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565DA5" w14:textId="77777777" w:rsidR="009F3E5D" w:rsidRPr="00710D70" w:rsidRDefault="009F3E5D" w:rsidP="009F3E5D">
      <w:pPr>
        <w:spacing w:after="0"/>
        <w:ind w:left="567"/>
        <w:jc w:val="center"/>
        <w:rPr>
          <w:rFonts w:ascii="Times New Roman" w:hAnsi="Times New Roman" w:cs="Times New Roman"/>
          <w:spacing w:val="6"/>
          <w:sz w:val="32"/>
          <w:szCs w:val="32"/>
        </w:rPr>
      </w:pPr>
      <w:bookmarkStart w:id="0" w:name="_Hlk46394904"/>
      <w:r w:rsidRPr="00710D70">
        <w:rPr>
          <w:rFonts w:ascii="Times New Roman" w:hAnsi="Times New Roman" w:cs="Times New Roman"/>
          <w:spacing w:val="6"/>
          <w:sz w:val="32"/>
          <w:szCs w:val="32"/>
        </w:rPr>
        <w:t xml:space="preserve">Муниципальное </w:t>
      </w:r>
      <w:r w:rsidR="000A4AE0">
        <w:rPr>
          <w:rFonts w:ascii="Times New Roman" w:hAnsi="Times New Roman" w:cs="Times New Roman"/>
          <w:spacing w:val="6"/>
          <w:sz w:val="32"/>
          <w:szCs w:val="32"/>
        </w:rPr>
        <w:t xml:space="preserve">бюджетное </w:t>
      </w:r>
      <w:r w:rsidRPr="00710D70">
        <w:rPr>
          <w:rFonts w:ascii="Times New Roman" w:hAnsi="Times New Roman" w:cs="Times New Roman"/>
          <w:spacing w:val="6"/>
          <w:sz w:val="32"/>
          <w:szCs w:val="32"/>
        </w:rPr>
        <w:t xml:space="preserve">дошкольное образовательное учреждение </w:t>
      </w:r>
      <w:proofErr w:type="spellStart"/>
      <w:r w:rsidR="0087627D">
        <w:rPr>
          <w:rFonts w:ascii="Times New Roman" w:hAnsi="Times New Roman" w:cs="Times New Roman"/>
          <w:spacing w:val="6"/>
          <w:sz w:val="32"/>
          <w:szCs w:val="32"/>
        </w:rPr>
        <w:t>Родионово-Несве</w:t>
      </w:r>
      <w:r w:rsidR="00CF344D">
        <w:rPr>
          <w:rFonts w:ascii="Times New Roman" w:hAnsi="Times New Roman" w:cs="Times New Roman"/>
          <w:spacing w:val="6"/>
          <w:sz w:val="32"/>
          <w:szCs w:val="32"/>
        </w:rPr>
        <w:t>тайского</w:t>
      </w:r>
      <w:proofErr w:type="spellEnd"/>
      <w:r w:rsidR="00CF344D">
        <w:rPr>
          <w:rFonts w:ascii="Times New Roman" w:hAnsi="Times New Roman" w:cs="Times New Roman"/>
          <w:spacing w:val="6"/>
          <w:sz w:val="32"/>
          <w:szCs w:val="32"/>
        </w:rPr>
        <w:t xml:space="preserve"> района детский сад №1 «Тополёк»</w:t>
      </w:r>
    </w:p>
    <w:p w14:paraId="60536F96" w14:textId="77777777" w:rsidR="009F3E5D" w:rsidRPr="00710D70" w:rsidRDefault="009F3E5D" w:rsidP="009F3E5D">
      <w:pPr>
        <w:pBdr>
          <w:bottom w:val="single" w:sz="12" w:space="1" w:color="auto"/>
        </w:pBdr>
        <w:spacing w:after="0"/>
        <w:ind w:left="567"/>
        <w:jc w:val="center"/>
        <w:rPr>
          <w:rFonts w:ascii="Times New Roman" w:hAnsi="Times New Roman" w:cs="Times New Roman"/>
          <w:spacing w:val="6"/>
          <w:sz w:val="32"/>
          <w:szCs w:val="32"/>
        </w:rPr>
      </w:pPr>
      <w:r w:rsidRPr="00710D70">
        <w:rPr>
          <w:rFonts w:ascii="Times New Roman" w:hAnsi="Times New Roman" w:cs="Times New Roman"/>
          <w:spacing w:val="6"/>
          <w:sz w:val="32"/>
          <w:szCs w:val="32"/>
        </w:rPr>
        <w:t xml:space="preserve"> </w:t>
      </w:r>
    </w:p>
    <w:p w14:paraId="7BECB5DD" w14:textId="77777777" w:rsidR="009F3E5D" w:rsidRPr="00517FD0" w:rsidRDefault="009F3E5D" w:rsidP="009F3E5D">
      <w:pPr>
        <w:tabs>
          <w:tab w:val="left" w:pos="400"/>
        </w:tabs>
        <w:spacing w:after="0"/>
        <w:ind w:left="567"/>
        <w:jc w:val="center"/>
        <w:rPr>
          <w:rFonts w:ascii="Times New Roman" w:hAnsi="Times New Roman" w:cs="Times New Roman"/>
          <w:sz w:val="28"/>
          <w:szCs w:val="28"/>
        </w:rPr>
      </w:pPr>
    </w:p>
    <w:tbl>
      <w:tblPr>
        <w:tblW w:w="15026" w:type="dxa"/>
        <w:tblInd w:w="142" w:type="dxa"/>
        <w:tblCellMar>
          <w:left w:w="0" w:type="dxa"/>
          <w:right w:w="0" w:type="dxa"/>
        </w:tblCellMar>
        <w:tblLook w:val="00A0" w:firstRow="1" w:lastRow="0" w:firstColumn="1" w:lastColumn="0" w:noHBand="0" w:noVBand="0"/>
      </w:tblPr>
      <w:tblGrid>
        <w:gridCol w:w="8070"/>
        <w:gridCol w:w="6956"/>
      </w:tblGrid>
      <w:tr w:rsidR="009F3E5D" w:rsidRPr="00710D70" w14:paraId="686AC423" w14:textId="77777777" w:rsidTr="009108BF">
        <w:trPr>
          <w:trHeight w:val="2378"/>
        </w:trPr>
        <w:tc>
          <w:tcPr>
            <w:tcW w:w="8070" w:type="dxa"/>
            <w:shd w:val="clear" w:color="auto" w:fill="FFFFFF"/>
            <w:vAlign w:val="center"/>
          </w:tcPr>
          <w:bookmarkEnd w:id="0"/>
          <w:p w14:paraId="4309E076" w14:textId="77777777" w:rsidR="009F3E5D" w:rsidRPr="00710D70" w:rsidRDefault="009F3E5D" w:rsidP="00D352BA">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ПРИНЯТО:</w:t>
            </w:r>
          </w:p>
          <w:p w14:paraId="6CF4EE66" w14:textId="77777777" w:rsidR="009F3E5D" w:rsidRPr="00710D70" w:rsidRDefault="009F3E5D" w:rsidP="00D352BA">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Педагогическим советом</w:t>
            </w:r>
          </w:p>
          <w:p w14:paraId="0B6AAF9A" w14:textId="77777777" w:rsidR="009F3E5D" w:rsidRDefault="009F3E5D" w:rsidP="00D352BA">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М</w:t>
            </w:r>
            <w:r w:rsidR="000A4AE0">
              <w:rPr>
                <w:rFonts w:ascii="Times New Roman" w:eastAsia="Calibri" w:hAnsi="Times New Roman" w:cs="Times New Roman"/>
                <w:sz w:val="24"/>
                <w:szCs w:val="24"/>
              </w:rPr>
              <w:t>Б</w:t>
            </w:r>
            <w:r w:rsidRPr="00710D70">
              <w:rPr>
                <w:rFonts w:ascii="Times New Roman" w:eastAsia="Calibri" w:hAnsi="Times New Roman" w:cs="Times New Roman"/>
                <w:sz w:val="24"/>
                <w:szCs w:val="24"/>
              </w:rPr>
              <w:t xml:space="preserve">ДОУ </w:t>
            </w:r>
            <w:r w:rsidR="000A4AE0">
              <w:rPr>
                <w:rFonts w:ascii="Times New Roman" w:eastAsia="Calibri" w:hAnsi="Times New Roman" w:cs="Times New Roman"/>
                <w:sz w:val="24"/>
                <w:szCs w:val="24"/>
              </w:rPr>
              <w:t>д</w:t>
            </w:r>
            <w:r w:rsidRPr="00710D70">
              <w:rPr>
                <w:rFonts w:ascii="Times New Roman" w:eastAsia="Calibri" w:hAnsi="Times New Roman" w:cs="Times New Roman"/>
                <w:sz w:val="24"/>
                <w:szCs w:val="24"/>
              </w:rPr>
              <w:t xml:space="preserve">етский сад </w:t>
            </w:r>
            <w:r w:rsidR="00CF344D">
              <w:rPr>
                <w:rFonts w:ascii="Times New Roman" w:eastAsia="Calibri" w:hAnsi="Times New Roman" w:cs="Times New Roman"/>
                <w:sz w:val="24"/>
                <w:szCs w:val="24"/>
              </w:rPr>
              <w:t>№</w:t>
            </w:r>
            <w:r w:rsidR="0087627D">
              <w:rPr>
                <w:rFonts w:ascii="Times New Roman" w:eastAsia="Calibri" w:hAnsi="Times New Roman" w:cs="Times New Roman"/>
                <w:sz w:val="24"/>
                <w:szCs w:val="24"/>
              </w:rPr>
              <w:t xml:space="preserve"> «Тополёк»</w:t>
            </w:r>
            <w:r w:rsidR="00CF344D">
              <w:rPr>
                <w:rFonts w:ascii="Times New Roman" w:eastAsia="Calibri" w:hAnsi="Times New Roman" w:cs="Times New Roman"/>
                <w:sz w:val="24"/>
                <w:szCs w:val="24"/>
              </w:rPr>
              <w:t>1</w:t>
            </w:r>
          </w:p>
          <w:p w14:paraId="16DF53D5" w14:textId="77777777" w:rsidR="009F3E5D" w:rsidRPr="00710D70" w:rsidRDefault="009F3E5D" w:rsidP="00D352BA">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Протокол №</w:t>
            </w:r>
            <w:r w:rsidR="009108BF">
              <w:rPr>
                <w:rFonts w:ascii="Times New Roman" w:eastAsia="Calibri" w:hAnsi="Times New Roman" w:cs="Times New Roman"/>
                <w:sz w:val="24"/>
                <w:szCs w:val="24"/>
              </w:rPr>
              <w:t>1</w:t>
            </w:r>
          </w:p>
          <w:p w14:paraId="109FBE4A" w14:textId="77777777" w:rsidR="009F3E5D" w:rsidRPr="00710D70" w:rsidRDefault="009F3E5D" w:rsidP="00D352BA">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От «</w:t>
            </w:r>
            <w:r w:rsidR="009108BF">
              <w:rPr>
                <w:rFonts w:ascii="Times New Roman" w:eastAsia="Calibri" w:hAnsi="Times New Roman" w:cs="Times New Roman"/>
                <w:sz w:val="24"/>
                <w:szCs w:val="24"/>
              </w:rPr>
              <w:t>31</w:t>
            </w:r>
            <w:r w:rsidRPr="00710D70">
              <w:rPr>
                <w:rFonts w:ascii="Times New Roman" w:eastAsia="Calibri" w:hAnsi="Times New Roman" w:cs="Times New Roman"/>
                <w:sz w:val="24"/>
                <w:szCs w:val="24"/>
              </w:rPr>
              <w:t xml:space="preserve">» </w:t>
            </w:r>
            <w:r w:rsidR="009108BF">
              <w:rPr>
                <w:rFonts w:ascii="Times New Roman" w:eastAsia="Calibri" w:hAnsi="Times New Roman" w:cs="Times New Roman"/>
                <w:sz w:val="24"/>
                <w:szCs w:val="24"/>
              </w:rPr>
              <w:t xml:space="preserve">августа </w:t>
            </w:r>
            <w:r w:rsidR="00CF344D">
              <w:rPr>
                <w:rFonts w:ascii="Times New Roman" w:eastAsia="Calibri" w:hAnsi="Times New Roman" w:cs="Times New Roman"/>
                <w:sz w:val="24"/>
                <w:szCs w:val="24"/>
              </w:rPr>
              <w:t>2021</w:t>
            </w:r>
            <w:r w:rsidRPr="00710D70">
              <w:rPr>
                <w:rFonts w:ascii="Times New Roman" w:eastAsia="Calibri" w:hAnsi="Times New Roman" w:cs="Times New Roman"/>
                <w:sz w:val="24"/>
                <w:szCs w:val="24"/>
              </w:rPr>
              <w:t xml:space="preserve"> г.</w:t>
            </w:r>
          </w:p>
        </w:tc>
        <w:tc>
          <w:tcPr>
            <w:tcW w:w="6956" w:type="dxa"/>
            <w:shd w:val="clear" w:color="auto" w:fill="FFFFFF"/>
            <w:vAlign w:val="center"/>
          </w:tcPr>
          <w:p w14:paraId="5B53E14A" w14:textId="77777777" w:rsidR="009F3E5D" w:rsidRPr="00710D70" w:rsidRDefault="009F3E5D" w:rsidP="00D352BA">
            <w:pPr>
              <w:spacing w:after="0" w:line="240" w:lineRule="auto"/>
              <w:jc w:val="right"/>
              <w:rPr>
                <w:rFonts w:ascii="Times New Roman" w:eastAsia="Calibri" w:hAnsi="Times New Roman" w:cs="Times New Roman"/>
                <w:sz w:val="24"/>
                <w:szCs w:val="24"/>
              </w:rPr>
            </w:pPr>
            <w:r w:rsidRPr="00710D70">
              <w:rPr>
                <w:rFonts w:ascii="Times New Roman" w:eastAsia="Calibri" w:hAnsi="Times New Roman" w:cs="Times New Roman"/>
                <w:sz w:val="24"/>
                <w:szCs w:val="24"/>
              </w:rPr>
              <w:t>УТВЕРЖДАЮ:</w:t>
            </w:r>
          </w:p>
          <w:p w14:paraId="3BF6CDDE" w14:textId="77777777" w:rsidR="009F3E5D" w:rsidRPr="00710D70" w:rsidRDefault="009F3E5D" w:rsidP="00D352BA">
            <w:pPr>
              <w:spacing w:after="0" w:line="240" w:lineRule="auto"/>
              <w:jc w:val="right"/>
              <w:rPr>
                <w:rFonts w:ascii="Times New Roman" w:eastAsia="Calibri" w:hAnsi="Times New Roman" w:cs="Times New Roman"/>
                <w:sz w:val="24"/>
                <w:szCs w:val="24"/>
              </w:rPr>
            </w:pPr>
            <w:r w:rsidRPr="00710D70">
              <w:rPr>
                <w:rFonts w:ascii="Times New Roman" w:eastAsia="Calibri" w:hAnsi="Times New Roman" w:cs="Times New Roman"/>
                <w:sz w:val="24"/>
                <w:szCs w:val="24"/>
              </w:rPr>
              <w:t>Заведующий М</w:t>
            </w:r>
            <w:r w:rsidR="000A4AE0">
              <w:rPr>
                <w:rFonts w:ascii="Times New Roman" w:eastAsia="Calibri" w:hAnsi="Times New Roman" w:cs="Times New Roman"/>
                <w:sz w:val="24"/>
                <w:szCs w:val="24"/>
              </w:rPr>
              <w:t>Б</w:t>
            </w:r>
            <w:r w:rsidRPr="00710D70">
              <w:rPr>
                <w:rFonts w:ascii="Times New Roman" w:eastAsia="Calibri" w:hAnsi="Times New Roman" w:cs="Times New Roman"/>
                <w:sz w:val="24"/>
                <w:szCs w:val="24"/>
              </w:rPr>
              <w:t>ДОУ</w:t>
            </w:r>
          </w:p>
          <w:p w14:paraId="06448C67" w14:textId="77777777" w:rsidR="009F3E5D" w:rsidRPr="00710D70" w:rsidRDefault="000A4AE0" w:rsidP="00D352BA">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д</w:t>
            </w:r>
            <w:r w:rsidR="009F3E5D" w:rsidRPr="00710D70">
              <w:rPr>
                <w:rFonts w:ascii="Times New Roman" w:eastAsia="Calibri" w:hAnsi="Times New Roman" w:cs="Times New Roman"/>
                <w:sz w:val="24"/>
                <w:szCs w:val="24"/>
              </w:rPr>
              <w:t>етский сад №</w:t>
            </w:r>
            <w:r w:rsidR="0087627D">
              <w:rPr>
                <w:rFonts w:ascii="Times New Roman" w:eastAsia="Calibri" w:hAnsi="Times New Roman" w:cs="Times New Roman"/>
                <w:sz w:val="24"/>
                <w:szCs w:val="24"/>
              </w:rPr>
              <w:t>1 «Тополёк»</w:t>
            </w:r>
            <w:r w:rsidR="009F3E5D" w:rsidRPr="00710D70">
              <w:rPr>
                <w:rFonts w:ascii="Times New Roman" w:eastAsia="Calibri" w:hAnsi="Times New Roman" w:cs="Times New Roman"/>
                <w:sz w:val="24"/>
                <w:szCs w:val="24"/>
              </w:rPr>
              <w:t xml:space="preserve"> </w:t>
            </w:r>
          </w:p>
          <w:p w14:paraId="0ECAFB3A" w14:textId="77777777" w:rsidR="009F3E5D" w:rsidRPr="00710D70" w:rsidRDefault="0087627D" w:rsidP="00D352BA">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Семенова О. В.</w:t>
            </w:r>
          </w:p>
          <w:p w14:paraId="1C148F34" w14:textId="77777777" w:rsidR="009F3E5D" w:rsidRPr="00710D70" w:rsidRDefault="009F3E5D" w:rsidP="00D352BA">
            <w:pPr>
              <w:spacing w:after="0" w:line="240" w:lineRule="auto"/>
              <w:jc w:val="right"/>
              <w:rPr>
                <w:rFonts w:ascii="Times New Roman" w:eastAsia="Calibri" w:hAnsi="Times New Roman" w:cs="Times New Roman"/>
                <w:sz w:val="24"/>
                <w:szCs w:val="24"/>
              </w:rPr>
            </w:pPr>
            <w:r w:rsidRPr="00710D70">
              <w:rPr>
                <w:rFonts w:ascii="Times New Roman" w:eastAsia="Calibri" w:hAnsi="Times New Roman" w:cs="Times New Roman"/>
                <w:sz w:val="24"/>
                <w:szCs w:val="24"/>
              </w:rPr>
              <w:t xml:space="preserve">Приказ №   </w:t>
            </w:r>
          </w:p>
          <w:p w14:paraId="5BC67B08" w14:textId="77777777" w:rsidR="009F3E5D" w:rsidRPr="00710D70" w:rsidRDefault="009108BF" w:rsidP="00D352BA">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о</w:t>
            </w:r>
            <w:r w:rsidR="009F3E5D" w:rsidRPr="00710D70">
              <w:rPr>
                <w:rFonts w:ascii="Times New Roman" w:eastAsia="Calibri" w:hAnsi="Times New Roman" w:cs="Times New Roman"/>
                <w:sz w:val="24"/>
                <w:szCs w:val="24"/>
              </w:rPr>
              <w:t>т «</w:t>
            </w:r>
            <w:r>
              <w:rPr>
                <w:rFonts w:ascii="Times New Roman" w:eastAsia="Calibri" w:hAnsi="Times New Roman" w:cs="Times New Roman"/>
                <w:sz w:val="24"/>
                <w:szCs w:val="24"/>
              </w:rPr>
              <w:t>31</w:t>
            </w:r>
            <w:r w:rsidR="009F3E5D" w:rsidRPr="00710D70">
              <w:rPr>
                <w:rFonts w:ascii="Times New Roman" w:eastAsia="Calibri" w:hAnsi="Times New Roman" w:cs="Times New Roman"/>
                <w:sz w:val="24"/>
                <w:szCs w:val="24"/>
              </w:rPr>
              <w:t>»</w:t>
            </w:r>
            <w:r w:rsidR="00AC7CB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августа </w:t>
            </w:r>
            <w:r w:rsidR="0087627D">
              <w:rPr>
                <w:rFonts w:ascii="Times New Roman" w:eastAsia="Calibri" w:hAnsi="Times New Roman" w:cs="Times New Roman"/>
                <w:sz w:val="24"/>
                <w:szCs w:val="24"/>
              </w:rPr>
              <w:t>2021</w:t>
            </w:r>
            <w:r w:rsidR="009F3E5D" w:rsidRPr="00710D70">
              <w:rPr>
                <w:rFonts w:ascii="Times New Roman" w:eastAsia="Calibri" w:hAnsi="Times New Roman" w:cs="Times New Roman"/>
                <w:sz w:val="24"/>
                <w:szCs w:val="24"/>
              </w:rPr>
              <w:t xml:space="preserve"> г.</w:t>
            </w:r>
          </w:p>
        </w:tc>
      </w:tr>
    </w:tbl>
    <w:p w14:paraId="62F35192" w14:textId="77777777" w:rsidR="009F3E5D" w:rsidRDefault="009F3E5D" w:rsidP="009F3E5D">
      <w:pPr>
        <w:pStyle w:val="ab"/>
        <w:rPr>
          <w:sz w:val="20"/>
        </w:rPr>
      </w:pPr>
    </w:p>
    <w:p w14:paraId="2B8D4C98" w14:textId="77777777" w:rsidR="009F3E5D" w:rsidRDefault="009F3E5D" w:rsidP="009F3E5D">
      <w:pPr>
        <w:pStyle w:val="ab"/>
        <w:rPr>
          <w:sz w:val="20"/>
        </w:rPr>
      </w:pPr>
    </w:p>
    <w:p w14:paraId="66C0350A" w14:textId="77777777" w:rsidR="009F3E5D" w:rsidRPr="00710D70" w:rsidRDefault="009F3E5D" w:rsidP="009F3E5D">
      <w:pPr>
        <w:tabs>
          <w:tab w:val="left" w:pos="5985"/>
          <w:tab w:val="center" w:pos="7285"/>
        </w:tabs>
        <w:spacing w:after="0" w:line="240" w:lineRule="auto"/>
        <w:jc w:val="center"/>
        <w:rPr>
          <w:rFonts w:ascii="Times New Roman" w:hAnsi="Times New Roman" w:cs="Times New Roman"/>
          <w:b/>
          <w:bCs/>
          <w:sz w:val="32"/>
          <w:szCs w:val="32"/>
        </w:rPr>
      </w:pPr>
      <w:r w:rsidRPr="00710D70">
        <w:rPr>
          <w:rFonts w:ascii="Times New Roman" w:hAnsi="Times New Roman" w:cs="Times New Roman"/>
          <w:b/>
          <w:bCs/>
          <w:sz w:val="32"/>
          <w:szCs w:val="32"/>
        </w:rPr>
        <w:t>РАБОЧАЯ ПРОГРАММА</w:t>
      </w:r>
    </w:p>
    <w:p w14:paraId="76BFA7F5" w14:textId="77777777" w:rsidR="009F3E5D" w:rsidRPr="00710D70" w:rsidRDefault="009F3E5D" w:rsidP="009F3E5D">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по музыкальному развитию</w:t>
      </w:r>
    </w:p>
    <w:p w14:paraId="319B4E5A" w14:textId="77777777" w:rsidR="009F3E5D" w:rsidRPr="00710D70" w:rsidRDefault="009F3E5D" w:rsidP="009F3E5D">
      <w:pPr>
        <w:spacing w:after="0" w:line="240" w:lineRule="auto"/>
        <w:jc w:val="center"/>
        <w:rPr>
          <w:rFonts w:ascii="Times New Roman" w:hAnsi="Times New Roman" w:cs="Times New Roman"/>
          <w:b/>
          <w:bCs/>
          <w:sz w:val="32"/>
          <w:szCs w:val="32"/>
        </w:rPr>
      </w:pPr>
      <w:r w:rsidRPr="00710D70">
        <w:rPr>
          <w:rFonts w:ascii="Times New Roman" w:hAnsi="Times New Roman" w:cs="Times New Roman"/>
          <w:b/>
          <w:bCs/>
          <w:sz w:val="32"/>
          <w:szCs w:val="32"/>
        </w:rPr>
        <w:t>д</w:t>
      </w:r>
      <w:r w:rsidR="00CF344D">
        <w:rPr>
          <w:rFonts w:ascii="Times New Roman" w:hAnsi="Times New Roman" w:cs="Times New Roman"/>
          <w:b/>
          <w:bCs/>
          <w:sz w:val="32"/>
          <w:szCs w:val="32"/>
        </w:rPr>
        <w:t>ля детей дошкольного возраста (2</w:t>
      </w:r>
      <w:r w:rsidRPr="00710D70">
        <w:rPr>
          <w:rFonts w:ascii="Times New Roman" w:hAnsi="Times New Roman" w:cs="Times New Roman"/>
          <w:b/>
          <w:bCs/>
          <w:sz w:val="32"/>
          <w:szCs w:val="32"/>
        </w:rPr>
        <w:t>-7 лет)</w:t>
      </w:r>
    </w:p>
    <w:p w14:paraId="2E199F59" w14:textId="77777777" w:rsidR="009F3E5D" w:rsidRPr="00710D70" w:rsidRDefault="009F3E5D" w:rsidP="009F3E5D">
      <w:pPr>
        <w:spacing w:after="0" w:line="240" w:lineRule="auto"/>
        <w:jc w:val="center"/>
        <w:rPr>
          <w:rFonts w:ascii="Times New Roman" w:hAnsi="Times New Roman" w:cs="Times New Roman"/>
          <w:b/>
          <w:bCs/>
          <w:sz w:val="28"/>
          <w:szCs w:val="28"/>
        </w:rPr>
      </w:pPr>
    </w:p>
    <w:p w14:paraId="2802EC34" w14:textId="77777777" w:rsidR="009F3E5D" w:rsidRDefault="009F3E5D" w:rsidP="009F3E5D">
      <w:pPr>
        <w:spacing w:after="0" w:line="240" w:lineRule="auto"/>
        <w:jc w:val="center"/>
        <w:rPr>
          <w:rFonts w:ascii="Times New Roman" w:hAnsi="Times New Roman" w:cs="Times New Roman"/>
          <w:b/>
          <w:bCs/>
          <w:sz w:val="28"/>
          <w:szCs w:val="28"/>
        </w:rPr>
      </w:pPr>
    </w:p>
    <w:p w14:paraId="132C5CB0" w14:textId="77777777" w:rsidR="009F3E5D" w:rsidRPr="00710D70" w:rsidRDefault="009F3E5D" w:rsidP="009F3E5D">
      <w:pPr>
        <w:spacing w:after="0" w:line="240" w:lineRule="auto"/>
        <w:jc w:val="center"/>
        <w:rPr>
          <w:rFonts w:ascii="Times New Roman" w:hAnsi="Times New Roman" w:cs="Times New Roman"/>
          <w:b/>
          <w:bCs/>
          <w:sz w:val="28"/>
          <w:szCs w:val="28"/>
        </w:rPr>
      </w:pPr>
    </w:p>
    <w:p w14:paraId="27EC7E97" w14:textId="77777777" w:rsidR="009F3E5D" w:rsidRPr="00710D70" w:rsidRDefault="009F3E5D" w:rsidP="009F3E5D">
      <w:pPr>
        <w:spacing w:after="0" w:line="240" w:lineRule="auto"/>
        <w:jc w:val="center"/>
        <w:rPr>
          <w:rFonts w:ascii="Times New Roman" w:hAnsi="Times New Roman" w:cs="Times New Roman"/>
          <w:b/>
          <w:bCs/>
          <w:sz w:val="28"/>
          <w:szCs w:val="28"/>
        </w:rPr>
      </w:pPr>
    </w:p>
    <w:p w14:paraId="36C1389A" w14:textId="77777777" w:rsidR="009F3E5D" w:rsidRPr="00710D70" w:rsidRDefault="009F3E5D" w:rsidP="009F3E5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Составитель: </w:t>
      </w:r>
      <w:r w:rsidRPr="00710D70">
        <w:rPr>
          <w:rFonts w:ascii="Times New Roman" w:hAnsi="Times New Roman" w:cs="Times New Roman"/>
          <w:sz w:val="28"/>
          <w:szCs w:val="28"/>
        </w:rPr>
        <w:t>Музыкальный руководитель высшей категории</w:t>
      </w:r>
    </w:p>
    <w:p w14:paraId="2DA54C4E" w14:textId="77777777" w:rsidR="009F3E5D" w:rsidRPr="00710D70" w:rsidRDefault="0087627D" w:rsidP="009F3E5D">
      <w:pPr>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Ераскина</w:t>
      </w:r>
      <w:proofErr w:type="spellEnd"/>
      <w:r>
        <w:rPr>
          <w:rFonts w:ascii="Times New Roman" w:hAnsi="Times New Roman" w:cs="Times New Roman"/>
          <w:sz w:val="28"/>
          <w:szCs w:val="28"/>
        </w:rPr>
        <w:t xml:space="preserve"> Марианна Васильевна</w:t>
      </w:r>
    </w:p>
    <w:p w14:paraId="396D1671" w14:textId="77777777" w:rsidR="009F3E5D" w:rsidRPr="00710D70" w:rsidRDefault="009F3E5D" w:rsidP="009F3E5D">
      <w:pPr>
        <w:spacing w:after="0" w:line="240" w:lineRule="auto"/>
        <w:jc w:val="center"/>
        <w:rPr>
          <w:rFonts w:ascii="Times New Roman" w:hAnsi="Times New Roman" w:cs="Times New Roman"/>
          <w:sz w:val="28"/>
          <w:szCs w:val="28"/>
        </w:rPr>
      </w:pPr>
    </w:p>
    <w:p w14:paraId="2902B92E" w14:textId="77777777" w:rsidR="009F3E5D" w:rsidRPr="00710D70" w:rsidRDefault="009F3E5D" w:rsidP="009F3E5D">
      <w:pPr>
        <w:spacing w:after="0" w:line="240" w:lineRule="auto"/>
        <w:jc w:val="center"/>
        <w:rPr>
          <w:rFonts w:ascii="Times New Roman" w:hAnsi="Times New Roman" w:cs="Times New Roman"/>
          <w:b/>
          <w:bCs/>
          <w:sz w:val="28"/>
          <w:szCs w:val="28"/>
        </w:rPr>
      </w:pPr>
    </w:p>
    <w:p w14:paraId="6886E22A" w14:textId="77777777" w:rsidR="009F3E5D" w:rsidRDefault="009F3E5D" w:rsidP="009F3E5D">
      <w:pPr>
        <w:spacing w:after="0" w:line="240" w:lineRule="auto"/>
        <w:jc w:val="center"/>
        <w:rPr>
          <w:rFonts w:ascii="Times New Roman" w:hAnsi="Times New Roman" w:cs="Times New Roman"/>
          <w:sz w:val="28"/>
          <w:szCs w:val="28"/>
        </w:rPr>
      </w:pPr>
    </w:p>
    <w:p w14:paraId="199F57E7" w14:textId="77777777" w:rsidR="009F3E5D" w:rsidRDefault="009F3E5D" w:rsidP="009F3E5D">
      <w:pPr>
        <w:spacing w:after="0" w:line="240" w:lineRule="auto"/>
        <w:jc w:val="center"/>
        <w:rPr>
          <w:rFonts w:ascii="Times New Roman" w:hAnsi="Times New Roman" w:cs="Times New Roman"/>
          <w:sz w:val="28"/>
          <w:szCs w:val="28"/>
        </w:rPr>
      </w:pPr>
    </w:p>
    <w:p w14:paraId="10FBE8F3" w14:textId="77777777" w:rsidR="009F3E5D" w:rsidRDefault="009F3E5D" w:rsidP="009F3E5D">
      <w:pPr>
        <w:spacing w:after="0" w:line="240" w:lineRule="auto"/>
        <w:jc w:val="center"/>
        <w:rPr>
          <w:rFonts w:ascii="Times New Roman" w:hAnsi="Times New Roman" w:cs="Times New Roman"/>
          <w:sz w:val="28"/>
          <w:szCs w:val="28"/>
        </w:rPr>
      </w:pPr>
    </w:p>
    <w:p w14:paraId="2B247650" w14:textId="77777777" w:rsidR="000A4AE0" w:rsidRDefault="0087627D" w:rsidP="009F3E5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Родионово-Несветайская</w:t>
      </w:r>
    </w:p>
    <w:p w14:paraId="30DBB235" w14:textId="77777777" w:rsidR="0087627D" w:rsidRDefault="0087627D" w:rsidP="009F3E5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2021</w:t>
      </w:r>
    </w:p>
    <w:p w14:paraId="7750583E" w14:textId="77777777" w:rsidR="003719FC" w:rsidRDefault="003719FC" w:rsidP="003719FC">
      <w:pPr>
        <w:tabs>
          <w:tab w:val="left" w:pos="7088"/>
        </w:tabs>
        <w:spacing w:after="0" w:line="240" w:lineRule="auto"/>
        <w:jc w:val="center"/>
        <w:rPr>
          <w:rFonts w:ascii="Times New Roman" w:eastAsia="Times New Roman" w:hAnsi="Times New Roman" w:cs="Times New Roman"/>
          <w:b/>
          <w:sz w:val="24"/>
          <w:szCs w:val="24"/>
          <w:lang w:eastAsia="ru-RU"/>
        </w:rPr>
      </w:pPr>
      <w:r w:rsidRPr="007A01A9">
        <w:rPr>
          <w:rFonts w:ascii="Times New Roman" w:eastAsia="Times New Roman" w:hAnsi="Times New Roman" w:cs="Times New Roman"/>
          <w:b/>
          <w:sz w:val="24"/>
          <w:szCs w:val="24"/>
          <w:lang w:eastAsia="ru-RU"/>
        </w:rPr>
        <w:lastRenderedPageBreak/>
        <w:t>Структура программы</w:t>
      </w:r>
    </w:p>
    <w:tbl>
      <w:tblPr>
        <w:tblStyle w:val="a4"/>
        <w:tblW w:w="15047" w:type="dxa"/>
        <w:tblInd w:w="-113" w:type="dxa"/>
        <w:tblLook w:val="04A0" w:firstRow="1" w:lastRow="0" w:firstColumn="1" w:lastColumn="0" w:noHBand="0" w:noVBand="1"/>
      </w:tblPr>
      <w:tblGrid>
        <w:gridCol w:w="14301"/>
        <w:gridCol w:w="746"/>
      </w:tblGrid>
      <w:tr w:rsidR="00334D38" w:rsidRPr="009F3E5D" w14:paraId="6775F4E3" w14:textId="77777777" w:rsidTr="009F3E5D">
        <w:trPr>
          <w:trHeight w:val="273"/>
        </w:trPr>
        <w:tc>
          <w:tcPr>
            <w:tcW w:w="15047" w:type="dxa"/>
            <w:gridSpan w:val="2"/>
          </w:tcPr>
          <w:p w14:paraId="60563D2E" w14:textId="77777777" w:rsidR="00334D38" w:rsidRPr="009F3E5D" w:rsidRDefault="00334D38" w:rsidP="009F3E5D">
            <w:pPr>
              <w:pStyle w:val="a5"/>
              <w:numPr>
                <w:ilvl w:val="0"/>
                <w:numId w:val="3"/>
              </w:numPr>
              <w:tabs>
                <w:tab w:val="left" w:pos="7088"/>
              </w:tabs>
              <w:spacing w:after="0" w:line="360" w:lineRule="auto"/>
              <w:rPr>
                <w:rFonts w:ascii="Times New Roman" w:eastAsia="Times New Roman" w:hAnsi="Times New Roman" w:cs="Times New Roman"/>
                <w:b/>
                <w:sz w:val="24"/>
                <w:szCs w:val="24"/>
                <w:lang w:eastAsia="ru-RU"/>
              </w:rPr>
            </w:pPr>
            <w:r w:rsidRPr="009F3E5D">
              <w:rPr>
                <w:rFonts w:ascii="Times New Roman" w:eastAsia="Times New Roman" w:hAnsi="Times New Roman" w:cs="Times New Roman"/>
                <w:b/>
                <w:sz w:val="24"/>
                <w:szCs w:val="24"/>
                <w:lang w:eastAsia="ru-RU"/>
              </w:rPr>
              <w:t>Целевой раздел</w:t>
            </w:r>
          </w:p>
        </w:tc>
      </w:tr>
      <w:tr w:rsidR="00334D38" w:rsidRPr="009F3E5D" w14:paraId="38A7AD72" w14:textId="77777777" w:rsidTr="00C66429">
        <w:trPr>
          <w:trHeight w:val="273"/>
        </w:trPr>
        <w:tc>
          <w:tcPr>
            <w:tcW w:w="14301" w:type="dxa"/>
          </w:tcPr>
          <w:p w14:paraId="334086E0" w14:textId="77777777" w:rsidR="00334D38" w:rsidRPr="009F3E5D" w:rsidRDefault="00334D38" w:rsidP="009F3E5D">
            <w:pPr>
              <w:tabs>
                <w:tab w:val="left" w:pos="7088"/>
              </w:tabs>
              <w:spacing w:after="0" w:line="360" w:lineRule="auto"/>
              <w:rPr>
                <w:rFonts w:ascii="Times New Roman" w:eastAsia="Times New Roman" w:hAnsi="Times New Roman" w:cs="Times New Roman"/>
                <w:b/>
                <w:sz w:val="24"/>
                <w:szCs w:val="24"/>
                <w:lang w:eastAsia="ru-RU"/>
              </w:rPr>
            </w:pPr>
            <w:r w:rsidRPr="009F3E5D">
              <w:rPr>
                <w:rFonts w:ascii="Times New Roman" w:hAnsi="Times New Roman" w:cs="Times New Roman"/>
                <w:sz w:val="24"/>
                <w:szCs w:val="24"/>
              </w:rPr>
              <w:t>1. 1. Пояснительная записка</w:t>
            </w:r>
          </w:p>
        </w:tc>
        <w:tc>
          <w:tcPr>
            <w:tcW w:w="746" w:type="dxa"/>
          </w:tcPr>
          <w:p w14:paraId="4D83141E" w14:textId="77777777" w:rsidR="00334D38" w:rsidRPr="009F3E5D" w:rsidRDefault="00334D38" w:rsidP="009F3E5D">
            <w:pPr>
              <w:tabs>
                <w:tab w:val="left" w:pos="7088"/>
              </w:tabs>
              <w:spacing w:after="0" w:line="360" w:lineRule="auto"/>
              <w:jc w:val="center"/>
              <w:rPr>
                <w:rFonts w:ascii="Times New Roman" w:eastAsia="Times New Roman" w:hAnsi="Times New Roman" w:cs="Times New Roman"/>
                <w:b/>
                <w:sz w:val="24"/>
                <w:szCs w:val="24"/>
                <w:lang w:eastAsia="ru-RU"/>
              </w:rPr>
            </w:pPr>
          </w:p>
        </w:tc>
      </w:tr>
      <w:tr w:rsidR="00334D38" w:rsidRPr="009F3E5D" w14:paraId="4F27D082" w14:textId="77777777" w:rsidTr="00C66429">
        <w:trPr>
          <w:trHeight w:val="273"/>
        </w:trPr>
        <w:tc>
          <w:tcPr>
            <w:tcW w:w="14301" w:type="dxa"/>
          </w:tcPr>
          <w:p w14:paraId="13B5D37F" w14:textId="77777777" w:rsidR="00334D38" w:rsidRPr="009F3E5D" w:rsidRDefault="00334D38" w:rsidP="009F3E5D">
            <w:pPr>
              <w:tabs>
                <w:tab w:val="left" w:pos="7088"/>
              </w:tabs>
              <w:spacing w:after="0" w:line="360" w:lineRule="auto"/>
              <w:rPr>
                <w:rFonts w:ascii="Times New Roman" w:eastAsia="Times New Roman" w:hAnsi="Times New Roman" w:cs="Times New Roman"/>
                <w:b/>
                <w:sz w:val="24"/>
                <w:szCs w:val="24"/>
                <w:lang w:eastAsia="ru-RU"/>
              </w:rPr>
            </w:pPr>
            <w:r w:rsidRPr="009F3E5D">
              <w:rPr>
                <w:rFonts w:ascii="Times New Roman" w:hAnsi="Times New Roman" w:cs="Times New Roman"/>
                <w:sz w:val="24"/>
                <w:szCs w:val="24"/>
              </w:rPr>
              <w:t xml:space="preserve">1.2. Цели и задачи реализации Программы дошкольного образования. </w:t>
            </w:r>
          </w:p>
        </w:tc>
        <w:tc>
          <w:tcPr>
            <w:tcW w:w="746" w:type="dxa"/>
          </w:tcPr>
          <w:p w14:paraId="417F63E3" w14:textId="77777777" w:rsidR="00334D38" w:rsidRPr="009F3E5D" w:rsidRDefault="00334D38" w:rsidP="009F3E5D">
            <w:pPr>
              <w:tabs>
                <w:tab w:val="left" w:pos="7088"/>
              </w:tabs>
              <w:spacing w:after="0" w:line="360" w:lineRule="auto"/>
              <w:jc w:val="center"/>
              <w:rPr>
                <w:rFonts w:ascii="Times New Roman" w:eastAsia="Times New Roman" w:hAnsi="Times New Roman" w:cs="Times New Roman"/>
                <w:b/>
                <w:sz w:val="24"/>
                <w:szCs w:val="24"/>
                <w:lang w:eastAsia="ru-RU"/>
              </w:rPr>
            </w:pPr>
          </w:p>
        </w:tc>
      </w:tr>
      <w:tr w:rsidR="00013F44" w:rsidRPr="009F3E5D" w14:paraId="24CF4926" w14:textId="77777777" w:rsidTr="00C66429">
        <w:trPr>
          <w:trHeight w:val="273"/>
        </w:trPr>
        <w:tc>
          <w:tcPr>
            <w:tcW w:w="14301" w:type="dxa"/>
          </w:tcPr>
          <w:p w14:paraId="4576EB49" w14:textId="77777777" w:rsidR="00013F44" w:rsidRPr="009F3E5D" w:rsidRDefault="00013F44" w:rsidP="009F3E5D">
            <w:pPr>
              <w:tabs>
                <w:tab w:val="left" w:pos="7088"/>
              </w:tabs>
              <w:spacing w:after="0" w:line="360" w:lineRule="auto"/>
              <w:rPr>
                <w:rFonts w:ascii="Times New Roman" w:hAnsi="Times New Roman" w:cs="Times New Roman"/>
                <w:sz w:val="24"/>
                <w:szCs w:val="24"/>
              </w:rPr>
            </w:pPr>
            <w:r w:rsidRPr="009F3E5D">
              <w:rPr>
                <w:rFonts w:ascii="Times New Roman" w:hAnsi="Times New Roman" w:cs="Times New Roman"/>
                <w:sz w:val="24"/>
                <w:szCs w:val="24"/>
              </w:rPr>
              <w:t>1.3. Принципы и подходы к реализации Программы</w:t>
            </w:r>
          </w:p>
        </w:tc>
        <w:tc>
          <w:tcPr>
            <w:tcW w:w="746" w:type="dxa"/>
          </w:tcPr>
          <w:p w14:paraId="7E2D241C" w14:textId="77777777" w:rsidR="00013F44" w:rsidRPr="009F3E5D" w:rsidRDefault="00013F44" w:rsidP="009F3E5D">
            <w:pPr>
              <w:tabs>
                <w:tab w:val="left" w:pos="7088"/>
              </w:tabs>
              <w:spacing w:after="0" w:line="360" w:lineRule="auto"/>
              <w:jc w:val="center"/>
              <w:rPr>
                <w:rFonts w:ascii="Times New Roman" w:eastAsia="Times New Roman" w:hAnsi="Times New Roman" w:cs="Times New Roman"/>
                <w:b/>
                <w:sz w:val="24"/>
                <w:szCs w:val="24"/>
                <w:lang w:eastAsia="ru-RU"/>
              </w:rPr>
            </w:pPr>
          </w:p>
        </w:tc>
      </w:tr>
      <w:tr w:rsidR="00334D38" w:rsidRPr="009F3E5D" w14:paraId="785C32F9" w14:textId="77777777" w:rsidTr="00C66429">
        <w:trPr>
          <w:trHeight w:val="273"/>
        </w:trPr>
        <w:tc>
          <w:tcPr>
            <w:tcW w:w="14301" w:type="dxa"/>
          </w:tcPr>
          <w:p w14:paraId="3F35FDC3" w14:textId="77777777" w:rsidR="00334D38" w:rsidRPr="009F3E5D" w:rsidRDefault="00334D38" w:rsidP="009F3E5D">
            <w:pPr>
              <w:tabs>
                <w:tab w:val="left" w:pos="7088"/>
              </w:tabs>
              <w:spacing w:after="0" w:line="360" w:lineRule="auto"/>
              <w:rPr>
                <w:rFonts w:ascii="Times New Roman" w:eastAsia="Times New Roman" w:hAnsi="Times New Roman" w:cs="Times New Roman"/>
                <w:b/>
                <w:sz w:val="24"/>
                <w:szCs w:val="24"/>
                <w:lang w:eastAsia="ru-RU"/>
              </w:rPr>
            </w:pPr>
            <w:r w:rsidRPr="009F3E5D">
              <w:rPr>
                <w:rFonts w:ascii="Times New Roman" w:hAnsi="Times New Roman" w:cs="Times New Roman"/>
                <w:sz w:val="24"/>
                <w:szCs w:val="24"/>
              </w:rPr>
              <w:t>1.</w:t>
            </w:r>
            <w:r w:rsidR="00013F44">
              <w:rPr>
                <w:rFonts w:ascii="Times New Roman" w:hAnsi="Times New Roman" w:cs="Times New Roman"/>
                <w:sz w:val="24"/>
                <w:szCs w:val="24"/>
              </w:rPr>
              <w:t>4</w:t>
            </w:r>
            <w:r w:rsidRPr="009F3E5D">
              <w:rPr>
                <w:rFonts w:ascii="Times New Roman" w:hAnsi="Times New Roman" w:cs="Times New Roman"/>
                <w:sz w:val="24"/>
                <w:szCs w:val="24"/>
              </w:rPr>
              <w:t>. Значимые характеристики особенностей детей дошкольного возраста, их специальные образовательные потребности</w:t>
            </w:r>
          </w:p>
        </w:tc>
        <w:tc>
          <w:tcPr>
            <w:tcW w:w="746" w:type="dxa"/>
          </w:tcPr>
          <w:p w14:paraId="1554FC35" w14:textId="77777777" w:rsidR="00334D38" w:rsidRPr="009F3E5D" w:rsidRDefault="00334D38" w:rsidP="009F3E5D">
            <w:pPr>
              <w:tabs>
                <w:tab w:val="left" w:pos="7088"/>
              </w:tabs>
              <w:spacing w:after="0" w:line="360" w:lineRule="auto"/>
              <w:jc w:val="center"/>
              <w:rPr>
                <w:rFonts w:ascii="Times New Roman" w:eastAsia="Times New Roman" w:hAnsi="Times New Roman" w:cs="Times New Roman"/>
                <w:b/>
                <w:sz w:val="24"/>
                <w:szCs w:val="24"/>
                <w:lang w:eastAsia="ru-RU"/>
              </w:rPr>
            </w:pPr>
          </w:p>
        </w:tc>
      </w:tr>
      <w:tr w:rsidR="00334D38" w:rsidRPr="009F3E5D" w14:paraId="071EAD57" w14:textId="77777777" w:rsidTr="00C66429">
        <w:trPr>
          <w:trHeight w:val="273"/>
        </w:trPr>
        <w:tc>
          <w:tcPr>
            <w:tcW w:w="14301" w:type="dxa"/>
          </w:tcPr>
          <w:p w14:paraId="041C83BB" w14:textId="77777777" w:rsidR="00334D38" w:rsidRPr="009F3E5D" w:rsidRDefault="00334D38" w:rsidP="009F3E5D">
            <w:pPr>
              <w:tabs>
                <w:tab w:val="left" w:pos="7088"/>
              </w:tabs>
              <w:spacing w:after="0" w:line="360" w:lineRule="auto"/>
              <w:rPr>
                <w:rFonts w:ascii="Times New Roman" w:eastAsia="Times New Roman" w:hAnsi="Times New Roman" w:cs="Times New Roman"/>
                <w:b/>
                <w:sz w:val="24"/>
                <w:szCs w:val="24"/>
                <w:lang w:eastAsia="ru-RU"/>
              </w:rPr>
            </w:pPr>
            <w:r w:rsidRPr="009F3E5D">
              <w:rPr>
                <w:rFonts w:ascii="Times New Roman" w:hAnsi="Times New Roman" w:cs="Times New Roman"/>
                <w:sz w:val="24"/>
                <w:szCs w:val="24"/>
              </w:rPr>
              <w:t>1.</w:t>
            </w:r>
            <w:r w:rsidR="00013F44">
              <w:rPr>
                <w:rFonts w:ascii="Times New Roman" w:hAnsi="Times New Roman" w:cs="Times New Roman"/>
                <w:sz w:val="24"/>
                <w:szCs w:val="24"/>
              </w:rPr>
              <w:t>5</w:t>
            </w:r>
            <w:r w:rsidRPr="009F3E5D">
              <w:rPr>
                <w:rFonts w:ascii="Times New Roman" w:hAnsi="Times New Roman" w:cs="Times New Roman"/>
                <w:sz w:val="24"/>
                <w:szCs w:val="24"/>
              </w:rPr>
              <w:t>. Планируемые результаты как ориентиры освоения воспитанниками Программы</w:t>
            </w:r>
          </w:p>
        </w:tc>
        <w:tc>
          <w:tcPr>
            <w:tcW w:w="746" w:type="dxa"/>
          </w:tcPr>
          <w:p w14:paraId="54F6476B" w14:textId="77777777" w:rsidR="00334D38" w:rsidRPr="009F3E5D" w:rsidRDefault="00334D38" w:rsidP="009F3E5D">
            <w:pPr>
              <w:tabs>
                <w:tab w:val="left" w:pos="7088"/>
              </w:tabs>
              <w:spacing w:after="0" w:line="360" w:lineRule="auto"/>
              <w:jc w:val="center"/>
              <w:rPr>
                <w:rFonts w:ascii="Times New Roman" w:eastAsia="Times New Roman" w:hAnsi="Times New Roman" w:cs="Times New Roman"/>
                <w:b/>
                <w:sz w:val="24"/>
                <w:szCs w:val="24"/>
                <w:lang w:eastAsia="ru-RU"/>
              </w:rPr>
            </w:pPr>
          </w:p>
        </w:tc>
      </w:tr>
      <w:tr w:rsidR="00334D38" w:rsidRPr="009F3E5D" w14:paraId="16013F25" w14:textId="77777777" w:rsidTr="00C66429">
        <w:trPr>
          <w:trHeight w:val="562"/>
        </w:trPr>
        <w:tc>
          <w:tcPr>
            <w:tcW w:w="14301" w:type="dxa"/>
          </w:tcPr>
          <w:p w14:paraId="3EEC9170" w14:textId="77777777" w:rsidR="00334D38" w:rsidRPr="009F3E5D" w:rsidRDefault="00334D38" w:rsidP="009F3E5D">
            <w:pPr>
              <w:tabs>
                <w:tab w:val="left" w:pos="7088"/>
              </w:tabs>
              <w:spacing w:after="0" w:line="360" w:lineRule="auto"/>
              <w:rPr>
                <w:rFonts w:ascii="Times New Roman" w:eastAsia="Times New Roman" w:hAnsi="Times New Roman" w:cs="Times New Roman"/>
                <w:b/>
                <w:sz w:val="24"/>
                <w:szCs w:val="24"/>
                <w:lang w:eastAsia="ru-RU"/>
              </w:rPr>
            </w:pPr>
            <w:r w:rsidRPr="009F3E5D">
              <w:rPr>
                <w:rFonts w:ascii="Times New Roman" w:hAnsi="Times New Roman" w:cs="Times New Roman"/>
                <w:sz w:val="24"/>
                <w:szCs w:val="24"/>
              </w:rPr>
              <w:t>1.</w:t>
            </w:r>
            <w:r w:rsidR="00013F44">
              <w:rPr>
                <w:rFonts w:ascii="Times New Roman" w:hAnsi="Times New Roman" w:cs="Times New Roman"/>
                <w:sz w:val="24"/>
                <w:szCs w:val="24"/>
              </w:rPr>
              <w:t>6</w:t>
            </w:r>
            <w:r w:rsidRPr="009F3E5D">
              <w:rPr>
                <w:rFonts w:ascii="Times New Roman" w:hAnsi="Times New Roman" w:cs="Times New Roman"/>
                <w:sz w:val="24"/>
                <w:szCs w:val="24"/>
              </w:rPr>
              <w:t>. Развивающее оценивание качества образовательной деятельности по Программе (Система мониторинга достижений детей планируемых результатов освоения Программы)</w:t>
            </w:r>
          </w:p>
        </w:tc>
        <w:tc>
          <w:tcPr>
            <w:tcW w:w="746" w:type="dxa"/>
          </w:tcPr>
          <w:p w14:paraId="14943D52" w14:textId="77777777" w:rsidR="00334D38" w:rsidRPr="009F3E5D" w:rsidRDefault="00334D38" w:rsidP="009F3E5D">
            <w:pPr>
              <w:tabs>
                <w:tab w:val="left" w:pos="7088"/>
              </w:tabs>
              <w:spacing w:after="0" w:line="360" w:lineRule="auto"/>
              <w:jc w:val="center"/>
              <w:rPr>
                <w:rFonts w:ascii="Times New Roman" w:eastAsia="Times New Roman" w:hAnsi="Times New Roman" w:cs="Times New Roman"/>
                <w:b/>
                <w:sz w:val="24"/>
                <w:szCs w:val="24"/>
                <w:lang w:eastAsia="ru-RU"/>
              </w:rPr>
            </w:pPr>
          </w:p>
        </w:tc>
      </w:tr>
      <w:tr w:rsidR="00334D38" w:rsidRPr="009F3E5D" w14:paraId="2B1C1E40" w14:textId="77777777" w:rsidTr="00C66429">
        <w:trPr>
          <w:trHeight w:val="273"/>
        </w:trPr>
        <w:tc>
          <w:tcPr>
            <w:tcW w:w="14301" w:type="dxa"/>
          </w:tcPr>
          <w:p w14:paraId="48E02570" w14:textId="77777777" w:rsidR="00334D38" w:rsidRPr="009F3E5D" w:rsidRDefault="00334D38" w:rsidP="009F3E5D">
            <w:pPr>
              <w:pStyle w:val="a5"/>
              <w:numPr>
                <w:ilvl w:val="0"/>
                <w:numId w:val="3"/>
              </w:numPr>
              <w:tabs>
                <w:tab w:val="left" w:pos="7088"/>
              </w:tabs>
              <w:spacing w:after="0" w:line="360" w:lineRule="auto"/>
              <w:rPr>
                <w:rFonts w:ascii="Times New Roman" w:eastAsia="Times New Roman" w:hAnsi="Times New Roman" w:cs="Times New Roman"/>
                <w:b/>
                <w:sz w:val="24"/>
                <w:szCs w:val="24"/>
                <w:lang w:eastAsia="ru-RU"/>
              </w:rPr>
            </w:pPr>
            <w:r w:rsidRPr="009F3E5D">
              <w:rPr>
                <w:rFonts w:ascii="Times New Roman" w:eastAsia="Times New Roman" w:hAnsi="Times New Roman" w:cs="Times New Roman"/>
                <w:b/>
                <w:sz w:val="24"/>
                <w:szCs w:val="24"/>
                <w:lang w:eastAsia="ru-RU"/>
              </w:rPr>
              <w:t>Содержательный раздел</w:t>
            </w:r>
          </w:p>
        </w:tc>
        <w:tc>
          <w:tcPr>
            <w:tcW w:w="746" w:type="dxa"/>
          </w:tcPr>
          <w:p w14:paraId="5A091FF7" w14:textId="77777777" w:rsidR="00334D38" w:rsidRPr="009F3E5D" w:rsidRDefault="00334D38" w:rsidP="009F3E5D">
            <w:pPr>
              <w:tabs>
                <w:tab w:val="left" w:pos="7088"/>
              </w:tabs>
              <w:spacing w:after="0" w:line="360" w:lineRule="auto"/>
              <w:jc w:val="center"/>
              <w:rPr>
                <w:rFonts w:ascii="Times New Roman" w:eastAsia="Times New Roman" w:hAnsi="Times New Roman" w:cs="Times New Roman"/>
                <w:b/>
                <w:sz w:val="24"/>
                <w:szCs w:val="24"/>
                <w:lang w:eastAsia="ru-RU"/>
              </w:rPr>
            </w:pPr>
          </w:p>
        </w:tc>
      </w:tr>
      <w:tr w:rsidR="00334D38" w:rsidRPr="009F3E5D" w14:paraId="61314F32" w14:textId="77777777" w:rsidTr="00C66429">
        <w:trPr>
          <w:trHeight w:val="836"/>
        </w:trPr>
        <w:tc>
          <w:tcPr>
            <w:tcW w:w="14301" w:type="dxa"/>
          </w:tcPr>
          <w:p w14:paraId="70C136B8" w14:textId="77777777" w:rsidR="00334D38" w:rsidRPr="00013F44" w:rsidRDefault="00334D38" w:rsidP="009F3E5D">
            <w:pPr>
              <w:tabs>
                <w:tab w:val="left" w:pos="7088"/>
              </w:tabs>
              <w:spacing w:after="0" w:line="360" w:lineRule="auto"/>
              <w:rPr>
                <w:rFonts w:ascii="Times New Roman" w:hAnsi="Times New Roman" w:cs="Times New Roman"/>
                <w:b/>
                <w:bCs/>
                <w:sz w:val="24"/>
                <w:szCs w:val="24"/>
              </w:rPr>
            </w:pPr>
            <w:r w:rsidRPr="00013F44">
              <w:rPr>
                <w:rFonts w:ascii="Times New Roman" w:hAnsi="Times New Roman" w:cs="Times New Roman"/>
                <w:b/>
                <w:bCs/>
                <w:sz w:val="24"/>
                <w:szCs w:val="24"/>
              </w:rPr>
              <w:t>Обязательная часть:</w:t>
            </w:r>
          </w:p>
          <w:p w14:paraId="3F5D16E5" w14:textId="77777777" w:rsidR="00334D38" w:rsidRPr="009F3E5D" w:rsidRDefault="00013F44" w:rsidP="009F3E5D">
            <w:pPr>
              <w:tabs>
                <w:tab w:val="left" w:pos="7088"/>
              </w:tabs>
              <w:spacing w:after="0" w:line="360" w:lineRule="auto"/>
              <w:rPr>
                <w:rFonts w:ascii="Times New Roman" w:eastAsia="Times New Roman" w:hAnsi="Times New Roman" w:cs="Times New Roman"/>
                <w:b/>
                <w:sz w:val="24"/>
                <w:szCs w:val="24"/>
                <w:lang w:eastAsia="ru-RU"/>
              </w:rPr>
            </w:pPr>
            <w:r>
              <w:rPr>
                <w:rFonts w:ascii="Times New Roman" w:hAnsi="Times New Roman" w:cs="Times New Roman"/>
                <w:sz w:val="24"/>
                <w:szCs w:val="24"/>
              </w:rPr>
              <w:t>Содержание образовательной деятельности по</w:t>
            </w:r>
            <w:r w:rsidR="00334D38" w:rsidRPr="009F3E5D">
              <w:rPr>
                <w:rFonts w:ascii="Times New Roman" w:hAnsi="Times New Roman" w:cs="Times New Roman"/>
                <w:sz w:val="24"/>
                <w:szCs w:val="24"/>
              </w:rPr>
              <w:t xml:space="preserve"> образовательной </w:t>
            </w:r>
            <w:r w:rsidR="009D7EC4" w:rsidRPr="009F3E5D">
              <w:rPr>
                <w:rFonts w:ascii="Times New Roman" w:hAnsi="Times New Roman" w:cs="Times New Roman"/>
                <w:sz w:val="24"/>
                <w:szCs w:val="24"/>
              </w:rPr>
              <w:t xml:space="preserve">области </w:t>
            </w:r>
            <w:r w:rsidR="009D7EC4">
              <w:rPr>
                <w:rFonts w:ascii="Times New Roman" w:hAnsi="Times New Roman" w:cs="Times New Roman"/>
                <w:sz w:val="24"/>
                <w:szCs w:val="24"/>
              </w:rPr>
              <w:t>«</w:t>
            </w:r>
            <w:r>
              <w:rPr>
                <w:rFonts w:ascii="Times New Roman" w:hAnsi="Times New Roman" w:cs="Times New Roman"/>
                <w:sz w:val="24"/>
                <w:szCs w:val="24"/>
              </w:rPr>
              <w:t>Художественно-эстетическое развитие» (</w:t>
            </w:r>
            <w:r w:rsidR="00334D38" w:rsidRPr="009F3E5D">
              <w:rPr>
                <w:rFonts w:ascii="Times New Roman" w:hAnsi="Times New Roman" w:cs="Times New Roman"/>
                <w:sz w:val="24"/>
                <w:szCs w:val="24"/>
              </w:rPr>
              <w:t>Музыкальн</w:t>
            </w:r>
            <w:r>
              <w:rPr>
                <w:rFonts w:ascii="Times New Roman" w:hAnsi="Times New Roman" w:cs="Times New Roman"/>
                <w:sz w:val="24"/>
                <w:szCs w:val="24"/>
              </w:rPr>
              <w:t>ая деятельность)</w:t>
            </w:r>
          </w:p>
        </w:tc>
        <w:tc>
          <w:tcPr>
            <w:tcW w:w="746" w:type="dxa"/>
          </w:tcPr>
          <w:p w14:paraId="71443850" w14:textId="77777777" w:rsidR="00334D38" w:rsidRPr="009F3E5D" w:rsidRDefault="00334D38" w:rsidP="009F3E5D">
            <w:pPr>
              <w:tabs>
                <w:tab w:val="left" w:pos="7088"/>
              </w:tabs>
              <w:spacing w:after="0" w:line="360" w:lineRule="auto"/>
              <w:jc w:val="center"/>
              <w:rPr>
                <w:rFonts w:ascii="Times New Roman" w:eastAsia="Times New Roman" w:hAnsi="Times New Roman" w:cs="Times New Roman"/>
                <w:b/>
                <w:sz w:val="24"/>
                <w:szCs w:val="24"/>
                <w:lang w:eastAsia="ru-RU"/>
              </w:rPr>
            </w:pPr>
          </w:p>
        </w:tc>
      </w:tr>
      <w:tr w:rsidR="00334D38" w:rsidRPr="009F3E5D" w14:paraId="0F34794A" w14:textId="77777777" w:rsidTr="00C66429">
        <w:trPr>
          <w:trHeight w:val="547"/>
        </w:trPr>
        <w:tc>
          <w:tcPr>
            <w:tcW w:w="14301" w:type="dxa"/>
          </w:tcPr>
          <w:p w14:paraId="3BB80E00" w14:textId="103BFBBA" w:rsidR="00334D38" w:rsidRPr="009F3E5D" w:rsidRDefault="00334D38" w:rsidP="009F3E5D">
            <w:pPr>
              <w:tabs>
                <w:tab w:val="left" w:pos="7088"/>
              </w:tabs>
              <w:spacing w:after="0" w:line="360" w:lineRule="auto"/>
              <w:rPr>
                <w:rFonts w:ascii="Times New Roman" w:eastAsia="Times New Roman" w:hAnsi="Times New Roman" w:cs="Times New Roman"/>
                <w:b/>
                <w:sz w:val="24"/>
                <w:szCs w:val="24"/>
                <w:lang w:eastAsia="ru-RU"/>
              </w:rPr>
            </w:pPr>
            <w:r w:rsidRPr="009F3E5D">
              <w:rPr>
                <w:rFonts w:ascii="Times New Roman" w:hAnsi="Times New Roman" w:cs="Times New Roman"/>
                <w:sz w:val="24"/>
                <w:szCs w:val="24"/>
              </w:rPr>
              <w:t>2.1. Образовательная деятельно</w:t>
            </w:r>
            <w:r w:rsidR="00B520F8">
              <w:rPr>
                <w:rFonts w:ascii="Times New Roman" w:hAnsi="Times New Roman" w:cs="Times New Roman"/>
                <w:sz w:val="24"/>
                <w:szCs w:val="24"/>
              </w:rPr>
              <w:t>сть с детьми 2-3</w:t>
            </w:r>
            <w:r w:rsidRPr="009F3E5D">
              <w:rPr>
                <w:rFonts w:ascii="Times New Roman" w:hAnsi="Times New Roman" w:cs="Times New Roman"/>
                <w:sz w:val="24"/>
                <w:szCs w:val="24"/>
              </w:rPr>
              <w:t xml:space="preserve"> года (</w:t>
            </w:r>
            <w:r w:rsidR="00B520F8">
              <w:rPr>
                <w:rFonts w:ascii="Times New Roman" w:hAnsi="Times New Roman" w:cs="Times New Roman"/>
                <w:sz w:val="24"/>
                <w:szCs w:val="24"/>
              </w:rPr>
              <w:t xml:space="preserve"> 1 </w:t>
            </w:r>
            <w:r w:rsidRPr="009F3E5D">
              <w:rPr>
                <w:rFonts w:ascii="Times New Roman" w:hAnsi="Times New Roman" w:cs="Times New Roman"/>
                <w:sz w:val="24"/>
                <w:szCs w:val="24"/>
              </w:rPr>
              <w:t>младшая группа): задачи и содержание образовательной работы, результаты освоения Программы</w:t>
            </w:r>
          </w:p>
        </w:tc>
        <w:tc>
          <w:tcPr>
            <w:tcW w:w="746" w:type="dxa"/>
          </w:tcPr>
          <w:p w14:paraId="1EFDF1DD" w14:textId="77777777" w:rsidR="00334D38" w:rsidRPr="009F3E5D" w:rsidRDefault="00334D38" w:rsidP="009F3E5D">
            <w:pPr>
              <w:tabs>
                <w:tab w:val="left" w:pos="7088"/>
              </w:tabs>
              <w:spacing w:after="0" w:line="360" w:lineRule="auto"/>
              <w:jc w:val="center"/>
              <w:rPr>
                <w:rFonts w:ascii="Times New Roman" w:eastAsia="Times New Roman" w:hAnsi="Times New Roman" w:cs="Times New Roman"/>
                <w:b/>
                <w:sz w:val="24"/>
                <w:szCs w:val="24"/>
                <w:lang w:eastAsia="ru-RU"/>
              </w:rPr>
            </w:pPr>
          </w:p>
        </w:tc>
      </w:tr>
      <w:tr w:rsidR="00334D38" w:rsidRPr="009F3E5D" w14:paraId="5A7B5543" w14:textId="77777777" w:rsidTr="00C66429">
        <w:trPr>
          <w:trHeight w:val="562"/>
        </w:trPr>
        <w:tc>
          <w:tcPr>
            <w:tcW w:w="14301" w:type="dxa"/>
          </w:tcPr>
          <w:p w14:paraId="6B1DC2BA" w14:textId="4D16003C" w:rsidR="00334D38" w:rsidRPr="009F3E5D" w:rsidRDefault="00334D38" w:rsidP="009F3E5D">
            <w:pPr>
              <w:tabs>
                <w:tab w:val="left" w:pos="7088"/>
              </w:tabs>
              <w:spacing w:after="0" w:line="360" w:lineRule="auto"/>
              <w:rPr>
                <w:rFonts w:ascii="Times New Roman" w:eastAsia="Times New Roman" w:hAnsi="Times New Roman" w:cs="Times New Roman"/>
                <w:b/>
                <w:sz w:val="24"/>
                <w:szCs w:val="24"/>
                <w:lang w:eastAsia="ru-RU"/>
              </w:rPr>
            </w:pPr>
            <w:r w:rsidRPr="009F3E5D">
              <w:rPr>
                <w:rFonts w:ascii="Times New Roman" w:hAnsi="Times New Roman" w:cs="Times New Roman"/>
                <w:sz w:val="24"/>
                <w:szCs w:val="24"/>
              </w:rPr>
              <w:t>2.2. Образовательная деяте</w:t>
            </w:r>
            <w:r w:rsidR="00B520F8">
              <w:rPr>
                <w:rFonts w:ascii="Times New Roman" w:hAnsi="Times New Roman" w:cs="Times New Roman"/>
                <w:sz w:val="24"/>
                <w:szCs w:val="24"/>
              </w:rPr>
              <w:t>льность с детьми 3-4 лет (2 младша</w:t>
            </w:r>
            <w:r w:rsidRPr="009F3E5D">
              <w:rPr>
                <w:rFonts w:ascii="Times New Roman" w:hAnsi="Times New Roman" w:cs="Times New Roman"/>
                <w:sz w:val="24"/>
                <w:szCs w:val="24"/>
              </w:rPr>
              <w:t>я группа): задачи и содержание образовательной работы, результаты освоения Программы</w:t>
            </w:r>
          </w:p>
        </w:tc>
        <w:tc>
          <w:tcPr>
            <w:tcW w:w="746" w:type="dxa"/>
          </w:tcPr>
          <w:p w14:paraId="6FC45845" w14:textId="77777777" w:rsidR="00334D38" w:rsidRPr="009F3E5D" w:rsidRDefault="00334D38" w:rsidP="009F3E5D">
            <w:pPr>
              <w:tabs>
                <w:tab w:val="left" w:pos="7088"/>
              </w:tabs>
              <w:spacing w:after="0" w:line="360" w:lineRule="auto"/>
              <w:jc w:val="center"/>
              <w:rPr>
                <w:rFonts w:ascii="Times New Roman" w:eastAsia="Times New Roman" w:hAnsi="Times New Roman" w:cs="Times New Roman"/>
                <w:b/>
                <w:sz w:val="24"/>
                <w:szCs w:val="24"/>
                <w:lang w:eastAsia="ru-RU"/>
              </w:rPr>
            </w:pPr>
          </w:p>
        </w:tc>
      </w:tr>
      <w:tr w:rsidR="00334D38" w:rsidRPr="009F3E5D" w14:paraId="78822A0F" w14:textId="77777777" w:rsidTr="00C66429">
        <w:trPr>
          <w:trHeight w:val="547"/>
        </w:trPr>
        <w:tc>
          <w:tcPr>
            <w:tcW w:w="14301" w:type="dxa"/>
          </w:tcPr>
          <w:p w14:paraId="4882D178" w14:textId="758C0B24" w:rsidR="00334D38" w:rsidRPr="009F3E5D" w:rsidRDefault="00334D38" w:rsidP="009F3E5D">
            <w:pPr>
              <w:tabs>
                <w:tab w:val="left" w:pos="7088"/>
              </w:tabs>
              <w:spacing w:after="0" w:line="360" w:lineRule="auto"/>
              <w:rPr>
                <w:rFonts w:ascii="Times New Roman" w:eastAsia="Times New Roman" w:hAnsi="Times New Roman" w:cs="Times New Roman"/>
                <w:b/>
                <w:sz w:val="24"/>
                <w:szCs w:val="24"/>
                <w:lang w:eastAsia="ru-RU"/>
              </w:rPr>
            </w:pPr>
            <w:r w:rsidRPr="009F3E5D">
              <w:rPr>
                <w:rFonts w:ascii="Times New Roman" w:hAnsi="Times New Roman" w:cs="Times New Roman"/>
                <w:sz w:val="24"/>
                <w:szCs w:val="24"/>
              </w:rPr>
              <w:t>2.3. Образовательная деятел</w:t>
            </w:r>
            <w:r w:rsidR="00B520F8">
              <w:rPr>
                <w:rFonts w:ascii="Times New Roman" w:hAnsi="Times New Roman" w:cs="Times New Roman"/>
                <w:sz w:val="24"/>
                <w:szCs w:val="24"/>
              </w:rPr>
              <w:t>ьность с детьми 4-5 лет (средняя</w:t>
            </w:r>
            <w:r w:rsidRPr="009F3E5D">
              <w:rPr>
                <w:rFonts w:ascii="Times New Roman" w:hAnsi="Times New Roman" w:cs="Times New Roman"/>
                <w:sz w:val="24"/>
                <w:szCs w:val="24"/>
              </w:rPr>
              <w:t xml:space="preserve"> группа): задачи и содержание образовательной работы, результаты освоения Программы</w:t>
            </w:r>
          </w:p>
        </w:tc>
        <w:tc>
          <w:tcPr>
            <w:tcW w:w="746" w:type="dxa"/>
          </w:tcPr>
          <w:p w14:paraId="5DAAB22C" w14:textId="77777777" w:rsidR="00334D38" w:rsidRPr="009F3E5D" w:rsidRDefault="00334D38" w:rsidP="009F3E5D">
            <w:pPr>
              <w:tabs>
                <w:tab w:val="left" w:pos="7088"/>
              </w:tabs>
              <w:spacing w:after="0" w:line="360" w:lineRule="auto"/>
              <w:jc w:val="center"/>
              <w:rPr>
                <w:rFonts w:ascii="Times New Roman" w:eastAsia="Times New Roman" w:hAnsi="Times New Roman" w:cs="Times New Roman"/>
                <w:b/>
                <w:sz w:val="24"/>
                <w:szCs w:val="24"/>
                <w:lang w:eastAsia="ru-RU"/>
              </w:rPr>
            </w:pPr>
          </w:p>
        </w:tc>
      </w:tr>
      <w:tr w:rsidR="00334D38" w:rsidRPr="009F3E5D" w14:paraId="1C012540" w14:textId="77777777" w:rsidTr="00C66429">
        <w:trPr>
          <w:trHeight w:val="562"/>
        </w:trPr>
        <w:tc>
          <w:tcPr>
            <w:tcW w:w="14301" w:type="dxa"/>
          </w:tcPr>
          <w:p w14:paraId="349466C1" w14:textId="7AF11CAF" w:rsidR="00334D38" w:rsidRPr="009F3E5D" w:rsidRDefault="00334D38" w:rsidP="009F3E5D">
            <w:pPr>
              <w:tabs>
                <w:tab w:val="left" w:pos="7088"/>
              </w:tabs>
              <w:spacing w:after="0" w:line="360" w:lineRule="auto"/>
              <w:rPr>
                <w:rFonts w:ascii="Times New Roman" w:eastAsia="Times New Roman" w:hAnsi="Times New Roman" w:cs="Times New Roman"/>
                <w:b/>
                <w:sz w:val="24"/>
                <w:szCs w:val="24"/>
                <w:lang w:eastAsia="ru-RU"/>
              </w:rPr>
            </w:pPr>
            <w:r w:rsidRPr="009F3E5D">
              <w:rPr>
                <w:rFonts w:ascii="Times New Roman" w:hAnsi="Times New Roman" w:cs="Times New Roman"/>
                <w:sz w:val="24"/>
                <w:szCs w:val="24"/>
              </w:rPr>
              <w:t>2.4. Образоват</w:t>
            </w:r>
            <w:r w:rsidR="00B520F8">
              <w:rPr>
                <w:rFonts w:ascii="Times New Roman" w:hAnsi="Times New Roman" w:cs="Times New Roman"/>
                <w:sz w:val="24"/>
                <w:szCs w:val="24"/>
              </w:rPr>
              <w:t>ельная деятельность с детьми 5-6 лет (старшая</w:t>
            </w:r>
            <w:r w:rsidRPr="009F3E5D">
              <w:rPr>
                <w:rFonts w:ascii="Times New Roman" w:hAnsi="Times New Roman" w:cs="Times New Roman"/>
                <w:sz w:val="24"/>
                <w:szCs w:val="24"/>
              </w:rPr>
              <w:t xml:space="preserve"> группа): задачи и содержание образовательной работы, результаты освоения Программы</w:t>
            </w:r>
          </w:p>
        </w:tc>
        <w:tc>
          <w:tcPr>
            <w:tcW w:w="746" w:type="dxa"/>
          </w:tcPr>
          <w:p w14:paraId="3C36C3C5" w14:textId="77777777" w:rsidR="00334D38" w:rsidRPr="009F3E5D" w:rsidRDefault="00334D38" w:rsidP="009F3E5D">
            <w:pPr>
              <w:tabs>
                <w:tab w:val="left" w:pos="7088"/>
              </w:tabs>
              <w:spacing w:after="0" w:line="360" w:lineRule="auto"/>
              <w:jc w:val="center"/>
              <w:rPr>
                <w:rFonts w:ascii="Times New Roman" w:eastAsia="Times New Roman" w:hAnsi="Times New Roman" w:cs="Times New Roman"/>
                <w:b/>
                <w:sz w:val="24"/>
                <w:szCs w:val="24"/>
                <w:lang w:eastAsia="ru-RU"/>
              </w:rPr>
            </w:pPr>
          </w:p>
        </w:tc>
      </w:tr>
      <w:tr w:rsidR="00B520F8" w:rsidRPr="009F3E5D" w14:paraId="6753495C" w14:textId="77777777" w:rsidTr="00C66429">
        <w:trPr>
          <w:trHeight w:val="562"/>
        </w:trPr>
        <w:tc>
          <w:tcPr>
            <w:tcW w:w="14301" w:type="dxa"/>
          </w:tcPr>
          <w:p w14:paraId="34869BAA" w14:textId="0E5C80FA" w:rsidR="00B520F8" w:rsidRPr="009F3E5D" w:rsidRDefault="00B520F8" w:rsidP="009F3E5D">
            <w:pPr>
              <w:tabs>
                <w:tab w:val="left" w:pos="7088"/>
              </w:tabs>
              <w:spacing w:after="0" w:line="360" w:lineRule="auto"/>
              <w:rPr>
                <w:rFonts w:ascii="Times New Roman" w:hAnsi="Times New Roman" w:cs="Times New Roman"/>
                <w:sz w:val="24"/>
                <w:szCs w:val="24"/>
              </w:rPr>
            </w:pPr>
            <w:r>
              <w:rPr>
                <w:rFonts w:ascii="Times New Roman" w:hAnsi="Times New Roman" w:cs="Times New Roman"/>
                <w:sz w:val="24"/>
                <w:szCs w:val="24"/>
              </w:rPr>
              <w:t>2.5</w:t>
            </w:r>
            <w:r w:rsidRPr="00B520F8">
              <w:rPr>
                <w:rFonts w:ascii="Times New Roman" w:hAnsi="Times New Roman" w:cs="Times New Roman"/>
                <w:sz w:val="24"/>
                <w:szCs w:val="24"/>
              </w:rPr>
              <w:t>. Образовательная деятельность с детьми 6-7 лет (подготовительная группа): задачи и содержание образовательной работы, результаты освоения Программы</w:t>
            </w:r>
          </w:p>
        </w:tc>
        <w:tc>
          <w:tcPr>
            <w:tcW w:w="746" w:type="dxa"/>
          </w:tcPr>
          <w:p w14:paraId="2B0E86BA" w14:textId="77777777" w:rsidR="00B520F8" w:rsidRPr="009F3E5D" w:rsidRDefault="00B520F8" w:rsidP="009F3E5D">
            <w:pPr>
              <w:tabs>
                <w:tab w:val="left" w:pos="7088"/>
              </w:tabs>
              <w:spacing w:after="0" w:line="360" w:lineRule="auto"/>
              <w:jc w:val="center"/>
              <w:rPr>
                <w:rFonts w:ascii="Times New Roman" w:eastAsia="Times New Roman" w:hAnsi="Times New Roman" w:cs="Times New Roman"/>
                <w:b/>
                <w:sz w:val="24"/>
                <w:szCs w:val="24"/>
                <w:lang w:eastAsia="ru-RU"/>
              </w:rPr>
            </w:pPr>
          </w:p>
        </w:tc>
      </w:tr>
      <w:tr w:rsidR="00013F44" w:rsidRPr="009F3E5D" w14:paraId="1928CD33" w14:textId="77777777" w:rsidTr="00C66429">
        <w:trPr>
          <w:trHeight w:val="562"/>
        </w:trPr>
        <w:tc>
          <w:tcPr>
            <w:tcW w:w="14301" w:type="dxa"/>
          </w:tcPr>
          <w:p w14:paraId="72FEC311" w14:textId="01B08023" w:rsidR="00013F44" w:rsidRPr="009F3E5D" w:rsidRDefault="00B520F8" w:rsidP="009F3E5D">
            <w:pPr>
              <w:tabs>
                <w:tab w:val="left" w:pos="7088"/>
              </w:tabs>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2.6</w:t>
            </w:r>
            <w:r w:rsidR="000E0706">
              <w:rPr>
                <w:rFonts w:ascii="Times New Roman" w:hAnsi="Times New Roman" w:cs="Times New Roman"/>
                <w:sz w:val="24"/>
                <w:szCs w:val="24"/>
              </w:rPr>
              <w:t xml:space="preserve">. </w:t>
            </w:r>
            <w:r w:rsidR="00013F44">
              <w:rPr>
                <w:rFonts w:ascii="Times New Roman" w:hAnsi="Times New Roman" w:cs="Times New Roman"/>
                <w:sz w:val="24"/>
                <w:szCs w:val="24"/>
              </w:rPr>
              <w:t xml:space="preserve">Особенности образовательной </w:t>
            </w:r>
            <w:r w:rsidR="000E0706">
              <w:rPr>
                <w:rFonts w:ascii="Times New Roman" w:hAnsi="Times New Roman" w:cs="Times New Roman"/>
                <w:sz w:val="24"/>
                <w:szCs w:val="24"/>
              </w:rPr>
              <w:t>деятельности разных видов и культурных практик</w:t>
            </w:r>
          </w:p>
        </w:tc>
        <w:tc>
          <w:tcPr>
            <w:tcW w:w="746" w:type="dxa"/>
          </w:tcPr>
          <w:p w14:paraId="328E5392" w14:textId="77777777" w:rsidR="00013F44" w:rsidRPr="009F3E5D" w:rsidRDefault="00013F44" w:rsidP="009F3E5D">
            <w:pPr>
              <w:tabs>
                <w:tab w:val="left" w:pos="7088"/>
              </w:tabs>
              <w:spacing w:after="0" w:line="360" w:lineRule="auto"/>
              <w:jc w:val="center"/>
              <w:rPr>
                <w:rFonts w:ascii="Times New Roman" w:eastAsia="Times New Roman" w:hAnsi="Times New Roman" w:cs="Times New Roman"/>
                <w:b/>
                <w:sz w:val="24"/>
                <w:szCs w:val="24"/>
                <w:lang w:eastAsia="ru-RU"/>
              </w:rPr>
            </w:pPr>
          </w:p>
        </w:tc>
      </w:tr>
      <w:tr w:rsidR="00013F44" w:rsidRPr="009F3E5D" w14:paraId="6E9DF507" w14:textId="77777777" w:rsidTr="00C66429">
        <w:trPr>
          <w:trHeight w:val="562"/>
        </w:trPr>
        <w:tc>
          <w:tcPr>
            <w:tcW w:w="14301" w:type="dxa"/>
          </w:tcPr>
          <w:p w14:paraId="4D54EA1B" w14:textId="3B380362" w:rsidR="00013F44" w:rsidRPr="009F3E5D" w:rsidRDefault="00B520F8" w:rsidP="009F3E5D">
            <w:pPr>
              <w:tabs>
                <w:tab w:val="left" w:pos="7088"/>
              </w:tabs>
              <w:spacing w:after="0" w:line="360" w:lineRule="auto"/>
              <w:rPr>
                <w:rFonts w:ascii="Times New Roman" w:hAnsi="Times New Roman" w:cs="Times New Roman"/>
                <w:sz w:val="24"/>
                <w:szCs w:val="24"/>
              </w:rPr>
            </w:pPr>
            <w:r>
              <w:rPr>
                <w:rFonts w:ascii="Times New Roman" w:hAnsi="Times New Roman" w:cs="Times New Roman"/>
                <w:sz w:val="24"/>
                <w:szCs w:val="24"/>
              </w:rPr>
              <w:t>2.7</w:t>
            </w:r>
            <w:r w:rsidR="000E0706">
              <w:rPr>
                <w:rFonts w:ascii="Times New Roman" w:hAnsi="Times New Roman" w:cs="Times New Roman"/>
                <w:sz w:val="24"/>
                <w:szCs w:val="24"/>
              </w:rPr>
              <w:t>. Способы и направления поддержки детской инициативы</w:t>
            </w:r>
          </w:p>
        </w:tc>
        <w:tc>
          <w:tcPr>
            <w:tcW w:w="746" w:type="dxa"/>
          </w:tcPr>
          <w:p w14:paraId="4DA5D9B6" w14:textId="77777777" w:rsidR="00013F44" w:rsidRPr="009F3E5D" w:rsidRDefault="00013F44" w:rsidP="009F3E5D">
            <w:pPr>
              <w:tabs>
                <w:tab w:val="left" w:pos="7088"/>
              </w:tabs>
              <w:spacing w:after="0" w:line="360" w:lineRule="auto"/>
              <w:jc w:val="center"/>
              <w:rPr>
                <w:rFonts w:ascii="Times New Roman" w:eastAsia="Times New Roman" w:hAnsi="Times New Roman" w:cs="Times New Roman"/>
                <w:b/>
                <w:sz w:val="24"/>
                <w:szCs w:val="24"/>
                <w:lang w:eastAsia="ru-RU"/>
              </w:rPr>
            </w:pPr>
          </w:p>
        </w:tc>
      </w:tr>
      <w:tr w:rsidR="00013F44" w:rsidRPr="009F3E5D" w14:paraId="4BE09C75" w14:textId="77777777" w:rsidTr="00C66429">
        <w:trPr>
          <w:trHeight w:val="562"/>
        </w:trPr>
        <w:tc>
          <w:tcPr>
            <w:tcW w:w="14301" w:type="dxa"/>
          </w:tcPr>
          <w:p w14:paraId="3CCE0C8C" w14:textId="1F80ADEB" w:rsidR="00013F44" w:rsidRPr="009F3E5D" w:rsidRDefault="00B520F8" w:rsidP="009F3E5D">
            <w:pPr>
              <w:tabs>
                <w:tab w:val="left" w:pos="7088"/>
              </w:tabs>
              <w:spacing w:after="0" w:line="360" w:lineRule="auto"/>
              <w:rPr>
                <w:rFonts w:ascii="Times New Roman" w:hAnsi="Times New Roman" w:cs="Times New Roman"/>
                <w:sz w:val="24"/>
                <w:szCs w:val="24"/>
              </w:rPr>
            </w:pPr>
            <w:r>
              <w:rPr>
                <w:rFonts w:ascii="Times New Roman" w:hAnsi="Times New Roman" w:cs="Times New Roman"/>
                <w:sz w:val="24"/>
                <w:szCs w:val="24"/>
              </w:rPr>
              <w:t>2.8</w:t>
            </w:r>
            <w:r w:rsidR="000E0706">
              <w:rPr>
                <w:rFonts w:ascii="Times New Roman" w:hAnsi="Times New Roman" w:cs="Times New Roman"/>
                <w:sz w:val="24"/>
                <w:szCs w:val="24"/>
              </w:rPr>
              <w:t>. Интеграция образовательных областей</w:t>
            </w:r>
          </w:p>
        </w:tc>
        <w:tc>
          <w:tcPr>
            <w:tcW w:w="746" w:type="dxa"/>
          </w:tcPr>
          <w:p w14:paraId="47C42C34" w14:textId="77777777" w:rsidR="00013F44" w:rsidRPr="009F3E5D" w:rsidRDefault="00013F44" w:rsidP="009F3E5D">
            <w:pPr>
              <w:tabs>
                <w:tab w:val="left" w:pos="7088"/>
              </w:tabs>
              <w:spacing w:after="0" w:line="360" w:lineRule="auto"/>
              <w:jc w:val="center"/>
              <w:rPr>
                <w:rFonts w:ascii="Times New Roman" w:eastAsia="Times New Roman" w:hAnsi="Times New Roman" w:cs="Times New Roman"/>
                <w:b/>
                <w:sz w:val="24"/>
                <w:szCs w:val="24"/>
                <w:lang w:eastAsia="ru-RU"/>
              </w:rPr>
            </w:pPr>
          </w:p>
        </w:tc>
      </w:tr>
      <w:tr w:rsidR="00334D38" w:rsidRPr="009F3E5D" w14:paraId="7353DE22" w14:textId="77777777" w:rsidTr="00C66429">
        <w:trPr>
          <w:trHeight w:val="273"/>
        </w:trPr>
        <w:tc>
          <w:tcPr>
            <w:tcW w:w="14301" w:type="dxa"/>
          </w:tcPr>
          <w:p w14:paraId="7672E755" w14:textId="77777777" w:rsidR="00334D38" w:rsidRPr="009F3E5D" w:rsidRDefault="00334D38" w:rsidP="009F3E5D">
            <w:pPr>
              <w:tabs>
                <w:tab w:val="left" w:pos="7088"/>
              </w:tabs>
              <w:spacing w:after="0" w:line="360" w:lineRule="auto"/>
              <w:rPr>
                <w:rFonts w:ascii="Times New Roman" w:eastAsia="Times New Roman" w:hAnsi="Times New Roman" w:cs="Times New Roman"/>
                <w:b/>
                <w:sz w:val="24"/>
                <w:szCs w:val="24"/>
                <w:lang w:eastAsia="ru-RU"/>
              </w:rPr>
            </w:pPr>
            <w:r w:rsidRPr="009F3E5D">
              <w:rPr>
                <w:rFonts w:ascii="Times New Roman" w:hAnsi="Times New Roman" w:cs="Times New Roman"/>
                <w:sz w:val="24"/>
                <w:szCs w:val="24"/>
              </w:rPr>
              <w:t>2.</w:t>
            </w:r>
            <w:r w:rsidR="0028245A">
              <w:rPr>
                <w:rFonts w:ascii="Times New Roman" w:hAnsi="Times New Roman" w:cs="Times New Roman"/>
                <w:sz w:val="24"/>
                <w:szCs w:val="24"/>
              </w:rPr>
              <w:t>9</w:t>
            </w:r>
            <w:r w:rsidRPr="009F3E5D">
              <w:rPr>
                <w:rFonts w:ascii="Times New Roman" w:hAnsi="Times New Roman" w:cs="Times New Roman"/>
                <w:sz w:val="24"/>
                <w:szCs w:val="24"/>
              </w:rPr>
              <w:t>. Формы работы</w:t>
            </w:r>
          </w:p>
        </w:tc>
        <w:tc>
          <w:tcPr>
            <w:tcW w:w="746" w:type="dxa"/>
          </w:tcPr>
          <w:p w14:paraId="3121A8C2" w14:textId="77777777" w:rsidR="00334D38" w:rsidRPr="009F3E5D" w:rsidRDefault="00334D38" w:rsidP="009F3E5D">
            <w:pPr>
              <w:tabs>
                <w:tab w:val="left" w:pos="7088"/>
              </w:tabs>
              <w:spacing w:after="0" w:line="360" w:lineRule="auto"/>
              <w:jc w:val="center"/>
              <w:rPr>
                <w:rFonts w:ascii="Times New Roman" w:eastAsia="Times New Roman" w:hAnsi="Times New Roman" w:cs="Times New Roman"/>
                <w:b/>
                <w:sz w:val="24"/>
                <w:szCs w:val="24"/>
                <w:lang w:eastAsia="ru-RU"/>
              </w:rPr>
            </w:pPr>
          </w:p>
        </w:tc>
      </w:tr>
      <w:tr w:rsidR="00804822" w:rsidRPr="009F3E5D" w14:paraId="083C4CFC" w14:textId="77777777" w:rsidTr="00C66429">
        <w:trPr>
          <w:trHeight w:val="273"/>
        </w:trPr>
        <w:tc>
          <w:tcPr>
            <w:tcW w:w="14301" w:type="dxa"/>
          </w:tcPr>
          <w:p w14:paraId="737DBF60" w14:textId="77777777" w:rsidR="00804822" w:rsidRPr="009F3E5D" w:rsidRDefault="00804822" w:rsidP="009F3E5D">
            <w:pPr>
              <w:tabs>
                <w:tab w:val="left" w:pos="7088"/>
              </w:tabs>
              <w:spacing w:after="0" w:line="360" w:lineRule="auto"/>
              <w:rPr>
                <w:rFonts w:ascii="Times New Roman" w:hAnsi="Times New Roman" w:cs="Times New Roman"/>
                <w:i/>
                <w:iCs/>
                <w:sz w:val="24"/>
                <w:szCs w:val="24"/>
              </w:rPr>
            </w:pPr>
            <w:r w:rsidRPr="009F3E5D">
              <w:rPr>
                <w:rFonts w:ascii="Times New Roman" w:hAnsi="Times New Roman" w:cs="Times New Roman"/>
                <w:sz w:val="24"/>
                <w:szCs w:val="24"/>
              </w:rPr>
              <w:t>2.</w:t>
            </w:r>
            <w:r w:rsidR="000F3E1B">
              <w:rPr>
                <w:rFonts w:ascii="Times New Roman" w:hAnsi="Times New Roman" w:cs="Times New Roman"/>
                <w:sz w:val="24"/>
                <w:szCs w:val="24"/>
              </w:rPr>
              <w:t>10</w:t>
            </w:r>
            <w:r w:rsidRPr="009F3E5D">
              <w:rPr>
                <w:rFonts w:ascii="Times New Roman" w:hAnsi="Times New Roman" w:cs="Times New Roman"/>
                <w:sz w:val="24"/>
                <w:szCs w:val="24"/>
              </w:rPr>
              <w:t>.</w:t>
            </w:r>
            <w:r>
              <w:rPr>
                <w:rFonts w:ascii="Times New Roman" w:hAnsi="Times New Roman" w:cs="Times New Roman"/>
                <w:sz w:val="24"/>
                <w:szCs w:val="24"/>
              </w:rPr>
              <w:t xml:space="preserve"> Информация об образовательных технологиях, используемых педагогом в практической профессиональной деятельности</w:t>
            </w:r>
          </w:p>
        </w:tc>
        <w:tc>
          <w:tcPr>
            <w:tcW w:w="746" w:type="dxa"/>
          </w:tcPr>
          <w:p w14:paraId="3A23BDFC" w14:textId="77777777" w:rsidR="00804822" w:rsidRPr="009F3E5D" w:rsidRDefault="00804822" w:rsidP="009F3E5D">
            <w:pPr>
              <w:tabs>
                <w:tab w:val="left" w:pos="7088"/>
              </w:tabs>
              <w:spacing w:after="0" w:line="360" w:lineRule="auto"/>
              <w:jc w:val="center"/>
              <w:rPr>
                <w:rFonts w:ascii="Times New Roman" w:eastAsia="Times New Roman" w:hAnsi="Times New Roman" w:cs="Times New Roman"/>
                <w:b/>
                <w:sz w:val="24"/>
                <w:szCs w:val="24"/>
                <w:lang w:eastAsia="ru-RU"/>
              </w:rPr>
            </w:pPr>
          </w:p>
        </w:tc>
      </w:tr>
      <w:tr w:rsidR="00334D38" w:rsidRPr="009F3E5D" w14:paraId="602C8560" w14:textId="77777777" w:rsidTr="00C66429">
        <w:trPr>
          <w:trHeight w:val="547"/>
        </w:trPr>
        <w:tc>
          <w:tcPr>
            <w:tcW w:w="14301" w:type="dxa"/>
          </w:tcPr>
          <w:p w14:paraId="0C620A42" w14:textId="77777777" w:rsidR="00334D38" w:rsidRPr="009F3E5D" w:rsidRDefault="00334D38" w:rsidP="009F3E5D">
            <w:pPr>
              <w:tabs>
                <w:tab w:val="left" w:pos="7088"/>
              </w:tabs>
              <w:spacing w:after="0" w:line="360" w:lineRule="auto"/>
              <w:rPr>
                <w:rFonts w:ascii="Times New Roman" w:hAnsi="Times New Roman" w:cs="Times New Roman"/>
                <w:sz w:val="24"/>
                <w:szCs w:val="24"/>
              </w:rPr>
            </w:pPr>
            <w:r w:rsidRPr="009F3E5D">
              <w:rPr>
                <w:rFonts w:ascii="Times New Roman" w:hAnsi="Times New Roman" w:cs="Times New Roman"/>
                <w:sz w:val="24"/>
                <w:szCs w:val="24"/>
              </w:rPr>
              <w:t>2.</w:t>
            </w:r>
            <w:r w:rsidR="000F3E1B">
              <w:rPr>
                <w:rFonts w:ascii="Times New Roman" w:hAnsi="Times New Roman" w:cs="Times New Roman"/>
                <w:sz w:val="24"/>
                <w:szCs w:val="24"/>
              </w:rPr>
              <w:t>11</w:t>
            </w:r>
            <w:r w:rsidRPr="009F3E5D">
              <w:rPr>
                <w:rFonts w:ascii="Times New Roman" w:hAnsi="Times New Roman" w:cs="Times New Roman"/>
                <w:sz w:val="24"/>
                <w:szCs w:val="24"/>
              </w:rPr>
              <w:t>. Взаимодействие педагогического коллектива с семьями воспитанников: перспективный план по взаимодействию с родителями (законными представителями)</w:t>
            </w:r>
          </w:p>
        </w:tc>
        <w:tc>
          <w:tcPr>
            <w:tcW w:w="746" w:type="dxa"/>
          </w:tcPr>
          <w:p w14:paraId="28304DFC" w14:textId="77777777" w:rsidR="00334D38" w:rsidRPr="009F3E5D" w:rsidRDefault="00334D38" w:rsidP="009F3E5D">
            <w:pPr>
              <w:tabs>
                <w:tab w:val="left" w:pos="7088"/>
              </w:tabs>
              <w:spacing w:after="0" w:line="360" w:lineRule="auto"/>
              <w:jc w:val="center"/>
              <w:rPr>
                <w:rFonts w:ascii="Times New Roman" w:eastAsia="Times New Roman" w:hAnsi="Times New Roman" w:cs="Times New Roman"/>
                <w:b/>
                <w:sz w:val="24"/>
                <w:szCs w:val="24"/>
                <w:lang w:eastAsia="ru-RU"/>
              </w:rPr>
            </w:pPr>
          </w:p>
        </w:tc>
      </w:tr>
      <w:tr w:rsidR="00334D38" w:rsidRPr="009F3E5D" w14:paraId="37776582" w14:textId="77777777" w:rsidTr="00C66429">
        <w:trPr>
          <w:trHeight w:val="273"/>
        </w:trPr>
        <w:tc>
          <w:tcPr>
            <w:tcW w:w="14301" w:type="dxa"/>
          </w:tcPr>
          <w:p w14:paraId="2705A2FF" w14:textId="77777777" w:rsidR="00334D38" w:rsidRPr="009F3E5D" w:rsidRDefault="00334D38" w:rsidP="009F3E5D">
            <w:pPr>
              <w:tabs>
                <w:tab w:val="left" w:pos="7088"/>
              </w:tabs>
              <w:spacing w:after="0" w:line="360" w:lineRule="auto"/>
              <w:rPr>
                <w:rFonts w:ascii="Times New Roman" w:hAnsi="Times New Roman" w:cs="Times New Roman"/>
                <w:sz w:val="24"/>
                <w:szCs w:val="24"/>
              </w:rPr>
            </w:pPr>
            <w:r w:rsidRPr="009F3E5D">
              <w:rPr>
                <w:rFonts w:ascii="Times New Roman" w:hAnsi="Times New Roman" w:cs="Times New Roman"/>
                <w:sz w:val="24"/>
                <w:szCs w:val="24"/>
              </w:rPr>
              <w:t>2.</w:t>
            </w:r>
            <w:r w:rsidR="000F3E1B">
              <w:rPr>
                <w:rFonts w:ascii="Times New Roman" w:hAnsi="Times New Roman" w:cs="Times New Roman"/>
                <w:sz w:val="24"/>
                <w:szCs w:val="24"/>
              </w:rPr>
              <w:t>12</w:t>
            </w:r>
            <w:r w:rsidRPr="009F3E5D">
              <w:rPr>
                <w:rFonts w:ascii="Times New Roman" w:hAnsi="Times New Roman" w:cs="Times New Roman"/>
                <w:sz w:val="24"/>
                <w:szCs w:val="24"/>
              </w:rPr>
              <w:t>. Взаимодействие музыкального руководителя со специалистами</w:t>
            </w:r>
          </w:p>
        </w:tc>
        <w:tc>
          <w:tcPr>
            <w:tcW w:w="746" w:type="dxa"/>
          </w:tcPr>
          <w:p w14:paraId="1E4AD26D" w14:textId="77777777" w:rsidR="00334D38" w:rsidRPr="009F3E5D" w:rsidRDefault="00334D38" w:rsidP="009F3E5D">
            <w:pPr>
              <w:tabs>
                <w:tab w:val="left" w:pos="7088"/>
              </w:tabs>
              <w:spacing w:after="0" w:line="360" w:lineRule="auto"/>
              <w:jc w:val="center"/>
              <w:rPr>
                <w:rFonts w:ascii="Times New Roman" w:eastAsia="Times New Roman" w:hAnsi="Times New Roman" w:cs="Times New Roman"/>
                <w:b/>
                <w:sz w:val="24"/>
                <w:szCs w:val="24"/>
                <w:lang w:eastAsia="ru-RU"/>
              </w:rPr>
            </w:pPr>
          </w:p>
        </w:tc>
      </w:tr>
      <w:tr w:rsidR="00334D38" w:rsidRPr="009F3E5D" w14:paraId="2C66C4EE" w14:textId="77777777" w:rsidTr="00C66429">
        <w:trPr>
          <w:trHeight w:val="273"/>
        </w:trPr>
        <w:tc>
          <w:tcPr>
            <w:tcW w:w="14301" w:type="dxa"/>
          </w:tcPr>
          <w:p w14:paraId="7A7DF1C2" w14:textId="77777777" w:rsidR="00334D38" w:rsidRPr="009F3E5D" w:rsidRDefault="00334D38" w:rsidP="009F3E5D">
            <w:pPr>
              <w:tabs>
                <w:tab w:val="left" w:pos="7088"/>
              </w:tabs>
              <w:spacing w:after="0" w:line="360" w:lineRule="auto"/>
              <w:rPr>
                <w:rFonts w:ascii="Times New Roman" w:hAnsi="Times New Roman" w:cs="Times New Roman"/>
                <w:sz w:val="24"/>
                <w:szCs w:val="24"/>
              </w:rPr>
            </w:pPr>
            <w:r w:rsidRPr="009F3E5D">
              <w:rPr>
                <w:rFonts w:ascii="Times New Roman" w:hAnsi="Times New Roman" w:cs="Times New Roman"/>
                <w:sz w:val="24"/>
                <w:szCs w:val="24"/>
              </w:rPr>
              <w:t>2.</w:t>
            </w:r>
            <w:r w:rsidR="00804822">
              <w:rPr>
                <w:rFonts w:ascii="Times New Roman" w:hAnsi="Times New Roman" w:cs="Times New Roman"/>
                <w:sz w:val="24"/>
                <w:szCs w:val="24"/>
              </w:rPr>
              <w:t>1</w:t>
            </w:r>
            <w:r w:rsidR="000F3E1B">
              <w:rPr>
                <w:rFonts w:ascii="Times New Roman" w:hAnsi="Times New Roman" w:cs="Times New Roman"/>
                <w:sz w:val="24"/>
                <w:szCs w:val="24"/>
              </w:rPr>
              <w:t>3</w:t>
            </w:r>
            <w:r w:rsidR="005107B2" w:rsidRPr="009F3E5D">
              <w:rPr>
                <w:rFonts w:ascii="Times New Roman" w:hAnsi="Times New Roman" w:cs="Times New Roman"/>
                <w:sz w:val="24"/>
                <w:szCs w:val="24"/>
              </w:rPr>
              <w:t>. Взаимодействие</w:t>
            </w:r>
            <w:r w:rsidRPr="009F3E5D">
              <w:rPr>
                <w:rFonts w:ascii="Times New Roman" w:hAnsi="Times New Roman" w:cs="Times New Roman"/>
                <w:sz w:val="24"/>
                <w:szCs w:val="24"/>
              </w:rPr>
              <w:t xml:space="preserve"> с социумом</w:t>
            </w:r>
          </w:p>
        </w:tc>
        <w:tc>
          <w:tcPr>
            <w:tcW w:w="746" w:type="dxa"/>
          </w:tcPr>
          <w:p w14:paraId="4CB08EE5" w14:textId="77777777" w:rsidR="00334D38" w:rsidRPr="009F3E5D" w:rsidRDefault="00334D38" w:rsidP="009F3E5D">
            <w:pPr>
              <w:tabs>
                <w:tab w:val="left" w:pos="7088"/>
              </w:tabs>
              <w:spacing w:after="0" w:line="360" w:lineRule="auto"/>
              <w:jc w:val="center"/>
              <w:rPr>
                <w:rFonts w:ascii="Times New Roman" w:eastAsia="Times New Roman" w:hAnsi="Times New Roman" w:cs="Times New Roman"/>
                <w:b/>
                <w:sz w:val="24"/>
                <w:szCs w:val="24"/>
                <w:lang w:eastAsia="ru-RU"/>
              </w:rPr>
            </w:pPr>
          </w:p>
        </w:tc>
      </w:tr>
      <w:tr w:rsidR="00334D38" w:rsidRPr="009F3E5D" w14:paraId="20158B61" w14:textId="77777777" w:rsidTr="00C66429">
        <w:trPr>
          <w:trHeight w:val="273"/>
        </w:trPr>
        <w:tc>
          <w:tcPr>
            <w:tcW w:w="14301" w:type="dxa"/>
          </w:tcPr>
          <w:p w14:paraId="7D9D9ADA" w14:textId="77777777" w:rsidR="00334D38" w:rsidRPr="009F3E5D" w:rsidRDefault="00334D38" w:rsidP="009F3E5D">
            <w:pPr>
              <w:tabs>
                <w:tab w:val="left" w:pos="7088"/>
              </w:tabs>
              <w:spacing w:after="0" w:line="360" w:lineRule="auto"/>
              <w:rPr>
                <w:rFonts w:ascii="Times New Roman" w:hAnsi="Times New Roman" w:cs="Times New Roman"/>
                <w:b/>
                <w:bCs/>
                <w:sz w:val="24"/>
                <w:szCs w:val="24"/>
              </w:rPr>
            </w:pPr>
            <w:r w:rsidRPr="009F3E5D">
              <w:rPr>
                <w:rFonts w:ascii="Times New Roman" w:hAnsi="Times New Roman" w:cs="Times New Roman"/>
                <w:b/>
                <w:bCs/>
                <w:sz w:val="24"/>
                <w:szCs w:val="24"/>
              </w:rPr>
              <w:t>III. Организационный раздел</w:t>
            </w:r>
          </w:p>
        </w:tc>
        <w:tc>
          <w:tcPr>
            <w:tcW w:w="746" w:type="dxa"/>
          </w:tcPr>
          <w:p w14:paraId="224A8679" w14:textId="77777777" w:rsidR="00334D38" w:rsidRPr="009F3E5D" w:rsidRDefault="00334D38" w:rsidP="009F3E5D">
            <w:pPr>
              <w:tabs>
                <w:tab w:val="left" w:pos="7088"/>
              </w:tabs>
              <w:spacing w:after="0" w:line="360" w:lineRule="auto"/>
              <w:jc w:val="center"/>
              <w:rPr>
                <w:rFonts w:ascii="Times New Roman" w:eastAsia="Times New Roman" w:hAnsi="Times New Roman" w:cs="Times New Roman"/>
                <w:b/>
                <w:sz w:val="24"/>
                <w:szCs w:val="24"/>
                <w:lang w:eastAsia="ru-RU"/>
              </w:rPr>
            </w:pPr>
          </w:p>
        </w:tc>
      </w:tr>
      <w:tr w:rsidR="00334D38" w:rsidRPr="009F3E5D" w14:paraId="2B5DBA56" w14:textId="77777777" w:rsidTr="00C66429">
        <w:trPr>
          <w:trHeight w:val="273"/>
        </w:trPr>
        <w:tc>
          <w:tcPr>
            <w:tcW w:w="14301" w:type="dxa"/>
          </w:tcPr>
          <w:p w14:paraId="7590BD49" w14:textId="77777777" w:rsidR="00334D38" w:rsidRPr="009F3E5D" w:rsidRDefault="00334D38" w:rsidP="009F3E5D">
            <w:pPr>
              <w:tabs>
                <w:tab w:val="left" w:pos="7088"/>
              </w:tabs>
              <w:spacing w:after="0" w:line="360" w:lineRule="auto"/>
              <w:rPr>
                <w:rFonts w:ascii="Times New Roman" w:hAnsi="Times New Roman" w:cs="Times New Roman"/>
                <w:sz w:val="24"/>
                <w:szCs w:val="24"/>
              </w:rPr>
            </w:pPr>
            <w:r w:rsidRPr="009F3E5D">
              <w:rPr>
                <w:rFonts w:ascii="Times New Roman" w:hAnsi="Times New Roman" w:cs="Times New Roman"/>
                <w:sz w:val="24"/>
                <w:szCs w:val="24"/>
              </w:rPr>
              <w:t xml:space="preserve">3.1. </w:t>
            </w:r>
            <w:r w:rsidR="00963171">
              <w:rPr>
                <w:rFonts w:ascii="Times New Roman" w:hAnsi="Times New Roman" w:cs="Times New Roman"/>
                <w:sz w:val="24"/>
                <w:szCs w:val="24"/>
              </w:rPr>
              <w:t>Виды и организация организованной образовательной деятельности</w:t>
            </w:r>
          </w:p>
        </w:tc>
        <w:tc>
          <w:tcPr>
            <w:tcW w:w="746" w:type="dxa"/>
          </w:tcPr>
          <w:p w14:paraId="4CBA8A70" w14:textId="77777777" w:rsidR="00334D38" w:rsidRPr="009F3E5D" w:rsidRDefault="00334D38" w:rsidP="009F3E5D">
            <w:pPr>
              <w:tabs>
                <w:tab w:val="left" w:pos="7088"/>
              </w:tabs>
              <w:spacing w:after="0" w:line="360" w:lineRule="auto"/>
              <w:jc w:val="center"/>
              <w:rPr>
                <w:rFonts w:ascii="Times New Roman" w:eastAsia="Times New Roman" w:hAnsi="Times New Roman" w:cs="Times New Roman"/>
                <w:b/>
                <w:sz w:val="24"/>
                <w:szCs w:val="24"/>
                <w:lang w:eastAsia="ru-RU"/>
              </w:rPr>
            </w:pPr>
          </w:p>
        </w:tc>
      </w:tr>
      <w:tr w:rsidR="00334D38" w:rsidRPr="009F3E5D" w14:paraId="7F45EEA8" w14:textId="77777777" w:rsidTr="00C66429">
        <w:trPr>
          <w:trHeight w:val="288"/>
        </w:trPr>
        <w:tc>
          <w:tcPr>
            <w:tcW w:w="14301" w:type="dxa"/>
          </w:tcPr>
          <w:p w14:paraId="45C2524E" w14:textId="77777777" w:rsidR="00334D38" w:rsidRPr="009F3E5D" w:rsidRDefault="00334D38" w:rsidP="009F3E5D">
            <w:pPr>
              <w:tabs>
                <w:tab w:val="left" w:pos="7088"/>
              </w:tabs>
              <w:spacing w:after="0" w:line="360" w:lineRule="auto"/>
              <w:rPr>
                <w:rFonts w:ascii="Times New Roman" w:hAnsi="Times New Roman" w:cs="Times New Roman"/>
                <w:sz w:val="24"/>
                <w:szCs w:val="24"/>
              </w:rPr>
            </w:pPr>
            <w:r w:rsidRPr="009F3E5D">
              <w:rPr>
                <w:rFonts w:ascii="Times New Roman" w:hAnsi="Times New Roman" w:cs="Times New Roman"/>
                <w:sz w:val="24"/>
                <w:szCs w:val="24"/>
              </w:rPr>
              <w:t xml:space="preserve">3.2. </w:t>
            </w:r>
            <w:r w:rsidR="00963171">
              <w:rPr>
                <w:rFonts w:ascii="Times New Roman" w:hAnsi="Times New Roman" w:cs="Times New Roman"/>
                <w:sz w:val="24"/>
                <w:szCs w:val="24"/>
              </w:rPr>
              <w:t>Условия реализации рабочей программы</w:t>
            </w:r>
          </w:p>
        </w:tc>
        <w:tc>
          <w:tcPr>
            <w:tcW w:w="746" w:type="dxa"/>
          </w:tcPr>
          <w:p w14:paraId="4ADC44BD" w14:textId="77777777" w:rsidR="00334D38" w:rsidRPr="009F3E5D" w:rsidRDefault="00334D38" w:rsidP="009F3E5D">
            <w:pPr>
              <w:tabs>
                <w:tab w:val="left" w:pos="7088"/>
              </w:tabs>
              <w:spacing w:after="0" w:line="360" w:lineRule="auto"/>
              <w:jc w:val="center"/>
              <w:rPr>
                <w:rFonts w:ascii="Times New Roman" w:eastAsia="Times New Roman" w:hAnsi="Times New Roman" w:cs="Times New Roman"/>
                <w:b/>
                <w:sz w:val="24"/>
                <w:szCs w:val="24"/>
                <w:lang w:eastAsia="ru-RU"/>
              </w:rPr>
            </w:pPr>
          </w:p>
        </w:tc>
      </w:tr>
      <w:tr w:rsidR="00334D38" w:rsidRPr="009F3E5D" w14:paraId="62C8B44B" w14:textId="77777777" w:rsidTr="00C66429">
        <w:trPr>
          <w:trHeight w:val="273"/>
        </w:trPr>
        <w:tc>
          <w:tcPr>
            <w:tcW w:w="14301" w:type="dxa"/>
          </w:tcPr>
          <w:p w14:paraId="38E1A7BB" w14:textId="77777777" w:rsidR="00334D38" w:rsidRPr="009F3E5D" w:rsidRDefault="00334D38" w:rsidP="009F3E5D">
            <w:pPr>
              <w:tabs>
                <w:tab w:val="left" w:pos="7088"/>
              </w:tabs>
              <w:spacing w:after="0" w:line="360" w:lineRule="auto"/>
              <w:rPr>
                <w:rFonts w:ascii="Times New Roman" w:hAnsi="Times New Roman" w:cs="Times New Roman"/>
                <w:sz w:val="24"/>
                <w:szCs w:val="24"/>
              </w:rPr>
            </w:pPr>
            <w:r w:rsidRPr="009F3E5D">
              <w:rPr>
                <w:rFonts w:ascii="Times New Roman" w:hAnsi="Times New Roman" w:cs="Times New Roman"/>
                <w:sz w:val="24"/>
                <w:szCs w:val="24"/>
              </w:rPr>
              <w:t>3.</w:t>
            </w:r>
            <w:r w:rsidR="00963171">
              <w:rPr>
                <w:rFonts w:ascii="Times New Roman" w:hAnsi="Times New Roman" w:cs="Times New Roman"/>
                <w:sz w:val="24"/>
                <w:szCs w:val="24"/>
              </w:rPr>
              <w:t>3</w:t>
            </w:r>
            <w:r w:rsidRPr="009F3E5D">
              <w:rPr>
                <w:rFonts w:ascii="Times New Roman" w:hAnsi="Times New Roman" w:cs="Times New Roman"/>
                <w:sz w:val="24"/>
                <w:szCs w:val="24"/>
              </w:rPr>
              <w:t>. Особенности традиционных событий, праздников, мероприятий</w:t>
            </w:r>
          </w:p>
        </w:tc>
        <w:tc>
          <w:tcPr>
            <w:tcW w:w="746" w:type="dxa"/>
          </w:tcPr>
          <w:p w14:paraId="43EC7EC9" w14:textId="77777777" w:rsidR="00334D38" w:rsidRPr="009F3E5D" w:rsidRDefault="00334D38" w:rsidP="009F3E5D">
            <w:pPr>
              <w:tabs>
                <w:tab w:val="left" w:pos="7088"/>
              </w:tabs>
              <w:spacing w:after="0" w:line="360" w:lineRule="auto"/>
              <w:jc w:val="center"/>
              <w:rPr>
                <w:rFonts w:ascii="Times New Roman" w:eastAsia="Times New Roman" w:hAnsi="Times New Roman" w:cs="Times New Roman"/>
                <w:b/>
                <w:sz w:val="24"/>
                <w:szCs w:val="24"/>
                <w:lang w:eastAsia="ru-RU"/>
              </w:rPr>
            </w:pPr>
          </w:p>
        </w:tc>
      </w:tr>
      <w:tr w:rsidR="00334D38" w:rsidRPr="009F3E5D" w14:paraId="6780A94E" w14:textId="77777777" w:rsidTr="00C66429">
        <w:trPr>
          <w:trHeight w:val="273"/>
        </w:trPr>
        <w:tc>
          <w:tcPr>
            <w:tcW w:w="14301" w:type="dxa"/>
          </w:tcPr>
          <w:p w14:paraId="48B981D4" w14:textId="77777777" w:rsidR="00334D38" w:rsidRPr="009F3E5D" w:rsidRDefault="00334D38" w:rsidP="009F3E5D">
            <w:pPr>
              <w:tabs>
                <w:tab w:val="left" w:pos="7088"/>
              </w:tabs>
              <w:spacing w:after="0" w:line="360" w:lineRule="auto"/>
              <w:rPr>
                <w:rFonts w:ascii="Times New Roman" w:hAnsi="Times New Roman" w:cs="Times New Roman"/>
                <w:sz w:val="24"/>
                <w:szCs w:val="24"/>
              </w:rPr>
            </w:pPr>
            <w:r w:rsidRPr="009F3E5D">
              <w:rPr>
                <w:rFonts w:ascii="Times New Roman" w:hAnsi="Times New Roman" w:cs="Times New Roman"/>
                <w:sz w:val="24"/>
                <w:szCs w:val="24"/>
              </w:rPr>
              <w:t>3.</w:t>
            </w:r>
            <w:r w:rsidR="00963171">
              <w:rPr>
                <w:rFonts w:ascii="Times New Roman" w:hAnsi="Times New Roman" w:cs="Times New Roman"/>
                <w:sz w:val="24"/>
                <w:szCs w:val="24"/>
              </w:rPr>
              <w:t>4</w:t>
            </w:r>
            <w:r w:rsidRPr="009F3E5D">
              <w:rPr>
                <w:rFonts w:ascii="Times New Roman" w:hAnsi="Times New Roman" w:cs="Times New Roman"/>
                <w:sz w:val="24"/>
                <w:szCs w:val="24"/>
              </w:rPr>
              <w:t>. Культурно - досуговая деятельность</w:t>
            </w:r>
          </w:p>
        </w:tc>
        <w:tc>
          <w:tcPr>
            <w:tcW w:w="746" w:type="dxa"/>
          </w:tcPr>
          <w:p w14:paraId="0FB68107" w14:textId="77777777" w:rsidR="00334D38" w:rsidRPr="009F3E5D" w:rsidRDefault="00334D38" w:rsidP="009F3E5D">
            <w:pPr>
              <w:tabs>
                <w:tab w:val="left" w:pos="7088"/>
              </w:tabs>
              <w:spacing w:after="0" w:line="360" w:lineRule="auto"/>
              <w:jc w:val="center"/>
              <w:rPr>
                <w:rFonts w:ascii="Times New Roman" w:eastAsia="Times New Roman" w:hAnsi="Times New Roman" w:cs="Times New Roman"/>
                <w:b/>
                <w:sz w:val="24"/>
                <w:szCs w:val="24"/>
                <w:lang w:eastAsia="ru-RU"/>
              </w:rPr>
            </w:pPr>
          </w:p>
        </w:tc>
      </w:tr>
      <w:tr w:rsidR="00334D38" w:rsidRPr="009F3E5D" w14:paraId="1A5E95F4" w14:textId="77777777" w:rsidTr="00C66429">
        <w:trPr>
          <w:trHeight w:val="273"/>
        </w:trPr>
        <w:tc>
          <w:tcPr>
            <w:tcW w:w="14301" w:type="dxa"/>
          </w:tcPr>
          <w:p w14:paraId="4DEC0547" w14:textId="77777777" w:rsidR="00334D38" w:rsidRPr="009F3E5D" w:rsidRDefault="00334D38" w:rsidP="009F3E5D">
            <w:pPr>
              <w:tabs>
                <w:tab w:val="left" w:pos="7088"/>
              </w:tabs>
              <w:spacing w:after="0" w:line="360" w:lineRule="auto"/>
              <w:rPr>
                <w:rFonts w:ascii="Times New Roman" w:hAnsi="Times New Roman" w:cs="Times New Roman"/>
                <w:sz w:val="24"/>
                <w:szCs w:val="24"/>
              </w:rPr>
            </w:pPr>
            <w:r w:rsidRPr="009F3E5D">
              <w:rPr>
                <w:rFonts w:ascii="Times New Roman" w:hAnsi="Times New Roman" w:cs="Times New Roman"/>
                <w:sz w:val="24"/>
                <w:szCs w:val="24"/>
              </w:rPr>
              <w:t>3.</w:t>
            </w:r>
            <w:r w:rsidR="00963171">
              <w:rPr>
                <w:rFonts w:ascii="Times New Roman" w:hAnsi="Times New Roman" w:cs="Times New Roman"/>
                <w:sz w:val="24"/>
                <w:szCs w:val="24"/>
              </w:rPr>
              <w:t>5</w:t>
            </w:r>
            <w:r w:rsidRPr="009F3E5D">
              <w:rPr>
                <w:rFonts w:ascii="Times New Roman" w:hAnsi="Times New Roman" w:cs="Times New Roman"/>
                <w:sz w:val="24"/>
                <w:szCs w:val="24"/>
              </w:rPr>
              <w:t>. Перечень музыкального репертуара на все возрастные группы</w:t>
            </w:r>
          </w:p>
        </w:tc>
        <w:tc>
          <w:tcPr>
            <w:tcW w:w="746" w:type="dxa"/>
          </w:tcPr>
          <w:p w14:paraId="72935CDE" w14:textId="77777777" w:rsidR="00334D38" w:rsidRPr="009F3E5D" w:rsidRDefault="00334D38" w:rsidP="009F3E5D">
            <w:pPr>
              <w:tabs>
                <w:tab w:val="left" w:pos="7088"/>
              </w:tabs>
              <w:spacing w:after="0" w:line="360" w:lineRule="auto"/>
              <w:jc w:val="center"/>
              <w:rPr>
                <w:rFonts w:ascii="Times New Roman" w:eastAsia="Times New Roman" w:hAnsi="Times New Roman" w:cs="Times New Roman"/>
                <w:b/>
                <w:sz w:val="24"/>
                <w:szCs w:val="24"/>
                <w:lang w:eastAsia="ru-RU"/>
              </w:rPr>
            </w:pPr>
          </w:p>
        </w:tc>
      </w:tr>
      <w:tr w:rsidR="00334D38" w:rsidRPr="009F3E5D" w14:paraId="2FDA8711" w14:textId="77777777" w:rsidTr="00C66429">
        <w:trPr>
          <w:trHeight w:val="273"/>
        </w:trPr>
        <w:tc>
          <w:tcPr>
            <w:tcW w:w="14301" w:type="dxa"/>
          </w:tcPr>
          <w:p w14:paraId="39AB7B4C" w14:textId="77777777" w:rsidR="00334D38" w:rsidRPr="009F3E5D" w:rsidRDefault="00334D38" w:rsidP="009F3E5D">
            <w:pPr>
              <w:tabs>
                <w:tab w:val="left" w:pos="7088"/>
              </w:tabs>
              <w:spacing w:after="0" w:line="360" w:lineRule="auto"/>
              <w:rPr>
                <w:rFonts w:ascii="Times New Roman" w:hAnsi="Times New Roman" w:cs="Times New Roman"/>
                <w:sz w:val="24"/>
                <w:szCs w:val="24"/>
              </w:rPr>
            </w:pPr>
            <w:r w:rsidRPr="009F3E5D">
              <w:rPr>
                <w:rFonts w:ascii="Times New Roman" w:hAnsi="Times New Roman" w:cs="Times New Roman"/>
                <w:sz w:val="24"/>
                <w:szCs w:val="24"/>
              </w:rPr>
              <w:t>3.</w:t>
            </w:r>
            <w:r w:rsidR="00963171">
              <w:rPr>
                <w:rFonts w:ascii="Times New Roman" w:hAnsi="Times New Roman" w:cs="Times New Roman"/>
                <w:sz w:val="24"/>
                <w:szCs w:val="24"/>
              </w:rPr>
              <w:t>6</w:t>
            </w:r>
            <w:r w:rsidRPr="009F3E5D">
              <w:rPr>
                <w:rFonts w:ascii="Times New Roman" w:hAnsi="Times New Roman" w:cs="Times New Roman"/>
                <w:sz w:val="24"/>
                <w:szCs w:val="24"/>
              </w:rPr>
              <w:t>. Программно-методическое обеспечение образовательного процесса</w:t>
            </w:r>
          </w:p>
        </w:tc>
        <w:tc>
          <w:tcPr>
            <w:tcW w:w="746" w:type="dxa"/>
          </w:tcPr>
          <w:p w14:paraId="02A5DB4B" w14:textId="77777777" w:rsidR="00334D38" w:rsidRPr="009F3E5D" w:rsidRDefault="00334D38" w:rsidP="009F3E5D">
            <w:pPr>
              <w:tabs>
                <w:tab w:val="left" w:pos="7088"/>
              </w:tabs>
              <w:spacing w:after="0" w:line="360" w:lineRule="auto"/>
              <w:jc w:val="center"/>
              <w:rPr>
                <w:rFonts w:ascii="Times New Roman" w:eastAsia="Times New Roman" w:hAnsi="Times New Roman" w:cs="Times New Roman"/>
                <w:b/>
                <w:sz w:val="24"/>
                <w:szCs w:val="24"/>
                <w:lang w:eastAsia="ru-RU"/>
              </w:rPr>
            </w:pPr>
          </w:p>
        </w:tc>
      </w:tr>
      <w:tr w:rsidR="00334D38" w:rsidRPr="009F3E5D" w14:paraId="2EC91D31" w14:textId="77777777" w:rsidTr="00C66429">
        <w:trPr>
          <w:trHeight w:val="1398"/>
        </w:trPr>
        <w:tc>
          <w:tcPr>
            <w:tcW w:w="14301" w:type="dxa"/>
          </w:tcPr>
          <w:p w14:paraId="6D7C6134" w14:textId="77777777" w:rsidR="00334D38" w:rsidRDefault="00334D38" w:rsidP="009F3E5D">
            <w:pPr>
              <w:tabs>
                <w:tab w:val="left" w:pos="7088"/>
              </w:tabs>
              <w:spacing w:after="0" w:line="360" w:lineRule="auto"/>
              <w:rPr>
                <w:rFonts w:ascii="Times New Roman" w:hAnsi="Times New Roman" w:cs="Times New Roman"/>
                <w:sz w:val="24"/>
                <w:szCs w:val="24"/>
              </w:rPr>
            </w:pPr>
            <w:r w:rsidRPr="009F3E5D">
              <w:rPr>
                <w:rFonts w:ascii="Times New Roman" w:hAnsi="Times New Roman" w:cs="Times New Roman"/>
                <w:sz w:val="24"/>
                <w:szCs w:val="24"/>
              </w:rPr>
              <w:t>3.</w:t>
            </w:r>
            <w:r w:rsidR="00963171">
              <w:rPr>
                <w:rFonts w:ascii="Times New Roman" w:hAnsi="Times New Roman" w:cs="Times New Roman"/>
                <w:sz w:val="24"/>
                <w:szCs w:val="24"/>
              </w:rPr>
              <w:t>7</w:t>
            </w:r>
            <w:r w:rsidRPr="009F3E5D">
              <w:rPr>
                <w:rFonts w:ascii="Times New Roman" w:hAnsi="Times New Roman" w:cs="Times New Roman"/>
                <w:sz w:val="24"/>
                <w:szCs w:val="24"/>
              </w:rPr>
              <w:t>. Развернутое планирование организованной образовательной деятельности</w:t>
            </w:r>
          </w:p>
          <w:p w14:paraId="57AA0A6A" w14:textId="77777777" w:rsidR="0087627D" w:rsidRPr="009F3E5D" w:rsidRDefault="0087627D" w:rsidP="009F3E5D">
            <w:pPr>
              <w:tabs>
                <w:tab w:val="left" w:pos="7088"/>
              </w:tabs>
              <w:spacing w:after="0" w:line="360" w:lineRule="auto"/>
              <w:rPr>
                <w:rFonts w:ascii="Times New Roman" w:hAnsi="Times New Roman" w:cs="Times New Roman"/>
                <w:sz w:val="24"/>
                <w:szCs w:val="24"/>
              </w:rPr>
            </w:pPr>
            <w:r>
              <w:rPr>
                <w:rFonts w:ascii="Times New Roman" w:hAnsi="Times New Roman" w:cs="Times New Roman"/>
                <w:sz w:val="24"/>
                <w:szCs w:val="24"/>
              </w:rPr>
              <w:t>Планирование работы для детей 1 младшей группы (</w:t>
            </w:r>
            <w:r w:rsidR="00F6001E">
              <w:rPr>
                <w:rFonts w:ascii="Times New Roman" w:hAnsi="Times New Roman" w:cs="Times New Roman"/>
                <w:sz w:val="24"/>
                <w:szCs w:val="24"/>
              </w:rPr>
              <w:t>2-3 года)</w:t>
            </w:r>
          </w:p>
          <w:p w14:paraId="315E6E88" w14:textId="77777777" w:rsidR="00334D38" w:rsidRPr="009F3E5D" w:rsidRDefault="00334D38" w:rsidP="009F3E5D">
            <w:pPr>
              <w:tabs>
                <w:tab w:val="left" w:pos="7088"/>
              </w:tabs>
              <w:spacing w:after="0" w:line="360" w:lineRule="auto"/>
              <w:rPr>
                <w:rFonts w:ascii="Times New Roman" w:hAnsi="Times New Roman" w:cs="Times New Roman"/>
                <w:sz w:val="24"/>
                <w:szCs w:val="24"/>
              </w:rPr>
            </w:pPr>
            <w:r w:rsidRPr="009F3E5D">
              <w:rPr>
                <w:rFonts w:ascii="Times New Roman" w:hAnsi="Times New Roman" w:cs="Times New Roman"/>
                <w:sz w:val="24"/>
                <w:szCs w:val="24"/>
              </w:rPr>
              <w:t>Планирование работы для детей младшей группы (3-4 года</w:t>
            </w:r>
          </w:p>
          <w:p w14:paraId="0EC33213" w14:textId="77777777" w:rsidR="00334D38" w:rsidRPr="009F3E5D" w:rsidRDefault="00334D38" w:rsidP="009F3E5D">
            <w:pPr>
              <w:tabs>
                <w:tab w:val="left" w:pos="7088"/>
              </w:tabs>
              <w:spacing w:after="0" w:line="360" w:lineRule="auto"/>
              <w:rPr>
                <w:rFonts w:ascii="Times New Roman" w:hAnsi="Times New Roman" w:cs="Times New Roman"/>
                <w:sz w:val="24"/>
                <w:szCs w:val="24"/>
              </w:rPr>
            </w:pPr>
            <w:r w:rsidRPr="009F3E5D">
              <w:rPr>
                <w:rFonts w:ascii="Times New Roman" w:hAnsi="Times New Roman" w:cs="Times New Roman"/>
                <w:sz w:val="24"/>
                <w:szCs w:val="24"/>
              </w:rPr>
              <w:t xml:space="preserve">Планирование работы для детей средней группы (4-5 лет) </w:t>
            </w:r>
          </w:p>
          <w:p w14:paraId="7164AE22" w14:textId="77777777" w:rsidR="00334D38" w:rsidRPr="009F3E5D" w:rsidRDefault="00334D38" w:rsidP="009F3E5D">
            <w:pPr>
              <w:tabs>
                <w:tab w:val="left" w:pos="7088"/>
              </w:tabs>
              <w:spacing w:after="0" w:line="360" w:lineRule="auto"/>
              <w:rPr>
                <w:rFonts w:ascii="Times New Roman" w:hAnsi="Times New Roman" w:cs="Times New Roman"/>
                <w:sz w:val="24"/>
                <w:szCs w:val="24"/>
              </w:rPr>
            </w:pPr>
            <w:r w:rsidRPr="009F3E5D">
              <w:rPr>
                <w:rFonts w:ascii="Times New Roman" w:hAnsi="Times New Roman" w:cs="Times New Roman"/>
                <w:sz w:val="24"/>
                <w:szCs w:val="24"/>
              </w:rPr>
              <w:t>Планирование работы для детей старшей группы (5-6 года</w:t>
            </w:r>
          </w:p>
          <w:p w14:paraId="3E794723" w14:textId="77777777" w:rsidR="00334D38" w:rsidRPr="009F3E5D" w:rsidRDefault="00334D38" w:rsidP="009F3E5D">
            <w:pPr>
              <w:tabs>
                <w:tab w:val="left" w:pos="7088"/>
              </w:tabs>
              <w:spacing w:after="0" w:line="360" w:lineRule="auto"/>
              <w:rPr>
                <w:rFonts w:ascii="Times New Roman" w:hAnsi="Times New Roman" w:cs="Times New Roman"/>
                <w:sz w:val="24"/>
                <w:szCs w:val="24"/>
              </w:rPr>
            </w:pPr>
            <w:r w:rsidRPr="009F3E5D">
              <w:rPr>
                <w:rFonts w:ascii="Times New Roman" w:hAnsi="Times New Roman" w:cs="Times New Roman"/>
                <w:sz w:val="24"/>
                <w:szCs w:val="24"/>
              </w:rPr>
              <w:t>Планирование работы для детей подготовительной группы (6-7 года)</w:t>
            </w:r>
          </w:p>
        </w:tc>
        <w:tc>
          <w:tcPr>
            <w:tcW w:w="746" w:type="dxa"/>
          </w:tcPr>
          <w:p w14:paraId="4DAADC0F" w14:textId="77777777" w:rsidR="00334D38" w:rsidRPr="009F3E5D" w:rsidRDefault="00334D38" w:rsidP="009F3E5D">
            <w:pPr>
              <w:tabs>
                <w:tab w:val="left" w:pos="7088"/>
              </w:tabs>
              <w:spacing w:after="0" w:line="360" w:lineRule="auto"/>
              <w:jc w:val="center"/>
              <w:rPr>
                <w:rFonts w:ascii="Times New Roman" w:eastAsia="Times New Roman" w:hAnsi="Times New Roman" w:cs="Times New Roman"/>
                <w:b/>
                <w:sz w:val="24"/>
                <w:szCs w:val="24"/>
                <w:lang w:eastAsia="ru-RU"/>
              </w:rPr>
            </w:pPr>
          </w:p>
        </w:tc>
      </w:tr>
    </w:tbl>
    <w:p w14:paraId="343EC4D3" w14:textId="77777777" w:rsidR="00334D38" w:rsidRPr="005234B0" w:rsidRDefault="00334D38" w:rsidP="00334D38">
      <w:pPr>
        <w:pStyle w:val="a5"/>
        <w:numPr>
          <w:ilvl w:val="0"/>
          <w:numId w:val="4"/>
        </w:numPr>
        <w:spacing w:after="0" w:line="360" w:lineRule="auto"/>
        <w:jc w:val="center"/>
        <w:rPr>
          <w:rFonts w:ascii="Times New Roman" w:eastAsia="Calibri" w:hAnsi="Times New Roman" w:cs="Times New Roman"/>
          <w:b/>
          <w:color w:val="000000"/>
          <w:sz w:val="24"/>
          <w:szCs w:val="24"/>
          <w:lang w:eastAsia="ru-RU"/>
        </w:rPr>
      </w:pPr>
      <w:r w:rsidRPr="00334D38">
        <w:rPr>
          <w:rFonts w:ascii="Times New Roman" w:eastAsia="Times New Roman" w:hAnsi="Times New Roman" w:cs="Times New Roman"/>
          <w:b/>
          <w:sz w:val="24"/>
          <w:szCs w:val="24"/>
          <w:lang w:eastAsia="ru-RU"/>
        </w:rPr>
        <w:lastRenderedPageBreak/>
        <w:t>Целевой раздел</w:t>
      </w:r>
    </w:p>
    <w:p w14:paraId="671191AA" w14:textId="77777777" w:rsidR="005234B0" w:rsidRPr="00334D38" w:rsidRDefault="005234B0" w:rsidP="009D7EC4">
      <w:pPr>
        <w:pStyle w:val="a5"/>
        <w:numPr>
          <w:ilvl w:val="1"/>
          <w:numId w:val="4"/>
        </w:numPr>
        <w:spacing w:after="0" w:line="360" w:lineRule="auto"/>
        <w:jc w:val="center"/>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Пояснительная записка</w:t>
      </w:r>
    </w:p>
    <w:p w14:paraId="280E1DBF" w14:textId="77777777" w:rsidR="00835169" w:rsidRPr="001B62B9" w:rsidRDefault="00334D38" w:rsidP="001B62B9">
      <w:pPr>
        <w:spacing w:after="5" w:line="240" w:lineRule="auto"/>
        <w:ind w:right="197" w:firstLine="288"/>
        <w:jc w:val="both"/>
        <w:rPr>
          <w:rFonts w:ascii="Times New Roman" w:hAnsi="Times New Roman" w:cs="Times New Roman"/>
          <w:sz w:val="24"/>
          <w:szCs w:val="24"/>
        </w:rPr>
      </w:pPr>
      <w:r w:rsidRPr="001B62B9">
        <w:rPr>
          <w:rFonts w:ascii="Times New Roman" w:eastAsia="Calibri" w:hAnsi="Times New Roman" w:cs="Times New Roman"/>
          <w:bCs/>
          <w:color w:val="000000"/>
          <w:sz w:val="24"/>
          <w:szCs w:val="24"/>
          <w:lang w:eastAsia="ru-RU"/>
        </w:rPr>
        <w:t xml:space="preserve">Рабочая Программа (далее – Программа) </w:t>
      </w:r>
      <w:r w:rsidR="00835169" w:rsidRPr="001B62B9">
        <w:rPr>
          <w:rFonts w:ascii="Times New Roman" w:hAnsi="Times New Roman" w:cs="Times New Roman"/>
          <w:sz w:val="24"/>
          <w:szCs w:val="24"/>
        </w:rPr>
        <w:t xml:space="preserve">разработана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2013 г. №1155) и с учетом основной образовательной программы дошкольного образования «От рождения до школы» под редакцией Е.Н. </w:t>
      </w:r>
      <w:proofErr w:type="spellStart"/>
      <w:r w:rsidR="00835169" w:rsidRPr="001B62B9">
        <w:rPr>
          <w:rFonts w:ascii="Times New Roman" w:hAnsi="Times New Roman" w:cs="Times New Roman"/>
          <w:sz w:val="24"/>
          <w:szCs w:val="24"/>
        </w:rPr>
        <w:t>Вераксы</w:t>
      </w:r>
      <w:proofErr w:type="spellEnd"/>
      <w:r w:rsidR="00835169" w:rsidRPr="001B62B9">
        <w:rPr>
          <w:rFonts w:ascii="Times New Roman" w:hAnsi="Times New Roman" w:cs="Times New Roman"/>
          <w:sz w:val="24"/>
          <w:szCs w:val="24"/>
        </w:rPr>
        <w:t>,</w:t>
      </w:r>
      <w:r w:rsidR="00F6001E">
        <w:rPr>
          <w:rFonts w:ascii="Times New Roman" w:hAnsi="Times New Roman" w:cs="Times New Roman"/>
          <w:sz w:val="24"/>
          <w:szCs w:val="24"/>
        </w:rPr>
        <w:t xml:space="preserve"> Т.С. Комаровой, </w:t>
      </w:r>
      <w:proofErr w:type="spellStart"/>
      <w:r w:rsidR="00F6001E">
        <w:rPr>
          <w:rFonts w:ascii="Times New Roman" w:hAnsi="Times New Roman" w:cs="Times New Roman"/>
          <w:sz w:val="24"/>
          <w:szCs w:val="24"/>
        </w:rPr>
        <w:t>Э.М</w:t>
      </w:r>
      <w:r w:rsidR="00835169" w:rsidRPr="001B62B9">
        <w:rPr>
          <w:rFonts w:ascii="Times New Roman" w:hAnsi="Times New Roman" w:cs="Times New Roman"/>
          <w:sz w:val="24"/>
          <w:szCs w:val="24"/>
        </w:rPr>
        <w:t>.</w:t>
      </w:r>
      <w:r w:rsidR="00F6001E">
        <w:rPr>
          <w:rFonts w:ascii="Times New Roman" w:hAnsi="Times New Roman" w:cs="Times New Roman"/>
          <w:sz w:val="24"/>
          <w:szCs w:val="24"/>
        </w:rPr>
        <w:t>Дорофеевой</w:t>
      </w:r>
      <w:proofErr w:type="spellEnd"/>
    </w:p>
    <w:p w14:paraId="4097ECF2" w14:textId="77777777" w:rsidR="001B62B9" w:rsidRPr="001B62B9" w:rsidRDefault="001B62B9" w:rsidP="001B62B9">
      <w:pPr>
        <w:autoSpaceDE w:val="0"/>
        <w:autoSpaceDN w:val="0"/>
        <w:spacing w:after="0" w:line="240" w:lineRule="auto"/>
        <w:ind w:firstLine="360"/>
        <w:jc w:val="both"/>
        <w:rPr>
          <w:rFonts w:ascii="Times New Roman" w:hAnsi="Times New Roman" w:cs="Times New Roman"/>
          <w:sz w:val="24"/>
          <w:szCs w:val="24"/>
        </w:rPr>
      </w:pPr>
      <w:r w:rsidRPr="001B62B9">
        <w:rPr>
          <w:rFonts w:ascii="Times New Roman" w:hAnsi="Times New Roman" w:cs="Times New Roman"/>
          <w:bCs/>
          <w:sz w:val="24"/>
          <w:szCs w:val="24"/>
        </w:rPr>
        <w:t>Программа разработана в соответствии со следующими нормативно-правовыми документами:</w:t>
      </w:r>
    </w:p>
    <w:p w14:paraId="1F69E179" w14:textId="77777777" w:rsidR="001B62B9" w:rsidRPr="001B62B9" w:rsidRDefault="001B62B9" w:rsidP="004F3131">
      <w:pPr>
        <w:shd w:val="clear" w:color="auto" w:fill="FFFFFF"/>
        <w:spacing w:before="100" w:beforeAutospacing="1" w:after="100" w:afterAutospacing="1" w:line="240" w:lineRule="auto"/>
        <w:ind w:left="708"/>
        <w:contextualSpacing/>
        <w:jc w:val="both"/>
        <w:rPr>
          <w:rFonts w:ascii="Times New Roman" w:hAnsi="Times New Roman" w:cs="Times New Roman"/>
          <w:sz w:val="24"/>
          <w:szCs w:val="24"/>
        </w:rPr>
      </w:pPr>
      <w:r w:rsidRPr="001B62B9">
        <w:rPr>
          <w:rFonts w:ascii="Times New Roman" w:hAnsi="Times New Roman" w:cs="Times New Roman"/>
          <w:sz w:val="24"/>
          <w:szCs w:val="24"/>
        </w:rPr>
        <w:t>- Федеральным Законом Российской Федерации от</w:t>
      </w:r>
      <w:r w:rsidRPr="001B62B9">
        <w:rPr>
          <w:rFonts w:ascii="Times New Roman" w:hAnsi="Times New Roman" w:cs="Times New Roman"/>
          <w:color w:val="373737"/>
          <w:sz w:val="24"/>
          <w:szCs w:val="24"/>
        </w:rPr>
        <w:t xml:space="preserve"> 29.12.2012 № 273-ФЗ </w:t>
      </w:r>
      <w:r w:rsidRPr="001B62B9">
        <w:rPr>
          <w:rFonts w:ascii="Times New Roman" w:hAnsi="Times New Roman" w:cs="Times New Roman"/>
          <w:sz w:val="24"/>
          <w:szCs w:val="24"/>
        </w:rPr>
        <w:t>«Об образовании в Российской Федерации»;</w:t>
      </w:r>
    </w:p>
    <w:p w14:paraId="3BFBA577" w14:textId="77777777" w:rsidR="001B62B9" w:rsidRPr="001B62B9" w:rsidRDefault="001B62B9" w:rsidP="004F3131">
      <w:pPr>
        <w:shd w:val="clear" w:color="auto" w:fill="FFFFFF"/>
        <w:spacing w:line="240" w:lineRule="auto"/>
        <w:ind w:left="708"/>
        <w:contextualSpacing/>
        <w:jc w:val="both"/>
        <w:rPr>
          <w:rFonts w:ascii="Times New Roman" w:hAnsi="Times New Roman" w:cs="Times New Roman"/>
          <w:sz w:val="24"/>
          <w:szCs w:val="24"/>
        </w:rPr>
      </w:pPr>
      <w:r w:rsidRPr="001B62B9">
        <w:rPr>
          <w:rFonts w:ascii="Times New Roman" w:hAnsi="Times New Roman" w:cs="Times New Roman"/>
          <w:sz w:val="24"/>
          <w:szCs w:val="24"/>
        </w:rPr>
        <w:t>- Постановлением Правительства Российской Федерации от 28.10.2013 № 966 «Положение о лицензировании образовательной деятельности»;</w:t>
      </w:r>
    </w:p>
    <w:p w14:paraId="40079D26" w14:textId="77777777" w:rsidR="001B62B9" w:rsidRPr="001B62B9" w:rsidRDefault="001B62B9" w:rsidP="004F3131">
      <w:pPr>
        <w:shd w:val="clear" w:color="auto" w:fill="FFFFFF"/>
        <w:spacing w:line="240" w:lineRule="auto"/>
        <w:ind w:left="708"/>
        <w:contextualSpacing/>
        <w:jc w:val="both"/>
        <w:rPr>
          <w:rFonts w:ascii="Times New Roman" w:hAnsi="Times New Roman" w:cs="Times New Roman"/>
          <w:sz w:val="24"/>
          <w:szCs w:val="24"/>
        </w:rPr>
      </w:pPr>
      <w:r w:rsidRPr="001B62B9">
        <w:rPr>
          <w:rFonts w:ascii="Times New Roman" w:hAnsi="Times New Roman" w:cs="Times New Roman"/>
          <w:sz w:val="24"/>
          <w:szCs w:val="24"/>
        </w:rPr>
        <w:t xml:space="preserve">- </w:t>
      </w:r>
      <w:r w:rsidR="00306359">
        <w:rPr>
          <w:rFonts w:ascii="Times New Roman" w:hAnsi="Times New Roman" w:cs="Times New Roman"/>
          <w:sz w:val="24"/>
          <w:szCs w:val="24"/>
        </w:rPr>
        <w:t xml:space="preserve">   СП 2.4.3648-20 «Санитарно-эпидемиологические требования к организации воспитания и обучения , отдыха и оздоровления детей и молодежи, действующие до 2027 г.</w:t>
      </w:r>
    </w:p>
    <w:p w14:paraId="7F248940" w14:textId="77777777" w:rsidR="001B62B9" w:rsidRPr="001B62B9" w:rsidRDefault="001B62B9" w:rsidP="004F3131">
      <w:pPr>
        <w:shd w:val="clear" w:color="auto" w:fill="FFFFFF"/>
        <w:spacing w:line="240" w:lineRule="auto"/>
        <w:ind w:left="708"/>
        <w:contextualSpacing/>
        <w:jc w:val="both"/>
        <w:rPr>
          <w:rFonts w:ascii="Times New Roman" w:hAnsi="Times New Roman" w:cs="Times New Roman"/>
          <w:bCs/>
          <w:sz w:val="24"/>
          <w:szCs w:val="24"/>
        </w:rPr>
      </w:pPr>
      <w:r w:rsidRPr="001B62B9">
        <w:rPr>
          <w:rFonts w:ascii="Times New Roman" w:hAnsi="Times New Roman" w:cs="Times New Roman"/>
          <w:bCs/>
          <w:sz w:val="24"/>
          <w:szCs w:val="24"/>
        </w:rPr>
        <w:t xml:space="preserve">- Приказом Министерства образования и науки Российской Федерации от </w:t>
      </w:r>
      <w:r w:rsidRPr="001B62B9">
        <w:rPr>
          <w:rFonts w:ascii="Times New Roman" w:hAnsi="Times New Roman" w:cs="Times New Roman"/>
          <w:bCs/>
          <w:iCs/>
          <w:sz w:val="24"/>
          <w:szCs w:val="24"/>
        </w:rPr>
        <w:t>17.10.2013 N 1155 «</w:t>
      </w:r>
      <w:r w:rsidRPr="001B62B9">
        <w:rPr>
          <w:rFonts w:ascii="Times New Roman" w:hAnsi="Times New Roman" w:cs="Times New Roman"/>
          <w:bCs/>
          <w:sz w:val="24"/>
          <w:szCs w:val="24"/>
        </w:rPr>
        <w:t>Об утверждении Федерального государственного образовательного стандарта дошкольного образования»;</w:t>
      </w:r>
    </w:p>
    <w:p w14:paraId="37B26346" w14:textId="77777777" w:rsidR="001B62B9" w:rsidRPr="001B62B9" w:rsidRDefault="001B62B9" w:rsidP="00306359">
      <w:pPr>
        <w:spacing w:line="240" w:lineRule="auto"/>
        <w:ind w:left="708"/>
        <w:contextualSpacing/>
        <w:jc w:val="both"/>
        <w:rPr>
          <w:rFonts w:ascii="Times New Roman" w:hAnsi="Times New Roman" w:cs="Times New Roman"/>
          <w:sz w:val="24"/>
          <w:szCs w:val="24"/>
        </w:rPr>
      </w:pPr>
      <w:r w:rsidRPr="001B62B9">
        <w:rPr>
          <w:rFonts w:ascii="Times New Roman" w:hAnsi="Times New Roman" w:cs="Times New Roman"/>
          <w:sz w:val="24"/>
          <w:szCs w:val="24"/>
        </w:rPr>
        <w:t xml:space="preserve">- </w:t>
      </w:r>
      <w:r w:rsidRPr="001B62B9">
        <w:rPr>
          <w:rFonts w:ascii="Times New Roman" w:eastAsia="Times New Roman" w:hAnsi="Times New Roman" w:cs="Times New Roman"/>
          <w:kern w:val="2"/>
          <w:sz w:val="24"/>
          <w:szCs w:val="24"/>
          <w:lang w:eastAsia="hi-IN" w:bidi="hi-IN"/>
        </w:rPr>
        <w:t>Приказом Министерства образования Российской</w:t>
      </w:r>
      <w:r w:rsidRPr="001B62B9">
        <w:rPr>
          <w:rFonts w:ascii="Times New Roman" w:hAnsi="Times New Roman" w:cs="Times New Roman"/>
          <w:sz w:val="24"/>
          <w:szCs w:val="24"/>
        </w:rPr>
        <w:t xml:space="preserve"> Федерации от 30.08.2013 № 1014 «Порядок организации и осуществления образовательной деятельности по основным общеобразовательным Программам - образовательным Прогр</w:t>
      </w:r>
      <w:r w:rsidR="00306359">
        <w:rPr>
          <w:rFonts w:ascii="Times New Roman" w:hAnsi="Times New Roman" w:cs="Times New Roman"/>
          <w:sz w:val="24"/>
          <w:szCs w:val="24"/>
        </w:rPr>
        <w:t>аммам дошкольного образования»;</w:t>
      </w:r>
    </w:p>
    <w:p w14:paraId="51973431" w14:textId="77777777" w:rsidR="001B62B9" w:rsidRPr="001B62B9" w:rsidRDefault="001B62B9" w:rsidP="004F3131">
      <w:pPr>
        <w:spacing w:after="0" w:line="240" w:lineRule="auto"/>
        <w:ind w:left="708"/>
        <w:contextualSpacing/>
        <w:rPr>
          <w:rFonts w:ascii="Times New Roman" w:hAnsi="Times New Roman" w:cs="Times New Roman"/>
          <w:color w:val="000000"/>
          <w:sz w:val="24"/>
          <w:szCs w:val="24"/>
        </w:rPr>
      </w:pPr>
      <w:r w:rsidRPr="001B62B9">
        <w:rPr>
          <w:rFonts w:ascii="Times New Roman" w:hAnsi="Times New Roman" w:cs="Times New Roman"/>
          <w:color w:val="000000"/>
          <w:sz w:val="24"/>
          <w:szCs w:val="24"/>
        </w:rPr>
        <w:t xml:space="preserve">- Уставом Муниципального </w:t>
      </w:r>
      <w:r w:rsidR="004F3131">
        <w:rPr>
          <w:rFonts w:ascii="Times New Roman" w:hAnsi="Times New Roman" w:cs="Times New Roman"/>
          <w:color w:val="000000"/>
          <w:sz w:val="24"/>
          <w:szCs w:val="24"/>
        </w:rPr>
        <w:t xml:space="preserve">бюджетного </w:t>
      </w:r>
      <w:r w:rsidRPr="001B62B9">
        <w:rPr>
          <w:rFonts w:ascii="Times New Roman" w:hAnsi="Times New Roman" w:cs="Times New Roman"/>
          <w:color w:val="000000"/>
          <w:sz w:val="24"/>
          <w:szCs w:val="24"/>
        </w:rPr>
        <w:t xml:space="preserve">дошкольного образовательного учреждения </w:t>
      </w:r>
      <w:r w:rsidR="004F3131">
        <w:rPr>
          <w:rFonts w:ascii="Times New Roman" w:hAnsi="Times New Roman" w:cs="Times New Roman"/>
          <w:color w:val="000000"/>
          <w:sz w:val="24"/>
          <w:szCs w:val="24"/>
        </w:rPr>
        <w:t>д</w:t>
      </w:r>
      <w:r w:rsidRPr="001B62B9">
        <w:rPr>
          <w:rFonts w:ascii="Times New Roman" w:hAnsi="Times New Roman" w:cs="Times New Roman"/>
          <w:color w:val="000000"/>
          <w:sz w:val="24"/>
          <w:szCs w:val="24"/>
        </w:rPr>
        <w:t>етск</w:t>
      </w:r>
      <w:r w:rsidR="004F3131">
        <w:rPr>
          <w:rFonts w:ascii="Times New Roman" w:hAnsi="Times New Roman" w:cs="Times New Roman"/>
          <w:color w:val="000000"/>
          <w:sz w:val="24"/>
          <w:szCs w:val="24"/>
        </w:rPr>
        <w:t>ого</w:t>
      </w:r>
      <w:r w:rsidRPr="001B62B9">
        <w:rPr>
          <w:rFonts w:ascii="Times New Roman" w:hAnsi="Times New Roman" w:cs="Times New Roman"/>
          <w:color w:val="000000"/>
          <w:sz w:val="24"/>
          <w:szCs w:val="24"/>
        </w:rPr>
        <w:t xml:space="preserve"> сад</w:t>
      </w:r>
      <w:r w:rsidR="004F3131">
        <w:rPr>
          <w:rFonts w:ascii="Times New Roman" w:hAnsi="Times New Roman" w:cs="Times New Roman"/>
          <w:color w:val="000000"/>
          <w:sz w:val="24"/>
          <w:szCs w:val="24"/>
        </w:rPr>
        <w:t>а</w:t>
      </w:r>
      <w:r w:rsidR="00F6001E">
        <w:rPr>
          <w:rFonts w:ascii="Times New Roman" w:hAnsi="Times New Roman" w:cs="Times New Roman"/>
          <w:color w:val="000000"/>
          <w:sz w:val="24"/>
          <w:szCs w:val="24"/>
        </w:rPr>
        <w:t xml:space="preserve"> №1 «Тополёк»</w:t>
      </w:r>
    </w:p>
    <w:p w14:paraId="30BA2BBF" w14:textId="77777777" w:rsidR="004179DB" w:rsidRDefault="007E52AA" w:rsidP="007E52AA">
      <w:pPr>
        <w:pStyle w:val="ab"/>
        <w:tabs>
          <w:tab w:val="left" w:pos="142"/>
        </w:tabs>
        <w:ind w:right="70"/>
        <w:jc w:val="both"/>
      </w:pPr>
      <w:r>
        <w:tab/>
      </w:r>
      <w:r w:rsidR="004179DB">
        <w:t>Содержание рабочей программы (далее Программа) составлено с учетом принципов и подходов к формированию образовательных программ, отраженных в Федеральном государственном образовательном стандарте дошкольного образования:</w:t>
      </w:r>
    </w:p>
    <w:p w14:paraId="712D0019" w14:textId="77777777" w:rsidR="004179DB" w:rsidRDefault="004179DB" w:rsidP="007E52AA">
      <w:pPr>
        <w:pStyle w:val="ab"/>
        <w:tabs>
          <w:tab w:val="left" w:pos="142"/>
        </w:tabs>
        <w:ind w:left="142" w:right="70" w:firstLine="284"/>
        <w:jc w:val="both"/>
      </w:pPr>
      <w:r>
        <w:t xml:space="preserve">1) полноценное проживание ребенком всех этапов детства (младенческого, раннего и дошкольного возраста), обогащение (амплификация) детского развития; </w:t>
      </w:r>
    </w:p>
    <w:p w14:paraId="6669A462" w14:textId="77777777" w:rsidR="004179DB" w:rsidRDefault="004179DB" w:rsidP="007E52AA">
      <w:pPr>
        <w:pStyle w:val="ab"/>
        <w:tabs>
          <w:tab w:val="left" w:pos="142"/>
        </w:tabs>
        <w:ind w:left="142" w:right="70" w:firstLine="284"/>
        <w:jc w:val="both"/>
      </w:pPr>
      <w: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14:paraId="7DD4339E" w14:textId="77777777" w:rsidR="004179DB" w:rsidRDefault="004179DB" w:rsidP="007E52AA">
      <w:pPr>
        <w:pStyle w:val="ab"/>
        <w:tabs>
          <w:tab w:val="left" w:pos="142"/>
        </w:tabs>
        <w:ind w:left="142" w:right="70" w:firstLine="284"/>
        <w:jc w:val="both"/>
      </w:pPr>
      <w:r>
        <w:t xml:space="preserve">3) содействие и сотрудничество детей и взрослых, признание ребенка полноценным участником (субъектом) образовательных отношений; </w:t>
      </w:r>
    </w:p>
    <w:p w14:paraId="50CD2371" w14:textId="77777777" w:rsidR="004179DB" w:rsidRDefault="004179DB" w:rsidP="007E52AA">
      <w:pPr>
        <w:pStyle w:val="ab"/>
        <w:tabs>
          <w:tab w:val="left" w:pos="142"/>
        </w:tabs>
        <w:ind w:left="142" w:right="70" w:firstLine="284"/>
        <w:jc w:val="both"/>
      </w:pPr>
      <w:r>
        <w:t xml:space="preserve">4) поддержка инициативы детей в различных видах деятельности; </w:t>
      </w:r>
    </w:p>
    <w:p w14:paraId="68D58761" w14:textId="77777777" w:rsidR="004179DB" w:rsidRDefault="004179DB" w:rsidP="007E52AA">
      <w:pPr>
        <w:pStyle w:val="ab"/>
        <w:tabs>
          <w:tab w:val="left" w:pos="142"/>
        </w:tabs>
        <w:ind w:left="142" w:right="70" w:firstLine="284"/>
        <w:jc w:val="both"/>
      </w:pPr>
      <w:r>
        <w:t xml:space="preserve">5) сотрудничество Учреждения с семьей; </w:t>
      </w:r>
    </w:p>
    <w:p w14:paraId="62B79291" w14:textId="77777777" w:rsidR="004179DB" w:rsidRDefault="004179DB" w:rsidP="007E52AA">
      <w:pPr>
        <w:pStyle w:val="ab"/>
        <w:tabs>
          <w:tab w:val="left" w:pos="142"/>
        </w:tabs>
        <w:ind w:left="142" w:right="70" w:firstLine="284"/>
        <w:jc w:val="both"/>
      </w:pPr>
      <w:r>
        <w:t xml:space="preserve">6) приобщение детей к социокультурным нормам, традициям семьи, общества и государства; </w:t>
      </w:r>
    </w:p>
    <w:p w14:paraId="377EA7F5" w14:textId="77777777" w:rsidR="004179DB" w:rsidRDefault="004179DB" w:rsidP="007E52AA">
      <w:pPr>
        <w:pStyle w:val="ab"/>
        <w:tabs>
          <w:tab w:val="left" w:pos="142"/>
        </w:tabs>
        <w:ind w:left="142" w:right="70" w:firstLine="284"/>
        <w:jc w:val="both"/>
      </w:pPr>
      <w:r>
        <w:t xml:space="preserve">7) формирование познавательных интересов и познавательных действий ребенка в разных видах детской деятельности; </w:t>
      </w:r>
    </w:p>
    <w:p w14:paraId="10FE2F55" w14:textId="77777777" w:rsidR="004179DB" w:rsidRDefault="004179DB" w:rsidP="007E52AA">
      <w:pPr>
        <w:pStyle w:val="ab"/>
        <w:tabs>
          <w:tab w:val="left" w:pos="142"/>
        </w:tabs>
        <w:ind w:left="142" w:right="70" w:firstLine="284"/>
        <w:jc w:val="both"/>
      </w:pPr>
      <w:r>
        <w:t xml:space="preserve">8) возрастная адекватность дошкольного образования (соответствие условий, требований, методов возрасту и особенностям развития); </w:t>
      </w:r>
    </w:p>
    <w:p w14:paraId="026A94BE" w14:textId="77777777" w:rsidR="004179DB" w:rsidRDefault="004179DB" w:rsidP="007E52AA">
      <w:pPr>
        <w:pStyle w:val="ab"/>
        <w:tabs>
          <w:tab w:val="left" w:pos="142"/>
        </w:tabs>
        <w:ind w:left="142" w:right="70" w:firstLine="284"/>
        <w:jc w:val="both"/>
      </w:pPr>
      <w:r>
        <w:t>9) учет этнокультурной ситуации развития детей.</w:t>
      </w:r>
    </w:p>
    <w:p w14:paraId="4DD8EDBA" w14:textId="77777777" w:rsidR="004179DB" w:rsidRDefault="004179DB" w:rsidP="007E52AA">
      <w:pPr>
        <w:pStyle w:val="ab"/>
        <w:tabs>
          <w:tab w:val="left" w:pos="142"/>
        </w:tabs>
        <w:ind w:left="142" w:right="70" w:firstLine="284"/>
        <w:jc w:val="both"/>
      </w:pPr>
      <w:r>
        <w:t>Программа построена на основе учёта конкретных условий, образовательных потребностей и особенностей развития детей. Создание индивидуальной педагогической модели образования осуществляется в соответствии с требованиями федеральных государственных образовательных стандартов дошкольного образования.</w:t>
      </w:r>
    </w:p>
    <w:p w14:paraId="1624D4F6" w14:textId="77777777" w:rsidR="004179DB" w:rsidRPr="00334D38" w:rsidRDefault="004179DB" w:rsidP="007E52AA">
      <w:pPr>
        <w:tabs>
          <w:tab w:val="left" w:pos="142"/>
        </w:tabs>
        <w:spacing w:after="0" w:line="240" w:lineRule="auto"/>
        <w:ind w:firstLine="284"/>
        <w:jc w:val="both"/>
        <w:rPr>
          <w:rFonts w:ascii="Times New Roman" w:hAnsi="Times New Roman" w:cs="Times New Roman"/>
          <w:sz w:val="24"/>
          <w:szCs w:val="24"/>
        </w:rPr>
      </w:pPr>
      <w:r w:rsidRPr="00334D38">
        <w:rPr>
          <w:rFonts w:ascii="Times New Roman" w:hAnsi="Times New Roman" w:cs="Times New Roman"/>
          <w:sz w:val="24"/>
          <w:szCs w:val="24"/>
          <w:u w:val="single"/>
        </w:rPr>
        <w:t>Программа определяет:</w:t>
      </w:r>
      <w:r w:rsidRPr="00334D38">
        <w:rPr>
          <w:rFonts w:ascii="Times New Roman" w:hAnsi="Times New Roman" w:cs="Times New Roman"/>
          <w:sz w:val="24"/>
          <w:szCs w:val="24"/>
        </w:rPr>
        <w:t xml:space="preserve"> основные направления, условия и средства развития ребенка в музыкальной деятельности, как одного из видов продуктивной деятельности детей дошкольного возраста, их ознакомления с миром музыкального искусства в условиях детского сада и направлена </w:t>
      </w:r>
      <w:r w:rsidRPr="00334D38">
        <w:rPr>
          <w:rFonts w:ascii="Times New Roman" w:hAnsi="Times New Roman" w:cs="Times New Roman"/>
          <w:sz w:val="24"/>
          <w:szCs w:val="24"/>
        </w:rPr>
        <w:lastRenderedPageBreak/>
        <w:t xml:space="preserve">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w:t>
      </w:r>
    </w:p>
    <w:p w14:paraId="1E0AAA6D" w14:textId="77777777" w:rsidR="000C4157" w:rsidRDefault="000C4157" w:rsidP="007E52AA">
      <w:pPr>
        <w:spacing w:after="0" w:line="276" w:lineRule="auto"/>
        <w:rPr>
          <w:rFonts w:ascii="Times New Roman" w:eastAsia="Calibri" w:hAnsi="Times New Roman" w:cs="Times New Roman"/>
          <w:bCs/>
          <w:color w:val="000000"/>
          <w:sz w:val="24"/>
          <w:szCs w:val="24"/>
          <w:lang w:eastAsia="ru-RU"/>
        </w:rPr>
      </w:pPr>
    </w:p>
    <w:p w14:paraId="1A38CEE6" w14:textId="77777777" w:rsidR="00334D38" w:rsidRPr="001B62B9" w:rsidRDefault="005234B0" w:rsidP="000A4AE0">
      <w:pPr>
        <w:pStyle w:val="a5"/>
        <w:numPr>
          <w:ilvl w:val="1"/>
          <w:numId w:val="4"/>
        </w:numPr>
        <w:spacing w:after="0" w:line="240" w:lineRule="auto"/>
        <w:jc w:val="center"/>
        <w:rPr>
          <w:rFonts w:ascii="Times New Roman" w:eastAsia="Calibri" w:hAnsi="Times New Roman" w:cs="Times New Roman"/>
          <w:b/>
          <w:bCs/>
          <w:color w:val="000000"/>
          <w:sz w:val="24"/>
          <w:szCs w:val="24"/>
          <w:lang w:eastAsia="ru-RU"/>
        </w:rPr>
      </w:pPr>
      <w:r w:rsidRPr="000C4157">
        <w:rPr>
          <w:rFonts w:ascii="Times New Roman" w:hAnsi="Times New Roman" w:cs="Times New Roman"/>
          <w:b/>
          <w:bCs/>
          <w:sz w:val="24"/>
          <w:szCs w:val="24"/>
        </w:rPr>
        <w:t>Цели и задачи реализации Программы дошкольного образования.</w:t>
      </w:r>
    </w:p>
    <w:p w14:paraId="106602FB" w14:textId="77777777" w:rsidR="001B62B9" w:rsidRPr="001B62B9" w:rsidRDefault="001B62B9" w:rsidP="001B62B9">
      <w:pPr>
        <w:spacing w:after="0" w:line="240" w:lineRule="auto"/>
        <w:jc w:val="both"/>
        <w:rPr>
          <w:rFonts w:ascii="Times New Roman" w:eastAsia="Calibri" w:hAnsi="Times New Roman" w:cs="Times New Roman"/>
          <w:b/>
          <w:bCs/>
          <w:color w:val="000000"/>
          <w:sz w:val="24"/>
          <w:szCs w:val="24"/>
          <w:lang w:eastAsia="ru-RU"/>
        </w:rPr>
      </w:pPr>
      <w:r w:rsidRPr="001B62B9">
        <w:rPr>
          <w:rFonts w:ascii="Times New Roman" w:eastAsia="Calibri" w:hAnsi="Times New Roman" w:cs="Times New Roman"/>
          <w:b/>
          <w:bCs/>
          <w:color w:val="000000"/>
          <w:sz w:val="24"/>
          <w:szCs w:val="24"/>
          <w:lang w:eastAsia="ru-RU"/>
        </w:rPr>
        <w:t xml:space="preserve">Цель: </w:t>
      </w:r>
      <w:r w:rsidRPr="001B62B9">
        <w:rPr>
          <w:rFonts w:ascii="Times New Roman" w:hAnsi="Times New Roman" w:cs="Times New Roman"/>
          <w:sz w:val="24"/>
          <w:szCs w:val="24"/>
        </w:rPr>
        <w:t>Создание благоприятных условий для полноценного проживания ребёнком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14:paraId="348D1E37" w14:textId="77777777" w:rsidR="001B62B9" w:rsidRPr="001B62B9" w:rsidRDefault="001B62B9" w:rsidP="001B62B9">
      <w:pPr>
        <w:spacing w:after="0" w:line="240" w:lineRule="auto"/>
        <w:jc w:val="both"/>
        <w:rPr>
          <w:rFonts w:ascii="Times New Roman" w:eastAsia="Calibri" w:hAnsi="Times New Roman" w:cs="Times New Roman"/>
          <w:b/>
          <w:bCs/>
          <w:color w:val="000000"/>
          <w:sz w:val="24"/>
          <w:szCs w:val="24"/>
          <w:lang w:eastAsia="ru-RU"/>
        </w:rPr>
      </w:pPr>
      <w:r w:rsidRPr="001B62B9">
        <w:rPr>
          <w:rFonts w:ascii="Times New Roman" w:eastAsia="Calibri" w:hAnsi="Times New Roman" w:cs="Times New Roman"/>
          <w:b/>
          <w:bCs/>
          <w:color w:val="000000"/>
          <w:sz w:val="24"/>
          <w:szCs w:val="24"/>
          <w:lang w:eastAsia="ru-RU"/>
        </w:rPr>
        <w:t>Задачи:</w:t>
      </w:r>
    </w:p>
    <w:p w14:paraId="24CD0550" w14:textId="77777777" w:rsidR="001B62B9" w:rsidRPr="001B62B9" w:rsidRDefault="001B62B9" w:rsidP="001B62B9">
      <w:pPr>
        <w:spacing w:after="0" w:line="240" w:lineRule="auto"/>
        <w:jc w:val="both"/>
        <w:rPr>
          <w:rFonts w:ascii="Times New Roman" w:eastAsia="Calibri" w:hAnsi="Times New Roman" w:cs="Times New Roman"/>
          <w:color w:val="000000"/>
          <w:sz w:val="24"/>
          <w:szCs w:val="24"/>
          <w:lang w:eastAsia="ru-RU"/>
        </w:rPr>
      </w:pPr>
      <w:r w:rsidRPr="001B62B9">
        <w:rPr>
          <w:rFonts w:ascii="Times New Roman" w:eastAsia="Calibri" w:hAnsi="Times New Roman" w:cs="Times New Roman"/>
          <w:color w:val="000000"/>
          <w:sz w:val="24"/>
          <w:szCs w:val="24"/>
          <w:lang w:eastAsia="ru-RU"/>
        </w:rPr>
        <w:t>1)</w:t>
      </w:r>
      <w:r w:rsidRPr="001B62B9">
        <w:rPr>
          <w:rFonts w:ascii="Times New Roman" w:eastAsia="Calibri" w:hAnsi="Times New Roman" w:cs="Times New Roman"/>
          <w:color w:val="000000"/>
          <w:sz w:val="24"/>
          <w:szCs w:val="24"/>
          <w:lang w:eastAsia="ru-RU"/>
        </w:rPr>
        <w:tab/>
        <w:t>охрана и укрепление физического и психического здоровья детей, в том числе их эмоционального благополучия;</w:t>
      </w:r>
    </w:p>
    <w:p w14:paraId="6851A607" w14:textId="77777777" w:rsidR="001B62B9" w:rsidRPr="001B62B9" w:rsidRDefault="001B62B9" w:rsidP="001B62B9">
      <w:pPr>
        <w:spacing w:after="0" w:line="240" w:lineRule="auto"/>
        <w:jc w:val="both"/>
        <w:rPr>
          <w:rFonts w:ascii="Times New Roman" w:eastAsia="Calibri" w:hAnsi="Times New Roman" w:cs="Times New Roman"/>
          <w:color w:val="000000"/>
          <w:sz w:val="24"/>
          <w:szCs w:val="24"/>
          <w:lang w:eastAsia="ru-RU"/>
        </w:rPr>
      </w:pPr>
      <w:r w:rsidRPr="001B62B9">
        <w:rPr>
          <w:rFonts w:ascii="Times New Roman" w:eastAsia="Calibri" w:hAnsi="Times New Roman" w:cs="Times New Roman"/>
          <w:color w:val="000000"/>
          <w:sz w:val="24"/>
          <w:szCs w:val="24"/>
          <w:lang w:eastAsia="ru-RU"/>
        </w:rPr>
        <w:t>2)</w:t>
      </w:r>
      <w:r w:rsidRPr="001B62B9">
        <w:rPr>
          <w:rFonts w:ascii="Times New Roman" w:eastAsia="Calibri" w:hAnsi="Times New Roman" w:cs="Times New Roman"/>
          <w:color w:val="000000"/>
          <w:sz w:val="24"/>
          <w:szCs w:val="24"/>
          <w:lang w:eastAsia="ru-RU"/>
        </w:rPr>
        <w:tab/>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14:paraId="1F5B3DD3" w14:textId="77777777" w:rsidR="001B62B9" w:rsidRPr="001B62B9" w:rsidRDefault="001B62B9" w:rsidP="001B62B9">
      <w:pPr>
        <w:spacing w:after="0" w:line="240" w:lineRule="auto"/>
        <w:jc w:val="both"/>
        <w:rPr>
          <w:rFonts w:ascii="Times New Roman" w:eastAsia="Calibri" w:hAnsi="Times New Roman" w:cs="Times New Roman"/>
          <w:color w:val="000000"/>
          <w:sz w:val="24"/>
          <w:szCs w:val="24"/>
          <w:lang w:eastAsia="ru-RU"/>
        </w:rPr>
      </w:pPr>
      <w:r w:rsidRPr="001B62B9">
        <w:rPr>
          <w:rFonts w:ascii="Times New Roman" w:eastAsia="Calibri" w:hAnsi="Times New Roman" w:cs="Times New Roman"/>
          <w:color w:val="000000"/>
          <w:sz w:val="24"/>
          <w:szCs w:val="24"/>
          <w:lang w:eastAsia="ru-RU"/>
        </w:rPr>
        <w:t>3)</w:t>
      </w:r>
      <w:r w:rsidRPr="001B62B9">
        <w:rPr>
          <w:rFonts w:ascii="Times New Roman" w:eastAsia="Calibri" w:hAnsi="Times New Roman" w:cs="Times New Roman"/>
          <w:color w:val="000000"/>
          <w:sz w:val="24"/>
          <w:szCs w:val="24"/>
          <w:lang w:eastAsia="ru-RU"/>
        </w:rPr>
        <w:tab/>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14:paraId="0A5F94FB" w14:textId="77777777" w:rsidR="001B62B9" w:rsidRPr="001B62B9" w:rsidRDefault="001B62B9" w:rsidP="001B62B9">
      <w:pPr>
        <w:spacing w:after="0" w:line="240" w:lineRule="auto"/>
        <w:jc w:val="both"/>
        <w:rPr>
          <w:rFonts w:ascii="Times New Roman" w:eastAsia="Calibri" w:hAnsi="Times New Roman" w:cs="Times New Roman"/>
          <w:color w:val="000000"/>
          <w:sz w:val="24"/>
          <w:szCs w:val="24"/>
          <w:lang w:eastAsia="ru-RU"/>
        </w:rPr>
      </w:pPr>
      <w:r w:rsidRPr="001B62B9">
        <w:rPr>
          <w:rFonts w:ascii="Times New Roman" w:eastAsia="Calibri" w:hAnsi="Times New Roman" w:cs="Times New Roman"/>
          <w:color w:val="000000"/>
          <w:sz w:val="24"/>
          <w:szCs w:val="24"/>
          <w:lang w:eastAsia="ru-RU"/>
        </w:rPr>
        <w:t>4)</w:t>
      </w:r>
      <w:r w:rsidRPr="001B62B9">
        <w:rPr>
          <w:rFonts w:ascii="Times New Roman" w:eastAsia="Calibri" w:hAnsi="Times New Roman" w:cs="Times New Roman"/>
          <w:color w:val="000000"/>
          <w:sz w:val="24"/>
          <w:szCs w:val="24"/>
          <w:lang w:eastAsia="ru-RU"/>
        </w:rPr>
        <w:tab/>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14:paraId="0FE3260C" w14:textId="77777777" w:rsidR="001B62B9" w:rsidRPr="001B62B9" w:rsidRDefault="001B62B9" w:rsidP="001B62B9">
      <w:pPr>
        <w:spacing w:after="0" w:line="240" w:lineRule="auto"/>
        <w:jc w:val="both"/>
        <w:rPr>
          <w:rFonts w:ascii="Times New Roman" w:eastAsia="Calibri" w:hAnsi="Times New Roman" w:cs="Times New Roman"/>
          <w:color w:val="000000"/>
          <w:sz w:val="24"/>
          <w:szCs w:val="24"/>
          <w:lang w:eastAsia="ru-RU"/>
        </w:rPr>
      </w:pPr>
      <w:r w:rsidRPr="001B62B9">
        <w:rPr>
          <w:rFonts w:ascii="Times New Roman" w:eastAsia="Calibri" w:hAnsi="Times New Roman" w:cs="Times New Roman"/>
          <w:color w:val="000000"/>
          <w:sz w:val="24"/>
          <w:szCs w:val="24"/>
          <w:lang w:eastAsia="ru-RU"/>
        </w:rPr>
        <w:t>5)</w:t>
      </w:r>
      <w:r w:rsidRPr="001B62B9">
        <w:rPr>
          <w:rFonts w:ascii="Times New Roman" w:eastAsia="Calibri" w:hAnsi="Times New Roman" w:cs="Times New Roman"/>
          <w:color w:val="000000"/>
          <w:sz w:val="24"/>
          <w:szCs w:val="24"/>
          <w:lang w:eastAsia="ru-RU"/>
        </w:rPr>
        <w:tab/>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18374B11" w14:textId="77777777" w:rsidR="001B62B9" w:rsidRPr="001B62B9" w:rsidRDefault="001B62B9" w:rsidP="001B62B9">
      <w:pPr>
        <w:spacing w:after="0" w:line="240" w:lineRule="auto"/>
        <w:jc w:val="both"/>
        <w:rPr>
          <w:rFonts w:ascii="Times New Roman" w:eastAsia="Calibri" w:hAnsi="Times New Roman" w:cs="Times New Roman"/>
          <w:color w:val="000000"/>
          <w:sz w:val="24"/>
          <w:szCs w:val="24"/>
          <w:lang w:eastAsia="ru-RU"/>
        </w:rPr>
      </w:pPr>
      <w:r w:rsidRPr="001B62B9">
        <w:rPr>
          <w:rFonts w:ascii="Times New Roman" w:eastAsia="Calibri" w:hAnsi="Times New Roman" w:cs="Times New Roman"/>
          <w:color w:val="000000"/>
          <w:sz w:val="24"/>
          <w:szCs w:val="24"/>
          <w:lang w:eastAsia="ru-RU"/>
        </w:rPr>
        <w:t>6)</w:t>
      </w:r>
      <w:r w:rsidRPr="001B62B9">
        <w:rPr>
          <w:rFonts w:ascii="Times New Roman" w:eastAsia="Calibri" w:hAnsi="Times New Roman" w:cs="Times New Roman"/>
          <w:color w:val="000000"/>
          <w:sz w:val="24"/>
          <w:szCs w:val="24"/>
          <w:lang w:eastAsia="ru-RU"/>
        </w:rPr>
        <w:tab/>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14:paraId="1C478134" w14:textId="77777777" w:rsidR="001B62B9" w:rsidRPr="001B62B9" w:rsidRDefault="001B62B9" w:rsidP="001B62B9">
      <w:pPr>
        <w:spacing w:after="0" w:line="240" w:lineRule="auto"/>
        <w:jc w:val="both"/>
        <w:rPr>
          <w:rFonts w:ascii="Times New Roman" w:eastAsia="Calibri" w:hAnsi="Times New Roman" w:cs="Times New Roman"/>
          <w:color w:val="000000"/>
          <w:sz w:val="24"/>
          <w:szCs w:val="24"/>
          <w:lang w:eastAsia="ru-RU"/>
        </w:rPr>
      </w:pPr>
      <w:r w:rsidRPr="001B62B9">
        <w:rPr>
          <w:rFonts w:ascii="Times New Roman" w:eastAsia="Calibri" w:hAnsi="Times New Roman" w:cs="Times New Roman"/>
          <w:color w:val="000000"/>
          <w:sz w:val="24"/>
          <w:szCs w:val="24"/>
          <w:lang w:eastAsia="ru-RU"/>
        </w:rPr>
        <w:t>7)</w:t>
      </w:r>
      <w:r w:rsidRPr="001B62B9">
        <w:rPr>
          <w:rFonts w:ascii="Times New Roman" w:eastAsia="Calibri" w:hAnsi="Times New Roman" w:cs="Times New Roman"/>
          <w:color w:val="000000"/>
          <w:sz w:val="24"/>
          <w:szCs w:val="24"/>
          <w:lang w:eastAsia="ru-RU"/>
        </w:rPr>
        <w:tab/>
        <w:t xml:space="preserve"> обеспечение вариативности и разнообразия содержания программ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14:paraId="7E3459F0" w14:textId="77777777" w:rsidR="001B62B9" w:rsidRPr="001B62B9" w:rsidRDefault="001B62B9" w:rsidP="001B62B9">
      <w:pPr>
        <w:spacing w:after="0" w:line="240" w:lineRule="auto"/>
        <w:jc w:val="both"/>
        <w:rPr>
          <w:rFonts w:ascii="Times New Roman" w:eastAsia="Calibri" w:hAnsi="Times New Roman" w:cs="Times New Roman"/>
          <w:color w:val="000000"/>
          <w:sz w:val="24"/>
          <w:szCs w:val="24"/>
          <w:lang w:eastAsia="ru-RU"/>
        </w:rPr>
      </w:pPr>
      <w:r w:rsidRPr="001B62B9">
        <w:rPr>
          <w:rFonts w:ascii="Times New Roman" w:eastAsia="Calibri" w:hAnsi="Times New Roman" w:cs="Times New Roman"/>
          <w:color w:val="000000"/>
          <w:sz w:val="24"/>
          <w:szCs w:val="24"/>
          <w:lang w:eastAsia="ru-RU"/>
        </w:rPr>
        <w:t>8)</w:t>
      </w:r>
      <w:r w:rsidRPr="001B62B9">
        <w:rPr>
          <w:rFonts w:ascii="Times New Roman" w:eastAsia="Calibri" w:hAnsi="Times New Roman" w:cs="Times New Roman"/>
          <w:color w:val="000000"/>
          <w:sz w:val="24"/>
          <w:szCs w:val="24"/>
          <w:lang w:eastAsia="ru-RU"/>
        </w:rPr>
        <w:tab/>
        <w:t xml:space="preserve"> формирование социокультурной среды, соответствующей возрастным, индивидуальным, психологическим и физиологическим особенностям детей;</w:t>
      </w:r>
    </w:p>
    <w:p w14:paraId="396B5947" w14:textId="77777777" w:rsidR="001B62B9" w:rsidRDefault="001B62B9" w:rsidP="001B62B9">
      <w:pPr>
        <w:spacing w:after="0" w:line="240" w:lineRule="auto"/>
        <w:jc w:val="both"/>
        <w:rPr>
          <w:rFonts w:ascii="Times New Roman" w:eastAsia="Calibri" w:hAnsi="Times New Roman" w:cs="Times New Roman"/>
          <w:color w:val="000000"/>
          <w:sz w:val="24"/>
          <w:szCs w:val="24"/>
          <w:lang w:eastAsia="ru-RU"/>
        </w:rPr>
      </w:pPr>
      <w:r w:rsidRPr="001B62B9">
        <w:rPr>
          <w:rFonts w:ascii="Times New Roman" w:eastAsia="Calibri" w:hAnsi="Times New Roman" w:cs="Times New Roman"/>
          <w:color w:val="000000"/>
          <w:sz w:val="24"/>
          <w:szCs w:val="24"/>
          <w:lang w:eastAsia="ru-RU"/>
        </w:rPr>
        <w:t>9)</w:t>
      </w:r>
      <w:r w:rsidRPr="001B62B9">
        <w:rPr>
          <w:rFonts w:ascii="Times New Roman" w:eastAsia="Calibri" w:hAnsi="Times New Roman" w:cs="Times New Roman"/>
          <w:color w:val="000000"/>
          <w:sz w:val="24"/>
          <w:szCs w:val="24"/>
          <w:lang w:eastAsia="ru-RU"/>
        </w:rPr>
        <w:tab/>
        <w:t xml:space="preserve">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664CD3D4" w14:textId="77777777" w:rsidR="009D7EC4" w:rsidRPr="009D7EC4" w:rsidRDefault="009D7EC4" w:rsidP="009D7EC4">
      <w:pPr>
        <w:pStyle w:val="a5"/>
        <w:numPr>
          <w:ilvl w:val="1"/>
          <w:numId w:val="4"/>
        </w:numPr>
        <w:spacing w:after="0" w:line="240" w:lineRule="auto"/>
        <w:jc w:val="center"/>
        <w:rPr>
          <w:rFonts w:ascii="Times New Roman" w:eastAsia="Calibri" w:hAnsi="Times New Roman" w:cs="Times New Roman"/>
          <w:color w:val="000000"/>
          <w:sz w:val="24"/>
          <w:szCs w:val="24"/>
          <w:lang w:eastAsia="ru-RU"/>
        </w:rPr>
      </w:pPr>
      <w:r w:rsidRPr="000C4157">
        <w:rPr>
          <w:rFonts w:ascii="Times New Roman" w:hAnsi="Times New Roman" w:cs="Times New Roman"/>
          <w:b/>
          <w:bCs/>
          <w:sz w:val="24"/>
          <w:szCs w:val="24"/>
        </w:rPr>
        <w:t>Принципы и подходы к реализации Программы</w:t>
      </w:r>
    </w:p>
    <w:p w14:paraId="2C676075" w14:textId="77777777" w:rsidR="005234B0" w:rsidRPr="00334D38" w:rsidRDefault="005234B0" w:rsidP="009D7EC4">
      <w:pPr>
        <w:tabs>
          <w:tab w:val="left" w:pos="1276"/>
          <w:tab w:val="left" w:pos="3544"/>
          <w:tab w:val="left" w:pos="4111"/>
        </w:tabs>
        <w:spacing w:after="0"/>
        <w:rPr>
          <w:rFonts w:ascii="Times New Roman" w:hAnsi="Times New Roman" w:cs="Times New Roman"/>
          <w:b/>
          <w:bCs/>
          <w:color w:val="000000"/>
          <w:sz w:val="24"/>
          <w:szCs w:val="24"/>
          <w:u w:val="single"/>
        </w:rPr>
      </w:pPr>
      <w:bookmarkStart w:id="1" w:name="_Hlk43805629"/>
      <w:r w:rsidRPr="00334D38">
        <w:rPr>
          <w:rFonts w:ascii="Times New Roman" w:hAnsi="Times New Roman" w:cs="Times New Roman"/>
          <w:sz w:val="24"/>
          <w:szCs w:val="24"/>
          <w:u w:val="single"/>
        </w:rPr>
        <w:t>Программа сформирована в соответствии с принципами и подходами, определёнными ФГОС:</w:t>
      </w:r>
    </w:p>
    <w:p w14:paraId="14EC2653" w14:textId="77777777" w:rsidR="005234B0" w:rsidRPr="00334D38" w:rsidRDefault="005234B0" w:rsidP="005234B0">
      <w:pPr>
        <w:numPr>
          <w:ilvl w:val="0"/>
          <w:numId w:val="6"/>
        </w:numPr>
        <w:spacing w:after="0" w:line="240" w:lineRule="auto"/>
        <w:jc w:val="both"/>
        <w:rPr>
          <w:rFonts w:ascii="Times New Roman" w:hAnsi="Times New Roman" w:cs="Times New Roman"/>
          <w:sz w:val="24"/>
          <w:szCs w:val="24"/>
        </w:rPr>
      </w:pPr>
      <w:r w:rsidRPr="00334D38">
        <w:rPr>
          <w:rFonts w:ascii="Times New Roman" w:hAnsi="Times New Roman" w:cs="Times New Roman"/>
          <w:sz w:val="24"/>
          <w:szCs w:val="24"/>
        </w:rPr>
        <w:t>Принцип развивающего образования, который реализуется через деятельность каждого ребенка в зоне его ближайшего развития.</w:t>
      </w:r>
    </w:p>
    <w:p w14:paraId="4286EC02" w14:textId="77777777" w:rsidR="005234B0" w:rsidRPr="00334D38" w:rsidRDefault="005234B0" w:rsidP="005234B0">
      <w:pPr>
        <w:numPr>
          <w:ilvl w:val="0"/>
          <w:numId w:val="6"/>
        </w:numPr>
        <w:spacing w:after="0" w:line="240" w:lineRule="auto"/>
        <w:jc w:val="both"/>
        <w:rPr>
          <w:rFonts w:ascii="Times New Roman" w:hAnsi="Times New Roman" w:cs="Times New Roman"/>
          <w:sz w:val="24"/>
          <w:szCs w:val="24"/>
        </w:rPr>
      </w:pPr>
      <w:r w:rsidRPr="00334D38">
        <w:rPr>
          <w:rFonts w:ascii="Times New Roman" w:hAnsi="Times New Roman" w:cs="Times New Roman"/>
          <w:sz w:val="24"/>
          <w:szCs w:val="24"/>
        </w:rPr>
        <w:t>Принцип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w:t>
      </w:r>
    </w:p>
    <w:p w14:paraId="4D18E8DC" w14:textId="77777777" w:rsidR="005234B0" w:rsidRPr="00334D38" w:rsidRDefault="005234B0" w:rsidP="005234B0">
      <w:pPr>
        <w:numPr>
          <w:ilvl w:val="0"/>
          <w:numId w:val="6"/>
        </w:numPr>
        <w:spacing w:after="0" w:line="240" w:lineRule="auto"/>
        <w:jc w:val="both"/>
        <w:rPr>
          <w:rFonts w:ascii="Times New Roman" w:hAnsi="Times New Roman" w:cs="Times New Roman"/>
          <w:sz w:val="24"/>
          <w:szCs w:val="24"/>
        </w:rPr>
      </w:pPr>
      <w:r w:rsidRPr="00334D38">
        <w:rPr>
          <w:rFonts w:ascii="Times New Roman" w:hAnsi="Times New Roman" w:cs="Times New Roman"/>
          <w:sz w:val="24"/>
          <w:szCs w:val="24"/>
        </w:rPr>
        <w:t>Принцип полноты, необходимости и достаточности (содержание программы позволяет решать поставленные цели и задачи только на необходимом и достаточном материале).</w:t>
      </w:r>
    </w:p>
    <w:p w14:paraId="4FAA1B7C" w14:textId="77777777" w:rsidR="005234B0" w:rsidRPr="00334D38" w:rsidRDefault="005234B0" w:rsidP="005234B0">
      <w:pPr>
        <w:numPr>
          <w:ilvl w:val="0"/>
          <w:numId w:val="6"/>
        </w:numPr>
        <w:spacing w:after="0" w:line="240" w:lineRule="auto"/>
        <w:jc w:val="both"/>
        <w:rPr>
          <w:rFonts w:ascii="Times New Roman" w:hAnsi="Times New Roman" w:cs="Times New Roman"/>
          <w:sz w:val="24"/>
          <w:szCs w:val="24"/>
        </w:rPr>
      </w:pPr>
      <w:r w:rsidRPr="00334D38">
        <w:rPr>
          <w:rFonts w:ascii="Times New Roman" w:hAnsi="Times New Roman" w:cs="Times New Roman"/>
          <w:sz w:val="24"/>
          <w:szCs w:val="24"/>
        </w:rPr>
        <w:lastRenderedPageBreak/>
        <w:t>Принцип единства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14:paraId="4BED3C89" w14:textId="77777777" w:rsidR="005234B0" w:rsidRPr="00334D38" w:rsidRDefault="005234B0" w:rsidP="005234B0">
      <w:pPr>
        <w:numPr>
          <w:ilvl w:val="0"/>
          <w:numId w:val="6"/>
        </w:numPr>
        <w:spacing w:after="0" w:line="240" w:lineRule="auto"/>
        <w:jc w:val="both"/>
        <w:rPr>
          <w:rFonts w:ascii="Times New Roman" w:hAnsi="Times New Roman" w:cs="Times New Roman"/>
          <w:sz w:val="24"/>
          <w:szCs w:val="24"/>
        </w:rPr>
      </w:pPr>
      <w:r w:rsidRPr="00334D38">
        <w:rPr>
          <w:rFonts w:ascii="Times New Roman" w:hAnsi="Times New Roman" w:cs="Times New Roman"/>
          <w:sz w:val="24"/>
          <w:szCs w:val="24"/>
        </w:rPr>
        <w:t>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14:paraId="67384176" w14:textId="77777777" w:rsidR="005234B0" w:rsidRPr="00334D38" w:rsidRDefault="005234B0" w:rsidP="005234B0">
      <w:pPr>
        <w:numPr>
          <w:ilvl w:val="0"/>
          <w:numId w:val="6"/>
        </w:numPr>
        <w:spacing w:after="0" w:line="240" w:lineRule="auto"/>
        <w:jc w:val="both"/>
        <w:rPr>
          <w:rFonts w:ascii="Times New Roman" w:hAnsi="Times New Roman" w:cs="Times New Roman"/>
          <w:sz w:val="24"/>
          <w:szCs w:val="24"/>
        </w:rPr>
      </w:pPr>
      <w:r w:rsidRPr="00334D38">
        <w:rPr>
          <w:rFonts w:ascii="Times New Roman" w:hAnsi="Times New Roman" w:cs="Times New Roman"/>
          <w:sz w:val="24"/>
          <w:szCs w:val="24"/>
        </w:rPr>
        <w:t xml:space="preserve">Комплексно-тематический принцип построения образовательного процесса. </w:t>
      </w:r>
    </w:p>
    <w:p w14:paraId="74344912" w14:textId="77777777" w:rsidR="005234B0" w:rsidRPr="00334D38" w:rsidRDefault="005234B0" w:rsidP="005234B0">
      <w:pPr>
        <w:numPr>
          <w:ilvl w:val="0"/>
          <w:numId w:val="6"/>
        </w:numPr>
        <w:spacing w:after="0" w:line="240" w:lineRule="auto"/>
        <w:jc w:val="both"/>
        <w:rPr>
          <w:rFonts w:ascii="Times New Roman" w:hAnsi="Times New Roman" w:cs="Times New Roman"/>
          <w:sz w:val="24"/>
          <w:szCs w:val="24"/>
        </w:rPr>
      </w:pPr>
      <w:r w:rsidRPr="00334D38">
        <w:rPr>
          <w:rFonts w:ascii="Times New Roman" w:hAnsi="Times New Roman" w:cs="Times New Roman"/>
          <w:sz w:val="24"/>
          <w:szCs w:val="24"/>
        </w:rPr>
        <w:t>Принцип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14:paraId="14E42563" w14:textId="77777777" w:rsidR="005234B0" w:rsidRPr="00334D38" w:rsidRDefault="005234B0" w:rsidP="005234B0">
      <w:pPr>
        <w:numPr>
          <w:ilvl w:val="0"/>
          <w:numId w:val="6"/>
        </w:numPr>
        <w:spacing w:after="0" w:line="240" w:lineRule="auto"/>
        <w:jc w:val="both"/>
        <w:rPr>
          <w:rFonts w:ascii="Times New Roman" w:hAnsi="Times New Roman" w:cs="Times New Roman"/>
          <w:sz w:val="24"/>
          <w:szCs w:val="24"/>
        </w:rPr>
      </w:pPr>
      <w:r w:rsidRPr="00334D38">
        <w:rPr>
          <w:rFonts w:ascii="Times New Roman" w:hAnsi="Times New Roman" w:cs="Times New Roman"/>
          <w:sz w:val="24"/>
          <w:szCs w:val="24"/>
        </w:rPr>
        <w:t>Принцип построения образовательного процесса на адекватных возрасту формах работы с детьми, с учетом положения, что основной формой работы с детьми дошкольного возраста и ведущим видом деятельности для них является игра.</w:t>
      </w:r>
    </w:p>
    <w:p w14:paraId="0F7B0589" w14:textId="77777777" w:rsidR="005234B0" w:rsidRPr="00334D38" w:rsidRDefault="005234B0" w:rsidP="005234B0">
      <w:pPr>
        <w:numPr>
          <w:ilvl w:val="0"/>
          <w:numId w:val="6"/>
        </w:numPr>
        <w:spacing w:after="0" w:line="240" w:lineRule="auto"/>
        <w:jc w:val="both"/>
        <w:rPr>
          <w:rFonts w:ascii="Times New Roman" w:hAnsi="Times New Roman" w:cs="Times New Roman"/>
          <w:sz w:val="24"/>
          <w:szCs w:val="24"/>
        </w:rPr>
      </w:pPr>
      <w:r w:rsidRPr="00334D38">
        <w:rPr>
          <w:rFonts w:ascii="Times New Roman" w:hAnsi="Times New Roman" w:cs="Times New Roman"/>
          <w:sz w:val="24"/>
          <w:szCs w:val="24"/>
        </w:rPr>
        <w:t xml:space="preserve">Принципа </w:t>
      </w:r>
      <w:proofErr w:type="spellStart"/>
      <w:r w:rsidRPr="00334D38">
        <w:rPr>
          <w:rFonts w:ascii="Times New Roman" w:hAnsi="Times New Roman" w:cs="Times New Roman"/>
          <w:sz w:val="24"/>
          <w:szCs w:val="24"/>
        </w:rPr>
        <w:t>гуманизации</w:t>
      </w:r>
      <w:proofErr w:type="spellEnd"/>
      <w:r w:rsidRPr="00334D38">
        <w:rPr>
          <w:rFonts w:ascii="Times New Roman" w:hAnsi="Times New Roman" w:cs="Times New Roman"/>
          <w:sz w:val="24"/>
          <w:szCs w:val="24"/>
        </w:rPr>
        <w:t>, который означает признание уникальности и неповторимости личности каж</w:t>
      </w:r>
      <w:r w:rsidRPr="00334D38">
        <w:rPr>
          <w:rFonts w:ascii="Times New Roman" w:hAnsi="Times New Roman" w:cs="Times New Roman"/>
          <w:sz w:val="24"/>
          <w:szCs w:val="24"/>
        </w:rPr>
        <w:softHyphen/>
        <w:t>дого ребенка, признание неограниченных возможностей развития лич</w:t>
      </w:r>
      <w:r w:rsidRPr="00334D38">
        <w:rPr>
          <w:rFonts w:ascii="Times New Roman" w:hAnsi="Times New Roman" w:cs="Times New Roman"/>
          <w:sz w:val="24"/>
          <w:szCs w:val="24"/>
        </w:rPr>
        <w:softHyphen/>
        <w:t>ного потенциала каждого ре</w:t>
      </w:r>
      <w:r w:rsidRPr="00334D38">
        <w:rPr>
          <w:rFonts w:ascii="Times New Roman" w:hAnsi="Times New Roman" w:cs="Times New Roman"/>
          <w:sz w:val="24"/>
          <w:szCs w:val="24"/>
        </w:rPr>
        <w:softHyphen/>
        <w:t>бенка, уважение к личности ребенка со стороны всех участников образовательного процесса.</w:t>
      </w:r>
    </w:p>
    <w:p w14:paraId="7D8FFF94" w14:textId="77777777" w:rsidR="005234B0" w:rsidRPr="00334D38" w:rsidRDefault="005234B0" w:rsidP="005234B0">
      <w:pPr>
        <w:numPr>
          <w:ilvl w:val="0"/>
          <w:numId w:val="6"/>
        </w:numPr>
        <w:spacing w:after="0" w:line="240" w:lineRule="auto"/>
        <w:jc w:val="both"/>
        <w:rPr>
          <w:rFonts w:ascii="Times New Roman" w:hAnsi="Times New Roman" w:cs="Times New Roman"/>
          <w:sz w:val="24"/>
          <w:szCs w:val="24"/>
        </w:rPr>
      </w:pPr>
      <w:r w:rsidRPr="00334D38">
        <w:rPr>
          <w:rFonts w:ascii="Times New Roman" w:hAnsi="Times New Roman" w:cs="Times New Roman"/>
          <w:sz w:val="24"/>
          <w:szCs w:val="24"/>
        </w:rPr>
        <w:t xml:space="preserve">Принципы дифференциации и индивидуализации в  образовательном процессе обеспечивают развитие ребенка в соответствии с его склонностями, интересами  и возможностями, осуществляется   этот принцип </w:t>
      </w:r>
      <w:r w:rsidRPr="00334D38">
        <w:rPr>
          <w:rFonts w:ascii="Times New Roman" w:hAnsi="Times New Roman" w:cs="Times New Roman"/>
          <w:spacing w:val="-10"/>
          <w:sz w:val="24"/>
          <w:szCs w:val="24"/>
        </w:rPr>
        <w:t>через</w:t>
      </w:r>
      <w:r w:rsidRPr="00334D38">
        <w:rPr>
          <w:rFonts w:ascii="Times New Roman" w:hAnsi="Times New Roman" w:cs="Times New Roman"/>
          <w:sz w:val="24"/>
          <w:szCs w:val="24"/>
        </w:rPr>
        <w:t xml:space="preserve"> создание условий для вос</w:t>
      </w:r>
      <w:r w:rsidRPr="00334D38">
        <w:rPr>
          <w:rFonts w:ascii="Times New Roman" w:hAnsi="Times New Roman" w:cs="Times New Roman"/>
          <w:sz w:val="24"/>
          <w:szCs w:val="24"/>
        </w:rPr>
        <w:softHyphen/>
        <w:t>питания и обучения каждого ре</w:t>
      </w:r>
      <w:r w:rsidRPr="00334D38">
        <w:rPr>
          <w:rFonts w:ascii="Times New Roman" w:hAnsi="Times New Roman" w:cs="Times New Roman"/>
          <w:sz w:val="24"/>
          <w:szCs w:val="24"/>
        </w:rPr>
        <w:softHyphen/>
        <w:t>бенка с учетом индивидуальных особенностей его развития.</w:t>
      </w:r>
    </w:p>
    <w:p w14:paraId="184CD46B" w14:textId="77777777" w:rsidR="005234B0" w:rsidRPr="00334D38" w:rsidRDefault="005234B0" w:rsidP="005234B0">
      <w:pPr>
        <w:numPr>
          <w:ilvl w:val="0"/>
          <w:numId w:val="6"/>
        </w:numPr>
        <w:spacing w:after="0" w:line="240" w:lineRule="auto"/>
        <w:jc w:val="both"/>
        <w:rPr>
          <w:rFonts w:ascii="Times New Roman" w:hAnsi="Times New Roman" w:cs="Times New Roman"/>
          <w:sz w:val="24"/>
          <w:szCs w:val="24"/>
        </w:rPr>
      </w:pPr>
      <w:r w:rsidRPr="00334D38">
        <w:rPr>
          <w:rFonts w:ascii="Times New Roman" w:hAnsi="Times New Roman" w:cs="Times New Roman"/>
          <w:sz w:val="24"/>
          <w:szCs w:val="24"/>
        </w:rPr>
        <w:t>Принцип непре</w:t>
      </w:r>
      <w:r w:rsidRPr="00334D38">
        <w:rPr>
          <w:rFonts w:ascii="Times New Roman" w:hAnsi="Times New Roman" w:cs="Times New Roman"/>
          <w:sz w:val="24"/>
          <w:szCs w:val="24"/>
        </w:rPr>
        <w:softHyphen/>
        <w:t>рывности образования требует связи всех ступенек дошкольно</w:t>
      </w:r>
      <w:r w:rsidRPr="00334D38">
        <w:rPr>
          <w:rFonts w:ascii="Times New Roman" w:hAnsi="Times New Roman" w:cs="Times New Roman"/>
          <w:sz w:val="24"/>
          <w:szCs w:val="24"/>
        </w:rPr>
        <w:softHyphen/>
        <w:t>го образования для обеспечения к концу дошкольно</w:t>
      </w:r>
      <w:r w:rsidRPr="00334D38">
        <w:rPr>
          <w:rFonts w:ascii="Times New Roman" w:hAnsi="Times New Roman" w:cs="Times New Roman"/>
          <w:sz w:val="24"/>
          <w:szCs w:val="24"/>
        </w:rPr>
        <w:softHyphen/>
        <w:t>го детства такого уровня разви</w:t>
      </w:r>
      <w:r w:rsidRPr="00334D38">
        <w:rPr>
          <w:rFonts w:ascii="Times New Roman" w:hAnsi="Times New Roman" w:cs="Times New Roman"/>
          <w:sz w:val="24"/>
          <w:szCs w:val="24"/>
        </w:rPr>
        <w:softHyphen/>
        <w:t>тия каждого ребенка, который позволит ему быть успешным при обучении в начальной школе; соблюдение принципа преемственности тре</w:t>
      </w:r>
      <w:r w:rsidRPr="00334D38">
        <w:rPr>
          <w:rFonts w:ascii="Times New Roman" w:hAnsi="Times New Roman" w:cs="Times New Roman"/>
          <w:sz w:val="24"/>
          <w:szCs w:val="24"/>
        </w:rPr>
        <w:softHyphen/>
        <w:t>бует не только и не столько усвоения детьми определенного объема информации, зна</w:t>
      </w:r>
      <w:r w:rsidRPr="00334D38">
        <w:rPr>
          <w:rFonts w:ascii="Times New Roman" w:hAnsi="Times New Roman" w:cs="Times New Roman"/>
          <w:sz w:val="24"/>
          <w:szCs w:val="24"/>
        </w:rPr>
        <w:softHyphen/>
        <w:t>ний, сколько формирования у дошкольника качеств, необхо</w:t>
      </w:r>
      <w:r w:rsidRPr="00334D38">
        <w:rPr>
          <w:rFonts w:ascii="Times New Roman" w:hAnsi="Times New Roman" w:cs="Times New Roman"/>
          <w:sz w:val="24"/>
          <w:szCs w:val="24"/>
        </w:rPr>
        <w:softHyphen/>
        <w:t>димых для овладения учебной деятельностью, — любозна</w:t>
      </w:r>
      <w:r w:rsidRPr="00334D38">
        <w:rPr>
          <w:rFonts w:ascii="Times New Roman" w:hAnsi="Times New Roman" w:cs="Times New Roman"/>
          <w:sz w:val="24"/>
          <w:szCs w:val="24"/>
        </w:rPr>
        <w:softHyphen/>
        <w:t>тельности, инициативности, са</w:t>
      </w:r>
      <w:r w:rsidRPr="00334D38">
        <w:rPr>
          <w:rFonts w:ascii="Times New Roman" w:hAnsi="Times New Roman" w:cs="Times New Roman"/>
          <w:sz w:val="24"/>
          <w:szCs w:val="24"/>
        </w:rPr>
        <w:softHyphen/>
        <w:t>мостоятельности, произвольно</w:t>
      </w:r>
      <w:r w:rsidRPr="00334D38">
        <w:rPr>
          <w:rFonts w:ascii="Times New Roman" w:hAnsi="Times New Roman" w:cs="Times New Roman"/>
          <w:sz w:val="24"/>
          <w:szCs w:val="24"/>
        </w:rPr>
        <w:softHyphen/>
        <w:t>сти и др.</w:t>
      </w:r>
    </w:p>
    <w:p w14:paraId="567DC5E4" w14:textId="77777777" w:rsidR="005234B0" w:rsidRPr="00334D38" w:rsidRDefault="005234B0" w:rsidP="005234B0">
      <w:pPr>
        <w:numPr>
          <w:ilvl w:val="0"/>
          <w:numId w:val="6"/>
        </w:numPr>
        <w:spacing w:after="0" w:line="240" w:lineRule="auto"/>
        <w:jc w:val="both"/>
        <w:rPr>
          <w:rFonts w:ascii="Times New Roman" w:hAnsi="Times New Roman" w:cs="Times New Roman"/>
          <w:sz w:val="24"/>
          <w:szCs w:val="24"/>
        </w:rPr>
      </w:pPr>
      <w:r w:rsidRPr="00334D38">
        <w:rPr>
          <w:rFonts w:ascii="Times New Roman" w:hAnsi="Times New Roman" w:cs="Times New Roman"/>
          <w:sz w:val="24"/>
          <w:szCs w:val="24"/>
        </w:rPr>
        <w:t>Принцип си</w:t>
      </w:r>
      <w:r w:rsidRPr="00334D38">
        <w:rPr>
          <w:rFonts w:ascii="Times New Roman" w:hAnsi="Times New Roman" w:cs="Times New Roman"/>
          <w:sz w:val="24"/>
          <w:szCs w:val="24"/>
        </w:rPr>
        <w:softHyphen/>
        <w:t>стемности</w:t>
      </w:r>
      <w:r w:rsidRPr="00334D38">
        <w:rPr>
          <w:rFonts w:ascii="Times New Roman" w:hAnsi="Times New Roman" w:cs="Times New Roman"/>
          <w:i/>
          <w:iCs/>
          <w:sz w:val="24"/>
          <w:szCs w:val="24"/>
        </w:rPr>
        <w:t xml:space="preserve">, </w:t>
      </w:r>
      <w:r w:rsidRPr="00334D38">
        <w:rPr>
          <w:rFonts w:ascii="Times New Roman" w:hAnsi="Times New Roman" w:cs="Times New Roman"/>
          <w:sz w:val="24"/>
          <w:szCs w:val="24"/>
        </w:rPr>
        <w:t>который означает, что Программа представ</w:t>
      </w:r>
      <w:r w:rsidRPr="00334D38">
        <w:rPr>
          <w:rFonts w:ascii="Times New Roman" w:hAnsi="Times New Roman" w:cs="Times New Roman"/>
          <w:sz w:val="24"/>
          <w:szCs w:val="24"/>
        </w:rPr>
        <w:softHyphen/>
        <w:t>ляет собой целостную систему высокого уровня (все компонен</w:t>
      </w:r>
      <w:r w:rsidRPr="00334D38">
        <w:rPr>
          <w:rFonts w:ascii="Times New Roman" w:hAnsi="Times New Roman" w:cs="Times New Roman"/>
          <w:sz w:val="24"/>
          <w:szCs w:val="24"/>
        </w:rPr>
        <w:softHyphen/>
        <w:t>ты в ней взаимо</w:t>
      </w:r>
      <w:r w:rsidRPr="00334D38">
        <w:rPr>
          <w:rFonts w:ascii="Times New Roman" w:hAnsi="Times New Roman" w:cs="Times New Roman"/>
          <w:sz w:val="24"/>
          <w:szCs w:val="24"/>
        </w:rPr>
        <w:softHyphen/>
        <w:t>связаны и взаимозависимы).</w:t>
      </w:r>
    </w:p>
    <w:p w14:paraId="321D9E6F" w14:textId="77777777" w:rsidR="005234B0" w:rsidRPr="00334D38" w:rsidRDefault="005234B0" w:rsidP="00E8532E">
      <w:pPr>
        <w:numPr>
          <w:ilvl w:val="0"/>
          <w:numId w:val="6"/>
        </w:numPr>
        <w:spacing w:after="0" w:line="240" w:lineRule="auto"/>
        <w:ind w:left="357" w:hanging="357"/>
        <w:contextualSpacing/>
        <w:jc w:val="both"/>
        <w:rPr>
          <w:rFonts w:ascii="Times New Roman" w:hAnsi="Times New Roman" w:cs="Times New Roman"/>
          <w:sz w:val="24"/>
          <w:szCs w:val="24"/>
        </w:rPr>
      </w:pPr>
      <w:r w:rsidRPr="00334D38">
        <w:rPr>
          <w:rFonts w:ascii="Times New Roman" w:hAnsi="Times New Roman" w:cs="Times New Roman"/>
          <w:sz w:val="24"/>
          <w:szCs w:val="24"/>
        </w:rPr>
        <w:t>Принцип этнокультурной соотнесенности дошкольного образования, который реализуется через приобщение детей к истокам русской народной культуры, одновременно Программа предполагает воспитание уважения к другим народам, интерес к мировому сообществу.</w:t>
      </w:r>
    </w:p>
    <w:bookmarkEnd w:id="1"/>
    <w:p w14:paraId="3553E3AA" w14:textId="77777777" w:rsidR="005234B0" w:rsidRDefault="005234B0" w:rsidP="00334D38">
      <w:pPr>
        <w:spacing w:after="0" w:line="360" w:lineRule="auto"/>
        <w:rPr>
          <w:bCs/>
          <w:sz w:val="16"/>
          <w:szCs w:val="16"/>
        </w:rPr>
      </w:pPr>
    </w:p>
    <w:p w14:paraId="6E51B457" w14:textId="77777777" w:rsidR="00596D37" w:rsidRDefault="00596D37" w:rsidP="00334D38">
      <w:pPr>
        <w:spacing w:after="0" w:line="360" w:lineRule="auto"/>
        <w:rPr>
          <w:bCs/>
          <w:sz w:val="16"/>
          <w:szCs w:val="16"/>
        </w:rPr>
      </w:pPr>
    </w:p>
    <w:p w14:paraId="4F8067AA" w14:textId="77777777" w:rsidR="00715BEA" w:rsidRDefault="00715BEA" w:rsidP="00334D38">
      <w:pPr>
        <w:spacing w:after="0" w:line="360" w:lineRule="auto"/>
        <w:rPr>
          <w:bCs/>
          <w:sz w:val="16"/>
          <w:szCs w:val="16"/>
        </w:rPr>
      </w:pPr>
    </w:p>
    <w:p w14:paraId="0C15BA8E" w14:textId="77777777" w:rsidR="00715BEA" w:rsidRDefault="00715BEA" w:rsidP="00334D38">
      <w:pPr>
        <w:spacing w:after="0" w:line="360" w:lineRule="auto"/>
        <w:rPr>
          <w:bCs/>
          <w:sz w:val="16"/>
          <w:szCs w:val="16"/>
        </w:rPr>
      </w:pPr>
    </w:p>
    <w:p w14:paraId="38A28C3D" w14:textId="77777777" w:rsidR="00715BEA" w:rsidRDefault="00715BEA" w:rsidP="00334D38">
      <w:pPr>
        <w:spacing w:after="0" w:line="360" w:lineRule="auto"/>
        <w:rPr>
          <w:bCs/>
          <w:sz w:val="16"/>
          <w:szCs w:val="16"/>
        </w:rPr>
      </w:pPr>
    </w:p>
    <w:p w14:paraId="269CC1C0" w14:textId="77777777" w:rsidR="00B520F8" w:rsidRDefault="00B520F8" w:rsidP="00334D38">
      <w:pPr>
        <w:spacing w:after="0" w:line="360" w:lineRule="auto"/>
        <w:rPr>
          <w:bCs/>
          <w:sz w:val="16"/>
          <w:szCs w:val="16"/>
        </w:rPr>
      </w:pPr>
    </w:p>
    <w:p w14:paraId="66C1B11F" w14:textId="77777777" w:rsidR="00B520F8" w:rsidRDefault="00B520F8" w:rsidP="00334D38">
      <w:pPr>
        <w:spacing w:after="0" w:line="360" w:lineRule="auto"/>
        <w:rPr>
          <w:bCs/>
          <w:sz w:val="16"/>
          <w:szCs w:val="16"/>
        </w:rPr>
      </w:pPr>
    </w:p>
    <w:p w14:paraId="4EEAD1E8" w14:textId="77777777" w:rsidR="00715BEA" w:rsidRDefault="00715BEA" w:rsidP="00334D38">
      <w:pPr>
        <w:spacing w:after="0" w:line="360" w:lineRule="auto"/>
        <w:rPr>
          <w:bCs/>
          <w:sz w:val="16"/>
          <w:szCs w:val="16"/>
        </w:rPr>
      </w:pPr>
    </w:p>
    <w:p w14:paraId="218391A4" w14:textId="77777777" w:rsidR="00715BEA" w:rsidRPr="009D7EC4" w:rsidRDefault="00715BEA" w:rsidP="00334D38">
      <w:pPr>
        <w:spacing w:after="0" w:line="360" w:lineRule="auto"/>
        <w:rPr>
          <w:bCs/>
          <w:sz w:val="16"/>
          <w:szCs w:val="16"/>
        </w:rPr>
      </w:pPr>
    </w:p>
    <w:p w14:paraId="24E1A7B4" w14:textId="694300A1" w:rsidR="00E8532E" w:rsidRPr="00B520F8" w:rsidRDefault="009D7EC4" w:rsidP="00B520F8">
      <w:pPr>
        <w:pStyle w:val="a5"/>
        <w:numPr>
          <w:ilvl w:val="1"/>
          <w:numId w:val="34"/>
        </w:numPr>
        <w:spacing w:after="0" w:line="360" w:lineRule="auto"/>
        <w:jc w:val="center"/>
        <w:rPr>
          <w:rFonts w:ascii="Times New Roman" w:hAnsi="Times New Roman" w:cs="Times New Roman"/>
          <w:b/>
          <w:bCs/>
          <w:sz w:val="24"/>
          <w:szCs w:val="24"/>
        </w:rPr>
      </w:pPr>
      <w:r w:rsidRPr="009D7EC4">
        <w:rPr>
          <w:rFonts w:ascii="Times New Roman" w:hAnsi="Times New Roman" w:cs="Times New Roman"/>
          <w:b/>
          <w:bCs/>
          <w:sz w:val="24"/>
          <w:szCs w:val="24"/>
        </w:rPr>
        <w:lastRenderedPageBreak/>
        <w:t xml:space="preserve"> </w:t>
      </w:r>
      <w:r w:rsidR="005234B0" w:rsidRPr="009D7EC4">
        <w:rPr>
          <w:rFonts w:ascii="Times New Roman" w:hAnsi="Times New Roman" w:cs="Times New Roman"/>
          <w:b/>
          <w:bCs/>
          <w:sz w:val="24"/>
          <w:szCs w:val="24"/>
        </w:rPr>
        <w:t>Значимые характеристики особенностей детей дошкольного возраста, их специальные образовательные потребности</w:t>
      </w:r>
    </w:p>
    <w:p w14:paraId="7FEB6CD8" w14:textId="77777777" w:rsidR="00715BEA" w:rsidRDefault="00E8532E" w:rsidP="00E8532E">
      <w:pPr>
        <w:pStyle w:val="a5"/>
        <w:spacing w:after="0" w:line="240" w:lineRule="auto"/>
        <w:ind w:left="360"/>
        <w:rPr>
          <w:rFonts w:ascii="Times New Roman" w:hAnsi="Times New Roman" w:cs="Times New Roman"/>
          <w:b/>
          <w:bCs/>
          <w:sz w:val="24"/>
          <w:szCs w:val="24"/>
        </w:rPr>
      </w:pPr>
      <w:r w:rsidRPr="00E8532E">
        <w:rPr>
          <w:rFonts w:ascii="Times New Roman" w:hAnsi="Times New Roman" w:cs="Times New Roman"/>
          <w:b/>
          <w:bCs/>
          <w:sz w:val="24"/>
          <w:szCs w:val="24"/>
        </w:rPr>
        <w:t>Возрастные и индивидуальные особенно</w:t>
      </w:r>
      <w:r>
        <w:rPr>
          <w:rFonts w:ascii="Times New Roman" w:hAnsi="Times New Roman" w:cs="Times New Roman"/>
          <w:b/>
          <w:bCs/>
          <w:sz w:val="24"/>
          <w:szCs w:val="24"/>
        </w:rPr>
        <w:t>сти контингента детей третьего</w:t>
      </w:r>
      <w:r w:rsidRPr="00E8532E">
        <w:rPr>
          <w:rFonts w:ascii="Times New Roman" w:hAnsi="Times New Roman" w:cs="Times New Roman"/>
          <w:b/>
          <w:bCs/>
          <w:sz w:val="24"/>
          <w:szCs w:val="24"/>
        </w:rPr>
        <w:t xml:space="preserve"> года жизни</w:t>
      </w:r>
    </w:p>
    <w:p w14:paraId="05BB8D1D" w14:textId="77777777" w:rsidR="00E8532E" w:rsidRDefault="00E8532E" w:rsidP="00E8532E">
      <w:pPr>
        <w:pStyle w:val="a5"/>
        <w:spacing w:after="0" w:line="240" w:lineRule="auto"/>
        <w:ind w:left="360" w:firstLine="633"/>
        <w:rPr>
          <w:rFonts w:ascii="Times New Roman" w:hAnsi="Times New Roman" w:cs="Times New Roman"/>
          <w:bCs/>
          <w:sz w:val="24"/>
          <w:szCs w:val="24"/>
        </w:rPr>
      </w:pPr>
      <w:r>
        <w:rPr>
          <w:rFonts w:ascii="Times New Roman" w:hAnsi="Times New Roman" w:cs="Times New Roman"/>
          <w:bCs/>
          <w:sz w:val="24"/>
          <w:szCs w:val="24"/>
        </w:rPr>
        <w:t>На третьем году жизни происходит дальнейшее развитие музыкальности, эмоциональной отзывчивости на музыку. Совершенствуется музыкальная память и мышление. Он помнит многие музыкальные произведения, узнает их. Особенно легко воспринимают дети доступные им музыкальные произведения, вплетенные в канву небольшого рассказа.</w:t>
      </w:r>
    </w:p>
    <w:p w14:paraId="072141B8" w14:textId="77777777" w:rsidR="00E8532E" w:rsidRDefault="00E8532E" w:rsidP="00E8532E">
      <w:pPr>
        <w:pStyle w:val="a5"/>
        <w:spacing w:after="0" w:line="240" w:lineRule="auto"/>
        <w:ind w:left="360" w:firstLine="633"/>
        <w:rPr>
          <w:rFonts w:ascii="Times New Roman" w:hAnsi="Times New Roman" w:cs="Times New Roman"/>
          <w:bCs/>
          <w:sz w:val="24"/>
          <w:szCs w:val="24"/>
        </w:rPr>
      </w:pPr>
      <w:r>
        <w:rPr>
          <w:rFonts w:ascii="Times New Roman" w:hAnsi="Times New Roman" w:cs="Times New Roman"/>
          <w:bCs/>
          <w:sz w:val="24"/>
          <w:szCs w:val="24"/>
        </w:rPr>
        <w:t>Формируются музыкально-сенсорные способности ребенка, он начинает разбираться в элементарных средствах музыкальной выразительности.</w:t>
      </w:r>
    </w:p>
    <w:p w14:paraId="21E2DB74" w14:textId="77777777" w:rsidR="00E8532E" w:rsidRDefault="00E8532E" w:rsidP="00E8532E">
      <w:pPr>
        <w:pStyle w:val="a5"/>
        <w:spacing w:after="0" w:line="240" w:lineRule="auto"/>
        <w:ind w:left="360" w:firstLine="633"/>
        <w:rPr>
          <w:rFonts w:ascii="Times New Roman" w:hAnsi="Times New Roman" w:cs="Times New Roman"/>
          <w:bCs/>
          <w:sz w:val="24"/>
          <w:szCs w:val="24"/>
        </w:rPr>
      </w:pPr>
      <w:r>
        <w:rPr>
          <w:rFonts w:ascii="Times New Roman" w:hAnsi="Times New Roman" w:cs="Times New Roman"/>
          <w:bCs/>
          <w:sz w:val="24"/>
          <w:szCs w:val="24"/>
        </w:rPr>
        <w:t>В течение третьего года возрастает активность детей в музыкальной деятельности. Малыш получает удовольствие от пения, подпевает концы фраз, поет несложные песенки. Большинство детей поет выразительно, напевно, но неточно передают ее мелодию.</w:t>
      </w:r>
    </w:p>
    <w:p w14:paraId="1709C00B" w14:textId="77777777" w:rsidR="00E8532E" w:rsidRDefault="00E8532E" w:rsidP="00E8532E">
      <w:pPr>
        <w:pStyle w:val="a5"/>
        <w:spacing w:after="0" w:line="240" w:lineRule="auto"/>
        <w:ind w:left="360" w:firstLine="633"/>
        <w:rPr>
          <w:rFonts w:ascii="Times New Roman" w:hAnsi="Times New Roman" w:cs="Times New Roman"/>
          <w:bCs/>
          <w:sz w:val="24"/>
          <w:szCs w:val="24"/>
        </w:rPr>
      </w:pPr>
      <w:r>
        <w:rPr>
          <w:rFonts w:ascii="Times New Roman" w:hAnsi="Times New Roman" w:cs="Times New Roman"/>
          <w:bCs/>
          <w:sz w:val="24"/>
          <w:szCs w:val="24"/>
        </w:rPr>
        <w:t>Успешно проходят движения под музыку, поскольку расширяются двигательные возможности. Любят танцевать под пение взрослых, а также под инструментальную музыку, без атрибутов и сними. Пляски исполняют, стоя в кругу, в паре, по одному. Двигаться в хороводе им пока еще трудно.</w:t>
      </w:r>
    </w:p>
    <w:p w14:paraId="6C1923BC" w14:textId="77777777" w:rsidR="00545AA4" w:rsidRDefault="00545AA4" w:rsidP="00E8532E">
      <w:pPr>
        <w:pStyle w:val="a5"/>
        <w:spacing w:after="0" w:line="240" w:lineRule="auto"/>
        <w:ind w:left="360" w:firstLine="633"/>
        <w:rPr>
          <w:rFonts w:ascii="Times New Roman" w:hAnsi="Times New Roman" w:cs="Times New Roman"/>
          <w:bCs/>
          <w:sz w:val="24"/>
          <w:szCs w:val="24"/>
        </w:rPr>
      </w:pPr>
      <w:r>
        <w:rPr>
          <w:rFonts w:ascii="Times New Roman" w:hAnsi="Times New Roman" w:cs="Times New Roman"/>
          <w:bCs/>
          <w:sz w:val="24"/>
          <w:szCs w:val="24"/>
        </w:rPr>
        <w:t>Дети способны участвовать в музыкально-сюжетных играх. В этом возрасте дети готовы к музыкально-творческим проявлениям  как в пении, так и в играх-драматизациях.</w:t>
      </w:r>
    </w:p>
    <w:p w14:paraId="1B7CD6EA" w14:textId="77777777" w:rsidR="00E8532E" w:rsidRDefault="00E8532E" w:rsidP="00E8532E">
      <w:pPr>
        <w:pStyle w:val="a5"/>
        <w:spacing w:after="0" w:line="240" w:lineRule="auto"/>
        <w:ind w:left="360" w:firstLine="633"/>
        <w:rPr>
          <w:rFonts w:ascii="Times New Roman" w:hAnsi="Times New Roman" w:cs="Times New Roman"/>
          <w:bCs/>
          <w:sz w:val="24"/>
          <w:szCs w:val="24"/>
        </w:rPr>
      </w:pPr>
      <w:r>
        <w:rPr>
          <w:rFonts w:ascii="Times New Roman" w:hAnsi="Times New Roman" w:cs="Times New Roman"/>
          <w:bCs/>
          <w:sz w:val="24"/>
          <w:szCs w:val="24"/>
        </w:rPr>
        <w:t xml:space="preserve"> </w:t>
      </w:r>
    </w:p>
    <w:p w14:paraId="1F4D8CFA" w14:textId="77777777" w:rsidR="00E8532E" w:rsidRPr="00E8532E" w:rsidRDefault="00E8532E" w:rsidP="00E8532E">
      <w:pPr>
        <w:pStyle w:val="a5"/>
        <w:spacing w:after="0" w:line="240" w:lineRule="auto"/>
        <w:ind w:left="360" w:firstLine="633"/>
        <w:rPr>
          <w:rFonts w:ascii="Times New Roman" w:hAnsi="Times New Roman" w:cs="Times New Roman"/>
          <w:bCs/>
          <w:sz w:val="24"/>
          <w:szCs w:val="24"/>
        </w:rPr>
      </w:pPr>
    </w:p>
    <w:p w14:paraId="7D260E9C" w14:textId="77777777" w:rsidR="00B332E6" w:rsidRPr="00B332E6" w:rsidRDefault="00B332E6" w:rsidP="00E8532E">
      <w:pPr>
        <w:spacing w:after="0" w:line="240" w:lineRule="auto"/>
        <w:ind w:firstLine="284"/>
        <w:rPr>
          <w:rFonts w:ascii="Times New Roman" w:hAnsi="Times New Roman" w:cs="Times New Roman"/>
          <w:b/>
          <w:bCs/>
          <w:sz w:val="24"/>
          <w:szCs w:val="24"/>
        </w:rPr>
      </w:pPr>
      <w:r w:rsidRPr="00B332E6">
        <w:rPr>
          <w:rFonts w:ascii="Times New Roman" w:hAnsi="Times New Roman" w:cs="Times New Roman"/>
          <w:b/>
          <w:bCs/>
          <w:sz w:val="24"/>
          <w:szCs w:val="24"/>
        </w:rPr>
        <w:t>Возрастные и индивидуальные особенности контингента детей четвертого года жизни</w:t>
      </w:r>
    </w:p>
    <w:p w14:paraId="380B74ED" w14:textId="77777777" w:rsidR="005234B0" w:rsidRPr="00B332E6" w:rsidRDefault="005234B0" w:rsidP="00E8532E">
      <w:pPr>
        <w:spacing w:after="0" w:line="240" w:lineRule="auto"/>
        <w:ind w:firstLine="284"/>
        <w:rPr>
          <w:rFonts w:ascii="Times New Roman" w:hAnsi="Times New Roman" w:cs="Times New Roman"/>
          <w:sz w:val="24"/>
          <w:szCs w:val="24"/>
        </w:rPr>
      </w:pPr>
      <w:r w:rsidRPr="005234B0">
        <w:rPr>
          <w:rFonts w:ascii="Times New Roman" w:hAnsi="Times New Roman" w:cs="Times New Roman"/>
          <w:b/>
          <w:bCs/>
          <w:sz w:val="24"/>
          <w:szCs w:val="24"/>
        </w:rPr>
        <w:tab/>
      </w:r>
      <w:r w:rsidRPr="00B332E6">
        <w:rPr>
          <w:rFonts w:ascii="Times New Roman" w:hAnsi="Times New Roman" w:cs="Times New Roman"/>
          <w:sz w:val="24"/>
          <w:szCs w:val="24"/>
        </w:rPr>
        <w:t xml:space="preserve">В младшем дошкольном возрасте развивается перцептивная деятельность. Дети от использования </w:t>
      </w:r>
      <w:proofErr w:type="spellStart"/>
      <w:r w:rsidRPr="00B332E6">
        <w:rPr>
          <w:rFonts w:ascii="Times New Roman" w:hAnsi="Times New Roman" w:cs="Times New Roman"/>
          <w:sz w:val="24"/>
          <w:szCs w:val="24"/>
        </w:rPr>
        <w:t>предэталонов</w:t>
      </w:r>
      <w:proofErr w:type="spellEnd"/>
      <w:r w:rsidRPr="00B332E6">
        <w:rPr>
          <w:rFonts w:ascii="Times New Roman" w:hAnsi="Times New Roman" w:cs="Times New Roman"/>
          <w:sz w:val="24"/>
          <w:szCs w:val="24"/>
        </w:rPr>
        <w:t xml:space="preserve"> переходят к культурно-выработанным средствам восприятия. Развиваются память и внимание: узнают знакомые песни, различают звуки на высоте. Продолжает развиваться наглядно-действенное мышление.</w:t>
      </w:r>
    </w:p>
    <w:p w14:paraId="2A91847C" w14:textId="77777777" w:rsidR="00B332E6" w:rsidRPr="00B332E6" w:rsidRDefault="00B332E6" w:rsidP="00E8532E">
      <w:pPr>
        <w:tabs>
          <w:tab w:val="left" w:pos="426"/>
        </w:tabs>
        <w:spacing w:after="0" w:line="240" w:lineRule="auto"/>
        <w:ind w:firstLine="284"/>
        <w:jc w:val="both"/>
        <w:rPr>
          <w:rFonts w:ascii="Times New Roman" w:hAnsi="Times New Roman" w:cs="Times New Roman"/>
          <w:sz w:val="24"/>
          <w:szCs w:val="24"/>
        </w:rPr>
      </w:pPr>
      <w:r w:rsidRPr="00B332E6">
        <w:rPr>
          <w:rFonts w:ascii="Times New Roman" w:hAnsi="Times New Roman" w:cs="Times New Roman"/>
          <w:sz w:val="24"/>
          <w:szCs w:val="24"/>
        </w:rPr>
        <w:t xml:space="preserve">На четвертом году жизни интенсивно формируются основы его личности. Ребенок с удовольствием слушает музыку, связанную по содержанию с его родным домом, с образами его любимых мамы, папы, бабушки, дедушки, домашних животных, игрушек, с природным окружением. </w:t>
      </w:r>
    </w:p>
    <w:p w14:paraId="2B946177" w14:textId="77777777" w:rsidR="00B332E6" w:rsidRPr="00B332E6" w:rsidRDefault="00B332E6" w:rsidP="00E8532E">
      <w:pPr>
        <w:tabs>
          <w:tab w:val="left" w:pos="426"/>
        </w:tabs>
        <w:spacing w:after="0" w:line="240" w:lineRule="auto"/>
        <w:ind w:firstLine="284"/>
        <w:jc w:val="both"/>
        <w:rPr>
          <w:rFonts w:ascii="Times New Roman" w:hAnsi="Times New Roman" w:cs="Times New Roman"/>
          <w:sz w:val="24"/>
          <w:szCs w:val="24"/>
        </w:rPr>
      </w:pPr>
      <w:r w:rsidRPr="00B332E6">
        <w:rPr>
          <w:rFonts w:ascii="Times New Roman" w:hAnsi="Times New Roman" w:cs="Times New Roman"/>
          <w:sz w:val="24"/>
          <w:szCs w:val="24"/>
        </w:rPr>
        <w:t xml:space="preserve">Продолжается становление музыкального восприятия, Внимание ребенка делается все более произвольным, поэтому он может слушать музыкальное произведение (непродолжительное), до конца. </w:t>
      </w:r>
    </w:p>
    <w:p w14:paraId="766BD297" w14:textId="77777777" w:rsidR="00B332E6" w:rsidRPr="00B332E6" w:rsidRDefault="00B332E6" w:rsidP="00E8532E">
      <w:pPr>
        <w:tabs>
          <w:tab w:val="left" w:pos="426"/>
        </w:tabs>
        <w:spacing w:after="0" w:line="240" w:lineRule="auto"/>
        <w:ind w:firstLine="284"/>
        <w:jc w:val="both"/>
        <w:rPr>
          <w:rFonts w:ascii="Times New Roman" w:hAnsi="Times New Roman" w:cs="Times New Roman"/>
          <w:sz w:val="24"/>
          <w:szCs w:val="24"/>
        </w:rPr>
      </w:pPr>
      <w:r w:rsidRPr="00B332E6">
        <w:rPr>
          <w:rFonts w:ascii="Times New Roman" w:hAnsi="Times New Roman" w:cs="Times New Roman"/>
          <w:sz w:val="24"/>
          <w:szCs w:val="24"/>
        </w:rPr>
        <w:t xml:space="preserve">В этом возрасте у малыша уже достаточен объем музыкально – слуховых представлений. Большинство детей помнят, узнают, называют довольно много знакомых музыкальных произведений, что свидетельствует об обогащении музыкальной памяти. Дети различают музыку первичных жанров (песня, танец, марш), а также некоторые разновидности песни (колыбельная, плясовая). </w:t>
      </w:r>
    </w:p>
    <w:p w14:paraId="217AEC2F" w14:textId="77777777" w:rsidR="00B332E6" w:rsidRPr="00B332E6" w:rsidRDefault="00B332E6" w:rsidP="00E8532E">
      <w:pPr>
        <w:tabs>
          <w:tab w:val="left" w:pos="426"/>
        </w:tabs>
        <w:spacing w:after="0" w:line="240" w:lineRule="auto"/>
        <w:ind w:firstLine="284"/>
        <w:jc w:val="both"/>
        <w:rPr>
          <w:rFonts w:ascii="Times New Roman" w:hAnsi="Times New Roman" w:cs="Times New Roman"/>
          <w:sz w:val="24"/>
          <w:szCs w:val="24"/>
        </w:rPr>
      </w:pPr>
      <w:r w:rsidRPr="00B332E6">
        <w:rPr>
          <w:rFonts w:ascii="Times New Roman" w:hAnsi="Times New Roman" w:cs="Times New Roman"/>
          <w:sz w:val="24"/>
          <w:szCs w:val="24"/>
        </w:rPr>
        <w:t xml:space="preserve">Восприятие музыки становится не только более эмоциональным, но и дифференцированным: Дети без труда различают контрастные регистры, темпы, динамические оттенки. Осваивают музыкально - дидактические игры, упражнения. Но пока еще произвольность поведения только формируются, музыкальная деятельность имеет неустойчивый характер. Ребенок по - прежнему не может долго слушать музыку, и продолжительность ее звучания должна быть четко регламентирована. Движения под музыку становятся более координированными. Проявляется умение менять движения в связи со сменой характера музыки. В свободных плясках, как правило, движения остаются однотипными, но выполняются с радостью. </w:t>
      </w:r>
    </w:p>
    <w:p w14:paraId="03C38E56" w14:textId="77777777" w:rsidR="00B332E6" w:rsidRPr="00B332E6" w:rsidRDefault="00B332E6" w:rsidP="00E8532E">
      <w:pPr>
        <w:tabs>
          <w:tab w:val="left" w:pos="426"/>
        </w:tabs>
        <w:spacing w:after="0" w:line="240" w:lineRule="auto"/>
        <w:ind w:firstLine="284"/>
        <w:jc w:val="both"/>
        <w:rPr>
          <w:rFonts w:ascii="Times New Roman" w:hAnsi="Times New Roman" w:cs="Times New Roman"/>
          <w:sz w:val="24"/>
          <w:szCs w:val="24"/>
        </w:rPr>
      </w:pPr>
      <w:r w:rsidRPr="00B332E6">
        <w:rPr>
          <w:rFonts w:ascii="Times New Roman" w:hAnsi="Times New Roman" w:cs="Times New Roman"/>
          <w:sz w:val="24"/>
          <w:szCs w:val="24"/>
        </w:rPr>
        <w:t>Довольно слаба ориентировка в зале, продолжительность игры, танца небольшая. Однако все это не снижает интереса детей и их возможности в овладении движениями под музыку. Этот вид музыкальной деятельности является для них одним из наиболее привлекательных.</w:t>
      </w:r>
    </w:p>
    <w:p w14:paraId="003822C2" w14:textId="77777777" w:rsidR="00B332E6" w:rsidRDefault="00B332E6" w:rsidP="0059543A">
      <w:pPr>
        <w:tabs>
          <w:tab w:val="left" w:pos="426"/>
        </w:tabs>
        <w:spacing w:after="0" w:line="240" w:lineRule="auto"/>
        <w:ind w:firstLine="284"/>
        <w:jc w:val="both"/>
        <w:rPr>
          <w:rFonts w:ascii="Times New Roman" w:hAnsi="Times New Roman" w:cs="Times New Roman"/>
          <w:sz w:val="24"/>
          <w:szCs w:val="24"/>
        </w:rPr>
      </w:pPr>
      <w:r w:rsidRPr="00B332E6">
        <w:rPr>
          <w:rFonts w:ascii="Times New Roman" w:hAnsi="Times New Roman" w:cs="Times New Roman"/>
          <w:sz w:val="24"/>
          <w:szCs w:val="24"/>
        </w:rPr>
        <w:lastRenderedPageBreak/>
        <w:t xml:space="preserve"> В этом возрасте ребенок с удовольствием пробует импровизировать на различных музыкальных инструментах и игрушках. Он с любопытством обследует музыкальные инструменты. Однако возможности при общении к игре на детских музыкальных инструментах остаются по-прежнему небольшими: его слуховой опыт невелик и недостаточно координации движений руки. </w:t>
      </w:r>
    </w:p>
    <w:p w14:paraId="049A11B8" w14:textId="77777777" w:rsidR="00B332E6" w:rsidRPr="00B332E6" w:rsidRDefault="00B332E6" w:rsidP="00B332E6">
      <w:pPr>
        <w:tabs>
          <w:tab w:val="left" w:pos="426"/>
        </w:tabs>
        <w:spacing w:after="0" w:line="240" w:lineRule="auto"/>
        <w:ind w:left="360"/>
        <w:jc w:val="both"/>
        <w:rPr>
          <w:rFonts w:ascii="Times New Roman" w:hAnsi="Times New Roman" w:cs="Times New Roman"/>
          <w:sz w:val="24"/>
          <w:szCs w:val="24"/>
        </w:rPr>
      </w:pPr>
    </w:p>
    <w:p w14:paraId="25A67DE3" w14:textId="77777777" w:rsidR="00B332E6" w:rsidRPr="00B332E6" w:rsidRDefault="00B332E6" w:rsidP="00B332E6">
      <w:pPr>
        <w:tabs>
          <w:tab w:val="left" w:pos="426"/>
        </w:tabs>
        <w:spacing w:after="0" w:line="240" w:lineRule="auto"/>
        <w:jc w:val="both"/>
        <w:rPr>
          <w:rFonts w:ascii="Times New Roman" w:hAnsi="Times New Roman" w:cs="Times New Roman"/>
          <w:b/>
          <w:bCs/>
          <w:sz w:val="24"/>
          <w:szCs w:val="24"/>
        </w:rPr>
      </w:pPr>
      <w:r w:rsidRPr="00B332E6">
        <w:rPr>
          <w:rFonts w:ascii="Times New Roman" w:hAnsi="Times New Roman" w:cs="Times New Roman"/>
          <w:b/>
          <w:bCs/>
          <w:sz w:val="24"/>
          <w:szCs w:val="24"/>
        </w:rPr>
        <w:t>Возрастные и индивидуальные особенности контингента детей пятого года жизни</w:t>
      </w:r>
    </w:p>
    <w:p w14:paraId="7F383E98" w14:textId="77777777" w:rsidR="00B332E6" w:rsidRPr="00B332E6" w:rsidRDefault="00B332E6" w:rsidP="004F3131">
      <w:pPr>
        <w:tabs>
          <w:tab w:val="left" w:pos="426"/>
        </w:tabs>
        <w:spacing w:after="0" w:line="240" w:lineRule="auto"/>
        <w:ind w:firstLine="284"/>
        <w:jc w:val="both"/>
        <w:rPr>
          <w:rFonts w:ascii="Times New Roman" w:eastAsia="Calibri" w:hAnsi="Times New Roman" w:cs="Times New Roman"/>
          <w:sz w:val="24"/>
          <w:szCs w:val="24"/>
        </w:rPr>
      </w:pPr>
      <w:r w:rsidRPr="00B332E6">
        <w:rPr>
          <w:rFonts w:ascii="Times New Roman" w:eastAsia="Calibri" w:hAnsi="Times New Roman" w:cs="Times New Roman"/>
          <w:sz w:val="24"/>
          <w:szCs w:val="24"/>
        </w:rPr>
        <w:t xml:space="preserve">Основные достижения возраста связаны с совершенствованием восприятия, развитием образного мышления и воображения, развитием памяти, внимания, речи. Продолжает развиваться у детей интерес к музыке, желание её слушать, вызывать эмоциональную отзывчивость при восприятии музыкальных произведений. Обогащаются музыкальные впечатления, способствующие дальнейшему развитию основ музыкальной культуры. </w:t>
      </w:r>
    </w:p>
    <w:p w14:paraId="2BC65208" w14:textId="77777777" w:rsidR="00B332E6" w:rsidRPr="00B332E6" w:rsidRDefault="00B332E6" w:rsidP="004F3131">
      <w:pPr>
        <w:spacing w:after="0" w:line="240" w:lineRule="auto"/>
        <w:ind w:firstLine="284"/>
        <w:jc w:val="both"/>
        <w:rPr>
          <w:rFonts w:ascii="Times New Roman" w:hAnsi="Times New Roman" w:cs="Times New Roman"/>
          <w:sz w:val="24"/>
          <w:szCs w:val="24"/>
        </w:rPr>
      </w:pPr>
      <w:r w:rsidRPr="00B332E6">
        <w:rPr>
          <w:rFonts w:ascii="Times New Roman" w:hAnsi="Times New Roman" w:cs="Times New Roman"/>
          <w:sz w:val="24"/>
          <w:szCs w:val="24"/>
        </w:rPr>
        <w:t xml:space="preserve">Одним из любимых видов музыкальной деятельности ребенка пятого года жизни по – прежнему остается слушание музыки (как вокальной, так и инструментальной). Определенный слуховой опыт позволяет дошкольнику активно проявлять себя в процессе слушания музыки. </w:t>
      </w:r>
    </w:p>
    <w:p w14:paraId="7245C210" w14:textId="77777777" w:rsidR="00B332E6" w:rsidRPr="00B332E6" w:rsidRDefault="00B332E6" w:rsidP="004F3131">
      <w:pPr>
        <w:spacing w:after="0" w:line="240" w:lineRule="auto"/>
        <w:ind w:firstLine="284"/>
        <w:jc w:val="both"/>
        <w:rPr>
          <w:rFonts w:ascii="Times New Roman" w:hAnsi="Times New Roman" w:cs="Times New Roman"/>
          <w:sz w:val="24"/>
          <w:szCs w:val="24"/>
        </w:rPr>
      </w:pPr>
      <w:r w:rsidRPr="00B332E6">
        <w:rPr>
          <w:rFonts w:ascii="Times New Roman" w:hAnsi="Times New Roman" w:cs="Times New Roman"/>
          <w:sz w:val="24"/>
          <w:szCs w:val="24"/>
        </w:rPr>
        <w:t>Восприятию музыки продолжает помогать иллюстрации. Ребенок способен запоминать, узнавать называть многие знакомые ему произведения, что свидетельствует о состоявшимся развитии музыкальной памяти. Однако необходимо помнить, что у ребенка еще продолжается процесс развития органа слуха. Барабанная перепонка нежна и легко ранима, окостенение слухового канала и височной кости не закончилось, поэтому музыка не должна быть громкой и продолжительной по звучанию.</w:t>
      </w:r>
    </w:p>
    <w:p w14:paraId="7932D2C0" w14:textId="77777777" w:rsidR="00B332E6" w:rsidRPr="00B332E6" w:rsidRDefault="00B332E6" w:rsidP="004F3131">
      <w:pPr>
        <w:spacing w:after="0" w:line="240" w:lineRule="auto"/>
        <w:ind w:firstLine="284"/>
        <w:jc w:val="both"/>
        <w:rPr>
          <w:rFonts w:ascii="Times New Roman" w:hAnsi="Times New Roman" w:cs="Times New Roman"/>
          <w:sz w:val="24"/>
          <w:szCs w:val="24"/>
        </w:rPr>
      </w:pPr>
      <w:r w:rsidRPr="00B332E6">
        <w:rPr>
          <w:rFonts w:ascii="Times New Roman" w:hAnsi="Times New Roman" w:cs="Times New Roman"/>
          <w:sz w:val="24"/>
          <w:szCs w:val="24"/>
        </w:rPr>
        <w:t xml:space="preserve"> Ребенок по-прежнему проявляет интерес к пению, любит петь вместе со сверстниками и взрослыми, а также самостоятельно. </w:t>
      </w:r>
    </w:p>
    <w:p w14:paraId="2DCC022B" w14:textId="77777777" w:rsidR="00B332E6" w:rsidRPr="00B332E6" w:rsidRDefault="00B332E6" w:rsidP="004F3131">
      <w:pPr>
        <w:spacing w:after="0" w:line="240" w:lineRule="auto"/>
        <w:ind w:firstLine="284"/>
        <w:jc w:val="both"/>
        <w:rPr>
          <w:rFonts w:ascii="Times New Roman" w:hAnsi="Times New Roman" w:cs="Times New Roman"/>
          <w:sz w:val="24"/>
          <w:szCs w:val="24"/>
        </w:rPr>
      </w:pPr>
      <w:r w:rsidRPr="00B332E6">
        <w:rPr>
          <w:rFonts w:ascii="Times New Roman" w:hAnsi="Times New Roman" w:cs="Times New Roman"/>
          <w:sz w:val="24"/>
          <w:szCs w:val="24"/>
        </w:rPr>
        <w:t xml:space="preserve">Осознанно использует в пении средство выразительности: музыкальные (высота звука, динамические оттенки) и внемузыкальные (выразительная мимика). Правильно </w:t>
      </w:r>
      <w:proofErr w:type="spellStart"/>
      <w:r w:rsidRPr="00B332E6">
        <w:rPr>
          <w:rFonts w:ascii="Times New Roman" w:hAnsi="Times New Roman" w:cs="Times New Roman"/>
          <w:sz w:val="24"/>
          <w:szCs w:val="24"/>
        </w:rPr>
        <w:t>пропевает</w:t>
      </w:r>
      <w:proofErr w:type="spellEnd"/>
      <w:r w:rsidRPr="00B332E6">
        <w:rPr>
          <w:rFonts w:ascii="Times New Roman" w:hAnsi="Times New Roman" w:cs="Times New Roman"/>
          <w:sz w:val="24"/>
          <w:szCs w:val="24"/>
        </w:rPr>
        <w:t xml:space="preserve"> мелодии отдельных, небольших фраз песни, контрастные низкие и высокие звуки, соблюдает несложный ритмический рисунок. Певческий диапазон в пределах РЕ – ЛЯ первой октавы. Голосовой аппарат ребенка не сформирован, связки очень тонкие, дыхание слабое и короткое, дикция у многих детей остается нечеткой, но несмотря на это дошкольника можно успешно обучать пению. </w:t>
      </w:r>
    </w:p>
    <w:p w14:paraId="067BED30" w14:textId="77777777" w:rsidR="00B332E6" w:rsidRPr="00B332E6" w:rsidRDefault="00B332E6" w:rsidP="004F3131">
      <w:pPr>
        <w:spacing w:after="0" w:line="240" w:lineRule="auto"/>
        <w:ind w:firstLine="284"/>
        <w:jc w:val="both"/>
        <w:rPr>
          <w:rFonts w:ascii="Times New Roman" w:hAnsi="Times New Roman" w:cs="Times New Roman"/>
          <w:sz w:val="24"/>
          <w:szCs w:val="24"/>
        </w:rPr>
      </w:pPr>
      <w:r w:rsidRPr="00B332E6">
        <w:rPr>
          <w:rFonts w:ascii="Times New Roman" w:hAnsi="Times New Roman" w:cs="Times New Roman"/>
          <w:sz w:val="24"/>
          <w:szCs w:val="24"/>
        </w:rPr>
        <w:t>Продолжается дальнейшее физическое развитие ребенка, он изменятся внешне, становится более стройным, пропорционально сложенным, в области музыкально – ритмических движений у него появляются новые возможности: движения под музыку делаются более легким и ритмичными, удаются довольно сложные движения, качество исполнения движений повышается. Вместе с тем возможности детей этого возраста в музыкально – ритмической деятельности по - прежнему остаются сравнительно небольшими: легкость движений относительна, синхронность движений в паре, в подгруппе вызывает затруднения, выразительность движений не достаточна, длительность игры и пляски не продолжительна.</w:t>
      </w:r>
    </w:p>
    <w:p w14:paraId="5B46FB70" w14:textId="77777777" w:rsidR="00B332E6" w:rsidRPr="00B332E6" w:rsidRDefault="00B332E6" w:rsidP="004F3131">
      <w:pPr>
        <w:spacing w:after="0" w:line="240" w:lineRule="auto"/>
        <w:ind w:firstLine="284"/>
        <w:jc w:val="both"/>
        <w:rPr>
          <w:rFonts w:ascii="Times New Roman" w:hAnsi="Times New Roman" w:cs="Times New Roman"/>
          <w:sz w:val="24"/>
          <w:szCs w:val="24"/>
        </w:rPr>
      </w:pPr>
      <w:r w:rsidRPr="00B332E6">
        <w:rPr>
          <w:rFonts w:ascii="Times New Roman" w:hAnsi="Times New Roman" w:cs="Times New Roman"/>
          <w:sz w:val="24"/>
          <w:szCs w:val="24"/>
        </w:rPr>
        <w:t xml:space="preserve"> </w:t>
      </w:r>
      <w:r w:rsidR="004F3131">
        <w:rPr>
          <w:rFonts w:ascii="Times New Roman" w:hAnsi="Times New Roman" w:cs="Times New Roman"/>
          <w:sz w:val="24"/>
          <w:szCs w:val="24"/>
        </w:rPr>
        <w:tab/>
      </w:r>
      <w:r w:rsidRPr="00B332E6">
        <w:rPr>
          <w:rFonts w:ascii="Times New Roman" w:hAnsi="Times New Roman" w:cs="Times New Roman"/>
          <w:sz w:val="24"/>
          <w:szCs w:val="24"/>
        </w:rPr>
        <w:t xml:space="preserve">Однако все это не снижает интерес детей и их возможности в освоении музыкальных игр, танцев, хороводов. </w:t>
      </w:r>
    </w:p>
    <w:p w14:paraId="4D28EFF2" w14:textId="77777777" w:rsidR="00B332E6" w:rsidRPr="00B332E6" w:rsidRDefault="00B332E6" w:rsidP="004F3131">
      <w:pPr>
        <w:spacing w:after="0" w:line="240" w:lineRule="auto"/>
        <w:ind w:firstLine="284"/>
        <w:jc w:val="both"/>
        <w:rPr>
          <w:rFonts w:ascii="Times New Roman" w:hAnsi="Times New Roman" w:cs="Times New Roman"/>
          <w:sz w:val="24"/>
          <w:szCs w:val="24"/>
        </w:rPr>
      </w:pPr>
      <w:r w:rsidRPr="00B332E6">
        <w:rPr>
          <w:rFonts w:ascii="Times New Roman" w:hAnsi="Times New Roman" w:cs="Times New Roman"/>
          <w:sz w:val="24"/>
          <w:szCs w:val="24"/>
        </w:rPr>
        <w:t xml:space="preserve">Ребенок проявляет большой интерес к овладению игрой на детских музыкальных инструментах и игрушках. В этом возрасте дошкольники лучше, чем малыши разбираются в тембровых, </w:t>
      </w:r>
      <w:proofErr w:type="spellStart"/>
      <w:r w:rsidRPr="00B332E6">
        <w:rPr>
          <w:rFonts w:ascii="Times New Roman" w:hAnsi="Times New Roman" w:cs="Times New Roman"/>
          <w:sz w:val="24"/>
          <w:szCs w:val="24"/>
        </w:rPr>
        <w:t>звуковысотных</w:t>
      </w:r>
      <w:proofErr w:type="spellEnd"/>
      <w:r w:rsidRPr="00B332E6">
        <w:rPr>
          <w:rFonts w:ascii="Times New Roman" w:hAnsi="Times New Roman" w:cs="Times New Roman"/>
          <w:sz w:val="24"/>
          <w:szCs w:val="24"/>
        </w:rPr>
        <w:t>, динамических особенностях звучания различных инструментов, могут их сравнивать, выделять из многих других.</w:t>
      </w:r>
    </w:p>
    <w:p w14:paraId="368A0536" w14:textId="77777777" w:rsidR="005234B0" w:rsidRDefault="00B332E6" w:rsidP="004F3131">
      <w:pPr>
        <w:spacing w:after="0" w:line="240" w:lineRule="auto"/>
        <w:ind w:firstLine="284"/>
        <w:jc w:val="both"/>
        <w:rPr>
          <w:rFonts w:ascii="Times New Roman" w:hAnsi="Times New Roman" w:cs="Times New Roman"/>
          <w:sz w:val="24"/>
          <w:szCs w:val="24"/>
        </w:rPr>
      </w:pPr>
      <w:r w:rsidRPr="00B332E6">
        <w:rPr>
          <w:rFonts w:ascii="Times New Roman" w:hAnsi="Times New Roman" w:cs="Times New Roman"/>
          <w:sz w:val="24"/>
          <w:szCs w:val="24"/>
        </w:rPr>
        <w:t xml:space="preserve"> К этому времени у детей улучшается координации движения руки, обогащается слуховой опыт, поэтому они уже способны воспроизводить на одной пластинке металлофона элементарные ритмические рисунки.</w:t>
      </w:r>
    </w:p>
    <w:p w14:paraId="67F6AA7A" w14:textId="77777777" w:rsidR="00D10A51" w:rsidRPr="00B332E6" w:rsidRDefault="00D10A51" w:rsidP="00B332E6">
      <w:pPr>
        <w:spacing w:after="0" w:line="240" w:lineRule="auto"/>
        <w:jc w:val="both"/>
        <w:rPr>
          <w:rFonts w:ascii="Times New Roman" w:eastAsia="Calibri" w:hAnsi="Times New Roman" w:cs="Times New Roman"/>
          <w:b/>
          <w:bCs/>
          <w:color w:val="000000"/>
          <w:sz w:val="24"/>
          <w:szCs w:val="24"/>
          <w:lang w:eastAsia="ru-RU"/>
        </w:rPr>
      </w:pPr>
    </w:p>
    <w:p w14:paraId="7CF6FD8E" w14:textId="77777777" w:rsidR="00D10A51" w:rsidRPr="00D10A51" w:rsidRDefault="00D10A51" w:rsidP="00D10A51">
      <w:pPr>
        <w:tabs>
          <w:tab w:val="left" w:pos="426"/>
        </w:tabs>
        <w:spacing w:after="0" w:line="240" w:lineRule="auto"/>
        <w:ind w:left="142"/>
        <w:jc w:val="center"/>
        <w:rPr>
          <w:rFonts w:ascii="Times New Roman" w:hAnsi="Times New Roman" w:cs="Times New Roman"/>
          <w:b/>
          <w:bCs/>
          <w:sz w:val="24"/>
          <w:szCs w:val="24"/>
        </w:rPr>
      </w:pPr>
      <w:r w:rsidRPr="00D10A51">
        <w:rPr>
          <w:rFonts w:ascii="Times New Roman" w:hAnsi="Times New Roman" w:cs="Times New Roman"/>
          <w:b/>
          <w:bCs/>
          <w:sz w:val="24"/>
          <w:szCs w:val="24"/>
        </w:rPr>
        <w:t>Возрастные и индивидуальные особенности контингента детей шестого года жизни</w:t>
      </w:r>
    </w:p>
    <w:p w14:paraId="2A6A3EBA" w14:textId="77777777" w:rsidR="00B332E6" w:rsidRPr="00B332E6" w:rsidRDefault="00B332E6" w:rsidP="004F3131">
      <w:pPr>
        <w:tabs>
          <w:tab w:val="left" w:pos="426"/>
        </w:tabs>
        <w:spacing w:after="0" w:line="240" w:lineRule="auto"/>
        <w:ind w:firstLine="284"/>
        <w:jc w:val="both"/>
        <w:rPr>
          <w:rFonts w:ascii="Times New Roman" w:hAnsi="Times New Roman" w:cs="Times New Roman"/>
          <w:sz w:val="24"/>
          <w:szCs w:val="24"/>
        </w:rPr>
      </w:pPr>
      <w:r w:rsidRPr="00B332E6">
        <w:rPr>
          <w:rFonts w:ascii="Times New Roman" w:hAnsi="Times New Roman" w:cs="Times New Roman"/>
          <w:sz w:val="24"/>
          <w:szCs w:val="24"/>
        </w:rPr>
        <w:t xml:space="preserve">В старшем дошкольном возрасте продолжает развиваться эстетическое восприятие, интерес, любовь к музыке, формируется музыкальная культура на основе знакомства с композиторами, с классической, народной и современной музыкой. Продолжают развиваться музыкальные способности: </w:t>
      </w:r>
      <w:proofErr w:type="spellStart"/>
      <w:r w:rsidRPr="00B332E6">
        <w:rPr>
          <w:rFonts w:ascii="Times New Roman" w:hAnsi="Times New Roman" w:cs="Times New Roman"/>
          <w:sz w:val="24"/>
          <w:szCs w:val="24"/>
        </w:rPr>
        <w:t>звуковысотный</w:t>
      </w:r>
      <w:proofErr w:type="spellEnd"/>
      <w:r w:rsidRPr="00B332E6">
        <w:rPr>
          <w:rFonts w:ascii="Times New Roman" w:hAnsi="Times New Roman" w:cs="Times New Roman"/>
          <w:sz w:val="24"/>
          <w:szCs w:val="24"/>
        </w:rPr>
        <w:t xml:space="preserve">, ритмический, тембровый, динамический слух, эмоциональная отзывчивость и творческая активность.  </w:t>
      </w:r>
    </w:p>
    <w:p w14:paraId="48F52F13" w14:textId="77777777" w:rsidR="00B332E6" w:rsidRPr="00B332E6" w:rsidRDefault="00B332E6" w:rsidP="004F3131">
      <w:pPr>
        <w:spacing w:after="0" w:line="240" w:lineRule="auto"/>
        <w:ind w:firstLine="284"/>
        <w:jc w:val="both"/>
        <w:rPr>
          <w:rFonts w:ascii="Times New Roman" w:hAnsi="Times New Roman" w:cs="Times New Roman"/>
          <w:sz w:val="24"/>
          <w:szCs w:val="24"/>
        </w:rPr>
      </w:pPr>
      <w:r w:rsidRPr="00B332E6">
        <w:rPr>
          <w:rFonts w:ascii="Times New Roman" w:hAnsi="Times New Roman" w:cs="Times New Roman"/>
          <w:sz w:val="24"/>
          <w:szCs w:val="24"/>
        </w:rPr>
        <w:lastRenderedPageBreak/>
        <w:t>Слушание музыки остается по – прежнему весьма привлекательным для ребенка. Большинство детей к этому времени овладевают культурой слушания. Они помнят, просят повторить самое любимое. Легко различают не только первичный жанр музыки, но и виды музыкальных произведений. Вникают в эмоционально – образное содержание музыки, воспринимают формы произведения, чувствуют смену характера музыки. Интенсивно продолжают развиваться музыкально – сенсорные способности. Ребята могут различать выразительные отношения музыкальных звуков, активизируется ладо - высотный слух. Развивается музыкальное мышление, ребенок анализирует и оценивает сложное музыкально произведение, может сравнивать, обобщать. В этом возрасте у ребенка сформирована потребность в пении. Можно отметить такие положительные особенности пения: голос становится звонче, характерен диапазон в пределах РЕ – СИ первой октавы, налаживается вокально – слуховая координация, дети могут петь как напевно, так и отрывисто. Они способны петь на одном дыхании целые фразы песни. Певческая дикции у большинства детей правильная, в то же время голос ребенка остается довольно хрупким, поскольку продолжается формирование вокальных связок.</w:t>
      </w:r>
    </w:p>
    <w:p w14:paraId="011BCD03" w14:textId="77777777" w:rsidR="00B332E6" w:rsidRPr="00B332E6" w:rsidRDefault="00B332E6" w:rsidP="004F3131">
      <w:pPr>
        <w:spacing w:after="0" w:line="240" w:lineRule="auto"/>
        <w:ind w:firstLine="284"/>
        <w:jc w:val="both"/>
        <w:rPr>
          <w:rFonts w:ascii="Times New Roman" w:hAnsi="Times New Roman" w:cs="Times New Roman"/>
          <w:sz w:val="24"/>
          <w:szCs w:val="24"/>
        </w:rPr>
      </w:pPr>
      <w:r w:rsidRPr="00B332E6">
        <w:rPr>
          <w:rFonts w:ascii="Times New Roman" w:hAnsi="Times New Roman" w:cs="Times New Roman"/>
          <w:sz w:val="24"/>
          <w:szCs w:val="24"/>
        </w:rPr>
        <w:t xml:space="preserve"> У детей формируется осанка, движения становятся более свободными, выразительными, а в сюжетных играх, танцах – более осмысленными и управляемыми, слаженными и уверенными.</w:t>
      </w:r>
    </w:p>
    <w:p w14:paraId="2294AF27" w14:textId="77777777" w:rsidR="00B332E6" w:rsidRPr="00B332E6" w:rsidRDefault="00B332E6" w:rsidP="004F3131">
      <w:pPr>
        <w:spacing w:after="0" w:line="240" w:lineRule="auto"/>
        <w:ind w:firstLine="284"/>
        <w:jc w:val="both"/>
        <w:rPr>
          <w:rFonts w:ascii="Times New Roman" w:hAnsi="Times New Roman" w:cs="Times New Roman"/>
          <w:sz w:val="24"/>
          <w:szCs w:val="24"/>
        </w:rPr>
      </w:pPr>
      <w:r w:rsidRPr="00B332E6">
        <w:rPr>
          <w:rFonts w:ascii="Times New Roman" w:hAnsi="Times New Roman" w:cs="Times New Roman"/>
          <w:sz w:val="24"/>
          <w:szCs w:val="24"/>
        </w:rPr>
        <w:t xml:space="preserve"> Ребенок способен и желает овладевать игровыми навыками и танцевальными движениями, требующие ритмичности и </w:t>
      </w:r>
      <w:proofErr w:type="spellStart"/>
      <w:r w:rsidRPr="00B332E6">
        <w:rPr>
          <w:rFonts w:ascii="Times New Roman" w:hAnsi="Times New Roman" w:cs="Times New Roman"/>
          <w:sz w:val="24"/>
          <w:szCs w:val="24"/>
        </w:rPr>
        <w:t>координированности</w:t>
      </w:r>
      <w:proofErr w:type="spellEnd"/>
      <w:r w:rsidRPr="00B332E6">
        <w:rPr>
          <w:rFonts w:ascii="Times New Roman" w:hAnsi="Times New Roman" w:cs="Times New Roman"/>
          <w:sz w:val="24"/>
          <w:szCs w:val="24"/>
        </w:rPr>
        <w:t xml:space="preserve"> исполнения. </w:t>
      </w:r>
    </w:p>
    <w:p w14:paraId="3D103473" w14:textId="77777777" w:rsidR="00B332E6" w:rsidRPr="00B332E6" w:rsidRDefault="00B332E6" w:rsidP="004F3131">
      <w:pPr>
        <w:spacing w:after="0" w:line="240" w:lineRule="auto"/>
        <w:ind w:firstLine="284"/>
        <w:jc w:val="both"/>
        <w:rPr>
          <w:rFonts w:ascii="Times New Roman" w:hAnsi="Times New Roman" w:cs="Times New Roman"/>
          <w:sz w:val="24"/>
          <w:szCs w:val="24"/>
        </w:rPr>
      </w:pPr>
      <w:r w:rsidRPr="00B332E6">
        <w:rPr>
          <w:rFonts w:ascii="Times New Roman" w:hAnsi="Times New Roman" w:cs="Times New Roman"/>
          <w:sz w:val="24"/>
          <w:szCs w:val="24"/>
        </w:rPr>
        <w:t xml:space="preserve">Дети имеют достаточный запас игровых и танцевальных умений, для них характерно большое желание участвовать в играх, танцах, упражнениях, этюдах. Большинство детей с удовольствием включаются в творческие игровые ситуации, в свободные пляски; любят придумывать свои танцы на основе знакомых движений. </w:t>
      </w:r>
    </w:p>
    <w:p w14:paraId="31B8F77B" w14:textId="77777777" w:rsidR="00B332E6" w:rsidRPr="00B332E6" w:rsidRDefault="00B332E6" w:rsidP="004F3131">
      <w:pPr>
        <w:spacing w:after="0" w:line="240" w:lineRule="auto"/>
        <w:ind w:firstLine="284"/>
        <w:jc w:val="both"/>
        <w:rPr>
          <w:rFonts w:ascii="Times New Roman" w:hAnsi="Times New Roman" w:cs="Times New Roman"/>
          <w:sz w:val="24"/>
          <w:szCs w:val="24"/>
        </w:rPr>
      </w:pPr>
      <w:r w:rsidRPr="00B332E6">
        <w:rPr>
          <w:rFonts w:ascii="Times New Roman" w:hAnsi="Times New Roman" w:cs="Times New Roman"/>
          <w:sz w:val="24"/>
          <w:szCs w:val="24"/>
        </w:rPr>
        <w:t xml:space="preserve">Однако возможности этих детей несколько ограничены: в движениях не хватает пластичности, </w:t>
      </w:r>
      <w:proofErr w:type="spellStart"/>
      <w:r w:rsidRPr="00B332E6">
        <w:rPr>
          <w:rFonts w:ascii="Times New Roman" w:hAnsi="Times New Roman" w:cs="Times New Roman"/>
          <w:sz w:val="24"/>
          <w:szCs w:val="24"/>
        </w:rPr>
        <w:t>полетности</w:t>
      </w:r>
      <w:proofErr w:type="spellEnd"/>
      <w:r w:rsidRPr="00B332E6">
        <w:rPr>
          <w:rFonts w:ascii="Times New Roman" w:hAnsi="Times New Roman" w:cs="Times New Roman"/>
          <w:sz w:val="24"/>
          <w:szCs w:val="24"/>
        </w:rPr>
        <w:t xml:space="preserve">, выразительности, тем не мене данная возрастная ступень имеет самостоятельное значение в последовательном музыкально – ритмическом развитии каждого ребенка. </w:t>
      </w:r>
    </w:p>
    <w:p w14:paraId="1FFB07CC" w14:textId="77777777" w:rsidR="00B332E6" w:rsidRPr="00B332E6" w:rsidRDefault="00B332E6" w:rsidP="004F3131">
      <w:pPr>
        <w:spacing w:after="0" w:line="240" w:lineRule="auto"/>
        <w:ind w:firstLine="284"/>
        <w:jc w:val="both"/>
        <w:rPr>
          <w:rFonts w:ascii="Times New Roman" w:hAnsi="Times New Roman" w:cs="Times New Roman"/>
          <w:sz w:val="24"/>
          <w:szCs w:val="24"/>
        </w:rPr>
      </w:pPr>
      <w:r w:rsidRPr="00B332E6">
        <w:rPr>
          <w:rFonts w:ascii="Times New Roman" w:hAnsi="Times New Roman" w:cs="Times New Roman"/>
          <w:sz w:val="24"/>
          <w:szCs w:val="24"/>
        </w:rPr>
        <w:t xml:space="preserve">У детей проявляется большое желание заниматься игрой на музыкальных инструментах, в элементарных импровизациях на металлофоне большего успеха дети достигают в использовании таких средств музыкальной выразительности, как динамические оттенки, ритмические особенности, тембровая окраска звука. </w:t>
      </w:r>
    </w:p>
    <w:p w14:paraId="7C66D5FA" w14:textId="77777777" w:rsidR="00B332E6" w:rsidRPr="00B332E6" w:rsidRDefault="00B332E6" w:rsidP="004F3131">
      <w:pPr>
        <w:spacing w:after="0" w:line="240" w:lineRule="auto"/>
        <w:ind w:firstLine="284"/>
        <w:jc w:val="both"/>
        <w:rPr>
          <w:rFonts w:ascii="Times New Roman" w:hAnsi="Times New Roman" w:cs="Times New Roman"/>
          <w:sz w:val="24"/>
          <w:szCs w:val="24"/>
        </w:rPr>
      </w:pPr>
      <w:r w:rsidRPr="00B332E6">
        <w:rPr>
          <w:rFonts w:ascii="Times New Roman" w:hAnsi="Times New Roman" w:cs="Times New Roman"/>
          <w:sz w:val="24"/>
          <w:szCs w:val="24"/>
        </w:rPr>
        <w:t xml:space="preserve">При обучении игре на металлофоне дети легко справляются с игрой на двух пластинках, не соседствующих друг с другом, это объясняется недостаточностью развития в данном возрасте </w:t>
      </w:r>
      <w:proofErr w:type="spellStart"/>
      <w:r w:rsidRPr="00B332E6">
        <w:rPr>
          <w:rFonts w:ascii="Times New Roman" w:hAnsi="Times New Roman" w:cs="Times New Roman"/>
          <w:sz w:val="24"/>
          <w:szCs w:val="24"/>
        </w:rPr>
        <w:t>микрокоординации</w:t>
      </w:r>
      <w:proofErr w:type="spellEnd"/>
      <w:r w:rsidRPr="00B332E6">
        <w:rPr>
          <w:rFonts w:ascii="Times New Roman" w:hAnsi="Times New Roman" w:cs="Times New Roman"/>
          <w:sz w:val="24"/>
          <w:szCs w:val="24"/>
        </w:rPr>
        <w:t xml:space="preserve"> движения руки. </w:t>
      </w:r>
    </w:p>
    <w:p w14:paraId="102BD2DB" w14:textId="77777777" w:rsidR="00B332E6" w:rsidRPr="00B332E6" w:rsidRDefault="00B332E6" w:rsidP="004F3131">
      <w:pPr>
        <w:spacing w:after="0" w:line="240" w:lineRule="auto"/>
        <w:ind w:firstLine="284"/>
        <w:jc w:val="both"/>
        <w:rPr>
          <w:rFonts w:ascii="Times New Roman" w:eastAsia="Calibri" w:hAnsi="Times New Roman" w:cs="Times New Roman"/>
          <w:b/>
          <w:bCs/>
          <w:color w:val="000000"/>
          <w:sz w:val="24"/>
          <w:szCs w:val="24"/>
          <w:lang w:eastAsia="ru-RU"/>
        </w:rPr>
      </w:pPr>
      <w:r w:rsidRPr="00B332E6">
        <w:rPr>
          <w:rFonts w:ascii="Times New Roman" w:hAnsi="Times New Roman" w:cs="Times New Roman"/>
          <w:sz w:val="24"/>
          <w:szCs w:val="24"/>
        </w:rPr>
        <w:t>В этом возрасте у детей проявляется стойкое чувство ансамбля. Прежде всего ритмического, они физически и психически готовы осваивать далее игру на ведущем детском музыкальном инструменте, металлофоне, и на других, доступных их возрасту и возможностям</w:t>
      </w:r>
    </w:p>
    <w:p w14:paraId="7C44D8EC" w14:textId="77777777" w:rsidR="001B62B9" w:rsidRDefault="001B62B9" w:rsidP="005234B0">
      <w:pPr>
        <w:spacing w:after="0" w:line="360" w:lineRule="auto"/>
        <w:jc w:val="center"/>
        <w:rPr>
          <w:rFonts w:ascii="Times New Roman" w:hAnsi="Times New Roman" w:cs="Times New Roman"/>
          <w:b/>
          <w:bCs/>
          <w:sz w:val="24"/>
          <w:szCs w:val="24"/>
        </w:rPr>
      </w:pPr>
    </w:p>
    <w:p w14:paraId="7842CCDE" w14:textId="77777777" w:rsidR="00B332E6" w:rsidRDefault="00D10A51" w:rsidP="005234B0">
      <w:pPr>
        <w:spacing w:after="0" w:line="360" w:lineRule="auto"/>
        <w:jc w:val="center"/>
        <w:rPr>
          <w:rFonts w:ascii="Times New Roman" w:hAnsi="Times New Roman" w:cs="Times New Roman"/>
          <w:b/>
          <w:bCs/>
          <w:sz w:val="24"/>
          <w:szCs w:val="24"/>
        </w:rPr>
      </w:pPr>
      <w:r w:rsidRPr="00D10A51">
        <w:rPr>
          <w:rFonts w:ascii="Times New Roman" w:hAnsi="Times New Roman" w:cs="Times New Roman"/>
          <w:b/>
          <w:bCs/>
          <w:sz w:val="24"/>
          <w:szCs w:val="24"/>
        </w:rPr>
        <w:t>Возрастные и индивидуальные особенности контингента детей седьмого года жизни</w:t>
      </w:r>
    </w:p>
    <w:p w14:paraId="35BA59A9" w14:textId="77777777" w:rsidR="00D10A51" w:rsidRPr="00D10A51" w:rsidRDefault="00D10A51" w:rsidP="004F3131">
      <w:pPr>
        <w:tabs>
          <w:tab w:val="left" w:pos="426"/>
        </w:tabs>
        <w:spacing w:after="0" w:line="240" w:lineRule="auto"/>
        <w:ind w:firstLine="284"/>
        <w:jc w:val="both"/>
        <w:rPr>
          <w:rFonts w:ascii="Times New Roman" w:hAnsi="Times New Roman" w:cs="Times New Roman"/>
          <w:sz w:val="24"/>
          <w:szCs w:val="24"/>
        </w:rPr>
      </w:pPr>
      <w:r w:rsidRPr="00D10A51">
        <w:rPr>
          <w:rFonts w:ascii="Times New Roman" w:hAnsi="Times New Roman" w:cs="Times New Roman"/>
          <w:sz w:val="24"/>
          <w:szCs w:val="24"/>
        </w:rPr>
        <w:t xml:space="preserve">В этом возрасте продолжается приобщение детей к музыкальной культуре. Воспитывается художественный вкус, сознательное отношение к отечественному музыкальному наследию и современной музыке. Совершенствуется </w:t>
      </w:r>
      <w:proofErr w:type="spellStart"/>
      <w:r w:rsidRPr="00D10A51">
        <w:rPr>
          <w:rFonts w:ascii="Times New Roman" w:hAnsi="Times New Roman" w:cs="Times New Roman"/>
          <w:sz w:val="24"/>
          <w:szCs w:val="24"/>
        </w:rPr>
        <w:t>звуковысотный</w:t>
      </w:r>
      <w:proofErr w:type="spellEnd"/>
      <w:r w:rsidRPr="00D10A51">
        <w:rPr>
          <w:rFonts w:ascii="Times New Roman" w:hAnsi="Times New Roman" w:cs="Times New Roman"/>
          <w:sz w:val="24"/>
          <w:szCs w:val="24"/>
        </w:rPr>
        <w:t xml:space="preserve">, ритмический, тембровый, динамический слух. Продолжают обогащаться музыкальные впечатления детей, вызывается яркий эмоциональный отклик при восприятии музыки разного характера. Продолжает формироваться певческий голос, развиваются навыки движения под музыку. </w:t>
      </w:r>
    </w:p>
    <w:p w14:paraId="490E695B" w14:textId="77777777" w:rsidR="00D10A51" w:rsidRPr="00D10A51" w:rsidRDefault="00D10A51" w:rsidP="004F3131">
      <w:pPr>
        <w:spacing w:after="0" w:line="240" w:lineRule="auto"/>
        <w:ind w:firstLine="284"/>
        <w:jc w:val="both"/>
        <w:rPr>
          <w:rFonts w:ascii="Times New Roman" w:hAnsi="Times New Roman" w:cs="Times New Roman"/>
          <w:sz w:val="24"/>
          <w:szCs w:val="24"/>
        </w:rPr>
      </w:pPr>
      <w:r w:rsidRPr="00D10A51">
        <w:rPr>
          <w:rFonts w:ascii="Times New Roman" w:hAnsi="Times New Roman" w:cs="Times New Roman"/>
          <w:sz w:val="24"/>
          <w:szCs w:val="24"/>
        </w:rPr>
        <w:t xml:space="preserve">Дети этого возраста приобретают более широкий кругозор, достаточный уровень интеллектуального развития и музыкального образования, обладают заметными возможностями, чтобы слушать довольно сложные музыкальные произведения. К этому времени у них имеется значительный объем музыкальных впечатлений, они знают некоторых композиторов, избирательно относятся к музыке, мотивируют свой выбор. </w:t>
      </w:r>
    </w:p>
    <w:p w14:paraId="48ECB468" w14:textId="77777777" w:rsidR="00D10A51" w:rsidRPr="00D10A51" w:rsidRDefault="00D10A51" w:rsidP="004F3131">
      <w:pPr>
        <w:spacing w:after="0" w:line="240" w:lineRule="auto"/>
        <w:ind w:firstLine="284"/>
        <w:jc w:val="both"/>
        <w:rPr>
          <w:rFonts w:ascii="Times New Roman" w:hAnsi="Times New Roman" w:cs="Times New Roman"/>
          <w:sz w:val="24"/>
          <w:szCs w:val="24"/>
        </w:rPr>
      </w:pPr>
      <w:r w:rsidRPr="00D10A51">
        <w:rPr>
          <w:rFonts w:ascii="Times New Roman" w:hAnsi="Times New Roman" w:cs="Times New Roman"/>
          <w:sz w:val="24"/>
          <w:szCs w:val="24"/>
        </w:rPr>
        <w:lastRenderedPageBreak/>
        <w:t xml:space="preserve">Дети способны прослушивать относительно крупные музыкальные произведения, чувствовать их форму, вслушиваться в интонационные ходы и ритмические особенности, осознавать характер музыки. </w:t>
      </w:r>
    </w:p>
    <w:p w14:paraId="3BD1C649" w14:textId="77777777" w:rsidR="00D10A51" w:rsidRPr="00D10A51" w:rsidRDefault="00D10A51" w:rsidP="004F3131">
      <w:pPr>
        <w:spacing w:after="0" w:line="240" w:lineRule="auto"/>
        <w:ind w:firstLine="284"/>
        <w:jc w:val="both"/>
        <w:rPr>
          <w:rFonts w:ascii="Times New Roman" w:hAnsi="Times New Roman" w:cs="Times New Roman"/>
          <w:sz w:val="24"/>
          <w:szCs w:val="24"/>
        </w:rPr>
      </w:pPr>
      <w:r w:rsidRPr="00D10A51">
        <w:rPr>
          <w:rFonts w:ascii="Times New Roman" w:hAnsi="Times New Roman" w:cs="Times New Roman"/>
          <w:sz w:val="24"/>
          <w:szCs w:val="24"/>
        </w:rPr>
        <w:t xml:space="preserve">Ребенок способен анализировать музыкальное произведение, сравнивать выделять, обобщать отдельные особенности музыкального языка и речи. У дошкольников достаточно развит психологический механизм восприятия музыки: эмоциональная отзывчивость на музыку, музыкальный слух, память. Музыкальное мышление как обобщенное качество музыкального восприятия, способность к творчеству. Таким образом у выпускников детского сада большие возможности для дальнейшего приобщения к музыке различных стилей и эпох. </w:t>
      </w:r>
    </w:p>
    <w:p w14:paraId="79B0A373" w14:textId="77777777" w:rsidR="00D10A51" w:rsidRPr="00D10A51" w:rsidRDefault="00D10A51" w:rsidP="004F3131">
      <w:pPr>
        <w:spacing w:after="0" w:line="240" w:lineRule="auto"/>
        <w:ind w:firstLine="284"/>
        <w:jc w:val="both"/>
        <w:rPr>
          <w:rFonts w:ascii="Times New Roman" w:hAnsi="Times New Roman" w:cs="Times New Roman"/>
          <w:sz w:val="24"/>
          <w:szCs w:val="24"/>
        </w:rPr>
      </w:pPr>
      <w:r w:rsidRPr="00D10A51">
        <w:rPr>
          <w:rFonts w:ascii="Times New Roman" w:hAnsi="Times New Roman" w:cs="Times New Roman"/>
          <w:sz w:val="24"/>
          <w:szCs w:val="24"/>
        </w:rPr>
        <w:t>В этом возрасте ребенок обладает существенными возможностями для проявления себя в пении, он обладает достаточно окрепшим голосовым аппаратом, хотя голосовые связки не сформированы окончательно.</w:t>
      </w:r>
    </w:p>
    <w:p w14:paraId="087B772E" w14:textId="77777777" w:rsidR="00D10A51" w:rsidRPr="00D10A51" w:rsidRDefault="00D10A51" w:rsidP="004F3131">
      <w:pPr>
        <w:spacing w:after="0" w:line="240" w:lineRule="auto"/>
        <w:ind w:firstLine="284"/>
        <w:jc w:val="both"/>
        <w:rPr>
          <w:rFonts w:ascii="Times New Roman" w:hAnsi="Times New Roman" w:cs="Times New Roman"/>
          <w:sz w:val="24"/>
          <w:szCs w:val="24"/>
        </w:rPr>
      </w:pPr>
      <w:r w:rsidRPr="00D10A51">
        <w:rPr>
          <w:rFonts w:ascii="Times New Roman" w:hAnsi="Times New Roman" w:cs="Times New Roman"/>
          <w:sz w:val="24"/>
          <w:szCs w:val="24"/>
        </w:rPr>
        <w:t>Диапазон у большинства дошкольников в пределах октавы ДО (первой), ДО (второй</w:t>
      </w:r>
      <w:r w:rsidR="00C66429" w:rsidRPr="00D10A51">
        <w:rPr>
          <w:rFonts w:ascii="Times New Roman" w:hAnsi="Times New Roman" w:cs="Times New Roman"/>
          <w:sz w:val="24"/>
          <w:szCs w:val="24"/>
        </w:rPr>
        <w:t>). Большинство</w:t>
      </w:r>
      <w:r w:rsidRPr="00D10A51">
        <w:rPr>
          <w:rFonts w:ascii="Times New Roman" w:hAnsi="Times New Roman" w:cs="Times New Roman"/>
          <w:sz w:val="24"/>
          <w:szCs w:val="24"/>
        </w:rPr>
        <w:t xml:space="preserve"> ребят имеют большой запас песен, выделяют любимые, испытывают эстетическое наслаждение при удачном исполнении песни. </w:t>
      </w:r>
    </w:p>
    <w:p w14:paraId="0397D1B1" w14:textId="77777777" w:rsidR="00D10A51" w:rsidRPr="00D10A51" w:rsidRDefault="00D10A51" w:rsidP="004F3131">
      <w:pPr>
        <w:spacing w:after="0" w:line="240" w:lineRule="auto"/>
        <w:ind w:firstLine="284"/>
        <w:jc w:val="both"/>
        <w:rPr>
          <w:rFonts w:ascii="Times New Roman" w:hAnsi="Times New Roman" w:cs="Times New Roman"/>
          <w:sz w:val="24"/>
          <w:szCs w:val="24"/>
        </w:rPr>
      </w:pPr>
      <w:r w:rsidRPr="00D10A51">
        <w:rPr>
          <w:rFonts w:ascii="Times New Roman" w:hAnsi="Times New Roman" w:cs="Times New Roman"/>
          <w:sz w:val="24"/>
          <w:szCs w:val="24"/>
        </w:rPr>
        <w:t xml:space="preserve">Дети могут самостоятельно петь подолгу, однако это не всегда желательно. Взрослым необходимо постоянно заботиться об охране детского голоса. В этом возрасте дети достигают кульминации развития движений, в том числе и под музыку – движения делаются легкими, изящными, пластичными. </w:t>
      </w:r>
    </w:p>
    <w:p w14:paraId="72542CB1" w14:textId="77777777" w:rsidR="00D10A51" w:rsidRPr="00D10A51" w:rsidRDefault="00D10A51" w:rsidP="004F3131">
      <w:pPr>
        <w:spacing w:after="0" w:line="240" w:lineRule="auto"/>
        <w:ind w:firstLine="284"/>
        <w:jc w:val="both"/>
        <w:rPr>
          <w:rFonts w:ascii="Times New Roman" w:hAnsi="Times New Roman" w:cs="Times New Roman"/>
          <w:sz w:val="24"/>
          <w:szCs w:val="24"/>
        </w:rPr>
      </w:pPr>
      <w:r w:rsidRPr="00D10A51">
        <w:rPr>
          <w:rFonts w:ascii="Times New Roman" w:hAnsi="Times New Roman" w:cs="Times New Roman"/>
          <w:sz w:val="24"/>
          <w:szCs w:val="24"/>
        </w:rPr>
        <w:t xml:space="preserve">В движении под музыку дети легко ориентируются в композиции игры, в форме исполняемого танца, в характере музыки, а также пластично передают не только изобразительные, но и выразительные особенности музыки. К этому времени у ребят уже имеется большой объем музыкальных и двигательных навыков и происходит их дальнейшее закрепление. </w:t>
      </w:r>
    </w:p>
    <w:p w14:paraId="224387C0" w14:textId="77777777" w:rsidR="00D10A51" w:rsidRPr="00D10A51" w:rsidRDefault="00D10A51" w:rsidP="004F3131">
      <w:pPr>
        <w:spacing w:after="0" w:line="240" w:lineRule="auto"/>
        <w:ind w:firstLine="284"/>
        <w:jc w:val="both"/>
        <w:rPr>
          <w:rFonts w:ascii="Times New Roman" w:hAnsi="Times New Roman" w:cs="Times New Roman"/>
          <w:sz w:val="24"/>
          <w:szCs w:val="24"/>
        </w:rPr>
      </w:pPr>
      <w:r w:rsidRPr="00D10A51">
        <w:rPr>
          <w:rFonts w:ascii="Times New Roman" w:hAnsi="Times New Roman" w:cs="Times New Roman"/>
          <w:sz w:val="24"/>
          <w:szCs w:val="24"/>
        </w:rPr>
        <w:t>Ребенок инициативен и активен как в музыкально – игровом, так и в танцевальном творчестве. Дети могут подгруппой придумать новый танец ( в основном из знакомых движений), а также с удовольствием импровизируют в свободных плясках.</w:t>
      </w:r>
    </w:p>
    <w:p w14:paraId="13BB978F" w14:textId="77777777" w:rsidR="00D10A51" w:rsidRPr="00D10A51" w:rsidRDefault="00D10A51" w:rsidP="004F3131">
      <w:pPr>
        <w:spacing w:after="0" w:line="240" w:lineRule="auto"/>
        <w:ind w:firstLine="284"/>
        <w:jc w:val="both"/>
        <w:rPr>
          <w:rFonts w:ascii="Times New Roman" w:hAnsi="Times New Roman" w:cs="Times New Roman"/>
          <w:sz w:val="24"/>
          <w:szCs w:val="24"/>
        </w:rPr>
      </w:pPr>
      <w:r w:rsidRPr="00D10A51">
        <w:rPr>
          <w:rFonts w:ascii="Times New Roman" w:hAnsi="Times New Roman" w:cs="Times New Roman"/>
          <w:sz w:val="24"/>
          <w:szCs w:val="24"/>
        </w:rPr>
        <w:t xml:space="preserve"> В этом возрасте дети в совершенстве постигают игру на том инструменте, на котором они играют второй – третий год, они могут с удовольствием осваивать пьесы, где необходимо играть на пластинках, расположенных одна за другой. </w:t>
      </w:r>
    </w:p>
    <w:p w14:paraId="1EB21561" w14:textId="77777777" w:rsidR="00B332E6" w:rsidRPr="00D10A51" w:rsidRDefault="00D10A51" w:rsidP="004F3131">
      <w:pPr>
        <w:spacing w:after="0" w:line="240" w:lineRule="auto"/>
        <w:ind w:firstLine="284"/>
        <w:jc w:val="both"/>
        <w:rPr>
          <w:rFonts w:ascii="Times New Roman" w:eastAsia="Calibri" w:hAnsi="Times New Roman" w:cs="Times New Roman"/>
          <w:b/>
          <w:bCs/>
          <w:color w:val="000000"/>
          <w:sz w:val="24"/>
          <w:szCs w:val="24"/>
          <w:lang w:eastAsia="ru-RU"/>
        </w:rPr>
      </w:pPr>
      <w:r w:rsidRPr="00D10A51">
        <w:rPr>
          <w:rFonts w:ascii="Times New Roman" w:hAnsi="Times New Roman" w:cs="Times New Roman"/>
          <w:sz w:val="24"/>
          <w:szCs w:val="24"/>
        </w:rPr>
        <w:t>Дети охотно участвуют в выступлении оркестра, с радостью импровизируют на знакомых инструментах, вслушиваясь в мелодию, однако подбирать на слух могут лишь музыкально одаренные.</w:t>
      </w:r>
    </w:p>
    <w:p w14:paraId="30EAE835" w14:textId="77777777" w:rsidR="00D10A51" w:rsidRPr="00D10A51" w:rsidRDefault="00D10A51" w:rsidP="004F3131">
      <w:pPr>
        <w:tabs>
          <w:tab w:val="left" w:pos="426"/>
        </w:tabs>
        <w:spacing w:after="0" w:line="240" w:lineRule="auto"/>
        <w:ind w:firstLine="284"/>
        <w:jc w:val="both"/>
        <w:rPr>
          <w:rFonts w:ascii="Times New Roman" w:hAnsi="Times New Roman" w:cs="Times New Roman"/>
          <w:sz w:val="24"/>
          <w:szCs w:val="24"/>
        </w:rPr>
      </w:pPr>
      <w:r w:rsidRPr="00D10A51">
        <w:rPr>
          <w:rFonts w:ascii="Times New Roman" w:hAnsi="Times New Roman" w:cs="Times New Roman"/>
          <w:sz w:val="24"/>
          <w:szCs w:val="24"/>
        </w:rPr>
        <w:t xml:space="preserve">   Особенностью рабочей программы по музыкальному воспитанию и развитию дошкольников является взаимосвязь различных видов художественной деятельности: речевой, музыкальной, песенной, танцевальной, творческо-игровой. </w:t>
      </w:r>
    </w:p>
    <w:p w14:paraId="3EDAF50C" w14:textId="77777777" w:rsidR="00D10A51" w:rsidRPr="00D10A51" w:rsidRDefault="00D10A51" w:rsidP="004F3131">
      <w:pPr>
        <w:tabs>
          <w:tab w:val="left" w:pos="426"/>
        </w:tabs>
        <w:spacing w:after="0" w:line="240" w:lineRule="auto"/>
        <w:ind w:firstLine="284"/>
        <w:jc w:val="both"/>
        <w:rPr>
          <w:rFonts w:ascii="Times New Roman" w:hAnsi="Times New Roman" w:cs="Times New Roman"/>
          <w:sz w:val="24"/>
          <w:szCs w:val="24"/>
        </w:rPr>
      </w:pPr>
      <w:r w:rsidRPr="00D10A51">
        <w:rPr>
          <w:rFonts w:ascii="Times New Roman" w:hAnsi="Times New Roman" w:cs="Times New Roman"/>
          <w:sz w:val="24"/>
          <w:szCs w:val="24"/>
        </w:rPr>
        <w:t xml:space="preserve">   Репертуар является вариативным компонентом программы, и может быть изменен, дополнен в связи с календарными событиями и планом реализации коллективных и индивидуально – ориентированных мероприятий обеспечивающих удовлетворение образовательных потребностей разных категорий детей.</w:t>
      </w:r>
    </w:p>
    <w:p w14:paraId="70F7A53F" w14:textId="77777777" w:rsidR="00D10A51" w:rsidRPr="00D10A51" w:rsidRDefault="00D10A51" w:rsidP="004F3131">
      <w:pPr>
        <w:tabs>
          <w:tab w:val="left" w:pos="426"/>
        </w:tabs>
        <w:spacing w:after="0" w:line="240" w:lineRule="auto"/>
        <w:ind w:firstLine="284"/>
        <w:jc w:val="both"/>
        <w:rPr>
          <w:rFonts w:ascii="Times New Roman" w:hAnsi="Times New Roman" w:cs="Times New Roman"/>
          <w:sz w:val="24"/>
          <w:szCs w:val="24"/>
        </w:rPr>
      </w:pPr>
      <w:r w:rsidRPr="00D10A51">
        <w:rPr>
          <w:rFonts w:ascii="Times New Roman" w:hAnsi="Times New Roman" w:cs="Times New Roman"/>
          <w:sz w:val="24"/>
          <w:szCs w:val="24"/>
        </w:rPr>
        <w:t>Реализация рабочей программы осуществляется через регламентированную и нерегламентированную формы обучения:</w:t>
      </w:r>
    </w:p>
    <w:p w14:paraId="678B648F" w14:textId="77777777" w:rsidR="00D10A51" w:rsidRPr="00D10A51" w:rsidRDefault="004F3131" w:rsidP="004F3131">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10A51" w:rsidRPr="00D10A51">
        <w:rPr>
          <w:rFonts w:ascii="Times New Roman" w:hAnsi="Times New Roman" w:cs="Times New Roman"/>
          <w:sz w:val="24"/>
          <w:szCs w:val="24"/>
        </w:rPr>
        <w:t xml:space="preserve"> - различные виды занятий (комплексные, доминантные, тематические, авторские);  </w:t>
      </w:r>
    </w:p>
    <w:p w14:paraId="699DB9C2" w14:textId="77777777" w:rsidR="00D10A51" w:rsidRPr="00D10A51" w:rsidRDefault="00D10A51" w:rsidP="004F3131">
      <w:pPr>
        <w:tabs>
          <w:tab w:val="left" w:pos="426"/>
        </w:tabs>
        <w:spacing w:after="0" w:line="240" w:lineRule="auto"/>
        <w:ind w:firstLine="284"/>
        <w:jc w:val="both"/>
        <w:rPr>
          <w:rFonts w:ascii="Times New Roman" w:hAnsi="Times New Roman" w:cs="Times New Roman"/>
          <w:sz w:val="24"/>
          <w:szCs w:val="24"/>
        </w:rPr>
      </w:pPr>
      <w:r w:rsidRPr="00D10A51">
        <w:rPr>
          <w:rFonts w:ascii="Times New Roman" w:hAnsi="Times New Roman" w:cs="Times New Roman"/>
          <w:sz w:val="24"/>
          <w:szCs w:val="24"/>
        </w:rPr>
        <w:t>- самостоятельную досуговую деятельность (нерегламентированная деятельность)</w:t>
      </w:r>
    </w:p>
    <w:p w14:paraId="62EC3253" w14:textId="77777777" w:rsidR="00D10A51" w:rsidRPr="00D10A51" w:rsidRDefault="00D10A51" w:rsidP="004F3131">
      <w:pPr>
        <w:tabs>
          <w:tab w:val="left" w:pos="426"/>
        </w:tabs>
        <w:spacing w:after="0" w:line="240" w:lineRule="auto"/>
        <w:ind w:firstLine="284"/>
        <w:jc w:val="both"/>
        <w:rPr>
          <w:rFonts w:ascii="Times New Roman" w:hAnsi="Times New Roman" w:cs="Times New Roman"/>
          <w:sz w:val="24"/>
          <w:szCs w:val="24"/>
        </w:rPr>
      </w:pPr>
      <w:r w:rsidRPr="00D10A51">
        <w:rPr>
          <w:rFonts w:ascii="Times New Roman" w:hAnsi="Times New Roman" w:cs="Times New Roman"/>
          <w:sz w:val="24"/>
          <w:szCs w:val="24"/>
        </w:rPr>
        <w:t xml:space="preserve">Специально подобранный музыкальный репертуар позволяет обеспечить рациональное сочетание и смену видов музыкальной деятельности, предупредить утомляемость и сохранить активность ребенка на музыкальном занятии. </w:t>
      </w:r>
    </w:p>
    <w:p w14:paraId="1A5374BE" w14:textId="77777777" w:rsidR="00D10A51" w:rsidRPr="00D10A51" w:rsidRDefault="00D10A51" w:rsidP="004F3131">
      <w:pPr>
        <w:tabs>
          <w:tab w:val="left" w:pos="426"/>
        </w:tabs>
        <w:spacing w:after="0" w:line="240" w:lineRule="auto"/>
        <w:ind w:firstLine="284"/>
        <w:jc w:val="both"/>
        <w:rPr>
          <w:rFonts w:ascii="Times New Roman" w:hAnsi="Times New Roman" w:cs="Times New Roman"/>
          <w:sz w:val="24"/>
          <w:szCs w:val="24"/>
        </w:rPr>
      </w:pPr>
      <w:r w:rsidRPr="00D10A51">
        <w:rPr>
          <w:rFonts w:ascii="Times New Roman" w:hAnsi="Times New Roman" w:cs="Times New Roman"/>
          <w:sz w:val="24"/>
          <w:szCs w:val="24"/>
        </w:rPr>
        <w:t xml:space="preserve">Все занятия строятся в форме сотрудничества, дети становятся активными участниками музыкально-образовательного процесса. Учет качества усвоения программного материала осуществляется внешним контролем со стороны педагога- музыканта и нормативным способом. В целях проведения коррекционной работы проводится пошаговый контроль, обладающий обучающим эффектом. </w:t>
      </w:r>
    </w:p>
    <w:p w14:paraId="0EB267A8" w14:textId="77777777" w:rsidR="00D10A51" w:rsidRPr="00D10A51" w:rsidRDefault="00D10A51" w:rsidP="004F3131">
      <w:pPr>
        <w:tabs>
          <w:tab w:val="left" w:pos="426"/>
        </w:tabs>
        <w:spacing w:after="0" w:line="240" w:lineRule="auto"/>
        <w:ind w:firstLine="284"/>
        <w:jc w:val="both"/>
        <w:rPr>
          <w:rFonts w:ascii="Times New Roman" w:hAnsi="Times New Roman" w:cs="Times New Roman"/>
          <w:sz w:val="24"/>
          <w:szCs w:val="24"/>
        </w:rPr>
      </w:pPr>
      <w:r w:rsidRPr="00D10A51">
        <w:rPr>
          <w:rFonts w:ascii="Times New Roman" w:hAnsi="Times New Roman" w:cs="Times New Roman"/>
          <w:sz w:val="24"/>
          <w:szCs w:val="24"/>
        </w:rPr>
        <w:lastRenderedPageBreak/>
        <w:t xml:space="preserve">Занятия проводятся 2 раза в неделю в соответствии с требованиями </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677"/>
        <w:gridCol w:w="5954"/>
      </w:tblGrid>
      <w:tr w:rsidR="00D10A51" w:rsidRPr="00D10A51" w14:paraId="628A1160" w14:textId="77777777" w:rsidTr="00C66429">
        <w:tc>
          <w:tcPr>
            <w:tcW w:w="4390" w:type="dxa"/>
            <w:vAlign w:val="center"/>
          </w:tcPr>
          <w:p w14:paraId="6D3F4835" w14:textId="77777777" w:rsidR="00D10A51" w:rsidRPr="00D10A51" w:rsidRDefault="00D10A51" w:rsidP="009C1112">
            <w:pPr>
              <w:spacing w:after="0" w:line="240" w:lineRule="auto"/>
              <w:jc w:val="center"/>
              <w:rPr>
                <w:rFonts w:ascii="Times New Roman" w:hAnsi="Times New Roman" w:cs="Times New Roman"/>
                <w:b/>
                <w:sz w:val="24"/>
                <w:szCs w:val="24"/>
              </w:rPr>
            </w:pPr>
            <w:r w:rsidRPr="00D10A51">
              <w:rPr>
                <w:rFonts w:ascii="Times New Roman" w:hAnsi="Times New Roman" w:cs="Times New Roman"/>
                <w:b/>
                <w:sz w:val="24"/>
                <w:szCs w:val="24"/>
              </w:rPr>
              <w:t>Группа</w:t>
            </w:r>
          </w:p>
        </w:tc>
        <w:tc>
          <w:tcPr>
            <w:tcW w:w="4677" w:type="dxa"/>
            <w:vAlign w:val="center"/>
          </w:tcPr>
          <w:p w14:paraId="2FC21197" w14:textId="77777777" w:rsidR="00D10A51" w:rsidRPr="00D10A51" w:rsidRDefault="00D10A51" w:rsidP="009C1112">
            <w:pPr>
              <w:spacing w:after="0" w:line="240" w:lineRule="auto"/>
              <w:jc w:val="center"/>
              <w:rPr>
                <w:rFonts w:ascii="Times New Roman" w:hAnsi="Times New Roman" w:cs="Times New Roman"/>
                <w:b/>
                <w:sz w:val="24"/>
                <w:szCs w:val="24"/>
              </w:rPr>
            </w:pPr>
            <w:r w:rsidRPr="00D10A51">
              <w:rPr>
                <w:rFonts w:ascii="Times New Roman" w:hAnsi="Times New Roman" w:cs="Times New Roman"/>
                <w:b/>
                <w:sz w:val="24"/>
                <w:szCs w:val="24"/>
              </w:rPr>
              <w:t>Возраст</w:t>
            </w:r>
          </w:p>
        </w:tc>
        <w:tc>
          <w:tcPr>
            <w:tcW w:w="5954" w:type="dxa"/>
            <w:vAlign w:val="center"/>
          </w:tcPr>
          <w:p w14:paraId="43299CE8" w14:textId="77777777" w:rsidR="00D10A51" w:rsidRPr="00D10A51" w:rsidRDefault="00D10A51" w:rsidP="009C1112">
            <w:pPr>
              <w:spacing w:after="0" w:line="240" w:lineRule="auto"/>
              <w:jc w:val="center"/>
              <w:rPr>
                <w:rFonts w:ascii="Times New Roman" w:hAnsi="Times New Roman" w:cs="Times New Roman"/>
                <w:b/>
                <w:sz w:val="24"/>
                <w:szCs w:val="24"/>
              </w:rPr>
            </w:pPr>
            <w:r w:rsidRPr="00D10A51">
              <w:rPr>
                <w:rFonts w:ascii="Times New Roman" w:hAnsi="Times New Roman" w:cs="Times New Roman"/>
                <w:b/>
                <w:sz w:val="24"/>
                <w:szCs w:val="24"/>
              </w:rPr>
              <w:t>Длительность занятия</w:t>
            </w:r>
          </w:p>
          <w:p w14:paraId="2E753BF6" w14:textId="77777777" w:rsidR="00D10A51" w:rsidRPr="00D10A51" w:rsidRDefault="00D10A51" w:rsidP="009C1112">
            <w:pPr>
              <w:spacing w:after="0" w:line="240" w:lineRule="auto"/>
              <w:jc w:val="center"/>
              <w:rPr>
                <w:rFonts w:ascii="Times New Roman" w:hAnsi="Times New Roman" w:cs="Times New Roman"/>
                <w:b/>
                <w:sz w:val="24"/>
                <w:szCs w:val="24"/>
              </w:rPr>
            </w:pPr>
            <w:r w:rsidRPr="00D10A51">
              <w:rPr>
                <w:rFonts w:ascii="Times New Roman" w:hAnsi="Times New Roman" w:cs="Times New Roman"/>
                <w:b/>
                <w:sz w:val="24"/>
                <w:szCs w:val="24"/>
              </w:rPr>
              <w:t>(минут)</w:t>
            </w:r>
          </w:p>
        </w:tc>
      </w:tr>
      <w:tr w:rsidR="00E7509A" w:rsidRPr="00D10A51" w14:paraId="4EF2F289" w14:textId="77777777" w:rsidTr="00C66429">
        <w:tc>
          <w:tcPr>
            <w:tcW w:w="4390" w:type="dxa"/>
            <w:vAlign w:val="center"/>
          </w:tcPr>
          <w:p w14:paraId="65C974E0" w14:textId="77777777" w:rsidR="00E7509A" w:rsidRPr="00D10A51" w:rsidRDefault="00E7509A" w:rsidP="00C664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Первая младшая </w:t>
            </w:r>
          </w:p>
        </w:tc>
        <w:tc>
          <w:tcPr>
            <w:tcW w:w="4677" w:type="dxa"/>
            <w:vAlign w:val="center"/>
          </w:tcPr>
          <w:p w14:paraId="7C95AFE1" w14:textId="77777777" w:rsidR="00E7509A" w:rsidRPr="00D10A51" w:rsidRDefault="00E7509A" w:rsidP="009C11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r w:rsidR="00545AA4">
              <w:rPr>
                <w:rFonts w:ascii="Times New Roman" w:hAnsi="Times New Roman" w:cs="Times New Roman"/>
                <w:sz w:val="24"/>
                <w:szCs w:val="24"/>
              </w:rPr>
              <w:t xml:space="preserve"> 2</w:t>
            </w:r>
            <w:r>
              <w:rPr>
                <w:rFonts w:ascii="Times New Roman" w:hAnsi="Times New Roman" w:cs="Times New Roman"/>
                <w:sz w:val="24"/>
                <w:szCs w:val="24"/>
              </w:rPr>
              <w:t xml:space="preserve"> до 3 лет</w:t>
            </w:r>
          </w:p>
        </w:tc>
        <w:tc>
          <w:tcPr>
            <w:tcW w:w="5954" w:type="dxa"/>
            <w:vAlign w:val="center"/>
          </w:tcPr>
          <w:p w14:paraId="15894A45" w14:textId="77777777" w:rsidR="00E7509A" w:rsidRPr="00D10A51" w:rsidRDefault="00E7509A" w:rsidP="009C11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D10A51" w:rsidRPr="00D10A51" w14:paraId="42F6A6B3" w14:textId="77777777" w:rsidTr="00C66429">
        <w:tc>
          <w:tcPr>
            <w:tcW w:w="4390" w:type="dxa"/>
            <w:vAlign w:val="center"/>
          </w:tcPr>
          <w:p w14:paraId="594F57D2" w14:textId="77777777" w:rsidR="00D10A51" w:rsidRPr="00D10A51" w:rsidRDefault="00D10A51" w:rsidP="00C66429">
            <w:pPr>
              <w:spacing w:after="0" w:line="240" w:lineRule="auto"/>
              <w:rPr>
                <w:rFonts w:ascii="Times New Roman" w:hAnsi="Times New Roman" w:cs="Times New Roman"/>
                <w:sz w:val="24"/>
                <w:szCs w:val="24"/>
              </w:rPr>
            </w:pPr>
            <w:r w:rsidRPr="00D10A51">
              <w:rPr>
                <w:rFonts w:ascii="Times New Roman" w:hAnsi="Times New Roman" w:cs="Times New Roman"/>
                <w:sz w:val="24"/>
                <w:szCs w:val="24"/>
              </w:rPr>
              <w:t>Вторая младшая</w:t>
            </w:r>
          </w:p>
        </w:tc>
        <w:tc>
          <w:tcPr>
            <w:tcW w:w="4677" w:type="dxa"/>
            <w:vAlign w:val="center"/>
          </w:tcPr>
          <w:p w14:paraId="53E8FC43" w14:textId="77777777" w:rsidR="00D10A51" w:rsidRPr="00D10A51" w:rsidRDefault="00D10A51" w:rsidP="009C1112">
            <w:pPr>
              <w:spacing w:after="0" w:line="240" w:lineRule="auto"/>
              <w:jc w:val="center"/>
              <w:rPr>
                <w:rFonts w:ascii="Times New Roman" w:hAnsi="Times New Roman" w:cs="Times New Roman"/>
                <w:sz w:val="24"/>
                <w:szCs w:val="24"/>
              </w:rPr>
            </w:pPr>
            <w:r w:rsidRPr="00D10A51">
              <w:rPr>
                <w:rFonts w:ascii="Times New Roman" w:hAnsi="Times New Roman" w:cs="Times New Roman"/>
                <w:sz w:val="24"/>
                <w:szCs w:val="24"/>
              </w:rPr>
              <w:t>с 3 до 4 лет</w:t>
            </w:r>
          </w:p>
        </w:tc>
        <w:tc>
          <w:tcPr>
            <w:tcW w:w="5954" w:type="dxa"/>
            <w:vAlign w:val="center"/>
          </w:tcPr>
          <w:p w14:paraId="2C22828A" w14:textId="77777777" w:rsidR="00D10A51" w:rsidRPr="00D10A51" w:rsidRDefault="00D10A51" w:rsidP="009C1112">
            <w:pPr>
              <w:spacing w:after="0" w:line="240" w:lineRule="auto"/>
              <w:jc w:val="center"/>
              <w:rPr>
                <w:rFonts w:ascii="Times New Roman" w:hAnsi="Times New Roman" w:cs="Times New Roman"/>
                <w:sz w:val="24"/>
                <w:szCs w:val="24"/>
              </w:rPr>
            </w:pPr>
            <w:r w:rsidRPr="00D10A51">
              <w:rPr>
                <w:rFonts w:ascii="Times New Roman" w:hAnsi="Times New Roman" w:cs="Times New Roman"/>
                <w:sz w:val="24"/>
                <w:szCs w:val="24"/>
              </w:rPr>
              <w:t>15</w:t>
            </w:r>
          </w:p>
        </w:tc>
      </w:tr>
      <w:tr w:rsidR="00D10A51" w:rsidRPr="00D10A51" w14:paraId="3AC19FAB" w14:textId="77777777" w:rsidTr="00C66429">
        <w:tc>
          <w:tcPr>
            <w:tcW w:w="4390" w:type="dxa"/>
            <w:vAlign w:val="center"/>
          </w:tcPr>
          <w:p w14:paraId="0B65EE35" w14:textId="77777777" w:rsidR="00D10A51" w:rsidRPr="00D10A51" w:rsidRDefault="00D10A51" w:rsidP="00C66429">
            <w:pPr>
              <w:spacing w:after="0" w:line="240" w:lineRule="auto"/>
              <w:rPr>
                <w:rFonts w:ascii="Times New Roman" w:hAnsi="Times New Roman" w:cs="Times New Roman"/>
                <w:sz w:val="24"/>
                <w:szCs w:val="24"/>
              </w:rPr>
            </w:pPr>
            <w:r w:rsidRPr="00D10A51">
              <w:rPr>
                <w:rFonts w:ascii="Times New Roman" w:hAnsi="Times New Roman" w:cs="Times New Roman"/>
                <w:sz w:val="24"/>
                <w:szCs w:val="24"/>
              </w:rPr>
              <w:t>Средняя</w:t>
            </w:r>
          </w:p>
        </w:tc>
        <w:tc>
          <w:tcPr>
            <w:tcW w:w="4677" w:type="dxa"/>
            <w:vAlign w:val="center"/>
          </w:tcPr>
          <w:p w14:paraId="60701E2D" w14:textId="77777777" w:rsidR="00D10A51" w:rsidRPr="00D10A51" w:rsidRDefault="00D10A51" w:rsidP="009C1112">
            <w:pPr>
              <w:spacing w:after="0" w:line="240" w:lineRule="auto"/>
              <w:jc w:val="center"/>
              <w:rPr>
                <w:rFonts w:ascii="Times New Roman" w:hAnsi="Times New Roman" w:cs="Times New Roman"/>
                <w:sz w:val="24"/>
                <w:szCs w:val="24"/>
              </w:rPr>
            </w:pPr>
            <w:r w:rsidRPr="00D10A51">
              <w:rPr>
                <w:rFonts w:ascii="Times New Roman" w:hAnsi="Times New Roman" w:cs="Times New Roman"/>
                <w:sz w:val="24"/>
                <w:szCs w:val="24"/>
              </w:rPr>
              <w:t>с 4 до 5 лет</w:t>
            </w:r>
          </w:p>
        </w:tc>
        <w:tc>
          <w:tcPr>
            <w:tcW w:w="5954" w:type="dxa"/>
            <w:vAlign w:val="center"/>
          </w:tcPr>
          <w:p w14:paraId="484283A8" w14:textId="77777777" w:rsidR="00D10A51" w:rsidRPr="00D10A51" w:rsidRDefault="00D10A51" w:rsidP="009C1112">
            <w:pPr>
              <w:spacing w:after="0" w:line="240" w:lineRule="auto"/>
              <w:jc w:val="center"/>
              <w:rPr>
                <w:rFonts w:ascii="Times New Roman" w:hAnsi="Times New Roman" w:cs="Times New Roman"/>
                <w:sz w:val="24"/>
                <w:szCs w:val="24"/>
              </w:rPr>
            </w:pPr>
            <w:r w:rsidRPr="00D10A51">
              <w:rPr>
                <w:rFonts w:ascii="Times New Roman" w:hAnsi="Times New Roman" w:cs="Times New Roman"/>
                <w:sz w:val="24"/>
                <w:szCs w:val="24"/>
              </w:rPr>
              <w:t>20</w:t>
            </w:r>
          </w:p>
        </w:tc>
      </w:tr>
      <w:tr w:rsidR="00D10A51" w:rsidRPr="00D10A51" w14:paraId="315F1B9D" w14:textId="77777777" w:rsidTr="00C66429">
        <w:tc>
          <w:tcPr>
            <w:tcW w:w="4390" w:type="dxa"/>
            <w:vAlign w:val="center"/>
          </w:tcPr>
          <w:p w14:paraId="31174295" w14:textId="77777777" w:rsidR="00D10A51" w:rsidRPr="00D10A51" w:rsidRDefault="00D10A51" w:rsidP="00C66429">
            <w:pPr>
              <w:spacing w:after="0" w:line="240" w:lineRule="auto"/>
              <w:rPr>
                <w:rFonts w:ascii="Times New Roman" w:hAnsi="Times New Roman" w:cs="Times New Roman"/>
                <w:sz w:val="24"/>
                <w:szCs w:val="24"/>
              </w:rPr>
            </w:pPr>
            <w:r w:rsidRPr="00D10A51">
              <w:rPr>
                <w:rFonts w:ascii="Times New Roman" w:hAnsi="Times New Roman" w:cs="Times New Roman"/>
                <w:sz w:val="24"/>
                <w:szCs w:val="24"/>
              </w:rPr>
              <w:t>Старшая</w:t>
            </w:r>
          </w:p>
        </w:tc>
        <w:tc>
          <w:tcPr>
            <w:tcW w:w="4677" w:type="dxa"/>
            <w:vAlign w:val="center"/>
          </w:tcPr>
          <w:p w14:paraId="64621156" w14:textId="77777777" w:rsidR="00D10A51" w:rsidRPr="00D10A51" w:rsidRDefault="00D10A51" w:rsidP="009C1112">
            <w:pPr>
              <w:spacing w:after="0" w:line="240" w:lineRule="auto"/>
              <w:jc w:val="center"/>
              <w:rPr>
                <w:rFonts w:ascii="Times New Roman" w:hAnsi="Times New Roman" w:cs="Times New Roman"/>
                <w:sz w:val="24"/>
                <w:szCs w:val="24"/>
              </w:rPr>
            </w:pPr>
            <w:r w:rsidRPr="00D10A51">
              <w:rPr>
                <w:rFonts w:ascii="Times New Roman" w:hAnsi="Times New Roman" w:cs="Times New Roman"/>
                <w:sz w:val="24"/>
                <w:szCs w:val="24"/>
              </w:rPr>
              <w:t>с 5 до 6 лет</w:t>
            </w:r>
          </w:p>
        </w:tc>
        <w:tc>
          <w:tcPr>
            <w:tcW w:w="5954" w:type="dxa"/>
            <w:vAlign w:val="center"/>
          </w:tcPr>
          <w:p w14:paraId="21400DD3" w14:textId="77777777" w:rsidR="00D10A51" w:rsidRPr="00D10A51" w:rsidRDefault="00D10A51" w:rsidP="009C1112">
            <w:pPr>
              <w:spacing w:after="0" w:line="240" w:lineRule="auto"/>
              <w:jc w:val="center"/>
              <w:rPr>
                <w:rFonts w:ascii="Times New Roman" w:hAnsi="Times New Roman" w:cs="Times New Roman"/>
                <w:sz w:val="24"/>
                <w:szCs w:val="24"/>
              </w:rPr>
            </w:pPr>
            <w:r w:rsidRPr="00D10A51">
              <w:rPr>
                <w:rFonts w:ascii="Times New Roman" w:hAnsi="Times New Roman" w:cs="Times New Roman"/>
                <w:sz w:val="24"/>
                <w:szCs w:val="24"/>
              </w:rPr>
              <w:t>25</w:t>
            </w:r>
          </w:p>
        </w:tc>
      </w:tr>
      <w:tr w:rsidR="00D10A51" w:rsidRPr="00D10A51" w14:paraId="6B3FC0D1" w14:textId="77777777" w:rsidTr="00C66429">
        <w:trPr>
          <w:trHeight w:val="335"/>
        </w:trPr>
        <w:tc>
          <w:tcPr>
            <w:tcW w:w="4390" w:type="dxa"/>
            <w:vAlign w:val="center"/>
          </w:tcPr>
          <w:p w14:paraId="28B32636" w14:textId="77777777" w:rsidR="00D10A51" w:rsidRPr="00D10A51" w:rsidRDefault="00D10A51" w:rsidP="00C66429">
            <w:pPr>
              <w:spacing w:after="0" w:line="240" w:lineRule="auto"/>
              <w:rPr>
                <w:rFonts w:ascii="Times New Roman" w:hAnsi="Times New Roman" w:cs="Times New Roman"/>
                <w:sz w:val="24"/>
                <w:szCs w:val="24"/>
              </w:rPr>
            </w:pPr>
            <w:r w:rsidRPr="00D10A51">
              <w:rPr>
                <w:rFonts w:ascii="Times New Roman" w:hAnsi="Times New Roman" w:cs="Times New Roman"/>
                <w:sz w:val="24"/>
                <w:szCs w:val="24"/>
              </w:rPr>
              <w:t>Подготовительная к школе</w:t>
            </w:r>
          </w:p>
        </w:tc>
        <w:tc>
          <w:tcPr>
            <w:tcW w:w="4677" w:type="dxa"/>
            <w:vAlign w:val="center"/>
          </w:tcPr>
          <w:p w14:paraId="7BCDA6BA" w14:textId="77777777" w:rsidR="00D10A51" w:rsidRPr="00D10A51" w:rsidRDefault="00D10A51" w:rsidP="009C1112">
            <w:pPr>
              <w:spacing w:after="0" w:line="240" w:lineRule="auto"/>
              <w:jc w:val="center"/>
              <w:rPr>
                <w:rFonts w:ascii="Times New Roman" w:hAnsi="Times New Roman" w:cs="Times New Roman"/>
                <w:sz w:val="24"/>
                <w:szCs w:val="24"/>
              </w:rPr>
            </w:pPr>
            <w:r w:rsidRPr="00D10A51">
              <w:rPr>
                <w:rFonts w:ascii="Times New Roman" w:hAnsi="Times New Roman" w:cs="Times New Roman"/>
                <w:sz w:val="24"/>
                <w:szCs w:val="24"/>
              </w:rPr>
              <w:t>с 6 до 7 лет</w:t>
            </w:r>
          </w:p>
        </w:tc>
        <w:tc>
          <w:tcPr>
            <w:tcW w:w="5954" w:type="dxa"/>
            <w:vAlign w:val="center"/>
          </w:tcPr>
          <w:p w14:paraId="1B8227DB" w14:textId="77777777" w:rsidR="00D10A51" w:rsidRPr="00D10A51" w:rsidRDefault="00D10A51" w:rsidP="009C1112">
            <w:pPr>
              <w:spacing w:after="0" w:line="240" w:lineRule="auto"/>
              <w:jc w:val="center"/>
              <w:rPr>
                <w:rFonts w:ascii="Times New Roman" w:hAnsi="Times New Roman" w:cs="Times New Roman"/>
                <w:sz w:val="24"/>
                <w:szCs w:val="24"/>
              </w:rPr>
            </w:pPr>
            <w:r w:rsidRPr="00D10A51">
              <w:rPr>
                <w:rFonts w:ascii="Times New Roman" w:hAnsi="Times New Roman" w:cs="Times New Roman"/>
                <w:sz w:val="24"/>
                <w:szCs w:val="24"/>
              </w:rPr>
              <w:t>30</w:t>
            </w:r>
          </w:p>
        </w:tc>
      </w:tr>
    </w:tbl>
    <w:p w14:paraId="07D4FDFA" w14:textId="77777777" w:rsidR="00D10A51" w:rsidRPr="00710D70" w:rsidRDefault="00D10A51" w:rsidP="00D10A51">
      <w:pPr>
        <w:spacing w:after="0" w:line="240" w:lineRule="auto"/>
        <w:rPr>
          <w:rFonts w:ascii="Times New Roman" w:hAnsi="Times New Roman" w:cs="Times New Roman"/>
          <w:sz w:val="28"/>
          <w:szCs w:val="28"/>
        </w:rPr>
      </w:pPr>
      <w:r w:rsidRPr="00710D70">
        <w:rPr>
          <w:rFonts w:ascii="Times New Roman" w:hAnsi="Times New Roman" w:cs="Times New Roman"/>
          <w:sz w:val="28"/>
          <w:szCs w:val="28"/>
        </w:rPr>
        <w:t xml:space="preserve">                                                             </w:t>
      </w:r>
    </w:p>
    <w:p w14:paraId="1120109A" w14:textId="77777777" w:rsidR="001B62B9" w:rsidRDefault="001B62B9">
      <w:pPr>
        <w:spacing w:after="200" w:line="276" w:lineRule="auto"/>
        <w:rPr>
          <w:rFonts w:ascii="Times New Roman" w:eastAsia="Calibri" w:hAnsi="Times New Roman" w:cs="Times New Roman"/>
          <w:b/>
          <w:bCs/>
          <w:color w:val="000000"/>
          <w:sz w:val="24"/>
          <w:szCs w:val="24"/>
          <w:lang w:eastAsia="ru-RU"/>
        </w:rPr>
      </w:pPr>
      <w:r>
        <w:rPr>
          <w:rFonts w:ascii="Times New Roman" w:eastAsia="Calibri" w:hAnsi="Times New Roman" w:cs="Times New Roman"/>
          <w:b/>
          <w:bCs/>
          <w:color w:val="000000"/>
          <w:sz w:val="24"/>
          <w:szCs w:val="24"/>
          <w:lang w:eastAsia="ru-RU"/>
        </w:rPr>
        <w:br w:type="page"/>
      </w:r>
    </w:p>
    <w:p w14:paraId="1629A0F1" w14:textId="77777777" w:rsidR="00B332E6" w:rsidRPr="009D7EC4" w:rsidRDefault="009D7EC4" w:rsidP="009D7EC4">
      <w:pPr>
        <w:pStyle w:val="a5"/>
        <w:numPr>
          <w:ilvl w:val="1"/>
          <w:numId w:val="34"/>
        </w:numPr>
        <w:spacing w:after="0" w:line="360" w:lineRule="auto"/>
        <w:jc w:val="center"/>
        <w:rPr>
          <w:rFonts w:ascii="Times New Roman" w:eastAsia="Calibri" w:hAnsi="Times New Roman" w:cs="Times New Roman"/>
          <w:b/>
          <w:bCs/>
          <w:color w:val="000000"/>
          <w:sz w:val="24"/>
          <w:szCs w:val="24"/>
          <w:lang w:eastAsia="ru-RU"/>
        </w:rPr>
      </w:pPr>
      <w:r>
        <w:rPr>
          <w:rFonts w:ascii="Times New Roman" w:hAnsi="Times New Roman" w:cs="Times New Roman"/>
          <w:b/>
          <w:bCs/>
          <w:sz w:val="24"/>
          <w:szCs w:val="24"/>
        </w:rPr>
        <w:lastRenderedPageBreak/>
        <w:t xml:space="preserve"> </w:t>
      </w:r>
      <w:r w:rsidR="00D10A51" w:rsidRPr="009D7EC4">
        <w:rPr>
          <w:rFonts w:ascii="Times New Roman" w:hAnsi="Times New Roman" w:cs="Times New Roman"/>
          <w:b/>
          <w:bCs/>
          <w:sz w:val="24"/>
          <w:szCs w:val="24"/>
        </w:rPr>
        <w:t>Планируемые результаты как ориентиры освоения воспитанниками Программы</w:t>
      </w:r>
    </w:p>
    <w:p w14:paraId="560FEB7B" w14:textId="77777777" w:rsidR="004179DB" w:rsidRPr="00D40077" w:rsidRDefault="004179DB" w:rsidP="004179DB">
      <w:pPr>
        <w:pStyle w:val="ab"/>
        <w:tabs>
          <w:tab w:val="left" w:pos="142"/>
        </w:tabs>
        <w:ind w:left="142" w:right="70" w:firstLine="284"/>
        <w:jc w:val="both"/>
      </w:pPr>
      <w:bookmarkStart w:id="2" w:name="_Hlk33194515"/>
      <w:r w:rsidRPr="00D40077">
        <w:t xml:space="preserve">Требования федерального образовательного стандарта дошкольного образования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 Специфика дошкольного детства (гибкость, пластичность развития ребёнка,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ребёнку какой-либо ответственности за результат) делают неправомерными требования от ребёнка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 </w:t>
      </w:r>
    </w:p>
    <w:p w14:paraId="3BC9B4C9" w14:textId="77777777" w:rsidR="004179DB" w:rsidRPr="00D40077" w:rsidRDefault="004179DB" w:rsidP="004179DB">
      <w:pPr>
        <w:pStyle w:val="ab"/>
        <w:tabs>
          <w:tab w:val="left" w:pos="142"/>
        </w:tabs>
        <w:ind w:left="142" w:right="70" w:firstLine="284"/>
        <w:jc w:val="both"/>
      </w:pPr>
      <w:r w:rsidRPr="00D40077">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w:t>
      </w:r>
    </w:p>
    <w:bookmarkEnd w:id="2"/>
    <w:p w14:paraId="44295A76" w14:textId="77777777" w:rsidR="00E936DB" w:rsidRPr="00D40077" w:rsidRDefault="00E936DB" w:rsidP="00E936DB">
      <w:pPr>
        <w:pStyle w:val="ab"/>
        <w:tabs>
          <w:tab w:val="left" w:pos="142"/>
        </w:tabs>
        <w:ind w:left="142" w:right="70" w:firstLine="284"/>
        <w:jc w:val="center"/>
        <w:rPr>
          <w:b/>
          <w:bCs/>
        </w:rPr>
      </w:pPr>
      <w:r w:rsidRPr="00D40077">
        <w:rPr>
          <w:b/>
          <w:bCs/>
        </w:rPr>
        <w:t>Целевые ориентиры в раннем возрасте</w:t>
      </w:r>
    </w:p>
    <w:p w14:paraId="018039BC" w14:textId="77777777" w:rsidR="00E936DB" w:rsidRPr="00D40077" w:rsidRDefault="00E936DB" w:rsidP="00E936DB">
      <w:pPr>
        <w:pStyle w:val="ab"/>
        <w:tabs>
          <w:tab w:val="left" w:pos="142"/>
        </w:tabs>
        <w:ind w:left="142" w:right="70" w:firstLine="284"/>
      </w:pPr>
      <w:r w:rsidRPr="00D40077">
        <w:rPr>
          <w:noProof/>
          <w:lang w:bidi="ar-SA"/>
        </w:rPr>
        <mc:AlternateContent>
          <mc:Choice Requires="wps">
            <w:drawing>
              <wp:anchor distT="0" distB="0" distL="114300" distR="114300" simplePos="0" relativeHeight="251744256" behindDoc="0" locked="0" layoutInCell="1" allowOverlap="1" wp14:anchorId="1FAEDC03" wp14:editId="2C3D2024">
                <wp:simplePos x="0" y="0"/>
                <wp:positionH relativeFrom="column">
                  <wp:posOffset>51435</wp:posOffset>
                </wp:positionH>
                <wp:positionV relativeFrom="paragraph">
                  <wp:posOffset>20955</wp:posOffset>
                </wp:positionV>
                <wp:extent cx="3438525" cy="1714500"/>
                <wp:effectExtent l="19050" t="19050" r="47625" b="19050"/>
                <wp:wrapNone/>
                <wp:docPr id="101" name="Выноска: стрелка вправо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525" cy="1714500"/>
                        </a:xfrm>
                        <a:prstGeom prst="rightArrowCallout">
                          <a:avLst>
                            <a:gd name="adj1" fmla="val 26547"/>
                            <a:gd name="adj2" fmla="val 26547"/>
                            <a:gd name="adj3" fmla="val 16667"/>
                            <a:gd name="adj4" fmla="val 76157"/>
                          </a:avLst>
                        </a:prstGeom>
                        <a:solidFill>
                          <a:srgbClr val="FFFFFF"/>
                        </a:solidFill>
                        <a:ln w="28575">
                          <a:solidFill>
                            <a:srgbClr val="000000"/>
                          </a:solidFill>
                          <a:miter lim="800000"/>
                          <a:headEnd/>
                          <a:tailEnd/>
                        </a:ln>
                      </wps:spPr>
                      <wps:txbx>
                        <w:txbxContent>
                          <w:p w14:paraId="2F5CAD54" w14:textId="77777777" w:rsidR="00421D12" w:rsidRPr="009540B7" w:rsidRDefault="00421D12" w:rsidP="00E936DB">
                            <w:pPr>
                              <w:pStyle w:val="af0"/>
                              <w:tabs>
                                <w:tab w:val="left" w:pos="0"/>
                              </w:tabs>
                              <w:rPr>
                                <w:rFonts w:ascii="Times New Roman" w:eastAsia="MS Mincho" w:hAnsi="Times New Roman" w:cs="Times New Roman"/>
                                <w:b/>
                                <w:bCs/>
                                <w:sz w:val="24"/>
                                <w:szCs w:val="24"/>
                              </w:rPr>
                            </w:pPr>
                            <w:r w:rsidRPr="009540B7">
                              <w:rPr>
                                <w:rFonts w:ascii="Times New Roman" w:eastAsia="MS Mincho" w:hAnsi="Times New Roman" w:cs="Times New Roman"/>
                                <w:b/>
                                <w:bCs/>
                                <w:sz w:val="24"/>
                                <w:szCs w:val="24"/>
                              </w:rPr>
                              <w:t xml:space="preserve">- ребенок интересуется окружающими предметами и активно действует </w:t>
                            </w:r>
                            <w:r w:rsidRPr="009540B7">
                              <w:rPr>
                                <w:rFonts w:ascii="Times New Roman" w:eastAsia="MS Mincho" w:hAnsi="Times New Roman" w:cs="Times New Roman"/>
                                <w:b/>
                                <w:bCs/>
                                <w:sz w:val="24"/>
                                <w:szCs w:val="24"/>
                              </w:rPr>
                              <w:br/>
                              <w:t>с ними;</w:t>
                            </w:r>
                          </w:p>
                          <w:p w14:paraId="117247DC" w14:textId="77777777" w:rsidR="00421D12" w:rsidRPr="009540B7" w:rsidRDefault="00421D12" w:rsidP="00E936DB">
                            <w:pPr>
                              <w:pStyle w:val="af0"/>
                              <w:tabs>
                                <w:tab w:val="left" w:pos="0"/>
                              </w:tabs>
                              <w:rPr>
                                <w:rFonts w:ascii="Times New Roman" w:eastAsia="MS Mincho" w:hAnsi="Times New Roman" w:cs="Times New Roman"/>
                                <w:b/>
                                <w:bCs/>
                                <w:sz w:val="24"/>
                                <w:szCs w:val="24"/>
                              </w:rPr>
                            </w:pPr>
                            <w:r w:rsidRPr="009540B7">
                              <w:rPr>
                                <w:rFonts w:ascii="Times New Roman" w:eastAsia="MS Mincho" w:hAnsi="Times New Roman" w:cs="Times New Roman"/>
                                <w:b/>
                                <w:bCs/>
                                <w:sz w:val="24"/>
                                <w:szCs w:val="24"/>
                              </w:rPr>
                              <w:t>- эмоционально вовлечен в действия с игрушками и другими предметами, стремится проявлять настойчивость в достижении результата своих действий</w:t>
                            </w:r>
                            <w:r>
                              <w:rPr>
                                <w:rFonts w:ascii="Times New Roman" w:eastAsia="MS Mincho" w:hAnsi="Times New Roman" w:cs="Times New Roman"/>
                                <w:b/>
                                <w:bCs/>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AEDC03"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Выноска: стрелка вправо 101" o:spid="_x0000_s1026" type="#_x0000_t78" style="position:absolute;left:0;text-align:left;margin-left:4.05pt;margin-top:1.65pt;width:270.75pt;height:13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" adj="16450,5066,19805,7933" strokeweight="2.25pt">
                <v:textbox>
                  <w:txbxContent>
                    <w:p w14:paraId="2F5CAD54" w14:textId="77777777" w:rsidR="00421D12" w:rsidRPr="009540B7" w:rsidRDefault="00421D12" w:rsidP="00E936DB">
                      <w:pPr>
                        <w:pStyle w:val="af0"/>
                        <w:tabs>
                          <w:tab w:val="left" w:pos="0"/>
                        </w:tabs>
                        <w:rPr>
                          <w:rFonts w:ascii="Times New Roman" w:eastAsia="MS Mincho" w:hAnsi="Times New Roman" w:cs="Times New Roman"/>
                          <w:b/>
                          <w:bCs/>
                          <w:sz w:val="24"/>
                          <w:szCs w:val="24"/>
                        </w:rPr>
                      </w:pPr>
                      <w:r w:rsidRPr="009540B7">
                        <w:rPr>
                          <w:rFonts w:ascii="Times New Roman" w:eastAsia="MS Mincho" w:hAnsi="Times New Roman" w:cs="Times New Roman"/>
                          <w:b/>
                          <w:bCs/>
                          <w:sz w:val="24"/>
                          <w:szCs w:val="24"/>
                        </w:rPr>
                        <w:t xml:space="preserve">- ребенок интересуется окружающими предметами и активно действует </w:t>
                      </w:r>
                      <w:r w:rsidRPr="009540B7">
                        <w:rPr>
                          <w:rFonts w:ascii="Times New Roman" w:eastAsia="MS Mincho" w:hAnsi="Times New Roman" w:cs="Times New Roman"/>
                          <w:b/>
                          <w:bCs/>
                          <w:sz w:val="24"/>
                          <w:szCs w:val="24"/>
                        </w:rPr>
                        <w:br/>
                        <w:t>с ними;</w:t>
                      </w:r>
                    </w:p>
                    <w:p w14:paraId="117247DC" w14:textId="77777777" w:rsidR="00421D12" w:rsidRPr="009540B7" w:rsidRDefault="00421D12" w:rsidP="00E936DB">
                      <w:pPr>
                        <w:pStyle w:val="af0"/>
                        <w:tabs>
                          <w:tab w:val="left" w:pos="0"/>
                        </w:tabs>
                        <w:rPr>
                          <w:rFonts w:ascii="Times New Roman" w:eastAsia="MS Mincho" w:hAnsi="Times New Roman" w:cs="Times New Roman"/>
                          <w:b/>
                          <w:bCs/>
                          <w:sz w:val="24"/>
                          <w:szCs w:val="24"/>
                        </w:rPr>
                      </w:pPr>
                      <w:r w:rsidRPr="009540B7">
                        <w:rPr>
                          <w:rFonts w:ascii="Times New Roman" w:eastAsia="MS Mincho" w:hAnsi="Times New Roman" w:cs="Times New Roman"/>
                          <w:b/>
                          <w:bCs/>
                          <w:sz w:val="24"/>
                          <w:szCs w:val="24"/>
                        </w:rPr>
                        <w:t>- эмоционально вовлечен в действия с игрушками и другими предметами, стремится проявлять настойчивость в достижении результата своих действий</w:t>
                      </w:r>
                      <w:r>
                        <w:rPr>
                          <w:rFonts w:ascii="Times New Roman" w:eastAsia="MS Mincho" w:hAnsi="Times New Roman" w:cs="Times New Roman"/>
                          <w:b/>
                          <w:bCs/>
                          <w:sz w:val="24"/>
                          <w:szCs w:val="24"/>
                        </w:rPr>
                        <w:t>.</w:t>
                      </w:r>
                    </w:p>
                  </w:txbxContent>
                </v:textbox>
              </v:shape>
            </w:pict>
          </mc:Fallback>
        </mc:AlternateContent>
      </w:r>
      <w:r w:rsidRPr="00D40077">
        <w:rPr>
          <w:noProof/>
          <w:lang w:bidi="ar-SA"/>
        </w:rPr>
        <mc:AlternateContent>
          <mc:Choice Requires="wps">
            <w:drawing>
              <wp:anchor distT="0" distB="0" distL="114300" distR="114300" simplePos="0" relativeHeight="251748352" behindDoc="0" locked="0" layoutInCell="1" allowOverlap="1" wp14:anchorId="7F63B4EC" wp14:editId="59C47A47">
                <wp:simplePos x="0" y="0"/>
                <wp:positionH relativeFrom="margin">
                  <wp:align>right</wp:align>
                </wp:positionH>
                <wp:positionV relativeFrom="paragraph">
                  <wp:posOffset>68580</wp:posOffset>
                </wp:positionV>
                <wp:extent cx="4088765" cy="1009650"/>
                <wp:effectExtent l="38100" t="19050" r="26035" b="19050"/>
                <wp:wrapNone/>
                <wp:docPr id="102" name="Выноска: стрелка влево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8765" cy="1009650"/>
                        </a:xfrm>
                        <a:prstGeom prst="leftArrowCallout">
                          <a:avLst>
                            <a:gd name="adj1" fmla="val 25000"/>
                            <a:gd name="adj2" fmla="val 25000"/>
                            <a:gd name="adj3" fmla="val 17447"/>
                            <a:gd name="adj4" fmla="val 75796"/>
                          </a:avLst>
                        </a:prstGeom>
                        <a:solidFill>
                          <a:srgbClr val="FFFFFF"/>
                        </a:solidFill>
                        <a:ln w="28575">
                          <a:solidFill>
                            <a:srgbClr val="000000"/>
                          </a:solidFill>
                          <a:miter lim="800000"/>
                          <a:headEnd/>
                          <a:tailEnd/>
                        </a:ln>
                      </wps:spPr>
                      <wps:txbx>
                        <w:txbxContent>
                          <w:p w14:paraId="4D1D0E82" w14:textId="77777777" w:rsidR="00421D12" w:rsidRDefault="00421D12" w:rsidP="00E936DB">
                            <w:pPr>
                              <w:pStyle w:val="af0"/>
                              <w:tabs>
                                <w:tab w:val="left" w:pos="0"/>
                              </w:tabs>
                              <w:jc w:val="both"/>
                              <w:rPr>
                                <w:rFonts w:ascii="Times New Roman" w:eastAsia="MS Mincho" w:hAnsi="Times New Roman" w:cs="Times New Roman"/>
                                <w:b/>
                                <w:bCs/>
                                <w:sz w:val="24"/>
                                <w:szCs w:val="24"/>
                              </w:rPr>
                            </w:pPr>
                            <w:r>
                              <w:rPr>
                                <w:rFonts w:ascii="Times New Roman" w:eastAsia="MS Mincho" w:hAnsi="Times New Roman" w:cs="Times New Roman"/>
                                <w:b/>
                                <w:bCs/>
                                <w:sz w:val="24"/>
                                <w:szCs w:val="24"/>
                              </w:rPr>
                              <w:t xml:space="preserve">- </w:t>
                            </w:r>
                            <w:r w:rsidRPr="00934D2D">
                              <w:rPr>
                                <w:rFonts w:ascii="Times New Roman" w:eastAsia="MS Mincho" w:hAnsi="Times New Roman" w:cs="Times New Roman"/>
                                <w:b/>
                                <w:bCs/>
                                <w:sz w:val="24"/>
                                <w:szCs w:val="24"/>
                              </w:rPr>
                              <w:t>стремится к общению со взрослыми и активно подражает им в движениях и действиях</w:t>
                            </w:r>
                            <w:r>
                              <w:rPr>
                                <w:rFonts w:ascii="Times New Roman" w:eastAsia="MS Mincho" w:hAnsi="Times New Roman" w:cs="Times New Roman"/>
                                <w:b/>
                                <w:bCs/>
                                <w:sz w:val="24"/>
                                <w:szCs w:val="24"/>
                              </w:rPr>
                              <w:t>,</w:t>
                            </w:r>
                          </w:p>
                          <w:p w14:paraId="6EC27E52" w14:textId="77777777" w:rsidR="00421D12" w:rsidRPr="00934D2D" w:rsidRDefault="00421D12" w:rsidP="00E936DB">
                            <w:pPr>
                              <w:pStyle w:val="af0"/>
                              <w:tabs>
                                <w:tab w:val="left" w:pos="0"/>
                              </w:tabs>
                              <w:jc w:val="both"/>
                              <w:rPr>
                                <w:rFonts w:ascii="Times New Roman" w:eastAsia="MS Mincho" w:hAnsi="Times New Roman" w:cs="Times New Roman"/>
                                <w:b/>
                                <w:bCs/>
                                <w:sz w:val="24"/>
                                <w:szCs w:val="24"/>
                              </w:rPr>
                            </w:pPr>
                            <w:r>
                              <w:rPr>
                                <w:rFonts w:ascii="Times New Roman" w:eastAsia="MS Mincho" w:hAnsi="Times New Roman" w:cs="Times New Roman"/>
                                <w:b/>
                                <w:bCs/>
                                <w:sz w:val="24"/>
                                <w:szCs w:val="24"/>
                              </w:rPr>
                              <w:t>-</w:t>
                            </w:r>
                            <w:r w:rsidRPr="00934D2D">
                              <w:rPr>
                                <w:rFonts w:ascii="Times New Roman" w:eastAsia="MS Mincho" w:hAnsi="Times New Roman" w:cs="Times New Roman"/>
                                <w:b/>
                                <w:bCs/>
                                <w:sz w:val="24"/>
                                <w:szCs w:val="24"/>
                              </w:rPr>
                              <w:t xml:space="preserve"> появляются игры, в которых ребенок воспроизводит действия взрослого</w:t>
                            </w:r>
                            <w:r>
                              <w:rPr>
                                <w:rFonts w:ascii="Times New Roman" w:eastAsia="MS Mincho" w:hAnsi="Times New Roman" w:cs="Times New Roman"/>
                                <w:b/>
                                <w:bCs/>
                                <w:sz w:val="24"/>
                                <w:szCs w:val="24"/>
                              </w:rPr>
                              <w:t>.</w:t>
                            </w:r>
                          </w:p>
                          <w:p w14:paraId="3674FB9D" w14:textId="77777777" w:rsidR="00421D12" w:rsidRDefault="00421D12" w:rsidP="00E936DB">
                            <w:pPr>
                              <w:pStyle w:val="af0"/>
                              <w:tabs>
                                <w:tab w:val="left" w:pos="0"/>
                              </w:tabs>
                              <w:jc w:val="both"/>
                              <w:rPr>
                                <w:rFonts w:ascii="Times New Roman" w:eastAsia="MS Mincho" w:hAnsi="Times New Roman" w:cs="Times New Roman"/>
                                <w:b/>
                                <w:bCs/>
                                <w:sz w:val="24"/>
                                <w:szCs w:val="24"/>
                              </w:rPr>
                            </w:pPr>
                          </w:p>
                          <w:p w14:paraId="40E57832" w14:textId="77777777" w:rsidR="00421D12" w:rsidRDefault="00421D12" w:rsidP="00E936DB">
                            <w:pPr>
                              <w:pStyle w:val="af0"/>
                              <w:tabs>
                                <w:tab w:val="left" w:pos="0"/>
                              </w:tabs>
                              <w:jc w:val="both"/>
                              <w:rPr>
                                <w:rFonts w:ascii="Times New Roman" w:eastAsia="MS Mincho" w:hAnsi="Times New Roman" w:cs="Times New Roman"/>
                                <w:b/>
                                <w:bCs/>
                                <w:sz w:val="24"/>
                                <w:szCs w:val="24"/>
                              </w:rPr>
                            </w:pPr>
                          </w:p>
                          <w:p w14:paraId="3E40FEEA" w14:textId="77777777" w:rsidR="00421D12" w:rsidRDefault="00421D12" w:rsidP="00E936DB">
                            <w:pPr>
                              <w:pStyle w:val="af0"/>
                              <w:tabs>
                                <w:tab w:val="left" w:pos="0"/>
                              </w:tabs>
                              <w:jc w:val="both"/>
                              <w:rPr>
                                <w:rFonts w:ascii="Times New Roman" w:eastAsia="MS Mincho" w:hAnsi="Times New Roman" w:cs="Times New Roman"/>
                                <w:b/>
                                <w:bCs/>
                                <w:sz w:val="24"/>
                                <w:szCs w:val="24"/>
                              </w:rPr>
                            </w:pPr>
                          </w:p>
                          <w:p w14:paraId="5E802E4C" w14:textId="77777777" w:rsidR="00421D12" w:rsidRDefault="00421D12" w:rsidP="00E936DB">
                            <w:pPr>
                              <w:pStyle w:val="af0"/>
                              <w:tabs>
                                <w:tab w:val="left" w:pos="0"/>
                              </w:tabs>
                              <w:jc w:val="both"/>
                              <w:rPr>
                                <w:rFonts w:ascii="Times New Roman" w:eastAsia="MS Mincho" w:hAnsi="Times New Roman" w:cs="Times New Roman"/>
                                <w:b/>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63B4EC"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Выноска: стрелка влево 102" o:spid="_x0000_s1027" type="#_x0000_t77" style="position:absolute;left:0;text-align:left;margin-left:270.75pt;margin-top:5.4pt;width:321.95pt;height:79.5pt;z-index:2517483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" adj="5228,,931" strokeweight="2.25pt">
                <v:textbox>
                  <w:txbxContent>
                    <w:p w14:paraId="4D1D0E82" w14:textId="77777777" w:rsidR="00421D12" w:rsidRDefault="00421D12" w:rsidP="00E936DB">
                      <w:pPr>
                        <w:pStyle w:val="af0"/>
                        <w:tabs>
                          <w:tab w:val="left" w:pos="0"/>
                        </w:tabs>
                        <w:jc w:val="both"/>
                        <w:rPr>
                          <w:rFonts w:ascii="Times New Roman" w:eastAsia="MS Mincho" w:hAnsi="Times New Roman" w:cs="Times New Roman"/>
                          <w:b/>
                          <w:bCs/>
                          <w:sz w:val="24"/>
                          <w:szCs w:val="24"/>
                        </w:rPr>
                      </w:pPr>
                      <w:r>
                        <w:rPr>
                          <w:rFonts w:ascii="Times New Roman" w:eastAsia="MS Mincho" w:hAnsi="Times New Roman" w:cs="Times New Roman"/>
                          <w:b/>
                          <w:bCs/>
                          <w:sz w:val="24"/>
                          <w:szCs w:val="24"/>
                        </w:rPr>
                        <w:t xml:space="preserve">- </w:t>
                      </w:r>
                      <w:r w:rsidRPr="00934D2D">
                        <w:rPr>
                          <w:rFonts w:ascii="Times New Roman" w:eastAsia="MS Mincho" w:hAnsi="Times New Roman" w:cs="Times New Roman"/>
                          <w:b/>
                          <w:bCs/>
                          <w:sz w:val="24"/>
                          <w:szCs w:val="24"/>
                        </w:rPr>
                        <w:t>стремится к общению со взрослыми и активно подражает им в движениях и действиях</w:t>
                      </w:r>
                      <w:r>
                        <w:rPr>
                          <w:rFonts w:ascii="Times New Roman" w:eastAsia="MS Mincho" w:hAnsi="Times New Roman" w:cs="Times New Roman"/>
                          <w:b/>
                          <w:bCs/>
                          <w:sz w:val="24"/>
                          <w:szCs w:val="24"/>
                        </w:rPr>
                        <w:t>,</w:t>
                      </w:r>
                    </w:p>
                    <w:p w14:paraId="6EC27E52" w14:textId="77777777" w:rsidR="00421D12" w:rsidRPr="00934D2D" w:rsidRDefault="00421D12" w:rsidP="00E936DB">
                      <w:pPr>
                        <w:pStyle w:val="af0"/>
                        <w:tabs>
                          <w:tab w:val="left" w:pos="0"/>
                        </w:tabs>
                        <w:jc w:val="both"/>
                        <w:rPr>
                          <w:rFonts w:ascii="Times New Roman" w:eastAsia="MS Mincho" w:hAnsi="Times New Roman" w:cs="Times New Roman"/>
                          <w:b/>
                          <w:bCs/>
                          <w:sz w:val="24"/>
                          <w:szCs w:val="24"/>
                        </w:rPr>
                      </w:pPr>
                      <w:r>
                        <w:rPr>
                          <w:rFonts w:ascii="Times New Roman" w:eastAsia="MS Mincho" w:hAnsi="Times New Roman" w:cs="Times New Roman"/>
                          <w:b/>
                          <w:bCs/>
                          <w:sz w:val="24"/>
                          <w:szCs w:val="24"/>
                        </w:rPr>
                        <w:t>-</w:t>
                      </w:r>
                      <w:r w:rsidRPr="00934D2D">
                        <w:rPr>
                          <w:rFonts w:ascii="Times New Roman" w:eastAsia="MS Mincho" w:hAnsi="Times New Roman" w:cs="Times New Roman"/>
                          <w:b/>
                          <w:bCs/>
                          <w:sz w:val="24"/>
                          <w:szCs w:val="24"/>
                        </w:rPr>
                        <w:t xml:space="preserve"> появляются игры, в которых ребенок воспроизводит действия взрослого</w:t>
                      </w:r>
                      <w:r>
                        <w:rPr>
                          <w:rFonts w:ascii="Times New Roman" w:eastAsia="MS Mincho" w:hAnsi="Times New Roman" w:cs="Times New Roman"/>
                          <w:b/>
                          <w:bCs/>
                          <w:sz w:val="24"/>
                          <w:szCs w:val="24"/>
                        </w:rPr>
                        <w:t>.</w:t>
                      </w:r>
                    </w:p>
                    <w:p w14:paraId="3674FB9D" w14:textId="77777777" w:rsidR="00421D12" w:rsidRDefault="00421D12" w:rsidP="00E936DB">
                      <w:pPr>
                        <w:pStyle w:val="af0"/>
                        <w:tabs>
                          <w:tab w:val="left" w:pos="0"/>
                        </w:tabs>
                        <w:jc w:val="both"/>
                        <w:rPr>
                          <w:rFonts w:ascii="Times New Roman" w:eastAsia="MS Mincho" w:hAnsi="Times New Roman" w:cs="Times New Roman"/>
                          <w:b/>
                          <w:bCs/>
                          <w:sz w:val="24"/>
                          <w:szCs w:val="24"/>
                        </w:rPr>
                      </w:pPr>
                    </w:p>
                    <w:p w14:paraId="40E57832" w14:textId="77777777" w:rsidR="00421D12" w:rsidRDefault="00421D12" w:rsidP="00E936DB">
                      <w:pPr>
                        <w:pStyle w:val="af0"/>
                        <w:tabs>
                          <w:tab w:val="left" w:pos="0"/>
                        </w:tabs>
                        <w:jc w:val="both"/>
                        <w:rPr>
                          <w:rFonts w:ascii="Times New Roman" w:eastAsia="MS Mincho" w:hAnsi="Times New Roman" w:cs="Times New Roman"/>
                          <w:b/>
                          <w:bCs/>
                          <w:sz w:val="24"/>
                          <w:szCs w:val="24"/>
                        </w:rPr>
                      </w:pPr>
                    </w:p>
                    <w:p w14:paraId="3E40FEEA" w14:textId="77777777" w:rsidR="00421D12" w:rsidRDefault="00421D12" w:rsidP="00E936DB">
                      <w:pPr>
                        <w:pStyle w:val="af0"/>
                        <w:tabs>
                          <w:tab w:val="left" w:pos="0"/>
                        </w:tabs>
                        <w:jc w:val="both"/>
                        <w:rPr>
                          <w:rFonts w:ascii="Times New Roman" w:eastAsia="MS Mincho" w:hAnsi="Times New Roman" w:cs="Times New Roman"/>
                          <w:b/>
                          <w:bCs/>
                          <w:sz w:val="24"/>
                          <w:szCs w:val="24"/>
                        </w:rPr>
                      </w:pPr>
                    </w:p>
                    <w:p w14:paraId="5E802E4C" w14:textId="77777777" w:rsidR="00421D12" w:rsidRDefault="00421D12" w:rsidP="00E936DB">
                      <w:pPr>
                        <w:pStyle w:val="af0"/>
                        <w:tabs>
                          <w:tab w:val="left" w:pos="0"/>
                        </w:tabs>
                        <w:jc w:val="both"/>
                        <w:rPr>
                          <w:rFonts w:ascii="Times New Roman" w:eastAsia="MS Mincho" w:hAnsi="Times New Roman" w:cs="Times New Roman"/>
                          <w:b/>
                          <w:bCs/>
                          <w:sz w:val="24"/>
                          <w:szCs w:val="24"/>
                        </w:rPr>
                      </w:pPr>
                    </w:p>
                  </w:txbxContent>
                </v:textbox>
                <w10:wrap anchorx="margin"/>
              </v:shape>
            </w:pict>
          </mc:Fallback>
        </mc:AlternateContent>
      </w:r>
    </w:p>
    <w:p w14:paraId="2F33A51C" w14:textId="77777777" w:rsidR="00E936DB" w:rsidRPr="00D40077" w:rsidRDefault="00E936DB" w:rsidP="00E936DB">
      <w:pPr>
        <w:pStyle w:val="ab"/>
        <w:tabs>
          <w:tab w:val="left" w:pos="142"/>
        </w:tabs>
        <w:ind w:left="142" w:right="70" w:firstLine="284"/>
      </w:pPr>
      <w:r w:rsidRPr="00D40077">
        <w:tab/>
      </w:r>
    </w:p>
    <w:p w14:paraId="6B51E568" w14:textId="77777777" w:rsidR="00E936DB" w:rsidRPr="00D40077" w:rsidRDefault="00E936DB" w:rsidP="00E936DB">
      <w:pPr>
        <w:pStyle w:val="ab"/>
        <w:tabs>
          <w:tab w:val="left" w:pos="142"/>
        </w:tabs>
        <w:ind w:left="142" w:right="70" w:firstLine="284"/>
      </w:pPr>
    </w:p>
    <w:p w14:paraId="3FDAC200" w14:textId="77777777" w:rsidR="00E936DB" w:rsidRPr="00D40077" w:rsidRDefault="00E936DB" w:rsidP="00E936DB">
      <w:pPr>
        <w:pStyle w:val="ab"/>
        <w:tabs>
          <w:tab w:val="left" w:pos="142"/>
        </w:tabs>
        <w:ind w:left="142" w:right="70" w:firstLine="284"/>
      </w:pPr>
    </w:p>
    <w:p w14:paraId="46515BEE" w14:textId="77777777" w:rsidR="00E936DB" w:rsidRPr="00D40077" w:rsidRDefault="00E936DB" w:rsidP="00E936DB">
      <w:pPr>
        <w:pStyle w:val="ab"/>
        <w:tabs>
          <w:tab w:val="left" w:pos="142"/>
        </w:tabs>
        <w:ind w:left="142" w:right="70" w:firstLine="284"/>
      </w:pPr>
      <w:r w:rsidRPr="00D40077">
        <w:rPr>
          <w:noProof/>
          <w:lang w:bidi="ar-SA"/>
        </w:rPr>
        <mc:AlternateContent>
          <mc:Choice Requires="wps">
            <w:drawing>
              <wp:anchor distT="0" distB="0" distL="114300" distR="114300" simplePos="0" relativeHeight="251747328" behindDoc="0" locked="0" layoutInCell="1" allowOverlap="1" wp14:anchorId="15A052AA" wp14:editId="1B079374">
                <wp:simplePos x="0" y="0"/>
                <wp:positionH relativeFrom="column">
                  <wp:posOffset>3527425</wp:posOffset>
                </wp:positionH>
                <wp:positionV relativeFrom="paragraph">
                  <wp:posOffset>23495</wp:posOffset>
                </wp:positionV>
                <wp:extent cx="1781175" cy="1695450"/>
                <wp:effectExtent l="12065" t="13335" r="6985" b="5715"/>
                <wp:wrapNone/>
                <wp:docPr id="100"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1695450"/>
                        </a:xfrm>
                        <a:prstGeom prst="ellipse">
                          <a:avLst/>
                        </a:prstGeom>
                        <a:solidFill>
                          <a:srgbClr val="FFFFFF"/>
                        </a:solidFill>
                        <a:ln w="3175">
                          <a:solidFill>
                            <a:srgbClr val="000000"/>
                          </a:solidFill>
                          <a:round/>
                          <a:headEnd/>
                          <a:tailEnd/>
                        </a:ln>
                      </wps:spPr>
                      <wps:txbx>
                        <w:txbxContent>
                          <w:p w14:paraId="36180BF9" w14:textId="77777777" w:rsidR="00421D12" w:rsidRPr="00E936DB" w:rsidRDefault="00421D12" w:rsidP="00E936DB">
                            <w:pPr>
                              <w:jc w:val="center"/>
                              <w:rPr>
                                <w:rFonts w:ascii="Times New Roman" w:hAnsi="Times New Roman" w:cs="Times New Roman"/>
                                <w:b/>
                                <w:sz w:val="32"/>
                                <w:szCs w:val="32"/>
                              </w:rPr>
                            </w:pPr>
                            <w:r w:rsidRPr="00E936DB">
                              <w:rPr>
                                <w:rFonts w:ascii="Times New Roman" w:hAnsi="Times New Roman" w:cs="Times New Roman"/>
                                <w:b/>
                                <w:sz w:val="32"/>
                                <w:szCs w:val="32"/>
                              </w:rPr>
                              <w:t>Целевые ориентиры в раннем возрасте</w:t>
                            </w:r>
                          </w:p>
                          <w:p w14:paraId="53901105" w14:textId="77777777" w:rsidR="00421D12" w:rsidRPr="00DF146D" w:rsidRDefault="00421D12" w:rsidP="00E936DB">
                            <w:pPr>
                              <w:jc w:val="center"/>
                              <w:rPr>
                                <w:b/>
                                <w:sz w:val="32"/>
                                <w:szCs w:val="3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5A052AA" id="Овал 100" o:spid="_x0000_s1028" style="position:absolute;left:0;text-align:left;margin-left:277.75pt;margin-top:1.85pt;width:140.25pt;height:133.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" strokeweight=".25pt">
                <v:textbox>
                  <w:txbxContent>
                    <w:p w14:paraId="36180BF9" w14:textId="77777777" w:rsidR="00421D12" w:rsidRPr="00E936DB" w:rsidRDefault="00421D12" w:rsidP="00E936DB">
                      <w:pPr>
                        <w:jc w:val="center"/>
                        <w:rPr>
                          <w:rFonts w:ascii="Times New Roman" w:hAnsi="Times New Roman" w:cs="Times New Roman"/>
                          <w:b/>
                          <w:sz w:val="32"/>
                          <w:szCs w:val="32"/>
                        </w:rPr>
                      </w:pPr>
                      <w:r w:rsidRPr="00E936DB">
                        <w:rPr>
                          <w:rFonts w:ascii="Times New Roman" w:hAnsi="Times New Roman" w:cs="Times New Roman"/>
                          <w:b/>
                          <w:sz w:val="32"/>
                          <w:szCs w:val="32"/>
                        </w:rPr>
                        <w:t>Целевые ориентиры в раннем возрасте</w:t>
                      </w:r>
                    </w:p>
                    <w:p w14:paraId="53901105" w14:textId="77777777" w:rsidR="00421D12" w:rsidRPr="00DF146D" w:rsidRDefault="00421D12" w:rsidP="00E936DB">
                      <w:pPr>
                        <w:jc w:val="center"/>
                        <w:rPr>
                          <w:b/>
                          <w:sz w:val="32"/>
                          <w:szCs w:val="32"/>
                        </w:rPr>
                      </w:pPr>
                    </w:p>
                  </w:txbxContent>
                </v:textbox>
              </v:oval>
            </w:pict>
          </mc:Fallback>
        </mc:AlternateContent>
      </w:r>
    </w:p>
    <w:p w14:paraId="3A40A2D0" w14:textId="77777777" w:rsidR="00E936DB" w:rsidRPr="00D40077" w:rsidRDefault="00E936DB" w:rsidP="00E936DB">
      <w:pPr>
        <w:pStyle w:val="ab"/>
        <w:tabs>
          <w:tab w:val="left" w:pos="142"/>
        </w:tabs>
        <w:ind w:left="142" w:right="70" w:firstLine="284"/>
      </w:pPr>
    </w:p>
    <w:p w14:paraId="5CB2C7DF" w14:textId="77777777" w:rsidR="00E936DB" w:rsidRPr="00D40077" w:rsidRDefault="00E936DB" w:rsidP="00E936DB">
      <w:pPr>
        <w:pStyle w:val="ab"/>
        <w:tabs>
          <w:tab w:val="left" w:pos="142"/>
        </w:tabs>
        <w:ind w:left="142" w:right="70" w:firstLine="284"/>
      </w:pPr>
    </w:p>
    <w:p w14:paraId="51AAACB3" w14:textId="77777777" w:rsidR="00E936DB" w:rsidRPr="00D40077" w:rsidRDefault="00E936DB" w:rsidP="00E936DB">
      <w:pPr>
        <w:pStyle w:val="ab"/>
        <w:tabs>
          <w:tab w:val="left" w:pos="142"/>
        </w:tabs>
        <w:ind w:left="142" w:right="70" w:firstLine="284"/>
      </w:pPr>
      <w:r w:rsidRPr="00D40077">
        <w:rPr>
          <w:noProof/>
          <w:lang w:bidi="ar-SA"/>
        </w:rPr>
        <mc:AlternateContent>
          <mc:Choice Requires="wps">
            <w:drawing>
              <wp:anchor distT="0" distB="0" distL="114300" distR="114300" simplePos="0" relativeHeight="251749376" behindDoc="0" locked="0" layoutInCell="1" allowOverlap="1" wp14:anchorId="2BA18137" wp14:editId="56DCCC1E">
                <wp:simplePos x="0" y="0"/>
                <wp:positionH relativeFrom="column">
                  <wp:posOffset>5366385</wp:posOffset>
                </wp:positionH>
                <wp:positionV relativeFrom="paragraph">
                  <wp:posOffset>32385</wp:posOffset>
                </wp:positionV>
                <wp:extent cx="4104005" cy="1362075"/>
                <wp:effectExtent l="38100" t="19050" r="10795" b="28575"/>
                <wp:wrapNone/>
                <wp:docPr id="99" name="Выноска: стрелка влево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4005" cy="1362075"/>
                        </a:xfrm>
                        <a:prstGeom prst="leftArrowCallout">
                          <a:avLst>
                            <a:gd name="adj1" fmla="val 25000"/>
                            <a:gd name="adj2" fmla="val 25000"/>
                            <a:gd name="adj3" fmla="val 27414"/>
                            <a:gd name="adj4" fmla="val 74792"/>
                          </a:avLst>
                        </a:prstGeom>
                        <a:solidFill>
                          <a:srgbClr val="FFFFFF"/>
                        </a:solidFill>
                        <a:ln w="28575">
                          <a:solidFill>
                            <a:srgbClr val="000000"/>
                          </a:solidFill>
                          <a:miter lim="800000"/>
                          <a:headEnd/>
                          <a:tailEnd/>
                        </a:ln>
                      </wps:spPr>
                      <wps:txbx>
                        <w:txbxContent>
                          <w:p w14:paraId="1B1810F9" w14:textId="77777777" w:rsidR="00421D12" w:rsidRDefault="00421D12" w:rsidP="00E936DB">
                            <w:pPr>
                              <w:pStyle w:val="af0"/>
                              <w:tabs>
                                <w:tab w:val="left" w:pos="0"/>
                              </w:tabs>
                              <w:jc w:val="both"/>
                              <w:rPr>
                                <w:rFonts w:ascii="Times New Roman" w:eastAsia="MS Mincho" w:hAnsi="Times New Roman" w:cs="Times New Roman"/>
                                <w:b/>
                                <w:bCs/>
                                <w:sz w:val="24"/>
                                <w:szCs w:val="24"/>
                              </w:rPr>
                            </w:pPr>
                            <w:r>
                              <w:rPr>
                                <w:rFonts w:ascii="Times New Roman" w:eastAsia="MS Mincho" w:hAnsi="Times New Roman" w:cs="Times New Roman"/>
                                <w:b/>
                                <w:bCs/>
                                <w:sz w:val="24"/>
                                <w:szCs w:val="24"/>
                              </w:rPr>
                              <w:t>-</w:t>
                            </w:r>
                            <w:r w:rsidRPr="0004026E">
                              <w:rPr>
                                <w:rFonts w:ascii="Times New Roman" w:eastAsia="MS Mincho" w:hAnsi="Times New Roman" w:cs="Times New Roman"/>
                                <w:b/>
                                <w:bCs/>
                                <w:sz w:val="24"/>
                                <w:szCs w:val="24"/>
                              </w:rPr>
                              <w:t>владеет активной речью, включённой в общение</w:t>
                            </w:r>
                            <w:r>
                              <w:rPr>
                                <w:rFonts w:ascii="Times New Roman" w:eastAsia="MS Mincho" w:hAnsi="Times New Roman" w:cs="Times New Roman"/>
                                <w:b/>
                                <w:bCs/>
                                <w:sz w:val="24"/>
                                <w:szCs w:val="24"/>
                              </w:rPr>
                              <w:t>,</w:t>
                            </w:r>
                          </w:p>
                          <w:p w14:paraId="054FE864" w14:textId="77777777" w:rsidR="00421D12" w:rsidRDefault="00421D12" w:rsidP="00E936DB">
                            <w:pPr>
                              <w:pStyle w:val="af0"/>
                              <w:tabs>
                                <w:tab w:val="left" w:pos="0"/>
                              </w:tabs>
                              <w:jc w:val="both"/>
                              <w:rPr>
                                <w:rFonts w:ascii="Times New Roman" w:eastAsia="MS Mincho" w:hAnsi="Times New Roman" w:cs="Times New Roman"/>
                                <w:b/>
                                <w:bCs/>
                                <w:sz w:val="24"/>
                                <w:szCs w:val="24"/>
                              </w:rPr>
                            </w:pPr>
                            <w:r>
                              <w:rPr>
                                <w:rFonts w:ascii="Times New Roman" w:eastAsia="MS Mincho" w:hAnsi="Times New Roman" w:cs="Times New Roman"/>
                                <w:b/>
                                <w:bCs/>
                                <w:sz w:val="24"/>
                                <w:szCs w:val="24"/>
                              </w:rPr>
                              <w:t xml:space="preserve">- </w:t>
                            </w:r>
                            <w:r w:rsidRPr="0004026E">
                              <w:rPr>
                                <w:rFonts w:ascii="Times New Roman" w:eastAsia="MS Mincho" w:hAnsi="Times New Roman" w:cs="Times New Roman"/>
                                <w:b/>
                                <w:bCs/>
                                <w:sz w:val="24"/>
                                <w:szCs w:val="24"/>
                              </w:rPr>
                              <w:t xml:space="preserve">может обращаться с вопросами и просьбами, </w:t>
                            </w:r>
                          </w:p>
                          <w:p w14:paraId="65930630" w14:textId="77777777" w:rsidR="00421D12" w:rsidRDefault="00421D12" w:rsidP="00E936DB">
                            <w:pPr>
                              <w:pStyle w:val="af0"/>
                              <w:tabs>
                                <w:tab w:val="left" w:pos="0"/>
                              </w:tabs>
                              <w:jc w:val="both"/>
                              <w:rPr>
                                <w:rFonts w:ascii="Times New Roman" w:eastAsia="MS Mincho" w:hAnsi="Times New Roman" w:cs="Times New Roman"/>
                                <w:b/>
                                <w:bCs/>
                                <w:sz w:val="24"/>
                                <w:szCs w:val="24"/>
                              </w:rPr>
                            </w:pPr>
                            <w:r>
                              <w:rPr>
                                <w:rFonts w:ascii="Times New Roman" w:eastAsia="MS Mincho" w:hAnsi="Times New Roman" w:cs="Times New Roman"/>
                                <w:b/>
                                <w:bCs/>
                                <w:sz w:val="24"/>
                                <w:szCs w:val="24"/>
                              </w:rPr>
                              <w:t xml:space="preserve">- </w:t>
                            </w:r>
                            <w:r w:rsidRPr="0004026E">
                              <w:rPr>
                                <w:rFonts w:ascii="Times New Roman" w:eastAsia="MS Mincho" w:hAnsi="Times New Roman" w:cs="Times New Roman"/>
                                <w:b/>
                                <w:bCs/>
                                <w:sz w:val="24"/>
                                <w:szCs w:val="24"/>
                              </w:rPr>
                              <w:t>понимает речь взрослых</w:t>
                            </w:r>
                            <w:r>
                              <w:rPr>
                                <w:rFonts w:ascii="Times New Roman" w:eastAsia="MS Mincho" w:hAnsi="Times New Roman" w:cs="Times New Roman"/>
                                <w:b/>
                                <w:bCs/>
                                <w:sz w:val="24"/>
                                <w:szCs w:val="24"/>
                              </w:rPr>
                              <w:t>,</w:t>
                            </w:r>
                          </w:p>
                          <w:p w14:paraId="546152AD" w14:textId="77777777" w:rsidR="00421D12" w:rsidRPr="0004026E" w:rsidRDefault="00421D12" w:rsidP="00E936DB">
                            <w:pPr>
                              <w:pStyle w:val="af0"/>
                              <w:tabs>
                                <w:tab w:val="left" w:pos="0"/>
                              </w:tabs>
                              <w:jc w:val="both"/>
                              <w:rPr>
                                <w:rFonts w:ascii="Times New Roman" w:eastAsia="MS Mincho" w:hAnsi="Times New Roman" w:cs="Times New Roman"/>
                                <w:b/>
                                <w:bCs/>
                                <w:sz w:val="24"/>
                                <w:szCs w:val="24"/>
                              </w:rPr>
                            </w:pPr>
                            <w:r>
                              <w:rPr>
                                <w:rFonts w:ascii="Times New Roman" w:eastAsia="MS Mincho" w:hAnsi="Times New Roman" w:cs="Times New Roman"/>
                                <w:b/>
                                <w:bCs/>
                                <w:sz w:val="24"/>
                                <w:szCs w:val="24"/>
                              </w:rPr>
                              <w:t xml:space="preserve">- </w:t>
                            </w:r>
                            <w:r w:rsidRPr="0004026E">
                              <w:rPr>
                                <w:rFonts w:ascii="Times New Roman" w:eastAsia="MS Mincho" w:hAnsi="Times New Roman" w:cs="Times New Roman"/>
                                <w:b/>
                                <w:bCs/>
                                <w:sz w:val="24"/>
                                <w:szCs w:val="24"/>
                              </w:rPr>
                              <w:t>знает названия окружающих предметов и игрушек</w:t>
                            </w:r>
                            <w:r>
                              <w:rPr>
                                <w:rFonts w:ascii="Times New Roman" w:eastAsia="MS Mincho" w:hAnsi="Times New Roman" w:cs="Times New Roman"/>
                                <w:b/>
                                <w:bCs/>
                                <w:sz w:val="24"/>
                                <w:szCs w:val="24"/>
                              </w:rPr>
                              <w:t>.</w:t>
                            </w:r>
                          </w:p>
                          <w:p w14:paraId="34AD9EA0" w14:textId="77777777" w:rsidR="00421D12" w:rsidRPr="0004026E" w:rsidRDefault="00421D12" w:rsidP="00E936DB">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18137" id="Выноска: стрелка влево 99" o:spid="_x0000_s1029" type="#_x0000_t77" style="position:absolute;left:0;text-align:left;margin-left:422.55pt;margin-top:2.55pt;width:323.15pt;height:107.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" adj="5445,,1965" strokeweight="2.25pt">
                <v:textbox>
                  <w:txbxContent>
                    <w:p w14:paraId="1B1810F9" w14:textId="77777777" w:rsidR="00421D12" w:rsidRDefault="00421D12" w:rsidP="00E936DB">
                      <w:pPr>
                        <w:pStyle w:val="af0"/>
                        <w:tabs>
                          <w:tab w:val="left" w:pos="0"/>
                        </w:tabs>
                        <w:jc w:val="both"/>
                        <w:rPr>
                          <w:rFonts w:ascii="Times New Roman" w:eastAsia="MS Mincho" w:hAnsi="Times New Roman" w:cs="Times New Roman"/>
                          <w:b/>
                          <w:bCs/>
                          <w:sz w:val="24"/>
                          <w:szCs w:val="24"/>
                        </w:rPr>
                      </w:pPr>
                      <w:r>
                        <w:rPr>
                          <w:rFonts w:ascii="Times New Roman" w:eastAsia="MS Mincho" w:hAnsi="Times New Roman" w:cs="Times New Roman"/>
                          <w:b/>
                          <w:bCs/>
                          <w:sz w:val="24"/>
                          <w:szCs w:val="24"/>
                        </w:rPr>
                        <w:t>-</w:t>
                      </w:r>
                      <w:r w:rsidRPr="0004026E">
                        <w:rPr>
                          <w:rFonts w:ascii="Times New Roman" w:eastAsia="MS Mincho" w:hAnsi="Times New Roman" w:cs="Times New Roman"/>
                          <w:b/>
                          <w:bCs/>
                          <w:sz w:val="24"/>
                          <w:szCs w:val="24"/>
                        </w:rPr>
                        <w:t>владеет активной речью, включённой в общение</w:t>
                      </w:r>
                      <w:r>
                        <w:rPr>
                          <w:rFonts w:ascii="Times New Roman" w:eastAsia="MS Mincho" w:hAnsi="Times New Roman" w:cs="Times New Roman"/>
                          <w:b/>
                          <w:bCs/>
                          <w:sz w:val="24"/>
                          <w:szCs w:val="24"/>
                        </w:rPr>
                        <w:t>,</w:t>
                      </w:r>
                    </w:p>
                    <w:p w14:paraId="054FE864" w14:textId="77777777" w:rsidR="00421D12" w:rsidRDefault="00421D12" w:rsidP="00E936DB">
                      <w:pPr>
                        <w:pStyle w:val="af0"/>
                        <w:tabs>
                          <w:tab w:val="left" w:pos="0"/>
                        </w:tabs>
                        <w:jc w:val="both"/>
                        <w:rPr>
                          <w:rFonts w:ascii="Times New Roman" w:eastAsia="MS Mincho" w:hAnsi="Times New Roman" w:cs="Times New Roman"/>
                          <w:b/>
                          <w:bCs/>
                          <w:sz w:val="24"/>
                          <w:szCs w:val="24"/>
                        </w:rPr>
                      </w:pPr>
                      <w:r>
                        <w:rPr>
                          <w:rFonts w:ascii="Times New Roman" w:eastAsia="MS Mincho" w:hAnsi="Times New Roman" w:cs="Times New Roman"/>
                          <w:b/>
                          <w:bCs/>
                          <w:sz w:val="24"/>
                          <w:szCs w:val="24"/>
                        </w:rPr>
                        <w:t xml:space="preserve">- </w:t>
                      </w:r>
                      <w:r w:rsidRPr="0004026E">
                        <w:rPr>
                          <w:rFonts w:ascii="Times New Roman" w:eastAsia="MS Mincho" w:hAnsi="Times New Roman" w:cs="Times New Roman"/>
                          <w:b/>
                          <w:bCs/>
                          <w:sz w:val="24"/>
                          <w:szCs w:val="24"/>
                        </w:rPr>
                        <w:t xml:space="preserve">может обращаться с вопросами и просьбами, </w:t>
                      </w:r>
                    </w:p>
                    <w:p w14:paraId="65930630" w14:textId="77777777" w:rsidR="00421D12" w:rsidRDefault="00421D12" w:rsidP="00E936DB">
                      <w:pPr>
                        <w:pStyle w:val="af0"/>
                        <w:tabs>
                          <w:tab w:val="left" w:pos="0"/>
                        </w:tabs>
                        <w:jc w:val="both"/>
                        <w:rPr>
                          <w:rFonts w:ascii="Times New Roman" w:eastAsia="MS Mincho" w:hAnsi="Times New Roman" w:cs="Times New Roman"/>
                          <w:b/>
                          <w:bCs/>
                          <w:sz w:val="24"/>
                          <w:szCs w:val="24"/>
                        </w:rPr>
                      </w:pPr>
                      <w:r>
                        <w:rPr>
                          <w:rFonts w:ascii="Times New Roman" w:eastAsia="MS Mincho" w:hAnsi="Times New Roman" w:cs="Times New Roman"/>
                          <w:b/>
                          <w:bCs/>
                          <w:sz w:val="24"/>
                          <w:szCs w:val="24"/>
                        </w:rPr>
                        <w:t xml:space="preserve">- </w:t>
                      </w:r>
                      <w:r w:rsidRPr="0004026E">
                        <w:rPr>
                          <w:rFonts w:ascii="Times New Roman" w:eastAsia="MS Mincho" w:hAnsi="Times New Roman" w:cs="Times New Roman"/>
                          <w:b/>
                          <w:bCs/>
                          <w:sz w:val="24"/>
                          <w:szCs w:val="24"/>
                        </w:rPr>
                        <w:t>понимает речь взрослых</w:t>
                      </w:r>
                      <w:r>
                        <w:rPr>
                          <w:rFonts w:ascii="Times New Roman" w:eastAsia="MS Mincho" w:hAnsi="Times New Roman" w:cs="Times New Roman"/>
                          <w:b/>
                          <w:bCs/>
                          <w:sz w:val="24"/>
                          <w:szCs w:val="24"/>
                        </w:rPr>
                        <w:t>,</w:t>
                      </w:r>
                    </w:p>
                    <w:p w14:paraId="546152AD" w14:textId="77777777" w:rsidR="00421D12" w:rsidRPr="0004026E" w:rsidRDefault="00421D12" w:rsidP="00E936DB">
                      <w:pPr>
                        <w:pStyle w:val="af0"/>
                        <w:tabs>
                          <w:tab w:val="left" w:pos="0"/>
                        </w:tabs>
                        <w:jc w:val="both"/>
                        <w:rPr>
                          <w:rFonts w:ascii="Times New Roman" w:eastAsia="MS Mincho" w:hAnsi="Times New Roman" w:cs="Times New Roman"/>
                          <w:b/>
                          <w:bCs/>
                          <w:sz w:val="24"/>
                          <w:szCs w:val="24"/>
                        </w:rPr>
                      </w:pPr>
                      <w:r>
                        <w:rPr>
                          <w:rFonts w:ascii="Times New Roman" w:eastAsia="MS Mincho" w:hAnsi="Times New Roman" w:cs="Times New Roman"/>
                          <w:b/>
                          <w:bCs/>
                          <w:sz w:val="24"/>
                          <w:szCs w:val="24"/>
                        </w:rPr>
                        <w:t xml:space="preserve">- </w:t>
                      </w:r>
                      <w:r w:rsidRPr="0004026E">
                        <w:rPr>
                          <w:rFonts w:ascii="Times New Roman" w:eastAsia="MS Mincho" w:hAnsi="Times New Roman" w:cs="Times New Roman"/>
                          <w:b/>
                          <w:bCs/>
                          <w:sz w:val="24"/>
                          <w:szCs w:val="24"/>
                        </w:rPr>
                        <w:t>знает названия окружающих предметов и игрушек</w:t>
                      </w:r>
                      <w:r>
                        <w:rPr>
                          <w:rFonts w:ascii="Times New Roman" w:eastAsia="MS Mincho" w:hAnsi="Times New Roman" w:cs="Times New Roman"/>
                          <w:b/>
                          <w:bCs/>
                          <w:sz w:val="24"/>
                          <w:szCs w:val="24"/>
                        </w:rPr>
                        <w:t>.</w:t>
                      </w:r>
                    </w:p>
                    <w:p w14:paraId="34AD9EA0" w14:textId="77777777" w:rsidR="00421D12" w:rsidRPr="0004026E" w:rsidRDefault="00421D12" w:rsidP="00E936DB">
                      <w:pPr>
                        <w:rPr>
                          <w:b/>
                          <w:bCs/>
                        </w:rPr>
                      </w:pPr>
                    </w:p>
                  </w:txbxContent>
                </v:textbox>
              </v:shape>
            </w:pict>
          </mc:Fallback>
        </mc:AlternateContent>
      </w:r>
    </w:p>
    <w:p w14:paraId="1BB01E14" w14:textId="77777777" w:rsidR="00E936DB" w:rsidRPr="00D40077" w:rsidRDefault="00E936DB" w:rsidP="00E936DB">
      <w:pPr>
        <w:pStyle w:val="ab"/>
        <w:tabs>
          <w:tab w:val="left" w:pos="142"/>
        </w:tabs>
        <w:ind w:left="142" w:right="70" w:firstLine="284"/>
      </w:pPr>
    </w:p>
    <w:p w14:paraId="4E7EB0F1" w14:textId="77777777" w:rsidR="00E936DB" w:rsidRPr="00D40077" w:rsidRDefault="00E936DB" w:rsidP="00E936DB">
      <w:pPr>
        <w:pStyle w:val="ab"/>
        <w:tabs>
          <w:tab w:val="left" w:pos="142"/>
        </w:tabs>
        <w:ind w:left="142" w:right="70" w:firstLine="284"/>
      </w:pPr>
    </w:p>
    <w:p w14:paraId="6D56F8EC" w14:textId="77777777" w:rsidR="00E936DB" w:rsidRPr="00D40077" w:rsidRDefault="00E936DB" w:rsidP="00E936DB">
      <w:pPr>
        <w:pStyle w:val="ab"/>
        <w:tabs>
          <w:tab w:val="left" w:pos="142"/>
        </w:tabs>
        <w:ind w:left="142" w:right="70" w:firstLine="284"/>
      </w:pPr>
      <w:r w:rsidRPr="00D40077">
        <w:rPr>
          <w:noProof/>
          <w:lang w:bidi="ar-SA"/>
        </w:rPr>
        <mc:AlternateContent>
          <mc:Choice Requires="wps">
            <w:drawing>
              <wp:anchor distT="0" distB="0" distL="114300" distR="114300" simplePos="0" relativeHeight="251745280" behindDoc="0" locked="0" layoutInCell="1" allowOverlap="1" wp14:anchorId="4EAFE074" wp14:editId="269FA130">
                <wp:simplePos x="0" y="0"/>
                <wp:positionH relativeFrom="margin">
                  <wp:align>left</wp:align>
                </wp:positionH>
                <wp:positionV relativeFrom="paragraph">
                  <wp:posOffset>145415</wp:posOffset>
                </wp:positionV>
                <wp:extent cx="3486150" cy="734695"/>
                <wp:effectExtent l="19050" t="19050" r="38100" b="27305"/>
                <wp:wrapNone/>
                <wp:docPr id="98" name="Выноска: стрелка вправо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150" cy="734695"/>
                        </a:xfrm>
                        <a:prstGeom prst="rightArrowCallout">
                          <a:avLst>
                            <a:gd name="adj1" fmla="val 26547"/>
                            <a:gd name="adj2" fmla="val 26547"/>
                            <a:gd name="adj3" fmla="val 16667"/>
                            <a:gd name="adj4" fmla="val 76157"/>
                          </a:avLst>
                        </a:prstGeom>
                        <a:solidFill>
                          <a:srgbClr val="FFFFFF"/>
                        </a:solidFill>
                        <a:ln w="28575">
                          <a:solidFill>
                            <a:srgbClr val="000000"/>
                          </a:solidFill>
                          <a:miter lim="800000"/>
                          <a:headEnd/>
                          <a:tailEnd/>
                        </a:ln>
                      </wps:spPr>
                      <wps:txbx>
                        <w:txbxContent>
                          <w:p w14:paraId="586606B9" w14:textId="77777777" w:rsidR="00421D12" w:rsidRPr="009540B7" w:rsidRDefault="00421D12" w:rsidP="00E936DB">
                            <w:pPr>
                              <w:pStyle w:val="af0"/>
                              <w:tabs>
                                <w:tab w:val="left" w:pos="0"/>
                              </w:tabs>
                              <w:rPr>
                                <w:rFonts w:ascii="Times New Roman" w:eastAsia="MS Mincho" w:hAnsi="Times New Roman" w:cs="Times New Roman"/>
                                <w:b/>
                                <w:bCs/>
                                <w:sz w:val="24"/>
                                <w:szCs w:val="24"/>
                              </w:rPr>
                            </w:pPr>
                            <w:r>
                              <w:rPr>
                                <w:rFonts w:ascii="Times New Roman" w:eastAsia="MS Mincho" w:hAnsi="Times New Roman" w:cs="Times New Roman"/>
                                <w:b/>
                                <w:bCs/>
                                <w:sz w:val="24"/>
                                <w:szCs w:val="24"/>
                              </w:rPr>
                              <w:t>- у ребёнка развита крупная моторика, он стремится осваивать различные виды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FE074" id="Выноска: стрелка вправо 98" o:spid="_x0000_s1030" type="#_x0000_t78" style="position:absolute;left:0;text-align:left;margin-left:0;margin-top:11.45pt;width:274.5pt;height:57.85pt;z-index:251745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" adj="16450,5066,20841,7933" strokeweight="2.25pt">
                <v:textbox>
                  <w:txbxContent>
                    <w:p w14:paraId="586606B9" w14:textId="77777777" w:rsidR="00421D12" w:rsidRPr="009540B7" w:rsidRDefault="00421D12" w:rsidP="00E936DB">
                      <w:pPr>
                        <w:pStyle w:val="af0"/>
                        <w:tabs>
                          <w:tab w:val="left" w:pos="0"/>
                        </w:tabs>
                        <w:rPr>
                          <w:rFonts w:ascii="Times New Roman" w:eastAsia="MS Mincho" w:hAnsi="Times New Roman" w:cs="Times New Roman"/>
                          <w:b/>
                          <w:bCs/>
                          <w:sz w:val="24"/>
                          <w:szCs w:val="24"/>
                        </w:rPr>
                      </w:pPr>
                      <w:r>
                        <w:rPr>
                          <w:rFonts w:ascii="Times New Roman" w:eastAsia="MS Mincho" w:hAnsi="Times New Roman" w:cs="Times New Roman"/>
                          <w:b/>
                          <w:bCs/>
                          <w:sz w:val="24"/>
                          <w:szCs w:val="24"/>
                        </w:rPr>
                        <w:t>- у ребёнка развита крупная моторика, он стремится осваивать различные виды</w:t>
                      </w:r>
                    </w:p>
                  </w:txbxContent>
                </v:textbox>
                <w10:wrap anchorx="margin"/>
              </v:shape>
            </w:pict>
          </mc:Fallback>
        </mc:AlternateContent>
      </w:r>
    </w:p>
    <w:p w14:paraId="3C985ABD" w14:textId="77777777" w:rsidR="00E936DB" w:rsidRPr="00D40077" w:rsidRDefault="00E936DB" w:rsidP="00E936DB">
      <w:pPr>
        <w:pStyle w:val="ab"/>
        <w:tabs>
          <w:tab w:val="left" w:pos="142"/>
        </w:tabs>
        <w:ind w:left="142" w:right="70" w:firstLine="284"/>
      </w:pPr>
    </w:p>
    <w:p w14:paraId="3BDDD8CE" w14:textId="77777777" w:rsidR="00E936DB" w:rsidRPr="00D40077" w:rsidRDefault="00E936DB" w:rsidP="00E936DB">
      <w:pPr>
        <w:pStyle w:val="ab"/>
        <w:tabs>
          <w:tab w:val="left" w:pos="142"/>
        </w:tabs>
        <w:ind w:left="142" w:right="70" w:firstLine="284"/>
      </w:pPr>
    </w:p>
    <w:p w14:paraId="48D33000" w14:textId="77777777" w:rsidR="00E936DB" w:rsidRPr="00D40077" w:rsidRDefault="00E936DB" w:rsidP="00E936DB">
      <w:pPr>
        <w:pStyle w:val="ab"/>
        <w:tabs>
          <w:tab w:val="left" w:pos="142"/>
        </w:tabs>
        <w:ind w:left="142" w:right="70" w:firstLine="284"/>
      </w:pPr>
      <w:r w:rsidRPr="00D40077">
        <w:tab/>
      </w:r>
    </w:p>
    <w:p w14:paraId="68E54FAE" w14:textId="77777777" w:rsidR="00E936DB" w:rsidRPr="00D40077" w:rsidRDefault="00E936DB" w:rsidP="00E936DB">
      <w:pPr>
        <w:pStyle w:val="ab"/>
        <w:tabs>
          <w:tab w:val="left" w:pos="142"/>
        </w:tabs>
        <w:ind w:left="142" w:right="70" w:firstLine="284"/>
      </w:pPr>
    </w:p>
    <w:p w14:paraId="402EC4B1" w14:textId="77777777" w:rsidR="00E936DB" w:rsidRPr="00D40077" w:rsidRDefault="00E936DB" w:rsidP="00E936DB">
      <w:pPr>
        <w:pStyle w:val="ab"/>
        <w:tabs>
          <w:tab w:val="left" w:pos="142"/>
        </w:tabs>
        <w:ind w:left="142" w:right="70" w:firstLine="284"/>
      </w:pPr>
      <w:r w:rsidRPr="00D40077">
        <w:rPr>
          <w:noProof/>
          <w:lang w:bidi="ar-SA"/>
        </w:rPr>
        <mc:AlternateContent>
          <mc:Choice Requires="wps">
            <w:drawing>
              <wp:anchor distT="0" distB="0" distL="114300" distR="114300" simplePos="0" relativeHeight="251750400" behindDoc="0" locked="0" layoutInCell="1" allowOverlap="1" wp14:anchorId="0913BB8B" wp14:editId="41FA3C71">
                <wp:simplePos x="0" y="0"/>
                <wp:positionH relativeFrom="column">
                  <wp:posOffset>5442585</wp:posOffset>
                </wp:positionH>
                <wp:positionV relativeFrom="paragraph">
                  <wp:posOffset>135891</wp:posOffset>
                </wp:positionV>
                <wp:extent cx="4010660" cy="990600"/>
                <wp:effectExtent l="38100" t="19050" r="27940" b="19050"/>
                <wp:wrapNone/>
                <wp:docPr id="97" name="Выноска: стрелка влево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660" cy="990600"/>
                        </a:xfrm>
                        <a:prstGeom prst="leftArrowCallout">
                          <a:avLst>
                            <a:gd name="adj1" fmla="val 25000"/>
                            <a:gd name="adj2" fmla="val 25000"/>
                            <a:gd name="adj3" fmla="val 17447"/>
                            <a:gd name="adj4" fmla="val 75796"/>
                          </a:avLst>
                        </a:prstGeom>
                        <a:solidFill>
                          <a:srgbClr val="FFFFFF"/>
                        </a:solidFill>
                        <a:ln w="28575">
                          <a:solidFill>
                            <a:srgbClr val="000000"/>
                          </a:solidFill>
                          <a:miter lim="800000"/>
                          <a:headEnd/>
                          <a:tailEnd/>
                        </a:ln>
                      </wps:spPr>
                      <wps:txbx>
                        <w:txbxContent>
                          <w:p w14:paraId="361AB905" w14:textId="77777777" w:rsidR="00421D12" w:rsidRDefault="00421D12" w:rsidP="00E936DB">
                            <w:pPr>
                              <w:pStyle w:val="af0"/>
                              <w:tabs>
                                <w:tab w:val="left" w:pos="0"/>
                              </w:tabs>
                              <w:jc w:val="both"/>
                              <w:rPr>
                                <w:rFonts w:ascii="Times New Roman" w:eastAsia="MS Mincho" w:hAnsi="Times New Roman" w:cs="Times New Roman"/>
                                <w:b/>
                                <w:bCs/>
                                <w:sz w:val="24"/>
                                <w:szCs w:val="24"/>
                              </w:rPr>
                            </w:pPr>
                            <w:r>
                              <w:rPr>
                                <w:rFonts w:ascii="Times New Roman" w:eastAsia="MS Mincho" w:hAnsi="Times New Roman" w:cs="Times New Roman"/>
                                <w:b/>
                                <w:bCs/>
                                <w:sz w:val="24"/>
                                <w:szCs w:val="24"/>
                              </w:rPr>
                              <w:t xml:space="preserve">- </w:t>
                            </w:r>
                            <w:r w:rsidRPr="00934D2D">
                              <w:rPr>
                                <w:rFonts w:ascii="Times New Roman" w:eastAsia="MS Mincho" w:hAnsi="Times New Roman" w:cs="Times New Roman"/>
                                <w:b/>
                                <w:bCs/>
                                <w:sz w:val="24"/>
                                <w:szCs w:val="24"/>
                              </w:rPr>
                              <w:t>стремится к общению со взрослыми и активно подражает им в движениях и действиях</w:t>
                            </w:r>
                            <w:r>
                              <w:rPr>
                                <w:rFonts w:ascii="Times New Roman" w:eastAsia="MS Mincho" w:hAnsi="Times New Roman" w:cs="Times New Roman"/>
                                <w:b/>
                                <w:bCs/>
                                <w:sz w:val="24"/>
                                <w:szCs w:val="24"/>
                              </w:rPr>
                              <w:t>,</w:t>
                            </w:r>
                          </w:p>
                          <w:p w14:paraId="3A38C48A" w14:textId="77777777" w:rsidR="00421D12" w:rsidRPr="00934D2D" w:rsidRDefault="00421D12" w:rsidP="00E936DB">
                            <w:pPr>
                              <w:pStyle w:val="af0"/>
                              <w:tabs>
                                <w:tab w:val="left" w:pos="0"/>
                              </w:tabs>
                              <w:jc w:val="both"/>
                              <w:rPr>
                                <w:rFonts w:ascii="Times New Roman" w:eastAsia="MS Mincho" w:hAnsi="Times New Roman" w:cs="Times New Roman"/>
                                <w:b/>
                                <w:bCs/>
                                <w:sz w:val="24"/>
                                <w:szCs w:val="24"/>
                              </w:rPr>
                            </w:pPr>
                            <w:r>
                              <w:rPr>
                                <w:rFonts w:ascii="Times New Roman" w:eastAsia="MS Mincho" w:hAnsi="Times New Roman" w:cs="Times New Roman"/>
                                <w:b/>
                                <w:bCs/>
                                <w:sz w:val="24"/>
                                <w:szCs w:val="24"/>
                              </w:rPr>
                              <w:t>-</w:t>
                            </w:r>
                            <w:r w:rsidRPr="00934D2D">
                              <w:rPr>
                                <w:rFonts w:ascii="Times New Roman" w:eastAsia="MS Mincho" w:hAnsi="Times New Roman" w:cs="Times New Roman"/>
                                <w:b/>
                                <w:bCs/>
                                <w:sz w:val="24"/>
                                <w:szCs w:val="24"/>
                              </w:rPr>
                              <w:t xml:space="preserve"> появляются игры, в которых ребенок воспроизводит действия взрослого</w:t>
                            </w:r>
                            <w:r>
                              <w:rPr>
                                <w:rFonts w:ascii="Times New Roman" w:eastAsia="MS Mincho" w:hAnsi="Times New Roman" w:cs="Times New Roman"/>
                                <w:b/>
                                <w:bCs/>
                                <w:sz w:val="24"/>
                                <w:szCs w:val="24"/>
                              </w:rPr>
                              <w:t>.</w:t>
                            </w:r>
                          </w:p>
                          <w:p w14:paraId="2ED8C62A" w14:textId="77777777" w:rsidR="00421D12" w:rsidRDefault="00421D12" w:rsidP="00E936DB">
                            <w:pPr>
                              <w:pStyle w:val="af0"/>
                              <w:tabs>
                                <w:tab w:val="left" w:pos="0"/>
                              </w:tabs>
                              <w:jc w:val="both"/>
                              <w:rPr>
                                <w:rFonts w:ascii="Times New Roman" w:eastAsia="MS Mincho" w:hAnsi="Times New Roman" w:cs="Times New Roman"/>
                                <w:b/>
                                <w:bCs/>
                                <w:sz w:val="24"/>
                                <w:szCs w:val="24"/>
                              </w:rPr>
                            </w:pPr>
                          </w:p>
                          <w:p w14:paraId="4D36FF8A" w14:textId="77777777" w:rsidR="00421D12" w:rsidRDefault="00421D12" w:rsidP="00E936DB">
                            <w:pPr>
                              <w:pStyle w:val="af0"/>
                              <w:tabs>
                                <w:tab w:val="left" w:pos="0"/>
                              </w:tabs>
                              <w:jc w:val="both"/>
                              <w:rPr>
                                <w:rFonts w:ascii="Times New Roman" w:eastAsia="MS Mincho" w:hAnsi="Times New Roman" w:cs="Times New Roman"/>
                                <w:b/>
                                <w:bCs/>
                                <w:sz w:val="24"/>
                                <w:szCs w:val="24"/>
                              </w:rPr>
                            </w:pPr>
                          </w:p>
                          <w:p w14:paraId="51F63982" w14:textId="77777777" w:rsidR="00421D12" w:rsidRDefault="00421D12" w:rsidP="00E936DB">
                            <w:pPr>
                              <w:pStyle w:val="af0"/>
                              <w:tabs>
                                <w:tab w:val="left" w:pos="0"/>
                              </w:tabs>
                              <w:jc w:val="both"/>
                              <w:rPr>
                                <w:rFonts w:ascii="Times New Roman" w:eastAsia="MS Mincho" w:hAnsi="Times New Roman" w:cs="Times New Roman"/>
                                <w:b/>
                                <w:bCs/>
                                <w:sz w:val="24"/>
                                <w:szCs w:val="24"/>
                              </w:rPr>
                            </w:pPr>
                          </w:p>
                          <w:p w14:paraId="6E090B0A" w14:textId="77777777" w:rsidR="00421D12" w:rsidRDefault="00421D12" w:rsidP="00E936DB">
                            <w:pPr>
                              <w:pStyle w:val="af0"/>
                              <w:tabs>
                                <w:tab w:val="left" w:pos="0"/>
                              </w:tabs>
                              <w:jc w:val="both"/>
                              <w:rPr>
                                <w:rFonts w:ascii="Times New Roman" w:eastAsia="MS Mincho" w:hAnsi="Times New Roman" w:cs="Times New Roman"/>
                                <w:b/>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3BB8B" id="Выноска: стрелка влево 97" o:spid="_x0000_s1031" type="#_x0000_t77" style="position:absolute;left:0;text-align:left;margin-left:428.55pt;margin-top:10.7pt;width:315.8pt;height:7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" adj="5228,,931" strokeweight="2.25pt">
                <v:textbox>
                  <w:txbxContent>
                    <w:p w14:paraId="361AB905" w14:textId="77777777" w:rsidR="00421D12" w:rsidRDefault="00421D12" w:rsidP="00E936DB">
                      <w:pPr>
                        <w:pStyle w:val="af0"/>
                        <w:tabs>
                          <w:tab w:val="left" w:pos="0"/>
                        </w:tabs>
                        <w:jc w:val="both"/>
                        <w:rPr>
                          <w:rFonts w:ascii="Times New Roman" w:eastAsia="MS Mincho" w:hAnsi="Times New Roman" w:cs="Times New Roman"/>
                          <w:b/>
                          <w:bCs/>
                          <w:sz w:val="24"/>
                          <w:szCs w:val="24"/>
                        </w:rPr>
                      </w:pPr>
                      <w:r>
                        <w:rPr>
                          <w:rFonts w:ascii="Times New Roman" w:eastAsia="MS Mincho" w:hAnsi="Times New Roman" w:cs="Times New Roman"/>
                          <w:b/>
                          <w:bCs/>
                          <w:sz w:val="24"/>
                          <w:szCs w:val="24"/>
                        </w:rPr>
                        <w:t xml:space="preserve">- </w:t>
                      </w:r>
                      <w:r w:rsidRPr="00934D2D">
                        <w:rPr>
                          <w:rFonts w:ascii="Times New Roman" w:eastAsia="MS Mincho" w:hAnsi="Times New Roman" w:cs="Times New Roman"/>
                          <w:b/>
                          <w:bCs/>
                          <w:sz w:val="24"/>
                          <w:szCs w:val="24"/>
                        </w:rPr>
                        <w:t>стремится к общению со взрослыми и активно подражает им в движениях и действиях</w:t>
                      </w:r>
                      <w:r>
                        <w:rPr>
                          <w:rFonts w:ascii="Times New Roman" w:eastAsia="MS Mincho" w:hAnsi="Times New Roman" w:cs="Times New Roman"/>
                          <w:b/>
                          <w:bCs/>
                          <w:sz w:val="24"/>
                          <w:szCs w:val="24"/>
                        </w:rPr>
                        <w:t>,</w:t>
                      </w:r>
                    </w:p>
                    <w:p w14:paraId="3A38C48A" w14:textId="77777777" w:rsidR="00421D12" w:rsidRPr="00934D2D" w:rsidRDefault="00421D12" w:rsidP="00E936DB">
                      <w:pPr>
                        <w:pStyle w:val="af0"/>
                        <w:tabs>
                          <w:tab w:val="left" w:pos="0"/>
                        </w:tabs>
                        <w:jc w:val="both"/>
                        <w:rPr>
                          <w:rFonts w:ascii="Times New Roman" w:eastAsia="MS Mincho" w:hAnsi="Times New Roman" w:cs="Times New Roman"/>
                          <w:b/>
                          <w:bCs/>
                          <w:sz w:val="24"/>
                          <w:szCs w:val="24"/>
                        </w:rPr>
                      </w:pPr>
                      <w:r>
                        <w:rPr>
                          <w:rFonts w:ascii="Times New Roman" w:eastAsia="MS Mincho" w:hAnsi="Times New Roman" w:cs="Times New Roman"/>
                          <w:b/>
                          <w:bCs/>
                          <w:sz w:val="24"/>
                          <w:szCs w:val="24"/>
                        </w:rPr>
                        <w:t>-</w:t>
                      </w:r>
                      <w:r w:rsidRPr="00934D2D">
                        <w:rPr>
                          <w:rFonts w:ascii="Times New Roman" w:eastAsia="MS Mincho" w:hAnsi="Times New Roman" w:cs="Times New Roman"/>
                          <w:b/>
                          <w:bCs/>
                          <w:sz w:val="24"/>
                          <w:szCs w:val="24"/>
                        </w:rPr>
                        <w:t xml:space="preserve"> появляются игры, в которых ребенок воспроизводит действия взрослого</w:t>
                      </w:r>
                      <w:r>
                        <w:rPr>
                          <w:rFonts w:ascii="Times New Roman" w:eastAsia="MS Mincho" w:hAnsi="Times New Roman" w:cs="Times New Roman"/>
                          <w:b/>
                          <w:bCs/>
                          <w:sz w:val="24"/>
                          <w:szCs w:val="24"/>
                        </w:rPr>
                        <w:t>.</w:t>
                      </w:r>
                    </w:p>
                    <w:p w14:paraId="2ED8C62A" w14:textId="77777777" w:rsidR="00421D12" w:rsidRDefault="00421D12" w:rsidP="00E936DB">
                      <w:pPr>
                        <w:pStyle w:val="af0"/>
                        <w:tabs>
                          <w:tab w:val="left" w:pos="0"/>
                        </w:tabs>
                        <w:jc w:val="both"/>
                        <w:rPr>
                          <w:rFonts w:ascii="Times New Roman" w:eastAsia="MS Mincho" w:hAnsi="Times New Roman" w:cs="Times New Roman"/>
                          <w:b/>
                          <w:bCs/>
                          <w:sz w:val="24"/>
                          <w:szCs w:val="24"/>
                        </w:rPr>
                      </w:pPr>
                    </w:p>
                    <w:p w14:paraId="4D36FF8A" w14:textId="77777777" w:rsidR="00421D12" w:rsidRDefault="00421D12" w:rsidP="00E936DB">
                      <w:pPr>
                        <w:pStyle w:val="af0"/>
                        <w:tabs>
                          <w:tab w:val="left" w:pos="0"/>
                        </w:tabs>
                        <w:jc w:val="both"/>
                        <w:rPr>
                          <w:rFonts w:ascii="Times New Roman" w:eastAsia="MS Mincho" w:hAnsi="Times New Roman" w:cs="Times New Roman"/>
                          <w:b/>
                          <w:bCs/>
                          <w:sz w:val="24"/>
                          <w:szCs w:val="24"/>
                        </w:rPr>
                      </w:pPr>
                    </w:p>
                    <w:p w14:paraId="51F63982" w14:textId="77777777" w:rsidR="00421D12" w:rsidRDefault="00421D12" w:rsidP="00E936DB">
                      <w:pPr>
                        <w:pStyle w:val="af0"/>
                        <w:tabs>
                          <w:tab w:val="left" w:pos="0"/>
                        </w:tabs>
                        <w:jc w:val="both"/>
                        <w:rPr>
                          <w:rFonts w:ascii="Times New Roman" w:eastAsia="MS Mincho" w:hAnsi="Times New Roman" w:cs="Times New Roman"/>
                          <w:b/>
                          <w:bCs/>
                          <w:sz w:val="24"/>
                          <w:szCs w:val="24"/>
                        </w:rPr>
                      </w:pPr>
                    </w:p>
                    <w:p w14:paraId="6E090B0A" w14:textId="77777777" w:rsidR="00421D12" w:rsidRDefault="00421D12" w:rsidP="00E936DB">
                      <w:pPr>
                        <w:pStyle w:val="af0"/>
                        <w:tabs>
                          <w:tab w:val="left" w:pos="0"/>
                        </w:tabs>
                        <w:jc w:val="both"/>
                        <w:rPr>
                          <w:rFonts w:ascii="Times New Roman" w:eastAsia="MS Mincho" w:hAnsi="Times New Roman" w:cs="Times New Roman"/>
                          <w:b/>
                          <w:bCs/>
                          <w:sz w:val="24"/>
                          <w:szCs w:val="24"/>
                        </w:rPr>
                      </w:pPr>
                    </w:p>
                  </w:txbxContent>
                </v:textbox>
              </v:shape>
            </w:pict>
          </mc:Fallback>
        </mc:AlternateContent>
      </w:r>
      <w:r w:rsidRPr="00D40077">
        <w:tab/>
      </w:r>
    </w:p>
    <w:p w14:paraId="5D3C8527" w14:textId="77777777" w:rsidR="00E936DB" w:rsidRPr="00D40077" w:rsidRDefault="00E936DB" w:rsidP="00E936DB">
      <w:pPr>
        <w:pStyle w:val="ab"/>
        <w:tabs>
          <w:tab w:val="left" w:pos="142"/>
        </w:tabs>
        <w:ind w:left="142" w:right="70" w:firstLine="284"/>
      </w:pPr>
      <w:r w:rsidRPr="00D40077">
        <w:rPr>
          <w:b/>
          <w:bCs/>
          <w:noProof/>
          <w:lang w:bidi="ar-SA"/>
        </w:rPr>
        <mc:AlternateContent>
          <mc:Choice Requires="wps">
            <w:drawing>
              <wp:anchor distT="0" distB="0" distL="114300" distR="114300" simplePos="0" relativeHeight="251751424" behindDoc="0" locked="0" layoutInCell="1" allowOverlap="1" wp14:anchorId="02DFC401" wp14:editId="50AC99DA">
                <wp:simplePos x="0" y="0"/>
                <wp:positionH relativeFrom="column">
                  <wp:posOffset>3458212</wp:posOffset>
                </wp:positionH>
                <wp:positionV relativeFrom="paragraph">
                  <wp:posOffset>147955</wp:posOffset>
                </wp:positionV>
                <wp:extent cx="2116455" cy="1538603"/>
                <wp:effectExtent l="22543" t="34607" r="20637" b="20638"/>
                <wp:wrapNone/>
                <wp:docPr id="39958" name="Выноска: стрелка вправо 399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116455" cy="1538603"/>
                        </a:xfrm>
                        <a:prstGeom prst="rightArrowCallout">
                          <a:avLst>
                            <a:gd name="adj1" fmla="val 31375"/>
                            <a:gd name="adj2" fmla="val 31375"/>
                            <a:gd name="adj3" fmla="val 7824"/>
                            <a:gd name="adj4" fmla="val 76157"/>
                          </a:avLst>
                        </a:prstGeom>
                        <a:solidFill>
                          <a:srgbClr val="FFFFFF"/>
                        </a:solidFill>
                        <a:ln w="28575">
                          <a:solidFill>
                            <a:srgbClr val="000000"/>
                          </a:solidFill>
                          <a:miter lim="800000"/>
                          <a:headEnd/>
                          <a:tailEnd/>
                        </a:ln>
                      </wps:spPr>
                      <wps:txbx>
                        <w:txbxContent>
                          <w:p w14:paraId="589E61E0" w14:textId="77777777" w:rsidR="00421D12" w:rsidRDefault="00421D12" w:rsidP="00E936DB">
                            <w:pPr>
                              <w:pStyle w:val="af0"/>
                              <w:ind w:left="567" w:hanging="141"/>
                              <w:jc w:val="both"/>
                              <w:rPr>
                                <w:rFonts w:ascii="Times New Roman" w:eastAsia="MS Mincho" w:hAnsi="Times New Roman" w:cs="Times New Roman"/>
                                <w:b/>
                                <w:bCs/>
                                <w:sz w:val="24"/>
                                <w:szCs w:val="24"/>
                              </w:rPr>
                            </w:pPr>
                          </w:p>
                          <w:p w14:paraId="4F1DA883" w14:textId="77777777" w:rsidR="00421D12" w:rsidRDefault="00421D12" w:rsidP="00E936DB">
                            <w:pPr>
                              <w:pStyle w:val="af0"/>
                              <w:ind w:left="567"/>
                              <w:jc w:val="both"/>
                              <w:rPr>
                                <w:rFonts w:ascii="Times New Roman" w:eastAsia="MS Mincho" w:hAnsi="Times New Roman" w:cs="Times New Roman"/>
                                <w:b/>
                                <w:bCs/>
                                <w:sz w:val="24"/>
                                <w:szCs w:val="24"/>
                              </w:rPr>
                            </w:pPr>
                            <w:r>
                              <w:rPr>
                                <w:rFonts w:ascii="Times New Roman" w:eastAsia="MS Mincho" w:hAnsi="Times New Roman" w:cs="Times New Roman"/>
                                <w:b/>
                                <w:bCs/>
                                <w:sz w:val="24"/>
                                <w:szCs w:val="24"/>
                              </w:rPr>
                              <w:t xml:space="preserve">- </w:t>
                            </w:r>
                            <w:r w:rsidRPr="00934D2D">
                              <w:rPr>
                                <w:rFonts w:ascii="Times New Roman" w:eastAsia="MS Mincho" w:hAnsi="Times New Roman" w:cs="Times New Roman"/>
                                <w:b/>
                                <w:bCs/>
                                <w:sz w:val="24"/>
                                <w:szCs w:val="24"/>
                              </w:rPr>
                              <w:t>проявляет интерес к сверстникам</w:t>
                            </w:r>
                            <w:r>
                              <w:rPr>
                                <w:rFonts w:ascii="Times New Roman" w:eastAsia="MS Mincho" w:hAnsi="Times New Roman" w:cs="Times New Roman"/>
                                <w:b/>
                                <w:bCs/>
                                <w:sz w:val="24"/>
                                <w:szCs w:val="24"/>
                              </w:rPr>
                              <w:t>,</w:t>
                            </w:r>
                          </w:p>
                          <w:p w14:paraId="3FD69723" w14:textId="77777777" w:rsidR="00421D12" w:rsidRPr="009540B7" w:rsidRDefault="00421D12" w:rsidP="00E936DB">
                            <w:pPr>
                              <w:pStyle w:val="af0"/>
                              <w:ind w:left="567"/>
                              <w:jc w:val="both"/>
                              <w:rPr>
                                <w:rFonts w:ascii="Times New Roman" w:eastAsia="MS Mincho" w:hAnsi="Times New Roman" w:cs="Times New Roman"/>
                                <w:b/>
                                <w:bCs/>
                                <w:sz w:val="24"/>
                                <w:szCs w:val="24"/>
                              </w:rPr>
                            </w:pPr>
                            <w:r>
                              <w:rPr>
                                <w:rFonts w:ascii="Times New Roman" w:eastAsia="MS Mincho" w:hAnsi="Times New Roman" w:cs="Times New Roman"/>
                                <w:b/>
                                <w:bCs/>
                                <w:sz w:val="24"/>
                                <w:szCs w:val="24"/>
                              </w:rPr>
                              <w:t xml:space="preserve">- </w:t>
                            </w:r>
                            <w:r w:rsidRPr="00934D2D">
                              <w:rPr>
                                <w:rFonts w:ascii="Times New Roman" w:eastAsia="MS Mincho" w:hAnsi="Times New Roman" w:cs="Times New Roman"/>
                                <w:b/>
                                <w:bCs/>
                                <w:sz w:val="24"/>
                                <w:szCs w:val="24"/>
                              </w:rPr>
                              <w:t xml:space="preserve"> наблюдает за их действиями и подражает им</w:t>
                            </w:r>
                            <w:r>
                              <w:rPr>
                                <w:rFonts w:ascii="Times New Roman" w:eastAsia="MS Mincho" w:hAnsi="Times New Roman" w:cs="Times New Roman"/>
                                <w:b/>
                                <w:bCs/>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FC401" id="Выноска: стрелка вправо 39958" o:spid="_x0000_s1032" type="#_x0000_t78" style="position:absolute;left:0;text-align:left;margin-left:272.3pt;margin-top:11.65pt;width:166.65pt;height:121.15pt;rotation:-9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" adj="16450,4023,20371,7412" strokeweight="2.25pt">
                <v:textbox>
                  <w:txbxContent>
                    <w:p w14:paraId="589E61E0" w14:textId="77777777" w:rsidR="00421D12" w:rsidRDefault="00421D12" w:rsidP="00E936DB">
                      <w:pPr>
                        <w:pStyle w:val="af0"/>
                        <w:ind w:left="567" w:hanging="141"/>
                        <w:jc w:val="both"/>
                        <w:rPr>
                          <w:rFonts w:ascii="Times New Roman" w:eastAsia="MS Mincho" w:hAnsi="Times New Roman" w:cs="Times New Roman"/>
                          <w:b/>
                          <w:bCs/>
                          <w:sz w:val="24"/>
                          <w:szCs w:val="24"/>
                        </w:rPr>
                      </w:pPr>
                    </w:p>
                    <w:p w14:paraId="4F1DA883" w14:textId="77777777" w:rsidR="00421D12" w:rsidRDefault="00421D12" w:rsidP="00E936DB">
                      <w:pPr>
                        <w:pStyle w:val="af0"/>
                        <w:ind w:left="567"/>
                        <w:jc w:val="both"/>
                        <w:rPr>
                          <w:rFonts w:ascii="Times New Roman" w:eastAsia="MS Mincho" w:hAnsi="Times New Roman" w:cs="Times New Roman"/>
                          <w:b/>
                          <w:bCs/>
                          <w:sz w:val="24"/>
                          <w:szCs w:val="24"/>
                        </w:rPr>
                      </w:pPr>
                      <w:r>
                        <w:rPr>
                          <w:rFonts w:ascii="Times New Roman" w:eastAsia="MS Mincho" w:hAnsi="Times New Roman" w:cs="Times New Roman"/>
                          <w:b/>
                          <w:bCs/>
                          <w:sz w:val="24"/>
                          <w:szCs w:val="24"/>
                        </w:rPr>
                        <w:t xml:space="preserve">- </w:t>
                      </w:r>
                      <w:r w:rsidRPr="00934D2D">
                        <w:rPr>
                          <w:rFonts w:ascii="Times New Roman" w:eastAsia="MS Mincho" w:hAnsi="Times New Roman" w:cs="Times New Roman"/>
                          <w:b/>
                          <w:bCs/>
                          <w:sz w:val="24"/>
                          <w:szCs w:val="24"/>
                        </w:rPr>
                        <w:t>проявляет интерес к сверстникам</w:t>
                      </w:r>
                      <w:r>
                        <w:rPr>
                          <w:rFonts w:ascii="Times New Roman" w:eastAsia="MS Mincho" w:hAnsi="Times New Roman" w:cs="Times New Roman"/>
                          <w:b/>
                          <w:bCs/>
                          <w:sz w:val="24"/>
                          <w:szCs w:val="24"/>
                        </w:rPr>
                        <w:t>,</w:t>
                      </w:r>
                    </w:p>
                    <w:p w14:paraId="3FD69723" w14:textId="77777777" w:rsidR="00421D12" w:rsidRPr="009540B7" w:rsidRDefault="00421D12" w:rsidP="00E936DB">
                      <w:pPr>
                        <w:pStyle w:val="af0"/>
                        <w:ind w:left="567"/>
                        <w:jc w:val="both"/>
                        <w:rPr>
                          <w:rFonts w:ascii="Times New Roman" w:eastAsia="MS Mincho" w:hAnsi="Times New Roman" w:cs="Times New Roman"/>
                          <w:b/>
                          <w:bCs/>
                          <w:sz w:val="24"/>
                          <w:szCs w:val="24"/>
                        </w:rPr>
                      </w:pPr>
                      <w:r>
                        <w:rPr>
                          <w:rFonts w:ascii="Times New Roman" w:eastAsia="MS Mincho" w:hAnsi="Times New Roman" w:cs="Times New Roman"/>
                          <w:b/>
                          <w:bCs/>
                          <w:sz w:val="24"/>
                          <w:szCs w:val="24"/>
                        </w:rPr>
                        <w:t xml:space="preserve">- </w:t>
                      </w:r>
                      <w:r w:rsidRPr="00934D2D">
                        <w:rPr>
                          <w:rFonts w:ascii="Times New Roman" w:eastAsia="MS Mincho" w:hAnsi="Times New Roman" w:cs="Times New Roman"/>
                          <w:b/>
                          <w:bCs/>
                          <w:sz w:val="24"/>
                          <w:szCs w:val="24"/>
                        </w:rPr>
                        <w:t xml:space="preserve"> наблюдает за их действиями и подражает им</w:t>
                      </w:r>
                      <w:r>
                        <w:rPr>
                          <w:rFonts w:ascii="Times New Roman" w:eastAsia="MS Mincho" w:hAnsi="Times New Roman" w:cs="Times New Roman"/>
                          <w:b/>
                          <w:bCs/>
                          <w:sz w:val="24"/>
                          <w:szCs w:val="24"/>
                        </w:rPr>
                        <w:t>.</w:t>
                      </w:r>
                    </w:p>
                  </w:txbxContent>
                </v:textbox>
              </v:shape>
            </w:pict>
          </mc:Fallback>
        </mc:AlternateContent>
      </w:r>
      <w:r w:rsidRPr="00D40077">
        <w:rPr>
          <w:noProof/>
          <w:lang w:bidi="ar-SA"/>
        </w:rPr>
        <mc:AlternateContent>
          <mc:Choice Requires="wps">
            <w:drawing>
              <wp:anchor distT="0" distB="0" distL="114300" distR="114300" simplePos="0" relativeHeight="251746304" behindDoc="0" locked="0" layoutInCell="1" allowOverlap="1" wp14:anchorId="346C2694" wp14:editId="4E04405E">
                <wp:simplePos x="0" y="0"/>
                <wp:positionH relativeFrom="margin">
                  <wp:align>left</wp:align>
                </wp:positionH>
                <wp:positionV relativeFrom="paragraph">
                  <wp:posOffset>31115</wp:posOffset>
                </wp:positionV>
                <wp:extent cx="3507740" cy="1409700"/>
                <wp:effectExtent l="19050" t="19050" r="16510" b="19050"/>
                <wp:wrapNone/>
                <wp:docPr id="96" name="Выноска: стрелка вправо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7740" cy="1409700"/>
                        </a:xfrm>
                        <a:prstGeom prst="rightArrowCallout">
                          <a:avLst>
                            <a:gd name="adj1" fmla="val 26547"/>
                            <a:gd name="adj2" fmla="val 26547"/>
                            <a:gd name="adj3" fmla="val 16667"/>
                            <a:gd name="adj4" fmla="val 76157"/>
                          </a:avLst>
                        </a:prstGeom>
                        <a:solidFill>
                          <a:srgbClr val="FFFFFF"/>
                        </a:solidFill>
                        <a:ln w="28575">
                          <a:solidFill>
                            <a:srgbClr val="000000"/>
                          </a:solidFill>
                          <a:miter lim="800000"/>
                          <a:headEnd/>
                          <a:tailEnd/>
                        </a:ln>
                      </wps:spPr>
                      <wps:txbx>
                        <w:txbxContent>
                          <w:p w14:paraId="53B2BD7C" w14:textId="77777777" w:rsidR="00421D12" w:rsidRDefault="00421D12" w:rsidP="00E936DB">
                            <w:pPr>
                              <w:pStyle w:val="af0"/>
                              <w:tabs>
                                <w:tab w:val="left" w:pos="0"/>
                              </w:tabs>
                              <w:rPr>
                                <w:rFonts w:ascii="Times New Roman" w:eastAsia="MS Mincho" w:hAnsi="Times New Roman" w:cs="Times New Roman"/>
                                <w:b/>
                                <w:bCs/>
                                <w:sz w:val="24"/>
                                <w:szCs w:val="24"/>
                              </w:rPr>
                            </w:pPr>
                            <w:r>
                              <w:rPr>
                                <w:rFonts w:ascii="Times New Roman" w:eastAsia="MS Mincho" w:hAnsi="Times New Roman" w:cs="Times New Roman"/>
                                <w:b/>
                                <w:bCs/>
                                <w:sz w:val="24"/>
                                <w:szCs w:val="24"/>
                              </w:rPr>
                              <w:t xml:space="preserve">- </w:t>
                            </w:r>
                            <w:r w:rsidRPr="00934D2D">
                              <w:rPr>
                                <w:rFonts w:ascii="Times New Roman" w:eastAsia="MS Mincho" w:hAnsi="Times New Roman" w:cs="Times New Roman"/>
                                <w:b/>
                                <w:bCs/>
                                <w:sz w:val="24"/>
                                <w:szCs w:val="24"/>
                              </w:rPr>
                              <w:t xml:space="preserve">проявляет интерес к стихам, песням и сказкам, </w:t>
                            </w:r>
                            <w:r>
                              <w:rPr>
                                <w:rFonts w:ascii="Times New Roman" w:eastAsia="MS Mincho" w:hAnsi="Times New Roman" w:cs="Times New Roman"/>
                                <w:b/>
                                <w:bCs/>
                                <w:sz w:val="24"/>
                                <w:szCs w:val="24"/>
                              </w:rPr>
                              <w:t>р</w:t>
                            </w:r>
                            <w:r w:rsidRPr="00934D2D">
                              <w:rPr>
                                <w:rFonts w:ascii="Times New Roman" w:eastAsia="MS Mincho" w:hAnsi="Times New Roman" w:cs="Times New Roman"/>
                                <w:b/>
                                <w:bCs/>
                                <w:sz w:val="24"/>
                                <w:szCs w:val="24"/>
                              </w:rPr>
                              <w:t>ассматриванию картинки,</w:t>
                            </w:r>
                          </w:p>
                          <w:p w14:paraId="0B1C2214" w14:textId="77777777" w:rsidR="00421D12" w:rsidRDefault="00421D12" w:rsidP="00E936DB">
                            <w:pPr>
                              <w:pStyle w:val="af0"/>
                              <w:tabs>
                                <w:tab w:val="left" w:pos="0"/>
                              </w:tabs>
                              <w:rPr>
                                <w:rFonts w:ascii="Times New Roman" w:eastAsia="MS Mincho" w:hAnsi="Times New Roman" w:cs="Times New Roman"/>
                                <w:b/>
                                <w:bCs/>
                                <w:sz w:val="24"/>
                                <w:szCs w:val="24"/>
                              </w:rPr>
                            </w:pPr>
                            <w:r>
                              <w:rPr>
                                <w:rFonts w:ascii="Times New Roman" w:eastAsia="MS Mincho" w:hAnsi="Times New Roman" w:cs="Times New Roman"/>
                                <w:b/>
                                <w:bCs/>
                                <w:sz w:val="24"/>
                                <w:szCs w:val="24"/>
                              </w:rPr>
                              <w:t xml:space="preserve">- </w:t>
                            </w:r>
                            <w:r w:rsidRPr="00934D2D">
                              <w:rPr>
                                <w:rFonts w:ascii="Times New Roman" w:eastAsia="MS Mincho" w:hAnsi="Times New Roman" w:cs="Times New Roman"/>
                                <w:b/>
                                <w:bCs/>
                                <w:sz w:val="24"/>
                                <w:szCs w:val="24"/>
                              </w:rPr>
                              <w:t>стремится двигаться под музыку</w:t>
                            </w:r>
                            <w:r>
                              <w:rPr>
                                <w:rFonts w:ascii="Times New Roman" w:eastAsia="MS Mincho" w:hAnsi="Times New Roman" w:cs="Times New Roman"/>
                                <w:b/>
                                <w:bCs/>
                                <w:sz w:val="24"/>
                                <w:szCs w:val="24"/>
                              </w:rPr>
                              <w:t>,</w:t>
                            </w:r>
                          </w:p>
                          <w:p w14:paraId="51541F8C" w14:textId="77777777" w:rsidR="00421D12" w:rsidRPr="00934D2D" w:rsidRDefault="00421D12" w:rsidP="00E936DB">
                            <w:pPr>
                              <w:pStyle w:val="af0"/>
                              <w:tabs>
                                <w:tab w:val="left" w:pos="0"/>
                              </w:tabs>
                              <w:rPr>
                                <w:rFonts w:ascii="Times New Roman" w:eastAsia="MS Mincho" w:hAnsi="Times New Roman" w:cs="Times New Roman"/>
                                <w:b/>
                                <w:bCs/>
                                <w:sz w:val="24"/>
                                <w:szCs w:val="24"/>
                              </w:rPr>
                            </w:pPr>
                            <w:r>
                              <w:rPr>
                                <w:rFonts w:ascii="Times New Roman" w:eastAsia="MS Mincho" w:hAnsi="Times New Roman" w:cs="Times New Roman"/>
                                <w:b/>
                                <w:bCs/>
                                <w:sz w:val="24"/>
                                <w:szCs w:val="24"/>
                              </w:rPr>
                              <w:t xml:space="preserve">- </w:t>
                            </w:r>
                            <w:r w:rsidRPr="00934D2D">
                              <w:rPr>
                                <w:rFonts w:ascii="Times New Roman" w:eastAsia="MS Mincho" w:hAnsi="Times New Roman" w:cs="Times New Roman"/>
                                <w:b/>
                                <w:bCs/>
                                <w:sz w:val="24"/>
                                <w:szCs w:val="24"/>
                              </w:rPr>
                              <w:t>эмоционально откликается на различные произведения культуры и искусства</w:t>
                            </w:r>
                            <w:r>
                              <w:rPr>
                                <w:rFonts w:ascii="Times New Roman" w:eastAsia="MS Mincho" w:hAnsi="Times New Roman" w:cs="Times New Roman"/>
                                <w:b/>
                                <w:bCs/>
                                <w:sz w:val="24"/>
                                <w:szCs w:val="24"/>
                              </w:rPr>
                              <w:t>.</w:t>
                            </w:r>
                          </w:p>
                          <w:p w14:paraId="234B263D" w14:textId="77777777" w:rsidR="00421D12" w:rsidRPr="006620FD" w:rsidRDefault="00421D12" w:rsidP="00E936DB">
                            <w:pPr>
                              <w:rPr>
                                <w:color w:val="FF0000"/>
                              </w:rPr>
                            </w:pPr>
                          </w:p>
                          <w:p w14:paraId="1506A69D" w14:textId="77777777" w:rsidR="00421D12" w:rsidRPr="009540B7" w:rsidRDefault="00421D12" w:rsidP="00E936DB">
                            <w:pPr>
                              <w:pStyle w:val="af0"/>
                              <w:tabs>
                                <w:tab w:val="left" w:pos="0"/>
                              </w:tabs>
                              <w:rPr>
                                <w:rFonts w:ascii="Times New Roman" w:eastAsia="MS Mincho" w:hAnsi="Times New Roman" w:cs="Times New Roman"/>
                                <w:b/>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C2694" id="Выноска: стрелка вправо 96" o:spid="_x0000_s1033" type="#_x0000_t78" style="position:absolute;left:0;text-align:left;margin-left:0;margin-top:2.45pt;width:276.2pt;height:111pt;z-index:251746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" adj="16450,5066,20153,7933" strokeweight="2.25pt">
                <v:textbox>
                  <w:txbxContent>
                    <w:p w14:paraId="53B2BD7C" w14:textId="77777777" w:rsidR="00421D12" w:rsidRDefault="00421D12" w:rsidP="00E936DB">
                      <w:pPr>
                        <w:pStyle w:val="af0"/>
                        <w:tabs>
                          <w:tab w:val="left" w:pos="0"/>
                        </w:tabs>
                        <w:rPr>
                          <w:rFonts w:ascii="Times New Roman" w:eastAsia="MS Mincho" w:hAnsi="Times New Roman" w:cs="Times New Roman"/>
                          <w:b/>
                          <w:bCs/>
                          <w:sz w:val="24"/>
                          <w:szCs w:val="24"/>
                        </w:rPr>
                      </w:pPr>
                      <w:r>
                        <w:rPr>
                          <w:rFonts w:ascii="Times New Roman" w:eastAsia="MS Mincho" w:hAnsi="Times New Roman" w:cs="Times New Roman"/>
                          <w:b/>
                          <w:bCs/>
                          <w:sz w:val="24"/>
                          <w:szCs w:val="24"/>
                        </w:rPr>
                        <w:t xml:space="preserve">- </w:t>
                      </w:r>
                      <w:r w:rsidRPr="00934D2D">
                        <w:rPr>
                          <w:rFonts w:ascii="Times New Roman" w:eastAsia="MS Mincho" w:hAnsi="Times New Roman" w:cs="Times New Roman"/>
                          <w:b/>
                          <w:bCs/>
                          <w:sz w:val="24"/>
                          <w:szCs w:val="24"/>
                        </w:rPr>
                        <w:t xml:space="preserve">проявляет интерес к стихам, песням и сказкам, </w:t>
                      </w:r>
                      <w:r>
                        <w:rPr>
                          <w:rFonts w:ascii="Times New Roman" w:eastAsia="MS Mincho" w:hAnsi="Times New Roman" w:cs="Times New Roman"/>
                          <w:b/>
                          <w:bCs/>
                          <w:sz w:val="24"/>
                          <w:szCs w:val="24"/>
                        </w:rPr>
                        <w:t>р</w:t>
                      </w:r>
                      <w:r w:rsidRPr="00934D2D">
                        <w:rPr>
                          <w:rFonts w:ascii="Times New Roman" w:eastAsia="MS Mincho" w:hAnsi="Times New Roman" w:cs="Times New Roman"/>
                          <w:b/>
                          <w:bCs/>
                          <w:sz w:val="24"/>
                          <w:szCs w:val="24"/>
                        </w:rPr>
                        <w:t>ассматриванию картинки,</w:t>
                      </w:r>
                    </w:p>
                    <w:p w14:paraId="0B1C2214" w14:textId="77777777" w:rsidR="00421D12" w:rsidRDefault="00421D12" w:rsidP="00E936DB">
                      <w:pPr>
                        <w:pStyle w:val="af0"/>
                        <w:tabs>
                          <w:tab w:val="left" w:pos="0"/>
                        </w:tabs>
                        <w:rPr>
                          <w:rFonts w:ascii="Times New Roman" w:eastAsia="MS Mincho" w:hAnsi="Times New Roman" w:cs="Times New Roman"/>
                          <w:b/>
                          <w:bCs/>
                          <w:sz w:val="24"/>
                          <w:szCs w:val="24"/>
                        </w:rPr>
                      </w:pPr>
                      <w:r>
                        <w:rPr>
                          <w:rFonts w:ascii="Times New Roman" w:eastAsia="MS Mincho" w:hAnsi="Times New Roman" w:cs="Times New Roman"/>
                          <w:b/>
                          <w:bCs/>
                          <w:sz w:val="24"/>
                          <w:szCs w:val="24"/>
                        </w:rPr>
                        <w:t xml:space="preserve">- </w:t>
                      </w:r>
                      <w:r w:rsidRPr="00934D2D">
                        <w:rPr>
                          <w:rFonts w:ascii="Times New Roman" w:eastAsia="MS Mincho" w:hAnsi="Times New Roman" w:cs="Times New Roman"/>
                          <w:b/>
                          <w:bCs/>
                          <w:sz w:val="24"/>
                          <w:szCs w:val="24"/>
                        </w:rPr>
                        <w:t>стремится двигаться под музыку</w:t>
                      </w:r>
                      <w:r>
                        <w:rPr>
                          <w:rFonts w:ascii="Times New Roman" w:eastAsia="MS Mincho" w:hAnsi="Times New Roman" w:cs="Times New Roman"/>
                          <w:b/>
                          <w:bCs/>
                          <w:sz w:val="24"/>
                          <w:szCs w:val="24"/>
                        </w:rPr>
                        <w:t>,</w:t>
                      </w:r>
                    </w:p>
                    <w:p w14:paraId="51541F8C" w14:textId="77777777" w:rsidR="00421D12" w:rsidRPr="00934D2D" w:rsidRDefault="00421D12" w:rsidP="00E936DB">
                      <w:pPr>
                        <w:pStyle w:val="af0"/>
                        <w:tabs>
                          <w:tab w:val="left" w:pos="0"/>
                        </w:tabs>
                        <w:rPr>
                          <w:rFonts w:ascii="Times New Roman" w:eastAsia="MS Mincho" w:hAnsi="Times New Roman" w:cs="Times New Roman"/>
                          <w:b/>
                          <w:bCs/>
                          <w:sz w:val="24"/>
                          <w:szCs w:val="24"/>
                        </w:rPr>
                      </w:pPr>
                      <w:r>
                        <w:rPr>
                          <w:rFonts w:ascii="Times New Roman" w:eastAsia="MS Mincho" w:hAnsi="Times New Roman" w:cs="Times New Roman"/>
                          <w:b/>
                          <w:bCs/>
                          <w:sz w:val="24"/>
                          <w:szCs w:val="24"/>
                        </w:rPr>
                        <w:t xml:space="preserve">- </w:t>
                      </w:r>
                      <w:r w:rsidRPr="00934D2D">
                        <w:rPr>
                          <w:rFonts w:ascii="Times New Roman" w:eastAsia="MS Mincho" w:hAnsi="Times New Roman" w:cs="Times New Roman"/>
                          <w:b/>
                          <w:bCs/>
                          <w:sz w:val="24"/>
                          <w:szCs w:val="24"/>
                        </w:rPr>
                        <w:t>эмоционально откликается на различные произведения культуры и искусства</w:t>
                      </w:r>
                      <w:r>
                        <w:rPr>
                          <w:rFonts w:ascii="Times New Roman" w:eastAsia="MS Mincho" w:hAnsi="Times New Roman" w:cs="Times New Roman"/>
                          <w:b/>
                          <w:bCs/>
                          <w:sz w:val="24"/>
                          <w:szCs w:val="24"/>
                        </w:rPr>
                        <w:t>.</w:t>
                      </w:r>
                    </w:p>
                    <w:p w14:paraId="234B263D" w14:textId="77777777" w:rsidR="00421D12" w:rsidRPr="006620FD" w:rsidRDefault="00421D12" w:rsidP="00E936DB">
                      <w:pPr>
                        <w:rPr>
                          <w:color w:val="FF0000"/>
                        </w:rPr>
                      </w:pPr>
                    </w:p>
                    <w:p w14:paraId="1506A69D" w14:textId="77777777" w:rsidR="00421D12" w:rsidRPr="009540B7" w:rsidRDefault="00421D12" w:rsidP="00E936DB">
                      <w:pPr>
                        <w:pStyle w:val="af0"/>
                        <w:tabs>
                          <w:tab w:val="left" w:pos="0"/>
                        </w:tabs>
                        <w:rPr>
                          <w:rFonts w:ascii="Times New Roman" w:eastAsia="MS Mincho" w:hAnsi="Times New Roman" w:cs="Times New Roman"/>
                          <w:b/>
                          <w:bCs/>
                          <w:sz w:val="24"/>
                          <w:szCs w:val="24"/>
                        </w:rPr>
                      </w:pPr>
                    </w:p>
                  </w:txbxContent>
                </v:textbox>
                <w10:wrap anchorx="margin"/>
              </v:shape>
            </w:pict>
          </mc:Fallback>
        </mc:AlternateContent>
      </w:r>
    </w:p>
    <w:p w14:paraId="75CD149D" w14:textId="77777777" w:rsidR="00E936DB" w:rsidRPr="00D40077" w:rsidRDefault="00E936DB" w:rsidP="00E936DB">
      <w:pPr>
        <w:pStyle w:val="ab"/>
        <w:tabs>
          <w:tab w:val="left" w:pos="142"/>
        </w:tabs>
        <w:ind w:left="142" w:right="70" w:firstLine="284"/>
      </w:pPr>
    </w:p>
    <w:p w14:paraId="579CB701" w14:textId="77777777" w:rsidR="00E936DB" w:rsidRPr="00D40077" w:rsidRDefault="00E936DB" w:rsidP="00E936DB">
      <w:pPr>
        <w:pStyle w:val="ab"/>
        <w:tabs>
          <w:tab w:val="left" w:pos="142"/>
        </w:tabs>
        <w:ind w:left="142" w:right="70" w:firstLine="284"/>
      </w:pPr>
      <w:r w:rsidRPr="00D40077">
        <w:tab/>
      </w:r>
    </w:p>
    <w:p w14:paraId="322597D3" w14:textId="77777777" w:rsidR="00E936DB" w:rsidRPr="00D40077" w:rsidRDefault="00E936DB" w:rsidP="00E936DB">
      <w:pPr>
        <w:pStyle w:val="ab"/>
        <w:tabs>
          <w:tab w:val="left" w:pos="142"/>
        </w:tabs>
        <w:ind w:left="142" w:right="70" w:firstLine="284"/>
      </w:pPr>
    </w:p>
    <w:p w14:paraId="673E5A28" w14:textId="77777777" w:rsidR="00E936DB" w:rsidRPr="00D40077" w:rsidRDefault="00E936DB" w:rsidP="00E936DB">
      <w:pPr>
        <w:pStyle w:val="ab"/>
        <w:tabs>
          <w:tab w:val="left" w:pos="142"/>
        </w:tabs>
        <w:ind w:left="142" w:right="70" w:firstLine="284"/>
      </w:pPr>
    </w:p>
    <w:p w14:paraId="5E15AEEF" w14:textId="77777777" w:rsidR="00E936DB" w:rsidRPr="00D40077" w:rsidRDefault="00E936DB" w:rsidP="00E936DB">
      <w:pPr>
        <w:pStyle w:val="ab"/>
        <w:tabs>
          <w:tab w:val="left" w:pos="142"/>
        </w:tabs>
        <w:ind w:left="142" w:right="70" w:firstLine="284"/>
      </w:pPr>
    </w:p>
    <w:p w14:paraId="00E4F114" w14:textId="77777777" w:rsidR="00E936DB" w:rsidRPr="00D40077" w:rsidRDefault="00E936DB" w:rsidP="00E936DB">
      <w:pPr>
        <w:pStyle w:val="ab"/>
        <w:tabs>
          <w:tab w:val="left" w:pos="142"/>
        </w:tabs>
        <w:ind w:left="142" w:right="70" w:firstLine="284"/>
      </w:pPr>
      <w:r w:rsidRPr="00D40077">
        <w:tab/>
      </w:r>
    </w:p>
    <w:p w14:paraId="6A012F1B" w14:textId="77777777" w:rsidR="00E936DB" w:rsidRPr="00D40077" w:rsidRDefault="00E936DB" w:rsidP="00E936DB">
      <w:pPr>
        <w:pStyle w:val="ab"/>
        <w:tabs>
          <w:tab w:val="left" w:pos="142"/>
        </w:tabs>
        <w:ind w:left="142" w:right="70" w:firstLine="284"/>
      </w:pPr>
    </w:p>
    <w:p w14:paraId="4A790A68" w14:textId="77777777" w:rsidR="00E936DB" w:rsidRPr="00D40077" w:rsidRDefault="00E936DB" w:rsidP="00E936DB">
      <w:pPr>
        <w:pStyle w:val="ab"/>
        <w:tabs>
          <w:tab w:val="left" w:pos="142"/>
        </w:tabs>
        <w:ind w:left="142" w:right="70" w:firstLine="284"/>
        <w:rPr>
          <w:b/>
          <w:bCs/>
        </w:rPr>
      </w:pPr>
    </w:p>
    <w:p w14:paraId="209116CB" w14:textId="77777777" w:rsidR="00E936DB" w:rsidRPr="00D40077" w:rsidRDefault="00E936DB" w:rsidP="00E936DB">
      <w:pPr>
        <w:pStyle w:val="ab"/>
        <w:tabs>
          <w:tab w:val="left" w:pos="142"/>
        </w:tabs>
        <w:ind w:left="142" w:right="70" w:firstLine="284"/>
      </w:pPr>
      <w:r w:rsidRPr="00D40077">
        <w:rPr>
          <w:noProof/>
          <w:lang w:bidi="ar-SA"/>
        </w:rPr>
        <mc:AlternateContent>
          <mc:Choice Requires="wps">
            <w:drawing>
              <wp:anchor distT="0" distB="0" distL="114300" distR="114300" simplePos="0" relativeHeight="251752448" behindDoc="0" locked="0" layoutInCell="1" allowOverlap="1" wp14:anchorId="24817C74" wp14:editId="34938A57">
                <wp:simplePos x="0" y="0"/>
                <wp:positionH relativeFrom="margin">
                  <wp:align>left</wp:align>
                </wp:positionH>
                <wp:positionV relativeFrom="paragraph">
                  <wp:posOffset>25400</wp:posOffset>
                </wp:positionV>
                <wp:extent cx="2905125" cy="1409700"/>
                <wp:effectExtent l="19050" t="19050" r="28575" b="19050"/>
                <wp:wrapNone/>
                <wp:docPr id="113" name="Прямоугольник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1409700"/>
                        </a:xfrm>
                        <a:prstGeom prst="rect">
                          <a:avLst/>
                        </a:prstGeom>
                        <a:solidFill>
                          <a:srgbClr val="FFFFFF"/>
                        </a:solidFill>
                        <a:ln w="28575">
                          <a:solidFill>
                            <a:srgbClr val="000000"/>
                          </a:solidFill>
                          <a:miter lim="800000"/>
                          <a:headEnd/>
                          <a:tailEnd/>
                        </a:ln>
                      </wps:spPr>
                      <wps:txbx>
                        <w:txbxContent>
                          <w:p w14:paraId="1D86516F" w14:textId="77777777" w:rsidR="00421D12" w:rsidRPr="00E936DB" w:rsidRDefault="00421D12" w:rsidP="00E936DB">
                            <w:pPr>
                              <w:spacing w:after="0"/>
                              <w:rPr>
                                <w:rFonts w:ascii="Times New Roman" w:hAnsi="Times New Roman" w:cs="Times New Roman"/>
                                <w:b/>
                                <w:bCs/>
                                <w:sz w:val="20"/>
                                <w:szCs w:val="20"/>
                              </w:rPr>
                            </w:pPr>
                            <w:r w:rsidRPr="00E936DB">
                              <w:rPr>
                                <w:rFonts w:ascii="Times New Roman" w:hAnsi="Times New Roman" w:cs="Times New Roman"/>
                                <w:b/>
                                <w:bCs/>
                                <w:sz w:val="20"/>
                                <w:szCs w:val="20"/>
                              </w:rPr>
                              <w:t>- владеет основными культурными способами деятельности,</w:t>
                            </w:r>
                          </w:p>
                          <w:p w14:paraId="44EEE26B" w14:textId="77777777" w:rsidR="00421D12" w:rsidRPr="00E936DB" w:rsidRDefault="00421D12" w:rsidP="00E936DB">
                            <w:pPr>
                              <w:spacing w:after="0"/>
                              <w:rPr>
                                <w:rFonts w:ascii="Times New Roman" w:hAnsi="Times New Roman" w:cs="Times New Roman"/>
                                <w:b/>
                                <w:bCs/>
                                <w:sz w:val="20"/>
                                <w:szCs w:val="20"/>
                              </w:rPr>
                            </w:pPr>
                            <w:r w:rsidRPr="00E936DB">
                              <w:rPr>
                                <w:rFonts w:ascii="Times New Roman" w:hAnsi="Times New Roman" w:cs="Times New Roman"/>
                                <w:b/>
                                <w:bCs/>
                                <w:sz w:val="20"/>
                                <w:szCs w:val="20"/>
                              </w:rPr>
                              <w:t xml:space="preserve">-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w:t>
                            </w:r>
                          </w:p>
                          <w:p w14:paraId="1B710D92" w14:textId="77777777" w:rsidR="00421D12" w:rsidRPr="00E936DB" w:rsidRDefault="00421D12" w:rsidP="00E936DB">
                            <w:pPr>
                              <w:spacing w:after="0"/>
                              <w:rPr>
                                <w:rFonts w:ascii="Times New Roman" w:hAnsi="Times New Roman" w:cs="Times New Roman"/>
                                <w:b/>
                                <w:bCs/>
                                <w:sz w:val="20"/>
                                <w:szCs w:val="20"/>
                              </w:rPr>
                            </w:pPr>
                            <w:r w:rsidRPr="00E936DB">
                              <w:rPr>
                                <w:rFonts w:ascii="Times New Roman" w:hAnsi="Times New Roman" w:cs="Times New Roman"/>
                                <w:b/>
                                <w:bCs/>
                                <w:sz w:val="20"/>
                                <w:szCs w:val="20"/>
                              </w:rPr>
                              <w:t>- способен выбирать себе род занятий, участников по совместной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17C74" id="Прямоугольник 113" o:spid="_x0000_s1034" style="position:absolute;left:0;text-align:left;margin-left:0;margin-top:2pt;width:228.75pt;height:111pt;z-index:2517524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" strokeweight="2.25pt">
                <v:textbox>
                  <w:txbxContent>
                    <w:p w14:paraId="1D86516F" w14:textId="77777777" w:rsidR="00421D12" w:rsidRPr="00E936DB" w:rsidRDefault="00421D12" w:rsidP="00E936DB">
                      <w:pPr>
                        <w:spacing w:after="0"/>
                        <w:rPr>
                          <w:rFonts w:ascii="Times New Roman" w:hAnsi="Times New Roman" w:cs="Times New Roman"/>
                          <w:b/>
                          <w:bCs/>
                          <w:sz w:val="20"/>
                          <w:szCs w:val="20"/>
                        </w:rPr>
                      </w:pPr>
                      <w:r w:rsidRPr="00E936DB">
                        <w:rPr>
                          <w:rFonts w:ascii="Times New Roman" w:hAnsi="Times New Roman" w:cs="Times New Roman"/>
                          <w:b/>
                          <w:bCs/>
                          <w:sz w:val="20"/>
                          <w:szCs w:val="20"/>
                        </w:rPr>
                        <w:t>- владеет основными культурными способами деятельности,</w:t>
                      </w:r>
                    </w:p>
                    <w:p w14:paraId="44EEE26B" w14:textId="77777777" w:rsidR="00421D12" w:rsidRPr="00E936DB" w:rsidRDefault="00421D12" w:rsidP="00E936DB">
                      <w:pPr>
                        <w:spacing w:after="0"/>
                        <w:rPr>
                          <w:rFonts w:ascii="Times New Roman" w:hAnsi="Times New Roman" w:cs="Times New Roman"/>
                          <w:b/>
                          <w:bCs/>
                          <w:sz w:val="20"/>
                          <w:szCs w:val="20"/>
                        </w:rPr>
                      </w:pPr>
                      <w:r w:rsidRPr="00E936DB">
                        <w:rPr>
                          <w:rFonts w:ascii="Times New Roman" w:hAnsi="Times New Roman" w:cs="Times New Roman"/>
                          <w:b/>
                          <w:bCs/>
                          <w:sz w:val="20"/>
                          <w:szCs w:val="20"/>
                        </w:rPr>
                        <w:t xml:space="preserve">-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w:t>
                      </w:r>
                    </w:p>
                    <w:p w14:paraId="1B710D92" w14:textId="77777777" w:rsidR="00421D12" w:rsidRPr="00E936DB" w:rsidRDefault="00421D12" w:rsidP="00E936DB">
                      <w:pPr>
                        <w:spacing w:after="0"/>
                        <w:rPr>
                          <w:rFonts w:ascii="Times New Roman" w:hAnsi="Times New Roman" w:cs="Times New Roman"/>
                          <w:b/>
                          <w:bCs/>
                          <w:sz w:val="20"/>
                          <w:szCs w:val="20"/>
                        </w:rPr>
                      </w:pPr>
                      <w:r w:rsidRPr="00E936DB">
                        <w:rPr>
                          <w:rFonts w:ascii="Times New Roman" w:hAnsi="Times New Roman" w:cs="Times New Roman"/>
                          <w:b/>
                          <w:bCs/>
                          <w:sz w:val="20"/>
                          <w:szCs w:val="20"/>
                        </w:rPr>
                        <w:t>- способен выбирать себе род занятий, участников по совместной деятельности.</w:t>
                      </w:r>
                    </w:p>
                  </w:txbxContent>
                </v:textbox>
                <w10:wrap anchorx="margin"/>
              </v:rect>
            </w:pict>
          </mc:Fallback>
        </mc:AlternateContent>
      </w:r>
      <w:r w:rsidRPr="00D40077">
        <w:rPr>
          <w:noProof/>
          <w:lang w:bidi="ar-SA"/>
        </w:rPr>
        <mc:AlternateContent>
          <mc:Choice Requires="wps">
            <w:drawing>
              <wp:anchor distT="0" distB="0" distL="114300" distR="114300" simplePos="0" relativeHeight="251754496" behindDoc="0" locked="0" layoutInCell="1" allowOverlap="1" wp14:anchorId="355A7A0F" wp14:editId="42B27D77">
                <wp:simplePos x="0" y="0"/>
                <wp:positionH relativeFrom="column">
                  <wp:posOffset>6614160</wp:posOffset>
                </wp:positionH>
                <wp:positionV relativeFrom="paragraph">
                  <wp:posOffset>26671</wp:posOffset>
                </wp:positionV>
                <wp:extent cx="2865755" cy="2266950"/>
                <wp:effectExtent l="19050" t="19050" r="10795" b="19050"/>
                <wp:wrapNone/>
                <wp:docPr id="115" name="Блок-схема: процесс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5755" cy="2266950"/>
                        </a:xfrm>
                        <a:prstGeom prst="flowChartProcess">
                          <a:avLst/>
                        </a:prstGeom>
                        <a:solidFill>
                          <a:srgbClr val="FFFFFF"/>
                        </a:solidFill>
                        <a:ln w="28575">
                          <a:solidFill>
                            <a:srgbClr val="000000"/>
                          </a:solidFill>
                          <a:miter lim="800000"/>
                          <a:headEnd/>
                          <a:tailEnd/>
                        </a:ln>
                      </wps:spPr>
                      <wps:txbx>
                        <w:txbxContent>
                          <w:p w14:paraId="51CA672C" w14:textId="77777777" w:rsidR="00421D12" w:rsidRPr="00E936DB" w:rsidRDefault="00421D12" w:rsidP="00E936DB">
                            <w:pPr>
                              <w:spacing w:after="0"/>
                              <w:rPr>
                                <w:rFonts w:ascii="Times New Roman" w:hAnsi="Times New Roman" w:cs="Times New Roman"/>
                                <w:b/>
                                <w:bCs/>
                                <w:sz w:val="20"/>
                                <w:szCs w:val="20"/>
                              </w:rPr>
                            </w:pPr>
                            <w:r w:rsidRPr="00E936DB">
                              <w:rPr>
                                <w:rFonts w:ascii="Times New Roman" w:hAnsi="Times New Roman" w:cs="Times New Roman"/>
                                <w:b/>
                                <w:bCs/>
                                <w:sz w:val="20"/>
                                <w:szCs w:val="20"/>
                              </w:rPr>
                              <w:t xml:space="preserve">- обладает установкой положительного отношения к миру, к разным видам труда, другим людям и самому себе, </w:t>
                            </w:r>
                          </w:p>
                          <w:p w14:paraId="5CE4D8C7" w14:textId="77777777" w:rsidR="00421D12" w:rsidRPr="00E936DB" w:rsidRDefault="00421D12" w:rsidP="00E936DB">
                            <w:pPr>
                              <w:spacing w:after="0"/>
                              <w:rPr>
                                <w:rFonts w:ascii="Times New Roman" w:hAnsi="Times New Roman" w:cs="Times New Roman"/>
                                <w:b/>
                                <w:bCs/>
                                <w:sz w:val="20"/>
                                <w:szCs w:val="20"/>
                              </w:rPr>
                            </w:pPr>
                            <w:r w:rsidRPr="00E936DB">
                              <w:rPr>
                                <w:rFonts w:ascii="Times New Roman" w:hAnsi="Times New Roman" w:cs="Times New Roman"/>
                                <w:b/>
                                <w:bCs/>
                                <w:sz w:val="20"/>
                                <w:szCs w:val="20"/>
                              </w:rPr>
                              <w:t>- обладает чувством собственного достоинства,</w:t>
                            </w:r>
                          </w:p>
                          <w:p w14:paraId="525D234F" w14:textId="77777777" w:rsidR="00421D12" w:rsidRPr="00E936DB" w:rsidRDefault="00421D12" w:rsidP="00E936DB">
                            <w:pPr>
                              <w:spacing w:after="0"/>
                              <w:rPr>
                                <w:rFonts w:ascii="Times New Roman" w:hAnsi="Times New Roman" w:cs="Times New Roman"/>
                                <w:b/>
                                <w:bCs/>
                                <w:sz w:val="20"/>
                                <w:szCs w:val="20"/>
                              </w:rPr>
                            </w:pPr>
                            <w:r w:rsidRPr="00E936DB">
                              <w:rPr>
                                <w:rFonts w:ascii="Times New Roman" w:hAnsi="Times New Roman" w:cs="Times New Roman"/>
                                <w:b/>
                                <w:bCs/>
                                <w:sz w:val="20"/>
                                <w:szCs w:val="20"/>
                              </w:rPr>
                              <w:t>- активно взаимодействует со сверстниками и взрослыми, участвует в совместных играх,</w:t>
                            </w:r>
                          </w:p>
                          <w:p w14:paraId="5A205F72" w14:textId="77777777" w:rsidR="00421D12" w:rsidRPr="00E936DB" w:rsidRDefault="00421D12" w:rsidP="00E936DB">
                            <w:pPr>
                              <w:spacing w:after="0"/>
                              <w:rPr>
                                <w:rFonts w:ascii="Times New Roman" w:hAnsi="Times New Roman" w:cs="Times New Roman"/>
                                <w:b/>
                                <w:bCs/>
                                <w:sz w:val="20"/>
                                <w:szCs w:val="20"/>
                              </w:rPr>
                            </w:pPr>
                            <w:r w:rsidRPr="00E936DB">
                              <w:rPr>
                                <w:rFonts w:ascii="Times New Roman" w:hAnsi="Times New Roman" w:cs="Times New Roman"/>
                                <w:b/>
                                <w:bCs/>
                                <w:sz w:val="20"/>
                                <w:szCs w:val="20"/>
                              </w:rPr>
                              <w:t>- способен договариваться, учитывать интересы и чувства других, сопереживать неудачам и радоваться успехам других,</w:t>
                            </w:r>
                          </w:p>
                          <w:p w14:paraId="26FA78C6" w14:textId="77777777" w:rsidR="00421D12" w:rsidRPr="00E936DB" w:rsidRDefault="00421D12" w:rsidP="00E936DB">
                            <w:pPr>
                              <w:spacing w:after="0"/>
                              <w:rPr>
                                <w:rFonts w:ascii="Times New Roman" w:hAnsi="Times New Roman" w:cs="Times New Roman"/>
                                <w:b/>
                                <w:bCs/>
                                <w:sz w:val="20"/>
                                <w:szCs w:val="20"/>
                              </w:rPr>
                            </w:pPr>
                            <w:r w:rsidRPr="00E936DB">
                              <w:rPr>
                                <w:rFonts w:ascii="Times New Roman" w:hAnsi="Times New Roman" w:cs="Times New Roman"/>
                                <w:b/>
                                <w:bCs/>
                                <w:sz w:val="20"/>
                                <w:szCs w:val="20"/>
                              </w:rPr>
                              <w:t>- адекватно проявляет свои чувства, в том числе чувство веры в себя, старается разрешать конфликты.</w:t>
                            </w:r>
                          </w:p>
                          <w:p w14:paraId="71F80E08" w14:textId="77777777" w:rsidR="00421D12" w:rsidRPr="00AC2508" w:rsidRDefault="00421D12" w:rsidP="00E936DB">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5A7A0F" id="_x0000_t109" coordsize="21600,21600" o:spt="109" path="m,l,21600r21600,l21600,xe">
                <v:stroke joinstyle="miter"/>
                <v:path gradientshapeok="t" o:connecttype="rect"/>
              </v:shapetype>
              <v:shape id="Блок-схема: процесс 115" o:spid="_x0000_s1035" type="#_x0000_t109" style="position:absolute;left:0;text-align:left;margin-left:520.8pt;margin-top:2.1pt;width:225.65pt;height:178.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" strokeweight="2.25pt">
                <v:textbox>
                  <w:txbxContent>
                    <w:p w14:paraId="51CA672C" w14:textId="77777777" w:rsidR="00421D12" w:rsidRPr="00E936DB" w:rsidRDefault="00421D12" w:rsidP="00E936DB">
                      <w:pPr>
                        <w:spacing w:after="0"/>
                        <w:rPr>
                          <w:rFonts w:ascii="Times New Roman" w:hAnsi="Times New Roman" w:cs="Times New Roman"/>
                          <w:b/>
                          <w:bCs/>
                          <w:sz w:val="20"/>
                          <w:szCs w:val="20"/>
                        </w:rPr>
                      </w:pPr>
                      <w:r w:rsidRPr="00E936DB">
                        <w:rPr>
                          <w:rFonts w:ascii="Times New Roman" w:hAnsi="Times New Roman" w:cs="Times New Roman"/>
                          <w:b/>
                          <w:bCs/>
                          <w:sz w:val="20"/>
                          <w:szCs w:val="20"/>
                        </w:rPr>
                        <w:t xml:space="preserve">- обладает установкой положительного отношения к миру, к разным видам труда, другим людям и самому себе, </w:t>
                      </w:r>
                    </w:p>
                    <w:p w14:paraId="5CE4D8C7" w14:textId="77777777" w:rsidR="00421D12" w:rsidRPr="00E936DB" w:rsidRDefault="00421D12" w:rsidP="00E936DB">
                      <w:pPr>
                        <w:spacing w:after="0"/>
                        <w:rPr>
                          <w:rFonts w:ascii="Times New Roman" w:hAnsi="Times New Roman" w:cs="Times New Roman"/>
                          <w:b/>
                          <w:bCs/>
                          <w:sz w:val="20"/>
                          <w:szCs w:val="20"/>
                        </w:rPr>
                      </w:pPr>
                      <w:r w:rsidRPr="00E936DB">
                        <w:rPr>
                          <w:rFonts w:ascii="Times New Roman" w:hAnsi="Times New Roman" w:cs="Times New Roman"/>
                          <w:b/>
                          <w:bCs/>
                          <w:sz w:val="20"/>
                          <w:szCs w:val="20"/>
                        </w:rPr>
                        <w:t>- обладает чувством собственного достоинства,</w:t>
                      </w:r>
                    </w:p>
                    <w:p w14:paraId="525D234F" w14:textId="77777777" w:rsidR="00421D12" w:rsidRPr="00E936DB" w:rsidRDefault="00421D12" w:rsidP="00E936DB">
                      <w:pPr>
                        <w:spacing w:after="0"/>
                        <w:rPr>
                          <w:rFonts w:ascii="Times New Roman" w:hAnsi="Times New Roman" w:cs="Times New Roman"/>
                          <w:b/>
                          <w:bCs/>
                          <w:sz w:val="20"/>
                          <w:szCs w:val="20"/>
                        </w:rPr>
                      </w:pPr>
                      <w:r w:rsidRPr="00E936DB">
                        <w:rPr>
                          <w:rFonts w:ascii="Times New Roman" w:hAnsi="Times New Roman" w:cs="Times New Roman"/>
                          <w:b/>
                          <w:bCs/>
                          <w:sz w:val="20"/>
                          <w:szCs w:val="20"/>
                        </w:rPr>
                        <w:t>- активно взаимодействует со сверстниками и взрослыми, участвует в совместных играх,</w:t>
                      </w:r>
                    </w:p>
                    <w:p w14:paraId="5A205F72" w14:textId="77777777" w:rsidR="00421D12" w:rsidRPr="00E936DB" w:rsidRDefault="00421D12" w:rsidP="00E936DB">
                      <w:pPr>
                        <w:spacing w:after="0"/>
                        <w:rPr>
                          <w:rFonts w:ascii="Times New Roman" w:hAnsi="Times New Roman" w:cs="Times New Roman"/>
                          <w:b/>
                          <w:bCs/>
                          <w:sz w:val="20"/>
                          <w:szCs w:val="20"/>
                        </w:rPr>
                      </w:pPr>
                      <w:r w:rsidRPr="00E936DB">
                        <w:rPr>
                          <w:rFonts w:ascii="Times New Roman" w:hAnsi="Times New Roman" w:cs="Times New Roman"/>
                          <w:b/>
                          <w:bCs/>
                          <w:sz w:val="20"/>
                          <w:szCs w:val="20"/>
                        </w:rPr>
                        <w:t>- способен договариваться, учитывать интересы и чувства других, сопереживать неудачам и радоваться успехам других,</w:t>
                      </w:r>
                    </w:p>
                    <w:p w14:paraId="26FA78C6" w14:textId="77777777" w:rsidR="00421D12" w:rsidRPr="00E936DB" w:rsidRDefault="00421D12" w:rsidP="00E936DB">
                      <w:pPr>
                        <w:spacing w:after="0"/>
                        <w:rPr>
                          <w:rFonts w:ascii="Times New Roman" w:hAnsi="Times New Roman" w:cs="Times New Roman"/>
                          <w:b/>
                          <w:bCs/>
                          <w:sz w:val="20"/>
                          <w:szCs w:val="20"/>
                        </w:rPr>
                      </w:pPr>
                      <w:r w:rsidRPr="00E936DB">
                        <w:rPr>
                          <w:rFonts w:ascii="Times New Roman" w:hAnsi="Times New Roman" w:cs="Times New Roman"/>
                          <w:b/>
                          <w:bCs/>
                          <w:sz w:val="20"/>
                          <w:szCs w:val="20"/>
                        </w:rPr>
                        <w:t>- адекватно проявляет свои чувства, в том числе чувство веры в себя, старается разрешать конфликты.</w:t>
                      </w:r>
                    </w:p>
                    <w:p w14:paraId="71F80E08" w14:textId="77777777" w:rsidR="00421D12" w:rsidRPr="00AC2508" w:rsidRDefault="00421D12" w:rsidP="00E936DB">
                      <w:pPr>
                        <w:rPr>
                          <w:b/>
                          <w:bCs/>
                        </w:rPr>
                      </w:pPr>
                    </w:p>
                  </w:txbxContent>
                </v:textbox>
              </v:shape>
            </w:pict>
          </mc:Fallback>
        </mc:AlternateContent>
      </w:r>
      <w:r w:rsidRPr="00D40077">
        <w:tab/>
      </w:r>
    </w:p>
    <w:p w14:paraId="79242982" w14:textId="77777777" w:rsidR="00E936DB" w:rsidRPr="00D40077" w:rsidRDefault="00E936DB" w:rsidP="00E936DB">
      <w:pPr>
        <w:pStyle w:val="ab"/>
        <w:tabs>
          <w:tab w:val="left" w:pos="142"/>
        </w:tabs>
        <w:ind w:left="142" w:right="70" w:firstLine="284"/>
      </w:pPr>
    </w:p>
    <w:p w14:paraId="7B59502B" w14:textId="77777777" w:rsidR="00E936DB" w:rsidRPr="00D40077" w:rsidRDefault="00E936DB" w:rsidP="00E936DB">
      <w:pPr>
        <w:pStyle w:val="ab"/>
        <w:tabs>
          <w:tab w:val="left" w:pos="142"/>
        </w:tabs>
        <w:ind w:left="142" w:right="70" w:firstLine="284"/>
      </w:pPr>
    </w:p>
    <w:p w14:paraId="2C6569D9" w14:textId="77777777" w:rsidR="00E936DB" w:rsidRPr="00D40077" w:rsidRDefault="00E936DB" w:rsidP="00E936DB">
      <w:pPr>
        <w:pStyle w:val="ab"/>
        <w:tabs>
          <w:tab w:val="left" w:pos="142"/>
        </w:tabs>
        <w:ind w:left="142" w:right="70" w:firstLine="284"/>
      </w:pPr>
    </w:p>
    <w:p w14:paraId="499A76C8" w14:textId="77777777" w:rsidR="00E936DB" w:rsidRPr="00D40077" w:rsidRDefault="00E936DB" w:rsidP="00E936DB">
      <w:pPr>
        <w:pStyle w:val="ab"/>
        <w:tabs>
          <w:tab w:val="left" w:pos="142"/>
        </w:tabs>
        <w:ind w:left="142" w:right="70" w:firstLine="284"/>
      </w:pPr>
    </w:p>
    <w:p w14:paraId="45CBC566" w14:textId="77777777" w:rsidR="00E936DB" w:rsidRPr="00D40077" w:rsidRDefault="00E936DB" w:rsidP="00E936DB">
      <w:pPr>
        <w:pStyle w:val="ab"/>
        <w:tabs>
          <w:tab w:val="left" w:pos="142"/>
        </w:tabs>
        <w:ind w:left="142" w:right="70" w:firstLine="284"/>
      </w:pPr>
      <w:r w:rsidRPr="00D40077">
        <w:tab/>
      </w:r>
      <w:r w:rsidRPr="00D40077">
        <w:tab/>
      </w:r>
    </w:p>
    <w:p w14:paraId="3560C5BA" w14:textId="77777777" w:rsidR="00E936DB" w:rsidRPr="00D40077" w:rsidRDefault="00E936DB" w:rsidP="00E936DB">
      <w:pPr>
        <w:pStyle w:val="ab"/>
        <w:tabs>
          <w:tab w:val="left" w:pos="142"/>
        </w:tabs>
        <w:ind w:left="142" w:right="70" w:firstLine="284"/>
      </w:pPr>
      <w:r w:rsidRPr="00D40077">
        <w:t xml:space="preserve"> </w:t>
      </w:r>
    </w:p>
    <w:p w14:paraId="5C8E4B15" w14:textId="77777777" w:rsidR="00E936DB" w:rsidRPr="00D40077" w:rsidRDefault="00E936DB" w:rsidP="00E936DB">
      <w:pPr>
        <w:pStyle w:val="ab"/>
        <w:tabs>
          <w:tab w:val="left" w:pos="142"/>
        </w:tabs>
        <w:ind w:left="142" w:right="70" w:firstLine="284"/>
      </w:pPr>
    </w:p>
    <w:p w14:paraId="59E34EA7" w14:textId="77777777" w:rsidR="00E936DB" w:rsidRPr="00D40077" w:rsidRDefault="00E936DB" w:rsidP="00E936DB">
      <w:pPr>
        <w:pStyle w:val="ab"/>
        <w:tabs>
          <w:tab w:val="left" w:pos="142"/>
        </w:tabs>
        <w:ind w:left="142" w:right="70" w:firstLine="284"/>
      </w:pPr>
      <w:r w:rsidRPr="00D40077">
        <w:rPr>
          <w:noProof/>
          <w:lang w:bidi="ar-SA"/>
        </w:rPr>
        <mc:AlternateContent>
          <mc:Choice Requires="wps">
            <w:drawing>
              <wp:anchor distT="0" distB="0" distL="114300" distR="114300" simplePos="0" relativeHeight="251755520" behindDoc="0" locked="0" layoutInCell="1" allowOverlap="1" wp14:anchorId="71F0B88A" wp14:editId="3BC23297">
                <wp:simplePos x="0" y="0"/>
                <wp:positionH relativeFrom="page">
                  <wp:align>center</wp:align>
                </wp:positionH>
                <wp:positionV relativeFrom="paragraph">
                  <wp:posOffset>27305</wp:posOffset>
                </wp:positionV>
                <wp:extent cx="2552700" cy="2400300"/>
                <wp:effectExtent l="19050" t="19050" r="38100" b="38100"/>
                <wp:wrapNone/>
                <wp:docPr id="112" name="Звезда: 8 точек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2400300"/>
                        </a:xfrm>
                        <a:prstGeom prst="star8">
                          <a:avLst>
                            <a:gd name="adj" fmla="val 36866"/>
                          </a:avLst>
                        </a:prstGeom>
                        <a:solidFill>
                          <a:srgbClr val="FFFFFF"/>
                        </a:solidFill>
                        <a:ln w="15875">
                          <a:solidFill>
                            <a:srgbClr val="000000"/>
                          </a:solidFill>
                          <a:miter lim="800000"/>
                          <a:headEnd/>
                          <a:tailEnd/>
                        </a:ln>
                      </wps:spPr>
                      <wps:txbx>
                        <w:txbxContent>
                          <w:p w14:paraId="18D68083" w14:textId="77777777" w:rsidR="00421D12" w:rsidRDefault="00421D12" w:rsidP="00E936DB">
                            <w:pPr>
                              <w:ind w:left="180"/>
                              <w:jc w:val="center"/>
                              <w:rPr>
                                <w:b/>
                                <w:bCs/>
                                <w:sz w:val="28"/>
                                <w:szCs w:val="28"/>
                              </w:rPr>
                            </w:pPr>
                          </w:p>
                          <w:p w14:paraId="780CEDDD" w14:textId="77777777" w:rsidR="00421D12" w:rsidRPr="00E936DB" w:rsidRDefault="00421D12" w:rsidP="00E936DB">
                            <w:pPr>
                              <w:ind w:left="180"/>
                              <w:jc w:val="center"/>
                              <w:rPr>
                                <w:rFonts w:ascii="Times New Roman" w:hAnsi="Times New Roman" w:cs="Times New Roman"/>
                                <w:b/>
                                <w:bCs/>
                                <w:sz w:val="28"/>
                                <w:szCs w:val="28"/>
                              </w:rPr>
                            </w:pPr>
                            <w:r w:rsidRPr="00E936DB">
                              <w:rPr>
                                <w:rFonts w:ascii="Times New Roman" w:hAnsi="Times New Roman" w:cs="Times New Roman"/>
                                <w:b/>
                                <w:bCs/>
                                <w:sz w:val="28"/>
                                <w:szCs w:val="28"/>
                              </w:rPr>
                              <w:t>Целевые ориентиры на этапе завершения дошкольного образования</w:t>
                            </w:r>
                          </w:p>
                          <w:p w14:paraId="230E340B" w14:textId="77777777" w:rsidR="00421D12" w:rsidRPr="007931DD" w:rsidRDefault="00421D12" w:rsidP="00E936DB">
                            <w:pP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0B88A"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Звезда: 8 точек 112" o:spid="_x0000_s1036" type="#_x0000_t58" style="position:absolute;left:0;text-align:left;margin-left:0;margin-top:2.15pt;width:201pt;height:189pt;z-index:2517555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" adj="2837" strokeweight="1.25pt">
                <v:textbox inset="0,0,0,0">
                  <w:txbxContent>
                    <w:p w14:paraId="18D68083" w14:textId="77777777" w:rsidR="00421D12" w:rsidRDefault="00421D12" w:rsidP="00E936DB">
                      <w:pPr>
                        <w:ind w:left="180"/>
                        <w:jc w:val="center"/>
                        <w:rPr>
                          <w:b/>
                          <w:bCs/>
                          <w:sz w:val="28"/>
                          <w:szCs w:val="28"/>
                        </w:rPr>
                      </w:pPr>
                    </w:p>
                    <w:p w14:paraId="780CEDDD" w14:textId="77777777" w:rsidR="00421D12" w:rsidRPr="00E936DB" w:rsidRDefault="00421D12" w:rsidP="00E936DB">
                      <w:pPr>
                        <w:ind w:left="180"/>
                        <w:jc w:val="center"/>
                        <w:rPr>
                          <w:rFonts w:ascii="Times New Roman" w:hAnsi="Times New Roman" w:cs="Times New Roman"/>
                          <w:b/>
                          <w:bCs/>
                          <w:sz w:val="28"/>
                          <w:szCs w:val="28"/>
                        </w:rPr>
                      </w:pPr>
                      <w:r w:rsidRPr="00E936DB">
                        <w:rPr>
                          <w:rFonts w:ascii="Times New Roman" w:hAnsi="Times New Roman" w:cs="Times New Roman"/>
                          <w:b/>
                          <w:bCs/>
                          <w:sz w:val="28"/>
                          <w:szCs w:val="28"/>
                        </w:rPr>
                        <w:t>Целевые ориентиры на этапе завершения дошкольного образования</w:t>
                      </w:r>
                    </w:p>
                    <w:p w14:paraId="230E340B" w14:textId="77777777" w:rsidR="00421D12" w:rsidRPr="007931DD" w:rsidRDefault="00421D12" w:rsidP="00E936DB">
                      <w:pPr>
                        <w:rPr>
                          <w:sz w:val="28"/>
                          <w:szCs w:val="28"/>
                        </w:rPr>
                      </w:pPr>
                    </w:p>
                  </w:txbxContent>
                </v:textbox>
                <w10:wrap anchorx="page"/>
              </v:shape>
            </w:pict>
          </mc:Fallback>
        </mc:AlternateContent>
      </w:r>
    </w:p>
    <w:p w14:paraId="004D3756" w14:textId="77777777" w:rsidR="00E936DB" w:rsidRPr="00D40077" w:rsidRDefault="00E936DB" w:rsidP="00E936DB">
      <w:pPr>
        <w:pStyle w:val="ab"/>
        <w:tabs>
          <w:tab w:val="left" w:pos="142"/>
        </w:tabs>
        <w:ind w:left="142" w:right="70" w:firstLine="284"/>
      </w:pPr>
      <w:r w:rsidRPr="00D40077">
        <w:rPr>
          <w:noProof/>
          <w:lang w:bidi="ar-SA"/>
        </w:rPr>
        <mc:AlternateContent>
          <mc:Choice Requires="wps">
            <w:drawing>
              <wp:anchor distT="0" distB="0" distL="114300" distR="114300" simplePos="0" relativeHeight="251753472" behindDoc="0" locked="0" layoutInCell="1" allowOverlap="1" wp14:anchorId="6B89A86B" wp14:editId="3798CC44">
                <wp:simplePos x="0" y="0"/>
                <wp:positionH relativeFrom="margin">
                  <wp:align>left</wp:align>
                </wp:positionH>
                <wp:positionV relativeFrom="paragraph">
                  <wp:posOffset>48260</wp:posOffset>
                </wp:positionV>
                <wp:extent cx="2895600" cy="2809875"/>
                <wp:effectExtent l="19050" t="19050" r="19050" b="28575"/>
                <wp:wrapNone/>
                <wp:docPr id="111" name="Прямоугольник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809875"/>
                        </a:xfrm>
                        <a:prstGeom prst="rect">
                          <a:avLst/>
                        </a:prstGeom>
                        <a:solidFill>
                          <a:srgbClr val="FFFFFF"/>
                        </a:solidFill>
                        <a:ln w="28575">
                          <a:solidFill>
                            <a:srgbClr val="000000"/>
                          </a:solidFill>
                          <a:miter lim="800000"/>
                          <a:headEnd/>
                          <a:tailEnd/>
                        </a:ln>
                      </wps:spPr>
                      <wps:txbx>
                        <w:txbxContent>
                          <w:p w14:paraId="61943FEB" w14:textId="77777777" w:rsidR="00421D12" w:rsidRPr="00E936DB" w:rsidRDefault="00421D12" w:rsidP="00E936DB">
                            <w:pPr>
                              <w:spacing w:after="0"/>
                              <w:rPr>
                                <w:rFonts w:ascii="Times New Roman" w:hAnsi="Times New Roman" w:cs="Times New Roman"/>
                                <w:b/>
                                <w:bCs/>
                                <w:sz w:val="20"/>
                                <w:szCs w:val="20"/>
                              </w:rPr>
                            </w:pPr>
                            <w:r w:rsidRPr="00E936DB">
                              <w:rPr>
                                <w:rFonts w:ascii="Times New Roman" w:hAnsi="Times New Roman" w:cs="Times New Roman"/>
                                <w:b/>
                                <w:bCs/>
                                <w:sz w:val="20"/>
                                <w:szCs w:val="20"/>
                              </w:rPr>
                              <w:t>-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w:t>
                            </w:r>
                          </w:p>
                          <w:p w14:paraId="0F64F99C" w14:textId="77777777" w:rsidR="00421D12" w:rsidRPr="00E936DB" w:rsidRDefault="00421D12" w:rsidP="00E936DB">
                            <w:pPr>
                              <w:spacing w:after="0"/>
                              <w:rPr>
                                <w:rFonts w:ascii="Times New Roman" w:hAnsi="Times New Roman" w:cs="Times New Roman"/>
                                <w:b/>
                                <w:bCs/>
                                <w:sz w:val="20"/>
                                <w:szCs w:val="20"/>
                              </w:rPr>
                            </w:pPr>
                            <w:r w:rsidRPr="00E936DB">
                              <w:rPr>
                                <w:rFonts w:ascii="Times New Roman" w:hAnsi="Times New Roman" w:cs="Times New Roman"/>
                                <w:b/>
                                <w:bCs/>
                                <w:sz w:val="20"/>
                                <w:szCs w:val="20"/>
                              </w:rPr>
                              <w:t>-склонен наблюдать, экспериментировать,</w:t>
                            </w:r>
                          </w:p>
                          <w:p w14:paraId="2FC883FB" w14:textId="77777777" w:rsidR="00421D12" w:rsidRPr="00E936DB" w:rsidRDefault="00421D12" w:rsidP="00E936DB">
                            <w:pPr>
                              <w:spacing w:after="0"/>
                              <w:rPr>
                                <w:rFonts w:ascii="Times New Roman" w:hAnsi="Times New Roman" w:cs="Times New Roman"/>
                                <w:b/>
                                <w:bCs/>
                                <w:sz w:val="20"/>
                                <w:szCs w:val="20"/>
                              </w:rPr>
                            </w:pPr>
                            <w:r w:rsidRPr="00E936DB">
                              <w:rPr>
                                <w:rFonts w:ascii="Times New Roman" w:hAnsi="Times New Roman" w:cs="Times New Roman"/>
                                <w:b/>
                                <w:bCs/>
                                <w:sz w:val="20"/>
                                <w:szCs w:val="20"/>
                              </w:rPr>
                              <w:t>- обладает начальными знаниями о себе, о природном и социальном мире</w:t>
                            </w:r>
                            <w:r w:rsidRPr="00E936DB">
                              <w:rPr>
                                <w:rFonts w:ascii="Times New Roman" w:hAnsi="Times New Roman" w:cs="Times New Roman"/>
                                <w:sz w:val="20"/>
                                <w:szCs w:val="20"/>
                              </w:rPr>
                              <w:t xml:space="preserve">, </w:t>
                            </w:r>
                            <w:r w:rsidRPr="00E936DB">
                              <w:rPr>
                                <w:rFonts w:ascii="Times New Roman" w:hAnsi="Times New Roman" w:cs="Times New Roman"/>
                                <w:b/>
                                <w:bCs/>
                                <w:sz w:val="20"/>
                                <w:szCs w:val="20"/>
                              </w:rPr>
                              <w:t>в котором он живёт,</w:t>
                            </w:r>
                          </w:p>
                          <w:p w14:paraId="3A7BF167" w14:textId="77777777" w:rsidR="00421D12" w:rsidRPr="00E936DB" w:rsidRDefault="00421D12" w:rsidP="00E936DB">
                            <w:pPr>
                              <w:spacing w:after="0"/>
                              <w:rPr>
                                <w:rFonts w:ascii="Times New Roman" w:hAnsi="Times New Roman" w:cs="Times New Roman"/>
                                <w:b/>
                                <w:bCs/>
                                <w:sz w:val="20"/>
                                <w:szCs w:val="20"/>
                              </w:rPr>
                            </w:pPr>
                            <w:r w:rsidRPr="00E936DB">
                              <w:rPr>
                                <w:rFonts w:ascii="Times New Roman" w:hAnsi="Times New Roman" w:cs="Times New Roman"/>
                                <w:b/>
                                <w:bCs/>
                                <w:sz w:val="20"/>
                                <w:szCs w:val="20"/>
                              </w:rPr>
                              <w:t>- знаком с произведениями детской литературы, обладает элементарными представлениями из области живой природы, естествознания, математики, истории и т.п.,</w:t>
                            </w:r>
                          </w:p>
                          <w:p w14:paraId="3FE8BF41" w14:textId="77777777" w:rsidR="00421D12" w:rsidRPr="00E936DB" w:rsidRDefault="00421D12" w:rsidP="00E936DB">
                            <w:pPr>
                              <w:spacing w:after="0"/>
                              <w:rPr>
                                <w:rFonts w:ascii="Times New Roman" w:hAnsi="Times New Roman" w:cs="Times New Roman"/>
                                <w:sz w:val="20"/>
                                <w:szCs w:val="20"/>
                              </w:rPr>
                            </w:pPr>
                            <w:r w:rsidRPr="00E936DB">
                              <w:rPr>
                                <w:rFonts w:ascii="Times New Roman" w:hAnsi="Times New Roman" w:cs="Times New Roman"/>
                                <w:b/>
                                <w:bCs/>
                                <w:sz w:val="20"/>
                                <w:szCs w:val="20"/>
                              </w:rPr>
                              <w:t>- способен к принятию собственных решений, опираясь на свои знания и умения в различных видах деятельности</w:t>
                            </w:r>
                            <w:r w:rsidRPr="00E936DB">
                              <w:rPr>
                                <w:rFonts w:ascii="Times New Roman" w:hAnsi="Times New Roman" w:cs="Times New Roman"/>
                                <w:sz w:val="20"/>
                                <w:szCs w:val="20"/>
                              </w:rPr>
                              <w:t>.</w:t>
                            </w:r>
                          </w:p>
                          <w:p w14:paraId="5EFDFB5A" w14:textId="77777777" w:rsidR="00421D12" w:rsidRPr="00B0462B" w:rsidRDefault="00421D12" w:rsidP="00E936D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9A86B" id="Прямоугольник 111" o:spid="_x0000_s1037" style="position:absolute;left:0;text-align:left;margin-left:0;margin-top:3.8pt;width:228pt;height:221.25pt;z-index:251753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" strokeweight="2.25pt">
                <v:textbox>
                  <w:txbxContent>
                    <w:p w14:paraId="61943FEB" w14:textId="77777777" w:rsidR="00421D12" w:rsidRPr="00E936DB" w:rsidRDefault="00421D12" w:rsidP="00E936DB">
                      <w:pPr>
                        <w:spacing w:after="0"/>
                        <w:rPr>
                          <w:rFonts w:ascii="Times New Roman" w:hAnsi="Times New Roman" w:cs="Times New Roman"/>
                          <w:b/>
                          <w:bCs/>
                          <w:sz w:val="20"/>
                          <w:szCs w:val="20"/>
                        </w:rPr>
                      </w:pPr>
                      <w:r w:rsidRPr="00E936DB">
                        <w:rPr>
                          <w:rFonts w:ascii="Times New Roman" w:hAnsi="Times New Roman" w:cs="Times New Roman"/>
                          <w:b/>
                          <w:bCs/>
                          <w:sz w:val="20"/>
                          <w:szCs w:val="20"/>
                        </w:rPr>
                        <w:t>-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w:t>
                      </w:r>
                    </w:p>
                    <w:p w14:paraId="0F64F99C" w14:textId="77777777" w:rsidR="00421D12" w:rsidRPr="00E936DB" w:rsidRDefault="00421D12" w:rsidP="00E936DB">
                      <w:pPr>
                        <w:spacing w:after="0"/>
                        <w:rPr>
                          <w:rFonts w:ascii="Times New Roman" w:hAnsi="Times New Roman" w:cs="Times New Roman"/>
                          <w:b/>
                          <w:bCs/>
                          <w:sz w:val="20"/>
                          <w:szCs w:val="20"/>
                        </w:rPr>
                      </w:pPr>
                      <w:r w:rsidRPr="00E936DB">
                        <w:rPr>
                          <w:rFonts w:ascii="Times New Roman" w:hAnsi="Times New Roman" w:cs="Times New Roman"/>
                          <w:b/>
                          <w:bCs/>
                          <w:sz w:val="20"/>
                          <w:szCs w:val="20"/>
                        </w:rPr>
                        <w:t>-склонен наблюдать, экспериментировать,</w:t>
                      </w:r>
                    </w:p>
                    <w:p w14:paraId="2FC883FB" w14:textId="77777777" w:rsidR="00421D12" w:rsidRPr="00E936DB" w:rsidRDefault="00421D12" w:rsidP="00E936DB">
                      <w:pPr>
                        <w:spacing w:after="0"/>
                        <w:rPr>
                          <w:rFonts w:ascii="Times New Roman" w:hAnsi="Times New Roman" w:cs="Times New Roman"/>
                          <w:b/>
                          <w:bCs/>
                          <w:sz w:val="20"/>
                          <w:szCs w:val="20"/>
                        </w:rPr>
                      </w:pPr>
                      <w:r w:rsidRPr="00E936DB">
                        <w:rPr>
                          <w:rFonts w:ascii="Times New Roman" w:hAnsi="Times New Roman" w:cs="Times New Roman"/>
                          <w:b/>
                          <w:bCs/>
                          <w:sz w:val="20"/>
                          <w:szCs w:val="20"/>
                        </w:rPr>
                        <w:t>- обладает начальными знаниями о себе, о природном и социальном мире</w:t>
                      </w:r>
                      <w:r w:rsidRPr="00E936DB">
                        <w:rPr>
                          <w:rFonts w:ascii="Times New Roman" w:hAnsi="Times New Roman" w:cs="Times New Roman"/>
                          <w:sz w:val="20"/>
                          <w:szCs w:val="20"/>
                        </w:rPr>
                        <w:t xml:space="preserve">, </w:t>
                      </w:r>
                      <w:r w:rsidRPr="00E936DB">
                        <w:rPr>
                          <w:rFonts w:ascii="Times New Roman" w:hAnsi="Times New Roman" w:cs="Times New Roman"/>
                          <w:b/>
                          <w:bCs/>
                          <w:sz w:val="20"/>
                          <w:szCs w:val="20"/>
                        </w:rPr>
                        <w:t>в котором он живёт,</w:t>
                      </w:r>
                    </w:p>
                    <w:p w14:paraId="3A7BF167" w14:textId="77777777" w:rsidR="00421D12" w:rsidRPr="00E936DB" w:rsidRDefault="00421D12" w:rsidP="00E936DB">
                      <w:pPr>
                        <w:spacing w:after="0"/>
                        <w:rPr>
                          <w:rFonts w:ascii="Times New Roman" w:hAnsi="Times New Roman" w:cs="Times New Roman"/>
                          <w:b/>
                          <w:bCs/>
                          <w:sz w:val="20"/>
                          <w:szCs w:val="20"/>
                        </w:rPr>
                      </w:pPr>
                      <w:r w:rsidRPr="00E936DB">
                        <w:rPr>
                          <w:rFonts w:ascii="Times New Roman" w:hAnsi="Times New Roman" w:cs="Times New Roman"/>
                          <w:b/>
                          <w:bCs/>
                          <w:sz w:val="20"/>
                          <w:szCs w:val="20"/>
                        </w:rPr>
                        <w:t>- знаком с произведениями детской литературы, обладает элементарными представлениями из области живой природы, естествознания, математики, истории и т.п.,</w:t>
                      </w:r>
                    </w:p>
                    <w:p w14:paraId="3FE8BF41" w14:textId="77777777" w:rsidR="00421D12" w:rsidRPr="00E936DB" w:rsidRDefault="00421D12" w:rsidP="00E936DB">
                      <w:pPr>
                        <w:spacing w:after="0"/>
                        <w:rPr>
                          <w:rFonts w:ascii="Times New Roman" w:hAnsi="Times New Roman" w:cs="Times New Roman"/>
                          <w:sz w:val="20"/>
                          <w:szCs w:val="20"/>
                        </w:rPr>
                      </w:pPr>
                      <w:r w:rsidRPr="00E936DB">
                        <w:rPr>
                          <w:rFonts w:ascii="Times New Roman" w:hAnsi="Times New Roman" w:cs="Times New Roman"/>
                          <w:b/>
                          <w:bCs/>
                          <w:sz w:val="20"/>
                          <w:szCs w:val="20"/>
                        </w:rPr>
                        <w:t>- способен к принятию собственных решений, опираясь на свои знания и умения в различных видах деятельности</w:t>
                      </w:r>
                      <w:r w:rsidRPr="00E936DB">
                        <w:rPr>
                          <w:rFonts w:ascii="Times New Roman" w:hAnsi="Times New Roman" w:cs="Times New Roman"/>
                          <w:sz w:val="20"/>
                          <w:szCs w:val="20"/>
                        </w:rPr>
                        <w:t>.</w:t>
                      </w:r>
                    </w:p>
                    <w:p w14:paraId="5EFDFB5A" w14:textId="77777777" w:rsidR="00421D12" w:rsidRPr="00B0462B" w:rsidRDefault="00421D12" w:rsidP="00E936DB">
                      <w:pPr>
                        <w:rPr>
                          <w:sz w:val="20"/>
                          <w:szCs w:val="20"/>
                        </w:rPr>
                      </w:pPr>
                    </w:p>
                  </w:txbxContent>
                </v:textbox>
                <w10:wrap anchorx="margin"/>
              </v:rect>
            </w:pict>
          </mc:Fallback>
        </mc:AlternateContent>
      </w:r>
    </w:p>
    <w:p w14:paraId="2D50897A" w14:textId="77777777" w:rsidR="00E936DB" w:rsidRPr="00D40077" w:rsidRDefault="00E936DB" w:rsidP="00E936DB">
      <w:pPr>
        <w:pStyle w:val="ab"/>
        <w:tabs>
          <w:tab w:val="left" w:pos="142"/>
        </w:tabs>
        <w:ind w:left="142" w:right="70" w:firstLine="284"/>
      </w:pPr>
      <w:r w:rsidRPr="00D40077">
        <w:tab/>
      </w:r>
    </w:p>
    <w:p w14:paraId="05B6DFBF" w14:textId="77777777" w:rsidR="00E936DB" w:rsidRPr="00D40077" w:rsidRDefault="00E936DB" w:rsidP="00E936DB">
      <w:pPr>
        <w:pStyle w:val="ab"/>
        <w:tabs>
          <w:tab w:val="left" w:pos="142"/>
        </w:tabs>
        <w:ind w:left="142" w:right="70" w:firstLine="284"/>
      </w:pPr>
    </w:p>
    <w:p w14:paraId="53B25CC1" w14:textId="77777777" w:rsidR="00E936DB" w:rsidRPr="00D40077" w:rsidRDefault="00E936DB" w:rsidP="00E936DB">
      <w:pPr>
        <w:pStyle w:val="ab"/>
        <w:tabs>
          <w:tab w:val="left" w:pos="142"/>
        </w:tabs>
        <w:ind w:left="142" w:right="70" w:firstLine="284"/>
      </w:pPr>
    </w:p>
    <w:p w14:paraId="7C9D450E" w14:textId="77777777" w:rsidR="00E936DB" w:rsidRPr="00D40077" w:rsidRDefault="00E936DB" w:rsidP="00E936DB">
      <w:pPr>
        <w:pStyle w:val="ab"/>
        <w:tabs>
          <w:tab w:val="left" w:pos="142"/>
        </w:tabs>
        <w:ind w:left="142" w:right="70" w:firstLine="284"/>
      </w:pPr>
    </w:p>
    <w:p w14:paraId="386F2E56" w14:textId="77777777" w:rsidR="00E936DB" w:rsidRPr="00D40077" w:rsidRDefault="00E936DB" w:rsidP="00E936DB">
      <w:pPr>
        <w:pStyle w:val="ab"/>
        <w:tabs>
          <w:tab w:val="left" w:pos="142"/>
        </w:tabs>
        <w:ind w:left="142" w:right="70" w:firstLine="284"/>
      </w:pPr>
      <w:r w:rsidRPr="00D40077">
        <w:rPr>
          <w:noProof/>
          <w:lang w:bidi="ar-SA"/>
        </w:rPr>
        <mc:AlternateContent>
          <mc:Choice Requires="wps">
            <w:drawing>
              <wp:anchor distT="0" distB="0" distL="114300" distR="114300" simplePos="0" relativeHeight="251758592" behindDoc="0" locked="0" layoutInCell="1" allowOverlap="1" wp14:anchorId="2A3A4CA8" wp14:editId="47E680AA">
                <wp:simplePos x="0" y="0"/>
                <wp:positionH relativeFrom="margin">
                  <wp:posOffset>6699885</wp:posOffset>
                </wp:positionH>
                <wp:positionV relativeFrom="paragraph">
                  <wp:posOffset>87630</wp:posOffset>
                </wp:positionV>
                <wp:extent cx="2749550" cy="1543050"/>
                <wp:effectExtent l="19050" t="19050" r="12700" b="19050"/>
                <wp:wrapNone/>
                <wp:docPr id="105" name="Надпись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0" cy="1543050"/>
                        </a:xfrm>
                        <a:prstGeom prst="rect">
                          <a:avLst/>
                        </a:prstGeom>
                        <a:solidFill>
                          <a:srgbClr val="FFFFFF"/>
                        </a:solidFill>
                        <a:ln w="28575">
                          <a:solidFill>
                            <a:srgbClr val="000000"/>
                          </a:solidFill>
                          <a:miter lim="800000"/>
                          <a:headEnd/>
                          <a:tailEnd/>
                        </a:ln>
                      </wps:spPr>
                      <wps:txbx>
                        <w:txbxContent>
                          <w:p w14:paraId="38FECCA4" w14:textId="77777777" w:rsidR="00421D12" w:rsidRPr="00E936DB" w:rsidRDefault="00421D12" w:rsidP="00E936DB">
                            <w:pPr>
                              <w:spacing w:after="0"/>
                              <w:ind w:left="180" w:right="135"/>
                              <w:rPr>
                                <w:rFonts w:ascii="Times New Roman" w:hAnsi="Times New Roman" w:cs="Times New Roman"/>
                                <w:b/>
                                <w:bCs/>
                                <w:sz w:val="20"/>
                                <w:szCs w:val="20"/>
                              </w:rPr>
                            </w:pPr>
                            <w:r w:rsidRPr="00E936DB">
                              <w:rPr>
                                <w:rFonts w:ascii="Times New Roman" w:hAnsi="Times New Roman" w:cs="Times New Roman"/>
                                <w:b/>
                                <w:bCs/>
                                <w:sz w:val="20"/>
                                <w:szCs w:val="20"/>
                              </w:rPr>
                              <w:t>-достаточно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w:t>
                            </w:r>
                          </w:p>
                          <w:p w14:paraId="21FD824D" w14:textId="77777777" w:rsidR="00421D12" w:rsidRPr="00E936DB" w:rsidRDefault="00421D12" w:rsidP="00E936DB">
                            <w:pPr>
                              <w:spacing w:after="0"/>
                              <w:ind w:left="180" w:right="135"/>
                              <w:rPr>
                                <w:rFonts w:ascii="Times New Roman" w:hAnsi="Times New Roman" w:cs="Times New Roman"/>
                                <w:b/>
                                <w:bCs/>
                                <w:sz w:val="20"/>
                                <w:szCs w:val="20"/>
                              </w:rPr>
                            </w:pPr>
                            <w:r w:rsidRPr="00E936DB">
                              <w:rPr>
                                <w:rFonts w:ascii="Times New Roman" w:hAnsi="Times New Roman" w:cs="Times New Roman"/>
                                <w:b/>
                                <w:bCs/>
                                <w:sz w:val="20"/>
                                <w:szCs w:val="20"/>
                              </w:rPr>
                              <w:t>-  у ребёнка складываются предпосылки грамотности.</w:t>
                            </w:r>
                          </w:p>
                          <w:p w14:paraId="157C8BD5" w14:textId="77777777" w:rsidR="00421D12" w:rsidRPr="001312BD" w:rsidRDefault="00421D12" w:rsidP="00E936DB">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3A4CA8" id="_x0000_t202" coordsize="21600,21600" o:spt="202" path="m,l,21600r21600,l21600,xe">
                <v:stroke joinstyle="miter"/>
                <v:path gradientshapeok="t" o:connecttype="rect"/>
              </v:shapetype>
              <v:shape id="Надпись 105" o:spid="_x0000_s1038" type="#_x0000_t202" style="position:absolute;left:0;text-align:left;margin-left:527.55pt;margin-top:6.9pt;width:216.5pt;height:121.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" strokeweight="2.25pt">
                <v:textbox inset="0,0,0,0">
                  <w:txbxContent>
                    <w:p w14:paraId="38FECCA4" w14:textId="77777777" w:rsidR="00421D12" w:rsidRPr="00E936DB" w:rsidRDefault="00421D12" w:rsidP="00E936DB">
                      <w:pPr>
                        <w:spacing w:after="0"/>
                        <w:ind w:left="180" w:right="135"/>
                        <w:rPr>
                          <w:rFonts w:ascii="Times New Roman" w:hAnsi="Times New Roman" w:cs="Times New Roman"/>
                          <w:b/>
                          <w:bCs/>
                          <w:sz w:val="20"/>
                          <w:szCs w:val="20"/>
                        </w:rPr>
                      </w:pPr>
                      <w:r w:rsidRPr="00E936DB">
                        <w:rPr>
                          <w:rFonts w:ascii="Times New Roman" w:hAnsi="Times New Roman" w:cs="Times New Roman"/>
                          <w:b/>
                          <w:bCs/>
                          <w:sz w:val="20"/>
                          <w:szCs w:val="20"/>
                        </w:rPr>
                        <w:t>-достаточно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w:t>
                      </w:r>
                    </w:p>
                    <w:p w14:paraId="21FD824D" w14:textId="77777777" w:rsidR="00421D12" w:rsidRPr="00E936DB" w:rsidRDefault="00421D12" w:rsidP="00E936DB">
                      <w:pPr>
                        <w:spacing w:after="0"/>
                        <w:ind w:left="180" w:right="135"/>
                        <w:rPr>
                          <w:rFonts w:ascii="Times New Roman" w:hAnsi="Times New Roman" w:cs="Times New Roman"/>
                          <w:b/>
                          <w:bCs/>
                          <w:sz w:val="20"/>
                          <w:szCs w:val="20"/>
                        </w:rPr>
                      </w:pPr>
                      <w:r w:rsidRPr="00E936DB">
                        <w:rPr>
                          <w:rFonts w:ascii="Times New Roman" w:hAnsi="Times New Roman" w:cs="Times New Roman"/>
                          <w:b/>
                          <w:bCs/>
                          <w:sz w:val="20"/>
                          <w:szCs w:val="20"/>
                        </w:rPr>
                        <w:t>-  у ребёнка складываются предпосылки грамотности.</w:t>
                      </w:r>
                    </w:p>
                    <w:p w14:paraId="157C8BD5" w14:textId="77777777" w:rsidR="00421D12" w:rsidRPr="001312BD" w:rsidRDefault="00421D12" w:rsidP="00E936DB">
                      <w:pPr>
                        <w:jc w:val="center"/>
                      </w:pPr>
                    </w:p>
                  </w:txbxContent>
                </v:textbox>
                <w10:wrap anchorx="margin"/>
              </v:shape>
            </w:pict>
          </mc:Fallback>
        </mc:AlternateContent>
      </w:r>
    </w:p>
    <w:p w14:paraId="1C5163A6" w14:textId="77777777" w:rsidR="00E936DB" w:rsidRPr="00D40077" w:rsidRDefault="00E936DB" w:rsidP="00E936DB">
      <w:pPr>
        <w:pStyle w:val="ab"/>
        <w:tabs>
          <w:tab w:val="left" w:pos="142"/>
        </w:tabs>
        <w:ind w:left="142" w:right="70" w:firstLine="284"/>
      </w:pPr>
    </w:p>
    <w:p w14:paraId="796898F0" w14:textId="77777777" w:rsidR="00E936DB" w:rsidRPr="00D40077" w:rsidRDefault="00E936DB" w:rsidP="00E936DB">
      <w:pPr>
        <w:pStyle w:val="ab"/>
        <w:tabs>
          <w:tab w:val="left" w:pos="142"/>
        </w:tabs>
        <w:ind w:left="142" w:right="70" w:firstLine="284"/>
      </w:pPr>
    </w:p>
    <w:p w14:paraId="3CC033E3" w14:textId="77777777" w:rsidR="00E936DB" w:rsidRPr="00D40077" w:rsidRDefault="00E936DB" w:rsidP="00E936DB">
      <w:pPr>
        <w:pStyle w:val="ab"/>
        <w:tabs>
          <w:tab w:val="left" w:pos="142"/>
        </w:tabs>
        <w:ind w:left="142" w:right="70" w:firstLine="284"/>
      </w:pPr>
    </w:p>
    <w:p w14:paraId="34935951" w14:textId="77777777" w:rsidR="00E936DB" w:rsidRPr="00D40077" w:rsidRDefault="00E936DB" w:rsidP="00E936DB">
      <w:pPr>
        <w:pStyle w:val="ab"/>
        <w:tabs>
          <w:tab w:val="left" w:pos="142"/>
        </w:tabs>
        <w:ind w:left="142" w:right="70" w:firstLine="284"/>
      </w:pPr>
    </w:p>
    <w:p w14:paraId="13D647B4" w14:textId="77777777" w:rsidR="00E936DB" w:rsidRPr="00D40077" w:rsidRDefault="00E936DB" w:rsidP="00E936DB">
      <w:pPr>
        <w:pStyle w:val="ab"/>
        <w:tabs>
          <w:tab w:val="left" w:pos="142"/>
        </w:tabs>
        <w:ind w:left="142" w:right="70" w:firstLine="284"/>
      </w:pPr>
    </w:p>
    <w:p w14:paraId="1E897E9D" w14:textId="77777777" w:rsidR="00E936DB" w:rsidRPr="00D40077" w:rsidRDefault="00E936DB" w:rsidP="00E936DB">
      <w:pPr>
        <w:pStyle w:val="ab"/>
        <w:tabs>
          <w:tab w:val="left" w:pos="142"/>
        </w:tabs>
        <w:ind w:left="142" w:right="70" w:firstLine="284"/>
      </w:pPr>
      <w:r w:rsidRPr="00D40077">
        <w:tab/>
      </w:r>
    </w:p>
    <w:p w14:paraId="1BCB05AF" w14:textId="77777777" w:rsidR="00E936DB" w:rsidRPr="00D40077" w:rsidRDefault="00E936DB" w:rsidP="00E936DB">
      <w:pPr>
        <w:pStyle w:val="ab"/>
        <w:tabs>
          <w:tab w:val="left" w:pos="142"/>
        </w:tabs>
        <w:ind w:left="142" w:right="70" w:firstLine="284"/>
        <w:rPr>
          <w:b/>
        </w:rPr>
      </w:pPr>
    </w:p>
    <w:p w14:paraId="56A5CA56" w14:textId="77777777" w:rsidR="00E936DB" w:rsidRPr="00D40077" w:rsidRDefault="00E936DB" w:rsidP="00E936DB">
      <w:pPr>
        <w:pStyle w:val="ab"/>
        <w:tabs>
          <w:tab w:val="left" w:pos="142"/>
        </w:tabs>
        <w:ind w:left="142" w:right="70" w:firstLine="284"/>
        <w:rPr>
          <w:b/>
        </w:rPr>
      </w:pPr>
    </w:p>
    <w:p w14:paraId="31503530" w14:textId="77777777" w:rsidR="00E936DB" w:rsidRPr="00D40077" w:rsidRDefault="00E936DB" w:rsidP="00E936DB">
      <w:pPr>
        <w:pStyle w:val="ab"/>
        <w:tabs>
          <w:tab w:val="left" w:pos="142"/>
        </w:tabs>
        <w:ind w:left="142" w:right="70" w:firstLine="284"/>
        <w:rPr>
          <w:b/>
        </w:rPr>
      </w:pPr>
    </w:p>
    <w:p w14:paraId="6D153426" w14:textId="77777777" w:rsidR="00E936DB" w:rsidRPr="00D40077" w:rsidRDefault="00E936DB" w:rsidP="00E936DB">
      <w:pPr>
        <w:pStyle w:val="ab"/>
        <w:tabs>
          <w:tab w:val="left" w:pos="142"/>
        </w:tabs>
        <w:ind w:left="142" w:right="70" w:firstLine="284"/>
        <w:rPr>
          <w:b/>
        </w:rPr>
      </w:pPr>
    </w:p>
    <w:p w14:paraId="617E7B1B" w14:textId="77777777" w:rsidR="00E936DB" w:rsidRPr="00D40077" w:rsidRDefault="00E936DB" w:rsidP="00E936DB">
      <w:pPr>
        <w:pStyle w:val="ab"/>
        <w:tabs>
          <w:tab w:val="left" w:pos="142"/>
        </w:tabs>
        <w:ind w:left="142" w:right="70" w:firstLine="284"/>
        <w:rPr>
          <w:b/>
        </w:rPr>
      </w:pPr>
      <w:r w:rsidRPr="00D40077">
        <w:rPr>
          <w:noProof/>
          <w:lang w:bidi="ar-SA"/>
        </w:rPr>
        <mc:AlternateContent>
          <mc:Choice Requires="wps">
            <w:drawing>
              <wp:anchor distT="0" distB="0" distL="114300" distR="114300" simplePos="0" relativeHeight="251757568" behindDoc="0" locked="0" layoutInCell="1" allowOverlap="1" wp14:anchorId="4FA61DD8" wp14:editId="22AB4115">
                <wp:simplePos x="0" y="0"/>
                <wp:positionH relativeFrom="margin">
                  <wp:posOffset>6699885</wp:posOffset>
                </wp:positionH>
                <wp:positionV relativeFrom="paragraph">
                  <wp:posOffset>27306</wp:posOffset>
                </wp:positionV>
                <wp:extent cx="2777939" cy="1352550"/>
                <wp:effectExtent l="19050" t="19050" r="22860" b="19050"/>
                <wp:wrapNone/>
                <wp:docPr id="104" name="Прямоугольник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7939" cy="1352550"/>
                        </a:xfrm>
                        <a:prstGeom prst="rect">
                          <a:avLst/>
                        </a:prstGeom>
                        <a:solidFill>
                          <a:srgbClr val="FFFFFF"/>
                        </a:solidFill>
                        <a:ln w="28575">
                          <a:solidFill>
                            <a:srgbClr val="000000"/>
                          </a:solidFill>
                          <a:miter lim="800000"/>
                          <a:headEnd/>
                          <a:tailEnd/>
                        </a:ln>
                      </wps:spPr>
                      <wps:txbx>
                        <w:txbxContent>
                          <w:p w14:paraId="215BBF6E" w14:textId="77777777" w:rsidR="00421D12" w:rsidRPr="00E936DB" w:rsidRDefault="00421D12" w:rsidP="00E936DB">
                            <w:pPr>
                              <w:spacing w:after="0"/>
                              <w:rPr>
                                <w:rFonts w:ascii="Times New Roman" w:hAnsi="Times New Roman" w:cs="Times New Roman"/>
                                <w:b/>
                                <w:bCs/>
                                <w:sz w:val="20"/>
                                <w:szCs w:val="20"/>
                              </w:rPr>
                            </w:pPr>
                            <w:r w:rsidRPr="00E936DB">
                              <w:rPr>
                                <w:rFonts w:ascii="Times New Roman" w:hAnsi="Times New Roman" w:cs="Times New Roman"/>
                                <w:b/>
                                <w:bCs/>
                                <w:sz w:val="20"/>
                                <w:szCs w:val="20"/>
                              </w:rPr>
                              <w:t>- обладает развитым воображением, которое реализуется в разных видах деятельности, и прежде всего в игре,</w:t>
                            </w:r>
                          </w:p>
                          <w:p w14:paraId="57CB9FFF" w14:textId="77777777" w:rsidR="00421D12" w:rsidRPr="00E936DB" w:rsidRDefault="00421D12" w:rsidP="00E936DB">
                            <w:pPr>
                              <w:rPr>
                                <w:rFonts w:ascii="Times New Roman" w:hAnsi="Times New Roman" w:cs="Times New Roman"/>
                                <w:b/>
                                <w:bCs/>
                                <w:sz w:val="20"/>
                                <w:szCs w:val="20"/>
                              </w:rPr>
                            </w:pPr>
                            <w:r w:rsidRPr="00E936DB">
                              <w:rPr>
                                <w:rFonts w:ascii="Times New Roman" w:hAnsi="Times New Roman" w:cs="Times New Roman"/>
                                <w:b/>
                                <w:bCs/>
                                <w:sz w:val="20"/>
                                <w:szCs w:val="20"/>
                              </w:rPr>
                              <w:t>- владеет разными формами и видами игры, различает условную и реальную ситуации, умеет подчиняться разным правилам и социальным нормам.</w:t>
                            </w:r>
                          </w:p>
                          <w:p w14:paraId="39C5ECF4" w14:textId="77777777" w:rsidR="00421D12" w:rsidRPr="00AC2508" w:rsidRDefault="00421D12" w:rsidP="00E936D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61DD8" id="Прямоугольник 104" o:spid="_x0000_s1039" style="position:absolute;left:0;text-align:left;margin-left:527.55pt;margin-top:2.15pt;width:218.75pt;height:106.5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" strokeweight="2.25pt">
                <v:textbox>
                  <w:txbxContent>
                    <w:p w14:paraId="215BBF6E" w14:textId="77777777" w:rsidR="00421D12" w:rsidRPr="00E936DB" w:rsidRDefault="00421D12" w:rsidP="00E936DB">
                      <w:pPr>
                        <w:spacing w:after="0"/>
                        <w:rPr>
                          <w:rFonts w:ascii="Times New Roman" w:hAnsi="Times New Roman" w:cs="Times New Roman"/>
                          <w:b/>
                          <w:bCs/>
                          <w:sz w:val="20"/>
                          <w:szCs w:val="20"/>
                        </w:rPr>
                      </w:pPr>
                      <w:r w:rsidRPr="00E936DB">
                        <w:rPr>
                          <w:rFonts w:ascii="Times New Roman" w:hAnsi="Times New Roman" w:cs="Times New Roman"/>
                          <w:b/>
                          <w:bCs/>
                          <w:sz w:val="20"/>
                          <w:szCs w:val="20"/>
                        </w:rPr>
                        <w:t>- обладает развитым воображением, которое реализуется в разных видах деятельности, и прежде всего в игре,</w:t>
                      </w:r>
                    </w:p>
                    <w:p w14:paraId="57CB9FFF" w14:textId="77777777" w:rsidR="00421D12" w:rsidRPr="00E936DB" w:rsidRDefault="00421D12" w:rsidP="00E936DB">
                      <w:pPr>
                        <w:rPr>
                          <w:rFonts w:ascii="Times New Roman" w:hAnsi="Times New Roman" w:cs="Times New Roman"/>
                          <w:b/>
                          <w:bCs/>
                          <w:sz w:val="20"/>
                          <w:szCs w:val="20"/>
                        </w:rPr>
                      </w:pPr>
                      <w:r w:rsidRPr="00E936DB">
                        <w:rPr>
                          <w:rFonts w:ascii="Times New Roman" w:hAnsi="Times New Roman" w:cs="Times New Roman"/>
                          <w:b/>
                          <w:bCs/>
                          <w:sz w:val="20"/>
                          <w:szCs w:val="20"/>
                        </w:rPr>
                        <w:t>- владеет разными формами и видами игры, различает условную и реальную ситуации, умеет подчиняться разным правилам и социальным нормам.</w:t>
                      </w:r>
                    </w:p>
                    <w:p w14:paraId="39C5ECF4" w14:textId="77777777" w:rsidR="00421D12" w:rsidRPr="00AC2508" w:rsidRDefault="00421D12" w:rsidP="00E936DB">
                      <w:pPr>
                        <w:jc w:val="center"/>
                      </w:pPr>
                    </w:p>
                  </w:txbxContent>
                </v:textbox>
                <w10:wrap anchorx="margin"/>
              </v:rect>
            </w:pict>
          </mc:Fallback>
        </mc:AlternateContent>
      </w:r>
    </w:p>
    <w:p w14:paraId="4C45AAD3" w14:textId="77777777" w:rsidR="00E936DB" w:rsidRPr="00D40077" w:rsidRDefault="00E936DB" w:rsidP="00E936DB">
      <w:pPr>
        <w:pStyle w:val="ab"/>
        <w:tabs>
          <w:tab w:val="left" w:pos="142"/>
        </w:tabs>
        <w:ind w:left="142" w:right="70" w:firstLine="284"/>
        <w:rPr>
          <w:b/>
        </w:rPr>
      </w:pPr>
      <w:r w:rsidRPr="00D40077">
        <w:rPr>
          <w:noProof/>
          <w:lang w:bidi="ar-SA"/>
        </w:rPr>
        <mc:AlternateContent>
          <mc:Choice Requires="wps">
            <w:drawing>
              <wp:anchor distT="0" distB="0" distL="114300" distR="114300" simplePos="0" relativeHeight="251756544" behindDoc="0" locked="0" layoutInCell="1" allowOverlap="1" wp14:anchorId="7FE157EB" wp14:editId="5C6F119F">
                <wp:simplePos x="0" y="0"/>
                <wp:positionH relativeFrom="margin">
                  <wp:align>left</wp:align>
                </wp:positionH>
                <wp:positionV relativeFrom="paragraph">
                  <wp:posOffset>42545</wp:posOffset>
                </wp:positionV>
                <wp:extent cx="2895600" cy="1162050"/>
                <wp:effectExtent l="19050" t="19050" r="19050" b="19050"/>
                <wp:wrapNone/>
                <wp:docPr id="103" name="Надпись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162050"/>
                        </a:xfrm>
                        <a:prstGeom prst="rect">
                          <a:avLst/>
                        </a:prstGeom>
                        <a:solidFill>
                          <a:srgbClr val="FFFFFF"/>
                        </a:solidFill>
                        <a:ln w="28575">
                          <a:solidFill>
                            <a:srgbClr val="000000"/>
                          </a:solidFill>
                          <a:miter lim="800000"/>
                          <a:headEnd/>
                          <a:tailEnd/>
                        </a:ln>
                      </wps:spPr>
                      <wps:txbx>
                        <w:txbxContent>
                          <w:p w14:paraId="5ED34C7D" w14:textId="77777777" w:rsidR="00421D12" w:rsidRPr="00E936DB" w:rsidRDefault="00421D12" w:rsidP="00E936DB">
                            <w:pPr>
                              <w:ind w:left="180" w:right="135"/>
                              <w:jc w:val="both"/>
                              <w:rPr>
                                <w:rFonts w:ascii="Times New Roman" w:hAnsi="Times New Roman" w:cs="Times New Roman"/>
                                <w:b/>
                                <w:bCs/>
                                <w:sz w:val="20"/>
                                <w:szCs w:val="20"/>
                              </w:rPr>
                            </w:pPr>
                            <w:r w:rsidRPr="00E936DB">
                              <w:rPr>
                                <w:rFonts w:ascii="Times New Roman" w:hAnsi="Times New Roman" w:cs="Times New Roman"/>
                                <w:b/>
                                <w:bCs/>
                                <w:sz w:val="20"/>
                                <w:szCs w:val="20"/>
                              </w:rPr>
                              <w:t>-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14:paraId="6B2A31FF" w14:textId="77777777" w:rsidR="00421D12" w:rsidRPr="00AC2508" w:rsidRDefault="00421D12" w:rsidP="00E936DB">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157EB" id="Надпись 103" o:spid="_x0000_s1040" type="#_x0000_t202" style="position:absolute;left:0;text-align:left;margin-left:0;margin-top:3.35pt;width:228pt;height:91.5pt;z-index:251756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" strokeweight="2.25pt">
                <v:textbox inset="0,0,0,0">
                  <w:txbxContent>
                    <w:p w14:paraId="5ED34C7D" w14:textId="77777777" w:rsidR="00421D12" w:rsidRPr="00E936DB" w:rsidRDefault="00421D12" w:rsidP="00E936DB">
                      <w:pPr>
                        <w:ind w:left="180" w:right="135"/>
                        <w:jc w:val="both"/>
                        <w:rPr>
                          <w:rFonts w:ascii="Times New Roman" w:hAnsi="Times New Roman" w:cs="Times New Roman"/>
                          <w:b/>
                          <w:bCs/>
                          <w:sz w:val="20"/>
                          <w:szCs w:val="20"/>
                        </w:rPr>
                      </w:pPr>
                      <w:r w:rsidRPr="00E936DB">
                        <w:rPr>
                          <w:rFonts w:ascii="Times New Roman" w:hAnsi="Times New Roman" w:cs="Times New Roman"/>
                          <w:b/>
                          <w:bCs/>
                          <w:sz w:val="20"/>
                          <w:szCs w:val="20"/>
                        </w:rPr>
                        <w:t>-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14:paraId="6B2A31FF" w14:textId="77777777" w:rsidR="00421D12" w:rsidRPr="00AC2508" w:rsidRDefault="00421D12" w:rsidP="00E936DB">
                      <w:pPr>
                        <w:jc w:val="center"/>
                      </w:pPr>
                    </w:p>
                  </w:txbxContent>
                </v:textbox>
                <w10:wrap anchorx="margin"/>
              </v:shape>
            </w:pict>
          </mc:Fallback>
        </mc:AlternateContent>
      </w:r>
    </w:p>
    <w:p w14:paraId="27B74FB3" w14:textId="77777777" w:rsidR="00E936DB" w:rsidRPr="00D40077" w:rsidRDefault="00E936DB" w:rsidP="00E936DB">
      <w:pPr>
        <w:pStyle w:val="ab"/>
        <w:tabs>
          <w:tab w:val="left" w:pos="142"/>
        </w:tabs>
        <w:ind w:left="142" w:right="70" w:firstLine="284"/>
        <w:rPr>
          <w:b/>
        </w:rPr>
      </w:pPr>
      <w:r w:rsidRPr="00D40077">
        <w:rPr>
          <w:noProof/>
          <w:lang w:bidi="ar-SA"/>
        </w:rPr>
        <mc:AlternateContent>
          <mc:Choice Requires="wps">
            <w:drawing>
              <wp:anchor distT="0" distB="0" distL="114300" distR="114300" simplePos="0" relativeHeight="251759616" behindDoc="0" locked="0" layoutInCell="1" allowOverlap="1" wp14:anchorId="61E1B903" wp14:editId="4C5E7763">
                <wp:simplePos x="0" y="0"/>
                <wp:positionH relativeFrom="margin">
                  <wp:posOffset>3461385</wp:posOffset>
                </wp:positionH>
                <wp:positionV relativeFrom="paragraph">
                  <wp:posOffset>86360</wp:posOffset>
                </wp:positionV>
                <wp:extent cx="2747010" cy="923925"/>
                <wp:effectExtent l="19050" t="19050" r="15240" b="28575"/>
                <wp:wrapNone/>
                <wp:docPr id="114" name="Надпись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923925"/>
                        </a:xfrm>
                        <a:prstGeom prst="rect">
                          <a:avLst/>
                        </a:prstGeom>
                        <a:solidFill>
                          <a:srgbClr val="FFFFFF"/>
                        </a:solidFill>
                        <a:ln w="28575">
                          <a:solidFill>
                            <a:srgbClr val="000000"/>
                          </a:solidFill>
                          <a:miter lim="800000"/>
                          <a:headEnd/>
                          <a:tailEnd/>
                        </a:ln>
                      </wps:spPr>
                      <wps:txbx>
                        <w:txbxContent>
                          <w:p w14:paraId="6DD19B07" w14:textId="77777777" w:rsidR="00421D12" w:rsidRPr="00E936DB" w:rsidRDefault="00421D12" w:rsidP="00E936DB">
                            <w:pPr>
                              <w:spacing w:after="0"/>
                              <w:ind w:left="360" w:right="315"/>
                              <w:rPr>
                                <w:rFonts w:ascii="Times New Roman" w:hAnsi="Times New Roman" w:cs="Times New Roman"/>
                                <w:b/>
                                <w:bCs/>
                                <w:sz w:val="20"/>
                                <w:szCs w:val="20"/>
                              </w:rPr>
                            </w:pPr>
                            <w:r w:rsidRPr="00E936DB">
                              <w:rPr>
                                <w:rFonts w:ascii="Times New Roman" w:hAnsi="Times New Roman" w:cs="Times New Roman"/>
                                <w:sz w:val="20"/>
                                <w:szCs w:val="20"/>
                              </w:rPr>
                              <w:t xml:space="preserve">- </w:t>
                            </w:r>
                            <w:r w:rsidRPr="00E936DB">
                              <w:rPr>
                                <w:rFonts w:ascii="Times New Roman" w:hAnsi="Times New Roman" w:cs="Times New Roman"/>
                                <w:b/>
                                <w:bCs/>
                                <w:sz w:val="20"/>
                                <w:szCs w:val="20"/>
                              </w:rPr>
                              <w:t xml:space="preserve">развита крупная и мелкая моторика, </w:t>
                            </w:r>
                          </w:p>
                          <w:p w14:paraId="1D3553E1" w14:textId="77777777" w:rsidR="00421D12" w:rsidRPr="00E936DB" w:rsidRDefault="00421D12" w:rsidP="00E936DB">
                            <w:pPr>
                              <w:spacing w:after="0"/>
                              <w:ind w:left="360" w:right="315"/>
                              <w:rPr>
                                <w:rFonts w:ascii="Times New Roman" w:hAnsi="Times New Roman" w:cs="Times New Roman"/>
                                <w:b/>
                                <w:bCs/>
                                <w:sz w:val="20"/>
                                <w:szCs w:val="20"/>
                              </w:rPr>
                            </w:pPr>
                            <w:r w:rsidRPr="00E936DB">
                              <w:rPr>
                                <w:rFonts w:ascii="Times New Roman" w:hAnsi="Times New Roman" w:cs="Times New Roman"/>
                                <w:b/>
                                <w:bCs/>
                                <w:sz w:val="20"/>
                                <w:szCs w:val="20"/>
                              </w:rPr>
                              <w:t xml:space="preserve">- ребёнок подвижен, вынослив, владеет основными движениями, может контролировать свои движения и управлять ими. </w:t>
                            </w:r>
                          </w:p>
                          <w:p w14:paraId="21DFADCA" w14:textId="77777777" w:rsidR="00421D12" w:rsidRPr="00B0462B" w:rsidRDefault="00421D12" w:rsidP="00E936DB">
                            <w:pPr>
                              <w:jc w:val="center"/>
                              <w:rPr>
                                <w:sz w:val="20"/>
                                <w:szCs w:val="20"/>
                              </w:rPr>
                            </w:pPr>
                          </w:p>
                          <w:p w14:paraId="1D1AEA10" w14:textId="77777777" w:rsidR="00421D12" w:rsidRDefault="00421D12" w:rsidP="00E936DB">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1B903" id="Надпись 114" o:spid="_x0000_s1041" type="#_x0000_t202" style="position:absolute;left:0;text-align:left;margin-left:272.55pt;margin-top:6.8pt;width:216.3pt;height:72.7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" strokeweight="2.25pt">
                <v:textbox inset="0,0,0,0">
                  <w:txbxContent>
                    <w:p w14:paraId="6DD19B07" w14:textId="77777777" w:rsidR="00421D12" w:rsidRPr="00E936DB" w:rsidRDefault="00421D12" w:rsidP="00E936DB">
                      <w:pPr>
                        <w:spacing w:after="0"/>
                        <w:ind w:left="360" w:right="315"/>
                        <w:rPr>
                          <w:rFonts w:ascii="Times New Roman" w:hAnsi="Times New Roman" w:cs="Times New Roman"/>
                          <w:b/>
                          <w:bCs/>
                          <w:sz w:val="20"/>
                          <w:szCs w:val="20"/>
                        </w:rPr>
                      </w:pPr>
                      <w:r w:rsidRPr="00E936DB">
                        <w:rPr>
                          <w:rFonts w:ascii="Times New Roman" w:hAnsi="Times New Roman" w:cs="Times New Roman"/>
                          <w:sz w:val="20"/>
                          <w:szCs w:val="20"/>
                        </w:rPr>
                        <w:t xml:space="preserve">- </w:t>
                      </w:r>
                      <w:r w:rsidRPr="00E936DB">
                        <w:rPr>
                          <w:rFonts w:ascii="Times New Roman" w:hAnsi="Times New Roman" w:cs="Times New Roman"/>
                          <w:b/>
                          <w:bCs/>
                          <w:sz w:val="20"/>
                          <w:szCs w:val="20"/>
                        </w:rPr>
                        <w:t xml:space="preserve">развита крупная и мелкая моторика, </w:t>
                      </w:r>
                    </w:p>
                    <w:p w14:paraId="1D3553E1" w14:textId="77777777" w:rsidR="00421D12" w:rsidRPr="00E936DB" w:rsidRDefault="00421D12" w:rsidP="00E936DB">
                      <w:pPr>
                        <w:spacing w:after="0"/>
                        <w:ind w:left="360" w:right="315"/>
                        <w:rPr>
                          <w:rFonts w:ascii="Times New Roman" w:hAnsi="Times New Roman" w:cs="Times New Roman"/>
                          <w:b/>
                          <w:bCs/>
                          <w:sz w:val="20"/>
                          <w:szCs w:val="20"/>
                        </w:rPr>
                      </w:pPr>
                      <w:r w:rsidRPr="00E936DB">
                        <w:rPr>
                          <w:rFonts w:ascii="Times New Roman" w:hAnsi="Times New Roman" w:cs="Times New Roman"/>
                          <w:b/>
                          <w:bCs/>
                          <w:sz w:val="20"/>
                          <w:szCs w:val="20"/>
                        </w:rPr>
                        <w:t xml:space="preserve">- ребёнок подвижен, вынослив, владеет основными движениями, может контролировать свои движения и управлять ими. </w:t>
                      </w:r>
                    </w:p>
                    <w:p w14:paraId="21DFADCA" w14:textId="77777777" w:rsidR="00421D12" w:rsidRPr="00B0462B" w:rsidRDefault="00421D12" w:rsidP="00E936DB">
                      <w:pPr>
                        <w:jc w:val="center"/>
                        <w:rPr>
                          <w:sz w:val="20"/>
                          <w:szCs w:val="20"/>
                        </w:rPr>
                      </w:pPr>
                    </w:p>
                    <w:p w14:paraId="1D1AEA10" w14:textId="77777777" w:rsidR="00421D12" w:rsidRDefault="00421D12" w:rsidP="00E936DB">
                      <w:pPr>
                        <w:jc w:val="center"/>
                      </w:pPr>
                    </w:p>
                  </w:txbxContent>
                </v:textbox>
                <w10:wrap anchorx="margin"/>
              </v:shape>
            </w:pict>
          </mc:Fallback>
        </mc:AlternateContent>
      </w:r>
    </w:p>
    <w:p w14:paraId="3E7940D9" w14:textId="77777777" w:rsidR="00E936DB" w:rsidRPr="00D40077" w:rsidRDefault="00E936DB" w:rsidP="00E936DB">
      <w:pPr>
        <w:pStyle w:val="ab"/>
        <w:tabs>
          <w:tab w:val="left" w:pos="142"/>
        </w:tabs>
        <w:ind w:left="142" w:right="70" w:firstLine="284"/>
        <w:rPr>
          <w:b/>
        </w:rPr>
      </w:pPr>
    </w:p>
    <w:p w14:paraId="4CB98EDC" w14:textId="77777777" w:rsidR="00E936DB" w:rsidRPr="00D40077" w:rsidRDefault="00E936DB" w:rsidP="00E936DB">
      <w:pPr>
        <w:pStyle w:val="ab"/>
        <w:tabs>
          <w:tab w:val="left" w:pos="142"/>
        </w:tabs>
        <w:ind w:left="142" w:right="70" w:firstLine="284"/>
        <w:rPr>
          <w:b/>
        </w:rPr>
      </w:pPr>
      <w:r w:rsidRPr="00D40077">
        <w:rPr>
          <w:b/>
        </w:rPr>
        <w:tab/>
      </w:r>
      <w:r w:rsidRPr="00D40077">
        <w:rPr>
          <w:b/>
        </w:rPr>
        <w:tab/>
      </w:r>
    </w:p>
    <w:p w14:paraId="05AA7973" w14:textId="77777777" w:rsidR="00E936DB" w:rsidRPr="00D40077" w:rsidRDefault="00E936DB" w:rsidP="00E936DB">
      <w:pPr>
        <w:pStyle w:val="ab"/>
        <w:tabs>
          <w:tab w:val="left" w:pos="142"/>
        </w:tabs>
        <w:ind w:left="142" w:right="70" w:firstLine="284"/>
        <w:rPr>
          <w:b/>
        </w:rPr>
      </w:pPr>
    </w:p>
    <w:p w14:paraId="7801D6FD" w14:textId="77777777" w:rsidR="00E936DB" w:rsidRPr="00D40077" w:rsidRDefault="00E936DB" w:rsidP="00E936DB">
      <w:pPr>
        <w:pStyle w:val="ab"/>
        <w:tabs>
          <w:tab w:val="left" w:pos="142"/>
        </w:tabs>
        <w:ind w:left="142" w:right="70" w:firstLine="284"/>
      </w:pPr>
    </w:p>
    <w:p w14:paraId="79A19A2C" w14:textId="77777777" w:rsidR="00E936DB" w:rsidRDefault="00E936DB" w:rsidP="00E936DB">
      <w:pPr>
        <w:pStyle w:val="ab"/>
        <w:tabs>
          <w:tab w:val="left" w:pos="142"/>
        </w:tabs>
        <w:ind w:left="142" w:right="70" w:firstLine="284"/>
      </w:pPr>
    </w:p>
    <w:p w14:paraId="47A48A56" w14:textId="77777777" w:rsidR="00183D9B" w:rsidRDefault="00183D9B" w:rsidP="00E936DB">
      <w:pPr>
        <w:pStyle w:val="ab"/>
        <w:tabs>
          <w:tab w:val="left" w:pos="142"/>
        </w:tabs>
        <w:ind w:left="142" w:right="70" w:firstLine="284"/>
      </w:pPr>
      <w:r>
        <w:lastRenderedPageBreak/>
        <w:t xml:space="preserve">Результатом реализации данной программы по музыкальному развитию дошкольников можно считать: </w:t>
      </w:r>
    </w:p>
    <w:p w14:paraId="0E5BE4EE" w14:textId="77777777" w:rsidR="00183D9B" w:rsidRDefault="00183D9B" w:rsidP="009D7EC4">
      <w:pPr>
        <w:pStyle w:val="ab"/>
        <w:numPr>
          <w:ilvl w:val="0"/>
          <w:numId w:val="31"/>
        </w:numPr>
        <w:tabs>
          <w:tab w:val="left" w:pos="142"/>
        </w:tabs>
        <w:ind w:right="70"/>
      </w:pPr>
      <w:r>
        <w:t xml:space="preserve">проявление инициативы, самостоятельности и творчества в различных видах музыкальной деятельности; </w:t>
      </w:r>
    </w:p>
    <w:p w14:paraId="766A3036" w14:textId="77777777" w:rsidR="00183D9B" w:rsidRDefault="00183D9B" w:rsidP="009D7EC4">
      <w:pPr>
        <w:pStyle w:val="ab"/>
        <w:numPr>
          <w:ilvl w:val="0"/>
          <w:numId w:val="31"/>
        </w:numPr>
        <w:tabs>
          <w:tab w:val="left" w:pos="142"/>
        </w:tabs>
        <w:ind w:right="70"/>
      </w:pPr>
      <w:r>
        <w:t xml:space="preserve">обладание установкой положительного отношения к миру; </w:t>
      </w:r>
    </w:p>
    <w:p w14:paraId="62C878D5" w14:textId="77777777" w:rsidR="00183D9B" w:rsidRDefault="00183D9B" w:rsidP="009D7EC4">
      <w:pPr>
        <w:pStyle w:val="ab"/>
        <w:numPr>
          <w:ilvl w:val="0"/>
          <w:numId w:val="31"/>
        </w:numPr>
        <w:tabs>
          <w:tab w:val="left" w:pos="142"/>
        </w:tabs>
        <w:ind w:right="70"/>
      </w:pPr>
      <w:proofErr w:type="spellStart"/>
      <w:r>
        <w:t>сформированность</w:t>
      </w:r>
      <w:proofErr w:type="spellEnd"/>
      <w:r>
        <w:t xml:space="preserve"> эмоциональной отзывчивости на музыку; </w:t>
      </w:r>
    </w:p>
    <w:p w14:paraId="3FD06EE7" w14:textId="77777777" w:rsidR="00183D9B" w:rsidRDefault="00183D9B" w:rsidP="009D7EC4">
      <w:pPr>
        <w:pStyle w:val="ab"/>
        <w:numPr>
          <w:ilvl w:val="0"/>
          <w:numId w:val="31"/>
        </w:numPr>
        <w:tabs>
          <w:tab w:val="left" w:pos="142"/>
        </w:tabs>
        <w:ind w:right="70"/>
      </w:pPr>
      <w:r>
        <w:t xml:space="preserve">наличие умения передавать выразительные музыкальные образы; </w:t>
      </w:r>
    </w:p>
    <w:p w14:paraId="3A3B607F" w14:textId="77777777" w:rsidR="00183D9B" w:rsidRDefault="00183D9B" w:rsidP="009D7EC4">
      <w:pPr>
        <w:pStyle w:val="ab"/>
        <w:numPr>
          <w:ilvl w:val="0"/>
          <w:numId w:val="31"/>
        </w:numPr>
        <w:tabs>
          <w:tab w:val="left" w:pos="142"/>
        </w:tabs>
        <w:ind w:right="70"/>
      </w:pPr>
      <w:r>
        <w:t xml:space="preserve">обладание развитым воображением, которое реализуется в различных видах музыкальной деятельности; </w:t>
      </w:r>
    </w:p>
    <w:p w14:paraId="12F1B40B" w14:textId="77777777" w:rsidR="009D7EC4" w:rsidRDefault="00183D9B" w:rsidP="009D7EC4">
      <w:pPr>
        <w:pStyle w:val="ab"/>
        <w:numPr>
          <w:ilvl w:val="0"/>
          <w:numId w:val="31"/>
        </w:numPr>
        <w:tabs>
          <w:tab w:val="left" w:pos="142"/>
        </w:tabs>
        <w:ind w:right="70"/>
      </w:pPr>
      <w:r>
        <w:t xml:space="preserve">наличие умения передавать игровые образы, используя песенные, танцевальные импровизации; </w:t>
      </w:r>
    </w:p>
    <w:p w14:paraId="5D94BD8C" w14:textId="77777777" w:rsidR="009D7EC4" w:rsidRDefault="00183D9B" w:rsidP="009D7EC4">
      <w:pPr>
        <w:pStyle w:val="ab"/>
        <w:numPr>
          <w:ilvl w:val="0"/>
          <w:numId w:val="31"/>
        </w:numPr>
        <w:tabs>
          <w:tab w:val="left" w:pos="142"/>
        </w:tabs>
        <w:ind w:right="70"/>
      </w:pPr>
      <w:r>
        <w:t xml:space="preserve">развитие крупной и мелкой моторики, умения контролировать свои движения и управлять ими; </w:t>
      </w:r>
    </w:p>
    <w:p w14:paraId="2E387C80" w14:textId="77777777" w:rsidR="009D7EC4" w:rsidRDefault="00183D9B" w:rsidP="009D7EC4">
      <w:pPr>
        <w:pStyle w:val="ab"/>
        <w:numPr>
          <w:ilvl w:val="0"/>
          <w:numId w:val="31"/>
        </w:numPr>
        <w:tabs>
          <w:tab w:val="left" w:pos="142"/>
        </w:tabs>
        <w:ind w:right="70"/>
      </w:pPr>
      <w:r>
        <w:t xml:space="preserve">восприимчивость и передачу в пении, движении основных средств выразительности музыкальных произведений; </w:t>
      </w:r>
    </w:p>
    <w:p w14:paraId="480D0FC5" w14:textId="77777777" w:rsidR="009D7EC4" w:rsidRDefault="00183D9B" w:rsidP="009D7EC4">
      <w:pPr>
        <w:pStyle w:val="ab"/>
        <w:numPr>
          <w:ilvl w:val="0"/>
          <w:numId w:val="31"/>
        </w:numPr>
        <w:tabs>
          <w:tab w:val="left" w:pos="142"/>
        </w:tabs>
        <w:ind w:right="70"/>
      </w:pPr>
      <w:proofErr w:type="spellStart"/>
      <w:r>
        <w:t>сформированность</w:t>
      </w:r>
      <w:proofErr w:type="spellEnd"/>
      <w:r>
        <w:t xml:space="preserve"> двигательных навыков и качеств (координация, ловкость и точность движений, пластичность); </w:t>
      </w:r>
    </w:p>
    <w:p w14:paraId="3822C72B" w14:textId="77777777" w:rsidR="009D7EC4" w:rsidRDefault="00183D9B" w:rsidP="009D7EC4">
      <w:pPr>
        <w:pStyle w:val="ab"/>
        <w:numPr>
          <w:ilvl w:val="0"/>
          <w:numId w:val="31"/>
        </w:numPr>
        <w:tabs>
          <w:tab w:val="left" w:pos="142"/>
        </w:tabs>
        <w:ind w:right="70"/>
      </w:pPr>
      <w:r>
        <w:t xml:space="preserve">развитие чувства прекрасного; </w:t>
      </w:r>
    </w:p>
    <w:p w14:paraId="293F84DB" w14:textId="77777777" w:rsidR="009D7EC4" w:rsidRDefault="00183D9B" w:rsidP="009D7EC4">
      <w:pPr>
        <w:pStyle w:val="ab"/>
        <w:numPr>
          <w:ilvl w:val="0"/>
          <w:numId w:val="31"/>
        </w:numPr>
        <w:tabs>
          <w:tab w:val="left" w:pos="142"/>
        </w:tabs>
        <w:ind w:right="70"/>
      </w:pPr>
      <w:r>
        <w:t xml:space="preserve">развитие памяти, внимания, кругозора, воображения, речи, мышления; </w:t>
      </w:r>
    </w:p>
    <w:p w14:paraId="04D87CEF" w14:textId="77777777" w:rsidR="00E936DB" w:rsidRDefault="00183D9B" w:rsidP="009D7EC4">
      <w:pPr>
        <w:pStyle w:val="ab"/>
        <w:numPr>
          <w:ilvl w:val="0"/>
          <w:numId w:val="31"/>
        </w:numPr>
        <w:tabs>
          <w:tab w:val="left" w:pos="142"/>
        </w:tabs>
        <w:ind w:right="70"/>
      </w:pPr>
      <w:proofErr w:type="spellStart"/>
      <w:r>
        <w:t>сформированность</w:t>
      </w:r>
      <w:proofErr w:type="spellEnd"/>
      <w:r>
        <w:t xml:space="preserve"> дружелюбия, активности.</w:t>
      </w:r>
    </w:p>
    <w:p w14:paraId="003D9938" w14:textId="77777777" w:rsidR="009D7EC4" w:rsidRDefault="009D7EC4" w:rsidP="00E936DB">
      <w:pPr>
        <w:pStyle w:val="ab"/>
        <w:tabs>
          <w:tab w:val="left" w:pos="142"/>
        </w:tabs>
        <w:ind w:left="142" w:right="70" w:firstLine="284"/>
      </w:pPr>
    </w:p>
    <w:p w14:paraId="562BBC41" w14:textId="77777777" w:rsidR="007E52AA" w:rsidRPr="009D7EC4" w:rsidRDefault="00E936DB" w:rsidP="009D7EC4">
      <w:pPr>
        <w:pStyle w:val="a5"/>
        <w:numPr>
          <w:ilvl w:val="1"/>
          <w:numId w:val="34"/>
        </w:numPr>
        <w:spacing w:after="0" w:line="240" w:lineRule="auto"/>
        <w:jc w:val="center"/>
        <w:rPr>
          <w:rFonts w:ascii="Times New Roman" w:hAnsi="Times New Roman" w:cs="Times New Roman"/>
          <w:b/>
          <w:bCs/>
          <w:sz w:val="24"/>
          <w:szCs w:val="24"/>
        </w:rPr>
      </w:pPr>
      <w:r w:rsidRPr="009D7EC4">
        <w:rPr>
          <w:rFonts w:ascii="Times New Roman" w:hAnsi="Times New Roman" w:cs="Times New Roman"/>
          <w:b/>
          <w:bCs/>
          <w:sz w:val="24"/>
          <w:szCs w:val="24"/>
        </w:rPr>
        <w:t xml:space="preserve"> </w:t>
      </w:r>
      <w:r w:rsidR="00172421" w:rsidRPr="009D7EC4">
        <w:rPr>
          <w:rFonts w:ascii="Times New Roman" w:hAnsi="Times New Roman" w:cs="Times New Roman"/>
          <w:b/>
          <w:bCs/>
          <w:sz w:val="24"/>
          <w:szCs w:val="24"/>
        </w:rPr>
        <w:t xml:space="preserve">Развивающее оценивание качества образовательной деятельности по Программе </w:t>
      </w:r>
    </w:p>
    <w:p w14:paraId="66E1EB52" w14:textId="77777777" w:rsidR="00172421" w:rsidRPr="00E936DB" w:rsidRDefault="00172421" w:rsidP="007E52AA">
      <w:pPr>
        <w:pStyle w:val="a5"/>
        <w:spacing w:after="0" w:line="240" w:lineRule="auto"/>
        <w:ind w:left="1440"/>
        <w:jc w:val="center"/>
        <w:rPr>
          <w:rFonts w:ascii="Times New Roman" w:hAnsi="Times New Roman" w:cs="Times New Roman"/>
          <w:b/>
          <w:bCs/>
          <w:sz w:val="24"/>
          <w:szCs w:val="24"/>
        </w:rPr>
      </w:pPr>
      <w:r w:rsidRPr="00E936DB">
        <w:rPr>
          <w:rFonts w:ascii="Times New Roman" w:hAnsi="Times New Roman" w:cs="Times New Roman"/>
          <w:b/>
          <w:bCs/>
          <w:sz w:val="24"/>
          <w:szCs w:val="24"/>
        </w:rPr>
        <w:t>(Система мониторинга достижений детей планируемых результатов освоения Программы)</w:t>
      </w:r>
    </w:p>
    <w:p w14:paraId="040D8BA0" w14:textId="77777777" w:rsidR="00E936DB" w:rsidRDefault="00E936DB" w:rsidP="007E52AA">
      <w:pPr>
        <w:spacing w:after="0" w:line="240" w:lineRule="auto"/>
        <w:ind w:firstLine="426"/>
        <w:jc w:val="both"/>
        <w:rPr>
          <w:rFonts w:ascii="Times New Roman" w:hAnsi="Times New Roman" w:cs="Times New Roman"/>
          <w:sz w:val="24"/>
          <w:szCs w:val="24"/>
        </w:rPr>
      </w:pPr>
      <w:r w:rsidRPr="00E936DB">
        <w:rPr>
          <w:rFonts w:ascii="Times New Roman" w:hAnsi="Times New Roman" w:cs="Times New Roman"/>
          <w:sz w:val="24"/>
          <w:szCs w:val="24"/>
        </w:rPr>
        <w:t xml:space="preserve">Реализация </w:t>
      </w:r>
      <w:r>
        <w:rPr>
          <w:rFonts w:ascii="Times New Roman" w:hAnsi="Times New Roman" w:cs="Times New Roman"/>
          <w:sz w:val="24"/>
          <w:szCs w:val="24"/>
        </w:rPr>
        <w:t>П</w:t>
      </w:r>
      <w:r w:rsidRPr="00E936DB">
        <w:rPr>
          <w:rFonts w:ascii="Times New Roman" w:hAnsi="Times New Roman" w:cs="Times New Roman"/>
          <w:sz w:val="24"/>
          <w:szCs w:val="24"/>
        </w:rPr>
        <w:t>рограммы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Педагогическая диагностика проводится два раза в год (сентябрь и апрель) в ходе наблюдений за активностью детей в спонтанной и специально организованной деятельности.</w:t>
      </w:r>
    </w:p>
    <w:p w14:paraId="16B21CA5" w14:textId="77777777" w:rsidR="00E936DB" w:rsidRDefault="00E936DB" w:rsidP="007E52AA">
      <w:pPr>
        <w:pStyle w:val="ab"/>
        <w:tabs>
          <w:tab w:val="left" w:pos="142"/>
        </w:tabs>
        <w:ind w:right="70" w:firstLine="426"/>
        <w:jc w:val="both"/>
      </w:pPr>
      <w:r>
        <w:t>Мониторинг осуществляется по пособиям автора-составителя Н.В. Верещагиной, кандидата психологических наук, практикующего педагога-психолога, учителя-дефектолога: «Диагностика педагогического процесса дошкольной образовательной организации. Вторая младшая группа»</w:t>
      </w:r>
    </w:p>
    <w:p w14:paraId="4A019D2A" w14:textId="77777777" w:rsidR="00E936DB" w:rsidRDefault="00E936DB" w:rsidP="007E52AA">
      <w:pPr>
        <w:pStyle w:val="ab"/>
        <w:tabs>
          <w:tab w:val="left" w:pos="142"/>
        </w:tabs>
        <w:ind w:right="70" w:firstLine="426"/>
        <w:jc w:val="both"/>
      </w:pPr>
      <w:r>
        <w:t>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Результаты педагогической диагностики могут использоваться исключительно для решения следующих образовательных задач:</w:t>
      </w:r>
    </w:p>
    <w:p w14:paraId="3AF72914" w14:textId="77777777" w:rsidR="00E936DB" w:rsidRPr="00E936DB" w:rsidRDefault="00E936DB" w:rsidP="007E52AA">
      <w:pPr>
        <w:pStyle w:val="a5"/>
        <w:widowControl w:val="0"/>
        <w:numPr>
          <w:ilvl w:val="0"/>
          <w:numId w:val="27"/>
        </w:numPr>
        <w:autoSpaceDE w:val="0"/>
        <w:autoSpaceDN w:val="0"/>
        <w:spacing w:after="0" w:line="240" w:lineRule="auto"/>
        <w:ind w:left="0" w:firstLine="426"/>
        <w:contextualSpacing w:val="0"/>
        <w:jc w:val="both"/>
        <w:rPr>
          <w:rFonts w:ascii="Times New Roman" w:hAnsi="Times New Roman" w:cs="Times New Roman"/>
          <w:sz w:val="24"/>
          <w:szCs w:val="24"/>
        </w:rPr>
      </w:pPr>
      <w:r w:rsidRPr="00E936DB">
        <w:rPr>
          <w:rFonts w:ascii="Times New Roman" w:hAnsi="Times New Roman" w:cs="Times New Roman"/>
          <w:sz w:val="24"/>
          <w:szCs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36EFAF6B" w14:textId="77777777" w:rsidR="00E936DB" w:rsidRPr="00E936DB" w:rsidRDefault="00E936DB" w:rsidP="007E52AA">
      <w:pPr>
        <w:pStyle w:val="a5"/>
        <w:widowControl w:val="0"/>
        <w:numPr>
          <w:ilvl w:val="0"/>
          <w:numId w:val="27"/>
        </w:numPr>
        <w:tabs>
          <w:tab w:val="left" w:pos="142"/>
          <w:tab w:val="left" w:pos="473"/>
        </w:tabs>
        <w:autoSpaceDE w:val="0"/>
        <w:autoSpaceDN w:val="0"/>
        <w:spacing w:after="0" w:line="240" w:lineRule="auto"/>
        <w:ind w:left="0" w:right="70" w:firstLine="426"/>
        <w:contextualSpacing w:val="0"/>
        <w:jc w:val="both"/>
        <w:rPr>
          <w:rFonts w:ascii="Times New Roman" w:hAnsi="Times New Roman" w:cs="Times New Roman"/>
          <w:sz w:val="24"/>
        </w:rPr>
      </w:pPr>
      <w:r w:rsidRPr="00E936DB">
        <w:rPr>
          <w:rFonts w:ascii="Times New Roman" w:hAnsi="Times New Roman" w:cs="Times New Roman"/>
          <w:sz w:val="24"/>
        </w:rPr>
        <w:t>оптимизации работы с группой детей.</w:t>
      </w:r>
    </w:p>
    <w:p w14:paraId="24297CD5" w14:textId="77777777" w:rsidR="00E936DB" w:rsidRPr="00E936DB" w:rsidRDefault="00E936DB" w:rsidP="007E52AA">
      <w:pPr>
        <w:pStyle w:val="ab"/>
        <w:tabs>
          <w:tab w:val="left" w:pos="142"/>
        </w:tabs>
        <w:ind w:right="70" w:firstLine="426"/>
        <w:jc w:val="both"/>
      </w:pPr>
      <w:r w:rsidRPr="00E936DB">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14:paraId="66A6AC80" w14:textId="77777777" w:rsidR="00E936DB" w:rsidRPr="00E936DB" w:rsidRDefault="00E936DB" w:rsidP="007E52AA">
      <w:pPr>
        <w:pStyle w:val="ab"/>
        <w:tabs>
          <w:tab w:val="left" w:pos="142"/>
        </w:tabs>
        <w:ind w:right="70" w:firstLine="426"/>
        <w:jc w:val="both"/>
      </w:pPr>
      <w:r w:rsidRPr="00E936DB">
        <w:t>Оценка педагогического процесса связана с уровнем овладения каждым ребенком необходимыми навыками и умениями по образовательным областям:</w:t>
      </w:r>
    </w:p>
    <w:p w14:paraId="2334A263" w14:textId="77777777" w:rsidR="00E936DB" w:rsidRPr="00E936DB" w:rsidRDefault="00E936DB" w:rsidP="007E52AA">
      <w:pPr>
        <w:pStyle w:val="a5"/>
        <w:widowControl w:val="0"/>
        <w:numPr>
          <w:ilvl w:val="0"/>
          <w:numId w:val="29"/>
        </w:numPr>
        <w:tabs>
          <w:tab w:val="left" w:pos="142"/>
          <w:tab w:val="left" w:pos="497"/>
        </w:tabs>
        <w:autoSpaceDE w:val="0"/>
        <w:autoSpaceDN w:val="0"/>
        <w:spacing w:after="0" w:line="240" w:lineRule="auto"/>
        <w:ind w:left="0" w:right="70" w:firstLine="426"/>
        <w:contextualSpacing w:val="0"/>
        <w:jc w:val="both"/>
        <w:rPr>
          <w:rFonts w:ascii="Times New Roman" w:hAnsi="Times New Roman" w:cs="Times New Roman"/>
          <w:sz w:val="24"/>
        </w:rPr>
      </w:pPr>
      <w:r w:rsidRPr="00E936DB">
        <w:rPr>
          <w:rFonts w:ascii="Times New Roman" w:hAnsi="Times New Roman" w:cs="Times New Roman"/>
          <w:sz w:val="24"/>
        </w:rPr>
        <w:t>1 балл – ребенок не может выполнить все параметры оценки, помощь взрослого не принимает,</w:t>
      </w:r>
    </w:p>
    <w:p w14:paraId="35467B6B" w14:textId="77777777" w:rsidR="00E936DB" w:rsidRPr="00E936DB" w:rsidRDefault="00E936DB" w:rsidP="007E52AA">
      <w:pPr>
        <w:pStyle w:val="a5"/>
        <w:widowControl w:val="0"/>
        <w:numPr>
          <w:ilvl w:val="0"/>
          <w:numId w:val="29"/>
        </w:numPr>
        <w:tabs>
          <w:tab w:val="left" w:pos="142"/>
          <w:tab w:val="left" w:pos="497"/>
        </w:tabs>
        <w:autoSpaceDE w:val="0"/>
        <w:autoSpaceDN w:val="0"/>
        <w:spacing w:after="0" w:line="240" w:lineRule="auto"/>
        <w:ind w:left="0" w:right="70" w:firstLine="426"/>
        <w:contextualSpacing w:val="0"/>
        <w:jc w:val="both"/>
        <w:rPr>
          <w:rFonts w:ascii="Times New Roman" w:hAnsi="Times New Roman" w:cs="Times New Roman"/>
          <w:sz w:val="24"/>
        </w:rPr>
      </w:pPr>
      <w:r w:rsidRPr="00E936DB">
        <w:rPr>
          <w:rFonts w:ascii="Times New Roman" w:hAnsi="Times New Roman" w:cs="Times New Roman"/>
          <w:sz w:val="24"/>
        </w:rPr>
        <w:t>2 балла – ребенок с помощью взрослого выполняет некоторые параметры оценки,</w:t>
      </w:r>
    </w:p>
    <w:p w14:paraId="6BF98E56" w14:textId="77777777" w:rsidR="00E936DB" w:rsidRPr="00E936DB" w:rsidRDefault="00E936DB" w:rsidP="007E52AA">
      <w:pPr>
        <w:pStyle w:val="a5"/>
        <w:widowControl w:val="0"/>
        <w:numPr>
          <w:ilvl w:val="0"/>
          <w:numId w:val="29"/>
        </w:numPr>
        <w:tabs>
          <w:tab w:val="left" w:pos="142"/>
          <w:tab w:val="left" w:pos="497"/>
        </w:tabs>
        <w:autoSpaceDE w:val="0"/>
        <w:autoSpaceDN w:val="0"/>
        <w:spacing w:after="0" w:line="240" w:lineRule="auto"/>
        <w:ind w:left="0" w:right="70" w:firstLine="426"/>
        <w:contextualSpacing w:val="0"/>
        <w:jc w:val="both"/>
        <w:rPr>
          <w:rFonts w:ascii="Times New Roman" w:hAnsi="Times New Roman" w:cs="Times New Roman"/>
          <w:sz w:val="24"/>
        </w:rPr>
      </w:pPr>
      <w:r w:rsidRPr="00E936DB">
        <w:rPr>
          <w:rFonts w:ascii="Times New Roman" w:hAnsi="Times New Roman" w:cs="Times New Roman"/>
          <w:sz w:val="24"/>
        </w:rPr>
        <w:t>3 балла – ребенок выполняет все параметры оценки с частичной помощью взрослого,</w:t>
      </w:r>
    </w:p>
    <w:p w14:paraId="5FD66A9B" w14:textId="77777777" w:rsidR="00E936DB" w:rsidRPr="00E936DB" w:rsidRDefault="00E936DB" w:rsidP="007E52AA">
      <w:pPr>
        <w:pStyle w:val="a5"/>
        <w:widowControl w:val="0"/>
        <w:numPr>
          <w:ilvl w:val="0"/>
          <w:numId w:val="29"/>
        </w:numPr>
        <w:tabs>
          <w:tab w:val="left" w:pos="142"/>
          <w:tab w:val="left" w:pos="497"/>
        </w:tabs>
        <w:autoSpaceDE w:val="0"/>
        <w:autoSpaceDN w:val="0"/>
        <w:spacing w:after="0" w:line="240" w:lineRule="auto"/>
        <w:ind w:left="0" w:right="70" w:firstLine="426"/>
        <w:contextualSpacing w:val="0"/>
        <w:jc w:val="both"/>
        <w:rPr>
          <w:rFonts w:ascii="Times New Roman" w:hAnsi="Times New Roman" w:cs="Times New Roman"/>
          <w:sz w:val="24"/>
        </w:rPr>
      </w:pPr>
      <w:r w:rsidRPr="00E936DB">
        <w:rPr>
          <w:rFonts w:ascii="Times New Roman" w:hAnsi="Times New Roman" w:cs="Times New Roman"/>
          <w:sz w:val="24"/>
        </w:rPr>
        <w:lastRenderedPageBreak/>
        <w:t>4 балла – ребенок выполняет самостоятельно и с частичной помощью взрослого все параметры оценки,</w:t>
      </w:r>
    </w:p>
    <w:p w14:paraId="3FC4B5C5" w14:textId="77777777" w:rsidR="00E936DB" w:rsidRPr="00E936DB" w:rsidRDefault="00E936DB" w:rsidP="007E52AA">
      <w:pPr>
        <w:pStyle w:val="a5"/>
        <w:widowControl w:val="0"/>
        <w:numPr>
          <w:ilvl w:val="0"/>
          <w:numId w:val="29"/>
        </w:numPr>
        <w:tabs>
          <w:tab w:val="left" w:pos="142"/>
          <w:tab w:val="left" w:pos="497"/>
        </w:tabs>
        <w:autoSpaceDE w:val="0"/>
        <w:autoSpaceDN w:val="0"/>
        <w:spacing w:before="3" w:after="0" w:line="240" w:lineRule="auto"/>
        <w:ind w:left="0" w:right="70" w:firstLine="426"/>
        <w:contextualSpacing w:val="0"/>
        <w:jc w:val="both"/>
        <w:rPr>
          <w:rFonts w:ascii="Times New Roman" w:hAnsi="Times New Roman" w:cs="Times New Roman"/>
          <w:sz w:val="24"/>
        </w:rPr>
      </w:pPr>
      <w:r w:rsidRPr="00E936DB">
        <w:rPr>
          <w:rFonts w:ascii="Times New Roman" w:hAnsi="Times New Roman" w:cs="Times New Roman"/>
          <w:sz w:val="24"/>
        </w:rPr>
        <w:t>5 баллов – ребенок выполняет все параметры оценки самостоятельно.</w:t>
      </w:r>
    </w:p>
    <w:p w14:paraId="787E0AE6" w14:textId="77777777" w:rsidR="00E936DB" w:rsidRPr="00E936DB" w:rsidRDefault="00E936DB" w:rsidP="007E52AA">
      <w:pPr>
        <w:pStyle w:val="ab"/>
        <w:tabs>
          <w:tab w:val="left" w:pos="142"/>
        </w:tabs>
        <w:ind w:right="70" w:firstLine="426"/>
        <w:jc w:val="both"/>
      </w:pPr>
      <w:r w:rsidRPr="00E936DB">
        <w:t xml:space="preserve">Нормативными вариантами развития можно считать средние значения по каждому ребенку или </w:t>
      </w:r>
      <w:proofErr w:type="spellStart"/>
      <w:r w:rsidRPr="00E936DB">
        <w:t>общегрупповому</w:t>
      </w:r>
      <w:proofErr w:type="spellEnd"/>
      <w:r w:rsidRPr="00E936DB">
        <w:t xml:space="preserve"> параметру развития больше 3,8.</w:t>
      </w:r>
    </w:p>
    <w:p w14:paraId="16750C93" w14:textId="77777777" w:rsidR="00E936DB" w:rsidRPr="00E936DB" w:rsidRDefault="00E936DB" w:rsidP="007E52AA">
      <w:pPr>
        <w:pStyle w:val="ab"/>
        <w:tabs>
          <w:tab w:val="left" w:pos="142"/>
        </w:tabs>
        <w:ind w:right="70" w:firstLine="426"/>
        <w:jc w:val="both"/>
      </w:pPr>
      <w:r w:rsidRPr="00E936DB">
        <w:t>Эти же параметры в интервале средних значений от 2,3 до 3,7 можно считать показателями проблем в развитии ребенка социального и/или органического генеза, а также незначительные трудности организации педагогического процесса в группе.</w:t>
      </w:r>
    </w:p>
    <w:p w14:paraId="23700FFD" w14:textId="77777777" w:rsidR="00E936DB" w:rsidRPr="00E936DB" w:rsidRDefault="00E936DB" w:rsidP="007E52AA">
      <w:pPr>
        <w:pStyle w:val="ab"/>
        <w:tabs>
          <w:tab w:val="left" w:pos="142"/>
        </w:tabs>
        <w:ind w:right="70" w:firstLine="426"/>
        <w:jc w:val="both"/>
      </w:pPr>
      <w:r w:rsidRPr="00E936DB">
        <w:t>Средние значения меньше 2,2 будут свидетельствовать о выраженном несоответствии развития ребенка возрасту, а также необходимости корректировки педагогического процесса в группе по данному параметру/данной образовательной области.</w:t>
      </w:r>
    </w:p>
    <w:p w14:paraId="1D221350" w14:textId="77777777" w:rsidR="00E936DB" w:rsidRPr="00E936DB" w:rsidRDefault="00E936DB" w:rsidP="007E52AA">
      <w:pPr>
        <w:pStyle w:val="ab"/>
        <w:tabs>
          <w:tab w:val="left" w:pos="142"/>
        </w:tabs>
        <w:spacing w:before="1"/>
        <w:ind w:right="70" w:firstLine="426"/>
        <w:jc w:val="both"/>
        <w:rPr>
          <w:i/>
          <w:iCs/>
          <w:u w:val="single"/>
        </w:rPr>
      </w:pPr>
      <w:r w:rsidRPr="00E936DB">
        <w:rPr>
          <w:i/>
          <w:iCs/>
          <w:u w:val="single"/>
        </w:rPr>
        <w:t>Основные диагностические методы педагога образовательной организации:</w:t>
      </w:r>
    </w:p>
    <w:p w14:paraId="3F4B9298" w14:textId="77777777" w:rsidR="00E936DB" w:rsidRPr="00E936DB" w:rsidRDefault="00E936DB" w:rsidP="007E52AA">
      <w:pPr>
        <w:pStyle w:val="a5"/>
        <w:widowControl w:val="0"/>
        <w:numPr>
          <w:ilvl w:val="0"/>
          <w:numId w:val="26"/>
        </w:numPr>
        <w:tabs>
          <w:tab w:val="left" w:pos="142"/>
          <w:tab w:val="left" w:pos="353"/>
        </w:tabs>
        <w:autoSpaceDE w:val="0"/>
        <w:autoSpaceDN w:val="0"/>
        <w:spacing w:before="62" w:after="0" w:line="240" w:lineRule="auto"/>
        <w:ind w:left="0" w:right="70" w:firstLine="426"/>
        <w:contextualSpacing w:val="0"/>
        <w:jc w:val="both"/>
        <w:rPr>
          <w:rFonts w:ascii="Times New Roman" w:hAnsi="Times New Roman" w:cs="Times New Roman"/>
          <w:sz w:val="24"/>
        </w:rPr>
      </w:pPr>
      <w:r w:rsidRPr="00E936DB">
        <w:rPr>
          <w:rFonts w:ascii="Times New Roman" w:hAnsi="Times New Roman" w:cs="Times New Roman"/>
          <w:sz w:val="24"/>
        </w:rPr>
        <w:t>наблюдение;</w:t>
      </w:r>
    </w:p>
    <w:p w14:paraId="5143A357" w14:textId="77777777" w:rsidR="00E936DB" w:rsidRPr="00E936DB" w:rsidRDefault="00E936DB" w:rsidP="007E52AA">
      <w:pPr>
        <w:pStyle w:val="a5"/>
        <w:widowControl w:val="0"/>
        <w:numPr>
          <w:ilvl w:val="0"/>
          <w:numId w:val="26"/>
        </w:numPr>
        <w:tabs>
          <w:tab w:val="left" w:pos="142"/>
          <w:tab w:val="left" w:pos="353"/>
        </w:tabs>
        <w:autoSpaceDE w:val="0"/>
        <w:autoSpaceDN w:val="0"/>
        <w:spacing w:after="0" w:line="240" w:lineRule="auto"/>
        <w:ind w:left="0" w:right="70" w:firstLine="426"/>
        <w:contextualSpacing w:val="0"/>
        <w:jc w:val="both"/>
        <w:rPr>
          <w:rFonts w:ascii="Times New Roman" w:hAnsi="Times New Roman" w:cs="Times New Roman"/>
          <w:sz w:val="24"/>
        </w:rPr>
      </w:pPr>
      <w:r w:rsidRPr="00E936DB">
        <w:rPr>
          <w:rFonts w:ascii="Times New Roman" w:hAnsi="Times New Roman" w:cs="Times New Roman"/>
          <w:sz w:val="24"/>
        </w:rPr>
        <w:t>проблемная (диагностическая)ситуация;</w:t>
      </w:r>
    </w:p>
    <w:p w14:paraId="2ADE1D71" w14:textId="77777777" w:rsidR="00E936DB" w:rsidRPr="00E936DB" w:rsidRDefault="00E936DB" w:rsidP="007E52AA">
      <w:pPr>
        <w:pStyle w:val="a5"/>
        <w:widowControl w:val="0"/>
        <w:numPr>
          <w:ilvl w:val="0"/>
          <w:numId w:val="26"/>
        </w:numPr>
        <w:tabs>
          <w:tab w:val="left" w:pos="142"/>
          <w:tab w:val="left" w:pos="353"/>
        </w:tabs>
        <w:autoSpaceDE w:val="0"/>
        <w:autoSpaceDN w:val="0"/>
        <w:spacing w:after="0" w:line="240" w:lineRule="auto"/>
        <w:ind w:left="0" w:right="70" w:firstLine="426"/>
        <w:contextualSpacing w:val="0"/>
        <w:jc w:val="both"/>
        <w:rPr>
          <w:rFonts w:ascii="Times New Roman" w:hAnsi="Times New Roman" w:cs="Times New Roman"/>
          <w:sz w:val="24"/>
        </w:rPr>
      </w:pPr>
      <w:r w:rsidRPr="00E936DB">
        <w:rPr>
          <w:rFonts w:ascii="Times New Roman" w:hAnsi="Times New Roman" w:cs="Times New Roman"/>
          <w:sz w:val="24"/>
        </w:rPr>
        <w:t>беседа.</w:t>
      </w:r>
    </w:p>
    <w:p w14:paraId="261C53EA" w14:textId="77777777" w:rsidR="00E936DB" w:rsidRPr="00E936DB" w:rsidRDefault="00E936DB" w:rsidP="007E52AA">
      <w:pPr>
        <w:pStyle w:val="ab"/>
        <w:tabs>
          <w:tab w:val="left" w:pos="142"/>
        </w:tabs>
        <w:ind w:right="70" w:firstLine="426"/>
        <w:jc w:val="both"/>
        <w:rPr>
          <w:i/>
          <w:iCs/>
          <w:u w:val="single"/>
        </w:rPr>
      </w:pPr>
      <w:r w:rsidRPr="00E936DB">
        <w:rPr>
          <w:i/>
          <w:iCs/>
          <w:u w:val="single"/>
        </w:rPr>
        <w:t>Формы проведения педагогической диагностики:</w:t>
      </w:r>
    </w:p>
    <w:p w14:paraId="27CC0603" w14:textId="77777777" w:rsidR="00E936DB" w:rsidRPr="00E936DB" w:rsidRDefault="00E936DB" w:rsidP="007E52AA">
      <w:pPr>
        <w:pStyle w:val="a5"/>
        <w:widowControl w:val="0"/>
        <w:numPr>
          <w:ilvl w:val="0"/>
          <w:numId w:val="26"/>
        </w:numPr>
        <w:tabs>
          <w:tab w:val="left" w:pos="142"/>
          <w:tab w:val="left" w:pos="353"/>
        </w:tabs>
        <w:autoSpaceDE w:val="0"/>
        <w:autoSpaceDN w:val="0"/>
        <w:spacing w:before="1" w:after="0" w:line="240" w:lineRule="auto"/>
        <w:ind w:left="0" w:right="70" w:firstLine="426"/>
        <w:contextualSpacing w:val="0"/>
        <w:jc w:val="both"/>
        <w:rPr>
          <w:rFonts w:ascii="Times New Roman" w:hAnsi="Times New Roman" w:cs="Times New Roman"/>
          <w:sz w:val="24"/>
        </w:rPr>
      </w:pPr>
      <w:r w:rsidRPr="00E936DB">
        <w:rPr>
          <w:rFonts w:ascii="Times New Roman" w:hAnsi="Times New Roman" w:cs="Times New Roman"/>
          <w:sz w:val="24"/>
        </w:rPr>
        <w:t>индивидуальная;</w:t>
      </w:r>
    </w:p>
    <w:p w14:paraId="590F57F0" w14:textId="77777777" w:rsidR="00E936DB" w:rsidRPr="00E936DB" w:rsidRDefault="00E936DB" w:rsidP="007E52AA">
      <w:pPr>
        <w:pStyle w:val="a5"/>
        <w:widowControl w:val="0"/>
        <w:numPr>
          <w:ilvl w:val="0"/>
          <w:numId w:val="26"/>
        </w:numPr>
        <w:tabs>
          <w:tab w:val="left" w:pos="142"/>
          <w:tab w:val="left" w:pos="353"/>
        </w:tabs>
        <w:autoSpaceDE w:val="0"/>
        <w:autoSpaceDN w:val="0"/>
        <w:spacing w:after="0" w:line="240" w:lineRule="auto"/>
        <w:ind w:left="0" w:right="70" w:firstLine="426"/>
        <w:contextualSpacing w:val="0"/>
        <w:jc w:val="both"/>
        <w:rPr>
          <w:rFonts w:ascii="Times New Roman" w:hAnsi="Times New Roman" w:cs="Times New Roman"/>
          <w:sz w:val="24"/>
        </w:rPr>
      </w:pPr>
      <w:r w:rsidRPr="00E936DB">
        <w:rPr>
          <w:rFonts w:ascii="Times New Roman" w:hAnsi="Times New Roman" w:cs="Times New Roman"/>
          <w:sz w:val="24"/>
        </w:rPr>
        <w:t>подгрупповая;</w:t>
      </w:r>
    </w:p>
    <w:p w14:paraId="3CAD6A87" w14:textId="77777777" w:rsidR="00E936DB" w:rsidRPr="00E936DB" w:rsidRDefault="00E936DB" w:rsidP="007E52AA">
      <w:pPr>
        <w:pStyle w:val="a5"/>
        <w:widowControl w:val="0"/>
        <w:numPr>
          <w:ilvl w:val="0"/>
          <w:numId w:val="26"/>
        </w:numPr>
        <w:tabs>
          <w:tab w:val="left" w:pos="142"/>
          <w:tab w:val="left" w:pos="353"/>
        </w:tabs>
        <w:autoSpaceDE w:val="0"/>
        <w:autoSpaceDN w:val="0"/>
        <w:spacing w:after="0" w:line="240" w:lineRule="auto"/>
        <w:ind w:left="0" w:right="70" w:firstLine="426"/>
        <w:contextualSpacing w:val="0"/>
        <w:jc w:val="both"/>
        <w:rPr>
          <w:rFonts w:ascii="Times New Roman" w:hAnsi="Times New Roman" w:cs="Times New Roman"/>
          <w:sz w:val="24"/>
        </w:rPr>
      </w:pPr>
      <w:r w:rsidRPr="00E936DB">
        <w:rPr>
          <w:rFonts w:ascii="Times New Roman" w:hAnsi="Times New Roman" w:cs="Times New Roman"/>
          <w:sz w:val="24"/>
        </w:rPr>
        <w:t>групповая.</w:t>
      </w:r>
    </w:p>
    <w:p w14:paraId="63DC9CCD" w14:textId="77777777" w:rsidR="004179DB" w:rsidRPr="00172421" w:rsidRDefault="004179DB" w:rsidP="007E52AA">
      <w:pPr>
        <w:spacing w:after="0" w:line="240" w:lineRule="auto"/>
        <w:ind w:firstLine="426"/>
        <w:rPr>
          <w:rFonts w:ascii="Times New Roman" w:hAnsi="Times New Roman" w:cs="Times New Roman"/>
          <w:b/>
          <w:bCs/>
          <w:color w:val="000000"/>
          <w:sz w:val="24"/>
          <w:szCs w:val="24"/>
          <w:lang w:eastAsia="ru-RU"/>
        </w:rPr>
      </w:pPr>
      <w:r w:rsidRPr="00172421">
        <w:rPr>
          <w:rFonts w:ascii="Times New Roman" w:hAnsi="Times New Roman" w:cs="Times New Roman"/>
          <w:sz w:val="24"/>
          <w:szCs w:val="24"/>
        </w:rPr>
        <w:t>В соответствии с ФГОС к структуре основной общеобразовательной программы дошкольного образования планируемые результаты освоение детьми ООП делятся на промежуточные и итоговые.</w:t>
      </w:r>
    </w:p>
    <w:p w14:paraId="2178438F" w14:textId="77777777" w:rsidR="004179DB" w:rsidRPr="00E7475B" w:rsidRDefault="004179DB" w:rsidP="004179DB">
      <w:pPr>
        <w:spacing w:after="0" w:line="240" w:lineRule="auto"/>
        <w:jc w:val="center"/>
        <w:rPr>
          <w:rFonts w:ascii="Times New Roman" w:hAnsi="Times New Roman" w:cs="Times New Roman"/>
          <w:b/>
          <w:bCs/>
          <w:sz w:val="24"/>
          <w:szCs w:val="24"/>
        </w:rPr>
      </w:pPr>
      <w:r w:rsidRPr="00E7475B">
        <w:rPr>
          <w:rFonts w:ascii="Times New Roman" w:hAnsi="Times New Roman" w:cs="Times New Roman"/>
          <w:b/>
          <w:bCs/>
          <w:sz w:val="24"/>
          <w:szCs w:val="24"/>
        </w:rPr>
        <w:t>Планируемые итоговые результаты: «художественно- эстетическое развитие».</w:t>
      </w:r>
    </w:p>
    <w:p w14:paraId="1DC48BAF" w14:textId="77777777" w:rsidR="004179DB" w:rsidRPr="00E7475B" w:rsidRDefault="004179DB" w:rsidP="004179DB">
      <w:pPr>
        <w:spacing w:after="0" w:line="240" w:lineRule="auto"/>
        <w:jc w:val="both"/>
        <w:rPr>
          <w:rFonts w:ascii="Times New Roman" w:hAnsi="Times New Roman" w:cs="Times New Roman"/>
          <w:sz w:val="24"/>
          <w:szCs w:val="24"/>
        </w:rPr>
      </w:pPr>
      <w:r w:rsidRPr="00E7475B">
        <w:rPr>
          <w:rFonts w:ascii="Times New Roman" w:hAnsi="Times New Roman" w:cs="Times New Roman"/>
          <w:sz w:val="24"/>
          <w:szCs w:val="24"/>
        </w:rPr>
        <w:t xml:space="preserve">Интегрированные качества: </w:t>
      </w:r>
    </w:p>
    <w:p w14:paraId="182F7E09" w14:textId="77777777" w:rsidR="004179DB" w:rsidRPr="00E7475B" w:rsidRDefault="004179DB" w:rsidP="004179DB">
      <w:pPr>
        <w:spacing w:after="0" w:line="240" w:lineRule="auto"/>
        <w:jc w:val="both"/>
        <w:rPr>
          <w:rFonts w:ascii="Times New Roman" w:hAnsi="Times New Roman" w:cs="Times New Roman"/>
          <w:sz w:val="24"/>
          <w:szCs w:val="24"/>
        </w:rPr>
      </w:pPr>
      <w:r w:rsidRPr="00E7475B">
        <w:rPr>
          <w:rFonts w:ascii="Times New Roman" w:hAnsi="Times New Roman" w:cs="Times New Roman"/>
          <w:sz w:val="24"/>
          <w:szCs w:val="24"/>
        </w:rPr>
        <w:t xml:space="preserve">- Ребенок способный решать интеллектуальные и личностные задачи (проблемы), адекватные возрасту. Может применять самостоятельно усвоенные знания и способы деятельности для решения новых задач (проблем), поставленных как взрослым, так и им самим; в зависимости от ситуации может преобразовывать способы решения задач (проблем). </w:t>
      </w:r>
    </w:p>
    <w:p w14:paraId="7102E15B" w14:textId="77777777" w:rsidR="004179DB" w:rsidRPr="00E7475B" w:rsidRDefault="004179DB" w:rsidP="004179DB">
      <w:pPr>
        <w:spacing w:after="0" w:line="240" w:lineRule="auto"/>
        <w:jc w:val="both"/>
        <w:rPr>
          <w:rFonts w:ascii="Times New Roman" w:hAnsi="Times New Roman" w:cs="Times New Roman"/>
          <w:sz w:val="24"/>
          <w:szCs w:val="24"/>
        </w:rPr>
      </w:pPr>
      <w:r w:rsidRPr="00E7475B">
        <w:rPr>
          <w:rFonts w:ascii="Times New Roman" w:hAnsi="Times New Roman" w:cs="Times New Roman"/>
          <w:sz w:val="24"/>
          <w:szCs w:val="24"/>
        </w:rPr>
        <w:t xml:space="preserve">- Ребенок способен предложить собственный замысел и воплотить его в рисунке, постройке, рассказе и др.; </w:t>
      </w:r>
    </w:p>
    <w:p w14:paraId="168C41D8" w14:textId="77777777" w:rsidR="004179DB" w:rsidRDefault="004179DB" w:rsidP="004179DB">
      <w:pPr>
        <w:spacing w:after="0" w:line="240" w:lineRule="auto"/>
        <w:jc w:val="both"/>
        <w:rPr>
          <w:rFonts w:ascii="Times New Roman" w:hAnsi="Times New Roman" w:cs="Times New Roman"/>
          <w:sz w:val="24"/>
          <w:szCs w:val="24"/>
        </w:rPr>
      </w:pPr>
      <w:r w:rsidRPr="00E7475B">
        <w:rPr>
          <w:rFonts w:ascii="Times New Roman" w:hAnsi="Times New Roman" w:cs="Times New Roman"/>
          <w:sz w:val="24"/>
          <w:szCs w:val="24"/>
        </w:rPr>
        <w:t>- Ребенок, овладевший необходимыми умениями и навыками в изобразительном искусстве и музыке. - У ребенка сформированы умения и навыки, необходимые для осуществления различных видов детской творческой деятельности.</w:t>
      </w:r>
    </w:p>
    <w:p w14:paraId="1DC6B098" w14:textId="77777777" w:rsidR="00545AA4" w:rsidRPr="00545AA4" w:rsidRDefault="00545AA4" w:rsidP="004179DB">
      <w:pPr>
        <w:spacing w:after="0" w:line="240" w:lineRule="auto"/>
        <w:jc w:val="both"/>
        <w:rPr>
          <w:rFonts w:ascii="Times New Roman" w:hAnsi="Times New Roman" w:cs="Times New Roman"/>
          <w:b/>
          <w:sz w:val="24"/>
          <w:szCs w:val="24"/>
        </w:rPr>
      </w:pPr>
    </w:p>
    <w:p w14:paraId="6A7188BD" w14:textId="77777777" w:rsidR="00545AA4" w:rsidRDefault="00545AA4" w:rsidP="004179DB">
      <w:pPr>
        <w:spacing w:after="0" w:line="240" w:lineRule="auto"/>
        <w:jc w:val="both"/>
        <w:rPr>
          <w:rFonts w:ascii="Times New Roman" w:hAnsi="Times New Roman" w:cs="Times New Roman"/>
          <w:b/>
          <w:sz w:val="24"/>
          <w:szCs w:val="24"/>
        </w:rPr>
      </w:pPr>
      <w:r w:rsidRPr="00545AA4">
        <w:rPr>
          <w:rFonts w:ascii="Times New Roman" w:hAnsi="Times New Roman" w:cs="Times New Roman"/>
          <w:b/>
          <w:sz w:val="24"/>
          <w:szCs w:val="24"/>
        </w:rPr>
        <w:t>Младший возраст от 2 до 3 лет</w:t>
      </w:r>
    </w:p>
    <w:p w14:paraId="5D9547BD" w14:textId="77777777" w:rsidR="00B520F8" w:rsidRPr="00B520F8" w:rsidRDefault="00B520F8" w:rsidP="00B520F8">
      <w:pPr>
        <w:spacing w:after="0" w:line="240" w:lineRule="auto"/>
        <w:jc w:val="both"/>
        <w:rPr>
          <w:rFonts w:ascii="Times New Roman" w:hAnsi="Times New Roman" w:cs="Times New Roman"/>
          <w:sz w:val="24"/>
          <w:szCs w:val="24"/>
        </w:rPr>
      </w:pPr>
      <w:r w:rsidRPr="00B520F8">
        <w:rPr>
          <w:rFonts w:ascii="Times New Roman" w:hAnsi="Times New Roman" w:cs="Times New Roman"/>
          <w:b/>
          <w:sz w:val="24"/>
          <w:szCs w:val="24"/>
        </w:rPr>
        <w:t xml:space="preserve">- </w:t>
      </w:r>
      <w:r w:rsidRPr="00B520F8">
        <w:rPr>
          <w:rFonts w:ascii="Times New Roman" w:hAnsi="Times New Roman" w:cs="Times New Roman"/>
          <w:sz w:val="24"/>
          <w:szCs w:val="24"/>
        </w:rPr>
        <w:t xml:space="preserve">может более минуты заинтересованно слушать детские песенки и пьесы, с радостью узнает знакомую мелодию </w:t>
      </w:r>
    </w:p>
    <w:p w14:paraId="42EDF2EE" w14:textId="77777777" w:rsidR="00B520F8" w:rsidRPr="00B520F8" w:rsidRDefault="00B520F8" w:rsidP="00B520F8">
      <w:pPr>
        <w:spacing w:after="0" w:line="240" w:lineRule="auto"/>
        <w:jc w:val="both"/>
        <w:rPr>
          <w:rFonts w:ascii="Times New Roman" w:hAnsi="Times New Roman" w:cs="Times New Roman"/>
          <w:sz w:val="24"/>
          <w:szCs w:val="24"/>
        </w:rPr>
      </w:pPr>
      <w:r w:rsidRPr="00B520F8">
        <w:rPr>
          <w:rFonts w:ascii="Times New Roman" w:hAnsi="Times New Roman" w:cs="Times New Roman"/>
          <w:sz w:val="24"/>
          <w:szCs w:val="24"/>
        </w:rPr>
        <w:t xml:space="preserve">- различает музыкальные звуки по высоте, длительности, тембру и силе звучания (динамике) проявляет музыкальную активность: </w:t>
      </w:r>
    </w:p>
    <w:p w14:paraId="3D8D6310" w14:textId="77777777" w:rsidR="00B520F8" w:rsidRPr="00B520F8" w:rsidRDefault="00B520F8" w:rsidP="00B520F8">
      <w:pPr>
        <w:spacing w:after="0" w:line="240" w:lineRule="auto"/>
        <w:jc w:val="both"/>
        <w:rPr>
          <w:rFonts w:ascii="Times New Roman" w:hAnsi="Times New Roman" w:cs="Times New Roman"/>
          <w:sz w:val="24"/>
          <w:szCs w:val="24"/>
        </w:rPr>
      </w:pPr>
      <w:r w:rsidRPr="00B520F8">
        <w:rPr>
          <w:rFonts w:ascii="Times New Roman" w:hAnsi="Times New Roman" w:cs="Times New Roman"/>
          <w:sz w:val="24"/>
          <w:szCs w:val="24"/>
        </w:rPr>
        <w:t xml:space="preserve">- любит петь знакомые песни, поет эмоционально, с желанием; в зависимости от речевого развития может спеть всю песню или подпевать отдельные фразы; владеет некоторыми элементарными певческими умениями (поет напевно, старается петь согласованно с музыкой); поет самостоятельно в знакомой игровой ситуации </w:t>
      </w:r>
    </w:p>
    <w:p w14:paraId="741E250A" w14:textId="77777777" w:rsidR="00B520F8" w:rsidRPr="00B520F8" w:rsidRDefault="00B520F8" w:rsidP="00B520F8">
      <w:pPr>
        <w:spacing w:after="0" w:line="240" w:lineRule="auto"/>
        <w:jc w:val="both"/>
        <w:rPr>
          <w:rFonts w:ascii="Times New Roman" w:hAnsi="Times New Roman" w:cs="Times New Roman"/>
          <w:sz w:val="24"/>
          <w:szCs w:val="24"/>
        </w:rPr>
      </w:pPr>
      <w:r w:rsidRPr="00B520F8">
        <w:rPr>
          <w:rFonts w:ascii="Times New Roman" w:hAnsi="Times New Roman" w:cs="Times New Roman"/>
          <w:sz w:val="24"/>
          <w:szCs w:val="24"/>
        </w:rPr>
        <w:lastRenderedPageBreak/>
        <w:t xml:space="preserve">- с удовольствием танцует и играет под музыку, в том числе и с атрибутами; танцует в паре и один, выполняет несложные движения под музыку (хлопки в ладоши, по коленям, притопы, полуповороты, полуприседания, кружение, «фонарики», прыжки и т.п.), меняет их в соответствии с изменением характера музыки или в соответствии с текстом песни; танцует в кругу, в паре, в хороводе; </w:t>
      </w:r>
    </w:p>
    <w:p w14:paraId="437FF4BB" w14:textId="77777777" w:rsidR="00B520F8" w:rsidRPr="00B520F8" w:rsidRDefault="00B520F8" w:rsidP="00B520F8">
      <w:pPr>
        <w:spacing w:after="0" w:line="240" w:lineRule="auto"/>
        <w:jc w:val="both"/>
        <w:rPr>
          <w:rFonts w:ascii="Times New Roman" w:hAnsi="Times New Roman" w:cs="Times New Roman"/>
          <w:sz w:val="24"/>
          <w:szCs w:val="24"/>
        </w:rPr>
      </w:pPr>
      <w:r w:rsidRPr="00B520F8">
        <w:rPr>
          <w:rFonts w:ascii="Times New Roman" w:hAnsi="Times New Roman" w:cs="Times New Roman"/>
          <w:sz w:val="24"/>
          <w:szCs w:val="24"/>
        </w:rPr>
        <w:t xml:space="preserve">- легко вовлекается в игровые ситуации, понимает многие игровые действия (пожалеть кошечку, покормить птичку), меняет их под двухчастную музыку контрастного характера: под колыбельную мелодию «спит», под веселую пляшет, бегает, догоняет кого-либо и т. п.,  эмоционально реагирует на понятные игровые моменты; старается передавать характерные движения игровых персонажей (зайки скачут, копают морковку, шевелят ушками, виляют хвостиком) </w:t>
      </w:r>
    </w:p>
    <w:p w14:paraId="1EDC8CC4" w14:textId="77777777" w:rsidR="00B520F8" w:rsidRPr="00B520F8" w:rsidRDefault="00B520F8" w:rsidP="00B520F8">
      <w:pPr>
        <w:spacing w:after="0" w:line="240" w:lineRule="auto"/>
        <w:jc w:val="both"/>
        <w:rPr>
          <w:rFonts w:ascii="Times New Roman" w:hAnsi="Times New Roman" w:cs="Times New Roman"/>
          <w:sz w:val="24"/>
          <w:szCs w:val="24"/>
        </w:rPr>
      </w:pPr>
      <w:r w:rsidRPr="00B520F8">
        <w:rPr>
          <w:rFonts w:ascii="Times New Roman" w:hAnsi="Times New Roman" w:cs="Times New Roman"/>
          <w:sz w:val="24"/>
          <w:szCs w:val="24"/>
        </w:rPr>
        <w:t xml:space="preserve">- охотно осваивает звучащие музыкальные игрушки и инструменты; </w:t>
      </w:r>
    </w:p>
    <w:p w14:paraId="0E110516" w14:textId="77777777" w:rsidR="00B520F8" w:rsidRPr="00B520F8" w:rsidRDefault="00B520F8" w:rsidP="00B520F8">
      <w:pPr>
        <w:spacing w:after="0" w:line="240" w:lineRule="auto"/>
        <w:jc w:val="both"/>
        <w:rPr>
          <w:rFonts w:ascii="Times New Roman" w:hAnsi="Times New Roman" w:cs="Times New Roman"/>
          <w:bCs/>
          <w:sz w:val="24"/>
          <w:szCs w:val="24"/>
        </w:rPr>
      </w:pPr>
      <w:r w:rsidRPr="00B520F8">
        <w:rPr>
          <w:rFonts w:ascii="Times New Roman" w:hAnsi="Times New Roman" w:cs="Times New Roman"/>
          <w:sz w:val="24"/>
          <w:szCs w:val="24"/>
        </w:rPr>
        <w:t>- демонстрирует элементарные творческие проявления, например, может напевать незатейливые «собственные» мелодии, под музыку разного характера подбирает адекватные движения с игрушкой.</w:t>
      </w:r>
    </w:p>
    <w:p w14:paraId="2097AC7A" w14:textId="77777777" w:rsidR="00545AA4" w:rsidRPr="00545AA4" w:rsidRDefault="00545AA4" w:rsidP="004179DB">
      <w:pPr>
        <w:spacing w:after="0" w:line="240" w:lineRule="auto"/>
        <w:jc w:val="both"/>
        <w:rPr>
          <w:rFonts w:ascii="Times New Roman" w:hAnsi="Times New Roman" w:cs="Times New Roman"/>
          <w:b/>
          <w:sz w:val="24"/>
          <w:szCs w:val="24"/>
        </w:rPr>
      </w:pPr>
    </w:p>
    <w:p w14:paraId="75C09AC9" w14:textId="77777777" w:rsidR="004179DB" w:rsidRPr="00E7475B" w:rsidRDefault="004179DB" w:rsidP="004179DB">
      <w:pPr>
        <w:spacing w:after="0" w:line="240" w:lineRule="auto"/>
        <w:rPr>
          <w:rFonts w:ascii="Times New Roman" w:hAnsi="Times New Roman" w:cs="Times New Roman"/>
          <w:b/>
          <w:bCs/>
          <w:sz w:val="24"/>
          <w:szCs w:val="24"/>
        </w:rPr>
      </w:pPr>
      <w:r w:rsidRPr="00E7475B">
        <w:rPr>
          <w:rFonts w:ascii="Times New Roman" w:hAnsi="Times New Roman" w:cs="Times New Roman"/>
          <w:b/>
          <w:bCs/>
          <w:sz w:val="24"/>
          <w:szCs w:val="24"/>
        </w:rPr>
        <w:t>Младший возраст от 3 до 4 лет</w:t>
      </w:r>
    </w:p>
    <w:p w14:paraId="78FF0262" w14:textId="77777777" w:rsidR="004179DB" w:rsidRPr="00E7475B" w:rsidRDefault="004179DB" w:rsidP="004179DB">
      <w:pPr>
        <w:pStyle w:val="a5"/>
        <w:numPr>
          <w:ilvl w:val="0"/>
          <w:numId w:val="19"/>
        </w:numPr>
        <w:spacing w:after="0" w:line="240" w:lineRule="auto"/>
        <w:rPr>
          <w:rFonts w:ascii="Times New Roman" w:hAnsi="Times New Roman" w:cs="Times New Roman"/>
          <w:sz w:val="24"/>
          <w:szCs w:val="24"/>
        </w:rPr>
      </w:pPr>
      <w:r w:rsidRPr="00E7475B">
        <w:rPr>
          <w:rFonts w:ascii="Times New Roman" w:hAnsi="Times New Roman" w:cs="Times New Roman"/>
          <w:sz w:val="24"/>
          <w:szCs w:val="24"/>
        </w:rPr>
        <w:t xml:space="preserve">Ребенок вслушивается в музыку, запоминает и узнает знакомые произведения. </w:t>
      </w:r>
    </w:p>
    <w:p w14:paraId="6A0B630F" w14:textId="77777777" w:rsidR="004179DB" w:rsidRPr="00E7475B" w:rsidRDefault="004179DB" w:rsidP="004179DB">
      <w:pPr>
        <w:pStyle w:val="a5"/>
        <w:numPr>
          <w:ilvl w:val="0"/>
          <w:numId w:val="19"/>
        </w:numPr>
        <w:spacing w:after="0" w:line="240" w:lineRule="auto"/>
        <w:rPr>
          <w:rFonts w:ascii="Times New Roman" w:hAnsi="Times New Roman" w:cs="Times New Roman"/>
          <w:sz w:val="24"/>
          <w:szCs w:val="24"/>
        </w:rPr>
      </w:pPr>
      <w:r w:rsidRPr="00E7475B">
        <w:rPr>
          <w:rFonts w:ascii="Times New Roman" w:hAnsi="Times New Roman" w:cs="Times New Roman"/>
          <w:sz w:val="24"/>
          <w:szCs w:val="24"/>
        </w:rPr>
        <w:t xml:space="preserve">Проявляет эмоциональную отзывчивость, появляются первоначальные суждения и эмоциональные отклики на характер и настроение музыки. </w:t>
      </w:r>
    </w:p>
    <w:p w14:paraId="51E42139" w14:textId="77777777" w:rsidR="004179DB" w:rsidRPr="00E7475B" w:rsidRDefault="004179DB" w:rsidP="004179DB">
      <w:pPr>
        <w:pStyle w:val="a5"/>
        <w:numPr>
          <w:ilvl w:val="0"/>
          <w:numId w:val="19"/>
        </w:numPr>
        <w:spacing w:after="0" w:line="240" w:lineRule="auto"/>
        <w:rPr>
          <w:rFonts w:ascii="Times New Roman" w:hAnsi="Times New Roman" w:cs="Times New Roman"/>
          <w:sz w:val="24"/>
          <w:szCs w:val="24"/>
        </w:rPr>
      </w:pPr>
      <w:r w:rsidRPr="00E7475B">
        <w:rPr>
          <w:rFonts w:ascii="Times New Roman" w:hAnsi="Times New Roman" w:cs="Times New Roman"/>
          <w:sz w:val="24"/>
          <w:szCs w:val="24"/>
        </w:rPr>
        <w:t xml:space="preserve">В движении передает различный метроритм. </w:t>
      </w:r>
    </w:p>
    <w:p w14:paraId="37DB5B54" w14:textId="77777777" w:rsidR="004179DB" w:rsidRPr="00E7475B" w:rsidRDefault="004179DB" w:rsidP="004179DB">
      <w:pPr>
        <w:pStyle w:val="a5"/>
        <w:numPr>
          <w:ilvl w:val="0"/>
          <w:numId w:val="19"/>
        </w:numPr>
        <w:spacing w:after="0" w:line="240" w:lineRule="auto"/>
        <w:rPr>
          <w:rFonts w:ascii="Times New Roman" w:hAnsi="Times New Roman" w:cs="Times New Roman"/>
          <w:sz w:val="24"/>
          <w:szCs w:val="24"/>
        </w:rPr>
      </w:pPr>
      <w:r w:rsidRPr="00E7475B">
        <w:rPr>
          <w:rFonts w:ascii="Times New Roman" w:hAnsi="Times New Roman" w:cs="Times New Roman"/>
          <w:sz w:val="24"/>
          <w:szCs w:val="24"/>
        </w:rPr>
        <w:t xml:space="preserve">Активен в элементарном </w:t>
      </w:r>
      <w:proofErr w:type="spellStart"/>
      <w:r w:rsidRPr="00E7475B">
        <w:rPr>
          <w:rFonts w:ascii="Times New Roman" w:hAnsi="Times New Roman" w:cs="Times New Roman"/>
          <w:sz w:val="24"/>
          <w:szCs w:val="24"/>
        </w:rPr>
        <w:t>музицировании</w:t>
      </w:r>
      <w:proofErr w:type="spellEnd"/>
      <w:r w:rsidRPr="00E7475B">
        <w:rPr>
          <w:rFonts w:ascii="Times New Roman" w:hAnsi="Times New Roman" w:cs="Times New Roman"/>
          <w:sz w:val="24"/>
          <w:szCs w:val="24"/>
        </w:rPr>
        <w:t xml:space="preserve">. </w:t>
      </w:r>
    </w:p>
    <w:p w14:paraId="754B7443" w14:textId="77777777" w:rsidR="004179DB" w:rsidRPr="00E7475B" w:rsidRDefault="004179DB" w:rsidP="004179DB">
      <w:pPr>
        <w:pStyle w:val="a5"/>
        <w:numPr>
          <w:ilvl w:val="0"/>
          <w:numId w:val="19"/>
        </w:numPr>
        <w:spacing w:after="0" w:line="240" w:lineRule="auto"/>
        <w:rPr>
          <w:rFonts w:ascii="Times New Roman" w:hAnsi="Times New Roman" w:cs="Times New Roman"/>
          <w:sz w:val="24"/>
          <w:szCs w:val="24"/>
        </w:rPr>
      </w:pPr>
      <w:r w:rsidRPr="00E7475B">
        <w:rPr>
          <w:rFonts w:ascii="Times New Roman" w:hAnsi="Times New Roman" w:cs="Times New Roman"/>
          <w:sz w:val="24"/>
          <w:szCs w:val="24"/>
        </w:rPr>
        <w:t xml:space="preserve">Владеет приемами игры в две ложки, на треугольнике, бубенцах, копытцах, доске. </w:t>
      </w:r>
    </w:p>
    <w:p w14:paraId="6AB82ADE" w14:textId="77777777" w:rsidR="004179DB" w:rsidRPr="00E7475B" w:rsidRDefault="004179DB" w:rsidP="004179DB">
      <w:pPr>
        <w:pStyle w:val="a5"/>
        <w:numPr>
          <w:ilvl w:val="0"/>
          <w:numId w:val="19"/>
        </w:numPr>
        <w:spacing w:after="0" w:line="240" w:lineRule="auto"/>
        <w:rPr>
          <w:rFonts w:ascii="Times New Roman" w:hAnsi="Times New Roman" w:cs="Times New Roman"/>
          <w:sz w:val="24"/>
          <w:szCs w:val="24"/>
        </w:rPr>
      </w:pPr>
      <w:r w:rsidRPr="00E7475B">
        <w:rPr>
          <w:rFonts w:ascii="Times New Roman" w:hAnsi="Times New Roman" w:cs="Times New Roman"/>
          <w:sz w:val="24"/>
          <w:szCs w:val="24"/>
        </w:rPr>
        <w:t>Хорошо интонирует большинство звуков, пение протяжно.</w:t>
      </w:r>
    </w:p>
    <w:p w14:paraId="700E321B" w14:textId="15A7C449" w:rsidR="004179DB" w:rsidRPr="00B520F8" w:rsidRDefault="004179DB" w:rsidP="004179DB">
      <w:pPr>
        <w:pStyle w:val="a5"/>
        <w:numPr>
          <w:ilvl w:val="0"/>
          <w:numId w:val="19"/>
        </w:numPr>
        <w:spacing w:after="0" w:line="240" w:lineRule="auto"/>
        <w:rPr>
          <w:rFonts w:ascii="Times New Roman" w:hAnsi="Times New Roman" w:cs="Times New Roman"/>
          <w:b/>
          <w:bCs/>
          <w:sz w:val="24"/>
          <w:szCs w:val="24"/>
        </w:rPr>
      </w:pPr>
      <w:r w:rsidRPr="00E7475B">
        <w:rPr>
          <w:rFonts w:ascii="Times New Roman" w:hAnsi="Times New Roman" w:cs="Times New Roman"/>
          <w:sz w:val="24"/>
          <w:szCs w:val="24"/>
        </w:rPr>
        <w:t>Чисто интонирует заданную музыкальную фразу, может спеть знакомую песенку с музыкальным сопровождением.</w:t>
      </w:r>
    </w:p>
    <w:p w14:paraId="6BA53629" w14:textId="77777777" w:rsidR="004179DB" w:rsidRPr="00E7475B" w:rsidRDefault="004179DB" w:rsidP="004179DB">
      <w:pPr>
        <w:pStyle w:val="a5"/>
        <w:numPr>
          <w:ilvl w:val="0"/>
          <w:numId w:val="20"/>
        </w:numPr>
        <w:spacing w:after="0" w:line="240" w:lineRule="auto"/>
        <w:rPr>
          <w:rFonts w:ascii="Times New Roman" w:hAnsi="Times New Roman" w:cs="Times New Roman"/>
          <w:sz w:val="24"/>
          <w:szCs w:val="24"/>
        </w:rPr>
      </w:pPr>
      <w:r w:rsidRPr="00E7475B">
        <w:rPr>
          <w:rFonts w:ascii="Times New Roman" w:hAnsi="Times New Roman" w:cs="Times New Roman"/>
          <w:sz w:val="24"/>
          <w:szCs w:val="24"/>
        </w:rPr>
        <w:t xml:space="preserve">Слушать музыкальное произведение до конца. </w:t>
      </w:r>
    </w:p>
    <w:p w14:paraId="3C1BA294" w14:textId="77777777" w:rsidR="004179DB" w:rsidRPr="00E7475B" w:rsidRDefault="004179DB" w:rsidP="004179DB">
      <w:pPr>
        <w:pStyle w:val="a5"/>
        <w:numPr>
          <w:ilvl w:val="0"/>
          <w:numId w:val="20"/>
        </w:numPr>
        <w:spacing w:after="0" w:line="240" w:lineRule="auto"/>
        <w:rPr>
          <w:rFonts w:ascii="Times New Roman" w:hAnsi="Times New Roman" w:cs="Times New Roman"/>
          <w:sz w:val="24"/>
          <w:szCs w:val="24"/>
        </w:rPr>
      </w:pPr>
      <w:r w:rsidRPr="00E7475B">
        <w:rPr>
          <w:rFonts w:ascii="Times New Roman" w:hAnsi="Times New Roman" w:cs="Times New Roman"/>
          <w:sz w:val="24"/>
          <w:szCs w:val="24"/>
        </w:rPr>
        <w:t>Узнавать знакомые песни.</w:t>
      </w:r>
    </w:p>
    <w:p w14:paraId="0B38DFF6" w14:textId="77777777" w:rsidR="004179DB" w:rsidRPr="00E7475B" w:rsidRDefault="004179DB" w:rsidP="004179DB">
      <w:pPr>
        <w:pStyle w:val="a5"/>
        <w:numPr>
          <w:ilvl w:val="0"/>
          <w:numId w:val="20"/>
        </w:numPr>
        <w:spacing w:after="0" w:line="240" w:lineRule="auto"/>
        <w:rPr>
          <w:rFonts w:ascii="Times New Roman" w:hAnsi="Times New Roman" w:cs="Times New Roman"/>
          <w:sz w:val="24"/>
          <w:szCs w:val="24"/>
        </w:rPr>
      </w:pPr>
      <w:r w:rsidRPr="00E7475B">
        <w:rPr>
          <w:rFonts w:ascii="Times New Roman" w:hAnsi="Times New Roman" w:cs="Times New Roman"/>
          <w:sz w:val="24"/>
          <w:szCs w:val="24"/>
        </w:rPr>
        <w:t xml:space="preserve">Различать звуки по высоте (в пределах октавы). </w:t>
      </w:r>
    </w:p>
    <w:p w14:paraId="1FF48BD4" w14:textId="77777777" w:rsidR="004179DB" w:rsidRPr="00E7475B" w:rsidRDefault="004179DB" w:rsidP="004179DB">
      <w:pPr>
        <w:pStyle w:val="a5"/>
        <w:numPr>
          <w:ilvl w:val="0"/>
          <w:numId w:val="20"/>
        </w:numPr>
        <w:spacing w:after="0" w:line="240" w:lineRule="auto"/>
        <w:rPr>
          <w:rFonts w:ascii="Times New Roman" w:hAnsi="Times New Roman" w:cs="Times New Roman"/>
          <w:sz w:val="24"/>
          <w:szCs w:val="24"/>
        </w:rPr>
      </w:pPr>
      <w:r w:rsidRPr="00E7475B">
        <w:rPr>
          <w:rFonts w:ascii="Times New Roman" w:hAnsi="Times New Roman" w:cs="Times New Roman"/>
          <w:sz w:val="24"/>
          <w:szCs w:val="24"/>
        </w:rPr>
        <w:t>Замечать изменения в звучании (тихо-громко).</w:t>
      </w:r>
    </w:p>
    <w:p w14:paraId="03A504FC" w14:textId="77777777" w:rsidR="004179DB" w:rsidRPr="00E7475B" w:rsidRDefault="004179DB" w:rsidP="004179DB">
      <w:pPr>
        <w:pStyle w:val="a5"/>
        <w:numPr>
          <w:ilvl w:val="0"/>
          <w:numId w:val="20"/>
        </w:numPr>
        <w:spacing w:after="0" w:line="240" w:lineRule="auto"/>
        <w:rPr>
          <w:rFonts w:ascii="Times New Roman" w:hAnsi="Times New Roman" w:cs="Times New Roman"/>
          <w:sz w:val="24"/>
          <w:szCs w:val="24"/>
        </w:rPr>
      </w:pPr>
      <w:r w:rsidRPr="00E7475B">
        <w:rPr>
          <w:rFonts w:ascii="Times New Roman" w:hAnsi="Times New Roman" w:cs="Times New Roman"/>
          <w:sz w:val="24"/>
          <w:szCs w:val="24"/>
        </w:rPr>
        <w:t xml:space="preserve">Петь, не отставая и не опережая друг друга. </w:t>
      </w:r>
    </w:p>
    <w:p w14:paraId="6CBCD72A" w14:textId="77777777" w:rsidR="004179DB" w:rsidRPr="00E7475B" w:rsidRDefault="004179DB" w:rsidP="004179DB">
      <w:pPr>
        <w:pStyle w:val="a5"/>
        <w:numPr>
          <w:ilvl w:val="0"/>
          <w:numId w:val="20"/>
        </w:numPr>
        <w:spacing w:after="0" w:line="240" w:lineRule="auto"/>
        <w:rPr>
          <w:rFonts w:ascii="Times New Roman" w:hAnsi="Times New Roman" w:cs="Times New Roman"/>
          <w:sz w:val="24"/>
          <w:szCs w:val="24"/>
        </w:rPr>
      </w:pPr>
      <w:r w:rsidRPr="00E7475B">
        <w:rPr>
          <w:rFonts w:ascii="Times New Roman" w:hAnsi="Times New Roman" w:cs="Times New Roman"/>
          <w:sz w:val="24"/>
          <w:szCs w:val="24"/>
        </w:rPr>
        <w:t xml:space="preserve">Выполнять танцевальные движения: кружиться в парах, притопывать попеременно ногами, двигаться под музыку с предметами (флажки, листочки, платочки и т.п.) </w:t>
      </w:r>
    </w:p>
    <w:p w14:paraId="23975920" w14:textId="77777777" w:rsidR="004179DB" w:rsidRPr="00E7475B" w:rsidRDefault="004179DB" w:rsidP="004179DB">
      <w:pPr>
        <w:pStyle w:val="a5"/>
        <w:numPr>
          <w:ilvl w:val="0"/>
          <w:numId w:val="20"/>
        </w:numPr>
        <w:spacing w:after="0" w:line="240" w:lineRule="auto"/>
        <w:rPr>
          <w:rFonts w:ascii="Times New Roman" w:hAnsi="Times New Roman" w:cs="Times New Roman"/>
          <w:b/>
          <w:bCs/>
          <w:sz w:val="24"/>
          <w:szCs w:val="24"/>
        </w:rPr>
      </w:pPr>
      <w:r w:rsidRPr="00E7475B">
        <w:rPr>
          <w:rFonts w:ascii="Times New Roman" w:hAnsi="Times New Roman" w:cs="Times New Roman"/>
          <w:sz w:val="24"/>
          <w:szCs w:val="24"/>
        </w:rPr>
        <w:t>Различать и называть детские музыкальные инструменты (металлофон, барабан).</w:t>
      </w:r>
    </w:p>
    <w:p w14:paraId="0042E5A3" w14:textId="77777777" w:rsidR="004179DB" w:rsidRPr="00E7475B" w:rsidRDefault="004179DB" w:rsidP="004179DB">
      <w:pPr>
        <w:spacing w:after="0" w:line="240" w:lineRule="auto"/>
        <w:rPr>
          <w:rFonts w:ascii="Times New Roman" w:hAnsi="Times New Roman" w:cs="Times New Roman"/>
          <w:b/>
          <w:bCs/>
          <w:sz w:val="24"/>
          <w:szCs w:val="24"/>
        </w:rPr>
      </w:pPr>
      <w:r w:rsidRPr="00E7475B">
        <w:rPr>
          <w:rFonts w:ascii="Times New Roman" w:hAnsi="Times New Roman" w:cs="Times New Roman"/>
          <w:b/>
          <w:bCs/>
          <w:sz w:val="24"/>
          <w:szCs w:val="24"/>
        </w:rPr>
        <w:t xml:space="preserve">Средний возраст от 4 лет до 5 лет </w:t>
      </w:r>
    </w:p>
    <w:p w14:paraId="21705CDB" w14:textId="77777777" w:rsidR="004179DB" w:rsidRPr="00E7475B" w:rsidRDefault="004179DB" w:rsidP="004179DB">
      <w:pPr>
        <w:pStyle w:val="a5"/>
        <w:numPr>
          <w:ilvl w:val="0"/>
          <w:numId w:val="21"/>
        </w:numPr>
        <w:spacing w:after="0" w:line="240" w:lineRule="auto"/>
        <w:rPr>
          <w:rFonts w:ascii="Times New Roman" w:hAnsi="Times New Roman" w:cs="Times New Roman"/>
          <w:sz w:val="24"/>
          <w:szCs w:val="24"/>
        </w:rPr>
      </w:pPr>
      <w:r w:rsidRPr="00E7475B">
        <w:rPr>
          <w:rFonts w:ascii="Times New Roman" w:hAnsi="Times New Roman" w:cs="Times New Roman"/>
          <w:sz w:val="24"/>
          <w:szCs w:val="24"/>
        </w:rPr>
        <w:t xml:space="preserve">Ребенок понимает структуру музыкального произведения и может установить связь между средствами выразительности и содержанием музыкально-художественного образа. </w:t>
      </w:r>
    </w:p>
    <w:p w14:paraId="6EA711B4" w14:textId="77777777" w:rsidR="004179DB" w:rsidRPr="00E7475B" w:rsidRDefault="004179DB" w:rsidP="004179DB">
      <w:pPr>
        <w:pStyle w:val="a5"/>
        <w:numPr>
          <w:ilvl w:val="0"/>
          <w:numId w:val="21"/>
        </w:numPr>
        <w:spacing w:after="0" w:line="240" w:lineRule="auto"/>
        <w:rPr>
          <w:rFonts w:ascii="Times New Roman" w:hAnsi="Times New Roman" w:cs="Times New Roman"/>
          <w:sz w:val="24"/>
          <w:szCs w:val="24"/>
        </w:rPr>
      </w:pPr>
      <w:r w:rsidRPr="00E7475B">
        <w:rPr>
          <w:rFonts w:ascii="Times New Roman" w:hAnsi="Times New Roman" w:cs="Times New Roman"/>
          <w:sz w:val="24"/>
          <w:szCs w:val="24"/>
        </w:rPr>
        <w:t xml:space="preserve">Различает выразительный и изобразительный характер в музыке. </w:t>
      </w:r>
    </w:p>
    <w:p w14:paraId="1A5F0DF2" w14:textId="77777777" w:rsidR="004179DB" w:rsidRPr="00E7475B" w:rsidRDefault="004179DB" w:rsidP="004179DB">
      <w:pPr>
        <w:pStyle w:val="a5"/>
        <w:numPr>
          <w:ilvl w:val="0"/>
          <w:numId w:val="21"/>
        </w:numPr>
        <w:spacing w:after="0" w:line="240" w:lineRule="auto"/>
        <w:rPr>
          <w:rFonts w:ascii="Times New Roman" w:hAnsi="Times New Roman" w:cs="Times New Roman"/>
          <w:sz w:val="24"/>
          <w:szCs w:val="24"/>
        </w:rPr>
      </w:pPr>
      <w:r w:rsidRPr="00E7475B">
        <w:rPr>
          <w:rFonts w:ascii="Times New Roman" w:hAnsi="Times New Roman" w:cs="Times New Roman"/>
          <w:sz w:val="24"/>
          <w:szCs w:val="24"/>
        </w:rPr>
        <w:t xml:space="preserve">Владеет элементарными вокально-хоровыми приемами в области сольмизации, чисто интонирует </w:t>
      </w:r>
      <w:proofErr w:type="spellStart"/>
      <w:r w:rsidRPr="00E7475B">
        <w:rPr>
          <w:rFonts w:ascii="Times New Roman" w:hAnsi="Times New Roman" w:cs="Times New Roman"/>
          <w:sz w:val="24"/>
          <w:szCs w:val="24"/>
        </w:rPr>
        <w:t>попевки</w:t>
      </w:r>
      <w:proofErr w:type="spellEnd"/>
      <w:r w:rsidRPr="00E7475B">
        <w:rPr>
          <w:rFonts w:ascii="Times New Roman" w:hAnsi="Times New Roman" w:cs="Times New Roman"/>
          <w:sz w:val="24"/>
          <w:szCs w:val="24"/>
        </w:rPr>
        <w:t xml:space="preserve"> в пределах знакомых интервалов. </w:t>
      </w:r>
    </w:p>
    <w:p w14:paraId="4BA6B197" w14:textId="77777777" w:rsidR="004179DB" w:rsidRPr="00E7475B" w:rsidRDefault="004179DB" w:rsidP="004179DB">
      <w:pPr>
        <w:pStyle w:val="a5"/>
        <w:numPr>
          <w:ilvl w:val="0"/>
          <w:numId w:val="21"/>
        </w:numPr>
        <w:spacing w:after="0" w:line="240" w:lineRule="auto"/>
        <w:rPr>
          <w:rFonts w:ascii="Times New Roman" w:hAnsi="Times New Roman" w:cs="Times New Roman"/>
          <w:sz w:val="24"/>
          <w:szCs w:val="24"/>
        </w:rPr>
      </w:pPr>
      <w:r w:rsidRPr="00E7475B">
        <w:rPr>
          <w:rFonts w:ascii="Times New Roman" w:hAnsi="Times New Roman" w:cs="Times New Roman"/>
          <w:sz w:val="24"/>
          <w:szCs w:val="24"/>
        </w:rPr>
        <w:t xml:space="preserve">Ритмично музицирует и понимает изображения </w:t>
      </w:r>
      <w:proofErr w:type="spellStart"/>
      <w:r w:rsidRPr="00E7475B">
        <w:rPr>
          <w:rFonts w:ascii="Times New Roman" w:hAnsi="Times New Roman" w:cs="Times New Roman"/>
          <w:sz w:val="24"/>
          <w:szCs w:val="24"/>
        </w:rPr>
        <w:t>ритмослогов</w:t>
      </w:r>
      <w:proofErr w:type="spellEnd"/>
      <w:r w:rsidRPr="00E7475B">
        <w:rPr>
          <w:rFonts w:ascii="Times New Roman" w:hAnsi="Times New Roman" w:cs="Times New Roman"/>
          <w:sz w:val="24"/>
          <w:szCs w:val="24"/>
        </w:rPr>
        <w:t xml:space="preserve">, слышит сильную долю в 2-, 3-дольном размере. </w:t>
      </w:r>
    </w:p>
    <w:p w14:paraId="54F7BBEE" w14:textId="77777777" w:rsidR="004179DB" w:rsidRPr="00E7475B" w:rsidRDefault="004179DB" w:rsidP="004179DB">
      <w:pPr>
        <w:pStyle w:val="a5"/>
        <w:numPr>
          <w:ilvl w:val="0"/>
          <w:numId w:val="21"/>
        </w:numPr>
        <w:spacing w:after="0" w:line="240" w:lineRule="auto"/>
        <w:rPr>
          <w:rFonts w:ascii="Times New Roman" w:hAnsi="Times New Roman" w:cs="Times New Roman"/>
          <w:b/>
          <w:bCs/>
          <w:sz w:val="24"/>
          <w:szCs w:val="24"/>
        </w:rPr>
      </w:pPr>
      <w:r w:rsidRPr="00E7475B">
        <w:rPr>
          <w:rFonts w:ascii="Times New Roman" w:hAnsi="Times New Roman" w:cs="Times New Roman"/>
          <w:sz w:val="24"/>
          <w:szCs w:val="24"/>
        </w:rPr>
        <w:lastRenderedPageBreak/>
        <w:t>Накопленный на занятиях музыкальный опыт переносит в самостоятельную деятельность, делает попытки творческих импровизаций на инструментах, в движении и пении.</w:t>
      </w:r>
    </w:p>
    <w:p w14:paraId="3EF17DA4" w14:textId="77777777" w:rsidR="004179DB" w:rsidRPr="00E7475B" w:rsidRDefault="004179DB" w:rsidP="004179DB">
      <w:pPr>
        <w:spacing w:after="0" w:line="240" w:lineRule="auto"/>
        <w:rPr>
          <w:rFonts w:ascii="Times New Roman" w:hAnsi="Times New Roman" w:cs="Times New Roman"/>
          <w:b/>
          <w:bCs/>
          <w:sz w:val="24"/>
          <w:szCs w:val="24"/>
        </w:rPr>
      </w:pPr>
      <w:r w:rsidRPr="00E7475B">
        <w:rPr>
          <w:rFonts w:ascii="Times New Roman" w:hAnsi="Times New Roman" w:cs="Times New Roman"/>
          <w:b/>
          <w:bCs/>
          <w:sz w:val="24"/>
          <w:szCs w:val="24"/>
        </w:rPr>
        <w:t xml:space="preserve">Пятый год жизни </w:t>
      </w:r>
    </w:p>
    <w:p w14:paraId="516DD0CC" w14:textId="77777777" w:rsidR="004179DB" w:rsidRPr="00E7475B" w:rsidRDefault="004179DB" w:rsidP="004179DB">
      <w:pPr>
        <w:pStyle w:val="a5"/>
        <w:numPr>
          <w:ilvl w:val="0"/>
          <w:numId w:val="22"/>
        </w:numPr>
        <w:spacing w:after="0" w:line="240" w:lineRule="auto"/>
        <w:rPr>
          <w:rFonts w:ascii="Times New Roman" w:hAnsi="Times New Roman" w:cs="Times New Roman"/>
          <w:sz w:val="24"/>
          <w:szCs w:val="24"/>
        </w:rPr>
      </w:pPr>
      <w:r w:rsidRPr="00E7475B">
        <w:rPr>
          <w:rFonts w:ascii="Times New Roman" w:hAnsi="Times New Roman" w:cs="Times New Roman"/>
          <w:sz w:val="24"/>
          <w:szCs w:val="24"/>
        </w:rPr>
        <w:t xml:space="preserve">Узнавать песни по мелодии. </w:t>
      </w:r>
    </w:p>
    <w:p w14:paraId="7CF0023D" w14:textId="77777777" w:rsidR="004179DB" w:rsidRPr="00E7475B" w:rsidRDefault="004179DB" w:rsidP="004179DB">
      <w:pPr>
        <w:pStyle w:val="a5"/>
        <w:numPr>
          <w:ilvl w:val="0"/>
          <w:numId w:val="22"/>
        </w:numPr>
        <w:spacing w:after="0" w:line="240" w:lineRule="auto"/>
        <w:rPr>
          <w:rFonts w:ascii="Times New Roman" w:hAnsi="Times New Roman" w:cs="Times New Roman"/>
          <w:sz w:val="24"/>
          <w:szCs w:val="24"/>
        </w:rPr>
      </w:pPr>
      <w:r w:rsidRPr="00E7475B">
        <w:rPr>
          <w:rFonts w:ascii="Times New Roman" w:hAnsi="Times New Roman" w:cs="Times New Roman"/>
          <w:sz w:val="24"/>
          <w:szCs w:val="24"/>
        </w:rPr>
        <w:t>Различать звуки по высоте (в пределах сексты-септимы).</w:t>
      </w:r>
    </w:p>
    <w:p w14:paraId="1E92E017" w14:textId="77777777" w:rsidR="004179DB" w:rsidRPr="00E7475B" w:rsidRDefault="004179DB" w:rsidP="004179DB">
      <w:pPr>
        <w:pStyle w:val="a5"/>
        <w:numPr>
          <w:ilvl w:val="0"/>
          <w:numId w:val="22"/>
        </w:numPr>
        <w:spacing w:after="0" w:line="240" w:lineRule="auto"/>
        <w:rPr>
          <w:rFonts w:ascii="Times New Roman" w:hAnsi="Times New Roman" w:cs="Times New Roman"/>
          <w:sz w:val="24"/>
          <w:szCs w:val="24"/>
        </w:rPr>
      </w:pPr>
      <w:r w:rsidRPr="00E7475B">
        <w:rPr>
          <w:rFonts w:ascii="Times New Roman" w:hAnsi="Times New Roman" w:cs="Times New Roman"/>
          <w:sz w:val="24"/>
          <w:szCs w:val="24"/>
        </w:rPr>
        <w:t xml:space="preserve">Петь протяжно, четко произносить слова, вместе начинать и заканчивать пение. </w:t>
      </w:r>
    </w:p>
    <w:p w14:paraId="03AB84A3" w14:textId="77777777" w:rsidR="004179DB" w:rsidRPr="00E7475B" w:rsidRDefault="004179DB" w:rsidP="004179DB">
      <w:pPr>
        <w:pStyle w:val="a5"/>
        <w:numPr>
          <w:ilvl w:val="0"/>
          <w:numId w:val="22"/>
        </w:numPr>
        <w:spacing w:after="0" w:line="240" w:lineRule="auto"/>
        <w:rPr>
          <w:rFonts w:ascii="Times New Roman" w:hAnsi="Times New Roman" w:cs="Times New Roman"/>
          <w:sz w:val="24"/>
          <w:szCs w:val="24"/>
        </w:rPr>
      </w:pPr>
      <w:r w:rsidRPr="00E7475B">
        <w:rPr>
          <w:rFonts w:ascii="Times New Roman" w:hAnsi="Times New Roman" w:cs="Times New Roman"/>
          <w:sz w:val="24"/>
          <w:szCs w:val="24"/>
        </w:rPr>
        <w:t xml:space="preserve">Выполнять движения, отвечающие характеру музыки, самостоятельно меняя их в соответствии с двухчастной формой музыкального произведения. </w:t>
      </w:r>
    </w:p>
    <w:p w14:paraId="660C101E" w14:textId="77777777" w:rsidR="004179DB" w:rsidRPr="00E7475B" w:rsidRDefault="004179DB" w:rsidP="004179DB">
      <w:pPr>
        <w:pStyle w:val="a5"/>
        <w:numPr>
          <w:ilvl w:val="0"/>
          <w:numId w:val="22"/>
        </w:numPr>
        <w:spacing w:after="0" w:line="240" w:lineRule="auto"/>
        <w:rPr>
          <w:rFonts w:ascii="Times New Roman" w:hAnsi="Times New Roman" w:cs="Times New Roman"/>
          <w:sz w:val="24"/>
          <w:szCs w:val="24"/>
        </w:rPr>
      </w:pPr>
      <w:r w:rsidRPr="00E7475B">
        <w:rPr>
          <w:rFonts w:ascii="Times New Roman" w:hAnsi="Times New Roman" w:cs="Times New Roman"/>
          <w:sz w:val="24"/>
          <w:szCs w:val="24"/>
        </w:rPr>
        <w:t xml:space="preserve">Выполнять танцевальные движения: пружинка, поскоки, движение парами по кругу, кружение по одному и в парах. </w:t>
      </w:r>
    </w:p>
    <w:p w14:paraId="77D343DC" w14:textId="77777777" w:rsidR="004179DB" w:rsidRPr="00E7475B" w:rsidRDefault="004179DB" w:rsidP="004179DB">
      <w:pPr>
        <w:pStyle w:val="a5"/>
        <w:numPr>
          <w:ilvl w:val="0"/>
          <w:numId w:val="22"/>
        </w:numPr>
        <w:spacing w:after="0" w:line="240" w:lineRule="auto"/>
        <w:rPr>
          <w:rFonts w:ascii="Times New Roman" w:hAnsi="Times New Roman" w:cs="Times New Roman"/>
          <w:sz w:val="24"/>
          <w:szCs w:val="24"/>
        </w:rPr>
      </w:pPr>
      <w:r w:rsidRPr="00E7475B">
        <w:rPr>
          <w:rFonts w:ascii="Times New Roman" w:hAnsi="Times New Roman" w:cs="Times New Roman"/>
          <w:sz w:val="24"/>
          <w:szCs w:val="24"/>
        </w:rPr>
        <w:t xml:space="preserve">Выполнять движения с предметами (куклами, игрушками, ленточками и т.п.) </w:t>
      </w:r>
    </w:p>
    <w:p w14:paraId="7EDF3D83" w14:textId="77777777" w:rsidR="004179DB" w:rsidRPr="00E7475B" w:rsidRDefault="004179DB" w:rsidP="004179DB">
      <w:pPr>
        <w:pStyle w:val="a5"/>
        <w:numPr>
          <w:ilvl w:val="0"/>
          <w:numId w:val="22"/>
        </w:numPr>
        <w:spacing w:after="0" w:line="240" w:lineRule="auto"/>
        <w:rPr>
          <w:rFonts w:ascii="Times New Roman" w:hAnsi="Times New Roman" w:cs="Times New Roman"/>
          <w:b/>
          <w:bCs/>
          <w:sz w:val="24"/>
          <w:szCs w:val="24"/>
        </w:rPr>
      </w:pPr>
      <w:r w:rsidRPr="00E7475B">
        <w:rPr>
          <w:rFonts w:ascii="Times New Roman" w:hAnsi="Times New Roman" w:cs="Times New Roman"/>
          <w:sz w:val="24"/>
          <w:szCs w:val="24"/>
        </w:rPr>
        <w:t>Играть на металлофоне простейшие мелодии на одном звуке.</w:t>
      </w:r>
    </w:p>
    <w:p w14:paraId="5547CEB0" w14:textId="77777777" w:rsidR="004179DB" w:rsidRPr="00E7475B" w:rsidRDefault="004179DB" w:rsidP="004179DB">
      <w:pPr>
        <w:spacing w:after="0" w:line="240" w:lineRule="auto"/>
        <w:rPr>
          <w:rFonts w:ascii="Times New Roman" w:hAnsi="Times New Roman" w:cs="Times New Roman"/>
          <w:b/>
          <w:bCs/>
          <w:sz w:val="24"/>
          <w:szCs w:val="24"/>
        </w:rPr>
      </w:pPr>
      <w:r w:rsidRPr="00E7475B">
        <w:rPr>
          <w:rFonts w:ascii="Times New Roman" w:hAnsi="Times New Roman" w:cs="Times New Roman"/>
          <w:b/>
          <w:bCs/>
          <w:sz w:val="24"/>
          <w:szCs w:val="24"/>
        </w:rPr>
        <w:t xml:space="preserve">Старший дошкольный возраст от 5 лет до 7 лет </w:t>
      </w:r>
    </w:p>
    <w:p w14:paraId="3ED118C5" w14:textId="77777777" w:rsidR="004179DB" w:rsidRPr="00E7475B" w:rsidRDefault="004179DB" w:rsidP="004179DB">
      <w:pPr>
        <w:pStyle w:val="a5"/>
        <w:numPr>
          <w:ilvl w:val="0"/>
          <w:numId w:val="23"/>
        </w:numPr>
        <w:spacing w:after="0" w:line="240" w:lineRule="auto"/>
        <w:rPr>
          <w:rFonts w:ascii="Times New Roman" w:hAnsi="Times New Roman" w:cs="Times New Roman"/>
          <w:sz w:val="24"/>
          <w:szCs w:val="24"/>
        </w:rPr>
      </w:pPr>
      <w:r w:rsidRPr="00E7475B">
        <w:rPr>
          <w:rFonts w:ascii="Times New Roman" w:hAnsi="Times New Roman" w:cs="Times New Roman"/>
          <w:sz w:val="24"/>
          <w:szCs w:val="24"/>
        </w:rPr>
        <w:t xml:space="preserve">У ребенка развита культура </w:t>
      </w:r>
      <w:proofErr w:type="spellStart"/>
      <w:r w:rsidRPr="00E7475B">
        <w:rPr>
          <w:rFonts w:ascii="Times New Roman" w:hAnsi="Times New Roman" w:cs="Times New Roman"/>
          <w:sz w:val="24"/>
          <w:szCs w:val="24"/>
        </w:rPr>
        <w:t>слушательского</w:t>
      </w:r>
      <w:proofErr w:type="spellEnd"/>
      <w:r w:rsidRPr="00E7475B">
        <w:rPr>
          <w:rFonts w:ascii="Times New Roman" w:hAnsi="Times New Roman" w:cs="Times New Roman"/>
          <w:sz w:val="24"/>
          <w:szCs w:val="24"/>
        </w:rPr>
        <w:t xml:space="preserve"> восприятия. Любит посещать концерты, музыкальный театр, делится полученными впечатлениями. </w:t>
      </w:r>
    </w:p>
    <w:p w14:paraId="76B00771" w14:textId="77777777" w:rsidR="004179DB" w:rsidRPr="00E7475B" w:rsidRDefault="004179DB" w:rsidP="004179DB">
      <w:pPr>
        <w:pStyle w:val="a5"/>
        <w:numPr>
          <w:ilvl w:val="0"/>
          <w:numId w:val="23"/>
        </w:numPr>
        <w:spacing w:after="0" w:line="240" w:lineRule="auto"/>
        <w:rPr>
          <w:rFonts w:ascii="Times New Roman" w:hAnsi="Times New Roman" w:cs="Times New Roman"/>
          <w:sz w:val="24"/>
          <w:szCs w:val="24"/>
        </w:rPr>
      </w:pPr>
      <w:r w:rsidRPr="00E7475B">
        <w:rPr>
          <w:rFonts w:ascii="Times New Roman" w:hAnsi="Times New Roman" w:cs="Times New Roman"/>
          <w:sz w:val="24"/>
          <w:szCs w:val="24"/>
        </w:rPr>
        <w:t xml:space="preserve">Музыкально эрудирован, имеет представления о жанрах и направлениях классической и народной музыки, творчестве разных композиторов. </w:t>
      </w:r>
    </w:p>
    <w:p w14:paraId="5A1A7E00" w14:textId="77777777" w:rsidR="004179DB" w:rsidRPr="00E7475B" w:rsidRDefault="004179DB" w:rsidP="004179DB">
      <w:pPr>
        <w:pStyle w:val="a5"/>
        <w:numPr>
          <w:ilvl w:val="0"/>
          <w:numId w:val="23"/>
        </w:numPr>
        <w:spacing w:after="0" w:line="240" w:lineRule="auto"/>
        <w:rPr>
          <w:rFonts w:ascii="Times New Roman" w:hAnsi="Times New Roman" w:cs="Times New Roman"/>
          <w:sz w:val="24"/>
          <w:szCs w:val="24"/>
        </w:rPr>
      </w:pPr>
      <w:r w:rsidRPr="00E7475B">
        <w:rPr>
          <w:rFonts w:ascii="Times New Roman" w:hAnsi="Times New Roman" w:cs="Times New Roman"/>
          <w:sz w:val="24"/>
          <w:szCs w:val="24"/>
        </w:rPr>
        <w:t xml:space="preserve">Проявляет себя во всех видах музыкально-исполнительской деятельности, на праздниках. Активен в театрализации, где включается в </w:t>
      </w:r>
      <w:proofErr w:type="spellStart"/>
      <w:r w:rsidRPr="00E7475B">
        <w:rPr>
          <w:rFonts w:ascii="Times New Roman" w:hAnsi="Times New Roman" w:cs="Times New Roman"/>
          <w:sz w:val="24"/>
          <w:szCs w:val="24"/>
        </w:rPr>
        <w:t>ритмо</w:t>
      </w:r>
      <w:proofErr w:type="spellEnd"/>
      <w:r w:rsidRPr="00E7475B">
        <w:rPr>
          <w:rFonts w:ascii="Times New Roman" w:hAnsi="Times New Roman" w:cs="Times New Roman"/>
          <w:sz w:val="24"/>
          <w:szCs w:val="24"/>
        </w:rPr>
        <w:t xml:space="preserve">-интонационные игры, помогающие почувствовать выразительность и ритмичность интонаций, а также стихотворных ритмов, певучие диалоги или рассказывания. </w:t>
      </w:r>
    </w:p>
    <w:p w14:paraId="45609AE5" w14:textId="77777777" w:rsidR="004179DB" w:rsidRPr="00E7475B" w:rsidRDefault="004179DB" w:rsidP="004179DB">
      <w:pPr>
        <w:pStyle w:val="a5"/>
        <w:numPr>
          <w:ilvl w:val="0"/>
          <w:numId w:val="23"/>
        </w:numPr>
        <w:spacing w:after="0" w:line="240" w:lineRule="auto"/>
        <w:rPr>
          <w:rFonts w:ascii="Times New Roman" w:hAnsi="Times New Roman" w:cs="Times New Roman"/>
          <w:b/>
          <w:bCs/>
          <w:sz w:val="24"/>
          <w:szCs w:val="24"/>
        </w:rPr>
      </w:pPr>
      <w:r w:rsidRPr="00E7475B">
        <w:rPr>
          <w:rFonts w:ascii="Times New Roman" w:hAnsi="Times New Roman" w:cs="Times New Roman"/>
          <w:sz w:val="24"/>
          <w:szCs w:val="24"/>
        </w:rPr>
        <w:t>Проговаривает ритмизировано стихи и импровизирует мелодии на заданную тему, участвует в инструментальных импровизациях.</w:t>
      </w:r>
    </w:p>
    <w:p w14:paraId="26231551" w14:textId="77777777" w:rsidR="004179DB" w:rsidRPr="00BE1EC7" w:rsidRDefault="004179DB" w:rsidP="004179DB">
      <w:pPr>
        <w:spacing w:after="0" w:line="240" w:lineRule="auto"/>
        <w:rPr>
          <w:rFonts w:ascii="Times New Roman" w:hAnsi="Times New Roman" w:cs="Times New Roman"/>
          <w:b/>
          <w:bCs/>
          <w:sz w:val="24"/>
          <w:szCs w:val="24"/>
        </w:rPr>
      </w:pPr>
      <w:r w:rsidRPr="00BE1EC7">
        <w:rPr>
          <w:rFonts w:ascii="Times New Roman" w:hAnsi="Times New Roman" w:cs="Times New Roman"/>
          <w:b/>
          <w:bCs/>
          <w:sz w:val="24"/>
          <w:szCs w:val="24"/>
        </w:rPr>
        <w:t>Шестой год жизни</w:t>
      </w:r>
    </w:p>
    <w:p w14:paraId="2AF57AE6" w14:textId="77777777" w:rsidR="004179DB" w:rsidRPr="00BE1EC7" w:rsidRDefault="004179DB" w:rsidP="004179DB">
      <w:pPr>
        <w:pStyle w:val="a5"/>
        <w:numPr>
          <w:ilvl w:val="0"/>
          <w:numId w:val="24"/>
        </w:numPr>
        <w:spacing w:after="0" w:line="240" w:lineRule="auto"/>
        <w:rPr>
          <w:rFonts w:ascii="Times New Roman" w:hAnsi="Times New Roman" w:cs="Times New Roman"/>
          <w:sz w:val="24"/>
          <w:szCs w:val="24"/>
        </w:rPr>
      </w:pPr>
      <w:r w:rsidRPr="00BE1EC7">
        <w:rPr>
          <w:rFonts w:ascii="Times New Roman" w:hAnsi="Times New Roman" w:cs="Times New Roman"/>
          <w:sz w:val="24"/>
          <w:szCs w:val="24"/>
        </w:rPr>
        <w:t>Различать жанры музыкальных произведений (марш, танец, песня); звучание музыкальных инструментов (фортепиано, скрипка).</w:t>
      </w:r>
    </w:p>
    <w:p w14:paraId="2678A56B" w14:textId="77777777" w:rsidR="004179DB" w:rsidRPr="00BE1EC7" w:rsidRDefault="004179DB" w:rsidP="004179DB">
      <w:pPr>
        <w:pStyle w:val="a5"/>
        <w:numPr>
          <w:ilvl w:val="0"/>
          <w:numId w:val="24"/>
        </w:numPr>
        <w:spacing w:after="0" w:line="240" w:lineRule="auto"/>
        <w:rPr>
          <w:rFonts w:ascii="Times New Roman" w:hAnsi="Times New Roman" w:cs="Times New Roman"/>
          <w:sz w:val="24"/>
          <w:szCs w:val="24"/>
        </w:rPr>
      </w:pPr>
      <w:r w:rsidRPr="00BE1EC7">
        <w:rPr>
          <w:rFonts w:ascii="Times New Roman" w:hAnsi="Times New Roman" w:cs="Times New Roman"/>
          <w:sz w:val="24"/>
          <w:szCs w:val="24"/>
        </w:rPr>
        <w:t xml:space="preserve">Различать высокие и низкие звуки (в пределах квинты). </w:t>
      </w:r>
    </w:p>
    <w:p w14:paraId="7D6EC7DE" w14:textId="77777777" w:rsidR="004179DB" w:rsidRPr="00BE1EC7" w:rsidRDefault="004179DB" w:rsidP="004179DB">
      <w:pPr>
        <w:pStyle w:val="a5"/>
        <w:numPr>
          <w:ilvl w:val="0"/>
          <w:numId w:val="24"/>
        </w:numPr>
        <w:spacing w:after="0" w:line="240" w:lineRule="auto"/>
        <w:rPr>
          <w:rFonts w:ascii="Times New Roman" w:hAnsi="Times New Roman" w:cs="Times New Roman"/>
          <w:sz w:val="24"/>
          <w:szCs w:val="24"/>
        </w:rPr>
      </w:pPr>
      <w:r w:rsidRPr="00BE1EC7">
        <w:rPr>
          <w:rFonts w:ascii="Times New Roman" w:hAnsi="Times New Roman" w:cs="Times New Roman"/>
          <w:sz w:val="24"/>
          <w:szCs w:val="24"/>
        </w:rPr>
        <w:t>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p>
    <w:p w14:paraId="1DF6933A" w14:textId="77777777" w:rsidR="004179DB" w:rsidRPr="00BE1EC7" w:rsidRDefault="004179DB" w:rsidP="004179DB">
      <w:pPr>
        <w:pStyle w:val="a5"/>
        <w:numPr>
          <w:ilvl w:val="0"/>
          <w:numId w:val="24"/>
        </w:numPr>
        <w:spacing w:after="0" w:line="240" w:lineRule="auto"/>
        <w:rPr>
          <w:rFonts w:ascii="Times New Roman" w:hAnsi="Times New Roman" w:cs="Times New Roman"/>
          <w:sz w:val="24"/>
          <w:szCs w:val="24"/>
        </w:rPr>
      </w:pPr>
      <w:r w:rsidRPr="00BE1EC7">
        <w:rPr>
          <w:rFonts w:ascii="Times New Roman" w:hAnsi="Times New Roman" w:cs="Times New Roman"/>
          <w:sz w:val="24"/>
          <w:szCs w:val="24"/>
        </w:rPr>
        <w:t xml:space="preserve">Ритмично двигаться в соответствии с характером и динамикой музыки. </w:t>
      </w:r>
    </w:p>
    <w:p w14:paraId="177ACA0D" w14:textId="77777777" w:rsidR="004179DB" w:rsidRPr="00BE1EC7" w:rsidRDefault="004179DB" w:rsidP="004179DB">
      <w:pPr>
        <w:pStyle w:val="a5"/>
        <w:numPr>
          <w:ilvl w:val="0"/>
          <w:numId w:val="24"/>
        </w:numPr>
        <w:spacing w:after="0" w:line="240" w:lineRule="auto"/>
        <w:rPr>
          <w:rFonts w:ascii="Times New Roman" w:hAnsi="Times New Roman" w:cs="Times New Roman"/>
          <w:sz w:val="24"/>
          <w:szCs w:val="24"/>
        </w:rPr>
      </w:pPr>
      <w:r w:rsidRPr="00BE1EC7">
        <w:rPr>
          <w:rFonts w:ascii="Times New Roman" w:hAnsi="Times New Roman" w:cs="Times New Roman"/>
          <w:sz w:val="24"/>
          <w:szCs w:val="24"/>
        </w:rPr>
        <w:t xml:space="preserve">Выполнять танцевальные движения: поочередное выбрасывание ног вперед в прыжке, </w:t>
      </w:r>
      <w:proofErr w:type="spellStart"/>
      <w:r w:rsidRPr="00BE1EC7">
        <w:rPr>
          <w:rFonts w:ascii="Times New Roman" w:hAnsi="Times New Roman" w:cs="Times New Roman"/>
          <w:sz w:val="24"/>
          <w:szCs w:val="24"/>
        </w:rPr>
        <w:t>полупресидание</w:t>
      </w:r>
      <w:proofErr w:type="spellEnd"/>
      <w:r w:rsidRPr="00BE1EC7">
        <w:rPr>
          <w:rFonts w:ascii="Times New Roman" w:hAnsi="Times New Roman" w:cs="Times New Roman"/>
          <w:sz w:val="24"/>
          <w:szCs w:val="24"/>
        </w:rPr>
        <w:t xml:space="preserve"> с выставлением ноги на пятку, шаг на всей ступне на месте, с продвижением вперед и в кружении. </w:t>
      </w:r>
    </w:p>
    <w:p w14:paraId="5CA60E1E" w14:textId="77777777" w:rsidR="004179DB" w:rsidRPr="00BE1EC7" w:rsidRDefault="004179DB" w:rsidP="004179DB">
      <w:pPr>
        <w:pStyle w:val="a5"/>
        <w:numPr>
          <w:ilvl w:val="0"/>
          <w:numId w:val="24"/>
        </w:numPr>
        <w:spacing w:after="0" w:line="240" w:lineRule="auto"/>
        <w:rPr>
          <w:rFonts w:ascii="Times New Roman" w:hAnsi="Times New Roman" w:cs="Times New Roman"/>
          <w:sz w:val="24"/>
          <w:szCs w:val="24"/>
        </w:rPr>
      </w:pPr>
      <w:r w:rsidRPr="00BE1EC7">
        <w:rPr>
          <w:rFonts w:ascii="Times New Roman" w:hAnsi="Times New Roman" w:cs="Times New Roman"/>
          <w:sz w:val="24"/>
          <w:szCs w:val="24"/>
        </w:rPr>
        <w:t xml:space="preserve">Самостоятельно инсценировать содержание песен, хороводов; действовать, не подражая друг другу. </w:t>
      </w:r>
    </w:p>
    <w:p w14:paraId="697873FB" w14:textId="77777777" w:rsidR="004179DB" w:rsidRPr="000D7CA5" w:rsidRDefault="004179DB" w:rsidP="004179DB">
      <w:pPr>
        <w:pStyle w:val="a5"/>
        <w:numPr>
          <w:ilvl w:val="0"/>
          <w:numId w:val="24"/>
        </w:numPr>
        <w:spacing w:after="0" w:line="240" w:lineRule="auto"/>
        <w:rPr>
          <w:rFonts w:ascii="Times New Roman" w:hAnsi="Times New Roman" w:cs="Times New Roman"/>
          <w:b/>
          <w:bCs/>
          <w:sz w:val="24"/>
          <w:szCs w:val="24"/>
        </w:rPr>
      </w:pPr>
      <w:r w:rsidRPr="00BE1EC7">
        <w:rPr>
          <w:rFonts w:ascii="Times New Roman" w:hAnsi="Times New Roman" w:cs="Times New Roman"/>
          <w:sz w:val="24"/>
          <w:szCs w:val="24"/>
        </w:rPr>
        <w:t>Играть мелодии на металлофоне по одному и небольшими группами.</w:t>
      </w:r>
    </w:p>
    <w:p w14:paraId="4D065147" w14:textId="77777777" w:rsidR="004179DB" w:rsidRPr="0040186A" w:rsidRDefault="004179DB" w:rsidP="004179DB">
      <w:pPr>
        <w:spacing w:after="0" w:line="240" w:lineRule="auto"/>
        <w:rPr>
          <w:rFonts w:ascii="Times New Roman" w:hAnsi="Times New Roman" w:cs="Times New Roman"/>
          <w:b/>
          <w:bCs/>
          <w:sz w:val="24"/>
          <w:szCs w:val="24"/>
        </w:rPr>
      </w:pPr>
      <w:r w:rsidRPr="0040186A">
        <w:rPr>
          <w:rFonts w:ascii="Times New Roman" w:hAnsi="Times New Roman" w:cs="Times New Roman"/>
          <w:b/>
          <w:bCs/>
          <w:sz w:val="24"/>
          <w:szCs w:val="24"/>
        </w:rPr>
        <w:t xml:space="preserve">Седьмой год жизни </w:t>
      </w:r>
    </w:p>
    <w:p w14:paraId="0668FC9E" w14:textId="77777777" w:rsidR="004179DB" w:rsidRPr="009D7EC4" w:rsidRDefault="004179DB" w:rsidP="009D7EC4">
      <w:pPr>
        <w:pStyle w:val="a5"/>
        <w:numPr>
          <w:ilvl w:val="0"/>
          <w:numId w:val="33"/>
        </w:numPr>
        <w:spacing w:after="0" w:line="240" w:lineRule="auto"/>
        <w:rPr>
          <w:rFonts w:ascii="Times New Roman" w:hAnsi="Times New Roman" w:cs="Times New Roman"/>
          <w:sz w:val="24"/>
          <w:szCs w:val="24"/>
        </w:rPr>
      </w:pPr>
      <w:r w:rsidRPr="009D7EC4">
        <w:rPr>
          <w:rFonts w:ascii="Times New Roman" w:hAnsi="Times New Roman" w:cs="Times New Roman"/>
          <w:sz w:val="24"/>
          <w:szCs w:val="24"/>
        </w:rPr>
        <w:t>Узнавать мелодию государственного гимна РФ.</w:t>
      </w:r>
    </w:p>
    <w:p w14:paraId="04AFFB7D" w14:textId="77777777" w:rsidR="004179DB" w:rsidRPr="009D7EC4" w:rsidRDefault="004179DB" w:rsidP="009D7EC4">
      <w:pPr>
        <w:pStyle w:val="a5"/>
        <w:numPr>
          <w:ilvl w:val="0"/>
          <w:numId w:val="33"/>
        </w:numPr>
        <w:spacing w:after="0" w:line="240" w:lineRule="auto"/>
        <w:rPr>
          <w:rFonts w:ascii="Times New Roman" w:hAnsi="Times New Roman" w:cs="Times New Roman"/>
          <w:sz w:val="24"/>
          <w:szCs w:val="24"/>
        </w:rPr>
      </w:pPr>
      <w:r w:rsidRPr="009D7EC4">
        <w:rPr>
          <w:rFonts w:ascii="Times New Roman" w:hAnsi="Times New Roman" w:cs="Times New Roman"/>
          <w:sz w:val="24"/>
          <w:szCs w:val="24"/>
        </w:rPr>
        <w:t xml:space="preserve">Определять жанр прослушанного музыкального произведения (марш, песня, танец) и инструмент, на котором оно исполняется. </w:t>
      </w:r>
    </w:p>
    <w:p w14:paraId="6E4FA5D3" w14:textId="77777777" w:rsidR="004179DB" w:rsidRPr="009D7EC4" w:rsidRDefault="004179DB" w:rsidP="009D7EC4">
      <w:pPr>
        <w:pStyle w:val="a5"/>
        <w:numPr>
          <w:ilvl w:val="0"/>
          <w:numId w:val="33"/>
        </w:numPr>
        <w:spacing w:after="0" w:line="240" w:lineRule="auto"/>
        <w:rPr>
          <w:rFonts w:ascii="Times New Roman" w:hAnsi="Times New Roman" w:cs="Times New Roman"/>
          <w:sz w:val="24"/>
          <w:szCs w:val="24"/>
        </w:rPr>
      </w:pPr>
      <w:r w:rsidRPr="009D7EC4">
        <w:rPr>
          <w:rFonts w:ascii="Times New Roman" w:hAnsi="Times New Roman" w:cs="Times New Roman"/>
          <w:sz w:val="24"/>
          <w:szCs w:val="24"/>
        </w:rPr>
        <w:t>Определять общее настроение, характер музыкального произведения.</w:t>
      </w:r>
    </w:p>
    <w:p w14:paraId="0099916F" w14:textId="77777777" w:rsidR="004179DB" w:rsidRPr="009D7EC4" w:rsidRDefault="004179DB" w:rsidP="009D7EC4">
      <w:pPr>
        <w:pStyle w:val="a5"/>
        <w:numPr>
          <w:ilvl w:val="0"/>
          <w:numId w:val="33"/>
        </w:numPr>
        <w:spacing w:after="0" w:line="240" w:lineRule="auto"/>
        <w:rPr>
          <w:rFonts w:ascii="Times New Roman" w:hAnsi="Times New Roman" w:cs="Times New Roman"/>
          <w:sz w:val="24"/>
          <w:szCs w:val="24"/>
        </w:rPr>
      </w:pPr>
      <w:r w:rsidRPr="009D7EC4">
        <w:rPr>
          <w:rFonts w:ascii="Times New Roman" w:hAnsi="Times New Roman" w:cs="Times New Roman"/>
          <w:sz w:val="24"/>
          <w:szCs w:val="24"/>
        </w:rPr>
        <w:t>Различать части произведения (вступление, запев, припев, заключение).</w:t>
      </w:r>
    </w:p>
    <w:p w14:paraId="1E6CF384" w14:textId="77777777" w:rsidR="004179DB" w:rsidRPr="009D7EC4" w:rsidRDefault="004179DB" w:rsidP="009D7EC4">
      <w:pPr>
        <w:pStyle w:val="a5"/>
        <w:numPr>
          <w:ilvl w:val="0"/>
          <w:numId w:val="33"/>
        </w:numPr>
        <w:spacing w:after="0" w:line="240" w:lineRule="auto"/>
        <w:rPr>
          <w:rFonts w:ascii="Times New Roman" w:hAnsi="Times New Roman" w:cs="Times New Roman"/>
          <w:sz w:val="24"/>
          <w:szCs w:val="24"/>
        </w:rPr>
      </w:pPr>
      <w:r w:rsidRPr="009D7EC4">
        <w:rPr>
          <w:rFonts w:ascii="Times New Roman" w:hAnsi="Times New Roman" w:cs="Times New Roman"/>
          <w:sz w:val="24"/>
          <w:szCs w:val="24"/>
        </w:rPr>
        <w:lastRenderedPageBreak/>
        <w:t xml:space="preserve">Петь песни в удобном диапазоне, исполняя их выразительно, правильно передавая мелодию (ускоряя, замедляя, усиливая и ослабляя звучание). </w:t>
      </w:r>
    </w:p>
    <w:p w14:paraId="54C6DE87" w14:textId="77777777" w:rsidR="004179DB" w:rsidRPr="009D7EC4" w:rsidRDefault="004179DB" w:rsidP="009D7EC4">
      <w:pPr>
        <w:pStyle w:val="a5"/>
        <w:numPr>
          <w:ilvl w:val="0"/>
          <w:numId w:val="33"/>
        </w:numPr>
        <w:spacing w:after="0" w:line="240" w:lineRule="auto"/>
        <w:rPr>
          <w:rFonts w:ascii="Times New Roman" w:hAnsi="Times New Roman" w:cs="Times New Roman"/>
          <w:sz w:val="24"/>
          <w:szCs w:val="24"/>
        </w:rPr>
      </w:pPr>
      <w:r w:rsidRPr="009D7EC4">
        <w:rPr>
          <w:rFonts w:ascii="Times New Roman" w:hAnsi="Times New Roman" w:cs="Times New Roman"/>
          <w:sz w:val="24"/>
          <w:szCs w:val="24"/>
        </w:rPr>
        <w:t xml:space="preserve">Петь индивидуально и коллективно, с сопровождением и без него. </w:t>
      </w:r>
    </w:p>
    <w:p w14:paraId="6C53C2A2" w14:textId="77777777" w:rsidR="004179DB" w:rsidRPr="009D7EC4" w:rsidRDefault="004179DB" w:rsidP="009D7EC4">
      <w:pPr>
        <w:pStyle w:val="a5"/>
        <w:numPr>
          <w:ilvl w:val="0"/>
          <w:numId w:val="33"/>
        </w:numPr>
        <w:spacing w:after="0" w:line="240" w:lineRule="auto"/>
        <w:rPr>
          <w:rFonts w:ascii="Times New Roman" w:hAnsi="Times New Roman" w:cs="Times New Roman"/>
          <w:sz w:val="24"/>
          <w:szCs w:val="24"/>
        </w:rPr>
      </w:pPr>
      <w:r w:rsidRPr="009D7EC4">
        <w:rPr>
          <w:rFonts w:ascii="Times New Roman" w:hAnsi="Times New Roman" w:cs="Times New Roman"/>
          <w:sz w:val="24"/>
          <w:szCs w:val="24"/>
        </w:rPr>
        <w:t xml:space="preserve">Выразительно и ритмично двигаться в соответствии с разнообразным характером музыки, </w:t>
      </w:r>
      <w:proofErr w:type="spellStart"/>
      <w:r w:rsidRPr="009D7EC4">
        <w:rPr>
          <w:rFonts w:ascii="Times New Roman" w:hAnsi="Times New Roman" w:cs="Times New Roman"/>
          <w:sz w:val="24"/>
          <w:szCs w:val="24"/>
        </w:rPr>
        <w:t>музыальными</w:t>
      </w:r>
      <w:proofErr w:type="spellEnd"/>
      <w:r w:rsidRPr="009D7EC4">
        <w:rPr>
          <w:rFonts w:ascii="Times New Roman" w:hAnsi="Times New Roman" w:cs="Times New Roman"/>
          <w:sz w:val="24"/>
          <w:szCs w:val="24"/>
        </w:rPr>
        <w:t xml:space="preserve"> образами; передавать несложный музыкальный ритмический рисунок. </w:t>
      </w:r>
    </w:p>
    <w:p w14:paraId="645EC46C" w14:textId="77777777" w:rsidR="004179DB" w:rsidRPr="009D7EC4" w:rsidRDefault="004179DB" w:rsidP="009D7EC4">
      <w:pPr>
        <w:pStyle w:val="a5"/>
        <w:numPr>
          <w:ilvl w:val="0"/>
          <w:numId w:val="33"/>
        </w:numPr>
        <w:spacing w:after="0" w:line="240" w:lineRule="auto"/>
        <w:rPr>
          <w:rFonts w:ascii="Times New Roman" w:hAnsi="Times New Roman" w:cs="Times New Roman"/>
          <w:sz w:val="24"/>
          <w:szCs w:val="24"/>
        </w:rPr>
      </w:pPr>
      <w:r w:rsidRPr="009D7EC4">
        <w:rPr>
          <w:rFonts w:ascii="Times New Roman" w:hAnsi="Times New Roman" w:cs="Times New Roman"/>
          <w:sz w:val="24"/>
          <w:szCs w:val="24"/>
        </w:rPr>
        <w:t xml:space="preserve">Выполнять танцевальные движения: шаг с притопом, приставной шаг с приседанием, пружинящий шаг, боковой галоп, переменный шаг. </w:t>
      </w:r>
    </w:p>
    <w:p w14:paraId="22A261F1" w14:textId="77777777" w:rsidR="004179DB" w:rsidRPr="009D7EC4" w:rsidRDefault="004179DB" w:rsidP="009D7EC4">
      <w:pPr>
        <w:pStyle w:val="a5"/>
        <w:numPr>
          <w:ilvl w:val="0"/>
          <w:numId w:val="33"/>
        </w:numPr>
        <w:spacing w:after="0" w:line="240" w:lineRule="auto"/>
        <w:rPr>
          <w:rFonts w:ascii="Times New Roman" w:hAnsi="Times New Roman" w:cs="Times New Roman"/>
          <w:sz w:val="24"/>
          <w:szCs w:val="24"/>
        </w:rPr>
      </w:pPr>
      <w:r w:rsidRPr="009D7EC4">
        <w:rPr>
          <w:rFonts w:ascii="Times New Roman" w:hAnsi="Times New Roman" w:cs="Times New Roman"/>
          <w:sz w:val="24"/>
          <w:szCs w:val="24"/>
        </w:rPr>
        <w:t xml:space="preserve">Инсценировать игровые песни, придумывать варианты образных движений в играх и хороводах. </w:t>
      </w:r>
    </w:p>
    <w:p w14:paraId="4A9413F2" w14:textId="77777777" w:rsidR="004179DB" w:rsidRPr="009D7EC4" w:rsidRDefault="004179DB" w:rsidP="009D7EC4">
      <w:pPr>
        <w:pStyle w:val="a5"/>
        <w:numPr>
          <w:ilvl w:val="0"/>
          <w:numId w:val="33"/>
        </w:numPr>
        <w:spacing w:after="0" w:line="240" w:lineRule="auto"/>
        <w:rPr>
          <w:rFonts w:ascii="Times New Roman" w:hAnsi="Times New Roman" w:cs="Times New Roman"/>
          <w:b/>
          <w:bCs/>
          <w:sz w:val="24"/>
          <w:szCs w:val="24"/>
        </w:rPr>
      </w:pPr>
      <w:r w:rsidRPr="009D7EC4">
        <w:rPr>
          <w:rFonts w:ascii="Times New Roman" w:hAnsi="Times New Roman" w:cs="Times New Roman"/>
          <w:sz w:val="24"/>
          <w:szCs w:val="24"/>
        </w:rPr>
        <w:t xml:space="preserve">Исполнять сольно и в ансамбле на ударных </w:t>
      </w:r>
      <w:proofErr w:type="spellStart"/>
      <w:r w:rsidRPr="009D7EC4">
        <w:rPr>
          <w:rFonts w:ascii="Times New Roman" w:hAnsi="Times New Roman" w:cs="Times New Roman"/>
          <w:sz w:val="24"/>
          <w:szCs w:val="24"/>
        </w:rPr>
        <w:t>звуковысотных</w:t>
      </w:r>
      <w:proofErr w:type="spellEnd"/>
      <w:r w:rsidRPr="009D7EC4">
        <w:rPr>
          <w:rFonts w:ascii="Times New Roman" w:hAnsi="Times New Roman" w:cs="Times New Roman"/>
          <w:sz w:val="24"/>
          <w:szCs w:val="24"/>
        </w:rPr>
        <w:t xml:space="preserve"> детских музыкальных инструментах несложные песни и мелодии</w:t>
      </w:r>
    </w:p>
    <w:p w14:paraId="2DCE0A00" w14:textId="77777777" w:rsidR="0040186A" w:rsidRDefault="0040186A">
      <w:pPr>
        <w:spacing w:after="200" w:line="276" w:lineRule="auto"/>
      </w:pPr>
    </w:p>
    <w:p w14:paraId="546268BB" w14:textId="77777777" w:rsidR="007E52AA" w:rsidRPr="0030418A" w:rsidRDefault="007E52AA">
      <w:pPr>
        <w:spacing w:after="200" w:line="276" w:lineRule="auto"/>
        <w:rPr>
          <w:rFonts w:ascii="Times New Roman" w:eastAsia="Times New Roman" w:hAnsi="Times New Roman" w:cs="Times New Roman"/>
          <w:b/>
          <w:sz w:val="24"/>
          <w:szCs w:val="24"/>
          <w:lang w:eastAsia="ru-RU"/>
        </w:rPr>
      </w:pPr>
      <w:r w:rsidRPr="0030418A">
        <w:rPr>
          <w:rFonts w:ascii="Times New Roman" w:eastAsia="Times New Roman" w:hAnsi="Times New Roman" w:cs="Times New Roman"/>
          <w:b/>
          <w:sz w:val="24"/>
          <w:szCs w:val="24"/>
          <w:lang w:eastAsia="ru-RU"/>
        </w:rPr>
        <w:br w:type="page"/>
      </w:r>
    </w:p>
    <w:p w14:paraId="5E58B9C1" w14:textId="77777777" w:rsidR="00172421" w:rsidRDefault="00172421" w:rsidP="005234B0">
      <w:pPr>
        <w:spacing w:after="0" w:line="360" w:lineRule="auto"/>
        <w:jc w:val="center"/>
        <w:rPr>
          <w:b/>
          <w:bCs/>
          <w:color w:val="000000"/>
          <w:lang w:eastAsia="ru-RU"/>
        </w:rPr>
      </w:pPr>
      <w:r>
        <w:rPr>
          <w:rFonts w:ascii="Times New Roman" w:eastAsia="Times New Roman" w:hAnsi="Times New Roman" w:cs="Times New Roman"/>
          <w:b/>
          <w:sz w:val="24"/>
          <w:szCs w:val="24"/>
          <w:lang w:val="en-US" w:eastAsia="ru-RU"/>
        </w:rPr>
        <w:lastRenderedPageBreak/>
        <w:t>II</w:t>
      </w:r>
      <w:r w:rsidRPr="00172421">
        <w:rPr>
          <w:rFonts w:ascii="Times New Roman" w:eastAsia="Times New Roman" w:hAnsi="Times New Roman" w:cs="Times New Roman"/>
          <w:b/>
          <w:sz w:val="24"/>
          <w:szCs w:val="24"/>
          <w:lang w:eastAsia="ru-RU"/>
        </w:rPr>
        <w:t xml:space="preserve">. </w:t>
      </w:r>
      <w:r w:rsidRPr="00334D38">
        <w:rPr>
          <w:rFonts w:ascii="Times New Roman" w:eastAsia="Times New Roman" w:hAnsi="Times New Roman" w:cs="Times New Roman"/>
          <w:b/>
          <w:sz w:val="24"/>
          <w:szCs w:val="24"/>
          <w:lang w:eastAsia="ru-RU"/>
        </w:rPr>
        <w:t>Содержательный раздел</w:t>
      </w:r>
    </w:p>
    <w:p w14:paraId="0CDB0991" w14:textId="77777777" w:rsidR="009D7EC4" w:rsidRDefault="009D7EC4" w:rsidP="00E447F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Содержание образовательной деятельности по образовательной области «Художественно-эстетическое развитие» </w:t>
      </w:r>
    </w:p>
    <w:p w14:paraId="4A0ABB18" w14:textId="77777777" w:rsidR="00172421" w:rsidRDefault="009D7EC4" w:rsidP="00E447F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(Музыкальная деятельность)</w:t>
      </w:r>
    </w:p>
    <w:p w14:paraId="18B86322" w14:textId="77777777" w:rsidR="009C1112" w:rsidRDefault="009C1112" w:rsidP="009C1112">
      <w:pPr>
        <w:spacing w:after="0" w:line="240" w:lineRule="auto"/>
        <w:jc w:val="both"/>
        <w:rPr>
          <w:rFonts w:ascii="Times New Roman" w:hAnsi="Times New Roman" w:cs="Times New Roman"/>
          <w:sz w:val="24"/>
          <w:szCs w:val="24"/>
        </w:rPr>
      </w:pPr>
      <w:r w:rsidRPr="009C1112">
        <w:rPr>
          <w:rFonts w:ascii="Times New Roman" w:hAnsi="Times New Roman" w:cs="Times New Roman"/>
          <w:sz w:val="24"/>
          <w:szCs w:val="24"/>
        </w:rPr>
        <w:t xml:space="preserve">Содержание психолого-педагогической работы по освоению детьми образовательной области «Музыка», ориентировано на развитие творческих, музыкальных, интеллектуальных и личностных качеств детей. Задачи психолого-педагогической работы по формированию данных качеств детей решаются </w:t>
      </w:r>
      <w:proofErr w:type="spellStart"/>
      <w:r w:rsidRPr="009C1112">
        <w:rPr>
          <w:rFonts w:ascii="Times New Roman" w:hAnsi="Times New Roman" w:cs="Times New Roman"/>
          <w:sz w:val="24"/>
          <w:szCs w:val="24"/>
        </w:rPr>
        <w:t>интегрированно</w:t>
      </w:r>
      <w:proofErr w:type="spellEnd"/>
      <w:r w:rsidRPr="009C1112">
        <w:rPr>
          <w:rFonts w:ascii="Times New Roman" w:hAnsi="Times New Roman" w:cs="Times New Roman"/>
          <w:sz w:val="24"/>
          <w:szCs w:val="24"/>
        </w:rPr>
        <w:t xml:space="preserve">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в соответствии с возрастом детей основными направлениями их развития. Задачи образовательной области «Музыка» решаются во время образовательной деятельности:</w:t>
      </w:r>
    </w:p>
    <w:p w14:paraId="74BFD9E7" w14:textId="77777777" w:rsidR="009C1112" w:rsidRPr="009C1112" w:rsidRDefault="009C1112" w:rsidP="009C1112">
      <w:pPr>
        <w:pStyle w:val="a5"/>
        <w:numPr>
          <w:ilvl w:val="0"/>
          <w:numId w:val="10"/>
        </w:numPr>
        <w:spacing w:after="0" w:line="240" w:lineRule="auto"/>
        <w:ind w:left="709"/>
        <w:jc w:val="both"/>
        <w:rPr>
          <w:rFonts w:ascii="Times New Roman" w:hAnsi="Times New Roman" w:cs="Times New Roman"/>
          <w:sz w:val="24"/>
          <w:szCs w:val="24"/>
        </w:rPr>
      </w:pPr>
      <w:r w:rsidRPr="009C1112">
        <w:rPr>
          <w:rFonts w:ascii="Times New Roman" w:hAnsi="Times New Roman" w:cs="Times New Roman"/>
          <w:sz w:val="24"/>
          <w:szCs w:val="24"/>
        </w:rPr>
        <w:t xml:space="preserve">на специально организованных формах обучения (ООД); </w:t>
      </w:r>
    </w:p>
    <w:p w14:paraId="7F1768DA" w14:textId="77777777" w:rsidR="009C1112" w:rsidRPr="009C1112" w:rsidRDefault="009C1112" w:rsidP="009C1112">
      <w:pPr>
        <w:pStyle w:val="a5"/>
        <w:numPr>
          <w:ilvl w:val="0"/>
          <w:numId w:val="10"/>
        </w:numPr>
        <w:spacing w:after="0" w:line="240" w:lineRule="auto"/>
        <w:ind w:left="709"/>
        <w:jc w:val="both"/>
        <w:rPr>
          <w:rFonts w:ascii="Times New Roman" w:hAnsi="Times New Roman" w:cs="Times New Roman"/>
          <w:sz w:val="24"/>
          <w:szCs w:val="24"/>
        </w:rPr>
      </w:pPr>
      <w:r w:rsidRPr="009C1112">
        <w:rPr>
          <w:rFonts w:ascii="Times New Roman" w:hAnsi="Times New Roman" w:cs="Times New Roman"/>
          <w:sz w:val="24"/>
          <w:szCs w:val="24"/>
        </w:rPr>
        <w:t xml:space="preserve">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w:t>
      </w:r>
    </w:p>
    <w:p w14:paraId="401E6FCD" w14:textId="77777777" w:rsidR="009C1112" w:rsidRPr="009C1112" w:rsidRDefault="009C1112" w:rsidP="009C1112">
      <w:pPr>
        <w:pStyle w:val="a5"/>
        <w:numPr>
          <w:ilvl w:val="0"/>
          <w:numId w:val="10"/>
        </w:numPr>
        <w:spacing w:after="0" w:line="240" w:lineRule="auto"/>
        <w:ind w:left="709"/>
        <w:jc w:val="both"/>
        <w:rPr>
          <w:rFonts w:ascii="Times New Roman" w:hAnsi="Times New Roman" w:cs="Times New Roman"/>
          <w:sz w:val="24"/>
          <w:szCs w:val="24"/>
        </w:rPr>
      </w:pPr>
      <w:r w:rsidRPr="009C1112">
        <w:rPr>
          <w:rFonts w:ascii="Times New Roman" w:hAnsi="Times New Roman" w:cs="Times New Roman"/>
          <w:sz w:val="24"/>
          <w:szCs w:val="24"/>
        </w:rPr>
        <w:t xml:space="preserve">образовательную деятельность, осуществляемую в ходе режимных моментов; </w:t>
      </w:r>
    </w:p>
    <w:p w14:paraId="6AB3E802" w14:textId="77777777" w:rsidR="009C1112" w:rsidRPr="009C1112" w:rsidRDefault="009C1112" w:rsidP="009C1112">
      <w:pPr>
        <w:pStyle w:val="a5"/>
        <w:numPr>
          <w:ilvl w:val="0"/>
          <w:numId w:val="10"/>
        </w:numPr>
        <w:spacing w:after="0" w:line="240" w:lineRule="auto"/>
        <w:ind w:left="709"/>
        <w:jc w:val="both"/>
        <w:rPr>
          <w:rFonts w:ascii="Times New Roman" w:hAnsi="Times New Roman" w:cs="Times New Roman"/>
          <w:sz w:val="24"/>
          <w:szCs w:val="24"/>
        </w:rPr>
      </w:pPr>
      <w:r w:rsidRPr="009C1112">
        <w:rPr>
          <w:rFonts w:ascii="Times New Roman" w:hAnsi="Times New Roman" w:cs="Times New Roman"/>
          <w:sz w:val="24"/>
          <w:szCs w:val="24"/>
        </w:rPr>
        <w:t xml:space="preserve">самостоятельную деятельность детей; </w:t>
      </w:r>
    </w:p>
    <w:p w14:paraId="12D87B15" w14:textId="77777777" w:rsidR="009C1112" w:rsidRPr="009C1112" w:rsidRDefault="009C1112" w:rsidP="009C1112">
      <w:pPr>
        <w:pStyle w:val="a5"/>
        <w:numPr>
          <w:ilvl w:val="0"/>
          <w:numId w:val="10"/>
        </w:numPr>
        <w:spacing w:after="0" w:line="240" w:lineRule="auto"/>
        <w:ind w:left="709"/>
        <w:jc w:val="both"/>
        <w:rPr>
          <w:rFonts w:ascii="Times New Roman" w:hAnsi="Times New Roman" w:cs="Times New Roman"/>
          <w:bCs/>
          <w:color w:val="000000"/>
          <w:sz w:val="24"/>
          <w:szCs w:val="24"/>
        </w:rPr>
      </w:pPr>
      <w:r w:rsidRPr="009C1112">
        <w:rPr>
          <w:rFonts w:ascii="Times New Roman" w:hAnsi="Times New Roman" w:cs="Times New Roman"/>
          <w:sz w:val="24"/>
          <w:szCs w:val="24"/>
        </w:rPr>
        <w:t>взаимодействие с семьями детей по реализации основной общеобразовательной программы дошкольного образования.</w:t>
      </w:r>
    </w:p>
    <w:p w14:paraId="15F68CC1" w14:textId="77777777" w:rsidR="009C1112" w:rsidRPr="009C1112" w:rsidRDefault="009C1112" w:rsidP="00E447F4">
      <w:pPr>
        <w:spacing w:after="0" w:line="240" w:lineRule="auto"/>
        <w:jc w:val="center"/>
        <w:rPr>
          <w:rFonts w:ascii="Times New Roman" w:hAnsi="Times New Roman" w:cs="Times New Roman"/>
          <w:b/>
          <w:bCs/>
          <w:sz w:val="24"/>
          <w:szCs w:val="24"/>
        </w:rPr>
      </w:pPr>
      <w:r w:rsidRPr="009C1112">
        <w:rPr>
          <w:rFonts w:ascii="Times New Roman" w:hAnsi="Times New Roman" w:cs="Times New Roman"/>
          <w:b/>
          <w:bCs/>
          <w:sz w:val="24"/>
          <w:szCs w:val="24"/>
        </w:rPr>
        <w:t>Содержание образовательной области «Музыка»</w:t>
      </w:r>
    </w:p>
    <w:p w14:paraId="2E827D77" w14:textId="77777777" w:rsidR="00E447F4" w:rsidRPr="000C4157" w:rsidRDefault="00E447F4" w:rsidP="00E447F4">
      <w:pPr>
        <w:jc w:val="center"/>
        <w:rPr>
          <w:rFonts w:ascii="Times New Roman" w:hAnsi="Times New Roman" w:cs="Times New Roman"/>
          <w:sz w:val="24"/>
          <w:szCs w:val="24"/>
        </w:rPr>
      </w:pPr>
      <w:r w:rsidRPr="000C4157">
        <w:rPr>
          <w:rFonts w:ascii="Times New Roman" w:hAnsi="Times New Roman" w:cs="Times New Roman"/>
          <w:noProof/>
          <w:sz w:val="24"/>
          <w:szCs w:val="24"/>
          <w:lang w:eastAsia="ru-RU"/>
        </w:rPr>
        <mc:AlternateContent>
          <mc:Choice Requires="wps">
            <w:drawing>
              <wp:anchor distT="0" distB="0" distL="114300" distR="114300" simplePos="0" relativeHeight="251711488" behindDoc="0" locked="0" layoutInCell="1" allowOverlap="1" wp14:anchorId="315FDCE4" wp14:editId="5870E5A6">
                <wp:simplePos x="0" y="0"/>
                <wp:positionH relativeFrom="column">
                  <wp:posOffset>1080135</wp:posOffset>
                </wp:positionH>
                <wp:positionV relativeFrom="paragraph">
                  <wp:posOffset>72390</wp:posOffset>
                </wp:positionV>
                <wp:extent cx="7124700" cy="361950"/>
                <wp:effectExtent l="0" t="0" r="19050" b="19050"/>
                <wp:wrapNone/>
                <wp:docPr id="52238" name="Прямоугольник: скругленные углы 52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24700" cy="361950"/>
                        </a:xfrm>
                        <a:prstGeom prst="roundRect">
                          <a:avLst/>
                        </a:prstGeom>
                        <a:blipFill>
                          <a:blip r:embed="rId8"/>
                          <a:tile tx="0" ty="0" sx="100000" sy="100000" flip="none" algn="tl"/>
                        </a:blipFill>
                        <a:ln w="25400" cap="flat" cmpd="sng" algn="ctr">
                          <a:solidFill>
                            <a:srgbClr val="F79646"/>
                          </a:solidFill>
                          <a:prstDash val="solid"/>
                        </a:ln>
                        <a:effectLst/>
                      </wps:spPr>
                      <wps:txbx>
                        <w:txbxContent>
                          <w:p w14:paraId="7ECE594A" w14:textId="77777777" w:rsidR="00421D12" w:rsidRPr="000C4157" w:rsidRDefault="00421D12" w:rsidP="00E447F4">
                            <w:pPr>
                              <w:jc w:val="center"/>
                              <w:rPr>
                                <w:rFonts w:ascii="Times New Roman" w:hAnsi="Times New Roman" w:cs="Times New Roman"/>
                                <w:b/>
                                <w:sz w:val="24"/>
                                <w:szCs w:val="24"/>
                              </w:rPr>
                            </w:pPr>
                            <w:r w:rsidRPr="000C4157">
                              <w:rPr>
                                <w:rFonts w:ascii="Times New Roman" w:hAnsi="Times New Roman" w:cs="Times New Roman"/>
                                <w:b/>
                                <w:sz w:val="24"/>
                                <w:szCs w:val="24"/>
                              </w:rPr>
                              <w:t xml:space="preserve">Цель: </w:t>
                            </w:r>
                            <w:r w:rsidRPr="000C4157">
                              <w:rPr>
                                <w:rFonts w:ascii="Times New Roman" w:hAnsi="Times New Roman" w:cs="Times New Roman"/>
                                <w:sz w:val="24"/>
                                <w:szCs w:val="24"/>
                              </w:rPr>
                              <w:t>развитие музыкальности детей и их способности эмоционально воспринимать музыку.</w:t>
                            </w:r>
                          </w:p>
                          <w:p w14:paraId="4D446664" w14:textId="77777777" w:rsidR="00421D12" w:rsidRPr="00865FE4" w:rsidRDefault="00421D12" w:rsidP="00E447F4">
                            <w:pPr>
                              <w:jc w:val="center"/>
                              <w:rPr>
                                <w:sz w:val="32"/>
                                <w:szCs w:val="32"/>
                              </w:rPr>
                            </w:pPr>
                          </w:p>
                          <w:p w14:paraId="5418E391" w14:textId="77777777" w:rsidR="00421D12" w:rsidRPr="00865FE4" w:rsidRDefault="00421D12" w:rsidP="00E447F4">
                            <w:pPr>
                              <w:jc w:val="center"/>
                              <w:rPr>
                                <w:b/>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15FDCE4" id="Прямоугольник: скругленные углы 52238" o:spid="_x0000_s1042" style="position:absolute;left:0;text-align:left;margin-left:85.05pt;margin-top:5.7pt;width:561pt;height:2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" strokecolor="#f79646" strokeweight="2pt">
                <v:fill r:id="rId9" o:title="" recolor="t" rotate="t" type="tile"/>
                <v:path arrowok="t"/>
                <v:textbox>
                  <w:txbxContent>
                    <w:p w14:paraId="7ECE594A" w14:textId="77777777" w:rsidR="00421D12" w:rsidRPr="000C4157" w:rsidRDefault="00421D12" w:rsidP="00E447F4">
                      <w:pPr>
                        <w:jc w:val="center"/>
                        <w:rPr>
                          <w:rFonts w:ascii="Times New Roman" w:hAnsi="Times New Roman" w:cs="Times New Roman"/>
                          <w:b/>
                          <w:sz w:val="24"/>
                          <w:szCs w:val="24"/>
                        </w:rPr>
                      </w:pPr>
                      <w:r w:rsidRPr="000C4157">
                        <w:rPr>
                          <w:rFonts w:ascii="Times New Roman" w:hAnsi="Times New Roman" w:cs="Times New Roman"/>
                          <w:b/>
                          <w:sz w:val="24"/>
                          <w:szCs w:val="24"/>
                        </w:rPr>
                        <w:t xml:space="preserve">Цель: </w:t>
                      </w:r>
                      <w:r w:rsidRPr="000C4157">
                        <w:rPr>
                          <w:rFonts w:ascii="Times New Roman" w:hAnsi="Times New Roman" w:cs="Times New Roman"/>
                          <w:sz w:val="24"/>
                          <w:szCs w:val="24"/>
                        </w:rPr>
                        <w:t>развитие музыкальности детей и их способности эмоционально воспринимать музыку.</w:t>
                      </w:r>
                    </w:p>
                    <w:p w14:paraId="4D446664" w14:textId="77777777" w:rsidR="00421D12" w:rsidRPr="00865FE4" w:rsidRDefault="00421D12" w:rsidP="00E447F4">
                      <w:pPr>
                        <w:jc w:val="center"/>
                        <w:rPr>
                          <w:sz w:val="32"/>
                          <w:szCs w:val="32"/>
                        </w:rPr>
                      </w:pPr>
                    </w:p>
                    <w:p w14:paraId="5418E391" w14:textId="77777777" w:rsidR="00421D12" w:rsidRPr="00865FE4" w:rsidRDefault="00421D12" w:rsidP="00E447F4">
                      <w:pPr>
                        <w:jc w:val="center"/>
                        <w:rPr>
                          <w:b/>
                          <w:sz w:val="32"/>
                          <w:szCs w:val="32"/>
                        </w:rPr>
                      </w:pPr>
                    </w:p>
                  </w:txbxContent>
                </v:textbox>
              </v:roundrect>
            </w:pict>
          </mc:Fallback>
        </mc:AlternateContent>
      </w:r>
    </w:p>
    <w:p w14:paraId="5F13FE4B" w14:textId="77777777" w:rsidR="00E447F4" w:rsidRPr="000C4157" w:rsidRDefault="00E447F4" w:rsidP="00E447F4">
      <w:pPr>
        <w:jc w:val="center"/>
        <w:rPr>
          <w:rFonts w:ascii="Times New Roman" w:hAnsi="Times New Roman" w:cs="Times New Roman"/>
          <w:b/>
          <w:sz w:val="24"/>
          <w:szCs w:val="24"/>
        </w:rPr>
      </w:pPr>
    </w:p>
    <w:p w14:paraId="1D0F68B4" w14:textId="77777777" w:rsidR="00E447F4" w:rsidRPr="000C4157" w:rsidRDefault="000D7CA5" w:rsidP="00E447F4">
      <w:pPr>
        <w:shd w:val="clear" w:color="auto" w:fill="E5B8B7"/>
        <w:jc w:val="center"/>
        <w:rPr>
          <w:rFonts w:ascii="Times New Roman" w:hAnsi="Times New Roman" w:cs="Times New Roman"/>
          <w:b/>
          <w:sz w:val="24"/>
          <w:szCs w:val="24"/>
        </w:rPr>
      </w:pPr>
      <w:r w:rsidRPr="000C4157">
        <w:rPr>
          <w:rFonts w:ascii="Times New Roman" w:hAnsi="Times New Roman" w:cs="Times New Roman"/>
          <w:noProof/>
          <w:sz w:val="24"/>
          <w:szCs w:val="24"/>
          <w:lang w:eastAsia="ru-RU"/>
        </w:rPr>
        <mc:AlternateContent>
          <mc:Choice Requires="wps">
            <w:drawing>
              <wp:anchor distT="0" distB="0" distL="114300" distR="114300" simplePos="0" relativeHeight="251713536" behindDoc="0" locked="0" layoutInCell="1" allowOverlap="1" wp14:anchorId="37E60D64" wp14:editId="7410C18D">
                <wp:simplePos x="0" y="0"/>
                <wp:positionH relativeFrom="column">
                  <wp:posOffset>3051810</wp:posOffset>
                </wp:positionH>
                <wp:positionV relativeFrom="paragraph">
                  <wp:posOffset>224790</wp:posOffset>
                </wp:positionV>
                <wp:extent cx="2971800" cy="552450"/>
                <wp:effectExtent l="0" t="0" r="19050" b="19050"/>
                <wp:wrapNone/>
                <wp:docPr id="52240" name="Прямоугольник: скругленные углы 52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0" cy="552450"/>
                        </a:xfrm>
                        <a:prstGeom prst="roundRect">
                          <a:avLst/>
                        </a:prstGeom>
                        <a:solidFill>
                          <a:sysClr val="window" lastClr="FFFFFF"/>
                        </a:solidFill>
                        <a:ln w="25400" cap="flat" cmpd="sng" algn="ctr">
                          <a:solidFill>
                            <a:srgbClr val="7030A0"/>
                          </a:solidFill>
                          <a:prstDash val="solid"/>
                        </a:ln>
                        <a:effectLst/>
                      </wps:spPr>
                      <wps:txbx>
                        <w:txbxContent>
                          <w:p w14:paraId="5EB52282" w14:textId="77777777" w:rsidR="00421D12" w:rsidRPr="000C4157" w:rsidRDefault="00421D12" w:rsidP="00E447F4">
                            <w:pPr>
                              <w:spacing w:before="100" w:beforeAutospacing="1" w:after="100" w:afterAutospacing="1"/>
                              <w:ind w:left="720"/>
                              <w:rPr>
                                <w:rFonts w:ascii="Times New Roman" w:hAnsi="Times New Roman" w:cs="Times New Roman"/>
                              </w:rPr>
                            </w:pPr>
                            <w:r w:rsidRPr="000C4157">
                              <w:rPr>
                                <w:rFonts w:ascii="Times New Roman" w:hAnsi="Times New Roman" w:cs="Times New Roman"/>
                              </w:rPr>
                              <w:t>Приобщение к музыкальному искусству.</w:t>
                            </w:r>
                          </w:p>
                          <w:p w14:paraId="65F9C6D1" w14:textId="77777777" w:rsidR="00421D12" w:rsidRPr="00AC10CE" w:rsidRDefault="00421D12" w:rsidP="00E447F4">
                            <w:pPr>
                              <w:rPr>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7E60D64" id="Прямоугольник: скругленные углы 52240" o:spid="_x0000_s1043" style="position:absolute;left:0;text-align:left;margin-left:240.3pt;margin-top:17.7pt;width:234pt;height:4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" fillcolor="window" strokecolor="#7030a0" strokeweight="2pt">
                <v:path arrowok="t"/>
                <v:textbox>
                  <w:txbxContent>
                    <w:p w14:paraId="5EB52282" w14:textId="77777777" w:rsidR="00421D12" w:rsidRPr="000C4157" w:rsidRDefault="00421D12" w:rsidP="00E447F4">
                      <w:pPr>
                        <w:spacing w:before="100" w:beforeAutospacing="1" w:after="100" w:afterAutospacing="1"/>
                        <w:ind w:left="720"/>
                        <w:rPr>
                          <w:rFonts w:ascii="Times New Roman" w:hAnsi="Times New Roman" w:cs="Times New Roman"/>
                        </w:rPr>
                      </w:pPr>
                      <w:r w:rsidRPr="000C4157">
                        <w:rPr>
                          <w:rFonts w:ascii="Times New Roman" w:hAnsi="Times New Roman" w:cs="Times New Roman"/>
                        </w:rPr>
                        <w:t>Приобщение к музыкальному искусству.</w:t>
                      </w:r>
                    </w:p>
                    <w:p w14:paraId="65F9C6D1" w14:textId="77777777" w:rsidR="00421D12" w:rsidRPr="00AC10CE" w:rsidRDefault="00421D12" w:rsidP="00E447F4">
                      <w:pPr>
                        <w:rPr>
                          <w:b/>
                          <w:sz w:val="28"/>
                          <w:szCs w:val="28"/>
                        </w:rPr>
                      </w:pPr>
                    </w:p>
                  </w:txbxContent>
                </v:textbox>
              </v:roundrect>
            </w:pict>
          </mc:Fallback>
        </mc:AlternateContent>
      </w:r>
      <w:r w:rsidRPr="000C4157">
        <w:rPr>
          <w:rFonts w:ascii="Times New Roman" w:hAnsi="Times New Roman" w:cs="Times New Roman"/>
          <w:noProof/>
          <w:sz w:val="24"/>
          <w:szCs w:val="24"/>
          <w:lang w:eastAsia="ru-RU"/>
        </w:rPr>
        <mc:AlternateContent>
          <mc:Choice Requires="wps">
            <w:drawing>
              <wp:anchor distT="0" distB="0" distL="114300" distR="114300" simplePos="0" relativeHeight="251714560" behindDoc="0" locked="0" layoutInCell="1" allowOverlap="1" wp14:anchorId="22187217" wp14:editId="00E50B5F">
                <wp:simplePos x="0" y="0"/>
                <wp:positionH relativeFrom="column">
                  <wp:posOffset>6166485</wp:posOffset>
                </wp:positionH>
                <wp:positionV relativeFrom="paragraph">
                  <wp:posOffset>244475</wp:posOffset>
                </wp:positionV>
                <wp:extent cx="2828925" cy="552450"/>
                <wp:effectExtent l="0" t="0" r="28575" b="19050"/>
                <wp:wrapNone/>
                <wp:docPr id="52241" name="Прямоугольник: скругленные углы 52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8925" cy="552450"/>
                        </a:xfrm>
                        <a:prstGeom prst="roundRect">
                          <a:avLst/>
                        </a:prstGeom>
                        <a:solidFill>
                          <a:sysClr val="window" lastClr="FFFFFF"/>
                        </a:solidFill>
                        <a:ln w="25400" cap="flat" cmpd="sng" algn="ctr">
                          <a:solidFill>
                            <a:srgbClr val="7030A0"/>
                          </a:solidFill>
                          <a:prstDash val="solid"/>
                        </a:ln>
                        <a:effectLst/>
                      </wps:spPr>
                      <wps:txbx>
                        <w:txbxContent>
                          <w:p w14:paraId="3CFEAD90" w14:textId="77777777" w:rsidR="00421D12" w:rsidRPr="000C4157" w:rsidRDefault="00421D12" w:rsidP="00E447F4">
                            <w:pPr>
                              <w:spacing w:before="100" w:beforeAutospacing="1" w:after="100" w:afterAutospacing="1"/>
                              <w:ind w:left="720"/>
                              <w:rPr>
                                <w:rFonts w:ascii="Times New Roman" w:hAnsi="Times New Roman" w:cs="Times New Roman"/>
                              </w:rPr>
                            </w:pPr>
                            <w:r w:rsidRPr="000C4157">
                              <w:rPr>
                                <w:rFonts w:ascii="Times New Roman" w:hAnsi="Times New Roman" w:cs="Times New Roman"/>
                              </w:rPr>
                              <w:t>Развитие воображения и творческой активности.</w:t>
                            </w:r>
                          </w:p>
                          <w:p w14:paraId="11553F36" w14:textId="77777777" w:rsidR="00421D12" w:rsidRPr="00AC10CE" w:rsidRDefault="00421D12" w:rsidP="00E447F4">
                            <w:pPr>
                              <w:jc w:val="center"/>
                              <w:rPr>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2187217" id="Прямоугольник: скругленные углы 52241" o:spid="_x0000_s1044" style="position:absolute;left:0;text-align:left;margin-left:485.55pt;margin-top:19.25pt;width:222.75pt;height:4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" fillcolor="window" strokecolor="#7030a0" strokeweight="2pt">
                <v:path arrowok="t"/>
                <v:textbox>
                  <w:txbxContent>
                    <w:p w14:paraId="3CFEAD90" w14:textId="77777777" w:rsidR="00421D12" w:rsidRPr="000C4157" w:rsidRDefault="00421D12" w:rsidP="00E447F4">
                      <w:pPr>
                        <w:spacing w:before="100" w:beforeAutospacing="1" w:after="100" w:afterAutospacing="1"/>
                        <w:ind w:left="720"/>
                        <w:rPr>
                          <w:rFonts w:ascii="Times New Roman" w:hAnsi="Times New Roman" w:cs="Times New Roman"/>
                        </w:rPr>
                      </w:pPr>
                      <w:r w:rsidRPr="000C4157">
                        <w:rPr>
                          <w:rFonts w:ascii="Times New Roman" w:hAnsi="Times New Roman" w:cs="Times New Roman"/>
                        </w:rPr>
                        <w:t>Развитие воображения и творческой активности.</w:t>
                      </w:r>
                    </w:p>
                    <w:p w14:paraId="11553F36" w14:textId="77777777" w:rsidR="00421D12" w:rsidRPr="00AC10CE" w:rsidRDefault="00421D12" w:rsidP="00E447F4">
                      <w:pPr>
                        <w:jc w:val="center"/>
                        <w:rPr>
                          <w:b/>
                          <w:sz w:val="28"/>
                          <w:szCs w:val="28"/>
                        </w:rPr>
                      </w:pPr>
                    </w:p>
                  </w:txbxContent>
                </v:textbox>
              </v:roundrect>
            </w:pict>
          </mc:Fallback>
        </mc:AlternateContent>
      </w:r>
      <w:r w:rsidRPr="000C4157">
        <w:rPr>
          <w:rFonts w:ascii="Times New Roman" w:hAnsi="Times New Roman" w:cs="Times New Roman"/>
          <w:noProof/>
          <w:sz w:val="24"/>
          <w:szCs w:val="24"/>
          <w:lang w:eastAsia="ru-RU"/>
        </w:rPr>
        <mc:AlternateContent>
          <mc:Choice Requires="wps">
            <w:drawing>
              <wp:anchor distT="0" distB="0" distL="114300" distR="114300" simplePos="0" relativeHeight="251712512" behindDoc="0" locked="0" layoutInCell="1" allowOverlap="1" wp14:anchorId="0552691B" wp14:editId="6C22AED8">
                <wp:simplePos x="0" y="0"/>
                <wp:positionH relativeFrom="margin">
                  <wp:posOffset>57150</wp:posOffset>
                </wp:positionH>
                <wp:positionV relativeFrom="paragraph">
                  <wp:posOffset>234950</wp:posOffset>
                </wp:positionV>
                <wp:extent cx="2828925" cy="552450"/>
                <wp:effectExtent l="0" t="0" r="28575" b="19050"/>
                <wp:wrapNone/>
                <wp:docPr id="52239" name="Прямоугольник: скругленные углы 52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8925" cy="552450"/>
                        </a:xfrm>
                        <a:prstGeom prst="roundRect">
                          <a:avLst/>
                        </a:prstGeom>
                        <a:solidFill>
                          <a:sysClr val="window" lastClr="FFFFFF"/>
                        </a:solidFill>
                        <a:ln w="25400" cap="flat" cmpd="sng" algn="ctr">
                          <a:solidFill>
                            <a:srgbClr val="7030A0"/>
                          </a:solidFill>
                          <a:prstDash val="solid"/>
                        </a:ln>
                        <a:effectLst/>
                      </wps:spPr>
                      <wps:txbx>
                        <w:txbxContent>
                          <w:p w14:paraId="17425D16" w14:textId="77777777" w:rsidR="00421D12" w:rsidRPr="000C4157" w:rsidRDefault="00421D12" w:rsidP="00E447F4">
                            <w:pPr>
                              <w:spacing w:before="100" w:beforeAutospacing="1" w:after="100" w:afterAutospacing="1"/>
                              <w:ind w:left="720"/>
                              <w:rPr>
                                <w:rFonts w:ascii="Times New Roman" w:hAnsi="Times New Roman" w:cs="Times New Roman"/>
                              </w:rPr>
                            </w:pPr>
                            <w:r w:rsidRPr="000C4157">
                              <w:rPr>
                                <w:rFonts w:ascii="Times New Roman" w:hAnsi="Times New Roman" w:cs="Times New Roman"/>
                              </w:rPr>
                              <w:t>Развитие музыкально-художественной деятельности.</w:t>
                            </w:r>
                          </w:p>
                          <w:p w14:paraId="67F9E1DE" w14:textId="77777777" w:rsidR="00421D12" w:rsidRPr="00AC10CE" w:rsidRDefault="00421D12" w:rsidP="00E447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552691B" id="Прямоугольник: скругленные углы 52239" o:spid="_x0000_s1045" style="position:absolute;left:0;text-align:left;margin-left:4.5pt;margin-top:18.5pt;width:222.75pt;height:43.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" fillcolor="window" strokecolor="#7030a0" strokeweight="2pt">
                <v:path arrowok="t"/>
                <v:textbox>
                  <w:txbxContent>
                    <w:p w14:paraId="17425D16" w14:textId="77777777" w:rsidR="00421D12" w:rsidRPr="000C4157" w:rsidRDefault="00421D12" w:rsidP="00E447F4">
                      <w:pPr>
                        <w:spacing w:before="100" w:beforeAutospacing="1" w:after="100" w:afterAutospacing="1"/>
                        <w:ind w:left="720"/>
                        <w:rPr>
                          <w:rFonts w:ascii="Times New Roman" w:hAnsi="Times New Roman" w:cs="Times New Roman"/>
                        </w:rPr>
                      </w:pPr>
                      <w:r w:rsidRPr="000C4157">
                        <w:rPr>
                          <w:rFonts w:ascii="Times New Roman" w:hAnsi="Times New Roman" w:cs="Times New Roman"/>
                        </w:rPr>
                        <w:t>Развитие музыкально-художественной деятельности.</w:t>
                      </w:r>
                    </w:p>
                    <w:p w14:paraId="67F9E1DE" w14:textId="77777777" w:rsidR="00421D12" w:rsidRPr="00AC10CE" w:rsidRDefault="00421D12" w:rsidP="00E447F4">
                      <w:pPr>
                        <w:jc w:val="center"/>
                      </w:pPr>
                    </w:p>
                  </w:txbxContent>
                </v:textbox>
                <w10:wrap anchorx="margin"/>
              </v:roundrect>
            </w:pict>
          </mc:Fallback>
        </mc:AlternateContent>
      </w:r>
      <w:r w:rsidR="00E447F4" w:rsidRPr="000C4157">
        <w:rPr>
          <w:rFonts w:ascii="Times New Roman" w:hAnsi="Times New Roman" w:cs="Times New Roman"/>
          <w:b/>
          <w:sz w:val="24"/>
          <w:szCs w:val="24"/>
        </w:rPr>
        <w:t xml:space="preserve">Задачи </w:t>
      </w:r>
      <w:proofErr w:type="spellStart"/>
      <w:r w:rsidR="00E447F4" w:rsidRPr="000C4157">
        <w:rPr>
          <w:rFonts w:ascii="Times New Roman" w:hAnsi="Times New Roman" w:cs="Times New Roman"/>
          <w:b/>
          <w:sz w:val="24"/>
          <w:szCs w:val="24"/>
        </w:rPr>
        <w:t>воспитательно</w:t>
      </w:r>
      <w:proofErr w:type="spellEnd"/>
      <w:r w:rsidR="00E447F4" w:rsidRPr="000C4157">
        <w:rPr>
          <w:rFonts w:ascii="Times New Roman" w:hAnsi="Times New Roman" w:cs="Times New Roman"/>
          <w:b/>
          <w:sz w:val="24"/>
          <w:szCs w:val="24"/>
        </w:rPr>
        <w:t>-образовательной работы</w:t>
      </w:r>
    </w:p>
    <w:p w14:paraId="7330729E" w14:textId="77777777" w:rsidR="00E447F4" w:rsidRDefault="00E447F4" w:rsidP="00E447F4">
      <w:pPr>
        <w:jc w:val="center"/>
        <w:rPr>
          <w:rFonts w:ascii="Times New Roman" w:hAnsi="Times New Roman" w:cs="Times New Roman"/>
          <w:sz w:val="24"/>
          <w:szCs w:val="24"/>
        </w:rPr>
      </w:pPr>
    </w:p>
    <w:p w14:paraId="24A9FE34" w14:textId="77777777" w:rsidR="00E447F4" w:rsidRPr="000C4157" w:rsidRDefault="00E447F4" w:rsidP="00E447F4">
      <w:pPr>
        <w:jc w:val="center"/>
        <w:rPr>
          <w:rFonts w:ascii="Times New Roman" w:hAnsi="Times New Roman" w:cs="Times New Roman"/>
          <w:sz w:val="24"/>
          <w:szCs w:val="24"/>
        </w:rPr>
      </w:pPr>
    </w:p>
    <w:p w14:paraId="2889CC76" w14:textId="77777777" w:rsidR="00E447F4" w:rsidRPr="000C4157" w:rsidRDefault="00E447F4" w:rsidP="00E447F4">
      <w:pPr>
        <w:shd w:val="clear" w:color="auto" w:fill="E5B8B7"/>
        <w:jc w:val="center"/>
        <w:rPr>
          <w:rFonts w:ascii="Times New Roman" w:hAnsi="Times New Roman" w:cs="Times New Roman"/>
          <w:b/>
          <w:sz w:val="24"/>
          <w:szCs w:val="24"/>
        </w:rPr>
      </w:pPr>
      <w:r w:rsidRPr="000C4157">
        <w:rPr>
          <w:rFonts w:ascii="Times New Roman" w:hAnsi="Times New Roman" w:cs="Times New Roman"/>
          <w:b/>
          <w:sz w:val="24"/>
          <w:szCs w:val="24"/>
        </w:rPr>
        <w:t>Направления образовательной работы</w:t>
      </w:r>
    </w:p>
    <w:p w14:paraId="49758DDA" w14:textId="77777777" w:rsidR="00E447F4" w:rsidRPr="000C4157" w:rsidRDefault="000D7CA5" w:rsidP="00E447F4">
      <w:pPr>
        <w:jc w:val="center"/>
        <w:rPr>
          <w:rFonts w:ascii="Times New Roman" w:hAnsi="Times New Roman" w:cs="Times New Roman"/>
          <w:sz w:val="24"/>
          <w:szCs w:val="24"/>
        </w:rPr>
      </w:pPr>
      <w:r w:rsidRPr="000C4157">
        <w:rPr>
          <w:rFonts w:ascii="Times New Roman" w:hAnsi="Times New Roman" w:cs="Times New Roman"/>
          <w:noProof/>
          <w:sz w:val="24"/>
          <w:szCs w:val="24"/>
          <w:lang w:eastAsia="ru-RU"/>
        </w:rPr>
        <mc:AlternateContent>
          <mc:Choice Requires="wps">
            <w:drawing>
              <wp:anchor distT="0" distB="0" distL="114300" distR="114300" simplePos="0" relativeHeight="251718656" behindDoc="0" locked="0" layoutInCell="1" allowOverlap="1" wp14:anchorId="5D68BC45" wp14:editId="7A5FCD6E">
                <wp:simplePos x="0" y="0"/>
                <wp:positionH relativeFrom="column">
                  <wp:posOffset>4156710</wp:posOffset>
                </wp:positionH>
                <wp:positionV relativeFrom="paragraph">
                  <wp:posOffset>13970</wp:posOffset>
                </wp:positionV>
                <wp:extent cx="2343150" cy="685800"/>
                <wp:effectExtent l="0" t="0" r="19050" b="19050"/>
                <wp:wrapNone/>
                <wp:docPr id="52245" name="Прямоугольник: скругленные углы 52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3150" cy="685800"/>
                        </a:xfrm>
                        <a:prstGeom prst="roundRect">
                          <a:avLst/>
                        </a:prstGeom>
                        <a:solidFill>
                          <a:sysClr val="window" lastClr="FFFFFF"/>
                        </a:solidFill>
                        <a:ln w="25400" cap="flat" cmpd="sng" algn="ctr">
                          <a:solidFill>
                            <a:srgbClr val="7030A0"/>
                          </a:solidFill>
                          <a:prstDash val="solid"/>
                        </a:ln>
                        <a:effectLst/>
                      </wps:spPr>
                      <wps:txbx>
                        <w:txbxContent>
                          <w:p w14:paraId="52B9C407" w14:textId="77777777" w:rsidR="00421D12" w:rsidRPr="000C4157" w:rsidRDefault="00421D12" w:rsidP="00E447F4">
                            <w:pPr>
                              <w:jc w:val="center"/>
                              <w:rPr>
                                <w:rFonts w:ascii="Times New Roman" w:hAnsi="Times New Roman" w:cs="Times New Roman"/>
                                <w:sz w:val="24"/>
                                <w:szCs w:val="24"/>
                              </w:rPr>
                            </w:pPr>
                            <w:r w:rsidRPr="000C4157">
                              <w:rPr>
                                <w:rFonts w:ascii="Times New Roman" w:hAnsi="Times New Roman" w:cs="Times New Roman"/>
                                <w:sz w:val="24"/>
                                <w:szCs w:val="24"/>
                              </w:rPr>
                              <w:t>Игра на детских музыкальных инструментах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D68BC45" id="Прямоугольник: скругленные углы 52245" o:spid="_x0000_s1046" style="position:absolute;left:0;text-align:left;margin-left:327.3pt;margin-top:1.1pt;width:184.5pt;height:5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" fillcolor="window" strokecolor="#7030a0" strokeweight="2pt">
                <v:path arrowok="t"/>
                <v:textbox>
                  <w:txbxContent>
                    <w:p w14:paraId="52B9C407" w14:textId="77777777" w:rsidR="00421D12" w:rsidRPr="000C4157" w:rsidRDefault="00421D12" w:rsidP="00E447F4">
                      <w:pPr>
                        <w:jc w:val="center"/>
                        <w:rPr>
                          <w:rFonts w:ascii="Times New Roman" w:hAnsi="Times New Roman" w:cs="Times New Roman"/>
                          <w:sz w:val="24"/>
                          <w:szCs w:val="24"/>
                        </w:rPr>
                      </w:pPr>
                      <w:r w:rsidRPr="000C4157">
                        <w:rPr>
                          <w:rFonts w:ascii="Times New Roman" w:hAnsi="Times New Roman" w:cs="Times New Roman"/>
                          <w:sz w:val="24"/>
                          <w:szCs w:val="24"/>
                        </w:rPr>
                        <w:t>Игра на детских музыкальных инструментах</w:t>
                      </w:r>
                    </w:p>
                  </w:txbxContent>
                </v:textbox>
              </v:roundrect>
            </w:pict>
          </mc:Fallback>
        </mc:AlternateContent>
      </w:r>
      <w:r w:rsidR="00E447F4" w:rsidRPr="000C4157">
        <w:rPr>
          <w:rFonts w:ascii="Times New Roman" w:hAnsi="Times New Roman" w:cs="Times New Roman"/>
          <w:noProof/>
          <w:sz w:val="24"/>
          <w:szCs w:val="24"/>
          <w:lang w:eastAsia="ru-RU"/>
        </w:rPr>
        <mc:AlternateContent>
          <mc:Choice Requires="wps">
            <w:drawing>
              <wp:anchor distT="0" distB="0" distL="114300" distR="114300" simplePos="0" relativeHeight="251719680" behindDoc="0" locked="0" layoutInCell="1" allowOverlap="1" wp14:anchorId="48EE941F" wp14:editId="37A74922">
                <wp:simplePos x="0" y="0"/>
                <wp:positionH relativeFrom="margin">
                  <wp:align>right</wp:align>
                </wp:positionH>
                <wp:positionV relativeFrom="paragraph">
                  <wp:posOffset>19050</wp:posOffset>
                </wp:positionV>
                <wp:extent cx="2828925" cy="685800"/>
                <wp:effectExtent l="0" t="0" r="28575" b="19050"/>
                <wp:wrapNone/>
                <wp:docPr id="52246" name="Прямоугольник: скругленные углы 52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8925" cy="685800"/>
                        </a:xfrm>
                        <a:prstGeom prst="roundRect">
                          <a:avLst/>
                        </a:prstGeom>
                        <a:solidFill>
                          <a:sysClr val="window" lastClr="FFFFFF"/>
                        </a:solidFill>
                        <a:ln w="25400" cap="flat" cmpd="sng" algn="ctr">
                          <a:solidFill>
                            <a:srgbClr val="7030A0"/>
                          </a:solidFill>
                          <a:prstDash val="solid"/>
                        </a:ln>
                        <a:effectLst/>
                      </wps:spPr>
                      <wps:txbx>
                        <w:txbxContent>
                          <w:p w14:paraId="54E672C1" w14:textId="77777777" w:rsidR="00421D12" w:rsidRPr="000C4157" w:rsidRDefault="00421D12" w:rsidP="00E447F4">
                            <w:pPr>
                              <w:jc w:val="center"/>
                              <w:rPr>
                                <w:rFonts w:ascii="Times New Roman" w:hAnsi="Times New Roman" w:cs="Times New Roman"/>
                                <w:sz w:val="24"/>
                                <w:szCs w:val="24"/>
                              </w:rPr>
                            </w:pPr>
                            <w:r w:rsidRPr="000C4157">
                              <w:rPr>
                                <w:rFonts w:ascii="Times New Roman" w:hAnsi="Times New Roman" w:cs="Times New Roman"/>
                                <w:sz w:val="24"/>
                                <w:szCs w:val="24"/>
                              </w:rPr>
                              <w:t>Развитие творчества: песенного, музыкально-игрового, танцевального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8EE941F" id="Прямоугольник: скругленные углы 52246" o:spid="_x0000_s1047" style="position:absolute;left:0;text-align:left;margin-left:171.55pt;margin-top:1.5pt;width:222.75pt;height:54pt;z-index:251719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" fillcolor="window" strokecolor="#7030a0" strokeweight="2pt">
                <v:path arrowok="t"/>
                <v:textbox>
                  <w:txbxContent>
                    <w:p w14:paraId="54E672C1" w14:textId="77777777" w:rsidR="00421D12" w:rsidRPr="000C4157" w:rsidRDefault="00421D12" w:rsidP="00E447F4">
                      <w:pPr>
                        <w:jc w:val="center"/>
                        <w:rPr>
                          <w:rFonts w:ascii="Times New Roman" w:hAnsi="Times New Roman" w:cs="Times New Roman"/>
                          <w:sz w:val="24"/>
                          <w:szCs w:val="24"/>
                        </w:rPr>
                      </w:pPr>
                      <w:r w:rsidRPr="000C4157">
                        <w:rPr>
                          <w:rFonts w:ascii="Times New Roman" w:hAnsi="Times New Roman" w:cs="Times New Roman"/>
                          <w:sz w:val="24"/>
                          <w:szCs w:val="24"/>
                        </w:rPr>
                        <w:t>Развитие творчества: песенного, музыкально-игрового, танцевального</w:t>
                      </w:r>
                    </w:p>
                  </w:txbxContent>
                </v:textbox>
                <w10:wrap anchorx="margin"/>
              </v:roundrect>
            </w:pict>
          </mc:Fallback>
        </mc:AlternateContent>
      </w:r>
      <w:r w:rsidR="00E447F4" w:rsidRPr="000C4157">
        <w:rPr>
          <w:rFonts w:ascii="Times New Roman" w:hAnsi="Times New Roman" w:cs="Times New Roman"/>
          <w:noProof/>
          <w:sz w:val="24"/>
          <w:szCs w:val="24"/>
          <w:lang w:eastAsia="ru-RU"/>
        </w:rPr>
        <mc:AlternateContent>
          <mc:Choice Requires="wps">
            <w:drawing>
              <wp:anchor distT="0" distB="0" distL="114300" distR="114300" simplePos="0" relativeHeight="251717632" behindDoc="0" locked="0" layoutInCell="1" allowOverlap="1" wp14:anchorId="52B51717" wp14:editId="0843A5D9">
                <wp:simplePos x="0" y="0"/>
                <wp:positionH relativeFrom="column">
                  <wp:posOffset>2137410</wp:posOffset>
                </wp:positionH>
                <wp:positionV relativeFrom="paragraph">
                  <wp:posOffset>33020</wp:posOffset>
                </wp:positionV>
                <wp:extent cx="1962150" cy="685800"/>
                <wp:effectExtent l="0" t="0" r="19050" b="19050"/>
                <wp:wrapNone/>
                <wp:docPr id="52244" name="Прямоугольник: скругленные углы 52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2150" cy="685800"/>
                        </a:xfrm>
                        <a:prstGeom prst="roundRect">
                          <a:avLst/>
                        </a:prstGeom>
                        <a:solidFill>
                          <a:sysClr val="window" lastClr="FFFFFF"/>
                        </a:solidFill>
                        <a:ln w="25400" cap="flat" cmpd="sng" algn="ctr">
                          <a:solidFill>
                            <a:srgbClr val="7030A0"/>
                          </a:solidFill>
                          <a:prstDash val="solid"/>
                        </a:ln>
                        <a:effectLst/>
                      </wps:spPr>
                      <wps:txbx>
                        <w:txbxContent>
                          <w:p w14:paraId="08EB9054" w14:textId="77777777" w:rsidR="00421D12" w:rsidRPr="000C4157" w:rsidRDefault="00421D12" w:rsidP="00E447F4">
                            <w:pPr>
                              <w:jc w:val="center"/>
                              <w:rPr>
                                <w:rFonts w:ascii="Times New Roman" w:hAnsi="Times New Roman" w:cs="Times New Roman"/>
                                <w:sz w:val="24"/>
                                <w:szCs w:val="24"/>
                              </w:rPr>
                            </w:pPr>
                            <w:r w:rsidRPr="000C4157">
                              <w:rPr>
                                <w:rFonts w:ascii="Times New Roman" w:hAnsi="Times New Roman" w:cs="Times New Roman"/>
                                <w:sz w:val="24"/>
                                <w:szCs w:val="24"/>
                              </w:rPr>
                              <w:t>Музыкально-ритмические движения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2B51717" id="Прямоугольник: скругленные углы 52244" o:spid="_x0000_s1048" style="position:absolute;left:0;text-align:left;margin-left:168.3pt;margin-top:2.6pt;width:154.5pt;height:5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" fillcolor="window" strokecolor="#7030a0" strokeweight="2pt">
                <v:path arrowok="t"/>
                <v:textbox>
                  <w:txbxContent>
                    <w:p w14:paraId="08EB9054" w14:textId="77777777" w:rsidR="00421D12" w:rsidRPr="000C4157" w:rsidRDefault="00421D12" w:rsidP="00E447F4">
                      <w:pPr>
                        <w:jc w:val="center"/>
                        <w:rPr>
                          <w:rFonts w:ascii="Times New Roman" w:hAnsi="Times New Roman" w:cs="Times New Roman"/>
                          <w:sz w:val="24"/>
                          <w:szCs w:val="24"/>
                        </w:rPr>
                      </w:pPr>
                      <w:r w:rsidRPr="000C4157">
                        <w:rPr>
                          <w:rFonts w:ascii="Times New Roman" w:hAnsi="Times New Roman" w:cs="Times New Roman"/>
                          <w:sz w:val="24"/>
                          <w:szCs w:val="24"/>
                        </w:rPr>
                        <w:t>Музыкально-ритмические движения</w:t>
                      </w:r>
                    </w:p>
                  </w:txbxContent>
                </v:textbox>
              </v:roundrect>
            </w:pict>
          </mc:Fallback>
        </mc:AlternateContent>
      </w:r>
      <w:r w:rsidR="00E447F4" w:rsidRPr="000C4157">
        <w:rPr>
          <w:rFonts w:ascii="Times New Roman" w:hAnsi="Times New Roman" w:cs="Times New Roman"/>
          <w:noProof/>
          <w:sz w:val="24"/>
          <w:szCs w:val="24"/>
          <w:lang w:eastAsia="ru-RU"/>
        </w:rPr>
        <mc:AlternateContent>
          <mc:Choice Requires="wps">
            <w:drawing>
              <wp:anchor distT="0" distB="0" distL="114300" distR="114300" simplePos="0" relativeHeight="251716608" behindDoc="0" locked="0" layoutInCell="1" allowOverlap="1" wp14:anchorId="263E3D2A" wp14:editId="3CBD4B1A">
                <wp:simplePos x="0" y="0"/>
                <wp:positionH relativeFrom="column">
                  <wp:posOffset>1156335</wp:posOffset>
                </wp:positionH>
                <wp:positionV relativeFrom="paragraph">
                  <wp:posOffset>19050</wp:posOffset>
                </wp:positionV>
                <wp:extent cx="923925" cy="685800"/>
                <wp:effectExtent l="0" t="0" r="28575" b="19050"/>
                <wp:wrapNone/>
                <wp:docPr id="52243" name="Прямоугольник: скругленные углы 52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3925" cy="685800"/>
                        </a:xfrm>
                        <a:prstGeom prst="roundRect">
                          <a:avLst/>
                        </a:prstGeom>
                        <a:solidFill>
                          <a:sysClr val="window" lastClr="FFFFFF"/>
                        </a:solidFill>
                        <a:ln w="25400" cap="flat" cmpd="sng" algn="ctr">
                          <a:solidFill>
                            <a:srgbClr val="7030A0"/>
                          </a:solidFill>
                          <a:prstDash val="solid"/>
                        </a:ln>
                        <a:effectLst/>
                      </wps:spPr>
                      <wps:txbx>
                        <w:txbxContent>
                          <w:p w14:paraId="1003655C" w14:textId="77777777" w:rsidR="00421D12" w:rsidRPr="000C4157" w:rsidRDefault="00421D12" w:rsidP="00E447F4">
                            <w:pPr>
                              <w:jc w:val="center"/>
                              <w:rPr>
                                <w:rFonts w:ascii="Times New Roman" w:hAnsi="Times New Roman" w:cs="Times New Roman"/>
                                <w:sz w:val="24"/>
                                <w:szCs w:val="24"/>
                              </w:rPr>
                            </w:pPr>
                            <w:r w:rsidRPr="000C4157">
                              <w:rPr>
                                <w:rFonts w:ascii="Times New Roman" w:hAnsi="Times New Roman" w:cs="Times New Roman"/>
                                <w:sz w:val="24"/>
                                <w:szCs w:val="24"/>
                              </w:rPr>
                              <w:t>Пение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63E3D2A" id="Прямоугольник: скругленные углы 52243" o:spid="_x0000_s1049" style="position:absolute;left:0;text-align:left;margin-left:91.05pt;margin-top:1.5pt;width:72.75pt;height:5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" fillcolor="window" strokecolor="#7030a0" strokeweight="2pt">
                <v:path arrowok="t"/>
                <v:textbox>
                  <w:txbxContent>
                    <w:p w14:paraId="1003655C" w14:textId="77777777" w:rsidR="00421D12" w:rsidRPr="000C4157" w:rsidRDefault="00421D12" w:rsidP="00E447F4">
                      <w:pPr>
                        <w:jc w:val="center"/>
                        <w:rPr>
                          <w:rFonts w:ascii="Times New Roman" w:hAnsi="Times New Roman" w:cs="Times New Roman"/>
                          <w:sz w:val="24"/>
                          <w:szCs w:val="24"/>
                        </w:rPr>
                      </w:pPr>
                      <w:r w:rsidRPr="000C4157">
                        <w:rPr>
                          <w:rFonts w:ascii="Times New Roman" w:hAnsi="Times New Roman" w:cs="Times New Roman"/>
                          <w:sz w:val="24"/>
                          <w:szCs w:val="24"/>
                        </w:rPr>
                        <w:t>Пение</w:t>
                      </w:r>
                    </w:p>
                  </w:txbxContent>
                </v:textbox>
              </v:roundrect>
            </w:pict>
          </mc:Fallback>
        </mc:AlternateContent>
      </w:r>
      <w:r w:rsidR="00E447F4" w:rsidRPr="000C4157">
        <w:rPr>
          <w:rFonts w:ascii="Times New Roman" w:hAnsi="Times New Roman" w:cs="Times New Roman"/>
          <w:noProof/>
          <w:sz w:val="24"/>
          <w:szCs w:val="24"/>
          <w:lang w:eastAsia="ru-RU"/>
        </w:rPr>
        <mc:AlternateContent>
          <mc:Choice Requires="wps">
            <w:drawing>
              <wp:anchor distT="0" distB="0" distL="114300" distR="114300" simplePos="0" relativeHeight="251715584" behindDoc="0" locked="0" layoutInCell="1" allowOverlap="1" wp14:anchorId="44F6EBED" wp14:editId="4FC5C7E0">
                <wp:simplePos x="0" y="0"/>
                <wp:positionH relativeFrom="margin">
                  <wp:align>left</wp:align>
                </wp:positionH>
                <wp:positionV relativeFrom="paragraph">
                  <wp:posOffset>14605</wp:posOffset>
                </wp:positionV>
                <wp:extent cx="1076325" cy="685800"/>
                <wp:effectExtent l="0" t="0" r="28575" b="19050"/>
                <wp:wrapNone/>
                <wp:docPr id="2" name="Прямоугольник: скругленные угл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685800"/>
                        </a:xfrm>
                        <a:prstGeom prst="roundRect">
                          <a:avLst>
                            <a:gd name="adj" fmla="val 16667"/>
                          </a:avLst>
                        </a:prstGeom>
                        <a:solidFill>
                          <a:srgbClr val="FFFFFF"/>
                        </a:solidFill>
                        <a:ln w="25400">
                          <a:solidFill>
                            <a:srgbClr val="7030A0"/>
                          </a:solidFill>
                          <a:round/>
                          <a:headEnd/>
                          <a:tailEnd/>
                        </a:ln>
                      </wps:spPr>
                      <wps:txbx>
                        <w:txbxContent>
                          <w:p w14:paraId="539F4923" w14:textId="77777777" w:rsidR="00421D12" w:rsidRPr="000C4157" w:rsidRDefault="00421D12" w:rsidP="00E447F4">
                            <w:pPr>
                              <w:jc w:val="center"/>
                              <w:rPr>
                                <w:rFonts w:ascii="Times New Roman" w:hAnsi="Times New Roman" w:cs="Times New Roman"/>
                                <w:sz w:val="24"/>
                                <w:szCs w:val="24"/>
                              </w:rPr>
                            </w:pPr>
                            <w:r w:rsidRPr="000C4157">
                              <w:rPr>
                                <w:rFonts w:ascii="Times New Roman" w:hAnsi="Times New Roman" w:cs="Times New Roman"/>
                                <w:sz w:val="24"/>
                                <w:szCs w:val="24"/>
                              </w:rPr>
                              <w:t>Слушание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4F6EBED" id="Прямоугольник: скругленные углы 2" o:spid="_x0000_s1050" style="position:absolute;left:0;text-align:left;margin-left:0;margin-top:1.15pt;width:84.75pt;height:54pt;z-index:251715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" strokecolor="#7030a0" strokeweight="2pt">
                <v:textbox>
                  <w:txbxContent>
                    <w:p w14:paraId="539F4923" w14:textId="77777777" w:rsidR="00421D12" w:rsidRPr="000C4157" w:rsidRDefault="00421D12" w:rsidP="00E447F4">
                      <w:pPr>
                        <w:jc w:val="center"/>
                        <w:rPr>
                          <w:rFonts w:ascii="Times New Roman" w:hAnsi="Times New Roman" w:cs="Times New Roman"/>
                          <w:sz w:val="24"/>
                          <w:szCs w:val="24"/>
                        </w:rPr>
                      </w:pPr>
                      <w:r w:rsidRPr="000C4157">
                        <w:rPr>
                          <w:rFonts w:ascii="Times New Roman" w:hAnsi="Times New Roman" w:cs="Times New Roman"/>
                          <w:sz w:val="24"/>
                          <w:szCs w:val="24"/>
                        </w:rPr>
                        <w:t>Слушание</w:t>
                      </w:r>
                    </w:p>
                  </w:txbxContent>
                </v:textbox>
                <w10:wrap anchorx="margin"/>
              </v:roundrect>
            </w:pict>
          </mc:Fallback>
        </mc:AlternateContent>
      </w:r>
    </w:p>
    <w:p w14:paraId="3DCFCCDF" w14:textId="77777777" w:rsidR="00E447F4" w:rsidRDefault="00E447F4" w:rsidP="00E447F4">
      <w:pPr>
        <w:jc w:val="center"/>
        <w:rPr>
          <w:rFonts w:ascii="Times New Roman" w:hAnsi="Times New Roman" w:cs="Times New Roman"/>
          <w:sz w:val="24"/>
          <w:szCs w:val="24"/>
        </w:rPr>
      </w:pPr>
    </w:p>
    <w:p w14:paraId="67F35755" w14:textId="77777777" w:rsidR="00E447F4" w:rsidRPr="000C4157" w:rsidRDefault="00E447F4" w:rsidP="00E447F4">
      <w:pPr>
        <w:jc w:val="center"/>
        <w:rPr>
          <w:rFonts w:ascii="Times New Roman" w:hAnsi="Times New Roman" w:cs="Times New Roman"/>
          <w:sz w:val="16"/>
          <w:szCs w:val="16"/>
        </w:rPr>
      </w:pPr>
    </w:p>
    <w:p w14:paraId="7D6A4D4A" w14:textId="77777777" w:rsidR="00E447F4" w:rsidRPr="000C4157" w:rsidRDefault="00945FAE" w:rsidP="00E447F4">
      <w:pPr>
        <w:shd w:val="clear" w:color="auto" w:fill="E5B8B7"/>
        <w:jc w:val="center"/>
        <w:rPr>
          <w:rFonts w:ascii="Times New Roman" w:hAnsi="Times New Roman" w:cs="Times New Roman"/>
          <w:b/>
          <w:sz w:val="24"/>
          <w:szCs w:val="24"/>
        </w:rPr>
      </w:pPr>
      <w:r w:rsidRPr="000C4157">
        <w:rPr>
          <w:rFonts w:ascii="Times New Roman" w:hAnsi="Times New Roman" w:cs="Times New Roman"/>
          <w:noProof/>
          <w:sz w:val="24"/>
          <w:szCs w:val="24"/>
          <w:lang w:eastAsia="ru-RU"/>
        </w:rPr>
        <mc:AlternateContent>
          <mc:Choice Requires="wps">
            <w:drawing>
              <wp:anchor distT="0" distB="0" distL="114300" distR="114300" simplePos="0" relativeHeight="251722752" behindDoc="0" locked="0" layoutInCell="1" allowOverlap="1" wp14:anchorId="01E7914C" wp14:editId="3D41C34F">
                <wp:simplePos x="0" y="0"/>
                <wp:positionH relativeFrom="column">
                  <wp:posOffset>3366135</wp:posOffset>
                </wp:positionH>
                <wp:positionV relativeFrom="paragraph">
                  <wp:posOffset>294640</wp:posOffset>
                </wp:positionV>
                <wp:extent cx="1066800" cy="1247775"/>
                <wp:effectExtent l="0" t="0" r="19050" b="28575"/>
                <wp:wrapNone/>
                <wp:docPr id="52249" name="Прямоугольник: скругленные углы 52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0" cy="1247775"/>
                        </a:xfrm>
                        <a:prstGeom prst="roundRect">
                          <a:avLst/>
                        </a:prstGeom>
                        <a:solidFill>
                          <a:sysClr val="window" lastClr="FFFFFF"/>
                        </a:solidFill>
                        <a:ln w="25400" cap="flat" cmpd="sng" algn="ctr">
                          <a:solidFill>
                            <a:srgbClr val="7030A0"/>
                          </a:solidFill>
                          <a:prstDash val="solid"/>
                        </a:ln>
                        <a:effectLst/>
                      </wps:spPr>
                      <wps:txbx>
                        <w:txbxContent>
                          <w:p w14:paraId="5914986E" w14:textId="77777777" w:rsidR="00421D12" w:rsidRPr="000C4157" w:rsidRDefault="00421D12" w:rsidP="00E447F4">
                            <w:pPr>
                              <w:rPr>
                                <w:rFonts w:ascii="Times New Roman" w:hAnsi="Times New Roman" w:cs="Times New Roman"/>
                                <w:b/>
                                <w:sz w:val="24"/>
                                <w:szCs w:val="24"/>
                              </w:rPr>
                            </w:pPr>
                            <w:r w:rsidRPr="000C4157">
                              <w:rPr>
                                <w:rFonts w:ascii="Times New Roman" w:hAnsi="Times New Roman" w:cs="Times New Roman"/>
                                <w:b/>
                                <w:sz w:val="24"/>
                                <w:szCs w:val="24"/>
                              </w:rPr>
                              <w:t>Словесно-слуховой:</w:t>
                            </w:r>
                          </w:p>
                          <w:p w14:paraId="0628870F" w14:textId="77777777" w:rsidR="00421D12" w:rsidRPr="000C4157" w:rsidRDefault="00421D12" w:rsidP="00E447F4">
                            <w:pPr>
                              <w:rPr>
                                <w:rFonts w:ascii="Times New Roman" w:hAnsi="Times New Roman" w:cs="Times New Roman"/>
                                <w:sz w:val="24"/>
                                <w:szCs w:val="24"/>
                              </w:rPr>
                            </w:pPr>
                            <w:r w:rsidRPr="000C4157">
                              <w:rPr>
                                <w:rFonts w:ascii="Times New Roman" w:hAnsi="Times New Roman" w:cs="Times New Roman"/>
                                <w:sz w:val="24"/>
                                <w:szCs w:val="24"/>
                              </w:rPr>
                              <w:t>пение</w:t>
                            </w:r>
                          </w:p>
                          <w:p w14:paraId="5BD20EC8" w14:textId="77777777" w:rsidR="00421D12" w:rsidRDefault="00421D12" w:rsidP="00E447F4"/>
                          <w:p w14:paraId="248E01AC" w14:textId="77777777" w:rsidR="00421D12" w:rsidRDefault="00421D12" w:rsidP="00E447F4"/>
                          <w:p w14:paraId="76E2F65A" w14:textId="77777777" w:rsidR="00421D12" w:rsidRDefault="00421D12" w:rsidP="00E447F4"/>
                          <w:p w14:paraId="7C11D6D9" w14:textId="77777777" w:rsidR="00421D12" w:rsidRDefault="00421D12" w:rsidP="00E447F4"/>
                          <w:p w14:paraId="536C4249" w14:textId="77777777" w:rsidR="00421D12" w:rsidRPr="000A7D22" w:rsidRDefault="00421D12" w:rsidP="00E447F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1E7914C" id="Прямоугольник: скругленные углы 52249" o:spid="_x0000_s1051" style="position:absolute;left:0;text-align:left;margin-left:265.05pt;margin-top:23.2pt;width:84pt;height:98.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" fillcolor="window" strokecolor="#7030a0" strokeweight="2pt">
                <v:path arrowok="t"/>
                <v:textbox>
                  <w:txbxContent>
                    <w:p w14:paraId="5914986E" w14:textId="77777777" w:rsidR="00421D12" w:rsidRPr="000C4157" w:rsidRDefault="00421D12" w:rsidP="00E447F4">
                      <w:pPr>
                        <w:rPr>
                          <w:rFonts w:ascii="Times New Roman" w:hAnsi="Times New Roman" w:cs="Times New Roman"/>
                          <w:b/>
                          <w:sz w:val="24"/>
                          <w:szCs w:val="24"/>
                        </w:rPr>
                      </w:pPr>
                      <w:r w:rsidRPr="000C4157">
                        <w:rPr>
                          <w:rFonts w:ascii="Times New Roman" w:hAnsi="Times New Roman" w:cs="Times New Roman"/>
                          <w:b/>
                          <w:sz w:val="24"/>
                          <w:szCs w:val="24"/>
                        </w:rPr>
                        <w:t>Словесно-слуховой:</w:t>
                      </w:r>
                    </w:p>
                    <w:p w14:paraId="0628870F" w14:textId="77777777" w:rsidR="00421D12" w:rsidRPr="000C4157" w:rsidRDefault="00421D12" w:rsidP="00E447F4">
                      <w:pPr>
                        <w:rPr>
                          <w:rFonts w:ascii="Times New Roman" w:hAnsi="Times New Roman" w:cs="Times New Roman"/>
                          <w:sz w:val="24"/>
                          <w:szCs w:val="24"/>
                        </w:rPr>
                      </w:pPr>
                      <w:r w:rsidRPr="000C4157">
                        <w:rPr>
                          <w:rFonts w:ascii="Times New Roman" w:hAnsi="Times New Roman" w:cs="Times New Roman"/>
                          <w:sz w:val="24"/>
                          <w:szCs w:val="24"/>
                        </w:rPr>
                        <w:t>пение</w:t>
                      </w:r>
                    </w:p>
                    <w:p w14:paraId="5BD20EC8" w14:textId="77777777" w:rsidR="00421D12" w:rsidRDefault="00421D12" w:rsidP="00E447F4"/>
                    <w:p w14:paraId="248E01AC" w14:textId="77777777" w:rsidR="00421D12" w:rsidRDefault="00421D12" w:rsidP="00E447F4"/>
                    <w:p w14:paraId="76E2F65A" w14:textId="77777777" w:rsidR="00421D12" w:rsidRDefault="00421D12" w:rsidP="00E447F4"/>
                    <w:p w14:paraId="7C11D6D9" w14:textId="77777777" w:rsidR="00421D12" w:rsidRDefault="00421D12" w:rsidP="00E447F4"/>
                    <w:p w14:paraId="536C4249" w14:textId="77777777" w:rsidR="00421D12" w:rsidRPr="000A7D22" w:rsidRDefault="00421D12" w:rsidP="00E447F4"/>
                  </w:txbxContent>
                </v:textbox>
              </v:roundrect>
            </w:pict>
          </mc:Fallback>
        </mc:AlternateContent>
      </w:r>
      <w:r w:rsidRPr="000C4157">
        <w:rPr>
          <w:rFonts w:ascii="Times New Roman" w:hAnsi="Times New Roman" w:cs="Times New Roman"/>
          <w:noProof/>
          <w:sz w:val="24"/>
          <w:szCs w:val="24"/>
          <w:lang w:eastAsia="ru-RU"/>
        </w:rPr>
        <mc:AlternateContent>
          <mc:Choice Requires="wps">
            <w:drawing>
              <wp:anchor distT="0" distB="0" distL="114300" distR="114300" simplePos="0" relativeHeight="251725824" behindDoc="0" locked="0" layoutInCell="1" allowOverlap="1" wp14:anchorId="25739355" wp14:editId="615701E7">
                <wp:simplePos x="0" y="0"/>
                <wp:positionH relativeFrom="column">
                  <wp:posOffset>7700010</wp:posOffset>
                </wp:positionH>
                <wp:positionV relativeFrom="paragraph">
                  <wp:posOffset>294640</wp:posOffset>
                </wp:positionV>
                <wp:extent cx="1466850" cy="1276350"/>
                <wp:effectExtent l="0" t="0" r="19050" b="19050"/>
                <wp:wrapNone/>
                <wp:docPr id="52252" name="Прямоугольник: скругленные углы 52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0" cy="1276350"/>
                        </a:xfrm>
                        <a:prstGeom prst="roundRect">
                          <a:avLst/>
                        </a:prstGeom>
                        <a:solidFill>
                          <a:sysClr val="window" lastClr="FFFFFF"/>
                        </a:solidFill>
                        <a:ln w="25400" cap="flat" cmpd="sng" algn="ctr">
                          <a:solidFill>
                            <a:srgbClr val="7030A0"/>
                          </a:solidFill>
                          <a:prstDash val="solid"/>
                        </a:ln>
                        <a:effectLst/>
                      </wps:spPr>
                      <wps:txbx>
                        <w:txbxContent>
                          <w:p w14:paraId="254C90E8" w14:textId="77777777" w:rsidR="00421D12" w:rsidRPr="000C4157" w:rsidRDefault="00421D12" w:rsidP="00E447F4">
                            <w:pPr>
                              <w:rPr>
                                <w:rFonts w:ascii="Times New Roman" w:hAnsi="Times New Roman" w:cs="Times New Roman"/>
                                <w:b/>
                                <w:sz w:val="24"/>
                                <w:szCs w:val="24"/>
                              </w:rPr>
                            </w:pPr>
                            <w:r w:rsidRPr="000C4157">
                              <w:rPr>
                                <w:rFonts w:ascii="Times New Roman" w:hAnsi="Times New Roman" w:cs="Times New Roman"/>
                                <w:b/>
                                <w:sz w:val="24"/>
                                <w:szCs w:val="24"/>
                              </w:rPr>
                              <w:t>Практический:</w:t>
                            </w:r>
                          </w:p>
                          <w:p w14:paraId="055FDAA5" w14:textId="77777777" w:rsidR="00421D12" w:rsidRPr="000C4157" w:rsidRDefault="00421D12" w:rsidP="00E447F4">
                            <w:pPr>
                              <w:rPr>
                                <w:rFonts w:ascii="Times New Roman" w:hAnsi="Times New Roman" w:cs="Times New Roman"/>
                                <w:sz w:val="24"/>
                                <w:szCs w:val="24"/>
                              </w:rPr>
                            </w:pPr>
                            <w:r w:rsidRPr="000C4157">
                              <w:rPr>
                                <w:rFonts w:ascii="Times New Roman" w:hAnsi="Times New Roman" w:cs="Times New Roman"/>
                                <w:sz w:val="24"/>
                                <w:szCs w:val="24"/>
                              </w:rPr>
                              <w:t>Разучивание песен, танцев, воспроизведение мелодий</w:t>
                            </w:r>
                          </w:p>
                          <w:p w14:paraId="49538E8F" w14:textId="77777777" w:rsidR="00421D12" w:rsidRDefault="00421D12" w:rsidP="00E447F4"/>
                          <w:p w14:paraId="2590DAA5" w14:textId="77777777" w:rsidR="00421D12" w:rsidRPr="000A7D22" w:rsidRDefault="00421D12" w:rsidP="00E447F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5739355" id="Прямоугольник: скругленные углы 52252" o:spid="_x0000_s1052" style="position:absolute;left:0;text-align:left;margin-left:606.3pt;margin-top:23.2pt;width:115.5pt;height:10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" fillcolor="window" strokecolor="#7030a0" strokeweight="2pt">
                <v:path arrowok="t"/>
                <v:textbox>
                  <w:txbxContent>
                    <w:p w14:paraId="254C90E8" w14:textId="77777777" w:rsidR="00421D12" w:rsidRPr="000C4157" w:rsidRDefault="00421D12" w:rsidP="00E447F4">
                      <w:pPr>
                        <w:rPr>
                          <w:rFonts w:ascii="Times New Roman" w:hAnsi="Times New Roman" w:cs="Times New Roman"/>
                          <w:b/>
                          <w:sz w:val="24"/>
                          <w:szCs w:val="24"/>
                        </w:rPr>
                      </w:pPr>
                      <w:r w:rsidRPr="000C4157">
                        <w:rPr>
                          <w:rFonts w:ascii="Times New Roman" w:hAnsi="Times New Roman" w:cs="Times New Roman"/>
                          <w:b/>
                          <w:sz w:val="24"/>
                          <w:szCs w:val="24"/>
                        </w:rPr>
                        <w:t>Практический:</w:t>
                      </w:r>
                    </w:p>
                    <w:p w14:paraId="055FDAA5" w14:textId="77777777" w:rsidR="00421D12" w:rsidRPr="000C4157" w:rsidRDefault="00421D12" w:rsidP="00E447F4">
                      <w:pPr>
                        <w:rPr>
                          <w:rFonts w:ascii="Times New Roman" w:hAnsi="Times New Roman" w:cs="Times New Roman"/>
                          <w:sz w:val="24"/>
                          <w:szCs w:val="24"/>
                        </w:rPr>
                      </w:pPr>
                      <w:r w:rsidRPr="000C4157">
                        <w:rPr>
                          <w:rFonts w:ascii="Times New Roman" w:hAnsi="Times New Roman" w:cs="Times New Roman"/>
                          <w:sz w:val="24"/>
                          <w:szCs w:val="24"/>
                        </w:rPr>
                        <w:t>Разучивание песен, танцев, воспроизведение мелодий</w:t>
                      </w:r>
                    </w:p>
                    <w:p w14:paraId="49538E8F" w14:textId="77777777" w:rsidR="00421D12" w:rsidRDefault="00421D12" w:rsidP="00E447F4"/>
                    <w:p w14:paraId="2590DAA5" w14:textId="77777777" w:rsidR="00421D12" w:rsidRPr="000A7D22" w:rsidRDefault="00421D12" w:rsidP="00E447F4"/>
                  </w:txbxContent>
                </v:textbox>
              </v:roundrect>
            </w:pict>
          </mc:Fallback>
        </mc:AlternateContent>
      </w:r>
      <w:r w:rsidRPr="000C4157">
        <w:rPr>
          <w:rFonts w:ascii="Times New Roman" w:hAnsi="Times New Roman" w:cs="Times New Roman"/>
          <w:noProof/>
          <w:sz w:val="24"/>
          <w:szCs w:val="24"/>
          <w:lang w:eastAsia="ru-RU"/>
        </w:rPr>
        <mc:AlternateContent>
          <mc:Choice Requires="wps">
            <w:drawing>
              <wp:anchor distT="0" distB="0" distL="114300" distR="114300" simplePos="0" relativeHeight="251724800" behindDoc="0" locked="0" layoutInCell="1" allowOverlap="1" wp14:anchorId="06722EA3" wp14:editId="6D59C91E">
                <wp:simplePos x="0" y="0"/>
                <wp:positionH relativeFrom="column">
                  <wp:posOffset>6185535</wp:posOffset>
                </wp:positionH>
                <wp:positionV relativeFrom="paragraph">
                  <wp:posOffset>294640</wp:posOffset>
                </wp:positionV>
                <wp:extent cx="1295400" cy="1285875"/>
                <wp:effectExtent l="0" t="0" r="19050" b="28575"/>
                <wp:wrapNone/>
                <wp:docPr id="52251" name="Прямоугольник: скругленные углы 522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1285875"/>
                        </a:xfrm>
                        <a:prstGeom prst="roundRect">
                          <a:avLst/>
                        </a:prstGeom>
                        <a:solidFill>
                          <a:sysClr val="window" lastClr="FFFFFF"/>
                        </a:solidFill>
                        <a:ln w="25400" cap="flat" cmpd="sng" algn="ctr">
                          <a:solidFill>
                            <a:srgbClr val="7030A0"/>
                          </a:solidFill>
                          <a:prstDash val="solid"/>
                        </a:ln>
                        <a:effectLst/>
                      </wps:spPr>
                      <wps:txbx>
                        <w:txbxContent>
                          <w:p w14:paraId="1C797312" w14:textId="77777777" w:rsidR="00421D12" w:rsidRPr="000C4157" w:rsidRDefault="00421D12" w:rsidP="00E447F4">
                            <w:pPr>
                              <w:rPr>
                                <w:rFonts w:ascii="Times New Roman" w:hAnsi="Times New Roman" w:cs="Times New Roman"/>
                                <w:b/>
                                <w:sz w:val="24"/>
                                <w:szCs w:val="24"/>
                              </w:rPr>
                            </w:pPr>
                            <w:r w:rsidRPr="000C4157">
                              <w:rPr>
                                <w:rFonts w:ascii="Times New Roman" w:hAnsi="Times New Roman" w:cs="Times New Roman"/>
                                <w:b/>
                                <w:sz w:val="24"/>
                                <w:szCs w:val="24"/>
                              </w:rPr>
                              <w:t>Игровой:</w:t>
                            </w:r>
                          </w:p>
                          <w:p w14:paraId="7A403807" w14:textId="77777777" w:rsidR="00421D12" w:rsidRPr="000C4157" w:rsidRDefault="00421D12" w:rsidP="00E447F4">
                            <w:pPr>
                              <w:rPr>
                                <w:rFonts w:ascii="Times New Roman" w:hAnsi="Times New Roman" w:cs="Times New Roman"/>
                                <w:sz w:val="24"/>
                                <w:szCs w:val="24"/>
                              </w:rPr>
                            </w:pPr>
                            <w:r w:rsidRPr="000C4157">
                              <w:rPr>
                                <w:rFonts w:ascii="Times New Roman" w:hAnsi="Times New Roman" w:cs="Times New Roman"/>
                                <w:sz w:val="24"/>
                                <w:szCs w:val="24"/>
                              </w:rPr>
                              <w:t>Музыкальные игры</w:t>
                            </w:r>
                          </w:p>
                          <w:p w14:paraId="0CB2511E" w14:textId="77777777" w:rsidR="00421D12" w:rsidRPr="008437D9" w:rsidRDefault="00421D12" w:rsidP="00E447F4"/>
                          <w:p w14:paraId="2FDEA705" w14:textId="77777777" w:rsidR="00421D12" w:rsidRDefault="00421D12" w:rsidP="00E447F4"/>
                          <w:p w14:paraId="0BBA2A5C" w14:textId="77777777" w:rsidR="00421D12" w:rsidRDefault="00421D12" w:rsidP="00E447F4"/>
                          <w:p w14:paraId="7FF7C018" w14:textId="77777777" w:rsidR="00421D12" w:rsidRPr="000A7D22" w:rsidRDefault="00421D12" w:rsidP="00E447F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6722EA3" id="Прямоугольник: скругленные углы 52251" o:spid="_x0000_s1053" style="position:absolute;left:0;text-align:left;margin-left:487.05pt;margin-top:23.2pt;width:102pt;height:101.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" fillcolor="window" strokecolor="#7030a0" strokeweight="2pt">
                <v:path arrowok="t"/>
                <v:textbox>
                  <w:txbxContent>
                    <w:p w14:paraId="1C797312" w14:textId="77777777" w:rsidR="00421D12" w:rsidRPr="000C4157" w:rsidRDefault="00421D12" w:rsidP="00E447F4">
                      <w:pPr>
                        <w:rPr>
                          <w:rFonts w:ascii="Times New Roman" w:hAnsi="Times New Roman" w:cs="Times New Roman"/>
                          <w:b/>
                          <w:sz w:val="24"/>
                          <w:szCs w:val="24"/>
                        </w:rPr>
                      </w:pPr>
                      <w:r w:rsidRPr="000C4157">
                        <w:rPr>
                          <w:rFonts w:ascii="Times New Roman" w:hAnsi="Times New Roman" w:cs="Times New Roman"/>
                          <w:b/>
                          <w:sz w:val="24"/>
                          <w:szCs w:val="24"/>
                        </w:rPr>
                        <w:t>Игровой:</w:t>
                      </w:r>
                    </w:p>
                    <w:p w14:paraId="7A403807" w14:textId="77777777" w:rsidR="00421D12" w:rsidRPr="000C4157" w:rsidRDefault="00421D12" w:rsidP="00E447F4">
                      <w:pPr>
                        <w:rPr>
                          <w:rFonts w:ascii="Times New Roman" w:hAnsi="Times New Roman" w:cs="Times New Roman"/>
                          <w:sz w:val="24"/>
                          <w:szCs w:val="24"/>
                        </w:rPr>
                      </w:pPr>
                      <w:r w:rsidRPr="000C4157">
                        <w:rPr>
                          <w:rFonts w:ascii="Times New Roman" w:hAnsi="Times New Roman" w:cs="Times New Roman"/>
                          <w:sz w:val="24"/>
                          <w:szCs w:val="24"/>
                        </w:rPr>
                        <w:t>Музыкальные игры</w:t>
                      </w:r>
                    </w:p>
                    <w:p w14:paraId="0CB2511E" w14:textId="77777777" w:rsidR="00421D12" w:rsidRPr="008437D9" w:rsidRDefault="00421D12" w:rsidP="00E447F4"/>
                    <w:p w14:paraId="2FDEA705" w14:textId="77777777" w:rsidR="00421D12" w:rsidRDefault="00421D12" w:rsidP="00E447F4"/>
                    <w:p w14:paraId="0BBA2A5C" w14:textId="77777777" w:rsidR="00421D12" w:rsidRDefault="00421D12" w:rsidP="00E447F4"/>
                    <w:p w14:paraId="7FF7C018" w14:textId="77777777" w:rsidR="00421D12" w:rsidRPr="000A7D22" w:rsidRDefault="00421D12" w:rsidP="00E447F4"/>
                  </w:txbxContent>
                </v:textbox>
              </v:roundrect>
            </w:pict>
          </mc:Fallback>
        </mc:AlternateContent>
      </w:r>
      <w:r w:rsidRPr="000C4157">
        <w:rPr>
          <w:rFonts w:ascii="Times New Roman" w:hAnsi="Times New Roman" w:cs="Times New Roman"/>
          <w:noProof/>
          <w:sz w:val="24"/>
          <w:szCs w:val="24"/>
          <w:lang w:eastAsia="ru-RU"/>
        </w:rPr>
        <mc:AlternateContent>
          <mc:Choice Requires="wps">
            <w:drawing>
              <wp:anchor distT="0" distB="0" distL="114300" distR="114300" simplePos="0" relativeHeight="251723776" behindDoc="0" locked="0" layoutInCell="1" allowOverlap="1" wp14:anchorId="2B548371" wp14:editId="2BFA4853">
                <wp:simplePos x="0" y="0"/>
                <wp:positionH relativeFrom="column">
                  <wp:posOffset>4632960</wp:posOffset>
                </wp:positionH>
                <wp:positionV relativeFrom="paragraph">
                  <wp:posOffset>294640</wp:posOffset>
                </wp:positionV>
                <wp:extent cx="1333500" cy="1266825"/>
                <wp:effectExtent l="0" t="0" r="19050" b="28575"/>
                <wp:wrapNone/>
                <wp:docPr id="52250" name="Прямоугольник: скругленные углы 52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1266825"/>
                        </a:xfrm>
                        <a:prstGeom prst="roundRect">
                          <a:avLst/>
                        </a:prstGeom>
                        <a:solidFill>
                          <a:sysClr val="window" lastClr="FFFFFF"/>
                        </a:solidFill>
                        <a:ln w="25400" cap="flat" cmpd="sng" algn="ctr">
                          <a:solidFill>
                            <a:srgbClr val="7030A0"/>
                          </a:solidFill>
                          <a:prstDash val="solid"/>
                        </a:ln>
                        <a:effectLst/>
                      </wps:spPr>
                      <wps:txbx>
                        <w:txbxContent>
                          <w:p w14:paraId="0749DBDD" w14:textId="77777777" w:rsidR="00421D12" w:rsidRPr="000C4157" w:rsidRDefault="00421D12" w:rsidP="00E447F4">
                            <w:pPr>
                              <w:rPr>
                                <w:rFonts w:ascii="Times New Roman" w:hAnsi="Times New Roman" w:cs="Times New Roman"/>
                                <w:b/>
                                <w:sz w:val="24"/>
                                <w:szCs w:val="24"/>
                              </w:rPr>
                            </w:pPr>
                            <w:r w:rsidRPr="000C4157">
                              <w:rPr>
                                <w:rFonts w:ascii="Times New Roman" w:hAnsi="Times New Roman" w:cs="Times New Roman"/>
                                <w:b/>
                                <w:sz w:val="24"/>
                                <w:szCs w:val="24"/>
                              </w:rPr>
                              <w:t>Слуховой:</w:t>
                            </w:r>
                          </w:p>
                          <w:p w14:paraId="37846914" w14:textId="77777777" w:rsidR="00421D12" w:rsidRPr="000C4157" w:rsidRDefault="00421D12" w:rsidP="00E447F4">
                            <w:pPr>
                              <w:rPr>
                                <w:rFonts w:ascii="Times New Roman" w:hAnsi="Times New Roman" w:cs="Times New Roman"/>
                                <w:sz w:val="24"/>
                                <w:szCs w:val="24"/>
                              </w:rPr>
                            </w:pPr>
                            <w:r w:rsidRPr="000C4157">
                              <w:rPr>
                                <w:rFonts w:ascii="Times New Roman" w:hAnsi="Times New Roman" w:cs="Times New Roman"/>
                                <w:sz w:val="24"/>
                                <w:szCs w:val="24"/>
                              </w:rPr>
                              <w:t>слушание музыки</w:t>
                            </w:r>
                          </w:p>
                          <w:p w14:paraId="6DBFFC27" w14:textId="77777777" w:rsidR="00421D12" w:rsidRDefault="00421D12" w:rsidP="00E447F4"/>
                          <w:p w14:paraId="793966D7" w14:textId="77777777" w:rsidR="00421D12" w:rsidRDefault="00421D12" w:rsidP="00E447F4"/>
                          <w:p w14:paraId="2A2B3DEB" w14:textId="77777777" w:rsidR="00421D12" w:rsidRDefault="00421D12" w:rsidP="00E447F4"/>
                          <w:p w14:paraId="57F324EE" w14:textId="77777777" w:rsidR="00421D12" w:rsidRDefault="00421D12" w:rsidP="00E447F4"/>
                          <w:p w14:paraId="25DCA005" w14:textId="77777777" w:rsidR="00421D12" w:rsidRPr="008437D9" w:rsidRDefault="00421D12" w:rsidP="00E447F4"/>
                          <w:p w14:paraId="1BF3A654" w14:textId="77777777" w:rsidR="00421D12" w:rsidRDefault="00421D12" w:rsidP="00E447F4"/>
                          <w:p w14:paraId="6D409511" w14:textId="77777777" w:rsidR="00421D12" w:rsidRDefault="00421D12" w:rsidP="00E447F4"/>
                          <w:p w14:paraId="61A3A1FD" w14:textId="77777777" w:rsidR="00421D12" w:rsidRPr="000A7D22" w:rsidRDefault="00421D12" w:rsidP="00E447F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B548371" id="Прямоугольник: скругленные углы 52250" o:spid="_x0000_s1054" style="position:absolute;left:0;text-align:left;margin-left:364.8pt;margin-top:23.2pt;width:105pt;height:99.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" fillcolor="window" strokecolor="#7030a0" strokeweight="2pt">
                <v:path arrowok="t"/>
                <v:textbox>
                  <w:txbxContent>
                    <w:p w14:paraId="0749DBDD" w14:textId="77777777" w:rsidR="00421D12" w:rsidRPr="000C4157" w:rsidRDefault="00421D12" w:rsidP="00E447F4">
                      <w:pPr>
                        <w:rPr>
                          <w:rFonts w:ascii="Times New Roman" w:hAnsi="Times New Roman" w:cs="Times New Roman"/>
                          <w:b/>
                          <w:sz w:val="24"/>
                          <w:szCs w:val="24"/>
                        </w:rPr>
                      </w:pPr>
                      <w:r w:rsidRPr="000C4157">
                        <w:rPr>
                          <w:rFonts w:ascii="Times New Roman" w:hAnsi="Times New Roman" w:cs="Times New Roman"/>
                          <w:b/>
                          <w:sz w:val="24"/>
                          <w:szCs w:val="24"/>
                        </w:rPr>
                        <w:t>Слуховой:</w:t>
                      </w:r>
                    </w:p>
                    <w:p w14:paraId="37846914" w14:textId="77777777" w:rsidR="00421D12" w:rsidRPr="000C4157" w:rsidRDefault="00421D12" w:rsidP="00E447F4">
                      <w:pPr>
                        <w:rPr>
                          <w:rFonts w:ascii="Times New Roman" w:hAnsi="Times New Roman" w:cs="Times New Roman"/>
                          <w:sz w:val="24"/>
                          <w:szCs w:val="24"/>
                        </w:rPr>
                      </w:pPr>
                      <w:r w:rsidRPr="000C4157">
                        <w:rPr>
                          <w:rFonts w:ascii="Times New Roman" w:hAnsi="Times New Roman" w:cs="Times New Roman"/>
                          <w:sz w:val="24"/>
                          <w:szCs w:val="24"/>
                        </w:rPr>
                        <w:t>слушание музыки</w:t>
                      </w:r>
                    </w:p>
                    <w:p w14:paraId="6DBFFC27" w14:textId="77777777" w:rsidR="00421D12" w:rsidRDefault="00421D12" w:rsidP="00E447F4"/>
                    <w:p w14:paraId="793966D7" w14:textId="77777777" w:rsidR="00421D12" w:rsidRDefault="00421D12" w:rsidP="00E447F4"/>
                    <w:p w14:paraId="2A2B3DEB" w14:textId="77777777" w:rsidR="00421D12" w:rsidRDefault="00421D12" w:rsidP="00E447F4"/>
                    <w:p w14:paraId="57F324EE" w14:textId="77777777" w:rsidR="00421D12" w:rsidRDefault="00421D12" w:rsidP="00E447F4"/>
                    <w:p w14:paraId="25DCA005" w14:textId="77777777" w:rsidR="00421D12" w:rsidRPr="008437D9" w:rsidRDefault="00421D12" w:rsidP="00E447F4"/>
                    <w:p w14:paraId="1BF3A654" w14:textId="77777777" w:rsidR="00421D12" w:rsidRDefault="00421D12" w:rsidP="00E447F4"/>
                    <w:p w14:paraId="6D409511" w14:textId="77777777" w:rsidR="00421D12" w:rsidRDefault="00421D12" w:rsidP="00E447F4"/>
                    <w:p w14:paraId="61A3A1FD" w14:textId="77777777" w:rsidR="00421D12" w:rsidRPr="000A7D22" w:rsidRDefault="00421D12" w:rsidP="00E447F4"/>
                  </w:txbxContent>
                </v:textbox>
              </v:roundrect>
            </w:pict>
          </mc:Fallback>
        </mc:AlternateContent>
      </w:r>
      <w:r w:rsidR="00E447F4" w:rsidRPr="000C4157">
        <w:rPr>
          <w:rFonts w:ascii="Times New Roman" w:hAnsi="Times New Roman" w:cs="Times New Roman"/>
          <w:noProof/>
          <w:sz w:val="24"/>
          <w:szCs w:val="24"/>
          <w:lang w:eastAsia="ru-RU"/>
        </w:rPr>
        <mc:AlternateContent>
          <mc:Choice Requires="wps">
            <w:drawing>
              <wp:anchor distT="0" distB="0" distL="114300" distR="114300" simplePos="0" relativeHeight="251720704" behindDoc="0" locked="0" layoutInCell="1" allowOverlap="1" wp14:anchorId="7191C1FA" wp14:editId="191667B7">
                <wp:simplePos x="0" y="0"/>
                <wp:positionH relativeFrom="column">
                  <wp:posOffset>-43815</wp:posOffset>
                </wp:positionH>
                <wp:positionV relativeFrom="paragraph">
                  <wp:posOffset>294640</wp:posOffset>
                </wp:positionV>
                <wp:extent cx="1581150" cy="1238250"/>
                <wp:effectExtent l="0" t="0" r="19050" b="19050"/>
                <wp:wrapNone/>
                <wp:docPr id="52247" name="Прямоугольник: скругленные углы 52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1150" cy="1238250"/>
                        </a:xfrm>
                        <a:prstGeom prst="roundRect">
                          <a:avLst/>
                        </a:prstGeom>
                        <a:solidFill>
                          <a:sysClr val="window" lastClr="FFFFFF"/>
                        </a:solidFill>
                        <a:ln w="25400" cap="flat" cmpd="sng" algn="ctr">
                          <a:solidFill>
                            <a:srgbClr val="7030A0"/>
                          </a:solidFill>
                          <a:prstDash val="solid"/>
                        </a:ln>
                        <a:effectLst/>
                      </wps:spPr>
                      <wps:txbx>
                        <w:txbxContent>
                          <w:p w14:paraId="1CEB4B87" w14:textId="77777777" w:rsidR="00421D12" w:rsidRPr="000C4157" w:rsidRDefault="00421D12" w:rsidP="00E447F4">
                            <w:pPr>
                              <w:rPr>
                                <w:rFonts w:ascii="Times New Roman" w:hAnsi="Times New Roman" w:cs="Times New Roman"/>
                                <w:b/>
                              </w:rPr>
                            </w:pPr>
                            <w:r w:rsidRPr="000C4157">
                              <w:rPr>
                                <w:rFonts w:ascii="Times New Roman" w:hAnsi="Times New Roman" w:cs="Times New Roman"/>
                                <w:b/>
                              </w:rPr>
                              <w:t>Наглядный:</w:t>
                            </w:r>
                          </w:p>
                          <w:p w14:paraId="09BD3192" w14:textId="77777777" w:rsidR="00421D12" w:rsidRPr="000C4157" w:rsidRDefault="00421D12" w:rsidP="00E447F4">
                            <w:pPr>
                              <w:rPr>
                                <w:rFonts w:ascii="Times New Roman" w:hAnsi="Times New Roman" w:cs="Times New Roman"/>
                              </w:rPr>
                            </w:pPr>
                            <w:r w:rsidRPr="000C4157">
                              <w:rPr>
                                <w:rFonts w:ascii="Times New Roman" w:hAnsi="Times New Roman" w:cs="Times New Roman"/>
                              </w:rPr>
                              <w:t>сопровождение музыкального ряда изобразительным, показ движений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191C1FA" id="Прямоугольник: скругленные углы 52247" o:spid="_x0000_s1055" style="position:absolute;left:0;text-align:left;margin-left:-3.45pt;margin-top:23.2pt;width:124.5pt;height:9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" fillcolor="window" strokecolor="#7030a0" strokeweight="2pt">
                <v:path arrowok="t"/>
                <v:textbox>
                  <w:txbxContent>
                    <w:p w14:paraId="1CEB4B87" w14:textId="77777777" w:rsidR="00421D12" w:rsidRPr="000C4157" w:rsidRDefault="00421D12" w:rsidP="00E447F4">
                      <w:pPr>
                        <w:rPr>
                          <w:rFonts w:ascii="Times New Roman" w:hAnsi="Times New Roman" w:cs="Times New Roman"/>
                          <w:b/>
                        </w:rPr>
                      </w:pPr>
                      <w:r w:rsidRPr="000C4157">
                        <w:rPr>
                          <w:rFonts w:ascii="Times New Roman" w:hAnsi="Times New Roman" w:cs="Times New Roman"/>
                          <w:b/>
                        </w:rPr>
                        <w:t>Наглядный:</w:t>
                      </w:r>
                    </w:p>
                    <w:p w14:paraId="09BD3192" w14:textId="77777777" w:rsidR="00421D12" w:rsidRPr="000C4157" w:rsidRDefault="00421D12" w:rsidP="00E447F4">
                      <w:pPr>
                        <w:rPr>
                          <w:rFonts w:ascii="Times New Roman" w:hAnsi="Times New Roman" w:cs="Times New Roman"/>
                        </w:rPr>
                      </w:pPr>
                      <w:r w:rsidRPr="000C4157">
                        <w:rPr>
                          <w:rFonts w:ascii="Times New Roman" w:hAnsi="Times New Roman" w:cs="Times New Roman"/>
                        </w:rPr>
                        <w:t>сопровождение музыкального ряда изобразительным, показ движений</w:t>
                      </w:r>
                    </w:p>
                  </w:txbxContent>
                </v:textbox>
              </v:roundrect>
            </w:pict>
          </mc:Fallback>
        </mc:AlternateContent>
      </w:r>
      <w:r w:rsidR="00E447F4" w:rsidRPr="000C4157">
        <w:rPr>
          <w:rFonts w:ascii="Times New Roman" w:hAnsi="Times New Roman" w:cs="Times New Roman"/>
          <w:b/>
          <w:sz w:val="24"/>
          <w:szCs w:val="24"/>
        </w:rPr>
        <w:t>Методы музыкального развития</w:t>
      </w:r>
    </w:p>
    <w:p w14:paraId="722401EC" w14:textId="77777777" w:rsidR="00E447F4" w:rsidRDefault="00945FAE" w:rsidP="00E447F4">
      <w:pPr>
        <w:jc w:val="center"/>
        <w:rPr>
          <w:sz w:val="32"/>
          <w:szCs w:val="32"/>
        </w:rPr>
      </w:pPr>
      <w:r w:rsidRPr="000C4157">
        <w:rPr>
          <w:rFonts w:ascii="Times New Roman" w:hAnsi="Times New Roman" w:cs="Times New Roman"/>
          <w:noProof/>
          <w:sz w:val="24"/>
          <w:szCs w:val="24"/>
          <w:lang w:eastAsia="ru-RU"/>
        </w:rPr>
        <mc:AlternateContent>
          <mc:Choice Requires="wps">
            <w:drawing>
              <wp:anchor distT="0" distB="0" distL="114300" distR="114300" simplePos="0" relativeHeight="251721728" behindDoc="0" locked="0" layoutInCell="1" allowOverlap="1" wp14:anchorId="3BFB29F8" wp14:editId="5F81B9C1">
                <wp:simplePos x="0" y="0"/>
                <wp:positionH relativeFrom="column">
                  <wp:posOffset>1756410</wp:posOffset>
                </wp:positionH>
                <wp:positionV relativeFrom="paragraph">
                  <wp:posOffset>13335</wp:posOffset>
                </wp:positionV>
                <wp:extent cx="1438275" cy="1219200"/>
                <wp:effectExtent l="0" t="0" r="28575" b="19050"/>
                <wp:wrapNone/>
                <wp:docPr id="52248" name="Прямоугольник: скругленные углы 52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1219200"/>
                        </a:xfrm>
                        <a:prstGeom prst="roundRect">
                          <a:avLst/>
                        </a:prstGeom>
                        <a:solidFill>
                          <a:sysClr val="window" lastClr="FFFFFF"/>
                        </a:solidFill>
                        <a:ln w="25400" cap="flat" cmpd="sng" algn="ctr">
                          <a:solidFill>
                            <a:srgbClr val="7030A0"/>
                          </a:solidFill>
                          <a:prstDash val="solid"/>
                        </a:ln>
                        <a:effectLst/>
                      </wps:spPr>
                      <wps:txbx>
                        <w:txbxContent>
                          <w:p w14:paraId="780DD164" w14:textId="77777777" w:rsidR="00421D12" w:rsidRPr="000C4157" w:rsidRDefault="00421D12" w:rsidP="00E447F4">
                            <w:pPr>
                              <w:rPr>
                                <w:rFonts w:ascii="Times New Roman" w:hAnsi="Times New Roman" w:cs="Times New Roman"/>
                                <w:b/>
                                <w:sz w:val="24"/>
                                <w:szCs w:val="24"/>
                              </w:rPr>
                            </w:pPr>
                            <w:r w:rsidRPr="000C4157">
                              <w:rPr>
                                <w:rFonts w:ascii="Times New Roman" w:hAnsi="Times New Roman" w:cs="Times New Roman"/>
                                <w:b/>
                                <w:sz w:val="24"/>
                                <w:szCs w:val="24"/>
                              </w:rPr>
                              <w:t>Словесный:</w:t>
                            </w:r>
                          </w:p>
                          <w:p w14:paraId="4526F226" w14:textId="77777777" w:rsidR="00421D12" w:rsidRPr="000C4157" w:rsidRDefault="00421D12" w:rsidP="00E447F4">
                            <w:pPr>
                              <w:rPr>
                                <w:rFonts w:ascii="Times New Roman" w:hAnsi="Times New Roman" w:cs="Times New Roman"/>
                                <w:sz w:val="24"/>
                                <w:szCs w:val="24"/>
                              </w:rPr>
                            </w:pPr>
                            <w:r w:rsidRPr="000C4157">
                              <w:rPr>
                                <w:rFonts w:ascii="Times New Roman" w:hAnsi="Times New Roman" w:cs="Times New Roman"/>
                                <w:sz w:val="24"/>
                                <w:szCs w:val="24"/>
                              </w:rPr>
                              <w:t>беседы о разных музыкальных жанрах</w:t>
                            </w:r>
                          </w:p>
                          <w:p w14:paraId="0224695C" w14:textId="77777777" w:rsidR="00421D12" w:rsidRDefault="00421D12" w:rsidP="00E447F4"/>
                          <w:p w14:paraId="49EAA1D3" w14:textId="77777777" w:rsidR="00421D12" w:rsidRDefault="00421D12" w:rsidP="00E447F4"/>
                          <w:p w14:paraId="494EE65C" w14:textId="77777777" w:rsidR="00421D12" w:rsidRPr="000A7D22" w:rsidRDefault="00421D12" w:rsidP="00E447F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BFB29F8" id="Прямоугольник: скругленные углы 52248" o:spid="_x0000_s1056" style="position:absolute;left:0;text-align:left;margin-left:138.3pt;margin-top:1.05pt;width:113.25pt;height:9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" fillcolor="window" strokecolor="#7030a0" strokeweight="2pt">
                <v:path arrowok="t"/>
                <v:textbox>
                  <w:txbxContent>
                    <w:p w14:paraId="780DD164" w14:textId="77777777" w:rsidR="00421D12" w:rsidRPr="000C4157" w:rsidRDefault="00421D12" w:rsidP="00E447F4">
                      <w:pPr>
                        <w:rPr>
                          <w:rFonts w:ascii="Times New Roman" w:hAnsi="Times New Roman" w:cs="Times New Roman"/>
                          <w:b/>
                          <w:sz w:val="24"/>
                          <w:szCs w:val="24"/>
                        </w:rPr>
                      </w:pPr>
                      <w:r w:rsidRPr="000C4157">
                        <w:rPr>
                          <w:rFonts w:ascii="Times New Roman" w:hAnsi="Times New Roman" w:cs="Times New Roman"/>
                          <w:b/>
                          <w:sz w:val="24"/>
                          <w:szCs w:val="24"/>
                        </w:rPr>
                        <w:t>Словесный:</w:t>
                      </w:r>
                    </w:p>
                    <w:p w14:paraId="4526F226" w14:textId="77777777" w:rsidR="00421D12" w:rsidRPr="000C4157" w:rsidRDefault="00421D12" w:rsidP="00E447F4">
                      <w:pPr>
                        <w:rPr>
                          <w:rFonts w:ascii="Times New Roman" w:hAnsi="Times New Roman" w:cs="Times New Roman"/>
                          <w:sz w:val="24"/>
                          <w:szCs w:val="24"/>
                        </w:rPr>
                      </w:pPr>
                      <w:r w:rsidRPr="000C4157">
                        <w:rPr>
                          <w:rFonts w:ascii="Times New Roman" w:hAnsi="Times New Roman" w:cs="Times New Roman"/>
                          <w:sz w:val="24"/>
                          <w:szCs w:val="24"/>
                        </w:rPr>
                        <w:t>беседы о разных музыкальных жанрах</w:t>
                      </w:r>
                    </w:p>
                    <w:p w14:paraId="0224695C" w14:textId="77777777" w:rsidR="00421D12" w:rsidRDefault="00421D12" w:rsidP="00E447F4"/>
                    <w:p w14:paraId="49EAA1D3" w14:textId="77777777" w:rsidR="00421D12" w:rsidRDefault="00421D12" w:rsidP="00E447F4"/>
                    <w:p w14:paraId="494EE65C" w14:textId="77777777" w:rsidR="00421D12" w:rsidRPr="000A7D22" w:rsidRDefault="00421D12" w:rsidP="00E447F4"/>
                  </w:txbxContent>
                </v:textbox>
              </v:roundrect>
            </w:pict>
          </mc:Fallback>
        </mc:AlternateContent>
      </w:r>
    </w:p>
    <w:p w14:paraId="6A6AA641" w14:textId="77777777" w:rsidR="00E447F4" w:rsidRDefault="00E447F4" w:rsidP="00E447F4">
      <w:pPr>
        <w:jc w:val="center"/>
        <w:rPr>
          <w:sz w:val="32"/>
          <w:szCs w:val="32"/>
        </w:rPr>
      </w:pPr>
    </w:p>
    <w:p w14:paraId="1878FEA2" w14:textId="77777777" w:rsidR="004A037D" w:rsidRPr="004A037D" w:rsidRDefault="004A037D" w:rsidP="00A46D22">
      <w:pPr>
        <w:spacing w:before="100" w:beforeAutospacing="1" w:after="0" w:line="240" w:lineRule="auto"/>
        <w:jc w:val="center"/>
        <w:rPr>
          <w:rFonts w:ascii="Times New Roman" w:hAnsi="Times New Roman" w:cs="Times New Roman"/>
          <w:b/>
          <w:bCs/>
          <w:sz w:val="24"/>
          <w:szCs w:val="24"/>
        </w:rPr>
      </w:pPr>
      <w:r w:rsidRPr="004A037D">
        <w:rPr>
          <w:rFonts w:ascii="Times New Roman" w:hAnsi="Times New Roman" w:cs="Times New Roman"/>
          <w:b/>
          <w:bCs/>
          <w:sz w:val="24"/>
          <w:szCs w:val="24"/>
        </w:rPr>
        <w:lastRenderedPageBreak/>
        <w:t>Общие цели и задачи по видам музыкальной деятельности</w:t>
      </w:r>
    </w:p>
    <w:p w14:paraId="74CD395B" w14:textId="77777777" w:rsidR="000D32F4" w:rsidRPr="000D32F4" w:rsidRDefault="000D32F4" w:rsidP="000D32F4">
      <w:pPr>
        <w:spacing w:before="100" w:beforeAutospacing="1" w:after="0" w:line="240" w:lineRule="auto"/>
        <w:rPr>
          <w:rFonts w:ascii="Times New Roman" w:hAnsi="Times New Roman" w:cs="Times New Roman"/>
          <w:sz w:val="24"/>
          <w:szCs w:val="24"/>
        </w:rPr>
      </w:pPr>
      <w:r w:rsidRPr="000D32F4">
        <w:rPr>
          <w:rFonts w:ascii="Times New Roman" w:hAnsi="Times New Roman" w:cs="Times New Roman"/>
          <w:b/>
          <w:bCs/>
          <w:sz w:val="24"/>
          <w:szCs w:val="24"/>
        </w:rPr>
        <w:t>Содержание работы: «Слушание»:</w:t>
      </w:r>
    </w:p>
    <w:p w14:paraId="001E5438" w14:textId="77777777" w:rsidR="000D32F4" w:rsidRPr="000D32F4" w:rsidRDefault="000D32F4" w:rsidP="00A46D22">
      <w:pPr>
        <w:numPr>
          <w:ilvl w:val="0"/>
          <w:numId w:val="12"/>
        </w:numPr>
        <w:spacing w:after="100" w:afterAutospacing="1" w:line="240" w:lineRule="auto"/>
        <w:jc w:val="both"/>
        <w:rPr>
          <w:rFonts w:ascii="Times New Roman" w:hAnsi="Times New Roman" w:cs="Times New Roman"/>
          <w:sz w:val="24"/>
          <w:szCs w:val="24"/>
        </w:rPr>
      </w:pPr>
      <w:r w:rsidRPr="000D32F4">
        <w:rPr>
          <w:rFonts w:ascii="Times New Roman" w:hAnsi="Times New Roman" w:cs="Times New Roman"/>
          <w:sz w:val="24"/>
          <w:szCs w:val="24"/>
        </w:rPr>
        <w:t>ознакомление с музыкальными произведениями, их запоминание, накопление музыкальных впечатлений;</w:t>
      </w:r>
    </w:p>
    <w:p w14:paraId="26919B12" w14:textId="77777777" w:rsidR="000D32F4" w:rsidRPr="000D32F4" w:rsidRDefault="000D32F4" w:rsidP="00A46D22">
      <w:pPr>
        <w:numPr>
          <w:ilvl w:val="0"/>
          <w:numId w:val="12"/>
        </w:numPr>
        <w:spacing w:before="100" w:beforeAutospacing="1" w:after="100" w:afterAutospacing="1" w:line="240" w:lineRule="auto"/>
        <w:jc w:val="both"/>
        <w:rPr>
          <w:rFonts w:ascii="Times New Roman" w:hAnsi="Times New Roman" w:cs="Times New Roman"/>
          <w:sz w:val="24"/>
          <w:szCs w:val="24"/>
        </w:rPr>
      </w:pPr>
      <w:r w:rsidRPr="000D32F4">
        <w:rPr>
          <w:rFonts w:ascii="Times New Roman" w:hAnsi="Times New Roman" w:cs="Times New Roman"/>
          <w:sz w:val="24"/>
          <w:szCs w:val="24"/>
        </w:rPr>
        <w:t>развитие музыкальных способностей и навыков культурного слушания музыки;</w:t>
      </w:r>
    </w:p>
    <w:p w14:paraId="3AF6DA42" w14:textId="77777777" w:rsidR="000D32F4" w:rsidRPr="000D32F4" w:rsidRDefault="000D32F4" w:rsidP="000D32F4">
      <w:pPr>
        <w:numPr>
          <w:ilvl w:val="0"/>
          <w:numId w:val="12"/>
        </w:numPr>
        <w:spacing w:before="100" w:beforeAutospacing="1" w:after="100" w:afterAutospacing="1" w:line="240" w:lineRule="auto"/>
        <w:jc w:val="both"/>
        <w:rPr>
          <w:rFonts w:ascii="Times New Roman" w:hAnsi="Times New Roman" w:cs="Times New Roman"/>
          <w:sz w:val="24"/>
          <w:szCs w:val="24"/>
        </w:rPr>
      </w:pPr>
      <w:r w:rsidRPr="000D32F4">
        <w:rPr>
          <w:rFonts w:ascii="Times New Roman" w:hAnsi="Times New Roman" w:cs="Times New Roman"/>
          <w:sz w:val="24"/>
          <w:szCs w:val="24"/>
        </w:rPr>
        <w:t>развитие способности различать характер песен, инструментальных пьес, средств их выразительности; формирование музыкального вкуса;</w:t>
      </w:r>
    </w:p>
    <w:p w14:paraId="2B1FDA3D" w14:textId="77777777" w:rsidR="000D32F4" w:rsidRPr="000D32F4" w:rsidRDefault="000D32F4" w:rsidP="00A46D22">
      <w:pPr>
        <w:numPr>
          <w:ilvl w:val="0"/>
          <w:numId w:val="12"/>
        </w:numPr>
        <w:spacing w:before="100" w:beforeAutospacing="1" w:after="100" w:afterAutospacing="1" w:line="240" w:lineRule="auto"/>
        <w:jc w:val="both"/>
        <w:rPr>
          <w:rFonts w:ascii="Times New Roman" w:hAnsi="Times New Roman" w:cs="Times New Roman"/>
          <w:sz w:val="24"/>
          <w:szCs w:val="24"/>
        </w:rPr>
      </w:pPr>
      <w:r w:rsidRPr="000D32F4">
        <w:rPr>
          <w:rFonts w:ascii="Times New Roman" w:hAnsi="Times New Roman" w:cs="Times New Roman"/>
          <w:sz w:val="24"/>
          <w:szCs w:val="24"/>
        </w:rPr>
        <w:t>развитие способности эмоционально воспринимать музыку.</w:t>
      </w:r>
    </w:p>
    <w:p w14:paraId="00041BD9" w14:textId="77777777" w:rsidR="000D32F4" w:rsidRPr="000D32F4" w:rsidRDefault="000D32F4" w:rsidP="00A46D22">
      <w:pPr>
        <w:spacing w:before="100" w:beforeAutospacing="1" w:after="0" w:line="240" w:lineRule="auto"/>
        <w:jc w:val="both"/>
        <w:rPr>
          <w:rFonts w:ascii="Times New Roman" w:hAnsi="Times New Roman" w:cs="Times New Roman"/>
          <w:sz w:val="24"/>
          <w:szCs w:val="24"/>
        </w:rPr>
      </w:pPr>
      <w:r w:rsidRPr="000D32F4">
        <w:rPr>
          <w:rFonts w:ascii="Times New Roman" w:hAnsi="Times New Roman" w:cs="Times New Roman"/>
          <w:b/>
          <w:bCs/>
          <w:sz w:val="24"/>
          <w:szCs w:val="24"/>
        </w:rPr>
        <w:t>Содержание работы: «Пение»</w:t>
      </w:r>
    </w:p>
    <w:p w14:paraId="38AD0476" w14:textId="77777777" w:rsidR="000D32F4" w:rsidRPr="000D32F4" w:rsidRDefault="000D32F4" w:rsidP="00A46D22">
      <w:pPr>
        <w:numPr>
          <w:ilvl w:val="0"/>
          <w:numId w:val="12"/>
        </w:numPr>
        <w:spacing w:after="100" w:afterAutospacing="1" w:line="240" w:lineRule="auto"/>
        <w:jc w:val="both"/>
        <w:rPr>
          <w:rFonts w:ascii="Times New Roman" w:hAnsi="Times New Roman" w:cs="Times New Roman"/>
          <w:sz w:val="24"/>
          <w:szCs w:val="24"/>
        </w:rPr>
      </w:pPr>
      <w:r w:rsidRPr="000D32F4">
        <w:rPr>
          <w:rFonts w:ascii="Times New Roman" w:hAnsi="Times New Roman" w:cs="Times New Roman"/>
          <w:sz w:val="24"/>
          <w:szCs w:val="24"/>
        </w:rPr>
        <w:t>формирование у детей певческих умений и навыков;</w:t>
      </w:r>
    </w:p>
    <w:p w14:paraId="6090F849" w14:textId="77777777" w:rsidR="000D32F4" w:rsidRPr="000D32F4" w:rsidRDefault="000D32F4" w:rsidP="00A46D22">
      <w:pPr>
        <w:numPr>
          <w:ilvl w:val="0"/>
          <w:numId w:val="12"/>
        </w:numPr>
        <w:spacing w:before="100" w:beforeAutospacing="1" w:after="100" w:afterAutospacing="1" w:line="240" w:lineRule="auto"/>
        <w:jc w:val="both"/>
        <w:rPr>
          <w:rFonts w:ascii="Times New Roman" w:hAnsi="Times New Roman" w:cs="Times New Roman"/>
          <w:sz w:val="24"/>
          <w:szCs w:val="24"/>
        </w:rPr>
      </w:pPr>
      <w:r w:rsidRPr="000D32F4">
        <w:rPr>
          <w:rFonts w:ascii="Times New Roman" w:hAnsi="Times New Roman" w:cs="Times New Roman"/>
          <w:sz w:val="24"/>
          <w:szCs w:val="24"/>
        </w:rPr>
        <w:t>обучение детей исполнению песен на занятиях и в быту, с помощью воспитателя и самостоятельно, с сопровождением и без сопровождения инструмента;</w:t>
      </w:r>
    </w:p>
    <w:p w14:paraId="3491F2EB" w14:textId="77777777" w:rsidR="000D32F4" w:rsidRPr="000D32F4" w:rsidRDefault="000D32F4" w:rsidP="000D32F4">
      <w:pPr>
        <w:numPr>
          <w:ilvl w:val="0"/>
          <w:numId w:val="12"/>
        </w:numPr>
        <w:spacing w:before="100" w:beforeAutospacing="1" w:after="100" w:afterAutospacing="1" w:line="240" w:lineRule="auto"/>
        <w:jc w:val="both"/>
        <w:rPr>
          <w:rFonts w:ascii="Times New Roman" w:hAnsi="Times New Roman" w:cs="Times New Roman"/>
          <w:sz w:val="24"/>
          <w:szCs w:val="24"/>
        </w:rPr>
      </w:pPr>
      <w:r w:rsidRPr="000D32F4">
        <w:rPr>
          <w:rFonts w:ascii="Times New Roman" w:hAnsi="Times New Roman" w:cs="Times New Roman"/>
          <w:sz w:val="24"/>
          <w:szCs w:val="24"/>
        </w:rPr>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14:paraId="5E20F883" w14:textId="77777777" w:rsidR="000D32F4" w:rsidRPr="000D32F4" w:rsidRDefault="000D32F4" w:rsidP="00A46D22">
      <w:pPr>
        <w:numPr>
          <w:ilvl w:val="0"/>
          <w:numId w:val="12"/>
        </w:numPr>
        <w:spacing w:before="100" w:beforeAutospacing="1" w:after="100" w:afterAutospacing="1" w:line="240" w:lineRule="auto"/>
        <w:jc w:val="both"/>
        <w:rPr>
          <w:rFonts w:ascii="Times New Roman" w:hAnsi="Times New Roman" w:cs="Times New Roman"/>
          <w:sz w:val="24"/>
          <w:szCs w:val="24"/>
        </w:rPr>
      </w:pPr>
      <w:r w:rsidRPr="000D32F4">
        <w:rPr>
          <w:rFonts w:ascii="Times New Roman" w:hAnsi="Times New Roman" w:cs="Times New Roman"/>
          <w:sz w:val="24"/>
          <w:szCs w:val="24"/>
        </w:rPr>
        <w:t>развитие певческого голоса, укрепление и расширение его диапазона.</w:t>
      </w:r>
    </w:p>
    <w:p w14:paraId="31EA9CF2" w14:textId="77777777" w:rsidR="000D32F4" w:rsidRPr="000D32F4" w:rsidRDefault="000D32F4" w:rsidP="00A46D22">
      <w:pPr>
        <w:spacing w:before="100" w:beforeAutospacing="1" w:after="0" w:line="240" w:lineRule="auto"/>
        <w:jc w:val="both"/>
        <w:rPr>
          <w:rFonts w:ascii="Times New Roman" w:hAnsi="Times New Roman" w:cs="Times New Roman"/>
          <w:sz w:val="24"/>
          <w:szCs w:val="24"/>
        </w:rPr>
      </w:pPr>
      <w:r w:rsidRPr="000D32F4">
        <w:rPr>
          <w:rFonts w:ascii="Times New Roman" w:hAnsi="Times New Roman" w:cs="Times New Roman"/>
          <w:b/>
          <w:bCs/>
          <w:sz w:val="24"/>
          <w:szCs w:val="24"/>
        </w:rPr>
        <w:t>Содержание раздела «Музыкально-ритмические движения»</w:t>
      </w:r>
    </w:p>
    <w:p w14:paraId="1093C436" w14:textId="77777777" w:rsidR="000D32F4" w:rsidRPr="000D32F4" w:rsidRDefault="000D32F4" w:rsidP="00A46D22">
      <w:pPr>
        <w:numPr>
          <w:ilvl w:val="0"/>
          <w:numId w:val="12"/>
        </w:numPr>
        <w:spacing w:after="100" w:afterAutospacing="1" w:line="240" w:lineRule="auto"/>
        <w:jc w:val="both"/>
        <w:rPr>
          <w:rFonts w:ascii="Times New Roman" w:hAnsi="Times New Roman" w:cs="Times New Roman"/>
          <w:sz w:val="24"/>
          <w:szCs w:val="24"/>
        </w:rPr>
      </w:pPr>
      <w:r w:rsidRPr="000D32F4">
        <w:rPr>
          <w:rFonts w:ascii="Times New Roman" w:hAnsi="Times New Roman" w:cs="Times New Roman"/>
          <w:sz w:val="24"/>
          <w:szCs w:val="24"/>
        </w:rPr>
        <w:t>развитие музыкального восприятия, музыкально-ритмического чувства и в связи с этим ритмичности движений;</w:t>
      </w:r>
    </w:p>
    <w:p w14:paraId="0FDB0C5C" w14:textId="77777777" w:rsidR="000D32F4" w:rsidRPr="000D32F4" w:rsidRDefault="000D32F4" w:rsidP="00A46D22">
      <w:pPr>
        <w:numPr>
          <w:ilvl w:val="0"/>
          <w:numId w:val="12"/>
        </w:numPr>
        <w:spacing w:before="100" w:beforeAutospacing="1" w:after="100" w:afterAutospacing="1" w:line="240" w:lineRule="auto"/>
        <w:jc w:val="both"/>
        <w:rPr>
          <w:rFonts w:ascii="Times New Roman" w:hAnsi="Times New Roman" w:cs="Times New Roman"/>
          <w:sz w:val="24"/>
          <w:szCs w:val="24"/>
        </w:rPr>
      </w:pPr>
      <w:r w:rsidRPr="000D32F4">
        <w:rPr>
          <w:rFonts w:ascii="Times New Roman" w:hAnsi="Times New Roman" w:cs="Times New Roman"/>
          <w:sz w:val="24"/>
          <w:szCs w:val="24"/>
        </w:rPr>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14:paraId="6175D680" w14:textId="77777777" w:rsidR="000D32F4" w:rsidRPr="000D32F4" w:rsidRDefault="000D32F4" w:rsidP="000D32F4">
      <w:pPr>
        <w:numPr>
          <w:ilvl w:val="0"/>
          <w:numId w:val="12"/>
        </w:numPr>
        <w:spacing w:before="100" w:beforeAutospacing="1" w:after="100" w:afterAutospacing="1" w:line="240" w:lineRule="auto"/>
        <w:jc w:val="both"/>
        <w:rPr>
          <w:rFonts w:ascii="Times New Roman" w:hAnsi="Times New Roman" w:cs="Times New Roman"/>
          <w:sz w:val="24"/>
          <w:szCs w:val="24"/>
        </w:rPr>
      </w:pPr>
      <w:r w:rsidRPr="000D32F4">
        <w:rPr>
          <w:rFonts w:ascii="Times New Roman" w:hAnsi="Times New Roman" w:cs="Times New Roman"/>
          <w:sz w:val="24"/>
          <w:szCs w:val="24"/>
        </w:rPr>
        <w:t>обучение детей музыкально-ритмическим умениям и навыкам через игры, пляски и упражнения;</w:t>
      </w:r>
    </w:p>
    <w:p w14:paraId="00B2C55F" w14:textId="77777777" w:rsidR="000D32F4" w:rsidRPr="000D32F4" w:rsidRDefault="000D32F4" w:rsidP="00A46D22">
      <w:pPr>
        <w:numPr>
          <w:ilvl w:val="0"/>
          <w:numId w:val="12"/>
        </w:numPr>
        <w:spacing w:before="100" w:beforeAutospacing="1" w:after="100" w:afterAutospacing="1" w:line="240" w:lineRule="auto"/>
        <w:jc w:val="both"/>
        <w:rPr>
          <w:rFonts w:ascii="Times New Roman" w:hAnsi="Times New Roman" w:cs="Times New Roman"/>
          <w:sz w:val="24"/>
          <w:szCs w:val="24"/>
        </w:rPr>
      </w:pPr>
      <w:r w:rsidRPr="000D32F4">
        <w:rPr>
          <w:rFonts w:ascii="Times New Roman" w:hAnsi="Times New Roman" w:cs="Times New Roman"/>
          <w:sz w:val="24"/>
          <w:szCs w:val="24"/>
        </w:rPr>
        <w:t>развитие художественно-творческих способностей.</w:t>
      </w:r>
    </w:p>
    <w:p w14:paraId="654A6AF5" w14:textId="77777777" w:rsidR="000D32F4" w:rsidRPr="000D32F4" w:rsidRDefault="000D32F4" w:rsidP="00A46D22">
      <w:pPr>
        <w:spacing w:before="100" w:beforeAutospacing="1" w:after="0" w:line="240" w:lineRule="auto"/>
        <w:jc w:val="both"/>
        <w:rPr>
          <w:rFonts w:ascii="Times New Roman" w:hAnsi="Times New Roman" w:cs="Times New Roman"/>
          <w:sz w:val="24"/>
          <w:szCs w:val="24"/>
        </w:rPr>
      </w:pPr>
      <w:r w:rsidRPr="000D32F4">
        <w:rPr>
          <w:rFonts w:ascii="Times New Roman" w:hAnsi="Times New Roman" w:cs="Times New Roman"/>
          <w:b/>
          <w:bCs/>
          <w:sz w:val="24"/>
          <w:szCs w:val="24"/>
        </w:rPr>
        <w:t>Содержание работы: «Игра на детских музыкальных инструментах»</w:t>
      </w:r>
    </w:p>
    <w:p w14:paraId="72F6219A" w14:textId="77777777" w:rsidR="000D32F4" w:rsidRPr="000D32F4" w:rsidRDefault="000D32F4" w:rsidP="00A46D22">
      <w:pPr>
        <w:numPr>
          <w:ilvl w:val="0"/>
          <w:numId w:val="12"/>
        </w:numPr>
        <w:spacing w:after="100" w:afterAutospacing="1" w:line="240" w:lineRule="auto"/>
        <w:jc w:val="both"/>
        <w:rPr>
          <w:rFonts w:ascii="Times New Roman" w:hAnsi="Times New Roman" w:cs="Times New Roman"/>
          <w:sz w:val="24"/>
          <w:szCs w:val="24"/>
        </w:rPr>
      </w:pPr>
      <w:r w:rsidRPr="000D32F4">
        <w:rPr>
          <w:rFonts w:ascii="Times New Roman" w:hAnsi="Times New Roman" w:cs="Times New Roman"/>
          <w:sz w:val="24"/>
          <w:szCs w:val="24"/>
        </w:rPr>
        <w:t>совершенствование эстетического восприятия и чувства ребенка;</w:t>
      </w:r>
    </w:p>
    <w:p w14:paraId="67740C20" w14:textId="77777777" w:rsidR="000D32F4" w:rsidRPr="000D32F4" w:rsidRDefault="000D32F4" w:rsidP="00A46D22">
      <w:pPr>
        <w:numPr>
          <w:ilvl w:val="0"/>
          <w:numId w:val="12"/>
        </w:numPr>
        <w:spacing w:before="100" w:beforeAutospacing="1" w:after="100" w:afterAutospacing="1" w:line="240" w:lineRule="auto"/>
        <w:jc w:val="both"/>
        <w:rPr>
          <w:rFonts w:ascii="Times New Roman" w:hAnsi="Times New Roman" w:cs="Times New Roman"/>
          <w:sz w:val="24"/>
          <w:szCs w:val="24"/>
        </w:rPr>
      </w:pPr>
      <w:r w:rsidRPr="000D32F4">
        <w:rPr>
          <w:rFonts w:ascii="Times New Roman" w:hAnsi="Times New Roman" w:cs="Times New Roman"/>
          <w:sz w:val="24"/>
          <w:szCs w:val="24"/>
        </w:rPr>
        <w:t>становление и развитие волевых качеств: выдержка, настойчивость, целеустремленность, усидчивость;</w:t>
      </w:r>
    </w:p>
    <w:p w14:paraId="6A021924" w14:textId="77777777" w:rsidR="000D32F4" w:rsidRPr="000D32F4" w:rsidRDefault="000D32F4" w:rsidP="000D32F4">
      <w:pPr>
        <w:numPr>
          <w:ilvl w:val="0"/>
          <w:numId w:val="12"/>
        </w:numPr>
        <w:spacing w:before="100" w:beforeAutospacing="1" w:after="100" w:afterAutospacing="1" w:line="240" w:lineRule="auto"/>
        <w:jc w:val="both"/>
        <w:rPr>
          <w:rFonts w:ascii="Times New Roman" w:hAnsi="Times New Roman" w:cs="Times New Roman"/>
          <w:sz w:val="24"/>
          <w:szCs w:val="24"/>
        </w:rPr>
      </w:pPr>
      <w:r w:rsidRPr="000D32F4">
        <w:rPr>
          <w:rFonts w:ascii="Times New Roman" w:hAnsi="Times New Roman" w:cs="Times New Roman"/>
          <w:sz w:val="24"/>
          <w:szCs w:val="24"/>
        </w:rPr>
        <w:t>развитие сосредоточенности, памяти, фантазии, творческих способностей, музыкального вкуса;</w:t>
      </w:r>
    </w:p>
    <w:p w14:paraId="6D8B5B08" w14:textId="77777777" w:rsidR="000D32F4" w:rsidRPr="000D32F4" w:rsidRDefault="000D32F4" w:rsidP="000D32F4">
      <w:pPr>
        <w:numPr>
          <w:ilvl w:val="0"/>
          <w:numId w:val="12"/>
        </w:numPr>
        <w:spacing w:before="100" w:beforeAutospacing="1" w:after="100" w:afterAutospacing="1" w:line="240" w:lineRule="auto"/>
        <w:jc w:val="both"/>
        <w:rPr>
          <w:rFonts w:ascii="Times New Roman" w:hAnsi="Times New Roman" w:cs="Times New Roman"/>
          <w:sz w:val="24"/>
          <w:szCs w:val="24"/>
        </w:rPr>
      </w:pPr>
      <w:r w:rsidRPr="000D32F4">
        <w:rPr>
          <w:rFonts w:ascii="Times New Roman" w:hAnsi="Times New Roman" w:cs="Times New Roman"/>
          <w:sz w:val="24"/>
          <w:szCs w:val="24"/>
        </w:rPr>
        <w:t>знакомство с детскими музыкальными инструментами и обучение детей игре на них;</w:t>
      </w:r>
    </w:p>
    <w:p w14:paraId="163043C3" w14:textId="77777777" w:rsidR="000D32F4" w:rsidRPr="000D32F4" w:rsidRDefault="000D32F4" w:rsidP="00A46D22">
      <w:pPr>
        <w:numPr>
          <w:ilvl w:val="0"/>
          <w:numId w:val="12"/>
        </w:numPr>
        <w:spacing w:before="100" w:beforeAutospacing="1" w:after="100" w:afterAutospacing="1" w:line="240" w:lineRule="auto"/>
        <w:jc w:val="both"/>
        <w:rPr>
          <w:rFonts w:ascii="Times New Roman" w:hAnsi="Times New Roman" w:cs="Times New Roman"/>
          <w:sz w:val="24"/>
          <w:szCs w:val="24"/>
        </w:rPr>
      </w:pPr>
      <w:r w:rsidRPr="000D32F4">
        <w:rPr>
          <w:rFonts w:ascii="Times New Roman" w:hAnsi="Times New Roman" w:cs="Times New Roman"/>
          <w:sz w:val="24"/>
          <w:szCs w:val="24"/>
        </w:rPr>
        <w:t>развитие координации музыкального мышления и двигательных функций организма.</w:t>
      </w:r>
    </w:p>
    <w:p w14:paraId="54A43B13" w14:textId="77777777" w:rsidR="000D32F4" w:rsidRPr="000D32F4" w:rsidRDefault="000D32F4" w:rsidP="00A46D22">
      <w:pPr>
        <w:spacing w:before="100" w:beforeAutospacing="1" w:after="0" w:line="240" w:lineRule="auto"/>
        <w:jc w:val="both"/>
        <w:rPr>
          <w:rFonts w:ascii="Times New Roman" w:hAnsi="Times New Roman" w:cs="Times New Roman"/>
          <w:sz w:val="24"/>
          <w:szCs w:val="24"/>
        </w:rPr>
      </w:pPr>
      <w:r w:rsidRPr="000D32F4">
        <w:rPr>
          <w:rFonts w:ascii="Times New Roman" w:hAnsi="Times New Roman" w:cs="Times New Roman"/>
          <w:b/>
          <w:bCs/>
          <w:sz w:val="24"/>
          <w:szCs w:val="24"/>
        </w:rPr>
        <w:t>Содержание работы: «Творчество»: песенное, музыкально-игровое, танцевальное; импровизация на детских музыкальных инструментах </w:t>
      </w:r>
    </w:p>
    <w:p w14:paraId="3B7B1A53" w14:textId="77777777" w:rsidR="000D32F4" w:rsidRPr="000D32F4" w:rsidRDefault="000D32F4" w:rsidP="00A46D22">
      <w:pPr>
        <w:numPr>
          <w:ilvl w:val="0"/>
          <w:numId w:val="12"/>
        </w:numPr>
        <w:spacing w:after="100" w:afterAutospacing="1" w:line="240" w:lineRule="auto"/>
        <w:jc w:val="both"/>
        <w:rPr>
          <w:rFonts w:ascii="Times New Roman" w:hAnsi="Times New Roman" w:cs="Times New Roman"/>
          <w:sz w:val="24"/>
          <w:szCs w:val="24"/>
        </w:rPr>
      </w:pPr>
      <w:r w:rsidRPr="000D32F4">
        <w:rPr>
          <w:rFonts w:ascii="Times New Roman" w:hAnsi="Times New Roman" w:cs="Times New Roman"/>
          <w:sz w:val="24"/>
          <w:szCs w:val="24"/>
        </w:rPr>
        <w:t>развивать способность творческого воображения при восприятии музыки;</w:t>
      </w:r>
    </w:p>
    <w:p w14:paraId="7CADB47F" w14:textId="77777777" w:rsidR="000D32F4" w:rsidRPr="000D32F4" w:rsidRDefault="000D32F4" w:rsidP="00A46D22">
      <w:pPr>
        <w:numPr>
          <w:ilvl w:val="0"/>
          <w:numId w:val="12"/>
        </w:numPr>
        <w:spacing w:before="100" w:beforeAutospacing="1" w:after="100" w:afterAutospacing="1" w:line="240" w:lineRule="auto"/>
        <w:jc w:val="both"/>
        <w:rPr>
          <w:rFonts w:ascii="Times New Roman" w:hAnsi="Times New Roman" w:cs="Times New Roman"/>
          <w:sz w:val="24"/>
          <w:szCs w:val="24"/>
        </w:rPr>
      </w:pPr>
      <w:r w:rsidRPr="000D32F4">
        <w:rPr>
          <w:rFonts w:ascii="Times New Roman" w:hAnsi="Times New Roman" w:cs="Times New Roman"/>
          <w:sz w:val="24"/>
          <w:szCs w:val="24"/>
        </w:rPr>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14:paraId="23085064" w14:textId="620BD28E" w:rsidR="00094223" w:rsidRPr="00421D12" w:rsidRDefault="000D32F4" w:rsidP="00421D12">
      <w:pPr>
        <w:numPr>
          <w:ilvl w:val="0"/>
          <w:numId w:val="12"/>
        </w:numPr>
        <w:spacing w:before="100" w:beforeAutospacing="1" w:after="100" w:afterAutospacing="1" w:line="240" w:lineRule="auto"/>
        <w:jc w:val="both"/>
        <w:rPr>
          <w:rFonts w:ascii="Times New Roman" w:hAnsi="Times New Roman" w:cs="Times New Roman"/>
          <w:sz w:val="24"/>
          <w:szCs w:val="24"/>
        </w:rPr>
      </w:pPr>
      <w:r w:rsidRPr="000D32F4">
        <w:rPr>
          <w:rFonts w:ascii="Times New Roman" w:hAnsi="Times New Roman" w:cs="Times New Roman"/>
          <w:sz w:val="24"/>
          <w:szCs w:val="24"/>
        </w:rPr>
        <w:t>развивать способность к песенному, музыкально-игровому, танцевальному творчеству,</w:t>
      </w:r>
      <w:r w:rsidR="00D27341">
        <w:rPr>
          <w:rFonts w:ascii="Times New Roman" w:hAnsi="Times New Roman" w:cs="Times New Roman"/>
          <w:sz w:val="24"/>
          <w:szCs w:val="24"/>
        </w:rPr>
        <w:t xml:space="preserve"> к импровизации на инструментах.</w:t>
      </w:r>
    </w:p>
    <w:p w14:paraId="1100C307" w14:textId="77777777" w:rsidR="00A46D22" w:rsidRPr="00A46D22" w:rsidRDefault="00A46D22" w:rsidP="00A46D22">
      <w:pPr>
        <w:spacing w:after="0" w:line="240" w:lineRule="auto"/>
        <w:jc w:val="center"/>
        <w:rPr>
          <w:rFonts w:ascii="Times New Roman" w:hAnsi="Times New Roman" w:cs="Times New Roman"/>
          <w:b/>
          <w:bCs/>
          <w:sz w:val="24"/>
          <w:szCs w:val="24"/>
        </w:rPr>
      </w:pPr>
      <w:r w:rsidRPr="00A46D22">
        <w:rPr>
          <w:rFonts w:ascii="Times New Roman" w:hAnsi="Times New Roman" w:cs="Times New Roman"/>
          <w:b/>
          <w:bCs/>
          <w:sz w:val="24"/>
          <w:szCs w:val="24"/>
        </w:rPr>
        <w:lastRenderedPageBreak/>
        <w:t>2.1. Образовательная деятельност</w:t>
      </w:r>
      <w:r w:rsidR="00D27341">
        <w:rPr>
          <w:rFonts w:ascii="Times New Roman" w:hAnsi="Times New Roman" w:cs="Times New Roman"/>
          <w:b/>
          <w:bCs/>
          <w:sz w:val="24"/>
          <w:szCs w:val="24"/>
        </w:rPr>
        <w:t>ь с детьми 2-3</w:t>
      </w:r>
      <w:r w:rsidRPr="00A46D22">
        <w:rPr>
          <w:rFonts w:ascii="Times New Roman" w:hAnsi="Times New Roman" w:cs="Times New Roman"/>
          <w:b/>
          <w:bCs/>
          <w:sz w:val="24"/>
          <w:szCs w:val="24"/>
        </w:rPr>
        <w:t xml:space="preserve"> лет (</w:t>
      </w:r>
      <w:r w:rsidR="00D27341">
        <w:rPr>
          <w:rFonts w:ascii="Times New Roman" w:hAnsi="Times New Roman" w:cs="Times New Roman"/>
          <w:b/>
          <w:bCs/>
          <w:sz w:val="24"/>
          <w:szCs w:val="24"/>
        </w:rPr>
        <w:t xml:space="preserve"> 1 </w:t>
      </w:r>
      <w:r w:rsidRPr="00A46D22">
        <w:rPr>
          <w:rFonts w:ascii="Times New Roman" w:hAnsi="Times New Roman" w:cs="Times New Roman"/>
          <w:b/>
          <w:bCs/>
          <w:sz w:val="24"/>
          <w:szCs w:val="24"/>
        </w:rPr>
        <w:t xml:space="preserve">младшая группа): </w:t>
      </w:r>
    </w:p>
    <w:p w14:paraId="6546ADF2" w14:textId="77777777" w:rsidR="00A46D22" w:rsidRPr="00A46D22" w:rsidRDefault="00A46D22" w:rsidP="00A46D22">
      <w:pPr>
        <w:tabs>
          <w:tab w:val="left" w:pos="7230"/>
        </w:tabs>
        <w:spacing w:after="0" w:line="240" w:lineRule="auto"/>
        <w:jc w:val="center"/>
        <w:rPr>
          <w:rFonts w:ascii="Times New Roman" w:hAnsi="Times New Roman" w:cs="Times New Roman"/>
          <w:b/>
          <w:bCs/>
          <w:sz w:val="24"/>
          <w:szCs w:val="24"/>
        </w:rPr>
      </w:pPr>
      <w:r w:rsidRPr="00A46D22">
        <w:rPr>
          <w:rFonts w:ascii="Times New Roman" w:hAnsi="Times New Roman" w:cs="Times New Roman"/>
          <w:b/>
          <w:bCs/>
          <w:sz w:val="24"/>
          <w:szCs w:val="24"/>
        </w:rPr>
        <w:t>задачи и содержание образовательной работы, результаты освоения Программы</w:t>
      </w:r>
    </w:p>
    <w:p w14:paraId="638C04EA" w14:textId="77777777" w:rsidR="00A46D22" w:rsidRPr="00094223" w:rsidRDefault="00A46D22" w:rsidP="00A46D22">
      <w:pPr>
        <w:spacing w:after="0" w:line="240" w:lineRule="auto"/>
        <w:rPr>
          <w:rFonts w:ascii="Times New Roman" w:hAnsi="Times New Roman" w:cs="Times New Roman"/>
          <w:bCs/>
          <w:sz w:val="24"/>
          <w:szCs w:val="24"/>
        </w:rPr>
      </w:pPr>
      <w:r w:rsidRPr="00094223">
        <w:rPr>
          <w:rFonts w:ascii="Times New Roman" w:hAnsi="Times New Roman" w:cs="Times New Roman"/>
          <w:bCs/>
          <w:sz w:val="24"/>
          <w:szCs w:val="24"/>
        </w:rPr>
        <w:t>Воспитывать интерес к музыке, желание слушать музыку, подпевать, выполнять простейшие танцевальные движения.</w:t>
      </w:r>
    </w:p>
    <w:p w14:paraId="0DA56359" w14:textId="77777777" w:rsidR="00A46D22" w:rsidRPr="00094223" w:rsidRDefault="00A46D22" w:rsidP="00A46D22">
      <w:pPr>
        <w:spacing w:after="0" w:line="240" w:lineRule="auto"/>
        <w:rPr>
          <w:rFonts w:ascii="Times New Roman" w:hAnsi="Times New Roman" w:cs="Times New Roman"/>
          <w:bCs/>
          <w:i/>
          <w:sz w:val="24"/>
          <w:szCs w:val="24"/>
          <w:u w:val="single"/>
        </w:rPr>
      </w:pPr>
    </w:p>
    <w:p w14:paraId="1CE0F4BF" w14:textId="77777777" w:rsidR="00094223" w:rsidRPr="00094223" w:rsidRDefault="00094223" w:rsidP="00A46D22">
      <w:pPr>
        <w:spacing w:after="0" w:line="240" w:lineRule="auto"/>
        <w:rPr>
          <w:rFonts w:ascii="Times New Roman" w:hAnsi="Times New Roman" w:cs="Times New Roman"/>
          <w:bCs/>
          <w:sz w:val="24"/>
          <w:szCs w:val="24"/>
        </w:rPr>
      </w:pPr>
    </w:p>
    <w:tbl>
      <w:tblPr>
        <w:tblStyle w:val="a4"/>
        <w:tblW w:w="0" w:type="auto"/>
        <w:tblLook w:val="04A0" w:firstRow="1" w:lastRow="0" w:firstColumn="1" w:lastColumn="0" w:noHBand="0" w:noVBand="1"/>
      </w:tblPr>
      <w:tblGrid>
        <w:gridCol w:w="2915"/>
        <w:gridCol w:w="12242"/>
      </w:tblGrid>
      <w:tr w:rsidR="00094223" w14:paraId="7AD286FF" w14:textId="77777777" w:rsidTr="00094223">
        <w:tc>
          <w:tcPr>
            <w:tcW w:w="0" w:type="auto"/>
          </w:tcPr>
          <w:p w14:paraId="7D1A0BB0" w14:textId="77777777" w:rsidR="00094223" w:rsidRPr="00094223" w:rsidRDefault="00094223" w:rsidP="00A46D22">
            <w:pPr>
              <w:spacing w:after="0" w:line="240" w:lineRule="auto"/>
              <w:rPr>
                <w:rFonts w:ascii="Times New Roman" w:hAnsi="Times New Roman" w:cs="Times New Roman"/>
                <w:b/>
                <w:bCs/>
                <w:sz w:val="24"/>
                <w:szCs w:val="24"/>
              </w:rPr>
            </w:pPr>
            <w:r w:rsidRPr="00094223">
              <w:rPr>
                <w:rFonts w:ascii="Times New Roman" w:hAnsi="Times New Roman" w:cs="Times New Roman"/>
                <w:b/>
                <w:bCs/>
                <w:sz w:val="24"/>
                <w:szCs w:val="24"/>
              </w:rPr>
              <w:t>Виды музыкальной деятельности</w:t>
            </w:r>
          </w:p>
        </w:tc>
        <w:tc>
          <w:tcPr>
            <w:tcW w:w="0" w:type="auto"/>
          </w:tcPr>
          <w:p w14:paraId="6B3F6A01" w14:textId="77777777" w:rsidR="00094223" w:rsidRPr="00094223" w:rsidRDefault="00094223" w:rsidP="00A46D22">
            <w:pPr>
              <w:spacing w:after="0" w:line="240" w:lineRule="auto"/>
              <w:rPr>
                <w:rFonts w:ascii="Times New Roman" w:hAnsi="Times New Roman" w:cs="Times New Roman"/>
                <w:b/>
                <w:bCs/>
                <w:sz w:val="24"/>
                <w:szCs w:val="24"/>
              </w:rPr>
            </w:pPr>
            <w:r w:rsidRPr="00094223">
              <w:rPr>
                <w:rFonts w:ascii="Times New Roman" w:hAnsi="Times New Roman" w:cs="Times New Roman"/>
                <w:b/>
                <w:bCs/>
                <w:sz w:val="24"/>
                <w:szCs w:val="24"/>
              </w:rPr>
              <w:t>Программные задачи</w:t>
            </w:r>
          </w:p>
        </w:tc>
      </w:tr>
      <w:tr w:rsidR="00094223" w14:paraId="72DEF8BA" w14:textId="77777777" w:rsidTr="00094223">
        <w:tc>
          <w:tcPr>
            <w:tcW w:w="0" w:type="auto"/>
          </w:tcPr>
          <w:p w14:paraId="7991CE5B" w14:textId="77777777" w:rsidR="00094223" w:rsidRPr="00094223" w:rsidRDefault="00094223" w:rsidP="00A46D22">
            <w:pPr>
              <w:spacing w:after="0" w:line="240" w:lineRule="auto"/>
              <w:rPr>
                <w:rFonts w:ascii="Times New Roman" w:hAnsi="Times New Roman" w:cs="Times New Roman"/>
                <w:b/>
                <w:bCs/>
                <w:sz w:val="24"/>
                <w:szCs w:val="24"/>
              </w:rPr>
            </w:pPr>
            <w:r w:rsidRPr="00094223">
              <w:rPr>
                <w:rFonts w:ascii="Times New Roman" w:hAnsi="Times New Roman" w:cs="Times New Roman"/>
                <w:b/>
                <w:bCs/>
                <w:sz w:val="24"/>
                <w:szCs w:val="24"/>
              </w:rPr>
              <w:t>Слушание</w:t>
            </w:r>
          </w:p>
        </w:tc>
        <w:tc>
          <w:tcPr>
            <w:tcW w:w="0" w:type="auto"/>
          </w:tcPr>
          <w:p w14:paraId="69A684A6" w14:textId="77777777" w:rsidR="00094223" w:rsidRPr="00094223" w:rsidRDefault="00094223" w:rsidP="00094223">
            <w:pPr>
              <w:spacing w:after="0" w:line="240" w:lineRule="auto"/>
              <w:rPr>
                <w:rFonts w:ascii="Times New Roman" w:hAnsi="Times New Roman" w:cs="Times New Roman"/>
                <w:bCs/>
                <w:sz w:val="24"/>
                <w:szCs w:val="24"/>
              </w:rPr>
            </w:pPr>
            <w:r w:rsidRPr="00094223">
              <w:rPr>
                <w:rFonts w:ascii="Times New Roman" w:hAnsi="Times New Roman" w:cs="Times New Roman"/>
                <w:bCs/>
                <w:sz w:val="24"/>
                <w:szCs w:val="24"/>
              </w:rPr>
              <w:t>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w:t>
            </w:r>
          </w:p>
          <w:p w14:paraId="343BBD6E" w14:textId="77777777" w:rsidR="00094223" w:rsidRDefault="00094223" w:rsidP="00A46D22">
            <w:pPr>
              <w:spacing w:after="0" w:line="240" w:lineRule="auto"/>
              <w:rPr>
                <w:rFonts w:ascii="Times New Roman" w:hAnsi="Times New Roman" w:cs="Times New Roman"/>
                <w:bCs/>
                <w:sz w:val="24"/>
                <w:szCs w:val="24"/>
              </w:rPr>
            </w:pPr>
          </w:p>
        </w:tc>
      </w:tr>
      <w:tr w:rsidR="00094223" w14:paraId="5F6CDD20" w14:textId="77777777" w:rsidTr="00094223">
        <w:tc>
          <w:tcPr>
            <w:tcW w:w="0" w:type="auto"/>
          </w:tcPr>
          <w:p w14:paraId="6EF8FA9E" w14:textId="77777777" w:rsidR="00094223" w:rsidRPr="00094223" w:rsidRDefault="00094223" w:rsidP="00A46D22">
            <w:pPr>
              <w:spacing w:after="0" w:line="240" w:lineRule="auto"/>
              <w:rPr>
                <w:rFonts w:ascii="Times New Roman" w:hAnsi="Times New Roman" w:cs="Times New Roman"/>
                <w:b/>
                <w:bCs/>
                <w:sz w:val="24"/>
                <w:szCs w:val="24"/>
              </w:rPr>
            </w:pPr>
            <w:r w:rsidRPr="00094223">
              <w:rPr>
                <w:rFonts w:ascii="Times New Roman" w:hAnsi="Times New Roman" w:cs="Times New Roman"/>
                <w:b/>
                <w:bCs/>
                <w:sz w:val="24"/>
                <w:szCs w:val="24"/>
              </w:rPr>
              <w:t>Пение</w:t>
            </w:r>
          </w:p>
        </w:tc>
        <w:tc>
          <w:tcPr>
            <w:tcW w:w="0" w:type="auto"/>
          </w:tcPr>
          <w:p w14:paraId="60B373C3" w14:textId="77777777" w:rsidR="00094223" w:rsidRDefault="00094223" w:rsidP="00A46D22">
            <w:pPr>
              <w:spacing w:after="0" w:line="240" w:lineRule="auto"/>
              <w:rPr>
                <w:rFonts w:ascii="Times New Roman" w:hAnsi="Times New Roman" w:cs="Times New Roman"/>
                <w:bCs/>
                <w:sz w:val="24"/>
                <w:szCs w:val="24"/>
              </w:rPr>
            </w:pPr>
            <w:r w:rsidRPr="00094223">
              <w:rPr>
                <w:rFonts w:ascii="Times New Roman" w:hAnsi="Times New Roman" w:cs="Times New Roman"/>
                <w:bCs/>
                <w:sz w:val="24"/>
                <w:szCs w:val="24"/>
              </w:rPr>
              <w:t>.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tc>
      </w:tr>
      <w:tr w:rsidR="00094223" w14:paraId="61709A98" w14:textId="77777777" w:rsidTr="00094223">
        <w:tc>
          <w:tcPr>
            <w:tcW w:w="0" w:type="auto"/>
          </w:tcPr>
          <w:p w14:paraId="6E6BF3EE" w14:textId="77777777" w:rsidR="00094223" w:rsidRPr="00094223" w:rsidRDefault="00094223" w:rsidP="00A46D22">
            <w:pPr>
              <w:spacing w:after="0" w:line="240" w:lineRule="auto"/>
              <w:rPr>
                <w:rFonts w:ascii="Times New Roman" w:hAnsi="Times New Roman" w:cs="Times New Roman"/>
                <w:b/>
                <w:bCs/>
                <w:sz w:val="24"/>
                <w:szCs w:val="24"/>
              </w:rPr>
            </w:pPr>
            <w:r w:rsidRPr="00094223">
              <w:rPr>
                <w:rFonts w:ascii="Times New Roman" w:hAnsi="Times New Roman" w:cs="Times New Roman"/>
                <w:b/>
                <w:bCs/>
                <w:sz w:val="24"/>
                <w:szCs w:val="24"/>
              </w:rPr>
              <w:t>Музыкально-ритмические движения</w:t>
            </w:r>
          </w:p>
        </w:tc>
        <w:tc>
          <w:tcPr>
            <w:tcW w:w="0" w:type="auto"/>
          </w:tcPr>
          <w:p w14:paraId="3E79F376" w14:textId="77777777" w:rsidR="00094223" w:rsidRPr="00094223" w:rsidRDefault="00094223" w:rsidP="00094223">
            <w:pPr>
              <w:spacing w:after="0" w:line="240" w:lineRule="auto"/>
              <w:rPr>
                <w:rFonts w:ascii="Times New Roman" w:hAnsi="Times New Roman" w:cs="Times New Roman"/>
                <w:bCs/>
                <w:sz w:val="24"/>
                <w:szCs w:val="24"/>
              </w:rPr>
            </w:pPr>
            <w:r w:rsidRPr="00094223">
              <w:rPr>
                <w:rFonts w:ascii="Times New Roman" w:hAnsi="Times New Roman" w:cs="Times New Roman"/>
                <w:bCs/>
                <w:sz w:val="24"/>
                <w:szCs w:val="24"/>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rsidRPr="00094223">
              <w:rPr>
                <w:rFonts w:ascii="Times New Roman" w:hAnsi="Times New Roman" w:cs="Times New Roman"/>
                <w:bCs/>
                <w:sz w:val="24"/>
                <w:szCs w:val="24"/>
              </w:rPr>
              <w:t>полуприседать</w:t>
            </w:r>
            <w:proofErr w:type="spellEnd"/>
            <w:r w:rsidRPr="00094223">
              <w:rPr>
                <w:rFonts w:ascii="Times New Roman" w:hAnsi="Times New Roman" w:cs="Times New Roman"/>
                <w:bCs/>
                <w:sz w:val="24"/>
                <w:szCs w:val="24"/>
              </w:rPr>
              <w:t>,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677DD566" w14:textId="77777777" w:rsidR="00094223" w:rsidRDefault="00094223" w:rsidP="00A46D22">
            <w:pPr>
              <w:spacing w:after="0" w:line="240" w:lineRule="auto"/>
              <w:rPr>
                <w:rFonts w:ascii="Times New Roman" w:hAnsi="Times New Roman" w:cs="Times New Roman"/>
                <w:bCs/>
                <w:sz w:val="24"/>
                <w:szCs w:val="24"/>
              </w:rPr>
            </w:pPr>
          </w:p>
        </w:tc>
      </w:tr>
      <w:tr w:rsidR="00094223" w14:paraId="31C00876" w14:textId="77777777" w:rsidTr="00094223">
        <w:tc>
          <w:tcPr>
            <w:tcW w:w="0" w:type="auto"/>
          </w:tcPr>
          <w:p w14:paraId="37E7B2AE" w14:textId="77777777" w:rsidR="00094223" w:rsidRPr="00094223" w:rsidRDefault="00094223" w:rsidP="00A46D22">
            <w:pPr>
              <w:spacing w:after="0" w:line="240" w:lineRule="auto"/>
              <w:rPr>
                <w:rFonts w:ascii="Times New Roman" w:hAnsi="Times New Roman" w:cs="Times New Roman"/>
                <w:b/>
                <w:bCs/>
                <w:sz w:val="24"/>
                <w:szCs w:val="24"/>
              </w:rPr>
            </w:pPr>
            <w:r w:rsidRPr="00094223">
              <w:rPr>
                <w:rFonts w:ascii="Times New Roman" w:hAnsi="Times New Roman" w:cs="Times New Roman"/>
                <w:b/>
                <w:bCs/>
                <w:sz w:val="24"/>
                <w:szCs w:val="24"/>
              </w:rPr>
              <w:t>Праздники, музыкальные игры, развлечения</w:t>
            </w:r>
          </w:p>
        </w:tc>
        <w:tc>
          <w:tcPr>
            <w:tcW w:w="0" w:type="auto"/>
          </w:tcPr>
          <w:p w14:paraId="4EBE818C" w14:textId="77777777" w:rsidR="00094223" w:rsidRPr="00094223" w:rsidRDefault="00094223" w:rsidP="00094223">
            <w:pPr>
              <w:spacing w:after="0" w:line="240" w:lineRule="auto"/>
              <w:rPr>
                <w:rFonts w:ascii="Times New Roman" w:hAnsi="Times New Roman" w:cs="Times New Roman"/>
                <w:bCs/>
                <w:sz w:val="24"/>
                <w:szCs w:val="24"/>
              </w:rPr>
            </w:pPr>
            <w:r w:rsidRPr="00094223">
              <w:rPr>
                <w:rFonts w:ascii="Times New Roman" w:hAnsi="Times New Roman" w:cs="Times New Roman"/>
                <w:bCs/>
                <w:sz w:val="24"/>
                <w:szCs w:val="24"/>
              </w:rPr>
              <w:t>Приобщать детей к сюжетным музыкальным играм. Формировать умение перевоплощаться при в</w:t>
            </w:r>
            <w:r>
              <w:rPr>
                <w:rFonts w:ascii="Times New Roman" w:hAnsi="Times New Roman" w:cs="Times New Roman"/>
                <w:bCs/>
                <w:sz w:val="24"/>
                <w:szCs w:val="24"/>
              </w:rPr>
              <w:t>осприятии музыки, которая сопро</w:t>
            </w:r>
            <w:r w:rsidRPr="00094223">
              <w:rPr>
                <w:rFonts w:ascii="Times New Roman" w:hAnsi="Times New Roman" w:cs="Times New Roman"/>
                <w:bCs/>
                <w:sz w:val="24"/>
                <w:szCs w:val="24"/>
              </w:rPr>
              <w:t>вождает игру. Вызывать радость, чувство удовлетворения от игровых действий.</w:t>
            </w:r>
          </w:p>
          <w:p w14:paraId="7D7CA482" w14:textId="77777777" w:rsidR="00094223" w:rsidRDefault="00094223" w:rsidP="00094223">
            <w:pPr>
              <w:spacing w:after="0" w:line="240" w:lineRule="auto"/>
              <w:rPr>
                <w:rFonts w:ascii="Times New Roman" w:hAnsi="Times New Roman" w:cs="Times New Roman"/>
                <w:bCs/>
                <w:sz w:val="24"/>
                <w:szCs w:val="24"/>
              </w:rPr>
            </w:pPr>
            <w:r w:rsidRPr="00094223">
              <w:rPr>
                <w:rFonts w:ascii="Times New Roman" w:hAnsi="Times New Roman" w:cs="Times New Roman"/>
                <w:bCs/>
                <w:sz w:val="24"/>
                <w:szCs w:val="24"/>
              </w:rPr>
              <w:t>Показывать детям простейшие по содержанию спектакли.</w:t>
            </w:r>
          </w:p>
        </w:tc>
      </w:tr>
    </w:tbl>
    <w:p w14:paraId="2F116CD0" w14:textId="77777777" w:rsidR="00094223" w:rsidRPr="00094223" w:rsidRDefault="00094223" w:rsidP="00094223">
      <w:pPr>
        <w:spacing w:after="0" w:line="240" w:lineRule="auto"/>
        <w:rPr>
          <w:rFonts w:ascii="Times New Roman" w:hAnsi="Times New Roman" w:cs="Times New Roman"/>
          <w:b/>
          <w:bCs/>
          <w:sz w:val="24"/>
          <w:szCs w:val="24"/>
        </w:rPr>
      </w:pPr>
    </w:p>
    <w:p w14:paraId="4A882826" w14:textId="77777777" w:rsidR="00A46D22" w:rsidRDefault="00094223" w:rsidP="00094223">
      <w:pPr>
        <w:spacing w:after="0" w:line="240" w:lineRule="auto"/>
        <w:rPr>
          <w:rFonts w:ascii="Times New Roman" w:hAnsi="Times New Roman" w:cs="Times New Roman"/>
          <w:b/>
          <w:bCs/>
          <w:sz w:val="24"/>
          <w:szCs w:val="24"/>
        </w:rPr>
      </w:pPr>
      <w:r w:rsidRPr="00094223">
        <w:rPr>
          <w:rFonts w:ascii="Times New Roman" w:hAnsi="Times New Roman" w:cs="Times New Roman"/>
          <w:b/>
          <w:bCs/>
          <w:sz w:val="24"/>
          <w:szCs w:val="24"/>
        </w:rPr>
        <w:t>Планируемые результа</w:t>
      </w:r>
      <w:r w:rsidR="00D27341">
        <w:rPr>
          <w:rFonts w:ascii="Times New Roman" w:hAnsi="Times New Roman" w:cs="Times New Roman"/>
          <w:b/>
          <w:bCs/>
          <w:sz w:val="24"/>
          <w:szCs w:val="24"/>
        </w:rPr>
        <w:t>ты освоения программы детьми 2-3</w:t>
      </w:r>
      <w:r w:rsidRPr="00094223">
        <w:rPr>
          <w:rFonts w:ascii="Times New Roman" w:hAnsi="Times New Roman" w:cs="Times New Roman"/>
          <w:b/>
          <w:bCs/>
          <w:sz w:val="24"/>
          <w:szCs w:val="24"/>
        </w:rPr>
        <w:t xml:space="preserve"> лет</w:t>
      </w:r>
    </w:p>
    <w:p w14:paraId="647929AC" w14:textId="77777777" w:rsidR="00094223" w:rsidRDefault="00094223" w:rsidP="00094223">
      <w:pPr>
        <w:spacing w:after="0" w:line="240" w:lineRule="auto"/>
        <w:rPr>
          <w:rFonts w:ascii="Times New Roman" w:hAnsi="Times New Roman" w:cs="Times New Roman"/>
          <w:b/>
          <w:bCs/>
          <w:sz w:val="24"/>
          <w:szCs w:val="24"/>
        </w:rPr>
      </w:pPr>
    </w:p>
    <w:p w14:paraId="17408C98" w14:textId="77777777" w:rsidR="00094223" w:rsidRPr="00094223" w:rsidRDefault="00094223" w:rsidP="00094223">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 </w:t>
      </w:r>
      <w:r w:rsidRPr="00094223">
        <w:rPr>
          <w:rFonts w:ascii="Times New Roman" w:eastAsia="Times New Roman" w:hAnsi="Times New Roman" w:cs="Times New Roman"/>
          <w:color w:val="000000"/>
          <w:sz w:val="26"/>
          <w:szCs w:val="26"/>
          <w:lang w:eastAsia="ru-RU"/>
        </w:rPr>
        <w:t xml:space="preserve">может более минуты заинтересованно слушать детские песенки и пьесы, с радостью узнает знакомую мелодию </w:t>
      </w:r>
    </w:p>
    <w:p w14:paraId="225E6648" w14:textId="77777777" w:rsidR="00094223" w:rsidRPr="00094223" w:rsidRDefault="00094223" w:rsidP="00094223">
      <w:pPr>
        <w:spacing w:after="0" w:line="240" w:lineRule="auto"/>
        <w:jc w:val="both"/>
        <w:rPr>
          <w:rFonts w:ascii="Times New Roman" w:eastAsia="Times New Roman" w:hAnsi="Times New Roman" w:cs="Times New Roman"/>
          <w:color w:val="000000"/>
          <w:sz w:val="26"/>
          <w:szCs w:val="26"/>
          <w:lang w:eastAsia="ru-RU"/>
        </w:rPr>
      </w:pPr>
      <w:r w:rsidRPr="00094223">
        <w:rPr>
          <w:rFonts w:ascii="Times New Roman" w:eastAsia="Times New Roman" w:hAnsi="Times New Roman" w:cs="Times New Roman"/>
          <w:color w:val="000000"/>
          <w:sz w:val="26"/>
          <w:szCs w:val="26"/>
          <w:lang w:eastAsia="ru-RU"/>
        </w:rPr>
        <w:t xml:space="preserve">- различает музыкальные звуки по высоте, длительности, тембру и силе звучания (динамике) проявляет музыкальную активность: </w:t>
      </w:r>
    </w:p>
    <w:p w14:paraId="1A86A170" w14:textId="77777777" w:rsidR="00094223" w:rsidRPr="00094223" w:rsidRDefault="00094223" w:rsidP="00094223">
      <w:pPr>
        <w:spacing w:after="0" w:line="240" w:lineRule="auto"/>
        <w:jc w:val="both"/>
        <w:rPr>
          <w:rFonts w:ascii="Times New Roman" w:eastAsia="Times New Roman" w:hAnsi="Times New Roman" w:cs="Times New Roman"/>
          <w:color w:val="000000"/>
          <w:sz w:val="26"/>
          <w:szCs w:val="26"/>
          <w:lang w:eastAsia="ru-RU"/>
        </w:rPr>
      </w:pPr>
      <w:r w:rsidRPr="00094223">
        <w:rPr>
          <w:rFonts w:ascii="Times New Roman" w:eastAsia="Times New Roman" w:hAnsi="Times New Roman" w:cs="Times New Roman"/>
          <w:color w:val="000000"/>
          <w:sz w:val="26"/>
          <w:szCs w:val="26"/>
          <w:lang w:eastAsia="ru-RU"/>
        </w:rPr>
        <w:t xml:space="preserve">- любит петь знакомые песни, поет эмоционально, с желанием; в зависимости от речевого развития может спеть всю песню или подпевать отдельные фразы; владеет некоторыми элементарными певческими умениями (поет напевно, старается петь согласованно с музыкой); поет самостоятельно в знакомой игровой ситуации </w:t>
      </w:r>
    </w:p>
    <w:p w14:paraId="39EC11E4" w14:textId="77777777" w:rsidR="00094223" w:rsidRPr="00094223" w:rsidRDefault="00094223" w:rsidP="00094223">
      <w:pPr>
        <w:spacing w:after="0" w:line="240" w:lineRule="auto"/>
        <w:jc w:val="both"/>
        <w:rPr>
          <w:rFonts w:ascii="Times New Roman" w:eastAsia="Times New Roman" w:hAnsi="Times New Roman" w:cs="Times New Roman"/>
          <w:color w:val="000000"/>
          <w:sz w:val="26"/>
          <w:szCs w:val="26"/>
          <w:lang w:eastAsia="ru-RU"/>
        </w:rPr>
      </w:pPr>
      <w:r w:rsidRPr="00094223">
        <w:rPr>
          <w:rFonts w:ascii="Times New Roman" w:eastAsia="Times New Roman" w:hAnsi="Times New Roman" w:cs="Times New Roman"/>
          <w:color w:val="000000"/>
          <w:sz w:val="26"/>
          <w:szCs w:val="26"/>
          <w:lang w:eastAsia="ru-RU"/>
        </w:rPr>
        <w:lastRenderedPageBreak/>
        <w:t xml:space="preserve">- с удовольствием танцует и играет под музыку, в том числе и с атрибутами; танцует в паре и один, выполняет несложные движения под музыку (хлопки в ладоши, по коленям, притопы, полуповороты, полуприседания, кружение, «фонарики», прыжки и т.п.), меняет их в соответствии с изменением характера музыки или в соответствии с текстом песни; танцует в кругу, в паре, в хороводе; </w:t>
      </w:r>
    </w:p>
    <w:p w14:paraId="30772741" w14:textId="77777777" w:rsidR="00094223" w:rsidRPr="00094223" w:rsidRDefault="00094223" w:rsidP="00094223">
      <w:pPr>
        <w:spacing w:after="0" w:line="240" w:lineRule="auto"/>
        <w:jc w:val="both"/>
        <w:rPr>
          <w:rFonts w:ascii="Times New Roman" w:eastAsia="Times New Roman" w:hAnsi="Times New Roman" w:cs="Times New Roman"/>
          <w:color w:val="000000"/>
          <w:sz w:val="26"/>
          <w:szCs w:val="26"/>
          <w:lang w:eastAsia="ru-RU"/>
        </w:rPr>
      </w:pPr>
      <w:r w:rsidRPr="00094223">
        <w:rPr>
          <w:rFonts w:ascii="Times New Roman" w:eastAsia="Times New Roman" w:hAnsi="Times New Roman" w:cs="Times New Roman"/>
          <w:color w:val="000000"/>
          <w:sz w:val="26"/>
          <w:szCs w:val="26"/>
          <w:lang w:eastAsia="ru-RU"/>
        </w:rPr>
        <w:t xml:space="preserve">- легко вовлекается в игровые ситуации, понимает многие игровые действия (пожалеть кошечку, покормить птичку), меняет их под двухчастную музыку контрастного характера: под колыбельную мелодию «спит», под веселую пляшет, бегает, догоняет кого-либо и т. п.,  эмоционально реагирует на понятные игровые моменты; старается передавать характерные движения игровых персонажей (зайки скачут, копают морковку, шевелят ушками, виляют хвостиком) </w:t>
      </w:r>
    </w:p>
    <w:p w14:paraId="6629B0C4" w14:textId="77777777" w:rsidR="00094223" w:rsidRPr="00094223" w:rsidRDefault="00094223" w:rsidP="00094223">
      <w:pPr>
        <w:spacing w:after="0" w:line="240" w:lineRule="auto"/>
        <w:jc w:val="both"/>
        <w:rPr>
          <w:rFonts w:ascii="Times New Roman" w:eastAsia="Times New Roman" w:hAnsi="Times New Roman" w:cs="Times New Roman"/>
          <w:color w:val="000000"/>
          <w:sz w:val="26"/>
          <w:szCs w:val="26"/>
          <w:lang w:eastAsia="ru-RU"/>
        </w:rPr>
      </w:pPr>
      <w:r w:rsidRPr="00094223">
        <w:rPr>
          <w:rFonts w:ascii="Times New Roman" w:eastAsia="Times New Roman" w:hAnsi="Times New Roman" w:cs="Times New Roman"/>
          <w:color w:val="000000"/>
          <w:sz w:val="26"/>
          <w:szCs w:val="26"/>
          <w:lang w:eastAsia="ru-RU"/>
        </w:rPr>
        <w:t xml:space="preserve">- охотно осваивает звучащие музыкальные игрушки и инструменты; </w:t>
      </w:r>
    </w:p>
    <w:p w14:paraId="686F4C55" w14:textId="77777777" w:rsidR="00094223" w:rsidRDefault="00094223" w:rsidP="00094223">
      <w:pPr>
        <w:spacing w:after="0" w:line="240" w:lineRule="auto"/>
        <w:rPr>
          <w:rFonts w:ascii="Times New Roman" w:hAnsi="Times New Roman" w:cs="Times New Roman"/>
          <w:b/>
          <w:bCs/>
          <w:sz w:val="24"/>
          <w:szCs w:val="24"/>
        </w:rPr>
      </w:pPr>
      <w:r w:rsidRPr="00094223">
        <w:rPr>
          <w:rFonts w:ascii="Times New Roman" w:eastAsia="Times New Roman" w:hAnsi="Times New Roman" w:cs="Times New Roman"/>
          <w:color w:val="000000"/>
          <w:sz w:val="26"/>
          <w:szCs w:val="26"/>
          <w:lang w:eastAsia="ru-RU"/>
        </w:rPr>
        <w:t>- демонстрирует элементарные творческие проявления, например, может напевать незатейливые «собственные» мелодии, под музыку разного характера подбирает адекватные движения с игрушкой.</w:t>
      </w:r>
    </w:p>
    <w:p w14:paraId="10D03FC2" w14:textId="77777777" w:rsidR="00094223" w:rsidRDefault="00094223" w:rsidP="00A46D22">
      <w:pPr>
        <w:spacing w:after="0" w:line="240" w:lineRule="auto"/>
        <w:rPr>
          <w:rFonts w:ascii="Times New Roman" w:hAnsi="Times New Roman" w:cs="Times New Roman"/>
          <w:b/>
          <w:bCs/>
          <w:sz w:val="24"/>
          <w:szCs w:val="24"/>
        </w:rPr>
      </w:pPr>
    </w:p>
    <w:p w14:paraId="202AB804" w14:textId="77777777" w:rsidR="00094223" w:rsidRDefault="00094223" w:rsidP="00A46D22">
      <w:pPr>
        <w:spacing w:after="0" w:line="240" w:lineRule="auto"/>
        <w:rPr>
          <w:rFonts w:ascii="Times New Roman" w:hAnsi="Times New Roman" w:cs="Times New Roman"/>
          <w:b/>
          <w:bCs/>
          <w:sz w:val="24"/>
          <w:szCs w:val="24"/>
        </w:rPr>
      </w:pPr>
    </w:p>
    <w:p w14:paraId="21E23052" w14:textId="77777777" w:rsidR="00B10CE1" w:rsidRDefault="00D27341" w:rsidP="0039188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2.2</w:t>
      </w:r>
      <w:r w:rsidR="00B10CE1">
        <w:rPr>
          <w:rFonts w:ascii="Times New Roman" w:hAnsi="Times New Roman" w:cs="Times New Roman"/>
          <w:b/>
          <w:bCs/>
          <w:sz w:val="24"/>
          <w:szCs w:val="24"/>
        </w:rPr>
        <w:t xml:space="preserve">. </w:t>
      </w:r>
      <w:r w:rsidR="0039188A" w:rsidRPr="0039188A">
        <w:rPr>
          <w:rFonts w:ascii="Times New Roman" w:hAnsi="Times New Roman" w:cs="Times New Roman"/>
          <w:b/>
          <w:bCs/>
          <w:sz w:val="24"/>
          <w:szCs w:val="24"/>
        </w:rPr>
        <w:t xml:space="preserve">Образовательная деятельность с детьми 3-4 лет (младшая группа): </w:t>
      </w:r>
    </w:p>
    <w:p w14:paraId="7D647C79" w14:textId="77777777" w:rsidR="0039188A" w:rsidRDefault="0039188A" w:rsidP="0039188A">
      <w:pPr>
        <w:spacing w:after="0" w:line="240" w:lineRule="auto"/>
        <w:jc w:val="center"/>
        <w:rPr>
          <w:rFonts w:ascii="Times New Roman" w:hAnsi="Times New Roman" w:cs="Times New Roman"/>
          <w:b/>
          <w:bCs/>
          <w:sz w:val="24"/>
          <w:szCs w:val="24"/>
        </w:rPr>
      </w:pPr>
      <w:r w:rsidRPr="0039188A">
        <w:rPr>
          <w:rFonts w:ascii="Times New Roman" w:hAnsi="Times New Roman" w:cs="Times New Roman"/>
          <w:b/>
          <w:bCs/>
          <w:sz w:val="24"/>
          <w:szCs w:val="24"/>
        </w:rPr>
        <w:t>задачи и содержание образовательной работы, результаты освоения Программы</w:t>
      </w:r>
    </w:p>
    <w:p w14:paraId="13082120" w14:textId="77777777" w:rsidR="00822AE4" w:rsidRPr="00822AE4" w:rsidRDefault="00822AE4" w:rsidP="00822AE4">
      <w:pPr>
        <w:spacing w:after="0" w:line="240" w:lineRule="auto"/>
        <w:rPr>
          <w:rFonts w:ascii="Times New Roman" w:hAnsi="Times New Roman" w:cs="Times New Roman"/>
          <w:sz w:val="24"/>
          <w:szCs w:val="24"/>
        </w:rPr>
      </w:pPr>
      <w:r w:rsidRPr="00822AE4">
        <w:rPr>
          <w:rFonts w:ascii="Times New Roman" w:hAnsi="Times New Roman" w:cs="Times New Roman"/>
          <w:sz w:val="24"/>
          <w:szCs w:val="24"/>
        </w:rPr>
        <w:sym w:font="Symbol" w:char="F0B7"/>
      </w:r>
      <w:r w:rsidRPr="00822AE4">
        <w:rPr>
          <w:rFonts w:ascii="Times New Roman" w:hAnsi="Times New Roman" w:cs="Times New Roman"/>
          <w:sz w:val="24"/>
          <w:szCs w:val="24"/>
        </w:rPr>
        <w:t xml:space="preserve"> Воспитывать у детей эмоциональную отзывчивость на музыку. </w:t>
      </w:r>
    </w:p>
    <w:p w14:paraId="39EB8325" w14:textId="77777777" w:rsidR="00822AE4" w:rsidRPr="00822AE4" w:rsidRDefault="00822AE4" w:rsidP="00822AE4">
      <w:pPr>
        <w:spacing w:after="0" w:line="240" w:lineRule="auto"/>
        <w:rPr>
          <w:rFonts w:ascii="Times New Roman" w:hAnsi="Times New Roman" w:cs="Times New Roman"/>
          <w:sz w:val="24"/>
          <w:szCs w:val="24"/>
        </w:rPr>
      </w:pPr>
      <w:r w:rsidRPr="00822AE4">
        <w:rPr>
          <w:rFonts w:ascii="Times New Roman" w:hAnsi="Times New Roman" w:cs="Times New Roman"/>
          <w:sz w:val="24"/>
          <w:szCs w:val="24"/>
        </w:rPr>
        <w:sym w:font="Symbol" w:char="F0B7"/>
      </w:r>
      <w:r w:rsidRPr="00822AE4">
        <w:rPr>
          <w:rFonts w:ascii="Times New Roman" w:hAnsi="Times New Roman" w:cs="Times New Roman"/>
          <w:sz w:val="24"/>
          <w:szCs w:val="24"/>
        </w:rPr>
        <w:t xml:space="preserve"> Познакомить с тремя музыкальными жанрами: песней, танцем, маршем. </w:t>
      </w:r>
    </w:p>
    <w:p w14:paraId="1B12F6F7" w14:textId="77777777" w:rsidR="00822AE4" w:rsidRPr="00822AE4" w:rsidRDefault="00822AE4" w:rsidP="00822AE4">
      <w:pPr>
        <w:spacing w:after="0" w:line="240" w:lineRule="auto"/>
        <w:rPr>
          <w:rFonts w:ascii="Times New Roman" w:hAnsi="Times New Roman" w:cs="Times New Roman"/>
          <w:sz w:val="24"/>
          <w:szCs w:val="24"/>
        </w:rPr>
      </w:pPr>
      <w:r w:rsidRPr="00822AE4">
        <w:rPr>
          <w:rFonts w:ascii="Times New Roman" w:hAnsi="Times New Roman" w:cs="Times New Roman"/>
          <w:sz w:val="24"/>
          <w:szCs w:val="24"/>
        </w:rPr>
        <w:sym w:font="Symbol" w:char="F0B7"/>
      </w:r>
      <w:r w:rsidRPr="00822AE4">
        <w:rPr>
          <w:rFonts w:ascii="Times New Roman" w:hAnsi="Times New Roman" w:cs="Times New Roman"/>
          <w:sz w:val="24"/>
          <w:szCs w:val="24"/>
        </w:rPr>
        <w:t xml:space="preserve"> Способствовать развитию музыкальной памяти. </w:t>
      </w:r>
    </w:p>
    <w:p w14:paraId="41991103" w14:textId="77777777" w:rsidR="004A037D" w:rsidRPr="00822AE4" w:rsidRDefault="00822AE4" w:rsidP="00822AE4">
      <w:pPr>
        <w:spacing w:after="0" w:line="240" w:lineRule="auto"/>
        <w:rPr>
          <w:rFonts w:ascii="Times New Roman" w:hAnsi="Times New Roman" w:cs="Times New Roman"/>
          <w:b/>
          <w:bCs/>
          <w:sz w:val="24"/>
          <w:szCs w:val="24"/>
        </w:rPr>
      </w:pPr>
      <w:r w:rsidRPr="00822AE4">
        <w:rPr>
          <w:rFonts w:ascii="Times New Roman" w:hAnsi="Times New Roman" w:cs="Times New Roman"/>
          <w:sz w:val="24"/>
          <w:szCs w:val="24"/>
        </w:rPr>
        <w:sym w:font="Symbol" w:char="F0B7"/>
      </w:r>
      <w:r w:rsidRPr="00822AE4">
        <w:rPr>
          <w:rFonts w:ascii="Times New Roman" w:hAnsi="Times New Roman" w:cs="Times New Roman"/>
          <w:sz w:val="24"/>
          <w:szCs w:val="24"/>
        </w:rPr>
        <w:t xml:space="preserve"> Формировать умение узнавать знакомые песни, пьесы; чувствовать характер музыки (веселый, бодрый, спокойный), эмоционально не нее реагировать.</w:t>
      </w:r>
    </w:p>
    <w:tbl>
      <w:tblPr>
        <w:tblStyle w:val="a4"/>
        <w:tblW w:w="0" w:type="auto"/>
        <w:tblLook w:val="04A0" w:firstRow="1" w:lastRow="0" w:firstColumn="1" w:lastColumn="0" w:noHBand="0" w:noVBand="1"/>
      </w:tblPr>
      <w:tblGrid>
        <w:gridCol w:w="1838"/>
        <w:gridCol w:w="13319"/>
      </w:tblGrid>
      <w:tr w:rsidR="00E13775" w:rsidRPr="00E13775" w14:paraId="74B98247" w14:textId="77777777" w:rsidTr="00C5249D">
        <w:tc>
          <w:tcPr>
            <w:tcW w:w="1838" w:type="dxa"/>
          </w:tcPr>
          <w:p w14:paraId="282E6B2B" w14:textId="77777777" w:rsidR="00E13775" w:rsidRPr="00E13775" w:rsidRDefault="00E13775" w:rsidP="00C5249D">
            <w:pPr>
              <w:spacing w:after="0" w:line="240" w:lineRule="auto"/>
              <w:jc w:val="center"/>
              <w:rPr>
                <w:rFonts w:ascii="Times New Roman" w:hAnsi="Times New Roman" w:cs="Times New Roman"/>
                <w:b/>
                <w:bCs/>
                <w:sz w:val="24"/>
                <w:szCs w:val="24"/>
              </w:rPr>
            </w:pPr>
            <w:r w:rsidRPr="00E13775">
              <w:rPr>
                <w:rFonts w:ascii="Times New Roman" w:hAnsi="Times New Roman" w:cs="Times New Roman"/>
                <w:b/>
                <w:bCs/>
                <w:sz w:val="24"/>
                <w:szCs w:val="24"/>
              </w:rPr>
              <w:t>Виды музыкальной деятельности</w:t>
            </w:r>
          </w:p>
        </w:tc>
        <w:tc>
          <w:tcPr>
            <w:tcW w:w="13319" w:type="dxa"/>
          </w:tcPr>
          <w:p w14:paraId="17D22A9D" w14:textId="77777777" w:rsidR="00E13775" w:rsidRPr="00E13775" w:rsidRDefault="00E13775" w:rsidP="00C5249D">
            <w:pPr>
              <w:spacing w:after="0" w:line="240" w:lineRule="auto"/>
              <w:jc w:val="center"/>
              <w:rPr>
                <w:rFonts w:ascii="Times New Roman" w:hAnsi="Times New Roman" w:cs="Times New Roman"/>
                <w:b/>
                <w:bCs/>
                <w:sz w:val="24"/>
                <w:szCs w:val="24"/>
              </w:rPr>
            </w:pPr>
            <w:r w:rsidRPr="00E13775">
              <w:rPr>
                <w:rFonts w:ascii="Times New Roman" w:hAnsi="Times New Roman" w:cs="Times New Roman"/>
                <w:b/>
                <w:bCs/>
                <w:sz w:val="24"/>
                <w:szCs w:val="24"/>
              </w:rPr>
              <w:t>Программные задачи</w:t>
            </w:r>
          </w:p>
        </w:tc>
      </w:tr>
      <w:tr w:rsidR="00E13775" w:rsidRPr="00E13775" w14:paraId="1362DBF4" w14:textId="77777777" w:rsidTr="00C5249D">
        <w:tc>
          <w:tcPr>
            <w:tcW w:w="1838" w:type="dxa"/>
          </w:tcPr>
          <w:p w14:paraId="0BC7D54F" w14:textId="77777777" w:rsidR="00E13775" w:rsidRPr="00E13775" w:rsidRDefault="00E13775" w:rsidP="00C5249D">
            <w:pPr>
              <w:spacing w:after="0" w:line="240" w:lineRule="auto"/>
              <w:rPr>
                <w:rFonts w:ascii="Times New Roman" w:hAnsi="Times New Roman" w:cs="Times New Roman"/>
                <w:b/>
                <w:bCs/>
                <w:sz w:val="24"/>
                <w:szCs w:val="24"/>
              </w:rPr>
            </w:pPr>
            <w:r w:rsidRPr="00E13775">
              <w:rPr>
                <w:rFonts w:ascii="Times New Roman" w:hAnsi="Times New Roman" w:cs="Times New Roman"/>
                <w:b/>
                <w:bCs/>
                <w:sz w:val="24"/>
                <w:szCs w:val="24"/>
              </w:rPr>
              <w:t>Слушание</w:t>
            </w:r>
          </w:p>
        </w:tc>
        <w:tc>
          <w:tcPr>
            <w:tcW w:w="13319" w:type="dxa"/>
          </w:tcPr>
          <w:p w14:paraId="0C4EE064" w14:textId="77777777" w:rsidR="00E13775" w:rsidRPr="00E13775" w:rsidRDefault="00E13775" w:rsidP="00C5249D">
            <w:pPr>
              <w:spacing w:after="0" w:line="240" w:lineRule="auto"/>
              <w:rPr>
                <w:rFonts w:ascii="Times New Roman" w:hAnsi="Times New Roman" w:cs="Times New Roman"/>
                <w:sz w:val="24"/>
                <w:szCs w:val="24"/>
              </w:rPr>
            </w:pPr>
            <w:r w:rsidRPr="00E13775">
              <w:rPr>
                <w:rFonts w:ascii="Times New Roman" w:hAnsi="Times New Roman" w:cs="Times New Roman"/>
                <w:sz w:val="24"/>
                <w:szCs w:val="24"/>
              </w:rPr>
              <w:t xml:space="preserve">Учить слушать музыкальное произведение до конца, понимать характер музыки, узнавать и определять, сколько частей в произведении. Развивать способность различать звуки по высоте, замечать изменение в силе звучания мелодии (тихо-громко). </w:t>
            </w:r>
          </w:p>
          <w:p w14:paraId="490301A4" w14:textId="77777777" w:rsidR="00E13775" w:rsidRPr="00E13775" w:rsidRDefault="00E13775" w:rsidP="00C5249D">
            <w:pPr>
              <w:spacing w:after="0" w:line="240" w:lineRule="auto"/>
              <w:rPr>
                <w:rFonts w:ascii="Times New Roman" w:hAnsi="Times New Roman" w:cs="Times New Roman"/>
                <w:b/>
                <w:bCs/>
                <w:sz w:val="24"/>
                <w:szCs w:val="24"/>
              </w:rPr>
            </w:pPr>
            <w:r w:rsidRPr="00E13775">
              <w:rPr>
                <w:rFonts w:ascii="Times New Roman" w:hAnsi="Times New Roman" w:cs="Times New Roman"/>
                <w:sz w:val="24"/>
                <w:szCs w:val="24"/>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tc>
      </w:tr>
      <w:tr w:rsidR="00E13775" w:rsidRPr="00E13775" w14:paraId="4D517966" w14:textId="77777777" w:rsidTr="00C5249D">
        <w:tc>
          <w:tcPr>
            <w:tcW w:w="1838" w:type="dxa"/>
          </w:tcPr>
          <w:p w14:paraId="529CDE48" w14:textId="77777777" w:rsidR="00E13775" w:rsidRPr="00E13775" w:rsidRDefault="00E13775" w:rsidP="00C5249D">
            <w:pPr>
              <w:spacing w:after="0" w:line="240" w:lineRule="auto"/>
              <w:rPr>
                <w:rFonts w:ascii="Times New Roman" w:hAnsi="Times New Roman" w:cs="Times New Roman"/>
                <w:b/>
                <w:bCs/>
                <w:sz w:val="24"/>
                <w:szCs w:val="24"/>
              </w:rPr>
            </w:pPr>
            <w:r w:rsidRPr="00E13775">
              <w:rPr>
                <w:rFonts w:ascii="Times New Roman" w:hAnsi="Times New Roman" w:cs="Times New Roman"/>
                <w:b/>
                <w:bCs/>
                <w:sz w:val="24"/>
                <w:szCs w:val="24"/>
              </w:rPr>
              <w:t>Пение</w:t>
            </w:r>
          </w:p>
        </w:tc>
        <w:tc>
          <w:tcPr>
            <w:tcW w:w="13319" w:type="dxa"/>
          </w:tcPr>
          <w:p w14:paraId="6708444C" w14:textId="77777777" w:rsidR="00E13775" w:rsidRPr="00E13775" w:rsidRDefault="00E13775" w:rsidP="00C5249D">
            <w:pPr>
              <w:spacing w:after="0" w:line="240" w:lineRule="auto"/>
              <w:rPr>
                <w:rFonts w:ascii="Times New Roman" w:hAnsi="Times New Roman" w:cs="Times New Roman"/>
                <w:sz w:val="24"/>
                <w:szCs w:val="24"/>
              </w:rPr>
            </w:pPr>
            <w:r w:rsidRPr="00E13775">
              <w:rPr>
                <w:rFonts w:ascii="Times New Roman" w:hAnsi="Times New Roman" w:cs="Times New Roman"/>
                <w:sz w:val="24"/>
                <w:szCs w:val="24"/>
              </w:rPr>
              <w:t xml:space="preserve">Способствовать развитию певческих навыков: петь без напряжения, в одном темпе со всеми, чисто и ясно произносить слова, передавать характер песни (весело, протяжно, ласково, напевно). </w:t>
            </w:r>
          </w:p>
          <w:p w14:paraId="43311723" w14:textId="77777777" w:rsidR="00E13775" w:rsidRPr="00E13775" w:rsidRDefault="00E13775" w:rsidP="00C5249D">
            <w:pPr>
              <w:spacing w:after="0" w:line="240" w:lineRule="auto"/>
              <w:rPr>
                <w:rFonts w:ascii="Times New Roman" w:hAnsi="Times New Roman" w:cs="Times New Roman"/>
                <w:b/>
                <w:bCs/>
                <w:sz w:val="24"/>
                <w:szCs w:val="24"/>
              </w:rPr>
            </w:pPr>
            <w:r w:rsidRPr="00E13775">
              <w:rPr>
                <w:rFonts w:ascii="Times New Roman" w:hAnsi="Times New Roman" w:cs="Times New Roman"/>
                <w:sz w:val="24"/>
                <w:szCs w:val="24"/>
              </w:rPr>
              <w:t>Формировать навыки сочинительства веселых и грустных мелодий по образцу.</w:t>
            </w:r>
          </w:p>
        </w:tc>
      </w:tr>
      <w:tr w:rsidR="00E13775" w:rsidRPr="00E13775" w14:paraId="1313666A" w14:textId="77777777" w:rsidTr="00C5249D">
        <w:tc>
          <w:tcPr>
            <w:tcW w:w="1838" w:type="dxa"/>
          </w:tcPr>
          <w:p w14:paraId="49AB162C" w14:textId="77777777" w:rsidR="00E13775" w:rsidRPr="00E13775" w:rsidRDefault="00E13775" w:rsidP="00C5249D">
            <w:pPr>
              <w:spacing w:after="0" w:line="240" w:lineRule="auto"/>
              <w:rPr>
                <w:rFonts w:ascii="Times New Roman" w:hAnsi="Times New Roman" w:cs="Times New Roman"/>
                <w:b/>
                <w:bCs/>
                <w:sz w:val="24"/>
                <w:szCs w:val="24"/>
              </w:rPr>
            </w:pPr>
            <w:r w:rsidRPr="00E13775">
              <w:rPr>
                <w:rFonts w:ascii="Times New Roman" w:hAnsi="Times New Roman" w:cs="Times New Roman"/>
                <w:b/>
                <w:bCs/>
                <w:sz w:val="24"/>
                <w:szCs w:val="24"/>
              </w:rPr>
              <w:t>Песенное творчество</w:t>
            </w:r>
          </w:p>
        </w:tc>
        <w:tc>
          <w:tcPr>
            <w:tcW w:w="13319" w:type="dxa"/>
          </w:tcPr>
          <w:p w14:paraId="437E60D6" w14:textId="77777777" w:rsidR="00E13775" w:rsidRPr="00E13775" w:rsidRDefault="00E13775" w:rsidP="00C5249D">
            <w:pPr>
              <w:spacing w:after="0" w:line="240" w:lineRule="auto"/>
              <w:rPr>
                <w:rFonts w:ascii="Times New Roman" w:hAnsi="Times New Roman" w:cs="Times New Roman"/>
                <w:sz w:val="24"/>
                <w:szCs w:val="24"/>
              </w:rPr>
            </w:pPr>
            <w:r w:rsidRPr="00E13775">
              <w:rPr>
                <w:rFonts w:ascii="Times New Roman" w:hAnsi="Times New Roman" w:cs="Times New Roman"/>
                <w:sz w:val="24"/>
                <w:szCs w:val="24"/>
              </w:rPr>
              <w:t xml:space="preserve">Формировать навыки сочинительства веселых и грустных мелодий по образцу; </w:t>
            </w:r>
          </w:p>
          <w:p w14:paraId="6255DD30" w14:textId="77777777" w:rsidR="00E13775" w:rsidRPr="00E13775" w:rsidRDefault="00E13775" w:rsidP="00C5249D">
            <w:pPr>
              <w:spacing w:after="0" w:line="240" w:lineRule="auto"/>
              <w:rPr>
                <w:rFonts w:ascii="Times New Roman" w:hAnsi="Times New Roman" w:cs="Times New Roman"/>
                <w:b/>
                <w:bCs/>
                <w:sz w:val="24"/>
                <w:szCs w:val="24"/>
              </w:rPr>
            </w:pPr>
            <w:r w:rsidRPr="00E13775">
              <w:rPr>
                <w:rFonts w:ascii="Times New Roman" w:hAnsi="Times New Roman" w:cs="Times New Roman"/>
                <w:sz w:val="24"/>
                <w:szCs w:val="24"/>
              </w:rPr>
              <w:t>Учить допевать мелодии колыбельных песен на слог «баю – баю» и веселых мелодий на слог «ля – ля».</w:t>
            </w:r>
          </w:p>
        </w:tc>
      </w:tr>
      <w:tr w:rsidR="00E13775" w:rsidRPr="00E13775" w14:paraId="73B0988E" w14:textId="77777777" w:rsidTr="00C5249D">
        <w:tc>
          <w:tcPr>
            <w:tcW w:w="1838" w:type="dxa"/>
          </w:tcPr>
          <w:p w14:paraId="6A4C9A2A" w14:textId="77777777" w:rsidR="00E13775" w:rsidRPr="00E13775" w:rsidRDefault="00E13775" w:rsidP="00C5249D">
            <w:pPr>
              <w:spacing w:after="0" w:line="240" w:lineRule="auto"/>
              <w:rPr>
                <w:rFonts w:ascii="Times New Roman" w:hAnsi="Times New Roman" w:cs="Times New Roman"/>
                <w:b/>
                <w:bCs/>
                <w:sz w:val="24"/>
                <w:szCs w:val="24"/>
              </w:rPr>
            </w:pPr>
            <w:r w:rsidRPr="00E13775">
              <w:rPr>
                <w:rFonts w:ascii="Times New Roman" w:hAnsi="Times New Roman" w:cs="Times New Roman"/>
                <w:b/>
                <w:bCs/>
                <w:sz w:val="24"/>
                <w:szCs w:val="24"/>
              </w:rPr>
              <w:t>Музыкально – ритмические движения</w:t>
            </w:r>
          </w:p>
        </w:tc>
        <w:tc>
          <w:tcPr>
            <w:tcW w:w="13319" w:type="dxa"/>
          </w:tcPr>
          <w:p w14:paraId="17C33D2A" w14:textId="77777777" w:rsidR="00E13775" w:rsidRPr="00E13775" w:rsidRDefault="00E13775" w:rsidP="00C5249D">
            <w:pPr>
              <w:spacing w:after="0" w:line="240" w:lineRule="auto"/>
              <w:rPr>
                <w:rFonts w:ascii="Times New Roman" w:hAnsi="Times New Roman" w:cs="Times New Roman"/>
                <w:sz w:val="24"/>
                <w:szCs w:val="24"/>
              </w:rPr>
            </w:pPr>
            <w:r w:rsidRPr="00E13775">
              <w:rPr>
                <w:rFonts w:ascii="Times New Roman" w:hAnsi="Times New Roman" w:cs="Times New Roman"/>
                <w:sz w:val="24"/>
                <w:szCs w:val="24"/>
              </w:rPr>
              <w:t xml:space="preserve">Учить двигаться в соответствии с двухчастной формой музыки и силой ее звучания (громко, тихо): реагировать на начало звучания музыки и ее окончание. </w:t>
            </w:r>
          </w:p>
          <w:p w14:paraId="380E2A0F" w14:textId="77777777" w:rsidR="00E13775" w:rsidRPr="00E13775" w:rsidRDefault="00E13775" w:rsidP="00C5249D">
            <w:pPr>
              <w:spacing w:after="0" w:line="240" w:lineRule="auto"/>
              <w:rPr>
                <w:rFonts w:ascii="Times New Roman" w:hAnsi="Times New Roman" w:cs="Times New Roman"/>
                <w:sz w:val="24"/>
                <w:szCs w:val="24"/>
              </w:rPr>
            </w:pPr>
            <w:r w:rsidRPr="00E13775">
              <w:rPr>
                <w:rFonts w:ascii="Times New Roman" w:hAnsi="Times New Roman" w:cs="Times New Roman"/>
                <w:sz w:val="24"/>
                <w:szCs w:val="24"/>
              </w:rPr>
              <w:t xml:space="preserve">Совершенствовать навыки основных движений (ходьба и бег), как вместе со всеми, так и индивидуально. </w:t>
            </w:r>
          </w:p>
          <w:p w14:paraId="127044F6" w14:textId="77777777" w:rsidR="00E13775" w:rsidRPr="00E13775" w:rsidRDefault="00E13775" w:rsidP="00C5249D">
            <w:pPr>
              <w:spacing w:after="0" w:line="240" w:lineRule="auto"/>
              <w:rPr>
                <w:rFonts w:ascii="Times New Roman" w:hAnsi="Times New Roman" w:cs="Times New Roman"/>
                <w:sz w:val="24"/>
                <w:szCs w:val="24"/>
              </w:rPr>
            </w:pPr>
            <w:r w:rsidRPr="00E13775">
              <w:rPr>
                <w:rFonts w:ascii="Times New Roman" w:hAnsi="Times New Roman" w:cs="Times New Roman"/>
                <w:sz w:val="24"/>
                <w:szCs w:val="24"/>
              </w:rPr>
              <w:lastRenderedPageBreak/>
              <w:t xml:space="preserve">Улучшать качество исполнения танцевальных движений: притопывать попеременно двумя ногами и одной ногой, кружиться в парах, прямой галоп; выполнять движения с предметами и без них. </w:t>
            </w:r>
          </w:p>
          <w:p w14:paraId="78125E17" w14:textId="77777777" w:rsidR="00E13775" w:rsidRPr="00E13775" w:rsidRDefault="00E13775" w:rsidP="00C5249D">
            <w:pPr>
              <w:spacing w:after="0" w:line="240" w:lineRule="auto"/>
              <w:rPr>
                <w:rFonts w:ascii="Times New Roman" w:hAnsi="Times New Roman" w:cs="Times New Roman"/>
                <w:b/>
                <w:bCs/>
                <w:sz w:val="24"/>
                <w:szCs w:val="24"/>
              </w:rPr>
            </w:pPr>
            <w:r w:rsidRPr="00E13775">
              <w:rPr>
                <w:rFonts w:ascii="Times New Roman" w:hAnsi="Times New Roman" w:cs="Times New Roman"/>
                <w:sz w:val="24"/>
                <w:szCs w:val="24"/>
              </w:rPr>
              <w:t>Способствовать развитию навыков выразительной и эмоциональной передачи игровых и сказочных образов.</w:t>
            </w:r>
          </w:p>
        </w:tc>
      </w:tr>
      <w:tr w:rsidR="00E13775" w:rsidRPr="00E13775" w14:paraId="53D51E89" w14:textId="77777777" w:rsidTr="00C5249D">
        <w:tc>
          <w:tcPr>
            <w:tcW w:w="1838" w:type="dxa"/>
          </w:tcPr>
          <w:p w14:paraId="58D977B2" w14:textId="77777777" w:rsidR="00E13775" w:rsidRPr="00E13775" w:rsidRDefault="00E13775" w:rsidP="00C5249D">
            <w:pPr>
              <w:spacing w:after="0" w:line="240" w:lineRule="auto"/>
              <w:rPr>
                <w:rFonts w:ascii="Times New Roman" w:hAnsi="Times New Roman" w:cs="Times New Roman"/>
                <w:b/>
                <w:bCs/>
                <w:sz w:val="24"/>
                <w:szCs w:val="24"/>
              </w:rPr>
            </w:pPr>
            <w:r w:rsidRPr="00E13775">
              <w:rPr>
                <w:rFonts w:ascii="Times New Roman" w:hAnsi="Times New Roman" w:cs="Times New Roman"/>
                <w:b/>
                <w:bCs/>
                <w:sz w:val="24"/>
                <w:szCs w:val="24"/>
              </w:rPr>
              <w:lastRenderedPageBreak/>
              <w:t xml:space="preserve">Развитие </w:t>
            </w:r>
            <w:proofErr w:type="spellStart"/>
            <w:r w:rsidRPr="00E13775">
              <w:rPr>
                <w:rFonts w:ascii="Times New Roman" w:hAnsi="Times New Roman" w:cs="Times New Roman"/>
                <w:b/>
                <w:bCs/>
                <w:sz w:val="24"/>
                <w:szCs w:val="24"/>
              </w:rPr>
              <w:t>танцевально</w:t>
            </w:r>
            <w:proofErr w:type="spellEnd"/>
            <w:r w:rsidRPr="00E13775">
              <w:rPr>
                <w:rFonts w:ascii="Times New Roman" w:hAnsi="Times New Roman" w:cs="Times New Roman"/>
                <w:b/>
                <w:bCs/>
                <w:sz w:val="24"/>
                <w:szCs w:val="24"/>
              </w:rPr>
              <w:t xml:space="preserve"> – игрового творчества</w:t>
            </w:r>
          </w:p>
        </w:tc>
        <w:tc>
          <w:tcPr>
            <w:tcW w:w="13319" w:type="dxa"/>
          </w:tcPr>
          <w:p w14:paraId="29D1C819" w14:textId="77777777" w:rsidR="00E13775" w:rsidRPr="00E13775" w:rsidRDefault="00E13775" w:rsidP="00C5249D">
            <w:pPr>
              <w:spacing w:after="0" w:line="240" w:lineRule="auto"/>
              <w:rPr>
                <w:rFonts w:ascii="Times New Roman" w:hAnsi="Times New Roman" w:cs="Times New Roman"/>
                <w:sz w:val="24"/>
                <w:szCs w:val="24"/>
              </w:rPr>
            </w:pPr>
            <w:r w:rsidRPr="00E13775">
              <w:rPr>
                <w:rFonts w:ascii="Times New Roman" w:hAnsi="Times New Roman" w:cs="Times New Roman"/>
                <w:sz w:val="24"/>
                <w:szCs w:val="24"/>
              </w:rPr>
              <w:t xml:space="preserve">Стимулировать самостоятельное выполнение танцевальных движений под плясовые мелодии; </w:t>
            </w:r>
          </w:p>
          <w:p w14:paraId="6FF63827" w14:textId="77777777" w:rsidR="00E13775" w:rsidRPr="00E13775" w:rsidRDefault="00E13775" w:rsidP="00C5249D">
            <w:pPr>
              <w:spacing w:after="0" w:line="240" w:lineRule="auto"/>
              <w:rPr>
                <w:rFonts w:ascii="Times New Roman" w:hAnsi="Times New Roman" w:cs="Times New Roman"/>
                <w:b/>
                <w:bCs/>
                <w:sz w:val="24"/>
                <w:szCs w:val="24"/>
              </w:rPr>
            </w:pPr>
            <w:r w:rsidRPr="00E13775">
              <w:rPr>
                <w:rFonts w:ascii="Times New Roman" w:hAnsi="Times New Roman" w:cs="Times New Roman"/>
                <w:sz w:val="24"/>
                <w:szCs w:val="24"/>
              </w:rPr>
              <w:t>Учить более точно выполнять движения, передающие характер изображаемых животных.</w:t>
            </w:r>
          </w:p>
        </w:tc>
      </w:tr>
      <w:tr w:rsidR="00E13775" w:rsidRPr="00E13775" w14:paraId="36C23F17" w14:textId="77777777" w:rsidTr="00C5249D">
        <w:tc>
          <w:tcPr>
            <w:tcW w:w="1838" w:type="dxa"/>
          </w:tcPr>
          <w:p w14:paraId="32015D0A" w14:textId="77777777" w:rsidR="00E13775" w:rsidRPr="00E13775" w:rsidRDefault="00E13775" w:rsidP="00C5249D">
            <w:pPr>
              <w:spacing w:after="0" w:line="240" w:lineRule="auto"/>
              <w:rPr>
                <w:rFonts w:ascii="Times New Roman" w:hAnsi="Times New Roman" w:cs="Times New Roman"/>
                <w:b/>
                <w:bCs/>
                <w:sz w:val="24"/>
                <w:szCs w:val="24"/>
              </w:rPr>
            </w:pPr>
            <w:r w:rsidRPr="00E13775">
              <w:rPr>
                <w:rFonts w:ascii="Times New Roman" w:hAnsi="Times New Roman" w:cs="Times New Roman"/>
                <w:b/>
                <w:bCs/>
                <w:sz w:val="24"/>
                <w:szCs w:val="24"/>
              </w:rPr>
              <w:t>Игра на детских музыкальных инструментах</w:t>
            </w:r>
          </w:p>
        </w:tc>
        <w:tc>
          <w:tcPr>
            <w:tcW w:w="13319" w:type="dxa"/>
          </w:tcPr>
          <w:p w14:paraId="795B185A" w14:textId="77777777" w:rsidR="00E13775" w:rsidRPr="00E13775" w:rsidRDefault="00E13775" w:rsidP="00C5249D">
            <w:pPr>
              <w:spacing w:after="0" w:line="240" w:lineRule="auto"/>
              <w:rPr>
                <w:rFonts w:ascii="Times New Roman" w:hAnsi="Times New Roman" w:cs="Times New Roman"/>
                <w:b/>
                <w:bCs/>
                <w:sz w:val="24"/>
                <w:szCs w:val="24"/>
              </w:rPr>
            </w:pPr>
            <w:r w:rsidRPr="00E13775">
              <w:rPr>
                <w:rFonts w:ascii="Times New Roman" w:hAnsi="Times New Roman" w:cs="Times New Roman"/>
                <w:sz w:val="24"/>
                <w:szCs w:val="24"/>
              </w:rPr>
              <w:t>Знакомить детей с музыкальными инструментами: дудочкой, металлофоном, колокольчиком, бубном, погремушкой, барабаном, а также их звучанием.</w:t>
            </w:r>
          </w:p>
        </w:tc>
      </w:tr>
    </w:tbl>
    <w:p w14:paraId="54FB1BB6" w14:textId="77777777" w:rsidR="004A037D" w:rsidRPr="00822AE4" w:rsidRDefault="004A037D" w:rsidP="00822AE4">
      <w:pPr>
        <w:spacing w:after="0" w:line="240" w:lineRule="auto"/>
        <w:rPr>
          <w:rFonts w:ascii="Times New Roman" w:hAnsi="Times New Roman" w:cs="Times New Roman"/>
          <w:b/>
          <w:bCs/>
          <w:sz w:val="24"/>
          <w:szCs w:val="24"/>
        </w:rPr>
      </w:pPr>
    </w:p>
    <w:p w14:paraId="40630476" w14:textId="77777777" w:rsidR="004A037D" w:rsidRPr="004A037D" w:rsidRDefault="004A037D" w:rsidP="0039188A">
      <w:pPr>
        <w:spacing w:after="0" w:line="240" w:lineRule="auto"/>
        <w:jc w:val="center"/>
        <w:rPr>
          <w:rFonts w:ascii="Times New Roman" w:hAnsi="Times New Roman" w:cs="Times New Roman"/>
          <w:b/>
          <w:bCs/>
          <w:color w:val="000000"/>
          <w:sz w:val="24"/>
          <w:szCs w:val="24"/>
        </w:rPr>
      </w:pPr>
      <w:r w:rsidRPr="004A037D">
        <w:rPr>
          <w:rFonts w:ascii="Times New Roman" w:hAnsi="Times New Roman" w:cs="Times New Roman"/>
          <w:b/>
          <w:bCs/>
          <w:sz w:val="24"/>
          <w:szCs w:val="24"/>
        </w:rPr>
        <w:t>Планируемые результаты освоения программы детьми 3-4 лет (младшая группа)</w:t>
      </w:r>
    </w:p>
    <w:p w14:paraId="31AEF98F" w14:textId="77777777" w:rsidR="006C2906" w:rsidRPr="00766F1E" w:rsidRDefault="006C2906" w:rsidP="009C1112">
      <w:pPr>
        <w:spacing w:after="0" w:line="240" w:lineRule="auto"/>
        <w:jc w:val="both"/>
        <w:rPr>
          <w:rFonts w:ascii="Times New Roman" w:hAnsi="Times New Roman" w:cs="Times New Roman"/>
          <w:sz w:val="24"/>
          <w:szCs w:val="24"/>
          <w:u w:val="single"/>
        </w:rPr>
      </w:pPr>
      <w:r w:rsidRPr="00766F1E">
        <w:rPr>
          <w:rFonts w:ascii="Times New Roman" w:hAnsi="Times New Roman" w:cs="Times New Roman"/>
          <w:sz w:val="24"/>
          <w:szCs w:val="24"/>
          <w:u w:val="single"/>
        </w:rPr>
        <w:t xml:space="preserve">Развитие музыкально – художественной деятельности: </w:t>
      </w:r>
    </w:p>
    <w:p w14:paraId="20A8C2DC" w14:textId="77777777" w:rsidR="006C2906" w:rsidRPr="006C2906" w:rsidRDefault="006C2906" w:rsidP="009C1112">
      <w:pPr>
        <w:spacing w:after="0" w:line="240" w:lineRule="auto"/>
        <w:jc w:val="both"/>
        <w:rPr>
          <w:rFonts w:ascii="Times New Roman" w:hAnsi="Times New Roman" w:cs="Times New Roman"/>
          <w:sz w:val="24"/>
          <w:szCs w:val="24"/>
        </w:rPr>
      </w:pPr>
      <w:r w:rsidRPr="006C2906">
        <w:rPr>
          <w:rFonts w:ascii="Times New Roman" w:hAnsi="Times New Roman" w:cs="Times New Roman"/>
          <w:sz w:val="24"/>
          <w:szCs w:val="24"/>
        </w:rPr>
        <w:sym w:font="Symbol" w:char="F0B7"/>
      </w:r>
      <w:r w:rsidRPr="006C2906">
        <w:rPr>
          <w:rFonts w:ascii="Times New Roman" w:hAnsi="Times New Roman" w:cs="Times New Roman"/>
          <w:sz w:val="24"/>
          <w:szCs w:val="24"/>
        </w:rPr>
        <w:t xml:space="preserve"> Внимательно слушает музыкальное произведение, проявляет эмоциональную отзывчивость; </w:t>
      </w:r>
    </w:p>
    <w:p w14:paraId="05483895" w14:textId="77777777" w:rsidR="006C2906" w:rsidRPr="006C2906" w:rsidRDefault="006C2906" w:rsidP="009C1112">
      <w:pPr>
        <w:spacing w:after="0" w:line="240" w:lineRule="auto"/>
        <w:jc w:val="both"/>
        <w:rPr>
          <w:rFonts w:ascii="Times New Roman" w:hAnsi="Times New Roman" w:cs="Times New Roman"/>
          <w:sz w:val="24"/>
          <w:szCs w:val="24"/>
        </w:rPr>
      </w:pPr>
      <w:r w:rsidRPr="006C2906">
        <w:rPr>
          <w:rFonts w:ascii="Times New Roman" w:hAnsi="Times New Roman" w:cs="Times New Roman"/>
          <w:sz w:val="24"/>
          <w:szCs w:val="24"/>
        </w:rPr>
        <w:sym w:font="Symbol" w:char="F0B7"/>
      </w:r>
      <w:r w:rsidRPr="006C2906">
        <w:rPr>
          <w:rFonts w:ascii="Times New Roman" w:hAnsi="Times New Roman" w:cs="Times New Roman"/>
          <w:sz w:val="24"/>
          <w:szCs w:val="24"/>
        </w:rPr>
        <w:t xml:space="preserve"> Воспроизводит в движениях характер музыки; </w:t>
      </w:r>
    </w:p>
    <w:p w14:paraId="3EAF6A9F" w14:textId="77777777" w:rsidR="006C2906" w:rsidRPr="006C2906" w:rsidRDefault="006C2906" w:rsidP="009C1112">
      <w:pPr>
        <w:spacing w:after="0" w:line="240" w:lineRule="auto"/>
        <w:jc w:val="both"/>
        <w:rPr>
          <w:rFonts w:ascii="Times New Roman" w:hAnsi="Times New Roman" w:cs="Times New Roman"/>
          <w:sz w:val="24"/>
          <w:szCs w:val="24"/>
        </w:rPr>
      </w:pPr>
      <w:r w:rsidRPr="006C2906">
        <w:rPr>
          <w:rFonts w:ascii="Times New Roman" w:hAnsi="Times New Roman" w:cs="Times New Roman"/>
          <w:sz w:val="24"/>
          <w:szCs w:val="24"/>
        </w:rPr>
        <w:sym w:font="Symbol" w:char="F0B7"/>
      </w:r>
      <w:r w:rsidRPr="006C2906">
        <w:rPr>
          <w:rFonts w:ascii="Times New Roman" w:hAnsi="Times New Roman" w:cs="Times New Roman"/>
          <w:sz w:val="24"/>
          <w:szCs w:val="24"/>
        </w:rPr>
        <w:t xml:space="preserve"> Творчески решает музыкально – двигательные задачи в сюжетных этюдах и танцах; </w:t>
      </w:r>
    </w:p>
    <w:p w14:paraId="6A9A1BF8" w14:textId="77777777" w:rsidR="006C2906" w:rsidRPr="006C2906" w:rsidRDefault="006C2906" w:rsidP="009C1112">
      <w:pPr>
        <w:spacing w:after="0" w:line="240" w:lineRule="auto"/>
        <w:jc w:val="both"/>
        <w:rPr>
          <w:rFonts w:ascii="Times New Roman" w:hAnsi="Times New Roman" w:cs="Times New Roman"/>
          <w:sz w:val="24"/>
          <w:szCs w:val="24"/>
        </w:rPr>
      </w:pPr>
      <w:r w:rsidRPr="006C2906">
        <w:rPr>
          <w:rFonts w:ascii="Times New Roman" w:hAnsi="Times New Roman" w:cs="Times New Roman"/>
          <w:sz w:val="24"/>
          <w:szCs w:val="24"/>
        </w:rPr>
        <w:sym w:font="Symbol" w:char="F0B7"/>
      </w:r>
      <w:r w:rsidRPr="006C2906">
        <w:rPr>
          <w:rFonts w:ascii="Times New Roman" w:hAnsi="Times New Roman" w:cs="Times New Roman"/>
          <w:sz w:val="24"/>
          <w:szCs w:val="24"/>
        </w:rPr>
        <w:t xml:space="preserve"> Выразительно и музыкально исполняет несложные песни; </w:t>
      </w:r>
    </w:p>
    <w:p w14:paraId="352FDA80" w14:textId="77777777" w:rsidR="006C2906" w:rsidRPr="006C2906" w:rsidRDefault="006C2906" w:rsidP="009C1112">
      <w:pPr>
        <w:spacing w:after="0" w:line="240" w:lineRule="auto"/>
        <w:jc w:val="both"/>
        <w:rPr>
          <w:rFonts w:ascii="Times New Roman" w:hAnsi="Times New Roman" w:cs="Times New Roman"/>
          <w:sz w:val="24"/>
          <w:szCs w:val="24"/>
        </w:rPr>
      </w:pPr>
      <w:r w:rsidRPr="006C2906">
        <w:rPr>
          <w:rFonts w:ascii="Times New Roman" w:hAnsi="Times New Roman" w:cs="Times New Roman"/>
          <w:sz w:val="24"/>
          <w:szCs w:val="24"/>
        </w:rPr>
        <w:sym w:font="Symbol" w:char="F0B7"/>
      </w:r>
      <w:r w:rsidRPr="006C2906">
        <w:rPr>
          <w:rFonts w:ascii="Times New Roman" w:hAnsi="Times New Roman" w:cs="Times New Roman"/>
          <w:sz w:val="24"/>
          <w:szCs w:val="24"/>
        </w:rPr>
        <w:t xml:space="preserve"> Участвует в музыкальной игре – драматизации, легко решает простые ролевые задачи, следит за развитие сюжета. </w:t>
      </w:r>
    </w:p>
    <w:p w14:paraId="07DE3F70" w14:textId="77777777" w:rsidR="006C2906" w:rsidRPr="00766F1E" w:rsidRDefault="006C2906" w:rsidP="009C1112">
      <w:pPr>
        <w:spacing w:after="0" w:line="240" w:lineRule="auto"/>
        <w:jc w:val="both"/>
        <w:rPr>
          <w:rFonts w:ascii="Times New Roman" w:hAnsi="Times New Roman" w:cs="Times New Roman"/>
          <w:sz w:val="24"/>
          <w:szCs w:val="24"/>
          <w:u w:val="single"/>
        </w:rPr>
      </w:pPr>
      <w:r w:rsidRPr="00766F1E">
        <w:rPr>
          <w:rFonts w:ascii="Times New Roman" w:hAnsi="Times New Roman" w:cs="Times New Roman"/>
          <w:sz w:val="24"/>
          <w:szCs w:val="24"/>
          <w:u w:val="single"/>
        </w:rPr>
        <w:t xml:space="preserve">Приобщение к музыкальному искусству: </w:t>
      </w:r>
    </w:p>
    <w:p w14:paraId="7434647B" w14:textId="77777777" w:rsidR="0039188A" w:rsidRPr="006C2906" w:rsidRDefault="006C2906" w:rsidP="009C1112">
      <w:pPr>
        <w:spacing w:after="0" w:line="240" w:lineRule="auto"/>
        <w:jc w:val="both"/>
        <w:rPr>
          <w:rFonts w:ascii="Times New Roman" w:hAnsi="Times New Roman" w:cs="Times New Roman"/>
          <w:sz w:val="24"/>
          <w:szCs w:val="24"/>
        </w:rPr>
      </w:pPr>
      <w:r w:rsidRPr="006C2906">
        <w:rPr>
          <w:rFonts w:ascii="Times New Roman" w:hAnsi="Times New Roman" w:cs="Times New Roman"/>
          <w:sz w:val="24"/>
          <w:szCs w:val="24"/>
        </w:rPr>
        <w:sym w:font="Symbol" w:char="F0B7"/>
      </w:r>
      <w:r w:rsidRPr="006C2906">
        <w:rPr>
          <w:rFonts w:ascii="Times New Roman" w:hAnsi="Times New Roman" w:cs="Times New Roman"/>
          <w:sz w:val="24"/>
          <w:szCs w:val="24"/>
        </w:rPr>
        <w:t xml:space="preserve"> Может определить общее настроение и жанр музыкального произведения (песня, танец, марш), слышит отдельные средства музыкальной выразительности (темп, динамику, тембр).</w:t>
      </w:r>
    </w:p>
    <w:p w14:paraId="18FFB6C0" w14:textId="77777777" w:rsidR="00596D37" w:rsidRDefault="00596D37" w:rsidP="00E13775">
      <w:pPr>
        <w:spacing w:after="200" w:line="276" w:lineRule="auto"/>
        <w:rPr>
          <w:rFonts w:ascii="Times New Roman" w:hAnsi="Times New Roman" w:cs="Times New Roman"/>
          <w:b/>
          <w:bCs/>
          <w:sz w:val="24"/>
          <w:szCs w:val="24"/>
        </w:rPr>
      </w:pPr>
    </w:p>
    <w:p w14:paraId="2512A52A" w14:textId="77777777" w:rsidR="00E13775" w:rsidRDefault="00D27341" w:rsidP="00E13775">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2.3</w:t>
      </w:r>
      <w:r w:rsidR="00B10CE1">
        <w:rPr>
          <w:rFonts w:ascii="Times New Roman" w:hAnsi="Times New Roman" w:cs="Times New Roman"/>
          <w:b/>
          <w:bCs/>
          <w:sz w:val="24"/>
          <w:szCs w:val="24"/>
        </w:rPr>
        <w:t xml:space="preserve">. </w:t>
      </w:r>
      <w:r w:rsidR="0039188A" w:rsidRPr="0039188A">
        <w:rPr>
          <w:rFonts w:ascii="Times New Roman" w:hAnsi="Times New Roman" w:cs="Times New Roman"/>
          <w:b/>
          <w:bCs/>
          <w:sz w:val="24"/>
          <w:szCs w:val="24"/>
        </w:rPr>
        <w:t>Образовательная деятельность с детьми 4-5 лет (средняя группа):</w:t>
      </w:r>
      <w:r w:rsidR="00E13775">
        <w:rPr>
          <w:rFonts w:ascii="Times New Roman" w:hAnsi="Times New Roman" w:cs="Times New Roman"/>
          <w:b/>
          <w:bCs/>
          <w:sz w:val="24"/>
          <w:szCs w:val="24"/>
        </w:rPr>
        <w:t xml:space="preserve"> </w:t>
      </w:r>
    </w:p>
    <w:p w14:paraId="575705B0" w14:textId="77777777" w:rsidR="00B10CE1" w:rsidRDefault="00E13775" w:rsidP="00E13775">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задачи и содержание образовательной работы, результаты освоения Программы</w:t>
      </w:r>
    </w:p>
    <w:p w14:paraId="40820B14" w14:textId="77777777" w:rsidR="00E13775" w:rsidRPr="00E13775" w:rsidRDefault="00E13775" w:rsidP="00E13775">
      <w:pPr>
        <w:spacing w:after="0" w:line="276" w:lineRule="auto"/>
        <w:rPr>
          <w:rFonts w:ascii="Times New Roman" w:hAnsi="Times New Roman" w:cs="Times New Roman"/>
          <w:sz w:val="24"/>
          <w:szCs w:val="24"/>
        </w:rPr>
      </w:pPr>
      <w:r w:rsidRPr="00E13775">
        <w:rPr>
          <w:rFonts w:ascii="Times New Roman" w:hAnsi="Times New Roman" w:cs="Times New Roman"/>
          <w:sz w:val="24"/>
          <w:szCs w:val="24"/>
        </w:rPr>
        <w:sym w:font="Symbol" w:char="F0B7"/>
      </w:r>
      <w:r w:rsidRPr="00E13775">
        <w:rPr>
          <w:rFonts w:ascii="Times New Roman" w:hAnsi="Times New Roman" w:cs="Times New Roman"/>
          <w:sz w:val="24"/>
          <w:szCs w:val="24"/>
        </w:rPr>
        <w:t xml:space="preserve"> Продолжать развивать у детей интерес к музыке, желание ее слушать, вызывать эмоциональную отзывчивость при восприятии музыкальных произведений. </w:t>
      </w:r>
    </w:p>
    <w:p w14:paraId="57EFC572" w14:textId="77777777" w:rsidR="00E13775" w:rsidRPr="00E13775" w:rsidRDefault="00E13775" w:rsidP="00E13775">
      <w:pPr>
        <w:spacing w:after="0" w:line="276" w:lineRule="auto"/>
        <w:rPr>
          <w:rFonts w:ascii="Times New Roman" w:hAnsi="Times New Roman" w:cs="Times New Roman"/>
          <w:b/>
          <w:bCs/>
          <w:sz w:val="24"/>
          <w:szCs w:val="24"/>
        </w:rPr>
      </w:pPr>
      <w:r w:rsidRPr="00E13775">
        <w:rPr>
          <w:rFonts w:ascii="Times New Roman" w:hAnsi="Times New Roman" w:cs="Times New Roman"/>
          <w:sz w:val="24"/>
          <w:szCs w:val="24"/>
        </w:rPr>
        <w:sym w:font="Symbol" w:char="F0B7"/>
      </w:r>
      <w:r w:rsidRPr="00E13775">
        <w:rPr>
          <w:rFonts w:ascii="Times New Roman" w:hAnsi="Times New Roman" w:cs="Times New Roman"/>
          <w:sz w:val="24"/>
          <w:szCs w:val="24"/>
        </w:rPr>
        <w:t xml:space="preserve"> Обогащать музыкальные впечатления, способствовать дельнейшему развитию основ музыкальной культуры.</w:t>
      </w:r>
    </w:p>
    <w:tbl>
      <w:tblPr>
        <w:tblStyle w:val="a4"/>
        <w:tblW w:w="0" w:type="auto"/>
        <w:tblLook w:val="04A0" w:firstRow="1" w:lastRow="0" w:firstColumn="1" w:lastColumn="0" w:noHBand="0" w:noVBand="1"/>
      </w:tblPr>
      <w:tblGrid>
        <w:gridCol w:w="1838"/>
        <w:gridCol w:w="13319"/>
      </w:tblGrid>
      <w:tr w:rsidR="00E13775" w:rsidRPr="00E13775" w14:paraId="1BB889A4" w14:textId="77777777" w:rsidTr="00C5249D">
        <w:tc>
          <w:tcPr>
            <w:tcW w:w="1838" w:type="dxa"/>
          </w:tcPr>
          <w:p w14:paraId="247695AF" w14:textId="77777777" w:rsidR="00E13775" w:rsidRPr="00E13775" w:rsidRDefault="00E13775" w:rsidP="00C5249D">
            <w:pPr>
              <w:spacing w:after="0" w:line="240" w:lineRule="auto"/>
              <w:jc w:val="center"/>
              <w:rPr>
                <w:rFonts w:ascii="Times New Roman" w:hAnsi="Times New Roman" w:cs="Times New Roman"/>
                <w:b/>
                <w:bCs/>
                <w:sz w:val="24"/>
                <w:szCs w:val="24"/>
              </w:rPr>
            </w:pPr>
            <w:r w:rsidRPr="00E13775">
              <w:rPr>
                <w:rFonts w:ascii="Times New Roman" w:hAnsi="Times New Roman" w:cs="Times New Roman"/>
                <w:b/>
                <w:bCs/>
                <w:sz w:val="24"/>
                <w:szCs w:val="24"/>
              </w:rPr>
              <w:t>Виды музыкальной деятельности</w:t>
            </w:r>
          </w:p>
        </w:tc>
        <w:tc>
          <w:tcPr>
            <w:tcW w:w="13319" w:type="dxa"/>
          </w:tcPr>
          <w:p w14:paraId="74592A4C" w14:textId="77777777" w:rsidR="00E13775" w:rsidRPr="00E13775" w:rsidRDefault="00E13775" w:rsidP="00C5249D">
            <w:pPr>
              <w:spacing w:after="0" w:line="240" w:lineRule="auto"/>
              <w:jc w:val="center"/>
              <w:rPr>
                <w:rFonts w:ascii="Times New Roman" w:hAnsi="Times New Roman" w:cs="Times New Roman"/>
                <w:b/>
                <w:bCs/>
                <w:sz w:val="24"/>
                <w:szCs w:val="24"/>
              </w:rPr>
            </w:pPr>
            <w:r w:rsidRPr="00E13775">
              <w:rPr>
                <w:rFonts w:ascii="Times New Roman" w:hAnsi="Times New Roman" w:cs="Times New Roman"/>
                <w:b/>
                <w:bCs/>
                <w:sz w:val="24"/>
                <w:szCs w:val="24"/>
              </w:rPr>
              <w:t>Программные задачи</w:t>
            </w:r>
          </w:p>
        </w:tc>
      </w:tr>
      <w:tr w:rsidR="00E13775" w:rsidRPr="00E13775" w14:paraId="54E0C91D" w14:textId="77777777" w:rsidTr="00C5249D">
        <w:tc>
          <w:tcPr>
            <w:tcW w:w="1838" w:type="dxa"/>
          </w:tcPr>
          <w:p w14:paraId="11851EF0" w14:textId="77777777" w:rsidR="00E13775" w:rsidRPr="00E13775" w:rsidRDefault="00E13775" w:rsidP="00C5249D">
            <w:pPr>
              <w:spacing w:after="0" w:line="240" w:lineRule="auto"/>
              <w:rPr>
                <w:rFonts w:ascii="Times New Roman" w:hAnsi="Times New Roman" w:cs="Times New Roman"/>
                <w:b/>
                <w:bCs/>
                <w:sz w:val="24"/>
                <w:szCs w:val="24"/>
              </w:rPr>
            </w:pPr>
            <w:r w:rsidRPr="00E13775">
              <w:rPr>
                <w:rFonts w:ascii="Times New Roman" w:hAnsi="Times New Roman" w:cs="Times New Roman"/>
                <w:b/>
                <w:bCs/>
                <w:sz w:val="24"/>
                <w:szCs w:val="24"/>
              </w:rPr>
              <w:t>Слушание</w:t>
            </w:r>
          </w:p>
        </w:tc>
        <w:tc>
          <w:tcPr>
            <w:tcW w:w="13319" w:type="dxa"/>
          </w:tcPr>
          <w:p w14:paraId="3B00A62B" w14:textId="77777777" w:rsidR="00E13775" w:rsidRPr="00E13775" w:rsidRDefault="00E13775" w:rsidP="00C5249D">
            <w:pPr>
              <w:spacing w:after="0" w:line="240" w:lineRule="auto"/>
              <w:rPr>
                <w:rFonts w:ascii="Times New Roman" w:hAnsi="Times New Roman" w:cs="Times New Roman"/>
                <w:sz w:val="24"/>
                <w:szCs w:val="24"/>
              </w:rPr>
            </w:pPr>
            <w:r w:rsidRPr="00E13775">
              <w:rPr>
                <w:rFonts w:ascii="Times New Roman" w:hAnsi="Times New Roman" w:cs="Times New Roman"/>
                <w:sz w:val="24"/>
                <w:szCs w:val="24"/>
              </w:rPr>
              <w:t>Формировать навыки культуры слушания музыки (не отвлекаться, дослушивать произведение до конца).</w:t>
            </w:r>
          </w:p>
          <w:p w14:paraId="22F39651" w14:textId="77777777" w:rsidR="00E13775" w:rsidRPr="00E13775" w:rsidRDefault="00E13775" w:rsidP="00C5249D">
            <w:pPr>
              <w:spacing w:after="0" w:line="240" w:lineRule="auto"/>
              <w:rPr>
                <w:rFonts w:ascii="Times New Roman" w:hAnsi="Times New Roman" w:cs="Times New Roman"/>
                <w:sz w:val="24"/>
                <w:szCs w:val="24"/>
              </w:rPr>
            </w:pPr>
            <w:r w:rsidRPr="00E13775">
              <w:rPr>
                <w:rFonts w:ascii="Times New Roman" w:hAnsi="Times New Roman" w:cs="Times New Roman"/>
                <w:sz w:val="24"/>
                <w:szCs w:val="24"/>
              </w:rPr>
              <w:t xml:space="preserve">Учить чувствовать характер музыки, узнавать знакомые произведения, высказывать свои впечатления о прослушанном. </w:t>
            </w:r>
          </w:p>
          <w:p w14:paraId="75DA5AF8" w14:textId="77777777" w:rsidR="00E13775" w:rsidRPr="00E13775" w:rsidRDefault="00E13775" w:rsidP="00C5249D">
            <w:pPr>
              <w:spacing w:after="0" w:line="240" w:lineRule="auto"/>
              <w:rPr>
                <w:rFonts w:ascii="Times New Roman" w:hAnsi="Times New Roman" w:cs="Times New Roman"/>
                <w:b/>
                <w:bCs/>
                <w:sz w:val="24"/>
                <w:szCs w:val="24"/>
              </w:rPr>
            </w:pPr>
            <w:r w:rsidRPr="00E13775">
              <w:rPr>
                <w:rFonts w:ascii="Times New Roman" w:hAnsi="Times New Roman" w:cs="Times New Roman"/>
                <w:sz w:val="24"/>
                <w:szCs w:val="24"/>
              </w:rPr>
              <w:lastRenderedPageBreak/>
              <w:t>Учить замечать выразительные средства музыкального произведения.</w:t>
            </w:r>
          </w:p>
        </w:tc>
      </w:tr>
      <w:tr w:rsidR="00E13775" w:rsidRPr="00E13775" w14:paraId="3B55A6AF" w14:textId="77777777" w:rsidTr="00C5249D">
        <w:tc>
          <w:tcPr>
            <w:tcW w:w="1838" w:type="dxa"/>
          </w:tcPr>
          <w:p w14:paraId="4E904277" w14:textId="77777777" w:rsidR="00E13775" w:rsidRPr="00E13775" w:rsidRDefault="00E13775" w:rsidP="00C5249D">
            <w:pPr>
              <w:spacing w:after="0" w:line="240" w:lineRule="auto"/>
              <w:rPr>
                <w:rFonts w:ascii="Times New Roman" w:hAnsi="Times New Roman" w:cs="Times New Roman"/>
                <w:b/>
                <w:bCs/>
                <w:sz w:val="24"/>
                <w:szCs w:val="24"/>
              </w:rPr>
            </w:pPr>
            <w:r w:rsidRPr="00E13775">
              <w:rPr>
                <w:rFonts w:ascii="Times New Roman" w:hAnsi="Times New Roman" w:cs="Times New Roman"/>
                <w:b/>
                <w:bCs/>
                <w:sz w:val="24"/>
                <w:szCs w:val="24"/>
              </w:rPr>
              <w:lastRenderedPageBreak/>
              <w:t>Пение</w:t>
            </w:r>
          </w:p>
        </w:tc>
        <w:tc>
          <w:tcPr>
            <w:tcW w:w="13319" w:type="dxa"/>
          </w:tcPr>
          <w:p w14:paraId="0F529C69" w14:textId="77777777" w:rsidR="00E13775" w:rsidRPr="00E13775" w:rsidRDefault="00E13775" w:rsidP="00C5249D">
            <w:pPr>
              <w:spacing w:after="0" w:line="240" w:lineRule="auto"/>
              <w:rPr>
                <w:rFonts w:ascii="Times New Roman" w:hAnsi="Times New Roman" w:cs="Times New Roman"/>
                <w:sz w:val="24"/>
                <w:szCs w:val="24"/>
              </w:rPr>
            </w:pPr>
            <w:r w:rsidRPr="00E13775">
              <w:rPr>
                <w:rFonts w:ascii="Times New Roman" w:hAnsi="Times New Roman" w:cs="Times New Roman"/>
                <w:sz w:val="24"/>
                <w:szCs w:val="24"/>
              </w:rPr>
              <w:t xml:space="preserve">Формировать у детей умение петь протяжно, подвижно, согласованно; брать дыхание между короткими музыкальными фразами; смягчать концы фраз, четко произносить слова. </w:t>
            </w:r>
          </w:p>
          <w:p w14:paraId="6F471F10" w14:textId="77777777" w:rsidR="00E13775" w:rsidRPr="00E13775" w:rsidRDefault="00E13775" w:rsidP="00C5249D">
            <w:pPr>
              <w:spacing w:after="0" w:line="240" w:lineRule="auto"/>
              <w:rPr>
                <w:rFonts w:ascii="Times New Roman" w:hAnsi="Times New Roman" w:cs="Times New Roman"/>
                <w:sz w:val="24"/>
                <w:szCs w:val="24"/>
              </w:rPr>
            </w:pPr>
            <w:r w:rsidRPr="00E13775">
              <w:rPr>
                <w:rFonts w:ascii="Times New Roman" w:hAnsi="Times New Roman" w:cs="Times New Roman"/>
                <w:sz w:val="24"/>
                <w:szCs w:val="24"/>
              </w:rPr>
              <w:t xml:space="preserve">Петь с музыкальным сопровождением и без него. </w:t>
            </w:r>
          </w:p>
          <w:p w14:paraId="167FAE7D" w14:textId="77777777" w:rsidR="00E13775" w:rsidRPr="00E13775" w:rsidRDefault="00E13775" w:rsidP="00C5249D">
            <w:pPr>
              <w:spacing w:after="0" w:line="240" w:lineRule="auto"/>
              <w:rPr>
                <w:rFonts w:ascii="Times New Roman" w:hAnsi="Times New Roman" w:cs="Times New Roman"/>
                <w:b/>
                <w:bCs/>
                <w:sz w:val="24"/>
                <w:szCs w:val="24"/>
              </w:rPr>
            </w:pPr>
            <w:r w:rsidRPr="00E13775">
              <w:rPr>
                <w:rFonts w:ascii="Times New Roman" w:hAnsi="Times New Roman" w:cs="Times New Roman"/>
                <w:sz w:val="24"/>
                <w:szCs w:val="24"/>
              </w:rPr>
              <w:t>Формировать умение импровизировать мелодии на заданный текст.</w:t>
            </w:r>
          </w:p>
        </w:tc>
      </w:tr>
      <w:tr w:rsidR="00E13775" w:rsidRPr="00E13775" w14:paraId="7B8B71E0" w14:textId="77777777" w:rsidTr="00C5249D">
        <w:tc>
          <w:tcPr>
            <w:tcW w:w="1838" w:type="dxa"/>
          </w:tcPr>
          <w:p w14:paraId="5FE86708" w14:textId="77777777" w:rsidR="00E13775" w:rsidRPr="00E13775" w:rsidRDefault="00E13775" w:rsidP="00C5249D">
            <w:pPr>
              <w:spacing w:after="0" w:line="240" w:lineRule="auto"/>
              <w:rPr>
                <w:rFonts w:ascii="Times New Roman" w:hAnsi="Times New Roman" w:cs="Times New Roman"/>
                <w:b/>
                <w:bCs/>
                <w:sz w:val="24"/>
                <w:szCs w:val="24"/>
              </w:rPr>
            </w:pPr>
            <w:r w:rsidRPr="00E13775">
              <w:rPr>
                <w:rFonts w:ascii="Times New Roman" w:hAnsi="Times New Roman" w:cs="Times New Roman"/>
                <w:b/>
                <w:bCs/>
                <w:sz w:val="24"/>
                <w:szCs w:val="24"/>
              </w:rPr>
              <w:t>Песенное творчество</w:t>
            </w:r>
          </w:p>
        </w:tc>
        <w:tc>
          <w:tcPr>
            <w:tcW w:w="13319" w:type="dxa"/>
          </w:tcPr>
          <w:p w14:paraId="71C5877A" w14:textId="77777777" w:rsidR="00E13775" w:rsidRPr="00E13775" w:rsidRDefault="00E13775" w:rsidP="00C5249D">
            <w:pPr>
              <w:spacing w:after="0" w:line="240" w:lineRule="auto"/>
              <w:rPr>
                <w:rFonts w:ascii="Times New Roman" w:hAnsi="Times New Roman" w:cs="Times New Roman"/>
                <w:sz w:val="24"/>
                <w:szCs w:val="24"/>
              </w:rPr>
            </w:pPr>
            <w:r w:rsidRPr="00E13775">
              <w:rPr>
                <w:rFonts w:ascii="Times New Roman" w:hAnsi="Times New Roman" w:cs="Times New Roman"/>
                <w:sz w:val="24"/>
                <w:szCs w:val="24"/>
              </w:rPr>
              <w:t xml:space="preserve">Учить самостоятельно сочинять мелодию колыбельной песни и отвечать на музыкальные вопросы «Как тебя зовут?», «Что ты хочешь кошечка?», «Где ты?»); </w:t>
            </w:r>
          </w:p>
          <w:p w14:paraId="41EB50E6" w14:textId="77777777" w:rsidR="00E13775" w:rsidRPr="00E13775" w:rsidRDefault="00E13775" w:rsidP="00C5249D">
            <w:pPr>
              <w:spacing w:after="0" w:line="240" w:lineRule="auto"/>
              <w:rPr>
                <w:rFonts w:ascii="Times New Roman" w:hAnsi="Times New Roman" w:cs="Times New Roman"/>
                <w:b/>
                <w:bCs/>
                <w:sz w:val="24"/>
                <w:szCs w:val="24"/>
              </w:rPr>
            </w:pPr>
            <w:r w:rsidRPr="00E13775">
              <w:rPr>
                <w:rFonts w:ascii="Times New Roman" w:hAnsi="Times New Roman" w:cs="Times New Roman"/>
                <w:sz w:val="24"/>
                <w:szCs w:val="24"/>
              </w:rPr>
              <w:t>Формировать умение импровизировать мелодии на заданный текст.</w:t>
            </w:r>
          </w:p>
        </w:tc>
      </w:tr>
      <w:tr w:rsidR="00E13775" w:rsidRPr="00E13775" w14:paraId="5F7BC059" w14:textId="77777777" w:rsidTr="00C5249D">
        <w:tc>
          <w:tcPr>
            <w:tcW w:w="1838" w:type="dxa"/>
          </w:tcPr>
          <w:p w14:paraId="2F9C94EA" w14:textId="77777777" w:rsidR="00E13775" w:rsidRPr="00E13775" w:rsidRDefault="00E13775" w:rsidP="00C5249D">
            <w:pPr>
              <w:spacing w:after="0" w:line="240" w:lineRule="auto"/>
              <w:rPr>
                <w:rFonts w:ascii="Times New Roman" w:hAnsi="Times New Roman" w:cs="Times New Roman"/>
                <w:b/>
                <w:bCs/>
                <w:sz w:val="24"/>
                <w:szCs w:val="24"/>
              </w:rPr>
            </w:pPr>
            <w:r w:rsidRPr="00E13775">
              <w:rPr>
                <w:rFonts w:ascii="Times New Roman" w:hAnsi="Times New Roman" w:cs="Times New Roman"/>
                <w:b/>
                <w:bCs/>
                <w:sz w:val="24"/>
                <w:szCs w:val="24"/>
              </w:rPr>
              <w:t>Музыкально – ритмические движения</w:t>
            </w:r>
          </w:p>
        </w:tc>
        <w:tc>
          <w:tcPr>
            <w:tcW w:w="13319" w:type="dxa"/>
          </w:tcPr>
          <w:p w14:paraId="25099646" w14:textId="77777777" w:rsidR="00E13775" w:rsidRPr="00E13775" w:rsidRDefault="00E13775" w:rsidP="00C5249D">
            <w:pPr>
              <w:spacing w:after="0" w:line="240" w:lineRule="auto"/>
              <w:rPr>
                <w:rFonts w:ascii="Times New Roman" w:hAnsi="Times New Roman" w:cs="Times New Roman"/>
                <w:sz w:val="24"/>
                <w:szCs w:val="24"/>
              </w:rPr>
            </w:pPr>
            <w:r w:rsidRPr="00E13775">
              <w:rPr>
                <w:rFonts w:ascii="Times New Roman" w:hAnsi="Times New Roman" w:cs="Times New Roman"/>
                <w:sz w:val="24"/>
                <w:szCs w:val="24"/>
              </w:rPr>
              <w:t xml:space="preserve">Продолжать формировать у детей навык ритмичного движения в соответствии с характером музыки. </w:t>
            </w:r>
          </w:p>
          <w:p w14:paraId="7BD6B6EB" w14:textId="77777777" w:rsidR="00E13775" w:rsidRPr="00E13775" w:rsidRDefault="00E13775" w:rsidP="00C5249D">
            <w:pPr>
              <w:spacing w:after="0" w:line="240" w:lineRule="auto"/>
              <w:rPr>
                <w:rFonts w:ascii="Times New Roman" w:hAnsi="Times New Roman" w:cs="Times New Roman"/>
                <w:sz w:val="24"/>
                <w:szCs w:val="24"/>
              </w:rPr>
            </w:pPr>
            <w:r w:rsidRPr="00E13775">
              <w:rPr>
                <w:rFonts w:ascii="Times New Roman" w:hAnsi="Times New Roman" w:cs="Times New Roman"/>
                <w:sz w:val="24"/>
                <w:szCs w:val="24"/>
              </w:rPr>
              <w:t xml:space="preserve">Учить детей самостоятельно менять движения в соответствии с двух- и трех частной формой музыки. </w:t>
            </w:r>
          </w:p>
          <w:p w14:paraId="77345E1D" w14:textId="77777777" w:rsidR="00E13775" w:rsidRPr="00E13775" w:rsidRDefault="00E13775" w:rsidP="00C5249D">
            <w:pPr>
              <w:spacing w:after="0" w:line="240" w:lineRule="auto"/>
              <w:rPr>
                <w:rFonts w:ascii="Times New Roman" w:hAnsi="Times New Roman" w:cs="Times New Roman"/>
                <w:sz w:val="24"/>
                <w:szCs w:val="24"/>
              </w:rPr>
            </w:pPr>
            <w:r w:rsidRPr="00E13775">
              <w:rPr>
                <w:rFonts w:ascii="Times New Roman" w:hAnsi="Times New Roman" w:cs="Times New Roman"/>
                <w:sz w:val="24"/>
                <w:szCs w:val="24"/>
              </w:rPr>
              <w:t xml:space="preserve">Совершенствовать танцевальные движения: прямой галоп, пружинка, кружение, ставить ногу на носок и пятку, ритмично хлопать в ладоши, двигаться в парах по кругу, выполнять простейшие перестроения (из круга врассыпную и обратно), поскоки. </w:t>
            </w:r>
          </w:p>
          <w:p w14:paraId="2F0B6B68" w14:textId="77777777" w:rsidR="00E13775" w:rsidRPr="00E13775" w:rsidRDefault="00E13775" w:rsidP="00C5249D">
            <w:pPr>
              <w:spacing w:after="0" w:line="240" w:lineRule="auto"/>
              <w:rPr>
                <w:rFonts w:ascii="Times New Roman" w:hAnsi="Times New Roman" w:cs="Times New Roman"/>
                <w:sz w:val="24"/>
                <w:szCs w:val="24"/>
              </w:rPr>
            </w:pPr>
            <w:r w:rsidRPr="00E13775">
              <w:rPr>
                <w:rFonts w:ascii="Times New Roman" w:hAnsi="Times New Roman" w:cs="Times New Roman"/>
                <w:sz w:val="24"/>
                <w:szCs w:val="24"/>
              </w:rPr>
              <w:t xml:space="preserve">Способствовать развитию эмоционально - образного исполнения музыкально - игровых упражнений и сценок, используя мимику и пантомимику. </w:t>
            </w:r>
          </w:p>
          <w:p w14:paraId="64244BC5" w14:textId="77777777" w:rsidR="00E13775" w:rsidRPr="00E13775" w:rsidRDefault="00E13775" w:rsidP="00C5249D">
            <w:pPr>
              <w:spacing w:after="0" w:line="240" w:lineRule="auto"/>
              <w:rPr>
                <w:rFonts w:ascii="Times New Roman" w:hAnsi="Times New Roman" w:cs="Times New Roman"/>
                <w:b/>
                <w:bCs/>
                <w:sz w:val="24"/>
                <w:szCs w:val="24"/>
              </w:rPr>
            </w:pPr>
            <w:r w:rsidRPr="00E13775">
              <w:rPr>
                <w:rFonts w:ascii="Times New Roman" w:hAnsi="Times New Roman" w:cs="Times New Roman"/>
                <w:sz w:val="24"/>
                <w:szCs w:val="24"/>
              </w:rPr>
              <w:t xml:space="preserve">Обучать </w:t>
            </w:r>
            <w:proofErr w:type="spellStart"/>
            <w:r w:rsidRPr="00E13775">
              <w:rPr>
                <w:rFonts w:ascii="Times New Roman" w:hAnsi="Times New Roman" w:cs="Times New Roman"/>
                <w:sz w:val="24"/>
                <w:szCs w:val="24"/>
              </w:rPr>
              <w:t>инсценированию</w:t>
            </w:r>
            <w:proofErr w:type="spellEnd"/>
            <w:r w:rsidRPr="00E13775">
              <w:rPr>
                <w:rFonts w:ascii="Times New Roman" w:hAnsi="Times New Roman" w:cs="Times New Roman"/>
                <w:sz w:val="24"/>
                <w:szCs w:val="24"/>
              </w:rPr>
              <w:t xml:space="preserve"> песен и постановке небольших музыкальных спектаклей.</w:t>
            </w:r>
          </w:p>
        </w:tc>
      </w:tr>
      <w:tr w:rsidR="00E13775" w:rsidRPr="00E13775" w14:paraId="4C9993D5" w14:textId="77777777" w:rsidTr="00C5249D">
        <w:tc>
          <w:tcPr>
            <w:tcW w:w="1838" w:type="dxa"/>
          </w:tcPr>
          <w:p w14:paraId="298EF2DF" w14:textId="77777777" w:rsidR="00E13775" w:rsidRPr="00E13775" w:rsidRDefault="00E13775" w:rsidP="00C5249D">
            <w:pPr>
              <w:spacing w:after="0" w:line="240" w:lineRule="auto"/>
              <w:rPr>
                <w:rFonts w:ascii="Times New Roman" w:hAnsi="Times New Roman" w:cs="Times New Roman"/>
                <w:b/>
                <w:bCs/>
                <w:sz w:val="24"/>
                <w:szCs w:val="24"/>
              </w:rPr>
            </w:pPr>
            <w:r w:rsidRPr="00E13775">
              <w:rPr>
                <w:rFonts w:ascii="Times New Roman" w:hAnsi="Times New Roman" w:cs="Times New Roman"/>
                <w:b/>
                <w:bCs/>
                <w:sz w:val="24"/>
                <w:szCs w:val="24"/>
              </w:rPr>
              <w:t xml:space="preserve">Развитие </w:t>
            </w:r>
            <w:proofErr w:type="spellStart"/>
            <w:r w:rsidRPr="00E13775">
              <w:rPr>
                <w:rFonts w:ascii="Times New Roman" w:hAnsi="Times New Roman" w:cs="Times New Roman"/>
                <w:b/>
                <w:bCs/>
                <w:sz w:val="24"/>
                <w:szCs w:val="24"/>
              </w:rPr>
              <w:t>танцевально</w:t>
            </w:r>
            <w:proofErr w:type="spellEnd"/>
            <w:r w:rsidRPr="00E13775">
              <w:rPr>
                <w:rFonts w:ascii="Times New Roman" w:hAnsi="Times New Roman" w:cs="Times New Roman"/>
                <w:b/>
                <w:bCs/>
                <w:sz w:val="24"/>
                <w:szCs w:val="24"/>
              </w:rPr>
              <w:t xml:space="preserve"> – игрового творчества</w:t>
            </w:r>
          </w:p>
        </w:tc>
        <w:tc>
          <w:tcPr>
            <w:tcW w:w="13319" w:type="dxa"/>
          </w:tcPr>
          <w:p w14:paraId="6C081500" w14:textId="77777777" w:rsidR="00E13775" w:rsidRPr="00E13775" w:rsidRDefault="00E13775" w:rsidP="00C5249D">
            <w:pPr>
              <w:spacing w:after="0" w:line="240" w:lineRule="auto"/>
              <w:rPr>
                <w:rFonts w:ascii="Times New Roman" w:hAnsi="Times New Roman" w:cs="Times New Roman"/>
                <w:sz w:val="24"/>
                <w:szCs w:val="24"/>
              </w:rPr>
            </w:pPr>
            <w:r w:rsidRPr="00E13775">
              <w:rPr>
                <w:rFonts w:ascii="Times New Roman" w:hAnsi="Times New Roman" w:cs="Times New Roman"/>
                <w:sz w:val="24"/>
                <w:szCs w:val="24"/>
              </w:rPr>
              <w:t xml:space="preserve">Способствовать развитию эмоционально – образного исполнения музыкально – игровых упражнений (кружатся листочки, падают снежинки) и сценок, используя мимику и пантомимику (зайка веселый и грустный, хитрая лиса, сердитый волк и </w:t>
            </w:r>
            <w:proofErr w:type="spellStart"/>
            <w:r w:rsidRPr="00E13775">
              <w:rPr>
                <w:rFonts w:ascii="Times New Roman" w:hAnsi="Times New Roman" w:cs="Times New Roman"/>
                <w:sz w:val="24"/>
                <w:szCs w:val="24"/>
              </w:rPr>
              <w:t>тд</w:t>
            </w:r>
            <w:proofErr w:type="spellEnd"/>
            <w:r w:rsidRPr="00E13775">
              <w:rPr>
                <w:rFonts w:ascii="Times New Roman" w:hAnsi="Times New Roman" w:cs="Times New Roman"/>
                <w:sz w:val="24"/>
                <w:szCs w:val="24"/>
              </w:rPr>
              <w:t xml:space="preserve">); </w:t>
            </w:r>
          </w:p>
          <w:p w14:paraId="0D1A7F7D" w14:textId="77777777" w:rsidR="00E13775" w:rsidRPr="00E13775" w:rsidRDefault="00E13775" w:rsidP="00C5249D">
            <w:pPr>
              <w:spacing w:after="0" w:line="240" w:lineRule="auto"/>
              <w:rPr>
                <w:rFonts w:ascii="Times New Roman" w:hAnsi="Times New Roman" w:cs="Times New Roman"/>
                <w:b/>
                <w:bCs/>
                <w:sz w:val="24"/>
                <w:szCs w:val="24"/>
              </w:rPr>
            </w:pPr>
            <w:r w:rsidRPr="00E13775">
              <w:rPr>
                <w:rFonts w:ascii="Times New Roman" w:hAnsi="Times New Roman" w:cs="Times New Roman"/>
                <w:sz w:val="24"/>
                <w:szCs w:val="24"/>
              </w:rPr>
              <w:t xml:space="preserve">Обучать </w:t>
            </w:r>
            <w:proofErr w:type="spellStart"/>
            <w:r w:rsidRPr="00E13775">
              <w:rPr>
                <w:rFonts w:ascii="Times New Roman" w:hAnsi="Times New Roman" w:cs="Times New Roman"/>
                <w:sz w:val="24"/>
                <w:szCs w:val="24"/>
              </w:rPr>
              <w:t>инсценированию</w:t>
            </w:r>
            <w:proofErr w:type="spellEnd"/>
            <w:r w:rsidRPr="00E13775">
              <w:rPr>
                <w:rFonts w:ascii="Times New Roman" w:hAnsi="Times New Roman" w:cs="Times New Roman"/>
                <w:sz w:val="24"/>
                <w:szCs w:val="24"/>
              </w:rPr>
              <w:t xml:space="preserve"> песен и постановке небольших музыкальных спектаклей.</w:t>
            </w:r>
          </w:p>
        </w:tc>
      </w:tr>
      <w:tr w:rsidR="00E13775" w:rsidRPr="00E13775" w14:paraId="06FF924F" w14:textId="77777777" w:rsidTr="00C5249D">
        <w:tc>
          <w:tcPr>
            <w:tcW w:w="1838" w:type="dxa"/>
          </w:tcPr>
          <w:p w14:paraId="3AC93FC6" w14:textId="77777777" w:rsidR="00E13775" w:rsidRPr="00E13775" w:rsidRDefault="00E13775" w:rsidP="00C5249D">
            <w:pPr>
              <w:spacing w:after="0" w:line="240" w:lineRule="auto"/>
              <w:rPr>
                <w:rFonts w:ascii="Times New Roman" w:hAnsi="Times New Roman" w:cs="Times New Roman"/>
                <w:b/>
                <w:bCs/>
                <w:sz w:val="24"/>
                <w:szCs w:val="24"/>
              </w:rPr>
            </w:pPr>
            <w:r w:rsidRPr="00E13775">
              <w:rPr>
                <w:rFonts w:ascii="Times New Roman" w:hAnsi="Times New Roman" w:cs="Times New Roman"/>
                <w:b/>
                <w:bCs/>
                <w:sz w:val="24"/>
                <w:szCs w:val="24"/>
              </w:rPr>
              <w:t>Игра на детских музыкальных инструментах</w:t>
            </w:r>
          </w:p>
        </w:tc>
        <w:tc>
          <w:tcPr>
            <w:tcW w:w="13319" w:type="dxa"/>
          </w:tcPr>
          <w:p w14:paraId="55A07043" w14:textId="77777777" w:rsidR="00E13775" w:rsidRPr="00E13775" w:rsidRDefault="00E13775" w:rsidP="00C5249D">
            <w:pPr>
              <w:spacing w:after="0" w:line="240" w:lineRule="auto"/>
              <w:rPr>
                <w:rFonts w:ascii="Times New Roman" w:hAnsi="Times New Roman" w:cs="Times New Roman"/>
                <w:b/>
                <w:bCs/>
                <w:sz w:val="24"/>
                <w:szCs w:val="24"/>
              </w:rPr>
            </w:pPr>
            <w:r w:rsidRPr="00E13775">
              <w:rPr>
                <w:rFonts w:ascii="Times New Roman" w:hAnsi="Times New Roman" w:cs="Times New Roman"/>
                <w:sz w:val="24"/>
                <w:szCs w:val="24"/>
              </w:rPr>
              <w:t>Формировать умение подыгрывать простейшие мелодии на деревянных ложках, погремушках, барабане, металлофоне.</w:t>
            </w:r>
          </w:p>
        </w:tc>
      </w:tr>
    </w:tbl>
    <w:p w14:paraId="159C9D9E" w14:textId="77777777" w:rsidR="004A037D" w:rsidRPr="004A037D" w:rsidRDefault="004A037D" w:rsidP="004A037D">
      <w:pPr>
        <w:spacing w:after="0" w:line="240" w:lineRule="auto"/>
        <w:jc w:val="center"/>
        <w:rPr>
          <w:rFonts w:ascii="Times New Roman" w:hAnsi="Times New Roman" w:cs="Times New Roman"/>
          <w:b/>
          <w:bCs/>
          <w:color w:val="000000"/>
          <w:sz w:val="24"/>
          <w:szCs w:val="24"/>
        </w:rPr>
      </w:pPr>
      <w:r w:rsidRPr="004A037D">
        <w:rPr>
          <w:rFonts w:ascii="Times New Roman" w:hAnsi="Times New Roman" w:cs="Times New Roman"/>
          <w:b/>
          <w:bCs/>
          <w:sz w:val="24"/>
          <w:szCs w:val="24"/>
        </w:rPr>
        <w:t xml:space="preserve">Планируемые результаты освоения программы детьми </w:t>
      </w:r>
      <w:r w:rsidRPr="0039188A">
        <w:rPr>
          <w:rFonts w:ascii="Times New Roman" w:hAnsi="Times New Roman" w:cs="Times New Roman"/>
          <w:b/>
          <w:bCs/>
          <w:sz w:val="24"/>
          <w:szCs w:val="24"/>
        </w:rPr>
        <w:t>4-5 лет (средняя группа)</w:t>
      </w:r>
    </w:p>
    <w:p w14:paraId="345783BA" w14:textId="77777777" w:rsidR="006C2906" w:rsidRPr="00766F1E" w:rsidRDefault="006C2906" w:rsidP="00B10CE1">
      <w:pPr>
        <w:spacing w:after="0" w:line="240" w:lineRule="auto"/>
        <w:jc w:val="both"/>
        <w:rPr>
          <w:rFonts w:ascii="Times New Roman" w:hAnsi="Times New Roman" w:cs="Times New Roman"/>
          <w:sz w:val="24"/>
          <w:szCs w:val="24"/>
          <w:u w:val="single"/>
        </w:rPr>
      </w:pPr>
      <w:r w:rsidRPr="00766F1E">
        <w:rPr>
          <w:rFonts w:ascii="Times New Roman" w:hAnsi="Times New Roman" w:cs="Times New Roman"/>
          <w:sz w:val="24"/>
          <w:szCs w:val="24"/>
          <w:u w:val="single"/>
        </w:rPr>
        <w:t xml:space="preserve">Развитие музыкально – художественной деятельности: </w:t>
      </w:r>
    </w:p>
    <w:p w14:paraId="1C653B6F" w14:textId="77777777" w:rsidR="006C2906" w:rsidRPr="006C2906" w:rsidRDefault="006C2906" w:rsidP="00B10CE1">
      <w:pPr>
        <w:spacing w:after="0" w:line="240" w:lineRule="auto"/>
        <w:jc w:val="both"/>
        <w:rPr>
          <w:rFonts w:ascii="Times New Roman" w:hAnsi="Times New Roman" w:cs="Times New Roman"/>
          <w:sz w:val="24"/>
          <w:szCs w:val="24"/>
        </w:rPr>
      </w:pPr>
      <w:r w:rsidRPr="006C2906">
        <w:rPr>
          <w:rFonts w:ascii="Times New Roman" w:hAnsi="Times New Roman" w:cs="Times New Roman"/>
          <w:sz w:val="24"/>
          <w:szCs w:val="24"/>
        </w:rPr>
        <w:sym w:font="Symbol" w:char="F0B7"/>
      </w:r>
      <w:r w:rsidRPr="006C2906">
        <w:rPr>
          <w:rFonts w:ascii="Times New Roman" w:hAnsi="Times New Roman" w:cs="Times New Roman"/>
          <w:sz w:val="24"/>
          <w:szCs w:val="24"/>
        </w:rPr>
        <w:t xml:space="preserve"> Внимательно слушает музыкальное произведение, чувствует его характер; выражает свои чувства словами, рисунком, движением; </w:t>
      </w:r>
    </w:p>
    <w:p w14:paraId="72A5C206" w14:textId="77777777" w:rsidR="006C2906" w:rsidRPr="006C2906" w:rsidRDefault="006C2906" w:rsidP="00B10CE1">
      <w:pPr>
        <w:spacing w:after="0" w:line="240" w:lineRule="auto"/>
        <w:jc w:val="both"/>
        <w:rPr>
          <w:rFonts w:ascii="Times New Roman" w:hAnsi="Times New Roman" w:cs="Times New Roman"/>
          <w:sz w:val="24"/>
          <w:szCs w:val="24"/>
        </w:rPr>
      </w:pPr>
      <w:r w:rsidRPr="006C2906">
        <w:rPr>
          <w:rFonts w:ascii="Times New Roman" w:hAnsi="Times New Roman" w:cs="Times New Roman"/>
          <w:sz w:val="24"/>
          <w:szCs w:val="24"/>
        </w:rPr>
        <w:sym w:font="Symbol" w:char="F0B7"/>
      </w:r>
      <w:r w:rsidRPr="006C2906">
        <w:rPr>
          <w:rFonts w:ascii="Times New Roman" w:hAnsi="Times New Roman" w:cs="Times New Roman"/>
          <w:sz w:val="24"/>
          <w:szCs w:val="24"/>
        </w:rPr>
        <w:t xml:space="preserve"> Узнает песни по мелодии; </w:t>
      </w:r>
    </w:p>
    <w:p w14:paraId="5C1162EE" w14:textId="77777777" w:rsidR="006C2906" w:rsidRPr="006C2906" w:rsidRDefault="006C2906" w:rsidP="00B10CE1">
      <w:pPr>
        <w:spacing w:after="0" w:line="240" w:lineRule="auto"/>
        <w:jc w:val="both"/>
        <w:rPr>
          <w:rFonts w:ascii="Times New Roman" w:hAnsi="Times New Roman" w:cs="Times New Roman"/>
          <w:sz w:val="24"/>
          <w:szCs w:val="24"/>
        </w:rPr>
      </w:pPr>
      <w:r w:rsidRPr="006C2906">
        <w:rPr>
          <w:rFonts w:ascii="Times New Roman" w:hAnsi="Times New Roman" w:cs="Times New Roman"/>
          <w:sz w:val="24"/>
          <w:szCs w:val="24"/>
        </w:rPr>
        <w:sym w:font="Symbol" w:char="F0B7"/>
      </w:r>
      <w:r w:rsidRPr="006C2906">
        <w:rPr>
          <w:rFonts w:ascii="Times New Roman" w:hAnsi="Times New Roman" w:cs="Times New Roman"/>
          <w:sz w:val="24"/>
          <w:szCs w:val="24"/>
        </w:rPr>
        <w:t xml:space="preserve"> Различает звуки по высоте (в пределах сексты – септимы); </w:t>
      </w:r>
    </w:p>
    <w:p w14:paraId="220D1CF4" w14:textId="77777777" w:rsidR="006C2906" w:rsidRPr="006C2906" w:rsidRDefault="006C2906" w:rsidP="00B10CE1">
      <w:pPr>
        <w:spacing w:after="0" w:line="240" w:lineRule="auto"/>
        <w:jc w:val="both"/>
        <w:rPr>
          <w:rFonts w:ascii="Times New Roman" w:hAnsi="Times New Roman" w:cs="Times New Roman"/>
          <w:sz w:val="24"/>
          <w:szCs w:val="24"/>
        </w:rPr>
      </w:pPr>
      <w:r w:rsidRPr="006C2906">
        <w:rPr>
          <w:rFonts w:ascii="Times New Roman" w:hAnsi="Times New Roman" w:cs="Times New Roman"/>
          <w:sz w:val="24"/>
          <w:szCs w:val="24"/>
        </w:rPr>
        <w:sym w:font="Symbol" w:char="F0B7"/>
      </w:r>
      <w:r w:rsidRPr="006C2906">
        <w:rPr>
          <w:rFonts w:ascii="Times New Roman" w:hAnsi="Times New Roman" w:cs="Times New Roman"/>
          <w:sz w:val="24"/>
          <w:szCs w:val="24"/>
        </w:rPr>
        <w:t xml:space="preserve"> Поет протяжно, четко произносит слова; вместе начинает и заканчивает пение; </w:t>
      </w:r>
    </w:p>
    <w:p w14:paraId="6C1C83F8" w14:textId="77777777" w:rsidR="006C2906" w:rsidRPr="006C2906" w:rsidRDefault="006C2906" w:rsidP="00B10CE1">
      <w:pPr>
        <w:spacing w:after="0" w:line="240" w:lineRule="auto"/>
        <w:jc w:val="both"/>
        <w:rPr>
          <w:rFonts w:ascii="Times New Roman" w:hAnsi="Times New Roman" w:cs="Times New Roman"/>
          <w:sz w:val="24"/>
          <w:szCs w:val="24"/>
        </w:rPr>
      </w:pPr>
      <w:r w:rsidRPr="006C2906">
        <w:rPr>
          <w:rFonts w:ascii="Times New Roman" w:hAnsi="Times New Roman" w:cs="Times New Roman"/>
          <w:sz w:val="24"/>
          <w:szCs w:val="24"/>
        </w:rPr>
        <w:sym w:font="Symbol" w:char="F0B7"/>
      </w:r>
      <w:r w:rsidRPr="006C2906">
        <w:rPr>
          <w:rFonts w:ascii="Times New Roman" w:hAnsi="Times New Roman" w:cs="Times New Roman"/>
          <w:sz w:val="24"/>
          <w:szCs w:val="24"/>
        </w:rPr>
        <w:t xml:space="preserve"> Выполняет движения, отвечающие характеру музыки, самостоятельно меняя их в соответствии с двухчастной формой музыкального произведения; </w:t>
      </w:r>
    </w:p>
    <w:p w14:paraId="1CFFBE4D" w14:textId="77777777" w:rsidR="006C2906" w:rsidRPr="006C2906" w:rsidRDefault="006C2906" w:rsidP="00B10CE1">
      <w:pPr>
        <w:spacing w:after="0" w:line="240" w:lineRule="auto"/>
        <w:jc w:val="both"/>
        <w:rPr>
          <w:rFonts w:ascii="Times New Roman" w:hAnsi="Times New Roman" w:cs="Times New Roman"/>
          <w:sz w:val="24"/>
          <w:szCs w:val="24"/>
        </w:rPr>
      </w:pPr>
      <w:r w:rsidRPr="006C2906">
        <w:rPr>
          <w:rFonts w:ascii="Times New Roman" w:hAnsi="Times New Roman" w:cs="Times New Roman"/>
          <w:sz w:val="24"/>
          <w:szCs w:val="24"/>
        </w:rPr>
        <w:sym w:font="Symbol" w:char="F0B7"/>
      </w:r>
      <w:r w:rsidRPr="006C2906">
        <w:rPr>
          <w:rFonts w:ascii="Times New Roman" w:hAnsi="Times New Roman" w:cs="Times New Roman"/>
          <w:sz w:val="24"/>
          <w:szCs w:val="24"/>
        </w:rPr>
        <w:t xml:space="preserve"> Выполняет танцевальные движения: пружинка, подскоки, движение парами по кругу, кружение по одному и в парах; движения с предметами (с куклами, игрушками, ленточками); </w:t>
      </w:r>
    </w:p>
    <w:p w14:paraId="1A345788" w14:textId="77777777" w:rsidR="006C2906" w:rsidRPr="006C2906" w:rsidRDefault="006C2906" w:rsidP="00B10CE1">
      <w:pPr>
        <w:spacing w:after="0" w:line="240" w:lineRule="auto"/>
        <w:jc w:val="both"/>
        <w:rPr>
          <w:rFonts w:ascii="Times New Roman" w:hAnsi="Times New Roman" w:cs="Times New Roman"/>
          <w:sz w:val="24"/>
          <w:szCs w:val="24"/>
        </w:rPr>
      </w:pPr>
      <w:r w:rsidRPr="006C2906">
        <w:rPr>
          <w:rFonts w:ascii="Times New Roman" w:hAnsi="Times New Roman" w:cs="Times New Roman"/>
          <w:sz w:val="24"/>
          <w:szCs w:val="24"/>
        </w:rPr>
        <w:lastRenderedPageBreak/>
        <w:sym w:font="Symbol" w:char="F0B7"/>
      </w:r>
      <w:r w:rsidRPr="006C2906">
        <w:rPr>
          <w:rFonts w:ascii="Times New Roman" w:hAnsi="Times New Roman" w:cs="Times New Roman"/>
          <w:sz w:val="24"/>
          <w:szCs w:val="24"/>
        </w:rPr>
        <w:t xml:space="preserve"> Инсценирует (совместно с воспитателем) песни, хороводы.; </w:t>
      </w:r>
    </w:p>
    <w:p w14:paraId="650EC1CA" w14:textId="77777777" w:rsidR="006C2906" w:rsidRPr="006C2906" w:rsidRDefault="006C2906" w:rsidP="00B10CE1">
      <w:pPr>
        <w:spacing w:after="0" w:line="240" w:lineRule="auto"/>
        <w:jc w:val="both"/>
        <w:rPr>
          <w:rFonts w:ascii="Times New Roman" w:hAnsi="Times New Roman" w:cs="Times New Roman"/>
          <w:sz w:val="24"/>
          <w:szCs w:val="24"/>
        </w:rPr>
      </w:pPr>
      <w:r w:rsidRPr="006C2906">
        <w:rPr>
          <w:rFonts w:ascii="Times New Roman" w:hAnsi="Times New Roman" w:cs="Times New Roman"/>
          <w:sz w:val="24"/>
          <w:szCs w:val="24"/>
        </w:rPr>
        <w:sym w:font="Symbol" w:char="F0B7"/>
      </w:r>
      <w:r w:rsidRPr="006C2906">
        <w:rPr>
          <w:rFonts w:ascii="Times New Roman" w:hAnsi="Times New Roman" w:cs="Times New Roman"/>
          <w:sz w:val="24"/>
          <w:szCs w:val="24"/>
        </w:rPr>
        <w:t xml:space="preserve"> Играет на металлофоне простейшие мелодии на одном звуке. </w:t>
      </w:r>
    </w:p>
    <w:p w14:paraId="022D43DE" w14:textId="77777777" w:rsidR="006C2906" w:rsidRPr="00766F1E" w:rsidRDefault="006C2906" w:rsidP="00B10CE1">
      <w:pPr>
        <w:spacing w:after="0" w:line="240" w:lineRule="auto"/>
        <w:jc w:val="both"/>
        <w:rPr>
          <w:rFonts w:ascii="Times New Roman" w:hAnsi="Times New Roman" w:cs="Times New Roman"/>
          <w:sz w:val="24"/>
          <w:szCs w:val="24"/>
          <w:u w:val="single"/>
        </w:rPr>
      </w:pPr>
      <w:r w:rsidRPr="00766F1E">
        <w:rPr>
          <w:rFonts w:ascii="Times New Roman" w:hAnsi="Times New Roman" w:cs="Times New Roman"/>
          <w:sz w:val="24"/>
          <w:szCs w:val="24"/>
          <w:u w:val="single"/>
        </w:rPr>
        <w:t xml:space="preserve">Приобщение к музыкальному искусству: </w:t>
      </w:r>
    </w:p>
    <w:p w14:paraId="1D915B31" w14:textId="77777777" w:rsidR="006C2906" w:rsidRPr="006C2906" w:rsidRDefault="006C2906" w:rsidP="00B10CE1">
      <w:pPr>
        <w:spacing w:after="0" w:line="240" w:lineRule="auto"/>
        <w:jc w:val="both"/>
        <w:rPr>
          <w:rFonts w:ascii="Times New Roman" w:hAnsi="Times New Roman" w:cs="Times New Roman"/>
          <w:sz w:val="24"/>
          <w:szCs w:val="24"/>
        </w:rPr>
      </w:pPr>
      <w:r w:rsidRPr="006C2906">
        <w:rPr>
          <w:rFonts w:ascii="Times New Roman" w:hAnsi="Times New Roman" w:cs="Times New Roman"/>
          <w:sz w:val="24"/>
          <w:szCs w:val="24"/>
        </w:rPr>
        <w:sym w:font="Symbol" w:char="F0B7"/>
      </w:r>
      <w:r w:rsidRPr="006C2906">
        <w:rPr>
          <w:rFonts w:ascii="Times New Roman" w:hAnsi="Times New Roman" w:cs="Times New Roman"/>
          <w:sz w:val="24"/>
          <w:szCs w:val="24"/>
        </w:rPr>
        <w:t xml:space="preserve"> Определяет общее настроение и жанр музыкального произведения (песня, танец, марш), слышит отдельные средства музыкальной выразительности (темп, динамику, тембр); </w:t>
      </w:r>
    </w:p>
    <w:p w14:paraId="6C641B7A" w14:textId="77777777" w:rsidR="006402C3" w:rsidRDefault="006C2906" w:rsidP="00B10CE1">
      <w:pPr>
        <w:spacing w:after="0" w:line="240" w:lineRule="auto"/>
        <w:jc w:val="both"/>
        <w:rPr>
          <w:rFonts w:ascii="Times New Roman" w:hAnsi="Times New Roman" w:cs="Times New Roman"/>
          <w:sz w:val="24"/>
          <w:szCs w:val="24"/>
        </w:rPr>
      </w:pPr>
      <w:r w:rsidRPr="006C2906">
        <w:rPr>
          <w:rFonts w:ascii="Times New Roman" w:hAnsi="Times New Roman" w:cs="Times New Roman"/>
          <w:sz w:val="24"/>
          <w:szCs w:val="24"/>
        </w:rPr>
        <w:sym w:font="Symbol" w:char="F0B7"/>
      </w:r>
      <w:r w:rsidRPr="006C2906">
        <w:rPr>
          <w:rFonts w:ascii="Times New Roman" w:hAnsi="Times New Roman" w:cs="Times New Roman"/>
          <w:sz w:val="24"/>
          <w:szCs w:val="24"/>
        </w:rPr>
        <w:t xml:space="preserve"> Может переносить накопленный на занятиях музыкальный опыт в самостоятельную деятельность, делать попытки творческих импровизаций на инструментах, в движении и пении.</w:t>
      </w:r>
    </w:p>
    <w:p w14:paraId="577EFC66" w14:textId="77777777" w:rsidR="00D27341" w:rsidRDefault="00D27341" w:rsidP="00B10CE1">
      <w:pPr>
        <w:spacing w:after="0" w:line="240" w:lineRule="auto"/>
        <w:jc w:val="both"/>
        <w:rPr>
          <w:rFonts w:ascii="Times New Roman" w:hAnsi="Times New Roman" w:cs="Times New Roman"/>
          <w:sz w:val="24"/>
          <w:szCs w:val="24"/>
        </w:rPr>
      </w:pPr>
    </w:p>
    <w:p w14:paraId="3DA5B03E" w14:textId="77777777" w:rsidR="00B10CE1" w:rsidRDefault="00D27341" w:rsidP="00D27341">
      <w:pPr>
        <w:spacing w:after="200" w:line="276" w:lineRule="auto"/>
        <w:jc w:val="center"/>
        <w:rPr>
          <w:rFonts w:ascii="Times New Roman" w:hAnsi="Times New Roman" w:cs="Times New Roman"/>
          <w:b/>
          <w:bCs/>
          <w:sz w:val="24"/>
          <w:szCs w:val="24"/>
        </w:rPr>
      </w:pPr>
      <w:r>
        <w:rPr>
          <w:rFonts w:ascii="Times New Roman" w:hAnsi="Times New Roman" w:cs="Times New Roman"/>
          <w:b/>
          <w:bCs/>
          <w:sz w:val="24"/>
          <w:szCs w:val="24"/>
        </w:rPr>
        <w:t>2.4</w:t>
      </w:r>
      <w:r w:rsidR="00B10CE1">
        <w:rPr>
          <w:rFonts w:ascii="Times New Roman" w:hAnsi="Times New Roman" w:cs="Times New Roman"/>
          <w:b/>
          <w:bCs/>
          <w:sz w:val="24"/>
          <w:szCs w:val="24"/>
        </w:rPr>
        <w:t xml:space="preserve">. </w:t>
      </w:r>
      <w:r w:rsidR="00B10CE1" w:rsidRPr="0039188A">
        <w:rPr>
          <w:rFonts w:ascii="Times New Roman" w:hAnsi="Times New Roman" w:cs="Times New Roman"/>
          <w:b/>
          <w:bCs/>
          <w:sz w:val="24"/>
          <w:szCs w:val="24"/>
        </w:rPr>
        <w:t xml:space="preserve">Образовательная деятельность с детьми </w:t>
      </w:r>
      <w:r w:rsidR="00B10CE1">
        <w:rPr>
          <w:rFonts w:ascii="Times New Roman" w:hAnsi="Times New Roman" w:cs="Times New Roman"/>
          <w:b/>
          <w:bCs/>
          <w:sz w:val="24"/>
          <w:szCs w:val="24"/>
        </w:rPr>
        <w:t>5</w:t>
      </w:r>
      <w:r w:rsidR="00B10CE1" w:rsidRPr="0039188A">
        <w:rPr>
          <w:rFonts w:ascii="Times New Roman" w:hAnsi="Times New Roman" w:cs="Times New Roman"/>
          <w:b/>
          <w:bCs/>
          <w:sz w:val="24"/>
          <w:szCs w:val="24"/>
        </w:rPr>
        <w:t>-</w:t>
      </w:r>
      <w:r w:rsidR="00B10CE1">
        <w:rPr>
          <w:rFonts w:ascii="Times New Roman" w:hAnsi="Times New Roman" w:cs="Times New Roman"/>
          <w:b/>
          <w:bCs/>
          <w:sz w:val="24"/>
          <w:szCs w:val="24"/>
        </w:rPr>
        <w:t>6</w:t>
      </w:r>
      <w:r w:rsidR="006402C3">
        <w:rPr>
          <w:rFonts w:ascii="Times New Roman" w:hAnsi="Times New Roman" w:cs="Times New Roman"/>
          <w:b/>
          <w:bCs/>
          <w:sz w:val="24"/>
          <w:szCs w:val="24"/>
        </w:rPr>
        <w:t xml:space="preserve"> </w:t>
      </w:r>
      <w:r w:rsidR="00B10CE1" w:rsidRPr="0039188A">
        <w:rPr>
          <w:rFonts w:ascii="Times New Roman" w:hAnsi="Times New Roman" w:cs="Times New Roman"/>
          <w:b/>
          <w:bCs/>
          <w:sz w:val="24"/>
          <w:szCs w:val="24"/>
        </w:rPr>
        <w:t>лет (</w:t>
      </w:r>
      <w:r w:rsidR="00B10CE1">
        <w:rPr>
          <w:rFonts w:ascii="Times New Roman" w:hAnsi="Times New Roman" w:cs="Times New Roman"/>
          <w:b/>
          <w:bCs/>
          <w:sz w:val="24"/>
          <w:szCs w:val="24"/>
        </w:rPr>
        <w:t>старш</w:t>
      </w:r>
      <w:r w:rsidR="007C1523">
        <w:rPr>
          <w:rFonts w:ascii="Times New Roman" w:hAnsi="Times New Roman" w:cs="Times New Roman"/>
          <w:b/>
          <w:bCs/>
          <w:sz w:val="24"/>
          <w:szCs w:val="24"/>
        </w:rPr>
        <w:t>а</w:t>
      </w:r>
      <w:r w:rsidR="00B10CE1" w:rsidRPr="0039188A">
        <w:rPr>
          <w:rFonts w:ascii="Times New Roman" w:hAnsi="Times New Roman" w:cs="Times New Roman"/>
          <w:b/>
          <w:bCs/>
          <w:sz w:val="24"/>
          <w:szCs w:val="24"/>
        </w:rPr>
        <w:t>я группа):</w:t>
      </w:r>
      <w:r>
        <w:rPr>
          <w:rFonts w:ascii="Times New Roman" w:hAnsi="Times New Roman" w:cs="Times New Roman"/>
          <w:b/>
          <w:bCs/>
          <w:sz w:val="24"/>
          <w:szCs w:val="24"/>
        </w:rPr>
        <w:t xml:space="preserve"> </w:t>
      </w:r>
      <w:r w:rsidR="00B10CE1" w:rsidRPr="0039188A">
        <w:rPr>
          <w:rFonts w:ascii="Times New Roman" w:hAnsi="Times New Roman" w:cs="Times New Roman"/>
          <w:b/>
          <w:bCs/>
          <w:sz w:val="24"/>
          <w:szCs w:val="24"/>
        </w:rPr>
        <w:t>задачи и содержание образовательной работы, результаты освоения Программы</w:t>
      </w:r>
    </w:p>
    <w:p w14:paraId="1867168A" w14:textId="77777777" w:rsidR="003F2AE4" w:rsidRPr="00D27341" w:rsidRDefault="003F2AE4" w:rsidP="00D27341">
      <w:pPr>
        <w:pStyle w:val="a5"/>
        <w:numPr>
          <w:ilvl w:val="0"/>
          <w:numId w:val="46"/>
        </w:numPr>
        <w:spacing w:after="0" w:line="240" w:lineRule="auto"/>
        <w:rPr>
          <w:rFonts w:ascii="Times New Roman" w:hAnsi="Times New Roman" w:cs="Times New Roman"/>
          <w:sz w:val="24"/>
          <w:szCs w:val="24"/>
        </w:rPr>
      </w:pPr>
      <w:r w:rsidRPr="00D27341">
        <w:rPr>
          <w:rFonts w:ascii="Times New Roman" w:hAnsi="Times New Roman" w:cs="Times New Roman"/>
          <w:sz w:val="24"/>
          <w:szCs w:val="24"/>
        </w:rPr>
        <w:t xml:space="preserve">Продолжать развивать интерес и любовь к музыке, музыкальную отзывчивость на нее. </w:t>
      </w:r>
    </w:p>
    <w:p w14:paraId="45D861B5" w14:textId="77777777" w:rsidR="003F2AE4" w:rsidRPr="00D27341" w:rsidRDefault="003F2AE4" w:rsidP="00D27341">
      <w:pPr>
        <w:pStyle w:val="a5"/>
        <w:numPr>
          <w:ilvl w:val="0"/>
          <w:numId w:val="46"/>
        </w:numPr>
        <w:spacing w:after="0" w:line="240" w:lineRule="auto"/>
        <w:rPr>
          <w:rFonts w:ascii="Times New Roman" w:hAnsi="Times New Roman" w:cs="Times New Roman"/>
          <w:sz w:val="24"/>
          <w:szCs w:val="24"/>
        </w:rPr>
      </w:pPr>
      <w:r w:rsidRPr="00D27341">
        <w:rPr>
          <w:rFonts w:ascii="Times New Roman" w:hAnsi="Times New Roman" w:cs="Times New Roman"/>
          <w:sz w:val="24"/>
          <w:szCs w:val="24"/>
        </w:rPr>
        <w:t xml:space="preserve">Формировать музыкальную культуру на основе знакомства с классической, народной и современной музыкой. </w:t>
      </w:r>
    </w:p>
    <w:p w14:paraId="192931BA" w14:textId="77777777" w:rsidR="003F2AE4" w:rsidRPr="00D27341" w:rsidRDefault="003F2AE4" w:rsidP="00D27341">
      <w:pPr>
        <w:pStyle w:val="a5"/>
        <w:numPr>
          <w:ilvl w:val="0"/>
          <w:numId w:val="46"/>
        </w:numPr>
        <w:spacing w:after="0" w:line="240" w:lineRule="auto"/>
        <w:rPr>
          <w:rFonts w:ascii="Times New Roman" w:hAnsi="Times New Roman" w:cs="Times New Roman"/>
          <w:sz w:val="24"/>
          <w:szCs w:val="24"/>
        </w:rPr>
      </w:pPr>
      <w:r w:rsidRPr="00D27341">
        <w:rPr>
          <w:rFonts w:ascii="Times New Roman" w:hAnsi="Times New Roman" w:cs="Times New Roman"/>
          <w:sz w:val="24"/>
          <w:szCs w:val="24"/>
        </w:rPr>
        <w:t xml:space="preserve">Продолжать развивать музыкальные способности детей: </w:t>
      </w:r>
      <w:proofErr w:type="spellStart"/>
      <w:r w:rsidRPr="00D27341">
        <w:rPr>
          <w:rFonts w:ascii="Times New Roman" w:hAnsi="Times New Roman" w:cs="Times New Roman"/>
          <w:sz w:val="24"/>
          <w:szCs w:val="24"/>
        </w:rPr>
        <w:t>звуковысотный</w:t>
      </w:r>
      <w:proofErr w:type="spellEnd"/>
      <w:r w:rsidRPr="00D27341">
        <w:rPr>
          <w:rFonts w:ascii="Times New Roman" w:hAnsi="Times New Roman" w:cs="Times New Roman"/>
          <w:sz w:val="24"/>
          <w:szCs w:val="24"/>
        </w:rPr>
        <w:t xml:space="preserve">, ритмический, тембровый, динамический слух. </w:t>
      </w:r>
    </w:p>
    <w:p w14:paraId="5C655F4C" w14:textId="77777777" w:rsidR="003F2AE4" w:rsidRPr="00D27341" w:rsidRDefault="003F2AE4" w:rsidP="00D27341">
      <w:pPr>
        <w:pStyle w:val="a5"/>
        <w:numPr>
          <w:ilvl w:val="0"/>
          <w:numId w:val="46"/>
        </w:numPr>
        <w:spacing w:after="0" w:line="240" w:lineRule="auto"/>
        <w:rPr>
          <w:rFonts w:ascii="Times New Roman" w:hAnsi="Times New Roman" w:cs="Times New Roman"/>
          <w:sz w:val="24"/>
          <w:szCs w:val="24"/>
        </w:rPr>
      </w:pPr>
      <w:r w:rsidRPr="00D27341">
        <w:rPr>
          <w:rFonts w:ascii="Times New Roman" w:hAnsi="Times New Roman" w:cs="Times New Roman"/>
          <w:sz w:val="24"/>
          <w:szCs w:val="24"/>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tbl>
      <w:tblPr>
        <w:tblStyle w:val="a4"/>
        <w:tblW w:w="0" w:type="auto"/>
        <w:tblLook w:val="04A0" w:firstRow="1" w:lastRow="0" w:firstColumn="1" w:lastColumn="0" w:noHBand="0" w:noVBand="1"/>
      </w:tblPr>
      <w:tblGrid>
        <w:gridCol w:w="1838"/>
        <w:gridCol w:w="13319"/>
      </w:tblGrid>
      <w:tr w:rsidR="00E13775" w:rsidRPr="003F2AE4" w14:paraId="701A59CE" w14:textId="77777777" w:rsidTr="00C5249D">
        <w:tc>
          <w:tcPr>
            <w:tcW w:w="1838" w:type="dxa"/>
          </w:tcPr>
          <w:p w14:paraId="3805BF53" w14:textId="77777777" w:rsidR="00E13775" w:rsidRPr="003F2AE4" w:rsidRDefault="00E13775" w:rsidP="00C5249D">
            <w:pPr>
              <w:spacing w:after="0" w:line="240" w:lineRule="auto"/>
              <w:jc w:val="center"/>
              <w:rPr>
                <w:rFonts w:ascii="Times New Roman" w:hAnsi="Times New Roman" w:cs="Times New Roman"/>
                <w:b/>
                <w:bCs/>
                <w:sz w:val="24"/>
                <w:szCs w:val="24"/>
              </w:rPr>
            </w:pPr>
            <w:r w:rsidRPr="003F2AE4">
              <w:rPr>
                <w:rFonts w:ascii="Times New Roman" w:hAnsi="Times New Roman" w:cs="Times New Roman"/>
                <w:b/>
                <w:bCs/>
                <w:sz w:val="24"/>
                <w:szCs w:val="24"/>
              </w:rPr>
              <w:t>Виды музыкальной деятельности</w:t>
            </w:r>
          </w:p>
        </w:tc>
        <w:tc>
          <w:tcPr>
            <w:tcW w:w="13319" w:type="dxa"/>
          </w:tcPr>
          <w:p w14:paraId="4F89AF63" w14:textId="77777777" w:rsidR="00E13775" w:rsidRPr="003F2AE4" w:rsidRDefault="00E13775" w:rsidP="00C5249D">
            <w:pPr>
              <w:spacing w:after="0" w:line="240" w:lineRule="auto"/>
              <w:jc w:val="center"/>
              <w:rPr>
                <w:rFonts w:ascii="Times New Roman" w:hAnsi="Times New Roman" w:cs="Times New Roman"/>
                <w:b/>
                <w:bCs/>
                <w:sz w:val="24"/>
                <w:szCs w:val="24"/>
              </w:rPr>
            </w:pPr>
            <w:r w:rsidRPr="003F2AE4">
              <w:rPr>
                <w:rFonts w:ascii="Times New Roman" w:hAnsi="Times New Roman" w:cs="Times New Roman"/>
                <w:b/>
                <w:bCs/>
                <w:sz w:val="24"/>
                <w:szCs w:val="24"/>
              </w:rPr>
              <w:t>Программные задачи</w:t>
            </w:r>
          </w:p>
        </w:tc>
      </w:tr>
      <w:tr w:rsidR="00E13775" w:rsidRPr="003F2AE4" w14:paraId="7AADA231" w14:textId="77777777" w:rsidTr="00C5249D">
        <w:tc>
          <w:tcPr>
            <w:tcW w:w="1838" w:type="dxa"/>
          </w:tcPr>
          <w:p w14:paraId="3DF422CE" w14:textId="77777777" w:rsidR="00E13775" w:rsidRPr="003F2AE4" w:rsidRDefault="00E13775" w:rsidP="00C5249D">
            <w:pPr>
              <w:spacing w:after="0" w:line="240" w:lineRule="auto"/>
              <w:rPr>
                <w:rFonts w:ascii="Times New Roman" w:hAnsi="Times New Roman" w:cs="Times New Roman"/>
                <w:b/>
                <w:bCs/>
                <w:sz w:val="24"/>
                <w:szCs w:val="24"/>
              </w:rPr>
            </w:pPr>
            <w:r w:rsidRPr="003F2AE4">
              <w:rPr>
                <w:rFonts w:ascii="Times New Roman" w:hAnsi="Times New Roman" w:cs="Times New Roman"/>
                <w:b/>
                <w:bCs/>
                <w:sz w:val="24"/>
                <w:szCs w:val="24"/>
              </w:rPr>
              <w:t>Слушание</w:t>
            </w:r>
          </w:p>
        </w:tc>
        <w:tc>
          <w:tcPr>
            <w:tcW w:w="13319" w:type="dxa"/>
          </w:tcPr>
          <w:p w14:paraId="59E81320" w14:textId="77777777" w:rsidR="003F2AE4" w:rsidRPr="003F2AE4" w:rsidRDefault="003F2AE4" w:rsidP="00C5249D">
            <w:pPr>
              <w:spacing w:after="0" w:line="240" w:lineRule="auto"/>
              <w:rPr>
                <w:rFonts w:ascii="Times New Roman" w:hAnsi="Times New Roman" w:cs="Times New Roman"/>
                <w:sz w:val="24"/>
                <w:szCs w:val="24"/>
              </w:rPr>
            </w:pPr>
            <w:r w:rsidRPr="003F2AE4">
              <w:rPr>
                <w:rFonts w:ascii="Times New Roman" w:hAnsi="Times New Roman" w:cs="Times New Roman"/>
                <w:sz w:val="24"/>
                <w:szCs w:val="24"/>
              </w:rPr>
              <w:t xml:space="preserve">Учить различать жанры музыкальных произведений (марш, танец, песня). </w:t>
            </w:r>
          </w:p>
          <w:p w14:paraId="373287BF" w14:textId="77777777" w:rsidR="003F2AE4" w:rsidRPr="003F2AE4" w:rsidRDefault="003F2AE4" w:rsidP="00C5249D">
            <w:pPr>
              <w:spacing w:after="0" w:line="240" w:lineRule="auto"/>
              <w:rPr>
                <w:rFonts w:ascii="Times New Roman" w:hAnsi="Times New Roman" w:cs="Times New Roman"/>
                <w:sz w:val="24"/>
                <w:szCs w:val="24"/>
              </w:rPr>
            </w:pPr>
            <w:r w:rsidRPr="003F2AE4">
              <w:rPr>
                <w:rFonts w:ascii="Times New Roman" w:hAnsi="Times New Roman" w:cs="Times New Roman"/>
                <w:sz w:val="24"/>
                <w:szCs w:val="24"/>
              </w:rPr>
              <w:t xml:space="preserve">Совершенствовать музыкальную память через узнавание мелодий по отдельным фрагментам произведения (вступление, заключение, музыкальная фраза). </w:t>
            </w:r>
          </w:p>
          <w:p w14:paraId="288E6B0D" w14:textId="77777777" w:rsidR="00E13775" w:rsidRPr="003F2AE4" w:rsidRDefault="003F2AE4" w:rsidP="00C5249D">
            <w:pPr>
              <w:spacing w:after="0" w:line="240" w:lineRule="auto"/>
              <w:rPr>
                <w:rFonts w:ascii="Times New Roman" w:hAnsi="Times New Roman" w:cs="Times New Roman"/>
                <w:b/>
                <w:bCs/>
                <w:sz w:val="24"/>
                <w:szCs w:val="24"/>
              </w:rPr>
            </w:pPr>
            <w:r w:rsidRPr="003F2AE4">
              <w:rPr>
                <w:rFonts w:ascii="Times New Roman" w:hAnsi="Times New Roman" w:cs="Times New Roman"/>
                <w:sz w:val="24"/>
                <w:szCs w:val="24"/>
              </w:rPr>
              <w:t>Совершенствовать навык различения звуков по высоте, звучания музыкальных инструментов (</w:t>
            </w:r>
            <w:proofErr w:type="spellStart"/>
            <w:r w:rsidRPr="003F2AE4">
              <w:rPr>
                <w:rFonts w:ascii="Times New Roman" w:hAnsi="Times New Roman" w:cs="Times New Roman"/>
                <w:sz w:val="24"/>
                <w:szCs w:val="24"/>
              </w:rPr>
              <w:t>клавишно</w:t>
            </w:r>
            <w:proofErr w:type="spellEnd"/>
            <w:r w:rsidRPr="003F2AE4">
              <w:rPr>
                <w:rFonts w:ascii="Times New Roman" w:hAnsi="Times New Roman" w:cs="Times New Roman"/>
                <w:sz w:val="24"/>
                <w:szCs w:val="24"/>
              </w:rPr>
              <w:t xml:space="preserve"> - ударные и струнные; фортепиано, скрипка, балалайка).</w:t>
            </w:r>
          </w:p>
        </w:tc>
      </w:tr>
      <w:tr w:rsidR="00E13775" w:rsidRPr="003F2AE4" w14:paraId="13E46FE6" w14:textId="77777777" w:rsidTr="00C5249D">
        <w:tc>
          <w:tcPr>
            <w:tcW w:w="1838" w:type="dxa"/>
          </w:tcPr>
          <w:p w14:paraId="72343526" w14:textId="77777777" w:rsidR="00E13775" w:rsidRPr="003F2AE4" w:rsidRDefault="00E13775" w:rsidP="00C5249D">
            <w:pPr>
              <w:spacing w:after="0" w:line="240" w:lineRule="auto"/>
              <w:rPr>
                <w:rFonts w:ascii="Times New Roman" w:hAnsi="Times New Roman" w:cs="Times New Roman"/>
                <w:b/>
                <w:bCs/>
                <w:sz w:val="24"/>
                <w:szCs w:val="24"/>
              </w:rPr>
            </w:pPr>
            <w:r w:rsidRPr="003F2AE4">
              <w:rPr>
                <w:rFonts w:ascii="Times New Roman" w:hAnsi="Times New Roman" w:cs="Times New Roman"/>
                <w:b/>
                <w:bCs/>
                <w:sz w:val="24"/>
                <w:szCs w:val="24"/>
              </w:rPr>
              <w:t>Пение</w:t>
            </w:r>
          </w:p>
        </w:tc>
        <w:tc>
          <w:tcPr>
            <w:tcW w:w="13319" w:type="dxa"/>
          </w:tcPr>
          <w:p w14:paraId="57E7DCAD" w14:textId="77777777" w:rsidR="003F2AE4" w:rsidRPr="003F2AE4" w:rsidRDefault="003F2AE4" w:rsidP="00C5249D">
            <w:pPr>
              <w:spacing w:after="0" w:line="240" w:lineRule="auto"/>
              <w:rPr>
                <w:rFonts w:ascii="Times New Roman" w:hAnsi="Times New Roman" w:cs="Times New Roman"/>
                <w:sz w:val="24"/>
                <w:szCs w:val="24"/>
              </w:rPr>
            </w:pPr>
            <w:r w:rsidRPr="003F2AE4">
              <w:rPr>
                <w:rFonts w:ascii="Times New Roman" w:hAnsi="Times New Roman" w:cs="Times New Roman"/>
                <w:sz w:val="24"/>
                <w:szCs w:val="24"/>
              </w:rPr>
              <w:t xml:space="preserve">Формировать певческие навыки, умение петь легким звуком, брать дыхание перед началом песни, между музыкальными фразами, четко произносить слова, своевременно начинать и заканчивать песню, эмоционально передавать характер мелодии. </w:t>
            </w:r>
          </w:p>
          <w:p w14:paraId="7509CC02" w14:textId="77777777" w:rsidR="00E13775" w:rsidRPr="003F2AE4" w:rsidRDefault="003F2AE4" w:rsidP="00C5249D">
            <w:pPr>
              <w:spacing w:after="0" w:line="240" w:lineRule="auto"/>
              <w:rPr>
                <w:rFonts w:ascii="Times New Roman" w:hAnsi="Times New Roman" w:cs="Times New Roman"/>
                <w:b/>
                <w:bCs/>
                <w:sz w:val="24"/>
                <w:szCs w:val="24"/>
              </w:rPr>
            </w:pPr>
            <w:r w:rsidRPr="003F2AE4">
              <w:rPr>
                <w:rFonts w:ascii="Times New Roman" w:hAnsi="Times New Roman" w:cs="Times New Roman"/>
                <w:sz w:val="24"/>
                <w:szCs w:val="24"/>
              </w:rPr>
              <w:t>Учить импровизировать мелодию на заданный текст, сочинять мелодии различного характера.</w:t>
            </w:r>
          </w:p>
        </w:tc>
      </w:tr>
      <w:tr w:rsidR="00E13775" w:rsidRPr="003F2AE4" w14:paraId="1133F853" w14:textId="77777777" w:rsidTr="00C5249D">
        <w:tc>
          <w:tcPr>
            <w:tcW w:w="1838" w:type="dxa"/>
          </w:tcPr>
          <w:p w14:paraId="3DA5981B" w14:textId="77777777" w:rsidR="00E13775" w:rsidRPr="003F2AE4" w:rsidRDefault="00E13775" w:rsidP="00C5249D">
            <w:pPr>
              <w:spacing w:after="0" w:line="240" w:lineRule="auto"/>
              <w:rPr>
                <w:rFonts w:ascii="Times New Roman" w:hAnsi="Times New Roman" w:cs="Times New Roman"/>
                <w:b/>
                <w:bCs/>
                <w:sz w:val="24"/>
                <w:szCs w:val="24"/>
              </w:rPr>
            </w:pPr>
            <w:r w:rsidRPr="003F2AE4">
              <w:rPr>
                <w:rFonts w:ascii="Times New Roman" w:hAnsi="Times New Roman" w:cs="Times New Roman"/>
                <w:b/>
                <w:bCs/>
                <w:sz w:val="24"/>
                <w:szCs w:val="24"/>
              </w:rPr>
              <w:t>Песенное творчество</w:t>
            </w:r>
          </w:p>
        </w:tc>
        <w:tc>
          <w:tcPr>
            <w:tcW w:w="13319" w:type="dxa"/>
          </w:tcPr>
          <w:p w14:paraId="14C91D93" w14:textId="77777777" w:rsidR="003F2AE4" w:rsidRPr="003F2AE4" w:rsidRDefault="003F2AE4" w:rsidP="00C5249D">
            <w:pPr>
              <w:spacing w:after="0" w:line="240" w:lineRule="auto"/>
              <w:rPr>
                <w:rFonts w:ascii="Times New Roman" w:hAnsi="Times New Roman" w:cs="Times New Roman"/>
                <w:sz w:val="24"/>
                <w:szCs w:val="24"/>
              </w:rPr>
            </w:pPr>
            <w:r w:rsidRPr="003F2AE4">
              <w:rPr>
                <w:rFonts w:ascii="Times New Roman" w:hAnsi="Times New Roman" w:cs="Times New Roman"/>
                <w:sz w:val="24"/>
                <w:szCs w:val="24"/>
              </w:rPr>
              <w:t xml:space="preserve">Учить импровизировать мелодию на заданный текст; </w:t>
            </w:r>
          </w:p>
          <w:p w14:paraId="02805B1C" w14:textId="77777777" w:rsidR="00E13775" w:rsidRPr="003F2AE4" w:rsidRDefault="003F2AE4" w:rsidP="00C5249D">
            <w:pPr>
              <w:spacing w:after="0" w:line="240" w:lineRule="auto"/>
              <w:rPr>
                <w:rFonts w:ascii="Times New Roman" w:hAnsi="Times New Roman" w:cs="Times New Roman"/>
                <w:b/>
                <w:bCs/>
                <w:sz w:val="24"/>
                <w:szCs w:val="24"/>
              </w:rPr>
            </w:pPr>
            <w:r w:rsidRPr="003F2AE4">
              <w:rPr>
                <w:rFonts w:ascii="Times New Roman" w:hAnsi="Times New Roman" w:cs="Times New Roman"/>
                <w:sz w:val="24"/>
                <w:szCs w:val="24"/>
              </w:rPr>
              <w:t>Учить детей сочинять мелодии различного характера: ласковую колыбельную, задорный или бодрый марш, плавный вальс, веселую плясовую.</w:t>
            </w:r>
          </w:p>
        </w:tc>
      </w:tr>
      <w:tr w:rsidR="00E13775" w:rsidRPr="003F2AE4" w14:paraId="01841C57" w14:textId="77777777" w:rsidTr="00C5249D">
        <w:tc>
          <w:tcPr>
            <w:tcW w:w="1838" w:type="dxa"/>
          </w:tcPr>
          <w:p w14:paraId="11CA2FA5" w14:textId="77777777" w:rsidR="00E13775" w:rsidRPr="003F2AE4" w:rsidRDefault="00E13775" w:rsidP="00C5249D">
            <w:pPr>
              <w:spacing w:after="0" w:line="240" w:lineRule="auto"/>
              <w:rPr>
                <w:rFonts w:ascii="Times New Roman" w:hAnsi="Times New Roman" w:cs="Times New Roman"/>
                <w:b/>
                <w:bCs/>
                <w:sz w:val="24"/>
                <w:szCs w:val="24"/>
              </w:rPr>
            </w:pPr>
            <w:r w:rsidRPr="003F2AE4">
              <w:rPr>
                <w:rFonts w:ascii="Times New Roman" w:hAnsi="Times New Roman" w:cs="Times New Roman"/>
                <w:b/>
                <w:bCs/>
                <w:sz w:val="24"/>
                <w:szCs w:val="24"/>
              </w:rPr>
              <w:t>Музыкально – ритмические движения</w:t>
            </w:r>
          </w:p>
        </w:tc>
        <w:tc>
          <w:tcPr>
            <w:tcW w:w="13319" w:type="dxa"/>
          </w:tcPr>
          <w:p w14:paraId="14928CDC" w14:textId="77777777" w:rsidR="003F2AE4" w:rsidRPr="003F2AE4" w:rsidRDefault="003F2AE4" w:rsidP="00C5249D">
            <w:pPr>
              <w:spacing w:after="0" w:line="240" w:lineRule="auto"/>
              <w:rPr>
                <w:rFonts w:ascii="Times New Roman" w:hAnsi="Times New Roman" w:cs="Times New Roman"/>
                <w:sz w:val="24"/>
                <w:szCs w:val="24"/>
              </w:rPr>
            </w:pPr>
            <w:r w:rsidRPr="003F2AE4">
              <w:rPr>
                <w:rFonts w:ascii="Times New Roman" w:hAnsi="Times New Roman" w:cs="Times New Roman"/>
                <w:sz w:val="24"/>
                <w:szCs w:val="24"/>
              </w:rPr>
              <w:t xml:space="preserve">Развивать чувство ритма, умение передавать через движения характер музыки, ее эмоционально - образное содержание. </w:t>
            </w:r>
          </w:p>
          <w:p w14:paraId="55328513" w14:textId="77777777" w:rsidR="003F2AE4" w:rsidRPr="003F2AE4" w:rsidRDefault="003F2AE4" w:rsidP="00C5249D">
            <w:pPr>
              <w:spacing w:after="0" w:line="240" w:lineRule="auto"/>
              <w:rPr>
                <w:rFonts w:ascii="Times New Roman" w:hAnsi="Times New Roman" w:cs="Times New Roman"/>
                <w:sz w:val="24"/>
                <w:szCs w:val="24"/>
              </w:rPr>
            </w:pPr>
            <w:r w:rsidRPr="003F2AE4">
              <w:rPr>
                <w:rFonts w:ascii="Times New Roman" w:hAnsi="Times New Roman" w:cs="Times New Roman"/>
                <w:sz w:val="24"/>
                <w:szCs w:val="24"/>
              </w:rPr>
              <w:t xml:space="preserve">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14:paraId="0E2809BD" w14:textId="77777777" w:rsidR="003F2AE4" w:rsidRPr="003F2AE4" w:rsidRDefault="003F2AE4" w:rsidP="00C5249D">
            <w:pPr>
              <w:spacing w:after="0" w:line="240" w:lineRule="auto"/>
              <w:rPr>
                <w:rFonts w:ascii="Times New Roman" w:hAnsi="Times New Roman" w:cs="Times New Roman"/>
                <w:sz w:val="24"/>
                <w:szCs w:val="24"/>
              </w:rPr>
            </w:pPr>
            <w:r w:rsidRPr="003F2AE4">
              <w:rPr>
                <w:rFonts w:ascii="Times New Roman" w:hAnsi="Times New Roman" w:cs="Times New Roman"/>
                <w:sz w:val="24"/>
                <w:szCs w:val="24"/>
              </w:rPr>
              <w:lastRenderedPageBreak/>
              <w:t xml:space="preserve">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14:paraId="310A575A" w14:textId="77777777" w:rsidR="003F2AE4" w:rsidRPr="003F2AE4" w:rsidRDefault="003F2AE4" w:rsidP="00C5249D">
            <w:pPr>
              <w:spacing w:after="0" w:line="240" w:lineRule="auto"/>
              <w:rPr>
                <w:rFonts w:ascii="Times New Roman" w:hAnsi="Times New Roman" w:cs="Times New Roman"/>
                <w:sz w:val="24"/>
                <w:szCs w:val="24"/>
              </w:rPr>
            </w:pPr>
            <w:r w:rsidRPr="003F2AE4">
              <w:rPr>
                <w:rFonts w:ascii="Times New Roman" w:hAnsi="Times New Roman" w:cs="Times New Roman"/>
                <w:sz w:val="24"/>
                <w:szCs w:val="24"/>
              </w:rPr>
              <w:t xml:space="preserve">Познакомить с русским хороводом, пляской. </w:t>
            </w:r>
          </w:p>
          <w:p w14:paraId="74C5DA4E" w14:textId="77777777" w:rsidR="003F2AE4" w:rsidRPr="003F2AE4" w:rsidRDefault="003F2AE4" w:rsidP="00C5249D">
            <w:pPr>
              <w:spacing w:after="0" w:line="240" w:lineRule="auto"/>
              <w:rPr>
                <w:rFonts w:ascii="Times New Roman" w:hAnsi="Times New Roman" w:cs="Times New Roman"/>
                <w:sz w:val="24"/>
                <w:szCs w:val="24"/>
              </w:rPr>
            </w:pPr>
            <w:r w:rsidRPr="003F2AE4">
              <w:rPr>
                <w:rFonts w:ascii="Times New Roman" w:hAnsi="Times New Roman" w:cs="Times New Roman"/>
                <w:sz w:val="24"/>
                <w:szCs w:val="24"/>
              </w:rPr>
              <w:t xml:space="preserve">Продолжать развивать навыки </w:t>
            </w:r>
            <w:proofErr w:type="spellStart"/>
            <w:r w:rsidRPr="003F2AE4">
              <w:rPr>
                <w:rFonts w:ascii="Times New Roman" w:hAnsi="Times New Roman" w:cs="Times New Roman"/>
                <w:sz w:val="24"/>
                <w:szCs w:val="24"/>
              </w:rPr>
              <w:t>инсценирования</w:t>
            </w:r>
            <w:proofErr w:type="spellEnd"/>
            <w:r w:rsidRPr="003F2AE4">
              <w:rPr>
                <w:rFonts w:ascii="Times New Roman" w:hAnsi="Times New Roman" w:cs="Times New Roman"/>
                <w:sz w:val="24"/>
                <w:szCs w:val="24"/>
              </w:rPr>
              <w:t xml:space="preserve"> песен; учить изображать сказочных животных и птиц в разных игровых ситуациях. </w:t>
            </w:r>
          </w:p>
          <w:p w14:paraId="6554CE88" w14:textId="77777777" w:rsidR="00E13775" w:rsidRPr="003F2AE4" w:rsidRDefault="003F2AE4" w:rsidP="00C5249D">
            <w:pPr>
              <w:spacing w:after="0" w:line="240" w:lineRule="auto"/>
              <w:rPr>
                <w:rFonts w:ascii="Times New Roman" w:hAnsi="Times New Roman" w:cs="Times New Roman"/>
                <w:b/>
                <w:bCs/>
                <w:sz w:val="24"/>
                <w:szCs w:val="24"/>
              </w:rPr>
            </w:pPr>
            <w:r w:rsidRPr="003F2AE4">
              <w:rPr>
                <w:rFonts w:ascii="Times New Roman" w:hAnsi="Times New Roman" w:cs="Times New Roman"/>
                <w:sz w:val="24"/>
                <w:szCs w:val="24"/>
              </w:rPr>
              <w:t>Развивать танцевальное творчество: учить придумывать движения к пляскам, проявляя самостоятельность в творчестве.</w:t>
            </w:r>
          </w:p>
        </w:tc>
      </w:tr>
      <w:tr w:rsidR="00E13775" w:rsidRPr="003F2AE4" w14:paraId="6A11ED47" w14:textId="77777777" w:rsidTr="00C5249D">
        <w:tc>
          <w:tcPr>
            <w:tcW w:w="1838" w:type="dxa"/>
          </w:tcPr>
          <w:p w14:paraId="443FDC6B" w14:textId="77777777" w:rsidR="00E13775" w:rsidRPr="003F2AE4" w:rsidRDefault="00E13775" w:rsidP="00C5249D">
            <w:pPr>
              <w:spacing w:after="0" w:line="240" w:lineRule="auto"/>
              <w:rPr>
                <w:rFonts w:ascii="Times New Roman" w:hAnsi="Times New Roman" w:cs="Times New Roman"/>
                <w:b/>
                <w:bCs/>
                <w:sz w:val="24"/>
                <w:szCs w:val="24"/>
              </w:rPr>
            </w:pPr>
            <w:r w:rsidRPr="003F2AE4">
              <w:rPr>
                <w:rFonts w:ascii="Times New Roman" w:hAnsi="Times New Roman" w:cs="Times New Roman"/>
                <w:b/>
                <w:bCs/>
                <w:sz w:val="24"/>
                <w:szCs w:val="24"/>
              </w:rPr>
              <w:lastRenderedPageBreak/>
              <w:t xml:space="preserve">Развитие </w:t>
            </w:r>
            <w:proofErr w:type="spellStart"/>
            <w:r w:rsidRPr="003F2AE4">
              <w:rPr>
                <w:rFonts w:ascii="Times New Roman" w:hAnsi="Times New Roman" w:cs="Times New Roman"/>
                <w:b/>
                <w:bCs/>
                <w:sz w:val="24"/>
                <w:szCs w:val="24"/>
              </w:rPr>
              <w:t>танцевально</w:t>
            </w:r>
            <w:proofErr w:type="spellEnd"/>
            <w:r w:rsidRPr="003F2AE4">
              <w:rPr>
                <w:rFonts w:ascii="Times New Roman" w:hAnsi="Times New Roman" w:cs="Times New Roman"/>
                <w:b/>
                <w:bCs/>
                <w:sz w:val="24"/>
                <w:szCs w:val="24"/>
              </w:rPr>
              <w:t xml:space="preserve"> – игрового творчества</w:t>
            </w:r>
          </w:p>
        </w:tc>
        <w:tc>
          <w:tcPr>
            <w:tcW w:w="13319" w:type="dxa"/>
          </w:tcPr>
          <w:p w14:paraId="60F7D228" w14:textId="77777777" w:rsidR="003F2AE4" w:rsidRPr="003F2AE4" w:rsidRDefault="003F2AE4" w:rsidP="00C5249D">
            <w:pPr>
              <w:spacing w:after="0" w:line="240" w:lineRule="auto"/>
              <w:rPr>
                <w:rFonts w:ascii="Times New Roman" w:hAnsi="Times New Roman" w:cs="Times New Roman"/>
                <w:sz w:val="24"/>
                <w:szCs w:val="24"/>
              </w:rPr>
            </w:pPr>
            <w:r w:rsidRPr="003F2AE4">
              <w:rPr>
                <w:rFonts w:ascii="Times New Roman" w:hAnsi="Times New Roman" w:cs="Times New Roman"/>
                <w:sz w:val="24"/>
                <w:szCs w:val="24"/>
              </w:rPr>
              <w:t xml:space="preserve">Развивать танцевальное творчество; </w:t>
            </w:r>
          </w:p>
          <w:p w14:paraId="1E46334E" w14:textId="77777777" w:rsidR="003F2AE4" w:rsidRPr="003F2AE4" w:rsidRDefault="003F2AE4" w:rsidP="00C5249D">
            <w:pPr>
              <w:spacing w:after="0" w:line="240" w:lineRule="auto"/>
              <w:rPr>
                <w:rFonts w:ascii="Times New Roman" w:hAnsi="Times New Roman" w:cs="Times New Roman"/>
                <w:sz w:val="24"/>
                <w:szCs w:val="24"/>
              </w:rPr>
            </w:pPr>
            <w:r w:rsidRPr="003F2AE4">
              <w:rPr>
                <w:rFonts w:ascii="Times New Roman" w:hAnsi="Times New Roman" w:cs="Times New Roman"/>
                <w:sz w:val="24"/>
                <w:szCs w:val="24"/>
              </w:rPr>
              <w:t xml:space="preserve">Учить придумывать движения к пляскам, танцам, составлять композицию танца, проявляя самостоятельность в творчестве; </w:t>
            </w:r>
          </w:p>
          <w:p w14:paraId="062B0AF6" w14:textId="77777777" w:rsidR="003F2AE4" w:rsidRPr="003F2AE4" w:rsidRDefault="003F2AE4" w:rsidP="00C5249D">
            <w:pPr>
              <w:spacing w:after="0" w:line="240" w:lineRule="auto"/>
              <w:rPr>
                <w:rFonts w:ascii="Times New Roman" w:hAnsi="Times New Roman" w:cs="Times New Roman"/>
                <w:sz w:val="24"/>
                <w:szCs w:val="24"/>
              </w:rPr>
            </w:pPr>
            <w:r w:rsidRPr="003F2AE4">
              <w:rPr>
                <w:rFonts w:ascii="Times New Roman" w:hAnsi="Times New Roman" w:cs="Times New Roman"/>
                <w:sz w:val="24"/>
                <w:szCs w:val="24"/>
              </w:rPr>
              <w:t xml:space="preserve">Учить самостоятельно придумывать движения, отражающие содержание песни; </w:t>
            </w:r>
          </w:p>
          <w:p w14:paraId="3C5027C1" w14:textId="77777777" w:rsidR="00E13775" w:rsidRPr="003F2AE4" w:rsidRDefault="003F2AE4" w:rsidP="00C5249D">
            <w:pPr>
              <w:spacing w:after="0" w:line="240" w:lineRule="auto"/>
              <w:rPr>
                <w:rFonts w:ascii="Times New Roman" w:hAnsi="Times New Roman" w:cs="Times New Roman"/>
                <w:b/>
                <w:bCs/>
                <w:sz w:val="24"/>
                <w:szCs w:val="24"/>
              </w:rPr>
            </w:pPr>
            <w:r w:rsidRPr="003F2AE4">
              <w:rPr>
                <w:rFonts w:ascii="Times New Roman" w:hAnsi="Times New Roman" w:cs="Times New Roman"/>
                <w:sz w:val="24"/>
                <w:szCs w:val="24"/>
              </w:rPr>
              <w:t xml:space="preserve">Побуждать к </w:t>
            </w:r>
            <w:proofErr w:type="spellStart"/>
            <w:r w:rsidRPr="003F2AE4">
              <w:rPr>
                <w:rFonts w:ascii="Times New Roman" w:hAnsi="Times New Roman" w:cs="Times New Roman"/>
                <w:sz w:val="24"/>
                <w:szCs w:val="24"/>
              </w:rPr>
              <w:t>инсценированию</w:t>
            </w:r>
            <w:proofErr w:type="spellEnd"/>
            <w:r w:rsidRPr="003F2AE4">
              <w:rPr>
                <w:rFonts w:ascii="Times New Roman" w:hAnsi="Times New Roman" w:cs="Times New Roman"/>
                <w:sz w:val="24"/>
                <w:szCs w:val="24"/>
              </w:rPr>
              <w:t xml:space="preserve"> содержания песен, хороводов.</w:t>
            </w:r>
          </w:p>
        </w:tc>
      </w:tr>
      <w:tr w:rsidR="00E13775" w:rsidRPr="003F2AE4" w14:paraId="24A2F8D2" w14:textId="77777777" w:rsidTr="00C5249D">
        <w:tc>
          <w:tcPr>
            <w:tcW w:w="1838" w:type="dxa"/>
          </w:tcPr>
          <w:p w14:paraId="4CC8B8A6" w14:textId="77777777" w:rsidR="00E13775" w:rsidRPr="003F2AE4" w:rsidRDefault="00E13775" w:rsidP="00C5249D">
            <w:pPr>
              <w:spacing w:after="0" w:line="240" w:lineRule="auto"/>
              <w:rPr>
                <w:rFonts w:ascii="Times New Roman" w:hAnsi="Times New Roman" w:cs="Times New Roman"/>
                <w:b/>
                <w:bCs/>
                <w:sz w:val="24"/>
                <w:szCs w:val="24"/>
              </w:rPr>
            </w:pPr>
            <w:r w:rsidRPr="003F2AE4">
              <w:rPr>
                <w:rFonts w:ascii="Times New Roman" w:hAnsi="Times New Roman" w:cs="Times New Roman"/>
                <w:b/>
                <w:bCs/>
                <w:sz w:val="24"/>
                <w:szCs w:val="24"/>
              </w:rPr>
              <w:t>Игра на детских музыкальных инструментах</w:t>
            </w:r>
          </w:p>
        </w:tc>
        <w:tc>
          <w:tcPr>
            <w:tcW w:w="13319" w:type="dxa"/>
          </w:tcPr>
          <w:p w14:paraId="4B609BCF" w14:textId="77777777" w:rsidR="003F2AE4" w:rsidRPr="003F2AE4" w:rsidRDefault="003F2AE4" w:rsidP="00C5249D">
            <w:pPr>
              <w:spacing w:after="0" w:line="240" w:lineRule="auto"/>
              <w:rPr>
                <w:rFonts w:ascii="Times New Roman" w:hAnsi="Times New Roman" w:cs="Times New Roman"/>
                <w:sz w:val="24"/>
                <w:szCs w:val="24"/>
              </w:rPr>
            </w:pPr>
            <w:r w:rsidRPr="003F2AE4">
              <w:rPr>
                <w:rFonts w:ascii="Times New Roman" w:hAnsi="Times New Roman" w:cs="Times New Roman"/>
                <w:sz w:val="24"/>
                <w:szCs w:val="24"/>
              </w:rPr>
              <w:t xml:space="preserve">Учить детей исполнять простейшие мелодии на детских музыкальных инструментах: индивидуально или подгруппами. </w:t>
            </w:r>
          </w:p>
          <w:p w14:paraId="5446366E" w14:textId="77777777" w:rsidR="00E13775" w:rsidRPr="003F2AE4" w:rsidRDefault="003F2AE4" w:rsidP="00C5249D">
            <w:pPr>
              <w:spacing w:after="0" w:line="240" w:lineRule="auto"/>
              <w:rPr>
                <w:rFonts w:ascii="Times New Roman" w:hAnsi="Times New Roman" w:cs="Times New Roman"/>
                <w:sz w:val="24"/>
                <w:szCs w:val="24"/>
              </w:rPr>
            </w:pPr>
            <w:r w:rsidRPr="003F2AE4">
              <w:rPr>
                <w:rFonts w:ascii="Times New Roman" w:hAnsi="Times New Roman" w:cs="Times New Roman"/>
                <w:sz w:val="24"/>
                <w:szCs w:val="24"/>
              </w:rPr>
              <w:t>Развивать творчество детей, побуждать их к активным самостоятельным действиям.</w:t>
            </w:r>
          </w:p>
        </w:tc>
      </w:tr>
    </w:tbl>
    <w:p w14:paraId="1B30687B" w14:textId="77777777" w:rsidR="004A037D" w:rsidRDefault="004A037D" w:rsidP="00B10CE1">
      <w:pPr>
        <w:spacing w:after="0" w:line="240" w:lineRule="auto"/>
        <w:jc w:val="center"/>
        <w:rPr>
          <w:rFonts w:ascii="Times New Roman" w:hAnsi="Times New Roman" w:cs="Times New Roman"/>
          <w:b/>
          <w:bCs/>
          <w:sz w:val="24"/>
          <w:szCs w:val="24"/>
        </w:rPr>
      </w:pPr>
    </w:p>
    <w:p w14:paraId="2B250882" w14:textId="77777777" w:rsidR="004A037D" w:rsidRPr="004A037D" w:rsidRDefault="004A037D" w:rsidP="004A037D">
      <w:pPr>
        <w:spacing w:after="0" w:line="240" w:lineRule="auto"/>
        <w:jc w:val="center"/>
        <w:rPr>
          <w:rFonts w:ascii="Times New Roman" w:hAnsi="Times New Roman" w:cs="Times New Roman"/>
          <w:b/>
          <w:bCs/>
          <w:color w:val="000000"/>
          <w:sz w:val="24"/>
          <w:szCs w:val="24"/>
        </w:rPr>
      </w:pPr>
      <w:r w:rsidRPr="004A037D">
        <w:rPr>
          <w:rFonts w:ascii="Times New Roman" w:hAnsi="Times New Roman" w:cs="Times New Roman"/>
          <w:b/>
          <w:bCs/>
          <w:sz w:val="24"/>
          <w:szCs w:val="24"/>
        </w:rPr>
        <w:t xml:space="preserve">Планируемые результаты освоения программы детьми </w:t>
      </w:r>
      <w:r>
        <w:rPr>
          <w:rFonts w:ascii="Times New Roman" w:hAnsi="Times New Roman" w:cs="Times New Roman"/>
          <w:b/>
          <w:bCs/>
          <w:sz w:val="24"/>
          <w:szCs w:val="24"/>
        </w:rPr>
        <w:t>5</w:t>
      </w:r>
      <w:r w:rsidRPr="0039188A">
        <w:rPr>
          <w:rFonts w:ascii="Times New Roman" w:hAnsi="Times New Roman" w:cs="Times New Roman"/>
          <w:b/>
          <w:bCs/>
          <w:sz w:val="24"/>
          <w:szCs w:val="24"/>
        </w:rPr>
        <w:t>-</w:t>
      </w:r>
      <w:r>
        <w:rPr>
          <w:rFonts w:ascii="Times New Roman" w:hAnsi="Times New Roman" w:cs="Times New Roman"/>
          <w:b/>
          <w:bCs/>
          <w:sz w:val="24"/>
          <w:szCs w:val="24"/>
        </w:rPr>
        <w:t xml:space="preserve">6 </w:t>
      </w:r>
      <w:r w:rsidRPr="0039188A">
        <w:rPr>
          <w:rFonts w:ascii="Times New Roman" w:hAnsi="Times New Roman" w:cs="Times New Roman"/>
          <w:b/>
          <w:bCs/>
          <w:sz w:val="24"/>
          <w:szCs w:val="24"/>
        </w:rPr>
        <w:t>лет (</w:t>
      </w:r>
      <w:r>
        <w:rPr>
          <w:rFonts w:ascii="Times New Roman" w:hAnsi="Times New Roman" w:cs="Times New Roman"/>
          <w:b/>
          <w:bCs/>
          <w:sz w:val="24"/>
          <w:szCs w:val="24"/>
        </w:rPr>
        <w:t>старша</w:t>
      </w:r>
      <w:r w:rsidRPr="0039188A">
        <w:rPr>
          <w:rFonts w:ascii="Times New Roman" w:hAnsi="Times New Roman" w:cs="Times New Roman"/>
          <w:b/>
          <w:bCs/>
          <w:sz w:val="24"/>
          <w:szCs w:val="24"/>
        </w:rPr>
        <w:t>я группа)</w:t>
      </w:r>
    </w:p>
    <w:p w14:paraId="46C42430" w14:textId="77777777" w:rsidR="00766F1E" w:rsidRPr="00766F1E" w:rsidRDefault="00766F1E" w:rsidP="00766F1E">
      <w:pPr>
        <w:spacing w:after="0" w:line="240" w:lineRule="auto"/>
        <w:jc w:val="both"/>
        <w:rPr>
          <w:rFonts w:ascii="Times New Roman" w:hAnsi="Times New Roman" w:cs="Times New Roman"/>
          <w:sz w:val="24"/>
          <w:szCs w:val="24"/>
          <w:u w:val="single"/>
        </w:rPr>
      </w:pPr>
      <w:r w:rsidRPr="00766F1E">
        <w:rPr>
          <w:rFonts w:ascii="Times New Roman" w:hAnsi="Times New Roman" w:cs="Times New Roman"/>
          <w:sz w:val="24"/>
          <w:szCs w:val="24"/>
          <w:u w:val="single"/>
        </w:rPr>
        <w:t xml:space="preserve">Развитие музыкально – художественной деятельности: </w:t>
      </w:r>
    </w:p>
    <w:p w14:paraId="6DAD31C8" w14:textId="77777777" w:rsidR="00766F1E" w:rsidRPr="00766F1E" w:rsidRDefault="00766F1E" w:rsidP="00766F1E">
      <w:pPr>
        <w:spacing w:after="0" w:line="240" w:lineRule="auto"/>
        <w:jc w:val="both"/>
        <w:rPr>
          <w:rFonts w:ascii="Times New Roman" w:hAnsi="Times New Roman" w:cs="Times New Roman"/>
          <w:sz w:val="24"/>
          <w:szCs w:val="24"/>
        </w:rPr>
      </w:pPr>
      <w:r w:rsidRPr="00766F1E">
        <w:rPr>
          <w:rFonts w:ascii="Times New Roman" w:hAnsi="Times New Roman" w:cs="Times New Roman"/>
          <w:sz w:val="24"/>
          <w:szCs w:val="24"/>
        </w:rPr>
        <w:sym w:font="Symbol" w:char="F0B7"/>
      </w:r>
      <w:r w:rsidRPr="00766F1E">
        <w:rPr>
          <w:rFonts w:ascii="Times New Roman" w:hAnsi="Times New Roman" w:cs="Times New Roman"/>
          <w:sz w:val="24"/>
          <w:szCs w:val="24"/>
        </w:rPr>
        <w:t xml:space="preserve"> Слышит отдельные средства музыкальной выразительности (темп, динамику, тембр), динамику развития музыкального образа; </w:t>
      </w:r>
    </w:p>
    <w:p w14:paraId="285BB886" w14:textId="77777777" w:rsidR="00766F1E" w:rsidRPr="00766F1E" w:rsidRDefault="00766F1E" w:rsidP="00766F1E">
      <w:pPr>
        <w:spacing w:after="0" w:line="240" w:lineRule="auto"/>
        <w:jc w:val="both"/>
        <w:rPr>
          <w:rFonts w:ascii="Times New Roman" w:hAnsi="Times New Roman" w:cs="Times New Roman"/>
          <w:sz w:val="24"/>
          <w:szCs w:val="24"/>
        </w:rPr>
      </w:pPr>
      <w:r w:rsidRPr="00766F1E">
        <w:rPr>
          <w:rFonts w:ascii="Times New Roman" w:hAnsi="Times New Roman" w:cs="Times New Roman"/>
          <w:sz w:val="24"/>
          <w:szCs w:val="24"/>
        </w:rPr>
        <w:sym w:font="Symbol" w:char="F0B7"/>
      </w:r>
      <w:r w:rsidRPr="00766F1E">
        <w:rPr>
          <w:rFonts w:ascii="Times New Roman" w:hAnsi="Times New Roman" w:cs="Times New Roman"/>
          <w:sz w:val="24"/>
          <w:szCs w:val="24"/>
        </w:rPr>
        <w:t xml:space="preserve"> Различает жанры музыкальных произведений (марш, танец, песня); звучание музыкальных инструментов (фортепиано, скрипка); </w:t>
      </w:r>
    </w:p>
    <w:p w14:paraId="61C2B1B0" w14:textId="77777777" w:rsidR="00766F1E" w:rsidRPr="00766F1E" w:rsidRDefault="00766F1E" w:rsidP="00766F1E">
      <w:pPr>
        <w:spacing w:after="0" w:line="240" w:lineRule="auto"/>
        <w:jc w:val="both"/>
        <w:rPr>
          <w:rFonts w:ascii="Times New Roman" w:hAnsi="Times New Roman" w:cs="Times New Roman"/>
          <w:sz w:val="24"/>
          <w:szCs w:val="24"/>
        </w:rPr>
      </w:pPr>
      <w:r w:rsidRPr="00766F1E">
        <w:rPr>
          <w:rFonts w:ascii="Times New Roman" w:hAnsi="Times New Roman" w:cs="Times New Roman"/>
          <w:sz w:val="24"/>
          <w:szCs w:val="24"/>
        </w:rPr>
        <w:sym w:font="Symbol" w:char="F0B7"/>
      </w:r>
      <w:r w:rsidRPr="00766F1E">
        <w:rPr>
          <w:rFonts w:ascii="Times New Roman" w:hAnsi="Times New Roman" w:cs="Times New Roman"/>
          <w:sz w:val="24"/>
          <w:szCs w:val="24"/>
        </w:rPr>
        <w:t xml:space="preserve"> Различает высокие и низкие звуки (в пределах квинты); </w:t>
      </w:r>
    </w:p>
    <w:p w14:paraId="052791F2" w14:textId="77777777" w:rsidR="00766F1E" w:rsidRPr="00766F1E" w:rsidRDefault="00766F1E" w:rsidP="00766F1E">
      <w:pPr>
        <w:spacing w:after="0" w:line="240" w:lineRule="auto"/>
        <w:jc w:val="both"/>
        <w:rPr>
          <w:rFonts w:ascii="Times New Roman" w:hAnsi="Times New Roman" w:cs="Times New Roman"/>
          <w:sz w:val="24"/>
          <w:szCs w:val="24"/>
        </w:rPr>
      </w:pPr>
      <w:r w:rsidRPr="00766F1E">
        <w:rPr>
          <w:rFonts w:ascii="Times New Roman" w:hAnsi="Times New Roman" w:cs="Times New Roman"/>
          <w:sz w:val="24"/>
          <w:szCs w:val="24"/>
        </w:rPr>
        <w:sym w:font="Symbol" w:char="F0B7"/>
      </w:r>
      <w:r w:rsidRPr="00766F1E">
        <w:rPr>
          <w:rFonts w:ascii="Times New Roman" w:hAnsi="Times New Roman" w:cs="Times New Roman"/>
          <w:sz w:val="24"/>
          <w:szCs w:val="24"/>
        </w:rPr>
        <w:t xml:space="preserve"> Поет без напряжения, плавно, легким звуком; отчетливо произносит слова, своевременно начинает и заканчивает песню; поет в сопровождении музыкального инструмента; </w:t>
      </w:r>
    </w:p>
    <w:p w14:paraId="5A169EB2" w14:textId="77777777" w:rsidR="00766F1E" w:rsidRPr="00766F1E" w:rsidRDefault="00766F1E" w:rsidP="00766F1E">
      <w:pPr>
        <w:spacing w:after="0" w:line="240" w:lineRule="auto"/>
        <w:jc w:val="both"/>
        <w:rPr>
          <w:rFonts w:ascii="Times New Roman" w:hAnsi="Times New Roman" w:cs="Times New Roman"/>
          <w:sz w:val="24"/>
          <w:szCs w:val="24"/>
        </w:rPr>
      </w:pPr>
      <w:r w:rsidRPr="00766F1E">
        <w:rPr>
          <w:rFonts w:ascii="Times New Roman" w:hAnsi="Times New Roman" w:cs="Times New Roman"/>
          <w:sz w:val="24"/>
          <w:szCs w:val="24"/>
        </w:rPr>
        <w:sym w:font="Symbol" w:char="F0B7"/>
      </w:r>
      <w:r w:rsidRPr="00766F1E">
        <w:rPr>
          <w:rFonts w:ascii="Times New Roman" w:hAnsi="Times New Roman" w:cs="Times New Roman"/>
          <w:sz w:val="24"/>
          <w:szCs w:val="24"/>
        </w:rPr>
        <w:t xml:space="preserve"> Ритмично двигается в соответствии с характером и динамикой музыки; </w:t>
      </w:r>
    </w:p>
    <w:p w14:paraId="30D2EBD4" w14:textId="77777777" w:rsidR="00766F1E" w:rsidRPr="00766F1E" w:rsidRDefault="00766F1E" w:rsidP="00766F1E">
      <w:pPr>
        <w:spacing w:after="0" w:line="240" w:lineRule="auto"/>
        <w:jc w:val="both"/>
        <w:rPr>
          <w:rFonts w:ascii="Times New Roman" w:hAnsi="Times New Roman" w:cs="Times New Roman"/>
          <w:sz w:val="24"/>
          <w:szCs w:val="24"/>
        </w:rPr>
      </w:pPr>
      <w:r w:rsidRPr="00766F1E">
        <w:rPr>
          <w:rFonts w:ascii="Times New Roman" w:hAnsi="Times New Roman" w:cs="Times New Roman"/>
          <w:sz w:val="24"/>
          <w:szCs w:val="24"/>
        </w:rPr>
        <w:sym w:font="Symbol" w:char="F0B7"/>
      </w:r>
      <w:r w:rsidRPr="00766F1E">
        <w:rPr>
          <w:rFonts w:ascii="Times New Roman" w:hAnsi="Times New Roman" w:cs="Times New Roman"/>
          <w:sz w:val="24"/>
          <w:szCs w:val="24"/>
        </w:rPr>
        <w:t xml:space="preserve"> Внимательно слушает музыкальное произведение, проявляет эмоциональную отзывчивость, правильно определяет ее настроение. </w:t>
      </w:r>
    </w:p>
    <w:p w14:paraId="26AE03B3" w14:textId="77777777" w:rsidR="00766F1E" w:rsidRPr="00766F1E" w:rsidRDefault="00766F1E" w:rsidP="00766F1E">
      <w:pPr>
        <w:spacing w:after="0" w:line="240" w:lineRule="auto"/>
        <w:jc w:val="both"/>
        <w:rPr>
          <w:rFonts w:ascii="Times New Roman" w:hAnsi="Times New Roman" w:cs="Times New Roman"/>
          <w:sz w:val="24"/>
          <w:szCs w:val="24"/>
          <w:u w:val="single"/>
        </w:rPr>
      </w:pPr>
      <w:r w:rsidRPr="00766F1E">
        <w:rPr>
          <w:rFonts w:ascii="Times New Roman" w:hAnsi="Times New Roman" w:cs="Times New Roman"/>
          <w:sz w:val="24"/>
          <w:szCs w:val="24"/>
          <w:u w:val="single"/>
        </w:rPr>
        <w:t xml:space="preserve">Приобщение к музыкальному искусству: </w:t>
      </w:r>
    </w:p>
    <w:p w14:paraId="7CD0C224" w14:textId="77777777" w:rsidR="00766F1E" w:rsidRPr="00766F1E" w:rsidRDefault="00766F1E" w:rsidP="00766F1E">
      <w:pPr>
        <w:spacing w:after="0" w:line="240" w:lineRule="auto"/>
        <w:jc w:val="both"/>
        <w:rPr>
          <w:rFonts w:ascii="Times New Roman" w:hAnsi="Times New Roman" w:cs="Times New Roman"/>
          <w:sz w:val="24"/>
          <w:szCs w:val="24"/>
        </w:rPr>
      </w:pPr>
      <w:r w:rsidRPr="00766F1E">
        <w:rPr>
          <w:rFonts w:ascii="Times New Roman" w:hAnsi="Times New Roman" w:cs="Times New Roman"/>
          <w:sz w:val="24"/>
          <w:szCs w:val="24"/>
        </w:rPr>
        <w:sym w:font="Symbol" w:char="F0B7"/>
      </w:r>
      <w:r w:rsidRPr="00766F1E">
        <w:rPr>
          <w:rFonts w:ascii="Times New Roman" w:hAnsi="Times New Roman" w:cs="Times New Roman"/>
          <w:sz w:val="24"/>
          <w:szCs w:val="24"/>
        </w:rPr>
        <w:t xml:space="preserve"> Выполняет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 </w:t>
      </w:r>
    </w:p>
    <w:p w14:paraId="6FB4D04B" w14:textId="77777777" w:rsidR="00766F1E" w:rsidRPr="00766F1E" w:rsidRDefault="00766F1E" w:rsidP="00766F1E">
      <w:pPr>
        <w:spacing w:after="0" w:line="240" w:lineRule="auto"/>
        <w:jc w:val="both"/>
        <w:rPr>
          <w:rFonts w:ascii="Times New Roman" w:hAnsi="Times New Roman" w:cs="Times New Roman"/>
          <w:sz w:val="24"/>
          <w:szCs w:val="24"/>
        </w:rPr>
      </w:pPr>
      <w:r w:rsidRPr="00766F1E">
        <w:rPr>
          <w:rFonts w:ascii="Times New Roman" w:hAnsi="Times New Roman" w:cs="Times New Roman"/>
          <w:sz w:val="24"/>
          <w:szCs w:val="24"/>
        </w:rPr>
        <w:sym w:font="Symbol" w:char="F0B7"/>
      </w:r>
      <w:r w:rsidRPr="00766F1E">
        <w:rPr>
          <w:rFonts w:ascii="Times New Roman" w:hAnsi="Times New Roman" w:cs="Times New Roman"/>
          <w:sz w:val="24"/>
          <w:szCs w:val="24"/>
        </w:rPr>
        <w:t xml:space="preserve"> Самостоятельно инсценирует содержание песен, хороводов; действует, не подражая друг другу; </w:t>
      </w:r>
    </w:p>
    <w:p w14:paraId="06A7B8C6" w14:textId="77777777" w:rsidR="00766F1E" w:rsidRPr="00766F1E" w:rsidRDefault="00766F1E" w:rsidP="00766F1E">
      <w:pPr>
        <w:spacing w:after="0" w:line="240" w:lineRule="auto"/>
        <w:jc w:val="both"/>
        <w:rPr>
          <w:rFonts w:ascii="Times New Roman" w:hAnsi="Times New Roman" w:cs="Times New Roman"/>
          <w:sz w:val="24"/>
          <w:szCs w:val="24"/>
        </w:rPr>
      </w:pPr>
      <w:r w:rsidRPr="00766F1E">
        <w:rPr>
          <w:rFonts w:ascii="Times New Roman" w:hAnsi="Times New Roman" w:cs="Times New Roman"/>
          <w:sz w:val="24"/>
          <w:szCs w:val="24"/>
        </w:rPr>
        <w:sym w:font="Symbol" w:char="F0B7"/>
      </w:r>
      <w:r w:rsidRPr="00766F1E">
        <w:rPr>
          <w:rFonts w:ascii="Times New Roman" w:hAnsi="Times New Roman" w:cs="Times New Roman"/>
          <w:sz w:val="24"/>
          <w:szCs w:val="24"/>
        </w:rPr>
        <w:t xml:space="preserve"> Играет мелодии на металлофоне по одному и небольшими группами; </w:t>
      </w:r>
    </w:p>
    <w:p w14:paraId="6B682A37" w14:textId="77777777" w:rsidR="00766F1E" w:rsidRPr="00766F1E" w:rsidRDefault="00766F1E" w:rsidP="00766F1E">
      <w:pPr>
        <w:spacing w:after="0" w:line="240" w:lineRule="auto"/>
        <w:jc w:val="both"/>
        <w:rPr>
          <w:rFonts w:ascii="Times New Roman" w:hAnsi="Times New Roman" w:cs="Times New Roman"/>
          <w:sz w:val="24"/>
          <w:szCs w:val="24"/>
        </w:rPr>
      </w:pPr>
      <w:r w:rsidRPr="00766F1E">
        <w:rPr>
          <w:rFonts w:ascii="Times New Roman" w:hAnsi="Times New Roman" w:cs="Times New Roman"/>
          <w:sz w:val="24"/>
          <w:szCs w:val="24"/>
        </w:rPr>
        <w:sym w:font="Symbol" w:char="F0B7"/>
      </w:r>
      <w:r w:rsidRPr="00766F1E">
        <w:rPr>
          <w:rFonts w:ascii="Times New Roman" w:hAnsi="Times New Roman" w:cs="Times New Roman"/>
          <w:sz w:val="24"/>
          <w:szCs w:val="24"/>
        </w:rPr>
        <w:t xml:space="preserve"> Участвует в музыкально игре – драматизации, легко решает простые ролевые задачи, следит за развитие сюжета; </w:t>
      </w:r>
    </w:p>
    <w:p w14:paraId="16287938" w14:textId="77777777" w:rsidR="004A037D" w:rsidRPr="00766F1E" w:rsidRDefault="00766F1E" w:rsidP="00766F1E">
      <w:pPr>
        <w:spacing w:after="0" w:line="240" w:lineRule="auto"/>
        <w:jc w:val="both"/>
        <w:rPr>
          <w:rFonts w:ascii="Times New Roman" w:hAnsi="Times New Roman" w:cs="Times New Roman"/>
          <w:b/>
          <w:bCs/>
          <w:sz w:val="24"/>
          <w:szCs w:val="24"/>
        </w:rPr>
      </w:pPr>
      <w:r w:rsidRPr="00766F1E">
        <w:rPr>
          <w:rFonts w:ascii="Times New Roman" w:hAnsi="Times New Roman" w:cs="Times New Roman"/>
          <w:sz w:val="24"/>
          <w:szCs w:val="24"/>
        </w:rPr>
        <w:sym w:font="Symbol" w:char="F0B7"/>
      </w:r>
      <w:r w:rsidRPr="00766F1E">
        <w:rPr>
          <w:rFonts w:ascii="Times New Roman" w:hAnsi="Times New Roman" w:cs="Times New Roman"/>
          <w:sz w:val="24"/>
          <w:szCs w:val="24"/>
        </w:rPr>
        <w:t xml:space="preserve"> Может переносить накопленный на занятиях музыкальный опыт в самостоятельную деятельность, творчески проявляет себя в разных видах музыкальной исполнительской деятельности.</w:t>
      </w:r>
    </w:p>
    <w:p w14:paraId="29BF08ED" w14:textId="77777777" w:rsidR="004A037D" w:rsidRPr="006C2906" w:rsidRDefault="004A037D" w:rsidP="00B10CE1">
      <w:pPr>
        <w:spacing w:after="0" w:line="240" w:lineRule="auto"/>
        <w:jc w:val="center"/>
        <w:rPr>
          <w:b/>
          <w:bCs/>
        </w:rPr>
      </w:pPr>
    </w:p>
    <w:p w14:paraId="20C62CB0" w14:textId="77777777" w:rsidR="00596D37" w:rsidRDefault="00596D37">
      <w:pPr>
        <w:spacing w:after="200" w:line="276"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6DAD2571" w14:textId="77777777" w:rsidR="006402C3" w:rsidRPr="006C2906" w:rsidRDefault="00D27341" w:rsidP="006402C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2.5</w:t>
      </w:r>
      <w:r w:rsidR="006402C3" w:rsidRPr="006C2906">
        <w:rPr>
          <w:rFonts w:ascii="Times New Roman" w:hAnsi="Times New Roman" w:cs="Times New Roman"/>
          <w:b/>
          <w:bCs/>
          <w:sz w:val="24"/>
          <w:szCs w:val="24"/>
        </w:rPr>
        <w:t>. Образовательная деятельность с детьми 6-7 лет (подготовительная группа):</w:t>
      </w:r>
    </w:p>
    <w:p w14:paraId="26824129" w14:textId="77777777" w:rsidR="006402C3" w:rsidRDefault="006402C3" w:rsidP="006402C3">
      <w:pPr>
        <w:spacing w:after="0" w:line="240" w:lineRule="auto"/>
        <w:jc w:val="center"/>
        <w:rPr>
          <w:rFonts w:ascii="Times New Roman" w:hAnsi="Times New Roman" w:cs="Times New Roman"/>
          <w:b/>
          <w:bCs/>
          <w:sz w:val="24"/>
          <w:szCs w:val="24"/>
        </w:rPr>
      </w:pPr>
      <w:r w:rsidRPr="006C2906">
        <w:rPr>
          <w:rFonts w:ascii="Times New Roman" w:hAnsi="Times New Roman" w:cs="Times New Roman"/>
          <w:b/>
          <w:bCs/>
          <w:sz w:val="24"/>
          <w:szCs w:val="24"/>
        </w:rPr>
        <w:t>задачи и содержание образовательной работы, результаты освоения Программы</w:t>
      </w:r>
    </w:p>
    <w:p w14:paraId="6E0A84F4" w14:textId="77777777" w:rsidR="003F2AE4" w:rsidRPr="003F2AE4" w:rsidRDefault="003F2AE4" w:rsidP="003F2AE4">
      <w:pPr>
        <w:spacing w:after="0" w:line="240" w:lineRule="auto"/>
        <w:rPr>
          <w:rFonts w:ascii="Times New Roman" w:hAnsi="Times New Roman" w:cs="Times New Roman"/>
          <w:sz w:val="24"/>
          <w:szCs w:val="24"/>
        </w:rPr>
      </w:pPr>
      <w:r w:rsidRPr="003F2AE4">
        <w:rPr>
          <w:rFonts w:ascii="Times New Roman" w:hAnsi="Times New Roman" w:cs="Times New Roman"/>
          <w:sz w:val="24"/>
          <w:szCs w:val="24"/>
        </w:rPr>
        <w:t xml:space="preserve">Продолжать приобщать детей к музыкальной культуре, воспитывать художественный вкус. </w:t>
      </w:r>
    </w:p>
    <w:p w14:paraId="249B7449" w14:textId="77777777" w:rsidR="003F2AE4" w:rsidRPr="003F2AE4" w:rsidRDefault="003F2AE4" w:rsidP="003F2AE4">
      <w:pPr>
        <w:spacing w:after="0" w:line="240" w:lineRule="auto"/>
        <w:rPr>
          <w:rFonts w:ascii="Times New Roman" w:hAnsi="Times New Roman" w:cs="Times New Roman"/>
          <w:sz w:val="24"/>
          <w:szCs w:val="24"/>
        </w:rPr>
      </w:pPr>
      <w:r w:rsidRPr="003F2AE4">
        <w:rPr>
          <w:rFonts w:ascii="Times New Roman" w:hAnsi="Times New Roman" w:cs="Times New Roman"/>
          <w:sz w:val="24"/>
          <w:szCs w:val="24"/>
        </w:rPr>
        <w:t xml:space="preserve">Продолжать обогащать музыкальные впечатления детей, вызывать яркий эмоциональный отклик при восприятии музыки разного характера. </w:t>
      </w:r>
    </w:p>
    <w:p w14:paraId="7AC8E0DE" w14:textId="77777777" w:rsidR="003F2AE4" w:rsidRPr="003F2AE4" w:rsidRDefault="003F2AE4" w:rsidP="003F2AE4">
      <w:pPr>
        <w:spacing w:after="0" w:line="240" w:lineRule="auto"/>
        <w:rPr>
          <w:rFonts w:ascii="Times New Roman" w:hAnsi="Times New Roman" w:cs="Times New Roman"/>
          <w:sz w:val="24"/>
          <w:szCs w:val="24"/>
        </w:rPr>
      </w:pPr>
      <w:r w:rsidRPr="003F2AE4">
        <w:rPr>
          <w:rFonts w:ascii="Times New Roman" w:hAnsi="Times New Roman" w:cs="Times New Roman"/>
          <w:sz w:val="24"/>
          <w:szCs w:val="24"/>
        </w:rPr>
        <w:t xml:space="preserve">Совершенствовать </w:t>
      </w:r>
      <w:proofErr w:type="spellStart"/>
      <w:r w:rsidRPr="003F2AE4">
        <w:rPr>
          <w:rFonts w:ascii="Times New Roman" w:hAnsi="Times New Roman" w:cs="Times New Roman"/>
          <w:sz w:val="24"/>
          <w:szCs w:val="24"/>
        </w:rPr>
        <w:t>звуковысотный</w:t>
      </w:r>
      <w:proofErr w:type="spellEnd"/>
      <w:r w:rsidRPr="003F2AE4">
        <w:rPr>
          <w:rFonts w:ascii="Times New Roman" w:hAnsi="Times New Roman" w:cs="Times New Roman"/>
          <w:sz w:val="24"/>
          <w:szCs w:val="24"/>
        </w:rPr>
        <w:t xml:space="preserve">, ритмический, тембровый и динамический слух. </w:t>
      </w:r>
    </w:p>
    <w:p w14:paraId="0767A860" w14:textId="77777777" w:rsidR="003F2AE4" w:rsidRPr="003F2AE4" w:rsidRDefault="003F2AE4" w:rsidP="003F2AE4">
      <w:pPr>
        <w:spacing w:after="0" w:line="240" w:lineRule="auto"/>
        <w:rPr>
          <w:rFonts w:ascii="Times New Roman" w:hAnsi="Times New Roman" w:cs="Times New Roman"/>
          <w:sz w:val="24"/>
          <w:szCs w:val="24"/>
        </w:rPr>
      </w:pPr>
      <w:r w:rsidRPr="003F2AE4">
        <w:rPr>
          <w:rFonts w:ascii="Times New Roman" w:hAnsi="Times New Roman" w:cs="Times New Roman"/>
          <w:sz w:val="24"/>
          <w:szCs w:val="24"/>
        </w:rPr>
        <w:t xml:space="preserve">Способствовать дальнейшему формированию певческого голоса, развитию навыков движения под музыку. </w:t>
      </w:r>
    </w:p>
    <w:p w14:paraId="2EB32AF1" w14:textId="77777777" w:rsidR="003F2AE4" w:rsidRPr="003F2AE4" w:rsidRDefault="003F2AE4" w:rsidP="003F2AE4">
      <w:pPr>
        <w:spacing w:after="0" w:line="240" w:lineRule="auto"/>
        <w:rPr>
          <w:rFonts w:ascii="Times New Roman" w:hAnsi="Times New Roman" w:cs="Times New Roman"/>
          <w:sz w:val="24"/>
          <w:szCs w:val="24"/>
        </w:rPr>
      </w:pPr>
      <w:r w:rsidRPr="003F2AE4">
        <w:rPr>
          <w:rFonts w:ascii="Times New Roman" w:hAnsi="Times New Roman" w:cs="Times New Roman"/>
          <w:sz w:val="24"/>
          <w:szCs w:val="24"/>
        </w:rPr>
        <w:t xml:space="preserve">Обучать игре на детских музыкальных инструментах. </w:t>
      </w:r>
    </w:p>
    <w:p w14:paraId="2A831EA4" w14:textId="77777777" w:rsidR="003F2AE4" w:rsidRPr="003F2AE4" w:rsidRDefault="003F2AE4" w:rsidP="003F2AE4">
      <w:pPr>
        <w:spacing w:after="0" w:line="240" w:lineRule="auto"/>
        <w:rPr>
          <w:rFonts w:ascii="Times New Roman" w:hAnsi="Times New Roman" w:cs="Times New Roman"/>
          <w:b/>
          <w:bCs/>
          <w:sz w:val="24"/>
          <w:szCs w:val="24"/>
        </w:rPr>
      </w:pPr>
      <w:r w:rsidRPr="003F2AE4">
        <w:rPr>
          <w:rFonts w:ascii="Times New Roman" w:hAnsi="Times New Roman" w:cs="Times New Roman"/>
          <w:sz w:val="24"/>
          <w:szCs w:val="24"/>
        </w:rPr>
        <w:t>Знакомить с элементарными музыкальными понятиями.</w:t>
      </w:r>
    </w:p>
    <w:tbl>
      <w:tblPr>
        <w:tblStyle w:val="a4"/>
        <w:tblW w:w="0" w:type="auto"/>
        <w:tblLook w:val="04A0" w:firstRow="1" w:lastRow="0" w:firstColumn="1" w:lastColumn="0" w:noHBand="0" w:noVBand="1"/>
      </w:tblPr>
      <w:tblGrid>
        <w:gridCol w:w="1838"/>
        <w:gridCol w:w="13319"/>
      </w:tblGrid>
      <w:tr w:rsidR="00E13775" w:rsidRPr="003F2AE4" w14:paraId="1393A22C" w14:textId="77777777" w:rsidTr="00C5249D">
        <w:tc>
          <w:tcPr>
            <w:tcW w:w="1838" w:type="dxa"/>
          </w:tcPr>
          <w:p w14:paraId="033B512C" w14:textId="77777777" w:rsidR="00E13775" w:rsidRPr="003F2AE4" w:rsidRDefault="00E13775" w:rsidP="00C5249D">
            <w:pPr>
              <w:spacing w:after="0" w:line="240" w:lineRule="auto"/>
              <w:jc w:val="center"/>
              <w:rPr>
                <w:rFonts w:ascii="Times New Roman" w:hAnsi="Times New Roman" w:cs="Times New Roman"/>
                <w:b/>
                <w:bCs/>
                <w:sz w:val="24"/>
                <w:szCs w:val="24"/>
              </w:rPr>
            </w:pPr>
            <w:r w:rsidRPr="003F2AE4">
              <w:rPr>
                <w:rFonts w:ascii="Times New Roman" w:hAnsi="Times New Roman" w:cs="Times New Roman"/>
                <w:b/>
                <w:bCs/>
                <w:sz w:val="24"/>
                <w:szCs w:val="24"/>
              </w:rPr>
              <w:t>Виды музыкальной деятельности</w:t>
            </w:r>
          </w:p>
        </w:tc>
        <w:tc>
          <w:tcPr>
            <w:tcW w:w="13319" w:type="dxa"/>
          </w:tcPr>
          <w:p w14:paraId="15A5C56D" w14:textId="77777777" w:rsidR="00E13775" w:rsidRPr="003F2AE4" w:rsidRDefault="00E13775" w:rsidP="00C5249D">
            <w:pPr>
              <w:spacing w:after="0" w:line="240" w:lineRule="auto"/>
              <w:jc w:val="center"/>
              <w:rPr>
                <w:rFonts w:ascii="Times New Roman" w:hAnsi="Times New Roman" w:cs="Times New Roman"/>
                <w:b/>
                <w:bCs/>
                <w:sz w:val="24"/>
                <w:szCs w:val="24"/>
              </w:rPr>
            </w:pPr>
            <w:r w:rsidRPr="003F2AE4">
              <w:rPr>
                <w:rFonts w:ascii="Times New Roman" w:hAnsi="Times New Roman" w:cs="Times New Roman"/>
                <w:b/>
                <w:bCs/>
                <w:sz w:val="24"/>
                <w:szCs w:val="24"/>
              </w:rPr>
              <w:t>Программные задачи</w:t>
            </w:r>
          </w:p>
        </w:tc>
      </w:tr>
      <w:tr w:rsidR="00E13775" w:rsidRPr="003F2AE4" w14:paraId="71AED10F" w14:textId="77777777" w:rsidTr="00C5249D">
        <w:tc>
          <w:tcPr>
            <w:tcW w:w="1838" w:type="dxa"/>
          </w:tcPr>
          <w:p w14:paraId="21C1259D" w14:textId="77777777" w:rsidR="00E13775" w:rsidRPr="003F2AE4" w:rsidRDefault="00E13775" w:rsidP="00C5249D">
            <w:pPr>
              <w:spacing w:after="0" w:line="240" w:lineRule="auto"/>
              <w:rPr>
                <w:rFonts w:ascii="Times New Roman" w:hAnsi="Times New Roman" w:cs="Times New Roman"/>
                <w:b/>
                <w:bCs/>
                <w:sz w:val="24"/>
                <w:szCs w:val="24"/>
              </w:rPr>
            </w:pPr>
            <w:r w:rsidRPr="003F2AE4">
              <w:rPr>
                <w:rFonts w:ascii="Times New Roman" w:hAnsi="Times New Roman" w:cs="Times New Roman"/>
                <w:b/>
                <w:bCs/>
                <w:sz w:val="24"/>
                <w:szCs w:val="24"/>
              </w:rPr>
              <w:t>Слушание</w:t>
            </w:r>
          </w:p>
        </w:tc>
        <w:tc>
          <w:tcPr>
            <w:tcW w:w="13319" w:type="dxa"/>
          </w:tcPr>
          <w:p w14:paraId="09CCB149" w14:textId="77777777" w:rsidR="003F2AE4" w:rsidRPr="003F2AE4" w:rsidRDefault="003F2AE4" w:rsidP="00C5249D">
            <w:pPr>
              <w:spacing w:after="0" w:line="240" w:lineRule="auto"/>
              <w:rPr>
                <w:rFonts w:ascii="Times New Roman" w:hAnsi="Times New Roman" w:cs="Times New Roman"/>
                <w:sz w:val="24"/>
                <w:szCs w:val="24"/>
              </w:rPr>
            </w:pPr>
            <w:r w:rsidRPr="003F2AE4">
              <w:rPr>
                <w:rFonts w:ascii="Times New Roman" w:hAnsi="Times New Roman" w:cs="Times New Roman"/>
                <w:sz w:val="24"/>
                <w:szCs w:val="24"/>
              </w:rPr>
              <w:t xml:space="preserve">Продолжать развивать навыки восприятия звуков по высоте, обогащать впечатления детей и формировать музыкальный вкус, развивать музыкальную память. </w:t>
            </w:r>
          </w:p>
          <w:p w14:paraId="0CB9E84F" w14:textId="77777777" w:rsidR="003F2AE4" w:rsidRPr="003F2AE4" w:rsidRDefault="003F2AE4" w:rsidP="00C5249D">
            <w:pPr>
              <w:spacing w:after="0" w:line="240" w:lineRule="auto"/>
              <w:rPr>
                <w:rFonts w:ascii="Times New Roman" w:hAnsi="Times New Roman" w:cs="Times New Roman"/>
                <w:sz w:val="24"/>
                <w:szCs w:val="24"/>
              </w:rPr>
            </w:pPr>
            <w:r w:rsidRPr="003F2AE4">
              <w:rPr>
                <w:rFonts w:ascii="Times New Roman" w:hAnsi="Times New Roman" w:cs="Times New Roman"/>
                <w:sz w:val="24"/>
                <w:szCs w:val="24"/>
              </w:rPr>
              <w:t xml:space="preserve">Способствовать развитию мышления, фантазии, памяти, слуха. </w:t>
            </w:r>
          </w:p>
          <w:p w14:paraId="5311C74F" w14:textId="77777777" w:rsidR="003F2AE4" w:rsidRPr="003F2AE4" w:rsidRDefault="003F2AE4" w:rsidP="00C5249D">
            <w:pPr>
              <w:spacing w:after="0" w:line="240" w:lineRule="auto"/>
              <w:rPr>
                <w:rFonts w:ascii="Times New Roman" w:hAnsi="Times New Roman" w:cs="Times New Roman"/>
                <w:sz w:val="24"/>
                <w:szCs w:val="24"/>
              </w:rPr>
            </w:pPr>
            <w:r w:rsidRPr="003F2AE4">
              <w:rPr>
                <w:rFonts w:ascii="Times New Roman" w:hAnsi="Times New Roman" w:cs="Times New Roman"/>
                <w:sz w:val="24"/>
                <w:szCs w:val="24"/>
              </w:rPr>
              <w:t xml:space="preserve">Знакомить с элементарными музыкальными понятиями (темп, ритм); жанрами (опера, концерт, симфонический оркестр), творчеством композиторов и музыкантов. </w:t>
            </w:r>
          </w:p>
          <w:p w14:paraId="6C180CC5" w14:textId="77777777" w:rsidR="00E13775" w:rsidRPr="003F2AE4" w:rsidRDefault="003F2AE4" w:rsidP="00C5249D">
            <w:pPr>
              <w:spacing w:after="0" w:line="240" w:lineRule="auto"/>
              <w:rPr>
                <w:rFonts w:ascii="Times New Roman" w:hAnsi="Times New Roman" w:cs="Times New Roman"/>
                <w:b/>
                <w:bCs/>
                <w:sz w:val="24"/>
                <w:szCs w:val="24"/>
              </w:rPr>
            </w:pPr>
            <w:r w:rsidRPr="003F2AE4">
              <w:rPr>
                <w:rFonts w:ascii="Times New Roman" w:hAnsi="Times New Roman" w:cs="Times New Roman"/>
                <w:sz w:val="24"/>
                <w:szCs w:val="24"/>
              </w:rPr>
              <w:t>Познакомить детей с мелодией Государственного гимна Российской Федерации.</w:t>
            </w:r>
          </w:p>
        </w:tc>
      </w:tr>
      <w:tr w:rsidR="00E13775" w:rsidRPr="003F2AE4" w14:paraId="50CA6D31" w14:textId="77777777" w:rsidTr="00C5249D">
        <w:tc>
          <w:tcPr>
            <w:tcW w:w="1838" w:type="dxa"/>
          </w:tcPr>
          <w:p w14:paraId="5A971114" w14:textId="77777777" w:rsidR="00E13775" w:rsidRPr="003F2AE4" w:rsidRDefault="00E13775" w:rsidP="00C5249D">
            <w:pPr>
              <w:spacing w:after="0" w:line="240" w:lineRule="auto"/>
              <w:rPr>
                <w:rFonts w:ascii="Times New Roman" w:hAnsi="Times New Roman" w:cs="Times New Roman"/>
                <w:b/>
                <w:bCs/>
                <w:sz w:val="24"/>
                <w:szCs w:val="24"/>
              </w:rPr>
            </w:pPr>
            <w:r w:rsidRPr="003F2AE4">
              <w:rPr>
                <w:rFonts w:ascii="Times New Roman" w:hAnsi="Times New Roman" w:cs="Times New Roman"/>
                <w:b/>
                <w:bCs/>
                <w:sz w:val="24"/>
                <w:szCs w:val="24"/>
              </w:rPr>
              <w:t>Пение</w:t>
            </w:r>
          </w:p>
        </w:tc>
        <w:tc>
          <w:tcPr>
            <w:tcW w:w="13319" w:type="dxa"/>
          </w:tcPr>
          <w:p w14:paraId="70770401" w14:textId="77777777" w:rsidR="003F2AE4" w:rsidRPr="003F2AE4" w:rsidRDefault="003F2AE4" w:rsidP="00C5249D">
            <w:pPr>
              <w:spacing w:after="0" w:line="240" w:lineRule="auto"/>
              <w:rPr>
                <w:rFonts w:ascii="Times New Roman" w:hAnsi="Times New Roman" w:cs="Times New Roman"/>
                <w:sz w:val="24"/>
                <w:szCs w:val="24"/>
              </w:rPr>
            </w:pPr>
            <w:r w:rsidRPr="003F2AE4">
              <w:rPr>
                <w:rFonts w:ascii="Times New Roman" w:hAnsi="Times New Roman" w:cs="Times New Roman"/>
                <w:sz w:val="24"/>
                <w:szCs w:val="24"/>
              </w:rPr>
              <w:t xml:space="preserve">Совершенствовать певческий голос и вокально – слуховую координацию. </w:t>
            </w:r>
          </w:p>
          <w:p w14:paraId="20E18F1B" w14:textId="77777777" w:rsidR="003F2AE4" w:rsidRPr="003F2AE4" w:rsidRDefault="003F2AE4" w:rsidP="00C5249D">
            <w:pPr>
              <w:spacing w:after="0" w:line="240" w:lineRule="auto"/>
              <w:rPr>
                <w:rFonts w:ascii="Times New Roman" w:hAnsi="Times New Roman" w:cs="Times New Roman"/>
                <w:sz w:val="24"/>
                <w:szCs w:val="24"/>
              </w:rPr>
            </w:pPr>
            <w:r w:rsidRPr="003F2AE4">
              <w:rPr>
                <w:rFonts w:ascii="Times New Roman" w:hAnsi="Times New Roman" w:cs="Times New Roman"/>
                <w:sz w:val="24"/>
                <w:szCs w:val="24"/>
              </w:rPr>
              <w:t xml:space="preserve">Закреплять практические навыки выразительного исполнения песен; учить брать дыхание и удерживать его до конца фразы; обращать внимание на артикуляцию (дикцию). </w:t>
            </w:r>
          </w:p>
          <w:p w14:paraId="083BB24A" w14:textId="77777777" w:rsidR="003F2AE4" w:rsidRPr="003F2AE4" w:rsidRDefault="003F2AE4" w:rsidP="00C5249D">
            <w:pPr>
              <w:spacing w:after="0" w:line="240" w:lineRule="auto"/>
              <w:rPr>
                <w:rFonts w:ascii="Times New Roman" w:hAnsi="Times New Roman" w:cs="Times New Roman"/>
                <w:sz w:val="24"/>
                <w:szCs w:val="24"/>
              </w:rPr>
            </w:pPr>
            <w:r w:rsidRPr="003F2AE4">
              <w:rPr>
                <w:rFonts w:ascii="Times New Roman" w:hAnsi="Times New Roman" w:cs="Times New Roman"/>
                <w:sz w:val="24"/>
                <w:szCs w:val="24"/>
              </w:rPr>
              <w:t xml:space="preserve">Закреплять умения петь самостоятельно, индивидуально и коллективно, с музыкальным сопровождением и без него. </w:t>
            </w:r>
          </w:p>
          <w:p w14:paraId="75336C30" w14:textId="77777777" w:rsidR="00E13775" w:rsidRPr="003F2AE4" w:rsidRDefault="003F2AE4" w:rsidP="00C5249D">
            <w:pPr>
              <w:spacing w:after="0" w:line="240" w:lineRule="auto"/>
              <w:rPr>
                <w:rFonts w:ascii="Times New Roman" w:hAnsi="Times New Roman" w:cs="Times New Roman"/>
                <w:b/>
                <w:bCs/>
                <w:sz w:val="24"/>
                <w:szCs w:val="24"/>
              </w:rPr>
            </w:pPr>
            <w:r w:rsidRPr="003F2AE4">
              <w:rPr>
                <w:rFonts w:ascii="Times New Roman" w:hAnsi="Times New Roman" w:cs="Times New Roman"/>
                <w:sz w:val="24"/>
                <w:szCs w:val="24"/>
              </w:rPr>
              <w:t>Побуждать детей к самостоятельной песенной импровизации на заданную тему по образцу и без него</w:t>
            </w:r>
          </w:p>
        </w:tc>
      </w:tr>
      <w:tr w:rsidR="00E13775" w:rsidRPr="003F2AE4" w14:paraId="49BC1D14" w14:textId="77777777" w:rsidTr="00C5249D">
        <w:tc>
          <w:tcPr>
            <w:tcW w:w="1838" w:type="dxa"/>
          </w:tcPr>
          <w:p w14:paraId="00CBBF1B" w14:textId="77777777" w:rsidR="00E13775" w:rsidRPr="003F2AE4" w:rsidRDefault="00E13775" w:rsidP="00C5249D">
            <w:pPr>
              <w:spacing w:after="0" w:line="240" w:lineRule="auto"/>
              <w:rPr>
                <w:rFonts w:ascii="Times New Roman" w:hAnsi="Times New Roman" w:cs="Times New Roman"/>
                <w:b/>
                <w:bCs/>
                <w:sz w:val="24"/>
                <w:szCs w:val="24"/>
              </w:rPr>
            </w:pPr>
            <w:r w:rsidRPr="003F2AE4">
              <w:rPr>
                <w:rFonts w:ascii="Times New Roman" w:hAnsi="Times New Roman" w:cs="Times New Roman"/>
                <w:b/>
                <w:bCs/>
                <w:sz w:val="24"/>
                <w:szCs w:val="24"/>
              </w:rPr>
              <w:t>Песенное творчество</w:t>
            </w:r>
          </w:p>
        </w:tc>
        <w:tc>
          <w:tcPr>
            <w:tcW w:w="13319" w:type="dxa"/>
          </w:tcPr>
          <w:p w14:paraId="236F1B2B" w14:textId="77777777" w:rsidR="003F2AE4" w:rsidRPr="003F2AE4" w:rsidRDefault="003F2AE4" w:rsidP="00C5249D">
            <w:pPr>
              <w:spacing w:after="0" w:line="240" w:lineRule="auto"/>
              <w:rPr>
                <w:rFonts w:ascii="Times New Roman" w:hAnsi="Times New Roman" w:cs="Times New Roman"/>
                <w:sz w:val="24"/>
                <w:szCs w:val="24"/>
              </w:rPr>
            </w:pPr>
            <w:r w:rsidRPr="003F2AE4">
              <w:rPr>
                <w:rFonts w:ascii="Times New Roman" w:hAnsi="Times New Roman" w:cs="Times New Roman"/>
                <w:sz w:val="24"/>
                <w:szCs w:val="24"/>
              </w:rPr>
              <w:t xml:space="preserve">Учить самостоятельно придумывать мелодии, используя в качестве образца русские народные песни; </w:t>
            </w:r>
          </w:p>
          <w:p w14:paraId="7872087A" w14:textId="77777777" w:rsidR="00E13775" w:rsidRPr="003F2AE4" w:rsidRDefault="003F2AE4" w:rsidP="00C5249D">
            <w:pPr>
              <w:spacing w:after="0" w:line="240" w:lineRule="auto"/>
              <w:rPr>
                <w:rFonts w:ascii="Times New Roman" w:hAnsi="Times New Roman" w:cs="Times New Roman"/>
                <w:b/>
                <w:bCs/>
                <w:sz w:val="24"/>
                <w:szCs w:val="24"/>
              </w:rPr>
            </w:pPr>
            <w:r w:rsidRPr="003F2AE4">
              <w:rPr>
                <w:rFonts w:ascii="Times New Roman" w:hAnsi="Times New Roman" w:cs="Times New Roman"/>
                <w:sz w:val="24"/>
                <w:szCs w:val="24"/>
              </w:rPr>
              <w:t>Самостоятельно импровизировать мелодии на заданную тему по образцу и без него, используя для этого знакомые песни, музыкальные пьесы и танцы.</w:t>
            </w:r>
          </w:p>
        </w:tc>
      </w:tr>
      <w:tr w:rsidR="00E13775" w:rsidRPr="003F2AE4" w14:paraId="1982F8E1" w14:textId="77777777" w:rsidTr="00C5249D">
        <w:tc>
          <w:tcPr>
            <w:tcW w:w="1838" w:type="dxa"/>
          </w:tcPr>
          <w:p w14:paraId="50B467F3" w14:textId="77777777" w:rsidR="00E13775" w:rsidRPr="003F2AE4" w:rsidRDefault="00E13775" w:rsidP="00C5249D">
            <w:pPr>
              <w:spacing w:after="0" w:line="240" w:lineRule="auto"/>
              <w:rPr>
                <w:rFonts w:ascii="Times New Roman" w:hAnsi="Times New Roman" w:cs="Times New Roman"/>
                <w:b/>
                <w:bCs/>
                <w:sz w:val="24"/>
                <w:szCs w:val="24"/>
              </w:rPr>
            </w:pPr>
            <w:r w:rsidRPr="003F2AE4">
              <w:rPr>
                <w:rFonts w:ascii="Times New Roman" w:hAnsi="Times New Roman" w:cs="Times New Roman"/>
                <w:b/>
                <w:bCs/>
                <w:sz w:val="24"/>
                <w:szCs w:val="24"/>
              </w:rPr>
              <w:t>Музыкально – ритмические движения</w:t>
            </w:r>
          </w:p>
        </w:tc>
        <w:tc>
          <w:tcPr>
            <w:tcW w:w="13319" w:type="dxa"/>
          </w:tcPr>
          <w:p w14:paraId="3404AD65" w14:textId="77777777" w:rsidR="003F2AE4" w:rsidRPr="003F2AE4" w:rsidRDefault="003F2AE4" w:rsidP="00C5249D">
            <w:pPr>
              <w:spacing w:after="0" w:line="240" w:lineRule="auto"/>
              <w:rPr>
                <w:rFonts w:ascii="Times New Roman" w:hAnsi="Times New Roman" w:cs="Times New Roman"/>
                <w:sz w:val="24"/>
                <w:szCs w:val="24"/>
              </w:rPr>
            </w:pPr>
            <w:r w:rsidRPr="003F2AE4">
              <w:rPr>
                <w:rFonts w:ascii="Times New Roman" w:hAnsi="Times New Roman" w:cs="Times New Roman"/>
                <w:sz w:val="24"/>
                <w:szCs w:val="24"/>
              </w:rPr>
              <w:t xml:space="preserve">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 - образное содержание. </w:t>
            </w:r>
          </w:p>
          <w:p w14:paraId="327CC68C" w14:textId="77777777" w:rsidR="003F2AE4" w:rsidRPr="003F2AE4" w:rsidRDefault="003F2AE4" w:rsidP="00C5249D">
            <w:pPr>
              <w:spacing w:after="0" w:line="240" w:lineRule="auto"/>
              <w:rPr>
                <w:rFonts w:ascii="Times New Roman" w:hAnsi="Times New Roman" w:cs="Times New Roman"/>
                <w:sz w:val="24"/>
                <w:szCs w:val="24"/>
              </w:rPr>
            </w:pPr>
            <w:r w:rsidRPr="003F2AE4">
              <w:rPr>
                <w:rFonts w:ascii="Times New Roman" w:hAnsi="Times New Roman" w:cs="Times New Roman"/>
                <w:sz w:val="24"/>
                <w:szCs w:val="24"/>
              </w:rPr>
              <w:t xml:space="preserve">Развивать </w:t>
            </w:r>
            <w:proofErr w:type="spellStart"/>
            <w:r w:rsidRPr="003F2AE4">
              <w:rPr>
                <w:rFonts w:ascii="Times New Roman" w:hAnsi="Times New Roman" w:cs="Times New Roman"/>
                <w:sz w:val="24"/>
                <w:szCs w:val="24"/>
              </w:rPr>
              <w:t>танцевально</w:t>
            </w:r>
            <w:proofErr w:type="spellEnd"/>
            <w:r w:rsidRPr="003F2AE4">
              <w:rPr>
                <w:rFonts w:ascii="Times New Roman" w:hAnsi="Times New Roman" w:cs="Times New Roman"/>
                <w:sz w:val="24"/>
                <w:szCs w:val="24"/>
              </w:rPr>
              <w:t xml:space="preserve"> - игровое творчество; формировать навыки художественного исполнения различных образов при </w:t>
            </w:r>
            <w:proofErr w:type="spellStart"/>
            <w:r w:rsidRPr="003F2AE4">
              <w:rPr>
                <w:rFonts w:ascii="Times New Roman" w:hAnsi="Times New Roman" w:cs="Times New Roman"/>
                <w:sz w:val="24"/>
                <w:szCs w:val="24"/>
              </w:rPr>
              <w:t>инсценировании</w:t>
            </w:r>
            <w:proofErr w:type="spellEnd"/>
            <w:r w:rsidRPr="003F2AE4">
              <w:rPr>
                <w:rFonts w:ascii="Times New Roman" w:hAnsi="Times New Roman" w:cs="Times New Roman"/>
                <w:sz w:val="24"/>
                <w:szCs w:val="24"/>
              </w:rPr>
              <w:t xml:space="preserve"> песен, театральных постановок. </w:t>
            </w:r>
          </w:p>
          <w:p w14:paraId="77D9ADF1" w14:textId="77777777" w:rsidR="003F2AE4" w:rsidRPr="003F2AE4" w:rsidRDefault="003F2AE4" w:rsidP="00C5249D">
            <w:pPr>
              <w:spacing w:after="0" w:line="240" w:lineRule="auto"/>
              <w:rPr>
                <w:rFonts w:ascii="Times New Roman" w:hAnsi="Times New Roman" w:cs="Times New Roman"/>
                <w:sz w:val="24"/>
                <w:szCs w:val="24"/>
              </w:rPr>
            </w:pPr>
            <w:r w:rsidRPr="003F2AE4">
              <w:rPr>
                <w:rFonts w:ascii="Times New Roman" w:hAnsi="Times New Roman" w:cs="Times New Roman"/>
                <w:sz w:val="24"/>
                <w:szCs w:val="24"/>
              </w:rPr>
              <w:t xml:space="preserve">Способствовать развитию творческой активности детей во всех видах музыкальной деятельности; учить импровизировать под музыку соответствующего характера. </w:t>
            </w:r>
          </w:p>
          <w:p w14:paraId="74F2E285" w14:textId="77777777" w:rsidR="003F2AE4" w:rsidRPr="003F2AE4" w:rsidRDefault="003F2AE4" w:rsidP="00C5249D">
            <w:pPr>
              <w:spacing w:after="0" w:line="240" w:lineRule="auto"/>
              <w:rPr>
                <w:rFonts w:ascii="Times New Roman" w:hAnsi="Times New Roman" w:cs="Times New Roman"/>
                <w:sz w:val="24"/>
                <w:szCs w:val="24"/>
              </w:rPr>
            </w:pPr>
            <w:r w:rsidRPr="003F2AE4">
              <w:rPr>
                <w:rFonts w:ascii="Times New Roman" w:hAnsi="Times New Roman" w:cs="Times New Roman"/>
                <w:sz w:val="24"/>
                <w:szCs w:val="24"/>
              </w:rPr>
              <w:t xml:space="preserve">Учить придумывать движения, отражающие содержание песни; выразительно действовать с воображаемыми предметами. </w:t>
            </w:r>
          </w:p>
          <w:p w14:paraId="24E8FEC8" w14:textId="77777777" w:rsidR="00E13775" w:rsidRPr="003F2AE4" w:rsidRDefault="003F2AE4" w:rsidP="00C5249D">
            <w:pPr>
              <w:spacing w:after="0" w:line="240" w:lineRule="auto"/>
              <w:rPr>
                <w:rFonts w:ascii="Times New Roman" w:hAnsi="Times New Roman" w:cs="Times New Roman"/>
                <w:b/>
                <w:bCs/>
                <w:sz w:val="24"/>
                <w:szCs w:val="24"/>
              </w:rPr>
            </w:pPr>
            <w:r w:rsidRPr="003F2AE4">
              <w:rPr>
                <w:rFonts w:ascii="Times New Roman" w:hAnsi="Times New Roman" w:cs="Times New Roman"/>
                <w:sz w:val="24"/>
                <w:szCs w:val="24"/>
              </w:rPr>
              <w:t>Формировать музыкальные способности; содействовать проявлению активности и самостоятельности</w:t>
            </w:r>
          </w:p>
        </w:tc>
      </w:tr>
      <w:tr w:rsidR="00E13775" w:rsidRPr="003F2AE4" w14:paraId="43BF3FB5" w14:textId="77777777" w:rsidTr="00C5249D">
        <w:tc>
          <w:tcPr>
            <w:tcW w:w="1838" w:type="dxa"/>
          </w:tcPr>
          <w:p w14:paraId="50928862" w14:textId="77777777" w:rsidR="00E13775" w:rsidRPr="003F2AE4" w:rsidRDefault="00E13775" w:rsidP="00C5249D">
            <w:pPr>
              <w:spacing w:after="0" w:line="240" w:lineRule="auto"/>
              <w:rPr>
                <w:rFonts w:ascii="Times New Roman" w:hAnsi="Times New Roman" w:cs="Times New Roman"/>
                <w:b/>
                <w:bCs/>
                <w:sz w:val="24"/>
                <w:szCs w:val="24"/>
              </w:rPr>
            </w:pPr>
            <w:r w:rsidRPr="003F2AE4">
              <w:rPr>
                <w:rFonts w:ascii="Times New Roman" w:hAnsi="Times New Roman" w:cs="Times New Roman"/>
                <w:b/>
                <w:bCs/>
                <w:sz w:val="24"/>
                <w:szCs w:val="24"/>
              </w:rPr>
              <w:t xml:space="preserve">Развитие </w:t>
            </w:r>
            <w:proofErr w:type="spellStart"/>
            <w:r w:rsidRPr="003F2AE4">
              <w:rPr>
                <w:rFonts w:ascii="Times New Roman" w:hAnsi="Times New Roman" w:cs="Times New Roman"/>
                <w:b/>
                <w:bCs/>
                <w:sz w:val="24"/>
                <w:szCs w:val="24"/>
              </w:rPr>
              <w:t>танцевально</w:t>
            </w:r>
            <w:proofErr w:type="spellEnd"/>
            <w:r w:rsidRPr="003F2AE4">
              <w:rPr>
                <w:rFonts w:ascii="Times New Roman" w:hAnsi="Times New Roman" w:cs="Times New Roman"/>
                <w:b/>
                <w:bCs/>
                <w:sz w:val="24"/>
                <w:szCs w:val="24"/>
              </w:rPr>
              <w:t xml:space="preserve"> – </w:t>
            </w:r>
            <w:r w:rsidRPr="003F2AE4">
              <w:rPr>
                <w:rFonts w:ascii="Times New Roman" w:hAnsi="Times New Roman" w:cs="Times New Roman"/>
                <w:b/>
                <w:bCs/>
                <w:sz w:val="24"/>
                <w:szCs w:val="24"/>
              </w:rPr>
              <w:lastRenderedPageBreak/>
              <w:t>игрового творчества</w:t>
            </w:r>
          </w:p>
        </w:tc>
        <w:tc>
          <w:tcPr>
            <w:tcW w:w="13319" w:type="dxa"/>
          </w:tcPr>
          <w:p w14:paraId="2086FDBB" w14:textId="77777777" w:rsidR="003F2AE4" w:rsidRPr="003F2AE4" w:rsidRDefault="003F2AE4" w:rsidP="00C5249D">
            <w:pPr>
              <w:spacing w:after="0" w:line="240" w:lineRule="auto"/>
              <w:rPr>
                <w:rFonts w:ascii="Times New Roman" w:hAnsi="Times New Roman" w:cs="Times New Roman"/>
                <w:sz w:val="24"/>
                <w:szCs w:val="24"/>
              </w:rPr>
            </w:pPr>
            <w:r w:rsidRPr="003F2AE4">
              <w:rPr>
                <w:rFonts w:ascii="Times New Roman" w:hAnsi="Times New Roman" w:cs="Times New Roman"/>
                <w:sz w:val="24"/>
                <w:szCs w:val="24"/>
              </w:rPr>
              <w:lastRenderedPageBreak/>
              <w:t xml:space="preserve">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w:t>
            </w:r>
            <w:proofErr w:type="spellStart"/>
            <w:r w:rsidRPr="003F2AE4">
              <w:rPr>
                <w:rFonts w:ascii="Times New Roman" w:hAnsi="Times New Roman" w:cs="Times New Roman"/>
                <w:sz w:val="24"/>
                <w:szCs w:val="24"/>
              </w:rPr>
              <w:t>тд</w:t>
            </w:r>
            <w:proofErr w:type="spellEnd"/>
            <w:r w:rsidRPr="003F2AE4">
              <w:rPr>
                <w:rFonts w:ascii="Times New Roman" w:hAnsi="Times New Roman" w:cs="Times New Roman"/>
                <w:sz w:val="24"/>
                <w:szCs w:val="24"/>
              </w:rPr>
              <w:t xml:space="preserve">); </w:t>
            </w:r>
          </w:p>
          <w:p w14:paraId="75C0B883" w14:textId="77777777" w:rsidR="003F2AE4" w:rsidRPr="003F2AE4" w:rsidRDefault="003F2AE4" w:rsidP="00C5249D">
            <w:pPr>
              <w:spacing w:after="0" w:line="240" w:lineRule="auto"/>
              <w:rPr>
                <w:rFonts w:ascii="Times New Roman" w:hAnsi="Times New Roman" w:cs="Times New Roman"/>
                <w:sz w:val="24"/>
                <w:szCs w:val="24"/>
              </w:rPr>
            </w:pPr>
            <w:r w:rsidRPr="003F2AE4">
              <w:rPr>
                <w:rFonts w:ascii="Times New Roman" w:hAnsi="Times New Roman" w:cs="Times New Roman"/>
                <w:sz w:val="24"/>
                <w:szCs w:val="24"/>
              </w:rPr>
              <w:lastRenderedPageBreak/>
              <w:t xml:space="preserve">Учить импровизировать под музыку соответствующего характера; </w:t>
            </w:r>
          </w:p>
          <w:p w14:paraId="7D7361A9" w14:textId="77777777" w:rsidR="003F2AE4" w:rsidRPr="003F2AE4" w:rsidRDefault="003F2AE4" w:rsidP="00C5249D">
            <w:pPr>
              <w:spacing w:after="0" w:line="240" w:lineRule="auto"/>
              <w:rPr>
                <w:rFonts w:ascii="Times New Roman" w:hAnsi="Times New Roman" w:cs="Times New Roman"/>
                <w:sz w:val="24"/>
                <w:szCs w:val="24"/>
              </w:rPr>
            </w:pPr>
            <w:r w:rsidRPr="003F2AE4">
              <w:rPr>
                <w:rFonts w:ascii="Times New Roman" w:hAnsi="Times New Roman" w:cs="Times New Roman"/>
                <w:sz w:val="24"/>
                <w:szCs w:val="24"/>
              </w:rPr>
              <w:t xml:space="preserve">Учить придумывать движения, отражающие содержание песни; выразительно действовать с воображаемыми предметами; </w:t>
            </w:r>
          </w:p>
          <w:p w14:paraId="4E769C23" w14:textId="77777777" w:rsidR="003F2AE4" w:rsidRPr="003F2AE4" w:rsidRDefault="003F2AE4" w:rsidP="00C5249D">
            <w:pPr>
              <w:spacing w:after="0" w:line="240" w:lineRule="auto"/>
              <w:rPr>
                <w:rFonts w:ascii="Times New Roman" w:hAnsi="Times New Roman" w:cs="Times New Roman"/>
                <w:sz w:val="24"/>
                <w:szCs w:val="24"/>
              </w:rPr>
            </w:pPr>
            <w:r w:rsidRPr="003F2AE4">
              <w:rPr>
                <w:rFonts w:ascii="Times New Roman" w:hAnsi="Times New Roman" w:cs="Times New Roman"/>
                <w:sz w:val="24"/>
                <w:szCs w:val="24"/>
              </w:rPr>
              <w:t xml:space="preserve">Учить самостоятельно искать способ передачи в движениях музыкальных образов; </w:t>
            </w:r>
          </w:p>
          <w:p w14:paraId="3750BB6A" w14:textId="77777777" w:rsidR="003F2AE4" w:rsidRPr="003F2AE4" w:rsidRDefault="003F2AE4" w:rsidP="00C5249D">
            <w:pPr>
              <w:spacing w:after="0" w:line="240" w:lineRule="auto"/>
              <w:rPr>
                <w:rFonts w:ascii="Times New Roman" w:hAnsi="Times New Roman" w:cs="Times New Roman"/>
                <w:sz w:val="24"/>
                <w:szCs w:val="24"/>
              </w:rPr>
            </w:pPr>
            <w:r w:rsidRPr="003F2AE4">
              <w:rPr>
                <w:rFonts w:ascii="Times New Roman" w:hAnsi="Times New Roman" w:cs="Times New Roman"/>
                <w:sz w:val="24"/>
                <w:szCs w:val="24"/>
              </w:rPr>
              <w:t xml:space="preserve">Формировать музыкальные способности; </w:t>
            </w:r>
          </w:p>
          <w:p w14:paraId="2F329D09" w14:textId="77777777" w:rsidR="00E13775" w:rsidRPr="003F2AE4" w:rsidRDefault="003F2AE4" w:rsidP="00C5249D">
            <w:pPr>
              <w:spacing w:after="0" w:line="240" w:lineRule="auto"/>
              <w:rPr>
                <w:rFonts w:ascii="Times New Roman" w:hAnsi="Times New Roman" w:cs="Times New Roman"/>
                <w:b/>
                <w:bCs/>
                <w:sz w:val="24"/>
                <w:szCs w:val="24"/>
              </w:rPr>
            </w:pPr>
            <w:r w:rsidRPr="003F2AE4">
              <w:rPr>
                <w:rFonts w:ascii="Times New Roman" w:hAnsi="Times New Roman" w:cs="Times New Roman"/>
                <w:sz w:val="24"/>
                <w:szCs w:val="24"/>
              </w:rPr>
              <w:t>Содействовать проявлению активности и самостоятельности.</w:t>
            </w:r>
          </w:p>
        </w:tc>
      </w:tr>
      <w:tr w:rsidR="00E13775" w:rsidRPr="003F2AE4" w14:paraId="094251E2" w14:textId="77777777" w:rsidTr="00C5249D">
        <w:tc>
          <w:tcPr>
            <w:tcW w:w="1838" w:type="dxa"/>
          </w:tcPr>
          <w:p w14:paraId="1AFBC9A3" w14:textId="77777777" w:rsidR="00E13775" w:rsidRPr="003F2AE4" w:rsidRDefault="00E13775" w:rsidP="00C5249D">
            <w:pPr>
              <w:spacing w:after="0" w:line="240" w:lineRule="auto"/>
              <w:rPr>
                <w:rFonts w:ascii="Times New Roman" w:hAnsi="Times New Roman" w:cs="Times New Roman"/>
                <w:b/>
                <w:bCs/>
                <w:sz w:val="24"/>
                <w:szCs w:val="24"/>
              </w:rPr>
            </w:pPr>
            <w:r w:rsidRPr="003F2AE4">
              <w:rPr>
                <w:rFonts w:ascii="Times New Roman" w:hAnsi="Times New Roman" w:cs="Times New Roman"/>
                <w:b/>
                <w:bCs/>
                <w:sz w:val="24"/>
                <w:szCs w:val="24"/>
              </w:rPr>
              <w:lastRenderedPageBreak/>
              <w:t>Игра на детских музыкальных инструментах</w:t>
            </w:r>
          </w:p>
        </w:tc>
        <w:tc>
          <w:tcPr>
            <w:tcW w:w="13319" w:type="dxa"/>
          </w:tcPr>
          <w:p w14:paraId="4873459C" w14:textId="77777777" w:rsidR="00E13775" w:rsidRPr="003F2AE4" w:rsidRDefault="003F2AE4" w:rsidP="00C5249D">
            <w:pPr>
              <w:spacing w:after="0" w:line="240" w:lineRule="auto"/>
              <w:rPr>
                <w:rFonts w:ascii="Times New Roman" w:hAnsi="Times New Roman" w:cs="Times New Roman"/>
                <w:b/>
                <w:bCs/>
                <w:sz w:val="24"/>
                <w:szCs w:val="24"/>
              </w:rPr>
            </w:pPr>
            <w:r w:rsidRPr="003F2AE4">
              <w:rPr>
                <w:rFonts w:ascii="Times New Roman" w:hAnsi="Times New Roman" w:cs="Times New Roman"/>
                <w:sz w:val="24"/>
                <w:szCs w:val="24"/>
              </w:rPr>
              <w:t>Учить играть на металлофоне, ударных и электронных музыкальных инструментах, русских народных инструментах: трещотках, погремушках, треугольниках; исполнять музыкальные произведения в оркестре и в ансамбле.</w:t>
            </w:r>
          </w:p>
        </w:tc>
      </w:tr>
    </w:tbl>
    <w:p w14:paraId="504C0745" w14:textId="77777777" w:rsidR="006C2906" w:rsidRPr="006C2906" w:rsidRDefault="006C2906" w:rsidP="006402C3">
      <w:pPr>
        <w:spacing w:after="0" w:line="240" w:lineRule="auto"/>
        <w:jc w:val="center"/>
        <w:rPr>
          <w:rFonts w:ascii="Times New Roman" w:hAnsi="Times New Roman" w:cs="Times New Roman"/>
          <w:b/>
          <w:bCs/>
          <w:sz w:val="24"/>
          <w:szCs w:val="24"/>
        </w:rPr>
      </w:pPr>
    </w:p>
    <w:p w14:paraId="0FBFB670" w14:textId="77777777" w:rsidR="006C2906" w:rsidRPr="006C2906" w:rsidRDefault="006C2906" w:rsidP="006C2906">
      <w:pPr>
        <w:spacing w:after="0" w:line="240" w:lineRule="auto"/>
        <w:jc w:val="center"/>
        <w:rPr>
          <w:rFonts w:ascii="Times New Roman" w:hAnsi="Times New Roman" w:cs="Times New Roman"/>
          <w:b/>
          <w:bCs/>
          <w:sz w:val="24"/>
          <w:szCs w:val="24"/>
        </w:rPr>
      </w:pPr>
      <w:r w:rsidRPr="006C2906">
        <w:rPr>
          <w:rFonts w:ascii="Times New Roman" w:hAnsi="Times New Roman" w:cs="Times New Roman"/>
          <w:b/>
          <w:bCs/>
          <w:sz w:val="24"/>
          <w:szCs w:val="24"/>
        </w:rPr>
        <w:t>Планируемые результаты освоения программы детьми 6-7 лет (подготовительная группа)</w:t>
      </w:r>
    </w:p>
    <w:p w14:paraId="48C6AE65" w14:textId="77777777" w:rsidR="00766F1E" w:rsidRPr="00766F1E" w:rsidRDefault="00766F1E" w:rsidP="00766F1E">
      <w:pPr>
        <w:spacing w:after="0" w:line="240" w:lineRule="auto"/>
        <w:rPr>
          <w:rFonts w:ascii="Times New Roman" w:hAnsi="Times New Roman" w:cs="Times New Roman"/>
          <w:sz w:val="24"/>
          <w:szCs w:val="24"/>
          <w:u w:val="single"/>
        </w:rPr>
      </w:pPr>
      <w:r w:rsidRPr="00766F1E">
        <w:rPr>
          <w:rFonts w:ascii="Times New Roman" w:hAnsi="Times New Roman" w:cs="Times New Roman"/>
          <w:sz w:val="24"/>
          <w:szCs w:val="24"/>
          <w:u w:val="single"/>
        </w:rPr>
        <w:t xml:space="preserve">Развитие музыкально – художественной деятельности: </w:t>
      </w:r>
    </w:p>
    <w:p w14:paraId="091D2C04" w14:textId="77777777" w:rsidR="00766F1E" w:rsidRPr="00766F1E" w:rsidRDefault="00766F1E" w:rsidP="00766F1E">
      <w:pPr>
        <w:spacing w:after="0" w:line="240" w:lineRule="auto"/>
        <w:rPr>
          <w:rFonts w:ascii="Times New Roman" w:hAnsi="Times New Roman" w:cs="Times New Roman"/>
          <w:sz w:val="24"/>
          <w:szCs w:val="24"/>
        </w:rPr>
      </w:pPr>
      <w:r w:rsidRPr="00766F1E">
        <w:rPr>
          <w:rFonts w:ascii="Times New Roman" w:hAnsi="Times New Roman" w:cs="Times New Roman"/>
          <w:sz w:val="24"/>
          <w:szCs w:val="24"/>
        </w:rPr>
        <w:sym w:font="Symbol" w:char="F0B7"/>
      </w:r>
      <w:r w:rsidRPr="00766F1E">
        <w:rPr>
          <w:rFonts w:ascii="Times New Roman" w:hAnsi="Times New Roman" w:cs="Times New Roman"/>
          <w:sz w:val="24"/>
          <w:szCs w:val="24"/>
        </w:rPr>
        <w:t xml:space="preserve"> Узнают гимн РФ; </w:t>
      </w:r>
    </w:p>
    <w:p w14:paraId="3F2E4854" w14:textId="77777777" w:rsidR="00766F1E" w:rsidRPr="00766F1E" w:rsidRDefault="00766F1E" w:rsidP="00766F1E">
      <w:pPr>
        <w:spacing w:after="0" w:line="240" w:lineRule="auto"/>
        <w:rPr>
          <w:rFonts w:ascii="Times New Roman" w:hAnsi="Times New Roman" w:cs="Times New Roman"/>
          <w:sz w:val="24"/>
          <w:szCs w:val="24"/>
        </w:rPr>
      </w:pPr>
      <w:r w:rsidRPr="00766F1E">
        <w:rPr>
          <w:rFonts w:ascii="Times New Roman" w:hAnsi="Times New Roman" w:cs="Times New Roman"/>
          <w:sz w:val="24"/>
          <w:szCs w:val="24"/>
        </w:rPr>
        <w:sym w:font="Symbol" w:char="F0B7"/>
      </w:r>
      <w:r w:rsidRPr="00766F1E">
        <w:rPr>
          <w:rFonts w:ascii="Times New Roman" w:hAnsi="Times New Roman" w:cs="Times New Roman"/>
          <w:sz w:val="24"/>
          <w:szCs w:val="24"/>
        </w:rPr>
        <w:t xml:space="preserve"> Внимательно слушает музыкальное произведение, проявляет эмоциональную отзывчивость, правильно определяет ее настроение; </w:t>
      </w:r>
    </w:p>
    <w:p w14:paraId="6D99A52A" w14:textId="77777777" w:rsidR="00766F1E" w:rsidRPr="00766F1E" w:rsidRDefault="00766F1E" w:rsidP="00766F1E">
      <w:pPr>
        <w:spacing w:after="0" w:line="240" w:lineRule="auto"/>
        <w:rPr>
          <w:rFonts w:ascii="Times New Roman" w:hAnsi="Times New Roman" w:cs="Times New Roman"/>
          <w:sz w:val="24"/>
          <w:szCs w:val="24"/>
        </w:rPr>
      </w:pPr>
      <w:r w:rsidRPr="00766F1E">
        <w:rPr>
          <w:rFonts w:ascii="Times New Roman" w:hAnsi="Times New Roman" w:cs="Times New Roman"/>
          <w:sz w:val="24"/>
          <w:szCs w:val="24"/>
        </w:rPr>
        <w:sym w:font="Symbol" w:char="F0B7"/>
      </w:r>
      <w:r w:rsidRPr="00766F1E">
        <w:rPr>
          <w:rFonts w:ascii="Times New Roman" w:hAnsi="Times New Roman" w:cs="Times New Roman"/>
          <w:sz w:val="24"/>
          <w:szCs w:val="24"/>
        </w:rPr>
        <w:t xml:space="preserve"> Имеет представление о жанрах и направлениях классической и народной музыке, творчестве разных композиторов; </w:t>
      </w:r>
    </w:p>
    <w:p w14:paraId="3A62369E" w14:textId="77777777" w:rsidR="00766F1E" w:rsidRPr="00766F1E" w:rsidRDefault="00766F1E" w:rsidP="00766F1E">
      <w:pPr>
        <w:spacing w:after="0" w:line="240" w:lineRule="auto"/>
        <w:rPr>
          <w:rFonts w:ascii="Times New Roman" w:hAnsi="Times New Roman" w:cs="Times New Roman"/>
          <w:sz w:val="24"/>
          <w:szCs w:val="24"/>
        </w:rPr>
      </w:pPr>
      <w:r w:rsidRPr="00766F1E">
        <w:rPr>
          <w:rFonts w:ascii="Times New Roman" w:hAnsi="Times New Roman" w:cs="Times New Roman"/>
          <w:sz w:val="24"/>
          <w:szCs w:val="24"/>
        </w:rPr>
        <w:sym w:font="Symbol" w:char="F0B7"/>
      </w:r>
      <w:r w:rsidRPr="00766F1E">
        <w:rPr>
          <w:rFonts w:ascii="Times New Roman" w:hAnsi="Times New Roman" w:cs="Times New Roman"/>
          <w:sz w:val="24"/>
          <w:szCs w:val="24"/>
        </w:rPr>
        <w:t xml:space="preserve"> Воспроизводит в движениях характер музыки, владеет основными и танцевальными движениями; </w:t>
      </w:r>
    </w:p>
    <w:p w14:paraId="64D616B3" w14:textId="77777777" w:rsidR="00766F1E" w:rsidRPr="00766F1E" w:rsidRDefault="00766F1E" w:rsidP="00766F1E">
      <w:pPr>
        <w:spacing w:after="0" w:line="240" w:lineRule="auto"/>
        <w:rPr>
          <w:rFonts w:ascii="Times New Roman" w:hAnsi="Times New Roman" w:cs="Times New Roman"/>
          <w:sz w:val="24"/>
          <w:szCs w:val="24"/>
        </w:rPr>
      </w:pPr>
      <w:r w:rsidRPr="00766F1E">
        <w:rPr>
          <w:rFonts w:ascii="Times New Roman" w:hAnsi="Times New Roman" w:cs="Times New Roman"/>
          <w:sz w:val="24"/>
          <w:szCs w:val="24"/>
        </w:rPr>
        <w:sym w:font="Symbol" w:char="F0B7"/>
      </w:r>
      <w:r w:rsidRPr="00766F1E">
        <w:rPr>
          <w:rFonts w:ascii="Times New Roman" w:hAnsi="Times New Roman" w:cs="Times New Roman"/>
          <w:sz w:val="24"/>
          <w:szCs w:val="24"/>
        </w:rPr>
        <w:t xml:space="preserve"> Выразительно и музыкально исполняет песни; </w:t>
      </w:r>
    </w:p>
    <w:p w14:paraId="0431BFED" w14:textId="77777777" w:rsidR="00766F1E" w:rsidRPr="00766F1E" w:rsidRDefault="00766F1E" w:rsidP="00766F1E">
      <w:pPr>
        <w:spacing w:after="0" w:line="240" w:lineRule="auto"/>
        <w:rPr>
          <w:rFonts w:ascii="Times New Roman" w:hAnsi="Times New Roman" w:cs="Times New Roman"/>
          <w:sz w:val="24"/>
          <w:szCs w:val="24"/>
        </w:rPr>
      </w:pPr>
      <w:r w:rsidRPr="00766F1E">
        <w:rPr>
          <w:rFonts w:ascii="Times New Roman" w:hAnsi="Times New Roman" w:cs="Times New Roman"/>
          <w:sz w:val="24"/>
          <w:szCs w:val="24"/>
        </w:rPr>
        <w:sym w:font="Symbol" w:char="F0B7"/>
      </w:r>
      <w:r w:rsidRPr="00766F1E">
        <w:rPr>
          <w:rFonts w:ascii="Times New Roman" w:hAnsi="Times New Roman" w:cs="Times New Roman"/>
          <w:sz w:val="24"/>
          <w:szCs w:val="24"/>
        </w:rPr>
        <w:t xml:space="preserve"> Активен в театрализации, где включаются </w:t>
      </w:r>
      <w:proofErr w:type="spellStart"/>
      <w:r w:rsidRPr="00766F1E">
        <w:rPr>
          <w:rFonts w:ascii="Times New Roman" w:hAnsi="Times New Roman" w:cs="Times New Roman"/>
          <w:sz w:val="24"/>
          <w:szCs w:val="24"/>
        </w:rPr>
        <w:t>ритмо</w:t>
      </w:r>
      <w:proofErr w:type="spellEnd"/>
      <w:r w:rsidRPr="00766F1E">
        <w:rPr>
          <w:rFonts w:ascii="Times New Roman" w:hAnsi="Times New Roman" w:cs="Times New Roman"/>
          <w:sz w:val="24"/>
          <w:szCs w:val="24"/>
        </w:rPr>
        <w:t xml:space="preserve"> – интонационные игры, помогающие почувствовать выразительность и ритмичность интонаций, а также стихотворных ритмов, певучие диалоги или рассказывание. </w:t>
      </w:r>
    </w:p>
    <w:p w14:paraId="039C93FC" w14:textId="77777777" w:rsidR="00766F1E" w:rsidRPr="00766F1E" w:rsidRDefault="00766F1E" w:rsidP="00766F1E">
      <w:pPr>
        <w:spacing w:after="0" w:line="240" w:lineRule="auto"/>
        <w:rPr>
          <w:rFonts w:ascii="Times New Roman" w:hAnsi="Times New Roman" w:cs="Times New Roman"/>
          <w:sz w:val="24"/>
          <w:szCs w:val="24"/>
          <w:u w:val="single"/>
        </w:rPr>
      </w:pPr>
      <w:r w:rsidRPr="00766F1E">
        <w:rPr>
          <w:rFonts w:ascii="Times New Roman" w:hAnsi="Times New Roman" w:cs="Times New Roman"/>
          <w:sz w:val="24"/>
          <w:szCs w:val="24"/>
          <w:u w:val="single"/>
        </w:rPr>
        <w:t>Приобщение к музыкальному искусству:</w:t>
      </w:r>
    </w:p>
    <w:p w14:paraId="28E5D675" w14:textId="77777777" w:rsidR="00766F1E" w:rsidRPr="00766F1E" w:rsidRDefault="00766F1E" w:rsidP="00766F1E">
      <w:pPr>
        <w:spacing w:after="0" w:line="240" w:lineRule="auto"/>
        <w:rPr>
          <w:rFonts w:ascii="Times New Roman" w:hAnsi="Times New Roman" w:cs="Times New Roman"/>
          <w:sz w:val="24"/>
          <w:szCs w:val="24"/>
        </w:rPr>
      </w:pPr>
      <w:r w:rsidRPr="00766F1E">
        <w:rPr>
          <w:rFonts w:ascii="Times New Roman" w:hAnsi="Times New Roman" w:cs="Times New Roman"/>
          <w:sz w:val="24"/>
          <w:szCs w:val="24"/>
        </w:rPr>
        <w:t xml:space="preserve"> </w:t>
      </w:r>
      <w:r w:rsidRPr="00766F1E">
        <w:rPr>
          <w:rFonts w:ascii="Times New Roman" w:hAnsi="Times New Roman" w:cs="Times New Roman"/>
          <w:sz w:val="24"/>
          <w:szCs w:val="24"/>
        </w:rPr>
        <w:sym w:font="Symbol" w:char="F0B7"/>
      </w:r>
      <w:r w:rsidRPr="00766F1E">
        <w:rPr>
          <w:rFonts w:ascii="Times New Roman" w:hAnsi="Times New Roman" w:cs="Times New Roman"/>
          <w:sz w:val="24"/>
          <w:szCs w:val="24"/>
        </w:rPr>
        <w:t xml:space="preserve"> Определяет общее настроение и жанр музыкального произведения (песня, танец, марш), слышит отдельные средства музыкальной выразительности (темп, динамику, тембр), динамику развития музыкального образа; </w:t>
      </w:r>
    </w:p>
    <w:p w14:paraId="14610AEB" w14:textId="77777777" w:rsidR="00766F1E" w:rsidRPr="00766F1E" w:rsidRDefault="00766F1E" w:rsidP="00766F1E">
      <w:pPr>
        <w:spacing w:after="0" w:line="240" w:lineRule="auto"/>
        <w:rPr>
          <w:rFonts w:ascii="Times New Roman" w:hAnsi="Times New Roman" w:cs="Times New Roman"/>
          <w:sz w:val="24"/>
          <w:szCs w:val="24"/>
        </w:rPr>
      </w:pPr>
      <w:r w:rsidRPr="00766F1E">
        <w:rPr>
          <w:rFonts w:ascii="Times New Roman" w:hAnsi="Times New Roman" w:cs="Times New Roman"/>
          <w:sz w:val="24"/>
          <w:szCs w:val="24"/>
        </w:rPr>
        <w:sym w:font="Symbol" w:char="F0B7"/>
      </w:r>
      <w:r w:rsidRPr="00766F1E">
        <w:rPr>
          <w:rFonts w:ascii="Times New Roman" w:hAnsi="Times New Roman" w:cs="Times New Roman"/>
          <w:sz w:val="24"/>
          <w:szCs w:val="24"/>
        </w:rPr>
        <w:t xml:space="preserve"> Передает несложный ритмический рисунок; </w:t>
      </w:r>
    </w:p>
    <w:p w14:paraId="69EC86A0" w14:textId="77777777" w:rsidR="006C2906" w:rsidRPr="00766F1E" w:rsidRDefault="00766F1E" w:rsidP="00766F1E">
      <w:pPr>
        <w:spacing w:after="0" w:line="240" w:lineRule="auto"/>
        <w:rPr>
          <w:rFonts w:ascii="Times New Roman" w:eastAsia="Calibri" w:hAnsi="Times New Roman" w:cs="Times New Roman"/>
          <w:b/>
          <w:bCs/>
          <w:color w:val="FF0000"/>
          <w:sz w:val="24"/>
          <w:szCs w:val="24"/>
          <w:lang w:eastAsia="ru-RU"/>
        </w:rPr>
      </w:pPr>
      <w:r w:rsidRPr="00766F1E">
        <w:rPr>
          <w:rFonts w:ascii="Times New Roman" w:hAnsi="Times New Roman" w:cs="Times New Roman"/>
          <w:sz w:val="24"/>
          <w:szCs w:val="24"/>
        </w:rPr>
        <w:sym w:font="Symbol" w:char="F0B7"/>
      </w:r>
      <w:r w:rsidRPr="00766F1E">
        <w:rPr>
          <w:rFonts w:ascii="Times New Roman" w:hAnsi="Times New Roman" w:cs="Times New Roman"/>
          <w:sz w:val="24"/>
          <w:szCs w:val="24"/>
        </w:rPr>
        <w:t xml:space="preserve"> Может переносить накопленный на занятиях музыкальный опыт в самостоятельную деятельность, творчески проявляет себя в разных видах музыкальной исполнительской деятельности.</w:t>
      </w:r>
    </w:p>
    <w:p w14:paraId="31F59D3D" w14:textId="77777777" w:rsidR="006402C3" w:rsidRPr="009C1112" w:rsidRDefault="006402C3" w:rsidP="009C1112">
      <w:pPr>
        <w:spacing w:after="0" w:line="240" w:lineRule="auto"/>
        <w:jc w:val="both"/>
        <w:rPr>
          <w:rFonts w:ascii="Times New Roman" w:eastAsia="Calibri" w:hAnsi="Times New Roman" w:cs="Times New Roman"/>
          <w:b/>
          <w:bCs/>
          <w:color w:val="000000"/>
          <w:sz w:val="24"/>
          <w:szCs w:val="24"/>
          <w:lang w:eastAsia="ru-RU"/>
        </w:rPr>
      </w:pPr>
    </w:p>
    <w:p w14:paraId="369E0354" w14:textId="77777777" w:rsidR="00596D37" w:rsidRDefault="00596D37">
      <w:pPr>
        <w:spacing w:after="200" w:line="276"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66F28302" w14:textId="77777777" w:rsidR="00C5249D" w:rsidRPr="00C5249D" w:rsidRDefault="00D27341" w:rsidP="00C5249D">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2.6</w:t>
      </w:r>
      <w:r w:rsidR="000861AD" w:rsidRPr="00C5249D">
        <w:rPr>
          <w:rFonts w:ascii="Times New Roman" w:hAnsi="Times New Roman" w:cs="Times New Roman"/>
          <w:b/>
          <w:bCs/>
          <w:sz w:val="24"/>
          <w:szCs w:val="24"/>
        </w:rPr>
        <w:t>. Особенности образовательной деятельности разных видов и культурных практик</w:t>
      </w:r>
    </w:p>
    <w:p w14:paraId="0098C73C" w14:textId="77777777" w:rsidR="000861AD" w:rsidRPr="00C5249D" w:rsidRDefault="00C5249D" w:rsidP="00C5249D">
      <w:pPr>
        <w:spacing w:after="0" w:line="240" w:lineRule="auto"/>
        <w:jc w:val="both"/>
        <w:rPr>
          <w:rFonts w:ascii="Times New Roman" w:hAnsi="Times New Roman" w:cs="Times New Roman"/>
          <w:sz w:val="24"/>
          <w:szCs w:val="24"/>
        </w:rPr>
      </w:pPr>
      <w:r w:rsidRPr="00C5249D">
        <w:rPr>
          <w:rFonts w:ascii="Times New Roman" w:hAnsi="Times New Roman" w:cs="Times New Roman"/>
          <w:sz w:val="24"/>
          <w:szCs w:val="24"/>
        </w:rPr>
        <w:t>Конкретное содержание образовательной области «Художественно – эстетическое развитие» направление «Музыкальная деятельность» зависит от возрастных и индивидуальных особенностей детей, определяется целями и задачами Рабочей программы и может реализовываться в следующих видах детской деятельности:</w:t>
      </w:r>
    </w:p>
    <w:p w14:paraId="002004AB" w14:textId="77777777" w:rsidR="00C5249D" w:rsidRPr="00C5249D" w:rsidRDefault="00C5249D" w:rsidP="00C5249D">
      <w:pPr>
        <w:spacing w:after="0" w:line="240" w:lineRule="auto"/>
        <w:jc w:val="center"/>
        <w:rPr>
          <w:rFonts w:ascii="Times New Roman" w:hAnsi="Times New Roman" w:cs="Times New Roman"/>
          <w:b/>
          <w:bCs/>
          <w:sz w:val="24"/>
          <w:szCs w:val="24"/>
        </w:rPr>
      </w:pPr>
      <w:r w:rsidRPr="00C5249D">
        <w:rPr>
          <w:rFonts w:ascii="Times New Roman" w:hAnsi="Times New Roman" w:cs="Times New Roman"/>
          <w:b/>
          <w:bCs/>
          <w:sz w:val="24"/>
          <w:szCs w:val="24"/>
        </w:rPr>
        <w:t>Виды детской деятельности по направлению «Музыкальная деятельность»</w:t>
      </w:r>
    </w:p>
    <w:tbl>
      <w:tblPr>
        <w:tblStyle w:val="a4"/>
        <w:tblW w:w="0" w:type="auto"/>
        <w:tblLook w:val="04A0" w:firstRow="1" w:lastRow="0" w:firstColumn="1" w:lastColumn="0" w:noHBand="0" w:noVBand="1"/>
      </w:tblPr>
      <w:tblGrid>
        <w:gridCol w:w="846"/>
        <w:gridCol w:w="2410"/>
        <w:gridCol w:w="2835"/>
        <w:gridCol w:w="9066"/>
      </w:tblGrid>
      <w:tr w:rsidR="00C5249D" w:rsidRPr="00C5249D" w14:paraId="73F536F6" w14:textId="77777777" w:rsidTr="00C5249D">
        <w:tc>
          <w:tcPr>
            <w:tcW w:w="846" w:type="dxa"/>
          </w:tcPr>
          <w:p w14:paraId="675FCC9E" w14:textId="77777777" w:rsidR="00C5249D" w:rsidRPr="00C5249D" w:rsidRDefault="00C5249D" w:rsidP="00C5249D">
            <w:pPr>
              <w:spacing w:after="0" w:line="240" w:lineRule="auto"/>
              <w:jc w:val="center"/>
              <w:rPr>
                <w:rFonts w:ascii="Times New Roman" w:hAnsi="Times New Roman" w:cs="Times New Roman"/>
                <w:b/>
                <w:bCs/>
                <w:sz w:val="24"/>
                <w:szCs w:val="24"/>
              </w:rPr>
            </w:pPr>
            <w:r w:rsidRPr="00C5249D">
              <w:rPr>
                <w:rFonts w:ascii="Times New Roman" w:hAnsi="Times New Roman" w:cs="Times New Roman"/>
                <w:b/>
                <w:bCs/>
                <w:sz w:val="24"/>
                <w:szCs w:val="24"/>
              </w:rPr>
              <w:t>№ п/п</w:t>
            </w:r>
          </w:p>
        </w:tc>
        <w:tc>
          <w:tcPr>
            <w:tcW w:w="2410" w:type="dxa"/>
          </w:tcPr>
          <w:p w14:paraId="6139AD16" w14:textId="77777777" w:rsidR="00C5249D" w:rsidRPr="00C5249D" w:rsidRDefault="00C5249D" w:rsidP="00C5249D">
            <w:pPr>
              <w:spacing w:after="0" w:line="240" w:lineRule="auto"/>
              <w:jc w:val="center"/>
              <w:rPr>
                <w:rFonts w:ascii="Times New Roman" w:hAnsi="Times New Roman" w:cs="Times New Roman"/>
                <w:b/>
                <w:bCs/>
                <w:sz w:val="24"/>
                <w:szCs w:val="24"/>
              </w:rPr>
            </w:pPr>
            <w:r w:rsidRPr="00C5249D">
              <w:rPr>
                <w:rFonts w:ascii="Times New Roman" w:hAnsi="Times New Roman" w:cs="Times New Roman"/>
                <w:b/>
                <w:bCs/>
                <w:sz w:val="24"/>
                <w:szCs w:val="24"/>
              </w:rPr>
              <w:t>Возрастной период</w:t>
            </w:r>
          </w:p>
        </w:tc>
        <w:tc>
          <w:tcPr>
            <w:tcW w:w="2835" w:type="dxa"/>
          </w:tcPr>
          <w:p w14:paraId="7CB217B4" w14:textId="77777777" w:rsidR="00C5249D" w:rsidRPr="00C5249D" w:rsidRDefault="00C5249D" w:rsidP="00C5249D">
            <w:pPr>
              <w:spacing w:after="0" w:line="240" w:lineRule="auto"/>
              <w:jc w:val="center"/>
              <w:rPr>
                <w:rFonts w:ascii="Times New Roman" w:hAnsi="Times New Roman" w:cs="Times New Roman"/>
                <w:b/>
                <w:bCs/>
                <w:sz w:val="24"/>
                <w:szCs w:val="24"/>
              </w:rPr>
            </w:pPr>
            <w:r w:rsidRPr="00C5249D">
              <w:rPr>
                <w:rFonts w:ascii="Times New Roman" w:hAnsi="Times New Roman" w:cs="Times New Roman"/>
                <w:b/>
                <w:bCs/>
                <w:sz w:val="24"/>
                <w:szCs w:val="24"/>
              </w:rPr>
              <w:t>Вид детской деятельности</w:t>
            </w:r>
          </w:p>
        </w:tc>
        <w:tc>
          <w:tcPr>
            <w:tcW w:w="9066" w:type="dxa"/>
          </w:tcPr>
          <w:p w14:paraId="5744581D" w14:textId="77777777" w:rsidR="00C5249D" w:rsidRPr="00C5249D" w:rsidRDefault="00C5249D" w:rsidP="00C5249D">
            <w:pPr>
              <w:spacing w:after="0" w:line="240" w:lineRule="auto"/>
              <w:jc w:val="center"/>
              <w:rPr>
                <w:rFonts w:ascii="Times New Roman" w:hAnsi="Times New Roman" w:cs="Times New Roman"/>
                <w:b/>
                <w:bCs/>
                <w:sz w:val="24"/>
                <w:szCs w:val="24"/>
              </w:rPr>
            </w:pPr>
            <w:r w:rsidRPr="00C5249D">
              <w:rPr>
                <w:rFonts w:ascii="Times New Roman" w:hAnsi="Times New Roman" w:cs="Times New Roman"/>
                <w:b/>
                <w:bCs/>
                <w:sz w:val="24"/>
                <w:szCs w:val="24"/>
              </w:rPr>
              <w:t>Деятельность педагога по направлению</w:t>
            </w:r>
          </w:p>
        </w:tc>
      </w:tr>
      <w:tr w:rsidR="00C5249D" w:rsidRPr="00C5249D" w14:paraId="07F1F450" w14:textId="77777777" w:rsidTr="00C5249D">
        <w:tc>
          <w:tcPr>
            <w:tcW w:w="846" w:type="dxa"/>
          </w:tcPr>
          <w:p w14:paraId="214A60D3" w14:textId="77777777" w:rsidR="00C5249D" w:rsidRPr="00C5249D" w:rsidRDefault="00C5249D" w:rsidP="00C5249D">
            <w:pPr>
              <w:spacing w:after="0" w:line="240" w:lineRule="auto"/>
              <w:jc w:val="both"/>
              <w:rPr>
                <w:rFonts w:ascii="Times New Roman" w:hAnsi="Times New Roman" w:cs="Times New Roman"/>
                <w:b/>
                <w:bCs/>
                <w:sz w:val="24"/>
                <w:szCs w:val="24"/>
              </w:rPr>
            </w:pPr>
            <w:r w:rsidRPr="00C5249D">
              <w:rPr>
                <w:rFonts w:ascii="Times New Roman" w:hAnsi="Times New Roman" w:cs="Times New Roman"/>
                <w:b/>
                <w:bCs/>
                <w:sz w:val="24"/>
                <w:szCs w:val="24"/>
              </w:rPr>
              <w:t>1</w:t>
            </w:r>
          </w:p>
        </w:tc>
        <w:tc>
          <w:tcPr>
            <w:tcW w:w="2410" w:type="dxa"/>
          </w:tcPr>
          <w:p w14:paraId="3D713008" w14:textId="77777777" w:rsidR="004F3131" w:rsidRDefault="00C5249D" w:rsidP="004F3131">
            <w:pPr>
              <w:spacing w:after="0" w:line="240" w:lineRule="auto"/>
              <w:rPr>
                <w:rFonts w:ascii="Times New Roman" w:hAnsi="Times New Roman" w:cs="Times New Roman"/>
                <w:sz w:val="24"/>
                <w:szCs w:val="24"/>
              </w:rPr>
            </w:pPr>
            <w:r w:rsidRPr="00C5249D">
              <w:rPr>
                <w:rFonts w:ascii="Times New Roman" w:hAnsi="Times New Roman" w:cs="Times New Roman"/>
                <w:sz w:val="24"/>
                <w:szCs w:val="24"/>
              </w:rPr>
              <w:t xml:space="preserve">Дети раннего возраста </w:t>
            </w:r>
          </w:p>
          <w:p w14:paraId="3A4C7148" w14:textId="77777777" w:rsidR="00C5249D" w:rsidRPr="00C5249D" w:rsidRDefault="00C5249D" w:rsidP="004F3131">
            <w:pPr>
              <w:spacing w:after="0" w:line="240" w:lineRule="auto"/>
              <w:rPr>
                <w:rFonts w:ascii="Times New Roman" w:hAnsi="Times New Roman" w:cs="Times New Roman"/>
                <w:b/>
                <w:bCs/>
                <w:sz w:val="24"/>
                <w:szCs w:val="24"/>
              </w:rPr>
            </w:pPr>
            <w:r w:rsidRPr="00C5249D">
              <w:rPr>
                <w:rFonts w:ascii="Times New Roman" w:hAnsi="Times New Roman" w:cs="Times New Roman"/>
                <w:sz w:val="24"/>
                <w:szCs w:val="24"/>
              </w:rPr>
              <w:t>(1 год – 3 года)</w:t>
            </w:r>
          </w:p>
        </w:tc>
        <w:tc>
          <w:tcPr>
            <w:tcW w:w="2835" w:type="dxa"/>
          </w:tcPr>
          <w:p w14:paraId="21A2B0D9" w14:textId="77777777" w:rsidR="00C5249D" w:rsidRPr="00C5249D" w:rsidRDefault="00C5249D" w:rsidP="00C5249D">
            <w:pPr>
              <w:spacing w:after="0" w:line="240" w:lineRule="auto"/>
              <w:jc w:val="both"/>
              <w:rPr>
                <w:rFonts w:ascii="Times New Roman" w:hAnsi="Times New Roman" w:cs="Times New Roman"/>
                <w:b/>
                <w:bCs/>
                <w:sz w:val="24"/>
                <w:szCs w:val="24"/>
              </w:rPr>
            </w:pPr>
            <w:r w:rsidRPr="00C5249D">
              <w:rPr>
                <w:rFonts w:ascii="Times New Roman" w:hAnsi="Times New Roman" w:cs="Times New Roman"/>
                <w:sz w:val="24"/>
                <w:szCs w:val="24"/>
              </w:rPr>
              <w:t>Восприятие смысла музыки</w:t>
            </w:r>
          </w:p>
        </w:tc>
        <w:tc>
          <w:tcPr>
            <w:tcW w:w="9066" w:type="dxa"/>
          </w:tcPr>
          <w:p w14:paraId="79673890" w14:textId="77777777" w:rsidR="00C5249D" w:rsidRPr="00C5249D" w:rsidRDefault="00C5249D" w:rsidP="00C5249D">
            <w:pPr>
              <w:spacing w:after="0" w:line="240" w:lineRule="auto"/>
              <w:jc w:val="both"/>
              <w:rPr>
                <w:rFonts w:ascii="Times New Roman" w:hAnsi="Times New Roman" w:cs="Times New Roman"/>
                <w:b/>
                <w:bCs/>
                <w:sz w:val="24"/>
                <w:szCs w:val="24"/>
              </w:rPr>
            </w:pPr>
            <w:r w:rsidRPr="00C5249D">
              <w:rPr>
                <w:rFonts w:ascii="Times New Roman" w:hAnsi="Times New Roman" w:cs="Times New Roman"/>
                <w:sz w:val="24"/>
                <w:szCs w:val="24"/>
              </w:rPr>
              <w:t xml:space="preserve">Желательно организовать цикл игровых образовательных ситуаций, направленных на развитие эмоционального мира ребенка. Особое значение в восприятии детей раннего возраста имеет наглядность. Поэтому чтение, рассказывание, слушание музыки сопровождается показом картинок, картин и игрушек. Задачи педагога: — формировать умение рассматривать картинки, иллюстрации; — формировать умение слушать и понимать короткие, доступные по содержанию песенки, </w:t>
            </w:r>
            <w:proofErr w:type="spellStart"/>
            <w:r w:rsidRPr="00C5249D">
              <w:rPr>
                <w:rFonts w:ascii="Times New Roman" w:hAnsi="Times New Roman" w:cs="Times New Roman"/>
                <w:sz w:val="24"/>
                <w:szCs w:val="24"/>
              </w:rPr>
              <w:t>потешки</w:t>
            </w:r>
            <w:proofErr w:type="spellEnd"/>
            <w:r w:rsidRPr="00C5249D">
              <w:rPr>
                <w:rFonts w:ascii="Times New Roman" w:hAnsi="Times New Roman" w:cs="Times New Roman"/>
                <w:sz w:val="24"/>
                <w:szCs w:val="24"/>
              </w:rPr>
              <w:t>, сказки и рассказы; — развивать способность эмоционально откликаться на различные произведения культуры и искусства.</w:t>
            </w:r>
          </w:p>
        </w:tc>
      </w:tr>
      <w:tr w:rsidR="00C5249D" w:rsidRPr="00C5249D" w14:paraId="5C06B41B" w14:textId="77777777" w:rsidTr="00C5249D">
        <w:tc>
          <w:tcPr>
            <w:tcW w:w="846" w:type="dxa"/>
          </w:tcPr>
          <w:p w14:paraId="6836483F" w14:textId="77777777" w:rsidR="00C5249D" w:rsidRPr="00C5249D" w:rsidRDefault="00C5249D" w:rsidP="00C5249D">
            <w:pPr>
              <w:spacing w:after="0" w:line="240" w:lineRule="auto"/>
              <w:jc w:val="both"/>
              <w:rPr>
                <w:rFonts w:ascii="Times New Roman" w:hAnsi="Times New Roman" w:cs="Times New Roman"/>
                <w:b/>
                <w:bCs/>
                <w:sz w:val="24"/>
                <w:szCs w:val="24"/>
              </w:rPr>
            </w:pPr>
            <w:r w:rsidRPr="00C5249D">
              <w:rPr>
                <w:rFonts w:ascii="Times New Roman" w:hAnsi="Times New Roman" w:cs="Times New Roman"/>
                <w:b/>
                <w:bCs/>
                <w:sz w:val="24"/>
                <w:szCs w:val="24"/>
              </w:rPr>
              <w:t>2</w:t>
            </w:r>
          </w:p>
        </w:tc>
        <w:tc>
          <w:tcPr>
            <w:tcW w:w="2410" w:type="dxa"/>
          </w:tcPr>
          <w:p w14:paraId="057E9905" w14:textId="77777777" w:rsidR="004F3131" w:rsidRDefault="00C5249D" w:rsidP="004F3131">
            <w:pPr>
              <w:spacing w:after="0" w:line="240" w:lineRule="auto"/>
              <w:rPr>
                <w:rFonts w:ascii="Times New Roman" w:hAnsi="Times New Roman" w:cs="Times New Roman"/>
                <w:sz w:val="24"/>
                <w:szCs w:val="24"/>
              </w:rPr>
            </w:pPr>
            <w:r w:rsidRPr="00C5249D">
              <w:rPr>
                <w:rFonts w:ascii="Times New Roman" w:hAnsi="Times New Roman" w:cs="Times New Roman"/>
                <w:sz w:val="24"/>
                <w:szCs w:val="24"/>
              </w:rPr>
              <w:t xml:space="preserve">Дети дошкольного возраста </w:t>
            </w:r>
          </w:p>
          <w:p w14:paraId="64C0F928" w14:textId="77777777" w:rsidR="00C5249D" w:rsidRPr="00C5249D" w:rsidRDefault="00C5249D" w:rsidP="004F3131">
            <w:pPr>
              <w:spacing w:after="0" w:line="240" w:lineRule="auto"/>
              <w:rPr>
                <w:rFonts w:ascii="Times New Roman" w:hAnsi="Times New Roman" w:cs="Times New Roman"/>
                <w:b/>
                <w:bCs/>
                <w:sz w:val="24"/>
                <w:szCs w:val="24"/>
              </w:rPr>
            </w:pPr>
            <w:r w:rsidRPr="00C5249D">
              <w:rPr>
                <w:rFonts w:ascii="Times New Roman" w:hAnsi="Times New Roman" w:cs="Times New Roman"/>
                <w:sz w:val="24"/>
                <w:szCs w:val="24"/>
              </w:rPr>
              <w:t>(3 года-8 лет)</w:t>
            </w:r>
          </w:p>
        </w:tc>
        <w:tc>
          <w:tcPr>
            <w:tcW w:w="2835" w:type="dxa"/>
          </w:tcPr>
          <w:p w14:paraId="5A23510A" w14:textId="77777777" w:rsidR="00C5249D" w:rsidRPr="00C5249D" w:rsidRDefault="00C5249D" w:rsidP="00C5249D">
            <w:pPr>
              <w:spacing w:after="0" w:line="240" w:lineRule="auto"/>
              <w:jc w:val="both"/>
              <w:rPr>
                <w:rFonts w:ascii="Times New Roman" w:hAnsi="Times New Roman" w:cs="Times New Roman"/>
                <w:b/>
                <w:bCs/>
                <w:sz w:val="24"/>
                <w:szCs w:val="24"/>
              </w:rPr>
            </w:pPr>
            <w:r w:rsidRPr="00C5249D">
              <w:rPr>
                <w:rFonts w:ascii="Times New Roman" w:hAnsi="Times New Roman" w:cs="Times New Roman"/>
                <w:sz w:val="24"/>
                <w:szCs w:val="24"/>
              </w:rPr>
              <w:t>Музыкальная (восприятие и понимание смысла музыкальных произведений, пение, музыкально – ритмические движения, игра на детских музыкальных инструментах</w:t>
            </w:r>
          </w:p>
        </w:tc>
        <w:tc>
          <w:tcPr>
            <w:tcW w:w="9066" w:type="dxa"/>
          </w:tcPr>
          <w:p w14:paraId="17E8E0D9" w14:textId="77777777" w:rsidR="00C5249D" w:rsidRPr="00C5249D" w:rsidRDefault="00C5249D" w:rsidP="00C5249D">
            <w:pPr>
              <w:spacing w:after="0" w:line="240" w:lineRule="auto"/>
              <w:jc w:val="both"/>
              <w:rPr>
                <w:rFonts w:ascii="Times New Roman" w:hAnsi="Times New Roman" w:cs="Times New Roman"/>
                <w:b/>
                <w:bCs/>
                <w:sz w:val="24"/>
                <w:szCs w:val="24"/>
              </w:rPr>
            </w:pPr>
            <w:r w:rsidRPr="00C5249D">
              <w:rPr>
                <w:rFonts w:ascii="Times New Roman" w:hAnsi="Times New Roman" w:cs="Times New Roman"/>
                <w:sz w:val="24"/>
                <w:szCs w:val="24"/>
              </w:rPr>
              <w:t>Музыкальная деятельность 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w:t>
            </w:r>
          </w:p>
        </w:tc>
      </w:tr>
    </w:tbl>
    <w:p w14:paraId="08385065" w14:textId="77777777" w:rsidR="00C5249D" w:rsidRPr="00C5249D" w:rsidRDefault="00C5249D" w:rsidP="00C5249D">
      <w:pPr>
        <w:spacing w:after="0" w:line="240" w:lineRule="auto"/>
        <w:jc w:val="center"/>
        <w:rPr>
          <w:rFonts w:ascii="Times New Roman" w:hAnsi="Times New Roman" w:cs="Times New Roman"/>
          <w:b/>
          <w:bCs/>
          <w:sz w:val="24"/>
          <w:szCs w:val="24"/>
        </w:rPr>
      </w:pPr>
      <w:r w:rsidRPr="00C5249D">
        <w:rPr>
          <w:rFonts w:ascii="Times New Roman" w:hAnsi="Times New Roman" w:cs="Times New Roman"/>
          <w:b/>
          <w:bCs/>
          <w:sz w:val="24"/>
          <w:szCs w:val="24"/>
        </w:rPr>
        <w:t>Особенности включения музыки в образовательную деятельность</w:t>
      </w:r>
    </w:p>
    <w:tbl>
      <w:tblPr>
        <w:tblStyle w:val="a4"/>
        <w:tblW w:w="0" w:type="auto"/>
        <w:tblLook w:val="04A0" w:firstRow="1" w:lastRow="0" w:firstColumn="1" w:lastColumn="0" w:noHBand="0" w:noVBand="1"/>
      </w:tblPr>
      <w:tblGrid>
        <w:gridCol w:w="3539"/>
        <w:gridCol w:w="3686"/>
        <w:gridCol w:w="7932"/>
      </w:tblGrid>
      <w:tr w:rsidR="00C5249D" w:rsidRPr="00C5249D" w14:paraId="6838D04D" w14:textId="77777777" w:rsidTr="00C5249D">
        <w:tc>
          <w:tcPr>
            <w:tcW w:w="3539" w:type="dxa"/>
          </w:tcPr>
          <w:p w14:paraId="7370EB56" w14:textId="77777777" w:rsidR="00C5249D" w:rsidRPr="00C5249D" w:rsidRDefault="00C5249D" w:rsidP="00C5249D">
            <w:pPr>
              <w:spacing w:after="0" w:line="240" w:lineRule="auto"/>
              <w:jc w:val="center"/>
              <w:rPr>
                <w:rFonts w:ascii="Times New Roman" w:hAnsi="Times New Roman" w:cs="Times New Roman"/>
                <w:b/>
                <w:bCs/>
                <w:sz w:val="24"/>
                <w:szCs w:val="24"/>
              </w:rPr>
            </w:pPr>
            <w:r w:rsidRPr="00C5249D">
              <w:rPr>
                <w:rFonts w:ascii="Times New Roman" w:hAnsi="Times New Roman" w:cs="Times New Roman"/>
                <w:b/>
                <w:bCs/>
                <w:sz w:val="24"/>
                <w:szCs w:val="24"/>
              </w:rPr>
              <w:t>Форма восприятия музыки</w:t>
            </w:r>
          </w:p>
        </w:tc>
        <w:tc>
          <w:tcPr>
            <w:tcW w:w="3686" w:type="dxa"/>
          </w:tcPr>
          <w:p w14:paraId="4E01285E" w14:textId="77777777" w:rsidR="00C5249D" w:rsidRPr="00C5249D" w:rsidRDefault="00C5249D" w:rsidP="00C5249D">
            <w:pPr>
              <w:spacing w:after="0" w:line="240" w:lineRule="auto"/>
              <w:jc w:val="center"/>
              <w:rPr>
                <w:rFonts w:ascii="Times New Roman" w:hAnsi="Times New Roman" w:cs="Times New Roman"/>
                <w:b/>
                <w:bCs/>
                <w:sz w:val="24"/>
                <w:szCs w:val="24"/>
              </w:rPr>
            </w:pPr>
            <w:r w:rsidRPr="00C5249D">
              <w:rPr>
                <w:rFonts w:ascii="Times New Roman" w:hAnsi="Times New Roman" w:cs="Times New Roman"/>
                <w:b/>
                <w:bCs/>
                <w:sz w:val="24"/>
                <w:szCs w:val="24"/>
              </w:rPr>
              <w:t>Виды детской деятельности</w:t>
            </w:r>
          </w:p>
        </w:tc>
        <w:tc>
          <w:tcPr>
            <w:tcW w:w="7932" w:type="dxa"/>
          </w:tcPr>
          <w:p w14:paraId="1D768E2B" w14:textId="77777777" w:rsidR="00C5249D" w:rsidRPr="00C5249D" w:rsidRDefault="00C5249D" w:rsidP="00C5249D">
            <w:pPr>
              <w:spacing w:after="0" w:line="240" w:lineRule="auto"/>
              <w:jc w:val="center"/>
              <w:rPr>
                <w:rFonts w:ascii="Times New Roman" w:hAnsi="Times New Roman" w:cs="Times New Roman"/>
                <w:b/>
                <w:bCs/>
                <w:sz w:val="24"/>
                <w:szCs w:val="24"/>
              </w:rPr>
            </w:pPr>
            <w:r w:rsidRPr="00C5249D">
              <w:rPr>
                <w:rFonts w:ascii="Times New Roman" w:hAnsi="Times New Roman" w:cs="Times New Roman"/>
                <w:b/>
                <w:bCs/>
                <w:sz w:val="24"/>
                <w:szCs w:val="24"/>
              </w:rPr>
              <w:t>Содержание деятельности педагога</w:t>
            </w:r>
          </w:p>
        </w:tc>
      </w:tr>
      <w:tr w:rsidR="00C5249D" w:rsidRPr="00C5249D" w14:paraId="255A3289" w14:textId="77777777" w:rsidTr="00C5249D">
        <w:tc>
          <w:tcPr>
            <w:tcW w:w="3539" w:type="dxa"/>
          </w:tcPr>
          <w:p w14:paraId="669BFB27" w14:textId="77777777" w:rsidR="00C5249D" w:rsidRPr="00C5249D" w:rsidRDefault="00C5249D" w:rsidP="00C5249D">
            <w:pPr>
              <w:spacing w:after="0" w:line="240" w:lineRule="auto"/>
              <w:jc w:val="center"/>
              <w:rPr>
                <w:rFonts w:ascii="Times New Roman" w:hAnsi="Times New Roman" w:cs="Times New Roman"/>
                <w:b/>
                <w:bCs/>
                <w:sz w:val="24"/>
                <w:szCs w:val="24"/>
              </w:rPr>
            </w:pPr>
            <w:r w:rsidRPr="00C5249D">
              <w:rPr>
                <w:rFonts w:ascii="Times New Roman" w:hAnsi="Times New Roman" w:cs="Times New Roman"/>
                <w:sz w:val="24"/>
                <w:szCs w:val="24"/>
              </w:rPr>
              <w:t>Активная</w:t>
            </w:r>
          </w:p>
        </w:tc>
        <w:tc>
          <w:tcPr>
            <w:tcW w:w="3686" w:type="dxa"/>
          </w:tcPr>
          <w:p w14:paraId="08FEF790" w14:textId="77777777" w:rsidR="00C5249D" w:rsidRPr="00C5249D" w:rsidRDefault="00C5249D" w:rsidP="00C5249D">
            <w:pPr>
              <w:spacing w:after="0" w:line="240" w:lineRule="auto"/>
              <w:jc w:val="center"/>
              <w:rPr>
                <w:rFonts w:ascii="Times New Roman" w:hAnsi="Times New Roman" w:cs="Times New Roman"/>
                <w:b/>
                <w:bCs/>
                <w:sz w:val="24"/>
                <w:szCs w:val="24"/>
              </w:rPr>
            </w:pPr>
            <w:r w:rsidRPr="00C5249D">
              <w:rPr>
                <w:rFonts w:ascii="Times New Roman" w:hAnsi="Times New Roman" w:cs="Times New Roman"/>
                <w:sz w:val="24"/>
                <w:szCs w:val="24"/>
              </w:rPr>
              <w:t>Познавательная; Игровая; Музыкально – художественная; Двигательная; Продуктивная; Коммуникативная</w:t>
            </w:r>
          </w:p>
        </w:tc>
        <w:tc>
          <w:tcPr>
            <w:tcW w:w="7932" w:type="dxa"/>
          </w:tcPr>
          <w:p w14:paraId="386C1479" w14:textId="77777777" w:rsidR="00C5249D" w:rsidRPr="00C5249D" w:rsidRDefault="00C5249D" w:rsidP="00C5249D">
            <w:pPr>
              <w:spacing w:after="0" w:line="240" w:lineRule="auto"/>
              <w:jc w:val="center"/>
              <w:rPr>
                <w:rFonts w:ascii="Times New Roman" w:hAnsi="Times New Roman" w:cs="Times New Roman"/>
                <w:b/>
                <w:bCs/>
                <w:sz w:val="24"/>
                <w:szCs w:val="24"/>
              </w:rPr>
            </w:pPr>
            <w:r w:rsidRPr="00C5249D">
              <w:rPr>
                <w:rFonts w:ascii="Times New Roman" w:hAnsi="Times New Roman" w:cs="Times New Roman"/>
                <w:sz w:val="24"/>
                <w:szCs w:val="24"/>
              </w:rPr>
              <w:t>Педагог намеренно обращает внимание ребенка на звучание музыки, ее образно – эмоциональное содержание, средства музыкальной выразительности (мелодия, темп, тембр, ритм и др.)</w:t>
            </w:r>
          </w:p>
        </w:tc>
      </w:tr>
      <w:tr w:rsidR="00C5249D" w:rsidRPr="00C5249D" w14:paraId="58F88FEE" w14:textId="77777777" w:rsidTr="00C5249D">
        <w:tc>
          <w:tcPr>
            <w:tcW w:w="3539" w:type="dxa"/>
          </w:tcPr>
          <w:p w14:paraId="10517DAD" w14:textId="77777777" w:rsidR="00C5249D" w:rsidRPr="00C5249D" w:rsidRDefault="00C5249D" w:rsidP="00C5249D">
            <w:pPr>
              <w:spacing w:after="0" w:line="240" w:lineRule="auto"/>
              <w:jc w:val="center"/>
              <w:rPr>
                <w:rFonts w:ascii="Times New Roman" w:hAnsi="Times New Roman" w:cs="Times New Roman"/>
                <w:b/>
                <w:bCs/>
                <w:sz w:val="24"/>
                <w:szCs w:val="24"/>
              </w:rPr>
            </w:pPr>
            <w:r w:rsidRPr="00C5249D">
              <w:rPr>
                <w:rFonts w:ascii="Times New Roman" w:hAnsi="Times New Roman" w:cs="Times New Roman"/>
                <w:sz w:val="24"/>
                <w:szCs w:val="24"/>
              </w:rPr>
              <w:t>Пассивная</w:t>
            </w:r>
          </w:p>
        </w:tc>
        <w:tc>
          <w:tcPr>
            <w:tcW w:w="3686" w:type="dxa"/>
          </w:tcPr>
          <w:p w14:paraId="214F0967" w14:textId="77777777" w:rsidR="00C5249D" w:rsidRPr="00C5249D" w:rsidRDefault="00C5249D" w:rsidP="00C5249D">
            <w:pPr>
              <w:spacing w:after="0" w:line="240" w:lineRule="auto"/>
              <w:jc w:val="center"/>
              <w:rPr>
                <w:rFonts w:ascii="Times New Roman" w:hAnsi="Times New Roman" w:cs="Times New Roman"/>
                <w:b/>
                <w:bCs/>
                <w:sz w:val="24"/>
                <w:szCs w:val="24"/>
              </w:rPr>
            </w:pPr>
            <w:r w:rsidRPr="00C5249D">
              <w:rPr>
                <w:rFonts w:ascii="Times New Roman" w:hAnsi="Times New Roman" w:cs="Times New Roman"/>
                <w:sz w:val="24"/>
                <w:szCs w:val="24"/>
              </w:rPr>
              <w:t>Трудовая; Познавательная; Продуктивная; Восприятие художественной литературы; Коммуникативная</w:t>
            </w:r>
          </w:p>
        </w:tc>
        <w:tc>
          <w:tcPr>
            <w:tcW w:w="7932" w:type="dxa"/>
          </w:tcPr>
          <w:p w14:paraId="702866B1" w14:textId="77777777" w:rsidR="00C5249D" w:rsidRPr="00C5249D" w:rsidRDefault="00C5249D" w:rsidP="00C5249D">
            <w:pPr>
              <w:spacing w:after="0" w:line="240" w:lineRule="auto"/>
              <w:jc w:val="center"/>
              <w:rPr>
                <w:rFonts w:ascii="Times New Roman" w:hAnsi="Times New Roman" w:cs="Times New Roman"/>
                <w:b/>
                <w:bCs/>
                <w:sz w:val="24"/>
                <w:szCs w:val="24"/>
              </w:rPr>
            </w:pPr>
            <w:r w:rsidRPr="00C5249D">
              <w:rPr>
                <w:rFonts w:ascii="Times New Roman" w:hAnsi="Times New Roman" w:cs="Times New Roman"/>
                <w:sz w:val="24"/>
                <w:szCs w:val="24"/>
              </w:rPr>
              <w:t>Педагог использует музыку как фон к основной деятельности, музыка звучит негромко, как бы на втором плане</w:t>
            </w:r>
          </w:p>
        </w:tc>
      </w:tr>
    </w:tbl>
    <w:p w14:paraId="52B69293" w14:textId="77777777" w:rsidR="00C5249D" w:rsidRPr="00C5249D" w:rsidRDefault="00C5249D" w:rsidP="000A4AE0">
      <w:pPr>
        <w:spacing w:after="0" w:line="240" w:lineRule="auto"/>
        <w:jc w:val="center"/>
        <w:rPr>
          <w:rFonts w:ascii="Times New Roman" w:hAnsi="Times New Roman" w:cs="Times New Roman"/>
          <w:b/>
          <w:bCs/>
          <w:sz w:val="24"/>
          <w:szCs w:val="24"/>
        </w:rPr>
      </w:pPr>
      <w:r w:rsidRPr="00C5249D">
        <w:rPr>
          <w:rFonts w:ascii="Times New Roman" w:hAnsi="Times New Roman" w:cs="Times New Roman"/>
          <w:b/>
          <w:bCs/>
          <w:sz w:val="24"/>
          <w:szCs w:val="24"/>
        </w:rPr>
        <w:lastRenderedPageBreak/>
        <w:t>Культурные практики в музыкальной деятельности</w:t>
      </w:r>
    </w:p>
    <w:p w14:paraId="4121E792" w14:textId="77777777" w:rsidR="00C5249D" w:rsidRDefault="00C5249D" w:rsidP="00C5249D">
      <w:pPr>
        <w:spacing w:after="0"/>
        <w:ind w:firstLine="567"/>
        <w:jc w:val="both"/>
        <w:rPr>
          <w:rFonts w:ascii="Times New Roman" w:hAnsi="Times New Roman" w:cs="Times New Roman"/>
          <w:sz w:val="24"/>
          <w:szCs w:val="24"/>
        </w:rPr>
      </w:pPr>
      <w:r w:rsidRPr="00C5249D">
        <w:rPr>
          <w:rFonts w:ascii="Times New Roman" w:hAnsi="Times New Roman" w:cs="Times New Roman"/>
          <w:sz w:val="24"/>
          <w:szCs w:val="24"/>
        </w:rPr>
        <w:t xml:space="preserve">Культурные практики – разнообразные, основанные на текущих и перспективных интересах ребенка виды самостоятельной деятельности, поведения, душевного самочувствия и виды, складывающегося с первых дней жизни, его уникального индивидуального жизненного опыта. </w:t>
      </w:r>
      <w:r>
        <w:rPr>
          <w:rFonts w:ascii="Times New Roman" w:hAnsi="Times New Roman" w:cs="Times New Roman"/>
          <w:sz w:val="24"/>
          <w:szCs w:val="24"/>
        </w:rPr>
        <w:t xml:space="preserve">  </w:t>
      </w:r>
    </w:p>
    <w:p w14:paraId="4CBDA188" w14:textId="77777777" w:rsidR="00C5249D" w:rsidRDefault="00C5249D" w:rsidP="00C5249D">
      <w:pPr>
        <w:spacing w:after="0"/>
        <w:ind w:firstLine="567"/>
        <w:jc w:val="both"/>
        <w:rPr>
          <w:rFonts w:ascii="Times New Roman" w:hAnsi="Times New Roman" w:cs="Times New Roman"/>
          <w:sz w:val="24"/>
          <w:szCs w:val="24"/>
        </w:rPr>
      </w:pPr>
      <w:r w:rsidRPr="00C5249D">
        <w:rPr>
          <w:rFonts w:ascii="Times New Roman" w:hAnsi="Times New Roman" w:cs="Times New Roman"/>
          <w:sz w:val="24"/>
          <w:szCs w:val="24"/>
        </w:rPr>
        <w:t xml:space="preserve">Культурные практики – это ситуативное, автономное, самостоятельное, инициируемое взрослым или самим ребенком приобретение и повторение различного опыта общения и взаимодействия с людьми в различных ситуациях, командах, сообществах и общественных структурах с взрослыми, сверстниками и младшими детьми. Это также освоение позитивного жизненного опыта сопереживания, доброжелательности и любви, дружбы, помощи, заботы, альтруизма, а также негативного опыта недовольства, обиды, ревности, протеста, грубости. </w:t>
      </w:r>
    </w:p>
    <w:p w14:paraId="21EAC1EA" w14:textId="77777777" w:rsidR="00C5249D" w:rsidRDefault="00C5249D" w:rsidP="00C5249D">
      <w:pPr>
        <w:spacing w:after="0"/>
        <w:ind w:firstLine="567"/>
        <w:jc w:val="both"/>
        <w:rPr>
          <w:rFonts w:ascii="Times New Roman" w:hAnsi="Times New Roman" w:cs="Times New Roman"/>
          <w:sz w:val="24"/>
          <w:szCs w:val="24"/>
        </w:rPr>
      </w:pPr>
      <w:r w:rsidRPr="00C5249D">
        <w:rPr>
          <w:rFonts w:ascii="Times New Roman" w:hAnsi="Times New Roman" w:cs="Times New Roman"/>
          <w:sz w:val="24"/>
          <w:szCs w:val="24"/>
        </w:rPr>
        <w:t xml:space="preserve">В процессе реализации режимных моментов,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педагогами создается атмосфера свободы выбора, творческого обмена и самовыражения, сотрудничества взрослого и детей. </w:t>
      </w:r>
    </w:p>
    <w:p w14:paraId="461DE9E0" w14:textId="77777777" w:rsidR="00C5249D" w:rsidRDefault="00C5249D" w:rsidP="00C5249D">
      <w:pPr>
        <w:spacing w:after="0"/>
        <w:ind w:firstLine="567"/>
        <w:jc w:val="both"/>
        <w:rPr>
          <w:rFonts w:ascii="Times New Roman" w:hAnsi="Times New Roman" w:cs="Times New Roman"/>
          <w:sz w:val="24"/>
          <w:szCs w:val="24"/>
        </w:rPr>
      </w:pPr>
    </w:p>
    <w:p w14:paraId="04A2153D" w14:textId="77777777" w:rsidR="00C5249D" w:rsidRDefault="00C5249D" w:rsidP="00C5249D">
      <w:pPr>
        <w:spacing w:after="0"/>
        <w:ind w:firstLine="567"/>
        <w:jc w:val="center"/>
        <w:rPr>
          <w:rFonts w:ascii="Times New Roman" w:hAnsi="Times New Roman" w:cs="Times New Roman"/>
          <w:b/>
          <w:bCs/>
          <w:sz w:val="24"/>
          <w:szCs w:val="24"/>
        </w:rPr>
      </w:pPr>
      <w:r w:rsidRPr="00C5249D">
        <w:rPr>
          <w:rFonts w:ascii="Times New Roman" w:hAnsi="Times New Roman" w:cs="Times New Roman"/>
          <w:b/>
          <w:bCs/>
          <w:sz w:val="24"/>
          <w:szCs w:val="24"/>
        </w:rPr>
        <w:t>Организация культурных практик в музыкальной деятельности носит преимущественно подгрупповой характер</w:t>
      </w:r>
    </w:p>
    <w:p w14:paraId="591576FC" w14:textId="77777777" w:rsidR="000A4AE0" w:rsidRPr="00C5249D" w:rsidRDefault="000A4AE0" w:rsidP="00C5249D">
      <w:pPr>
        <w:spacing w:after="0"/>
        <w:ind w:firstLine="567"/>
        <w:jc w:val="center"/>
        <w:rPr>
          <w:rFonts w:ascii="Times New Roman" w:hAnsi="Times New Roman" w:cs="Times New Roman"/>
          <w:b/>
          <w:bCs/>
          <w:sz w:val="24"/>
          <w:szCs w:val="24"/>
        </w:rPr>
      </w:pPr>
    </w:p>
    <w:tbl>
      <w:tblPr>
        <w:tblStyle w:val="a4"/>
        <w:tblW w:w="0" w:type="auto"/>
        <w:tblLook w:val="04A0" w:firstRow="1" w:lastRow="0" w:firstColumn="1" w:lastColumn="0" w:noHBand="0" w:noVBand="1"/>
      </w:tblPr>
      <w:tblGrid>
        <w:gridCol w:w="3256"/>
        <w:gridCol w:w="11901"/>
      </w:tblGrid>
      <w:tr w:rsidR="00C5249D" w:rsidRPr="00C5249D" w14:paraId="23A20A53" w14:textId="77777777" w:rsidTr="004F3131">
        <w:tc>
          <w:tcPr>
            <w:tcW w:w="3256" w:type="dxa"/>
          </w:tcPr>
          <w:p w14:paraId="278299BC" w14:textId="77777777" w:rsidR="00C5249D" w:rsidRPr="00C5249D" w:rsidRDefault="00C5249D" w:rsidP="00C5249D">
            <w:pPr>
              <w:spacing w:after="0" w:line="276" w:lineRule="auto"/>
              <w:jc w:val="center"/>
              <w:rPr>
                <w:rFonts w:ascii="Times New Roman" w:hAnsi="Times New Roman" w:cs="Times New Roman"/>
                <w:b/>
                <w:bCs/>
                <w:sz w:val="24"/>
                <w:szCs w:val="24"/>
              </w:rPr>
            </w:pPr>
            <w:r w:rsidRPr="00C5249D">
              <w:rPr>
                <w:rFonts w:ascii="Times New Roman" w:hAnsi="Times New Roman" w:cs="Times New Roman"/>
                <w:b/>
                <w:bCs/>
                <w:sz w:val="24"/>
                <w:szCs w:val="24"/>
              </w:rPr>
              <w:br w:type="page"/>
              <w:t>Виды культурных практик</w:t>
            </w:r>
          </w:p>
        </w:tc>
        <w:tc>
          <w:tcPr>
            <w:tcW w:w="11901" w:type="dxa"/>
          </w:tcPr>
          <w:p w14:paraId="58508242" w14:textId="77777777" w:rsidR="00C5249D" w:rsidRPr="00C5249D" w:rsidRDefault="00C5249D" w:rsidP="00C5249D">
            <w:pPr>
              <w:spacing w:after="0" w:line="276" w:lineRule="auto"/>
              <w:jc w:val="center"/>
              <w:rPr>
                <w:rFonts w:ascii="Times New Roman" w:hAnsi="Times New Roman" w:cs="Times New Roman"/>
                <w:b/>
                <w:bCs/>
                <w:sz w:val="24"/>
                <w:szCs w:val="24"/>
              </w:rPr>
            </w:pPr>
            <w:r w:rsidRPr="00C5249D">
              <w:rPr>
                <w:rFonts w:ascii="Times New Roman" w:hAnsi="Times New Roman" w:cs="Times New Roman"/>
                <w:b/>
                <w:bCs/>
                <w:sz w:val="24"/>
                <w:szCs w:val="24"/>
              </w:rPr>
              <w:t>Особенности организации</w:t>
            </w:r>
          </w:p>
        </w:tc>
      </w:tr>
      <w:tr w:rsidR="00C5249D" w:rsidRPr="00C5249D" w14:paraId="4DD6BCC4" w14:textId="77777777" w:rsidTr="004F3131">
        <w:tc>
          <w:tcPr>
            <w:tcW w:w="3256" w:type="dxa"/>
          </w:tcPr>
          <w:p w14:paraId="1A72DEA8" w14:textId="77777777" w:rsidR="00C5249D" w:rsidRPr="00C5249D" w:rsidRDefault="00C5249D" w:rsidP="004F3131">
            <w:pPr>
              <w:spacing w:after="0" w:line="276" w:lineRule="auto"/>
              <w:rPr>
                <w:rFonts w:ascii="Times New Roman" w:hAnsi="Times New Roman" w:cs="Times New Roman"/>
                <w:b/>
                <w:bCs/>
                <w:sz w:val="24"/>
                <w:szCs w:val="24"/>
              </w:rPr>
            </w:pPr>
            <w:r w:rsidRPr="00C5249D">
              <w:rPr>
                <w:rFonts w:ascii="Times New Roman" w:hAnsi="Times New Roman" w:cs="Times New Roman"/>
                <w:sz w:val="24"/>
                <w:szCs w:val="24"/>
              </w:rPr>
              <w:t>Совместная игра</w:t>
            </w:r>
          </w:p>
        </w:tc>
        <w:tc>
          <w:tcPr>
            <w:tcW w:w="11901" w:type="dxa"/>
          </w:tcPr>
          <w:p w14:paraId="43D497F7" w14:textId="77777777" w:rsidR="00C5249D" w:rsidRPr="00C5249D" w:rsidRDefault="00C5249D" w:rsidP="00C5249D">
            <w:pPr>
              <w:spacing w:after="0" w:line="276" w:lineRule="auto"/>
              <w:jc w:val="both"/>
              <w:rPr>
                <w:rFonts w:ascii="Times New Roman" w:hAnsi="Times New Roman" w:cs="Times New Roman"/>
                <w:b/>
                <w:bCs/>
                <w:sz w:val="24"/>
                <w:szCs w:val="24"/>
              </w:rPr>
            </w:pPr>
            <w:r w:rsidRPr="00C5249D">
              <w:rPr>
                <w:rFonts w:ascii="Times New Roman" w:hAnsi="Times New Roman" w:cs="Times New Roman"/>
                <w:sz w:val="24"/>
                <w:szCs w:val="24"/>
              </w:rPr>
              <w:t>Совместная игра воспитателя и детей (игра-драматизация) направлена на обогащение содержания творческих игр, освоение детьми игровых умений, необходимых для организации самостоятельной игры.</w:t>
            </w:r>
          </w:p>
        </w:tc>
      </w:tr>
      <w:tr w:rsidR="00C5249D" w:rsidRPr="00C5249D" w14:paraId="4C9871CE" w14:textId="77777777" w:rsidTr="004F3131">
        <w:trPr>
          <w:trHeight w:val="70"/>
        </w:trPr>
        <w:tc>
          <w:tcPr>
            <w:tcW w:w="3256" w:type="dxa"/>
          </w:tcPr>
          <w:p w14:paraId="42148378" w14:textId="77777777" w:rsidR="00C5249D" w:rsidRPr="00C5249D" w:rsidRDefault="00C5249D" w:rsidP="004F3131">
            <w:pPr>
              <w:spacing w:after="0" w:line="276" w:lineRule="auto"/>
              <w:rPr>
                <w:rFonts w:ascii="Times New Roman" w:hAnsi="Times New Roman" w:cs="Times New Roman"/>
                <w:b/>
                <w:bCs/>
                <w:sz w:val="24"/>
                <w:szCs w:val="24"/>
              </w:rPr>
            </w:pPr>
            <w:r w:rsidRPr="00C5249D">
              <w:rPr>
                <w:rFonts w:ascii="Times New Roman" w:hAnsi="Times New Roman" w:cs="Times New Roman"/>
                <w:sz w:val="24"/>
                <w:szCs w:val="24"/>
              </w:rPr>
              <w:t>Музыкально-театральная и литературная гостиная</w:t>
            </w:r>
          </w:p>
        </w:tc>
        <w:tc>
          <w:tcPr>
            <w:tcW w:w="11901" w:type="dxa"/>
          </w:tcPr>
          <w:p w14:paraId="28046B63" w14:textId="77777777" w:rsidR="00C5249D" w:rsidRPr="00C5249D" w:rsidRDefault="00C5249D" w:rsidP="00C5249D">
            <w:pPr>
              <w:spacing w:after="0" w:line="276" w:lineRule="auto"/>
              <w:jc w:val="both"/>
              <w:rPr>
                <w:rFonts w:ascii="Times New Roman" w:hAnsi="Times New Roman" w:cs="Times New Roman"/>
                <w:b/>
                <w:bCs/>
                <w:sz w:val="24"/>
                <w:szCs w:val="24"/>
              </w:rPr>
            </w:pPr>
            <w:r w:rsidRPr="00C5249D">
              <w:rPr>
                <w:rFonts w:ascii="Times New Roman" w:hAnsi="Times New Roman" w:cs="Times New Roman"/>
                <w:sz w:val="24"/>
                <w:szCs w:val="24"/>
              </w:rPr>
              <w:t>Форма организации художественно – 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tc>
      </w:tr>
      <w:tr w:rsidR="00C5249D" w:rsidRPr="00C5249D" w14:paraId="6425B727" w14:textId="77777777" w:rsidTr="004F3131">
        <w:tc>
          <w:tcPr>
            <w:tcW w:w="3256" w:type="dxa"/>
          </w:tcPr>
          <w:p w14:paraId="0F52D88F" w14:textId="77777777" w:rsidR="00C5249D" w:rsidRPr="00C5249D" w:rsidRDefault="00C5249D" w:rsidP="004F3131">
            <w:pPr>
              <w:spacing w:after="0" w:line="276" w:lineRule="auto"/>
              <w:rPr>
                <w:rFonts w:ascii="Times New Roman" w:hAnsi="Times New Roman" w:cs="Times New Roman"/>
                <w:b/>
                <w:bCs/>
                <w:sz w:val="24"/>
                <w:szCs w:val="24"/>
              </w:rPr>
            </w:pPr>
            <w:r w:rsidRPr="00C5249D">
              <w:rPr>
                <w:rFonts w:ascii="Times New Roman" w:hAnsi="Times New Roman" w:cs="Times New Roman"/>
                <w:sz w:val="24"/>
                <w:szCs w:val="24"/>
              </w:rPr>
              <w:t>Детский досуг</w:t>
            </w:r>
          </w:p>
        </w:tc>
        <w:tc>
          <w:tcPr>
            <w:tcW w:w="11901" w:type="dxa"/>
          </w:tcPr>
          <w:p w14:paraId="784AAEED" w14:textId="77777777" w:rsidR="00C5249D" w:rsidRPr="00C5249D" w:rsidRDefault="00C5249D" w:rsidP="00C5249D">
            <w:pPr>
              <w:spacing w:after="0" w:line="276" w:lineRule="auto"/>
              <w:jc w:val="both"/>
              <w:rPr>
                <w:rFonts w:ascii="Times New Roman" w:hAnsi="Times New Roman" w:cs="Times New Roman"/>
                <w:b/>
                <w:bCs/>
                <w:sz w:val="24"/>
                <w:szCs w:val="24"/>
              </w:rPr>
            </w:pPr>
            <w:r w:rsidRPr="00C5249D">
              <w:rPr>
                <w:rFonts w:ascii="Times New Roman" w:hAnsi="Times New Roman" w:cs="Times New Roman"/>
                <w:sz w:val="24"/>
                <w:szCs w:val="24"/>
              </w:rPr>
              <w:t>Вид деятельности, целенаправленно организуемый взрослыми для игры, развлечения, отдыха. Организуются музыкальные и литературные досуги.</w:t>
            </w:r>
          </w:p>
        </w:tc>
      </w:tr>
    </w:tbl>
    <w:p w14:paraId="15F03327" w14:textId="77777777" w:rsidR="00C5249D" w:rsidRDefault="00C5249D" w:rsidP="00C5249D">
      <w:pPr>
        <w:spacing w:after="200" w:line="276" w:lineRule="auto"/>
        <w:jc w:val="both"/>
        <w:rPr>
          <w:rFonts w:ascii="Times New Roman" w:hAnsi="Times New Roman" w:cs="Times New Roman"/>
          <w:b/>
          <w:bCs/>
          <w:sz w:val="24"/>
          <w:szCs w:val="24"/>
        </w:rPr>
      </w:pPr>
    </w:p>
    <w:p w14:paraId="3AE72CCB" w14:textId="77777777" w:rsidR="00C5249D" w:rsidRDefault="00C5249D">
      <w:pPr>
        <w:spacing w:after="200" w:line="276"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51AE487A" w14:textId="77777777" w:rsidR="000861AD" w:rsidRDefault="00D27341" w:rsidP="003719FC">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2.7</w:t>
      </w:r>
      <w:r w:rsidR="000861AD">
        <w:rPr>
          <w:rFonts w:ascii="Times New Roman" w:hAnsi="Times New Roman" w:cs="Times New Roman"/>
          <w:b/>
          <w:bCs/>
          <w:sz w:val="24"/>
          <w:szCs w:val="24"/>
        </w:rPr>
        <w:t>. Способы и направления поддержки детской инициативы</w:t>
      </w:r>
    </w:p>
    <w:p w14:paraId="261F5D45" w14:textId="77777777" w:rsidR="000861AD" w:rsidRPr="000861AD" w:rsidRDefault="000861AD" w:rsidP="000861AD">
      <w:pPr>
        <w:widowControl w:val="0"/>
        <w:tabs>
          <w:tab w:val="left" w:pos="9923"/>
        </w:tabs>
        <w:autoSpaceDE w:val="0"/>
        <w:autoSpaceDN w:val="0"/>
        <w:spacing w:after="0" w:line="240" w:lineRule="auto"/>
        <w:ind w:right="380" w:firstLine="708"/>
        <w:jc w:val="both"/>
        <w:rPr>
          <w:rFonts w:ascii="Times New Roman" w:eastAsia="Times New Roman" w:hAnsi="Times New Roman" w:cs="Times New Roman"/>
          <w:sz w:val="24"/>
          <w:szCs w:val="24"/>
          <w:lang w:eastAsia="ru-RU" w:bidi="ru-RU"/>
        </w:rPr>
      </w:pPr>
      <w:r w:rsidRPr="000861AD">
        <w:rPr>
          <w:rFonts w:ascii="Times New Roman" w:eastAsia="Times New Roman" w:hAnsi="Times New Roman" w:cs="Times New Roman"/>
          <w:sz w:val="24"/>
          <w:szCs w:val="24"/>
          <w:lang w:eastAsia="ru-RU" w:bidi="ru-RU"/>
        </w:rPr>
        <w:t>Инициативность проявляется во всех видах деятельности, но ярче всего в общении, предметной деятельности, игре, экспериментировании. Это важнейший показатель детского интеллекта, его развития. Инициативность является непременным условием совершенствования всей познавательной деятельности ребенка, но особенно творческой. Инициативный ребенок стремится к организации игр, продуктивных видов деятельности, содержательного общения, он умеет найти занятие, соответствующее собственному желанию; включиться в разговор, предложить интересное дело другим детям. В дошкольном возрасте инициативность связана с проявлением любознательности, пытливости ума, изобретательностью. Инициативного ребенка отличает содержательность интересов.</w:t>
      </w:r>
    </w:p>
    <w:p w14:paraId="1C49D797" w14:textId="77777777" w:rsidR="000861AD" w:rsidRPr="000861AD" w:rsidRDefault="000861AD" w:rsidP="000861AD">
      <w:pPr>
        <w:widowControl w:val="0"/>
        <w:tabs>
          <w:tab w:val="left" w:pos="9923"/>
        </w:tabs>
        <w:autoSpaceDE w:val="0"/>
        <w:autoSpaceDN w:val="0"/>
        <w:spacing w:after="0" w:line="240" w:lineRule="auto"/>
        <w:ind w:right="380"/>
        <w:jc w:val="both"/>
        <w:rPr>
          <w:rFonts w:ascii="Times New Roman" w:eastAsia="Times New Roman" w:hAnsi="Times New Roman" w:cs="Times New Roman"/>
          <w:sz w:val="24"/>
          <w:szCs w:val="24"/>
          <w:lang w:eastAsia="ru-RU" w:bidi="ru-RU"/>
        </w:rPr>
      </w:pPr>
      <w:r w:rsidRPr="000861AD">
        <w:rPr>
          <w:rFonts w:ascii="Times New Roman" w:eastAsia="Times New Roman" w:hAnsi="Times New Roman" w:cs="Times New Roman"/>
          <w:sz w:val="24"/>
          <w:szCs w:val="24"/>
          <w:lang w:eastAsia="ru-RU" w:bidi="ru-RU"/>
        </w:rPr>
        <w:t>Итак, для инициативной личности характерно:</w:t>
      </w:r>
    </w:p>
    <w:p w14:paraId="57E0862F" w14:textId="77777777" w:rsidR="000861AD" w:rsidRPr="000861AD" w:rsidRDefault="000861AD" w:rsidP="000861AD">
      <w:pPr>
        <w:widowControl w:val="0"/>
        <w:autoSpaceDE w:val="0"/>
        <w:autoSpaceDN w:val="0"/>
        <w:spacing w:after="0" w:line="240" w:lineRule="auto"/>
        <w:ind w:right="354"/>
        <w:jc w:val="both"/>
        <w:rPr>
          <w:rFonts w:ascii="Times New Roman" w:eastAsia="Times New Roman" w:hAnsi="Times New Roman" w:cs="Times New Roman"/>
          <w:lang w:eastAsia="ru-RU" w:bidi="ru-RU"/>
        </w:rPr>
      </w:pPr>
      <w:r w:rsidRPr="000861AD">
        <w:rPr>
          <w:rFonts w:ascii="Times New Roman" w:eastAsia="Times New Roman" w:hAnsi="Times New Roman" w:cs="Times New Roman"/>
          <w:noProof/>
          <w:lang w:eastAsia="ru-RU"/>
        </w:rPr>
        <mc:AlternateContent>
          <mc:Choice Requires="wps">
            <w:drawing>
              <wp:anchor distT="0" distB="0" distL="114300" distR="114300" simplePos="0" relativeHeight="251765760" behindDoc="0" locked="0" layoutInCell="1" allowOverlap="1" wp14:anchorId="5B17C49D" wp14:editId="73DC3827">
                <wp:simplePos x="0" y="0"/>
                <wp:positionH relativeFrom="column">
                  <wp:posOffset>3926205</wp:posOffset>
                </wp:positionH>
                <wp:positionV relativeFrom="paragraph">
                  <wp:posOffset>98425</wp:posOffset>
                </wp:positionV>
                <wp:extent cx="1233805" cy="914400"/>
                <wp:effectExtent l="0" t="0" r="0" b="0"/>
                <wp:wrapNone/>
                <wp:docPr id="3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3805" cy="914400"/>
                        </a:xfrm>
                        <a:prstGeom prst="rect">
                          <a:avLst/>
                        </a:prstGeom>
                        <a:noFill/>
                        <a:ln w="12700">
                          <a:solidFill>
                            <a:srgbClr val="243F60"/>
                          </a:solidFill>
                          <a:miter lim="800000"/>
                          <a:headEnd/>
                          <a:tailEnd/>
                        </a:ln>
                        <a:extLst>
                          <a:ext uri="{909E8E84-426E-40DD-AFC4-6F175D3DCCD1}">
                            <a14:hiddenFill xmlns:a14="http://schemas.microsoft.com/office/drawing/2010/main">
                              <a:solidFill>
                                <a:srgbClr val="FFFFFF"/>
                              </a:solidFill>
                            </a14:hiddenFill>
                          </a:ext>
                        </a:extLst>
                      </wps:spPr>
                      <wps:txbx>
                        <w:txbxContent>
                          <w:p w14:paraId="4EF63D30" w14:textId="77777777" w:rsidR="00421D12" w:rsidRPr="005C7475" w:rsidRDefault="00421D12" w:rsidP="000861AD">
                            <w:pPr>
                              <w:jc w:val="center"/>
                              <w:rPr>
                                <w:rFonts w:ascii="Times New Roman" w:hAnsi="Times New Roman" w:cs="Times New Roman"/>
                                <w:color w:val="000000"/>
                                <w:sz w:val="24"/>
                                <w:szCs w:val="24"/>
                              </w:rPr>
                            </w:pPr>
                            <w:r w:rsidRPr="005C7475">
                              <w:rPr>
                                <w:rFonts w:ascii="Times New Roman" w:hAnsi="Times New Roman" w:cs="Times New Roman"/>
                                <w:color w:val="000000"/>
                                <w:sz w:val="24"/>
                                <w:szCs w:val="24"/>
                              </w:rPr>
                              <w:t>инициатива в различных видах деятельности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17C49D" id="Rectangle 169" o:spid="_x0000_s1057" style="position:absolute;left:0;text-align:left;margin-left:309.15pt;margin-top:7.75pt;width:97.15pt;height:1in;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" filled="f" strokecolor="#243f60" strokeweight="1pt">
                <v:path arrowok="t"/>
                <v:textbox>
                  <w:txbxContent>
                    <w:p w14:paraId="4EF63D30" w14:textId="77777777" w:rsidR="00421D12" w:rsidRPr="005C7475" w:rsidRDefault="00421D12" w:rsidP="000861AD">
                      <w:pPr>
                        <w:jc w:val="center"/>
                        <w:rPr>
                          <w:rFonts w:ascii="Times New Roman" w:hAnsi="Times New Roman" w:cs="Times New Roman"/>
                          <w:color w:val="000000"/>
                          <w:sz w:val="24"/>
                          <w:szCs w:val="24"/>
                        </w:rPr>
                      </w:pPr>
                      <w:r w:rsidRPr="005C7475">
                        <w:rPr>
                          <w:rFonts w:ascii="Times New Roman" w:hAnsi="Times New Roman" w:cs="Times New Roman"/>
                          <w:color w:val="000000"/>
                          <w:sz w:val="24"/>
                          <w:szCs w:val="24"/>
                        </w:rPr>
                        <w:t>инициатива в различных видах деятельности</w:t>
                      </w:r>
                    </w:p>
                  </w:txbxContent>
                </v:textbox>
              </v:rect>
            </w:pict>
          </mc:Fallback>
        </mc:AlternateContent>
      </w:r>
      <w:r w:rsidRPr="000861AD">
        <w:rPr>
          <w:rFonts w:ascii="Times New Roman" w:eastAsia="Times New Roman" w:hAnsi="Times New Roman" w:cs="Times New Roman"/>
          <w:noProof/>
          <w:lang w:eastAsia="ru-RU"/>
        </w:rPr>
        <mc:AlternateContent>
          <mc:Choice Requires="wps">
            <w:drawing>
              <wp:anchor distT="0" distB="0" distL="114300" distR="114300" simplePos="0" relativeHeight="251763712" behindDoc="0" locked="0" layoutInCell="1" allowOverlap="1" wp14:anchorId="30D81BF4" wp14:editId="2DED014F">
                <wp:simplePos x="0" y="0"/>
                <wp:positionH relativeFrom="column">
                  <wp:posOffset>1689735</wp:posOffset>
                </wp:positionH>
                <wp:positionV relativeFrom="paragraph">
                  <wp:posOffset>107950</wp:posOffset>
                </wp:positionV>
                <wp:extent cx="1518285" cy="914400"/>
                <wp:effectExtent l="0" t="0" r="0" b="0"/>
                <wp:wrapNone/>
                <wp:docPr id="40"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8285" cy="914400"/>
                        </a:xfrm>
                        <a:prstGeom prst="rect">
                          <a:avLst/>
                        </a:prstGeom>
                        <a:noFill/>
                        <a:ln w="12700">
                          <a:solidFill>
                            <a:srgbClr val="243F60"/>
                          </a:solidFill>
                          <a:miter lim="800000"/>
                          <a:headEnd/>
                          <a:tailEnd/>
                        </a:ln>
                        <a:extLst>
                          <a:ext uri="{909E8E84-426E-40DD-AFC4-6F175D3DCCD1}">
                            <a14:hiddenFill xmlns:a14="http://schemas.microsoft.com/office/drawing/2010/main">
                              <a:solidFill>
                                <a:srgbClr val="FFFFFF"/>
                              </a:solidFill>
                            </a14:hiddenFill>
                          </a:ext>
                        </a:extLst>
                      </wps:spPr>
                      <wps:txbx>
                        <w:txbxContent>
                          <w:p w14:paraId="36F06A05" w14:textId="77777777" w:rsidR="00421D12" w:rsidRPr="005C7475" w:rsidRDefault="00421D12" w:rsidP="000861AD">
                            <w:pPr>
                              <w:jc w:val="center"/>
                              <w:rPr>
                                <w:rFonts w:ascii="Times New Roman" w:hAnsi="Times New Roman" w:cs="Times New Roman"/>
                                <w:color w:val="000000"/>
                                <w:sz w:val="24"/>
                                <w:szCs w:val="24"/>
                              </w:rPr>
                            </w:pPr>
                            <w:r w:rsidRPr="005C7475">
                              <w:rPr>
                                <w:rFonts w:ascii="Times New Roman" w:hAnsi="Times New Roman" w:cs="Times New Roman"/>
                                <w:color w:val="000000"/>
                                <w:sz w:val="24"/>
                                <w:szCs w:val="24"/>
                              </w:rPr>
                              <w:t>самостоятельность</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D81BF4" id="Rectangle 167" o:spid="_x0000_s1058" style="position:absolute;left:0;text-align:left;margin-left:133.05pt;margin-top:8.5pt;width:119.55pt;height:1in;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" filled="f" strokecolor="#243f60" strokeweight="1pt">
                <v:path arrowok="t"/>
                <v:textbox>
                  <w:txbxContent>
                    <w:p w14:paraId="36F06A05" w14:textId="77777777" w:rsidR="00421D12" w:rsidRPr="005C7475" w:rsidRDefault="00421D12" w:rsidP="000861AD">
                      <w:pPr>
                        <w:jc w:val="center"/>
                        <w:rPr>
                          <w:rFonts w:ascii="Times New Roman" w:hAnsi="Times New Roman" w:cs="Times New Roman"/>
                          <w:color w:val="000000"/>
                          <w:sz w:val="24"/>
                          <w:szCs w:val="24"/>
                        </w:rPr>
                      </w:pPr>
                      <w:r w:rsidRPr="005C7475">
                        <w:rPr>
                          <w:rFonts w:ascii="Times New Roman" w:hAnsi="Times New Roman" w:cs="Times New Roman"/>
                          <w:color w:val="000000"/>
                          <w:sz w:val="24"/>
                          <w:szCs w:val="24"/>
                        </w:rPr>
                        <w:t>самостоятельность</w:t>
                      </w:r>
                    </w:p>
                  </w:txbxContent>
                </v:textbox>
              </v:rect>
            </w:pict>
          </mc:Fallback>
        </mc:AlternateContent>
      </w:r>
    </w:p>
    <w:p w14:paraId="5B889A1B" w14:textId="77777777" w:rsidR="000861AD" w:rsidRPr="000861AD" w:rsidRDefault="000861AD" w:rsidP="000861AD">
      <w:pPr>
        <w:widowControl w:val="0"/>
        <w:autoSpaceDE w:val="0"/>
        <w:autoSpaceDN w:val="0"/>
        <w:spacing w:after="0" w:line="240" w:lineRule="auto"/>
        <w:jc w:val="center"/>
        <w:rPr>
          <w:rFonts w:ascii="Times New Roman" w:eastAsia="Times New Roman" w:hAnsi="Times New Roman" w:cs="Times New Roman"/>
          <w:lang w:eastAsia="ru-RU" w:bidi="ru-RU"/>
        </w:rPr>
      </w:pPr>
      <w:r w:rsidRPr="000861AD">
        <w:rPr>
          <w:rFonts w:ascii="Times New Roman" w:eastAsia="Times New Roman" w:hAnsi="Times New Roman" w:cs="Times New Roman"/>
          <w:noProof/>
          <w:lang w:eastAsia="ru-RU"/>
        </w:rPr>
        <mc:AlternateContent>
          <mc:Choice Requires="wps">
            <w:drawing>
              <wp:anchor distT="0" distB="0" distL="114300" distR="114300" simplePos="0" relativeHeight="251769856" behindDoc="0" locked="0" layoutInCell="1" allowOverlap="1" wp14:anchorId="2ED37B14" wp14:editId="6439D05B">
                <wp:simplePos x="0" y="0"/>
                <wp:positionH relativeFrom="margin">
                  <wp:posOffset>5792470</wp:posOffset>
                </wp:positionH>
                <wp:positionV relativeFrom="paragraph">
                  <wp:posOffset>3810</wp:posOffset>
                </wp:positionV>
                <wp:extent cx="1233805" cy="914400"/>
                <wp:effectExtent l="0" t="0" r="0" b="0"/>
                <wp:wrapNone/>
                <wp:docPr id="38" name="Прямоугольник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3805" cy="914400"/>
                        </a:xfrm>
                        <a:prstGeom prst="rect">
                          <a:avLst/>
                        </a:prstGeom>
                        <a:noFill/>
                        <a:ln w="12700">
                          <a:solidFill>
                            <a:srgbClr val="243F60"/>
                          </a:solidFill>
                          <a:miter lim="800000"/>
                          <a:headEnd/>
                          <a:tailEnd/>
                        </a:ln>
                        <a:extLst>
                          <a:ext uri="{909E8E84-426E-40DD-AFC4-6F175D3DCCD1}">
                            <a14:hiddenFill xmlns:a14="http://schemas.microsoft.com/office/drawing/2010/main">
                              <a:solidFill>
                                <a:srgbClr val="FFFFFF"/>
                              </a:solidFill>
                            </a14:hiddenFill>
                          </a:ext>
                        </a:extLst>
                      </wps:spPr>
                      <wps:txbx>
                        <w:txbxContent>
                          <w:p w14:paraId="29509F09" w14:textId="77777777" w:rsidR="00421D12" w:rsidRPr="005C7475" w:rsidRDefault="00421D12" w:rsidP="000861AD">
                            <w:pPr>
                              <w:jc w:val="center"/>
                              <w:rPr>
                                <w:rFonts w:ascii="Times New Roman" w:hAnsi="Times New Roman" w:cs="Times New Roman"/>
                                <w:color w:val="000000"/>
                                <w:sz w:val="24"/>
                                <w:szCs w:val="24"/>
                              </w:rPr>
                            </w:pPr>
                            <w:r w:rsidRPr="005C7475">
                              <w:rPr>
                                <w:rFonts w:ascii="Times New Roman" w:hAnsi="Times New Roman" w:cs="Times New Roman"/>
                                <w:color w:val="000000"/>
                                <w:sz w:val="24"/>
                                <w:szCs w:val="24"/>
                              </w:rPr>
                              <w:t>высокий уровень умственных способностей</w:t>
                            </w:r>
                          </w:p>
                          <w:p w14:paraId="14F1DE6F" w14:textId="77777777" w:rsidR="00421D12" w:rsidRDefault="00421D12" w:rsidP="000861AD">
                            <w:pPr>
                              <w:jc w:val="center"/>
                            </w:pPr>
                          </w:p>
                          <w:p w14:paraId="1DEF0AB7" w14:textId="77777777" w:rsidR="00421D12" w:rsidRDefault="00421D12" w:rsidP="000861AD">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D37B14" id="Прямоугольник 120" o:spid="_x0000_s1059" style="position:absolute;left:0;text-align:left;margin-left:456.1pt;margin-top:.3pt;width:97.15pt;height:1in;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" filled="f" strokecolor="#243f60" strokeweight="1pt">
                <v:path arrowok="t"/>
                <v:textbox>
                  <w:txbxContent>
                    <w:p w14:paraId="29509F09" w14:textId="77777777" w:rsidR="00421D12" w:rsidRPr="005C7475" w:rsidRDefault="00421D12" w:rsidP="000861AD">
                      <w:pPr>
                        <w:jc w:val="center"/>
                        <w:rPr>
                          <w:rFonts w:ascii="Times New Roman" w:hAnsi="Times New Roman" w:cs="Times New Roman"/>
                          <w:color w:val="000000"/>
                          <w:sz w:val="24"/>
                          <w:szCs w:val="24"/>
                        </w:rPr>
                      </w:pPr>
                      <w:r w:rsidRPr="005C7475">
                        <w:rPr>
                          <w:rFonts w:ascii="Times New Roman" w:hAnsi="Times New Roman" w:cs="Times New Roman"/>
                          <w:color w:val="000000"/>
                          <w:sz w:val="24"/>
                          <w:szCs w:val="24"/>
                        </w:rPr>
                        <w:t>высокий уровень умственных способностей</w:t>
                      </w:r>
                    </w:p>
                    <w:p w14:paraId="14F1DE6F" w14:textId="77777777" w:rsidR="00421D12" w:rsidRDefault="00421D12" w:rsidP="000861AD">
                      <w:pPr>
                        <w:jc w:val="center"/>
                      </w:pPr>
                    </w:p>
                    <w:p w14:paraId="1DEF0AB7" w14:textId="77777777" w:rsidR="00421D12" w:rsidRDefault="00421D12" w:rsidP="000861AD">
                      <w:pPr>
                        <w:jc w:val="center"/>
                      </w:pPr>
                    </w:p>
                  </w:txbxContent>
                </v:textbox>
                <w10:wrap anchorx="margin"/>
              </v:rect>
            </w:pict>
          </mc:Fallback>
        </mc:AlternateContent>
      </w:r>
      <w:r w:rsidRPr="000861AD">
        <w:rPr>
          <w:rFonts w:ascii="Times New Roman" w:eastAsia="Times New Roman" w:hAnsi="Times New Roman" w:cs="Times New Roman"/>
          <w:noProof/>
          <w:lang w:eastAsia="ru-RU"/>
        </w:rPr>
        <mc:AlternateContent>
          <mc:Choice Requires="wps">
            <w:drawing>
              <wp:anchor distT="0" distB="0" distL="114300" distR="114300" simplePos="0" relativeHeight="251764736" behindDoc="0" locked="0" layoutInCell="1" allowOverlap="1" wp14:anchorId="1DD13B93" wp14:editId="75779E65">
                <wp:simplePos x="0" y="0"/>
                <wp:positionH relativeFrom="column">
                  <wp:posOffset>7847330</wp:posOffset>
                </wp:positionH>
                <wp:positionV relativeFrom="paragraph">
                  <wp:posOffset>2540</wp:posOffset>
                </wp:positionV>
                <wp:extent cx="1233805" cy="914400"/>
                <wp:effectExtent l="0" t="0" r="0" b="0"/>
                <wp:wrapNone/>
                <wp:docPr id="36"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3805" cy="914400"/>
                        </a:xfrm>
                        <a:prstGeom prst="rect">
                          <a:avLst/>
                        </a:prstGeom>
                        <a:noFill/>
                        <a:ln w="12700">
                          <a:solidFill>
                            <a:srgbClr val="243F60"/>
                          </a:solidFill>
                          <a:miter lim="800000"/>
                          <a:headEnd/>
                          <a:tailEnd/>
                        </a:ln>
                        <a:extLst>
                          <a:ext uri="{909E8E84-426E-40DD-AFC4-6F175D3DCCD1}">
                            <a14:hiddenFill xmlns:a14="http://schemas.microsoft.com/office/drawing/2010/main">
                              <a:solidFill>
                                <a:srgbClr val="FFFFFF"/>
                              </a:solidFill>
                            </a14:hiddenFill>
                          </a:ext>
                        </a:extLst>
                      </wps:spPr>
                      <wps:txbx>
                        <w:txbxContent>
                          <w:p w14:paraId="5E0DEA12" w14:textId="77777777" w:rsidR="00421D12" w:rsidRPr="005C7475" w:rsidRDefault="00421D12" w:rsidP="000861AD">
                            <w:pPr>
                              <w:jc w:val="center"/>
                              <w:rPr>
                                <w:rFonts w:ascii="Times New Roman" w:hAnsi="Times New Roman" w:cs="Times New Roman"/>
                                <w:color w:val="000000"/>
                                <w:sz w:val="24"/>
                                <w:szCs w:val="24"/>
                              </w:rPr>
                            </w:pPr>
                            <w:r w:rsidRPr="005C7475">
                              <w:rPr>
                                <w:rFonts w:ascii="Times New Roman" w:hAnsi="Times New Roman" w:cs="Times New Roman"/>
                                <w:color w:val="000000"/>
                                <w:sz w:val="24"/>
                                <w:szCs w:val="24"/>
                              </w:rPr>
                              <w:t>развитая эмоционально волевая сфера</w:t>
                            </w:r>
                          </w:p>
                          <w:p w14:paraId="56D9A6F4" w14:textId="77777777" w:rsidR="00421D12" w:rsidRDefault="00421D12" w:rsidP="000861AD">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D13B93" id="Rectangle 168" o:spid="_x0000_s1060" style="position:absolute;left:0;text-align:left;margin-left:617.9pt;margin-top:.2pt;width:97.15pt;height:1in;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" filled="f" strokecolor="#243f60" strokeweight="1pt">
                <v:path arrowok="t"/>
                <v:textbox>
                  <w:txbxContent>
                    <w:p w14:paraId="5E0DEA12" w14:textId="77777777" w:rsidR="00421D12" w:rsidRPr="005C7475" w:rsidRDefault="00421D12" w:rsidP="000861AD">
                      <w:pPr>
                        <w:jc w:val="center"/>
                        <w:rPr>
                          <w:rFonts w:ascii="Times New Roman" w:hAnsi="Times New Roman" w:cs="Times New Roman"/>
                          <w:color w:val="000000"/>
                          <w:sz w:val="24"/>
                          <w:szCs w:val="24"/>
                        </w:rPr>
                      </w:pPr>
                      <w:r w:rsidRPr="005C7475">
                        <w:rPr>
                          <w:rFonts w:ascii="Times New Roman" w:hAnsi="Times New Roman" w:cs="Times New Roman"/>
                          <w:color w:val="000000"/>
                          <w:sz w:val="24"/>
                          <w:szCs w:val="24"/>
                        </w:rPr>
                        <w:t>развитая эмоционально волевая сфера</w:t>
                      </w:r>
                    </w:p>
                    <w:p w14:paraId="56D9A6F4" w14:textId="77777777" w:rsidR="00421D12" w:rsidRDefault="00421D12" w:rsidP="000861AD">
                      <w:pPr>
                        <w:jc w:val="center"/>
                      </w:pPr>
                    </w:p>
                  </w:txbxContent>
                </v:textbox>
              </v:rect>
            </w:pict>
          </mc:Fallback>
        </mc:AlternateContent>
      </w:r>
    </w:p>
    <w:p w14:paraId="228CE044" w14:textId="77777777" w:rsidR="000861AD" w:rsidRPr="000861AD" w:rsidRDefault="000861AD" w:rsidP="000861AD">
      <w:pPr>
        <w:widowControl w:val="0"/>
        <w:autoSpaceDE w:val="0"/>
        <w:autoSpaceDN w:val="0"/>
        <w:spacing w:after="0" w:line="240" w:lineRule="auto"/>
        <w:jc w:val="center"/>
        <w:rPr>
          <w:rFonts w:ascii="Times New Roman" w:eastAsia="Times New Roman" w:hAnsi="Times New Roman" w:cs="Times New Roman"/>
          <w:lang w:eastAsia="ru-RU" w:bidi="ru-RU"/>
        </w:rPr>
      </w:pPr>
    </w:p>
    <w:p w14:paraId="11845E1B" w14:textId="77777777" w:rsidR="000861AD" w:rsidRPr="000861AD" w:rsidRDefault="000861AD" w:rsidP="000861AD">
      <w:pPr>
        <w:widowControl w:val="0"/>
        <w:autoSpaceDE w:val="0"/>
        <w:autoSpaceDN w:val="0"/>
        <w:spacing w:after="0" w:line="240" w:lineRule="auto"/>
        <w:jc w:val="center"/>
        <w:rPr>
          <w:rFonts w:ascii="Times New Roman" w:eastAsia="Times New Roman" w:hAnsi="Times New Roman" w:cs="Times New Roman"/>
          <w:lang w:eastAsia="ru-RU" w:bidi="ru-RU"/>
        </w:rPr>
      </w:pPr>
    </w:p>
    <w:p w14:paraId="1E1AFDA3" w14:textId="77777777" w:rsidR="000861AD" w:rsidRPr="000861AD" w:rsidRDefault="000861AD" w:rsidP="000861AD">
      <w:pPr>
        <w:widowControl w:val="0"/>
        <w:autoSpaceDE w:val="0"/>
        <w:autoSpaceDN w:val="0"/>
        <w:spacing w:after="0" w:line="240" w:lineRule="auto"/>
        <w:jc w:val="center"/>
        <w:rPr>
          <w:rFonts w:ascii="Times New Roman" w:eastAsia="Times New Roman" w:hAnsi="Times New Roman" w:cs="Times New Roman"/>
          <w:lang w:eastAsia="ru-RU" w:bidi="ru-RU"/>
        </w:rPr>
      </w:pPr>
    </w:p>
    <w:p w14:paraId="0C81292A" w14:textId="77777777" w:rsidR="000861AD" w:rsidRPr="000861AD" w:rsidRDefault="000861AD" w:rsidP="000861AD">
      <w:pPr>
        <w:widowControl w:val="0"/>
        <w:autoSpaceDE w:val="0"/>
        <w:autoSpaceDN w:val="0"/>
        <w:spacing w:after="0" w:line="240" w:lineRule="auto"/>
        <w:jc w:val="center"/>
        <w:rPr>
          <w:rFonts w:ascii="Times New Roman" w:eastAsia="Times New Roman" w:hAnsi="Times New Roman" w:cs="Times New Roman"/>
          <w:lang w:eastAsia="ru-RU" w:bidi="ru-RU"/>
        </w:rPr>
      </w:pPr>
    </w:p>
    <w:p w14:paraId="5214E6A8" w14:textId="77777777" w:rsidR="000861AD" w:rsidRPr="000861AD" w:rsidRDefault="000861AD" w:rsidP="000861AD">
      <w:pPr>
        <w:widowControl w:val="0"/>
        <w:autoSpaceDE w:val="0"/>
        <w:autoSpaceDN w:val="0"/>
        <w:spacing w:after="0" w:line="240" w:lineRule="auto"/>
        <w:jc w:val="center"/>
        <w:rPr>
          <w:rFonts w:ascii="Times New Roman" w:eastAsia="Times New Roman" w:hAnsi="Times New Roman" w:cs="Times New Roman"/>
          <w:lang w:eastAsia="ru-RU" w:bidi="ru-RU"/>
        </w:rPr>
      </w:pPr>
      <w:r w:rsidRPr="000861AD">
        <w:rPr>
          <w:rFonts w:ascii="Times New Roman" w:eastAsia="Times New Roman" w:hAnsi="Times New Roman" w:cs="Times New Roman"/>
          <w:noProof/>
          <w:lang w:eastAsia="ru-RU"/>
        </w:rPr>
        <mc:AlternateContent>
          <mc:Choice Requires="wps">
            <w:drawing>
              <wp:anchor distT="0" distB="0" distL="114300" distR="114300" simplePos="0" relativeHeight="251781120" behindDoc="0" locked="0" layoutInCell="1" allowOverlap="1" wp14:anchorId="3EEE1E29" wp14:editId="412938EE">
                <wp:simplePos x="0" y="0"/>
                <wp:positionH relativeFrom="column">
                  <wp:posOffset>4570095</wp:posOffset>
                </wp:positionH>
                <wp:positionV relativeFrom="paragraph">
                  <wp:posOffset>49529</wp:posOffset>
                </wp:positionV>
                <wp:extent cx="45719" cy="676275"/>
                <wp:effectExtent l="76200" t="38100" r="50165" b="28575"/>
                <wp:wrapNone/>
                <wp:docPr id="32" name="AutoShap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19" cy="676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5E45A6" id="_x0000_t32" coordsize="21600,21600" o:spt="32" o:oned="t" path="m,l21600,21600e" filled="f">
                <v:path arrowok="t" fillok="f" o:connecttype="none"/>
                <o:lock v:ext="edit" shapetype="t"/>
              </v:shapetype>
              <v:shape id="AutoShape 202" o:spid="_x0000_s1026" type="#_x0000_t32" style="position:absolute;margin-left:359.85pt;margin-top:3.9pt;width:3.6pt;height:53.25pt;flip:x 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">
                <v:stroke endarrow="block"/>
              </v:shape>
            </w:pict>
          </mc:Fallback>
        </mc:AlternateContent>
      </w:r>
      <w:r w:rsidRPr="000861AD">
        <w:rPr>
          <w:rFonts w:ascii="Times New Roman" w:eastAsia="Times New Roman" w:hAnsi="Times New Roman" w:cs="Times New Roman"/>
          <w:noProof/>
          <w:lang w:eastAsia="ru-RU"/>
        </w:rPr>
        <mc:AlternateContent>
          <mc:Choice Requires="wps">
            <w:drawing>
              <wp:anchor distT="0" distB="0" distL="114300" distR="114300" simplePos="0" relativeHeight="251784192" behindDoc="0" locked="0" layoutInCell="1" allowOverlap="1" wp14:anchorId="2F98B738" wp14:editId="59FDB932">
                <wp:simplePos x="0" y="0"/>
                <wp:positionH relativeFrom="column">
                  <wp:posOffset>2665094</wp:posOffset>
                </wp:positionH>
                <wp:positionV relativeFrom="paragraph">
                  <wp:posOffset>78105</wp:posOffset>
                </wp:positionV>
                <wp:extent cx="1552575" cy="657225"/>
                <wp:effectExtent l="38100" t="38100" r="28575" b="28575"/>
                <wp:wrapNone/>
                <wp:docPr id="33"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52575" cy="657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A88DC7" id="AutoShape 205" o:spid="_x0000_s1026" type="#_x0000_t32" style="position:absolute;margin-left:209.85pt;margin-top:6.15pt;width:122.25pt;height:51.75pt;flip:x 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">
                <v:stroke endarrow="block"/>
              </v:shape>
            </w:pict>
          </mc:Fallback>
        </mc:AlternateContent>
      </w:r>
      <w:r w:rsidRPr="000861AD">
        <w:rPr>
          <w:rFonts w:ascii="Times New Roman" w:eastAsia="Times New Roman" w:hAnsi="Times New Roman" w:cs="Times New Roman"/>
          <w:noProof/>
          <w:lang w:eastAsia="ru-RU"/>
        </w:rPr>
        <mc:AlternateContent>
          <mc:Choice Requires="wps">
            <w:drawing>
              <wp:anchor distT="0" distB="0" distL="114300" distR="114300" simplePos="0" relativeHeight="251786240" behindDoc="0" locked="0" layoutInCell="1" allowOverlap="1" wp14:anchorId="08662A13" wp14:editId="3C6CD8EE">
                <wp:simplePos x="0" y="0"/>
                <wp:positionH relativeFrom="column">
                  <wp:posOffset>5733416</wp:posOffset>
                </wp:positionH>
                <wp:positionV relativeFrom="paragraph">
                  <wp:posOffset>87630</wp:posOffset>
                </wp:positionV>
                <wp:extent cx="2120900" cy="685800"/>
                <wp:effectExtent l="0" t="38100" r="50800" b="19050"/>
                <wp:wrapNone/>
                <wp:docPr id="35" name="AutoShap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0900" cy="685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BC4D0D" id="AutoShape 207" o:spid="_x0000_s1026" type="#_x0000_t32" style="position:absolute;margin-left:451.45pt;margin-top:6.9pt;width:167pt;height:54pt;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">
                <v:stroke endarrow="block"/>
              </v:shape>
            </w:pict>
          </mc:Fallback>
        </mc:AlternateContent>
      </w:r>
    </w:p>
    <w:p w14:paraId="06E18FEE" w14:textId="77777777" w:rsidR="000861AD" w:rsidRPr="000861AD" w:rsidRDefault="000861AD" w:rsidP="000861AD">
      <w:pPr>
        <w:widowControl w:val="0"/>
        <w:autoSpaceDE w:val="0"/>
        <w:autoSpaceDN w:val="0"/>
        <w:spacing w:after="0" w:line="240" w:lineRule="auto"/>
        <w:jc w:val="center"/>
        <w:rPr>
          <w:rFonts w:ascii="Times New Roman" w:eastAsia="Times New Roman" w:hAnsi="Times New Roman" w:cs="Times New Roman"/>
          <w:lang w:eastAsia="ru-RU" w:bidi="ru-RU"/>
        </w:rPr>
      </w:pPr>
      <w:r w:rsidRPr="000861AD">
        <w:rPr>
          <w:rFonts w:ascii="Times New Roman" w:eastAsia="Times New Roman" w:hAnsi="Times New Roman" w:cs="Times New Roman"/>
          <w:noProof/>
          <w:lang w:eastAsia="ru-RU"/>
        </w:rPr>
        <mc:AlternateContent>
          <mc:Choice Requires="wps">
            <w:drawing>
              <wp:anchor distT="0" distB="0" distL="114300" distR="114300" simplePos="0" relativeHeight="251785216" behindDoc="0" locked="0" layoutInCell="1" allowOverlap="1" wp14:anchorId="18A2BDD8" wp14:editId="004E712E">
                <wp:simplePos x="0" y="0"/>
                <wp:positionH relativeFrom="column">
                  <wp:posOffset>5093970</wp:posOffset>
                </wp:positionH>
                <wp:positionV relativeFrom="paragraph">
                  <wp:posOffset>12700</wp:posOffset>
                </wp:positionV>
                <wp:extent cx="1254125" cy="581025"/>
                <wp:effectExtent l="0" t="38100" r="60325" b="28575"/>
                <wp:wrapNone/>
                <wp:docPr id="34" name="Auto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4125"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7BA45" id="AutoShape 206" o:spid="_x0000_s1026" type="#_x0000_t32" style="position:absolute;margin-left:401.1pt;margin-top:1pt;width:98.75pt;height:45.75pt;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">
                <v:stroke endarrow="block"/>
              </v:shape>
            </w:pict>
          </mc:Fallback>
        </mc:AlternateContent>
      </w:r>
      <w:r w:rsidRPr="000861AD">
        <w:rPr>
          <w:rFonts w:ascii="Times New Roman" w:eastAsia="Times New Roman" w:hAnsi="Times New Roman" w:cs="Times New Roman"/>
          <w:noProof/>
          <w:lang w:eastAsia="ru-RU"/>
        </w:rPr>
        <mc:AlternateContent>
          <mc:Choice Requires="wps">
            <w:drawing>
              <wp:anchor distT="0" distB="0" distL="114300" distR="114300" simplePos="0" relativeHeight="251762688" behindDoc="0" locked="0" layoutInCell="1" allowOverlap="1" wp14:anchorId="71CFA8EA" wp14:editId="55564DD0">
                <wp:simplePos x="0" y="0"/>
                <wp:positionH relativeFrom="column">
                  <wp:posOffset>230505</wp:posOffset>
                </wp:positionH>
                <wp:positionV relativeFrom="paragraph">
                  <wp:posOffset>125730</wp:posOffset>
                </wp:positionV>
                <wp:extent cx="1233170" cy="914400"/>
                <wp:effectExtent l="0" t="0" r="0" b="0"/>
                <wp:wrapNone/>
                <wp:docPr id="37" name="Прямоугольник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3170" cy="914400"/>
                        </a:xfrm>
                        <a:prstGeom prst="rect">
                          <a:avLst/>
                        </a:prstGeom>
                        <a:noFill/>
                        <a:ln w="12700">
                          <a:solidFill>
                            <a:srgbClr val="243F60"/>
                          </a:solidFill>
                          <a:miter lim="800000"/>
                          <a:headEnd/>
                          <a:tailEnd/>
                        </a:ln>
                        <a:extLst>
                          <a:ext uri="{909E8E84-426E-40DD-AFC4-6F175D3DCCD1}">
                            <a14:hiddenFill xmlns:a14="http://schemas.microsoft.com/office/drawing/2010/main">
                              <a:solidFill>
                                <a:srgbClr val="FFFFFF"/>
                              </a:solidFill>
                            </a14:hiddenFill>
                          </a:ext>
                        </a:extLst>
                      </wps:spPr>
                      <wps:txbx>
                        <w:txbxContent>
                          <w:p w14:paraId="0E59A02D" w14:textId="77777777" w:rsidR="00421D12" w:rsidRPr="005C7475" w:rsidRDefault="00421D12" w:rsidP="000861AD">
                            <w:pPr>
                              <w:jc w:val="center"/>
                              <w:rPr>
                                <w:rFonts w:ascii="Times New Roman" w:hAnsi="Times New Roman" w:cs="Times New Roman"/>
                                <w:sz w:val="24"/>
                                <w:szCs w:val="24"/>
                              </w:rPr>
                            </w:pPr>
                            <w:r w:rsidRPr="005C7475">
                              <w:rPr>
                                <w:rFonts w:ascii="Times New Roman" w:hAnsi="Times New Roman" w:cs="Times New Roman"/>
                                <w:color w:val="000000"/>
                                <w:sz w:val="24"/>
                                <w:szCs w:val="24"/>
                              </w:rPr>
                              <w:t>произвольность</w:t>
                            </w:r>
                            <w:r w:rsidRPr="005C7475">
                              <w:rPr>
                                <w:rFonts w:ascii="Times New Roman" w:hAnsi="Times New Roman" w:cs="Times New Roman"/>
                                <w:sz w:val="24"/>
                                <w:szCs w:val="24"/>
                              </w:rPr>
                              <w:t xml:space="preserve"> поведения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CFA8EA" id="Прямоугольник 110" o:spid="_x0000_s1061" style="position:absolute;left:0;text-align:left;margin-left:18.15pt;margin-top:9.9pt;width:97.1pt;height:1in;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" filled="f" strokecolor="#243f60" strokeweight="1pt">
                <v:path arrowok="t"/>
                <v:textbox>
                  <w:txbxContent>
                    <w:p w14:paraId="0E59A02D" w14:textId="77777777" w:rsidR="00421D12" w:rsidRPr="005C7475" w:rsidRDefault="00421D12" w:rsidP="000861AD">
                      <w:pPr>
                        <w:jc w:val="center"/>
                        <w:rPr>
                          <w:rFonts w:ascii="Times New Roman" w:hAnsi="Times New Roman" w:cs="Times New Roman"/>
                          <w:sz w:val="24"/>
                          <w:szCs w:val="24"/>
                        </w:rPr>
                      </w:pPr>
                      <w:r w:rsidRPr="005C7475">
                        <w:rPr>
                          <w:rFonts w:ascii="Times New Roman" w:hAnsi="Times New Roman" w:cs="Times New Roman"/>
                          <w:color w:val="000000"/>
                          <w:sz w:val="24"/>
                          <w:szCs w:val="24"/>
                        </w:rPr>
                        <w:t>произвольность</w:t>
                      </w:r>
                      <w:r w:rsidRPr="005C7475">
                        <w:rPr>
                          <w:rFonts w:ascii="Times New Roman" w:hAnsi="Times New Roman" w:cs="Times New Roman"/>
                          <w:sz w:val="24"/>
                          <w:szCs w:val="24"/>
                        </w:rPr>
                        <w:t xml:space="preserve"> поведения</w:t>
                      </w:r>
                    </w:p>
                  </w:txbxContent>
                </v:textbox>
              </v:rect>
            </w:pict>
          </mc:Fallback>
        </mc:AlternateContent>
      </w:r>
    </w:p>
    <w:p w14:paraId="165B4939" w14:textId="77777777" w:rsidR="000861AD" w:rsidRPr="000861AD" w:rsidRDefault="000861AD" w:rsidP="000861AD">
      <w:pPr>
        <w:widowControl w:val="0"/>
        <w:autoSpaceDE w:val="0"/>
        <w:autoSpaceDN w:val="0"/>
        <w:spacing w:after="0" w:line="240" w:lineRule="auto"/>
        <w:jc w:val="center"/>
        <w:rPr>
          <w:rFonts w:ascii="Times New Roman" w:eastAsia="Times New Roman" w:hAnsi="Times New Roman" w:cs="Times New Roman"/>
          <w:lang w:eastAsia="ru-RU" w:bidi="ru-RU"/>
        </w:rPr>
      </w:pPr>
    </w:p>
    <w:p w14:paraId="4714C62E" w14:textId="77777777" w:rsidR="000861AD" w:rsidRPr="000861AD" w:rsidRDefault="000861AD" w:rsidP="000861AD">
      <w:pPr>
        <w:widowControl w:val="0"/>
        <w:autoSpaceDE w:val="0"/>
        <w:autoSpaceDN w:val="0"/>
        <w:spacing w:after="0" w:line="240" w:lineRule="auto"/>
        <w:jc w:val="center"/>
        <w:rPr>
          <w:rFonts w:ascii="Times New Roman" w:eastAsia="Times New Roman" w:hAnsi="Times New Roman" w:cs="Times New Roman"/>
          <w:lang w:eastAsia="ru-RU" w:bidi="ru-RU"/>
        </w:rPr>
      </w:pPr>
      <w:r w:rsidRPr="000861AD">
        <w:rPr>
          <w:rFonts w:ascii="Times New Roman" w:eastAsia="Times New Roman" w:hAnsi="Times New Roman" w:cs="Times New Roman"/>
          <w:noProof/>
          <w:lang w:eastAsia="ru-RU"/>
        </w:rPr>
        <mc:AlternateContent>
          <mc:Choice Requires="wps">
            <w:drawing>
              <wp:anchor distT="0" distB="0" distL="114300" distR="114300" simplePos="0" relativeHeight="251780096" behindDoc="0" locked="0" layoutInCell="1" allowOverlap="1" wp14:anchorId="5B997E0D" wp14:editId="57AA2040">
                <wp:simplePos x="0" y="0"/>
                <wp:positionH relativeFrom="column">
                  <wp:posOffset>7866380</wp:posOffset>
                </wp:positionH>
                <wp:positionV relativeFrom="paragraph">
                  <wp:posOffset>51435</wp:posOffset>
                </wp:positionV>
                <wp:extent cx="1233805" cy="914400"/>
                <wp:effectExtent l="0" t="0" r="0" b="0"/>
                <wp:wrapNone/>
                <wp:docPr id="31"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3805" cy="914400"/>
                        </a:xfrm>
                        <a:prstGeom prst="rect">
                          <a:avLst/>
                        </a:prstGeom>
                        <a:noFill/>
                        <a:ln w="12700">
                          <a:solidFill>
                            <a:srgbClr val="243F60"/>
                          </a:solidFill>
                          <a:miter lim="800000"/>
                          <a:headEnd/>
                          <a:tailEnd/>
                        </a:ln>
                        <a:extLst>
                          <a:ext uri="{909E8E84-426E-40DD-AFC4-6F175D3DCCD1}">
                            <a14:hiddenFill xmlns:a14="http://schemas.microsoft.com/office/drawing/2010/main">
                              <a:solidFill>
                                <a:srgbClr val="FFFFFF"/>
                              </a:solidFill>
                            </a14:hiddenFill>
                          </a:ext>
                        </a:extLst>
                      </wps:spPr>
                      <wps:txbx>
                        <w:txbxContent>
                          <w:p w14:paraId="22F163CB" w14:textId="77777777" w:rsidR="00421D12" w:rsidRPr="005C7475" w:rsidRDefault="00421D12" w:rsidP="000861AD">
                            <w:pPr>
                              <w:jc w:val="center"/>
                              <w:rPr>
                                <w:rFonts w:ascii="Times New Roman" w:hAnsi="Times New Roman" w:cs="Times New Roman"/>
                                <w:color w:val="000000"/>
                                <w:sz w:val="24"/>
                                <w:szCs w:val="24"/>
                              </w:rPr>
                            </w:pPr>
                            <w:r w:rsidRPr="005C7475">
                              <w:rPr>
                                <w:rFonts w:ascii="Times New Roman" w:hAnsi="Times New Roman" w:cs="Times New Roman"/>
                                <w:color w:val="000000"/>
                                <w:sz w:val="24"/>
                                <w:szCs w:val="24"/>
                              </w:rPr>
                              <w:t>развитая эмоционально волевая сфера</w:t>
                            </w:r>
                          </w:p>
                          <w:p w14:paraId="218E2403" w14:textId="77777777" w:rsidR="00421D12" w:rsidRDefault="00421D12" w:rsidP="000861AD">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997E0D" id="Rectangle 201" o:spid="_x0000_s1062" style="position:absolute;left:0;text-align:left;margin-left:619.4pt;margin-top:4.05pt;width:97.15pt;height:1in;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" filled="f" strokecolor="#243f60" strokeweight="1pt">
                <v:path arrowok="t"/>
                <v:textbox>
                  <w:txbxContent>
                    <w:p w14:paraId="22F163CB" w14:textId="77777777" w:rsidR="00421D12" w:rsidRPr="005C7475" w:rsidRDefault="00421D12" w:rsidP="000861AD">
                      <w:pPr>
                        <w:jc w:val="center"/>
                        <w:rPr>
                          <w:rFonts w:ascii="Times New Roman" w:hAnsi="Times New Roman" w:cs="Times New Roman"/>
                          <w:color w:val="000000"/>
                          <w:sz w:val="24"/>
                          <w:szCs w:val="24"/>
                        </w:rPr>
                      </w:pPr>
                      <w:r w:rsidRPr="005C7475">
                        <w:rPr>
                          <w:rFonts w:ascii="Times New Roman" w:hAnsi="Times New Roman" w:cs="Times New Roman"/>
                          <w:color w:val="000000"/>
                          <w:sz w:val="24"/>
                          <w:szCs w:val="24"/>
                        </w:rPr>
                        <w:t>развитая эмоционально волевая сфера</w:t>
                      </w:r>
                    </w:p>
                    <w:p w14:paraId="218E2403" w14:textId="77777777" w:rsidR="00421D12" w:rsidRDefault="00421D12" w:rsidP="000861AD">
                      <w:pPr>
                        <w:jc w:val="center"/>
                      </w:pPr>
                    </w:p>
                  </w:txbxContent>
                </v:textbox>
              </v:rect>
            </w:pict>
          </mc:Fallback>
        </mc:AlternateContent>
      </w:r>
    </w:p>
    <w:p w14:paraId="0303AE94" w14:textId="77777777" w:rsidR="000861AD" w:rsidRPr="000861AD" w:rsidRDefault="000861AD" w:rsidP="000861AD">
      <w:pPr>
        <w:widowControl w:val="0"/>
        <w:autoSpaceDE w:val="0"/>
        <w:autoSpaceDN w:val="0"/>
        <w:spacing w:after="0" w:line="240" w:lineRule="auto"/>
        <w:jc w:val="center"/>
        <w:rPr>
          <w:rFonts w:ascii="Times New Roman" w:eastAsia="Times New Roman" w:hAnsi="Times New Roman" w:cs="Times New Roman"/>
          <w:lang w:eastAsia="ru-RU" w:bidi="ru-RU"/>
        </w:rPr>
      </w:pPr>
      <w:r w:rsidRPr="000861AD">
        <w:rPr>
          <w:rFonts w:ascii="Times New Roman" w:eastAsia="Times New Roman" w:hAnsi="Times New Roman" w:cs="Times New Roman"/>
          <w:noProof/>
          <w:lang w:eastAsia="ru-RU"/>
        </w:rPr>
        <mc:AlternateContent>
          <mc:Choice Requires="wps">
            <w:drawing>
              <wp:anchor distT="0" distB="0" distL="114300" distR="114300" simplePos="0" relativeHeight="251761664" behindDoc="0" locked="0" layoutInCell="1" allowOverlap="1" wp14:anchorId="63E3D27F" wp14:editId="61A59BEC">
                <wp:simplePos x="0" y="0"/>
                <wp:positionH relativeFrom="page">
                  <wp:align>center</wp:align>
                </wp:positionH>
                <wp:positionV relativeFrom="paragraph">
                  <wp:posOffset>116205</wp:posOffset>
                </wp:positionV>
                <wp:extent cx="2068195" cy="378460"/>
                <wp:effectExtent l="0" t="0" r="27305" b="21590"/>
                <wp:wrapNone/>
                <wp:docPr id="50" name="Прямоугольник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8195" cy="378460"/>
                        </a:xfrm>
                        <a:prstGeom prst="rect">
                          <a:avLst/>
                        </a:prstGeom>
                        <a:noFill/>
                        <a:ln w="12700">
                          <a:solidFill>
                            <a:srgbClr val="243F60"/>
                          </a:solidFill>
                          <a:miter lim="800000"/>
                          <a:headEnd/>
                          <a:tailEnd/>
                        </a:ln>
                        <a:extLst>
                          <a:ext uri="{909E8E84-426E-40DD-AFC4-6F175D3DCCD1}">
                            <a14:hiddenFill xmlns:a14="http://schemas.microsoft.com/office/drawing/2010/main">
                              <a:solidFill>
                                <a:srgbClr val="FFFFFF"/>
                              </a:solidFill>
                            </a14:hiddenFill>
                          </a:ext>
                        </a:extLst>
                      </wps:spPr>
                      <wps:txbx>
                        <w:txbxContent>
                          <w:p w14:paraId="08EF3083" w14:textId="77777777" w:rsidR="00421D12" w:rsidRPr="005C7475" w:rsidRDefault="00421D12" w:rsidP="000861AD">
                            <w:pPr>
                              <w:jc w:val="center"/>
                              <w:rPr>
                                <w:rFonts w:ascii="Times New Roman" w:hAnsi="Times New Roman" w:cs="Times New Roman"/>
                                <w:color w:val="000000"/>
                                <w:sz w:val="24"/>
                                <w:szCs w:val="24"/>
                              </w:rPr>
                            </w:pPr>
                            <w:r w:rsidRPr="005C7475">
                              <w:rPr>
                                <w:rFonts w:ascii="Times New Roman" w:hAnsi="Times New Roman" w:cs="Times New Roman"/>
                                <w:color w:val="000000"/>
                                <w:sz w:val="24"/>
                                <w:szCs w:val="24"/>
                              </w:rPr>
                              <w:t>Инициативная личность</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E3D27F" id="Прямоугольник 119" o:spid="_x0000_s1063" style="position:absolute;left:0;text-align:left;margin-left:0;margin-top:9.15pt;width:162.85pt;height:29.8pt;z-index:2517616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" filled="f" strokecolor="#243f60" strokeweight="1pt">
                <v:path arrowok="t"/>
                <v:textbox>
                  <w:txbxContent>
                    <w:p w14:paraId="08EF3083" w14:textId="77777777" w:rsidR="00421D12" w:rsidRPr="005C7475" w:rsidRDefault="00421D12" w:rsidP="000861AD">
                      <w:pPr>
                        <w:jc w:val="center"/>
                        <w:rPr>
                          <w:rFonts w:ascii="Times New Roman" w:hAnsi="Times New Roman" w:cs="Times New Roman"/>
                          <w:color w:val="000000"/>
                          <w:sz w:val="24"/>
                          <w:szCs w:val="24"/>
                        </w:rPr>
                      </w:pPr>
                      <w:r w:rsidRPr="005C7475">
                        <w:rPr>
                          <w:rFonts w:ascii="Times New Roman" w:hAnsi="Times New Roman" w:cs="Times New Roman"/>
                          <w:color w:val="000000"/>
                          <w:sz w:val="24"/>
                          <w:szCs w:val="24"/>
                        </w:rPr>
                        <w:t>Инициативная личность</w:t>
                      </w:r>
                    </w:p>
                  </w:txbxContent>
                </v:textbox>
                <w10:wrap anchorx="page"/>
              </v:rect>
            </w:pict>
          </mc:Fallback>
        </mc:AlternateContent>
      </w:r>
    </w:p>
    <w:p w14:paraId="3F4D0B67" w14:textId="77777777" w:rsidR="000861AD" w:rsidRPr="000861AD" w:rsidRDefault="000861AD" w:rsidP="000861AD">
      <w:pPr>
        <w:widowControl w:val="0"/>
        <w:autoSpaceDE w:val="0"/>
        <w:autoSpaceDN w:val="0"/>
        <w:spacing w:after="0" w:line="240" w:lineRule="auto"/>
        <w:jc w:val="center"/>
        <w:rPr>
          <w:rFonts w:ascii="Times New Roman" w:eastAsia="Times New Roman" w:hAnsi="Times New Roman" w:cs="Times New Roman"/>
          <w:lang w:eastAsia="ru-RU" w:bidi="ru-RU"/>
        </w:rPr>
      </w:pPr>
      <w:r w:rsidRPr="000861AD">
        <w:rPr>
          <w:rFonts w:ascii="Times New Roman" w:eastAsia="Times New Roman" w:hAnsi="Times New Roman" w:cs="Times New Roman"/>
          <w:noProof/>
          <w:lang w:eastAsia="ru-RU"/>
        </w:rPr>
        <mc:AlternateContent>
          <mc:Choice Requires="wps">
            <w:drawing>
              <wp:anchor distT="0" distB="0" distL="114300" distR="114300" simplePos="0" relativeHeight="251782144" behindDoc="0" locked="0" layoutInCell="1" allowOverlap="1" wp14:anchorId="44881DFC" wp14:editId="448DD2B7">
                <wp:simplePos x="0" y="0"/>
                <wp:positionH relativeFrom="column">
                  <wp:posOffset>1474470</wp:posOffset>
                </wp:positionH>
                <wp:positionV relativeFrom="paragraph">
                  <wp:posOffset>46355</wp:posOffset>
                </wp:positionV>
                <wp:extent cx="2181225" cy="95250"/>
                <wp:effectExtent l="19050" t="76200" r="28575" b="19050"/>
                <wp:wrapNone/>
                <wp:docPr id="53" name="AutoShap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81225" cy="95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F03A27" id="AutoShape 203" o:spid="_x0000_s1026" type="#_x0000_t32" style="position:absolute;margin-left:116.1pt;margin-top:3.65pt;width:171.75pt;height:7.5pt;flip:x 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">
                <v:stroke endarrow="block"/>
              </v:shape>
            </w:pict>
          </mc:Fallback>
        </mc:AlternateContent>
      </w:r>
      <w:r w:rsidRPr="000861AD">
        <w:rPr>
          <w:rFonts w:ascii="Times New Roman" w:eastAsia="Times New Roman" w:hAnsi="Times New Roman" w:cs="Times New Roman"/>
          <w:noProof/>
          <w:lang w:eastAsia="ru-RU"/>
        </w:rPr>
        <mc:AlternateContent>
          <mc:Choice Requires="wps">
            <w:drawing>
              <wp:anchor distT="0" distB="0" distL="114300" distR="114300" simplePos="0" relativeHeight="251787264" behindDoc="0" locked="0" layoutInCell="1" allowOverlap="1" wp14:anchorId="7B99FAFC" wp14:editId="2B8EE632">
                <wp:simplePos x="0" y="0"/>
                <wp:positionH relativeFrom="column">
                  <wp:posOffset>5733415</wp:posOffset>
                </wp:positionH>
                <wp:positionV relativeFrom="paragraph">
                  <wp:posOffset>84454</wp:posOffset>
                </wp:positionV>
                <wp:extent cx="2120265" cy="45719"/>
                <wp:effectExtent l="0" t="76200" r="13335" b="50165"/>
                <wp:wrapNone/>
                <wp:docPr id="52"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0265"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331BF9" id="AutoShape 208" o:spid="_x0000_s1026" type="#_x0000_t32" style="position:absolute;margin-left:451.45pt;margin-top:6.65pt;width:166.95pt;height:3.6pt;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">
                <v:stroke endarrow="block"/>
              </v:shape>
            </w:pict>
          </mc:Fallback>
        </mc:AlternateContent>
      </w:r>
    </w:p>
    <w:p w14:paraId="09BB4BA2" w14:textId="77777777" w:rsidR="000861AD" w:rsidRPr="000861AD" w:rsidRDefault="000861AD" w:rsidP="000861AD">
      <w:pPr>
        <w:widowControl w:val="0"/>
        <w:autoSpaceDE w:val="0"/>
        <w:autoSpaceDN w:val="0"/>
        <w:spacing w:after="0" w:line="240" w:lineRule="auto"/>
        <w:jc w:val="center"/>
        <w:rPr>
          <w:rFonts w:ascii="Times New Roman" w:eastAsia="Times New Roman" w:hAnsi="Times New Roman" w:cs="Times New Roman"/>
          <w:lang w:eastAsia="ru-RU" w:bidi="ru-RU"/>
        </w:rPr>
      </w:pPr>
    </w:p>
    <w:p w14:paraId="71514ED4" w14:textId="77777777" w:rsidR="000861AD" w:rsidRPr="000861AD" w:rsidRDefault="000861AD" w:rsidP="000861AD">
      <w:pPr>
        <w:widowControl w:val="0"/>
        <w:autoSpaceDE w:val="0"/>
        <w:autoSpaceDN w:val="0"/>
        <w:spacing w:after="0" w:line="240" w:lineRule="auto"/>
        <w:jc w:val="center"/>
        <w:rPr>
          <w:rFonts w:ascii="Times New Roman" w:eastAsia="Times New Roman" w:hAnsi="Times New Roman" w:cs="Times New Roman"/>
          <w:lang w:eastAsia="ru-RU" w:bidi="ru-RU"/>
        </w:rPr>
      </w:pPr>
      <w:r w:rsidRPr="000861AD">
        <w:rPr>
          <w:rFonts w:ascii="Times New Roman" w:eastAsia="Times New Roman" w:hAnsi="Times New Roman" w:cs="Times New Roman"/>
          <w:noProof/>
          <w:lang w:eastAsia="ru-RU"/>
        </w:rPr>
        <mc:AlternateContent>
          <mc:Choice Requires="wps">
            <w:drawing>
              <wp:anchor distT="0" distB="0" distL="114300" distR="114300" simplePos="0" relativeHeight="251800576" behindDoc="0" locked="0" layoutInCell="1" allowOverlap="1" wp14:anchorId="283CE23E" wp14:editId="37046EA4">
                <wp:simplePos x="0" y="0"/>
                <wp:positionH relativeFrom="column">
                  <wp:posOffset>4389120</wp:posOffset>
                </wp:positionH>
                <wp:positionV relativeFrom="paragraph">
                  <wp:posOffset>10795</wp:posOffset>
                </wp:positionV>
                <wp:extent cx="228600" cy="819150"/>
                <wp:effectExtent l="57150" t="0" r="19050" b="57150"/>
                <wp:wrapNone/>
                <wp:docPr id="62" name="Auto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819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998ABE" id="AutoShape 204" o:spid="_x0000_s1026" type="#_x0000_t32" style="position:absolute;margin-left:345.6pt;margin-top:.85pt;width:18pt;height:64.5pt;flip:x;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">
                <v:stroke endarrow="block"/>
              </v:shape>
            </w:pict>
          </mc:Fallback>
        </mc:AlternateContent>
      </w:r>
      <w:r w:rsidRPr="000861AD">
        <w:rPr>
          <w:rFonts w:ascii="Times New Roman" w:eastAsia="Times New Roman" w:hAnsi="Times New Roman" w:cs="Times New Roman"/>
          <w:noProof/>
          <w:lang w:eastAsia="ru-RU"/>
        </w:rPr>
        <mc:AlternateContent>
          <mc:Choice Requires="wps">
            <w:drawing>
              <wp:anchor distT="0" distB="0" distL="114300" distR="114300" simplePos="0" relativeHeight="251783168" behindDoc="0" locked="0" layoutInCell="1" allowOverlap="1" wp14:anchorId="6CD2AFA1" wp14:editId="5B856A14">
                <wp:simplePos x="0" y="0"/>
                <wp:positionH relativeFrom="column">
                  <wp:posOffset>2284095</wp:posOffset>
                </wp:positionH>
                <wp:positionV relativeFrom="paragraph">
                  <wp:posOffset>10795</wp:posOffset>
                </wp:positionV>
                <wp:extent cx="1866900" cy="476250"/>
                <wp:effectExtent l="38100" t="0" r="19050" b="76200"/>
                <wp:wrapNone/>
                <wp:docPr id="24" name="Auto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66900"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769D0D" id="AutoShape 204" o:spid="_x0000_s1026" type="#_x0000_t32" style="position:absolute;margin-left:179.85pt;margin-top:.85pt;width:147pt;height:37.5pt;flip:x;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">
                <v:stroke endarrow="block"/>
              </v:shape>
            </w:pict>
          </mc:Fallback>
        </mc:AlternateContent>
      </w:r>
      <w:r w:rsidRPr="000861AD">
        <w:rPr>
          <w:rFonts w:ascii="Times New Roman" w:eastAsia="Times New Roman" w:hAnsi="Times New Roman" w:cs="Times New Roman"/>
          <w:noProof/>
          <w:lang w:eastAsia="ru-RU"/>
        </w:rPr>
        <mc:AlternateContent>
          <mc:Choice Requires="wps">
            <w:drawing>
              <wp:anchor distT="0" distB="0" distL="114300" distR="114300" simplePos="0" relativeHeight="251788288" behindDoc="0" locked="0" layoutInCell="1" allowOverlap="1" wp14:anchorId="54A6AA76" wp14:editId="7A8A1D94">
                <wp:simplePos x="0" y="0"/>
                <wp:positionH relativeFrom="column">
                  <wp:posOffset>4970145</wp:posOffset>
                </wp:positionH>
                <wp:positionV relativeFrom="paragraph">
                  <wp:posOffset>29845</wp:posOffset>
                </wp:positionV>
                <wp:extent cx="1047750" cy="771525"/>
                <wp:effectExtent l="0" t="0" r="76200" b="47625"/>
                <wp:wrapNone/>
                <wp:docPr id="25"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771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83A714" id="AutoShape 209" o:spid="_x0000_s1026" type="#_x0000_t32" style="position:absolute;margin-left:391.35pt;margin-top:2.35pt;width:82.5pt;height:60.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">
                <v:stroke endarrow="block"/>
              </v:shape>
            </w:pict>
          </mc:Fallback>
        </mc:AlternateContent>
      </w:r>
      <w:r w:rsidRPr="000861AD">
        <w:rPr>
          <w:rFonts w:ascii="Times New Roman" w:eastAsia="Times New Roman" w:hAnsi="Times New Roman" w:cs="Times New Roman"/>
          <w:noProof/>
          <w:lang w:eastAsia="ru-RU"/>
        </w:rPr>
        <mc:AlternateContent>
          <mc:Choice Requires="wps">
            <w:drawing>
              <wp:anchor distT="0" distB="0" distL="114300" distR="114300" simplePos="0" relativeHeight="251789312" behindDoc="0" locked="0" layoutInCell="1" allowOverlap="1" wp14:anchorId="05985AC8" wp14:editId="738A8123">
                <wp:simplePos x="0" y="0"/>
                <wp:positionH relativeFrom="column">
                  <wp:posOffset>5751195</wp:posOffset>
                </wp:positionH>
                <wp:positionV relativeFrom="paragraph">
                  <wp:posOffset>10796</wp:posOffset>
                </wp:positionV>
                <wp:extent cx="1943735" cy="627380"/>
                <wp:effectExtent l="0" t="0" r="56515" b="77470"/>
                <wp:wrapNone/>
                <wp:docPr id="26" name="AutoShap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627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0E382E" id="AutoShape 210" o:spid="_x0000_s1026" type="#_x0000_t32" style="position:absolute;margin-left:452.85pt;margin-top:.85pt;width:153.05pt;height:49.4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">
                <v:stroke endarrow="block"/>
              </v:shape>
            </w:pict>
          </mc:Fallback>
        </mc:AlternateContent>
      </w:r>
    </w:p>
    <w:p w14:paraId="574A1812" w14:textId="77777777" w:rsidR="000861AD" w:rsidRPr="000861AD" w:rsidRDefault="000861AD" w:rsidP="000861AD">
      <w:pPr>
        <w:widowControl w:val="0"/>
        <w:autoSpaceDE w:val="0"/>
        <w:autoSpaceDN w:val="0"/>
        <w:spacing w:after="0" w:line="240" w:lineRule="auto"/>
        <w:jc w:val="center"/>
        <w:rPr>
          <w:rFonts w:ascii="Times New Roman" w:eastAsia="Times New Roman" w:hAnsi="Times New Roman" w:cs="Times New Roman"/>
          <w:lang w:eastAsia="ru-RU" w:bidi="ru-RU"/>
        </w:rPr>
      </w:pPr>
    </w:p>
    <w:p w14:paraId="508A4A86" w14:textId="77777777" w:rsidR="000861AD" w:rsidRPr="000861AD" w:rsidRDefault="000861AD" w:rsidP="000861AD">
      <w:pPr>
        <w:widowControl w:val="0"/>
        <w:autoSpaceDE w:val="0"/>
        <w:autoSpaceDN w:val="0"/>
        <w:spacing w:after="0" w:line="240" w:lineRule="auto"/>
        <w:jc w:val="center"/>
        <w:rPr>
          <w:rFonts w:ascii="Times New Roman" w:eastAsia="Times New Roman" w:hAnsi="Times New Roman" w:cs="Times New Roman"/>
          <w:lang w:eastAsia="ru-RU" w:bidi="ru-RU"/>
        </w:rPr>
      </w:pPr>
    </w:p>
    <w:p w14:paraId="6459C44E" w14:textId="77777777" w:rsidR="000861AD" w:rsidRPr="000861AD" w:rsidRDefault="000861AD" w:rsidP="000861AD">
      <w:pPr>
        <w:widowControl w:val="0"/>
        <w:autoSpaceDE w:val="0"/>
        <w:autoSpaceDN w:val="0"/>
        <w:spacing w:after="0" w:line="240" w:lineRule="auto"/>
        <w:jc w:val="center"/>
        <w:rPr>
          <w:rFonts w:ascii="Times New Roman" w:eastAsia="Times New Roman" w:hAnsi="Times New Roman" w:cs="Times New Roman"/>
          <w:lang w:eastAsia="ru-RU" w:bidi="ru-RU"/>
        </w:rPr>
      </w:pPr>
      <w:r w:rsidRPr="000861AD">
        <w:rPr>
          <w:rFonts w:ascii="Times New Roman" w:eastAsia="Times New Roman" w:hAnsi="Times New Roman" w:cs="Times New Roman"/>
          <w:noProof/>
          <w:lang w:eastAsia="ru-RU"/>
        </w:rPr>
        <mc:AlternateContent>
          <mc:Choice Requires="wps">
            <w:drawing>
              <wp:anchor distT="0" distB="0" distL="114300" distR="114300" simplePos="0" relativeHeight="251766784" behindDoc="0" locked="0" layoutInCell="1" allowOverlap="1" wp14:anchorId="01F106A6" wp14:editId="1D4163BB">
                <wp:simplePos x="0" y="0"/>
                <wp:positionH relativeFrom="column">
                  <wp:posOffset>1545590</wp:posOffset>
                </wp:positionH>
                <wp:positionV relativeFrom="paragraph">
                  <wp:posOffset>6985</wp:posOffset>
                </wp:positionV>
                <wp:extent cx="1476375" cy="914400"/>
                <wp:effectExtent l="0" t="0" r="0" b="0"/>
                <wp:wrapNone/>
                <wp:docPr id="51" name="Прямоугольник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6375" cy="914400"/>
                        </a:xfrm>
                        <a:prstGeom prst="rect">
                          <a:avLst/>
                        </a:prstGeom>
                        <a:noFill/>
                        <a:ln w="12700">
                          <a:solidFill>
                            <a:srgbClr val="243F60"/>
                          </a:solidFill>
                          <a:miter lim="800000"/>
                          <a:headEnd/>
                          <a:tailEnd/>
                        </a:ln>
                        <a:extLst>
                          <a:ext uri="{909E8E84-426E-40DD-AFC4-6F175D3DCCD1}">
                            <a14:hiddenFill xmlns:a14="http://schemas.microsoft.com/office/drawing/2010/main">
                              <a:solidFill>
                                <a:srgbClr val="FFFFFF"/>
                              </a:solidFill>
                            </a14:hiddenFill>
                          </a:ext>
                        </a:extLst>
                      </wps:spPr>
                      <wps:txbx>
                        <w:txbxContent>
                          <w:p w14:paraId="2F802E21" w14:textId="77777777" w:rsidR="00421D12" w:rsidRPr="005C7475" w:rsidRDefault="00421D12" w:rsidP="000861AD">
                            <w:pPr>
                              <w:jc w:val="center"/>
                              <w:rPr>
                                <w:rFonts w:ascii="Times New Roman" w:hAnsi="Times New Roman" w:cs="Times New Roman"/>
                                <w:color w:val="000000"/>
                                <w:sz w:val="24"/>
                                <w:szCs w:val="24"/>
                              </w:rPr>
                            </w:pPr>
                            <w:r w:rsidRPr="005C7475">
                              <w:rPr>
                                <w:rFonts w:ascii="Times New Roman" w:hAnsi="Times New Roman" w:cs="Times New Roman"/>
                                <w:color w:val="000000"/>
                                <w:sz w:val="24"/>
                                <w:szCs w:val="24"/>
                              </w:rPr>
                              <w:t>стремление к самореализации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1F106A6" id="Прямоугольник 118" o:spid="_x0000_s1064" style="position:absolute;left:0;text-align:left;margin-left:121.7pt;margin-top:.55pt;width:116.25pt;height:1in;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" filled="f" strokecolor="#243f60" strokeweight="1pt">
                <v:path arrowok="t"/>
                <v:textbox>
                  <w:txbxContent>
                    <w:p w14:paraId="2F802E21" w14:textId="77777777" w:rsidR="00421D12" w:rsidRPr="005C7475" w:rsidRDefault="00421D12" w:rsidP="000861AD">
                      <w:pPr>
                        <w:jc w:val="center"/>
                        <w:rPr>
                          <w:rFonts w:ascii="Times New Roman" w:hAnsi="Times New Roman" w:cs="Times New Roman"/>
                          <w:color w:val="000000"/>
                          <w:sz w:val="24"/>
                          <w:szCs w:val="24"/>
                        </w:rPr>
                      </w:pPr>
                      <w:r w:rsidRPr="005C7475">
                        <w:rPr>
                          <w:rFonts w:ascii="Times New Roman" w:hAnsi="Times New Roman" w:cs="Times New Roman"/>
                          <w:color w:val="000000"/>
                          <w:sz w:val="24"/>
                          <w:szCs w:val="24"/>
                        </w:rPr>
                        <w:t>стремление к самореализации</w:t>
                      </w:r>
                    </w:p>
                  </w:txbxContent>
                </v:textbox>
              </v:rect>
            </w:pict>
          </mc:Fallback>
        </mc:AlternateContent>
      </w:r>
    </w:p>
    <w:p w14:paraId="62CCC511" w14:textId="77777777" w:rsidR="000861AD" w:rsidRPr="000861AD" w:rsidRDefault="000861AD" w:rsidP="000861AD">
      <w:pPr>
        <w:widowControl w:val="0"/>
        <w:autoSpaceDE w:val="0"/>
        <w:autoSpaceDN w:val="0"/>
        <w:spacing w:after="0" w:line="240" w:lineRule="auto"/>
        <w:ind w:right="212"/>
        <w:jc w:val="center"/>
        <w:rPr>
          <w:rFonts w:ascii="Times New Roman" w:eastAsia="Times New Roman" w:hAnsi="Times New Roman" w:cs="Times New Roman"/>
          <w:lang w:eastAsia="ru-RU" w:bidi="ru-RU"/>
        </w:rPr>
      </w:pPr>
      <w:r w:rsidRPr="000861AD">
        <w:rPr>
          <w:rFonts w:ascii="Times New Roman" w:eastAsia="Times New Roman" w:hAnsi="Times New Roman" w:cs="Times New Roman"/>
          <w:noProof/>
          <w:lang w:eastAsia="ru-RU"/>
        </w:rPr>
        <mc:AlternateContent>
          <mc:Choice Requires="wps">
            <w:drawing>
              <wp:anchor distT="0" distB="0" distL="114300" distR="114300" simplePos="0" relativeHeight="251768832" behindDoc="0" locked="0" layoutInCell="1" allowOverlap="1" wp14:anchorId="3B904F75" wp14:editId="13770512">
                <wp:simplePos x="0" y="0"/>
                <wp:positionH relativeFrom="column">
                  <wp:posOffset>7694930</wp:posOffset>
                </wp:positionH>
                <wp:positionV relativeFrom="paragraph">
                  <wp:posOffset>16510</wp:posOffset>
                </wp:positionV>
                <wp:extent cx="1223645" cy="723900"/>
                <wp:effectExtent l="0" t="0" r="14605" b="19050"/>
                <wp:wrapNone/>
                <wp:docPr id="21"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3645" cy="723900"/>
                        </a:xfrm>
                        <a:prstGeom prst="rect">
                          <a:avLst/>
                        </a:prstGeom>
                        <a:noFill/>
                        <a:ln w="12700">
                          <a:solidFill>
                            <a:srgbClr val="243F60"/>
                          </a:solidFill>
                          <a:miter lim="800000"/>
                          <a:headEnd/>
                          <a:tailEnd/>
                        </a:ln>
                        <a:extLst>
                          <a:ext uri="{909E8E84-426E-40DD-AFC4-6F175D3DCCD1}">
                            <a14:hiddenFill xmlns:a14="http://schemas.microsoft.com/office/drawing/2010/main">
                              <a:solidFill>
                                <a:srgbClr val="FFFFFF"/>
                              </a:solidFill>
                            </a14:hiddenFill>
                          </a:ext>
                        </a:extLst>
                      </wps:spPr>
                      <wps:txbx>
                        <w:txbxContent>
                          <w:p w14:paraId="5348A03B" w14:textId="77777777" w:rsidR="00421D12" w:rsidRPr="005C7475" w:rsidRDefault="00421D12" w:rsidP="000861AD">
                            <w:pPr>
                              <w:jc w:val="center"/>
                              <w:rPr>
                                <w:rFonts w:ascii="Times New Roman" w:hAnsi="Times New Roman" w:cs="Times New Roman"/>
                                <w:color w:val="000000"/>
                                <w:sz w:val="24"/>
                                <w:szCs w:val="24"/>
                              </w:rPr>
                            </w:pPr>
                            <w:r w:rsidRPr="005C7475">
                              <w:rPr>
                                <w:rFonts w:ascii="Times New Roman" w:hAnsi="Times New Roman" w:cs="Times New Roman"/>
                                <w:color w:val="000000"/>
                                <w:sz w:val="24"/>
                                <w:szCs w:val="24"/>
                              </w:rPr>
                              <w:t>творческий подход к деятельности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904F75" id="Rectangle 172" o:spid="_x0000_s1065" style="position:absolute;left:0;text-align:left;margin-left:605.9pt;margin-top:1.3pt;width:96.35pt;height:57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" filled="f" strokecolor="#243f60" strokeweight="1pt">
                <v:path arrowok="t"/>
                <v:textbox>
                  <w:txbxContent>
                    <w:p w14:paraId="5348A03B" w14:textId="77777777" w:rsidR="00421D12" w:rsidRPr="005C7475" w:rsidRDefault="00421D12" w:rsidP="000861AD">
                      <w:pPr>
                        <w:jc w:val="center"/>
                        <w:rPr>
                          <w:rFonts w:ascii="Times New Roman" w:hAnsi="Times New Roman" w:cs="Times New Roman"/>
                          <w:color w:val="000000"/>
                          <w:sz w:val="24"/>
                          <w:szCs w:val="24"/>
                        </w:rPr>
                      </w:pPr>
                      <w:r w:rsidRPr="005C7475">
                        <w:rPr>
                          <w:rFonts w:ascii="Times New Roman" w:hAnsi="Times New Roman" w:cs="Times New Roman"/>
                          <w:color w:val="000000"/>
                          <w:sz w:val="24"/>
                          <w:szCs w:val="24"/>
                        </w:rPr>
                        <w:t>творческий подход к деятельности</w:t>
                      </w:r>
                    </w:p>
                  </w:txbxContent>
                </v:textbox>
              </v:rect>
            </w:pict>
          </mc:Fallback>
        </mc:AlternateContent>
      </w:r>
    </w:p>
    <w:p w14:paraId="64B10A1F" w14:textId="77777777" w:rsidR="000861AD" w:rsidRPr="000861AD" w:rsidRDefault="000861AD" w:rsidP="000861AD">
      <w:pPr>
        <w:widowControl w:val="0"/>
        <w:autoSpaceDE w:val="0"/>
        <w:autoSpaceDN w:val="0"/>
        <w:spacing w:after="0" w:line="240" w:lineRule="auto"/>
        <w:jc w:val="both"/>
        <w:rPr>
          <w:rFonts w:ascii="Times New Roman" w:eastAsia="Times New Roman" w:hAnsi="Times New Roman" w:cs="Times New Roman"/>
          <w:lang w:eastAsia="ru-RU" w:bidi="ru-RU"/>
        </w:rPr>
      </w:pPr>
      <w:r w:rsidRPr="000861AD">
        <w:rPr>
          <w:rFonts w:ascii="Times New Roman" w:eastAsia="Times New Roman" w:hAnsi="Times New Roman" w:cs="Times New Roman"/>
          <w:noProof/>
          <w:lang w:eastAsia="ru-RU"/>
        </w:rPr>
        <mc:AlternateContent>
          <mc:Choice Requires="wps">
            <w:drawing>
              <wp:anchor distT="0" distB="0" distL="114300" distR="114300" simplePos="0" relativeHeight="251770880" behindDoc="0" locked="0" layoutInCell="1" allowOverlap="1" wp14:anchorId="57EC1AFB" wp14:editId="252F7CA4">
                <wp:simplePos x="0" y="0"/>
                <wp:positionH relativeFrom="column">
                  <wp:posOffset>3636645</wp:posOffset>
                </wp:positionH>
                <wp:positionV relativeFrom="paragraph">
                  <wp:posOffset>46355</wp:posOffset>
                </wp:positionV>
                <wp:extent cx="1290320" cy="514350"/>
                <wp:effectExtent l="0" t="0" r="24130" b="19050"/>
                <wp:wrapNone/>
                <wp:docPr id="22"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0320" cy="514350"/>
                        </a:xfrm>
                        <a:prstGeom prst="rect">
                          <a:avLst/>
                        </a:prstGeom>
                        <a:noFill/>
                        <a:ln w="12700">
                          <a:solidFill>
                            <a:srgbClr val="243F60"/>
                          </a:solidFill>
                          <a:miter lim="800000"/>
                          <a:headEnd/>
                          <a:tailEnd/>
                        </a:ln>
                        <a:extLst>
                          <a:ext uri="{909E8E84-426E-40DD-AFC4-6F175D3DCCD1}">
                            <a14:hiddenFill xmlns:a14="http://schemas.microsoft.com/office/drawing/2010/main">
                              <a:solidFill>
                                <a:srgbClr val="FFFFFF"/>
                              </a:solidFill>
                            </a14:hiddenFill>
                          </a:ext>
                        </a:extLst>
                      </wps:spPr>
                      <wps:txbx>
                        <w:txbxContent>
                          <w:p w14:paraId="0EBD0113" w14:textId="77777777" w:rsidR="00421D12" w:rsidRPr="005C7475" w:rsidRDefault="00421D12" w:rsidP="000861AD">
                            <w:pPr>
                              <w:jc w:val="center"/>
                              <w:rPr>
                                <w:rFonts w:ascii="Times New Roman" w:hAnsi="Times New Roman" w:cs="Times New Roman"/>
                                <w:color w:val="000000"/>
                                <w:sz w:val="24"/>
                                <w:szCs w:val="24"/>
                              </w:rPr>
                            </w:pPr>
                            <w:r w:rsidRPr="005C7475">
                              <w:rPr>
                                <w:rFonts w:ascii="Times New Roman" w:hAnsi="Times New Roman" w:cs="Times New Roman"/>
                                <w:color w:val="000000"/>
                                <w:sz w:val="24"/>
                                <w:szCs w:val="24"/>
                              </w:rPr>
                              <w:t>познавательная активность</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EC1AFB" id="Rectangle 174" o:spid="_x0000_s1066" style="position:absolute;left:0;text-align:left;margin-left:286.35pt;margin-top:3.65pt;width:101.6pt;height:40.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" filled="f" strokecolor="#243f60" strokeweight="1pt">
                <v:path arrowok="t"/>
                <v:textbox>
                  <w:txbxContent>
                    <w:p w14:paraId="0EBD0113" w14:textId="77777777" w:rsidR="00421D12" w:rsidRPr="005C7475" w:rsidRDefault="00421D12" w:rsidP="000861AD">
                      <w:pPr>
                        <w:jc w:val="center"/>
                        <w:rPr>
                          <w:rFonts w:ascii="Times New Roman" w:hAnsi="Times New Roman" w:cs="Times New Roman"/>
                          <w:color w:val="000000"/>
                          <w:sz w:val="24"/>
                          <w:szCs w:val="24"/>
                        </w:rPr>
                      </w:pPr>
                      <w:r w:rsidRPr="005C7475">
                        <w:rPr>
                          <w:rFonts w:ascii="Times New Roman" w:hAnsi="Times New Roman" w:cs="Times New Roman"/>
                          <w:color w:val="000000"/>
                          <w:sz w:val="24"/>
                          <w:szCs w:val="24"/>
                        </w:rPr>
                        <w:t>познавательная активность</w:t>
                      </w:r>
                    </w:p>
                  </w:txbxContent>
                </v:textbox>
              </v:rect>
            </w:pict>
          </mc:Fallback>
        </mc:AlternateContent>
      </w:r>
      <w:r w:rsidRPr="000861AD">
        <w:rPr>
          <w:rFonts w:ascii="Times New Roman" w:eastAsia="Times New Roman" w:hAnsi="Times New Roman" w:cs="Times New Roman"/>
          <w:noProof/>
          <w:lang w:eastAsia="ru-RU"/>
        </w:rPr>
        <mc:AlternateContent>
          <mc:Choice Requires="wps">
            <w:drawing>
              <wp:anchor distT="0" distB="0" distL="114300" distR="114300" simplePos="0" relativeHeight="251767808" behindDoc="0" locked="0" layoutInCell="1" allowOverlap="1" wp14:anchorId="38F16FE4" wp14:editId="46399B49">
                <wp:simplePos x="0" y="0"/>
                <wp:positionH relativeFrom="column">
                  <wp:posOffset>5538470</wp:posOffset>
                </wp:positionH>
                <wp:positionV relativeFrom="paragraph">
                  <wp:posOffset>6350</wp:posOffset>
                </wp:positionV>
                <wp:extent cx="1233805" cy="535305"/>
                <wp:effectExtent l="0" t="0" r="0" b="0"/>
                <wp:wrapNone/>
                <wp:docPr id="23" name="Прямоугольник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3805" cy="535305"/>
                        </a:xfrm>
                        <a:prstGeom prst="rect">
                          <a:avLst/>
                        </a:prstGeom>
                        <a:noFill/>
                        <a:ln w="12700">
                          <a:solidFill>
                            <a:srgbClr val="243F60"/>
                          </a:solidFill>
                          <a:miter lim="800000"/>
                          <a:headEnd/>
                          <a:tailEnd/>
                        </a:ln>
                        <a:extLst>
                          <a:ext uri="{909E8E84-426E-40DD-AFC4-6F175D3DCCD1}">
                            <a14:hiddenFill xmlns:a14="http://schemas.microsoft.com/office/drawing/2010/main">
                              <a:solidFill>
                                <a:srgbClr val="FFFFFF"/>
                              </a:solidFill>
                            </a14:hiddenFill>
                          </a:ext>
                        </a:extLst>
                      </wps:spPr>
                      <wps:txbx>
                        <w:txbxContent>
                          <w:p w14:paraId="1CC27C59" w14:textId="77777777" w:rsidR="00421D12" w:rsidRPr="005C7475" w:rsidRDefault="00421D12" w:rsidP="000861AD">
                            <w:pPr>
                              <w:jc w:val="center"/>
                              <w:rPr>
                                <w:rFonts w:ascii="Times New Roman" w:hAnsi="Times New Roman" w:cs="Times New Roman"/>
                                <w:color w:val="000000"/>
                                <w:sz w:val="24"/>
                                <w:szCs w:val="24"/>
                              </w:rPr>
                            </w:pPr>
                            <w:r w:rsidRPr="005C7475">
                              <w:rPr>
                                <w:rFonts w:ascii="Times New Roman" w:hAnsi="Times New Roman" w:cs="Times New Roman"/>
                                <w:color w:val="000000"/>
                                <w:sz w:val="24"/>
                                <w:szCs w:val="24"/>
                              </w:rPr>
                              <w:t>общительность</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F16FE4" id="Прямоугольник 128" o:spid="_x0000_s1067" style="position:absolute;left:0;text-align:left;margin-left:436.1pt;margin-top:.5pt;width:97.15pt;height:42.1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" filled="f" strokecolor="#243f60" strokeweight="1pt">
                <v:path arrowok="t"/>
                <v:textbox>
                  <w:txbxContent>
                    <w:p w14:paraId="1CC27C59" w14:textId="77777777" w:rsidR="00421D12" w:rsidRPr="005C7475" w:rsidRDefault="00421D12" w:rsidP="000861AD">
                      <w:pPr>
                        <w:jc w:val="center"/>
                        <w:rPr>
                          <w:rFonts w:ascii="Times New Roman" w:hAnsi="Times New Roman" w:cs="Times New Roman"/>
                          <w:color w:val="000000"/>
                          <w:sz w:val="24"/>
                          <w:szCs w:val="24"/>
                        </w:rPr>
                      </w:pPr>
                      <w:r w:rsidRPr="005C7475">
                        <w:rPr>
                          <w:rFonts w:ascii="Times New Roman" w:hAnsi="Times New Roman" w:cs="Times New Roman"/>
                          <w:color w:val="000000"/>
                          <w:sz w:val="24"/>
                          <w:szCs w:val="24"/>
                        </w:rPr>
                        <w:t>общительность</w:t>
                      </w:r>
                    </w:p>
                  </w:txbxContent>
                </v:textbox>
              </v:rect>
            </w:pict>
          </mc:Fallback>
        </mc:AlternateContent>
      </w:r>
    </w:p>
    <w:p w14:paraId="76DE2525" w14:textId="77777777" w:rsidR="000861AD" w:rsidRDefault="000861AD" w:rsidP="000861AD">
      <w:pPr>
        <w:widowControl w:val="0"/>
        <w:autoSpaceDE w:val="0"/>
        <w:autoSpaceDN w:val="0"/>
        <w:spacing w:after="0" w:line="240" w:lineRule="auto"/>
        <w:ind w:right="380" w:firstLine="284"/>
        <w:jc w:val="both"/>
        <w:rPr>
          <w:rFonts w:ascii="Times New Roman" w:eastAsia="Times New Roman" w:hAnsi="Times New Roman" w:cs="Times New Roman"/>
          <w:sz w:val="24"/>
          <w:szCs w:val="24"/>
          <w:lang w:eastAsia="ru-RU" w:bidi="ru-RU"/>
        </w:rPr>
      </w:pPr>
    </w:p>
    <w:p w14:paraId="4343ED22" w14:textId="77777777" w:rsidR="000861AD" w:rsidRDefault="000861AD" w:rsidP="000861AD">
      <w:pPr>
        <w:widowControl w:val="0"/>
        <w:autoSpaceDE w:val="0"/>
        <w:autoSpaceDN w:val="0"/>
        <w:spacing w:after="0" w:line="240" w:lineRule="auto"/>
        <w:ind w:right="380" w:firstLine="284"/>
        <w:jc w:val="both"/>
        <w:rPr>
          <w:rFonts w:ascii="Times New Roman" w:eastAsia="Times New Roman" w:hAnsi="Times New Roman" w:cs="Times New Roman"/>
          <w:sz w:val="24"/>
          <w:szCs w:val="24"/>
          <w:lang w:eastAsia="ru-RU" w:bidi="ru-RU"/>
        </w:rPr>
      </w:pPr>
    </w:p>
    <w:p w14:paraId="1FED1263" w14:textId="77777777" w:rsidR="000861AD" w:rsidRDefault="000861AD" w:rsidP="000861AD">
      <w:pPr>
        <w:widowControl w:val="0"/>
        <w:autoSpaceDE w:val="0"/>
        <w:autoSpaceDN w:val="0"/>
        <w:spacing w:after="0" w:line="240" w:lineRule="auto"/>
        <w:ind w:right="380" w:firstLine="284"/>
        <w:jc w:val="both"/>
        <w:rPr>
          <w:rFonts w:ascii="Times New Roman" w:eastAsia="Times New Roman" w:hAnsi="Times New Roman" w:cs="Times New Roman"/>
          <w:sz w:val="24"/>
          <w:szCs w:val="24"/>
          <w:lang w:eastAsia="ru-RU" w:bidi="ru-RU"/>
        </w:rPr>
      </w:pPr>
    </w:p>
    <w:p w14:paraId="64E71C0E" w14:textId="77777777" w:rsidR="000861AD" w:rsidRDefault="000861AD" w:rsidP="000861AD">
      <w:pPr>
        <w:widowControl w:val="0"/>
        <w:autoSpaceDE w:val="0"/>
        <w:autoSpaceDN w:val="0"/>
        <w:spacing w:after="0" w:line="240" w:lineRule="auto"/>
        <w:ind w:right="380" w:firstLine="284"/>
        <w:jc w:val="both"/>
        <w:rPr>
          <w:rFonts w:ascii="Times New Roman" w:eastAsia="Times New Roman" w:hAnsi="Times New Roman" w:cs="Times New Roman"/>
          <w:sz w:val="24"/>
          <w:szCs w:val="24"/>
          <w:lang w:eastAsia="ru-RU" w:bidi="ru-RU"/>
        </w:rPr>
      </w:pPr>
    </w:p>
    <w:p w14:paraId="112C38DA" w14:textId="77777777" w:rsidR="005C7475" w:rsidRDefault="005C7475" w:rsidP="000861AD">
      <w:pPr>
        <w:widowControl w:val="0"/>
        <w:autoSpaceDE w:val="0"/>
        <w:autoSpaceDN w:val="0"/>
        <w:spacing w:after="0" w:line="240" w:lineRule="auto"/>
        <w:ind w:right="380" w:firstLine="284"/>
        <w:jc w:val="both"/>
        <w:rPr>
          <w:rFonts w:ascii="Times New Roman" w:eastAsia="Times New Roman" w:hAnsi="Times New Roman" w:cs="Times New Roman"/>
          <w:sz w:val="24"/>
          <w:szCs w:val="24"/>
          <w:lang w:eastAsia="ru-RU" w:bidi="ru-RU"/>
        </w:rPr>
      </w:pPr>
    </w:p>
    <w:p w14:paraId="688DCF05" w14:textId="77777777" w:rsidR="000861AD" w:rsidRDefault="000861AD" w:rsidP="000861AD">
      <w:pPr>
        <w:widowControl w:val="0"/>
        <w:autoSpaceDE w:val="0"/>
        <w:autoSpaceDN w:val="0"/>
        <w:spacing w:after="0" w:line="240" w:lineRule="auto"/>
        <w:ind w:right="380" w:firstLine="284"/>
        <w:jc w:val="both"/>
        <w:rPr>
          <w:rFonts w:ascii="Times New Roman" w:eastAsia="Times New Roman" w:hAnsi="Times New Roman" w:cs="Times New Roman"/>
          <w:sz w:val="24"/>
          <w:szCs w:val="24"/>
          <w:lang w:eastAsia="ru-RU" w:bidi="ru-RU"/>
        </w:rPr>
      </w:pPr>
      <w:r w:rsidRPr="000861AD">
        <w:rPr>
          <w:rFonts w:ascii="Times New Roman" w:eastAsia="Times New Roman" w:hAnsi="Times New Roman" w:cs="Times New Roman"/>
          <w:sz w:val="24"/>
          <w:szCs w:val="24"/>
          <w:lang w:eastAsia="ru-RU" w:bidi="ru-RU"/>
        </w:rPr>
        <w:t>Инициативная личность развивается в деятельности. А так как ведущая деятельность дошкольного возраста игра, то, чем выше уровень развития творческой инициативы, тем разнообразнее игровая деятельность, а следовательно, и динамичнее развитие личности.</w:t>
      </w:r>
    </w:p>
    <w:p w14:paraId="234BEC21" w14:textId="77777777" w:rsidR="005C7475" w:rsidRDefault="005C7475" w:rsidP="000861AD">
      <w:pPr>
        <w:widowControl w:val="0"/>
        <w:autoSpaceDE w:val="0"/>
        <w:autoSpaceDN w:val="0"/>
        <w:spacing w:after="0" w:line="240" w:lineRule="auto"/>
        <w:ind w:right="380" w:firstLine="284"/>
        <w:jc w:val="both"/>
        <w:rPr>
          <w:rFonts w:ascii="Times New Roman" w:eastAsia="Times New Roman" w:hAnsi="Times New Roman" w:cs="Times New Roman"/>
          <w:sz w:val="24"/>
          <w:szCs w:val="24"/>
          <w:lang w:eastAsia="ru-RU" w:bidi="ru-RU"/>
        </w:rPr>
      </w:pPr>
    </w:p>
    <w:p w14:paraId="32AE6463" w14:textId="77777777" w:rsidR="005C7475" w:rsidRDefault="005C7475" w:rsidP="000861AD">
      <w:pPr>
        <w:widowControl w:val="0"/>
        <w:autoSpaceDE w:val="0"/>
        <w:autoSpaceDN w:val="0"/>
        <w:spacing w:after="0" w:line="240" w:lineRule="auto"/>
        <w:ind w:right="380" w:firstLine="284"/>
        <w:jc w:val="both"/>
        <w:rPr>
          <w:rFonts w:ascii="Times New Roman" w:eastAsia="Times New Roman" w:hAnsi="Times New Roman" w:cs="Times New Roman"/>
          <w:sz w:val="24"/>
          <w:szCs w:val="24"/>
          <w:lang w:eastAsia="ru-RU" w:bidi="ru-RU"/>
        </w:rPr>
      </w:pPr>
    </w:p>
    <w:p w14:paraId="674DFEDB" w14:textId="77777777" w:rsidR="000861AD" w:rsidRDefault="000861AD" w:rsidP="000861AD">
      <w:pPr>
        <w:widowControl w:val="0"/>
        <w:autoSpaceDE w:val="0"/>
        <w:autoSpaceDN w:val="0"/>
        <w:spacing w:after="0" w:line="240" w:lineRule="auto"/>
        <w:ind w:right="380" w:firstLine="284"/>
        <w:jc w:val="both"/>
        <w:rPr>
          <w:rFonts w:ascii="Times New Roman" w:eastAsia="Times New Roman" w:hAnsi="Times New Roman" w:cs="Times New Roman"/>
          <w:sz w:val="24"/>
          <w:szCs w:val="24"/>
          <w:lang w:eastAsia="ru-RU" w:bidi="ru-RU"/>
        </w:rPr>
      </w:pPr>
    </w:p>
    <w:p w14:paraId="3637100B" w14:textId="77777777" w:rsidR="000861AD" w:rsidRPr="000861AD" w:rsidRDefault="005C7475" w:rsidP="000861AD">
      <w:pPr>
        <w:widowControl w:val="0"/>
        <w:autoSpaceDE w:val="0"/>
        <w:autoSpaceDN w:val="0"/>
        <w:spacing w:after="0" w:line="240" w:lineRule="auto"/>
        <w:ind w:right="380" w:firstLine="284"/>
        <w:jc w:val="both"/>
        <w:rPr>
          <w:rFonts w:ascii="Times New Roman" w:eastAsia="Times New Roman" w:hAnsi="Times New Roman" w:cs="Times New Roman"/>
          <w:sz w:val="24"/>
          <w:szCs w:val="24"/>
          <w:lang w:eastAsia="ru-RU" w:bidi="ru-RU"/>
        </w:rPr>
      </w:pPr>
      <w:r w:rsidRPr="000861AD">
        <w:rPr>
          <w:rFonts w:ascii="Times New Roman" w:eastAsia="Times New Roman" w:hAnsi="Times New Roman" w:cs="Times New Roman"/>
          <w:noProof/>
          <w:lang w:eastAsia="ru-RU"/>
        </w:rPr>
        <mc:AlternateContent>
          <mc:Choice Requires="wps">
            <w:drawing>
              <wp:anchor distT="0" distB="0" distL="114300" distR="114300" simplePos="0" relativeHeight="251771904" behindDoc="0" locked="0" layoutInCell="1" allowOverlap="1" wp14:anchorId="45D6A147" wp14:editId="7FBD7890">
                <wp:simplePos x="0" y="0"/>
                <wp:positionH relativeFrom="page">
                  <wp:align>center</wp:align>
                </wp:positionH>
                <wp:positionV relativeFrom="paragraph">
                  <wp:posOffset>131445</wp:posOffset>
                </wp:positionV>
                <wp:extent cx="3122295" cy="382905"/>
                <wp:effectExtent l="0" t="0" r="20955" b="17145"/>
                <wp:wrapNone/>
                <wp:docPr id="18" name="Прямоугольник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2295" cy="382905"/>
                        </a:xfrm>
                        <a:prstGeom prst="rect">
                          <a:avLst/>
                        </a:prstGeom>
                        <a:noFill/>
                        <a:ln w="12700">
                          <a:solidFill>
                            <a:srgbClr val="243F60"/>
                          </a:solidFill>
                          <a:miter lim="800000"/>
                          <a:headEnd/>
                          <a:tailEnd/>
                        </a:ln>
                        <a:extLst>
                          <a:ext uri="{909E8E84-426E-40DD-AFC4-6F175D3DCCD1}">
                            <a14:hiddenFill xmlns:a14="http://schemas.microsoft.com/office/drawing/2010/main">
                              <a:solidFill>
                                <a:srgbClr val="FFFFFF"/>
                              </a:solidFill>
                            </a14:hiddenFill>
                          </a:ext>
                        </a:extLst>
                      </wps:spPr>
                      <wps:txbx>
                        <w:txbxContent>
                          <w:p w14:paraId="01C8BA42" w14:textId="77777777" w:rsidR="00421D12" w:rsidRPr="005C7475" w:rsidRDefault="00421D12" w:rsidP="000861AD">
                            <w:pPr>
                              <w:jc w:val="center"/>
                              <w:rPr>
                                <w:rFonts w:ascii="Times New Roman" w:hAnsi="Times New Roman" w:cs="Times New Roman"/>
                                <w:color w:val="000000"/>
                                <w:sz w:val="24"/>
                                <w:szCs w:val="24"/>
                              </w:rPr>
                            </w:pPr>
                            <w:r w:rsidRPr="005C7475">
                              <w:rPr>
                                <w:rFonts w:ascii="Times New Roman" w:hAnsi="Times New Roman" w:cs="Times New Roman"/>
                                <w:color w:val="000000"/>
                                <w:sz w:val="24"/>
                                <w:szCs w:val="24"/>
                              </w:rPr>
                              <w:t>Способы поддержки детской инициативы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D6A147" id="Прямоугольник 96" o:spid="_x0000_s1068" style="position:absolute;left:0;text-align:left;margin-left:0;margin-top:10.35pt;width:245.85pt;height:30.15pt;z-index:2517719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" filled="f" strokecolor="#243f60" strokeweight="1pt">
                <v:path arrowok="t"/>
                <v:textbox>
                  <w:txbxContent>
                    <w:p w14:paraId="01C8BA42" w14:textId="77777777" w:rsidR="00421D12" w:rsidRPr="005C7475" w:rsidRDefault="00421D12" w:rsidP="000861AD">
                      <w:pPr>
                        <w:jc w:val="center"/>
                        <w:rPr>
                          <w:rFonts w:ascii="Times New Roman" w:hAnsi="Times New Roman" w:cs="Times New Roman"/>
                          <w:color w:val="000000"/>
                          <w:sz w:val="24"/>
                          <w:szCs w:val="24"/>
                        </w:rPr>
                      </w:pPr>
                      <w:r w:rsidRPr="005C7475">
                        <w:rPr>
                          <w:rFonts w:ascii="Times New Roman" w:hAnsi="Times New Roman" w:cs="Times New Roman"/>
                          <w:color w:val="000000"/>
                          <w:sz w:val="24"/>
                          <w:szCs w:val="24"/>
                        </w:rPr>
                        <w:t>Способы поддержки детской инициативы</w:t>
                      </w:r>
                    </w:p>
                  </w:txbxContent>
                </v:textbox>
                <w10:wrap anchorx="page"/>
              </v:rect>
            </w:pict>
          </mc:Fallback>
        </mc:AlternateContent>
      </w:r>
    </w:p>
    <w:p w14:paraId="796F52D4" w14:textId="77777777" w:rsidR="005C7475" w:rsidRDefault="005C7475" w:rsidP="005C7475">
      <w:pPr>
        <w:widowControl w:val="0"/>
        <w:autoSpaceDE w:val="0"/>
        <w:autoSpaceDN w:val="0"/>
        <w:spacing w:after="0" w:line="240" w:lineRule="auto"/>
        <w:rPr>
          <w:rFonts w:ascii="Times New Roman" w:eastAsia="Times New Roman" w:hAnsi="Times New Roman" w:cs="Times New Roman"/>
          <w:lang w:eastAsia="ru-RU" w:bidi="ru-RU"/>
        </w:rPr>
      </w:pPr>
      <w:r w:rsidRPr="000861AD">
        <w:rPr>
          <w:rFonts w:ascii="Times New Roman" w:eastAsia="Times New Roman" w:hAnsi="Times New Roman" w:cs="Times New Roman"/>
          <w:noProof/>
          <w:lang w:eastAsia="ru-RU"/>
        </w:rPr>
        <mc:AlternateContent>
          <mc:Choice Requires="wps">
            <w:drawing>
              <wp:anchor distT="0" distB="0" distL="114300" distR="114300" simplePos="0" relativeHeight="251772928" behindDoc="0" locked="0" layoutInCell="1" allowOverlap="1" wp14:anchorId="4B94BC5A" wp14:editId="5EC659E3">
                <wp:simplePos x="0" y="0"/>
                <wp:positionH relativeFrom="margin">
                  <wp:align>left</wp:align>
                </wp:positionH>
                <wp:positionV relativeFrom="paragraph">
                  <wp:posOffset>8255</wp:posOffset>
                </wp:positionV>
                <wp:extent cx="1224915" cy="707390"/>
                <wp:effectExtent l="0" t="0" r="13335" b="16510"/>
                <wp:wrapNone/>
                <wp:docPr id="19" name="Прямоугольник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4915" cy="707390"/>
                        </a:xfrm>
                        <a:prstGeom prst="rect">
                          <a:avLst/>
                        </a:prstGeom>
                        <a:noFill/>
                        <a:ln w="12700">
                          <a:solidFill>
                            <a:srgbClr val="243F60"/>
                          </a:solidFill>
                          <a:miter lim="800000"/>
                          <a:headEnd/>
                          <a:tailEnd/>
                        </a:ln>
                        <a:extLst>
                          <a:ext uri="{909E8E84-426E-40DD-AFC4-6F175D3DCCD1}">
                            <a14:hiddenFill xmlns:a14="http://schemas.microsoft.com/office/drawing/2010/main">
                              <a:solidFill>
                                <a:srgbClr val="FFFFFF"/>
                              </a:solidFill>
                            </a14:hiddenFill>
                          </a:ext>
                        </a:extLst>
                      </wps:spPr>
                      <wps:txbx>
                        <w:txbxContent>
                          <w:p w14:paraId="2CE7FEF3" w14:textId="77777777" w:rsidR="00421D12" w:rsidRPr="005C7475" w:rsidRDefault="00421D12" w:rsidP="000861AD">
                            <w:pPr>
                              <w:jc w:val="center"/>
                              <w:rPr>
                                <w:rFonts w:ascii="Times New Roman" w:hAnsi="Times New Roman" w:cs="Times New Roman"/>
                                <w:color w:val="000000"/>
                                <w:sz w:val="24"/>
                                <w:szCs w:val="24"/>
                              </w:rPr>
                            </w:pPr>
                            <w:r w:rsidRPr="005C7475">
                              <w:rPr>
                                <w:rFonts w:ascii="Times New Roman" w:hAnsi="Times New Roman" w:cs="Times New Roman"/>
                                <w:color w:val="000000"/>
                                <w:sz w:val="24"/>
                                <w:szCs w:val="24"/>
                              </w:rPr>
                              <w:t>Разнообразная игровая деятельность</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94BC5A" id="Прямоугольник 103" o:spid="_x0000_s1069" style="position:absolute;margin-left:0;margin-top:.65pt;width:96.45pt;height:55.7pt;z-index:251772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" filled="f" strokecolor="#243f60" strokeweight="1pt">
                <v:path arrowok="t"/>
                <v:textbox>
                  <w:txbxContent>
                    <w:p w14:paraId="2CE7FEF3" w14:textId="77777777" w:rsidR="00421D12" w:rsidRPr="005C7475" w:rsidRDefault="00421D12" w:rsidP="000861AD">
                      <w:pPr>
                        <w:jc w:val="center"/>
                        <w:rPr>
                          <w:rFonts w:ascii="Times New Roman" w:hAnsi="Times New Roman" w:cs="Times New Roman"/>
                          <w:color w:val="000000"/>
                          <w:sz w:val="24"/>
                          <w:szCs w:val="24"/>
                        </w:rPr>
                      </w:pPr>
                      <w:r w:rsidRPr="005C7475">
                        <w:rPr>
                          <w:rFonts w:ascii="Times New Roman" w:hAnsi="Times New Roman" w:cs="Times New Roman"/>
                          <w:color w:val="000000"/>
                          <w:sz w:val="24"/>
                          <w:szCs w:val="24"/>
                        </w:rPr>
                        <w:t>Разнообразная игровая деятельность</w:t>
                      </w:r>
                    </w:p>
                  </w:txbxContent>
                </v:textbox>
                <w10:wrap anchorx="margin"/>
              </v:rect>
            </w:pict>
          </mc:Fallback>
        </mc:AlternateContent>
      </w:r>
      <w:r w:rsidRPr="000861AD">
        <w:rPr>
          <w:rFonts w:ascii="Times New Roman" w:eastAsia="Times New Roman" w:hAnsi="Times New Roman" w:cs="Times New Roman"/>
          <w:noProof/>
          <w:lang w:eastAsia="ru-RU"/>
        </w:rPr>
        <mc:AlternateContent>
          <mc:Choice Requires="wps">
            <w:drawing>
              <wp:anchor distT="0" distB="0" distL="114300" distR="114300" simplePos="0" relativeHeight="251778048" behindDoc="0" locked="0" layoutInCell="1" allowOverlap="1" wp14:anchorId="13F25B1E" wp14:editId="5BC5DE72">
                <wp:simplePos x="0" y="0"/>
                <wp:positionH relativeFrom="page">
                  <wp:posOffset>8434070</wp:posOffset>
                </wp:positionH>
                <wp:positionV relativeFrom="paragraph">
                  <wp:posOffset>788035</wp:posOffset>
                </wp:positionV>
                <wp:extent cx="1526540" cy="673100"/>
                <wp:effectExtent l="0" t="0" r="0" b="0"/>
                <wp:wrapNone/>
                <wp:docPr id="58" name="Прямоугольник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6540" cy="673100"/>
                        </a:xfrm>
                        <a:prstGeom prst="rect">
                          <a:avLst/>
                        </a:prstGeom>
                        <a:solidFill>
                          <a:srgbClr val="FFFFFF"/>
                        </a:solidFill>
                        <a:ln w="12700">
                          <a:solidFill>
                            <a:srgbClr val="243F60"/>
                          </a:solidFill>
                          <a:miter lim="800000"/>
                          <a:headEnd/>
                          <a:tailEnd/>
                        </a:ln>
                      </wps:spPr>
                      <wps:txbx>
                        <w:txbxContent>
                          <w:p w14:paraId="57536FBE" w14:textId="77777777" w:rsidR="00421D12" w:rsidRPr="005C7475" w:rsidRDefault="00421D12" w:rsidP="000861AD">
                            <w:pPr>
                              <w:jc w:val="center"/>
                              <w:rPr>
                                <w:rFonts w:ascii="Times New Roman" w:hAnsi="Times New Roman" w:cs="Times New Roman"/>
                                <w:color w:val="000000"/>
                                <w:sz w:val="24"/>
                                <w:szCs w:val="24"/>
                              </w:rPr>
                            </w:pPr>
                            <w:r w:rsidRPr="005C7475">
                              <w:rPr>
                                <w:rFonts w:ascii="Times New Roman" w:hAnsi="Times New Roman" w:cs="Times New Roman"/>
                                <w:color w:val="000000"/>
                                <w:sz w:val="24"/>
                                <w:szCs w:val="24"/>
                              </w:rPr>
                              <w:t>Решение проблемных ситуаций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F25B1E" id="Прямоугольник 107" o:spid="_x0000_s1070" style="position:absolute;margin-left:664.1pt;margin-top:62.05pt;width:120.2pt;height:53pt;z-index:251778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" strokecolor="#243f60" strokeweight="1pt">
                <v:path arrowok="t"/>
                <v:textbox>
                  <w:txbxContent>
                    <w:p w14:paraId="57536FBE" w14:textId="77777777" w:rsidR="00421D12" w:rsidRPr="005C7475" w:rsidRDefault="00421D12" w:rsidP="000861AD">
                      <w:pPr>
                        <w:jc w:val="center"/>
                        <w:rPr>
                          <w:rFonts w:ascii="Times New Roman" w:hAnsi="Times New Roman" w:cs="Times New Roman"/>
                          <w:color w:val="000000"/>
                          <w:sz w:val="24"/>
                          <w:szCs w:val="24"/>
                        </w:rPr>
                      </w:pPr>
                      <w:r w:rsidRPr="005C7475">
                        <w:rPr>
                          <w:rFonts w:ascii="Times New Roman" w:hAnsi="Times New Roman" w:cs="Times New Roman"/>
                          <w:color w:val="000000"/>
                          <w:sz w:val="24"/>
                          <w:szCs w:val="24"/>
                        </w:rPr>
                        <w:t>Решение проблемных ситуаций</w:t>
                      </w:r>
                    </w:p>
                  </w:txbxContent>
                </v:textbox>
                <w10:wrap anchorx="page"/>
              </v:rect>
            </w:pict>
          </mc:Fallback>
        </mc:AlternateContent>
      </w:r>
      <w:r w:rsidRPr="000861AD">
        <w:rPr>
          <w:rFonts w:ascii="Times New Roman" w:eastAsia="Times New Roman" w:hAnsi="Times New Roman" w:cs="Times New Roman"/>
          <w:noProof/>
          <w:lang w:eastAsia="ru-RU"/>
        </w:rPr>
        <mc:AlternateContent>
          <mc:Choice Requires="wps">
            <w:drawing>
              <wp:anchor distT="0" distB="0" distL="114300" distR="114300" simplePos="0" relativeHeight="251774976" behindDoc="0" locked="0" layoutInCell="1" allowOverlap="1" wp14:anchorId="6B7F7DE6" wp14:editId="1C339FD6">
                <wp:simplePos x="0" y="0"/>
                <wp:positionH relativeFrom="page">
                  <wp:posOffset>8716645</wp:posOffset>
                </wp:positionH>
                <wp:positionV relativeFrom="paragraph">
                  <wp:posOffset>12065</wp:posOffset>
                </wp:positionV>
                <wp:extent cx="1087120" cy="526415"/>
                <wp:effectExtent l="0" t="0" r="0" b="0"/>
                <wp:wrapNone/>
                <wp:docPr id="20" name="Прямоугольник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7120" cy="526415"/>
                        </a:xfrm>
                        <a:prstGeom prst="rect">
                          <a:avLst/>
                        </a:prstGeom>
                        <a:solidFill>
                          <a:srgbClr val="FFFFFF"/>
                        </a:solidFill>
                        <a:ln w="12700">
                          <a:solidFill>
                            <a:srgbClr val="243F60"/>
                          </a:solidFill>
                          <a:miter lim="800000"/>
                          <a:headEnd/>
                          <a:tailEnd/>
                        </a:ln>
                      </wps:spPr>
                      <wps:txbx>
                        <w:txbxContent>
                          <w:p w14:paraId="14D7CC36" w14:textId="77777777" w:rsidR="00421D12" w:rsidRPr="005C7475" w:rsidRDefault="00421D12" w:rsidP="000861AD">
                            <w:pPr>
                              <w:jc w:val="center"/>
                              <w:rPr>
                                <w:rFonts w:ascii="Times New Roman" w:hAnsi="Times New Roman" w:cs="Times New Roman"/>
                                <w:color w:val="000000"/>
                                <w:sz w:val="24"/>
                                <w:szCs w:val="24"/>
                              </w:rPr>
                            </w:pPr>
                            <w:r w:rsidRPr="005C7475">
                              <w:rPr>
                                <w:rFonts w:ascii="Times New Roman" w:hAnsi="Times New Roman" w:cs="Times New Roman"/>
                                <w:color w:val="000000"/>
                                <w:sz w:val="24"/>
                                <w:szCs w:val="24"/>
                              </w:rPr>
                              <w:t>Предметная деятельность</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7F7DE6" id="Прямоугольник 106" o:spid="_x0000_s1071" style="position:absolute;margin-left:686.35pt;margin-top:.95pt;width:85.6pt;height:41.45pt;z-index:251774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" strokecolor="#243f60" strokeweight="1pt">
                <v:path arrowok="t"/>
                <v:textbox>
                  <w:txbxContent>
                    <w:p w14:paraId="14D7CC36" w14:textId="77777777" w:rsidR="00421D12" w:rsidRPr="005C7475" w:rsidRDefault="00421D12" w:rsidP="000861AD">
                      <w:pPr>
                        <w:jc w:val="center"/>
                        <w:rPr>
                          <w:rFonts w:ascii="Times New Roman" w:hAnsi="Times New Roman" w:cs="Times New Roman"/>
                          <w:color w:val="000000"/>
                          <w:sz w:val="24"/>
                          <w:szCs w:val="24"/>
                        </w:rPr>
                      </w:pPr>
                      <w:r w:rsidRPr="005C7475">
                        <w:rPr>
                          <w:rFonts w:ascii="Times New Roman" w:hAnsi="Times New Roman" w:cs="Times New Roman"/>
                          <w:color w:val="000000"/>
                          <w:sz w:val="24"/>
                          <w:szCs w:val="24"/>
                        </w:rPr>
                        <w:t>Предметная деятельность</w:t>
                      </w:r>
                    </w:p>
                  </w:txbxContent>
                </v:textbox>
                <w10:wrap anchorx="page"/>
              </v:rect>
            </w:pict>
          </mc:Fallback>
        </mc:AlternateContent>
      </w:r>
      <w:r>
        <w:rPr>
          <w:rFonts w:ascii="Times New Roman" w:eastAsia="Times New Roman" w:hAnsi="Times New Roman" w:cs="Times New Roman"/>
          <w:lang w:eastAsia="ru-RU" w:bidi="ru-RU"/>
        </w:rPr>
        <w:t xml:space="preserve"> </w:t>
      </w:r>
    </w:p>
    <w:p w14:paraId="3EC9913E" w14:textId="77777777" w:rsidR="005C7475" w:rsidRDefault="005C7475" w:rsidP="005C7475">
      <w:pPr>
        <w:widowControl w:val="0"/>
        <w:autoSpaceDE w:val="0"/>
        <w:autoSpaceDN w:val="0"/>
        <w:spacing w:after="0" w:line="240" w:lineRule="auto"/>
        <w:rPr>
          <w:rFonts w:ascii="Times New Roman" w:eastAsia="Times New Roman" w:hAnsi="Times New Roman" w:cs="Times New Roman"/>
          <w:lang w:eastAsia="ru-RU" w:bidi="ru-RU"/>
        </w:rPr>
      </w:pPr>
    </w:p>
    <w:p w14:paraId="55D5C5AC" w14:textId="77777777" w:rsidR="005C7475" w:rsidRDefault="005C7475" w:rsidP="005C7475">
      <w:pPr>
        <w:widowControl w:val="0"/>
        <w:autoSpaceDE w:val="0"/>
        <w:autoSpaceDN w:val="0"/>
        <w:spacing w:after="0" w:line="240" w:lineRule="auto"/>
        <w:rPr>
          <w:rFonts w:ascii="Times New Roman" w:eastAsia="Times New Roman" w:hAnsi="Times New Roman" w:cs="Times New Roman"/>
          <w:lang w:eastAsia="ru-RU" w:bidi="ru-RU"/>
        </w:rPr>
      </w:pPr>
      <w:r w:rsidRPr="000861AD">
        <w:rPr>
          <w:rFonts w:ascii="Times New Roman" w:eastAsia="Times New Roman" w:hAnsi="Times New Roman" w:cs="Times New Roman"/>
          <w:noProof/>
          <w:lang w:eastAsia="ru-RU"/>
        </w:rPr>
        <mc:AlternateContent>
          <mc:Choice Requires="wps">
            <w:drawing>
              <wp:anchor distT="0" distB="0" distL="114300" distR="114300" simplePos="0" relativeHeight="251792384" behindDoc="0" locked="0" layoutInCell="1" allowOverlap="1" wp14:anchorId="78337D92" wp14:editId="0B5B3747">
                <wp:simplePos x="0" y="0"/>
                <wp:positionH relativeFrom="column">
                  <wp:posOffset>2303144</wp:posOffset>
                </wp:positionH>
                <wp:positionV relativeFrom="paragraph">
                  <wp:posOffset>38735</wp:posOffset>
                </wp:positionV>
                <wp:extent cx="2314575" cy="1333500"/>
                <wp:effectExtent l="38100" t="0" r="28575" b="57150"/>
                <wp:wrapNone/>
                <wp:docPr id="59"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14575" cy="1333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B22761" id="AutoShape 215" o:spid="_x0000_s1026" type="#_x0000_t32" style="position:absolute;margin-left:181.35pt;margin-top:3.05pt;width:182.25pt;height:105pt;flip:x;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">
                <v:stroke endarrow="block"/>
              </v:shape>
            </w:pict>
          </mc:Fallback>
        </mc:AlternateContent>
      </w:r>
      <w:r w:rsidRPr="000861AD">
        <w:rPr>
          <w:rFonts w:ascii="Times New Roman" w:eastAsia="Times New Roman" w:hAnsi="Times New Roman" w:cs="Times New Roman"/>
          <w:noProof/>
          <w:lang w:eastAsia="ru-RU"/>
        </w:rPr>
        <mc:AlternateContent>
          <mc:Choice Requires="wps">
            <w:drawing>
              <wp:anchor distT="0" distB="0" distL="114300" distR="114300" simplePos="0" relativeHeight="251793408" behindDoc="0" locked="0" layoutInCell="1" allowOverlap="1" wp14:anchorId="2B353473" wp14:editId="492D4F39">
                <wp:simplePos x="0" y="0"/>
                <wp:positionH relativeFrom="column">
                  <wp:posOffset>1703069</wp:posOffset>
                </wp:positionH>
                <wp:positionV relativeFrom="paragraph">
                  <wp:posOffset>48261</wp:posOffset>
                </wp:positionV>
                <wp:extent cx="2867025" cy="876300"/>
                <wp:effectExtent l="38100" t="0" r="28575" b="76200"/>
                <wp:wrapNone/>
                <wp:docPr id="61" name="Auto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67025" cy="876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1DCA0B" id="AutoShape 216" o:spid="_x0000_s1026" type="#_x0000_t32" style="position:absolute;margin-left:134.1pt;margin-top:3.8pt;width:225.75pt;height:69pt;flip:x;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">
                <v:stroke endarrow="block"/>
              </v:shape>
            </w:pict>
          </mc:Fallback>
        </mc:AlternateContent>
      </w:r>
      <w:r w:rsidRPr="000861AD">
        <w:rPr>
          <w:rFonts w:ascii="Times New Roman" w:eastAsia="Times New Roman" w:hAnsi="Times New Roman" w:cs="Times New Roman"/>
          <w:noProof/>
          <w:lang w:eastAsia="ru-RU"/>
        </w:rPr>
        <mc:AlternateContent>
          <mc:Choice Requires="wps">
            <w:drawing>
              <wp:anchor distT="0" distB="0" distL="114300" distR="114300" simplePos="0" relativeHeight="251794432" behindDoc="0" locked="0" layoutInCell="1" allowOverlap="1" wp14:anchorId="5766586F" wp14:editId="383F557B">
                <wp:simplePos x="0" y="0"/>
                <wp:positionH relativeFrom="column">
                  <wp:posOffset>1223010</wp:posOffset>
                </wp:positionH>
                <wp:positionV relativeFrom="paragraph">
                  <wp:posOffset>29210</wp:posOffset>
                </wp:positionV>
                <wp:extent cx="3444240" cy="152400"/>
                <wp:effectExtent l="38100" t="0" r="22860" b="95250"/>
                <wp:wrapNone/>
                <wp:docPr id="13" name="AutoShap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4424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F32C4C" id="AutoShape 217" o:spid="_x0000_s1026" type="#_x0000_t32" style="position:absolute;margin-left:96.3pt;margin-top:2.3pt;width:271.2pt;height:12pt;flip:x;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">
                <v:stroke endarrow="block"/>
              </v:shape>
            </w:pict>
          </mc:Fallback>
        </mc:AlternateContent>
      </w:r>
      <w:r w:rsidRPr="000861AD">
        <w:rPr>
          <w:rFonts w:ascii="Times New Roman" w:eastAsia="Times New Roman" w:hAnsi="Times New Roman" w:cs="Times New Roman"/>
          <w:noProof/>
          <w:lang w:eastAsia="ru-RU"/>
        </w:rPr>
        <mc:AlternateContent>
          <mc:Choice Requires="wps">
            <w:drawing>
              <wp:anchor distT="0" distB="0" distL="114300" distR="114300" simplePos="0" relativeHeight="251791360" behindDoc="0" locked="0" layoutInCell="1" allowOverlap="1" wp14:anchorId="16B93CE9" wp14:editId="503B96A5">
                <wp:simplePos x="0" y="0"/>
                <wp:positionH relativeFrom="column">
                  <wp:posOffset>3989070</wp:posOffset>
                </wp:positionH>
                <wp:positionV relativeFrom="paragraph">
                  <wp:posOffset>38735</wp:posOffset>
                </wp:positionV>
                <wp:extent cx="650240" cy="1276350"/>
                <wp:effectExtent l="38100" t="0" r="35560" b="57150"/>
                <wp:wrapNone/>
                <wp:docPr id="54"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0240" cy="127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FEF1E" id="AutoShape 214" o:spid="_x0000_s1026" type="#_x0000_t32" style="position:absolute;margin-left:314.1pt;margin-top:3.05pt;width:51.2pt;height:100.5pt;flip:x;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">
                <v:stroke endarrow="block"/>
              </v:shape>
            </w:pict>
          </mc:Fallback>
        </mc:AlternateContent>
      </w:r>
      <w:r w:rsidRPr="000861AD">
        <w:rPr>
          <w:rFonts w:ascii="Times New Roman" w:eastAsia="Times New Roman" w:hAnsi="Times New Roman" w:cs="Times New Roman"/>
          <w:noProof/>
          <w:lang w:eastAsia="ru-RU"/>
        </w:rPr>
        <mc:AlternateContent>
          <mc:Choice Requires="wps">
            <w:drawing>
              <wp:anchor distT="0" distB="0" distL="114300" distR="114300" simplePos="0" relativeHeight="251795456" behindDoc="0" locked="0" layoutInCell="1" allowOverlap="1" wp14:anchorId="37F4D3B9" wp14:editId="0A68FFAD">
                <wp:simplePos x="0" y="0"/>
                <wp:positionH relativeFrom="column">
                  <wp:posOffset>4617720</wp:posOffset>
                </wp:positionH>
                <wp:positionV relativeFrom="paragraph">
                  <wp:posOffset>38735</wp:posOffset>
                </wp:positionV>
                <wp:extent cx="857250" cy="1304290"/>
                <wp:effectExtent l="0" t="0" r="57150" b="48260"/>
                <wp:wrapNone/>
                <wp:docPr id="14" name="AutoShap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1304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A7E6C6" id="AutoShape 218" o:spid="_x0000_s1026" type="#_x0000_t32" style="position:absolute;margin-left:363.6pt;margin-top:3.05pt;width:67.5pt;height:102.7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">
                <v:stroke endarrow="block"/>
              </v:shape>
            </w:pict>
          </mc:Fallback>
        </mc:AlternateContent>
      </w:r>
      <w:r w:rsidRPr="000861AD">
        <w:rPr>
          <w:rFonts w:ascii="Times New Roman" w:eastAsia="Times New Roman" w:hAnsi="Times New Roman" w:cs="Times New Roman"/>
          <w:noProof/>
          <w:lang w:eastAsia="ru-RU"/>
        </w:rPr>
        <mc:AlternateContent>
          <mc:Choice Requires="wps">
            <w:drawing>
              <wp:anchor distT="0" distB="0" distL="114300" distR="114300" simplePos="0" relativeHeight="251796480" behindDoc="0" locked="0" layoutInCell="1" allowOverlap="1" wp14:anchorId="6B120779" wp14:editId="214A0DB0">
                <wp:simplePos x="0" y="0"/>
                <wp:positionH relativeFrom="column">
                  <wp:posOffset>4617720</wp:posOffset>
                </wp:positionH>
                <wp:positionV relativeFrom="paragraph">
                  <wp:posOffset>38735</wp:posOffset>
                </wp:positionV>
                <wp:extent cx="2971800" cy="1238250"/>
                <wp:effectExtent l="0" t="0" r="57150" b="57150"/>
                <wp:wrapNone/>
                <wp:docPr id="15" name="AutoShap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1238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981172" id="AutoShape 219" o:spid="_x0000_s1026" type="#_x0000_t32" style="position:absolute;margin-left:363.6pt;margin-top:3.05pt;width:234pt;height:9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">
                <v:stroke endarrow="block"/>
              </v:shape>
            </w:pict>
          </mc:Fallback>
        </mc:AlternateContent>
      </w:r>
      <w:r w:rsidRPr="000861AD">
        <w:rPr>
          <w:rFonts w:ascii="Times New Roman" w:eastAsia="Times New Roman" w:hAnsi="Times New Roman" w:cs="Times New Roman"/>
          <w:noProof/>
          <w:lang w:eastAsia="ru-RU"/>
        </w:rPr>
        <mc:AlternateContent>
          <mc:Choice Requires="wps">
            <w:drawing>
              <wp:anchor distT="0" distB="0" distL="114300" distR="114300" simplePos="0" relativeHeight="251797504" behindDoc="0" locked="0" layoutInCell="1" allowOverlap="1" wp14:anchorId="2ACCD195" wp14:editId="3C7CF4D3">
                <wp:simplePos x="0" y="0"/>
                <wp:positionH relativeFrom="column">
                  <wp:posOffset>4589145</wp:posOffset>
                </wp:positionH>
                <wp:positionV relativeFrom="paragraph">
                  <wp:posOffset>19685</wp:posOffset>
                </wp:positionV>
                <wp:extent cx="3200400" cy="723900"/>
                <wp:effectExtent l="0" t="0" r="76200" b="76200"/>
                <wp:wrapNone/>
                <wp:docPr id="16" name="Auto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723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B6694A" id="AutoShape 220" o:spid="_x0000_s1026" type="#_x0000_t32" style="position:absolute;margin-left:361.35pt;margin-top:1.55pt;width:252pt;height:57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">
                <v:stroke endarrow="block"/>
              </v:shape>
            </w:pict>
          </mc:Fallback>
        </mc:AlternateContent>
      </w:r>
      <w:r w:rsidRPr="000861AD">
        <w:rPr>
          <w:rFonts w:ascii="Times New Roman" w:eastAsia="Times New Roman" w:hAnsi="Times New Roman" w:cs="Times New Roman"/>
          <w:noProof/>
          <w:lang w:eastAsia="ru-RU"/>
        </w:rPr>
        <mc:AlternateContent>
          <mc:Choice Requires="wps">
            <w:drawing>
              <wp:anchor distT="0" distB="0" distL="114300" distR="114300" simplePos="0" relativeHeight="251798528" behindDoc="0" locked="0" layoutInCell="1" allowOverlap="1" wp14:anchorId="6B664012" wp14:editId="70939FE1">
                <wp:simplePos x="0" y="0"/>
                <wp:positionH relativeFrom="column">
                  <wp:posOffset>4560570</wp:posOffset>
                </wp:positionH>
                <wp:positionV relativeFrom="paragraph">
                  <wp:posOffset>19685</wp:posOffset>
                </wp:positionV>
                <wp:extent cx="3505200" cy="142875"/>
                <wp:effectExtent l="0" t="0" r="57150" b="85725"/>
                <wp:wrapNone/>
                <wp:docPr id="17"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1E1642" id="AutoShape 221" o:spid="_x0000_s1026" type="#_x0000_t32" style="position:absolute;margin-left:359.1pt;margin-top:1.55pt;width:276pt;height:11.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">
                <v:stroke endarrow="block"/>
              </v:shape>
            </w:pict>
          </mc:Fallback>
        </mc:AlternateContent>
      </w:r>
    </w:p>
    <w:p w14:paraId="050D42A3" w14:textId="77777777" w:rsidR="005C7475" w:rsidRDefault="005C7475" w:rsidP="005C7475">
      <w:pPr>
        <w:widowControl w:val="0"/>
        <w:autoSpaceDE w:val="0"/>
        <w:autoSpaceDN w:val="0"/>
        <w:spacing w:after="0" w:line="240" w:lineRule="auto"/>
        <w:rPr>
          <w:rFonts w:ascii="Times New Roman" w:eastAsia="Times New Roman" w:hAnsi="Times New Roman" w:cs="Times New Roman"/>
          <w:lang w:eastAsia="ru-RU" w:bidi="ru-RU"/>
        </w:rPr>
      </w:pPr>
    </w:p>
    <w:p w14:paraId="68C210F3" w14:textId="77777777" w:rsidR="005C7475" w:rsidRDefault="005C7475" w:rsidP="005C7475">
      <w:pPr>
        <w:widowControl w:val="0"/>
        <w:autoSpaceDE w:val="0"/>
        <w:autoSpaceDN w:val="0"/>
        <w:spacing w:after="0" w:line="240" w:lineRule="auto"/>
        <w:rPr>
          <w:rFonts w:ascii="Times New Roman" w:eastAsia="Times New Roman" w:hAnsi="Times New Roman" w:cs="Times New Roman"/>
          <w:lang w:eastAsia="ru-RU" w:bidi="ru-RU"/>
        </w:rPr>
      </w:pPr>
    </w:p>
    <w:p w14:paraId="78111AC8" w14:textId="77777777" w:rsidR="005C7475" w:rsidRDefault="005C7475" w:rsidP="005C7475">
      <w:pPr>
        <w:widowControl w:val="0"/>
        <w:autoSpaceDE w:val="0"/>
        <w:autoSpaceDN w:val="0"/>
        <w:spacing w:after="0" w:line="240" w:lineRule="auto"/>
        <w:rPr>
          <w:rFonts w:ascii="Times New Roman" w:eastAsia="Times New Roman" w:hAnsi="Times New Roman" w:cs="Times New Roman"/>
          <w:lang w:eastAsia="ru-RU" w:bidi="ru-RU"/>
        </w:rPr>
      </w:pPr>
    </w:p>
    <w:p w14:paraId="433D690F" w14:textId="77777777" w:rsidR="005C7475" w:rsidRDefault="005C7475" w:rsidP="005C7475">
      <w:pPr>
        <w:widowControl w:val="0"/>
        <w:autoSpaceDE w:val="0"/>
        <w:autoSpaceDN w:val="0"/>
        <w:spacing w:after="0" w:line="240" w:lineRule="auto"/>
        <w:rPr>
          <w:rFonts w:ascii="Times New Roman" w:eastAsia="Times New Roman" w:hAnsi="Times New Roman" w:cs="Times New Roman"/>
          <w:lang w:eastAsia="ru-RU" w:bidi="ru-RU"/>
        </w:rPr>
      </w:pPr>
      <w:r w:rsidRPr="000861AD">
        <w:rPr>
          <w:rFonts w:ascii="Times New Roman" w:eastAsia="Times New Roman" w:hAnsi="Times New Roman" w:cs="Times New Roman"/>
          <w:noProof/>
          <w:lang w:eastAsia="ru-RU"/>
        </w:rPr>
        <mc:AlternateContent>
          <mc:Choice Requires="wps">
            <w:drawing>
              <wp:anchor distT="0" distB="0" distL="114300" distR="114300" simplePos="0" relativeHeight="251773952" behindDoc="0" locked="0" layoutInCell="1" allowOverlap="1" wp14:anchorId="00FAAC96" wp14:editId="6B031C75">
                <wp:simplePos x="0" y="0"/>
                <wp:positionH relativeFrom="margin">
                  <wp:posOffset>509905</wp:posOffset>
                </wp:positionH>
                <wp:positionV relativeFrom="paragraph">
                  <wp:posOffset>4445</wp:posOffset>
                </wp:positionV>
                <wp:extent cx="1194487" cy="543560"/>
                <wp:effectExtent l="0" t="0" r="24765" b="27940"/>
                <wp:wrapNone/>
                <wp:docPr id="60" name="Прямоугольник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4487" cy="543560"/>
                        </a:xfrm>
                        <a:prstGeom prst="rect">
                          <a:avLst/>
                        </a:prstGeom>
                        <a:solidFill>
                          <a:srgbClr val="FFFFFF"/>
                        </a:solidFill>
                        <a:ln w="12700">
                          <a:solidFill>
                            <a:srgbClr val="243F60"/>
                          </a:solidFill>
                          <a:miter lim="800000"/>
                          <a:headEnd/>
                          <a:tailEnd/>
                        </a:ln>
                      </wps:spPr>
                      <wps:txbx>
                        <w:txbxContent>
                          <w:p w14:paraId="6CB6DF46" w14:textId="77777777" w:rsidR="00421D12" w:rsidRPr="005C7475" w:rsidRDefault="00421D12" w:rsidP="000861AD">
                            <w:pPr>
                              <w:jc w:val="center"/>
                              <w:rPr>
                                <w:rFonts w:ascii="Times New Roman" w:hAnsi="Times New Roman" w:cs="Times New Roman"/>
                                <w:color w:val="000000"/>
                                <w:sz w:val="24"/>
                                <w:szCs w:val="24"/>
                              </w:rPr>
                            </w:pPr>
                            <w:r w:rsidRPr="005C7475">
                              <w:rPr>
                                <w:rFonts w:ascii="Times New Roman" w:hAnsi="Times New Roman" w:cs="Times New Roman"/>
                                <w:color w:val="000000"/>
                                <w:sz w:val="24"/>
                                <w:szCs w:val="24"/>
                              </w:rPr>
                              <w:t>Проектная, деятельность</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FAAC96" id="Прямоугольник 105" o:spid="_x0000_s1072" style="position:absolute;margin-left:40.15pt;margin-top:.35pt;width:94.05pt;height:42.8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" strokecolor="#243f60" strokeweight="1pt">
                <v:path arrowok="t"/>
                <v:textbox>
                  <w:txbxContent>
                    <w:p w14:paraId="6CB6DF46" w14:textId="77777777" w:rsidR="00421D12" w:rsidRPr="005C7475" w:rsidRDefault="00421D12" w:rsidP="000861AD">
                      <w:pPr>
                        <w:jc w:val="center"/>
                        <w:rPr>
                          <w:rFonts w:ascii="Times New Roman" w:hAnsi="Times New Roman" w:cs="Times New Roman"/>
                          <w:color w:val="000000"/>
                          <w:sz w:val="24"/>
                          <w:szCs w:val="24"/>
                        </w:rPr>
                      </w:pPr>
                      <w:r w:rsidRPr="005C7475">
                        <w:rPr>
                          <w:rFonts w:ascii="Times New Roman" w:hAnsi="Times New Roman" w:cs="Times New Roman"/>
                          <w:color w:val="000000"/>
                          <w:sz w:val="24"/>
                          <w:szCs w:val="24"/>
                        </w:rPr>
                        <w:t>Проектная, деятельность</w:t>
                      </w:r>
                    </w:p>
                  </w:txbxContent>
                </v:textbox>
                <w10:wrap anchorx="margin"/>
              </v:rect>
            </w:pict>
          </mc:Fallback>
        </mc:AlternateContent>
      </w:r>
    </w:p>
    <w:p w14:paraId="25F44EC6" w14:textId="77777777" w:rsidR="005C7475" w:rsidRDefault="005C7475" w:rsidP="005C7475">
      <w:pPr>
        <w:widowControl w:val="0"/>
        <w:autoSpaceDE w:val="0"/>
        <w:autoSpaceDN w:val="0"/>
        <w:spacing w:after="0" w:line="240" w:lineRule="auto"/>
        <w:rPr>
          <w:rFonts w:ascii="Times New Roman" w:eastAsia="Times New Roman" w:hAnsi="Times New Roman" w:cs="Times New Roman"/>
          <w:lang w:eastAsia="ru-RU" w:bidi="ru-RU"/>
        </w:rPr>
      </w:pPr>
    </w:p>
    <w:p w14:paraId="287ED21B" w14:textId="77777777" w:rsidR="005C7475" w:rsidRDefault="005C7475" w:rsidP="005C7475">
      <w:pPr>
        <w:widowControl w:val="0"/>
        <w:autoSpaceDE w:val="0"/>
        <w:autoSpaceDN w:val="0"/>
        <w:spacing w:after="0" w:line="240" w:lineRule="auto"/>
        <w:rPr>
          <w:rFonts w:ascii="Times New Roman" w:eastAsia="Times New Roman" w:hAnsi="Times New Roman" w:cs="Times New Roman"/>
          <w:lang w:eastAsia="ru-RU" w:bidi="ru-RU"/>
        </w:rPr>
      </w:pPr>
    </w:p>
    <w:p w14:paraId="244F16EC" w14:textId="77777777" w:rsidR="005C7475" w:rsidRDefault="005C7475" w:rsidP="005C7475">
      <w:pPr>
        <w:widowControl w:val="0"/>
        <w:autoSpaceDE w:val="0"/>
        <w:autoSpaceDN w:val="0"/>
        <w:spacing w:after="0" w:line="240" w:lineRule="auto"/>
        <w:rPr>
          <w:rFonts w:ascii="Times New Roman" w:eastAsia="Times New Roman" w:hAnsi="Times New Roman" w:cs="Times New Roman"/>
          <w:lang w:eastAsia="ru-RU" w:bidi="ru-RU"/>
        </w:rPr>
      </w:pPr>
      <w:r w:rsidRPr="000861AD">
        <w:rPr>
          <w:rFonts w:ascii="Times New Roman" w:eastAsia="Times New Roman" w:hAnsi="Times New Roman" w:cs="Times New Roman"/>
          <w:noProof/>
          <w:lang w:eastAsia="ru-RU"/>
        </w:rPr>
        <mc:AlternateContent>
          <mc:Choice Requires="wps">
            <w:drawing>
              <wp:anchor distT="0" distB="0" distL="114300" distR="114300" simplePos="0" relativeHeight="251790336" behindDoc="0" locked="0" layoutInCell="1" allowOverlap="1" wp14:anchorId="785B0888" wp14:editId="3D888A77">
                <wp:simplePos x="0" y="0"/>
                <wp:positionH relativeFrom="page">
                  <wp:posOffset>7682865</wp:posOffset>
                </wp:positionH>
                <wp:positionV relativeFrom="paragraph">
                  <wp:posOffset>154305</wp:posOffset>
                </wp:positionV>
                <wp:extent cx="1666875" cy="620395"/>
                <wp:effectExtent l="0" t="0" r="0" b="0"/>
                <wp:wrapNone/>
                <wp:docPr id="57" name="Прямоугольник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6875" cy="620395"/>
                        </a:xfrm>
                        <a:prstGeom prst="rect">
                          <a:avLst/>
                        </a:prstGeom>
                        <a:solidFill>
                          <a:srgbClr val="FFFFFF"/>
                        </a:solidFill>
                        <a:ln w="12700">
                          <a:solidFill>
                            <a:srgbClr val="243F60"/>
                          </a:solidFill>
                          <a:miter lim="800000"/>
                          <a:headEnd/>
                          <a:tailEnd/>
                        </a:ln>
                      </wps:spPr>
                      <wps:txbx>
                        <w:txbxContent>
                          <w:p w14:paraId="2C4311BE" w14:textId="77777777" w:rsidR="00421D12" w:rsidRPr="005C7475" w:rsidRDefault="00421D12" w:rsidP="000861AD">
                            <w:pPr>
                              <w:jc w:val="center"/>
                              <w:rPr>
                                <w:rFonts w:ascii="Times New Roman" w:hAnsi="Times New Roman" w:cs="Times New Roman"/>
                                <w:color w:val="000000"/>
                                <w:sz w:val="24"/>
                                <w:szCs w:val="24"/>
                              </w:rPr>
                            </w:pPr>
                            <w:r w:rsidRPr="005C7475">
                              <w:rPr>
                                <w:rFonts w:ascii="Times New Roman" w:hAnsi="Times New Roman" w:cs="Times New Roman"/>
                                <w:color w:val="000000"/>
                                <w:sz w:val="24"/>
                                <w:szCs w:val="24"/>
                              </w:rPr>
                              <w:t>Экспериментирование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5B0888" id="Прямоугольник 102" o:spid="_x0000_s1073" style="position:absolute;margin-left:604.95pt;margin-top:12.15pt;width:131.25pt;height:48.85pt;z-index:251790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" strokecolor="#243f60" strokeweight="1pt">
                <v:path arrowok="t"/>
                <v:textbox>
                  <w:txbxContent>
                    <w:p w14:paraId="2C4311BE" w14:textId="77777777" w:rsidR="00421D12" w:rsidRPr="005C7475" w:rsidRDefault="00421D12" w:rsidP="000861AD">
                      <w:pPr>
                        <w:jc w:val="center"/>
                        <w:rPr>
                          <w:rFonts w:ascii="Times New Roman" w:hAnsi="Times New Roman" w:cs="Times New Roman"/>
                          <w:color w:val="000000"/>
                          <w:sz w:val="24"/>
                          <w:szCs w:val="24"/>
                        </w:rPr>
                      </w:pPr>
                      <w:r w:rsidRPr="005C7475">
                        <w:rPr>
                          <w:rFonts w:ascii="Times New Roman" w:hAnsi="Times New Roman" w:cs="Times New Roman"/>
                          <w:color w:val="000000"/>
                          <w:sz w:val="24"/>
                          <w:szCs w:val="24"/>
                        </w:rPr>
                        <w:t>Экспериментирование</w:t>
                      </w:r>
                    </w:p>
                  </w:txbxContent>
                </v:textbox>
                <w10:wrap anchorx="page"/>
              </v:rect>
            </w:pict>
          </mc:Fallback>
        </mc:AlternateContent>
      </w:r>
    </w:p>
    <w:p w14:paraId="092F2FA8" w14:textId="77777777" w:rsidR="005C7475" w:rsidRDefault="005C7475" w:rsidP="005C7475">
      <w:pPr>
        <w:widowControl w:val="0"/>
        <w:autoSpaceDE w:val="0"/>
        <w:autoSpaceDN w:val="0"/>
        <w:spacing w:after="0" w:line="240" w:lineRule="auto"/>
        <w:rPr>
          <w:rFonts w:ascii="Times New Roman" w:eastAsia="Times New Roman" w:hAnsi="Times New Roman" w:cs="Times New Roman"/>
          <w:lang w:eastAsia="ru-RU" w:bidi="ru-RU"/>
        </w:rPr>
      </w:pPr>
      <w:r w:rsidRPr="000861AD">
        <w:rPr>
          <w:rFonts w:ascii="Times New Roman" w:eastAsia="Times New Roman" w:hAnsi="Times New Roman" w:cs="Times New Roman"/>
          <w:noProof/>
          <w:lang w:eastAsia="ru-RU"/>
        </w:rPr>
        <mc:AlternateContent>
          <mc:Choice Requires="wps">
            <w:drawing>
              <wp:anchor distT="0" distB="0" distL="114300" distR="114300" simplePos="0" relativeHeight="251779072" behindDoc="0" locked="0" layoutInCell="1" allowOverlap="1" wp14:anchorId="32AC61FE" wp14:editId="286FD844">
                <wp:simplePos x="0" y="0"/>
                <wp:positionH relativeFrom="page">
                  <wp:posOffset>5372100</wp:posOffset>
                </wp:positionH>
                <wp:positionV relativeFrom="paragraph">
                  <wp:posOffset>58420</wp:posOffset>
                </wp:positionV>
                <wp:extent cx="1992630" cy="685800"/>
                <wp:effectExtent l="0" t="0" r="26670" b="19050"/>
                <wp:wrapNone/>
                <wp:docPr id="56" name="Прямоугольник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2630" cy="685800"/>
                        </a:xfrm>
                        <a:prstGeom prst="rect">
                          <a:avLst/>
                        </a:prstGeom>
                        <a:solidFill>
                          <a:srgbClr val="FFFFFF"/>
                        </a:solidFill>
                        <a:ln w="12700">
                          <a:solidFill>
                            <a:srgbClr val="243F60"/>
                          </a:solidFill>
                          <a:miter lim="800000"/>
                          <a:headEnd/>
                          <a:tailEnd/>
                        </a:ln>
                      </wps:spPr>
                      <wps:txbx>
                        <w:txbxContent>
                          <w:p w14:paraId="0E33373A" w14:textId="77777777" w:rsidR="00421D12" w:rsidRPr="005C7475" w:rsidRDefault="00421D12" w:rsidP="000861AD">
                            <w:pPr>
                              <w:jc w:val="center"/>
                              <w:rPr>
                                <w:rFonts w:ascii="Times New Roman" w:hAnsi="Times New Roman" w:cs="Times New Roman"/>
                                <w:color w:val="000000"/>
                                <w:sz w:val="24"/>
                                <w:szCs w:val="24"/>
                              </w:rPr>
                            </w:pPr>
                            <w:r w:rsidRPr="005C7475">
                              <w:rPr>
                                <w:rFonts w:ascii="Times New Roman" w:hAnsi="Times New Roman" w:cs="Times New Roman"/>
                                <w:color w:val="000000"/>
                                <w:sz w:val="24"/>
                                <w:szCs w:val="24"/>
                              </w:rPr>
                              <w:t>Создание интеллектуально-игровой развивающей среды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AC61FE" id="Прямоугольник 108" o:spid="_x0000_s1074" style="position:absolute;margin-left:423pt;margin-top:4.6pt;width:156.9pt;height:54pt;z-index:251779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" strokecolor="#243f60" strokeweight="1pt">
                <v:path arrowok="t"/>
                <v:textbox>
                  <w:txbxContent>
                    <w:p w14:paraId="0E33373A" w14:textId="77777777" w:rsidR="00421D12" w:rsidRPr="005C7475" w:rsidRDefault="00421D12" w:rsidP="000861AD">
                      <w:pPr>
                        <w:jc w:val="center"/>
                        <w:rPr>
                          <w:rFonts w:ascii="Times New Roman" w:hAnsi="Times New Roman" w:cs="Times New Roman"/>
                          <w:color w:val="000000"/>
                          <w:sz w:val="24"/>
                          <w:szCs w:val="24"/>
                        </w:rPr>
                      </w:pPr>
                      <w:r w:rsidRPr="005C7475">
                        <w:rPr>
                          <w:rFonts w:ascii="Times New Roman" w:hAnsi="Times New Roman" w:cs="Times New Roman"/>
                          <w:color w:val="000000"/>
                          <w:sz w:val="24"/>
                          <w:szCs w:val="24"/>
                        </w:rPr>
                        <w:t>Создание интеллектуально-игровой развивающей среды</w:t>
                      </w:r>
                    </w:p>
                  </w:txbxContent>
                </v:textbox>
                <w10:wrap anchorx="page"/>
              </v:rect>
            </w:pict>
          </mc:Fallback>
        </mc:AlternateContent>
      </w:r>
      <w:r w:rsidRPr="000861AD">
        <w:rPr>
          <w:rFonts w:ascii="Times New Roman" w:eastAsia="Times New Roman" w:hAnsi="Times New Roman" w:cs="Times New Roman"/>
          <w:noProof/>
          <w:lang w:eastAsia="ru-RU"/>
        </w:rPr>
        <mc:AlternateContent>
          <mc:Choice Requires="wps">
            <w:drawing>
              <wp:anchor distT="0" distB="0" distL="114300" distR="114300" simplePos="0" relativeHeight="251777024" behindDoc="0" locked="0" layoutInCell="1" allowOverlap="1" wp14:anchorId="4ABE5F9E" wp14:editId="666AC28C">
                <wp:simplePos x="0" y="0"/>
                <wp:positionH relativeFrom="margin">
                  <wp:posOffset>1697355</wp:posOffset>
                </wp:positionH>
                <wp:positionV relativeFrom="paragraph">
                  <wp:posOffset>86995</wp:posOffset>
                </wp:positionV>
                <wp:extent cx="1527175" cy="526415"/>
                <wp:effectExtent l="0" t="0" r="0" b="0"/>
                <wp:wrapNone/>
                <wp:docPr id="3" name="Прямоугольник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7175" cy="526415"/>
                        </a:xfrm>
                        <a:prstGeom prst="rect">
                          <a:avLst/>
                        </a:prstGeom>
                        <a:solidFill>
                          <a:srgbClr val="FFFFFF"/>
                        </a:solidFill>
                        <a:ln w="12700">
                          <a:solidFill>
                            <a:srgbClr val="243F60"/>
                          </a:solidFill>
                          <a:miter lim="800000"/>
                          <a:headEnd/>
                          <a:tailEnd/>
                        </a:ln>
                      </wps:spPr>
                      <wps:txbx>
                        <w:txbxContent>
                          <w:p w14:paraId="20A10C3A" w14:textId="77777777" w:rsidR="00421D12" w:rsidRPr="005C7475" w:rsidRDefault="00421D12" w:rsidP="000861AD">
                            <w:pPr>
                              <w:jc w:val="center"/>
                              <w:rPr>
                                <w:rFonts w:ascii="Times New Roman" w:hAnsi="Times New Roman" w:cs="Times New Roman"/>
                                <w:color w:val="000000"/>
                                <w:sz w:val="24"/>
                                <w:szCs w:val="24"/>
                              </w:rPr>
                            </w:pPr>
                            <w:r w:rsidRPr="005C7475">
                              <w:rPr>
                                <w:rFonts w:ascii="Times New Roman" w:hAnsi="Times New Roman" w:cs="Times New Roman"/>
                                <w:color w:val="000000"/>
                                <w:sz w:val="24"/>
                                <w:szCs w:val="24"/>
                              </w:rPr>
                              <w:t>Не авторитарное общение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BE5F9E" id="Прямоугольник 109" o:spid="_x0000_s1075" style="position:absolute;margin-left:133.65pt;margin-top:6.85pt;width:120.25pt;height:41.4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" strokecolor="#243f60" strokeweight="1pt">
                <v:path arrowok="t"/>
                <v:textbox>
                  <w:txbxContent>
                    <w:p w14:paraId="20A10C3A" w14:textId="77777777" w:rsidR="00421D12" w:rsidRPr="005C7475" w:rsidRDefault="00421D12" w:rsidP="000861AD">
                      <w:pPr>
                        <w:jc w:val="center"/>
                        <w:rPr>
                          <w:rFonts w:ascii="Times New Roman" w:hAnsi="Times New Roman" w:cs="Times New Roman"/>
                          <w:color w:val="000000"/>
                          <w:sz w:val="24"/>
                          <w:szCs w:val="24"/>
                        </w:rPr>
                      </w:pPr>
                      <w:r w:rsidRPr="005C7475">
                        <w:rPr>
                          <w:rFonts w:ascii="Times New Roman" w:hAnsi="Times New Roman" w:cs="Times New Roman"/>
                          <w:color w:val="000000"/>
                          <w:sz w:val="24"/>
                          <w:szCs w:val="24"/>
                        </w:rPr>
                        <w:t>Не авторитарное общение</w:t>
                      </w:r>
                    </w:p>
                  </w:txbxContent>
                </v:textbox>
                <w10:wrap anchorx="margin"/>
              </v:rect>
            </w:pict>
          </mc:Fallback>
        </mc:AlternateContent>
      </w:r>
      <w:r w:rsidRPr="000861AD">
        <w:rPr>
          <w:rFonts w:ascii="Times New Roman" w:eastAsia="Times New Roman" w:hAnsi="Times New Roman" w:cs="Times New Roman"/>
          <w:noProof/>
          <w:lang w:eastAsia="ru-RU"/>
        </w:rPr>
        <mc:AlternateContent>
          <mc:Choice Requires="wps">
            <w:drawing>
              <wp:anchor distT="0" distB="0" distL="114300" distR="114300" simplePos="0" relativeHeight="251776000" behindDoc="0" locked="0" layoutInCell="1" allowOverlap="1" wp14:anchorId="5386A391" wp14:editId="118A5230">
                <wp:simplePos x="0" y="0"/>
                <wp:positionH relativeFrom="page">
                  <wp:posOffset>4057650</wp:posOffset>
                </wp:positionH>
                <wp:positionV relativeFrom="paragraph">
                  <wp:posOffset>71755</wp:posOffset>
                </wp:positionV>
                <wp:extent cx="1087120" cy="594995"/>
                <wp:effectExtent l="0" t="0" r="0" b="0"/>
                <wp:wrapNone/>
                <wp:docPr id="55" name="Прямоугольник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7120" cy="594995"/>
                        </a:xfrm>
                        <a:prstGeom prst="rect">
                          <a:avLst/>
                        </a:prstGeom>
                        <a:noFill/>
                        <a:ln w="12700">
                          <a:solidFill>
                            <a:srgbClr val="243F60"/>
                          </a:solidFill>
                          <a:miter lim="800000"/>
                          <a:headEnd/>
                          <a:tailEnd/>
                        </a:ln>
                        <a:extLst>
                          <a:ext uri="{909E8E84-426E-40DD-AFC4-6F175D3DCCD1}">
                            <a14:hiddenFill xmlns:a14="http://schemas.microsoft.com/office/drawing/2010/main">
                              <a:solidFill>
                                <a:srgbClr val="FFFFFF"/>
                              </a:solidFill>
                            </a14:hiddenFill>
                          </a:ext>
                        </a:extLst>
                      </wps:spPr>
                      <wps:txbx>
                        <w:txbxContent>
                          <w:p w14:paraId="1ADC00B1" w14:textId="77777777" w:rsidR="00421D12" w:rsidRPr="005C7475" w:rsidRDefault="00421D12" w:rsidP="000861AD">
                            <w:pPr>
                              <w:jc w:val="center"/>
                              <w:rPr>
                                <w:rFonts w:ascii="Times New Roman" w:hAnsi="Times New Roman" w:cs="Times New Roman"/>
                                <w:color w:val="000000"/>
                                <w:sz w:val="24"/>
                                <w:szCs w:val="24"/>
                              </w:rPr>
                            </w:pPr>
                            <w:r w:rsidRPr="005C7475">
                              <w:rPr>
                                <w:rFonts w:ascii="Times New Roman" w:hAnsi="Times New Roman" w:cs="Times New Roman"/>
                                <w:color w:val="000000"/>
                                <w:sz w:val="24"/>
                                <w:szCs w:val="24"/>
                              </w:rPr>
                              <w:t>Творческая деятельность</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86A391" id="_x0000_s1076" style="position:absolute;margin-left:319.5pt;margin-top:5.65pt;width:85.6pt;height:46.85pt;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" filled="f" strokecolor="#243f60" strokeweight="1pt">
                <v:path arrowok="t"/>
                <v:textbox>
                  <w:txbxContent>
                    <w:p w14:paraId="1ADC00B1" w14:textId="77777777" w:rsidR="00421D12" w:rsidRPr="005C7475" w:rsidRDefault="00421D12" w:rsidP="000861AD">
                      <w:pPr>
                        <w:jc w:val="center"/>
                        <w:rPr>
                          <w:rFonts w:ascii="Times New Roman" w:hAnsi="Times New Roman" w:cs="Times New Roman"/>
                          <w:color w:val="000000"/>
                          <w:sz w:val="24"/>
                          <w:szCs w:val="24"/>
                        </w:rPr>
                      </w:pPr>
                      <w:r w:rsidRPr="005C7475">
                        <w:rPr>
                          <w:rFonts w:ascii="Times New Roman" w:hAnsi="Times New Roman" w:cs="Times New Roman"/>
                          <w:color w:val="000000"/>
                          <w:sz w:val="24"/>
                          <w:szCs w:val="24"/>
                        </w:rPr>
                        <w:t>Творческая деятельность</w:t>
                      </w:r>
                    </w:p>
                  </w:txbxContent>
                </v:textbox>
                <w10:wrap anchorx="page"/>
              </v:rect>
            </w:pict>
          </mc:Fallback>
        </mc:AlternateContent>
      </w:r>
    </w:p>
    <w:p w14:paraId="7244044A" w14:textId="77777777" w:rsidR="005C7475" w:rsidRDefault="005C7475" w:rsidP="005C7475">
      <w:pPr>
        <w:widowControl w:val="0"/>
        <w:autoSpaceDE w:val="0"/>
        <w:autoSpaceDN w:val="0"/>
        <w:spacing w:after="0" w:line="240" w:lineRule="auto"/>
        <w:rPr>
          <w:rFonts w:ascii="Times New Roman" w:eastAsia="Times New Roman" w:hAnsi="Times New Roman" w:cs="Times New Roman"/>
          <w:lang w:eastAsia="ru-RU" w:bidi="ru-RU"/>
        </w:rPr>
      </w:pPr>
    </w:p>
    <w:p w14:paraId="366576EE" w14:textId="77777777" w:rsidR="005C7475" w:rsidRDefault="005C7475" w:rsidP="005C7475">
      <w:pPr>
        <w:widowControl w:val="0"/>
        <w:autoSpaceDE w:val="0"/>
        <w:autoSpaceDN w:val="0"/>
        <w:spacing w:after="0" w:line="240" w:lineRule="auto"/>
        <w:rPr>
          <w:rFonts w:ascii="Times New Roman" w:eastAsia="Times New Roman" w:hAnsi="Times New Roman" w:cs="Times New Roman"/>
          <w:lang w:eastAsia="ru-RU" w:bidi="ru-RU"/>
        </w:rPr>
      </w:pPr>
    </w:p>
    <w:p w14:paraId="6D905F9A" w14:textId="77777777" w:rsidR="005C7475" w:rsidRDefault="005C7475" w:rsidP="005C7475">
      <w:pPr>
        <w:widowControl w:val="0"/>
        <w:autoSpaceDE w:val="0"/>
        <w:autoSpaceDN w:val="0"/>
        <w:spacing w:after="0" w:line="240" w:lineRule="auto"/>
        <w:rPr>
          <w:rFonts w:ascii="Times New Roman" w:eastAsia="Times New Roman" w:hAnsi="Times New Roman" w:cs="Times New Roman"/>
          <w:lang w:eastAsia="ru-RU" w:bidi="ru-RU"/>
        </w:rPr>
      </w:pPr>
    </w:p>
    <w:p w14:paraId="56B07A4D" w14:textId="77777777" w:rsidR="005C7475" w:rsidRDefault="005C7475" w:rsidP="005C7475">
      <w:pPr>
        <w:widowControl w:val="0"/>
        <w:autoSpaceDE w:val="0"/>
        <w:autoSpaceDN w:val="0"/>
        <w:spacing w:after="0" w:line="240" w:lineRule="auto"/>
        <w:rPr>
          <w:rFonts w:ascii="Times New Roman" w:eastAsia="Times New Roman" w:hAnsi="Times New Roman" w:cs="Times New Roman"/>
          <w:lang w:eastAsia="ru-RU" w:bidi="ru-RU"/>
        </w:rPr>
      </w:pPr>
    </w:p>
    <w:p w14:paraId="4B50B06B" w14:textId="77777777" w:rsidR="000861AD" w:rsidRPr="000861AD" w:rsidRDefault="000861AD" w:rsidP="005C7475">
      <w:pPr>
        <w:widowControl w:val="0"/>
        <w:autoSpaceDE w:val="0"/>
        <w:autoSpaceDN w:val="0"/>
        <w:spacing w:after="0" w:line="240" w:lineRule="auto"/>
        <w:rPr>
          <w:rFonts w:ascii="Times New Roman" w:eastAsia="Times New Roman" w:hAnsi="Times New Roman" w:cs="Times New Roman"/>
          <w:lang w:eastAsia="ru-RU" w:bidi="ru-RU"/>
        </w:rPr>
      </w:pPr>
      <w:r w:rsidRPr="000861AD">
        <w:rPr>
          <w:rFonts w:ascii="Times New Roman" w:eastAsia="Times New Roman" w:hAnsi="Times New Roman" w:cs="Times New Roman"/>
          <w:sz w:val="24"/>
          <w:szCs w:val="24"/>
          <w:u w:val="single"/>
          <w:lang w:eastAsia="ru-RU" w:bidi="ru-RU"/>
        </w:rPr>
        <w:t>Требования к развитию и поддержке игровой деятельности</w:t>
      </w:r>
      <w:r w:rsidRPr="000861AD">
        <w:rPr>
          <w:rFonts w:ascii="Times New Roman" w:eastAsia="Times New Roman" w:hAnsi="Times New Roman" w:cs="Times New Roman"/>
          <w:sz w:val="24"/>
          <w:szCs w:val="24"/>
          <w:lang w:eastAsia="ru-RU" w:bidi="ru-RU"/>
        </w:rPr>
        <w:t xml:space="preserve">: </w:t>
      </w:r>
    </w:p>
    <w:p w14:paraId="718CC78B" w14:textId="77777777" w:rsidR="000861AD" w:rsidRPr="000861AD" w:rsidRDefault="000861AD" w:rsidP="000861AD">
      <w:pPr>
        <w:widowControl w:val="0"/>
        <w:autoSpaceDE w:val="0"/>
        <w:autoSpaceDN w:val="0"/>
        <w:spacing w:after="0" w:line="240" w:lineRule="auto"/>
        <w:ind w:left="720" w:right="380"/>
        <w:jc w:val="both"/>
        <w:rPr>
          <w:rFonts w:ascii="Times New Roman" w:eastAsia="Times New Roman" w:hAnsi="Times New Roman" w:cs="Times New Roman"/>
          <w:sz w:val="24"/>
          <w:szCs w:val="24"/>
          <w:lang w:eastAsia="ru-RU" w:bidi="ru-RU"/>
        </w:rPr>
      </w:pPr>
      <w:r w:rsidRPr="000861AD">
        <w:rPr>
          <w:rFonts w:ascii="Times New Roman" w:eastAsia="Times New Roman" w:hAnsi="Times New Roman" w:cs="Times New Roman"/>
          <w:sz w:val="24"/>
          <w:szCs w:val="24"/>
          <w:lang w:eastAsia="ru-RU" w:bidi="ru-RU"/>
        </w:rPr>
        <w:t xml:space="preserve">• избегать представления об игре как регламентируемом процессе «коллективной проработки знаний»; </w:t>
      </w:r>
    </w:p>
    <w:p w14:paraId="40D0150F" w14:textId="77777777" w:rsidR="000861AD" w:rsidRPr="000861AD" w:rsidRDefault="000861AD" w:rsidP="000861AD">
      <w:pPr>
        <w:widowControl w:val="0"/>
        <w:autoSpaceDE w:val="0"/>
        <w:autoSpaceDN w:val="0"/>
        <w:spacing w:after="0" w:line="240" w:lineRule="auto"/>
        <w:ind w:left="720" w:right="380"/>
        <w:jc w:val="both"/>
        <w:rPr>
          <w:rFonts w:ascii="Times New Roman" w:eastAsia="Times New Roman" w:hAnsi="Times New Roman" w:cs="Times New Roman"/>
          <w:sz w:val="24"/>
          <w:szCs w:val="24"/>
          <w:lang w:eastAsia="ru-RU" w:bidi="ru-RU"/>
        </w:rPr>
      </w:pPr>
      <w:r w:rsidRPr="000861AD">
        <w:rPr>
          <w:rFonts w:ascii="Times New Roman" w:eastAsia="Times New Roman" w:hAnsi="Times New Roman" w:cs="Times New Roman"/>
          <w:sz w:val="24"/>
          <w:szCs w:val="24"/>
          <w:lang w:eastAsia="ru-RU" w:bidi="ru-RU"/>
        </w:rPr>
        <w:t xml:space="preserve">• не подчинять игру строго дидактическим задачам; </w:t>
      </w:r>
    </w:p>
    <w:p w14:paraId="09C4BA24" w14:textId="77777777" w:rsidR="000861AD" w:rsidRPr="000861AD" w:rsidRDefault="000861AD" w:rsidP="000861AD">
      <w:pPr>
        <w:widowControl w:val="0"/>
        <w:autoSpaceDE w:val="0"/>
        <w:autoSpaceDN w:val="0"/>
        <w:spacing w:after="0" w:line="240" w:lineRule="auto"/>
        <w:ind w:left="720" w:right="380"/>
        <w:jc w:val="both"/>
        <w:rPr>
          <w:rFonts w:ascii="Times New Roman" w:eastAsia="Times New Roman" w:hAnsi="Times New Roman" w:cs="Times New Roman"/>
          <w:sz w:val="24"/>
          <w:szCs w:val="24"/>
          <w:lang w:eastAsia="ru-RU" w:bidi="ru-RU"/>
        </w:rPr>
      </w:pPr>
      <w:r w:rsidRPr="000861AD">
        <w:rPr>
          <w:rFonts w:ascii="Times New Roman" w:eastAsia="Times New Roman" w:hAnsi="Times New Roman" w:cs="Times New Roman"/>
          <w:sz w:val="24"/>
          <w:szCs w:val="24"/>
          <w:lang w:eastAsia="ru-RU" w:bidi="ru-RU"/>
        </w:rPr>
        <w:t xml:space="preserve">• содействовать «проживанию» ребёнком той или иной ситуации с позиции разных социальных ролей; </w:t>
      </w:r>
    </w:p>
    <w:p w14:paraId="5B25BAD0" w14:textId="77777777" w:rsidR="000861AD" w:rsidRPr="000861AD" w:rsidRDefault="000861AD" w:rsidP="000861AD">
      <w:pPr>
        <w:widowControl w:val="0"/>
        <w:autoSpaceDE w:val="0"/>
        <w:autoSpaceDN w:val="0"/>
        <w:spacing w:after="0" w:line="240" w:lineRule="auto"/>
        <w:ind w:left="720" w:right="380"/>
        <w:jc w:val="both"/>
        <w:rPr>
          <w:rFonts w:ascii="Times New Roman" w:eastAsia="Times New Roman" w:hAnsi="Times New Roman" w:cs="Times New Roman"/>
          <w:sz w:val="24"/>
          <w:szCs w:val="24"/>
          <w:lang w:eastAsia="ru-RU" w:bidi="ru-RU"/>
        </w:rPr>
      </w:pPr>
      <w:r w:rsidRPr="000861AD">
        <w:rPr>
          <w:rFonts w:ascii="Times New Roman" w:eastAsia="Times New Roman" w:hAnsi="Times New Roman" w:cs="Times New Roman"/>
          <w:sz w:val="24"/>
          <w:szCs w:val="24"/>
          <w:lang w:eastAsia="ru-RU" w:bidi="ru-RU"/>
        </w:rPr>
        <w:t xml:space="preserve">• предоставлять выбор игрового оборудования; </w:t>
      </w:r>
    </w:p>
    <w:p w14:paraId="517C9F31" w14:textId="77777777" w:rsidR="000861AD" w:rsidRPr="000861AD" w:rsidRDefault="000861AD" w:rsidP="000861AD">
      <w:pPr>
        <w:widowControl w:val="0"/>
        <w:autoSpaceDE w:val="0"/>
        <w:autoSpaceDN w:val="0"/>
        <w:spacing w:after="0" w:line="240" w:lineRule="auto"/>
        <w:ind w:left="720" w:right="380"/>
        <w:jc w:val="both"/>
        <w:rPr>
          <w:rFonts w:ascii="Times New Roman" w:eastAsia="Times New Roman" w:hAnsi="Times New Roman" w:cs="Times New Roman"/>
          <w:sz w:val="24"/>
          <w:szCs w:val="24"/>
          <w:lang w:eastAsia="ru-RU" w:bidi="ru-RU"/>
        </w:rPr>
      </w:pPr>
      <w:r w:rsidRPr="000861AD">
        <w:rPr>
          <w:rFonts w:ascii="Times New Roman" w:eastAsia="Times New Roman" w:hAnsi="Times New Roman" w:cs="Times New Roman"/>
          <w:sz w:val="24"/>
          <w:szCs w:val="24"/>
          <w:lang w:eastAsia="ru-RU" w:bidi="ru-RU"/>
        </w:rPr>
        <w:t xml:space="preserve">• способствовать отражению событий в игре; </w:t>
      </w:r>
    </w:p>
    <w:p w14:paraId="34F40EA4" w14:textId="77777777" w:rsidR="000861AD" w:rsidRPr="000861AD" w:rsidRDefault="000861AD" w:rsidP="000861AD">
      <w:pPr>
        <w:widowControl w:val="0"/>
        <w:autoSpaceDE w:val="0"/>
        <w:autoSpaceDN w:val="0"/>
        <w:spacing w:after="0" w:line="240" w:lineRule="auto"/>
        <w:ind w:left="720" w:right="380"/>
        <w:jc w:val="both"/>
        <w:rPr>
          <w:rFonts w:ascii="Times New Roman" w:eastAsia="Times New Roman" w:hAnsi="Times New Roman" w:cs="Times New Roman"/>
          <w:sz w:val="24"/>
          <w:szCs w:val="24"/>
          <w:lang w:eastAsia="ru-RU" w:bidi="ru-RU"/>
        </w:rPr>
      </w:pPr>
      <w:r w:rsidRPr="000861AD">
        <w:rPr>
          <w:rFonts w:ascii="Times New Roman" w:eastAsia="Times New Roman" w:hAnsi="Times New Roman" w:cs="Times New Roman"/>
          <w:sz w:val="24"/>
          <w:szCs w:val="24"/>
          <w:lang w:eastAsia="ru-RU" w:bidi="ru-RU"/>
        </w:rPr>
        <w:t xml:space="preserve">• изучать и переносить семейный опыт различных видов игр (подвижных, настольных и др.) в группу; </w:t>
      </w:r>
    </w:p>
    <w:p w14:paraId="11E27C61" w14:textId="77777777" w:rsidR="000861AD" w:rsidRPr="000861AD" w:rsidRDefault="000861AD" w:rsidP="000861AD">
      <w:pPr>
        <w:widowControl w:val="0"/>
        <w:autoSpaceDE w:val="0"/>
        <w:autoSpaceDN w:val="0"/>
        <w:spacing w:after="0" w:line="240" w:lineRule="auto"/>
        <w:ind w:left="720" w:right="380"/>
        <w:jc w:val="both"/>
        <w:rPr>
          <w:rFonts w:ascii="Times New Roman" w:eastAsia="Times New Roman" w:hAnsi="Times New Roman" w:cs="Times New Roman"/>
          <w:sz w:val="24"/>
          <w:szCs w:val="24"/>
          <w:lang w:eastAsia="ru-RU" w:bidi="ru-RU"/>
        </w:rPr>
      </w:pPr>
      <w:r w:rsidRPr="000861AD">
        <w:rPr>
          <w:rFonts w:ascii="Times New Roman" w:eastAsia="Times New Roman" w:hAnsi="Times New Roman" w:cs="Times New Roman"/>
          <w:sz w:val="24"/>
          <w:szCs w:val="24"/>
          <w:lang w:eastAsia="ru-RU" w:bidi="ru-RU"/>
        </w:rPr>
        <w:t xml:space="preserve">• поддерживать и поощрять инициативу детей в организации игр; </w:t>
      </w:r>
    </w:p>
    <w:p w14:paraId="38CA3DB3" w14:textId="77777777" w:rsidR="000861AD" w:rsidRPr="000861AD" w:rsidRDefault="000861AD" w:rsidP="000861AD">
      <w:pPr>
        <w:widowControl w:val="0"/>
        <w:autoSpaceDE w:val="0"/>
        <w:autoSpaceDN w:val="0"/>
        <w:spacing w:after="0" w:line="240" w:lineRule="auto"/>
        <w:ind w:left="720" w:right="380"/>
        <w:jc w:val="both"/>
        <w:rPr>
          <w:rFonts w:ascii="Times New Roman" w:eastAsia="Times New Roman" w:hAnsi="Times New Roman" w:cs="Times New Roman"/>
          <w:sz w:val="24"/>
          <w:szCs w:val="24"/>
          <w:lang w:eastAsia="ru-RU" w:bidi="ru-RU"/>
        </w:rPr>
      </w:pPr>
      <w:r w:rsidRPr="000861AD">
        <w:rPr>
          <w:rFonts w:ascii="Times New Roman" w:eastAsia="Times New Roman" w:hAnsi="Times New Roman" w:cs="Times New Roman"/>
          <w:sz w:val="24"/>
          <w:szCs w:val="24"/>
          <w:lang w:eastAsia="ru-RU" w:bidi="ru-RU"/>
        </w:rPr>
        <w:t xml:space="preserve">• руководить игрой на основе предложенной детьми или выбранной роли. </w:t>
      </w:r>
    </w:p>
    <w:p w14:paraId="41ADD92A" w14:textId="77777777" w:rsidR="000861AD" w:rsidRPr="000861AD" w:rsidRDefault="000861AD" w:rsidP="000861AD">
      <w:pPr>
        <w:widowControl w:val="0"/>
        <w:autoSpaceDE w:val="0"/>
        <w:autoSpaceDN w:val="0"/>
        <w:spacing w:after="0" w:line="240" w:lineRule="auto"/>
        <w:ind w:right="380" w:firstLine="360"/>
        <w:jc w:val="both"/>
        <w:rPr>
          <w:rFonts w:ascii="Times New Roman" w:eastAsia="Times New Roman" w:hAnsi="Times New Roman" w:cs="Times New Roman"/>
          <w:sz w:val="24"/>
          <w:szCs w:val="24"/>
          <w:lang w:eastAsia="ru-RU" w:bidi="ru-RU"/>
        </w:rPr>
      </w:pPr>
      <w:r w:rsidRPr="000861AD">
        <w:rPr>
          <w:rFonts w:ascii="Times New Roman" w:eastAsia="Times New Roman" w:hAnsi="Times New Roman" w:cs="Times New Roman"/>
          <w:sz w:val="24"/>
          <w:szCs w:val="24"/>
          <w:lang w:eastAsia="ru-RU" w:bidi="ru-RU"/>
        </w:rPr>
        <w:t xml:space="preserve">Обязательным условием взаимодействия педагога с ребёнком является создание развивающей среды, насыщенной социально значимыми образцами деятельности и общения, способствующей формированию таких качеств личности, как: активность, инициативность, доброжелательность и др. </w:t>
      </w:r>
    </w:p>
    <w:p w14:paraId="4570F1A1" w14:textId="77777777" w:rsidR="000861AD" w:rsidRPr="000861AD" w:rsidRDefault="000861AD" w:rsidP="000861AD">
      <w:pPr>
        <w:widowControl w:val="0"/>
        <w:autoSpaceDE w:val="0"/>
        <w:autoSpaceDN w:val="0"/>
        <w:spacing w:after="0" w:line="240" w:lineRule="auto"/>
        <w:ind w:right="380" w:firstLine="142"/>
        <w:jc w:val="both"/>
        <w:rPr>
          <w:rFonts w:ascii="Times New Roman" w:eastAsia="Times New Roman" w:hAnsi="Times New Roman" w:cs="Times New Roman"/>
          <w:sz w:val="24"/>
          <w:szCs w:val="24"/>
          <w:lang w:eastAsia="ru-RU" w:bidi="ru-RU"/>
        </w:rPr>
      </w:pPr>
      <w:r w:rsidRPr="000861AD">
        <w:rPr>
          <w:rFonts w:ascii="Times New Roman" w:eastAsia="Times New Roman" w:hAnsi="Times New Roman" w:cs="Times New Roman"/>
          <w:sz w:val="24"/>
          <w:szCs w:val="24"/>
          <w:lang w:eastAsia="ru-RU" w:bidi="ru-RU"/>
        </w:rPr>
        <w:t xml:space="preserve">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 </w:t>
      </w:r>
    </w:p>
    <w:p w14:paraId="18F2915F" w14:textId="77777777" w:rsidR="000861AD" w:rsidRPr="000861AD" w:rsidRDefault="000861AD" w:rsidP="000861AD">
      <w:pPr>
        <w:widowControl w:val="0"/>
        <w:autoSpaceDE w:val="0"/>
        <w:autoSpaceDN w:val="0"/>
        <w:spacing w:after="0" w:line="240" w:lineRule="auto"/>
        <w:ind w:left="426" w:right="380" w:firstLine="142"/>
        <w:jc w:val="both"/>
        <w:rPr>
          <w:rFonts w:ascii="Times New Roman" w:eastAsia="Times New Roman" w:hAnsi="Times New Roman" w:cs="Times New Roman"/>
          <w:sz w:val="24"/>
          <w:szCs w:val="24"/>
          <w:lang w:eastAsia="ru-RU" w:bidi="ru-RU"/>
        </w:rPr>
      </w:pPr>
      <w:r w:rsidRPr="000861AD">
        <w:rPr>
          <w:rFonts w:ascii="Times New Roman" w:eastAsia="Times New Roman" w:hAnsi="Times New Roman" w:cs="Times New Roman"/>
          <w:sz w:val="24"/>
          <w:szCs w:val="24"/>
          <w:lang w:eastAsia="ru-RU" w:bidi="ru-RU"/>
        </w:rPr>
        <w:t xml:space="preserve">1) гарантирует охрану и укрепление физического и психического здоровья детей; </w:t>
      </w:r>
    </w:p>
    <w:p w14:paraId="2CBFA1DC" w14:textId="77777777" w:rsidR="000861AD" w:rsidRPr="000861AD" w:rsidRDefault="000861AD" w:rsidP="000861AD">
      <w:pPr>
        <w:widowControl w:val="0"/>
        <w:autoSpaceDE w:val="0"/>
        <w:autoSpaceDN w:val="0"/>
        <w:spacing w:after="0" w:line="240" w:lineRule="auto"/>
        <w:ind w:left="426" w:right="380" w:firstLine="142"/>
        <w:jc w:val="both"/>
        <w:rPr>
          <w:rFonts w:ascii="Times New Roman" w:eastAsia="Times New Roman" w:hAnsi="Times New Roman" w:cs="Times New Roman"/>
          <w:sz w:val="24"/>
          <w:szCs w:val="24"/>
          <w:lang w:eastAsia="ru-RU" w:bidi="ru-RU"/>
        </w:rPr>
      </w:pPr>
      <w:r w:rsidRPr="000861AD">
        <w:rPr>
          <w:rFonts w:ascii="Times New Roman" w:eastAsia="Times New Roman" w:hAnsi="Times New Roman" w:cs="Times New Roman"/>
          <w:sz w:val="24"/>
          <w:szCs w:val="24"/>
          <w:lang w:eastAsia="ru-RU" w:bidi="ru-RU"/>
        </w:rPr>
        <w:t xml:space="preserve">2) обеспечивает эмоциональное благополучие детей; </w:t>
      </w:r>
    </w:p>
    <w:p w14:paraId="4EB13F2D" w14:textId="77777777" w:rsidR="000861AD" w:rsidRPr="000861AD" w:rsidRDefault="000861AD" w:rsidP="000861AD">
      <w:pPr>
        <w:widowControl w:val="0"/>
        <w:autoSpaceDE w:val="0"/>
        <w:autoSpaceDN w:val="0"/>
        <w:spacing w:after="0" w:line="240" w:lineRule="auto"/>
        <w:ind w:left="426" w:right="380" w:firstLine="142"/>
        <w:jc w:val="both"/>
        <w:rPr>
          <w:rFonts w:ascii="Times New Roman" w:eastAsia="Times New Roman" w:hAnsi="Times New Roman" w:cs="Times New Roman"/>
          <w:sz w:val="24"/>
          <w:szCs w:val="24"/>
          <w:lang w:eastAsia="ru-RU" w:bidi="ru-RU"/>
        </w:rPr>
      </w:pPr>
      <w:r w:rsidRPr="000861AD">
        <w:rPr>
          <w:rFonts w:ascii="Times New Roman" w:eastAsia="Times New Roman" w:hAnsi="Times New Roman" w:cs="Times New Roman"/>
          <w:sz w:val="24"/>
          <w:szCs w:val="24"/>
          <w:lang w:eastAsia="ru-RU" w:bidi="ru-RU"/>
        </w:rPr>
        <w:t xml:space="preserve">3) способствует профессиональному развитию педагогических работников; </w:t>
      </w:r>
    </w:p>
    <w:p w14:paraId="00D17B6A" w14:textId="77777777" w:rsidR="000861AD" w:rsidRPr="000861AD" w:rsidRDefault="000861AD" w:rsidP="000861AD">
      <w:pPr>
        <w:widowControl w:val="0"/>
        <w:autoSpaceDE w:val="0"/>
        <w:autoSpaceDN w:val="0"/>
        <w:spacing w:after="0" w:line="240" w:lineRule="auto"/>
        <w:ind w:left="426" w:right="380" w:firstLine="142"/>
        <w:jc w:val="both"/>
        <w:rPr>
          <w:rFonts w:ascii="Times New Roman" w:eastAsia="Times New Roman" w:hAnsi="Times New Roman" w:cs="Times New Roman"/>
          <w:sz w:val="24"/>
          <w:szCs w:val="24"/>
          <w:lang w:eastAsia="ru-RU" w:bidi="ru-RU"/>
        </w:rPr>
      </w:pPr>
      <w:r w:rsidRPr="000861AD">
        <w:rPr>
          <w:rFonts w:ascii="Times New Roman" w:eastAsia="Times New Roman" w:hAnsi="Times New Roman" w:cs="Times New Roman"/>
          <w:sz w:val="24"/>
          <w:szCs w:val="24"/>
          <w:lang w:eastAsia="ru-RU" w:bidi="ru-RU"/>
        </w:rPr>
        <w:t xml:space="preserve">4) создает условия для развивающего вариативного дошкольного образования; </w:t>
      </w:r>
    </w:p>
    <w:p w14:paraId="7F7851B8" w14:textId="77777777" w:rsidR="000861AD" w:rsidRPr="000861AD" w:rsidRDefault="000861AD" w:rsidP="000861AD">
      <w:pPr>
        <w:widowControl w:val="0"/>
        <w:autoSpaceDE w:val="0"/>
        <w:autoSpaceDN w:val="0"/>
        <w:spacing w:after="0" w:line="240" w:lineRule="auto"/>
        <w:ind w:left="426" w:right="380" w:firstLine="142"/>
        <w:jc w:val="both"/>
        <w:rPr>
          <w:rFonts w:ascii="Times New Roman" w:eastAsia="Times New Roman" w:hAnsi="Times New Roman" w:cs="Times New Roman"/>
          <w:sz w:val="24"/>
          <w:szCs w:val="24"/>
          <w:lang w:eastAsia="ru-RU" w:bidi="ru-RU"/>
        </w:rPr>
      </w:pPr>
      <w:r w:rsidRPr="000861AD">
        <w:rPr>
          <w:rFonts w:ascii="Times New Roman" w:eastAsia="Times New Roman" w:hAnsi="Times New Roman" w:cs="Times New Roman"/>
          <w:sz w:val="24"/>
          <w:szCs w:val="24"/>
          <w:lang w:eastAsia="ru-RU" w:bidi="ru-RU"/>
        </w:rPr>
        <w:t xml:space="preserve">5) обеспечивает открытость дошкольного образования; </w:t>
      </w:r>
    </w:p>
    <w:p w14:paraId="45E3F33C" w14:textId="77777777" w:rsidR="000861AD" w:rsidRPr="000861AD" w:rsidRDefault="000861AD" w:rsidP="000861AD">
      <w:pPr>
        <w:widowControl w:val="0"/>
        <w:autoSpaceDE w:val="0"/>
        <w:autoSpaceDN w:val="0"/>
        <w:spacing w:after="0" w:line="240" w:lineRule="auto"/>
        <w:ind w:left="426" w:right="380" w:firstLine="142"/>
        <w:jc w:val="both"/>
        <w:rPr>
          <w:rFonts w:ascii="Times New Roman" w:eastAsia="Times New Roman" w:hAnsi="Times New Roman" w:cs="Times New Roman"/>
          <w:sz w:val="24"/>
          <w:szCs w:val="24"/>
          <w:lang w:eastAsia="ru-RU" w:bidi="ru-RU"/>
        </w:rPr>
      </w:pPr>
      <w:r w:rsidRPr="000861AD">
        <w:rPr>
          <w:rFonts w:ascii="Times New Roman" w:eastAsia="Times New Roman" w:hAnsi="Times New Roman" w:cs="Times New Roman"/>
          <w:sz w:val="24"/>
          <w:szCs w:val="24"/>
          <w:lang w:eastAsia="ru-RU" w:bidi="ru-RU"/>
        </w:rPr>
        <w:lastRenderedPageBreak/>
        <w:t xml:space="preserve">6) создает условия для участия родителей (законных представителей) в образовательной деятельности. </w:t>
      </w:r>
    </w:p>
    <w:p w14:paraId="54F71FAF" w14:textId="77777777" w:rsidR="000861AD" w:rsidRPr="000861AD" w:rsidRDefault="000861AD" w:rsidP="000861AD">
      <w:pPr>
        <w:widowControl w:val="0"/>
        <w:autoSpaceDE w:val="0"/>
        <w:autoSpaceDN w:val="0"/>
        <w:spacing w:after="0" w:line="240" w:lineRule="auto"/>
        <w:ind w:right="380" w:firstLine="142"/>
        <w:jc w:val="both"/>
        <w:rPr>
          <w:rFonts w:ascii="Times New Roman" w:eastAsia="Times New Roman" w:hAnsi="Times New Roman" w:cs="Times New Roman"/>
          <w:sz w:val="24"/>
          <w:szCs w:val="24"/>
          <w:lang w:eastAsia="ru-RU" w:bidi="ru-RU"/>
        </w:rPr>
      </w:pPr>
      <w:r w:rsidRPr="000861AD">
        <w:rPr>
          <w:rFonts w:ascii="Times New Roman" w:eastAsia="Times New Roman" w:hAnsi="Times New Roman" w:cs="Times New Roman"/>
          <w:sz w:val="24"/>
          <w:szCs w:val="24"/>
          <w:u w:val="single"/>
          <w:lang w:eastAsia="ru-RU" w:bidi="ru-RU"/>
        </w:rPr>
        <w:t>Психолого-педагогические условия реализации программы:</w:t>
      </w:r>
      <w:r w:rsidRPr="000861AD">
        <w:rPr>
          <w:rFonts w:ascii="Times New Roman" w:eastAsia="Times New Roman" w:hAnsi="Times New Roman" w:cs="Times New Roman"/>
          <w:sz w:val="24"/>
          <w:szCs w:val="24"/>
          <w:lang w:eastAsia="ru-RU" w:bidi="ru-RU"/>
        </w:rPr>
        <w:t xml:space="preserve"> </w:t>
      </w:r>
    </w:p>
    <w:p w14:paraId="27876314" w14:textId="77777777" w:rsidR="000861AD" w:rsidRPr="000861AD" w:rsidRDefault="000861AD" w:rsidP="000861AD">
      <w:pPr>
        <w:widowControl w:val="0"/>
        <w:autoSpaceDE w:val="0"/>
        <w:autoSpaceDN w:val="0"/>
        <w:spacing w:after="0" w:line="240" w:lineRule="auto"/>
        <w:ind w:right="380" w:firstLine="142"/>
        <w:jc w:val="both"/>
        <w:rPr>
          <w:rFonts w:ascii="Times New Roman" w:eastAsia="Times New Roman" w:hAnsi="Times New Roman" w:cs="Times New Roman"/>
          <w:sz w:val="24"/>
          <w:szCs w:val="24"/>
          <w:lang w:eastAsia="ru-RU" w:bidi="ru-RU"/>
        </w:rPr>
      </w:pPr>
      <w:r w:rsidRPr="000861AD">
        <w:rPr>
          <w:rFonts w:ascii="Times New Roman" w:eastAsia="Times New Roman" w:hAnsi="Times New Roman" w:cs="Times New Roman"/>
          <w:sz w:val="24"/>
          <w:szCs w:val="24"/>
          <w:lang w:eastAsia="ru-RU" w:bidi="ru-RU"/>
        </w:rPr>
        <w:t xml:space="preserve">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w:t>
      </w:r>
    </w:p>
    <w:p w14:paraId="0FF0BC54" w14:textId="77777777" w:rsidR="000861AD" w:rsidRPr="000861AD" w:rsidRDefault="000861AD" w:rsidP="000861AD">
      <w:pPr>
        <w:widowControl w:val="0"/>
        <w:autoSpaceDE w:val="0"/>
        <w:autoSpaceDN w:val="0"/>
        <w:spacing w:after="0" w:line="240" w:lineRule="auto"/>
        <w:ind w:right="380" w:firstLine="142"/>
        <w:jc w:val="both"/>
        <w:rPr>
          <w:rFonts w:ascii="Times New Roman" w:eastAsia="Times New Roman" w:hAnsi="Times New Roman" w:cs="Times New Roman"/>
          <w:sz w:val="24"/>
          <w:szCs w:val="24"/>
          <w:lang w:eastAsia="ru-RU" w:bidi="ru-RU"/>
        </w:rPr>
      </w:pPr>
      <w:r w:rsidRPr="000861AD">
        <w:rPr>
          <w:rFonts w:ascii="Times New Roman" w:eastAsia="Times New Roman" w:hAnsi="Times New Roman" w:cs="Times New Roman"/>
          <w:sz w:val="24"/>
          <w:szCs w:val="24"/>
          <w:lang w:eastAsia="ru-RU" w:bidi="ru-RU"/>
        </w:rPr>
        <w:t xml:space="preserve">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 </w:t>
      </w:r>
    </w:p>
    <w:p w14:paraId="21758FA0" w14:textId="77777777" w:rsidR="000861AD" w:rsidRPr="000861AD" w:rsidRDefault="000861AD" w:rsidP="000861AD">
      <w:pPr>
        <w:widowControl w:val="0"/>
        <w:autoSpaceDE w:val="0"/>
        <w:autoSpaceDN w:val="0"/>
        <w:spacing w:after="0" w:line="240" w:lineRule="auto"/>
        <w:ind w:right="380" w:firstLine="142"/>
        <w:jc w:val="both"/>
        <w:rPr>
          <w:rFonts w:ascii="Times New Roman" w:eastAsia="Times New Roman" w:hAnsi="Times New Roman" w:cs="Times New Roman"/>
          <w:sz w:val="24"/>
          <w:szCs w:val="24"/>
          <w:lang w:eastAsia="ru-RU" w:bidi="ru-RU"/>
        </w:rPr>
      </w:pPr>
      <w:r w:rsidRPr="000861AD">
        <w:rPr>
          <w:rFonts w:ascii="Times New Roman" w:eastAsia="Times New Roman" w:hAnsi="Times New Roman" w:cs="Times New Roman"/>
          <w:sz w:val="24"/>
          <w:szCs w:val="24"/>
          <w:lang w:eastAsia="ru-RU" w:bidi="ru-RU"/>
        </w:rPr>
        <w:t xml:space="preserve">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14:paraId="3613ADF0" w14:textId="77777777" w:rsidR="000861AD" w:rsidRPr="000861AD" w:rsidRDefault="000861AD" w:rsidP="000861AD">
      <w:pPr>
        <w:widowControl w:val="0"/>
        <w:autoSpaceDE w:val="0"/>
        <w:autoSpaceDN w:val="0"/>
        <w:spacing w:after="0" w:line="240" w:lineRule="auto"/>
        <w:ind w:right="380" w:firstLine="142"/>
        <w:jc w:val="both"/>
        <w:rPr>
          <w:rFonts w:ascii="Times New Roman" w:eastAsia="Times New Roman" w:hAnsi="Times New Roman" w:cs="Times New Roman"/>
          <w:sz w:val="24"/>
          <w:szCs w:val="24"/>
          <w:lang w:eastAsia="ru-RU" w:bidi="ru-RU"/>
        </w:rPr>
      </w:pPr>
      <w:r w:rsidRPr="000861AD">
        <w:rPr>
          <w:rFonts w:ascii="Times New Roman" w:eastAsia="Times New Roman" w:hAnsi="Times New Roman" w:cs="Times New Roman"/>
          <w:sz w:val="24"/>
          <w:szCs w:val="24"/>
          <w:lang w:eastAsia="ru-RU" w:bidi="ru-RU"/>
        </w:rPr>
        <w:t xml:space="preserve">4) 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14:paraId="2C04AE99" w14:textId="77777777" w:rsidR="000861AD" w:rsidRPr="000861AD" w:rsidRDefault="000861AD" w:rsidP="000861AD">
      <w:pPr>
        <w:widowControl w:val="0"/>
        <w:autoSpaceDE w:val="0"/>
        <w:autoSpaceDN w:val="0"/>
        <w:spacing w:after="0" w:line="240" w:lineRule="auto"/>
        <w:ind w:right="380" w:firstLine="142"/>
        <w:jc w:val="both"/>
        <w:rPr>
          <w:rFonts w:ascii="Times New Roman" w:eastAsia="Times New Roman" w:hAnsi="Times New Roman" w:cs="Times New Roman"/>
          <w:sz w:val="24"/>
          <w:szCs w:val="24"/>
          <w:lang w:eastAsia="ru-RU" w:bidi="ru-RU"/>
        </w:rPr>
      </w:pPr>
      <w:r w:rsidRPr="000861AD">
        <w:rPr>
          <w:rFonts w:ascii="Times New Roman" w:eastAsia="Times New Roman" w:hAnsi="Times New Roman" w:cs="Times New Roman"/>
          <w:sz w:val="24"/>
          <w:szCs w:val="24"/>
          <w:lang w:eastAsia="ru-RU" w:bidi="ru-RU"/>
        </w:rPr>
        <w:t xml:space="preserve">5) поддержка инициативы и самостоятельности детей в специфических для них видах деятельности; </w:t>
      </w:r>
    </w:p>
    <w:p w14:paraId="4AAAF853" w14:textId="77777777" w:rsidR="000861AD" w:rsidRPr="000861AD" w:rsidRDefault="000861AD" w:rsidP="000861AD">
      <w:pPr>
        <w:widowControl w:val="0"/>
        <w:autoSpaceDE w:val="0"/>
        <w:autoSpaceDN w:val="0"/>
        <w:spacing w:after="0" w:line="240" w:lineRule="auto"/>
        <w:ind w:right="380" w:firstLine="142"/>
        <w:jc w:val="both"/>
        <w:rPr>
          <w:rFonts w:ascii="Times New Roman" w:eastAsia="Times New Roman" w:hAnsi="Times New Roman" w:cs="Times New Roman"/>
          <w:sz w:val="24"/>
          <w:szCs w:val="24"/>
          <w:lang w:eastAsia="ru-RU" w:bidi="ru-RU"/>
        </w:rPr>
      </w:pPr>
      <w:r w:rsidRPr="000861AD">
        <w:rPr>
          <w:rFonts w:ascii="Times New Roman" w:eastAsia="Times New Roman" w:hAnsi="Times New Roman" w:cs="Times New Roman"/>
          <w:sz w:val="24"/>
          <w:szCs w:val="24"/>
          <w:lang w:eastAsia="ru-RU" w:bidi="ru-RU"/>
        </w:rPr>
        <w:t xml:space="preserve">6) возможность выбора детьми материалов, видов активности, участников совместной деятельности и общения; </w:t>
      </w:r>
    </w:p>
    <w:p w14:paraId="1C0572B4" w14:textId="77777777" w:rsidR="000861AD" w:rsidRPr="000861AD" w:rsidRDefault="000861AD" w:rsidP="000861AD">
      <w:pPr>
        <w:widowControl w:val="0"/>
        <w:autoSpaceDE w:val="0"/>
        <w:autoSpaceDN w:val="0"/>
        <w:spacing w:after="0" w:line="240" w:lineRule="auto"/>
        <w:ind w:right="380" w:firstLine="142"/>
        <w:jc w:val="both"/>
        <w:rPr>
          <w:rFonts w:ascii="Times New Roman" w:eastAsia="Times New Roman" w:hAnsi="Times New Roman" w:cs="Times New Roman"/>
          <w:sz w:val="24"/>
          <w:szCs w:val="24"/>
          <w:lang w:eastAsia="ru-RU" w:bidi="ru-RU"/>
        </w:rPr>
      </w:pPr>
      <w:r w:rsidRPr="000861AD">
        <w:rPr>
          <w:rFonts w:ascii="Times New Roman" w:eastAsia="Times New Roman" w:hAnsi="Times New Roman" w:cs="Times New Roman"/>
          <w:sz w:val="24"/>
          <w:szCs w:val="24"/>
          <w:lang w:eastAsia="ru-RU" w:bidi="ru-RU"/>
        </w:rPr>
        <w:t xml:space="preserve">7) защита детей от всех форм физического и психического насилия. </w:t>
      </w:r>
    </w:p>
    <w:p w14:paraId="180E221C" w14:textId="77777777" w:rsidR="000861AD" w:rsidRPr="000861AD" w:rsidRDefault="000861AD" w:rsidP="000861AD">
      <w:pPr>
        <w:widowControl w:val="0"/>
        <w:autoSpaceDE w:val="0"/>
        <w:autoSpaceDN w:val="0"/>
        <w:spacing w:after="0" w:line="240" w:lineRule="auto"/>
        <w:ind w:right="380" w:firstLine="142"/>
        <w:jc w:val="both"/>
        <w:rPr>
          <w:rFonts w:ascii="Times New Roman" w:eastAsia="Times New Roman" w:hAnsi="Times New Roman" w:cs="Times New Roman"/>
          <w:sz w:val="24"/>
          <w:szCs w:val="24"/>
          <w:lang w:eastAsia="ru-RU" w:bidi="ru-RU"/>
        </w:rPr>
      </w:pPr>
      <w:r w:rsidRPr="000861AD">
        <w:rPr>
          <w:rFonts w:ascii="Times New Roman" w:eastAsia="Times New Roman" w:hAnsi="Times New Roman" w:cs="Times New Roman"/>
          <w:sz w:val="24"/>
          <w:szCs w:val="24"/>
          <w:u w:val="single"/>
          <w:lang w:eastAsia="ru-RU" w:bidi="ru-RU"/>
        </w:rPr>
        <w:t>Условия, необходимые для создания социальной ситуации развития детей, соответствующей специфике дошкольного возраста, предполагают:</w:t>
      </w:r>
      <w:r w:rsidRPr="000861AD">
        <w:rPr>
          <w:rFonts w:ascii="Times New Roman" w:eastAsia="Times New Roman" w:hAnsi="Times New Roman" w:cs="Times New Roman"/>
          <w:sz w:val="24"/>
          <w:szCs w:val="24"/>
          <w:lang w:eastAsia="ru-RU" w:bidi="ru-RU"/>
        </w:rPr>
        <w:t xml:space="preserve"> </w:t>
      </w:r>
    </w:p>
    <w:p w14:paraId="713F40EB" w14:textId="77777777" w:rsidR="000861AD" w:rsidRPr="000861AD" w:rsidRDefault="000861AD" w:rsidP="000861AD">
      <w:pPr>
        <w:widowControl w:val="0"/>
        <w:autoSpaceDE w:val="0"/>
        <w:autoSpaceDN w:val="0"/>
        <w:spacing w:after="0" w:line="240" w:lineRule="auto"/>
        <w:ind w:right="380" w:firstLine="142"/>
        <w:jc w:val="both"/>
        <w:rPr>
          <w:rFonts w:ascii="Times New Roman" w:eastAsia="Times New Roman" w:hAnsi="Times New Roman" w:cs="Times New Roman"/>
          <w:sz w:val="24"/>
          <w:szCs w:val="24"/>
          <w:lang w:eastAsia="ru-RU" w:bidi="ru-RU"/>
        </w:rPr>
      </w:pPr>
      <w:r w:rsidRPr="000861AD">
        <w:rPr>
          <w:rFonts w:ascii="Times New Roman" w:eastAsia="Times New Roman" w:hAnsi="Times New Roman" w:cs="Times New Roman"/>
          <w:sz w:val="24"/>
          <w:szCs w:val="24"/>
          <w:lang w:eastAsia="ru-RU" w:bidi="ru-RU"/>
        </w:rPr>
        <w:t xml:space="preserve">1) обеспечение эмоционального благополучия через: </w:t>
      </w:r>
    </w:p>
    <w:p w14:paraId="22AA72C8" w14:textId="77777777" w:rsidR="000861AD" w:rsidRPr="000861AD" w:rsidRDefault="000861AD" w:rsidP="000861AD">
      <w:pPr>
        <w:widowControl w:val="0"/>
        <w:autoSpaceDE w:val="0"/>
        <w:autoSpaceDN w:val="0"/>
        <w:spacing w:after="0" w:line="240" w:lineRule="auto"/>
        <w:ind w:right="380" w:firstLine="142"/>
        <w:jc w:val="both"/>
        <w:rPr>
          <w:rFonts w:ascii="Times New Roman" w:eastAsia="Times New Roman" w:hAnsi="Times New Roman" w:cs="Times New Roman"/>
          <w:sz w:val="24"/>
          <w:szCs w:val="24"/>
          <w:lang w:eastAsia="ru-RU" w:bidi="ru-RU"/>
        </w:rPr>
      </w:pPr>
      <w:r w:rsidRPr="000861AD">
        <w:rPr>
          <w:rFonts w:ascii="Times New Roman" w:eastAsia="Times New Roman" w:hAnsi="Times New Roman" w:cs="Times New Roman"/>
          <w:sz w:val="24"/>
          <w:szCs w:val="24"/>
          <w:lang w:eastAsia="ru-RU" w:bidi="ru-RU"/>
        </w:rPr>
        <w:sym w:font="Symbol" w:char="F0B7"/>
      </w:r>
      <w:r w:rsidRPr="000861AD">
        <w:rPr>
          <w:rFonts w:ascii="Times New Roman" w:eastAsia="Times New Roman" w:hAnsi="Times New Roman" w:cs="Times New Roman"/>
          <w:sz w:val="24"/>
          <w:szCs w:val="24"/>
          <w:lang w:eastAsia="ru-RU" w:bidi="ru-RU"/>
        </w:rPr>
        <w:t xml:space="preserve"> непосредственное общение с каждым ребенком; </w:t>
      </w:r>
    </w:p>
    <w:p w14:paraId="00021C6E" w14:textId="77777777" w:rsidR="000861AD" w:rsidRPr="000861AD" w:rsidRDefault="000861AD" w:rsidP="000861AD">
      <w:pPr>
        <w:widowControl w:val="0"/>
        <w:autoSpaceDE w:val="0"/>
        <w:autoSpaceDN w:val="0"/>
        <w:spacing w:after="0" w:line="240" w:lineRule="auto"/>
        <w:ind w:right="380" w:firstLine="142"/>
        <w:jc w:val="both"/>
        <w:rPr>
          <w:rFonts w:ascii="Times New Roman" w:eastAsia="Times New Roman" w:hAnsi="Times New Roman" w:cs="Times New Roman"/>
          <w:sz w:val="24"/>
          <w:szCs w:val="24"/>
          <w:lang w:eastAsia="ru-RU" w:bidi="ru-RU"/>
        </w:rPr>
      </w:pPr>
      <w:r w:rsidRPr="000861AD">
        <w:rPr>
          <w:rFonts w:ascii="Times New Roman" w:eastAsia="Times New Roman" w:hAnsi="Times New Roman" w:cs="Times New Roman"/>
          <w:sz w:val="24"/>
          <w:szCs w:val="24"/>
          <w:lang w:eastAsia="ru-RU" w:bidi="ru-RU"/>
        </w:rPr>
        <w:sym w:font="Symbol" w:char="F0B7"/>
      </w:r>
      <w:r w:rsidRPr="000861AD">
        <w:rPr>
          <w:rFonts w:ascii="Times New Roman" w:eastAsia="Times New Roman" w:hAnsi="Times New Roman" w:cs="Times New Roman"/>
          <w:sz w:val="24"/>
          <w:szCs w:val="24"/>
          <w:lang w:eastAsia="ru-RU" w:bidi="ru-RU"/>
        </w:rPr>
        <w:t xml:space="preserve"> уважительное отношение к каждому ребенку, к его чувствам и потребностям; </w:t>
      </w:r>
    </w:p>
    <w:p w14:paraId="6C095D28" w14:textId="77777777" w:rsidR="000861AD" w:rsidRPr="000861AD" w:rsidRDefault="000861AD" w:rsidP="000861AD">
      <w:pPr>
        <w:widowControl w:val="0"/>
        <w:numPr>
          <w:ilvl w:val="0"/>
          <w:numId w:val="36"/>
        </w:numPr>
        <w:autoSpaceDE w:val="0"/>
        <w:autoSpaceDN w:val="0"/>
        <w:spacing w:after="0" w:line="240" w:lineRule="auto"/>
        <w:ind w:left="0" w:right="380" w:firstLine="142"/>
        <w:jc w:val="both"/>
        <w:rPr>
          <w:rFonts w:ascii="Times New Roman" w:eastAsia="Times New Roman" w:hAnsi="Times New Roman" w:cs="Times New Roman"/>
          <w:sz w:val="24"/>
          <w:szCs w:val="24"/>
          <w:lang w:eastAsia="ru-RU" w:bidi="ru-RU"/>
        </w:rPr>
      </w:pPr>
      <w:r w:rsidRPr="000861AD">
        <w:rPr>
          <w:rFonts w:ascii="Times New Roman" w:eastAsia="Times New Roman" w:hAnsi="Times New Roman" w:cs="Times New Roman"/>
          <w:sz w:val="24"/>
          <w:szCs w:val="24"/>
          <w:lang w:eastAsia="ru-RU" w:bidi="ru-RU"/>
        </w:rPr>
        <w:t xml:space="preserve">поддержку индивидуальности и инициативы детей через: </w:t>
      </w:r>
    </w:p>
    <w:p w14:paraId="3E47C663" w14:textId="77777777" w:rsidR="000861AD" w:rsidRPr="000861AD" w:rsidRDefault="000861AD" w:rsidP="000861AD">
      <w:pPr>
        <w:widowControl w:val="0"/>
        <w:autoSpaceDE w:val="0"/>
        <w:autoSpaceDN w:val="0"/>
        <w:spacing w:after="0" w:line="240" w:lineRule="auto"/>
        <w:ind w:right="380" w:firstLine="142"/>
        <w:jc w:val="both"/>
        <w:rPr>
          <w:rFonts w:ascii="Times New Roman" w:eastAsia="Times New Roman" w:hAnsi="Times New Roman" w:cs="Times New Roman"/>
          <w:sz w:val="24"/>
          <w:szCs w:val="24"/>
          <w:lang w:eastAsia="ru-RU" w:bidi="ru-RU"/>
        </w:rPr>
      </w:pPr>
      <w:r w:rsidRPr="000861AD">
        <w:rPr>
          <w:rFonts w:ascii="Times New Roman" w:eastAsia="Times New Roman" w:hAnsi="Times New Roman" w:cs="Times New Roman"/>
          <w:sz w:val="24"/>
          <w:szCs w:val="24"/>
          <w:lang w:eastAsia="ru-RU" w:bidi="ru-RU"/>
        </w:rPr>
        <w:sym w:font="Symbol" w:char="F0B7"/>
      </w:r>
      <w:r w:rsidRPr="000861AD">
        <w:rPr>
          <w:rFonts w:ascii="Times New Roman" w:eastAsia="Times New Roman" w:hAnsi="Times New Roman" w:cs="Times New Roman"/>
          <w:sz w:val="24"/>
          <w:szCs w:val="24"/>
          <w:lang w:eastAsia="ru-RU" w:bidi="ru-RU"/>
        </w:rPr>
        <w:t xml:space="preserve"> создание условий для свободного выбора детьми деятельности, участников совместной деятельности; </w:t>
      </w:r>
    </w:p>
    <w:p w14:paraId="62929928" w14:textId="77777777" w:rsidR="000861AD" w:rsidRPr="000861AD" w:rsidRDefault="000861AD" w:rsidP="000861AD">
      <w:pPr>
        <w:widowControl w:val="0"/>
        <w:autoSpaceDE w:val="0"/>
        <w:autoSpaceDN w:val="0"/>
        <w:spacing w:after="0" w:line="240" w:lineRule="auto"/>
        <w:ind w:right="380" w:firstLine="142"/>
        <w:jc w:val="both"/>
        <w:rPr>
          <w:rFonts w:ascii="Times New Roman" w:eastAsia="Times New Roman" w:hAnsi="Times New Roman" w:cs="Times New Roman"/>
          <w:sz w:val="24"/>
          <w:szCs w:val="24"/>
          <w:lang w:eastAsia="ru-RU" w:bidi="ru-RU"/>
        </w:rPr>
      </w:pPr>
      <w:r w:rsidRPr="000861AD">
        <w:rPr>
          <w:rFonts w:ascii="Times New Roman" w:eastAsia="Times New Roman" w:hAnsi="Times New Roman" w:cs="Times New Roman"/>
          <w:sz w:val="24"/>
          <w:szCs w:val="24"/>
          <w:lang w:eastAsia="ru-RU" w:bidi="ru-RU"/>
        </w:rPr>
        <w:sym w:font="Symbol" w:char="F0B7"/>
      </w:r>
      <w:r w:rsidRPr="000861AD">
        <w:rPr>
          <w:rFonts w:ascii="Times New Roman" w:eastAsia="Times New Roman" w:hAnsi="Times New Roman" w:cs="Times New Roman"/>
          <w:sz w:val="24"/>
          <w:szCs w:val="24"/>
          <w:lang w:eastAsia="ru-RU" w:bidi="ru-RU"/>
        </w:rPr>
        <w:t xml:space="preserve"> создание условий для принятия детьми решений, выражения своих чувств и мыслей; </w:t>
      </w:r>
    </w:p>
    <w:p w14:paraId="2D0A8187" w14:textId="77777777" w:rsidR="000861AD" w:rsidRPr="000861AD" w:rsidRDefault="000861AD" w:rsidP="000861AD">
      <w:pPr>
        <w:widowControl w:val="0"/>
        <w:autoSpaceDE w:val="0"/>
        <w:autoSpaceDN w:val="0"/>
        <w:spacing w:after="0" w:line="240" w:lineRule="auto"/>
        <w:ind w:right="380" w:firstLine="142"/>
        <w:jc w:val="both"/>
        <w:rPr>
          <w:rFonts w:ascii="Times New Roman" w:eastAsia="Times New Roman" w:hAnsi="Times New Roman" w:cs="Times New Roman"/>
          <w:sz w:val="24"/>
          <w:szCs w:val="24"/>
          <w:lang w:eastAsia="ru-RU" w:bidi="ru-RU"/>
        </w:rPr>
      </w:pPr>
      <w:r w:rsidRPr="000861AD">
        <w:rPr>
          <w:rFonts w:ascii="Times New Roman" w:eastAsia="Times New Roman" w:hAnsi="Times New Roman" w:cs="Times New Roman"/>
          <w:sz w:val="24"/>
          <w:szCs w:val="24"/>
          <w:lang w:eastAsia="ru-RU" w:bidi="ru-RU"/>
        </w:rPr>
        <w:sym w:font="Symbol" w:char="F0B7"/>
      </w:r>
      <w:r w:rsidRPr="000861AD">
        <w:rPr>
          <w:rFonts w:ascii="Times New Roman" w:eastAsia="Times New Roman" w:hAnsi="Times New Roman" w:cs="Times New Roman"/>
          <w:sz w:val="24"/>
          <w:szCs w:val="24"/>
          <w:lang w:eastAsia="ru-RU" w:bidi="ru-RU"/>
        </w:rPr>
        <w:t xml:space="preserve"> не 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14:paraId="0717E466" w14:textId="77777777" w:rsidR="000861AD" w:rsidRPr="000861AD" w:rsidRDefault="000861AD" w:rsidP="000861AD">
      <w:pPr>
        <w:widowControl w:val="0"/>
        <w:autoSpaceDE w:val="0"/>
        <w:autoSpaceDN w:val="0"/>
        <w:spacing w:after="0" w:line="240" w:lineRule="auto"/>
        <w:ind w:right="380" w:firstLine="142"/>
        <w:jc w:val="both"/>
        <w:rPr>
          <w:rFonts w:ascii="Times New Roman" w:eastAsia="Times New Roman" w:hAnsi="Times New Roman" w:cs="Times New Roman"/>
          <w:sz w:val="24"/>
          <w:szCs w:val="24"/>
          <w:lang w:eastAsia="ru-RU" w:bidi="ru-RU"/>
        </w:rPr>
      </w:pPr>
      <w:r w:rsidRPr="000861AD">
        <w:rPr>
          <w:rFonts w:ascii="Times New Roman" w:eastAsia="Times New Roman" w:hAnsi="Times New Roman" w:cs="Times New Roman"/>
          <w:sz w:val="24"/>
          <w:szCs w:val="24"/>
          <w:lang w:eastAsia="ru-RU" w:bidi="ru-RU"/>
        </w:rPr>
        <w:t xml:space="preserve"> 3) установление правил взаимодействия в разных ситуациях: </w:t>
      </w:r>
    </w:p>
    <w:p w14:paraId="3AA1D40D" w14:textId="77777777" w:rsidR="000861AD" w:rsidRPr="000861AD" w:rsidRDefault="000861AD" w:rsidP="000861AD">
      <w:pPr>
        <w:widowControl w:val="0"/>
        <w:autoSpaceDE w:val="0"/>
        <w:autoSpaceDN w:val="0"/>
        <w:spacing w:after="0" w:line="240" w:lineRule="auto"/>
        <w:ind w:right="380" w:firstLine="142"/>
        <w:jc w:val="both"/>
        <w:rPr>
          <w:rFonts w:ascii="Times New Roman" w:eastAsia="Times New Roman" w:hAnsi="Times New Roman" w:cs="Times New Roman"/>
          <w:sz w:val="24"/>
          <w:szCs w:val="24"/>
          <w:lang w:eastAsia="ru-RU" w:bidi="ru-RU"/>
        </w:rPr>
      </w:pPr>
      <w:r w:rsidRPr="000861AD">
        <w:rPr>
          <w:rFonts w:ascii="Times New Roman" w:eastAsia="Times New Roman" w:hAnsi="Times New Roman" w:cs="Times New Roman"/>
          <w:sz w:val="24"/>
          <w:szCs w:val="24"/>
          <w:lang w:eastAsia="ru-RU" w:bidi="ru-RU"/>
        </w:rPr>
        <w:sym w:font="Symbol" w:char="F0B7"/>
      </w:r>
      <w:r w:rsidRPr="000861AD">
        <w:rPr>
          <w:rFonts w:ascii="Times New Roman" w:eastAsia="Times New Roman" w:hAnsi="Times New Roman" w:cs="Times New Roman"/>
          <w:sz w:val="24"/>
          <w:szCs w:val="24"/>
          <w:lang w:eastAsia="ru-RU" w:bidi="ru-RU"/>
        </w:rPr>
        <w:t xml:space="preserve">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w:t>
      </w:r>
    </w:p>
    <w:p w14:paraId="6D50DCFF" w14:textId="77777777" w:rsidR="000861AD" w:rsidRPr="000861AD" w:rsidRDefault="000861AD" w:rsidP="000861AD">
      <w:pPr>
        <w:widowControl w:val="0"/>
        <w:autoSpaceDE w:val="0"/>
        <w:autoSpaceDN w:val="0"/>
        <w:spacing w:after="0" w:line="240" w:lineRule="auto"/>
        <w:ind w:right="380" w:firstLine="142"/>
        <w:jc w:val="both"/>
        <w:rPr>
          <w:rFonts w:ascii="Times New Roman" w:eastAsia="Times New Roman" w:hAnsi="Times New Roman" w:cs="Times New Roman"/>
          <w:sz w:val="24"/>
          <w:szCs w:val="24"/>
          <w:lang w:eastAsia="ru-RU" w:bidi="ru-RU"/>
        </w:rPr>
      </w:pPr>
      <w:r w:rsidRPr="000861AD">
        <w:rPr>
          <w:rFonts w:ascii="Times New Roman" w:eastAsia="Times New Roman" w:hAnsi="Times New Roman" w:cs="Times New Roman"/>
          <w:sz w:val="24"/>
          <w:szCs w:val="24"/>
          <w:lang w:eastAsia="ru-RU" w:bidi="ru-RU"/>
        </w:rPr>
        <w:sym w:font="Symbol" w:char="F0B7"/>
      </w:r>
      <w:r w:rsidRPr="000861AD">
        <w:rPr>
          <w:rFonts w:ascii="Times New Roman" w:eastAsia="Times New Roman" w:hAnsi="Times New Roman" w:cs="Times New Roman"/>
          <w:sz w:val="24"/>
          <w:szCs w:val="24"/>
          <w:lang w:eastAsia="ru-RU" w:bidi="ru-RU"/>
        </w:rPr>
        <w:t xml:space="preserve"> развитие коммуникативных способностей детей, позволяющих разрешать конфликтные ситуации со сверстниками; </w:t>
      </w:r>
    </w:p>
    <w:p w14:paraId="523B2084" w14:textId="77777777" w:rsidR="000861AD" w:rsidRPr="000861AD" w:rsidRDefault="000861AD" w:rsidP="000861AD">
      <w:pPr>
        <w:widowControl w:val="0"/>
        <w:autoSpaceDE w:val="0"/>
        <w:autoSpaceDN w:val="0"/>
        <w:spacing w:after="0" w:line="240" w:lineRule="auto"/>
        <w:ind w:right="380" w:firstLine="142"/>
        <w:jc w:val="both"/>
        <w:rPr>
          <w:rFonts w:ascii="Times New Roman" w:eastAsia="Times New Roman" w:hAnsi="Times New Roman" w:cs="Times New Roman"/>
          <w:sz w:val="24"/>
          <w:szCs w:val="24"/>
          <w:lang w:eastAsia="ru-RU" w:bidi="ru-RU"/>
        </w:rPr>
      </w:pPr>
      <w:r w:rsidRPr="000861AD">
        <w:rPr>
          <w:rFonts w:ascii="Times New Roman" w:eastAsia="Times New Roman" w:hAnsi="Times New Roman" w:cs="Times New Roman"/>
          <w:sz w:val="24"/>
          <w:szCs w:val="24"/>
          <w:lang w:eastAsia="ru-RU" w:bidi="ru-RU"/>
        </w:rPr>
        <w:sym w:font="Symbol" w:char="F0B7"/>
      </w:r>
      <w:r w:rsidRPr="000861AD">
        <w:rPr>
          <w:rFonts w:ascii="Times New Roman" w:eastAsia="Times New Roman" w:hAnsi="Times New Roman" w:cs="Times New Roman"/>
          <w:sz w:val="24"/>
          <w:szCs w:val="24"/>
          <w:lang w:eastAsia="ru-RU" w:bidi="ru-RU"/>
        </w:rPr>
        <w:t xml:space="preserve"> развитие умения детей работать в группе сверстников; </w:t>
      </w:r>
    </w:p>
    <w:p w14:paraId="415B47C9" w14:textId="77777777" w:rsidR="000861AD" w:rsidRPr="000861AD" w:rsidRDefault="000861AD" w:rsidP="000861AD">
      <w:pPr>
        <w:widowControl w:val="0"/>
        <w:numPr>
          <w:ilvl w:val="0"/>
          <w:numId w:val="35"/>
        </w:numPr>
        <w:autoSpaceDE w:val="0"/>
        <w:autoSpaceDN w:val="0"/>
        <w:spacing w:after="0" w:line="240" w:lineRule="auto"/>
        <w:ind w:left="0" w:right="380" w:firstLine="142"/>
        <w:jc w:val="both"/>
        <w:rPr>
          <w:rFonts w:ascii="Times New Roman" w:eastAsia="Times New Roman" w:hAnsi="Times New Roman" w:cs="Times New Roman"/>
          <w:sz w:val="24"/>
          <w:szCs w:val="24"/>
          <w:lang w:eastAsia="ru-RU" w:bidi="ru-RU"/>
        </w:rPr>
      </w:pPr>
      <w:r w:rsidRPr="000861AD">
        <w:rPr>
          <w:rFonts w:ascii="Times New Roman" w:eastAsia="Times New Roman" w:hAnsi="Times New Roman" w:cs="Times New Roman"/>
          <w:sz w:val="24"/>
          <w:szCs w:val="24"/>
          <w:lang w:eastAsia="ru-RU" w:bidi="ru-RU"/>
        </w:rPr>
        <w:t xml:space="preserve">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 </w:t>
      </w:r>
    </w:p>
    <w:p w14:paraId="65DDD012" w14:textId="77777777" w:rsidR="000861AD" w:rsidRPr="000861AD" w:rsidRDefault="000861AD" w:rsidP="000861AD">
      <w:pPr>
        <w:widowControl w:val="0"/>
        <w:autoSpaceDE w:val="0"/>
        <w:autoSpaceDN w:val="0"/>
        <w:spacing w:after="0" w:line="240" w:lineRule="auto"/>
        <w:ind w:right="380" w:firstLine="142"/>
        <w:jc w:val="both"/>
        <w:rPr>
          <w:rFonts w:ascii="Times New Roman" w:eastAsia="Times New Roman" w:hAnsi="Times New Roman" w:cs="Times New Roman"/>
          <w:sz w:val="24"/>
          <w:szCs w:val="24"/>
          <w:lang w:eastAsia="ru-RU" w:bidi="ru-RU"/>
        </w:rPr>
      </w:pPr>
      <w:r w:rsidRPr="000861AD">
        <w:rPr>
          <w:rFonts w:ascii="Times New Roman" w:eastAsia="Times New Roman" w:hAnsi="Times New Roman" w:cs="Times New Roman"/>
          <w:sz w:val="24"/>
          <w:szCs w:val="24"/>
          <w:lang w:eastAsia="ru-RU" w:bidi="ru-RU"/>
        </w:rPr>
        <w:sym w:font="Symbol" w:char="F0B7"/>
      </w:r>
      <w:r w:rsidRPr="000861AD">
        <w:rPr>
          <w:rFonts w:ascii="Times New Roman" w:eastAsia="Times New Roman" w:hAnsi="Times New Roman" w:cs="Times New Roman"/>
          <w:sz w:val="24"/>
          <w:szCs w:val="24"/>
          <w:lang w:eastAsia="ru-RU" w:bidi="ru-RU"/>
        </w:rPr>
        <w:t xml:space="preserve"> создание условий для овладения культурными средствами деятельности; </w:t>
      </w:r>
    </w:p>
    <w:p w14:paraId="09842B84" w14:textId="77777777" w:rsidR="000861AD" w:rsidRPr="000861AD" w:rsidRDefault="000861AD" w:rsidP="000861AD">
      <w:pPr>
        <w:widowControl w:val="0"/>
        <w:autoSpaceDE w:val="0"/>
        <w:autoSpaceDN w:val="0"/>
        <w:spacing w:after="0" w:line="240" w:lineRule="auto"/>
        <w:ind w:right="380" w:firstLine="142"/>
        <w:jc w:val="both"/>
        <w:rPr>
          <w:rFonts w:ascii="Times New Roman" w:eastAsia="Times New Roman" w:hAnsi="Times New Roman" w:cs="Times New Roman"/>
          <w:sz w:val="24"/>
          <w:szCs w:val="24"/>
          <w:lang w:eastAsia="ru-RU" w:bidi="ru-RU"/>
        </w:rPr>
      </w:pPr>
      <w:r w:rsidRPr="000861AD">
        <w:rPr>
          <w:rFonts w:ascii="Times New Roman" w:eastAsia="Times New Roman" w:hAnsi="Times New Roman" w:cs="Times New Roman"/>
          <w:sz w:val="24"/>
          <w:szCs w:val="24"/>
          <w:lang w:eastAsia="ru-RU" w:bidi="ru-RU"/>
        </w:rPr>
        <w:sym w:font="Symbol" w:char="F0B7"/>
      </w:r>
      <w:r w:rsidRPr="000861AD">
        <w:rPr>
          <w:rFonts w:ascii="Times New Roman" w:eastAsia="Times New Roman" w:hAnsi="Times New Roman" w:cs="Times New Roman"/>
          <w:sz w:val="24"/>
          <w:szCs w:val="24"/>
          <w:lang w:eastAsia="ru-RU" w:bidi="ru-RU"/>
        </w:rPr>
        <w:t xml:space="preserve">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 </w:t>
      </w:r>
    </w:p>
    <w:p w14:paraId="2E862CCA" w14:textId="77777777" w:rsidR="000861AD" w:rsidRPr="000861AD" w:rsidRDefault="000861AD" w:rsidP="000861AD">
      <w:pPr>
        <w:widowControl w:val="0"/>
        <w:autoSpaceDE w:val="0"/>
        <w:autoSpaceDN w:val="0"/>
        <w:spacing w:after="0" w:line="240" w:lineRule="auto"/>
        <w:ind w:right="380" w:firstLine="142"/>
        <w:jc w:val="both"/>
        <w:rPr>
          <w:rFonts w:ascii="Times New Roman" w:eastAsia="Times New Roman" w:hAnsi="Times New Roman" w:cs="Times New Roman"/>
          <w:sz w:val="24"/>
          <w:szCs w:val="24"/>
          <w:lang w:eastAsia="ru-RU" w:bidi="ru-RU"/>
        </w:rPr>
      </w:pPr>
      <w:r w:rsidRPr="000861AD">
        <w:rPr>
          <w:rFonts w:ascii="Times New Roman" w:eastAsia="Times New Roman" w:hAnsi="Times New Roman" w:cs="Times New Roman"/>
          <w:sz w:val="24"/>
          <w:szCs w:val="24"/>
          <w:lang w:eastAsia="ru-RU" w:bidi="ru-RU"/>
        </w:rPr>
        <w:sym w:font="Symbol" w:char="F0B7"/>
      </w:r>
      <w:r w:rsidRPr="000861AD">
        <w:rPr>
          <w:rFonts w:ascii="Times New Roman" w:eastAsia="Times New Roman" w:hAnsi="Times New Roman" w:cs="Times New Roman"/>
          <w:sz w:val="24"/>
          <w:szCs w:val="24"/>
          <w:lang w:eastAsia="ru-RU" w:bidi="ru-RU"/>
        </w:rPr>
        <w:t xml:space="preserve"> поддержку спонтанной игры детей, ее обогащение, обеспечение игрового времени и пространства; </w:t>
      </w:r>
    </w:p>
    <w:p w14:paraId="6C70FFF2" w14:textId="77777777" w:rsidR="000861AD" w:rsidRPr="000861AD" w:rsidRDefault="000861AD" w:rsidP="000861AD">
      <w:pPr>
        <w:widowControl w:val="0"/>
        <w:autoSpaceDE w:val="0"/>
        <w:autoSpaceDN w:val="0"/>
        <w:spacing w:after="0" w:line="240" w:lineRule="auto"/>
        <w:ind w:right="380" w:firstLine="142"/>
        <w:jc w:val="both"/>
        <w:rPr>
          <w:rFonts w:ascii="Times New Roman" w:eastAsia="Times New Roman" w:hAnsi="Times New Roman" w:cs="Times New Roman"/>
          <w:sz w:val="24"/>
          <w:szCs w:val="24"/>
          <w:lang w:eastAsia="ru-RU" w:bidi="ru-RU"/>
        </w:rPr>
      </w:pPr>
      <w:r w:rsidRPr="000861AD">
        <w:rPr>
          <w:rFonts w:ascii="Times New Roman" w:eastAsia="Times New Roman" w:hAnsi="Times New Roman" w:cs="Times New Roman"/>
          <w:sz w:val="24"/>
          <w:szCs w:val="24"/>
          <w:lang w:eastAsia="ru-RU" w:bidi="ru-RU"/>
        </w:rPr>
        <w:lastRenderedPageBreak/>
        <w:sym w:font="Symbol" w:char="F0B7"/>
      </w:r>
      <w:r w:rsidRPr="000861AD">
        <w:rPr>
          <w:rFonts w:ascii="Times New Roman" w:eastAsia="Times New Roman" w:hAnsi="Times New Roman" w:cs="Times New Roman"/>
          <w:sz w:val="24"/>
          <w:szCs w:val="24"/>
          <w:lang w:eastAsia="ru-RU" w:bidi="ru-RU"/>
        </w:rPr>
        <w:t xml:space="preserve"> оценку индивидуального развития детей; </w:t>
      </w:r>
    </w:p>
    <w:p w14:paraId="4617DA74" w14:textId="77777777" w:rsidR="000A4AE0" w:rsidRDefault="000861AD" w:rsidP="000A4AE0">
      <w:pPr>
        <w:widowControl w:val="0"/>
        <w:autoSpaceDE w:val="0"/>
        <w:autoSpaceDN w:val="0"/>
        <w:spacing w:after="0" w:line="240" w:lineRule="auto"/>
        <w:ind w:right="380" w:firstLine="142"/>
        <w:jc w:val="both"/>
        <w:rPr>
          <w:rFonts w:ascii="Times New Roman" w:eastAsia="Times New Roman" w:hAnsi="Times New Roman" w:cs="Times New Roman"/>
          <w:sz w:val="24"/>
          <w:szCs w:val="24"/>
          <w:lang w:eastAsia="ru-RU" w:bidi="ru-RU"/>
        </w:rPr>
      </w:pPr>
      <w:r w:rsidRPr="000861AD">
        <w:rPr>
          <w:rFonts w:ascii="Times New Roman" w:eastAsia="Times New Roman" w:hAnsi="Times New Roman" w:cs="Times New Roman"/>
          <w:sz w:val="24"/>
          <w:szCs w:val="24"/>
          <w:lang w:eastAsia="ru-RU" w:bidi="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14:paraId="1C247194" w14:textId="77777777" w:rsidR="000A4AE0" w:rsidRDefault="000A4AE0" w:rsidP="000A4AE0">
      <w:pPr>
        <w:widowControl w:val="0"/>
        <w:autoSpaceDE w:val="0"/>
        <w:autoSpaceDN w:val="0"/>
        <w:spacing w:after="0" w:line="240" w:lineRule="auto"/>
        <w:ind w:right="380" w:firstLine="142"/>
        <w:jc w:val="both"/>
        <w:rPr>
          <w:rFonts w:ascii="Times New Roman" w:eastAsia="Times New Roman" w:hAnsi="Times New Roman" w:cs="Times New Roman"/>
          <w:sz w:val="24"/>
          <w:szCs w:val="24"/>
          <w:lang w:eastAsia="ru-RU" w:bidi="ru-RU"/>
        </w:rPr>
      </w:pPr>
    </w:p>
    <w:p w14:paraId="3D2601A6" w14:textId="77777777" w:rsidR="00596D37" w:rsidRDefault="00596D37">
      <w:pPr>
        <w:spacing w:after="200" w:line="276"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761A10B2" w14:textId="77777777" w:rsidR="00AD28BF" w:rsidRPr="00AD28BF" w:rsidRDefault="00D27341" w:rsidP="000A4AE0">
      <w:pPr>
        <w:widowControl w:val="0"/>
        <w:autoSpaceDE w:val="0"/>
        <w:autoSpaceDN w:val="0"/>
        <w:spacing w:after="0" w:line="240" w:lineRule="auto"/>
        <w:ind w:right="380" w:firstLine="142"/>
        <w:jc w:val="center"/>
        <w:rPr>
          <w:rFonts w:ascii="Times New Roman" w:hAnsi="Times New Roman" w:cs="Times New Roman"/>
          <w:b/>
          <w:bCs/>
          <w:sz w:val="24"/>
          <w:szCs w:val="24"/>
        </w:rPr>
      </w:pPr>
      <w:r>
        <w:rPr>
          <w:rFonts w:ascii="Times New Roman" w:hAnsi="Times New Roman" w:cs="Times New Roman"/>
          <w:b/>
          <w:bCs/>
          <w:sz w:val="24"/>
          <w:szCs w:val="24"/>
        </w:rPr>
        <w:lastRenderedPageBreak/>
        <w:t>2.8</w:t>
      </w:r>
      <w:r w:rsidR="00AD28BF">
        <w:rPr>
          <w:rFonts w:ascii="Times New Roman" w:hAnsi="Times New Roman" w:cs="Times New Roman"/>
          <w:b/>
          <w:bCs/>
          <w:sz w:val="24"/>
          <w:szCs w:val="24"/>
        </w:rPr>
        <w:t xml:space="preserve">. </w:t>
      </w:r>
      <w:r w:rsidR="00AD28BF" w:rsidRPr="00AD28BF">
        <w:rPr>
          <w:rFonts w:ascii="Times New Roman" w:hAnsi="Times New Roman" w:cs="Times New Roman"/>
          <w:b/>
          <w:bCs/>
          <w:sz w:val="24"/>
          <w:szCs w:val="24"/>
        </w:rPr>
        <w:t>Интеграция образовательных областей</w:t>
      </w:r>
    </w:p>
    <w:p w14:paraId="60FF833C" w14:textId="77777777" w:rsidR="00AD28BF" w:rsidRPr="000A4AE0" w:rsidRDefault="00AD28BF" w:rsidP="000A4AE0">
      <w:pPr>
        <w:spacing w:after="0" w:line="240" w:lineRule="auto"/>
        <w:ind w:firstLine="142"/>
        <w:jc w:val="both"/>
        <w:rPr>
          <w:rFonts w:ascii="Times New Roman" w:hAnsi="Times New Roman" w:cs="Times New Roman"/>
          <w:b/>
          <w:bCs/>
          <w:sz w:val="24"/>
          <w:szCs w:val="24"/>
        </w:rPr>
      </w:pPr>
      <w:r w:rsidRPr="000A4AE0">
        <w:rPr>
          <w:rFonts w:ascii="Times New Roman" w:hAnsi="Times New Roman" w:cs="Times New Roman"/>
          <w:sz w:val="24"/>
          <w:szCs w:val="24"/>
        </w:rPr>
        <w:t>Содержание программы должно обеспечивать развитие личности и способностей детей в различных видах деятельности и охватывать все направления развития и образования детей (далее – образовательные области). Поэтому, рабочая программа строится с учетом принципа интеграции с другими образовательными областями в соответствии с возрастными возможностями и особенностями детей, спецификой и возможностями образовательных областей.</w:t>
      </w:r>
    </w:p>
    <w:tbl>
      <w:tblPr>
        <w:tblStyle w:val="a4"/>
        <w:tblW w:w="15462" w:type="dxa"/>
        <w:jc w:val="center"/>
        <w:tblLook w:val="04A0" w:firstRow="1" w:lastRow="0" w:firstColumn="1" w:lastColumn="0" w:noHBand="0" w:noVBand="1"/>
      </w:tblPr>
      <w:tblGrid>
        <w:gridCol w:w="5671"/>
        <w:gridCol w:w="9791"/>
      </w:tblGrid>
      <w:tr w:rsidR="00AD28BF" w:rsidRPr="00AD28BF" w14:paraId="106DCD94" w14:textId="77777777" w:rsidTr="00C5249D">
        <w:trPr>
          <w:trHeight w:val="1589"/>
          <w:jc w:val="center"/>
        </w:trPr>
        <w:tc>
          <w:tcPr>
            <w:tcW w:w="5671" w:type="dxa"/>
          </w:tcPr>
          <w:p w14:paraId="455A7754" w14:textId="77777777" w:rsidR="00AD28BF" w:rsidRPr="00AD28BF" w:rsidRDefault="00AD28BF" w:rsidP="00C5249D">
            <w:pPr>
              <w:spacing w:after="0" w:line="240" w:lineRule="auto"/>
              <w:rPr>
                <w:rFonts w:ascii="Times New Roman" w:hAnsi="Times New Roman" w:cs="Times New Roman"/>
                <w:sz w:val="24"/>
                <w:szCs w:val="24"/>
              </w:rPr>
            </w:pPr>
            <w:r w:rsidRPr="00AD28BF">
              <w:rPr>
                <w:rFonts w:ascii="Times New Roman" w:hAnsi="Times New Roman" w:cs="Times New Roman"/>
                <w:sz w:val="24"/>
                <w:szCs w:val="24"/>
              </w:rPr>
              <w:t>Образовательная область «Социально – коммуникативное развитие»</w:t>
            </w:r>
          </w:p>
        </w:tc>
        <w:tc>
          <w:tcPr>
            <w:tcW w:w="9791" w:type="dxa"/>
          </w:tcPr>
          <w:p w14:paraId="3AA0A5E3" w14:textId="77777777" w:rsidR="00AD28BF" w:rsidRPr="00AD28BF" w:rsidRDefault="00AD28BF" w:rsidP="00C5249D">
            <w:pPr>
              <w:spacing w:after="0" w:line="240" w:lineRule="auto"/>
              <w:rPr>
                <w:rFonts w:ascii="Times New Roman" w:hAnsi="Times New Roman" w:cs="Times New Roman"/>
                <w:sz w:val="24"/>
                <w:szCs w:val="24"/>
              </w:rPr>
            </w:pPr>
            <w:r w:rsidRPr="00AD28BF">
              <w:rPr>
                <w:rFonts w:ascii="Times New Roman" w:hAnsi="Times New Roman" w:cs="Times New Roman"/>
                <w:sz w:val="24"/>
                <w:szCs w:val="24"/>
              </w:rPr>
              <w:t xml:space="preserve">Формирование представления о музыкальной культуре и музыкальном искусстве; развитие навыков игровой деятельности; формирование тендерной, семейной, гражданской принадлежности, патриотических чувств, чувства принадлежности к мировому сообществу. </w:t>
            </w:r>
          </w:p>
          <w:p w14:paraId="4008BD2C" w14:textId="77777777" w:rsidR="00AD28BF" w:rsidRPr="00AD28BF" w:rsidRDefault="00AD28BF" w:rsidP="00C5249D">
            <w:pPr>
              <w:spacing w:after="0" w:line="240" w:lineRule="auto"/>
              <w:rPr>
                <w:rFonts w:ascii="Times New Roman" w:hAnsi="Times New Roman" w:cs="Times New Roman"/>
                <w:sz w:val="24"/>
                <w:szCs w:val="24"/>
              </w:rPr>
            </w:pPr>
            <w:r w:rsidRPr="00AD28BF">
              <w:rPr>
                <w:rFonts w:ascii="Times New Roman" w:hAnsi="Times New Roman" w:cs="Times New Roman"/>
                <w:sz w:val="24"/>
                <w:szCs w:val="24"/>
              </w:rPr>
              <w:t xml:space="preserve"> Развитие свободного общения о музыке с взрослыми и сверстниками</w:t>
            </w:r>
            <w:r>
              <w:rPr>
                <w:rFonts w:ascii="Times New Roman" w:hAnsi="Times New Roman" w:cs="Times New Roman"/>
                <w:sz w:val="24"/>
                <w:szCs w:val="24"/>
              </w:rPr>
              <w:t>.</w:t>
            </w:r>
            <w:r w:rsidRPr="00AD28BF">
              <w:rPr>
                <w:rFonts w:ascii="Times New Roman" w:hAnsi="Times New Roman" w:cs="Times New Roman"/>
                <w:sz w:val="24"/>
                <w:szCs w:val="24"/>
              </w:rPr>
              <w:t xml:space="preserve"> </w:t>
            </w:r>
          </w:p>
          <w:p w14:paraId="2A4E144E" w14:textId="77777777" w:rsidR="00AD28BF" w:rsidRPr="00AD28BF" w:rsidRDefault="00AD28BF" w:rsidP="00C5249D">
            <w:pPr>
              <w:spacing w:after="0" w:line="240" w:lineRule="auto"/>
              <w:rPr>
                <w:rFonts w:ascii="Times New Roman" w:hAnsi="Times New Roman" w:cs="Times New Roman"/>
                <w:sz w:val="24"/>
                <w:szCs w:val="24"/>
              </w:rPr>
            </w:pPr>
            <w:r w:rsidRPr="00AD28BF">
              <w:rPr>
                <w:rFonts w:ascii="Times New Roman" w:hAnsi="Times New Roman" w:cs="Times New Roman"/>
                <w:sz w:val="24"/>
                <w:szCs w:val="24"/>
              </w:rPr>
              <w:t>Формирование основ безопасности собственной жизнедеятельности в различных видах музыкальной деятельности.</w:t>
            </w:r>
          </w:p>
        </w:tc>
      </w:tr>
      <w:tr w:rsidR="00AD28BF" w:rsidRPr="00AD28BF" w14:paraId="02D0C96B" w14:textId="77777777" w:rsidTr="00C5249D">
        <w:trPr>
          <w:trHeight w:val="835"/>
          <w:jc w:val="center"/>
        </w:trPr>
        <w:tc>
          <w:tcPr>
            <w:tcW w:w="5671" w:type="dxa"/>
          </w:tcPr>
          <w:p w14:paraId="5F74670D" w14:textId="77777777" w:rsidR="00AD28BF" w:rsidRPr="00AD28BF" w:rsidRDefault="00AD28BF" w:rsidP="00C5249D">
            <w:pPr>
              <w:spacing w:after="0" w:line="240" w:lineRule="auto"/>
              <w:rPr>
                <w:rFonts w:ascii="Times New Roman" w:hAnsi="Times New Roman" w:cs="Times New Roman"/>
                <w:sz w:val="24"/>
                <w:szCs w:val="24"/>
              </w:rPr>
            </w:pPr>
            <w:r w:rsidRPr="00AD28BF">
              <w:rPr>
                <w:rFonts w:ascii="Times New Roman" w:hAnsi="Times New Roman" w:cs="Times New Roman"/>
                <w:sz w:val="24"/>
                <w:szCs w:val="24"/>
              </w:rPr>
              <w:t>Образовательная область «Познавательное развитие»</w:t>
            </w:r>
          </w:p>
        </w:tc>
        <w:tc>
          <w:tcPr>
            <w:tcW w:w="9791" w:type="dxa"/>
          </w:tcPr>
          <w:p w14:paraId="0FA25815" w14:textId="77777777" w:rsidR="00AD28BF" w:rsidRPr="00AD28BF" w:rsidRDefault="00AD28BF" w:rsidP="00C5249D">
            <w:pPr>
              <w:spacing w:after="0" w:line="240" w:lineRule="auto"/>
              <w:rPr>
                <w:rFonts w:ascii="Times New Roman" w:hAnsi="Times New Roman" w:cs="Times New Roman"/>
                <w:sz w:val="24"/>
                <w:szCs w:val="24"/>
              </w:rPr>
            </w:pPr>
            <w:r w:rsidRPr="00AD28BF">
              <w:rPr>
                <w:rFonts w:ascii="Times New Roman" w:hAnsi="Times New Roman" w:cs="Times New Roman"/>
                <w:sz w:val="24"/>
                <w:szCs w:val="24"/>
              </w:rPr>
              <w:t xml:space="preserve">Расширение музыкального кругозора детей; </w:t>
            </w:r>
          </w:p>
          <w:p w14:paraId="6219E8DB" w14:textId="77777777" w:rsidR="00AD28BF" w:rsidRPr="00AD28BF" w:rsidRDefault="00AD28BF" w:rsidP="00C5249D">
            <w:pPr>
              <w:spacing w:after="0" w:line="240" w:lineRule="auto"/>
              <w:rPr>
                <w:rFonts w:ascii="Times New Roman" w:hAnsi="Times New Roman" w:cs="Times New Roman"/>
                <w:sz w:val="24"/>
                <w:szCs w:val="24"/>
              </w:rPr>
            </w:pPr>
            <w:r w:rsidRPr="00AD28BF">
              <w:rPr>
                <w:rFonts w:ascii="Times New Roman" w:hAnsi="Times New Roman" w:cs="Times New Roman"/>
                <w:sz w:val="24"/>
                <w:szCs w:val="24"/>
              </w:rPr>
              <w:t xml:space="preserve">Сенсорное развитие; </w:t>
            </w:r>
          </w:p>
          <w:p w14:paraId="1707017D" w14:textId="77777777" w:rsidR="00AD28BF" w:rsidRPr="00AD28BF" w:rsidRDefault="00AD28BF" w:rsidP="00C5249D">
            <w:pPr>
              <w:spacing w:after="0" w:line="240" w:lineRule="auto"/>
              <w:rPr>
                <w:rFonts w:ascii="Times New Roman" w:hAnsi="Times New Roman" w:cs="Times New Roman"/>
                <w:sz w:val="24"/>
                <w:szCs w:val="24"/>
              </w:rPr>
            </w:pPr>
            <w:r w:rsidRPr="00AD28BF">
              <w:rPr>
                <w:rFonts w:ascii="Times New Roman" w:hAnsi="Times New Roman" w:cs="Times New Roman"/>
                <w:sz w:val="24"/>
                <w:szCs w:val="24"/>
              </w:rPr>
              <w:t>Формирование целостной картины мира средствами музыкального искусства, творчества.</w:t>
            </w:r>
          </w:p>
        </w:tc>
      </w:tr>
      <w:tr w:rsidR="00AD28BF" w:rsidRPr="00AD28BF" w14:paraId="6EEFC6AD" w14:textId="77777777" w:rsidTr="00C5249D">
        <w:trPr>
          <w:trHeight w:val="1028"/>
          <w:jc w:val="center"/>
        </w:trPr>
        <w:tc>
          <w:tcPr>
            <w:tcW w:w="5671" w:type="dxa"/>
          </w:tcPr>
          <w:p w14:paraId="1ECBB968" w14:textId="77777777" w:rsidR="00AD28BF" w:rsidRPr="00AD28BF" w:rsidRDefault="00AD28BF" w:rsidP="00C5249D">
            <w:pPr>
              <w:spacing w:after="0" w:line="240" w:lineRule="auto"/>
              <w:rPr>
                <w:rFonts w:ascii="Times New Roman" w:hAnsi="Times New Roman" w:cs="Times New Roman"/>
                <w:sz w:val="24"/>
                <w:szCs w:val="24"/>
              </w:rPr>
            </w:pPr>
            <w:r w:rsidRPr="00AD28BF">
              <w:rPr>
                <w:rFonts w:ascii="Times New Roman" w:hAnsi="Times New Roman" w:cs="Times New Roman"/>
                <w:sz w:val="24"/>
                <w:szCs w:val="24"/>
              </w:rPr>
              <w:t>Образовательная область «Речевое развитие»</w:t>
            </w:r>
          </w:p>
        </w:tc>
        <w:tc>
          <w:tcPr>
            <w:tcW w:w="9791" w:type="dxa"/>
          </w:tcPr>
          <w:p w14:paraId="089492B8" w14:textId="77777777" w:rsidR="00AD28BF" w:rsidRPr="00AD28BF" w:rsidRDefault="00AD28BF" w:rsidP="00C5249D">
            <w:pPr>
              <w:spacing w:after="0" w:line="240" w:lineRule="auto"/>
              <w:rPr>
                <w:rFonts w:ascii="Times New Roman" w:hAnsi="Times New Roman" w:cs="Times New Roman"/>
                <w:sz w:val="24"/>
                <w:szCs w:val="24"/>
              </w:rPr>
            </w:pPr>
            <w:r w:rsidRPr="00AD28BF">
              <w:rPr>
                <w:rFonts w:ascii="Times New Roman" w:hAnsi="Times New Roman" w:cs="Times New Roman"/>
                <w:sz w:val="24"/>
                <w:szCs w:val="24"/>
              </w:rPr>
              <w:t xml:space="preserve">Развитие устной речи в ходе высказываний детьми своих впечатлений, характеристики музыкальных произведений; </w:t>
            </w:r>
          </w:p>
          <w:p w14:paraId="46CD4F58" w14:textId="77777777" w:rsidR="00AD28BF" w:rsidRPr="00AD28BF" w:rsidRDefault="00AD28BF" w:rsidP="00C5249D">
            <w:pPr>
              <w:spacing w:after="0" w:line="240" w:lineRule="auto"/>
              <w:rPr>
                <w:rFonts w:ascii="Times New Roman" w:hAnsi="Times New Roman" w:cs="Times New Roman"/>
                <w:sz w:val="24"/>
                <w:szCs w:val="24"/>
              </w:rPr>
            </w:pPr>
            <w:r w:rsidRPr="00AD28BF">
              <w:rPr>
                <w:rFonts w:ascii="Times New Roman" w:hAnsi="Times New Roman" w:cs="Times New Roman"/>
                <w:sz w:val="24"/>
                <w:szCs w:val="24"/>
              </w:rPr>
              <w:t xml:space="preserve">Практическое овладение детьми нормами речи; </w:t>
            </w:r>
          </w:p>
          <w:p w14:paraId="4D69CD24" w14:textId="77777777" w:rsidR="00AD28BF" w:rsidRPr="00AD28BF" w:rsidRDefault="00AD28BF" w:rsidP="00C5249D">
            <w:pPr>
              <w:spacing w:after="0" w:line="240" w:lineRule="auto"/>
              <w:rPr>
                <w:rFonts w:ascii="Times New Roman" w:hAnsi="Times New Roman" w:cs="Times New Roman"/>
                <w:sz w:val="24"/>
                <w:szCs w:val="24"/>
              </w:rPr>
            </w:pPr>
            <w:r w:rsidRPr="00AD28BF">
              <w:rPr>
                <w:rFonts w:ascii="Times New Roman" w:hAnsi="Times New Roman" w:cs="Times New Roman"/>
                <w:sz w:val="24"/>
                <w:szCs w:val="24"/>
              </w:rPr>
              <w:t xml:space="preserve"> Обогащение «образного словаря»</w:t>
            </w:r>
          </w:p>
        </w:tc>
      </w:tr>
      <w:tr w:rsidR="00AD28BF" w:rsidRPr="00AD28BF" w14:paraId="747FC8BD" w14:textId="77777777" w:rsidTr="00C5249D">
        <w:trPr>
          <w:trHeight w:val="1713"/>
          <w:jc w:val="center"/>
        </w:trPr>
        <w:tc>
          <w:tcPr>
            <w:tcW w:w="5671" w:type="dxa"/>
          </w:tcPr>
          <w:p w14:paraId="7FA5CA90" w14:textId="77777777" w:rsidR="00AD28BF" w:rsidRPr="00AD28BF" w:rsidRDefault="00AD28BF" w:rsidP="00C5249D">
            <w:pPr>
              <w:spacing w:after="0" w:line="240" w:lineRule="auto"/>
              <w:rPr>
                <w:rFonts w:ascii="Times New Roman" w:hAnsi="Times New Roman" w:cs="Times New Roman"/>
                <w:sz w:val="24"/>
                <w:szCs w:val="24"/>
              </w:rPr>
            </w:pPr>
            <w:r w:rsidRPr="00AD28BF">
              <w:rPr>
                <w:rFonts w:ascii="Times New Roman" w:hAnsi="Times New Roman" w:cs="Times New Roman"/>
                <w:sz w:val="24"/>
                <w:szCs w:val="24"/>
              </w:rPr>
              <w:t>Образовательная область «Художественно-эстетическое развитие»</w:t>
            </w:r>
          </w:p>
        </w:tc>
        <w:tc>
          <w:tcPr>
            <w:tcW w:w="9791" w:type="dxa"/>
          </w:tcPr>
          <w:p w14:paraId="1658EFED" w14:textId="77777777" w:rsidR="00AD28BF" w:rsidRPr="00AD28BF" w:rsidRDefault="00AD28BF" w:rsidP="00C5249D">
            <w:pPr>
              <w:spacing w:after="0" w:line="240" w:lineRule="auto"/>
              <w:rPr>
                <w:rFonts w:ascii="Times New Roman" w:hAnsi="Times New Roman" w:cs="Times New Roman"/>
                <w:sz w:val="24"/>
                <w:szCs w:val="24"/>
              </w:rPr>
            </w:pPr>
            <w:r w:rsidRPr="00AD28BF">
              <w:rPr>
                <w:rFonts w:ascii="Times New Roman" w:hAnsi="Times New Roman" w:cs="Times New Roman"/>
                <w:sz w:val="24"/>
                <w:szCs w:val="24"/>
              </w:rPr>
              <w:t xml:space="preserve">Развитие детского творчества; </w:t>
            </w:r>
          </w:p>
          <w:p w14:paraId="6CF90314" w14:textId="77777777" w:rsidR="00AD28BF" w:rsidRPr="00AD28BF" w:rsidRDefault="00AD28BF" w:rsidP="00C5249D">
            <w:pPr>
              <w:spacing w:after="0" w:line="240" w:lineRule="auto"/>
              <w:rPr>
                <w:rFonts w:ascii="Times New Roman" w:hAnsi="Times New Roman" w:cs="Times New Roman"/>
                <w:sz w:val="24"/>
                <w:szCs w:val="24"/>
              </w:rPr>
            </w:pPr>
            <w:r w:rsidRPr="00AD28BF">
              <w:rPr>
                <w:rFonts w:ascii="Times New Roman" w:hAnsi="Times New Roman" w:cs="Times New Roman"/>
                <w:sz w:val="24"/>
                <w:szCs w:val="24"/>
              </w:rPr>
              <w:t xml:space="preserve">Приобщение к различным видам искусства; </w:t>
            </w:r>
          </w:p>
          <w:p w14:paraId="27F80802" w14:textId="77777777" w:rsidR="00AD28BF" w:rsidRPr="00AD28BF" w:rsidRDefault="00AD28BF" w:rsidP="00C5249D">
            <w:pPr>
              <w:spacing w:after="0" w:line="240" w:lineRule="auto"/>
              <w:rPr>
                <w:rFonts w:ascii="Times New Roman" w:hAnsi="Times New Roman" w:cs="Times New Roman"/>
                <w:sz w:val="24"/>
                <w:szCs w:val="24"/>
              </w:rPr>
            </w:pPr>
            <w:r w:rsidRPr="00AD28BF">
              <w:rPr>
                <w:rFonts w:ascii="Times New Roman" w:hAnsi="Times New Roman" w:cs="Times New Roman"/>
                <w:sz w:val="24"/>
                <w:szCs w:val="24"/>
              </w:rPr>
              <w:t xml:space="preserve">Использование художественных произведений для обогащения содержания музыкальных примеров; </w:t>
            </w:r>
          </w:p>
          <w:p w14:paraId="7158045F" w14:textId="77777777" w:rsidR="00AD28BF" w:rsidRPr="00AD28BF" w:rsidRDefault="00AD28BF" w:rsidP="00C5249D">
            <w:pPr>
              <w:spacing w:after="0" w:line="240" w:lineRule="auto"/>
              <w:rPr>
                <w:rFonts w:ascii="Times New Roman" w:hAnsi="Times New Roman" w:cs="Times New Roman"/>
                <w:sz w:val="24"/>
                <w:szCs w:val="24"/>
              </w:rPr>
            </w:pPr>
            <w:r w:rsidRPr="00AD28BF">
              <w:rPr>
                <w:rFonts w:ascii="Times New Roman" w:hAnsi="Times New Roman" w:cs="Times New Roman"/>
                <w:sz w:val="24"/>
                <w:szCs w:val="24"/>
              </w:rPr>
              <w:t xml:space="preserve">Закрепление результатов восприятия музыки; </w:t>
            </w:r>
          </w:p>
          <w:p w14:paraId="58ACB3EF" w14:textId="77777777" w:rsidR="00AD28BF" w:rsidRPr="00AD28BF" w:rsidRDefault="00AD28BF" w:rsidP="00C5249D">
            <w:pPr>
              <w:spacing w:after="0" w:line="240" w:lineRule="auto"/>
              <w:rPr>
                <w:rFonts w:ascii="Times New Roman" w:hAnsi="Times New Roman" w:cs="Times New Roman"/>
                <w:sz w:val="24"/>
                <w:szCs w:val="24"/>
              </w:rPr>
            </w:pPr>
            <w:r w:rsidRPr="00AD28BF">
              <w:rPr>
                <w:rFonts w:ascii="Times New Roman" w:hAnsi="Times New Roman" w:cs="Times New Roman"/>
                <w:sz w:val="24"/>
                <w:szCs w:val="24"/>
              </w:rPr>
              <w:t>Формирование интереса к эстетической стороне окружающей действительности.</w:t>
            </w:r>
          </w:p>
        </w:tc>
      </w:tr>
      <w:tr w:rsidR="00AD28BF" w:rsidRPr="00AD28BF" w14:paraId="34306029" w14:textId="77777777" w:rsidTr="00C5249D">
        <w:trPr>
          <w:trHeight w:val="1398"/>
          <w:jc w:val="center"/>
        </w:trPr>
        <w:tc>
          <w:tcPr>
            <w:tcW w:w="5671" w:type="dxa"/>
          </w:tcPr>
          <w:p w14:paraId="6544F098" w14:textId="77777777" w:rsidR="00AD28BF" w:rsidRPr="00AD28BF" w:rsidRDefault="00AD28BF" w:rsidP="00C5249D">
            <w:pPr>
              <w:spacing w:after="0" w:line="240" w:lineRule="auto"/>
              <w:rPr>
                <w:rFonts w:ascii="Times New Roman" w:hAnsi="Times New Roman" w:cs="Times New Roman"/>
                <w:sz w:val="24"/>
                <w:szCs w:val="24"/>
              </w:rPr>
            </w:pPr>
            <w:r w:rsidRPr="00AD28BF">
              <w:rPr>
                <w:rFonts w:ascii="Times New Roman" w:hAnsi="Times New Roman" w:cs="Times New Roman"/>
                <w:sz w:val="24"/>
                <w:szCs w:val="24"/>
              </w:rPr>
              <w:t>Образовательная область «Физическое развитие»</w:t>
            </w:r>
          </w:p>
        </w:tc>
        <w:tc>
          <w:tcPr>
            <w:tcW w:w="9791" w:type="dxa"/>
          </w:tcPr>
          <w:p w14:paraId="20CEF3D4" w14:textId="77777777" w:rsidR="00AD28BF" w:rsidRDefault="00AD28BF" w:rsidP="00C5249D">
            <w:pPr>
              <w:spacing w:after="0" w:line="240" w:lineRule="auto"/>
              <w:rPr>
                <w:rFonts w:ascii="Times New Roman" w:hAnsi="Times New Roman" w:cs="Times New Roman"/>
                <w:sz w:val="24"/>
                <w:szCs w:val="24"/>
              </w:rPr>
            </w:pPr>
            <w:r w:rsidRPr="00AD28BF">
              <w:rPr>
                <w:rFonts w:ascii="Times New Roman" w:hAnsi="Times New Roman" w:cs="Times New Roman"/>
                <w:sz w:val="24"/>
                <w:szCs w:val="24"/>
              </w:rPr>
              <w:t>Развитие физических качеств в ходе музыкально – ритмической деятельности;</w:t>
            </w:r>
          </w:p>
          <w:p w14:paraId="3E6CC21D" w14:textId="77777777" w:rsidR="00AD28BF" w:rsidRDefault="00AD28BF" w:rsidP="00C5249D">
            <w:pPr>
              <w:spacing w:after="0" w:line="240" w:lineRule="auto"/>
              <w:rPr>
                <w:rFonts w:ascii="Times New Roman" w:hAnsi="Times New Roman" w:cs="Times New Roman"/>
                <w:sz w:val="24"/>
                <w:szCs w:val="24"/>
              </w:rPr>
            </w:pPr>
            <w:r w:rsidRPr="00AD28BF">
              <w:rPr>
                <w:rFonts w:ascii="Times New Roman" w:hAnsi="Times New Roman" w:cs="Times New Roman"/>
                <w:sz w:val="24"/>
                <w:szCs w:val="24"/>
              </w:rPr>
              <w:t xml:space="preserve">Использование музыкальных произведений в качестве музыкального сопровождения различных видов детской деятельности и двигательной активности; </w:t>
            </w:r>
          </w:p>
          <w:p w14:paraId="6D5FB1EB" w14:textId="77777777" w:rsidR="00AD28BF" w:rsidRDefault="00AD28BF" w:rsidP="00C5249D">
            <w:pPr>
              <w:spacing w:after="0" w:line="240" w:lineRule="auto"/>
              <w:rPr>
                <w:rFonts w:ascii="Times New Roman" w:hAnsi="Times New Roman" w:cs="Times New Roman"/>
                <w:sz w:val="24"/>
                <w:szCs w:val="24"/>
              </w:rPr>
            </w:pPr>
            <w:r w:rsidRPr="00AD28BF">
              <w:rPr>
                <w:rFonts w:ascii="Times New Roman" w:hAnsi="Times New Roman" w:cs="Times New Roman"/>
                <w:sz w:val="24"/>
                <w:szCs w:val="24"/>
              </w:rPr>
              <w:t xml:space="preserve">Сохранение и укрепление физического и психического здоровья детей; </w:t>
            </w:r>
          </w:p>
          <w:p w14:paraId="0B3966FB" w14:textId="77777777" w:rsidR="00AD28BF" w:rsidRPr="00AD28BF" w:rsidRDefault="00AD28BF" w:rsidP="00C5249D">
            <w:pPr>
              <w:spacing w:after="0" w:line="240" w:lineRule="auto"/>
              <w:rPr>
                <w:rFonts w:ascii="Times New Roman" w:hAnsi="Times New Roman" w:cs="Times New Roman"/>
                <w:sz w:val="24"/>
                <w:szCs w:val="24"/>
              </w:rPr>
            </w:pPr>
            <w:r w:rsidRPr="00AD28BF">
              <w:rPr>
                <w:rFonts w:ascii="Times New Roman" w:hAnsi="Times New Roman" w:cs="Times New Roman"/>
                <w:sz w:val="24"/>
                <w:szCs w:val="24"/>
              </w:rPr>
              <w:t>Формирование представлений о здоровом образе жизни, релаксации.</w:t>
            </w:r>
          </w:p>
        </w:tc>
      </w:tr>
    </w:tbl>
    <w:p w14:paraId="3EE5C87B" w14:textId="77777777" w:rsidR="00AD28BF" w:rsidRDefault="00AD28BF" w:rsidP="00AD28BF">
      <w:pPr>
        <w:spacing w:after="0" w:line="240" w:lineRule="auto"/>
        <w:jc w:val="center"/>
        <w:rPr>
          <w:rFonts w:ascii="Times New Roman" w:hAnsi="Times New Roman" w:cs="Times New Roman"/>
          <w:b/>
          <w:bCs/>
          <w:sz w:val="24"/>
          <w:szCs w:val="24"/>
        </w:rPr>
      </w:pPr>
    </w:p>
    <w:p w14:paraId="1048EA62" w14:textId="77777777" w:rsidR="00AD28BF" w:rsidRDefault="00AD28BF" w:rsidP="00AD28BF">
      <w:pPr>
        <w:tabs>
          <w:tab w:val="left" w:pos="5055"/>
        </w:tabs>
        <w:spacing w:after="200" w:line="276" w:lineRule="auto"/>
        <w:rPr>
          <w:rFonts w:ascii="Times New Roman" w:hAnsi="Times New Roman" w:cs="Times New Roman"/>
          <w:b/>
          <w:bCs/>
          <w:sz w:val="24"/>
          <w:szCs w:val="24"/>
        </w:rPr>
      </w:pPr>
    </w:p>
    <w:p w14:paraId="585460F5" w14:textId="77777777" w:rsidR="005902A9" w:rsidRDefault="000D32F4" w:rsidP="00EF248F">
      <w:pPr>
        <w:spacing w:after="200" w:line="276" w:lineRule="auto"/>
        <w:jc w:val="center"/>
        <w:rPr>
          <w:rFonts w:ascii="Times New Roman" w:hAnsi="Times New Roman" w:cs="Times New Roman"/>
          <w:b/>
          <w:bCs/>
          <w:sz w:val="24"/>
          <w:szCs w:val="24"/>
        </w:rPr>
      </w:pPr>
      <w:r w:rsidRPr="00AD28BF">
        <w:rPr>
          <w:rFonts w:ascii="Times New Roman" w:hAnsi="Times New Roman" w:cs="Times New Roman"/>
          <w:sz w:val="24"/>
          <w:szCs w:val="24"/>
        </w:rPr>
        <w:br w:type="page"/>
      </w:r>
    </w:p>
    <w:p w14:paraId="3818690D" w14:textId="77777777" w:rsidR="00172421" w:rsidRDefault="000D32F4" w:rsidP="000D32F4">
      <w:pPr>
        <w:spacing w:after="0" w:line="240" w:lineRule="auto"/>
        <w:jc w:val="center"/>
        <w:rPr>
          <w:rFonts w:ascii="Times New Roman" w:hAnsi="Times New Roman" w:cs="Times New Roman"/>
          <w:b/>
          <w:bCs/>
          <w:sz w:val="24"/>
          <w:szCs w:val="24"/>
        </w:rPr>
      </w:pPr>
      <w:r w:rsidRPr="000D32F4">
        <w:rPr>
          <w:rFonts w:ascii="Times New Roman" w:hAnsi="Times New Roman" w:cs="Times New Roman"/>
          <w:b/>
          <w:bCs/>
          <w:sz w:val="24"/>
          <w:szCs w:val="24"/>
        </w:rPr>
        <w:lastRenderedPageBreak/>
        <w:t>2.</w:t>
      </w:r>
      <w:r w:rsidR="00AD28BF">
        <w:rPr>
          <w:rFonts w:ascii="Times New Roman" w:hAnsi="Times New Roman" w:cs="Times New Roman"/>
          <w:b/>
          <w:bCs/>
          <w:sz w:val="24"/>
          <w:szCs w:val="24"/>
        </w:rPr>
        <w:t>9</w:t>
      </w:r>
      <w:r w:rsidRPr="000D32F4">
        <w:rPr>
          <w:rFonts w:ascii="Times New Roman" w:hAnsi="Times New Roman" w:cs="Times New Roman"/>
          <w:b/>
          <w:bCs/>
          <w:sz w:val="24"/>
          <w:szCs w:val="24"/>
        </w:rPr>
        <w:t>. Формы работы</w:t>
      </w:r>
    </w:p>
    <w:p w14:paraId="1B82ED98" w14:textId="77777777" w:rsidR="004A037D" w:rsidRPr="004A037D" w:rsidRDefault="004A037D" w:rsidP="004A037D">
      <w:pPr>
        <w:spacing w:before="240" w:after="200" w:line="240" w:lineRule="auto"/>
        <w:ind w:firstLine="708"/>
        <w:jc w:val="both"/>
        <w:rPr>
          <w:rFonts w:ascii="Times New Roman" w:hAnsi="Times New Roman" w:cs="Times New Roman"/>
          <w:b/>
          <w:bCs/>
          <w:sz w:val="24"/>
          <w:szCs w:val="24"/>
        </w:rPr>
      </w:pPr>
      <w:r w:rsidRPr="004A037D">
        <w:rPr>
          <w:rFonts w:ascii="Times New Roman" w:hAnsi="Times New Roman" w:cs="Times New Roman"/>
          <w:sz w:val="24"/>
          <w:szCs w:val="24"/>
        </w:rPr>
        <w:t>Основная форма организации музыкальной деятельности детей – организованная образовательная деятельность (далее – ООД), которая позволяет наиболее эффективно и целенаправленно осуществлять процесс музыкального воспитания и развития ребёнка. Согласно СанПиН 2.4.1.3049-13 длительность образовательной нагрузки регламентируется.</w:t>
      </w:r>
    </w:p>
    <w:p w14:paraId="08E199D8" w14:textId="77777777" w:rsidR="000D32F4" w:rsidRPr="000D32F4" w:rsidRDefault="000D32F4" w:rsidP="000D32F4">
      <w:pPr>
        <w:spacing w:line="240" w:lineRule="auto"/>
        <w:jc w:val="center"/>
        <w:rPr>
          <w:rFonts w:ascii="Times New Roman" w:hAnsi="Times New Roman" w:cs="Times New Roman"/>
          <w:b/>
          <w:sz w:val="24"/>
          <w:szCs w:val="24"/>
        </w:rPr>
      </w:pPr>
      <w:r w:rsidRPr="000D32F4">
        <w:rPr>
          <w:rFonts w:ascii="Times New Roman" w:hAnsi="Times New Roman" w:cs="Times New Roman"/>
          <w:b/>
          <w:sz w:val="24"/>
          <w:szCs w:val="24"/>
        </w:rPr>
        <w:t>Формы музыкального воспитания</w:t>
      </w:r>
    </w:p>
    <w:p w14:paraId="51D79ABB" w14:textId="77777777" w:rsidR="000D32F4" w:rsidRPr="000D32F4" w:rsidRDefault="00CE52A6" w:rsidP="000D32F4">
      <w:pPr>
        <w:spacing w:line="240" w:lineRule="auto"/>
        <w:jc w:val="center"/>
        <w:rPr>
          <w:rFonts w:ascii="Times New Roman" w:hAnsi="Times New Roman" w:cs="Times New Roman"/>
          <w:b/>
          <w:sz w:val="24"/>
          <w:szCs w:val="24"/>
        </w:rPr>
      </w:pPr>
      <w:r w:rsidRPr="000D32F4">
        <w:rPr>
          <w:rFonts w:ascii="Times New Roman"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14:anchorId="4D0EF5F8" wp14:editId="221A8258">
                <wp:simplePos x="0" y="0"/>
                <wp:positionH relativeFrom="column">
                  <wp:posOffset>1003934</wp:posOffset>
                </wp:positionH>
                <wp:positionV relativeFrom="paragraph">
                  <wp:posOffset>6986</wp:posOffset>
                </wp:positionV>
                <wp:extent cx="3267075" cy="655320"/>
                <wp:effectExtent l="38100" t="0" r="28575" b="87630"/>
                <wp:wrapNone/>
                <wp:docPr id="52230" name="Прямая со стрелкой 52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67075" cy="65532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DEA3E1" id="Прямая со стрелкой 52230" o:spid="_x0000_s1026" type="#_x0000_t32" style="position:absolute;margin-left:79.05pt;margin-top:.55pt;width:257.25pt;height:51.6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">
                <v:stroke endarrow="open"/>
              </v:shape>
            </w:pict>
          </mc:Fallback>
        </mc:AlternateContent>
      </w:r>
      <w:r w:rsidRPr="000D32F4">
        <w:rPr>
          <w:rFonts w:ascii="Times New Roman" w:hAnsi="Times New Roman" w:cs="Times New Roman"/>
          <w:noProof/>
          <w:sz w:val="24"/>
          <w:szCs w:val="24"/>
          <w:lang w:eastAsia="ru-RU"/>
        </w:rPr>
        <mc:AlternateContent>
          <mc:Choice Requires="wps">
            <w:drawing>
              <wp:anchor distT="0" distB="0" distL="114300" distR="114300" simplePos="0" relativeHeight="251696128" behindDoc="0" locked="0" layoutInCell="1" allowOverlap="1" wp14:anchorId="51FF1A96" wp14:editId="317FCBBA">
                <wp:simplePos x="0" y="0"/>
                <wp:positionH relativeFrom="column">
                  <wp:posOffset>2975609</wp:posOffset>
                </wp:positionH>
                <wp:positionV relativeFrom="paragraph">
                  <wp:posOffset>35560</wp:posOffset>
                </wp:positionV>
                <wp:extent cx="1285875" cy="603885"/>
                <wp:effectExtent l="38100" t="0" r="28575" b="62865"/>
                <wp:wrapNone/>
                <wp:docPr id="52229" name="Прямая со стрелкой 52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85875" cy="60388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159E52" id="Прямая со стрелкой 52229" o:spid="_x0000_s1026" type="#_x0000_t32" style="position:absolute;margin-left:234.3pt;margin-top:2.8pt;width:101.25pt;height:47.5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">
                <v:stroke endarrow="open"/>
              </v:shape>
            </w:pict>
          </mc:Fallback>
        </mc:AlternateContent>
      </w:r>
      <w:r w:rsidR="000D32F4" w:rsidRPr="000D32F4">
        <w:rPr>
          <w:rFonts w:ascii="Times New Roman" w:hAnsi="Times New Roman" w:cs="Times New Roman"/>
          <w:noProof/>
          <w:sz w:val="24"/>
          <w:szCs w:val="24"/>
          <w:lang w:eastAsia="ru-RU"/>
        </w:rPr>
        <mc:AlternateContent>
          <mc:Choice Requires="wps">
            <w:drawing>
              <wp:anchor distT="0" distB="0" distL="114300" distR="114300" simplePos="0" relativeHeight="251700224" behindDoc="0" locked="0" layoutInCell="1" allowOverlap="1" wp14:anchorId="79120980" wp14:editId="0AD74248">
                <wp:simplePos x="0" y="0"/>
                <wp:positionH relativeFrom="column">
                  <wp:posOffset>4261485</wp:posOffset>
                </wp:positionH>
                <wp:positionV relativeFrom="paragraph">
                  <wp:posOffset>12700</wp:posOffset>
                </wp:positionV>
                <wp:extent cx="695325" cy="2143125"/>
                <wp:effectExtent l="0" t="0" r="85725" b="66675"/>
                <wp:wrapNone/>
                <wp:docPr id="52234" name="Прямая со стрелкой 52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21431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9546AE" id="Прямая со стрелкой 52234" o:spid="_x0000_s1026" type="#_x0000_t32" style="position:absolute;margin-left:335.55pt;margin-top:1pt;width:54.75pt;height:16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">
                <v:stroke endarrow="open"/>
              </v:shape>
            </w:pict>
          </mc:Fallback>
        </mc:AlternateContent>
      </w:r>
      <w:r w:rsidR="000D32F4" w:rsidRPr="000D32F4">
        <w:rPr>
          <w:rFonts w:ascii="Times New Roman" w:hAnsi="Times New Roman" w:cs="Times New Roman"/>
          <w:noProof/>
          <w:sz w:val="24"/>
          <w:szCs w:val="24"/>
          <w:lang w:eastAsia="ru-RU"/>
        </w:rPr>
        <mc:AlternateContent>
          <mc:Choice Requires="wps">
            <w:drawing>
              <wp:anchor distT="0" distB="0" distL="114300" distR="114300" simplePos="0" relativeHeight="251699200" behindDoc="0" locked="0" layoutInCell="1" allowOverlap="1" wp14:anchorId="44037B1F" wp14:editId="46863BBE">
                <wp:simplePos x="0" y="0"/>
                <wp:positionH relativeFrom="column">
                  <wp:posOffset>3718560</wp:posOffset>
                </wp:positionH>
                <wp:positionV relativeFrom="paragraph">
                  <wp:posOffset>12700</wp:posOffset>
                </wp:positionV>
                <wp:extent cx="542925" cy="2204085"/>
                <wp:effectExtent l="57150" t="0" r="28575" b="62865"/>
                <wp:wrapNone/>
                <wp:docPr id="52233" name="Прямая со стрелкой 52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2925" cy="220408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D4776A" id="Прямая со стрелкой 52233" o:spid="_x0000_s1026" type="#_x0000_t32" style="position:absolute;margin-left:292.8pt;margin-top:1pt;width:42.75pt;height:173.5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">
                <v:stroke endarrow="open"/>
              </v:shape>
            </w:pict>
          </mc:Fallback>
        </mc:AlternateContent>
      </w:r>
      <w:r w:rsidR="000D32F4" w:rsidRPr="000D32F4">
        <w:rPr>
          <w:rFonts w:ascii="Times New Roman" w:hAnsi="Times New Roman" w:cs="Times New Roman"/>
          <w:noProof/>
          <w:sz w:val="24"/>
          <w:szCs w:val="24"/>
          <w:lang w:eastAsia="ru-RU"/>
        </w:rPr>
        <mc:AlternateContent>
          <mc:Choice Requires="wps">
            <w:drawing>
              <wp:anchor distT="0" distB="0" distL="114300" distR="114300" simplePos="0" relativeHeight="251698176" behindDoc="0" locked="0" layoutInCell="1" allowOverlap="1" wp14:anchorId="54972568" wp14:editId="579AE98B">
                <wp:simplePos x="0" y="0"/>
                <wp:positionH relativeFrom="column">
                  <wp:posOffset>4261485</wp:posOffset>
                </wp:positionH>
                <wp:positionV relativeFrom="paragraph">
                  <wp:posOffset>12700</wp:posOffset>
                </wp:positionV>
                <wp:extent cx="1485900" cy="649605"/>
                <wp:effectExtent l="0" t="0" r="57150" b="74295"/>
                <wp:wrapNone/>
                <wp:docPr id="52232" name="Прямая со стрелкой 52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64960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891916" id="Прямая со стрелкой 52232" o:spid="_x0000_s1026" type="#_x0000_t32" style="position:absolute;margin-left:335.55pt;margin-top:1pt;width:117pt;height:51.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">
                <v:stroke endarrow="open"/>
              </v:shape>
            </w:pict>
          </mc:Fallback>
        </mc:AlternateContent>
      </w:r>
      <w:r w:rsidR="000D32F4" w:rsidRPr="000D32F4">
        <w:rPr>
          <w:rFonts w:ascii="Times New Roman" w:hAnsi="Times New Roman" w:cs="Times New Roman"/>
          <w:noProof/>
          <w:sz w:val="24"/>
          <w:szCs w:val="24"/>
          <w:lang w:eastAsia="ru-RU"/>
        </w:rPr>
        <mc:AlternateContent>
          <mc:Choice Requires="wps">
            <w:drawing>
              <wp:anchor distT="0" distB="0" distL="114300" distR="114300" simplePos="0" relativeHeight="251697152" behindDoc="0" locked="0" layoutInCell="1" allowOverlap="1" wp14:anchorId="4582FC1E" wp14:editId="0392E064">
                <wp:simplePos x="0" y="0"/>
                <wp:positionH relativeFrom="column">
                  <wp:posOffset>4261485</wp:posOffset>
                </wp:positionH>
                <wp:positionV relativeFrom="paragraph">
                  <wp:posOffset>12700</wp:posOffset>
                </wp:positionV>
                <wp:extent cx="3886200" cy="641985"/>
                <wp:effectExtent l="0" t="0" r="57150" b="100965"/>
                <wp:wrapNone/>
                <wp:docPr id="52231" name="Прямая со стрелкой 52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64198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03C263" id="Прямая со стрелкой 52231" o:spid="_x0000_s1026" type="#_x0000_t32" style="position:absolute;margin-left:335.55pt;margin-top:1pt;width:306pt;height:50.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">
                <v:stroke endarrow="open"/>
              </v:shape>
            </w:pict>
          </mc:Fallback>
        </mc:AlternateContent>
      </w:r>
    </w:p>
    <w:p w14:paraId="5757D8AA" w14:textId="77777777" w:rsidR="000D32F4" w:rsidRPr="000D32F4" w:rsidRDefault="000D32F4" w:rsidP="000D32F4">
      <w:pPr>
        <w:spacing w:line="240" w:lineRule="auto"/>
        <w:jc w:val="center"/>
        <w:rPr>
          <w:rFonts w:ascii="Times New Roman" w:hAnsi="Times New Roman" w:cs="Times New Roman"/>
          <w:b/>
          <w:sz w:val="24"/>
          <w:szCs w:val="24"/>
        </w:rPr>
      </w:pPr>
    </w:p>
    <w:p w14:paraId="601FDEB4" w14:textId="77777777" w:rsidR="000D32F4" w:rsidRPr="000D32F4" w:rsidRDefault="000D32F4" w:rsidP="000D32F4">
      <w:pPr>
        <w:spacing w:line="240" w:lineRule="auto"/>
        <w:jc w:val="center"/>
        <w:rPr>
          <w:rFonts w:ascii="Times New Roman" w:hAnsi="Times New Roman" w:cs="Times New Roman"/>
          <w:sz w:val="24"/>
          <w:szCs w:val="24"/>
        </w:rPr>
      </w:pPr>
      <w:r w:rsidRPr="000D32F4">
        <w:rPr>
          <w:rFonts w:ascii="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14:anchorId="42ABD11F" wp14:editId="24EE1D35">
                <wp:simplePos x="0" y="0"/>
                <wp:positionH relativeFrom="column">
                  <wp:posOffset>4747260</wp:posOffset>
                </wp:positionH>
                <wp:positionV relativeFrom="paragraph">
                  <wp:posOffset>130175</wp:posOffset>
                </wp:positionV>
                <wp:extent cx="2152650" cy="914400"/>
                <wp:effectExtent l="19050" t="15240" r="19050" b="13335"/>
                <wp:wrapNone/>
                <wp:docPr id="52228" name="Прямоугольник: скругленные углы 52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914400"/>
                        </a:xfrm>
                        <a:prstGeom prst="roundRect">
                          <a:avLst>
                            <a:gd name="adj" fmla="val 16667"/>
                          </a:avLst>
                        </a:prstGeom>
                        <a:solidFill>
                          <a:srgbClr val="FFFFFF"/>
                        </a:solidFill>
                        <a:ln w="25400">
                          <a:solidFill>
                            <a:srgbClr val="F79646"/>
                          </a:solidFill>
                          <a:round/>
                          <a:headEnd/>
                          <a:tailEnd/>
                        </a:ln>
                      </wps:spPr>
                      <wps:txbx>
                        <w:txbxContent>
                          <w:p w14:paraId="50E69312" w14:textId="77777777" w:rsidR="00421D12" w:rsidRPr="000D32F4" w:rsidRDefault="00421D12" w:rsidP="000D32F4">
                            <w:pPr>
                              <w:jc w:val="center"/>
                              <w:rPr>
                                <w:rFonts w:ascii="Times New Roman" w:hAnsi="Times New Roman" w:cs="Times New Roman"/>
                                <w:b/>
                                <w:sz w:val="24"/>
                                <w:szCs w:val="24"/>
                              </w:rPr>
                            </w:pPr>
                            <w:r w:rsidRPr="000D32F4">
                              <w:rPr>
                                <w:rFonts w:ascii="Times New Roman" w:hAnsi="Times New Roman" w:cs="Times New Roman"/>
                                <w:b/>
                                <w:sz w:val="24"/>
                                <w:szCs w:val="24"/>
                              </w:rPr>
                              <w:t>Музыка на других занятиях</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2ABD11F" id="Прямоугольник: скругленные углы 52228" o:spid="_x0000_s1077" style="position:absolute;left:0;text-align:left;margin-left:373.8pt;margin-top:10.25pt;width:169.5pt;height:1in;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" strokecolor="#f79646" strokeweight="2pt">
                <v:textbox>
                  <w:txbxContent>
                    <w:p w14:paraId="50E69312" w14:textId="77777777" w:rsidR="00421D12" w:rsidRPr="000D32F4" w:rsidRDefault="00421D12" w:rsidP="000D32F4">
                      <w:pPr>
                        <w:jc w:val="center"/>
                        <w:rPr>
                          <w:rFonts w:ascii="Times New Roman" w:hAnsi="Times New Roman" w:cs="Times New Roman"/>
                          <w:b/>
                          <w:sz w:val="24"/>
                          <w:szCs w:val="24"/>
                        </w:rPr>
                      </w:pPr>
                      <w:r w:rsidRPr="000D32F4">
                        <w:rPr>
                          <w:rFonts w:ascii="Times New Roman" w:hAnsi="Times New Roman" w:cs="Times New Roman"/>
                          <w:b/>
                          <w:sz w:val="24"/>
                          <w:szCs w:val="24"/>
                        </w:rPr>
                        <w:t>Музыка на других занятиях</w:t>
                      </w:r>
                    </w:p>
                  </w:txbxContent>
                </v:textbox>
              </v:roundrect>
            </w:pict>
          </mc:Fallback>
        </mc:AlternateContent>
      </w:r>
      <w:r w:rsidRPr="000D32F4">
        <w:rPr>
          <w:rFonts w:ascii="Times New Roman"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14:anchorId="548269ED" wp14:editId="66A51A2F">
                <wp:simplePos x="0" y="0"/>
                <wp:positionH relativeFrom="column">
                  <wp:posOffset>6957060</wp:posOffset>
                </wp:positionH>
                <wp:positionV relativeFrom="paragraph">
                  <wp:posOffset>130175</wp:posOffset>
                </wp:positionV>
                <wp:extent cx="2152650" cy="914400"/>
                <wp:effectExtent l="19050" t="15240" r="19050" b="13335"/>
                <wp:wrapNone/>
                <wp:docPr id="52227" name="Прямоугольник: скругленные углы 52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914400"/>
                        </a:xfrm>
                        <a:prstGeom prst="roundRect">
                          <a:avLst>
                            <a:gd name="adj" fmla="val 16667"/>
                          </a:avLst>
                        </a:prstGeom>
                        <a:solidFill>
                          <a:srgbClr val="FFFFFF"/>
                        </a:solidFill>
                        <a:ln w="25400">
                          <a:solidFill>
                            <a:srgbClr val="F79646"/>
                          </a:solidFill>
                          <a:round/>
                          <a:headEnd/>
                          <a:tailEnd/>
                        </a:ln>
                      </wps:spPr>
                      <wps:txbx>
                        <w:txbxContent>
                          <w:p w14:paraId="2E0D9FE6" w14:textId="77777777" w:rsidR="00421D12" w:rsidRPr="000D32F4" w:rsidRDefault="00421D12" w:rsidP="000D32F4">
                            <w:pPr>
                              <w:jc w:val="center"/>
                              <w:rPr>
                                <w:rFonts w:ascii="Times New Roman" w:hAnsi="Times New Roman" w:cs="Times New Roman"/>
                                <w:b/>
                                <w:sz w:val="24"/>
                                <w:szCs w:val="24"/>
                              </w:rPr>
                            </w:pPr>
                            <w:r w:rsidRPr="000D32F4">
                              <w:rPr>
                                <w:rFonts w:ascii="Times New Roman" w:hAnsi="Times New Roman" w:cs="Times New Roman"/>
                                <w:b/>
                                <w:sz w:val="24"/>
                                <w:szCs w:val="24"/>
                              </w:rPr>
                              <w:t>Индивидуальные музыкальные занятия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48269ED" id="Прямоугольник: скругленные углы 52227" o:spid="_x0000_s1078" style="position:absolute;left:0;text-align:left;margin-left:547.8pt;margin-top:10.25pt;width:169.5pt;height:1in;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" strokecolor="#f79646" strokeweight="2pt">
                <v:textbox>
                  <w:txbxContent>
                    <w:p w14:paraId="2E0D9FE6" w14:textId="77777777" w:rsidR="00421D12" w:rsidRPr="000D32F4" w:rsidRDefault="00421D12" w:rsidP="000D32F4">
                      <w:pPr>
                        <w:jc w:val="center"/>
                        <w:rPr>
                          <w:rFonts w:ascii="Times New Roman" w:hAnsi="Times New Roman" w:cs="Times New Roman"/>
                          <w:b/>
                          <w:sz w:val="24"/>
                          <w:szCs w:val="24"/>
                        </w:rPr>
                      </w:pPr>
                      <w:r w:rsidRPr="000D32F4">
                        <w:rPr>
                          <w:rFonts w:ascii="Times New Roman" w:hAnsi="Times New Roman" w:cs="Times New Roman"/>
                          <w:b/>
                          <w:sz w:val="24"/>
                          <w:szCs w:val="24"/>
                        </w:rPr>
                        <w:t>Индивидуальные музыкальные занятия</w:t>
                      </w:r>
                    </w:p>
                  </w:txbxContent>
                </v:textbox>
              </v:roundrect>
            </w:pict>
          </mc:Fallback>
        </mc:AlternateContent>
      </w:r>
      <w:r w:rsidRPr="000D32F4">
        <w:rPr>
          <w:rFonts w:ascii="Times New Roman"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14:anchorId="2A2696DF" wp14:editId="7F519600">
                <wp:simplePos x="0" y="0"/>
                <wp:positionH relativeFrom="column">
                  <wp:posOffset>1794510</wp:posOffset>
                </wp:positionH>
                <wp:positionV relativeFrom="paragraph">
                  <wp:posOffset>130175</wp:posOffset>
                </wp:positionV>
                <wp:extent cx="2152650" cy="914400"/>
                <wp:effectExtent l="19050" t="15240" r="19050" b="13335"/>
                <wp:wrapNone/>
                <wp:docPr id="52226" name="Прямоугольник: скругленные углы 52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914400"/>
                        </a:xfrm>
                        <a:prstGeom prst="roundRect">
                          <a:avLst>
                            <a:gd name="adj" fmla="val 16667"/>
                          </a:avLst>
                        </a:prstGeom>
                        <a:solidFill>
                          <a:srgbClr val="FFFFFF"/>
                        </a:solidFill>
                        <a:ln w="25400">
                          <a:solidFill>
                            <a:srgbClr val="F79646"/>
                          </a:solidFill>
                          <a:round/>
                          <a:headEnd/>
                          <a:tailEnd/>
                        </a:ln>
                      </wps:spPr>
                      <wps:txbx>
                        <w:txbxContent>
                          <w:p w14:paraId="57E329D2" w14:textId="77777777" w:rsidR="00421D12" w:rsidRPr="000D32F4" w:rsidRDefault="00421D12" w:rsidP="000D32F4">
                            <w:pPr>
                              <w:jc w:val="center"/>
                              <w:rPr>
                                <w:rFonts w:ascii="Times New Roman" w:hAnsi="Times New Roman" w:cs="Times New Roman"/>
                                <w:b/>
                                <w:sz w:val="24"/>
                                <w:szCs w:val="24"/>
                              </w:rPr>
                            </w:pPr>
                            <w:r w:rsidRPr="000D32F4">
                              <w:rPr>
                                <w:rFonts w:ascii="Times New Roman" w:hAnsi="Times New Roman" w:cs="Times New Roman"/>
                                <w:b/>
                                <w:sz w:val="24"/>
                                <w:szCs w:val="24"/>
                              </w:rPr>
                              <w:t>Праздники и развлечения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A2696DF" id="Прямоугольник: скругленные углы 52226" o:spid="_x0000_s1079" style="position:absolute;left:0;text-align:left;margin-left:141.3pt;margin-top:10.25pt;width:169.5pt;height:1in;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" strokecolor="#f79646" strokeweight="2pt">
                <v:textbox>
                  <w:txbxContent>
                    <w:p w14:paraId="57E329D2" w14:textId="77777777" w:rsidR="00421D12" w:rsidRPr="000D32F4" w:rsidRDefault="00421D12" w:rsidP="000D32F4">
                      <w:pPr>
                        <w:jc w:val="center"/>
                        <w:rPr>
                          <w:rFonts w:ascii="Times New Roman" w:hAnsi="Times New Roman" w:cs="Times New Roman"/>
                          <w:b/>
                          <w:sz w:val="24"/>
                          <w:szCs w:val="24"/>
                        </w:rPr>
                      </w:pPr>
                      <w:r w:rsidRPr="000D32F4">
                        <w:rPr>
                          <w:rFonts w:ascii="Times New Roman" w:hAnsi="Times New Roman" w:cs="Times New Roman"/>
                          <w:b/>
                          <w:sz w:val="24"/>
                          <w:szCs w:val="24"/>
                        </w:rPr>
                        <w:t>Праздники и развлечения</w:t>
                      </w:r>
                    </w:p>
                  </w:txbxContent>
                </v:textbox>
              </v:roundrect>
            </w:pict>
          </mc:Fallback>
        </mc:AlternateContent>
      </w:r>
      <w:r w:rsidRPr="000D32F4">
        <w:rPr>
          <w:rFonts w:ascii="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14:anchorId="2576A076" wp14:editId="089AFE20">
                <wp:simplePos x="0" y="0"/>
                <wp:positionH relativeFrom="column">
                  <wp:posOffset>-424815</wp:posOffset>
                </wp:positionH>
                <wp:positionV relativeFrom="paragraph">
                  <wp:posOffset>130175</wp:posOffset>
                </wp:positionV>
                <wp:extent cx="2152650" cy="914400"/>
                <wp:effectExtent l="19050" t="15240" r="19050" b="13335"/>
                <wp:wrapNone/>
                <wp:docPr id="52225" name="Прямоугольник: скругленные углы 52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914400"/>
                        </a:xfrm>
                        <a:prstGeom prst="roundRect">
                          <a:avLst>
                            <a:gd name="adj" fmla="val 16667"/>
                          </a:avLst>
                        </a:prstGeom>
                        <a:solidFill>
                          <a:srgbClr val="FFFFFF"/>
                        </a:solidFill>
                        <a:ln w="25400">
                          <a:solidFill>
                            <a:srgbClr val="F79646"/>
                          </a:solidFill>
                          <a:round/>
                          <a:headEnd/>
                          <a:tailEnd/>
                        </a:ln>
                      </wps:spPr>
                      <wps:txbx>
                        <w:txbxContent>
                          <w:p w14:paraId="5EC93E33" w14:textId="77777777" w:rsidR="00421D12" w:rsidRPr="000D32F4" w:rsidRDefault="00421D12" w:rsidP="000D32F4">
                            <w:pPr>
                              <w:jc w:val="center"/>
                              <w:rPr>
                                <w:rFonts w:ascii="Times New Roman" w:hAnsi="Times New Roman" w:cs="Times New Roman"/>
                                <w:b/>
                                <w:sz w:val="24"/>
                                <w:szCs w:val="24"/>
                              </w:rPr>
                            </w:pPr>
                            <w:r w:rsidRPr="000D32F4">
                              <w:rPr>
                                <w:rFonts w:ascii="Times New Roman" w:hAnsi="Times New Roman" w:cs="Times New Roman"/>
                                <w:b/>
                                <w:sz w:val="24"/>
                                <w:szCs w:val="24"/>
                              </w:rPr>
                              <w:t>Фронтальные музыкальные занятия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576A076" id="Прямоугольник: скругленные углы 52225" o:spid="_x0000_s1080" style="position:absolute;left:0;text-align:left;margin-left:-33.45pt;margin-top:10.25pt;width:169.5pt;height:1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" strokecolor="#f79646" strokeweight="2pt">
                <v:textbox>
                  <w:txbxContent>
                    <w:p w14:paraId="5EC93E33" w14:textId="77777777" w:rsidR="00421D12" w:rsidRPr="000D32F4" w:rsidRDefault="00421D12" w:rsidP="000D32F4">
                      <w:pPr>
                        <w:jc w:val="center"/>
                        <w:rPr>
                          <w:rFonts w:ascii="Times New Roman" w:hAnsi="Times New Roman" w:cs="Times New Roman"/>
                          <w:b/>
                          <w:sz w:val="24"/>
                          <w:szCs w:val="24"/>
                        </w:rPr>
                      </w:pPr>
                      <w:r w:rsidRPr="000D32F4">
                        <w:rPr>
                          <w:rFonts w:ascii="Times New Roman" w:hAnsi="Times New Roman" w:cs="Times New Roman"/>
                          <w:b/>
                          <w:sz w:val="24"/>
                          <w:szCs w:val="24"/>
                        </w:rPr>
                        <w:t>Фронтальные музыкальные занятия</w:t>
                      </w:r>
                    </w:p>
                  </w:txbxContent>
                </v:textbox>
              </v:roundrect>
            </w:pict>
          </mc:Fallback>
        </mc:AlternateContent>
      </w:r>
    </w:p>
    <w:p w14:paraId="41AF7D47" w14:textId="77777777" w:rsidR="000D32F4" w:rsidRPr="000D32F4" w:rsidRDefault="000D32F4" w:rsidP="000D32F4">
      <w:pPr>
        <w:spacing w:line="240" w:lineRule="auto"/>
        <w:jc w:val="center"/>
        <w:rPr>
          <w:rFonts w:ascii="Times New Roman" w:hAnsi="Times New Roman" w:cs="Times New Roman"/>
          <w:sz w:val="24"/>
          <w:szCs w:val="24"/>
        </w:rPr>
      </w:pPr>
    </w:p>
    <w:p w14:paraId="0465D720" w14:textId="77777777" w:rsidR="000D32F4" w:rsidRPr="000D32F4" w:rsidRDefault="000D32F4" w:rsidP="000D32F4">
      <w:pPr>
        <w:spacing w:line="240" w:lineRule="auto"/>
        <w:jc w:val="center"/>
        <w:rPr>
          <w:rFonts w:ascii="Times New Roman" w:hAnsi="Times New Roman" w:cs="Times New Roman"/>
          <w:sz w:val="24"/>
          <w:szCs w:val="24"/>
        </w:rPr>
      </w:pPr>
    </w:p>
    <w:p w14:paraId="51FAA14B" w14:textId="77777777" w:rsidR="000D32F4" w:rsidRPr="000D32F4" w:rsidRDefault="000D32F4" w:rsidP="000D32F4">
      <w:pPr>
        <w:spacing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07392" behindDoc="0" locked="0" layoutInCell="1" allowOverlap="1" wp14:anchorId="579C91CE" wp14:editId="117D8B1C">
                <wp:simplePos x="0" y="0"/>
                <wp:positionH relativeFrom="column">
                  <wp:posOffset>603884</wp:posOffset>
                </wp:positionH>
                <wp:positionV relativeFrom="paragraph">
                  <wp:posOffset>222885</wp:posOffset>
                </wp:positionV>
                <wp:extent cx="64135" cy="590550"/>
                <wp:effectExtent l="57150" t="0" r="31115" b="57150"/>
                <wp:wrapNone/>
                <wp:docPr id="52235" name="Прямая со стрелкой 52235"/>
                <wp:cNvGraphicFramePr/>
                <a:graphic xmlns:a="http://schemas.openxmlformats.org/drawingml/2006/main">
                  <a:graphicData uri="http://schemas.microsoft.com/office/word/2010/wordprocessingShape">
                    <wps:wsp>
                      <wps:cNvCnPr/>
                      <wps:spPr>
                        <a:xfrm flipH="1">
                          <a:off x="0" y="0"/>
                          <a:ext cx="64135" cy="590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1F597A" id="Прямая со стрелкой 52235" o:spid="_x0000_s1026" type="#_x0000_t32" style="position:absolute;margin-left:47.55pt;margin-top:17.55pt;width:5.05pt;height:46.5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" strokecolor="black [3040]">
                <v:stroke endarrow="block"/>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09440" behindDoc="0" locked="0" layoutInCell="1" allowOverlap="1" wp14:anchorId="2B936E11" wp14:editId="4D84727D">
                <wp:simplePos x="0" y="0"/>
                <wp:positionH relativeFrom="column">
                  <wp:posOffset>7945119</wp:posOffset>
                </wp:positionH>
                <wp:positionV relativeFrom="paragraph">
                  <wp:posOffset>232410</wp:posOffset>
                </wp:positionV>
                <wp:extent cx="45719" cy="581025"/>
                <wp:effectExtent l="38100" t="0" r="69215" b="47625"/>
                <wp:wrapNone/>
                <wp:docPr id="52236" name="Прямая со стрелкой 52236"/>
                <wp:cNvGraphicFramePr/>
                <a:graphic xmlns:a="http://schemas.openxmlformats.org/drawingml/2006/main">
                  <a:graphicData uri="http://schemas.microsoft.com/office/word/2010/wordprocessingShape">
                    <wps:wsp>
                      <wps:cNvCnPr/>
                      <wps:spPr>
                        <a:xfrm>
                          <a:off x="0" y="0"/>
                          <a:ext cx="45719" cy="5810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D839797" id="Прямая со стрелкой 52236" o:spid="_x0000_s1026" type="#_x0000_t32" style="position:absolute;margin-left:625.6pt;margin-top:18.3pt;width:3.6pt;height:45.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">
                <v:stroke endarrow="block"/>
              </v:shape>
            </w:pict>
          </mc:Fallback>
        </mc:AlternateContent>
      </w:r>
    </w:p>
    <w:p w14:paraId="170A9CB4" w14:textId="77777777" w:rsidR="000D32F4" w:rsidRPr="000D32F4" w:rsidRDefault="000D32F4" w:rsidP="000D32F4">
      <w:pPr>
        <w:spacing w:line="240" w:lineRule="auto"/>
        <w:jc w:val="center"/>
        <w:rPr>
          <w:rFonts w:ascii="Times New Roman" w:hAnsi="Times New Roman" w:cs="Times New Roman"/>
          <w:sz w:val="24"/>
          <w:szCs w:val="24"/>
        </w:rPr>
      </w:pPr>
    </w:p>
    <w:p w14:paraId="0D2A72CC" w14:textId="77777777" w:rsidR="000D32F4" w:rsidRPr="000D32F4" w:rsidRDefault="000D32F4" w:rsidP="000D32F4">
      <w:pPr>
        <w:spacing w:line="240" w:lineRule="auto"/>
        <w:jc w:val="center"/>
        <w:rPr>
          <w:rFonts w:ascii="Times New Roman" w:hAnsi="Times New Roman" w:cs="Times New Roman"/>
          <w:sz w:val="24"/>
          <w:szCs w:val="24"/>
        </w:rPr>
      </w:pPr>
      <w:r w:rsidRPr="000D32F4">
        <w:rPr>
          <w:rFonts w:ascii="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14:anchorId="3E387AC5" wp14:editId="1939E01A">
                <wp:simplePos x="0" y="0"/>
                <wp:positionH relativeFrom="column">
                  <wp:posOffset>-291465</wp:posOffset>
                </wp:positionH>
                <wp:positionV relativeFrom="paragraph">
                  <wp:posOffset>286385</wp:posOffset>
                </wp:positionV>
                <wp:extent cx="2152650" cy="914400"/>
                <wp:effectExtent l="0" t="0" r="19050" b="19050"/>
                <wp:wrapNone/>
                <wp:docPr id="52258" name="Прямоугольник: скругленные углы 522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2650" cy="914400"/>
                        </a:xfrm>
                        <a:prstGeom prst="roundRect">
                          <a:avLst/>
                        </a:prstGeom>
                        <a:solidFill>
                          <a:sysClr val="window" lastClr="FFFFFF"/>
                        </a:solidFill>
                        <a:ln w="25400" cap="flat" cmpd="sng" algn="ctr">
                          <a:solidFill>
                            <a:srgbClr val="F79646"/>
                          </a:solidFill>
                          <a:prstDash val="solid"/>
                        </a:ln>
                        <a:effectLst/>
                      </wps:spPr>
                      <wps:txbx>
                        <w:txbxContent>
                          <w:p w14:paraId="3D2DBA24" w14:textId="77777777" w:rsidR="00421D12" w:rsidRDefault="00421D12" w:rsidP="000D32F4">
                            <w:pPr>
                              <w:pStyle w:val="1"/>
                              <w:numPr>
                                <w:ilvl w:val="0"/>
                                <w:numId w:val="11"/>
                              </w:numPr>
                            </w:pPr>
                            <w:r>
                              <w:t>Комплексные</w:t>
                            </w:r>
                          </w:p>
                          <w:p w14:paraId="1E4AC142" w14:textId="77777777" w:rsidR="00421D12" w:rsidRDefault="00421D12" w:rsidP="000D32F4">
                            <w:pPr>
                              <w:pStyle w:val="1"/>
                              <w:numPr>
                                <w:ilvl w:val="0"/>
                                <w:numId w:val="11"/>
                              </w:numPr>
                            </w:pPr>
                            <w:r>
                              <w:t>Тематические</w:t>
                            </w:r>
                          </w:p>
                          <w:p w14:paraId="34E4D413" w14:textId="77777777" w:rsidR="00421D12" w:rsidRPr="00263B66" w:rsidRDefault="00421D12" w:rsidP="000D32F4">
                            <w:pPr>
                              <w:pStyle w:val="1"/>
                              <w:numPr>
                                <w:ilvl w:val="0"/>
                                <w:numId w:val="11"/>
                              </w:numPr>
                            </w:pPr>
                            <w:r>
                              <w:t>Традиционные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E387AC5" id="Прямоугольник: скругленные углы 52258" o:spid="_x0000_s1081" style="position:absolute;left:0;text-align:left;margin-left:-22.95pt;margin-top:22.55pt;width:169.5pt;height:1in;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" fillcolor="window" strokecolor="#f79646" strokeweight="2pt">
                <v:path arrowok="t"/>
                <v:textbox>
                  <w:txbxContent>
                    <w:p w14:paraId="3D2DBA24" w14:textId="77777777" w:rsidR="00421D12" w:rsidRDefault="00421D12" w:rsidP="000D32F4">
                      <w:pPr>
                        <w:pStyle w:val="1"/>
                        <w:numPr>
                          <w:ilvl w:val="0"/>
                          <w:numId w:val="11"/>
                        </w:numPr>
                      </w:pPr>
                      <w:r>
                        <w:t>Комплексные</w:t>
                      </w:r>
                    </w:p>
                    <w:p w14:paraId="1E4AC142" w14:textId="77777777" w:rsidR="00421D12" w:rsidRDefault="00421D12" w:rsidP="000D32F4">
                      <w:pPr>
                        <w:pStyle w:val="1"/>
                        <w:numPr>
                          <w:ilvl w:val="0"/>
                          <w:numId w:val="11"/>
                        </w:numPr>
                      </w:pPr>
                      <w:r>
                        <w:t>Тематические</w:t>
                      </w:r>
                    </w:p>
                    <w:p w14:paraId="34E4D413" w14:textId="77777777" w:rsidR="00421D12" w:rsidRPr="00263B66" w:rsidRDefault="00421D12" w:rsidP="000D32F4">
                      <w:pPr>
                        <w:pStyle w:val="1"/>
                        <w:numPr>
                          <w:ilvl w:val="0"/>
                          <w:numId w:val="11"/>
                        </w:numPr>
                      </w:pPr>
                      <w:r>
                        <w:t>Традиционные</w:t>
                      </w:r>
                    </w:p>
                  </w:txbxContent>
                </v:textbox>
              </v:roundrect>
            </w:pict>
          </mc:Fallback>
        </mc:AlternateContent>
      </w:r>
      <w:r w:rsidRPr="000D32F4">
        <w:rPr>
          <w:rFonts w:ascii="Times New Roman"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14:anchorId="548CF24E" wp14:editId="04664EC5">
                <wp:simplePos x="0" y="0"/>
                <wp:positionH relativeFrom="column">
                  <wp:posOffset>4432935</wp:posOffset>
                </wp:positionH>
                <wp:positionV relativeFrom="paragraph">
                  <wp:posOffset>257810</wp:posOffset>
                </wp:positionV>
                <wp:extent cx="2152650" cy="914400"/>
                <wp:effectExtent l="0" t="0" r="19050" b="19050"/>
                <wp:wrapNone/>
                <wp:docPr id="52261" name="Прямоугольник: скругленные углы 522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2650" cy="914400"/>
                        </a:xfrm>
                        <a:prstGeom prst="roundRect">
                          <a:avLst/>
                        </a:prstGeom>
                        <a:solidFill>
                          <a:sysClr val="window" lastClr="FFFFFF"/>
                        </a:solidFill>
                        <a:ln w="25400" cap="flat" cmpd="sng" algn="ctr">
                          <a:solidFill>
                            <a:srgbClr val="F79646"/>
                          </a:solidFill>
                          <a:prstDash val="solid"/>
                        </a:ln>
                        <a:effectLst/>
                      </wps:spPr>
                      <wps:txbx>
                        <w:txbxContent>
                          <w:p w14:paraId="653E6DCF" w14:textId="77777777" w:rsidR="00421D12" w:rsidRPr="000D32F4" w:rsidRDefault="00421D12" w:rsidP="000D32F4">
                            <w:pPr>
                              <w:jc w:val="center"/>
                              <w:rPr>
                                <w:rFonts w:ascii="Times New Roman" w:hAnsi="Times New Roman" w:cs="Times New Roman"/>
                                <w:sz w:val="24"/>
                                <w:szCs w:val="24"/>
                              </w:rPr>
                            </w:pPr>
                            <w:r w:rsidRPr="000D32F4">
                              <w:rPr>
                                <w:rFonts w:ascii="Times New Roman" w:hAnsi="Times New Roman" w:cs="Times New Roman"/>
                                <w:sz w:val="24"/>
                                <w:szCs w:val="24"/>
                              </w:rPr>
                              <w:t>Совместная деятельность взрослых и детей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48CF24E" id="Прямоугольник: скругленные углы 52261" o:spid="_x0000_s1082" style="position:absolute;left:0;text-align:left;margin-left:349.05pt;margin-top:20.3pt;width:169.5pt;height:1in;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" fillcolor="window" strokecolor="#f79646" strokeweight="2pt">
                <v:path arrowok="t"/>
                <v:textbox>
                  <w:txbxContent>
                    <w:p w14:paraId="653E6DCF" w14:textId="77777777" w:rsidR="00421D12" w:rsidRPr="000D32F4" w:rsidRDefault="00421D12" w:rsidP="000D32F4">
                      <w:pPr>
                        <w:jc w:val="center"/>
                        <w:rPr>
                          <w:rFonts w:ascii="Times New Roman" w:hAnsi="Times New Roman" w:cs="Times New Roman"/>
                          <w:sz w:val="24"/>
                          <w:szCs w:val="24"/>
                        </w:rPr>
                      </w:pPr>
                      <w:r w:rsidRPr="000D32F4">
                        <w:rPr>
                          <w:rFonts w:ascii="Times New Roman" w:hAnsi="Times New Roman" w:cs="Times New Roman"/>
                          <w:sz w:val="24"/>
                          <w:szCs w:val="24"/>
                        </w:rPr>
                        <w:t>Совместная деятельность взрослых и детей</w:t>
                      </w:r>
                    </w:p>
                  </w:txbxContent>
                </v:textbox>
              </v:roundrect>
            </w:pict>
          </mc:Fallback>
        </mc:AlternateContent>
      </w:r>
    </w:p>
    <w:p w14:paraId="3082A193" w14:textId="77777777" w:rsidR="000D32F4" w:rsidRPr="000D32F4" w:rsidRDefault="000D32F4" w:rsidP="000D32F4">
      <w:pPr>
        <w:spacing w:line="240" w:lineRule="auto"/>
        <w:jc w:val="center"/>
        <w:rPr>
          <w:rFonts w:ascii="Times New Roman" w:hAnsi="Times New Roman" w:cs="Times New Roman"/>
          <w:sz w:val="24"/>
          <w:szCs w:val="24"/>
        </w:rPr>
      </w:pPr>
      <w:r w:rsidRPr="000D32F4">
        <w:rPr>
          <w:rFonts w:ascii="Times New Roman" w:hAnsi="Times New Roman" w:cs="Times New Roman"/>
          <w:noProof/>
          <w:sz w:val="24"/>
          <w:szCs w:val="24"/>
          <w:lang w:eastAsia="ru-RU"/>
        </w:rPr>
        <mc:AlternateContent>
          <mc:Choice Requires="wps">
            <w:drawing>
              <wp:anchor distT="0" distB="0" distL="114300" distR="114300" simplePos="0" relativeHeight="251694080" behindDoc="0" locked="0" layoutInCell="1" allowOverlap="1" wp14:anchorId="41938CCA" wp14:editId="11AEEF5B">
                <wp:simplePos x="0" y="0"/>
                <wp:positionH relativeFrom="column">
                  <wp:posOffset>7071360</wp:posOffset>
                </wp:positionH>
                <wp:positionV relativeFrom="paragraph">
                  <wp:posOffset>9525</wp:posOffset>
                </wp:positionV>
                <wp:extent cx="2152650" cy="2133600"/>
                <wp:effectExtent l="0" t="0" r="19050" b="19050"/>
                <wp:wrapNone/>
                <wp:docPr id="52262" name="Прямоугольник: скругленные углы 522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2650" cy="2133600"/>
                        </a:xfrm>
                        <a:prstGeom prst="roundRect">
                          <a:avLst/>
                        </a:prstGeom>
                        <a:solidFill>
                          <a:sysClr val="window" lastClr="FFFFFF"/>
                        </a:solidFill>
                        <a:ln w="25400" cap="flat" cmpd="sng" algn="ctr">
                          <a:solidFill>
                            <a:srgbClr val="F79646"/>
                          </a:solidFill>
                          <a:prstDash val="solid"/>
                        </a:ln>
                        <a:effectLst/>
                      </wps:spPr>
                      <wps:txbx>
                        <w:txbxContent>
                          <w:p w14:paraId="6949531D" w14:textId="77777777" w:rsidR="00421D12" w:rsidRPr="000D32F4" w:rsidRDefault="00421D12" w:rsidP="000D32F4">
                            <w:pPr>
                              <w:rPr>
                                <w:rFonts w:ascii="Times New Roman" w:hAnsi="Times New Roman" w:cs="Times New Roman"/>
                                <w:sz w:val="24"/>
                                <w:szCs w:val="24"/>
                              </w:rPr>
                            </w:pPr>
                            <w:r w:rsidRPr="000D32F4">
                              <w:rPr>
                                <w:rFonts w:ascii="Times New Roman" w:hAnsi="Times New Roman" w:cs="Times New Roman"/>
                                <w:sz w:val="24"/>
                                <w:szCs w:val="24"/>
                              </w:rPr>
                              <w:t>Творческие занятия</w:t>
                            </w:r>
                          </w:p>
                          <w:p w14:paraId="3D067EEA" w14:textId="77777777" w:rsidR="00421D12" w:rsidRPr="000D32F4" w:rsidRDefault="00421D12" w:rsidP="000D32F4">
                            <w:pPr>
                              <w:rPr>
                                <w:rFonts w:ascii="Times New Roman" w:hAnsi="Times New Roman" w:cs="Times New Roman"/>
                                <w:sz w:val="24"/>
                                <w:szCs w:val="24"/>
                              </w:rPr>
                            </w:pPr>
                            <w:r w:rsidRPr="000D32F4">
                              <w:rPr>
                                <w:rFonts w:ascii="Times New Roman" w:hAnsi="Times New Roman" w:cs="Times New Roman"/>
                                <w:sz w:val="24"/>
                                <w:szCs w:val="24"/>
                              </w:rPr>
                              <w:t>Развитие слуха и голоса</w:t>
                            </w:r>
                          </w:p>
                          <w:p w14:paraId="3D3FA8C1" w14:textId="77777777" w:rsidR="00421D12" w:rsidRPr="000D32F4" w:rsidRDefault="00421D12" w:rsidP="000D32F4">
                            <w:pPr>
                              <w:rPr>
                                <w:rFonts w:ascii="Times New Roman" w:hAnsi="Times New Roman" w:cs="Times New Roman"/>
                                <w:sz w:val="24"/>
                                <w:szCs w:val="24"/>
                              </w:rPr>
                            </w:pPr>
                            <w:r w:rsidRPr="000D32F4">
                              <w:rPr>
                                <w:rFonts w:ascii="Times New Roman" w:hAnsi="Times New Roman" w:cs="Times New Roman"/>
                                <w:sz w:val="24"/>
                                <w:szCs w:val="24"/>
                              </w:rPr>
                              <w:t>Упражнения в освоении танцевальных движений</w:t>
                            </w:r>
                          </w:p>
                          <w:p w14:paraId="4E39D478" w14:textId="77777777" w:rsidR="00421D12" w:rsidRPr="000D32F4" w:rsidRDefault="00421D12" w:rsidP="000D32F4">
                            <w:pPr>
                              <w:rPr>
                                <w:rFonts w:ascii="Times New Roman" w:hAnsi="Times New Roman" w:cs="Times New Roman"/>
                                <w:sz w:val="24"/>
                                <w:szCs w:val="24"/>
                              </w:rPr>
                            </w:pPr>
                            <w:r w:rsidRPr="000D32F4">
                              <w:rPr>
                                <w:rFonts w:ascii="Times New Roman" w:hAnsi="Times New Roman" w:cs="Times New Roman"/>
                                <w:sz w:val="24"/>
                                <w:szCs w:val="24"/>
                              </w:rPr>
                              <w:t>Обучение игре на детских музыкальных инструментах</w:t>
                            </w:r>
                          </w:p>
                          <w:p w14:paraId="1B98F010" w14:textId="77777777" w:rsidR="00421D12" w:rsidRPr="000D32F4" w:rsidRDefault="00421D12" w:rsidP="000D32F4">
                            <w:pPr>
                              <w:rPr>
                                <w:rFonts w:ascii="Times New Roman" w:hAnsi="Times New Roman" w:cs="Times New Roman"/>
                                <w:sz w:val="24"/>
                                <w:szCs w:val="24"/>
                              </w:rPr>
                            </w:pPr>
                          </w:p>
                          <w:p w14:paraId="553E61F0" w14:textId="77777777" w:rsidR="00421D12" w:rsidRDefault="00421D12" w:rsidP="000D32F4"/>
                          <w:p w14:paraId="55402301" w14:textId="77777777" w:rsidR="00421D12" w:rsidRPr="00263B66" w:rsidRDefault="00421D12" w:rsidP="000D32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1938CCA" id="Прямоугольник: скругленные углы 52262" o:spid="_x0000_s1083" style="position:absolute;left:0;text-align:left;margin-left:556.8pt;margin-top:.75pt;width:169.5pt;height:16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" fillcolor="window" strokecolor="#f79646" strokeweight="2pt">
                <v:path arrowok="t"/>
                <v:textbox>
                  <w:txbxContent>
                    <w:p w14:paraId="6949531D" w14:textId="77777777" w:rsidR="00421D12" w:rsidRPr="000D32F4" w:rsidRDefault="00421D12" w:rsidP="000D32F4">
                      <w:pPr>
                        <w:rPr>
                          <w:rFonts w:ascii="Times New Roman" w:hAnsi="Times New Roman" w:cs="Times New Roman"/>
                          <w:sz w:val="24"/>
                          <w:szCs w:val="24"/>
                        </w:rPr>
                      </w:pPr>
                      <w:r w:rsidRPr="000D32F4">
                        <w:rPr>
                          <w:rFonts w:ascii="Times New Roman" w:hAnsi="Times New Roman" w:cs="Times New Roman"/>
                          <w:sz w:val="24"/>
                          <w:szCs w:val="24"/>
                        </w:rPr>
                        <w:t>Творческие занятия</w:t>
                      </w:r>
                    </w:p>
                    <w:p w14:paraId="3D067EEA" w14:textId="77777777" w:rsidR="00421D12" w:rsidRPr="000D32F4" w:rsidRDefault="00421D12" w:rsidP="000D32F4">
                      <w:pPr>
                        <w:rPr>
                          <w:rFonts w:ascii="Times New Roman" w:hAnsi="Times New Roman" w:cs="Times New Roman"/>
                          <w:sz w:val="24"/>
                          <w:szCs w:val="24"/>
                        </w:rPr>
                      </w:pPr>
                      <w:r w:rsidRPr="000D32F4">
                        <w:rPr>
                          <w:rFonts w:ascii="Times New Roman" w:hAnsi="Times New Roman" w:cs="Times New Roman"/>
                          <w:sz w:val="24"/>
                          <w:szCs w:val="24"/>
                        </w:rPr>
                        <w:t>Развитие слуха и голоса</w:t>
                      </w:r>
                    </w:p>
                    <w:p w14:paraId="3D3FA8C1" w14:textId="77777777" w:rsidR="00421D12" w:rsidRPr="000D32F4" w:rsidRDefault="00421D12" w:rsidP="000D32F4">
                      <w:pPr>
                        <w:rPr>
                          <w:rFonts w:ascii="Times New Roman" w:hAnsi="Times New Roman" w:cs="Times New Roman"/>
                          <w:sz w:val="24"/>
                          <w:szCs w:val="24"/>
                        </w:rPr>
                      </w:pPr>
                      <w:r w:rsidRPr="000D32F4">
                        <w:rPr>
                          <w:rFonts w:ascii="Times New Roman" w:hAnsi="Times New Roman" w:cs="Times New Roman"/>
                          <w:sz w:val="24"/>
                          <w:szCs w:val="24"/>
                        </w:rPr>
                        <w:t>Упражнения в освоении танцевальных движений</w:t>
                      </w:r>
                    </w:p>
                    <w:p w14:paraId="4E39D478" w14:textId="77777777" w:rsidR="00421D12" w:rsidRPr="000D32F4" w:rsidRDefault="00421D12" w:rsidP="000D32F4">
                      <w:pPr>
                        <w:rPr>
                          <w:rFonts w:ascii="Times New Roman" w:hAnsi="Times New Roman" w:cs="Times New Roman"/>
                          <w:sz w:val="24"/>
                          <w:szCs w:val="24"/>
                        </w:rPr>
                      </w:pPr>
                      <w:r w:rsidRPr="000D32F4">
                        <w:rPr>
                          <w:rFonts w:ascii="Times New Roman" w:hAnsi="Times New Roman" w:cs="Times New Roman"/>
                          <w:sz w:val="24"/>
                          <w:szCs w:val="24"/>
                        </w:rPr>
                        <w:t>Обучение игре на детских музыкальных инструментах</w:t>
                      </w:r>
                    </w:p>
                    <w:p w14:paraId="1B98F010" w14:textId="77777777" w:rsidR="00421D12" w:rsidRPr="000D32F4" w:rsidRDefault="00421D12" w:rsidP="000D32F4">
                      <w:pPr>
                        <w:rPr>
                          <w:rFonts w:ascii="Times New Roman" w:hAnsi="Times New Roman" w:cs="Times New Roman"/>
                          <w:sz w:val="24"/>
                          <w:szCs w:val="24"/>
                        </w:rPr>
                      </w:pPr>
                    </w:p>
                    <w:p w14:paraId="553E61F0" w14:textId="77777777" w:rsidR="00421D12" w:rsidRDefault="00421D12" w:rsidP="000D32F4"/>
                    <w:p w14:paraId="55402301" w14:textId="77777777" w:rsidR="00421D12" w:rsidRPr="00263B66" w:rsidRDefault="00421D12" w:rsidP="000D32F4">
                      <w:pPr>
                        <w:jc w:val="center"/>
                      </w:pPr>
                    </w:p>
                  </w:txbxContent>
                </v:textbox>
              </v:roundrect>
            </w:pict>
          </mc:Fallback>
        </mc:AlternateContent>
      </w:r>
      <w:r w:rsidRPr="000D32F4">
        <w:rPr>
          <w:rFonts w:ascii="Times New Roman" w:hAnsi="Times New Roman" w:cs="Times New Roman"/>
          <w:noProof/>
          <w:sz w:val="24"/>
          <w:szCs w:val="24"/>
          <w:lang w:eastAsia="ru-RU"/>
        </w:rPr>
        <mc:AlternateContent>
          <mc:Choice Requires="wps">
            <w:drawing>
              <wp:anchor distT="0" distB="0" distL="114300" distR="114300" simplePos="0" relativeHeight="251692032" behindDoc="0" locked="0" layoutInCell="1" allowOverlap="1" wp14:anchorId="17CAA8A4" wp14:editId="6E8A6AB9">
                <wp:simplePos x="0" y="0"/>
                <wp:positionH relativeFrom="column">
                  <wp:posOffset>2185035</wp:posOffset>
                </wp:positionH>
                <wp:positionV relativeFrom="paragraph">
                  <wp:posOffset>9525</wp:posOffset>
                </wp:positionV>
                <wp:extent cx="2152650" cy="914400"/>
                <wp:effectExtent l="0" t="0" r="19050" b="19050"/>
                <wp:wrapNone/>
                <wp:docPr id="52259" name="Прямоугольник: скругленные углы 52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2650" cy="914400"/>
                        </a:xfrm>
                        <a:prstGeom prst="roundRect">
                          <a:avLst/>
                        </a:prstGeom>
                        <a:solidFill>
                          <a:sysClr val="window" lastClr="FFFFFF"/>
                        </a:solidFill>
                        <a:ln w="25400" cap="flat" cmpd="sng" algn="ctr">
                          <a:solidFill>
                            <a:srgbClr val="F79646"/>
                          </a:solidFill>
                          <a:prstDash val="solid"/>
                        </a:ln>
                        <a:effectLst/>
                      </wps:spPr>
                      <wps:txbx>
                        <w:txbxContent>
                          <w:p w14:paraId="46B78CC1" w14:textId="77777777" w:rsidR="00421D12" w:rsidRPr="000D32F4" w:rsidRDefault="00421D12" w:rsidP="000D32F4">
                            <w:pPr>
                              <w:jc w:val="center"/>
                              <w:rPr>
                                <w:rFonts w:ascii="Times New Roman" w:hAnsi="Times New Roman" w:cs="Times New Roman"/>
                                <w:sz w:val="24"/>
                                <w:szCs w:val="24"/>
                              </w:rPr>
                            </w:pPr>
                            <w:r w:rsidRPr="000D32F4">
                              <w:rPr>
                                <w:rFonts w:ascii="Times New Roman" w:hAnsi="Times New Roman" w:cs="Times New Roman"/>
                                <w:sz w:val="24"/>
                                <w:szCs w:val="24"/>
                              </w:rPr>
                              <w:t>Игровая музыкальная деятельность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7CAA8A4" id="Прямоугольник: скругленные углы 52259" o:spid="_x0000_s1084" style="position:absolute;left:0;text-align:left;margin-left:172.05pt;margin-top:.75pt;width:169.5pt;height:1in;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" fillcolor="window" strokecolor="#f79646" strokeweight="2pt">
                <v:path arrowok="t"/>
                <v:textbox>
                  <w:txbxContent>
                    <w:p w14:paraId="46B78CC1" w14:textId="77777777" w:rsidR="00421D12" w:rsidRPr="000D32F4" w:rsidRDefault="00421D12" w:rsidP="000D32F4">
                      <w:pPr>
                        <w:jc w:val="center"/>
                        <w:rPr>
                          <w:rFonts w:ascii="Times New Roman" w:hAnsi="Times New Roman" w:cs="Times New Roman"/>
                          <w:sz w:val="24"/>
                          <w:szCs w:val="24"/>
                        </w:rPr>
                      </w:pPr>
                      <w:r w:rsidRPr="000D32F4">
                        <w:rPr>
                          <w:rFonts w:ascii="Times New Roman" w:hAnsi="Times New Roman" w:cs="Times New Roman"/>
                          <w:sz w:val="24"/>
                          <w:szCs w:val="24"/>
                        </w:rPr>
                        <w:t>Игровая музыкальная деятельность</w:t>
                      </w:r>
                    </w:p>
                  </w:txbxContent>
                </v:textbox>
              </v:roundrect>
            </w:pict>
          </mc:Fallback>
        </mc:AlternateContent>
      </w:r>
    </w:p>
    <w:p w14:paraId="1E7D575A" w14:textId="77777777" w:rsidR="000D32F4" w:rsidRPr="000D32F4" w:rsidRDefault="000D32F4" w:rsidP="000D32F4">
      <w:pPr>
        <w:spacing w:line="240" w:lineRule="auto"/>
        <w:jc w:val="center"/>
        <w:rPr>
          <w:rFonts w:ascii="Times New Roman" w:hAnsi="Times New Roman" w:cs="Times New Roman"/>
          <w:sz w:val="24"/>
          <w:szCs w:val="24"/>
        </w:rPr>
      </w:pPr>
    </w:p>
    <w:p w14:paraId="498CCE18" w14:textId="77777777" w:rsidR="000D32F4" w:rsidRPr="000D32F4" w:rsidRDefault="000D32F4" w:rsidP="000D32F4">
      <w:pPr>
        <w:spacing w:line="240" w:lineRule="auto"/>
        <w:jc w:val="center"/>
        <w:rPr>
          <w:rFonts w:ascii="Times New Roman" w:hAnsi="Times New Roman" w:cs="Times New Roman"/>
          <w:sz w:val="24"/>
          <w:szCs w:val="24"/>
        </w:rPr>
      </w:pPr>
    </w:p>
    <w:p w14:paraId="39CB439D" w14:textId="77777777" w:rsidR="000D32F4" w:rsidRPr="000D32F4" w:rsidRDefault="000D32F4" w:rsidP="000D32F4">
      <w:pPr>
        <w:spacing w:line="240" w:lineRule="auto"/>
        <w:jc w:val="center"/>
        <w:rPr>
          <w:rFonts w:ascii="Times New Roman" w:hAnsi="Times New Roman" w:cs="Times New Roman"/>
          <w:sz w:val="24"/>
          <w:szCs w:val="24"/>
        </w:rPr>
      </w:pPr>
      <w:r w:rsidRPr="000D32F4">
        <w:rPr>
          <w:rFonts w:ascii="Times New Roman" w:hAnsi="Times New Roman" w:cs="Times New Roman"/>
          <w:noProof/>
          <w:sz w:val="24"/>
          <w:szCs w:val="24"/>
          <w:lang w:eastAsia="ru-RU"/>
        </w:rPr>
        <mc:AlternateContent>
          <mc:Choice Requires="wps">
            <w:drawing>
              <wp:anchor distT="0" distB="0" distL="114300" distR="114300" simplePos="0" relativeHeight="251705344" behindDoc="0" locked="0" layoutInCell="1" allowOverlap="1" wp14:anchorId="275D3A53" wp14:editId="58774143">
                <wp:simplePos x="0" y="0"/>
                <wp:positionH relativeFrom="column">
                  <wp:posOffset>3082291</wp:posOffset>
                </wp:positionH>
                <wp:positionV relativeFrom="paragraph">
                  <wp:posOffset>71755</wp:posOffset>
                </wp:positionV>
                <wp:extent cx="45719" cy="671195"/>
                <wp:effectExtent l="76200" t="0" r="69215" b="5270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67119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865366" id="Прямая со стрелкой 29" o:spid="_x0000_s1026" type="#_x0000_t32" style="position:absolute;margin-left:242.7pt;margin-top:5.65pt;width:3.6pt;height:52.85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">
                <v:stroke endarrow="open"/>
              </v:shape>
            </w:pict>
          </mc:Fallback>
        </mc:AlternateContent>
      </w:r>
      <w:r w:rsidRPr="000D32F4">
        <w:rPr>
          <w:rFonts w:ascii="Times New Roman" w:hAnsi="Times New Roman" w:cs="Times New Roman"/>
          <w:noProof/>
          <w:sz w:val="24"/>
          <w:szCs w:val="24"/>
          <w:lang w:eastAsia="ru-RU"/>
        </w:rPr>
        <mc:AlternateContent>
          <mc:Choice Requires="wps">
            <w:drawing>
              <wp:anchor distT="0" distB="0" distL="114300" distR="114300" simplePos="0" relativeHeight="251706368" behindDoc="0" locked="0" layoutInCell="1" allowOverlap="1" wp14:anchorId="54B46395" wp14:editId="6FF8D999">
                <wp:simplePos x="0" y="0"/>
                <wp:positionH relativeFrom="column">
                  <wp:posOffset>5604510</wp:posOffset>
                </wp:positionH>
                <wp:positionV relativeFrom="paragraph">
                  <wp:posOffset>70485</wp:posOffset>
                </wp:positionV>
                <wp:extent cx="28575" cy="647700"/>
                <wp:effectExtent l="47625" t="5080" r="76200" b="2349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6477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2FFDEF" id="Прямая со стрелкой 30" o:spid="_x0000_s1026" type="#_x0000_t32" style="position:absolute;margin-left:441.3pt;margin-top:5.55pt;width:2.25pt;height:5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">
                <v:stroke endarrow="open"/>
              </v:shape>
            </w:pict>
          </mc:Fallback>
        </mc:AlternateContent>
      </w:r>
    </w:p>
    <w:p w14:paraId="45EDB028" w14:textId="77777777" w:rsidR="000D32F4" w:rsidRPr="000D32F4" w:rsidRDefault="000D32F4" w:rsidP="000D32F4">
      <w:pPr>
        <w:spacing w:line="240" w:lineRule="auto"/>
        <w:jc w:val="center"/>
        <w:rPr>
          <w:rFonts w:ascii="Times New Roman" w:hAnsi="Times New Roman" w:cs="Times New Roman"/>
          <w:sz w:val="24"/>
          <w:szCs w:val="24"/>
        </w:rPr>
      </w:pPr>
    </w:p>
    <w:p w14:paraId="4A8BCB5E" w14:textId="77777777" w:rsidR="000D32F4" w:rsidRPr="000D32F4" w:rsidRDefault="000D32F4" w:rsidP="000D32F4">
      <w:pPr>
        <w:spacing w:line="240" w:lineRule="auto"/>
        <w:jc w:val="center"/>
        <w:rPr>
          <w:rFonts w:ascii="Times New Roman" w:hAnsi="Times New Roman" w:cs="Times New Roman"/>
          <w:sz w:val="24"/>
          <w:szCs w:val="24"/>
        </w:rPr>
      </w:pPr>
      <w:r w:rsidRPr="000D32F4">
        <w:rPr>
          <w:rFonts w:ascii="Times New Roman" w:hAnsi="Times New Roman" w:cs="Times New Roman"/>
          <w:noProof/>
          <w:sz w:val="24"/>
          <w:szCs w:val="24"/>
          <w:lang w:eastAsia="ru-RU"/>
        </w:rPr>
        <mc:AlternateContent>
          <mc:Choice Requires="wps">
            <w:drawing>
              <wp:anchor distT="0" distB="0" distL="114300" distR="114300" simplePos="0" relativeHeight="251703296" behindDoc="0" locked="0" layoutInCell="1" allowOverlap="1" wp14:anchorId="33AD8E6F" wp14:editId="2769248A">
                <wp:simplePos x="0" y="0"/>
                <wp:positionH relativeFrom="column">
                  <wp:posOffset>1184910</wp:posOffset>
                </wp:positionH>
                <wp:positionV relativeFrom="paragraph">
                  <wp:posOffset>217805</wp:posOffset>
                </wp:positionV>
                <wp:extent cx="2838450" cy="1003935"/>
                <wp:effectExtent l="0" t="0" r="19050" b="24765"/>
                <wp:wrapNone/>
                <wp:docPr id="27" name="Прямоугольник: скругленные углы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1003935"/>
                        </a:xfrm>
                        <a:prstGeom prst="roundRect">
                          <a:avLst>
                            <a:gd name="adj" fmla="val 16667"/>
                          </a:avLst>
                        </a:prstGeom>
                        <a:solidFill>
                          <a:srgbClr val="FFFFFF"/>
                        </a:solidFill>
                        <a:ln w="25400">
                          <a:solidFill>
                            <a:srgbClr val="F79646"/>
                          </a:solidFill>
                          <a:round/>
                          <a:headEnd/>
                          <a:tailEnd/>
                        </a:ln>
                      </wps:spPr>
                      <wps:txbx>
                        <w:txbxContent>
                          <w:p w14:paraId="2B9022BC" w14:textId="77777777" w:rsidR="00421D12" w:rsidRPr="000D32F4" w:rsidRDefault="00421D12" w:rsidP="000D32F4">
                            <w:pPr>
                              <w:rPr>
                                <w:rFonts w:ascii="Times New Roman" w:hAnsi="Times New Roman" w:cs="Times New Roman"/>
                                <w:sz w:val="24"/>
                                <w:szCs w:val="24"/>
                              </w:rPr>
                            </w:pPr>
                            <w:r w:rsidRPr="000D32F4">
                              <w:rPr>
                                <w:rFonts w:ascii="Times New Roman" w:hAnsi="Times New Roman" w:cs="Times New Roman"/>
                                <w:sz w:val="24"/>
                                <w:szCs w:val="24"/>
                              </w:rPr>
                              <w:t>Театрализованные музыкальные игры</w:t>
                            </w:r>
                          </w:p>
                          <w:p w14:paraId="5391434A" w14:textId="77777777" w:rsidR="00421D12" w:rsidRPr="000D32F4" w:rsidRDefault="00421D12" w:rsidP="000D32F4">
                            <w:pPr>
                              <w:rPr>
                                <w:rFonts w:ascii="Times New Roman" w:hAnsi="Times New Roman" w:cs="Times New Roman"/>
                                <w:sz w:val="24"/>
                                <w:szCs w:val="24"/>
                              </w:rPr>
                            </w:pPr>
                            <w:r w:rsidRPr="000D32F4">
                              <w:rPr>
                                <w:rFonts w:ascii="Times New Roman" w:hAnsi="Times New Roman" w:cs="Times New Roman"/>
                                <w:sz w:val="24"/>
                                <w:szCs w:val="24"/>
                              </w:rPr>
                              <w:t>Музыкально-дидактические игры</w:t>
                            </w:r>
                          </w:p>
                          <w:p w14:paraId="06CF422E" w14:textId="77777777" w:rsidR="00421D12" w:rsidRPr="000D32F4" w:rsidRDefault="00421D12" w:rsidP="000D32F4">
                            <w:pPr>
                              <w:rPr>
                                <w:rFonts w:ascii="Times New Roman" w:hAnsi="Times New Roman" w:cs="Times New Roman"/>
                                <w:sz w:val="24"/>
                                <w:szCs w:val="24"/>
                              </w:rPr>
                            </w:pPr>
                            <w:r w:rsidRPr="000D32F4">
                              <w:rPr>
                                <w:rFonts w:ascii="Times New Roman" w:hAnsi="Times New Roman" w:cs="Times New Roman"/>
                                <w:sz w:val="24"/>
                                <w:szCs w:val="24"/>
                              </w:rPr>
                              <w:t>Игры с пением</w:t>
                            </w:r>
                          </w:p>
                          <w:p w14:paraId="582A9F73" w14:textId="77777777" w:rsidR="00421D12" w:rsidRDefault="00421D12" w:rsidP="000D32F4">
                            <w:r>
                              <w:t>Ритмические игры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3AD8E6F" id="Прямоугольник: скругленные углы 27" o:spid="_x0000_s1085" style="position:absolute;left:0;text-align:left;margin-left:93.3pt;margin-top:17.15pt;width:223.5pt;height:79.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" strokecolor="#f79646" strokeweight="2pt">
                <v:textbox>
                  <w:txbxContent>
                    <w:p w14:paraId="2B9022BC" w14:textId="77777777" w:rsidR="00421D12" w:rsidRPr="000D32F4" w:rsidRDefault="00421D12" w:rsidP="000D32F4">
                      <w:pPr>
                        <w:rPr>
                          <w:rFonts w:ascii="Times New Roman" w:hAnsi="Times New Roman" w:cs="Times New Roman"/>
                          <w:sz w:val="24"/>
                          <w:szCs w:val="24"/>
                        </w:rPr>
                      </w:pPr>
                      <w:r w:rsidRPr="000D32F4">
                        <w:rPr>
                          <w:rFonts w:ascii="Times New Roman" w:hAnsi="Times New Roman" w:cs="Times New Roman"/>
                          <w:sz w:val="24"/>
                          <w:szCs w:val="24"/>
                        </w:rPr>
                        <w:t>Театрализованные музыкальные игры</w:t>
                      </w:r>
                    </w:p>
                    <w:p w14:paraId="5391434A" w14:textId="77777777" w:rsidR="00421D12" w:rsidRPr="000D32F4" w:rsidRDefault="00421D12" w:rsidP="000D32F4">
                      <w:pPr>
                        <w:rPr>
                          <w:rFonts w:ascii="Times New Roman" w:hAnsi="Times New Roman" w:cs="Times New Roman"/>
                          <w:sz w:val="24"/>
                          <w:szCs w:val="24"/>
                        </w:rPr>
                      </w:pPr>
                      <w:r w:rsidRPr="000D32F4">
                        <w:rPr>
                          <w:rFonts w:ascii="Times New Roman" w:hAnsi="Times New Roman" w:cs="Times New Roman"/>
                          <w:sz w:val="24"/>
                          <w:szCs w:val="24"/>
                        </w:rPr>
                        <w:t>Музыкально-дидактические игры</w:t>
                      </w:r>
                    </w:p>
                    <w:p w14:paraId="06CF422E" w14:textId="77777777" w:rsidR="00421D12" w:rsidRPr="000D32F4" w:rsidRDefault="00421D12" w:rsidP="000D32F4">
                      <w:pPr>
                        <w:rPr>
                          <w:rFonts w:ascii="Times New Roman" w:hAnsi="Times New Roman" w:cs="Times New Roman"/>
                          <w:sz w:val="24"/>
                          <w:szCs w:val="24"/>
                        </w:rPr>
                      </w:pPr>
                      <w:r w:rsidRPr="000D32F4">
                        <w:rPr>
                          <w:rFonts w:ascii="Times New Roman" w:hAnsi="Times New Roman" w:cs="Times New Roman"/>
                          <w:sz w:val="24"/>
                          <w:szCs w:val="24"/>
                        </w:rPr>
                        <w:t>Игры с пением</w:t>
                      </w:r>
                    </w:p>
                    <w:p w14:paraId="582A9F73" w14:textId="77777777" w:rsidR="00421D12" w:rsidRDefault="00421D12" w:rsidP="000D32F4">
                      <w:r>
                        <w:t>Ритмические игры</w:t>
                      </w:r>
                    </w:p>
                  </w:txbxContent>
                </v:textbox>
              </v:roundrect>
            </w:pict>
          </mc:Fallback>
        </mc:AlternateContent>
      </w:r>
      <w:r w:rsidRPr="000D32F4">
        <w:rPr>
          <w:rFonts w:ascii="Times New Roman" w:hAnsi="Times New Roman" w:cs="Times New Roman"/>
          <w:noProof/>
          <w:sz w:val="24"/>
          <w:szCs w:val="24"/>
          <w:lang w:eastAsia="ru-RU"/>
        </w:rPr>
        <mc:AlternateContent>
          <mc:Choice Requires="wps">
            <w:drawing>
              <wp:anchor distT="0" distB="0" distL="114300" distR="114300" simplePos="0" relativeHeight="251704320" behindDoc="0" locked="0" layoutInCell="1" allowOverlap="1" wp14:anchorId="3E934AE8" wp14:editId="586D92BC">
                <wp:simplePos x="0" y="0"/>
                <wp:positionH relativeFrom="column">
                  <wp:posOffset>4118610</wp:posOffset>
                </wp:positionH>
                <wp:positionV relativeFrom="paragraph">
                  <wp:posOffset>185419</wp:posOffset>
                </wp:positionV>
                <wp:extent cx="2781300" cy="1061085"/>
                <wp:effectExtent l="0" t="0" r="19050" b="24765"/>
                <wp:wrapNone/>
                <wp:docPr id="28" name="Прямоугольник: скругленные углы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1061085"/>
                        </a:xfrm>
                        <a:prstGeom prst="roundRect">
                          <a:avLst>
                            <a:gd name="adj" fmla="val 16667"/>
                          </a:avLst>
                        </a:prstGeom>
                        <a:solidFill>
                          <a:srgbClr val="FFFFFF"/>
                        </a:solidFill>
                        <a:ln w="25400">
                          <a:solidFill>
                            <a:srgbClr val="F79646"/>
                          </a:solidFill>
                          <a:round/>
                          <a:headEnd/>
                          <a:tailEnd/>
                        </a:ln>
                      </wps:spPr>
                      <wps:txbx>
                        <w:txbxContent>
                          <w:p w14:paraId="3DADFB36" w14:textId="77777777" w:rsidR="00421D12" w:rsidRPr="000D32F4" w:rsidRDefault="00421D12" w:rsidP="000D32F4">
                            <w:pPr>
                              <w:rPr>
                                <w:rFonts w:ascii="Times New Roman" w:hAnsi="Times New Roman" w:cs="Times New Roman"/>
                                <w:sz w:val="24"/>
                                <w:szCs w:val="24"/>
                              </w:rPr>
                            </w:pPr>
                            <w:r w:rsidRPr="000D32F4">
                              <w:rPr>
                                <w:rFonts w:ascii="Times New Roman" w:hAnsi="Times New Roman" w:cs="Times New Roman"/>
                                <w:sz w:val="24"/>
                                <w:szCs w:val="24"/>
                              </w:rPr>
                              <w:t>Театрализованная деятельность</w:t>
                            </w:r>
                          </w:p>
                          <w:p w14:paraId="568B0A93" w14:textId="77777777" w:rsidR="00421D12" w:rsidRPr="000D32F4" w:rsidRDefault="00421D12" w:rsidP="000D32F4">
                            <w:pPr>
                              <w:rPr>
                                <w:rFonts w:ascii="Times New Roman" w:hAnsi="Times New Roman" w:cs="Times New Roman"/>
                                <w:sz w:val="24"/>
                                <w:szCs w:val="24"/>
                              </w:rPr>
                            </w:pPr>
                            <w:r w:rsidRPr="000D32F4">
                              <w:rPr>
                                <w:rFonts w:ascii="Times New Roman" w:hAnsi="Times New Roman" w:cs="Times New Roman"/>
                                <w:sz w:val="24"/>
                                <w:szCs w:val="24"/>
                              </w:rPr>
                              <w:t>Оркестры</w:t>
                            </w:r>
                          </w:p>
                          <w:p w14:paraId="2F219FF1" w14:textId="77777777" w:rsidR="00421D12" w:rsidRPr="000D32F4" w:rsidRDefault="00421D12" w:rsidP="000D32F4">
                            <w:pPr>
                              <w:rPr>
                                <w:rFonts w:ascii="Times New Roman" w:hAnsi="Times New Roman" w:cs="Times New Roman"/>
                                <w:sz w:val="24"/>
                                <w:szCs w:val="24"/>
                              </w:rPr>
                            </w:pPr>
                            <w:r w:rsidRPr="000D32F4">
                              <w:rPr>
                                <w:rFonts w:ascii="Times New Roman" w:hAnsi="Times New Roman" w:cs="Times New Roman"/>
                                <w:sz w:val="24"/>
                                <w:szCs w:val="24"/>
                              </w:rPr>
                              <w:t>Ансамбли</w:t>
                            </w:r>
                          </w:p>
                          <w:p w14:paraId="3801A1AA" w14:textId="77777777" w:rsidR="00421D12" w:rsidRDefault="00421D12" w:rsidP="000D32F4"/>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E934AE8" id="Прямоугольник: скругленные углы 28" o:spid="_x0000_s1086" style="position:absolute;left:0;text-align:left;margin-left:324.3pt;margin-top:14.6pt;width:219pt;height:83.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" strokecolor="#f79646" strokeweight="2pt">
                <v:textbox>
                  <w:txbxContent>
                    <w:p w14:paraId="3DADFB36" w14:textId="77777777" w:rsidR="00421D12" w:rsidRPr="000D32F4" w:rsidRDefault="00421D12" w:rsidP="000D32F4">
                      <w:pPr>
                        <w:rPr>
                          <w:rFonts w:ascii="Times New Roman" w:hAnsi="Times New Roman" w:cs="Times New Roman"/>
                          <w:sz w:val="24"/>
                          <w:szCs w:val="24"/>
                        </w:rPr>
                      </w:pPr>
                      <w:r w:rsidRPr="000D32F4">
                        <w:rPr>
                          <w:rFonts w:ascii="Times New Roman" w:hAnsi="Times New Roman" w:cs="Times New Roman"/>
                          <w:sz w:val="24"/>
                          <w:szCs w:val="24"/>
                        </w:rPr>
                        <w:t>Театрализованная деятельность</w:t>
                      </w:r>
                    </w:p>
                    <w:p w14:paraId="568B0A93" w14:textId="77777777" w:rsidR="00421D12" w:rsidRPr="000D32F4" w:rsidRDefault="00421D12" w:rsidP="000D32F4">
                      <w:pPr>
                        <w:rPr>
                          <w:rFonts w:ascii="Times New Roman" w:hAnsi="Times New Roman" w:cs="Times New Roman"/>
                          <w:sz w:val="24"/>
                          <w:szCs w:val="24"/>
                        </w:rPr>
                      </w:pPr>
                      <w:r w:rsidRPr="000D32F4">
                        <w:rPr>
                          <w:rFonts w:ascii="Times New Roman" w:hAnsi="Times New Roman" w:cs="Times New Roman"/>
                          <w:sz w:val="24"/>
                          <w:szCs w:val="24"/>
                        </w:rPr>
                        <w:t>Оркестры</w:t>
                      </w:r>
                    </w:p>
                    <w:p w14:paraId="2F219FF1" w14:textId="77777777" w:rsidR="00421D12" w:rsidRPr="000D32F4" w:rsidRDefault="00421D12" w:rsidP="000D32F4">
                      <w:pPr>
                        <w:rPr>
                          <w:rFonts w:ascii="Times New Roman" w:hAnsi="Times New Roman" w:cs="Times New Roman"/>
                          <w:sz w:val="24"/>
                          <w:szCs w:val="24"/>
                        </w:rPr>
                      </w:pPr>
                      <w:r w:rsidRPr="000D32F4">
                        <w:rPr>
                          <w:rFonts w:ascii="Times New Roman" w:hAnsi="Times New Roman" w:cs="Times New Roman"/>
                          <w:sz w:val="24"/>
                          <w:szCs w:val="24"/>
                        </w:rPr>
                        <w:t>Ансамбли</w:t>
                      </w:r>
                    </w:p>
                    <w:p w14:paraId="3801A1AA" w14:textId="77777777" w:rsidR="00421D12" w:rsidRDefault="00421D12" w:rsidP="000D32F4"/>
                  </w:txbxContent>
                </v:textbox>
              </v:roundrect>
            </w:pict>
          </mc:Fallback>
        </mc:AlternateContent>
      </w:r>
    </w:p>
    <w:p w14:paraId="7005B102" w14:textId="77777777" w:rsidR="000D32F4" w:rsidRPr="000D32F4" w:rsidRDefault="000D32F4" w:rsidP="000D32F4">
      <w:pPr>
        <w:spacing w:line="240" w:lineRule="auto"/>
        <w:jc w:val="center"/>
        <w:rPr>
          <w:rFonts w:ascii="Times New Roman" w:hAnsi="Times New Roman" w:cs="Times New Roman"/>
          <w:sz w:val="24"/>
          <w:szCs w:val="24"/>
        </w:rPr>
      </w:pPr>
    </w:p>
    <w:p w14:paraId="25648E18" w14:textId="77777777" w:rsidR="000D32F4" w:rsidRPr="000D32F4" w:rsidRDefault="000D32F4" w:rsidP="000D32F4">
      <w:pPr>
        <w:spacing w:line="240" w:lineRule="auto"/>
        <w:jc w:val="center"/>
        <w:rPr>
          <w:rFonts w:ascii="Times New Roman" w:hAnsi="Times New Roman" w:cs="Times New Roman"/>
          <w:sz w:val="24"/>
          <w:szCs w:val="24"/>
        </w:rPr>
      </w:pPr>
    </w:p>
    <w:p w14:paraId="1DABE5A5" w14:textId="77777777" w:rsidR="000D32F4" w:rsidRPr="000D32F4" w:rsidRDefault="000D32F4" w:rsidP="000D32F4">
      <w:pPr>
        <w:spacing w:line="240" w:lineRule="auto"/>
        <w:jc w:val="center"/>
        <w:rPr>
          <w:rFonts w:ascii="Times New Roman" w:hAnsi="Times New Roman" w:cs="Times New Roman"/>
          <w:sz w:val="24"/>
          <w:szCs w:val="24"/>
        </w:rPr>
      </w:pPr>
    </w:p>
    <w:p w14:paraId="6695A3E3" w14:textId="77777777" w:rsidR="000D32F4" w:rsidRPr="000D32F4" w:rsidRDefault="000D32F4" w:rsidP="000D32F4">
      <w:pPr>
        <w:spacing w:line="240" w:lineRule="auto"/>
        <w:jc w:val="center"/>
        <w:rPr>
          <w:rFonts w:ascii="Times New Roman" w:hAnsi="Times New Roman" w:cs="Times New Roman"/>
          <w:sz w:val="24"/>
          <w:szCs w:val="24"/>
        </w:rPr>
      </w:pPr>
    </w:p>
    <w:p w14:paraId="15BD171B" w14:textId="77777777" w:rsidR="000D32F4" w:rsidRDefault="000D32F4" w:rsidP="000D32F4">
      <w:pPr>
        <w:spacing w:line="240" w:lineRule="auto"/>
        <w:jc w:val="center"/>
        <w:rPr>
          <w:rFonts w:ascii="Times New Roman" w:hAnsi="Times New Roman" w:cs="Times New Roman"/>
          <w:b/>
          <w:sz w:val="24"/>
          <w:szCs w:val="24"/>
        </w:rPr>
      </w:pPr>
      <w:r w:rsidRPr="000D32F4">
        <w:rPr>
          <w:rFonts w:ascii="Times New Roman" w:hAnsi="Times New Roman" w:cs="Times New Roman"/>
          <w:b/>
          <w:sz w:val="24"/>
          <w:szCs w:val="24"/>
        </w:rPr>
        <w:lastRenderedPageBreak/>
        <w:t>Формы работы с детьми по образовательной области «Художественно - эстетическое развитие»</w:t>
      </w:r>
    </w:p>
    <w:p w14:paraId="122C1FE8" w14:textId="77777777" w:rsidR="000D32F4" w:rsidRPr="000D32F4" w:rsidRDefault="000D32F4" w:rsidP="000D32F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Музыкальная деятельность</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1356"/>
        <w:gridCol w:w="3523"/>
        <w:gridCol w:w="2892"/>
        <w:gridCol w:w="3827"/>
      </w:tblGrid>
      <w:tr w:rsidR="000D32F4" w:rsidRPr="000D32F4" w14:paraId="2DF0AD42" w14:textId="77777777" w:rsidTr="000D32F4">
        <w:trPr>
          <w:trHeight w:val="230"/>
        </w:trPr>
        <w:tc>
          <w:tcPr>
            <w:tcW w:w="2685" w:type="dxa"/>
          </w:tcPr>
          <w:p w14:paraId="41D0CA7E" w14:textId="77777777" w:rsidR="000D32F4" w:rsidRPr="000D32F4" w:rsidRDefault="000D32F4" w:rsidP="000D32F4">
            <w:pPr>
              <w:spacing w:line="240" w:lineRule="auto"/>
              <w:jc w:val="center"/>
              <w:rPr>
                <w:rFonts w:ascii="Times New Roman" w:hAnsi="Times New Roman" w:cs="Times New Roman"/>
                <w:b/>
                <w:sz w:val="24"/>
                <w:szCs w:val="24"/>
              </w:rPr>
            </w:pPr>
            <w:r w:rsidRPr="000D32F4">
              <w:rPr>
                <w:rFonts w:ascii="Times New Roman" w:hAnsi="Times New Roman" w:cs="Times New Roman"/>
                <w:b/>
                <w:sz w:val="24"/>
                <w:szCs w:val="24"/>
              </w:rPr>
              <w:t xml:space="preserve">Содержание  </w:t>
            </w:r>
          </w:p>
        </w:tc>
        <w:tc>
          <w:tcPr>
            <w:tcW w:w="1356" w:type="dxa"/>
          </w:tcPr>
          <w:p w14:paraId="01F51AFE" w14:textId="77777777" w:rsidR="000D32F4" w:rsidRPr="000D32F4" w:rsidRDefault="000D32F4" w:rsidP="000D32F4">
            <w:pPr>
              <w:spacing w:line="240" w:lineRule="auto"/>
              <w:jc w:val="center"/>
              <w:rPr>
                <w:rFonts w:ascii="Times New Roman" w:hAnsi="Times New Roman" w:cs="Times New Roman"/>
                <w:b/>
                <w:sz w:val="24"/>
                <w:szCs w:val="24"/>
              </w:rPr>
            </w:pPr>
            <w:r w:rsidRPr="000D32F4">
              <w:rPr>
                <w:rFonts w:ascii="Times New Roman" w:hAnsi="Times New Roman" w:cs="Times New Roman"/>
                <w:b/>
                <w:sz w:val="24"/>
                <w:szCs w:val="24"/>
              </w:rPr>
              <w:t xml:space="preserve">Возраст </w:t>
            </w:r>
          </w:p>
        </w:tc>
        <w:tc>
          <w:tcPr>
            <w:tcW w:w="3523" w:type="dxa"/>
          </w:tcPr>
          <w:p w14:paraId="3319463C" w14:textId="77777777" w:rsidR="000D32F4" w:rsidRPr="000D32F4" w:rsidRDefault="000D32F4" w:rsidP="000D32F4">
            <w:pPr>
              <w:spacing w:line="240" w:lineRule="auto"/>
              <w:jc w:val="center"/>
              <w:rPr>
                <w:rFonts w:ascii="Times New Roman" w:hAnsi="Times New Roman" w:cs="Times New Roman"/>
                <w:b/>
                <w:sz w:val="24"/>
                <w:szCs w:val="24"/>
              </w:rPr>
            </w:pPr>
            <w:r w:rsidRPr="000D32F4">
              <w:rPr>
                <w:rFonts w:ascii="Times New Roman" w:hAnsi="Times New Roman" w:cs="Times New Roman"/>
                <w:b/>
                <w:sz w:val="24"/>
                <w:szCs w:val="24"/>
              </w:rPr>
              <w:t xml:space="preserve">Совместная деятельность </w:t>
            </w:r>
          </w:p>
        </w:tc>
        <w:tc>
          <w:tcPr>
            <w:tcW w:w="2892" w:type="dxa"/>
          </w:tcPr>
          <w:p w14:paraId="6BA83BF8" w14:textId="77777777" w:rsidR="000D32F4" w:rsidRPr="000D32F4" w:rsidRDefault="000D32F4" w:rsidP="000D32F4">
            <w:pPr>
              <w:spacing w:line="240" w:lineRule="auto"/>
              <w:jc w:val="center"/>
              <w:rPr>
                <w:rFonts w:ascii="Times New Roman" w:hAnsi="Times New Roman" w:cs="Times New Roman"/>
                <w:b/>
                <w:sz w:val="24"/>
                <w:szCs w:val="24"/>
              </w:rPr>
            </w:pPr>
            <w:r w:rsidRPr="000D32F4">
              <w:rPr>
                <w:rFonts w:ascii="Times New Roman" w:hAnsi="Times New Roman" w:cs="Times New Roman"/>
                <w:b/>
                <w:sz w:val="24"/>
                <w:szCs w:val="24"/>
              </w:rPr>
              <w:t xml:space="preserve">Режимные моменты </w:t>
            </w:r>
          </w:p>
        </w:tc>
        <w:tc>
          <w:tcPr>
            <w:tcW w:w="3827" w:type="dxa"/>
          </w:tcPr>
          <w:p w14:paraId="30119793" w14:textId="77777777" w:rsidR="000D32F4" w:rsidRPr="000D32F4" w:rsidRDefault="000D32F4" w:rsidP="000D32F4">
            <w:pPr>
              <w:spacing w:line="240" w:lineRule="auto"/>
              <w:jc w:val="center"/>
              <w:rPr>
                <w:rFonts w:ascii="Times New Roman" w:hAnsi="Times New Roman" w:cs="Times New Roman"/>
                <w:b/>
                <w:sz w:val="24"/>
                <w:szCs w:val="24"/>
              </w:rPr>
            </w:pPr>
            <w:r w:rsidRPr="000D32F4">
              <w:rPr>
                <w:rFonts w:ascii="Times New Roman" w:hAnsi="Times New Roman" w:cs="Times New Roman"/>
                <w:b/>
                <w:sz w:val="24"/>
                <w:szCs w:val="24"/>
              </w:rPr>
              <w:t xml:space="preserve">Самостоятельная деятельность </w:t>
            </w:r>
          </w:p>
        </w:tc>
      </w:tr>
      <w:tr w:rsidR="000D32F4" w:rsidRPr="000D32F4" w14:paraId="6B60F6AF" w14:textId="77777777" w:rsidTr="000D32F4">
        <w:trPr>
          <w:trHeight w:val="7922"/>
        </w:trPr>
        <w:tc>
          <w:tcPr>
            <w:tcW w:w="2685" w:type="dxa"/>
            <w:vMerge w:val="restart"/>
          </w:tcPr>
          <w:p w14:paraId="05338210" w14:textId="77777777" w:rsidR="000D32F4" w:rsidRPr="000D32F4" w:rsidRDefault="000D32F4" w:rsidP="000D32F4">
            <w:pPr>
              <w:spacing w:line="240" w:lineRule="auto"/>
              <w:rPr>
                <w:rFonts w:ascii="Times New Roman" w:hAnsi="Times New Roman" w:cs="Times New Roman"/>
                <w:b/>
                <w:i/>
                <w:sz w:val="24"/>
                <w:szCs w:val="24"/>
              </w:rPr>
            </w:pPr>
            <w:r w:rsidRPr="000D32F4">
              <w:rPr>
                <w:rFonts w:ascii="Times New Roman" w:hAnsi="Times New Roman" w:cs="Times New Roman"/>
                <w:b/>
                <w:i/>
                <w:sz w:val="24"/>
                <w:szCs w:val="24"/>
              </w:rPr>
              <w:t>Развитие музыкально-художественной деятельности;</w:t>
            </w:r>
          </w:p>
          <w:p w14:paraId="2411656C" w14:textId="77777777" w:rsidR="000D32F4" w:rsidRPr="000D32F4" w:rsidRDefault="000D32F4" w:rsidP="000D32F4">
            <w:pPr>
              <w:spacing w:line="240" w:lineRule="auto"/>
              <w:rPr>
                <w:rFonts w:ascii="Times New Roman" w:hAnsi="Times New Roman" w:cs="Times New Roman"/>
                <w:b/>
                <w:i/>
                <w:sz w:val="24"/>
                <w:szCs w:val="24"/>
              </w:rPr>
            </w:pPr>
            <w:r w:rsidRPr="000D32F4">
              <w:rPr>
                <w:rFonts w:ascii="Times New Roman" w:hAnsi="Times New Roman" w:cs="Times New Roman"/>
                <w:b/>
                <w:i/>
                <w:sz w:val="24"/>
                <w:szCs w:val="24"/>
              </w:rPr>
              <w:t xml:space="preserve"> приобщение к музыкальному искусству</w:t>
            </w:r>
          </w:p>
          <w:p w14:paraId="4A6CB042" w14:textId="77777777" w:rsidR="000D32F4" w:rsidRPr="000D32F4" w:rsidRDefault="000D32F4" w:rsidP="000D32F4">
            <w:pPr>
              <w:spacing w:line="240" w:lineRule="auto"/>
              <w:rPr>
                <w:rFonts w:ascii="Times New Roman" w:hAnsi="Times New Roman" w:cs="Times New Roman"/>
                <w:b/>
                <w:i/>
                <w:sz w:val="24"/>
                <w:szCs w:val="24"/>
              </w:rPr>
            </w:pPr>
          </w:p>
          <w:p w14:paraId="46B2AD84" w14:textId="77777777" w:rsidR="000D32F4" w:rsidRPr="000D32F4" w:rsidRDefault="000D32F4" w:rsidP="000D32F4">
            <w:pPr>
              <w:numPr>
                <w:ilvl w:val="0"/>
                <w:numId w:val="14"/>
              </w:numPr>
              <w:spacing w:after="200" w:line="240" w:lineRule="auto"/>
              <w:contextualSpacing/>
              <w:rPr>
                <w:rFonts w:ascii="Times New Roman" w:hAnsi="Times New Roman" w:cs="Times New Roman"/>
                <w:b/>
                <w:i/>
                <w:sz w:val="24"/>
                <w:szCs w:val="24"/>
              </w:rPr>
            </w:pPr>
            <w:r w:rsidRPr="000D32F4">
              <w:rPr>
                <w:rFonts w:ascii="Times New Roman" w:hAnsi="Times New Roman" w:cs="Times New Roman"/>
                <w:b/>
                <w:i/>
                <w:sz w:val="24"/>
                <w:szCs w:val="24"/>
              </w:rPr>
              <w:t>Слушание</w:t>
            </w:r>
          </w:p>
          <w:p w14:paraId="4FB77D1D" w14:textId="77777777" w:rsidR="000D32F4" w:rsidRPr="000D32F4" w:rsidRDefault="000D32F4" w:rsidP="000D32F4">
            <w:pPr>
              <w:numPr>
                <w:ilvl w:val="0"/>
                <w:numId w:val="14"/>
              </w:numPr>
              <w:spacing w:after="200" w:line="240" w:lineRule="auto"/>
              <w:contextualSpacing/>
              <w:rPr>
                <w:rFonts w:ascii="Times New Roman" w:hAnsi="Times New Roman" w:cs="Times New Roman"/>
                <w:b/>
                <w:i/>
                <w:sz w:val="24"/>
                <w:szCs w:val="24"/>
              </w:rPr>
            </w:pPr>
            <w:r w:rsidRPr="000D32F4">
              <w:rPr>
                <w:rFonts w:ascii="Times New Roman" w:hAnsi="Times New Roman" w:cs="Times New Roman"/>
                <w:b/>
                <w:i/>
                <w:sz w:val="24"/>
                <w:szCs w:val="24"/>
              </w:rPr>
              <w:t>Пение</w:t>
            </w:r>
          </w:p>
          <w:p w14:paraId="4D47AB69" w14:textId="77777777" w:rsidR="000D32F4" w:rsidRPr="000D32F4" w:rsidRDefault="000D32F4" w:rsidP="000D32F4">
            <w:pPr>
              <w:numPr>
                <w:ilvl w:val="0"/>
                <w:numId w:val="14"/>
              </w:numPr>
              <w:spacing w:after="200" w:line="240" w:lineRule="auto"/>
              <w:contextualSpacing/>
              <w:rPr>
                <w:rFonts w:ascii="Times New Roman" w:hAnsi="Times New Roman" w:cs="Times New Roman"/>
                <w:b/>
                <w:i/>
                <w:sz w:val="24"/>
                <w:szCs w:val="24"/>
              </w:rPr>
            </w:pPr>
            <w:r w:rsidRPr="000D32F4">
              <w:rPr>
                <w:rFonts w:ascii="Times New Roman" w:hAnsi="Times New Roman" w:cs="Times New Roman"/>
                <w:b/>
                <w:i/>
                <w:sz w:val="24"/>
                <w:szCs w:val="24"/>
              </w:rPr>
              <w:t xml:space="preserve"> Песенное    творчество </w:t>
            </w:r>
          </w:p>
          <w:p w14:paraId="5187A7DF" w14:textId="77777777" w:rsidR="000D32F4" w:rsidRPr="000D32F4" w:rsidRDefault="000D32F4" w:rsidP="000D32F4">
            <w:pPr>
              <w:numPr>
                <w:ilvl w:val="0"/>
                <w:numId w:val="14"/>
              </w:numPr>
              <w:spacing w:after="200" w:line="240" w:lineRule="auto"/>
              <w:contextualSpacing/>
              <w:rPr>
                <w:rFonts w:ascii="Times New Roman" w:hAnsi="Times New Roman" w:cs="Times New Roman"/>
                <w:b/>
                <w:i/>
                <w:sz w:val="24"/>
                <w:szCs w:val="24"/>
              </w:rPr>
            </w:pPr>
            <w:r w:rsidRPr="000D32F4">
              <w:rPr>
                <w:rFonts w:ascii="Times New Roman" w:hAnsi="Times New Roman" w:cs="Times New Roman"/>
                <w:b/>
                <w:i/>
                <w:sz w:val="24"/>
                <w:szCs w:val="24"/>
              </w:rPr>
              <w:t xml:space="preserve">Музыкально-ритмические движения </w:t>
            </w:r>
          </w:p>
          <w:p w14:paraId="5C3FEFD9" w14:textId="77777777" w:rsidR="000D32F4" w:rsidRPr="000D32F4" w:rsidRDefault="000D32F4" w:rsidP="000D32F4">
            <w:pPr>
              <w:numPr>
                <w:ilvl w:val="0"/>
                <w:numId w:val="14"/>
              </w:numPr>
              <w:spacing w:after="200" w:line="240" w:lineRule="auto"/>
              <w:contextualSpacing/>
              <w:rPr>
                <w:rFonts w:ascii="Times New Roman" w:hAnsi="Times New Roman" w:cs="Times New Roman"/>
                <w:b/>
                <w:i/>
                <w:sz w:val="24"/>
                <w:szCs w:val="24"/>
              </w:rPr>
            </w:pPr>
            <w:r w:rsidRPr="000D32F4">
              <w:rPr>
                <w:rFonts w:ascii="Times New Roman" w:hAnsi="Times New Roman" w:cs="Times New Roman"/>
                <w:b/>
                <w:i/>
                <w:sz w:val="24"/>
                <w:szCs w:val="24"/>
              </w:rPr>
              <w:t>Развитие танцевально-игрового творчества</w:t>
            </w:r>
          </w:p>
          <w:p w14:paraId="1BE14FDF" w14:textId="77777777" w:rsidR="000D32F4" w:rsidRPr="000D32F4" w:rsidRDefault="000D32F4" w:rsidP="000D32F4">
            <w:pPr>
              <w:numPr>
                <w:ilvl w:val="0"/>
                <w:numId w:val="14"/>
              </w:numPr>
              <w:spacing w:after="200" w:line="240" w:lineRule="auto"/>
              <w:contextualSpacing/>
              <w:rPr>
                <w:rFonts w:ascii="Times New Roman" w:hAnsi="Times New Roman" w:cs="Times New Roman"/>
                <w:b/>
                <w:i/>
                <w:sz w:val="24"/>
                <w:szCs w:val="24"/>
              </w:rPr>
            </w:pPr>
            <w:r w:rsidRPr="000D32F4">
              <w:rPr>
                <w:rFonts w:ascii="Times New Roman" w:hAnsi="Times New Roman" w:cs="Times New Roman"/>
                <w:b/>
                <w:i/>
                <w:sz w:val="24"/>
                <w:szCs w:val="24"/>
              </w:rPr>
              <w:t>Игра на детских музыкальных инструментах</w:t>
            </w:r>
          </w:p>
          <w:p w14:paraId="2DC1D10A" w14:textId="77777777" w:rsidR="000D32F4" w:rsidRPr="000D32F4" w:rsidRDefault="000D32F4" w:rsidP="000D32F4">
            <w:pPr>
              <w:spacing w:line="240" w:lineRule="auto"/>
              <w:rPr>
                <w:rFonts w:ascii="Times New Roman" w:hAnsi="Times New Roman" w:cs="Times New Roman"/>
                <w:sz w:val="24"/>
                <w:szCs w:val="24"/>
              </w:rPr>
            </w:pPr>
          </w:p>
          <w:p w14:paraId="7F7D3ADB" w14:textId="77777777" w:rsidR="000D32F4" w:rsidRPr="000D32F4" w:rsidRDefault="000D32F4" w:rsidP="000D32F4">
            <w:pPr>
              <w:spacing w:beforeAutospacing="1" w:afterAutospacing="1" w:line="240" w:lineRule="auto"/>
              <w:rPr>
                <w:rFonts w:ascii="Times New Roman" w:hAnsi="Times New Roman" w:cs="Times New Roman"/>
                <w:sz w:val="24"/>
                <w:szCs w:val="24"/>
              </w:rPr>
            </w:pPr>
          </w:p>
        </w:tc>
        <w:tc>
          <w:tcPr>
            <w:tcW w:w="1356" w:type="dxa"/>
          </w:tcPr>
          <w:p w14:paraId="0247D5AE" w14:textId="77777777" w:rsidR="000D32F4" w:rsidRPr="000D32F4" w:rsidRDefault="000D32F4" w:rsidP="000D32F4">
            <w:pPr>
              <w:spacing w:line="240" w:lineRule="auto"/>
              <w:rPr>
                <w:rFonts w:ascii="Times New Roman" w:hAnsi="Times New Roman" w:cs="Times New Roman"/>
                <w:sz w:val="24"/>
                <w:szCs w:val="24"/>
              </w:rPr>
            </w:pPr>
            <w:r w:rsidRPr="000D32F4">
              <w:rPr>
                <w:rFonts w:ascii="Times New Roman" w:hAnsi="Times New Roman" w:cs="Times New Roman"/>
                <w:sz w:val="24"/>
                <w:szCs w:val="24"/>
              </w:rPr>
              <w:t>3-5 лет вторая младшая и средняя группы</w:t>
            </w:r>
          </w:p>
        </w:tc>
        <w:tc>
          <w:tcPr>
            <w:tcW w:w="3523" w:type="dxa"/>
          </w:tcPr>
          <w:p w14:paraId="18DD19E7" w14:textId="77777777" w:rsidR="000D32F4" w:rsidRPr="000D32F4" w:rsidRDefault="000D32F4" w:rsidP="000D32F4">
            <w:pPr>
              <w:spacing w:line="240" w:lineRule="auto"/>
              <w:rPr>
                <w:rFonts w:ascii="Times New Roman" w:hAnsi="Times New Roman" w:cs="Times New Roman"/>
                <w:sz w:val="24"/>
                <w:szCs w:val="24"/>
              </w:rPr>
            </w:pPr>
            <w:r w:rsidRPr="000D32F4">
              <w:rPr>
                <w:rFonts w:ascii="Times New Roman" w:hAnsi="Times New Roman" w:cs="Times New Roman"/>
                <w:sz w:val="24"/>
                <w:szCs w:val="24"/>
              </w:rPr>
              <w:t xml:space="preserve">Занятия </w:t>
            </w:r>
          </w:p>
          <w:p w14:paraId="75377468" w14:textId="77777777" w:rsidR="000D32F4" w:rsidRPr="000D32F4" w:rsidRDefault="000D32F4" w:rsidP="000D32F4">
            <w:pPr>
              <w:spacing w:line="240" w:lineRule="auto"/>
              <w:rPr>
                <w:rFonts w:ascii="Times New Roman" w:hAnsi="Times New Roman" w:cs="Times New Roman"/>
                <w:sz w:val="24"/>
                <w:szCs w:val="24"/>
              </w:rPr>
            </w:pPr>
            <w:r w:rsidRPr="000D32F4">
              <w:rPr>
                <w:rFonts w:ascii="Times New Roman" w:hAnsi="Times New Roman" w:cs="Times New Roman"/>
                <w:sz w:val="24"/>
                <w:szCs w:val="24"/>
              </w:rPr>
              <w:t>Праздники, развлечения</w:t>
            </w:r>
          </w:p>
          <w:p w14:paraId="6B79A12E" w14:textId="77777777" w:rsidR="000D32F4" w:rsidRPr="000D32F4" w:rsidRDefault="000D32F4" w:rsidP="000D32F4">
            <w:pPr>
              <w:spacing w:line="240" w:lineRule="auto"/>
              <w:rPr>
                <w:rFonts w:ascii="Times New Roman" w:hAnsi="Times New Roman" w:cs="Times New Roman"/>
                <w:sz w:val="24"/>
                <w:szCs w:val="24"/>
              </w:rPr>
            </w:pPr>
            <w:r w:rsidRPr="000D32F4">
              <w:rPr>
                <w:rFonts w:ascii="Times New Roman" w:hAnsi="Times New Roman" w:cs="Times New Roman"/>
                <w:sz w:val="24"/>
                <w:szCs w:val="24"/>
              </w:rPr>
              <w:t xml:space="preserve">Музыка в повседневной жизни: </w:t>
            </w:r>
          </w:p>
          <w:p w14:paraId="34295507" w14:textId="77777777" w:rsidR="000D32F4" w:rsidRPr="000D32F4" w:rsidRDefault="000D32F4" w:rsidP="000D32F4">
            <w:pPr>
              <w:spacing w:line="240" w:lineRule="auto"/>
              <w:rPr>
                <w:rFonts w:ascii="Times New Roman" w:hAnsi="Times New Roman" w:cs="Times New Roman"/>
                <w:sz w:val="24"/>
                <w:szCs w:val="24"/>
              </w:rPr>
            </w:pPr>
            <w:r w:rsidRPr="000D32F4">
              <w:rPr>
                <w:rFonts w:ascii="Times New Roman" w:hAnsi="Times New Roman" w:cs="Times New Roman"/>
                <w:sz w:val="24"/>
                <w:szCs w:val="24"/>
              </w:rPr>
              <w:t>-Театрализованная деятельность</w:t>
            </w:r>
          </w:p>
          <w:p w14:paraId="30AFB600" w14:textId="77777777" w:rsidR="000D32F4" w:rsidRPr="000D32F4" w:rsidRDefault="000D32F4" w:rsidP="000D32F4">
            <w:pPr>
              <w:spacing w:line="240" w:lineRule="auto"/>
              <w:rPr>
                <w:rFonts w:ascii="Times New Roman" w:hAnsi="Times New Roman" w:cs="Times New Roman"/>
                <w:sz w:val="24"/>
                <w:szCs w:val="24"/>
              </w:rPr>
            </w:pPr>
            <w:r w:rsidRPr="000D32F4">
              <w:rPr>
                <w:rFonts w:ascii="Times New Roman" w:hAnsi="Times New Roman" w:cs="Times New Roman"/>
                <w:sz w:val="24"/>
                <w:szCs w:val="24"/>
              </w:rPr>
              <w:t xml:space="preserve">-Слушание музыкальных сказок, </w:t>
            </w:r>
          </w:p>
          <w:p w14:paraId="5FE5EA46" w14:textId="77777777" w:rsidR="000D32F4" w:rsidRPr="000D32F4" w:rsidRDefault="000D32F4" w:rsidP="000D32F4">
            <w:pPr>
              <w:spacing w:line="240" w:lineRule="auto"/>
              <w:rPr>
                <w:rFonts w:ascii="Times New Roman" w:hAnsi="Times New Roman" w:cs="Times New Roman"/>
                <w:sz w:val="24"/>
                <w:szCs w:val="24"/>
              </w:rPr>
            </w:pPr>
            <w:r w:rsidRPr="000D32F4">
              <w:rPr>
                <w:rFonts w:ascii="Times New Roman" w:hAnsi="Times New Roman" w:cs="Times New Roman"/>
                <w:sz w:val="24"/>
                <w:szCs w:val="24"/>
              </w:rPr>
              <w:t>-Просмотр мультфильмов, фрагментов детских музыкальных фильмов</w:t>
            </w:r>
          </w:p>
          <w:p w14:paraId="12597C30" w14:textId="77777777" w:rsidR="000D32F4" w:rsidRPr="000D32F4" w:rsidRDefault="000D32F4" w:rsidP="000D32F4">
            <w:pPr>
              <w:spacing w:line="240" w:lineRule="auto"/>
              <w:jc w:val="both"/>
              <w:rPr>
                <w:rFonts w:ascii="Times New Roman" w:hAnsi="Times New Roman" w:cs="Times New Roman"/>
                <w:sz w:val="24"/>
                <w:szCs w:val="24"/>
              </w:rPr>
            </w:pPr>
            <w:r w:rsidRPr="000D32F4">
              <w:rPr>
                <w:rFonts w:ascii="Times New Roman" w:hAnsi="Times New Roman" w:cs="Times New Roman"/>
                <w:sz w:val="24"/>
                <w:szCs w:val="24"/>
              </w:rPr>
              <w:t>- рассматривание картинок, иллюстраций в детских книгах, репродукций, предметов окружающей действительности;</w:t>
            </w:r>
          </w:p>
          <w:p w14:paraId="0DFE017A" w14:textId="77777777" w:rsidR="000D32F4" w:rsidRPr="000D32F4" w:rsidRDefault="000D32F4" w:rsidP="000D32F4">
            <w:pPr>
              <w:spacing w:line="240" w:lineRule="auto"/>
              <w:rPr>
                <w:rFonts w:ascii="Times New Roman" w:hAnsi="Times New Roman" w:cs="Times New Roman"/>
                <w:sz w:val="24"/>
                <w:szCs w:val="24"/>
              </w:rPr>
            </w:pPr>
            <w:r w:rsidRPr="000D32F4">
              <w:rPr>
                <w:rFonts w:ascii="Times New Roman" w:hAnsi="Times New Roman" w:cs="Times New Roman"/>
                <w:sz w:val="24"/>
                <w:szCs w:val="24"/>
              </w:rPr>
              <w:t xml:space="preserve">Игры, хороводы </w:t>
            </w:r>
          </w:p>
          <w:p w14:paraId="648B5619" w14:textId="77777777" w:rsidR="000D32F4" w:rsidRPr="000D32F4" w:rsidRDefault="000D32F4" w:rsidP="000D32F4">
            <w:pPr>
              <w:spacing w:line="240" w:lineRule="auto"/>
              <w:rPr>
                <w:rFonts w:ascii="Times New Roman" w:hAnsi="Times New Roman" w:cs="Times New Roman"/>
                <w:sz w:val="24"/>
                <w:szCs w:val="24"/>
              </w:rPr>
            </w:pPr>
            <w:r w:rsidRPr="000D32F4">
              <w:rPr>
                <w:rFonts w:ascii="Times New Roman" w:hAnsi="Times New Roman" w:cs="Times New Roman"/>
                <w:sz w:val="24"/>
                <w:szCs w:val="24"/>
              </w:rPr>
              <w:t>- Рассматривание портретов композиторов (ср. гр.)</w:t>
            </w:r>
          </w:p>
          <w:p w14:paraId="5072E070" w14:textId="77777777" w:rsidR="000D32F4" w:rsidRPr="000D32F4" w:rsidRDefault="000D32F4" w:rsidP="000D32F4">
            <w:pPr>
              <w:spacing w:line="240" w:lineRule="auto"/>
              <w:rPr>
                <w:rFonts w:ascii="Times New Roman" w:hAnsi="Times New Roman" w:cs="Times New Roman"/>
                <w:sz w:val="24"/>
                <w:szCs w:val="24"/>
              </w:rPr>
            </w:pPr>
            <w:r w:rsidRPr="000D32F4">
              <w:rPr>
                <w:rFonts w:ascii="Times New Roman" w:hAnsi="Times New Roman" w:cs="Times New Roman"/>
                <w:sz w:val="24"/>
                <w:szCs w:val="24"/>
              </w:rPr>
              <w:t>- Празднование дней рождения</w:t>
            </w:r>
          </w:p>
        </w:tc>
        <w:tc>
          <w:tcPr>
            <w:tcW w:w="2892" w:type="dxa"/>
          </w:tcPr>
          <w:p w14:paraId="6218FCFB" w14:textId="77777777" w:rsidR="000D32F4" w:rsidRPr="000D32F4" w:rsidRDefault="000D32F4" w:rsidP="000D32F4">
            <w:pPr>
              <w:spacing w:line="240" w:lineRule="auto"/>
              <w:rPr>
                <w:rFonts w:ascii="Times New Roman" w:hAnsi="Times New Roman" w:cs="Times New Roman"/>
                <w:sz w:val="24"/>
                <w:szCs w:val="24"/>
              </w:rPr>
            </w:pPr>
            <w:r w:rsidRPr="000D32F4">
              <w:rPr>
                <w:rFonts w:ascii="Times New Roman" w:hAnsi="Times New Roman" w:cs="Times New Roman"/>
                <w:sz w:val="24"/>
                <w:szCs w:val="24"/>
              </w:rPr>
              <w:t>Использование музыки:</w:t>
            </w:r>
          </w:p>
          <w:p w14:paraId="73AE1048" w14:textId="77777777" w:rsidR="000D32F4" w:rsidRPr="000D32F4" w:rsidRDefault="000D32F4" w:rsidP="000D32F4">
            <w:pPr>
              <w:spacing w:line="240" w:lineRule="auto"/>
              <w:rPr>
                <w:rFonts w:ascii="Times New Roman" w:hAnsi="Times New Roman" w:cs="Times New Roman"/>
                <w:sz w:val="24"/>
                <w:szCs w:val="24"/>
              </w:rPr>
            </w:pPr>
            <w:r w:rsidRPr="000D32F4">
              <w:rPr>
                <w:rFonts w:ascii="Times New Roman" w:hAnsi="Times New Roman" w:cs="Times New Roman"/>
                <w:sz w:val="24"/>
                <w:szCs w:val="24"/>
              </w:rPr>
              <w:t>-на утренней гимнастике и физкультурных занятиях;</w:t>
            </w:r>
          </w:p>
          <w:p w14:paraId="77B397F5" w14:textId="77777777" w:rsidR="000D32F4" w:rsidRPr="000D32F4" w:rsidRDefault="000D32F4" w:rsidP="000D32F4">
            <w:pPr>
              <w:spacing w:line="240" w:lineRule="auto"/>
              <w:rPr>
                <w:rFonts w:ascii="Times New Roman" w:hAnsi="Times New Roman" w:cs="Times New Roman"/>
                <w:sz w:val="24"/>
                <w:szCs w:val="24"/>
              </w:rPr>
            </w:pPr>
            <w:r w:rsidRPr="000D32F4">
              <w:rPr>
                <w:rFonts w:ascii="Times New Roman" w:hAnsi="Times New Roman" w:cs="Times New Roman"/>
                <w:sz w:val="24"/>
                <w:szCs w:val="24"/>
              </w:rPr>
              <w:t>- на музыкальных занятиях;</w:t>
            </w:r>
          </w:p>
          <w:p w14:paraId="3FD9914F" w14:textId="77777777" w:rsidR="000D32F4" w:rsidRPr="000D32F4" w:rsidRDefault="000D32F4" w:rsidP="000D32F4">
            <w:pPr>
              <w:spacing w:line="240" w:lineRule="auto"/>
              <w:rPr>
                <w:rFonts w:ascii="Times New Roman" w:hAnsi="Times New Roman" w:cs="Times New Roman"/>
                <w:sz w:val="24"/>
                <w:szCs w:val="24"/>
              </w:rPr>
            </w:pPr>
            <w:r w:rsidRPr="000D32F4">
              <w:rPr>
                <w:rFonts w:ascii="Times New Roman" w:hAnsi="Times New Roman" w:cs="Times New Roman"/>
                <w:sz w:val="24"/>
                <w:szCs w:val="24"/>
              </w:rPr>
              <w:t>- во время умывания</w:t>
            </w:r>
          </w:p>
          <w:p w14:paraId="18A84E8E" w14:textId="77777777" w:rsidR="000D32F4" w:rsidRPr="000D32F4" w:rsidRDefault="000D32F4" w:rsidP="000D32F4">
            <w:pPr>
              <w:spacing w:line="240" w:lineRule="auto"/>
              <w:rPr>
                <w:rFonts w:ascii="Times New Roman" w:hAnsi="Times New Roman" w:cs="Times New Roman"/>
                <w:sz w:val="24"/>
                <w:szCs w:val="24"/>
              </w:rPr>
            </w:pPr>
            <w:r w:rsidRPr="000D32F4">
              <w:rPr>
                <w:rFonts w:ascii="Times New Roman" w:hAnsi="Times New Roman" w:cs="Times New Roman"/>
                <w:sz w:val="24"/>
                <w:szCs w:val="24"/>
              </w:rPr>
              <w:t>- в продуктивных видах деятельности</w:t>
            </w:r>
          </w:p>
          <w:p w14:paraId="0BDA62AC" w14:textId="77777777" w:rsidR="000D32F4" w:rsidRPr="000D32F4" w:rsidRDefault="000D32F4" w:rsidP="000D32F4">
            <w:pPr>
              <w:spacing w:line="240" w:lineRule="auto"/>
              <w:rPr>
                <w:rFonts w:ascii="Times New Roman" w:hAnsi="Times New Roman" w:cs="Times New Roman"/>
                <w:sz w:val="24"/>
                <w:szCs w:val="24"/>
              </w:rPr>
            </w:pPr>
            <w:r w:rsidRPr="000D32F4">
              <w:rPr>
                <w:rFonts w:ascii="Times New Roman" w:hAnsi="Times New Roman" w:cs="Times New Roman"/>
                <w:sz w:val="24"/>
                <w:szCs w:val="24"/>
              </w:rPr>
              <w:t xml:space="preserve">- во время прогулки (в теплое время) </w:t>
            </w:r>
          </w:p>
          <w:p w14:paraId="54082618" w14:textId="77777777" w:rsidR="000D32F4" w:rsidRPr="000D32F4" w:rsidRDefault="000D32F4" w:rsidP="000D32F4">
            <w:pPr>
              <w:spacing w:line="240" w:lineRule="auto"/>
              <w:rPr>
                <w:rFonts w:ascii="Times New Roman" w:hAnsi="Times New Roman" w:cs="Times New Roman"/>
                <w:sz w:val="24"/>
                <w:szCs w:val="24"/>
              </w:rPr>
            </w:pPr>
            <w:r w:rsidRPr="000D32F4">
              <w:rPr>
                <w:rFonts w:ascii="Times New Roman" w:hAnsi="Times New Roman" w:cs="Times New Roman"/>
                <w:sz w:val="24"/>
                <w:szCs w:val="24"/>
              </w:rPr>
              <w:t>- в сюжетно-ролевых играх</w:t>
            </w:r>
          </w:p>
          <w:p w14:paraId="57AA36BE" w14:textId="77777777" w:rsidR="000D32F4" w:rsidRPr="000D32F4" w:rsidRDefault="000D32F4" w:rsidP="000D32F4">
            <w:pPr>
              <w:spacing w:line="240" w:lineRule="auto"/>
              <w:rPr>
                <w:rFonts w:ascii="Times New Roman" w:hAnsi="Times New Roman" w:cs="Times New Roman"/>
                <w:sz w:val="24"/>
                <w:szCs w:val="24"/>
              </w:rPr>
            </w:pPr>
            <w:r w:rsidRPr="000D32F4">
              <w:rPr>
                <w:rFonts w:ascii="Times New Roman" w:hAnsi="Times New Roman" w:cs="Times New Roman"/>
                <w:sz w:val="24"/>
                <w:szCs w:val="24"/>
              </w:rPr>
              <w:t>- перед дневным сном</w:t>
            </w:r>
          </w:p>
          <w:p w14:paraId="3802F090" w14:textId="77777777" w:rsidR="000D32F4" w:rsidRPr="000D32F4" w:rsidRDefault="000D32F4" w:rsidP="000D32F4">
            <w:pPr>
              <w:spacing w:line="240" w:lineRule="auto"/>
              <w:rPr>
                <w:rFonts w:ascii="Times New Roman" w:hAnsi="Times New Roman" w:cs="Times New Roman"/>
                <w:sz w:val="24"/>
                <w:szCs w:val="24"/>
              </w:rPr>
            </w:pPr>
            <w:r w:rsidRPr="000D32F4">
              <w:rPr>
                <w:rFonts w:ascii="Times New Roman" w:hAnsi="Times New Roman" w:cs="Times New Roman"/>
                <w:sz w:val="24"/>
                <w:szCs w:val="24"/>
              </w:rPr>
              <w:t>- при пробуждении</w:t>
            </w:r>
          </w:p>
          <w:p w14:paraId="63D3A079" w14:textId="77777777" w:rsidR="000D32F4" w:rsidRPr="000D32F4" w:rsidRDefault="000D32F4" w:rsidP="000D32F4">
            <w:pPr>
              <w:spacing w:line="240" w:lineRule="auto"/>
              <w:rPr>
                <w:rFonts w:ascii="Times New Roman" w:hAnsi="Times New Roman" w:cs="Times New Roman"/>
                <w:sz w:val="24"/>
                <w:szCs w:val="24"/>
              </w:rPr>
            </w:pPr>
            <w:r w:rsidRPr="000D32F4">
              <w:rPr>
                <w:rFonts w:ascii="Times New Roman" w:hAnsi="Times New Roman" w:cs="Times New Roman"/>
                <w:sz w:val="24"/>
                <w:szCs w:val="24"/>
              </w:rPr>
              <w:t>- на праздниках и развлечениях</w:t>
            </w:r>
          </w:p>
        </w:tc>
        <w:tc>
          <w:tcPr>
            <w:tcW w:w="3827" w:type="dxa"/>
          </w:tcPr>
          <w:p w14:paraId="48C02BD5" w14:textId="77777777" w:rsidR="000D32F4" w:rsidRPr="000D32F4" w:rsidRDefault="000D32F4" w:rsidP="000D32F4">
            <w:pPr>
              <w:spacing w:line="240" w:lineRule="auto"/>
              <w:rPr>
                <w:rFonts w:ascii="Times New Roman" w:hAnsi="Times New Roman" w:cs="Times New Roman"/>
                <w:sz w:val="24"/>
                <w:szCs w:val="24"/>
              </w:rPr>
            </w:pPr>
            <w:r w:rsidRPr="000D32F4">
              <w:rPr>
                <w:rFonts w:ascii="Times New Roman" w:hAnsi="Times New Roman" w:cs="Times New Roman"/>
                <w:sz w:val="24"/>
                <w:szCs w:val="24"/>
              </w:rPr>
              <w:t xml:space="preserve">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театральных кукол, атрибутов для </w:t>
            </w:r>
            <w:proofErr w:type="spellStart"/>
            <w:r w:rsidRPr="000D32F4">
              <w:rPr>
                <w:rFonts w:ascii="Times New Roman" w:hAnsi="Times New Roman" w:cs="Times New Roman"/>
                <w:sz w:val="24"/>
                <w:szCs w:val="24"/>
              </w:rPr>
              <w:t>ряжения</w:t>
            </w:r>
            <w:proofErr w:type="spellEnd"/>
            <w:r w:rsidRPr="000D32F4">
              <w:rPr>
                <w:rFonts w:ascii="Times New Roman" w:hAnsi="Times New Roman" w:cs="Times New Roman"/>
                <w:sz w:val="24"/>
                <w:szCs w:val="24"/>
              </w:rPr>
              <w:t>, ТСО.</w:t>
            </w:r>
          </w:p>
          <w:p w14:paraId="0F5E571C" w14:textId="77777777" w:rsidR="000D32F4" w:rsidRPr="000D32F4" w:rsidRDefault="000D32F4" w:rsidP="000D32F4">
            <w:pPr>
              <w:spacing w:line="240" w:lineRule="auto"/>
              <w:rPr>
                <w:rFonts w:ascii="Times New Roman" w:hAnsi="Times New Roman" w:cs="Times New Roman"/>
                <w:sz w:val="24"/>
                <w:szCs w:val="24"/>
              </w:rPr>
            </w:pPr>
            <w:r w:rsidRPr="000D32F4">
              <w:rPr>
                <w:rFonts w:ascii="Times New Roman" w:hAnsi="Times New Roman" w:cs="Times New Roman"/>
                <w:sz w:val="24"/>
                <w:szCs w:val="24"/>
              </w:rPr>
              <w:t>Экспериментирование со звуками, используя музыкальные игрушки и шумовые инструменты</w:t>
            </w:r>
          </w:p>
          <w:p w14:paraId="314080A6" w14:textId="77777777" w:rsidR="000D32F4" w:rsidRPr="000D32F4" w:rsidRDefault="000D32F4" w:rsidP="000D32F4">
            <w:pPr>
              <w:spacing w:line="240" w:lineRule="auto"/>
              <w:rPr>
                <w:rFonts w:ascii="Times New Roman" w:hAnsi="Times New Roman" w:cs="Times New Roman"/>
                <w:sz w:val="24"/>
                <w:szCs w:val="24"/>
              </w:rPr>
            </w:pPr>
            <w:r w:rsidRPr="000D32F4">
              <w:rPr>
                <w:rFonts w:ascii="Times New Roman" w:hAnsi="Times New Roman" w:cs="Times New Roman"/>
                <w:sz w:val="24"/>
                <w:szCs w:val="24"/>
              </w:rPr>
              <w:t>Игры в «праздники», «концерт»</w:t>
            </w:r>
          </w:p>
          <w:p w14:paraId="129431FB" w14:textId="77777777" w:rsidR="000D32F4" w:rsidRPr="000D32F4" w:rsidRDefault="000D32F4" w:rsidP="000D32F4">
            <w:pPr>
              <w:spacing w:line="240" w:lineRule="auto"/>
              <w:rPr>
                <w:rFonts w:ascii="Times New Roman" w:hAnsi="Times New Roman" w:cs="Times New Roman"/>
                <w:sz w:val="24"/>
                <w:szCs w:val="24"/>
              </w:rPr>
            </w:pPr>
            <w:r w:rsidRPr="000D32F4">
              <w:rPr>
                <w:rFonts w:ascii="Times New Roman" w:hAnsi="Times New Roman" w:cs="Times New Roman"/>
                <w:sz w:val="24"/>
                <w:szCs w:val="24"/>
              </w:rPr>
              <w:t>Стимулирование самостоятельного выполнения танцевальных движений под плясовые мелодии</w:t>
            </w:r>
          </w:p>
          <w:p w14:paraId="5A4E1D35" w14:textId="77777777" w:rsidR="000D32F4" w:rsidRPr="000D32F4" w:rsidRDefault="000D32F4" w:rsidP="000D32F4">
            <w:pPr>
              <w:spacing w:line="240" w:lineRule="auto"/>
              <w:rPr>
                <w:rFonts w:ascii="Times New Roman" w:hAnsi="Times New Roman" w:cs="Times New Roman"/>
                <w:sz w:val="24"/>
                <w:szCs w:val="24"/>
              </w:rPr>
            </w:pPr>
            <w:r w:rsidRPr="000D32F4">
              <w:rPr>
                <w:rFonts w:ascii="Times New Roman" w:hAnsi="Times New Roman" w:cs="Times New Roman"/>
                <w:sz w:val="24"/>
                <w:szCs w:val="24"/>
              </w:rPr>
              <w:t>Импровизация танцевальных движений в образах животных,</w:t>
            </w:r>
          </w:p>
          <w:p w14:paraId="01C36ED9" w14:textId="77777777" w:rsidR="000D32F4" w:rsidRPr="000D32F4" w:rsidRDefault="000D32F4" w:rsidP="000D32F4">
            <w:pPr>
              <w:spacing w:line="240" w:lineRule="auto"/>
              <w:rPr>
                <w:rFonts w:ascii="Times New Roman" w:hAnsi="Times New Roman" w:cs="Times New Roman"/>
                <w:sz w:val="24"/>
                <w:szCs w:val="24"/>
              </w:rPr>
            </w:pPr>
            <w:r w:rsidRPr="000D32F4">
              <w:rPr>
                <w:rFonts w:ascii="Times New Roman" w:hAnsi="Times New Roman" w:cs="Times New Roman"/>
                <w:sz w:val="24"/>
                <w:szCs w:val="24"/>
              </w:rPr>
              <w:t>Концерты-импровизации Игра на шумовых музыкальных инструментах; экспериментирование со звуками,</w:t>
            </w:r>
          </w:p>
          <w:p w14:paraId="41802039" w14:textId="77777777" w:rsidR="000D32F4" w:rsidRPr="000D32F4" w:rsidRDefault="000D32F4" w:rsidP="000D32F4">
            <w:pPr>
              <w:spacing w:line="240" w:lineRule="auto"/>
              <w:rPr>
                <w:rFonts w:ascii="Times New Roman" w:hAnsi="Times New Roman" w:cs="Times New Roman"/>
                <w:sz w:val="24"/>
                <w:szCs w:val="24"/>
              </w:rPr>
            </w:pPr>
            <w:r w:rsidRPr="000D32F4">
              <w:rPr>
                <w:rFonts w:ascii="Times New Roman" w:hAnsi="Times New Roman" w:cs="Times New Roman"/>
                <w:sz w:val="24"/>
                <w:szCs w:val="24"/>
              </w:rPr>
              <w:t>Музыкально-</w:t>
            </w:r>
            <w:proofErr w:type="spellStart"/>
            <w:r w:rsidRPr="000D32F4">
              <w:rPr>
                <w:rFonts w:ascii="Times New Roman" w:hAnsi="Times New Roman" w:cs="Times New Roman"/>
                <w:sz w:val="24"/>
                <w:szCs w:val="24"/>
              </w:rPr>
              <w:t>дид</w:t>
            </w:r>
            <w:proofErr w:type="spellEnd"/>
            <w:r w:rsidRPr="000D32F4">
              <w:rPr>
                <w:rFonts w:ascii="Times New Roman" w:hAnsi="Times New Roman" w:cs="Times New Roman"/>
                <w:sz w:val="24"/>
                <w:szCs w:val="24"/>
              </w:rPr>
              <w:t>. игры</w:t>
            </w:r>
          </w:p>
        </w:tc>
      </w:tr>
      <w:tr w:rsidR="000D32F4" w:rsidRPr="000D32F4" w14:paraId="76B14C35" w14:textId="77777777" w:rsidTr="000D32F4">
        <w:trPr>
          <w:trHeight w:val="1430"/>
        </w:trPr>
        <w:tc>
          <w:tcPr>
            <w:tcW w:w="2685" w:type="dxa"/>
            <w:vMerge/>
          </w:tcPr>
          <w:p w14:paraId="01E48F77" w14:textId="77777777" w:rsidR="000D32F4" w:rsidRPr="000D32F4" w:rsidRDefault="000D32F4" w:rsidP="000D32F4">
            <w:pPr>
              <w:spacing w:line="240" w:lineRule="auto"/>
              <w:rPr>
                <w:rFonts w:ascii="Times New Roman" w:hAnsi="Times New Roman" w:cs="Times New Roman"/>
                <w:sz w:val="24"/>
                <w:szCs w:val="24"/>
              </w:rPr>
            </w:pPr>
          </w:p>
        </w:tc>
        <w:tc>
          <w:tcPr>
            <w:tcW w:w="1356" w:type="dxa"/>
          </w:tcPr>
          <w:p w14:paraId="38606D52" w14:textId="77777777" w:rsidR="000D32F4" w:rsidRPr="000D32F4" w:rsidRDefault="000D32F4" w:rsidP="000D32F4">
            <w:pPr>
              <w:spacing w:line="240" w:lineRule="auto"/>
              <w:rPr>
                <w:rFonts w:ascii="Times New Roman" w:hAnsi="Times New Roman" w:cs="Times New Roman"/>
                <w:sz w:val="24"/>
                <w:szCs w:val="24"/>
              </w:rPr>
            </w:pPr>
            <w:r w:rsidRPr="000D32F4">
              <w:rPr>
                <w:rFonts w:ascii="Times New Roman" w:hAnsi="Times New Roman" w:cs="Times New Roman"/>
                <w:sz w:val="24"/>
                <w:szCs w:val="24"/>
              </w:rPr>
              <w:t xml:space="preserve">5-7 лет старшая и </w:t>
            </w:r>
            <w:proofErr w:type="spellStart"/>
            <w:r w:rsidRPr="000D32F4">
              <w:rPr>
                <w:rFonts w:ascii="Times New Roman" w:hAnsi="Times New Roman" w:cs="Times New Roman"/>
                <w:sz w:val="24"/>
                <w:szCs w:val="24"/>
              </w:rPr>
              <w:t>подг</w:t>
            </w:r>
            <w:proofErr w:type="spellEnd"/>
            <w:r w:rsidRPr="000D32F4">
              <w:rPr>
                <w:rFonts w:ascii="Times New Roman" w:hAnsi="Times New Roman" w:cs="Times New Roman"/>
                <w:sz w:val="24"/>
                <w:szCs w:val="24"/>
              </w:rPr>
              <w:t>. к школе группы</w:t>
            </w:r>
          </w:p>
        </w:tc>
        <w:tc>
          <w:tcPr>
            <w:tcW w:w="3523" w:type="dxa"/>
          </w:tcPr>
          <w:p w14:paraId="664EB942" w14:textId="77777777" w:rsidR="000D32F4" w:rsidRPr="000D32F4" w:rsidRDefault="000D32F4" w:rsidP="000D32F4">
            <w:pPr>
              <w:spacing w:line="240" w:lineRule="auto"/>
              <w:rPr>
                <w:rFonts w:ascii="Times New Roman" w:hAnsi="Times New Roman" w:cs="Times New Roman"/>
                <w:sz w:val="24"/>
                <w:szCs w:val="24"/>
              </w:rPr>
            </w:pPr>
            <w:r w:rsidRPr="000D32F4">
              <w:rPr>
                <w:rFonts w:ascii="Times New Roman" w:hAnsi="Times New Roman" w:cs="Times New Roman"/>
                <w:sz w:val="24"/>
                <w:szCs w:val="24"/>
              </w:rPr>
              <w:t xml:space="preserve">Занятия </w:t>
            </w:r>
          </w:p>
          <w:p w14:paraId="7525FAFB" w14:textId="77777777" w:rsidR="000D32F4" w:rsidRPr="000D32F4" w:rsidRDefault="000D32F4" w:rsidP="000D32F4">
            <w:pPr>
              <w:spacing w:line="240" w:lineRule="auto"/>
              <w:rPr>
                <w:rFonts w:ascii="Times New Roman" w:hAnsi="Times New Roman" w:cs="Times New Roman"/>
                <w:sz w:val="24"/>
                <w:szCs w:val="24"/>
              </w:rPr>
            </w:pPr>
            <w:r w:rsidRPr="000D32F4">
              <w:rPr>
                <w:rFonts w:ascii="Times New Roman" w:hAnsi="Times New Roman" w:cs="Times New Roman"/>
                <w:sz w:val="24"/>
                <w:szCs w:val="24"/>
              </w:rPr>
              <w:t>Праздники, развлечения</w:t>
            </w:r>
          </w:p>
          <w:p w14:paraId="4D1A5F80" w14:textId="77777777" w:rsidR="000D32F4" w:rsidRPr="000D32F4" w:rsidRDefault="000D32F4" w:rsidP="000D32F4">
            <w:pPr>
              <w:spacing w:line="240" w:lineRule="auto"/>
              <w:rPr>
                <w:rFonts w:ascii="Times New Roman" w:hAnsi="Times New Roman" w:cs="Times New Roman"/>
                <w:sz w:val="24"/>
                <w:szCs w:val="24"/>
              </w:rPr>
            </w:pPr>
            <w:r w:rsidRPr="000D32F4">
              <w:rPr>
                <w:rFonts w:ascii="Times New Roman" w:hAnsi="Times New Roman" w:cs="Times New Roman"/>
                <w:sz w:val="24"/>
                <w:szCs w:val="24"/>
              </w:rPr>
              <w:t>Музыка в повседневной жизни:</w:t>
            </w:r>
          </w:p>
          <w:p w14:paraId="07CE9622" w14:textId="77777777" w:rsidR="000D32F4" w:rsidRPr="000D32F4" w:rsidRDefault="000D32F4" w:rsidP="000D32F4">
            <w:pPr>
              <w:spacing w:line="240" w:lineRule="auto"/>
              <w:rPr>
                <w:rFonts w:ascii="Times New Roman" w:hAnsi="Times New Roman" w:cs="Times New Roman"/>
                <w:sz w:val="24"/>
                <w:szCs w:val="24"/>
              </w:rPr>
            </w:pPr>
            <w:r w:rsidRPr="000D32F4">
              <w:rPr>
                <w:rFonts w:ascii="Times New Roman" w:hAnsi="Times New Roman" w:cs="Times New Roman"/>
                <w:sz w:val="24"/>
                <w:szCs w:val="24"/>
              </w:rPr>
              <w:t>-Театрализованная деятельность</w:t>
            </w:r>
          </w:p>
          <w:p w14:paraId="1B6247A8" w14:textId="77777777" w:rsidR="000D32F4" w:rsidRPr="000D32F4" w:rsidRDefault="000D32F4" w:rsidP="000D32F4">
            <w:pPr>
              <w:spacing w:line="240" w:lineRule="auto"/>
              <w:rPr>
                <w:rFonts w:ascii="Times New Roman" w:hAnsi="Times New Roman" w:cs="Times New Roman"/>
                <w:sz w:val="24"/>
                <w:szCs w:val="24"/>
              </w:rPr>
            </w:pPr>
            <w:r w:rsidRPr="000D32F4">
              <w:rPr>
                <w:rFonts w:ascii="Times New Roman" w:hAnsi="Times New Roman" w:cs="Times New Roman"/>
                <w:sz w:val="24"/>
                <w:szCs w:val="24"/>
              </w:rPr>
              <w:t xml:space="preserve">-Слушание музыкальных сказок, </w:t>
            </w:r>
          </w:p>
          <w:p w14:paraId="2463BF71" w14:textId="77777777" w:rsidR="000D32F4" w:rsidRPr="000D32F4" w:rsidRDefault="000D32F4" w:rsidP="000D32F4">
            <w:pPr>
              <w:spacing w:line="240" w:lineRule="auto"/>
              <w:rPr>
                <w:rFonts w:ascii="Times New Roman" w:hAnsi="Times New Roman" w:cs="Times New Roman"/>
                <w:sz w:val="24"/>
                <w:szCs w:val="24"/>
              </w:rPr>
            </w:pPr>
            <w:r w:rsidRPr="000D32F4">
              <w:rPr>
                <w:rFonts w:ascii="Times New Roman" w:hAnsi="Times New Roman" w:cs="Times New Roman"/>
                <w:sz w:val="24"/>
                <w:szCs w:val="24"/>
              </w:rPr>
              <w:t>- Беседы с детьми о музыке;</w:t>
            </w:r>
          </w:p>
          <w:p w14:paraId="21B40980" w14:textId="77777777" w:rsidR="000D32F4" w:rsidRPr="000D32F4" w:rsidRDefault="000D32F4" w:rsidP="000D32F4">
            <w:pPr>
              <w:spacing w:line="240" w:lineRule="auto"/>
              <w:rPr>
                <w:rFonts w:ascii="Times New Roman" w:hAnsi="Times New Roman" w:cs="Times New Roman"/>
                <w:sz w:val="24"/>
                <w:szCs w:val="24"/>
              </w:rPr>
            </w:pPr>
            <w:r w:rsidRPr="000D32F4">
              <w:rPr>
                <w:rFonts w:ascii="Times New Roman" w:hAnsi="Times New Roman" w:cs="Times New Roman"/>
                <w:sz w:val="24"/>
                <w:szCs w:val="24"/>
              </w:rPr>
              <w:t>-Просмотр мультфильмов, фрагментов детских музыкальных фильмов</w:t>
            </w:r>
          </w:p>
          <w:p w14:paraId="12DD36DD" w14:textId="77777777" w:rsidR="000D32F4" w:rsidRPr="000D32F4" w:rsidRDefault="000D32F4" w:rsidP="000D32F4">
            <w:pPr>
              <w:spacing w:line="240" w:lineRule="auto"/>
              <w:rPr>
                <w:rFonts w:ascii="Times New Roman" w:hAnsi="Times New Roman" w:cs="Times New Roman"/>
                <w:sz w:val="24"/>
                <w:szCs w:val="24"/>
              </w:rPr>
            </w:pPr>
            <w:r w:rsidRPr="000D32F4">
              <w:rPr>
                <w:rFonts w:ascii="Times New Roman" w:hAnsi="Times New Roman" w:cs="Times New Roman"/>
                <w:sz w:val="24"/>
                <w:szCs w:val="24"/>
              </w:rPr>
              <w:t>- Рассматривание иллюстраций в детских книгах, репродукций, предметов окружающей действительности;</w:t>
            </w:r>
          </w:p>
          <w:p w14:paraId="4B8E7B13" w14:textId="77777777" w:rsidR="000D32F4" w:rsidRPr="000D32F4" w:rsidRDefault="000D32F4" w:rsidP="000D32F4">
            <w:pPr>
              <w:spacing w:line="240" w:lineRule="auto"/>
              <w:rPr>
                <w:rFonts w:ascii="Times New Roman" w:hAnsi="Times New Roman" w:cs="Times New Roman"/>
                <w:sz w:val="24"/>
                <w:szCs w:val="24"/>
              </w:rPr>
            </w:pPr>
            <w:r w:rsidRPr="000D32F4">
              <w:rPr>
                <w:rFonts w:ascii="Times New Roman" w:hAnsi="Times New Roman" w:cs="Times New Roman"/>
                <w:sz w:val="24"/>
                <w:szCs w:val="24"/>
              </w:rPr>
              <w:t>- Рассматривание портретов композиторов</w:t>
            </w:r>
          </w:p>
          <w:p w14:paraId="341469FC" w14:textId="77777777" w:rsidR="000D32F4" w:rsidRPr="000D32F4" w:rsidRDefault="000D32F4" w:rsidP="000D32F4">
            <w:pPr>
              <w:spacing w:line="240" w:lineRule="auto"/>
              <w:rPr>
                <w:rFonts w:ascii="Times New Roman" w:hAnsi="Times New Roman" w:cs="Times New Roman"/>
                <w:sz w:val="24"/>
                <w:szCs w:val="24"/>
              </w:rPr>
            </w:pPr>
            <w:r w:rsidRPr="000D32F4">
              <w:rPr>
                <w:rFonts w:ascii="Times New Roman" w:hAnsi="Times New Roman" w:cs="Times New Roman"/>
                <w:sz w:val="24"/>
                <w:szCs w:val="24"/>
              </w:rPr>
              <w:t>- Празднование дней рождения</w:t>
            </w:r>
          </w:p>
        </w:tc>
        <w:tc>
          <w:tcPr>
            <w:tcW w:w="2892" w:type="dxa"/>
          </w:tcPr>
          <w:p w14:paraId="0E32B979" w14:textId="77777777" w:rsidR="000D32F4" w:rsidRPr="000D32F4" w:rsidRDefault="000D32F4" w:rsidP="000D32F4">
            <w:pPr>
              <w:spacing w:line="240" w:lineRule="auto"/>
              <w:rPr>
                <w:rFonts w:ascii="Times New Roman" w:hAnsi="Times New Roman" w:cs="Times New Roman"/>
                <w:sz w:val="24"/>
                <w:szCs w:val="24"/>
              </w:rPr>
            </w:pPr>
            <w:r w:rsidRPr="000D32F4">
              <w:rPr>
                <w:rFonts w:ascii="Times New Roman" w:hAnsi="Times New Roman" w:cs="Times New Roman"/>
                <w:sz w:val="24"/>
                <w:szCs w:val="24"/>
              </w:rPr>
              <w:t>Использование музыки:</w:t>
            </w:r>
          </w:p>
          <w:p w14:paraId="4B021107" w14:textId="77777777" w:rsidR="000D32F4" w:rsidRPr="000D32F4" w:rsidRDefault="000D32F4" w:rsidP="000D32F4">
            <w:pPr>
              <w:spacing w:line="240" w:lineRule="auto"/>
              <w:rPr>
                <w:rFonts w:ascii="Times New Roman" w:hAnsi="Times New Roman" w:cs="Times New Roman"/>
                <w:sz w:val="24"/>
                <w:szCs w:val="24"/>
              </w:rPr>
            </w:pPr>
            <w:r w:rsidRPr="000D32F4">
              <w:rPr>
                <w:rFonts w:ascii="Times New Roman" w:hAnsi="Times New Roman" w:cs="Times New Roman"/>
                <w:sz w:val="24"/>
                <w:szCs w:val="24"/>
              </w:rPr>
              <w:t>-на утренней гимнастике и физкультурных занятиях;</w:t>
            </w:r>
          </w:p>
          <w:p w14:paraId="29540A9E" w14:textId="77777777" w:rsidR="000D32F4" w:rsidRPr="000D32F4" w:rsidRDefault="000D32F4" w:rsidP="000D32F4">
            <w:pPr>
              <w:spacing w:line="240" w:lineRule="auto"/>
              <w:rPr>
                <w:rFonts w:ascii="Times New Roman" w:hAnsi="Times New Roman" w:cs="Times New Roman"/>
                <w:sz w:val="24"/>
                <w:szCs w:val="24"/>
              </w:rPr>
            </w:pPr>
            <w:r w:rsidRPr="000D32F4">
              <w:rPr>
                <w:rFonts w:ascii="Times New Roman" w:hAnsi="Times New Roman" w:cs="Times New Roman"/>
                <w:sz w:val="24"/>
                <w:szCs w:val="24"/>
              </w:rPr>
              <w:t>- на музыкальных занятиях;</w:t>
            </w:r>
          </w:p>
          <w:p w14:paraId="18281768" w14:textId="77777777" w:rsidR="000D32F4" w:rsidRPr="000D32F4" w:rsidRDefault="000D32F4" w:rsidP="000D32F4">
            <w:pPr>
              <w:spacing w:line="240" w:lineRule="auto"/>
              <w:rPr>
                <w:rFonts w:ascii="Times New Roman" w:hAnsi="Times New Roman" w:cs="Times New Roman"/>
                <w:sz w:val="24"/>
                <w:szCs w:val="24"/>
              </w:rPr>
            </w:pPr>
            <w:r w:rsidRPr="000D32F4">
              <w:rPr>
                <w:rFonts w:ascii="Times New Roman" w:hAnsi="Times New Roman" w:cs="Times New Roman"/>
                <w:sz w:val="24"/>
                <w:szCs w:val="24"/>
              </w:rPr>
              <w:t>- во время умывания</w:t>
            </w:r>
          </w:p>
          <w:p w14:paraId="5516B99C" w14:textId="77777777" w:rsidR="000D32F4" w:rsidRPr="000D32F4" w:rsidRDefault="000D32F4" w:rsidP="000D32F4">
            <w:pPr>
              <w:spacing w:line="240" w:lineRule="auto"/>
              <w:rPr>
                <w:rFonts w:ascii="Times New Roman" w:hAnsi="Times New Roman" w:cs="Times New Roman"/>
                <w:sz w:val="24"/>
                <w:szCs w:val="24"/>
              </w:rPr>
            </w:pPr>
            <w:r w:rsidRPr="000D32F4">
              <w:rPr>
                <w:rFonts w:ascii="Times New Roman" w:hAnsi="Times New Roman" w:cs="Times New Roman"/>
                <w:sz w:val="24"/>
                <w:szCs w:val="24"/>
              </w:rPr>
              <w:t xml:space="preserve">- во время прогулки (в теплое время) </w:t>
            </w:r>
          </w:p>
          <w:p w14:paraId="63DB84CA" w14:textId="77777777" w:rsidR="000D32F4" w:rsidRPr="000D32F4" w:rsidRDefault="000D32F4" w:rsidP="000D32F4">
            <w:pPr>
              <w:spacing w:line="240" w:lineRule="auto"/>
              <w:rPr>
                <w:rFonts w:ascii="Times New Roman" w:hAnsi="Times New Roman" w:cs="Times New Roman"/>
                <w:sz w:val="24"/>
                <w:szCs w:val="24"/>
              </w:rPr>
            </w:pPr>
            <w:r w:rsidRPr="000D32F4">
              <w:rPr>
                <w:rFonts w:ascii="Times New Roman" w:hAnsi="Times New Roman" w:cs="Times New Roman"/>
                <w:sz w:val="24"/>
                <w:szCs w:val="24"/>
              </w:rPr>
              <w:t>- в сюжетно-ролевых играх</w:t>
            </w:r>
          </w:p>
          <w:p w14:paraId="77822188" w14:textId="77777777" w:rsidR="000D32F4" w:rsidRPr="000D32F4" w:rsidRDefault="000D32F4" w:rsidP="000D32F4">
            <w:pPr>
              <w:spacing w:line="240" w:lineRule="auto"/>
              <w:rPr>
                <w:rFonts w:ascii="Times New Roman" w:hAnsi="Times New Roman" w:cs="Times New Roman"/>
                <w:sz w:val="24"/>
                <w:szCs w:val="24"/>
              </w:rPr>
            </w:pPr>
            <w:r w:rsidRPr="000D32F4">
              <w:rPr>
                <w:rFonts w:ascii="Times New Roman" w:hAnsi="Times New Roman" w:cs="Times New Roman"/>
                <w:sz w:val="24"/>
                <w:szCs w:val="24"/>
              </w:rPr>
              <w:t>- перед дневным сном</w:t>
            </w:r>
          </w:p>
          <w:p w14:paraId="564D4AAD" w14:textId="77777777" w:rsidR="000D32F4" w:rsidRPr="000D32F4" w:rsidRDefault="000D32F4" w:rsidP="000D32F4">
            <w:pPr>
              <w:spacing w:line="240" w:lineRule="auto"/>
              <w:rPr>
                <w:rFonts w:ascii="Times New Roman" w:hAnsi="Times New Roman" w:cs="Times New Roman"/>
                <w:sz w:val="24"/>
                <w:szCs w:val="24"/>
              </w:rPr>
            </w:pPr>
            <w:r w:rsidRPr="000D32F4">
              <w:rPr>
                <w:rFonts w:ascii="Times New Roman" w:hAnsi="Times New Roman" w:cs="Times New Roman"/>
                <w:sz w:val="24"/>
                <w:szCs w:val="24"/>
              </w:rPr>
              <w:t>- при пробуждении</w:t>
            </w:r>
          </w:p>
          <w:p w14:paraId="6E36BAD1" w14:textId="77777777" w:rsidR="000D32F4" w:rsidRPr="000D32F4" w:rsidRDefault="000D32F4" w:rsidP="000D32F4">
            <w:pPr>
              <w:spacing w:line="240" w:lineRule="auto"/>
              <w:rPr>
                <w:rFonts w:ascii="Times New Roman" w:hAnsi="Times New Roman" w:cs="Times New Roman"/>
                <w:sz w:val="24"/>
                <w:szCs w:val="24"/>
              </w:rPr>
            </w:pPr>
            <w:r w:rsidRPr="000D32F4">
              <w:rPr>
                <w:rFonts w:ascii="Times New Roman" w:hAnsi="Times New Roman" w:cs="Times New Roman"/>
                <w:sz w:val="24"/>
                <w:szCs w:val="24"/>
              </w:rPr>
              <w:t>- на праздниках и развлечениях</w:t>
            </w:r>
          </w:p>
          <w:p w14:paraId="44A9DA50" w14:textId="77777777" w:rsidR="000D32F4" w:rsidRPr="000D32F4" w:rsidRDefault="000D32F4" w:rsidP="000D32F4">
            <w:pPr>
              <w:spacing w:line="240" w:lineRule="auto"/>
              <w:rPr>
                <w:rFonts w:ascii="Times New Roman" w:hAnsi="Times New Roman" w:cs="Times New Roman"/>
                <w:sz w:val="24"/>
                <w:szCs w:val="24"/>
              </w:rPr>
            </w:pPr>
            <w:proofErr w:type="spellStart"/>
            <w:r w:rsidRPr="000D32F4">
              <w:rPr>
                <w:rFonts w:ascii="Times New Roman" w:hAnsi="Times New Roman" w:cs="Times New Roman"/>
                <w:sz w:val="24"/>
                <w:szCs w:val="24"/>
              </w:rPr>
              <w:t>Инсценирование</w:t>
            </w:r>
            <w:proofErr w:type="spellEnd"/>
            <w:r w:rsidRPr="000D32F4">
              <w:rPr>
                <w:rFonts w:ascii="Times New Roman" w:hAnsi="Times New Roman" w:cs="Times New Roman"/>
                <w:sz w:val="24"/>
                <w:szCs w:val="24"/>
              </w:rPr>
              <w:t xml:space="preserve"> песен</w:t>
            </w:r>
          </w:p>
          <w:p w14:paraId="4329089A" w14:textId="77777777" w:rsidR="000D32F4" w:rsidRPr="000D32F4" w:rsidRDefault="000D32F4" w:rsidP="000D32F4">
            <w:pPr>
              <w:spacing w:line="240" w:lineRule="auto"/>
              <w:rPr>
                <w:rFonts w:ascii="Times New Roman" w:hAnsi="Times New Roman" w:cs="Times New Roman"/>
                <w:sz w:val="24"/>
                <w:szCs w:val="24"/>
              </w:rPr>
            </w:pPr>
            <w:r w:rsidRPr="000D32F4">
              <w:rPr>
                <w:rFonts w:ascii="Times New Roman" w:hAnsi="Times New Roman" w:cs="Times New Roman"/>
                <w:sz w:val="24"/>
                <w:szCs w:val="24"/>
              </w:rPr>
              <w:t>-Формирование танцевального творчества,</w:t>
            </w:r>
          </w:p>
          <w:p w14:paraId="183BD81C" w14:textId="77777777" w:rsidR="000D32F4" w:rsidRPr="000D32F4" w:rsidRDefault="000D32F4" w:rsidP="000D32F4">
            <w:pPr>
              <w:spacing w:line="240" w:lineRule="auto"/>
              <w:rPr>
                <w:rFonts w:ascii="Times New Roman" w:hAnsi="Times New Roman" w:cs="Times New Roman"/>
                <w:sz w:val="24"/>
                <w:szCs w:val="24"/>
              </w:rPr>
            </w:pPr>
            <w:r w:rsidRPr="000D32F4">
              <w:rPr>
                <w:rFonts w:ascii="Times New Roman" w:hAnsi="Times New Roman" w:cs="Times New Roman"/>
                <w:sz w:val="24"/>
                <w:szCs w:val="24"/>
              </w:rPr>
              <w:t>-Импровизация образов сказочных животных и птиц</w:t>
            </w:r>
          </w:p>
          <w:p w14:paraId="4ADE6DAF" w14:textId="77777777" w:rsidR="000D32F4" w:rsidRPr="000D32F4" w:rsidRDefault="000D32F4" w:rsidP="000D32F4">
            <w:pPr>
              <w:spacing w:line="240" w:lineRule="auto"/>
              <w:rPr>
                <w:rFonts w:ascii="Times New Roman" w:hAnsi="Times New Roman" w:cs="Times New Roman"/>
                <w:sz w:val="24"/>
                <w:szCs w:val="24"/>
              </w:rPr>
            </w:pPr>
            <w:r w:rsidRPr="000D32F4">
              <w:rPr>
                <w:rFonts w:ascii="Times New Roman" w:hAnsi="Times New Roman" w:cs="Times New Roman"/>
                <w:sz w:val="24"/>
                <w:szCs w:val="24"/>
              </w:rPr>
              <w:t>- Празднование дней рождения</w:t>
            </w:r>
          </w:p>
        </w:tc>
        <w:tc>
          <w:tcPr>
            <w:tcW w:w="3827" w:type="dxa"/>
          </w:tcPr>
          <w:p w14:paraId="52229F4D" w14:textId="77777777" w:rsidR="000D32F4" w:rsidRPr="000D32F4" w:rsidRDefault="000D32F4" w:rsidP="000D32F4">
            <w:pPr>
              <w:spacing w:line="240" w:lineRule="auto"/>
              <w:rPr>
                <w:rFonts w:ascii="Times New Roman" w:hAnsi="Times New Roman" w:cs="Times New Roman"/>
                <w:sz w:val="24"/>
                <w:szCs w:val="24"/>
              </w:rPr>
            </w:pPr>
            <w:r w:rsidRPr="000D32F4">
              <w:rPr>
                <w:rFonts w:ascii="Times New Roman" w:hAnsi="Times New Roman" w:cs="Times New Roman"/>
                <w:sz w:val="24"/>
                <w:szCs w:val="24"/>
              </w:rPr>
              <w:t>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театральных кукол, атрибутов, элементов костюмов для театрализованной деятельности. ТСО</w:t>
            </w:r>
          </w:p>
          <w:p w14:paraId="154626D1" w14:textId="77777777" w:rsidR="000D32F4" w:rsidRPr="000D32F4" w:rsidRDefault="000D32F4" w:rsidP="000D32F4">
            <w:pPr>
              <w:spacing w:line="240" w:lineRule="auto"/>
              <w:rPr>
                <w:rFonts w:ascii="Times New Roman" w:hAnsi="Times New Roman" w:cs="Times New Roman"/>
                <w:sz w:val="24"/>
                <w:szCs w:val="24"/>
              </w:rPr>
            </w:pPr>
            <w:r w:rsidRPr="000D32F4">
              <w:rPr>
                <w:rFonts w:ascii="Times New Roman" w:hAnsi="Times New Roman" w:cs="Times New Roman"/>
                <w:sz w:val="24"/>
                <w:szCs w:val="24"/>
              </w:rPr>
              <w:t>Игры в «праздники», «концерт», «оркестр», «музыкальные занятия», «телевизор» Придумывание простейших танцевальных движений</w:t>
            </w:r>
          </w:p>
          <w:p w14:paraId="3F4BCB3C" w14:textId="77777777" w:rsidR="000D32F4" w:rsidRPr="000D32F4" w:rsidRDefault="000D32F4" w:rsidP="000D32F4">
            <w:pPr>
              <w:spacing w:line="240" w:lineRule="auto"/>
              <w:rPr>
                <w:rFonts w:ascii="Times New Roman" w:hAnsi="Times New Roman" w:cs="Times New Roman"/>
                <w:sz w:val="24"/>
                <w:szCs w:val="24"/>
              </w:rPr>
            </w:pPr>
            <w:proofErr w:type="spellStart"/>
            <w:r w:rsidRPr="000D32F4">
              <w:rPr>
                <w:rFonts w:ascii="Times New Roman" w:hAnsi="Times New Roman" w:cs="Times New Roman"/>
                <w:sz w:val="24"/>
                <w:szCs w:val="24"/>
              </w:rPr>
              <w:t>Инсценирование</w:t>
            </w:r>
            <w:proofErr w:type="spellEnd"/>
            <w:r w:rsidRPr="000D32F4">
              <w:rPr>
                <w:rFonts w:ascii="Times New Roman" w:hAnsi="Times New Roman" w:cs="Times New Roman"/>
                <w:sz w:val="24"/>
                <w:szCs w:val="24"/>
              </w:rPr>
              <w:t xml:space="preserve"> содержания песен, хороводов</w:t>
            </w:r>
          </w:p>
          <w:p w14:paraId="59C0962F" w14:textId="77777777" w:rsidR="000D32F4" w:rsidRPr="000D32F4" w:rsidRDefault="000D32F4" w:rsidP="000D32F4">
            <w:pPr>
              <w:spacing w:line="240" w:lineRule="auto"/>
              <w:rPr>
                <w:rFonts w:ascii="Times New Roman" w:hAnsi="Times New Roman" w:cs="Times New Roman"/>
                <w:sz w:val="24"/>
                <w:szCs w:val="24"/>
              </w:rPr>
            </w:pPr>
            <w:r w:rsidRPr="000D32F4">
              <w:rPr>
                <w:rFonts w:ascii="Times New Roman" w:hAnsi="Times New Roman" w:cs="Times New Roman"/>
                <w:sz w:val="24"/>
                <w:szCs w:val="24"/>
              </w:rPr>
              <w:t>Составление композиций танца Музыкально-дидактические игры</w:t>
            </w:r>
          </w:p>
          <w:p w14:paraId="4C4E7DAA" w14:textId="77777777" w:rsidR="000D32F4" w:rsidRPr="000D32F4" w:rsidRDefault="000D32F4" w:rsidP="000D32F4">
            <w:pPr>
              <w:spacing w:line="240" w:lineRule="auto"/>
              <w:rPr>
                <w:rFonts w:ascii="Times New Roman" w:hAnsi="Times New Roman" w:cs="Times New Roman"/>
                <w:sz w:val="24"/>
                <w:szCs w:val="24"/>
              </w:rPr>
            </w:pPr>
            <w:r w:rsidRPr="000D32F4">
              <w:rPr>
                <w:rFonts w:ascii="Times New Roman" w:hAnsi="Times New Roman" w:cs="Times New Roman"/>
                <w:sz w:val="24"/>
                <w:szCs w:val="24"/>
              </w:rPr>
              <w:t>Игры-драматизации</w:t>
            </w:r>
          </w:p>
          <w:p w14:paraId="7A37AE82" w14:textId="77777777" w:rsidR="000D32F4" w:rsidRPr="000D32F4" w:rsidRDefault="000D32F4" w:rsidP="000D32F4">
            <w:pPr>
              <w:spacing w:line="240" w:lineRule="auto"/>
              <w:rPr>
                <w:rFonts w:ascii="Times New Roman" w:hAnsi="Times New Roman" w:cs="Times New Roman"/>
                <w:sz w:val="24"/>
                <w:szCs w:val="24"/>
              </w:rPr>
            </w:pPr>
            <w:r w:rsidRPr="000D32F4">
              <w:rPr>
                <w:rFonts w:ascii="Times New Roman" w:hAnsi="Times New Roman" w:cs="Times New Roman"/>
                <w:sz w:val="24"/>
                <w:szCs w:val="24"/>
              </w:rPr>
              <w:t xml:space="preserve">Аккомпанемент в пении, танце и </w:t>
            </w:r>
            <w:proofErr w:type="spellStart"/>
            <w:r w:rsidRPr="000D32F4">
              <w:rPr>
                <w:rFonts w:ascii="Times New Roman" w:hAnsi="Times New Roman" w:cs="Times New Roman"/>
                <w:sz w:val="24"/>
                <w:szCs w:val="24"/>
              </w:rPr>
              <w:t>др</w:t>
            </w:r>
            <w:proofErr w:type="spellEnd"/>
          </w:p>
          <w:p w14:paraId="452EA391" w14:textId="77777777" w:rsidR="000D32F4" w:rsidRPr="000D32F4" w:rsidRDefault="000D32F4" w:rsidP="000D32F4">
            <w:pPr>
              <w:spacing w:line="240" w:lineRule="auto"/>
              <w:rPr>
                <w:rFonts w:ascii="Times New Roman" w:hAnsi="Times New Roman" w:cs="Times New Roman"/>
                <w:sz w:val="24"/>
                <w:szCs w:val="24"/>
              </w:rPr>
            </w:pPr>
            <w:r w:rsidRPr="000D32F4">
              <w:rPr>
                <w:rFonts w:ascii="Times New Roman" w:hAnsi="Times New Roman" w:cs="Times New Roman"/>
                <w:sz w:val="24"/>
                <w:szCs w:val="24"/>
              </w:rPr>
              <w:t xml:space="preserve">Детский ансамбль, оркестр </w:t>
            </w:r>
          </w:p>
          <w:p w14:paraId="2945D2B6" w14:textId="77777777" w:rsidR="000D32F4" w:rsidRPr="000D32F4" w:rsidRDefault="000D32F4" w:rsidP="000D32F4">
            <w:pPr>
              <w:spacing w:line="240" w:lineRule="auto"/>
              <w:rPr>
                <w:rFonts w:ascii="Times New Roman" w:hAnsi="Times New Roman" w:cs="Times New Roman"/>
                <w:sz w:val="24"/>
                <w:szCs w:val="24"/>
              </w:rPr>
            </w:pPr>
            <w:r w:rsidRPr="000D32F4">
              <w:rPr>
                <w:rFonts w:ascii="Times New Roman" w:hAnsi="Times New Roman" w:cs="Times New Roman"/>
                <w:sz w:val="24"/>
                <w:szCs w:val="24"/>
              </w:rPr>
              <w:t xml:space="preserve">Игра в «концерт», «музыкальные занятия»  </w:t>
            </w:r>
          </w:p>
        </w:tc>
      </w:tr>
    </w:tbl>
    <w:p w14:paraId="0AC58106" w14:textId="77777777" w:rsidR="000D32F4" w:rsidRDefault="000D32F4" w:rsidP="003719FC">
      <w:pPr>
        <w:spacing w:after="0" w:line="360" w:lineRule="auto"/>
        <w:jc w:val="center"/>
        <w:rPr>
          <w:rFonts w:ascii="Times New Roman" w:hAnsi="Times New Roman" w:cs="Times New Roman"/>
          <w:i/>
          <w:iCs/>
          <w:sz w:val="24"/>
          <w:szCs w:val="24"/>
          <w:highlight w:val="yellow"/>
        </w:rPr>
      </w:pPr>
    </w:p>
    <w:p w14:paraId="55F368B8" w14:textId="77777777" w:rsidR="000D32F4" w:rsidRPr="005902A9" w:rsidRDefault="000D32F4">
      <w:pPr>
        <w:spacing w:after="200" w:line="276" w:lineRule="auto"/>
        <w:rPr>
          <w:rFonts w:ascii="Times New Roman" w:hAnsi="Times New Roman" w:cs="Times New Roman"/>
          <w:i/>
          <w:iCs/>
          <w:sz w:val="24"/>
          <w:szCs w:val="24"/>
          <w:highlight w:val="yellow"/>
        </w:rPr>
      </w:pPr>
      <w:r>
        <w:rPr>
          <w:rFonts w:ascii="Times New Roman" w:hAnsi="Times New Roman" w:cs="Times New Roman"/>
          <w:i/>
          <w:iCs/>
          <w:sz w:val="24"/>
          <w:szCs w:val="24"/>
          <w:highlight w:val="yellow"/>
        </w:rPr>
        <w:br w:type="page"/>
      </w:r>
    </w:p>
    <w:p w14:paraId="760534C1" w14:textId="77777777" w:rsidR="00AD28BF" w:rsidRPr="00992A6F" w:rsidRDefault="00AD28BF" w:rsidP="008C0A32">
      <w:pPr>
        <w:spacing w:after="0" w:line="240" w:lineRule="auto"/>
        <w:jc w:val="center"/>
        <w:rPr>
          <w:rFonts w:ascii="Times New Roman" w:hAnsi="Times New Roman" w:cs="Times New Roman"/>
          <w:b/>
          <w:bCs/>
          <w:sz w:val="24"/>
          <w:szCs w:val="24"/>
        </w:rPr>
      </w:pPr>
      <w:r w:rsidRPr="00992A6F">
        <w:rPr>
          <w:rFonts w:ascii="Times New Roman" w:hAnsi="Times New Roman" w:cs="Times New Roman"/>
          <w:b/>
          <w:bCs/>
          <w:sz w:val="24"/>
          <w:szCs w:val="24"/>
        </w:rPr>
        <w:lastRenderedPageBreak/>
        <w:t>2.10. Информация об образовательных технологиях, используемых педагогом в практической профессиональной деятельности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432"/>
        <w:gridCol w:w="2552"/>
        <w:gridCol w:w="5604"/>
        <w:gridCol w:w="3751"/>
      </w:tblGrid>
      <w:tr w:rsidR="00992A6F" w:rsidRPr="00992A6F" w14:paraId="4FB612EE" w14:textId="77777777" w:rsidTr="00992A6F">
        <w:trPr>
          <w:jc w:val="center"/>
        </w:trPr>
        <w:tc>
          <w:tcPr>
            <w:tcW w:w="540" w:type="dxa"/>
            <w:vAlign w:val="center"/>
          </w:tcPr>
          <w:p w14:paraId="40C5CF1E" w14:textId="77777777" w:rsidR="00992A6F" w:rsidRPr="00992A6F" w:rsidRDefault="00992A6F" w:rsidP="00992A6F">
            <w:pPr>
              <w:tabs>
                <w:tab w:val="center" w:pos="4677"/>
                <w:tab w:val="right" w:pos="9355"/>
              </w:tabs>
              <w:spacing w:after="0" w:line="240" w:lineRule="auto"/>
              <w:jc w:val="center"/>
              <w:rPr>
                <w:rFonts w:ascii="Times New Roman" w:hAnsi="Times New Roman" w:cs="Times New Roman"/>
                <w:sz w:val="24"/>
                <w:szCs w:val="24"/>
              </w:rPr>
            </w:pPr>
            <w:bookmarkStart w:id="3" w:name="pril_2"/>
            <w:r w:rsidRPr="00992A6F">
              <w:rPr>
                <w:rFonts w:ascii="Times New Roman" w:hAnsi="Times New Roman" w:cs="Times New Roman"/>
                <w:sz w:val="24"/>
                <w:szCs w:val="24"/>
              </w:rPr>
              <w:t>№</w:t>
            </w:r>
          </w:p>
          <w:p w14:paraId="7FA7873D" w14:textId="77777777" w:rsidR="00992A6F" w:rsidRPr="00992A6F" w:rsidRDefault="00992A6F" w:rsidP="00992A6F">
            <w:pPr>
              <w:tabs>
                <w:tab w:val="center" w:pos="4677"/>
                <w:tab w:val="right" w:pos="9355"/>
              </w:tabs>
              <w:spacing w:after="0" w:line="240" w:lineRule="auto"/>
              <w:jc w:val="center"/>
              <w:rPr>
                <w:rFonts w:ascii="Times New Roman" w:hAnsi="Times New Roman" w:cs="Times New Roman"/>
                <w:sz w:val="24"/>
                <w:szCs w:val="24"/>
              </w:rPr>
            </w:pPr>
            <w:r w:rsidRPr="00992A6F">
              <w:rPr>
                <w:rFonts w:ascii="Times New Roman" w:hAnsi="Times New Roman" w:cs="Times New Roman"/>
                <w:sz w:val="24"/>
                <w:szCs w:val="24"/>
              </w:rPr>
              <w:t>п/п</w:t>
            </w:r>
          </w:p>
        </w:tc>
        <w:tc>
          <w:tcPr>
            <w:tcW w:w="2432" w:type="dxa"/>
            <w:vAlign w:val="center"/>
          </w:tcPr>
          <w:p w14:paraId="58FC2B17" w14:textId="77777777" w:rsidR="00992A6F" w:rsidRPr="00992A6F" w:rsidRDefault="00992A6F" w:rsidP="00992A6F">
            <w:pPr>
              <w:tabs>
                <w:tab w:val="center" w:pos="4677"/>
                <w:tab w:val="right" w:pos="9355"/>
              </w:tabs>
              <w:spacing w:after="0" w:line="240" w:lineRule="auto"/>
              <w:jc w:val="center"/>
              <w:rPr>
                <w:rFonts w:ascii="Times New Roman" w:hAnsi="Times New Roman" w:cs="Times New Roman"/>
                <w:sz w:val="24"/>
                <w:szCs w:val="24"/>
              </w:rPr>
            </w:pPr>
            <w:r w:rsidRPr="00992A6F">
              <w:rPr>
                <w:rFonts w:ascii="Times New Roman" w:hAnsi="Times New Roman" w:cs="Times New Roman"/>
                <w:sz w:val="24"/>
                <w:szCs w:val="24"/>
              </w:rPr>
              <w:t xml:space="preserve">Название </w:t>
            </w:r>
            <w:r w:rsidRPr="00992A6F">
              <w:rPr>
                <w:rFonts w:ascii="Times New Roman" w:hAnsi="Times New Roman" w:cs="Times New Roman"/>
                <w:sz w:val="24"/>
                <w:szCs w:val="24"/>
              </w:rPr>
              <w:br/>
              <w:t>образовательной технологии</w:t>
            </w:r>
            <w:r w:rsidRPr="00992A6F">
              <w:rPr>
                <w:rFonts w:ascii="Times New Roman" w:hAnsi="Times New Roman" w:cs="Times New Roman"/>
                <w:sz w:val="24"/>
                <w:szCs w:val="24"/>
              </w:rPr>
              <w:br/>
              <w:t xml:space="preserve"> (с указанием автора)</w:t>
            </w:r>
          </w:p>
        </w:tc>
        <w:tc>
          <w:tcPr>
            <w:tcW w:w="2552" w:type="dxa"/>
            <w:vAlign w:val="center"/>
          </w:tcPr>
          <w:p w14:paraId="5D0DFBFA" w14:textId="77777777" w:rsidR="00992A6F" w:rsidRPr="00992A6F" w:rsidRDefault="00992A6F" w:rsidP="00992A6F">
            <w:pPr>
              <w:tabs>
                <w:tab w:val="center" w:pos="4677"/>
                <w:tab w:val="right" w:pos="9355"/>
              </w:tabs>
              <w:spacing w:after="0" w:line="240" w:lineRule="auto"/>
              <w:jc w:val="center"/>
              <w:rPr>
                <w:rFonts w:ascii="Times New Roman" w:hAnsi="Times New Roman" w:cs="Times New Roman"/>
                <w:sz w:val="24"/>
                <w:szCs w:val="24"/>
              </w:rPr>
            </w:pPr>
            <w:r w:rsidRPr="00992A6F">
              <w:rPr>
                <w:rFonts w:ascii="Times New Roman" w:hAnsi="Times New Roman" w:cs="Times New Roman"/>
                <w:sz w:val="24"/>
                <w:szCs w:val="24"/>
              </w:rPr>
              <w:t xml:space="preserve">Цель использования </w:t>
            </w:r>
            <w:r w:rsidRPr="00992A6F">
              <w:rPr>
                <w:rFonts w:ascii="Times New Roman" w:hAnsi="Times New Roman" w:cs="Times New Roman"/>
                <w:sz w:val="24"/>
                <w:szCs w:val="24"/>
              </w:rPr>
              <w:br/>
              <w:t xml:space="preserve">образовательной  </w:t>
            </w:r>
          </w:p>
          <w:p w14:paraId="7C8891DD" w14:textId="77777777" w:rsidR="00992A6F" w:rsidRPr="00992A6F" w:rsidRDefault="00D27341" w:rsidP="00992A6F">
            <w:pPr>
              <w:tabs>
                <w:tab w:val="center" w:pos="4677"/>
                <w:tab w:val="right" w:pos="9355"/>
              </w:tabs>
              <w:spacing w:after="0" w:line="240" w:lineRule="auto"/>
              <w:jc w:val="center"/>
              <w:rPr>
                <w:rFonts w:ascii="Times New Roman" w:hAnsi="Times New Roman" w:cs="Times New Roman"/>
                <w:sz w:val="24"/>
                <w:szCs w:val="24"/>
              </w:rPr>
            </w:pPr>
            <w:r w:rsidRPr="00992A6F">
              <w:rPr>
                <w:rFonts w:ascii="Times New Roman" w:hAnsi="Times New Roman" w:cs="Times New Roman"/>
                <w:sz w:val="24"/>
                <w:szCs w:val="24"/>
              </w:rPr>
              <w:t>Т</w:t>
            </w:r>
            <w:r w:rsidR="00992A6F" w:rsidRPr="00992A6F">
              <w:rPr>
                <w:rFonts w:ascii="Times New Roman" w:hAnsi="Times New Roman" w:cs="Times New Roman"/>
                <w:sz w:val="24"/>
                <w:szCs w:val="24"/>
              </w:rPr>
              <w:t>ехнологии</w:t>
            </w:r>
          </w:p>
        </w:tc>
        <w:tc>
          <w:tcPr>
            <w:tcW w:w="5604" w:type="dxa"/>
            <w:vAlign w:val="center"/>
          </w:tcPr>
          <w:p w14:paraId="1E50C8A4" w14:textId="77777777" w:rsidR="00992A6F" w:rsidRPr="00992A6F" w:rsidRDefault="00992A6F" w:rsidP="00992A6F">
            <w:pPr>
              <w:tabs>
                <w:tab w:val="center" w:pos="4677"/>
                <w:tab w:val="right" w:pos="9355"/>
              </w:tabs>
              <w:spacing w:after="0" w:line="240" w:lineRule="auto"/>
              <w:jc w:val="center"/>
              <w:rPr>
                <w:rFonts w:ascii="Times New Roman" w:hAnsi="Times New Roman" w:cs="Times New Roman"/>
                <w:sz w:val="24"/>
                <w:szCs w:val="24"/>
              </w:rPr>
            </w:pPr>
            <w:r w:rsidRPr="00992A6F">
              <w:rPr>
                <w:rFonts w:ascii="Times New Roman" w:hAnsi="Times New Roman" w:cs="Times New Roman"/>
                <w:sz w:val="24"/>
                <w:szCs w:val="24"/>
              </w:rPr>
              <w:t xml:space="preserve">Описание порядка использования  </w:t>
            </w:r>
            <w:r w:rsidRPr="00992A6F">
              <w:rPr>
                <w:rFonts w:ascii="Times New Roman" w:hAnsi="Times New Roman" w:cs="Times New Roman"/>
                <w:i/>
                <w:sz w:val="24"/>
                <w:szCs w:val="24"/>
              </w:rPr>
              <w:br/>
            </w:r>
            <w:r w:rsidRPr="00992A6F">
              <w:rPr>
                <w:rFonts w:ascii="Times New Roman" w:hAnsi="Times New Roman" w:cs="Times New Roman"/>
                <w:sz w:val="24"/>
                <w:szCs w:val="24"/>
              </w:rPr>
              <w:t xml:space="preserve">(алгоритм применения) технологии в </w:t>
            </w:r>
            <w:r w:rsidRPr="00992A6F">
              <w:rPr>
                <w:rFonts w:ascii="Times New Roman" w:hAnsi="Times New Roman" w:cs="Times New Roman"/>
                <w:sz w:val="24"/>
                <w:szCs w:val="24"/>
              </w:rPr>
              <w:br/>
              <w:t xml:space="preserve">практической профессиональной </w:t>
            </w:r>
          </w:p>
          <w:p w14:paraId="1C2E1113" w14:textId="77777777" w:rsidR="00992A6F" w:rsidRPr="00992A6F" w:rsidRDefault="00992A6F" w:rsidP="00992A6F">
            <w:pPr>
              <w:tabs>
                <w:tab w:val="center" w:pos="4677"/>
                <w:tab w:val="right" w:pos="9355"/>
              </w:tabs>
              <w:spacing w:after="0" w:line="240" w:lineRule="auto"/>
              <w:jc w:val="center"/>
              <w:rPr>
                <w:rFonts w:ascii="Times New Roman" w:hAnsi="Times New Roman" w:cs="Times New Roman"/>
                <w:sz w:val="24"/>
                <w:szCs w:val="24"/>
              </w:rPr>
            </w:pPr>
            <w:r w:rsidRPr="00992A6F">
              <w:rPr>
                <w:rFonts w:ascii="Times New Roman" w:hAnsi="Times New Roman" w:cs="Times New Roman"/>
                <w:sz w:val="24"/>
                <w:szCs w:val="24"/>
              </w:rPr>
              <w:t>деятельности</w:t>
            </w:r>
          </w:p>
        </w:tc>
        <w:tc>
          <w:tcPr>
            <w:tcW w:w="3751" w:type="dxa"/>
            <w:vAlign w:val="center"/>
          </w:tcPr>
          <w:p w14:paraId="2E51C30C" w14:textId="77777777" w:rsidR="00992A6F" w:rsidRPr="00992A6F" w:rsidRDefault="00992A6F" w:rsidP="00992A6F">
            <w:pPr>
              <w:tabs>
                <w:tab w:val="center" w:pos="4677"/>
                <w:tab w:val="right" w:pos="9355"/>
              </w:tabs>
              <w:spacing w:after="0" w:line="240" w:lineRule="auto"/>
              <w:jc w:val="center"/>
              <w:rPr>
                <w:rFonts w:ascii="Times New Roman" w:hAnsi="Times New Roman" w:cs="Times New Roman"/>
                <w:sz w:val="24"/>
                <w:szCs w:val="24"/>
              </w:rPr>
            </w:pPr>
            <w:r w:rsidRPr="00992A6F">
              <w:rPr>
                <w:rFonts w:ascii="Times New Roman" w:hAnsi="Times New Roman" w:cs="Times New Roman"/>
                <w:sz w:val="24"/>
                <w:szCs w:val="24"/>
              </w:rPr>
              <w:t xml:space="preserve">Результат использования </w:t>
            </w:r>
            <w:r w:rsidRPr="00992A6F">
              <w:rPr>
                <w:rFonts w:ascii="Times New Roman" w:hAnsi="Times New Roman" w:cs="Times New Roman"/>
                <w:sz w:val="24"/>
                <w:szCs w:val="24"/>
              </w:rPr>
              <w:br/>
              <w:t xml:space="preserve">образовательной  </w:t>
            </w:r>
          </w:p>
          <w:p w14:paraId="11B45F3B" w14:textId="77777777" w:rsidR="00992A6F" w:rsidRPr="00992A6F" w:rsidRDefault="00992A6F" w:rsidP="00992A6F">
            <w:pPr>
              <w:tabs>
                <w:tab w:val="center" w:pos="4677"/>
                <w:tab w:val="right" w:pos="9355"/>
              </w:tabs>
              <w:spacing w:after="0" w:line="240" w:lineRule="auto"/>
              <w:jc w:val="center"/>
              <w:rPr>
                <w:rFonts w:ascii="Times New Roman" w:hAnsi="Times New Roman" w:cs="Times New Roman"/>
                <w:sz w:val="24"/>
                <w:szCs w:val="24"/>
              </w:rPr>
            </w:pPr>
            <w:r w:rsidRPr="00992A6F">
              <w:rPr>
                <w:rFonts w:ascii="Times New Roman" w:hAnsi="Times New Roman" w:cs="Times New Roman"/>
                <w:sz w:val="24"/>
                <w:szCs w:val="24"/>
              </w:rPr>
              <w:t>технологии</w:t>
            </w:r>
          </w:p>
        </w:tc>
      </w:tr>
      <w:tr w:rsidR="00992A6F" w:rsidRPr="00992A6F" w14:paraId="7D91DB3D" w14:textId="77777777" w:rsidTr="00992A6F">
        <w:trPr>
          <w:trHeight w:val="224"/>
          <w:jc w:val="center"/>
        </w:trPr>
        <w:tc>
          <w:tcPr>
            <w:tcW w:w="540" w:type="dxa"/>
          </w:tcPr>
          <w:p w14:paraId="17010CA8" w14:textId="77777777" w:rsidR="00992A6F" w:rsidRPr="00992A6F" w:rsidRDefault="00992A6F" w:rsidP="00992A6F">
            <w:pPr>
              <w:pStyle w:val="a5"/>
              <w:numPr>
                <w:ilvl w:val="0"/>
                <w:numId w:val="37"/>
              </w:numPr>
              <w:spacing w:after="0" w:line="240" w:lineRule="auto"/>
              <w:rPr>
                <w:rFonts w:ascii="Times New Roman" w:hAnsi="Times New Roman" w:cs="Times New Roman"/>
                <w:sz w:val="24"/>
                <w:szCs w:val="24"/>
              </w:rPr>
            </w:pPr>
          </w:p>
        </w:tc>
        <w:tc>
          <w:tcPr>
            <w:tcW w:w="2432" w:type="dxa"/>
            <w:shd w:val="clear" w:color="auto" w:fill="auto"/>
          </w:tcPr>
          <w:p w14:paraId="1E4F347E" w14:textId="77777777" w:rsidR="00992A6F" w:rsidRPr="00992A6F" w:rsidRDefault="00992A6F" w:rsidP="00992A6F">
            <w:pPr>
              <w:spacing w:after="0" w:line="240" w:lineRule="auto"/>
              <w:rPr>
                <w:rFonts w:ascii="Times New Roman" w:hAnsi="Times New Roman" w:cs="Times New Roman"/>
                <w:sz w:val="24"/>
                <w:szCs w:val="24"/>
              </w:rPr>
            </w:pPr>
            <w:proofErr w:type="spellStart"/>
            <w:r w:rsidRPr="00992A6F">
              <w:rPr>
                <w:rFonts w:ascii="Times New Roman" w:hAnsi="Times New Roman" w:cs="Times New Roman"/>
                <w:sz w:val="24"/>
                <w:szCs w:val="24"/>
              </w:rPr>
              <w:t>Т.Э.Тютюнникова</w:t>
            </w:r>
            <w:proofErr w:type="spellEnd"/>
            <w:r w:rsidRPr="00992A6F">
              <w:rPr>
                <w:rFonts w:ascii="Times New Roman" w:hAnsi="Times New Roman" w:cs="Times New Roman"/>
                <w:sz w:val="24"/>
                <w:szCs w:val="24"/>
              </w:rPr>
              <w:t xml:space="preserve"> </w:t>
            </w:r>
          </w:p>
          <w:p w14:paraId="5F9D86BC" w14:textId="77777777" w:rsidR="00992A6F" w:rsidRPr="00992A6F" w:rsidRDefault="00992A6F" w:rsidP="00992A6F">
            <w:pPr>
              <w:spacing w:after="0" w:line="240" w:lineRule="auto"/>
              <w:rPr>
                <w:rFonts w:ascii="Times New Roman" w:hAnsi="Times New Roman" w:cs="Times New Roman"/>
                <w:sz w:val="24"/>
                <w:szCs w:val="24"/>
              </w:rPr>
            </w:pPr>
            <w:r w:rsidRPr="00992A6F">
              <w:rPr>
                <w:rFonts w:ascii="Times New Roman" w:hAnsi="Times New Roman" w:cs="Times New Roman"/>
                <w:sz w:val="24"/>
                <w:szCs w:val="24"/>
              </w:rPr>
              <w:t xml:space="preserve">«Элементарное </w:t>
            </w:r>
            <w:proofErr w:type="spellStart"/>
            <w:r w:rsidRPr="00992A6F">
              <w:rPr>
                <w:rFonts w:ascii="Times New Roman" w:hAnsi="Times New Roman" w:cs="Times New Roman"/>
                <w:sz w:val="24"/>
                <w:szCs w:val="24"/>
              </w:rPr>
              <w:t>музицирование</w:t>
            </w:r>
            <w:proofErr w:type="spellEnd"/>
            <w:r w:rsidRPr="00992A6F">
              <w:rPr>
                <w:rFonts w:ascii="Times New Roman" w:hAnsi="Times New Roman" w:cs="Times New Roman"/>
                <w:sz w:val="24"/>
                <w:szCs w:val="24"/>
              </w:rPr>
              <w:t xml:space="preserve"> с дошкольниками»</w:t>
            </w:r>
          </w:p>
        </w:tc>
        <w:tc>
          <w:tcPr>
            <w:tcW w:w="2552" w:type="dxa"/>
          </w:tcPr>
          <w:p w14:paraId="3946C6A5" w14:textId="77777777" w:rsidR="00992A6F" w:rsidRPr="00992A6F" w:rsidRDefault="00992A6F" w:rsidP="00992A6F">
            <w:pPr>
              <w:tabs>
                <w:tab w:val="center" w:pos="4677"/>
                <w:tab w:val="right" w:pos="9355"/>
              </w:tabs>
              <w:spacing w:after="0" w:line="240" w:lineRule="auto"/>
              <w:rPr>
                <w:rFonts w:ascii="Times New Roman" w:hAnsi="Times New Roman" w:cs="Times New Roman"/>
                <w:sz w:val="24"/>
                <w:szCs w:val="24"/>
              </w:rPr>
            </w:pPr>
            <w:r w:rsidRPr="00992A6F">
              <w:rPr>
                <w:rFonts w:ascii="Times New Roman" w:hAnsi="Times New Roman" w:cs="Times New Roman"/>
                <w:sz w:val="24"/>
                <w:szCs w:val="24"/>
              </w:rPr>
              <w:t xml:space="preserve">Формирование первоначальных навыков игры на различных видах детских музыкальных инструментах; развитие способностей к самостоятельному </w:t>
            </w:r>
            <w:proofErr w:type="spellStart"/>
            <w:r w:rsidRPr="00992A6F">
              <w:rPr>
                <w:rFonts w:ascii="Times New Roman" w:hAnsi="Times New Roman" w:cs="Times New Roman"/>
                <w:sz w:val="24"/>
                <w:szCs w:val="24"/>
              </w:rPr>
              <w:t>музицированию</w:t>
            </w:r>
            <w:proofErr w:type="spellEnd"/>
            <w:r w:rsidRPr="00992A6F">
              <w:rPr>
                <w:rFonts w:ascii="Times New Roman" w:hAnsi="Times New Roman" w:cs="Times New Roman"/>
                <w:sz w:val="24"/>
                <w:szCs w:val="24"/>
              </w:rPr>
              <w:t xml:space="preserve"> и импровизации.</w:t>
            </w:r>
          </w:p>
        </w:tc>
        <w:tc>
          <w:tcPr>
            <w:tcW w:w="5604" w:type="dxa"/>
          </w:tcPr>
          <w:p w14:paraId="6B3F7471" w14:textId="77777777" w:rsidR="00992A6F" w:rsidRPr="00992A6F" w:rsidRDefault="00992A6F" w:rsidP="00992A6F">
            <w:pPr>
              <w:tabs>
                <w:tab w:val="center" w:pos="4677"/>
                <w:tab w:val="right" w:pos="9355"/>
              </w:tabs>
              <w:spacing w:after="0" w:line="240" w:lineRule="auto"/>
              <w:rPr>
                <w:rFonts w:ascii="Times New Roman" w:hAnsi="Times New Roman" w:cs="Times New Roman"/>
                <w:sz w:val="24"/>
                <w:szCs w:val="24"/>
              </w:rPr>
            </w:pPr>
            <w:r w:rsidRPr="00992A6F">
              <w:rPr>
                <w:rFonts w:ascii="Times New Roman" w:hAnsi="Times New Roman" w:cs="Times New Roman"/>
                <w:sz w:val="24"/>
                <w:szCs w:val="24"/>
              </w:rPr>
              <w:t>1этап: работа по формированию у детей умений слышать и распознавать музыкальные звуки в окружающих предметах, явлениях и воспроизводить их, как при помощи музыкальных инструментов, так и с помощью подручных материалов (баночки, коробочки, бумага, целлофан и пр.)</w:t>
            </w:r>
          </w:p>
          <w:p w14:paraId="7C62FE58" w14:textId="77777777" w:rsidR="00992A6F" w:rsidRPr="00992A6F" w:rsidRDefault="00992A6F" w:rsidP="00992A6F">
            <w:pPr>
              <w:tabs>
                <w:tab w:val="center" w:pos="4677"/>
                <w:tab w:val="right" w:pos="9355"/>
              </w:tabs>
              <w:spacing w:after="0" w:line="240" w:lineRule="auto"/>
              <w:rPr>
                <w:rFonts w:ascii="Times New Roman" w:hAnsi="Times New Roman" w:cs="Times New Roman"/>
                <w:sz w:val="24"/>
                <w:szCs w:val="24"/>
              </w:rPr>
            </w:pPr>
            <w:r w:rsidRPr="00992A6F">
              <w:rPr>
                <w:rFonts w:ascii="Times New Roman" w:hAnsi="Times New Roman" w:cs="Times New Roman"/>
                <w:sz w:val="24"/>
                <w:szCs w:val="24"/>
              </w:rPr>
              <w:t>2 этап: осуществляется индивидуальная и подгрупповая работа с детьми, направленная на развитие первоначальных умений игры на детских музыкальных инструментах в ансамбле, оркестре.</w:t>
            </w:r>
          </w:p>
          <w:p w14:paraId="7CC47A5D" w14:textId="77777777" w:rsidR="00992A6F" w:rsidRPr="00992A6F" w:rsidRDefault="00992A6F" w:rsidP="00992A6F">
            <w:pPr>
              <w:tabs>
                <w:tab w:val="center" w:pos="4677"/>
                <w:tab w:val="right" w:pos="9355"/>
              </w:tabs>
              <w:spacing w:after="0" w:line="240" w:lineRule="auto"/>
              <w:rPr>
                <w:rFonts w:ascii="Times New Roman" w:hAnsi="Times New Roman" w:cs="Times New Roman"/>
                <w:sz w:val="24"/>
                <w:szCs w:val="24"/>
              </w:rPr>
            </w:pPr>
            <w:r w:rsidRPr="00992A6F">
              <w:rPr>
                <w:rFonts w:ascii="Times New Roman" w:hAnsi="Times New Roman" w:cs="Times New Roman"/>
                <w:sz w:val="24"/>
                <w:szCs w:val="24"/>
              </w:rPr>
              <w:t>3 этап: использование полученных детьми умений и навыков в культурно-досуговой деятельности.</w:t>
            </w:r>
          </w:p>
        </w:tc>
        <w:tc>
          <w:tcPr>
            <w:tcW w:w="3751" w:type="dxa"/>
          </w:tcPr>
          <w:p w14:paraId="1897407E" w14:textId="77777777" w:rsidR="00992A6F" w:rsidRPr="00992A6F" w:rsidRDefault="00992A6F" w:rsidP="00992A6F">
            <w:pPr>
              <w:tabs>
                <w:tab w:val="center" w:pos="4677"/>
                <w:tab w:val="right" w:pos="9355"/>
              </w:tabs>
              <w:spacing w:after="0" w:line="240" w:lineRule="auto"/>
              <w:rPr>
                <w:rFonts w:ascii="Times New Roman" w:hAnsi="Times New Roman" w:cs="Times New Roman"/>
                <w:sz w:val="24"/>
                <w:szCs w:val="24"/>
              </w:rPr>
            </w:pPr>
            <w:r w:rsidRPr="00992A6F">
              <w:rPr>
                <w:rFonts w:ascii="Times New Roman" w:hAnsi="Times New Roman" w:cs="Times New Roman"/>
                <w:sz w:val="24"/>
                <w:szCs w:val="24"/>
              </w:rPr>
              <w:t>В результате применения данной методики дети приобретают основные навыки игры на различных музыкальных и шумовых инструментах, эмоционально откликаются на музыку различного характера, стилей, жанров, проявляя творческие способности к импровизации и самовыражению; у детей повышается мотивация к игре в ансамбле и оркестре.</w:t>
            </w:r>
          </w:p>
        </w:tc>
      </w:tr>
      <w:tr w:rsidR="00992A6F" w:rsidRPr="00992A6F" w14:paraId="19A51E2D" w14:textId="77777777" w:rsidTr="00992A6F">
        <w:trPr>
          <w:trHeight w:val="152"/>
          <w:jc w:val="center"/>
        </w:trPr>
        <w:tc>
          <w:tcPr>
            <w:tcW w:w="540" w:type="dxa"/>
          </w:tcPr>
          <w:p w14:paraId="5F94BF93" w14:textId="77777777" w:rsidR="00992A6F" w:rsidRPr="00992A6F" w:rsidRDefault="00992A6F" w:rsidP="00992A6F">
            <w:pPr>
              <w:pStyle w:val="a5"/>
              <w:numPr>
                <w:ilvl w:val="0"/>
                <w:numId w:val="37"/>
              </w:numPr>
              <w:spacing w:after="0" w:line="240" w:lineRule="auto"/>
              <w:rPr>
                <w:rFonts w:ascii="Times New Roman" w:hAnsi="Times New Roman" w:cs="Times New Roman"/>
                <w:color w:val="C00000"/>
                <w:sz w:val="24"/>
                <w:szCs w:val="24"/>
              </w:rPr>
            </w:pPr>
          </w:p>
        </w:tc>
        <w:tc>
          <w:tcPr>
            <w:tcW w:w="2432" w:type="dxa"/>
            <w:shd w:val="clear" w:color="auto" w:fill="auto"/>
          </w:tcPr>
          <w:p w14:paraId="68865386" w14:textId="77777777" w:rsidR="00992A6F" w:rsidRPr="00992A6F" w:rsidRDefault="00992A6F" w:rsidP="00992A6F">
            <w:pPr>
              <w:spacing w:after="0" w:line="240" w:lineRule="auto"/>
              <w:rPr>
                <w:rFonts w:ascii="Times New Roman" w:hAnsi="Times New Roman" w:cs="Times New Roman"/>
                <w:sz w:val="24"/>
                <w:szCs w:val="24"/>
              </w:rPr>
            </w:pPr>
            <w:proofErr w:type="spellStart"/>
            <w:r w:rsidRPr="00992A6F">
              <w:rPr>
                <w:rFonts w:ascii="Times New Roman" w:hAnsi="Times New Roman" w:cs="Times New Roman"/>
                <w:sz w:val="24"/>
                <w:szCs w:val="24"/>
              </w:rPr>
              <w:t>О.П.Радынова</w:t>
            </w:r>
            <w:proofErr w:type="spellEnd"/>
          </w:p>
          <w:p w14:paraId="043F35D1" w14:textId="77777777" w:rsidR="00992A6F" w:rsidRPr="00992A6F" w:rsidRDefault="00992A6F" w:rsidP="00992A6F">
            <w:pPr>
              <w:spacing w:after="0" w:line="240" w:lineRule="auto"/>
              <w:rPr>
                <w:rFonts w:ascii="Times New Roman" w:hAnsi="Times New Roman" w:cs="Times New Roman"/>
                <w:sz w:val="24"/>
                <w:szCs w:val="24"/>
              </w:rPr>
            </w:pPr>
            <w:r w:rsidRPr="00992A6F">
              <w:rPr>
                <w:rFonts w:ascii="Times New Roman" w:hAnsi="Times New Roman" w:cs="Times New Roman"/>
                <w:sz w:val="24"/>
                <w:szCs w:val="24"/>
              </w:rPr>
              <w:t>«Музыкальные шедевры»</w:t>
            </w:r>
          </w:p>
        </w:tc>
        <w:tc>
          <w:tcPr>
            <w:tcW w:w="2552" w:type="dxa"/>
          </w:tcPr>
          <w:p w14:paraId="08004941" w14:textId="77777777" w:rsidR="00992A6F" w:rsidRPr="00992A6F" w:rsidRDefault="00992A6F" w:rsidP="00992A6F">
            <w:pPr>
              <w:tabs>
                <w:tab w:val="center" w:pos="4677"/>
                <w:tab w:val="right" w:pos="9355"/>
              </w:tabs>
              <w:spacing w:after="0" w:line="240" w:lineRule="auto"/>
              <w:rPr>
                <w:rFonts w:ascii="Times New Roman" w:hAnsi="Times New Roman" w:cs="Times New Roman"/>
                <w:sz w:val="24"/>
                <w:szCs w:val="24"/>
              </w:rPr>
            </w:pPr>
            <w:r w:rsidRPr="00992A6F">
              <w:rPr>
                <w:rFonts w:ascii="Times New Roman" w:hAnsi="Times New Roman" w:cs="Times New Roman"/>
                <w:sz w:val="24"/>
                <w:szCs w:val="24"/>
              </w:rPr>
              <w:t>Приобщение детей к музыкальной культуре, воспитание интереса и любви к ней, знакомство с доступными классическими произведениями, активизация музыкального мышления и творческого проявления.</w:t>
            </w:r>
          </w:p>
        </w:tc>
        <w:tc>
          <w:tcPr>
            <w:tcW w:w="5604" w:type="dxa"/>
          </w:tcPr>
          <w:p w14:paraId="0E06EA2E" w14:textId="77777777" w:rsidR="00992A6F" w:rsidRPr="00992A6F" w:rsidRDefault="00992A6F" w:rsidP="00992A6F">
            <w:pPr>
              <w:tabs>
                <w:tab w:val="center" w:pos="4677"/>
                <w:tab w:val="right" w:pos="9355"/>
              </w:tabs>
              <w:spacing w:after="0" w:line="240" w:lineRule="auto"/>
              <w:rPr>
                <w:rFonts w:ascii="Times New Roman" w:hAnsi="Times New Roman" w:cs="Times New Roman"/>
                <w:sz w:val="24"/>
                <w:szCs w:val="24"/>
              </w:rPr>
            </w:pPr>
            <w:r w:rsidRPr="00992A6F">
              <w:rPr>
                <w:rFonts w:ascii="Times New Roman" w:hAnsi="Times New Roman" w:cs="Times New Roman"/>
                <w:sz w:val="24"/>
                <w:szCs w:val="24"/>
              </w:rPr>
              <w:t>-составление перспективного плана и тщательный подбор программного музыкального репертуара;</w:t>
            </w:r>
          </w:p>
          <w:p w14:paraId="3A529697" w14:textId="77777777" w:rsidR="00992A6F" w:rsidRPr="00992A6F" w:rsidRDefault="00992A6F" w:rsidP="00992A6F">
            <w:pPr>
              <w:tabs>
                <w:tab w:val="center" w:pos="4677"/>
                <w:tab w:val="right" w:pos="9355"/>
              </w:tabs>
              <w:spacing w:after="0" w:line="240" w:lineRule="auto"/>
              <w:rPr>
                <w:rFonts w:ascii="Times New Roman" w:hAnsi="Times New Roman" w:cs="Times New Roman"/>
                <w:sz w:val="24"/>
                <w:szCs w:val="24"/>
              </w:rPr>
            </w:pPr>
            <w:r w:rsidRPr="00992A6F">
              <w:rPr>
                <w:rFonts w:ascii="Times New Roman" w:hAnsi="Times New Roman" w:cs="Times New Roman"/>
                <w:sz w:val="24"/>
                <w:szCs w:val="24"/>
              </w:rPr>
              <w:t>-создание картотеки портретов композиторов, музыкально-дидактических игр;</w:t>
            </w:r>
          </w:p>
          <w:p w14:paraId="0D67FB52" w14:textId="77777777" w:rsidR="00992A6F" w:rsidRPr="00992A6F" w:rsidRDefault="00992A6F" w:rsidP="00992A6F">
            <w:pPr>
              <w:tabs>
                <w:tab w:val="center" w:pos="4677"/>
                <w:tab w:val="right" w:pos="9355"/>
              </w:tabs>
              <w:spacing w:after="0" w:line="240" w:lineRule="auto"/>
              <w:rPr>
                <w:rFonts w:ascii="Times New Roman" w:hAnsi="Times New Roman" w:cs="Times New Roman"/>
                <w:sz w:val="24"/>
                <w:szCs w:val="24"/>
              </w:rPr>
            </w:pPr>
            <w:r w:rsidRPr="00992A6F">
              <w:rPr>
                <w:rFonts w:ascii="Times New Roman" w:hAnsi="Times New Roman" w:cs="Times New Roman"/>
                <w:sz w:val="24"/>
                <w:szCs w:val="24"/>
              </w:rPr>
              <w:t>-беседы о композиторах с помощью рассказов, иллюстраций и мультимедийных технологий;</w:t>
            </w:r>
          </w:p>
          <w:p w14:paraId="692131CF" w14:textId="77777777" w:rsidR="00992A6F" w:rsidRPr="00992A6F" w:rsidRDefault="00992A6F" w:rsidP="00992A6F">
            <w:pPr>
              <w:tabs>
                <w:tab w:val="center" w:pos="4677"/>
                <w:tab w:val="right" w:pos="9355"/>
              </w:tabs>
              <w:spacing w:after="0" w:line="240" w:lineRule="auto"/>
              <w:rPr>
                <w:rFonts w:ascii="Times New Roman" w:hAnsi="Times New Roman" w:cs="Times New Roman"/>
                <w:sz w:val="24"/>
                <w:szCs w:val="24"/>
              </w:rPr>
            </w:pPr>
            <w:r w:rsidRPr="00992A6F">
              <w:rPr>
                <w:rFonts w:ascii="Times New Roman" w:hAnsi="Times New Roman" w:cs="Times New Roman"/>
                <w:sz w:val="24"/>
                <w:szCs w:val="24"/>
              </w:rPr>
              <w:t xml:space="preserve">-побуждение детей к </w:t>
            </w:r>
            <w:proofErr w:type="spellStart"/>
            <w:r w:rsidRPr="00992A6F">
              <w:rPr>
                <w:rFonts w:ascii="Times New Roman" w:hAnsi="Times New Roman" w:cs="Times New Roman"/>
                <w:sz w:val="24"/>
                <w:szCs w:val="24"/>
              </w:rPr>
              <w:t>инсценированию</w:t>
            </w:r>
            <w:proofErr w:type="spellEnd"/>
            <w:r w:rsidRPr="00992A6F">
              <w:rPr>
                <w:rFonts w:ascii="Times New Roman" w:hAnsi="Times New Roman" w:cs="Times New Roman"/>
                <w:sz w:val="24"/>
                <w:szCs w:val="24"/>
              </w:rPr>
              <w:t xml:space="preserve"> музыкального отрывка, к умению сопереживать.</w:t>
            </w:r>
          </w:p>
        </w:tc>
        <w:tc>
          <w:tcPr>
            <w:tcW w:w="3751" w:type="dxa"/>
          </w:tcPr>
          <w:p w14:paraId="3980B4CE" w14:textId="77777777" w:rsidR="00992A6F" w:rsidRPr="00992A6F" w:rsidRDefault="00992A6F" w:rsidP="00992A6F">
            <w:pPr>
              <w:tabs>
                <w:tab w:val="center" w:pos="4677"/>
                <w:tab w:val="right" w:pos="9355"/>
              </w:tabs>
              <w:spacing w:after="0" w:line="240" w:lineRule="auto"/>
              <w:rPr>
                <w:rFonts w:ascii="Times New Roman" w:hAnsi="Times New Roman" w:cs="Times New Roman"/>
                <w:sz w:val="24"/>
                <w:szCs w:val="24"/>
              </w:rPr>
            </w:pPr>
            <w:r w:rsidRPr="00992A6F">
              <w:rPr>
                <w:rFonts w:ascii="Times New Roman" w:hAnsi="Times New Roman" w:cs="Times New Roman"/>
                <w:sz w:val="24"/>
                <w:szCs w:val="24"/>
              </w:rPr>
              <w:t xml:space="preserve">Дети умеют после прослушивания музыкальной композиции, пьесы </w:t>
            </w:r>
            <w:proofErr w:type="spellStart"/>
            <w:r w:rsidRPr="00992A6F">
              <w:rPr>
                <w:rFonts w:ascii="Times New Roman" w:hAnsi="Times New Roman" w:cs="Times New Roman"/>
                <w:sz w:val="24"/>
                <w:szCs w:val="24"/>
              </w:rPr>
              <w:t>передавть</w:t>
            </w:r>
            <w:proofErr w:type="spellEnd"/>
            <w:r w:rsidRPr="00992A6F">
              <w:rPr>
                <w:rFonts w:ascii="Times New Roman" w:hAnsi="Times New Roman" w:cs="Times New Roman"/>
                <w:sz w:val="24"/>
                <w:szCs w:val="24"/>
              </w:rPr>
              <w:t xml:space="preserve"> образность и характер в акварели, рисунках. Сформировано умение различать инструментальную и оркестровую принадлежность, </w:t>
            </w:r>
            <w:proofErr w:type="spellStart"/>
            <w:r w:rsidRPr="00992A6F">
              <w:rPr>
                <w:rFonts w:ascii="Times New Roman" w:hAnsi="Times New Roman" w:cs="Times New Roman"/>
                <w:sz w:val="24"/>
                <w:szCs w:val="24"/>
              </w:rPr>
              <w:t>звуковысотное</w:t>
            </w:r>
            <w:proofErr w:type="spellEnd"/>
            <w:r w:rsidRPr="00992A6F">
              <w:rPr>
                <w:rFonts w:ascii="Times New Roman" w:hAnsi="Times New Roman" w:cs="Times New Roman"/>
                <w:sz w:val="24"/>
                <w:szCs w:val="24"/>
              </w:rPr>
              <w:t xml:space="preserve"> представление; могут определить оркестровую и жанровую принадлежность.</w:t>
            </w:r>
          </w:p>
        </w:tc>
      </w:tr>
      <w:tr w:rsidR="00992A6F" w:rsidRPr="00992A6F" w14:paraId="5BA71F5E" w14:textId="77777777" w:rsidTr="00992A6F">
        <w:trPr>
          <w:trHeight w:val="162"/>
          <w:jc w:val="center"/>
        </w:trPr>
        <w:tc>
          <w:tcPr>
            <w:tcW w:w="540" w:type="dxa"/>
          </w:tcPr>
          <w:p w14:paraId="6E8367EE" w14:textId="77777777" w:rsidR="00992A6F" w:rsidRPr="00992A6F" w:rsidRDefault="00992A6F" w:rsidP="00992A6F">
            <w:pPr>
              <w:pStyle w:val="a5"/>
              <w:numPr>
                <w:ilvl w:val="0"/>
                <w:numId w:val="37"/>
              </w:numPr>
              <w:spacing w:after="0" w:line="240" w:lineRule="auto"/>
              <w:rPr>
                <w:rFonts w:ascii="Times New Roman" w:hAnsi="Times New Roman" w:cs="Times New Roman"/>
                <w:sz w:val="24"/>
                <w:szCs w:val="24"/>
              </w:rPr>
            </w:pPr>
          </w:p>
        </w:tc>
        <w:tc>
          <w:tcPr>
            <w:tcW w:w="2432" w:type="dxa"/>
            <w:shd w:val="clear" w:color="auto" w:fill="auto"/>
          </w:tcPr>
          <w:p w14:paraId="42370F85" w14:textId="77777777" w:rsidR="00992A6F" w:rsidRPr="00992A6F" w:rsidRDefault="00992A6F" w:rsidP="00992A6F">
            <w:pPr>
              <w:spacing w:after="0" w:line="240" w:lineRule="auto"/>
              <w:rPr>
                <w:rFonts w:ascii="Times New Roman" w:hAnsi="Times New Roman" w:cs="Times New Roman"/>
                <w:sz w:val="24"/>
                <w:szCs w:val="24"/>
              </w:rPr>
            </w:pPr>
            <w:proofErr w:type="spellStart"/>
            <w:r w:rsidRPr="00992A6F">
              <w:rPr>
                <w:rFonts w:ascii="Times New Roman" w:hAnsi="Times New Roman" w:cs="Times New Roman"/>
                <w:sz w:val="24"/>
                <w:szCs w:val="24"/>
              </w:rPr>
              <w:t>И.Каплунова</w:t>
            </w:r>
            <w:proofErr w:type="spellEnd"/>
            <w:r w:rsidRPr="00992A6F">
              <w:rPr>
                <w:rFonts w:ascii="Times New Roman" w:hAnsi="Times New Roman" w:cs="Times New Roman"/>
                <w:sz w:val="24"/>
                <w:szCs w:val="24"/>
              </w:rPr>
              <w:t xml:space="preserve">, </w:t>
            </w:r>
            <w:proofErr w:type="spellStart"/>
            <w:r w:rsidRPr="00992A6F">
              <w:rPr>
                <w:rFonts w:ascii="Times New Roman" w:hAnsi="Times New Roman" w:cs="Times New Roman"/>
                <w:sz w:val="24"/>
                <w:szCs w:val="24"/>
              </w:rPr>
              <w:t>И.Новоскольцева</w:t>
            </w:r>
            <w:proofErr w:type="spellEnd"/>
            <w:r w:rsidRPr="00992A6F">
              <w:rPr>
                <w:rFonts w:ascii="Times New Roman" w:hAnsi="Times New Roman" w:cs="Times New Roman"/>
                <w:sz w:val="24"/>
                <w:szCs w:val="24"/>
              </w:rPr>
              <w:t xml:space="preserve"> </w:t>
            </w:r>
          </w:p>
          <w:p w14:paraId="555B371C" w14:textId="77777777" w:rsidR="00992A6F" w:rsidRPr="00992A6F" w:rsidRDefault="00992A6F" w:rsidP="00992A6F">
            <w:pPr>
              <w:spacing w:after="0" w:line="240" w:lineRule="auto"/>
              <w:rPr>
                <w:rFonts w:ascii="Times New Roman" w:hAnsi="Times New Roman" w:cs="Times New Roman"/>
                <w:sz w:val="24"/>
                <w:szCs w:val="24"/>
              </w:rPr>
            </w:pPr>
            <w:r w:rsidRPr="00992A6F">
              <w:rPr>
                <w:rFonts w:ascii="Times New Roman" w:hAnsi="Times New Roman" w:cs="Times New Roman"/>
                <w:sz w:val="24"/>
                <w:szCs w:val="24"/>
              </w:rPr>
              <w:t>«Ладушки»</w:t>
            </w:r>
          </w:p>
        </w:tc>
        <w:tc>
          <w:tcPr>
            <w:tcW w:w="2552" w:type="dxa"/>
          </w:tcPr>
          <w:p w14:paraId="275E0630" w14:textId="77777777" w:rsidR="00992A6F" w:rsidRPr="00992A6F" w:rsidRDefault="00992A6F" w:rsidP="00992A6F">
            <w:pPr>
              <w:spacing w:line="240" w:lineRule="auto"/>
              <w:rPr>
                <w:rFonts w:ascii="Times New Roman" w:hAnsi="Times New Roman" w:cs="Times New Roman"/>
                <w:sz w:val="24"/>
                <w:szCs w:val="24"/>
              </w:rPr>
            </w:pPr>
            <w:r w:rsidRPr="00992A6F">
              <w:rPr>
                <w:rFonts w:ascii="Times New Roman" w:hAnsi="Times New Roman" w:cs="Times New Roman"/>
                <w:sz w:val="24"/>
                <w:szCs w:val="24"/>
              </w:rPr>
              <w:t xml:space="preserve">Приобщение ребенка к миру музыкального искусства с учётом специфики </w:t>
            </w:r>
            <w:r w:rsidRPr="00992A6F">
              <w:rPr>
                <w:rFonts w:ascii="Times New Roman" w:hAnsi="Times New Roman" w:cs="Times New Roman"/>
                <w:sz w:val="24"/>
                <w:szCs w:val="24"/>
              </w:rPr>
              <w:lastRenderedPageBreak/>
              <w:t>дошкольного возраста.</w:t>
            </w:r>
          </w:p>
          <w:p w14:paraId="5D20312F" w14:textId="77777777" w:rsidR="00992A6F" w:rsidRPr="00992A6F" w:rsidRDefault="00992A6F" w:rsidP="00992A6F">
            <w:pPr>
              <w:tabs>
                <w:tab w:val="center" w:pos="4677"/>
                <w:tab w:val="right" w:pos="9355"/>
              </w:tabs>
              <w:spacing w:after="0" w:line="240" w:lineRule="auto"/>
              <w:rPr>
                <w:rFonts w:ascii="Times New Roman" w:hAnsi="Times New Roman" w:cs="Times New Roman"/>
                <w:color w:val="C00000"/>
                <w:sz w:val="24"/>
                <w:szCs w:val="24"/>
              </w:rPr>
            </w:pPr>
          </w:p>
        </w:tc>
        <w:tc>
          <w:tcPr>
            <w:tcW w:w="5604" w:type="dxa"/>
          </w:tcPr>
          <w:p w14:paraId="370BB86F" w14:textId="77777777" w:rsidR="00992A6F" w:rsidRPr="00992A6F" w:rsidRDefault="00992A6F" w:rsidP="00992A6F">
            <w:pPr>
              <w:spacing w:after="0" w:line="240" w:lineRule="auto"/>
              <w:rPr>
                <w:rFonts w:ascii="Times New Roman" w:hAnsi="Times New Roman" w:cs="Times New Roman"/>
                <w:sz w:val="24"/>
                <w:szCs w:val="24"/>
              </w:rPr>
            </w:pPr>
            <w:r w:rsidRPr="00992A6F">
              <w:rPr>
                <w:rFonts w:ascii="Times New Roman" w:hAnsi="Times New Roman" w:cs="Times New Roman"/>
                <w:sz w:val="24"/>
                <w:szCs w:val="24"/>
              </w:rPr>
              <w:lastRenderedPageBreak/>
              <w:t xml:space="preserve">1 этап: подготовка детей к восприятию музыкальных образов и </w:t>
            </w:r>
            <w:r w:rsidR="00D63040" w:rsidRPr="00992A6F">
              <w:rPr>
                <w:rFonts w:ascii="Times New Roman" w:hAnsi="Times New Roman" w:cs="Times New Roman"/>
                <w:sz w:val="24"/>
                <w:szCs w:val="24"/>
              </w:rPr>
              <w:t>представлений; формирование</w:t>
            </w:r>
            <w:r w:rsidRPr="00992A6F">
              <w:rPr>
                <w:rFonts w:ascii="Times New Roman" w:hAnsi="Times New Roman" w:cs="Times New Roman"/>
                <w:sz w:val="24"/>
                <w:szCs w:val="24"/>
              </w:rPr>
              <w:t xml:space="preserve"> основ гармоничного развития </w:t>
            </w:r>
            <w:r w:rsidR="00D63040" w:rsidRPr="00992A6F">
              <w:rPr>
                <w:rFonts w:ascii="Times New Roman" w:hAnsi="Times New Roman" w:cs="Times New Roman"/>
                <w:sz w:val="24"/>
                <w:szCs w:val="24"/>
              </w:rPr>
              <w:t>(голоса</w:t>
            </w:r>
            <w:r w:rsidRPr="00992A6F">
              <w:rPr>
                <w:rFonts w:ascii="Times New Roman" w:hAnsi="Times New Roman" w:cs="Times New Roman"/>
                <w:sz w:val="24"/>
                <w:szCs w:val="24"/>
              </w:rPr>
              <w:t xml:space="preserve">, чувства ритма, ладового восприятия, </w:t>
            </w:r>
            <w:r w:rsidRPr="00992A6F">
              <w:rPr>
                <w:rFonts w:ascii="Times New Roman" w:hAnsi="Times New Roman" w:cs="Times New Roman"/>
                <w:sz w:val="24"/>
                <w:szCs w:val="24"/>
              </w:rPr>
              <w:lastRenderedPageBreak/>
              <w:t xml:space="preserve">динамического, тембрового, </w:t>
            </w:r>
            <w:proofErr w:type="spellStart"/>
            <w:r w:rsidRPr="00992A6F">
              <w:rPr>
                <w:rFonts w:ascii="Times New Roman" w:hAnsi="Times New Roman" w:cs="Times New Roman"/>
                <w:sz w:val="24"/>
                <w:szCs w:val="24"/>
              </w:rPr>
              <w:t>звуковысостного</w:t>
            </w:r>
            <w:proofErr w:type="spellEnd"/>
            <w:r w:rsidRPr="00992A6F">
              <w:rPr>
                <w:rFonts w:ascii="Times New Roman" w:hAnsi="Times New Roman" w:cs="Times New Roman"/>
                <w:sz w:val="24"/>
                <w:szCs w:val="24"/>
              </w:rPr>
              <w:t xml:space="preserve"> слуха, музыкальной памяти посредством дидактических игр и пособий).</w:t>
            </w:r>
          </w:p>
          <w:p w14:paraId="57AF446D" w14:textId="77777777" w:rsidR="00992A6F" w:rsidRPr="00992A6F" w:rsidRDefault="00992A6F" w:rsidP="00992A6F">
            <w:pPr>
              <w:spacing w:after="0" w:line="240" w:lineRule="auto"/>
              <w:rPr>
                <w:rFonts w:ascii="Times New Roman" w:hAnsi="Times New Roman" w:cs="Times New Roman"/>
                <w:sz w:val="24"/>
                <w:szCs w:val="24"/>
              </w:rPr>
            </w:pPr>
            <w:r w:rsidRPr="00992A6F">
              <w:rPr>
                <w:rFonts w:ascii="Times New Roman" w:hAnsi="Times New Roman" w:cs="Times New Roman"/>
                <w:sz w:val="24"/>
                <w:szCs w:val="24"/>
              </w:rPr>
              <w:t>2 этап: подготовка детей к освоению навыков и приёмов в различных видах музыкальной деятельности в соответствии с детскими возможностями и возрастными особенностями.</w:t>
            </w:r>
          </w:p>
          <w:p w14:paraId="79E0FC16" w14:textId="77777777" w:rsidR="00992A6F" w:rsidRPr="00992A6F" w:rsidRDefault="00992A6F" w:rsidP="00992A6F">
            <w:pPr>
              <w:spacing w:after="0" w:line="240" w:lineRule="auto"/>
              <w:rPr>
                <w:rFonts w:ascii="Times New Roman" w:hAnsi="Times New Roman" w:cs="Times New Roman"/>
                <w:sz w:val="24"/>
                <w:szCs w:val="24"/>
              </w:rPr>
            </w:pPr>
            <w:r w:rsidRPr="00992A6F">
              <w:rPr>
                <w:rFonts w:ascii="Times New Roman" w:hAnsi="Times New Roman" w:cs="Times New Roman"/>
                <w:sz w:val="24"/>
                <w:szCs w:val="24"/>
              </w:rPr>
              <w:t xml:space="preserve">3 этап: знакомство дошкольников с разнообразием музыкальных форм и жанров в привлекательной и доступной форме; приобщение к народно-традиционной и мировой музыкальной культуре ( путём </w:t>
            </w:r>
            <w:proofErr w:type="spellStart"/>
            <w:r w:rsidRPr="00992A6F">
              <w:rPr>
                <w:rFonts w:ascii="Times New Roman" w:hAnsi="Times New Roman" w:cs="Times New Roman"/>
                <w:sz w:val="24"/>
                <w:szCs w:val="24"/>
              </w:rPr>
              <w:t>критериального</w:t>
            </w:r>
            <w:proofErr w:type="spellEnd"/>
            <w:r w:rsidRPr="00992A6F">
              <w:rPr>
                <w:rFonts w:ascii="Times New Roman" w:hAnsi="Times New Roman" w:cs="Times New Roman"/>
                <w:sz w:val="24"/>
                <w:szCs w:val="24"/>
              </w:rPr>
              <w:t xml:space="preserve"> отбора содержания музыкального репертуара для целостного воспитания и развития дошкольников).</w:t>
            </w:r>
          </w:p>
          <w:p w14:paraId="4733C6D0" w14:textId="77777777" w:rsidR="00992A6F" w:rsidRPr="00992A6F" w:rsidRDefault="00992A6F" w:rsidP="00992A6F">
            <w:pPr>
              <w:spacing w:after="0" w:line="240" w:lineRule="auto"/>
              <w:rPr>
                <w:rFonts w:ascii="Times New Roman" w:hAnsi="Times New Roman" w:cs="Times New Roman"/>
                <w:sz w:val="24"/>
                <w:szCs w:val="24"/>
              </w:rPr>
            </w:pPr>
            <w:r w:rsidRPr="00992A6F">
              <w:rPr>
                <w:rFonts w:ascii="Times New Roman" w:hAnsi="Times New Roman" w:cs="Times New Roman"/>
                <w:sz w:val="24"/>
                <w:szCs w:val="24"/>
              </w:rPr>
              <w:t>4 этап: развитие детского творчества во всех видах музыкальной деятельности; формирование умения творчески использовать музыкальные впечатления в повседневной жизни.</w:t>
            </w:r>
          </w:p>
        </w:tc>
        <w:tc>
          <w:tcPr>
            <w:tcW w:w="3751" w:type="dxa"/>
          </w:tcPr>
          <w:p w14:paraId="285EE5EB" w14:textId="77777777" w:rsidR="00992A6F" w:rsidRPr="00992A6F" w:rsidRDefault="00992A6F" w:rsidP="00992A6F">
            <w:pPr>
              <w:tabs>
                <w:tab w:val="center" w:pos="4677"/>
                <w:tab w:val="right" w:pos="9355"/>
              </w:tabs>
              <w:spacing w:after="0" w:line="240" w:lineRule="auto"/>
              <w:rPr>
                <w:rFonts w:ascii="Times New Roman" w:hAnsi="Times New Roman" w:cs="Times New Roman"/>
                <w:sz w:val="24"/>
                <w:szCs w:val="24"/>
              </w:rPr>
            </w:pPr>
            <w:r w:rsidRPr="00992A6F">
              <w:rPr>
                <w:rFonts w:ascii="Times New Roman" w:hAnsi="Times New Roman" w:cs="Times New Roman"/>
                <w:sz w:val="24"/>
                <w:szCs w:val="24"/>
              </w:rPr>
              <w:lastRenderedPageBreak/>
              <w:t xml:space="preserve">У воспитанников развиты навыки восприятия музыки, исполнения песенного и танцевального репертуара. Сформированы такие </w:t>
            </w:r>
            <w:r w:rsidRPr="00992A6F">
              <w:rPr>
                <w:rFonts w:ascii="Times New Roman" w:hAnsi="Times New Roman" w:cs="Times New Roman"/>
                <w:sz w:val="24"/>
                <w:szCs w:val="24"/>
              </w:rPr>
              <w:lastRenderedPageBreak/>
              <w:t>личностные качества, как дружелюбие, чувство прекрасного, эмоциональная отзывчивость. Любовь к народному творчеству; потребность к самовыражению в различных видах художественно-творческой деятельности.</w:t>
            </w:r>
          </w:p>
        </w:tc>
      </w:tr>
      <w:tr w:rsidR="00992A6F" w:rsidRPr="00992A6F" w14:paraId="6B1392E2" w14:textId="77777777" w:rsidTr="00992A6F">
        <w:trPr>
          <w:trHeight w:val="270"/>
          <w:jc w:val="center"/>
        </w:trPr>
        <w:tc>
          <w:tcPr>
            <w:tcW w:w="540" w:type="dxa"/>
          </w:tcPr>
          <w:p w14:paraId="356B3F6D" w14:textId="77777777" w:rsidR="00992A6F" w:rsidRPr="00992A6F" w:rsidRDefault="00992A6F" w:rsidP="00992A6F">
            <w:pPr>
              <w:pStyle w:val="a5"/>
              <w:numPr>
                <w:ilvl w:val="0"/>
                <w:numId w:val="37"/>
              </w:numPr>
              <w:spacing w:after="0" w:line="240" w:lineRule="auto"/>
              <w:rPr>
                <w:rFonts w:ascii="Times New Roman" w:hAnsi="Times New Roman" w:cs="Times New Roman"/>
                <w:sz w:val="24"/>
                <w:szCs w:val="24"/>
              </w:rPr>
            </w:pPr>
          </w:p>
        </w:tc>
        <w:tc>
          <w:tcPr>
            <w:tcW w:w="2432" w:type="dxa"/>
            <w:shd w:val="clear" w:color="auto" w:fill="auto"/>
          </w:tcPr>
          <w:p w14:paraId="6E6D101D" w14:textId="77777777" w:rsidR="00992A6F" w:rsidRPr="00992A6F" w:rsidRDefault="00992A6F" w:rsidP="00992A6F">
            <w:pPr>
              <w:spacing w:after="0" w:line="240" w:lineRule="auto"/>
              <w:rPr>
                <w:rFonts w:ascii="Times New Roman" w:hAnsi="Times New Roman" w:cs="Times New Roman"/>
                <w:sz w:val="24"/>
                <w:szCs w:val="24"/>
              </w:rPr>
            </w:pPr>
            <w:r w:rsidRPr="00992A6F">
              <w:rPr>
                <w:rFonts w:ascii="Times New Roman" w:hAnsi="Times New Roman" w:cs="Times New Roman"/>
                <w:sz w:val="24"/>
                <w:szCs w:val="24"/>
              </w:rPr>
              <w:t xml:space="preserve">М.Ю. </w:t>
            </w:r>
            <w:proofErr w:type="spellStart"/>
            <w:r w:rsidRPr="00992A6F">
              <w:rPr>
                <w:rFonts w:ascii="Times New Roman" w:hAnsi="Times New Roman" w:cs="Times New Roman"/>
                <w:sz w:val="24"/>
                <w:szCs w:val="24"/>
              </w:rPr>
              <w:t>Картушина</w:t>
            </w:r>
            <w:proofErr w:type="spellEnd"/>
            <w:r w:rsidRPr="00992A6F">
              <w:rPr>
                <w:rFonts w:ascii="Times New Roman" w:hAnsi="Times New Roman" w:cs="Times New Roman"/>
                <w:sz w:val="24"/>
                <w:szCs w:val="24"/>
              </w:rPr>
              <w:t xml:space="preserve"> </w:t>
            </w:r>
          </w:p>
          <w:p w14:paraId="6910085E" w14:textId="77777777" w:rsidR="00992A6F" w:rsidRPr="00992A6F" w:rsidRDefault="00992A6F" w:rsidP="00992A6F">
            <w:pPr>
              <w:spacing w:after="0" w:line="240" w:lineRule="auto"/>
              <w:rPr>
                <w:rFonts w:ascii="Times New Roman" w:hAnsi="Times New Roman" w:cs="Times New Roman"/>
                <w:sz w:val="24"/>
                <w:szCs w:val="24"/>
              </w:rPr>
            </w:pPr>
            <w:r w:rsidRPr="00992A6F">
              <w:rPr>
                <w:rFonts w:ascii="Times New Roman" w:hAnsi="Times New Roman" w:cs="Times New Roman"/>
                <w:sz w:val="24"/>
                <w:szCs w:val="24"/>
              </w:rPr>
              <w:t>«</w:t>
            </w:r>
            <w:proofErr w:type="spellStart"/>
            <w:r w:rsidRPr="00992A6F">
              <w:rPr>
                <w:rFonts w:ascii="Times New Roman" w:hAnsi="Times New Roman" w:cs="Times New Roman"/>
                <w:sz w:val="24"/>
                <w:szCs w:val="24"/>
              </w:rPr>
              <w:t>Логоритмические</w:t>
            </w:r>
            <w:proofErr w:type="spellEnd"/>
            <w:r w:rsidRPr="00992A6F">
              <w:rPr>
                <w:rFonts w:ascii="Times New Roman" w:hAnsi="Times New Roman" w:cs="Times New Roman"/>
                <w:sz w:val="24"/>
                <w:szCs w:val="24"/>
              </w:rPr>
              <w:t xml:space="preserve"> занятия в детском саду»</w:t>
            </w:r>
          </w:p>
        </w:tc>
        <w:tc>
          <w:tcPr>
            <w:tcW w:w="2552" w:type="dxa"/>
          </w:tcPr>
          <w:p w14:paraId="271DE447" w14:textId="77777777" w:rsidR="00992A6F" w:rsidRPr="00992A6F" w:rsidRDefault="00992A6F" w:rsidP="00992A6F">
            <w:pPr>
              <w:tabs>
                <w:tab w:val="center" w:pos="4677"/>
                <w:tab w:val="right" w:pos="9355"/>
              </w:tabs>
              <w:spacing w:after="0" w:line="240" w:lineRule="auto"/>
              <w:rPr>
                <w:rFonts w:ascii="Times New Roman" w:hAnsi="Times New Roman" w:cs="Times New Roman"/>
                <w:sz w:val="24"/>
                <w:szCs w:val="24"/>
              </w:rPr>
            </w:pPr>
            <w:r w:rsidRPr="00992A6F">
              <w:rPr>
                <w:rFonts w:ascii="Times New Roman" w:hAnsi="Times New Roman" w:cs="Times New Roman"/>
                <w:sz w:val="24"/>
                <w:szCs w:val="24"/>
              </w:rPr>
              <w:t>Воспитание у детей певческой культуры: укрепление голосового аппарата, формирование правильного дыхания, музыкального интонирования, выработка навыков хорового пения.</w:t>
            </w:r>
          </w:p>
        </w:tc>
        <w:tc>
          <w:tcPr>
            <w:tcW w:w="5604" w:type="dxa"/>
          </w:tcPr>
          <w:p w14:paraId="40CB415F" w14:textId="77777777" w:rsidR="00992A6F" w:rsidRPr="00992A6F" w:rsidRDefault="00992A6F" w:rsidP="00992A6F">
            <w:pPr>
              <w:tabs>
                <w:tab w:val="center" w:pos="4677"/>
                <w:tab w:val="right" w:pos="9355"/>
              </w:tabs>
              <w:spacing w:after="0" w:line="240" w:lineRule="auto"/>
              <w:rPr>
                <w:rFonts w:ascii="Times New Roman" w:hAnsi="Times New Roman" w:cs="Times New Roman"/>
                <w:sz w:val="24"/>
                <w:szCs w:val="24"/>
              </w:rPr>
            </w:pPr>
            <w:r w:rsidRPr="00992A6F">
              <w:rPr>
                <w:rFonts w:ascii="Times New Roman" w:hAnsi="Times New Roman" w:cs="Times New Roman"/>
                <w:sz w:val="24"/>
                <w:szCs w:val="24"/>
              </w:rPr>
              <w:t xml:space="preserve">1 этап: систематическое и последовательное использование в музыкальной деятельности интонационных и ритмических </w:t>
            </w:r>
            <w:proofErr w:type="spellStart"/>
            <w:r w:rsidRPr="00992A6F">
              <w:rPr>
                <w:rFonts w:ascii="Times New Roman" w:hAnsi="Times New Roman" w:cs="Times New Roman"/>
                <w:sz w:val="24"/>
                <w:szCs w:val="24"/>
              </w:rPr>
              <w:t>попевок</w:t>
            </w:r>
            <w:proofErr w:type="spellEnd"/>
            <w:r w:rsidRPr="00992A6F">
              <w:rPr>
                <w:rFonts w:ascii="Times New Roman" w:hAnsi="Times New Roman" w:cs="Times New Roman"/>
                <w:sz w:val="24"/>
                <w:szCs w:val="24"/>
              </w:rPr>
              <w:t xml:space="preserve"> и вокальных упражнений, способствующих установлению прочных певческих навыков.</w:t>
            </w:r>
          </w:p>
          <w:p w14:paraId="5097C196" w14:textId="77777777" w:rsidR="00992A6F" w:rsidRPr="00992A6F" w:rsidRDefault="00992A6F" w:rsidP="00992A6F">
            <w:pPr>
              <w:tabs>
                <w:tab w:val="center" w:pos="4677"/>
                <w:tab w:val="right" w:pos="9355"/>
              </w:tabs>
              <w:spacing w:after="0" w:line="240" w:lineRule="auto"/>
              <w:rPr>
                <w:rFonts w:ascii="Times New Roman" w:hAnsi="Times New Roman" w:cs="Times New Roman"/>
                <w:sz w:val="24"/>
                <w:szCs w:val="24"/>
              </w:rPr>
            </w:pPr>
            <w:r w:rsidRPr="00992A6F">
              <w:rPr>
                <w:rFonts w:ascii="Times New Roman" w:hAnsi="Times New Roman" w:cs="Times New Roman"/>
                <w:sz w:val="24"/>
                <w:szCs w:val="24"/>
              </w:rPr>
              <w:t xml:space="preserve">2 этап: использование упражнений для работы над дыханием. звукообразованием, </w:t>
            </w:r>
            <w:proofErr w:type="spellStart"/>
            <w:r w:rsidRPr="00992A6F">
              <w:rPr>
                <w:rFonts w:ascii="Times New Roman" w:hAnsi="Times New Roman" w:cs="Times New Roman"/>
                <w:sz w:val="24"/>
                <w:szCs w:val="24"/>
              </w:rPr>
              <w:t>звуковедением</w:t>
            </w:r>
            <w:proofErr w:type="spellEnd"/>
            <w:r w:rsidRPr="00992A6F">
              <w:rPr>
                <w:rFonts w:ascii="Times New Roman" w:hAnsi="Times New Roman" w:cs="Times New Roman"/>
                <w:sz w:val="24"/>
                <w:szCs w:val="24"/>
              </w:rPr>
              <w:t xml:space="preserve">; упражнения для развития ладового чувства, артикуляции, дикции, динамики, ритма; осуществляется </w:t>
            </w:r>
            <w:proofErr w:type="spellStart"/>
            <w:r w:rsidRPr="00992A6F">
              <w:rPr>
                <w:rFonts w:ascii="Times New Roman" w:hAnsi="Times New Roman" w:cs="Times New Roman"/>
                <w:sz w:val="24"/>
                <w:szCs w:val="24"/>
              </w:rPr>
              <w:t>критериальный</w:t>
            </w:r>
            <w:proofErr w:type="spellEnd"/>
            <w:r w:rsidRPr="00992A6F">
              <w:rPr>
                <w:rFonts w:ascii="Times New Roman" w:hAnsi="Times New Roman" w:cs="Times New Roman"/>
                <w:sz w:val="24"/>
                <w:szCs w:val="24"/>
              </w:rPr>
              <w:t xml:space="preserve"> отбор музыкального репертуара, развивающего представление детей о песне как музыкальном жанре.</w:t>
            </w:r>
          </w:p>
          <w:p w14:paraId="68EA7CCB" w14:textId="77777777" w:rsidR="00992A6F" w:rsidRPr="00992A6F" w:rsidRDefault="00992A6F" w:rsidP="00992A6F">
            <w:pPr>
              <w:tabs>
                <w:tab w:val="center" w:pos="4677"/>
                <w:tab w:val="right" w:pos="9355"/>
              </w:tabs>
              <w:spacing w:after="0" w:line="240" w:lineRule="auto"/>
              <w:rPr>
                <w:rFonts w:ascii="Times New Roman" w:hAnsi="Times New Roman" w:cs="Times New Roman"/>
                <w:sz w:val="24"/>
                <w:szCs w:val="24"/>
              </w:rPr>
            </w:pPr>
            <w:r w:rsidRPr="00992A6F">
              <w:rPr>
                <w:rFonts w:ascii="Times New Roman" w:hAnsi="Times New Roman" w:cs="Times New Roman"/>
                <w:sz w:val="24"/>
                <w:szCs w:val="24"/>
              </w:rPr>
              <w:t>3 этап: создание положительной мотивации у воспитанников к сольному и хоровому пению.</w:t>
            </w:r>
          </w:p>
        </w:tc>
        <w:tc>
          <w:tcPr>
            <w:tcW w:w="3751" w:type="dxa"/>
          </w:tcPr>
          <w:p w14:paraId="06C267C5" w14:textId="77777777" w:rsidR="00992A6F" w:rsidRPr="00992A6F" w:rsidRDefault="00992A6F" w:rsidP="00992A6F">
            <w:pPr>
              <w:tabs>
                <w:tab w:val="center" w:pos="4677"/>
                <w:tab w:val="right" w:pos="9355"/>
              </w:tabs>
              <w:spacing w:after="0" w:line="240" w:lineRule="auto"/>
              <w:rPr>
                <w:rFonts w:ascii="Times New Roman" w:hAnsi="Times New Roman" w:cs="Times New Roman"/>
                <w:sz w:val="24"/>
                <w:szCs w:val="24"/>
              </w:rPr>
            </w:pPr>
            <w:r w:rsidRPr="00992A6F">
              <w:rPr>
                <w:rFonts w:ascii="Times New Roman" w:hAnsi="Times New Roman" w:cs="Times New Roman"/>
                <w:sz w:val="24"/>
                <w:szCs w:val="24"/>
              </w:rPr>
              <w:t xml:space="preserve">Дошкольники научились петь индивидуально и в ансамбле, с музыкальным сопровождением и </w:t>
            </w:r>
            <w:proofErr w:type="spellStart"/>
            <w:r w:rsidRPr="00992A6F">
              <w:rPr>
                <w:rFonts w:ascii="Times New Roman" w:hAnsi="Times New Roman" w:cs="Times New Roman"/>
                <w:sz w:val="24"/>
                <w:szCs w:val="24"/>
              </w:rPr>
              <w:t>акапелла</w:t>
            </w:r>
            <w:proofErr w:type="spellEnd"/>
            <w:r w:rsidRPr="00992A6F">
              <w:rPr>
                <w:rFonts w:ascii="Times New Roman" w:hAnsi="Times New Roman" w:cs="Times New Roman"/>
                <w:sz w:val="24"/>
                <w:szCs w:val="24"/>
              </w:rPr>
              <w:t>. Дети способны чисто интонировать мелодию, различают звуки по высоте</w:t>
            </w:r>
            <w:r w:rsidR="004F3131">
              <w:rPr>
                <w:rFonts w:ascii="Times New Roman" w:hAnsi="Times New Roman" w:cs="Times New Roman"/>
                <w:sz w:val="24"/>
                <w:szCs w:val="24"/>
              </w:rPr>
              <w:t xml:space="preserve"> </w:t>
            </w:r>
            <w:r w:rsidRPr="00992A6F">
              <w:rPr>
                <w:rFonts w:ascii="Times New Roman" w:hAnsi="Times New Roman" w:cs="Times New Roman"/>
                <w:sz w:val="24"/>
                <w:szCs w:val="24"/>
              </w:rPr>
              <w:t>и умеют сочинять простые и сложные мелодии. Дошкольниками усвоены понятия: солист, дуэт, трио, хор; хорошо сформированы певческие навыки.</w:t>
            </w:r>
          </w:p>
        </w:tc>
      </w:tr>
      <w:bookmarkEnd w:id="3"/>
    </w:tbl>
    <w:p w14:paraId="68F6C948" w14:textId="77777777" w:rsidR="00AD28BF" w:rsidRPr="00AD28BF" w:rsidRDefault="00AD28BF" w:rsidP="008C0A32">
      <w:pPr>
        <w:spacing w:after="0" w:line="240" w:lineRule="auto"/>
        <w:jc w:val="center"/>
        <w:rPr>
          <w:rFonts w:ascii="Times New Roman" w:hAnsi="Times New Roman" w:cs="Times New Roman"/>
          <w:b/>
          <w:bCs/>
          <w:color w:val="FF0000"/>
          <w:sz w:val="24"/>
          <w:szCs w:val="24"/>
        </w:rPr>
      </w:pPr>
    </w:p>
    <w:p w14:paraId="5E94BF9F" w14:textId="77777777" w:rsidR="00D63040" w:rsidRDefault="00D63040" w:rsidP="00D63040">
      <w:pPr>
        <w:spacing w:after="0" w:line="240" w:lineRule="auto"/>
        <w:ind w:firstLine="708"/>
        <w:jc w:val="both"/>
        <w:rPr>
          <w:rFonts w:ascii="Times New Roman" w:hAnsi="Times New Roman" w:cs="Times New Roman"/>
          <w:sz w:val="24"/>
          <w:szCs w:val="24"/>
        </w:rPr>
      </w:pPr>
      <w:r w:rsidRPr="00D63040">
        <w:rPr>
          <w:rFonts w:ascii="Times New Roman" w:hAnsi="Times New Roman" w:cs="Times New Roman"/>
          <w:sz w:val="24"/>
          <w:szCs w:val="24"/>
        </w:rPr>
        <w:lastRenderedPageBreak/>
        <w:t xml:space="preserve">Парциальная программа «Музыкальные шедевры» О. П. </w:t>
      </w:r>
      <w:proofErr w:type="spellStart"/>
      <w:r w:rsidRPr="00D63040">
        <w:rPr>
          <w:rFonts w:ascii="Times New Roman" w:hAnsi="Times New Roman" w:cs="Times New Roman"/>
          <w:sz w:val="24"/>
          <w:szCs w:val="24"/>
        </w:rPr>
        <w:t>Радыновой</w:t>
      </w:r>
      <w:proofErr w:type="spellEnd"/>
      <w:r w:rsidRPr="00D63040">
        <w:rPr>
          <w:rFonts w:ascii="Times New Roman" w:hAnsi="Times New Roman" w:cs="Times New Roman"/>
          <w:sz w:val="24"/>
          <w:szCs w:val="24"/>
        </w:rPr>
        <w:t xml:space="preserve">, 1999 г. ориентирована на возраст детей от трех до семи лет. Данная программа используется для углубления и расширения образовательной области «Художественно-эстетическое развитие» в разделе: музыкальная деятельность во всех возрастных группах ДОУ. </w:t>
      </w:r>
    </w:p>
    <w:p w14:paraId="0B882941" w14:textId="77777777" w:rsidR="00D63040" w:rsidRDefault="00D63040" w:rsidP="00D63040">
      <w:pPr>
        <w:spacing w:after="0" w:line="240" w:lineRule="auto"/>
        <w:ind w:firstLine="708"/>
        <w:jc w:val="both"/>
        <w:rPr>
          <w:rFonts w:ascii="Times New Roman" w:hAnsi="Times New Roman" w:cs="Times New Roman"/>
          <w:sz w:val="24"/>
          <w:szCs w:val="24"/>
        </w:rPr>
      </w:pPr>
      <w:r w:rsidRPr="00D63040">
        <w:rPr>
          <w:rFonts w:ascii="Times New Roman" w:hAnsi="Times New Roman" w:cs="Times New Roman"/>
          <w:sz w:val="24"/>
          <w:szCs w:val="24"/>
        </w:rPr>
        <w:t>Реализуется в рамках основной образовательной деятельности за сч</w:t>
      </w:r>
      <w:r>
        <w:rPr>
          <w:rFonts w:ascii="Times New Roman" w:hAnsi="Times New Roman" w:cs="Times New Roman"/>
          <w:sz w:val="24"/>
          <w:szCs w:val="24"/>
        </w:rPr>
        <w:t>ё</w:t>
      </w:r>
      <w:r w:rsidRPr="00D63040">
        <w:rPr>
          <w:rFonts w:ascii="Times New Roman" w:hAnsi="Times New Roman" w:cs="Times New Roman"/>
          <w:sz w:val="24"/>
          <w:szCs w:val="24"/>
        </w:rPr>
        <w:t xml:space="preserve">т времени, отведенного на реализацию основной общеобразовательной программы: в </w:t>
      </w:r>
      <w:r>
        <w:rPr>
          <w:rFonts w:ascii="Times New Roman" w:hAnsi="Times New Roman" w:cs="Times New Roman"/>
          <w:sz w:val="24"/>
          <w:szCs w:val="24"/>
        </w:rPr>
        <w:t xml:space="preserve">организованной </w:t>
      </w:r>
      <w:r w:rsidRPr="00D63040">
        <w:rPr>
          <w:rFonts w:ascii="Times New Roman" w:hAnsi="Times New Roman" w:cs="Times New Roman"/>
          <w:sz w:val="24"/>
          <w:szCs w:val="24"/>
        </w:rPr>
        <w:t xml:space="preserve">образовательной деятельности по музыке по сетке </w:t>
      </w:r>
      <w:r>
        <w:rPr>
          <w:rFonts w:ascii="Times New Roman" w:hAnsi="Times New Roman" w:cs="Times New Roman"/>
          <w:sz w:val="24"/>
          <w:szCs w:val="24"/>
        </w:rPr>
        <w:t>О</w:t>
      </w:r>
      <w:r w:rsidRPr="00D63040">
        <w:rPr>
          <w:rFonts w:ascii="Times New Roman" w:hAnsi="Times New Roman" w:cs="Times New Roman"/>
          <w:sz w:val="24"/>
          <w:szCs w:val="24"/>
        </w:rPr>
        <w:t xml:space="preserve">ОД, в режимных моментах в совместной деятельности воспитателя и детей и самостоятельной деятельности по циклограмме. </w:t>
      </w:r>
    </w:p>
    <w:p w14:paraId="01A36B13" w14:textId="77777777" w:rsidR="00D63040" w:rsidRDefault="00D63040" w:rsidP="00D63040">
      <w:pPr>
        <w:spacing w:after="0" w:line="240" w:lineRule="auto"/>
        <w:ind w:firstLine="708"/>
        <w:jc w:val="both"/>
        <w:rPr>
          <w:rFonts w:ascii="Times New Roman" w:hAnsi="Times New Roman" w:cs="Times New Roman"/>
          <w:sz w:val="24"/>
          <w:szCs w:val="24"/>
        </w:rPr>
      </w:pPr>
      <w:r w:rsidRPr="00D63040">
        <w:rPr>
          <w:rFonts w:ascii="Times New Roman" w:hAnsi="Times New Roman" w:cs="Times New Roman"/>
          <w:sz w:val="24"/>
          <w:szCs w:val="24"/>
        </w:rPr>
        <w:t xml:space="preserve">Цель программы - формирование основ музыкальной культуры детей дошкольного возраста. </w:t>
      </w:r>
    </w:p>
    <w:p w14:paraId="754F5DD0" w14:textId="77777777" w:rsidR="00D63040" w:rsidRDefault="00D63040" w:rsidP="00D63040">
      <w:pPr>
        <w:spacing w:after="0" w:line="240" w:lineRule="auto"/>
        <w:ind w:firstLine="708"/>
        <w:jc w:val="both"/>
        <w:rPr>
          <w:rFonts w:ascii="Times New Roman" w:hAnsi="Times New Roman" w:cs="Times New Roman"/>
          <w:sz w:val="24"/>
          <w:szCs w:val="24"/>
        </w:rPr>
      </w:pPr>
      <w:r w:rsidRPr="00D63040">
        <w:rPr>
          <w:rFonts w:ascii="Times New Roman" w:hAnsi="Times New Roman" w:cs="Times New Roman"/>
          <w:sz w:val="24"/>
          <w:szCs w:val="24"/>
        </w:rPr>
        <w:t xml:space="preserve">Программа содержит научно обоснованную и методически выстроенную систему формирования основ музыкальной культуры детей дошкольного возраста (от трех до семи лет), учитывающую индивидуальные и психофизиологические особенности детей и взаимосвязанную со всей </w:t>
      </w:r>
      <w:proofErr w:type="spellStart"/>
      <w:r w:rsidRPr="00D63040">
        <w:rPr>
          <w:rFonts w:ascii="Times New Roman" w:hAnsi="Times New Roman" w:cs="Times New Roman"/>
          <w:sz w:val="24"/>
          <w:szCs w:val="24"/>
        </w:rPr>
        <w:t>воспитательно</w:t>
      </w:r>
      <w:proofErr w:type="spellEnd"/>
      <w:r w:rsidRPr="00D63040">
        <w:rPr>
          <w:rFonts w:ascii="Times New Roman" w:hAnsi="Times New Roman" w:cs="Times New Roman"/>
          <w:sz w:val="24"/>
          <w:szCs w:val="24"/>
        </w:rPr>
        <w:t xml:space="preserve">-образовательной работой детского сада. </w:t>
      </w:r>
    </w:p>
    <w:p w14:paraId="00CEF153" w14:textId="77777777" w:rsidR="00D63040" w:rsidRDefault="00D63040" w:rsidP="00D63040">
      <w:pPr>
        <w:spacing w:after="0" w:line="240" w:lineRule="auto"/>
        <w:ind w:firstLine="708"/>
        <w:jc w:val="both"/>
        <w:rPr>
          <w:rFonts w:ascii="Times New Roman" w:hAnsi="Times New Roman" w:cs="Times New Roman"/>
          <w:sz w:val="24"/>
          <w:szCs w:val="24"/>
        </w:rPr>
      </w:pPr>
      <w:r w:rsidRPr="00D63040">
        <w:rPr>
          <w:rFonts w:ascii="Times New Roman" w:hAnsi="Times New Roman" w:cs="Times New Roman"/>
          <w:sz w:val="24"/>
          <w:szCs w:val="24"/>
        </w:rPr>
        <w:t xml:space="preserve">Программа ориентирована на две возрастные группы: от трех до пяти лет и от шести до семи лет. Репертуар основан на использовании произведений «высокого искусства», подлинных образцов мировой музыкальной классики. </w:t>
      </w:r>
    </w:p>
    <w:p w14:paraId="1E0CA671" w14:textId="77777777" w:rsidR="00D63040" w:rsidRDefault="00D63040" w:rsidP="00D63040">
      <w:pPr>
        <w:spacing w:after="0" w:line="240" w:lineRule="auto"/>
        <w:ind w:firstLine="708"/>
        <w:jc w:val="both"/>
        <w:rPr>
          <w:rFonts w:ascii="Times New Roman" w:hAnsi="Times New Roman" w:cs="Times New Roman"/>
          <w:sz w:val="24"/>
          <w:szCs w:val="24"/>
        </w:rPr>
      </w:pPr>
      <w:r w:rsidRPr="00D63040">
        <w:rPr>
          <w:rFonts w:ascii="Times New Roman" w:hAnsi="Times New Roman" w:cs="Times New Roman"/>
          <w:sz w:val="24"/>
          <w:szCs w:val="24"/>
        </w:rPr>
        <w:t xml:space="preserve">Основополагающие принципы программы (тематический, контрастное сопоставление произведений, концентрический, принципы адаптивности и синкретизма). </w:t>
      </w:r>
    </w:p>
    <w:p w14:paraId="6659F3BF" w14:textId="77777777" w:rsidR="00D63040" w:rsidRDefault="00D63040" w:rsidP="00D63040">
      <w:pPr>
        <w:spacing w:after="0" w:line="240" w:lineRule="auto"/>
        <w:ind w:firstLine="708"/>
        <w:jc w:val="both"/>
        <w:rPr>
          <w:rFonts w:ascii="Times New Roman" w:hAnsi="Times New Roman" w:cs="Times New Roman"/>
          <w:sz w:val="24"/>
          <w:szCs w:val="24"/>
        </w:rPr>
      </w:pPr>
      <w:r w:rsidRPr="00D63040">
        <w:rPr>
          <w:rFonts w:ascii="Times New Roman" w:hAnsi="Times New Roman" w:cs="Times New Roman"/>
          <w:sz w:val="24"/>
          <w:szCs w:val="24"/>
        </w:rPr>
        <w:t xml:space="preserve">Содержание выписано в 6 темах, каждая из которых изучается в течение одного - двух месяцев, а затем повторяется в каждой возрастной группе на новом материале: </w:t>
      </w:r>
    </w:p>
    <w:p w14:paraId="23E8E2A8" w14:textId="77777777" w:rsidR="00D63040" w:rsidRPr="00D63040" w:rsidRDefault="00D63040" w:rsidP="00D63040">
      <w:pPr>
        <w:pStyle w:val="a5"/>
        <w:numPr>
          <w:ilvl w:val="1"/>
          <w:numId w:val="44"/>
        </w:numPr>
        <w:spacing w:after="0" w:line="240" w:lineRule="auto"/>
        <w:jc w:val="both"/>
        <w:rPr>
          <w:rFonts w:ascii="Times New Roman" w:hAnsi="Times New Roman" w:cs="Times New Roman"/>
          <w:sz w:val="24"/>
          <w:szCs w:val="24"/>
        </w:rPr>
      </w:pPr>
      <w:r w:rsidRPr="00D63040">
        <w:rPr>
          <w:rFonts w:ascii="Times New Roman" w:hAnsi="Times New Roman" w:cs="Times New Roman"/>
          <w:sz w:val="24"/>
          <w:szCs w:val="24"/>
        </w:rPr>
        <w:t xml:space="preserve">музыка выражает настроение, чувства, характер людей; </w:t>
      </w:r>
    </w:p>
    <w:p w14:paraId="384C175B" w14:textId="77777777" w:rsidR="00D63040" w:rsidRPr="00D63040" w:rsidRDefault="00D63040" w:rsidP="00D63040">
      <w:pPr>
        <w:pStyle w:val="a5"/>
        <w:numPr>
          <w:ilvl w:val="1"/>
          <w:numId w:val="44"/>
        </w:numPr>
        <w:spacing w:after="0" w:line="240" w:lineRule="auto"/>
        <w:jc w:val="both"/>
        <w:rPr>
          <w:rFonts w:ascii="Times New Roman" w:hAnsi="Times New Roman" w:cs="Times New Roman"/>
          <w:sz w:val="24"/>
          <w:szCs w:val="24"/>
        </w:rPr>
      </w:pPr>
      <w:r w:rsidRPr="00D63040">
        <w:rPr>
          <w:rFonts w:ascii="Times New Roman" w:hAnsi="Times New Roman" w:cs="Times New Roman"/>
          <w:sz w:val="24"/>
          <w:szCs w:val="24"/>
        </w:rPr>
        <w:t xml:space="preserve">песня, танец, марш; </w:t>
      </w:r>
    </w:p>
    <w:p w14:paraId="5A28CD1B" w14:textId="77777777" w:rsidR="00D63040" w:rsidRPr="00D63040" w:rsidRDefault="00D63040" w:rsidP="00D63040">
      <w:pPr>
        <w:pStyle w:val="a5"/>
        <w:numPr>
          <w:ilvl w:val="1"/>
          <w:numId w:val="44"/>
        </w:numPr>
        <w:spacing w:after="0" w:line="240" w:lineRule="auto"/>
        <w:jc w:val="both"/>
        <w:rPr>
          <w:rFonts w:ascii="Times New Roman" w:hAnsi="Times New Roman" w:cs="Times New Roman"/>
          <w:sz w:val="24"/>
          <w:szCs w:val="24"/>
        </w:rPr>
      </w:pPr>
      <w:r w:rsidRPr="00D63040">
        <w:rPr>
          <w:rFonts w:ascii="Times New Roman" w:hAnsi="Times New Roman" w:cs="Times New Roman"/>
          <w:sz w:val="24"/>
          <w:szCs w:val="24"/>
        </w:rPr>
        <w:t xml:space="preserve">музыка рассказывает о животных и птицах; </w:t>
      </w:r>
    </w:p>
    <w:p w14:paraId="6A5176D9" w14:textId="77777777" w:rsidR="00D63040" w:rsidRPr="00D63040" w:rsidRDefault="00D63040" w:rsidP="00D63040">
      <w:pPr>
        <w:pStyle w:val="a5"/>
        <w:numPr>
          <w:ilvl w:val="1"/>
          <w:numId w:val="44"/>
        </w:numPr>
        <w:spacing w:after="0" w:line="240" w:lineRule="auto"/>
        <w:jc w:val="both"/>
        <w:rPr>
          <w:rFonts w:ascii="Times New Roman" w:hAnsi="Times New Roman" w:cs="Times New Roman"/>
          <w:sz w:val="24"/>
          <w:szCs w:val="24"/>
        </w:rPr>
      </w:pPr>
      <w:r w:rsidRPr="00D63040">
        <w:rPr>
          <w:rFonts w:ascii="Times New Roman" w:hAnsi="Times New Roman" w:cs="Times New Roman"/>
          <w:sz w:val="24"/>
          <w:szCs w:val="24"/>
        </w:rPr>
        <w:t xml:space="preserve">природа и музыка; </w:t>
      </w:r>
    </w:p>
    <w:p w14:paraId="52494E34" w14:textId="77777777" w:rsidR="00D63040" w:rsidRPr="00D63040" w:rsidRDefault="00D63040" w:rsidP="00D63040">
      <w:pPr>
        <w:pStyle w:val="a5"/>
        <w:numPr>
          <w:ilvl w:val="1"/>
          <w:numId w:val="44"/>
        </w:numPr>
        <w:spacing w:after="0" w:line="240" w:lineRule="auto"/>
        <w:jc w:val="both"/>
        <w:rPr>
          <w:rFonts w:ascii="Times New Roman" w:hAnsi="Times New Roman" w:cs="Times New Roman"/>
          <w:sz w:val="24"/>
          <w:szCs w:val="24"/>
        </w:rPr>
      </w:pPr>
      <w:r w:rsidRPr="00D63040">
        <w:rPr>
          <w:rFonts w:ascii="Times New Roman" w:hAnsi="Times New Roman" w:cs="Times New Roman"/>
          <w:sz w:val="24"/>
          <w:szCs w:val="24"/>
        </w:rPr>
        <w:t xml:space="preserve">сказка в музыке; </w:t>
      </w:r>
    </w:p>
    <w:p w14:paraId="614A05E4" w14:textId="77777777" w:rsidR="00D63040" w:rsidRPr="00D63040" w:rsidRDefault="00D63040" w:rsidP="00D63040">
      <w:pPr>
        <w:pStyle w:val="a5"/>
        <w:numPr>
          <w:ilvl w:val="1"/>
          <w:numId w:val="44"/>
        </w:numPr>
        <w:spacing w:after="0" w:line="240" w:lineRule="auto"/>
        <w:jc w:val="both"/>
        <w:rPr>
          <w:rFonts w:ascii="Times New Roman" w:hAnsi="Times New Roman" w:cs="Times New Roman"/>
          <w:sz w:val="24"/>
          <w:szCs w:val="24"/>
        </w:rPr>
      </w:pPr>
      <w:r w:rsidRPr="00D63040">
        <w:rPr>
          <w:rFonts w:ascii="Times New Roman" w:hAnsi="Times New Roman" w:cs="Times New Roman"/>
          <w:sz w:val="24"/>
          <w:szCs w:val="24"/>
        </w:rPr>
        <w:t xml:space="preserve">музыкальные инструменты и игрушки </w:t>
      </w:r>
    </w:p>
    <w:p w14:paraId="6FD0F655" w14:textId="77777777" w:rsidR="00D63040" w:rsidRDefault="00D63040" w:rsidP="00D63040">
      <w:pPr>
        <w:spacing w:after="0" w:line="240" w:lineRule="auto"/>
        <w:ind w:firstLine="708"/>
        <w:jc w:val="both"/>
        <w:rPr>
          <w:rFonts w:ascii="Times New Roman" w:hAnsi="Times New Roman" w:cs="Times New Roman"/>
          <w:sz w:val="24"/>
          <w:szCs w:val="24"/>
        </w:rPr>
      </w:pPr>
      <w:r w:rsidRPr="00D63040">
        <w:rPr>
          <w:rFonts w:ascii="Times New Roman" w:hAnsi="Times New Roman" w:cs="Times New Roman"/>
          <w:sz w:val="24"/>
          <w:szCs w:val="24"/>
        </w:rPr>
        <w:t>В программе осуществляется взаимосвязь познавательной, ценностно</w:t>
      </w:r>
      <w:r>
        <w:rPr>
          <w:rFonts w:ascii="Times New Roman" w:hAnsi="Times New Roman" w:cs="Times New Roman"/>
          <w:sz w:val="24"/>
          <w:szCs w:val="24"/>
        </w:rPr>
        <w:t>-</w:t>
      </w:r>
      <w:r w:rsidRPr="00D63040">
        <w:rPr>
          <w:rFonts w:ascii="Times New Roman" w:hAnsi="Times New Roman" w:cs="Times New Roman"/>
          <w:sz w:val="24"/>
          <w:szCs w:val="24"/>
        </w:rPr>
        <w:t xml:space="preserve">ориентационной и творческой деятельности детей в процессе формирования у них основ музыкальной культуры. </w:t>
      </w:r>
    </w:p>
    <w:p w14:paraId="3E871A68" w14:textId="77777777" w:rsidR="00D63040" w:rsidRDefault="00D63040" w:rsidP="00D63040">
      <w:pPr>
        <w:spacing w:after="0" w:line="240" w:lineRule="auto"/>
        <w:ind w:firstLine="708"/>
        <w:jc w:val="both"/>
        <w:rPr>
          <w:rFonts w:ascii="Times New Roman" w:hAnsi="Times New Roman" w:cs="Times New Roman"/>
          <w:sz w:val="24"/>
          <w:szCs w:val="24"/>
        </w:rPr>
      </w:pPr>
      <w:r w:rsidRPr="00D63040">
        <w:rPr>
          <w:rFonts w:ascii="Times New Roman" w:hAnsi="Times New Roman" w:cs="Times New Roman"/>
          <w:sz w:val="24"/>
          <w:szCs w:val="24"/>
        </w:rPr>
        <w:t xml:space="preserve">По данным темам автором собраны и систематизированы ярчайшие образцы музыкальной классики «шедевры», потому и программа получила свое название «Музыкальные шедевры». </w:t>
      </w:r>
    </w:p>
    <w:p w14:paraId="600CE79D" w14:textId="77777777" w:rsidR="00D63040" w:rsidRDefault="00D63040" w:rsidP="00D63040">
      <w:pPr>
        <w:spacing w:after="0" w:line="240" w:lineRule="auto"/>
        <w:ind w:firstLine="708"/>
        <w:jc w:val="both"/>
        <w:rPr>
          <w:rFonts w:ascii="Times New Roman" w:hAnsi="Times New Roman" w:cs="Times New Roman"/>
          <w:sz w:val="24"/>
          <w:szCs w:val="24"/>
        </w:rPr>
      </w:pPr>
      <w:r w:rsidRPr="00D63040">
        <w:rPr>
          <w:rFonts w:ascii="Times New Roman" w:hAnsi="Times New Roman" w:cs="Times New Roman"/>
          <w:sz w:val="24"/>
          <w:szCs w:val="24"/>
        </w:rPr>
        <w:t xml:space="preserve">Методы формирования основ музыкальной культуры детей: словесный, наглядный, практический. Особенность подбора определенных методов зависит во многом от возраста детей, ведь в раннем возрасте в основном через практические и наглядно-зрительные, а затем и наглядно-слуховые методы можно показать определенный характер музыки. </w:t>
      </w:r>
    </w:p>
    <w:p w14:paraId="6A1E5816" w14:textId="77777777" w:rsidR="00D63040" w:rsidRDefault="00D63040" w:rsidP="00D63040">
      <w:pPr>
        <w:spacing w:after="0" w:line="240" w:lineRule="auto"/>
        <w:ind w:firstLine="708"/>
        <w:jc w:val="both"/>
        <w:rPr>
          <w:rFonts w:ascii="Times New Roman" w:hAnsi="Times New Roman" w:cs="Times New Roman"/>
          <w:sz w:val="24"/>
          <w:szCs w:val="24"/>
        </w:rPr>
      </w:pPr>
      <w:r w:rsidRPr="00D63040">
        <w:rPr>
          <w:rFonts w:ascii="Times New Roman" w:hAnsi="Times New Roman" w:cs="Times New Roman"/>
          <w:sz w:val="24"/>
          <w:szCs w:val="24"/>
        </w:rPr>
        <w:t>Формы организации музыкальной деятельности детей различны: слушание музыки может использоваться в тематических занятиях (</w:t>
      </w:r>
      <w:r>
        <w:rPr>
          <w:rFonts w:ascii="Times New Roman" w:hAnsi="Times New Roman" w:cs="Times New Roman"/>
          <w:sz w:val="24"/>
          <w:szCs w:val="24"/>
        </w:rPr>
        <w:t>О</w:t>
      </w:r>
      <w:r w:rsidRPr="00D63040">
        <w:rPr>
          <w:rFonts w:ascii="Times New Roman" w:hAnsi="Times New Roman" w:cs="Times New Roman"/>
          <w:sz w:val="24"/>
          <w:szCs w:val="24"/>
        </w:rPr>
        <w:t xml:space="preserve">ОД), театральных постановках или, например, концертах. </w:t>
      </w:r>
    </w:p>
    <w:p w14:paraId="29262CF8" w14:textId="77777777" w:rsidR="00D63040" w:rsidRDefault="00D63040" w:rsidP="00D63040">
      <w:pPr>
        <w:spacing w:after="0" w:line="240" w:lineRule="auto"/>
        <w:ind w:firstLine="708"/>
        <w:jc w:val="both"/>
        <w:rPr>
          <w:rFonts w:ascii="Times New Roman" w:hAnsi="Times New Roman" w:cs="Times New Roman"/>
          <w:sz w:val="24"/>
          <w:szCs w:val="24"/>
        </w:rPr>
      </w:pPr>
      <w:r w:rsidRPr="00D63040">
        <w:rPr>
          <w:rFonts w:ascii="Times New Roman" w:hAnsi="Times New Roman" w:cs="Times New Roman"/>
          <w:sz w:val="24"/>
          <w:szCs w:val="24"/>
        </w:rPr>
        <w:t xml:space="preserve">Парциальная программа «Элементарное </w:t>
      </w:r>
      <w:proofErr w:type="spellStart"/>
      <w:r w:rsidRPr="00D63040">
        <w:rPr>
          <w:rFonts w:ascii="Times New Roman" w:hAnsi="Times New Roman" w:cs="Times New Roman"/>
          <w:sz w:val="24"/>
          <w:szCs w:val="24"/>
        </w:rPr>
        <w:t>музицирование</w:t>
      </w:r>
      <w:proofErr w:type="spellEnd"/>
      <w:r w:rsidRPr="00D63040">
        <w:rPr>
          <w:rFonts w:ascii="Times New Roman" w:hAnsi="Times New Roman" w:cs="Times New Roman"/>
          <w:sz w:val="24"/>
          <w:szCs w:val="24"/>
        </w:rPr>
        <w:t xml:space="preserve"> с дошкольниками» </w:t>
      </w:r>
      <w:proofErr w:type="spellStart"/>
      <w:r w:rsidRPr="00D63040">
        <w:rPr>
          <w:rFonts w:ascii="Times New Roman" w:hAnsi="Times New Roman" w:cs="Times New Roman"/>
          <w:sz w:val="24"/>
          <w:szCs w:val="24"/>
        </w:rPr>
        <w:t>Т.Э.Тютюнниковой</w:t>
      </w:r>
      <w:proofErr w:type="spellEnd"/>
      <w:r w:rsidRPr="00D63040">
        <w:rPr>
          <w:rFonts w:ascii="Times New Roman" w:hAnsi="Times New Roman" w:cs="Times New Roman"/>
          <w:sz w:val="24"/>
          <w:szCs w:val="24"/>
        </w:rPr>
        <w:t xml:space="preserve"> реализуется в рамках основной программы во всех возрастных группах за сч</w:t>
      </w:r>
      <w:r>
        <w:rPr>
          <w:rFonts w:ascii="Times New Roman" w:hAnsi="Times New Roman" w:cs="Times New Roman"/>
          <w:sz w:val="24"/>
          <w:szCs w:val="24"/>
        </w:rPr>
        <w:t>ё</w:t>
      </w:r>
      <w:r w:rsidRPr="00D63040">
        <w:rPr>
          <w:rFonts w:ascii="Times New Roman" w:hAnsi="Times New Roman" w:cs="Times New Roman"/>
          <w:sz w:val="24"/>
          <w:szCs w:val="24"/>
        </w:rPr>
        <w:t xml:space="preserve">т времени, отведенного на реализацию основной общеобразовательной программы. </w:t>
      </w:r>
    </w:p>
    <w:p w14:paraId="3897EBED" w14:textId="77777777" w:rsidR="00D63040" w:rsidRDefault="00D63040" w:rsidP="00D63040">
      <w:pPr>
        <w:spacing w:after="0" w:line="240" w:lineRule="auto"/>
        <w:ind w:firstLine="708"/>
        <w:jc w:val="both"/>
        <w:rPr>
          <w:rFonts w:ascii="Times New Roman" w:hAnsi="Times New Roman" w:cs="Times New Roman"/>
          <w:sz w:val="24"/>
          <w:szCs w:val="24"/>
        </w:rPr>
      </w:pPr>
      <w:r w:rsidRPr="00D63040">
        <w:rPr>
          <w:rFonts w:ascii="Times New Roman" w:hAnsi="Times New Roman" w:cs="Times New Roman"/>
          <w:sz w:val="24"/>
          <w:szCs w:val="24"/>
        </w:rPr>
        <w:lastRenderedPageBreak/>
        <w:t xml:space="preserve">В основе программы лежит идея творческого </w:t>
      </w:r>
      <w:proofErr w:type="spellStart"/>
      <w:r w:rsidRPr="00D63040">
        <w:rPr>
          <w:rFonts w:ascii="Times New Roman" w:hAnsi="Times New Roman" w:cs="Times New Roman"/>
          <w:sz w:val="24"/>
          <w:szCs w:val="24"/>
        </w:rPr>
        <w:t>музицирования</w:t>
      </w:r>
      <w:proofErr w:type="spellEnd"/>
      <w:r w:rsidRPr="00D63040">
        <w:rPr>
          <w:rFonts w:ascii="Times New Roman" w:hAnsi="Times New Roman" w:cs="Times New Roman"/>
          <w:sz w:val="24"/>
          <w:szCs w:val="24"/>
        </w:rPr>
        <w:t xml:space="preserve"> как коллективной синкретической деятельности (пение, ритмизованная речь, игра на детских музыкальных инструментах, танец, импровизированное движение под музыку, озвучивание стихов и сказок, спонтанная импровизированная театрализация). </w:t>
      </w:r>
    </w:p>
    <w:p w14:paraId="3742C807" w14:textId="77777777" w:rsidR="00D63040" w:rsidRDefault="00D63040" w:rsidP="00D63040">
      <w:pPr>
        <w:spacing w:after="0" w:line="240" w:lineRule="auto"/>
        <w:ind w:firstLine="708"/>
        <w:jc w:val="both"/>
        <w:rPr>
          <w:rFonts w:ascii="Times New Roman" w:hAnsi="Times New Roman" w:cs="Times New Roman"/>
          <w:sz w:val="24"/>
          <w:szCs w:val="24"/>
        </w:rPr>
      </w:pPr>
      <w:r w:rsidRPr="00D63040">
        <w:rPr>
          <w:rFonts w:ascii="Times New Roman" w:hAnsi="Times New Roman" w:cs="Times New Roman"/>
          <w:sz w:val="24"/>
          <w:szCs w:val="24"/>
        </w:rPr>
        <w:t xml:space="preserve">Программа ориентирована на возраст детей от двух до семи лет. </w:t>
      </w:r>
    </w:p>
    <w:p w14:paraId="180081B9" w14:textId="77777777" w:rsidR="00D63040" w:rsidRDefault="00D63040" w:rsidP="00D63040">
      <w:pPr>
        <w:spacing w:after="0" w:line="240" w:lineRule="auto"/>
        <w:ind w:firstLine="708"/>
        <w:jc w:val="both"/>
        <w:rPr>
          <w:rFonts w:ascii="Times New Roman" w:hAnsi="Times New Roman" w:cs="Times New Roman"/>
          <w:sz w:val="24"/>
          <w:szCs w:val="24"/>
        </w:rPr>
      </w:pPr>
      <w:r w:rsidRPr="00D63040">
        <w:rPr>
          <w:rFonts w:ascii="Times New Roman" w:hAnsi="Times New Roman" w:cs="Times New Roman"/>
          <w:sz w:val="24"/>
          <w:szCs w:val="24"/>
        </w:rPr>
        <w:t xml:space="preserve">Задачи программы: </w:t>
      </w:r>
    </w:p>
    <w:p w14:paraId="667D4D21" w14:textId="77777777" w:rsidR="00D63040" w:rsidRDefault="00D63040" w:rsidP="00D63040">
      <w:pPr>
        <w:spacing w:after="0" w:line="240" w:lineRule="auto"/>
        <w:ind w:firstLine="708"/>
        <w:jc w:val="both"/>
        <w:rPr>
          <w:rFonts w:ascii="Times New Roman" w:hAnsi="Times New Roman" w:cs="Times New Roman"/>
          <w:sz w:val="24"/>
          <w:szCs w:val="24"/>
        </w:rPr>
      </w:pPr>
      <w:r w:rsidRPr="00D63040">
        <w:rPr>
          <w:rFonts w:ascii="Times New Roman" w:hAnsi="Times New Roman" w:cs="Times New Roman"/>
          <w:sz w:val="24"/>
          <w:szCs w:val="24"/>
        </w:rPr>
        <w:sym w:font="Symbol" w:char="F0B7"/>
      </w:r>
      <w:r w:rsidRPr="00D63040">
        <w:rPr>
          <w:rFonts w:ascii="Times New Roman" w:hAnsi="Times New Roman" w:cs="Times New Roman"/>
          <w:sz w:val="24"/>
          <w:szCs w:val="24"/>
        </w:rPr>
        <w:t xml:space="preserve"> творческое развитие природной музыкальности детей и первоначальных навыков </w:t>
      </w:r>
      <w:proofErr w:type="spellStart"/>
      <w:r w:rsidRPr="00D63040">
        <w:rPr>
          <w:rFonts w:ascii="Times New Roman" w:hAnsi="Times New Roman" w:cs="Times New Roman"/>
          <w:sz w:val="24"/>
          <w:szCs w:val="24"/>
        </w:rPr>
        <w:t>музицирования</w:t>
      </w:r>
      <w:proofErr w:type="spellEnd"/>
      <w:r>
        <w:rPr>
          <w:rFonts w:ascii="Times New Roman" w:hAnsi="Times New Roman" w:cs="Times New Roman"/>
          <w:sz w:val="24"/>
          <w:szCs w:val="24"/>
        </w:rPr>
        <w:t>;</w:t>
      </w:r>
    </w:p>
    <w:p w14:paraId="7004CA4B" w14:textId="77777777" w:rsidR="00D63040" w:rsidRDefault="00D63040" w:rsidP="00D63040">
      <w:pPr>
        <w:spacing w:after="0" w:line="240" w:lineRule="auto"/>
        <w:ind w:firstLine="708"/>
        <w:jc w:val="both"/>
        <w:rPr>
          <w:rFonts w:ascii="Times New Roman" w:hAnsi="Times New Roman" w:cs="Times New Roman"/>
          <w:sz w:val="24"/>
          <w:szCs w:val="24"/>
        </w:rPr>
      </w:pPr>
      <w:r w:rsidRPr="00D63040">
        <w:rPr>
          <w:rFonts w:ascii="Times New Roman" w:hAnsi="Times New Roman" w:cs="Times New Roman"/>
          <w:sz w:val="24"/>
          <w:szCs w:val="24"/>
        </w:rPr>
        <w:sym w:font="Symbol" w:char="F0B7"/>
      </w:r>
      <w:r w:rsidRPr="00D63040">
        <w:rPr>
          <w:rFonts w:ascii="Times New Roman" w:hAnsi="Times New Roman" w:cs="Times New Roman"/>
          <w:sz w:val="24"/>
          <w:szCs w:val="24"/>
        </w:rPr>
        <w:t xml:space="preserve"> создание предпосылок к формированию творческого мышления. </w:t>
      </w:r>
    </w:p>
    <w:p w14:paraId="02D1A140" w14:textId="77777777" w:rsidR="00D63040" w:rsidRDefault="00D63040" w:rsidP="00D63040">
      <w:pPr>
        <w:spacing w:after="0" w:line="240" w:lineRule="auto"/>
        <w:ind w:firstLine="708"/>
        <w:jc w:val="both"/>
        <w:rPr>
          <w:rFonts w:ascii="Times New Roman" w:hAnsi="Times New Roman" w:cs="Times New Roman"/>
          <w:sz w:val="24"/>
          <w:szCs w:val="24"/>
        </w:rPr>
      </w:pPr>
      <w:r w:rsidRPr="00D63040">
        <w:rPr>
          <w:rFonts w:ascii="Times New Roman" w:hAnsi="Times New Roman" w:cs="Times New Roman"/>
          <w:sz w:val="24"/>
          <w:szCs w:val="24"/>
        </w:rPr>
        <w:sym w:font="Symbol" w:char="F0B7"/>
      </w:r>
      <w:r w:rsidRPr="00D63040">
        <w:rPr>
          <w:rFonts w:ascii="Times New Roman" w:hAnsi="Times New Roman" w:cs="Times New Roman"/>
          <w:sz w:val="24"/>
          <w:szCs w:val="24"/>
        </w:rPr>
        <w:t xml:space="preserve"> воспитание интереса и любви к </w:t>
      </w:r>
      <w:proofErr w:type="spellStart"/>
      <w:r w:rsidRPr="00D63040">
        <w:rPr>
          <w:rFonts w:ascii="Times New Roman" w:hAnsi="Times New Roman" w:cs="Times New Roman"/>
          <w:sz w:val="24"/>
          <w:szCs w:val="24"/>
        </w:rPr>
        <w:t>музицированию</w:t>
      </w:r>
      <w:proofErr w:type="spellEnd"/>
      <w:r w:rsidRPr="00D63040">
        <w:rPr>
          <w:rFonts w:ascii="Times New Roman" w:hAnsi="Times New Roman" w:cs="Times New Roman"/>
          <w:sz w:val="24"/>
          <w:szCs w:val="24"/>
        </w:rPr>
        <w:t xml:space="preserve">; </w:t>
      </w:r>
    </w:p>
    <w:p w14:paraId="3F23CD6C" w14:textId="77777777" w:rsidR="00D63040" w:rsidRDefault="00D63040" w:rsidP="00D63040">
      <w:pPr>
        <w:spacing w:after="0" w:line="240" w:lineRule="auto"/>
        <w:ind w:firstLine="708"/>
        <w:jc w:val="both"/>
        <w:rPr>
          <w:rFonts w:ascii="Times New Roman" w:hAnsi="Times New Roman" w:cs="Times New Roman"/>
          <w:sz w:val="24"/>
          <w:szCs w:val="24"/>
        </w:rPr>
      </w:pPr>
      <w:r w:rsidRPr="00D63040">
        <w:rPr>
          <w:rFonts w:ascii="Times New Roman" w:hAnsi="Times New Roman" w:cs="Times New Roman"/>
          <w:sz w:val="24"/>
          <w:szCs w:val="24"/>
        </w:rPr>
        <w:sym w:font="Symbol" w:char="F0B7"/>
      </w:r>
      <w:r w:rsidRPr="00D63040">
        <w:rPr>
          <w:rFonts w:ascii="Times New Roman" w:hAnsi="Times New Roman" w:cs="Times New Roman"/>
          <w:sz w:val="24"/>
          <w:szCs w:val="24"/>
        </w:rPr>
        <w:t xml:space="preserve"> знакомство с многообразием мировой музыкальной культуры в практике </w:t>
      </w:r>
      <w:proofErr w:type="spellStart"/>
      <w:r w:rsidRPr="00D63040">
        <w:rPr>
          <w:rFonts w:ascii="Times New Roman" w:hAnsi="Times New Roman" w:cs="Times New Roman"/>
          <w:sz w:val="24"/>
          <w:szCs w:val="24"/>
        </w:rPr>
        <w:t>музицирования</w:t>
      </w:r>
      <w:proofErr w:type="spellEnd"/>
      <w:r w:rsidRPr="00D63040">
        <w:rPr>
          <w:rFonts w:ascii="Times New Roman" w:hAnsi="Times New Roman" w:cs="Times New Roman"/>
          <w:sz w:val="24"/>
          <w:szCs w:val="24"/>
        </w:rPr>
        <w:t xml:space="preserve">; </w:t>
      </w:r>
    </w:p>
    <w:p w14:paraId="5B8C726A" w14:textId="77777777" w:rsidR="00D63040" w:rsidRDefault="00D63040" w:rsidP="00D63040">
      <w:pPr>
        <w:spacing w:after="0" w:line="240" w:lineRule="auto"/>
        <w:ind w:firstLine="708"/>
        <w:jc w:val="both"/>
        <w:rPr>
          <w:rFonts w:ascii="Times New Roman" w:hAnsi="Times New Roman" w:cs="Times New Roman"/>
          <w:sz w:val="24"/>
          <w:szCs w:val="24"/>
        </w:rPr>
      </w:pPr>
      <w:r w:rsidRPr="00D63040">
        <w:rPr>
          <w:rFonts w:ascii="Times New Roman" w:hAnsi="Times New Roman" w:cs="Times New Roman"/>
          <w:sz w:val="24"/>
          <w:szCs w:val="24"/>
        </w:rPr>
        <w:sym w:font="Symbol" w:char="F0B7"/>
      </w:r>
      <w:r w:rsidRPr="00D63040">
        <w:rPr>
          <w:rFonts w:ascii="Times New Roman" w:hAnsi="Times New Roman" w:cs="Times New Roman"/>
          <w:sz w:val="24"/>
          <w:szCs w:val="24"/>
        </w:rPr>
        <w:t xml:space="preserve"> развитие индивидуальности детей, способности к спонтанному творческому поведению</w:t>
      </w:r>
      <w:r>
        <w:rPr>
          <w:rFonts w:ascii="Times New Roman" w:hAnsi="Times New Roman" w:cs="Times New Roman"/>
          <w:sz w:val="24"/>
          <w:szCs w:val="24"/>
        </w:rPr>
        <w:t>.</w:t>
      </w:r>
    </w:p>
    <w:p w14:paraId="360E369B" w14:textId="77777777" w:rsidR="00D63040" w:rsidRDefault="00D63040" w:rsidP="00D63040">
      <w:pPr>
        <w:spacing w:after="0" w:line="240" w:lineRule="auto"/>
        <w:ind w:firstLine="708"/>
        <w:jc w:val="both"/>
        <w:rPr>
          <w:rFonts w:ascii="Times New Roman" w:hAnsi="Times New Roman" w:cs="Times New Roman"/>
          <w:sz w:val="24"/>
          <w:szCs w:val="24"/>
        </w:rPr>
      </w:pPr>
      <w:r w:rsidRPr="00D63040">
        <w:rPr>
          <w:rFonts w:ascii="Times New Roman" w:hAnsi="Times New Roman" w:cs="Times New Roman"/>
          <w:sz w:val="24"/>
          <w:szCs w:val="24"/>
        </w:rPr>
        <w:t xml:space="preserve"> </w:t>
      </w:r>
      <w:proofErr w:type="spellStart"/>
      <w:r w:rsidRPr="00D63040">
        <w:rPr>
          <w:rFonts w:ascii="Times New Roman" w:hAnsi="Times New Roman" w:cs="Times New Roman"/>
          <w:sz w:val="24"/>
          <w:szCs w:val="24"/>
        </w:rPr>
        <w:t>Музицирование</w:t>
      </w:r>
      <w:proofErr w:type="spellEnd"/>
      <w:r w:rsidRPr="00D63040">
        <w:rPr>
          <w:rFonts w:ascii="Times New Roman" w:hAnsi="Times New Roman" w:cs="Times New Roman"/>
          <w:sz w:val="24"/>
          <w:szCs w:val="24"/>
        </w:rPr>
        <w:t xml:space="preserve"> представлено в программе как взаимосвязанная работа по трем направлениям: учебное, творческое и концертное </w:t>
      </w:r>
      <w:proofErr w:type="spellStart"/>
      <w:r w:rsidRPr="00D63040">
        <w:rPr>
          <w:rFonts w:ascii="Times New Roman" w:hAnsi="Times New Roman" w:cs="Times New Roman"/>
          <w:sz w:val="24"/>
          <w:szCs w:val="24"/>
        </w:rPr>
        <w:t>музицирование</w:t>
      </w:r>
      <w:proofErr w:type="spellEnd"/>
      <w:r w:rsidRPr="00D63040">
        <w:rPr>
          <w:rFonts w:ascii="Times New Roman" w:hAnsi="Times New Roman" w:cs="Times New Roman"/>
          <w:sz w:val="24"/>
          <w:szCs w:val="24"/>
        </w:rPr>
        <w:t xml:space="preserve">. </w:t>
      </w:r>
    </w:p>
    <w:p w14:paraId="5A51B9F0" w14:textId="77777777" w:rsidR="00D63040" w:rsidRDefault="00D63040" w:rsidP="00D63040">
      <w:pPr>
        <w:spacing w:after="0" w:line="240" w:lineRule="auto"/>
        <w:ind w:firstLine="708"/>
        <w:jc w:val="both"/>
        <w:rPr>
          <w:rFonts w:ascii="Times New Roman" w:hAnsi="Times New Roman" w:cs="Times New Roman"/>
          <w:sz w:val="24"/>
          <w:szCs w:val="24"/>
        </w:rPr>
      </w:pPr>
      <w:r w:rsidRPr="00D63040">
        <w:rPr>
          <w:rFonts w:ascii="Times New Roman" w:hAnsi="Times New Roman" w:cs="Times New Roman"/>
          <w:sz w:val="24"/>
          <w:szCs w:val="24"/>
        </w:rPr>
        <w:t xml:space="preserve">Программа совершенствует навыки игры на различных детских музыкальных инструментах, развиваются мелодический, динамический, тембровый, </w:t>
      </w:r>
      <w:proofErr w:type="spellStart"/>
      <w:r w:rsidRPr="00D63040">
        <w:rPr>
          <w:rFonts w:ascii="Times New Roman" w:hAnsi="Times New Roman" w:cs="Times New Roman"/>
          <w:sz w:val="24"/>
          <w:szCs w:val="24"/>
        </w:rPr>
        <w:t>звуковысотный</w:t>
      </w:r>
      <w:proofErr w:type="spellEnd"/>
      <w:r w:rsidRPr="00D63040">
        <w:rPr>
          <w:rFonts w:ascii="Times New Roman" w:hAnsi="Times New Roman" w:cs="Times New Roman"/>
          <w:sz w:val="24"/>
          <w:szCs w:val="24"/>
        </w:rPr>
        <w:t xml:space="preserve"> слух, чувство ритма, творческая активность. Игра в оркестре воспитывает у детей активное внимание. </w:t>
      </w:r>
    </w:p>
    <w:p w14:paraId="0C572008" w14:textId="77777777" w:rsidR="00AD28BF" w:rsidRPr="00D63040" w:rsidRDefault="00D63040" w:rsidP="00D63040">
      <w:pPr>
        <w:spacing w:after="0" w:line="240" w:lineRule="auto"/>
        <w:ind w:firstLine="708"/>
        <w:jc w:val="both"/>
        <w:rPr>
          <w:rFonts w:ascii="Times New Roman" w:hAnsi="Times New Roman" w:cs="Times New Roman"/>
          <w:b/>
          <w:bCs/>
          <w:sz w:val="24"/>
          <w:szCs w:val="24"/>
        </w:rPr>
      </w:pPr>
      <w:r w:rsidRPr="00D63040">
        <w:rPr>
          <w:rFonts w:ascii="Times New Roman" w:hAnsi="Times New Roman" w:cs="Times New Roman"/>
          <w:sz w:val="24"/>
          <w:szCs w:val="24"/>
        </w:rPr>
        <w:t>Исполнительство на ДМИ – важный вид деятельности детей в процессе музыкально-эстетического воспитания в детском саду. В процессе игры на ДМИ ярко проявляются индивидуальные особенности каждого ребенка.</w:t>
      </w:r>
    </w:p>
    <w:p w14:paraId="05747F58" w14:textId="77777777" w:rsidR="00AD28BF" w:rsidRDefault="00AD28BF" w:rsidP="008C0A32">
      <w:pPr>
        <w:spacing w:after="0" w:line="240" w:lineRule="auto"/>
        <w:jc w:val="center"/>
        <w:rPr>
          <w:rFonts w:ascii="Times New Roman" w:hAnsi="Times New Roman" w:cs="Times New Roman"/>
          <w:b/>
          <w:bCs/>
          <w:sz w:val="24"/>
          <w:szCs w:val="24"/>
        </w:rPr>
      </w:pPr>
    </w:p>
    <w:p w14:paraId="6145FB6E" w14:textId="77777777" w:rsidR="00955048" w:rsidRDefault="00955048">
      <w:pPr>
        <w:spacing w:after="200" w:line="276"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54CB8819" w14:textId="77777777" w:rsidR="0039188A" w:rsidRDefault="00AD28BF" w:rsidP="008C0A3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2.11. </w:t>
      </w:r>
      <w:r w:rsidR="0039188A" w:rsidRPr="0039188A">
        <w:rPr>
          <w:rFonts w:ascii="Times New Roman" w:hAnsi="Times New Roman" w:cs="Times New Roman"/>
          <w:b/>
          <w:bCs/>
          <w:sz w:val="24"/>
          <w:szCs w:val="24"/>
        </w:rPr>
        <w:t>Взаимодействие педагогического коллектива с семьями воспитанников: перспективный план по взаимодействию с родителями (законными представителями)</w:t>
      </w:r>
    </w:p>
    <w:p w14:paraId="1F30F875" w14:textId="77777777" w:rsidR="00E02AD8" w:rsidRDefault="00E02AD8" w:rsidP="00E02AD8">
      <w:pPr>
        <w:spacing w:after="0" w:line="240" w:lineRule="auto"/>
        <w:jc w:val="both"/>
        <w:rPr>
          <w:rFonts w:ascii="Times New Roman" w:hAnsi="Times New Roman" w:cs="Times New Roman"/>
          <w:sz w:val="24"/>
          <w:szCs w:val="24"/>
        </w:rPr>
      </w:pPr>
      <w:r w:rsidRPr="00955048">
        <w:rPr>
          <w:rFonts w:ascii="Times New Roman" w:hAnsi="Times New Roman" w:cs="Times New Roman"/>
          <w:sz w:val="24"/>
          <w:szCs w:val="24"/>
        </w:rPr>
        <w:t xml:space="preserve">Цель: </w:t>
      </w:r>
      <w:r>
        <w:rPr>
          <w:rFonts w:ascii="Times New Roman" w:hAnsi="Times New Roman" w:cs="Times New Roman"/>
          <w:sz w:val="24"/>
          <w:szCs w:val="24"/>
        </w:rPr>
        <w:t>ф</w:t>
      </w:r>
      <w:r w:rsidRPr="00955048">
        <w:rPr>
          <w:rFonts w:ascii="Times New Roman" w:hAnsi="Times New Roman" w:cs="Times New Roman"/>
          <w:sz w:val="24"/>
          <w:szCs w:val="24"/>
        </w:rPr>
        <w:t xml:space="preserve">ормирование мотивации на взаимодействие и положительный результат по развитию музыкальных способностей детей. </w:t>
      </w:r>
    </w:p>
    <w:p w14:paraId="34B85E05" w14:textId="77777777" w:rsidR="00E02AD8" w:rsidRDefault="00E02AD8" w:rsidP="00E02AD8">
      <w:pPr>
        <w:spacing w:after="0" w:line="240" w:lineRule="auto"/>
        <w:jc w:val="both"/>
        <w:rPr>
          <w:rFonts w:ascii="Times New Roman" w:hAnsi="Times New Roman" w:cs="Times New Roman"/>
          <w:sz w:val="24"/>
          <w:szCs w:val="24"/>
        </w:rPr>
      </w:pPr>
      <w:r w:rsidRPr="00955048">
        <w:rPr>
          <w:rFonts w:ascii="Times New Roman" w:hAnsi="Times New Roman" w:cs="Times New Roman"/>
          <w:sz w:val="24"/>
          <w:szCs w:val="24"/>
        </w:rPr>
        <w:t xml:space="preserve">Задачи: </w:t>
      </w:r>
    </w:p>
    <w:p w14:paraId="1FFBC487" w14:textId="77777777" w:rsidR="00E02AD8" w:rsidRDefault="00E02AD8" w:rsidP="00E02AD8">
      <w:pPr>
        <w:spacing w:after="0" w:line="240" w:lineRule="auto"/>
        <w:jc w:val="both"/>
        <w:rPr>
          <w:rFonts w:ascii="Times New Roman" w:hAnsi="Times New Roman" w:cs="Times New Roman"/>
          <w:sz w:val="24"/>
          <w:szCs w:val="24"/>
        </w:rPr>
      </w:pPr>
      <w:r w:rsidRPr="00955048">
        <w:rPr>
          <w:rFonts w:ascii="Times New Roman" w:hAnsi="Times New Roman" w:cs="Times New Roman"/>
          <w:sz w:val="24"/>
          <w:szCs w:val="24"/>
        </w:rPr>
        <w:t xml:space="preserve">1. Информировать родителей о музыкальном воспитании дошкольников. </w:t>
      </w:r>
    </w:p>
    <w:p w14:paraId="18AF394D" w14:textId="77777777" w:rsidR="00E02AD8" w:rsidRDefault="00E02AD8" w:rsidP="00E02AD8">
      <w:pPr>
        <w:spacing w:after="0" w:line="240" w:lineRule="auto"/>
        <w:jc w:val="both"/>
        <w:rPr>
          <w:rFonts w:ascii="Times New Roman" w:hAnsi="Times New Roman" w:cs="Times New Roman"/>
          <w:sz w:val="24"/>
          <w:szCs w:val="24"/>
        </w:rPr>
      </w:pPr>
      <w:r w:rsidRPr="00955048">
        <w:rPr>
          <w:rFonts w:ascii="Times New Roman" w:hAnsi="Times New Roman" w:cs="Times New Roman"/>
          <w:sz w:val="24"/>
          <w:szCs w:val="24"/>
        </w:rPr>
        <w:t xml:space="preserve">2. Привлекать к активному посещению мероприятий. </w:t>
      </w:r>
    </w:p>
    <w:p w14:paraId="1535F2AD" w14:textId="77777777" w:rsidR="00E02AD8" w:rsidRDefault="00E02AD8" w:rsidP="00E02AD8">
      <w:pPr>
        <w:spacing w:after="0" w:line="240" w:lineRule="auto"/>
        <w:jc w:val="both"/>
        <w:rPr>
          <w:rFonts w:ascii="Times New Roman" w:hAnsi="Times New Roman" w:cs="Times New Roman"/>
          <w:sz w:val="24"/>
          <w:szCs w:val="24"/>
        </w:rPr>
      </w:pPr>
      <w:r w:rsidRPr="00955048">
        <w:rPr>
          <w:rFonts w:ascii="Times New Roman" w:hAnsi="Times New Roman" w:cs="Times New Roman"/>
          <w:sz w:val="24"/>
          <w:szCs w:val="24"/>
        </w:rPr>
        <w:t xml:space="preserve">3. Информировать родителей о развитии музыкальных способностей детей. </w:t>
      </w:r>
    </w:p>
    <w:p w14:paraId="51AB970F" w14:textId="77777777" w:rsidR="00E02AD8" w:rsidRDefault="00E02AD8" w:rsidP="00E02AD8">
      <w:pPr>
        <w:spacing w:after="0" w:line="240" w:lineRule="auto"/>
        <w:jc w:val="both"/>
        <w:rPr>
          <w:rFonts w:ascii="Times New Roman" w:hAnsi="Times New Roman" w:cs="Times New Roman"/>
          <w:sz w:val="24"/>
          <w:szCs w:val="24"/>
        </w:rPr>
      </w:pPr>
      <w:r w:rsidRPr="00955048">
        <w:rPr>
          <w:rFonts w:ascii="Times New Roman" w:hAnsi="Times New Roman" w:cs="Times New Roman"/>
          <w:sz w:val="24"/>
          <w:szCs w:val="24"/>
        </w:rPr>
        <w:t xml:space="preserve">4. Привлекать родителей к активному участию в проводимых мероприятиях, к активной помощи по изготовлению игр, пособий, атрибутов, костюмов к праздникам и досугам. </w:t>
      </w:r>
    </w:p>
    <w:p w14:paraId="3ECF0DD7" w14:textId="77777777" w:rsidR="00E02AD8" w:rsidRPr="00955048" w:rsidRDefault="00E02AD8" w:rsidP="00E02AD8">
      <w:pPr>
        <w:spacing w:after="0" w:line="240" w:lineRule="auto"/>
        <w:jc w:val="both"/>
        <w:rPr>
          <w:rFonts w:ascii="Times New Roman" w:hAnsi="Times New Roman" w:cs="Times New Roman"/>
          <w:b/>
          <w:bCs/>
          <w:sz w:val="24"/>
          <w:szCs w:val="24"/>
        </w:rPr>
      </w:pPr>
      <w:r w:rsidRPr="00955048">
        <w:rPr>
          <w:rFonts w:ascii="Times New Roman" w:hAnsi="Times New Roman" w:cs="Times New Roman"/>
          <w:sz w:val="24"/>
          <w:szCs w:val="24"/>
        </w:rPr>
        <w:t>5. Оказывать родителям консультативную помощь по вопросам музыкального воспитания детей.</w:t>
      </w:r>
    </w:p>
    <w:p w14:paraId="2852C075" w14:textId="77777777" w:rsidR="002F0996" w:rsidRPr="008C0A32" w:rsidRDefault="002F0996" w:rsidP="008C0A32">
      <w:pPr>
        <w:tabs>
          <w:tab w:val="left" w:pos="567"/>
        </w:tabs>
        <w:spacing w:after="0" w:line="240" w:lineRule="auto"/>
        <w:jc w:val="both"/>
        <w:rPr>
          <w:rFonts w:ascii="Times New Roman" w:hAnsi="Times New Roman" w:cs="Times New Roman"/>
          <w:sz w:val="24"/>
          <w:szCs w:val="24"/>
        </w:rPr>
      </w:pPr>
      <w:r w:rsidRPr="008C0A32">
        <w:rPr>
          <w:rFonts w:ascii="Times New Roman" w:hAnsi="Times New Roman" w:cs="Times New Roman"/>
          <w:sz w:val="24"/>
          <w:szCs w:val="24"/>
        </w:rPr>
        <w:t xml:space="preserve">В основу совместной деятельности семьи и дошкольного учреждения заложены следующие принципы: </w:t>
      </w:r>
    </w:p>
    <w:p w14:paraId="09AE09B2" w14:textId="77777777" w:rsidR="002F0996" w:rsidRPr="008C0A32" w:rsidRDefault="002F0996" w:rsidP="00CE52A6">
      <w:pPr>
        <w:tabs>
          <w:tab w:val="left" w:pos="567"/>
        </w:tabs>
        <w:spacing w:after="0" w:line="240" w:lineRule="auto"/>
        <w:ind w:left="567"/>
        <w:jc w:val="both"/>
        <w:rPr>
          <w:rFonts w:ascii="Times New Roman" w:hAnsi="Times New Roman" w:cs="Times New Roman"/>
          <w:sz w:val="24"/>
          <w:szCs w:val="24"/>
        </w:rPr>
      </w:pPr>
      <w:r w:rsidRPr="008C0A32">
        <w:rPr>
          <w:rFonts w:ascii="Times New Roman" w:hAnsi="Times New Roman" w:cs="Times New Roman"/>
          <w:sz w:val="24"/>
          <w:szCs w:val="24"/>
        </w:rPr>
        <w:sym w:font="Symbol" w:char="F0B7"/>
      </w:r>
      <w:r w:rsidRPr="008C0A32">
        <w:rPr>
          <w:rFonts w:ascii="Times New Roman" w:hAnsi="Times New Roman" w:cs="Times New Roman"/>
          <w:sz w:val="24"/>
          <w:szCs w:val="24"/>
        </w:rPr>
        <w:t xml:space="preserve"> единый подход к процессу воспитания ребёнка; </w:t>
      </w:r>
    </w:p>
    <w:p w14:paraId="74B6A630" w14:textId="77777777" w:rsidR="002F0996" w:rsidRPr="008C0A32" w:rsidRDefault="002F0996" w:rsidP="00CE52A6">
      <w:pPr>
        <w:tabs>
          <w:tab w:val="left" w:pos="567"/>
        </w:tabs>
        <w:spacing w:after="0" w:line="240" w:lineRule="auto"/>
        <w:ind w:left="567"/>
        <w:jc w:val="both"/>
        <w:rPr>
          <w:rFonts w:ascii="Times New Roman" w:hAnsi="Times New Roman" w:cs="Times New Roman"/>
          <w:sz w:val="24"/>
          <w:szCs w:val="24"/>
        </w:rPr>
      </w:pPr>
      <w:r w:rsidRPr="008C0A32">
        <w:rPr>
          <w:rFonts w:ascii="Times New Roman" w:hAnsi="Times New Roman" w:cs="Times New Roman"/>
          <w:sz w:val="24"/>
          <w:szCs w:val="24"/>
        </w:rPr>
        <w:sym w:font="Symbol" w:char="F0B7"/>
      </w:r>
      <w:r w:rsidRPr="008C0A32">
        <w:rPr>
          <w:rFonts w:ascii="Times New Roman" w:hAnsi="Times New Roman" w:cs="Times New Roman"/>
          <w:sz w:val="24"/>
          <w:szCs w:val="24"/>
        </w:rPr>
        <w:t xml:space="preserve"> открытость дошкольного учреждения для родителей;</w:t>
      </w:r>
    </w:p>
    <w:p w14:paraId="1E1265F1" w14:textId="77777777" w:rsidR="002F0996" w:rsidRPr="008C0A32" w:rsidRDefault="002F0996" w:rsidP="00CE52A6">
      <w:pPr>
        <w:tabs>
          <w:tab w:val="left" w:pos="567"/>
        </w:tabs>
        <w:spacing w:after="0" w:line="240" w:lineRule="auto"/>
        <w:ind w:left="567"/>
        <w:rPr>
          <w:rFonts w:ascii="Times New Roman" w:hAnsi="Times New Roman" w:cs="Times New Roman"/>
          <w:sz w:val="24"/>
          <w:szCs w:val="24"/>
        </w:rPr>
      </w:pPr>
      <w:r w:rsidRPr="008C0A32">
        <w:rPr>
          <w:rFonts w:ascii="Times New Roman" w:hAnsi="Times New Roman" w:cs="Times New Roman"/>
          <w:sz w:val="24"/>
          <w:szCs w:val="24"/>
        </w:rPr>
        <w:t xml:space="preserve"> </w:t>
      </w:r>
      <w:r w:rsidRPr="008C0A32">
        <w:rPr>
          <w:rFonts w:ascii="Times New Roman" w:hAnsi="Times New Roman" w:cs="Times New Roman"/>
          <w:sz w:val="24"/>
          <w:szCs w:val="24"/>
        </w:rPr>
        <w:sym w:font="Symbol" w:char="F0B7"/>
      </w:r>
      <w:r w:rsidRPr="008C0A32">
        <w:rPr>
          <w:rFonts w:ascii="Times New Roman" w:hAnsi="Times New Roman" w:cs="Times New Roman"/>
          <w:sz w:val="24"/>
          <w:szCs w:val="24"/>
        </w:rPr>
        <w:t xml:space="preserve"> взаимное доверие во взаимоотношениях педагогов и родителей; </w:t>
      </w:r>
    </w:p>
    <w:p w14:paraId="42DD949C" w14:textId="77777777" w:rsidR="002F0996" w:rsidRPr="008C0A32" w:rsidRDefault="002F0996" w:rsidP="00CE52A6">
      <w:pPr>
        <w:tabs>
          <w:tab w:val="left" w:pos="567"/>
        </w:tabs>
        <w:spacing w:after="0" w:line="240" w:lineRule="auto"/>
        <w:ind w:left="567"/>
        <w:rPr>
          <w:rFonts w:ascii="Times New Roman" w:hAnsi="Times New Roman" w:cs="Times New Roman"/>
          <w:sz w:val="24"/>
          <w:szCs w:val="24"/>
        </w:rPr>
      </w:pPr>
      <w:r w:rsidRPr="008C0A32">
        <w:rPr>
          <w:rFonts w:ascii="Times New Roman" w:hAnsi="Times New Roman" w:cs="Times New Roman"/>
          <w:sz w:val="24"/>
          <w:szCs w:val="24"/>
        </w:rPr>
        <w:sym w:font="Symbol" w:char="F0B7"/>
      </w:r>
      <w:r w:rsidRPr="008C0A32">
        <w:rPr>
          <w:rFonts w:ascii="Times New Roman" w:hAnsi="Times New Roman" w:cs="Times New Roman"/>
          <w:sz w:val="24"/>
          <w:szCs w:val="24"/>
        </w:rPr>
        <w:t xml:space="preserve"> уважение и доброжелательность друг к другу; </w:t>
      </w:r>
    </w:p>
    <w:p w14:paraId="499AF824" w14:textId="77777777" w:rsidR="002F0996" w:rsidRPr="008C0A32" w:rsidRDefault="002F0996" w:rsidP="00CE52A6">
      <w:pPr>
        <w:tabs>
          <w:tab w:val="left" w:pos="567"/>
        </w:tabs>
        <w:spacing w:after="0" w:line="240" w:lineRule="auto"/>
        <w:ind w:left="567"/>
        <w:rPr>
          <w:rFonts w:ascii="Times New Roman" w:hAnsi="Times New Roman" w:cs="Times New Roman"/>
          <w:sz w:val="24"/>
          <w:szCs w:val="24"/>
        </w:rPr>
      </w:pPr>
      <w:r w:rsidRPr="008C0A32">
        <w:rPr>
          <w:rFonts w:ascii="Times New Roman" w:hAnsi="Times New Roman" w:cs="Times New Roman"/>
          <w:sz w:val="24"/>
          <w:szCs w:val="24"/>
        </w:rPr>
        <w:sym w:font="Symbol" w:char="F0B7"/>
      </w:r>
      <w:r w:rsidRPr="008C0A32">
        <w:rPr>
          <w:rFonts w:ascii="Times New Roman" w:hAnsi="Times New Roman" w:cs="Times New Roman"/>
          <w:sz w:val="24"/>
          <w:szCs w:val="24"/>
        </w:rPr>
        <w:t xml:space="preserve"> дифференцированный подход к каждой семье; </w:t>
      </w:r>
    </w:p>
    <w:p w14:paraId="592E6441" w14:textId="77777777" w:rsidR="002F0996" w:rsidRPr="008C0A32" w:rsidRDefault="002F0996" w:rsidP="00CE52A6">
      <w:pPr>
        <w:tabs>
          <w:tab w:val="left" w:pos="567"/>
        </w:tabs>
        <w:spacing w:after="0" w:line="240" w:lineRule="auto"/>
        <w:ind w:left="567"/>
        <w:rPr>
          <w:rFonts w:ascii="Times New Roman" w:hAnsi="Times New Roman" w:cs="Times New Roman"/>
          <w:sz w:val="24"/>
          <w:szCs w:val="24"/>
        </w:rPr>
      </w:pPr>
      <w:r w:rsidRPr="008C0A32">
        <w:rPr>
          <w:rFonts w:ascii="Times New Roman" w:hAnsi="Times New Roman" w:cs="Times New Roman"/>
          <w:sz w:val="24"/>
          <w:szCs w:val="24"/>
        </w:rPr>
        <w:sym w:font="Symbol" w:char="F0B7"/>
      </w:r>
      <w:r w:rsidRPr="008C0A32">
        <w:rPr>
          <w:rFonts w:ascii="Times New Roman" w:hAnsi="Times New Roman" w:cs="Times New Roman"/>
          <w:sz w:val="24"/>
          <w:szCs w:val="24"/>
        </w:rPr>
        <w:t xml:space="preserve"> равно ответственность родителей и педагогов. </w:t>
      </w: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12747"/>
      </w:tblGrid>
      <w:tr w:rsidR="00CE52A6" w:rsidRPr="008C0A32" w14:paraId="3ABD4A48" w14:textId="77777777" w:rsidTr="00E02AD8">
        <w:tc>
          <w:tcPr>
            <w:tcW w:w="2122" w:type="dxa"/>
          </w:tcPr>
          <w:p w14:paraId="63C8F005" w14:textId="77777777" w:rsidR="00CE52A6" w:rsidRPr="008C0A32" w:rsidRDefault="00CE52A6" w:rsidP="00CE52A6">
            <w:pPr>
              <w:widowControl w:val="0"/>
              <w:spacing w:after="0" w:line="240" w:lineRule="auto"/>
              <w:jc w:val="both"/>
              <w:rPr>
                <w:rFonts w:ascii="Times New Roman" w:hAnsi="Times New Roman" w:cs="Times New Roman"/>
                <w:b/>
                <w:color w:val="000000"/>
                <w:spacing w:val="-12"/>
                <w:sz w:val="24"/>
                <w:szCs w:val="24"/>
              </w:rPr>
            </w:pPr>
            <w:r w:rsidRPr="008C0A32">
              <w:rPr>
                <w:rFonts w:ascii="Times New Roman" w:hAnsi="Times New Roman" w:cs="Times New Roman"/>
                <w:b/>
                <w:sz w:val="24"/>
                <w:szCs w:val="24"/>
              </w:rPr>
              <w:t>Образовательная область</w:t>
            </w:r>
          </w:p>
        </w:tc>
        <w:tc>
          <w:tcPr>
            <w:tcW w:w="12747" w:type="dxa"/>
          </w:tcPr>
          <w:p w14:paraId="2EACEAED" w14:textId="77777777" w:rsidR="00CE52A6" w:rsidRPr="008C0A32" w:rsidRDefault="00CE52A6" w:rsidP="00CE52A6">
            <w:pPr>
              <w:widowControl w:val="0"/>
              <w:spacing w:after="0" w:line="240" w:lineRule="auto"/>
              <w:jc w:val="center"/>
              <w:rPr>
                <w:rFonts w:ascii="Times New Roman" w:hAnsi="Times New Roman" w:cs="Times New Roman"/>
                <w:b/>
                <w:color w:val="000000"/>
                <w:spacing w:val="-12"/>
                <w:sz w:val="24"/>
                <w:szCs w:val="24"/>
              </w:rPr>
            </w:pPr>
            <w:r w:rsidRPr="008C0A32">
              <w:rPr>
                <w:rFonts w:ascii="Times New Roman" w:hAnsi="Times New Roman" w:cs="Times New Roman"/>
                <w:b/>
                <w:sz w:val="24"/>
                <w:szCs w:val="24"/>
              </w:rPr>
              <w:t>Формы взаимодействия с семьями воспитанников</w:t>
            </w:r>
          </w:p>
        </w:tc>
      </w:tr>
      <w:tr w:rsidR="00CE52A6" w:rsidRPr="008C0A32" w14:paraId="4CB7CE1F" w14:textId="77777777" w:rsidTr="00E02AD8">
        <w:tc>
          <w:tcPr>
            <w:tcW w:w="2122" w:type="dxa"/>
          </w:tcPr>
          <w:p w14:paraId="0AD7913D" w14:textId="77777777" w:rsidR="00CE52A6" w:rsidRPr="008C0A32" w:rsidRDefault="00CE52A6" w:rsidP="00C66429">
            <w:pPr>
              <w:widowControl w:val="0"/>
              <w:spacing w:line="240" w:lineRule="auto"/>
              <w:jc w:val="both"/>
              <w:rPr>
                <w:rFonts w:ascii="Times New Roman" w:hAnsi="Times New Roman" w:cs="Times New Roman"/>
                <w:b/>
                <w:i/>
                <w:color w:val="000000"/>
                <w:spacing w:val="-12"/>
                <w:sz w:val="24"/>
                <w:szCs w:val="24"/>
              </w:rPr>
            </w:pPr>
            <w:r w:rsidRPr="008C0A32">
              <w:rPr>
                <w:rFonts w:ascii="Times New Roman" w:hAnsi="Times New Roman" w:cs="Times New Roman"/>
                <w:b/>
                <w:i/>
                <w:color w:val="000000"/>
                <w:spacing w:val="-12"/>
                <w:sz w:val="24"/>
                <w:szCs w:val="24"/>
              </w:rPr>
              <w:t>Художественно- эстетическое развитие</w:t>
            </w:r>
          </w:p>
        </w:tc>
        <w:tc>
          <w:tcPr>
            <w:tcW w:w="12747" w:type="dxa"/>
          </w:tcPr>
          <w:p w14:paraId="0AEB85EA" w14:textId="77777777" w:rsidR="00CE52A6" w:rsidRPr="008C0A32" w:rsidRDefault="00CE52A6" w:rsidP="00C66429">
            <w:pPr>
              <w:numPr>
                <w:ilvl w:val="0"/>
                <w:numId w:val="15"/>
              </w:numPr>
              <w:spacing w:after="0" w:line="240" w:lineRule="auto"/>
              <w:contextualSpacing/>
              <w:rPr>
                <w:rFonts w:ascii="Times New Roman" w:hAnsi="Times New Roman" w:cs="Times New Roman"/>
                <w:sz w:val="24"/>
                <w:szCs w:val="24"/>
              </w:rPr>
            </w:pPr>
            <w:r w:rsidRPr="008C0A32">
              <w:rPr>
                <w:rFonts w:ascii="Times New Roman" w:hAnsi="Times New Roman" w:cs="Times New Roman"/>
                <w:sz w:val="24"/>
                <w:szCs w:val="24"/>
              </w:rPr>
              <w:t>Совместная организация выставок произведений искусства (декоративно-прикладного) с целью обогащения художественно-эстетических представлений детей.</w:t>
            </w:r>
          </w:p>
          <w:p w14:paraId="087D10B1" w14:textId="77777777" w:rsidR="00CE52A6" w:rsidRPr="008C0A32" w:rsidRDefault="00CE52A6" w:rsidP="00C66429">
            <w:pPr>
              <w:numPr>
                <w:ilvl w:val="0"/>
                <w:numId w:val="15"/>
              </w:numPr>
              <w:spacing w:after="0" w:line="240" w:lineRule="auto"/>
              <w:contextualSpacing/>
              <w:rPr>
                <w:rFonts w:ascii="Times New Roman" w:hAnsi="Times New Roman" w:cs="Times New Roman"/>
                <w:sz w:val="24"/>
                <w:szCs w:val="24"/>
              </w:rPr>
            </w:pPr>
            <w:r w:rsidRPr="008C0A32">
              <w:rPr>
                <w:rFonts w:ascii="Times New Roman" w:hAnsi="Times New Roman" w:cs="Times New Roman"/>
                <w:sz w:val="24"/>
                <w:szCs w:val="24"/>
              </w:rPr>
              <w:t>Организация и проведение конкурсов и выставок детского творчества.</w:t>
            </w:r>
          </w:p>
          <w:p w14:paraId="40F60FFF" w14:textId="77777777" w:rsidR="00CE52A6" w:rsidRPr="008C0A32" w:rsidRDefault="00CE52A6" w:rsidP="00C66429">
            <w:pPr>
              <w:numPr>
                <w:ilvl w:val="0"/>
                <w:numId w:val="15"/>
              </w:numPr>
              <w:spacing w:after="0" w:line="240" w:lineRule="auto"/>
              <w:contextualSpacing/>
              <w:rPr>
                <w:rFonts w:ascii="Times New Roman" w:hAnsi="Times New Roman" w:cs="Times New Roman"/>
                <w:sz w:val="24"/>
                <w:szCs w:val="24"/>
              </w:rPr>
            </w:pPr>
            <w:r w:rsidRPr="008C0A32">
              <w:rPr>
                <w:rFonts w:ascii="Times New Roman" w:hAnsi="Times New Roman" w:cs="Times New Roman"/>
                <w:sz w:val="24"/>
                <w:szCs w:val="24"/>
              </w:rPr>
              <w:t>Анкетирование родителей с целью изучения их представлений об эстетическом воспитании детей.</w:t>
            </w:r>
          </w:p>
          <w:p w14:paraId="3AD07E3B" w14:textId="77777777" w:rsidR="00CE52A6" w:rsidRPr="008C0A32" w:rsidRDefault="00CE52A6" w:rsidP="00C66429">
            <w:pPr>
              <w:numPr>
                <w:ilvl w:val="0"/>
                <w:numId w:val="15"/>
              </w:numPr>
              <w:spacing w:after="0" w:line="240" w:lineRule="auto"/>
              <w:contextualSpacing/>
              <w:rPr>
                <w:rFonts w:ascii="Times New Roman" w:hAnsi="Times New Roman" w:cs="Times New Roman"/>
                <w:sz w:val="24"/>
                <w:szCs w:val="24"/>
              </w:rPr>
            </w:pPr>
            <w:r w:rsidRPr="008C0A32">
              <w:rPr>
                <w:rFonts w:ascii="Times New Roman" w:hAnsi="Times New Roman" w:cs="Times New Roman"/>
                <w:sz w:val="24"/>
                <w:szCs w:val="24"/>
              </w:rPr>
              <w:t xml:space="preserve">Организация тематических консультаций, папок-передвижек, раскладушек по разным направлениям художественно-эстетического воспитания ребёнка. </w:t>
            </w:r>
          </w:p>
          <w:p w14:paraId="6B877A0B" w14:textId="77777777" w:rsidR="00CE52A6" w:rsidRPr="008C0A32" w:rsidRDefault="00CE52A6" w:rsidP="00C66429">
            <w:pPr>
              <w:numPr>
                <w:ilvl w:val="0"/>
                <w:numId w:val="15"/>
              </w:numPr>
              <w:spacing w:after="0" w:line="240" w:lineRule="auto"/>
              <w:contextualSpacing/>
              <w:rPr>
                <w:rFonts w:ascii="Times New Roman" w:hAnsi="Times New Roman" w:cs="Times New Roman"/>
                <w:sz w:val="24"/>
                <w:szCs w:val="24"/>
              </w:rPr>
            </w:pPr>
            <w:r w:rsidRPr="008C0A32">
              <w:rPr>
                <w:rFonts w:ascii="Times New Roman" w:hAnsi="Times New Roman" w:cs="Times New Roman"/>
                <w:sz w:val="24"/>
                <w:szCs w:val="24"/>
              </w:rPr>
              <w:t>Участие родителей и детей в театрализованной деятельности, совместная постановка спектаклей, создание условий, организация декораций и костюмов.</w:t>
            </w:r>
          </w:p>
          <w:p w14:paraId="4761E551" w14:textId="77777777" w:rsidR="00CE52A6" w:rsidRPr="008C0A32" w:rsidRDefault="00CE52A6" w:rsidP="00C66429">
            <w:pPr>
              <w:numPr>
                <w:ilvl w:val="0"/>
                <w:numId w:val="15"/>
              </w:numPr>
              <w:spacing w:after="0" w:line="240" w:lineRule="auto"/>
              <w:contextualSpacing/>
              <w:rPr>
                <w:rFonts w:ascii="Times New Roman" w:hAnsi="Times New Roman" w:cs="Times New Roman"/>
                <w:sz w:val="24"/>
                <w:szCs w:val="24"/>
              </w:rPr>
            </w:pPr>
            <w:r w:rsidRPr="008C0A32">
              <w:rPr>
                <w:rFonts w:ascii="Times New Roman" w:hAnsi="Times New Roman" w:cs="Times New Roman"/>
                <w:sz w:val="24"/>
                <w:szCs w:val="24"/>
              </w:rPr>
              <w:t>Организация совместной деятельности детей и взрослых по выпуску семейных газет с целью обогащения коммуникативного опыта дошкольника.</w:t>
            </w:r>
          </w:p>
          <w:p w14:paraId="11A72EDE" w14:textId="77777777" w:rsidR="00CE52A6" w:rsidRPr="008C0A32" w:rsidRDefault="00CE52A6" w:rsidP="00C66429">
            <w:pPr>
              <w:numPr>
                <w:ilvl w:val="0"/>
                <w:numId w:val="15"/>
              </w:numPr>
              <w:spacing w:after="0" w:line="240" w:lineRule="auto"/>
              <w:contextualSpacing/>
              <w:rPr>
                <w:rFonts w:ascii="Times New Roman" w:hAnsi="Times New Roman" w:cs="Times New Roman"/>
                <w:sz w:val="24"/>
                <w:szCs w:val="24"/>
              </w:rPr>
            </w:pPr>
            <w:r w:rsidRPr="008C0A32">
              <w:rPr>
                <w:rFonts w:ascii="Times New Roman" w:hAnsi="Times New Roman" w:cs="Times New Roman"/>
                <w:sz w:val="24"/>
                <w:szCs w:val="24"/>
              </w:rPr>
              <w:t>Проведение праздников, досугов, литературных и музыкальных вечеров с привлечением родителей.</w:t>
            </w:r>
          </w:p>
          <w:p w14:paraId="55BDB757" w14:textId="77777777" w:rsidR="00CE52A6" w:rsidRPr="008C0A32" w:rsidRDefault="00CE52A6" w:rsidP="00C66429">
            <w:pPr>
              <w:numPr>
                <w:ilvl w:val="0"/>
                <w:numId w:val="15"/>
              </w:numPr>
              <w:spacing w:after="0" w:line="240" w:lineRule="auto"/>
              <w:contextualSpacing/>
              <w:rPr>
                <w:rFonts w:ascii="Times New Roman" w:hAnsi="Times New Roman" w:cs="Times New Roman"/>
                <w:sz w:val="24"/>
                <w:szCs w:val="24"/>
              </w:rPr>
            </w:pPr>
            <w:r w:rsidRPr="008C0A32">
              <w:rPr>
                <w:rFonts w:ascii="Times New Roman" w:hAnsi="Times New Roman" w:cs="Times New Roman"/>
                <w:sz w:val="24"/>
                <w:szCs w:val="24"/>
              </w:rPr>
              <w:t xml:space="preserve">Приобщение к театрализованному и музыкальному искусству через аудио- и </w:t>
            </w:r>
            <w:proofErr w:type="spellStart"/>
            <w:r w:rsidRPr="008C0A32">
              <w:rPr>
                <w:rFonts w:ascii="Times New Roman" w:hAnsi="Times New Roman" w:cs="Times New Roman"/>
                <w:sz w:val="24"/>
                <w:szCs w:val="24"/>
              </w:rPr>
              <w:t>видиотеку</w:t>
            </w:r>
            <w:proofErr w:type="spellEnd"/>
            <w:r w:rsidRPr="008C0A32">
              <w:rPr>
                <w:rFonts w:ascii="Times New Roman" w:hAnsi="Times New Roman" w:cs="Times New Roman"/>
                <w:sz w:val="24"/>
                <w:szCs w:val="24"/>
              </w:rPr>
              <w:t>. Регулирование тематического подбора для детского восприятия.</w:t>
            </w:r>
          </w:p>
          <w:p w14:paraId="6A2F6363" w14:textId="77777777" w:rsidR="00CE52A6" w:rsidRPr="008C0A32" w:rsidRDefault="00CE52A6" w:rsidP="00C66429">
            <w:pPr>
              <w:numPr>
                <w:ilvl w:val="0"/>
                <w:numId w:val="15"/>
              </w:numPr>
              <w:spacing w:after="0" w:line="240" w:lineRule="auto"/>
              <w:contextualSpacing/>
              <w:rPr>
                <w:rFonts w:ascii="Times New Roman" w:hAnsi="Times New Roman" w:cs="Times New Roman"/>
                <w:sz w:val="24"/>
                <w:szCs w:val="24"/>
              </w:rPr>
            </w:pPr>
            <w:r w:rsidRPr="008C0A32">
              <w:rPr>
                <w:rFonts w:ascii="Times New Roman" w:hAnsi="Times New Roman" w:cs="Times New Roman"/>
                <w:sz w:val="24"/>
                <w:szCs w:val="24"/>
              </w:rPr>
              <w:t>Семинары-практикумы для родителей художественно-эстетическому воспитанию дошкольников.</w:t>
            </w:r>
          </w:p>
          <w:p w14:paraId="3704C48D" w14:textId="77777777" w:rsidR="00CE52A6" w:rsidRPr="008C0A32" w:rsidRDefault="00CE52A6" w:rsidP="00C66429">
            <w:pPr>
              <w:numPr>
                <w:ilvl w:val="0"/>
                <w:numId w:val="15"/>
              </w:numPr>
              <w:spacing w:after="0" w:line="240" w:lineRule="auto"/>
              <w:contextualSpacing/>
              <w:rPr>
                <w:rFonts w:ascii="Times New Roman" w:hAnsi="Times New Roman" w:cs="Times New Roman"/>
                <w:sz w:val="24"/>
                <w:szCs w:val="24"/>
              </w:rPr>
            </w:pPr>
            <w:r w:rsidRPr="008C0A32">
              <w:rPr>
                <w:rFonts w:ascii="Times New Roman" w:hAnsi="Times New Roman" w:cs="Times New Roman"/>
                <w:sz w:val="24"/>
                <w:szCs w:val="24"/>
              </w:rPr>
              <w:t>Сотрудничество с культурными учреждениями города с целью оказания консультативной помощи родителям.</w:t>
            </w:r>
          </w:p>
          <w:p w14:paraId="4CF52B2A" w14:textId="77777777" w:rsidR="00CE52A6" w:rsidRPr="008C0A32" w:rsidRDefault="00CE52A6" w:rsidP="00C66429">
            <w:pPr>
              <w:numPr>
                <w:ilvl w:val="0"/>
                <w:numId w:val="15"/>
              </w:numPr>
              <w:spacing w:after="0" w:line="240" w:lineRule="auto"/>
              <w:contextualSpacing/>
              <w:rPr>
                <w:rFonts w:ascii="Times New Roman" w:hAnsi="Times New Roman" w:cs="Times New Roman"/>
                <w:sz w:val="24"/>
                <w:szCs w:val="24"/>
              </w:rPr>
            </w:pPr>
            <w:r w:rsidRPr="008C0A32">
              <w:rPr>
                <w:rFonts w:ascii="Times New Roman" w:hAnsi="Times New Roman" w:cs="Times New Roman"/>
                <w:sz w:val="24"/>
                <w:szCs w:val="24"/>
              </w:rPr>
              <w:t>Организация совместных посиделок.</w:t>
            </w:r>
          </w:p>
          <w:p w14:paraId="7485D135" w14:textId="77777777" w:rsidR="00CE52A6" w:rsidRPr="008C0A32" w:rsidRDefault="00CE52A6" w:rsidP="00C66429">
            <w:pPr>
              <w:numPr>
                <w:ilvl w:val="0"/>
                <w:numId w:val="15"/>
              </w:numPr>
              <w:spacing w:after="0" w:line="240" w:lineRule="auto"/>
              <w:contextualSpacing/>
              <w:rPr>
                <w:rFonts w:ascii="Times New Roman" w:hAnsi="Times New Roman" w:cs="Times New Roman"/>
                <w:sz w:val="24"/>
                <w:szCs w:val="24"/>
              </w:rPr>
            </w:pPr>
            <w:r w:rsidRPr="008C0A32">
              <w:rPr>
                <w:rFonts w:ascii="Times New Roman" w:hAnsi="Times New Roman" w:cs="Times New Roman"/>
                <w:sz w:val="24"/>
                <w:szCs w:val="24"/>
              </w:rPr>
              <w:lastRenderedPageBreak/>
              <w:t xml:space="preserve"> «Поэтическая гостиная». Чтение стихов детьми и родителями.</w:t>
            </w:r>
          </w:p>
        </w:tc>
      </w:tr>
    </w:tbl>
    <w:p w14:paraId="426B5C72" w14:textId="77777777" w:rsidR="008C0A32" w:rsidRPr="008C0A32" w:rsidRDefault="008C0A32" w:rsidP="008C0A32">
      <w:pPr>
        <w:tabs>
          <w:tab w:val="left" w:pos="9180"/>
        </w:tabs>
        <w:spacing w:after="0" w:line="240" w:lineRule="auto"/>
        <w:rPr>
          <w:rFonts w:ascii="Times New Roman" w:hAnsi="Times New Roman" w:cs="Times New Roman"/>
          <w:sz w:val="24"/>
          <w:szCs w:val="24"/>
        </w:rPr>
      </w:pPr>
    </w:p>
    <w:p w14:paraId="2BC64B72" w14:textId="77777777" w:rsidR="002F0996" w:rsidRPr="008C0A32" w:rsidRDefault="002F0996" w:rsidP="008C0A32">
      <w:pPr>
        <w:tabs>
          <w:tab w:val="left" w:pos="9180"/>
        </w:tabs>
        <w:spacing w:after="0" w:line="240" w:lineRule="auto"/>
        <w:rPr>
          <w:rFonts w:ascii="Times New Roman" w:hAnsi="Times New Roman" w:cs="Times New Roman"/>
          <w:sz w:val="24"/>
          <w:szCs w:val="24"/>
        </w:rPr>
      </w:pPr>
      <w:r w:rsidRPr="008C0A32">
        <w:rPr>
          <w:rFonts w:ascii="Times New Roman" w:hAnsi="Times New Roman" w:cs="Times New Roman"/>
          <w:sz w:val="24"/>
          <w:szCs w:val="24"/>
        </w:rPr>
        <w:t xml:space="preserve">НАШИ ПРИНЦИПЫ РАБОТЫ С СЕМЬЕЙ. </w:t>
      </w:r>
    </w:p>
    <w:p w14:paraId="71491992" w14:textId="77777777" w:rsidR="002F0996" w:rsidRPr="008C0A32" w:rsidRDefault="00596D37" w:rsidP="008C0A32">
      <w:pPr>
        <w:numPr>
          <w:ilvl w:val="0"/>
          <w:numId w:val="16"/>
        </w:numPr>
        <w:tabs>
          <w:tab w:val="left" w:pos="9180"/>
        </w:tabs>
        <w:spacing w:after="0" w:line="240" w:lineRule="auto"/>
        <w:rPr>
          <w:rFonts w:ascii="Times New Roman" w:hAnsi="Times New Roman" w:cs="Times New Roman"/>
          <w:bCs/>
          <w:sz w:val="24"/>
          <w:szCs w:val="24"/>
        </w:rPr>
      </w:pPr>
      <w:r w:rsidRPr="008C0A32">
        <w:rPr>
          <w:rFonts w:ascii="Times New Roman" w:hAnsi="Times New Roman" w:cs="Times New Roman"/>
          <w:noProof/>
          <w:sz w:val="24"/>
          <w:szCs w:val="24"/>
          <w:lang w:eastAsia="ru-RU"/>
        </w:rPr>
        <w:drawing>
          <wp:anchor distT="0" distB="0" distL="120396" distR="114300" simplePos="0" relativeHeight="251727872" behindDoc="1" locked="0" layoutInCell="1" allowOverlap="1" wp14:anchorId="0547D7C1" wp14:editId="69CB36E7">
            <wp:simplePos x="0" y="0"/>
            <wp:positionH relativeFrom="column">
              <wp:posOffset>3956685</wp:posOffset>
            </wp:positionH>
            <wp:positionV relativeFrom="paragraph">
              <wp:posOffset>147320</wp:posOffset>
            </wp:positionV>
            <wp:extent cx="5219700" cy="5162550"/>
            <wp:effectExtent l="0" t="0" r="0" b="19050"/>
            <wp:wrapNone/>
            <wp:docPr id="52237" name="Схема 5223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r w:rsidR="002F0996" w:rsidRPr="008C0A32">
        <w:rPr>
          <w:rFonts w:ascii="Times New Roman" w:hAnsi="Times New Roman" w:cs="Times New Roman"/>
          <w:bCs/>
          <w:sz w:val="24"/>
          <w:szCs w:val="24"/>
        </w:rPr>
        <w:t>Доброжелательность и открытость</w:t>
      </w:r>
    </w:p>
    <w:p w14:paraId="1C66E8FB" w14:textId="77777777" w:rsidR="002F0996" w:rsidRPr="008C0A32" w:rsidRDefault="002F0996" w:rsidP="008C0A32">
      <w:pPr>
        <w:numPr>
          <w:ilvl w:val="0"/>
          <w:numId w:val="16"/>
        </w:numPr>
        <w:tabs>
          <w:tab w:val="left" w:pos="9180"/>
        </w:tabs>
        <w:spacing w:after="0" w:line="240" w:lineRule="auto"/>
        <w:rPr>
          <w:rFonts w:ascii="Times New Roman" w:hAnsi="Times New Roman" w:cs="Times New Roman"/>
          <w:bCs/>
          <w:sz w:val="24"/>
          <w:szCs w:val="24"/>
        </w:rPr>
      </w:pPr>
      <w:r w:rsidRPr="008C0A32">
        <w:rPr>
          <w:rFonts w:ascii="Times New Roman" w:hAnsi="Times New Roman" w:cs="Times New Roman"/>
          <w:bCs/>
          <w:sz w:val="24"/>
          <w:szCs w:val="24"/>
        </w:rPr>
        <w:t>Неукоснительное соблюдение прав ребенка</w:t>
      </w:r>
    </w:p>
    <w:p w14:paraId="3304B13D" w14:textId="77777777" w:rsidR="002F0996" w:rsidRPr="008C0A32" w:rsidRDefault="002F0996" w:rsidP="008C0A32">
      <w:pPr>
        <w:numPr>
          <w:ilvl w:val="0"/>
          <w:numId w:val="16"/>
        </w:numPr>
        <w:tabs>
          <w:tab w:val="left" w:pos="9180"/>
        </w:tabs>
        <w:spacing w:after="0" w:line="240" w:lineRule="auto"/>
        <w:rPr>
          <w:rFonts w:ascii="Times New Roman" w:hAnsi="Times New Roman" w:cs="Times New Roman"/>
          <w:bCs/>
          <w:sz w:val="24"/>
          <w:szCs w:val="24"/>
        </w:rPr>
      </w:pPr>
      <w:r w:rsidRPr="008C0A32">
        <w:rPr>
          <w:rFonts w:ascii="Times New Roman" w:hAnsi="Times New Roman" w:cs="Times New Roman"/>
          <w:bCs/>
          <w:sz w:val="24"/>
          <w:szCs w:val="24"/>
        </w:rPr>
        <w:t>Конфиденциальность</w:t>
      </w:r>
    </w:p>
    <w:p w14:paraId="561032A5" w14:textId="77777777" w:rsidR="002F0996" w:rsidRPr="008C0A32" w:rsidRDefault="002F0996" w:rsidP="008C0A32">
      <w:pPr>
        <w:numPr>
          <w:ilvl w:val="0"/>
          <w:numId w:val="16"/>
        </w:numPr>
        <w:tabs>
          <w:tab w:val="left" w:pos="9180"/>
        </w:tabs>
        <w:spacing w:after="0" w:line="240" w:lineRule="auto"/>
        <w:rPr>
          <w:rFonts w:ascii="Times New Roman" w:hAnsi="Times New Roman" w:cs="Times New Roman"/>
          <w:bCs/>
          <w:sz w:val="24"/>
          <w:szCs w:val="24"/>
        </w:rPr>
      </w:pPr>
      <w:r w:rsidRPr="008C0A32">
        <w:rPr>
          <w:rFonts w:ascii="Times New Roman" w:hAnsi="Times New Roman" w:cs="Times New Roman"/>
          <w:bCs/>
          <w:sz w:val="24"/>
          <w:szCs w:val="24"/>
        </w:rPr>
        <w:t>Дипломатичность</w:t>
      </w:r>
    </w:p>
    <w:p w14:paraId="4673DAB4" w14:textId="77777777" w:rsidR="002F0996" w:rsidRPr="008C0A32" w:rsidRDefault="002F0996" w:rsidP="008C0A32">
      <w:pPr>
        <w:numPr>
          <w:ilvl w:val="0"/>
          <w:numId w:val="16"/>
        </w:numPr>
        <w:tabs>
          <w:tab w:val="left" w:pos="9180"/>
        </w:tabs>
        <w:spacing w:after="0" w:line="240" w:lineRule="auto"/>
        <w:rPr>
          <w:rFonts w:ascii="Times New Roman" w:hAnsi="Times New Roman" w:cs="Times New Roman"/>
          <w:bCs/>
          <w:sz w:val="24"/>
          <w:szCs w:val="24"/>
        </w:rPr>
      </w:pPr>
      <w:r w:rsidRPr="008C0A32">
        <w:rPr>
          <w:rFonts w:ascii="Times New Roman" w:hAnsi="Times New Roman" w:cs="Times New Roman"/>
          <w:bCs/>
          <w:sz w:val="24"/>
          <w:szCs w:val="24"/>
        </w:rPr>
        <w:t>Индивидуальный поход</w:t>
      </w:r>
    </w:p>
    <w:p w14:paraId="659A0168" w14:textId="77777777" w:rsidR="002F0996" w:rsidRPr="008C0A32" w:rsidRDefault="002F0996" w:rsidP="008C0A32">
      <w:pPr>
        <w:numPr>
          <w:ilvl w:val="0"/>
          <w:numId w:val="16"/>
        </w:numPr>
        <w:tabs>
          <w:tab w:val="left" w:pos="9180"/>
        </w:tabs>
        <w:spacing w:after="0" w:line="240" w:lineRule="auto"/>
        <w:rPr>
          <w:rFonts w:ascii="Times New Roman" w:hAnsi="Times New Roman" w:cs="Times New Roman"/>
          <w:bCs/>
          <w:sz w:val="24"/>
          <w:szCs w:val="24"/>
        </w:rPr>
      </w:pPr>
      <w:r w:rsidRPr="008C0A32">
        <w:rPr>
          <w:rFonts w:ascii="Times New Roman" w:hAnsi="Times New Roman" w:cs="Times New Roman"/>
          <w:bCs/>
          <w:sz w:val="24"/>
          <w:szCs w:val="24"/>
        </w:rPr>
        <w:t>Искренняя заинтересованность в</w:t>
      </w:r>
    </w:p>
    <w:p w14:paraId="6034E0B3" w14:textId="77777777" w:rsidR="002F0996" w:rsidRPr="008C0A32" w:rsidRDefault="002F0996" w:rsidP="008C0A32">
      <w:pPr>
        <w:tabs>
          <w:tab w:val="left" w:pos="9180"/>
        </w:tabs>
        <w:spacing w:after="0" w:line="240" w:lineRule="auto"/>
        <w:ind w:left="720"/>
        <w:rPr>
          <w:rFonts w:ascii="Times New Roman" w:hAnsi="Times New Roman" w:cs="Times New Roman"/>
          <w:bCs/>
          <w:sz w:val="24"/>
          <w:szCs w:val="24"/>
        </w:rPr>
      </w:pPr>
      <w:r w:rsidRPr="008C0A32">
        <w:rPr>
          <w:rFonts w:ascii="Times New Roman" w:hAnsi="Times New Roman" w:cs="Times New Roman"/>
          <w:bCs/>
          <w:sz w:val="24"/>
          <w:szCs w:val="24"/>
        </w:rPr>
        <w:t>сотрудничестве</w:t>
      </w:r>
    </w:p>
    <w:p w14:paraId="679D1EC6" w14:textId="77777777" w:rsidR="002F0996" w:rsidRPr="00B72C64" w:rsidRDefault="002F0996" w:rsidP="002F0996">
      <w:pPr>
        <w:spacing w:after="200" w:line="276" w:lineRule="auto"/>
      </w:pPr>
    </w:p>
    <w:p w14:paraId="11B2736A" w14:textId="77777777" w:rsidR="002F0996" w:rsidRPr="00B72C64" w:rsidRDefault="002F0996" w:rsidP="002F0996">
      <w:pPr>
        <w:jc w:val="center"/>
        <w:rPr>
          <w:b/>
          <w:sz w:val="32"/>
          <w:szCs w:val="32"/>
        </w:rPr>
      </w:pPr>
    </w:p>
    <w:p w14:paraId="0602690D" w14:textId="77777777" w:rsidR="002F0996" w:rsidRDefault="002F0996" w:rsidP="002F0996">
      <w:pPr>
        <w:jc w:val="center"/>
        <w:rPr>
          <w:sz w:val="32"/>
          <w:szCs w:val="32"/>
        </w:rPr>
      </w:pPr>
    </w:p>
    <w:p w14:paraId="2584CC66" w14:textId="77777777" w:rsidR="00CE52A6" w:rsidRDefault="00CE52A6">
      <w:pPr>
        <w:spacing w:after="200" w:line="276"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72A23321" w14:textId="77777777" w:rsidR="00955048" w:rsidRPr="00955048" w:rsidRDefault="00955048" w:rsidP="00955048">
      <w:pPr>
        <w:spacing w:after="0" w:line="240" w:lineRule="auto"/>
        <w:jc w:val="center"/>
        <w:rPr>
          <w:rFonts w:ascii="Times New Roman" w:hAnsi="Times New Roman" w:cs="Times New Roman"/>
          <w:b/>
          <w:bCs/>
          <w:sz w:val="24"/>
          <w:szCs w:val="24"/>
        </w:rPr>
      </w:pPr>
      <w:r w:rsidRPr="00955048">
        <w:rPr>
          <w:rFonts w:ascii="Times New Roman" w:hAnsi="Times New Roman" w:cs="Times New Roman"/>
          <w:b/>
          <w:bCs/>
          <w:sz w:val="24"/>
          <w:szCs w:val="24"/>
        </w:rPr>
        <w:lastRenderedPageBreak/>
        <w:t>План работы по взаимодействию с родителями (законными представителями) воспитанников</w:t>
      </w:r>
    </w:p>
    <w:p w14:paraId="53905D2B" w14:textId="77777777" w:rsidR="00955048" w:rsidRDefault="00861BD3" w:rsidP="0095504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 2021-2022</w:t>
      </w:r>
      <w:r w:rsidR="00955048" w:rsidRPr="00955048">
        <w:rPr>
          <w:rFonts w:ascii="Times New Roman" w:hAnsi="Times New Roman" w:cs="Times New Roman"/>
          <w:b/>
          <w:bCs/>
          <w:sz w:val="24"/>
          <w:szCs w:val="24"/>
        </w:rPr>
        <w:t xml:space="preserve"> учебный год</w:t>
      </w:r>
    </w:p>
    <w:p w14:paraId="64530EEA" w14:textId="77777777" w:rsidR="00955048" w:rsidRDefault="00955048" w:rsidP="00955048">
      <w:pPr>
        <w:spacing w:after="0" w:line="240" w:lineRule="auto"/>
        <w:jc w:val="center"/>
        <w:rPr>
          <w:rFonts w:ascii="Times New Roman" w:hAnsi="Times New Roman" w:cs="Times New Roman"/>
          <w:b/>
          <w:bCs/>
          <w:sz w:val="24"/>
          <w:szCs w:val="24"/>
        </w:rPr>
      </w:pPr>
    </w:p>
    <w:tbl>
      <w:tblPr>
        <w:tblStyle w:val="a4"/>
        <w:tblW w:w="0" w:type="auto"/>
        <w:tblLook w:val="04A0" w:firstRow="1" w:lastRow="0" w:firstColumn="1" w:lastColumn="0" w:noHBand="0" w:noVBand="1"/>
      </w:tblPr>
      <w:tblGrid>
        <w:gridCol w:w="1838"/>
        <w:gridCol w:w="13319"/>
      </w:tblGrid>
      <w:tr w:rsidR="0087208F" w:rsidRPr="0087208F" w14:paraId="24FBA2E7" w14:textId="77777777" w:rsidTr="00955048">
        <w:tc>
          <w:tcPr>
            <w:tcW w:w="1838" w:type="dxa"/>
          </w:tcPr>
          <w:p w14:paraId="61700E1C" w14:textId="77777777" w:rsidR="00955048" w:rsidRPr="0087208F" w:rsidRDefault="00955048" w:rsidP="00955048">
            <w:pPr>
              <w:spacing w:after="0" w:line="240" w:lineRule="auto"/>
              <w:jc w:val="center"/>
              <w:rPr>
                <w:rFonts w:ascii="Times New Roman" w:hAnsi="Times New Roman" w:cs="Times New Roman"/>
                <w:b/>
                <w:bCs/>
                <w:sz w:val="24"/>
                <w:szCs w:val="24"/>
              </w:rPr>
            </w:pPr>
            <w:r w:rsidRPr="0087208F">
              <w:rPr>
                <w:rFonts w:ascii="Times New Roman" w:hAnsi="Times New Roman" w:cs="Times New Roman"/>
                <w:b/>
                <w:bCs/>
                <w:sz w:val="24"/>
                <w:szCs w:val="24"/>
              </w:rPr>
              <w:t xml:space="preserve">Месяц </w:t>
            </w:r>
          </w:p>
        </w:tc>
        <w:tc>
          <w:tcPr>
            <w:tcW w:w="13319" w:type="dxa"/>
          </w:tcPr>
          <w:p w14:paraId="22DA1F9E" w14:textId="77777777" w:rsidR="00955048" w:rsidRPr="0087208F" w:rsidRDefault="00955048" w:rsidP="00955048">
            <w:pPr>
              <w:spacing w:after="0" w:line="240" w:lineRule="auto"/>
              <w:jc w:val="center"/>
              <w:rPr>
                <w:rFonts w:ascii="Times New Roman" w:hAnsi="Times New Roman" w:cs="Times New Roman"/>
                <w:b/>
                <w:bCs/>
                <w:sz w:val="24"/>
                <w:szCs w:val="24"/>
              </w:rPr>
            </w:pPr>
            <w:r w:rsidRPr="0087208F">
              <w:rPr>
                <w:rFonts w:ascii="Times New Roman" w:hAnsi="Times New Roman" w:cs="Times New Roman"/>
                <w:b/>
                <w:bCs/>
                <w:sz w:val="24"/>
                <w:szCs w:val="24"/>
              </w:rPr>
              <w:t>Мероприятие</w:t>
            </w:r>
          </w:p>
        </w:tc>
      </w:tr>
      <w:tr w:rsidR="0087208F" w:rsidRPr="0087208F" w14:paraId="268948C7" w14:textId="77777777" w:rsidTr="00955048">
        <w:tc>
          <w:tcPr>
            <w:tcW w:w="1838" w:type="dxa"/>
          </w:tcPr>
          <w:p w14:paraId="64A53BBA" w14:textId="77777777" w:rsidR="00955048" w:rsidRPr="0087208F" w:rsidRDefault="00955048" w:rsidP="00955048">
            <w:pPr>
              <w:spacing w:after="0" w:line="240" w:lineRule="auto"/>
              <w:jc w:val="center"/>
              <w:rPr>
                <w:rFonts w:ascii="Times New Roman" w:hAnsi="Times New Roman" w:cs="Times New Roman"/>
                <w:b/>
                <w:bCs/>
                <w:sz w:val="24"/>
                <w:szCs w:val="24"/>
              </w:rPr>
            </w:pPr>
            <w:r w:rsidRPr="0087208F">
              <w:rPr>
                <w:rFonts w:ascii="Times New Roman" w:hAnsi="Times New Roman" w:cs="Times New Roman"/>
                <w:b/>
                <w:bCs/>
                <w:sz w:val="24"/>
                <w:szCs w:val="24"/>
              </w:rPr>
              <w:t>Сентябрь</w:t>
            </w:r>
          </w:p>
        </w:tc>
        <w:tc>
          <w:tcPr>
            <w:tcW w:w="13319" w:type="dxa"/>
          </w:tcPr>
          <w:p w14:paraId="31F1372C" w14:textId="77777777" w:rsidR="0087208F" w:rsidRPr="0087208F" w:rsidRDefault="0087208F" w:rsidP="0087208F">
            <w:pPr>
              <w:spacing w:after="0" w:line="240" w:lineRule="auto"/>
              <w:rPr>
                <w:rFonts w:ascii="Times New Roman" w:hAnsi="Times New Roman" w:cs="Times New Roman"/>
                <w:sz w:val="24"/>
                <w:szCs w:val="24"/>
              </w:rPr>
            </w:pPr>
            <w:r w:rsidRPr="0087208F">
              <w:rPr>
                <w:rFonts w:ascii="Times New Roman" w:hAnsi="Times New Roman" w:cs="Times New Roman"/>
                <w:sz w:val="24"/>
                <w:szCs w:val="24"/>
              </w:rPr>
              <w:t>Анкетирование родителей на тему «Мой ребёнок и музыка»</w:t>
            </w:r>
          </w:p>
          <w:p w14:paraId="0DDE5C58" w14:textId="77777777" w:rsidR="00955048" w:rsidRPr="0087208F" w:rsidRDefault="0087208F" w:rsidP="0087208F">
            <w:pPr>
              <w:spacing w:after="0" w:line="240" w:lineRule="auto"/>
              <w:rPr>
                <w:rFonts w:ascii="Times New Roman" w:hAnsi="Times New Roman" w:cs="Times New Roman"/>
                <w:b/>
                <w:bCs/>
                <w:sz w:val="24"/>
                <w:szCs w:val="24"/>
              </w:rPr>
            </w:pPr>
            <w:r w:rsidRPr="0087208F">
              <w:rPr>
                <w:rFonts w:ascii="Times New Roman" w:hAnsi="Times New Roman" w:cs="Times New Roman"/>
                <w:sz w:val="24"/>
                <w:szCs w:val="24"/>
              </w:rPr>
              <w:t xml:space="preserve">Индивидуальные консультации для родителей </w:t>
            </w:r>
          </w:p>
        </w:tc>
      </w:tr>
      <w:tr w:rsidR="0087208F" w:rsidRPr="0087208F" w14:paraId="5EBA28ED" w14:textId="77777777" w:rsidTr="00955048">
        <w:tc>
          <w:tcPr>
            <w:tcW w:w="1838" w:type="dxa"/>
          </w:tcPr>
          <w:p w14:paraId="7BB9C598" w14:textId="77777777" w:rsidR="00955048" w:rsidRPr="0087208F" w:rsidRDefault="00955048" w:rsidP="00955048">
            <w:pPr>
              <w:spacing w:after="0" w:line="240" w:lineRule="auto"/>
              <w:jc w:val="center"/>
              <w:rPr>
                <w:rFonts w:ascii="Times New Roman" w:hAnsi="Times New Roman" w:cs="Times New Roman"/>
                <w:b/>
                <w:bCs/>
                <w:sz w:val="24"/>
                <w:szCs w:val="24"/>
              </w:rPr>
            </w:pPr>
            <w:r w:rsidRPr="0087208F">
              <w:rPr>
                <w:rFonts w:ascii="Times New Roman" w:hAnsi="Times New Roman" w:cs="Times New Roman"/>
                <w:b/>
                <w:bCs/>
                <w:sz w:val="24"/>
                <w:szCs w:val="24"/>
              </w:rPr>
              <w:t>Октябрь</w:t>
            </w:r>
          </w:p>
        </w:tc>
        <w:tc>
          <w:tcPr>
            <w:tcW w:w="13319" w:type="dxa"/>
          </w:tcPr>
          <w:p w14:paraId="20DE471D" w14:textId="77777777" w:rsidR="00955048" w:rsidRPr="0087208F" w:rsidRDefault="0087208F" w:rsidP="0087208F">
            <w:pPr>
              <w:spacing w:after="0" w:line="240" w:lineRule="auto"/>
              <w:rPr>
                <w:rFonts w:ascii="Times New Roman" w:hAnsi="Times New Roman" w:cs="Times New Roman"/>
                <w:sz w:val="24"/>
                <w:szCs w:val="24"/>
              </w:rPr>
            </w:pPr>
            <w:r w:rsidRPr="0087208F">
              <w:rPr>
                <w:rFonts w:ascii="Times New Roman" w:hAnsi="Times New Roman" w:cs="Times New Roman"/>
                <w:sz w:val="24"/>
                <w:szCs w:val="24"/>
              </w:rPr>
              <w:t>Консультация «Влияние музыки на мозг ребёнка»</w:t>
            </w:r>
          </w:p>
          <w:p w14:paraId="0A5AF6C9" w14:textId="77777777" w:rsidR="0087208F" w:rsidRPr="0087208F" w:rsidRDefault="0087208F" w:rsidP="0087208F">
            <w:pPr>
              <w:spacing w:after="0" w:line="240" w:lineRule="auto"/>
              <w:rPr>
                <w:rFonts w:ascii="Times New Roman" w:hAnsi="Times New Roman" w:cs="Times New Roman"/>
                <w:b/>
                <w:bCs/>
                <w:sz w:val="24"/>
                <w:szCs w:val="24"/>
              </w:rPr>
            </w:pPr>
            <w:r w:rsidRPr="0087208F">
              <w:rPr>
                <w:rFonts w:ascii="Times New Roman" w:hAnsi="Times New Roman" w:cs="Times New Roman"/>
                <w:sz w:val="24"/>
                <w:szCs w:val="24"/>
              </w:rPr>
              <w:t>Информационный листок «Правила поведения родителей на праздниках»</w:t>
            </w:r>
          </w:p>
        </w:tc>
      </w:tr>
      <w:tr w:rsidR="0087208F" w:rsidRPr="0087208F" w14:paraId="79C4071C" w14:textId="77777777" w:rsidTr="00955048">
        <w:tc>
          <w:tcPr>
            <w:tcW w:w="1838" w:type="dxa"/>
          </w:tcPr>
          <w:p w14:paraId="26C0F6DF" w14:textId="77777777" w:rsidR="00955048" w:rsidRPr="0087208F" w:rsidRDefault="00955048" w:rsidP="00955048">
            <w:pPr>
              <w:spacing w:after="0" w:line="240" w:lineRule="auto"/>
              <w:jc w:val="center"/>
              <w:rPr>
                <w:rFonts w:ascii="Times New Roman" w:hAnsi="Times New Roman" w:cs="Times New Roman"/>
                <w:b/>
                <w:bCs/>
                <w:sz w:val="24"/>
                <w:szCs w:val="24"/>
              </w:rPr>
            </w:pPr>
            <w:r w:rsidRPr="0087208F">
              <w:rPr>
                <w:rFonts w:ascii="Times New Roman" w:hAnsi="Times New Roman" w:cs="Times New Roman"/>
                <w:b/>
                <w:bCs/>
                <w:sz w:val="24"/>
                <w:szCs w:val="24"/>
              </w:rPr>
              <w:t>Ноябрь</w:t>
            </w:r>
          </w:p>
        </w:tc>
        <w:tc>
          <w:tcPr>
            <w:tcW w:w="13319" w:type="dxa"/>
          </w:tcPr>
          <w:p w14:paraId="53CB9CA1" w14:textId="77777777" w:rsidR="0087208F" w:rsidRPr="0087208F" w:rsidRDefault="0087208F" w:rsidP="0087208F">
            <w:pPr>
              <w:spacing w:after="0" w:line="240" w:lineRule="auto"/>
              <w:rPr>
                <w:rFonts w:ascii="Times New Roman" w:hAnsi="Times New Roman" w:cs="Times New Roman"/>
                <w:sz w:val="24"/>
                <w:szCs w:val="24"/>
              </w:rPr>
            </w:pPr>
            <w:r w:rsidRPr="0087208F">
              <w:rPr>
                <w:rFonts w:ascii="Times New Roman" w:hAnsi="Times New Roman" w:cs="Times New Roman"/>
                <w:sz w:val="24"/>
                <w:szCs w:val="24"/>
              </w:rPr>
              <w:t xml:space="preserve">Информационный листок «Обувь для праздников?» </w:t>
            </w:r>
          </w:p>
          <w:p w14:paraId="4544C19A" w14:textId="77777777" w:rsidR="00955048" w:rsidRPr="0087208F" w:rsidRDefault="0087208F" w:rsidP="0087208F">
            <w:pPr>
              <w:spacing w:after="0"/>
              <w:rPr>
                <w:rFonts w:ascii="Times New Roman" w:hAnsi="Times New Roman" w:cs="Times New Roman"/>
                <w:sz w:val="24"/>
                <w:szCs w:val="24"/>
              </w:rPr>
            </w:pPr>
            <w:r w:rsidRPr="0087208F">
              <w:rPr>
                <w:rFonts w:ascii="Times New Roman" w:hAnsi="Times New Roman" w:cs="Times New Roman"/>
                <w:sz w:val="24"/>
                <w:szCs w:val="24"/>
              </w:rPr>
              <w:t>Совместный досуг «Мамины помощники»</w:t>
            </w:r>
          </w:p>
        </w:tc>
      </w:tr>
      <w:tr w:rsidR="0087208F" w:rsidRPr="0087208F" w14:paraId="28D80C7A" w14:textId="77777777" w:rsidTr="00955048">
        <w:tc>
          <w:tcPr>
            <w:tcW w:w="1838" w:type="dxa"/>
          </w:tcPr>
          <w:p w14:paraId="7051B907" w14:textId="77777777" w:rsidR="00955048" w:rsidRPr="0087208F" w:rsidRDefault="00955048" w:rsidP="00955048">
            <w:pPr>
              <w:spacing w:after="0" w:line="240" w:lineRule="auto"/>
              <w:jc w:val="center"/>
              <w:rPr>
                <w:rFonts w:ascii="Times New Roman" w:hAnsi="Times New Roman" w:cs="Times New Roman"/>
                <w:b/>
                <w:bCs/>
                <w:sz w:val="24"/>
                <w:szCs w:val="24"/>
              </w:rPr>
            </w:pPr>
            <w:r w:rsidRPr="0087208F">
              <w:rPr>
                <w:rFonts w:ascii="Times New Roman" w:hAnsi="Times New Roman" w:cs="Times New Roman"/>
                <w:b/>
                <w:bCs/>
                <w:sz w:val="24"/>
                <w:szCs w:val="24"/>
              </w:rPr>
              <w:t>Декабрь</w:t>
            </w:r>
          </w:p>
        </w:tc>
        <w:tc>
          <w:tcPr>
            <w:tcW w:w="13319" w:type="dxa"/>
          </w:tcPr>
          <w:p w14:paraId="0A342520" w14:textId="77777777" w:rsidR="0087208F" w:rsidRPr="0087208F" w:rsidRDefault="0087208F" w:rsidP="0087208F">
            <w:pPr>
              <w:spacing w:after="0" w:line="240" w:lineRule="auto"/>
              <w:rPr>
                <w:rFonts w:ascii="Times New Roman" w:hAnsi="Times New Roman" w:cs="Times New Roman"/>
                <w:sz w:val="24"/>
                <w:szCs w:val="24"/>
              </w:rPr>
            </w:pPr>
            <w:r w:rsidRPr="0087208F">
              <w:rPr>
                <w:rFonts w:ascii="Times New Roman" w:hAnsi="Times New Roman" w:cs="Times New Roman"/>
                <w:sz w:val="24"/>
                <w:szCs w:val="24"/>
              </w:rPr>
              <w:t xml:space="preserve">Информационный листок «Музыкотерапия в детском саду и дома» </w:t>
            </w:r>
          </w:p>
          <w:p w14:paraId="0D80FF8A" w14:textId="77777777" w:rsidR="00955048" w:rsidRPr="0087208F" w:rsidRDefault="0087208F" w:rsidP="0087208F">
            <w:pPr>
              <w:spacing w:after="0" w:line="240" w:lineRule="auto"/>
              <w:rPr>
                <w:rFonts w:ascii="Times New Roman" w:hAnsi="Times New Roman" w:cs="Times New Roman"/>
                <w:b/>
                <w:bCs/>
                <w:sz w:val="24"/>
                <w:szCs w:val="24"/>
              </w:rPr>
            </w:pPr>
            <w:r w:rsidRPr="0087208F">
              <w:rPr>
                <w:rFonts w:ascii="Times New Roman" w:hAnsi="Times New Roman" w:cs="Times New Roman"/>
                <w:sz w:val="24"/>
                <w:szCs w:val="24"/>
              </w:rPr>
              <w:t>Индивидуальные консультации по подготовке к новогодним праздникам.</w:t>
            </w:r>
          </w:p>
        </w:tc>
      </w:tr>
      <w:tr w:rsidR="0087208F" w:rsidRPr="0087208F" w14:paraId="5CE017F0" w14:textId="77777777" w:rsidTr="00955048">
        <w:tc>
          <w:tcPr>
            <w:tcW w:w="1838" w:type="dxa"/>
          </w:tcPr>
          <w:p w14:paraId="036378C5" w14:textId="77777777" w:rsidR="00955048" w:rsidRPr="0087208F" w:rsidRDefault="0087208F" w:rsidP="00955048">
            <w:pPr>
              <w:spacing w:after="0" w:line="240" w:lineRule="auto"/>
              <w:jc w:val="center"/>
              <w:rPr>
                <w:rFonts w:ascii="Times New Roman" w:hAnsi="Times New Roman" w:cs="Times New Roman"/>
                <w:b/>
                <w:bCs/>
                <w:sz w:val="24"/>
                <w:szCs w:val="24"/>
              </w:rPr>
            </w:pPr>
            <w:r w:rsidRPr="0087208F">
              <w:rPr>
                <w:rFonts w:ascii="Times New Roman" w:hAnsi="Times New Roman" w:cs="Times New Roman"/>
                <w:b/>
                <w:bCs/>
                <w:sz w:val="24"/>
                <w:szCs w:val="24"/>
              </w:rPr>
              <w:t>Я</w:t>
            </w:r>
            <w:r w:rsidR="00955048" w:rsidRPr="0087208F">
              <w:rPr>
                <w:rFonts w:ascii="Times New Roman" w:hAnsi="Times New Roman" w:cs="Times New Roman"/>
                <w:b/>
                <w:bCs/>
                <w:sz w:val="24"/>
                <w:szCs w:val="24"/>
              </w:rPr>
              <w:t>нвар</w:t>
            </w:r>
            <w:r w:rsidRPr="0087208F">
              <w:rPr>
                <w:rFonts w:ascii="Times New Roman" w:hAnsi="Times New Roman" w:cs="Times New Roman"/>
                <w:b/>
                <w:bCs/>
                <w:sz w:val="24"/>
                <w:szCs w:val="24"/>
              </w:rPr>
              <w:t>ь</w:t>
            </w:r>
          </w:p>
        </w:tc>
        <w:tc>
          <w:tcPr>
            <w:tcW w:w="13319" w:type="dxa"/>
          </w:tcPr>
          <w:p w14:paraId="1A1CC5E1" w14:textId="77777777" w:rsidR="00955048" w:rsidRPr="0087208F" w:rsidRDefault="0087208F" w:rsidP="0087208F">
            <w:pPr>
              <w:spacing w:after="0" w:line="240" w:lineRule="auto"/>
              <w:rPr>
                <w:rFonts w:ascii="Times New Roman" w:hAnsi="Times New Roman" w:cs="Times New Roman"/>
                <w:sz w:val="24"/>
                <w:szCs w:val="24"/>
              </w:rPr>
            </w:pPr>
            <w:r w:rsidRPr="0087208F">
              <w:rPr>
                <w:rFonts w:ascii="Times New Roman" w:hAnsi="Times New Roman" w:cs="Times New Roman"/>
                <w:sz w:val="24"/>
                <w:szCs w:val="24"/>
              </w:rPr>
              <w:t xml:space="preserve">Консультация «Музыкальные игры в семье» </w:t>
            </w:r>
          </w:p>
        </w:tc>
      </w:tr>
      <w:tr w:rsidR="0087208F" w:rsidRPr="0087208F" w14:paraId="5E1F8B4E" w14:textId="77777777" w:rsidTr="00955048">
        <w:tc>
          <w:tcPr>
            <w:tcW w:w="1838" w:type="dxa"/>
          </w:tcPr>
          <w:p w14:paraId="1C032BCE" w14:textId="77777777" w:rsidR="00955048" w:rsidRPr="0087208F" w:rsidRDefault="0087208F" w:rsidP="00955048">
            <w:pPr>
              <w:spacing w:after="0" w:line="240" w:lineRule="auto"/>
              <w:jc w:val="center"/>
              <w:rPr>
                <w:rFonts w:ascii="Times New Roman" w:hAnsi="Times New Roman" w:cs="Times New Roman"/>
                <w:b/>
                <w:bCs/>
                <w:sz w:val="24"/>
                <w:szCs w:val="24"/>
              </w:rPr>
            </w:pPr>
            <w:r w:rsidRPr="0087208F">
              <w:rPr>
                <w:rFonts w:ascii="Times New Roman" w:hAnsi="Times New Roman" w:cs="Times New Roman"/>
                <w:b/>
                <w:bCs/>
                <w:sz w:val="24"/>
                <w:szCs w:val="24"/>
              </w:rPr>
              <w:t>Февраль</w:t>
            </w:r>
          </w:p>
        </w:tc>
        <w:tc>
          <w:tcPr>
            <w:tcW w:w="13319" w:type="dxa"/>
          </w:tcPr>
          <w:p w14:paraId="40B43A9A" w14:textId="77777777" w:rsidR="0087208F" w:rsidRPr="0087208F" w:rsidRDefault="0087208F" w:rsidP="0087208F">
            <w:pPr>
              <w:spacing w:after="0" w:line="240" w:lineRule="auto"/>
              <w:rPr>
                <w:rFonts w:ascii="Times New Roman" w:hAnsi="Times New Roman" w:cs="Times New Roman"/>
                <w:sz w:val="24"/>
                <w:szCs w:val="24"/>
              </w:rPr>
            </w:pPr>
            <w:r w:rsidRPr="0087208F">
              <w:rPr>
                <w:rFonts w:ascii="Times New Roman" w:hAnsi="Times New Roman" w:cs="Times New Roman"/>
                <w:sz w:val="24"/>
                <w:szCs w:val="24"/>
              </w:rPr>
              <w:t xml:space="preserve">Консультации «Домашний концерт» </w:t>
            </w:r>
          </w:p>
          <w:p w14:paraId="5D390BB2" w14:textId="77777777" w:rsidR="0087208F" w:rsidRPr="0087208F" w:rsidRDefault="0087208F" w:rsidP="0087208F">
            <w:pPr>
              <w:spacing w:after="0" w:line="240" w:lineRule="auto"/>
              <w:rPr>
                <w:rFonts w:ascii="Times New Roman" w:hAnsi="Times New Roman" w:cs="Times New Roman"/>
                <w:sz w:val="24"/>
                <w:szCs w:val="24"/>
              </w:rPr>
            </w:pPr>
            <w:r w:rsidRPr="0087208F">
              <w:rPr>
                <w:rFonts w:ascii="Times New Roman" w:hAnsi="Times New Roman" w:cs="Times New Roman"/>
                <w:sz w:val="24"/>
                <w:szCs w:val="24"/>
              </w:rPr>
              <w:t xml:space="preserve">Репетиции с родителями сольных номеров с детьми к утреннику. </w:t>
            </w:r>
          </w:p>
          <w:p w14:paraId="70829F20" w14:textId="77777777" w:rsidR="00955048" w:rsidRPr="0087208F" w:rsidRDefault="0087208F" w:rsidP="0087208F">
            <w:pPr>
              <w:spacing w:after="0" w:line="240" w:lineRule="auto"/>
              <w:rPr>
                <w:rFonts w:ascii="Times New Roman" w:hAnsi="Times New Roman" w:cs="Times New Roman"/>
                <w:b/>
                <w:bCs/>
                <w:sz w:val="24"/>
                <w:szCs w:val="24"/>
              </w:rPr>
            </w:pPr>
            <w:r w:rsidRPr="0087208F">
              <w:rPr>
                <w:rFonts w:ascii="Times New Roman" w:hAnsi="Times New Roman" w:cs="Times New Roman"/>
                <w:sz w:val="24"/>
                <w:szCs w:val="24"/>
              </w:rPr>
              <w:t>Совместное развлечение «Дошколята – бравые ребята!»</w:t>
            </w:r>
          </w:p>
        </w:tc>
      </w:tr>
      <w:tr w:rsidR="0087208F" w:rsidRPr="0087208F" w14:paraId="178D6B41" w14:textId="77777777" w:rsidTr="00955048">
        <w:tc>
          <w:tcPr>
            <w:tcW w:w="1838" w:type="dxa"/>
          </w:tcPr>
          <w:p w14:paraId="7B3012C3" w14:textId="77777777" w:rsidR="00955048" w:rsidRPr="0087208F" w:rsidRDefault="0087208F" w:rsidP="00955048">
            <w:pPr>
              <w:spacing w:after="0" w:line="240" w:lineRule="auto"/>
              <w:jc w:val="center"/>
              <w:rPr>
                <w:rFonts w:ascii="Times New Roman" w:hAnsi="Times New Roman" w:cs="Times New Roman"/>
                <w:b/>
                <w:bCs/>
                <w:sz w:val="24"/>
                <w:szCs w:val="24"/>
              </w:rPr>
            </w:pPr>
            <w:r w:rsidRPr="0087208F">
              <w:rPr>
                <w:rFonts w:ascii="Times New Roman" w:hAnsi="Times New Roman" w:cs="Times New Roman"/>
                <w:b/>
                <w:bCs/>
                <w:sz w:val="24"/>
                <w:szCs w:val="24"/>
              </w:rPr>
              <w:t>Март</w:t>
            </w:r>
          </w:p>
        </w:tc>
        <w:tc>
          <w:tcPr>
            <w:tcW w:w="13319" w:type="dxa"/>
          </w:tcPr>
          <w:p w14:paraId="7E4CC476" w14:textId="77777777" w:rsidR="0087208F" w:rsidRPr="0087208F" w:rsidRDefault="0087208F" w:rsidP="0087208F">
            <w:pPr>
              <w:spacing w:after="0" w:line="240" w:lineRule="auto"/>
              <w:rPr>
                <w:rFonts w:ascii="Times New Roman" w:hAnsi="Times New Roman" w:cs="Times New Roman"/>
                <w:sz w:val="24"/>
                <w:szCs w:val="24"/>
              </w:rPr>
            </w:pPr>
            <w:r w:rsidRPr="0087208F">
              <w:rPr>
                <w:rFonts w:ascii="Times New Roman" w:hAnsi="Times New Roman" w:cs="Times New Roman"/>
                <w:sz w:val="24"/>
                <w:szCs w:val="24"/>
              </w:rPr>
              <w:t xml:space="preserve">Консультация «Как слушать музыку с ребенком?» </w:t>
            </w:r>
          </w:p>
          <w:p w14:paraId="6219EC5C" w14:textId="77777777" w:rsidR="00955048" w:rsidRPr="0087208F" w:rsidRDefault="0087208F" w:rsidP="0087208F">
            <w:pPr>
              <w:spacing w:after="0" w:line="240" w:lineRule="auto"/>
              <w:rPr>
                <w:rFonts w:ascii="Times New Roman" w:hAnsi="Times New Roman" w:cs="Times New Roman"/>
                <w:b/>
                <w:bCs/>
                <w:sz w:val="24"/>
                <w:szCs w:val="24"/>
              </w:rPr>
            </w:pPr>
            <w:r w:rsidRPr="0087208F">
              <w:rPr>
                <w:rFonts w:ascii="Times New Roman" w:hAnsi="Times New Roman" w:cs="Times New Roman"/>
                <w:sz w:val="24"/>
                <w:szCs w:val="24"/>
              </w:rPr>
              <w:t>Информационный листок «Приобщайте детей к музыке»</w:t>
            </w:r>
          </w:p>
        </w:tc>
      </w:tr>
      <w:tr w:rsidR="0087208F" w:rsidRPr="0087208F" w14:paraId="3279A470" w14:textId="77777777" w:rsidTr="00955048">
        <w:tc>
          <w:tcPr>
            <w:tcW w:w="1838" w:type="dxa"/>
          </w:tcPr>
          <w:p w14:paraId="27584A52" w14:textId="77777777" w:rsidR="0087208F" w:rsidRPr="0087208F" w:rsidRDefault="0087208F" w:rsidP="0087208F">
            <w:pPr>
              <w:spacing w:after="0" w:line="240" w:lineRule="auto"/>
              <w:jc w:val="center"/>
              <w:rPr>
                <w:rFonts w:ascii="Times New Roman" w:hAnsi="Times New Roman" w:cs="Times New Roman"/>
                <w:b/>
                <w:bCs/>
                <w:sz w:val="24"/>
                <w:szCs w:val="24"/>
              </w:rPr>
            </w:pPr>
            <w:r w:rsidRPr="0087208F">
              <w:rPr>
                <w:rFonts w:ascii="Times New Roman" w:hAnsi="Times New Roman" w:cs="Times New Roman"/>
                <w:b/>
                <w:bCs/>
                <w:sz w:val="24"/>
                <w:szCs w:val="24"/>
              </w:rPr>
              <w:t xml:space="preserve">Апрель </w:t>
            </w:r>
          </w:p>
        </w:tc>
        <w:tc>
          <w:tcPr>
            <w:tcW w:w="13319" w:type="dxa"/>
          </w:tcPr>
          <w:p w14:paraId="0127FDFD" w14:textId="77777777" w:rsidR="0087208F" w:rsidRPr="0087208F" w:rsidRDefault="0087208F" w:rsidP="0087208F">
            <w:pPr>
              <w:spacing w:after="0" w:line="240" w:lineRule="auto"/>
              <w:rPr>
                <w:rFonts w:ascii="Times New Roman" w:hAnsi="Times New Roman" w:cs="Times New Roman"/>
                <w:sz w:val="24"/>
                <w:szCs w:val="24"/>
              </w:rPr>
            </w:pPr>
            <w:r w:rsidRPr="0087208F">
              <w:rPr>
                <w:rFonts w:ascii="Times New Roman" w:hAnsi="Times New Roman" w:cs="Times New Roman"/>
                <w:sz w:val="24"/>
                <w:szCs w:val="24"/>
              </w:rPr>
              <w:t xml:space="preserve">Консультация «Как поддержать интерес ребенка к музыке» </w:t>
            </w:r>
          </w:p>
          <w:p w14:paraId="76479059" w14:textId="77777777" w:rsidR="0087208F" w:rsidRPr="0087208F" w:rsidRDefault="0087208F" w:rsidP="0087208F">
            <w:pPr>
              <w:spacing w:after="0" w:line="240" w:lineRule="auto"/>
              <w:rPr>
                <w:rFonts w:ascii="Times New Roman" w:hAnsi="Times New Roman" w:cs="Times New Roman"/>
                <w:b/>
                <w:bCs/>
                <w:sz w:val="24"/>
                <w:szCs w:val="24"/>
              </w:rPr>
            </w:pPr>
            <w:r w:rsidRPr="0087208F">
              <w:rPr>
                <w:rFonts w:ascii="Times New Roman" w:hAnsi="Times New Roman" w:cs="Times New Roman"/>
                <w:sz w:val="24"/>
                <w:szCs w:val="24"/>
              </w:rPr>
              <w:t>Информационный листок «Развитие музыкального слуха и голоса»</w:t>
            </w:r>
          </w:p>
        </w:tc>
      </w:tr>
      <w:tr w:rsidR="0087208F" w:rsidRPr="0087208F" w14:paraId="0098D2CE" w14:textId="77777777" w:rsidTr="00955048">
        <w:tc>
          <w:tcPr>
            <w:tcW w:w="1838" w:type="dxa"/>
          </w:tcPr>
          <w:p w14:paraId="7FA636AC" w14:textId="77777777" w:rsidR="0087208F" w:rsidRPr="0087208F" w:rsidRDefault="0087208F" w:rsidP="0087208F">
            <w:pPr>
              <w:spacing w:after="0" w:line="240" w:lineRule="auto"/>
              <w:jc w:val="center"/>
              <w:rPr>
                <w:rFonts w:ascii="Times New Roman" w:hAnsi="Times New Roman" w:cs="Times New Roman"/>
                <w:b/>
                <w:bCs/>
                <w:sz w:val="24"/>
                <w:szCs w:val="24"/>
              </w:rPr>
            </w:pPr>
            <w:r w:rsidRPr="0087208F">
              <w:rPr>
                <w:rFonts w:ascii="Times New Roman" w:hAnsi="Times New Roman" w:cs="Times New Roman"/>
                <w:b/>
                <w:bCs/>
                <w:sz w:val="24"/>
                <w:szCs w:val="24"/>
              </w:rPr>
              <w:t xml:space="preserve">Май </w:t>
            </w:r>
          </w:p>
        </w:tc>
        <w:tc>
          <w:tcPr>
            <w:tcW w:w="13319" w:type="dxa"/>
          </w:tcPr>
          <w:p w14:paraId="268C6A75" w14:textId="77777777" w:rsidR="0087208F" w:rsidRPr="0087208F" w:rsidRDefault="0087208F" w:rsidP="0087208F">
            <w:pPr>
              <w:spacing w:after="0" w:line="240" w:lineRule="auto"/>
              <w:rPr>
                <w:rFonts w:ascii="Times New Roman" w:hAnsi="Times New Roman" w:cs="Times New Roman"/>
                <w:sz w:val="24"/>
                <w:szCs w:val="24"/>
              </w:rPr>
            </w:pPr>
            <w:r w:rsidRPr="0087208F">
              <w:rPr>
                <w:rFonts w:ascii="Times New Roman" w:hAnsi="Times New Roman" w:cs="Times New Roman"/>
                <w:sz w:val="24"/>
                <w:szCs w:val="24"/>
              </w:rPr>
              <w:t xml:space="preserve">Консультация «Воспитываем артиста» </w:t>
            </w:r>
          </w:p>
          <w:p w14:paraId="73DCDBA6" w14:textId="77777777" w:rsidR="0087208F" w:rsidRPr="0087208F" w:rsidRDefault="0087208F" w:rsidP="0087208F">
            <w:pPr>
              <w:spacing w:after="0" w:line="240" w:lineRule="auto"/>
              <w:rPr>
                <w:rFonts w:ascii="Times New Roman" w:hAnsi="Times New Roman" w:cs="Times New Roman"/>
                <w:sz w:val="24"/>
                <w:szCs w:val="24"/>
              </w:rPr>
            </w:pPr>
            <w:r w:rsidRPr="0087208F">
              <w:rPr>
                <w:rFonts w:ascii="Times New Roman" w:hAnsi="Times New Roman" w:cs="Times New Roman"/>
                <w:sz w:val="24"/>
                <w:szCs w:val="24"/>
              </w:rPr>
              <w:t xml:space="preserve">Информационный листок «А может, в </w:t>
            </w:r>
            <w:proofErr w:type="spellStart"/>
            <w:r w:rsidRPr="0087208F">
              <w:rPr>
                <w:rFonts w:ascii="Times New Roman" w:hAnsi="Times New Roman" w:cs="Times New Roman"/>
                <w:sz w:val="24"/>
                <w:szCs w:val="24"/>
              </w:rPr>
              <w:t>музыкалку</w:t>
            </w:r>
            <w:proofErr w:type="spellEnd"/>
            <w:r w:rsidRPr="0087208F">
              <w:rPr>
                <w:rFonts w:ascii="Times New Roman" w:hAnsi="Times New Roman" w:cs="Times New Roman"/>
                <w:sz w:val="24"/>
                <w:szCs w:val="24"/>
              </w:rPr>
              <w:t xml:space="preserve">?» (для родителей подготовительной группы) </w:t>
            </w:r>
          </w:p>
          <w:p w14:paraId="7AE364A4" w14:textId="77777777" w:rsidR="0087208F" w:rsidRPr="0087208F" w:rsidRDefault="0087208F" w:rsidP="0087208F">
            <w:pPr>
              <w:spacing w:after="0" w:line="240" w:lineRule="auto"/>
              <w:rPr>
                <w:rFonts w:ascii="Times New Roman" w:hAnsi="Times New Roman" w:cs="Times New Roman"/>
                <w:b/>
                <w:bCs/>
                <w:sz w:val="24"/>
                <w:szCs w:val="24"/>
              </w:rPr>
            </w:pPr>
            <w:r w:rsidRPr="0087208F">
              <w:rPr>
                <w:rFonts w:ascii="Times New Roman" w:hAnsi="Times New Roman" w:cs="Times New Roman"/>
                <w:sz w:val="24"/>
                <w:szCs w:val="24"/>
              </w:rPr>
              <w:t>Индивидуальные беседы с родителями детей подготовительной группы с рекомендациями по дальнейшему обучению детей в детской школе искусств.</w:t>
            </w:r>
          </w:p>
        </w:tc>
      </w:tr>
    </w:tbl>
    <w:p w14:paraId="01DBD99E" w14:textId="77777777" w:rsidR="0087208F" w:rsidRDefault="0087208F" w:rsidP="003A5316">
      <w:pPr>
        <w:spacing w:after="200" w:line="276" w:lineRule="auto"/>
        <w:jc w:val="center"/>
        <w:rPr>
          <w:rFonts w:ascii="Times New Roman" w:hAnsi="Times New Roman" w:cs="Times New Roman"/>
          <w:b/>
          <w:bCs/>
          <w:sz w:val="24"/>
          <w:szCs w:val="24"/>
        </w:rPr>
      </w:pPr>
    </w:p>
    <w:p w14:paraId="6A383F64" w14:textId="77777777" w:rsidR="0087208F" w:rsidRDefault="0087208F">
      <w:pPr>
        <w:spacing w:after="200" w:line="276"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0AE4BF20" w14:textId="77777777" w:rsidR="008C0A32" w:rsidRDefault="008C0A32" w:rsidP="003A5316">
      <w:pPr>
        <w:spacing w:after="200" w:line="276" w:lineRule="auto"/>
        <w:jc w:val="center"/>
        <w:rPr>
          <w:rFonts w:ascii="Times New Roman" w:hAnsi="Times New Roman" w:cs="Times New Roman"/>
          <w:b/>
          <w:bCs/>
          <w:sz w:val="24"/>
          <w:szCs w:val="24"/>
        </w:rPr>
      </w:pPr>
      <w:r w:rsidRPr="008C0A32">
        <w:rPr>
          <w:rFonts w:ascii="Times New Roman" w:hAnsi="Times New Roman" w:cs="Times New Roman"/>
          <w:b/>
          <w:bCs/>
          <w:sz w:val="24"/>
          <w:szCs w:val="24"/>
        </w:rPr>
        <w:lastRenderedPageBreak/>
        <w:t>2.</w:t>
      </w:r>
      <w:r w:rsidR="00AD28BF">
        <w:rPr>
          <w:rFonts w:ascii="Times New Roman" w:hAnsi="Times New Roman" w:cs="Times New Roman"/>
          <w:b/>
          <w:bCs/>
          <w:sz w:val="24"/>
          <w:szCs w:val="24"/>
        </w:rPr>
        <w:t>12</w:t>
      </w:r>
      <w:r w:rsidRPr="008C0A32">
        <w:rPr>
          <w:rFonts w:ascii="Times New Roman" w:hAnsi="Times New Roman" w:cs="Times New Roman"/>
          <w:b/>
          <w:bCs/>
          <w:sz w:val="24"/>
          <w:szCs w:val="24"/>
        </w:rPr>
        <w:t>. Взаимодействие музыкального руководителя со специалистами</w:t>
      </w:r>
    </w:p>
    <w:p w14:paraId="0484E70D" w14:textId="77777777" w:rsidR="0087208F" w:rsidRPr="0087208F" w:rsidRDefault="0087208F" w:rsidP="0087208F">
      <w:pPr>
        <w:spacing w:after="0" w:line="240" w:lineRule="auto"/>
        <w:jc w:val="both"/>
        <w:rPr>
          <w:rFonts w:ascii="Times New Roman" w:hAnsi="Times New Roman" w:cs="Times New Roman"/>
          <w:sz w:val="24"/>
          <w:szCs w:val="24"/>
        </w:rPr>
      </w:pPr>
      <w:r w:rsidRPr="0087208F">
        <w:rPr>
          <w:rFonts w:ascii="Times New Roman" w:hAnsi="Times New Roman" w:cs="Times New Roman"/>
          <w:sz w:val="24"/>
          <w:szCs w:val="24"/>
        </w:rPr>
        <w:t>Цель: создание условий для успешного музыкального развития воспитанников МБДОУ.</w:t>
      </w:r>
    </w:p>
    <w:p w14:paraId="79A08894" w14:textId="77777777" w:rsidR="0087208F" w:rsidRPr="0087208F" w:rsidRDefault="0087208F" w:rsidP="0087208F">
      <w:pPr>
        <w:spacing w:after="0" w:line="240" w:lineRule="auto"/>
        <w:jc w:val="both"/>
        <w:rPr>
          <w:rFonts w:ascii="Times New Roman" w:hAnsi="Times New Roman" w:cs="Times New Roman"/>
          <w:sz w:val="24"/>
          <w:szCs w:val="24"/>
        </w:rPr>
      </w:pPr>
      <w:r w:rsidRPr="0087208F">
        <w:rPr>
          <w:rFonts w:ascii="Times New Roman" w:hAnsi="Times New Roman" w:cs="Times New Roman"/>
          <w:sz w:val="24"/>
          <w:szCs w:val="24"/>
        </w:rPr>
        <w:t xml:space="preserve"> Задачи: 1. Повысить профессиональную компетенцию педагогов по вопросу музыкального развития детей дошкольного возраста; </w:t>
      </w:r>
    </w:p>
    <w:p w14:paraId="1EA49213" w14:textId="77777777" w:rsidR="0087208F" w:rsidRPr="0087208F" w:rsidRDefault="0087208F" w:rsidP="0087208F">
      <w:pPr>
        <w:spacing w:after="0" w:line="240" w:lineRule="auto"/>
        <w:jc w:val="both"/>
        <w:rPr>
          <w:rFonts w:ascii="Times New Roman" w:hAnsi="Times New Roman" w:cs="Times New Roman"/>
          <w:sz w:val="24"/>
          <w:szCs w:val="24"/>
        </w:rPr>
      </w:pPr>
      <w:r w:rsidRPr="0087208F">
        <w:rPr>
          <w:rFonts w:ascii="Times New Roman" w:hAnsi="Times New Roman" w:cs="Times New Roman"/>
          <w:sz w:val="24"/>
          <w:szCs w:val="24"/>
        </w:rPr>
        <w:t xml:space="preserve">2. Познакомить воспитателей с их функционалом при разных видах детской музыкальной деятельности во время проведения музыкальных занятий; </w:t>
      </w:r>
    </w:p>
    <w:p w14:paraId="2A84A391" w14:textId="77777777" w:rsidR="0087208F" w:rsidRPr="0087208F" w:rsidRDefault="0087208F" w:rsidP="0087208F">
      <w:pPr>
        <w:spacing w:after="0" w:line="240" w:lineRule="auto"/>
        <w:jc w:val="both"/>
        <w:rPr>
          <w:rFonts w:ascii="Times New Roman" w:hAnsi="Times New Roman" w:cs="Times New Roman"/>
          <w:sz w:val="24"/>
          <w:szCs w:val="24"/>
        </w:rPr>
      </w:pPr>
      <w:r w:rsidRPr="0087208F">
        <w:rPr>
          <w:rFonts w:ascii="Times New Roman" w:hAnsi="Times New Roman" w:cs="Times New Roman"/>
          <w:sz w:val="24"/>
          <w:szCs w:val="24"/>
        </w:rPr>
        <w:t xml:space="preserve">3. Оказать методическое сопровождение (рекомендации для воспитателей и "Ведущих" на детских праздниках и развлечениях); </w:t>
      </w:r>
    </w:p>
    <w:p w14:paraId="3D83C226" w14:textId="77777777" w:rsidR="0087208F" w:rsidRPr="0087208F" w:rsidRDefault="0087208F" w:rsidP="0087208F">
      <w:pPr>
        <w:spacing w:after="0" w:line="240" w:lineRule="auto"/>
        <w:jc w:val="both"/>
        <w:rPr>
          <w:rFonts w:ascii="Times New Roman" w:hAnsi="Times New Roman" w:cs="Times New Roman"/>
          <w:b/>
          <w:bCs/>
          <w:sz w:val="24"/>
          <w:szCs w:val="24"/>
        </w:rPr>
      </w:pPr>
      <w:r w:rsidRPr="0087208F">
        <w:rPr>
          <w:rFonts w:ascii="Times New Roman" w:hAnsi="Times New Roman" w:cs="Times New Roman"/>
          <w:sz w:val="24"/>
          <w:szCs w:val="24"/>
        </w:rPr>
        <w:t>4. Обеспечить взаимодействие педагога-воспитателя и музыкального руководителя.</w:t>
      </w:r>
    </w:p>
    <w:p w14:paraId="02BC08CB" w14:textId="77777777" w:rsidR="000324F1" w:rsidRPr="00710D70" w:rsidRDefault="00913C78" w:rsidP="000324F1">
      <w:pPr>
        <w:suppressAutoHyphens/>
        <w:spacing w:after="0" w:line="240" w:lineRule="auto"/>
        <w:rPr>
          <w:rFonts w:ascii="Times New Roman" w:eastAsia="Times New Roman" w:hAnsi="Times New Roman" w:cs="Times New Roman"/>
          <w:sz w:val="24"/>
          <w:szCs w:val="24"/>
          <w:lang w:eastAsia="ar-SA"/>
        </w:rPr>
      </w:pPr>
      <w:r w:rsidRPr="00710D7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2992" behindDoc="0" locked="0" layoutInCell="1" allowOverlap="1" wp14:anchorId="28C88173" wp14:editId="18EA9AB0">
                <wp:simplePos x="0" y="0"/>
                <wp:positionH relativeFrom="column">
                  <wp:posOffset>6957060</wp:posOffset>
                </wp:positionH>
                <wp:positionV relativeFrom="paragraph">
                  <wp:posOffset>159385</wp:posOffset>
                </wp:positionV>
                <wp:extent cx="2343150" cy="2667000"/>
                <wp:effectExtent l="57150" t="38100" r="76200" b="9525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266700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14:paraId="73A33978" w14:textId="77777777" w:rsidR="00421D12" w:rsidRPr="003A5316" w:rsidRDefault="00421D12" w:rsidP="000324F1">
                            <w:pPr>
                              <w:spacing w:after="0"/>
                              <w:jc w:val="center"/>
                              <w:rPr>
                                <w:rFonts w:ascii="Times New Roman" w:hAnsi="Times New Roman" w:cs="Times New Roman"/>
                                <w:b/>
                                <w:bCs/>
                                <w:sz w:val="24"/>
                                <w:szCs w:val="24"/>
                              </w:rPr>
                            </w:pPr>
                            <w:r w:rsidRPr="003A5316">
                              <w:rPr>
                                <w:rFonts w:ascii="Times New Roman" w:hAnsi="Times New Roman" w:cs="Times New Roman"/>
                                <w:b/>
                                <w:bCs/>
                                <w:sz w:val="24"/>
                                <w:szCs w:val="24"/>
                              </w:rPr>
                              <w:t>Социальный педагог</w:t>
                            </w:r>
                          </w:p>
                          <w:p w14:paraId="57E09CA4" w14:textId="77777777" w:rsidR="00421D12" w:rsidRPr="003A5316" w:rsidRDefault="00421D12" w:rsidP="00913C78">
                            <w:pPr>
                              <w:spacing w:after="0"/>
                              <w:jc w:val="both"/>
                              <w:rPr>
                                <w:rFonts w:ascii="Times New Roman" w:hAnsi="Times New Roman" w:cs="Times New Roman"/>
                                <w:sz w:val="24"/>
                                <w:szCs w:val="24"/>
                              </w:rPr>
                            </w:pPr>
                            <w:r w:rsidRPr="003A5316">
                              <w:rPr>
                                <w:rFonts w:ascii="Times New Roman" w:hAnsi="Times New Roman" w:cs="Times New Roman"/>
                                <w:sz w:val="24"/>
                                <w:szCs w:val="24"/>
                              </w:rPr>
                              <w:t>Воспитание и уважение к традиционным ценностям; к родителям, уважения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следовать положительному примеру</w:t>
                            </w:r>
                          </w:p>
                          <w:p w14:paraId="5EE616B8" w14:textId="77777777" w:rsidR="00421D12" w:rsidRPr="003A5316" w:rsidRDefault="00421D12" w:rsidP="00913C78">
                            <w:pPr>
                              <w:spacing w:after="0"/>
                              <w:jc w:val="both"/>
                              <w:rPr>
                                <w:rFonts w:ascii="Times New Roman" w:hAnsi="Times New Roman" w:cs="Times New Roman"/>
                                <w:sz w:val="24"/>
                                <w:szCs w:val="24"/>
                              </w:rPr>
                            </w:pPr>
                            <w:r w:rsidRPr="003A5316">
                              <w:rPr>
                                <w:rFonts w:ascii="Times New Roman" w:hAnsi="Times New Roman" w:cs="Times New Roman"/>
                                <w:sz w:val="24"/>
                                <w:szCs w:val="24"/>
                              </w:rPr>
                              <w:t>Сотрудничество в области работы с детьми с ОВЗ</w:t>
                            </w:r>
                          </w:p>
                          <w:p w14:paraId="3C027433" w14:textId="77777777" w:rsidR="00421D12" w:rsidRPr="00A815F4" w:rsidRDefault="00421D12" w:rsidP="000324F1">
                            <w:pPr>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88173" id="Надпись 11" o:spid="_x0000_s1087" type="#_x0000_t202" style="position:absolute;margin-left:547.8pt;margin-top:12.55pt;width:184.5pt;height:210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" fillcolor="#a5d5e2 [1624]" strokecolor="#40a7c2 [3048]">
                <v:fill color2="#e4f2f6 [504]" rotate="t" angle="180" colors="0 #9eeaff;22938f #bbefff;1 #e4f9ff" focus="100%" type="gradient"/>
                <v:shadow on="t" color="black" opacity="24903f" origin=",.5" offset="0,.55556mm"/>
                <v:textbox>
                  <w:txbxContent>
                    <w:p w14:paraId="73A33978" w14:textId="77777777" w:rsidR="00421D12" w:rsidRPr="003A5316" w:rsidRDefault="00421D12" w:rsidP="000324F1">
                      <w:pPr>
                        <w:spacing w:after="0"/>
                        <w:jc w:val="center"/>
                        <w:rPr>
                          <w:rFonts w:ascii="Times New Roman" w:hAnsi="Times New Roman" w:cs="Times New Roman"/>
                          <w:b/>
                          <w:bCs/>
                          <w:sz w:val="24"/>
                          <w:szCs w:val="24"/>
                        </w:rPr>
                      </w:pPr>
                      <w:r w:rsidRPr="003A5316">
                        <w:rPr>
                          <w:rFonts w:ascii="Times New Roman" w:hAnsi="Times New Roman" w:cs="Times New Roman"/>
                          <w:b/>
                          <w:bCs/>
                          <w:sz w:val="24"/>
                          <w:szCs w:val="24"/>
                        </w:rPr>
                        <w:t>Социальный педагог</w:t>
                      </w:r>
                    </w:p>
                    <w:p w14:paraId="57E09CA4" w14:textId="77777777" w:rsidR="00421D12" w:rsidRPr="003A5316" w:rsidRDefault="00421D12" w:rsidP="00913C78">
                      <w:pPr>
                        <w:spacing w:after="0"/>
                        <w:jc w:val="both"/>
                        <w:rPr>
                          <w:rFonts w:ascii="Times New Roman" w:hAnsi="Times New Roman" w:cs="Times New Roman"/>
                          <w:sz w:val="24"/>
                          <w:szCs w:val="24"/>
                        </w:rPr>
                      </w:pPr>
                      <w:r w:rsidRPr="003A5316">
                        <w:rPr>
                          <w:rFonts w:ascii="Times New Roman" w:hAnsi="Times New Roman" w:cs="Times New Roman"/>
                          <w:sz w:val="24"/>
                          <w:szCs w:val="24"/>
                        </w:rPr>
                        <w:t>Воспитание и уважение к традиционным ценностям; к родителям, уважения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следовать положительному примеру</w:t>
                      </w:r>
                    </w:p>
                    <w:p w14:paraId="5EE616B8" w14:textId="77777777" w:rsidR="00421D12" w:rsidRPr="003A5316" w:rsidRDefault="00421D12" w:rsidP="00913C78">
                      <w:pPr>
                        <w:spacing w:after="0"/>
                        <w:jc w:val="both"/>
                        <w:rPr>
                          <w:rFonts w:ascii="Times New Roman" w:hAnsi="Times New Roman" w:cs="Times New Roman"/>
                          <w:sz w:val="24"/>
                          <w:szCs w:val="24"/>
                        </w:rPr>
                      </w:pPr>
                      <w:r w:rsidRPr="003A5316">
                        <w:rPr>
                          <w:rFonts w:ascii="Times New Roman" w:hAnsi="Times New Roman" w:cs="Times New Roman"/>
                          <w:sz w:val="24"/>
                          <w:szCs w:val="24"/>
                        </w:rPr>
                        <w:t>Сотрудничество в области работы с детьми с ОВЗ</w:t>
                      </w:r>
                    </w:p>
                    <w:p w14:paraId="3C027433" w14:textId="77777777" w:rsidR="00421D12" w:rsidRPr="00A815F4" w:rsidRDefault="00421D12" w:rsidP="000324F1">
                      <w:pPr>
                        <w:spacing w:after="0"/>
                        <w:jc w:val="center"/>
                      </w:pPr>
                    </w:p>
                  </w:txbxContent>
                </v:textbox>
              </v:shape>
            </w:pict>
          </mc:Fallback>
        </mc:AlternateContent>
      </w:r>
      <w:r w:rsidR="003A5316" w:rsidRPr="00710D7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0944" behindDoc="0" locked="0" layoutInCell="1" allowOverlap="1" wp14:anchorId="3276A726" wp14:editId="7C42FAD6">
                <wp:simplePos x="0" y="0"/>
                <wp:positionH relativeFrom="margin">
                  <wp:posOffset>-95250</wp:posOffset>
                </wp:positionH>
                <wp:positionV relativeFrom="paragraph">
                  <wp:posOffset>202565</wp:posOffset>
                </wp:positionV>
                <wp:extent cx="2447925" cy="2647950"/>
                <wp:effectExtent l="57150" t="38100" r="85725" b="9525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64795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14:paraId="74FD0B63" w14:textId="77777777" w:rsidR="00421D12" w:rsidRPr="003A5316" w:rsidRDefault="00421D12" w:rsidP="000324F1">
                            <w:pPr>
                              <w:spacing w:after="0"/>
                              <w:jc w:val="center"/>
                              <w:rPr>
                                <w:rFonts w:ascii="Times New Roman" w:hAnsi="Times New Roman" w:cs="Times New Roman"/>
                                <w:b/>
                                <w:bCs/>
                                <w:sz w:val="24"/>
                                <w:szCs w:val="24"/>
                              </w:rPr>
                            </w:pPr>
                            <w:r w:rsidRPr="003A5316">
                              <w:rPr>
                                <w:rFonts w:ascii="Times New Roman" w:hAnsi="Times New Roman" w:cs="Times New Roman"/>
                                <w:b/>
                                <w:bCs/>
                                <w:sz w:val="24"/>
                                <w:szCs w:val="24"/>
                              </w:rPr>
                              <w:t xml:space="preserve">Логопед </w:t>
                            </w:r>
                          </w:p>
                          <w:p w14:paraId="2AAAD2C5" w14:textId="77777777" w:rsidR="00421D12" w:rsidRPr="003A5316" w:rsidRDefault="00421D12" w:rsidP="00A23390">
                            <w:pPr>
                              <w:spacing w:after="0"/>
                              <w:jc w:val="both"/>
                              <w:rPr>
                                <w:rFonts w:ascii="Times New Roman" w:hAnsi="Times New Roman" w:cs="Times New Roman"/>
                                <w:sz w:val="24"/>
                                <w:szCs w:val="24"/>
                              </w:rPr>
                            </w:pPr>
                            <w:r w:rsidRPr="003A5316">
                              <w:rPr>
                                <w:rFonts w:ascii="Times New Roman" w:hAnsi="Times New Roman" w:cs="Times New Roman"/>
                                <w:sz w:val="24"/>
                                <w:szCs w:val="24"/>
                              </w:rPr>
                              <w:t xml:space="preserve">Улучшение координации движений, мелкой и общей моторики, развитие выразительной мимики, голоса, речи (сила, высота голоса), запоминание, воспроизведение ритма, развитие речевого дыхания, подвижности артикуляционного аппарата, развитие слухового внимания, памяти. </w:t>
                            </w:r>
                            <w:bookmarkStart w:id="4" w:name="_Hlk12273195"/>
                            <w:bookmarkStart w:id="5" w:name="_Hlk12273196"/>
                            <w:bookmarkStart w:id="6" w:name="_Hlk12273290"/>
                            <w:bookmarkStart w:id="7" w:name="_Hlk12273291"/>
                            <w:r w:rsidRPr="003A5316">
                              <w:rPr>
                                <w:rFonts w:ascii="Times New Roman" w:hAnsi="Times New Roman" w:cs="Times New Roman"/>
                                <w:sz w:val="24"/>
                                <w:szCs w:val="24"/>
                              </w:rPr>
                              <w:t>Сотрудничество в области работы с детьми с ОВЗ</w:t>
                            </w:r>
                            <w:bookmarkEnd w:id="4"/>
                            <w:bookmarkEnd w:id="5"/>
                            <w:bookmarkEnd w:id="6"/>
                            <w:bookmarkEnd w:id="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6A726" id="Надпись 12" o:spid="_x0000_s1088" type="#_x0000_t202" style="position:absolute;margin-left:-7.5pt;margin-top:15.95pt;width:192.75pt;height:208.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" fillcolor="#a5d5e2 [1624]" strokecolor="#40a7c2 [3048]">
                <v:fill color2="#e4f2f6 [504]" rotate="t" angle="180" colors="0 #9eeaff;22938f #bbefff;1 #e4f9ff" focus="100%" type="gradient"/>
                <v:shadow on="t" color="black" opacity="24903f" origin=",.5" offset="0,.55556mm"/>
                <v:textbox>
                  <w:txbxContent>
                    <w:p w14:paraId="74FD0B63" w14:textId="77777777" w:rsidR="00421D12" w:rsidRPr="003A5316" w:rsidRDefault="00421D12" w:rsidP="000324F1">
                      <w:pPr>
                        <w:spacing w:after="0"/>
                        <w:jc w:val="center"/>
                        <w:rPr>
                          <w:rFonts w:ascii="Times New Roman" w:hAnsi="Times New Roman" w:cs="Times New Roman"/>
                          <w:b/>
                          <w:bCs/>
                          <w:sz w:val="24"/>
                          <w:szCs w:val="24"/>
                        </w:rPr>
                      </w:pPr>
                      <w:r w:rsidRPr="003A5316">
                        <w:rPr>
                          <w:rFonts w:ascii="Times New Roman" w:hAnsi="Times New Roman" w:cs="Times New Roman"/>
                          <w:b/>
                          <w:bCs/>
                          <w:sz w:val="24"/>
                          <w:szCs w:val="24"/>
                        </w:rPr>
                        <w:t xml:space="preserve">Логопед </w:t>
                      </w:r>
                    </w:p>
                    <w:p w14:paraId="2AAAD2C5" w14:textId="77777777" w:rsidR="00421D12" w:rsidRPr="003A5316" w:rsidRDefault="00421D12" w:rsidP="00A23390">
                      <w:pPr>
                        <w:spacing w:after="0"/>
                        <w:jc w:val="both"/>
                        <w:rPr>
                          <w:rFonts w:ascii="Times New Roman" w:hAnsi="Times New Roman" w:cs="Times New Roman"/>
                          <w:sz w:val="24"/>
                          <w:szCs w:val="24"/>
                        </w:rPr>
                      </w:pPr>
                      <w:r w:rsidRPr="003A5316">
                        <w:rPr>
                          <w:rFonts w:ascii="Times New Roman" w:hAnsi="Times New Roman" w:cs="Times New Roman"/>
                          <w:sz w:val="24"/>
                          <w:szCs w:val="24"/>
                        </w:rPr>
                        <w:t xml:space="preserve">Улучшение координации движений, мелкой и общей моторики, развитие выразительной мимики, голоса, речи (сила, высота голоса), запоминание, воспроизведение ритма, развитие речевого дыхания, подвижности артикуляционного аппарата, развитие слухового внимания, памяти. </w:t>
                      </w:r>
                      <w:bookmarkStart w:id="8" w:name="_Hlk12273195"/>
                      <w:bookmarkStart w:id="9" w:name="_Hlk12273196"/>
                      <w:bookmarkStart w:id="10" w:name="_Hlk12273290"/>
                      <w:bookmarkStart w:id="11" w:name="_Hlk12273291"/>
                      <w:r w:rsidRPr="003A5316">
                        <w:rPr>
                          <w:rFonts w:ascii="Times New Roman" w:hAnsi="Times New Roman" w:cs="Times New Roman"/>
                          <w:sz w:val="24"/>
                          <w:szCs w:val="24"/>
                        </w:rPr>
                        <w:t>Сотрудничество в области работы с детьми с ОВЗ</w:t>
                      </w:r>
                      <w:bookmarkEnd w:id="8"/>
                      <w:bookmarkEnd w:id="9"/>
                      <w:bookmarkEnd w:id="10"/>
                      <w:bookmarkEnd w:id="11"/>
                    </w:p>
                  </w:txbxContent>
                </v:textbox>
                <w10:wrap anchorx="margin"/>
              </v:shape>
            </w:pict>
          </mc:Fallback>
        </mc:AlternateContent>
      </w:r>
    </w:p>
    <w:p w14:paraId="02AA1730" w14:textId="77777777" w:rsidR="000324F1" w:rsidRPr="00710D70" w:rsidRDefault="000324F1" w:rsidP="000324F1">
      <w:pPr>
        <w:suppressAutoHyphens/>
        <w:spacing w:after="0" w:line="240" w:lineRule="auto"/>
        <w:rPr>
          <w:rFonts w:ascii="Times New Roman" w:eastAsia="Times New Roman" w:hAnsi="Times New Roman" w:cs="Times New Roman"/>
          <w:sz w:val="24"/>
          <w:szCs w:val="24"/>
          <w:lang w:eastAsia="ar-SA"/>
        </w:rPr>
      </w:pPr>
      <w:r w:rsidRPr="00710D7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1968" behindDoc="0" locked="0" layoutInCell="1" allowOverlap="1" wp14:anchorId="0063075D" wp14:editId="21A2FB1B">
                <wp:simplePos x="0" y="0"/>
                <wp:positionH relativeFrom="column">
                  <wp:posOffset>2804160</wp:posOffset>
                </wp:positionH>
                <wp:positionV relativeFrom="paragraph">
                  <wp:posOffset>117475</wp:posOffset>
                </wp:positionV>
                <wp:extent cx="3752850" cy="1571625"/>
                <wp:effectExtent l="57150" t="38100" r="76200" b="104775"/>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1571625"/>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14:paraId="0EA14E02" w14:textId="77777777" w:rsidR="00421D12" w:rsidRPr="003A5316" w:rsidRDefault="00421D12" w:rsidP="000324F1">
                            <w:pPr>
                              <w:jc w:val="center"/>
                              <w:rPr>
                                <w:rFonts w:ascii="Times New Roman" w:hAnsi="Times New Roman" w:cs="Times New Roman"/>
                                <w:b/>
                                <w:bCs/>
                                <w:sz w:val="24"/>
                                <w:szCs w:val="24"/>
                              </w:rPr>
                            </w:pPr>
                            <w:r w:rsidRPr="003A5316">
                              <w:rPr>
                                <w:rFonts w:ascii="Times New Roman" w:hAnsi="Times New Roman" w:cs="Times New Roman"/>
                                <w:b/>
                                <w:bCs/>
                                <w:sz w:val="24"/>
                                <w:szCs w:val="24"/>
                              </w:rPr>
                              <w:t>Музыкальный руководитель</w:t>
                            </w:r>
                          </w:p>
                          <w:p w14:paraId="5D3A60FE" w14:textId="77777777" w:rsidR="00421D12" w:rsidRPr="003A5316" w:rsidRDefault="00421D12" w:rsidP="000324F1">
                            <w:pPr>
                              <w:spacing w:after="0"/>
                              <w:jc w:val="center"/>
                              <w:rPr>
                                <w:rFonts w:ascii="Times New Roman" w:hAnsi="Times New Roman" w:cs="Times New Roman"/>
                                <w:sz w:val="24"/>
                                <w:szCs w:val="24"/>
                              </w:rPr>
                            </w:pPr>
                            <w:r w:rsidRPr="003A5316">
                              <w:rPr>
                                <w:rFonts w:ascii="Times New Roman" w:hAnsi="Times New Roman" w:cs="Times New Roman"/>
                                <w:sz w:val="24"/>
                                <w:szCs w:val="24"/>
                              </w:rPr>
                              <w:t>Развитие музыкальных и творческих способностей воспитанников в различных видах музыкальной деятельности с учетом их индивидуальных возможностей. Формирование начала музыкальной культуры.</w:t>
                            </w:r>
                            <w:r>
                              <w:rPr>
                                <w:rFonts w:ascii="Times New Roman" w:hAnsi="Times New Roman" w:cs="Times New Roman"/>
                                <w:sz w:val="24"/>
                                <w:szCs w:val="24"/>
                              </w:rPr>
                              <w:t xml:space="preserve"> </w:t>
                            </w:r>
                            <w:r w:rsidRPr="003A5316">
                              <w:rPr>
                                <w:rFonts w:ascii="Times New Roman" w:hAnsi="Times New Roman" w:cs="Times New Roman"/>
                                <w:sz w:val="24"/>
                                <w:szCs w:val="24"/>
                              </w:rPr>
                              <w:t xml:space="preserve">Работа с детьми с </w:t>
                            </w:r>
                            <w:r>
                              <w:rPr>
                                <w:rFonts w:ascii="Times New Roman" w:hAnsi="Times New Roman" w:cs="Times New Roman"/>
                                <w:sz w:val="24"/>
                                <w:szCs w:val="24"/>
                              </w:rPr>
                              <w:t>о</w:t>
                            </w:r>
                            <w:r w:rsidRPr="003A5316">
                              <w:rPr>
                                <w:rFonts w:ascii="Times New Roman" w:hAnsi="Times New Roman" w:cs="Times New Roman"/>
                                <w:sz w:val="24"/>
                                <w:szCs w:val="24"/>
                              </w:rPr>
                              <w:t>собенностями возрастного развития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3075D" id="Надпись 10" o:spid="_x0000_s1089" type="#_x0000_t202" style="position:absolute;margin-left:220.8pt;margin-top:9.25pt;width:295.5pt;height:123.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" fillcolor="#bfb1d0 [1623]" strokecolor="#795d9b [3047]">
                <v:fill color2="#ece7f1 [503]" rotate="t" angle="180" colors="0 #c9b5e8;22938f #d9cbee;1 #f0eaf9" focus="100%" type="gradient"/>
                <v:shadow on="t" color="black" opacity="24903f" origin=",.5" offset="0,.55556mm"/>
                <v:textbox>
                  <w:txbxContent>
                    <w:p w14:paraId="0EA14E02" w14:textId="77777777" w:rsidR="00421D12" w:rsidRPr="003A5316" w:rsidRDefault="00421D12" w:rsidP="000324F1">
                      <w:pPr>
                        <w:jc w:val="center"/>
                        <w:rPr>
                          <w:rFonts w:ascii="Times New Roman" w:hAnsi="Times New Roman" w:cs="Times New Roman"/>
                          <w:b/>
                          <w:bCs/>
                          <w:sz w:val="24"/>
                          <w:szCs w:val="24"/>
                        </w:rPr>
                      </w:pPr>
                      <w:r w:rsidRPr="003A5316">
                        <w:rPr>
                          <w:rFonts w:ascii="Times New Roman" w:hAnsi="Times New Roman" w:cs="Times New Roman"/>
                          <w:b/>
                          <w:bCs/>
                          <w:sz w:val="24"/>
                          <w:szCs w:val="24"/>
                        </w:rPr>
                        <w:t>Музыкальный руководитель</w:t>
                      </w:r>
                    </w:p>
                    <w:p w14:paraId="5D3A60FE" w14:textId="77777777" w:rsidR="00421D12" w:rsidRPr="003A5316" w:rsidRDefault="00421D12" w:rsidP="000324F1">
                      <w:pPr>
                        <w:spacing w:after="0"/>
                        <w:jc w:val="center"/>
                        <w:rPr>
                          <w:rFonts w:ascii="Times New Roman" w:hAnsi="Times New Roman" w:cs="Times New Roman"/>
                          <w:sz w:val="24"/>
                          <w:szCs w:val="24"/>
                        </w:rPr>
                      </w:pPr>
                      <w:r w:rsidRPr="003A5316">
                        <w:rPr>
                          <w:rFonts w:ascii="Times New Roman" w:hAnsi="Times New Roman" w:cs="Times New Roman"/>
                          <w:sz w:val="24"/>
                          <w:szCs w:val="24"/>
                        </w:rPr>
                        <w:t>Развитие музыкальных и творческих способностей воспитанников в различных видах музыкальной деятельности с учетом их индивидуальных возможностей. Формирование начала музыкальной культуры.</w:t>
                      </w:r>
                      <w:r>
                        <w:rPr>
                          <w:rFonts w:ascii="Times New Roman" w:hAnsi="Times New Roman" w:cs="Times New Roman"/>
                          <w:sz w:val="24"/>
                          <w:szCs w:val="24"/>
                        </w:rPr>
                        <w:t xml:space="preserve"> </w:t>
                      </w:r>
                      <w:r w:rsidRPr="003A5316">
                        <w:rPr>
                          <w:rFonts w:ascii="Times New Roman" w:hAnsi="Times New Roman" w:cs="Times New Roman"/>
                          <w:sz w:val="24"/>
                          <w:szCs w:val="24"/>
                        </w:rPr>
                        <w:t xml:space="preserve">Работа с детьми с </w:t>
                      </w:r>
                      <w:r>
                        <w:rPr>
                          <w:rFonts w:ascii="Times New Roman" w:hAnsi="Times New Roman" w:cs="Times New Roman"/>
                          <w:sz w:val="24"/>
                          <w:szCs w:val="24"/>
                        </w:rPr>
                        <w:t>о</w:t>
                      </w:r>
                      <w:r w:rsidRPr="003A5316">
                        <w:rPr>
                          <w:rFonts w:ascii="Times New Roman" w:hAnsi="Times New Roman" w:cs="Times New Roman"/>
                          <w:sz w:val="24"/>
                          <w:szCs w:val="24"/>
                        </w:rPr>
                        <w:t>собенностями возрастного развития</w:t>
                      </w:r>
                    </w:p>
                  </w:txbxContent>
                </v:textbox>
              </v:shape>
            </w:pict>
          </mc:Fallback>
        </mc:AlternateContent>
      </w:r>
    </w:p>
    <w:p w14:paraId="52482BD6" w14:textId="77777777" w:rsidR="000324F1" w:rsidRPr="00710D70" w:rsidRDefault="000324F1" w:rsidP="000324F1">
      <w:pPr>
        <w:suppressAutoHyphens/>
        <w:spacing w:after="0" w:line="240" w:lineRule="auto"/>
        <w:rPr>
          <w:rFonts w:ascii="Times New Roman" w:eastAsia="Times New Roman" w:hAnsi="Times New Roman" w:cs="Times New Roman"/>
          <w:sz w:val="24"/>
          <w:szCs w:val="24"/>
          <w:lang w:eastAsia="ar-SA"/>
        </w:rPr>
      </w:pPr>
    </w:p>
    <w:p w14:paraId="35C67F57" w14:textId="77777777" w:rsidR="000324F1" w:rsidRPr="00710D70" w:rsidRDefault="000324F1" w:rsidP="000324F1">
      <w:pPr>
        <w:suppressAutoHyphens/>
        <w:spacing w:after="0" w:line="240" w:lineRule="auto"/>
        <w:rPr>
          <w:rFonts w:ascii="Times New Roman" w:eastAsia="Times New Roman" w:hAnsi="Times New Roman" w:cs="Times New Roman"/>
          <w:sz w:val="24"/>
          <w:szCs w:val="24"/>
          <w:lang w:eastAsia="ar-SA"/>
        </w:rPr>
      </w:pPr>
    </w:p>
    <w:p w14:paraId="1B0FED32" w14:textId="77777777" w:rsidR="000324F1" w:rsidRPr="00710D70" w:rsidRDefault="000324F1" w:rsidP="000324F1">
      <w:pPr>
        <w:suppressAutoHyphens/>
        <w:spacing w:after="0" w:line="240" w:lineRule="auto"/>
        <w:rPr>
          <w:rFonts w:ascii="Times New Roman" w:eastAsia="Times New Roman" w:hAnsi="Times New Roman" w:cs="Times New Roman"/>
          <w:sz w:val="24"/>
          <w:szCs w:val="24"/>
          <w:lang w:eastAsia="ar-SA"/>
        </w:rPr>
      </w:pPr>
    </w:p>
    <w:p w14:paraId="4D0B60AB" w14:textId="77777777" w:rsidR="000324F1" w:rsidRPr="00710D70" w:rsidRDefault="000324F1" w:rsidP="000324F1">
      <w:pPr>
        <w:suppressAutoHyphens/>
        <w:spacing w:after="0" w:line="240" w:lineRule="auto"/>
        <w:rPr>
          <w:rFonts w:ascii="Times New Roman" w:eastAsia="Times New Roman" w:hAnsi="Times New Roman" w:cs="Times New Roman"/>
          <w:sz w:val="24"/>
          <w:szCs w:val="24"/>
          <w:lang w:eastAsia="ar-SA"/>
        </w:rPr>
      </w:pPr>
    </w:p>
    <w:p w14:paraId="4888613A" w14:textId="77777777" w:rsidR="000324F1" w:rsidRPr="00710D70" w:rsidRDefault="00913C78" w:rsidP="000324F1">
      <w:pPr>
        <w:suppressAutoHyphens/>
        <w:spacing w:after="0" w:line="240" w:lineRule="auto"/>
        <w:rPr>
          <w:rFonts w:ascii="Times New Roman" w:eastAsia="Times New Roman" w:hAnsi="Times New Roman" w:cs="Times New Roman"/>
          <w:sz w:val="24"/>
          <w:szCs w:val="24"/>
          <w:lang w:eastAsia="ar-SA"/>
        </w:rPr>
      </w:pPr>
      <w:r w:rsidRPr="00710D7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7088" behindDoc="0" locked="0" layoutInCell="1" allowOverlap="1" wp14:anchorId="09212631" wp14:editId="0AB2D9CC">
                <wp:simplePos x="0" y="0"/>
                <wp:positionH relativeFrom="column">
                  <wp:posOffset>6537960</wp:posOffset>
                </wp:positionH>
                <wp:positionV relativeFrom="paragraph">
                  <wp:posOffset>168275</wp:posOffset>
                </wp:positionV>
                <wp:extent cx="438150" cy="0"/>
                <wp:effectExtent l="13335" t="60325" r="15240" b="5397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D88BD0" id="Прямая со стрелкой 9" o:spid="_x0000_s1026" type="#_x0000_t32" style="position:absolute;margin-left:514.8pt;margin-top:13.25pt;width:34.5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">
                <v:stroke endarrow="block"/>
              </v:shape>
            </w:pict>
          </mc:Fallback>
        </mc:AlternateContent>
      </w:r>
      <w:r w:rsidRPr="00710D7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6064" behindDoc="0" locked="0" layoutInCell="1" allowOverlap="1" wp14:anchorId="69C88272" wp14:editId="0C091763">
                <wp:simplePos x="0" y="0"/>
                <wp:positionH relativeFrom="column">
                  <wp:posOffset>2346959</wp:posOffset>
                </wp:positionH>
                <wp:positionV relativeFrom="paragraph">
                  <wp:posOffset>158750</wp:posOffset>
                </wp:positionV>
                <wp:extent cx="441960" cy="45719"/>
                <wp:effectExtent l="38100" t="38100" r="15240" b="8826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1960"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D7CDB4" id="Прямая со стрелкой 8" o:spid="_x0000_s1026" type="#_x0000_t32" style="position:absolute;margin-left:184.8pt;margin-top:12.5pt;width:34.8pt;height:3.6pt;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">
                <v:stroke endarrow="block"/>
              </v:shape>
            </w:pict>
          </mc:Fallback>
        </mc:AlternateContent>
      </w:r>
    </w:p>
    <w:p w14:paraId="3306D77F" w14:textId="77777777" w:rsidR="000324F1" w:rsidRPr="00710D70" w:rsidRDefault="000324F1" w:rsidP="000324F1">
      <w:pPr>
        <w:suppressAutoHyphens/>
        <w:spacing w:after="0" w:line="240" w:lineRule="auto"/>
        <w:rPr>
          <w:rFonts w:ascii="Times New Roman" w:eastAsia="Times New Roman" w:hAnsi="Times New Roman" w:cs="Times New Roman"/>
          <w:sz w:val="24"/>
          <w:szCs w:val="24"/>
          <w:lang w:eastAsia="ar-SA"/>
        </w:rPr>
      </w:pPr>
    </w:p>
    <w:p w14:paraId="2885EC6B" w14:textId="77777777" w:rsidR="000324F1" w:rsidRPr="00710D70" w:rsidRDefault="000324F1" w:rsidP="000324F1">
      <w:pPr>
        <w:suppressAutoHyphens/>
        <w:spacing w:after="0" w:line="240" w:lineRule="auto"/>
        <w:rPr>
          <w:rFonts w:ascii="Times New Roman" w:eastAsia="Times New Roman" w:hAnsi="Times New Roman" w:cs="Times New Roman"/>
          <w:sz w:val="24"/>
          <w:szCs w:val="24"/>
          <w:lang w:eastAsia="ar-SA"/>
        </w:rPr>
      </w:pPr>
    </w:p>
    <w:p w14:paraId="34CB9113" w14:textId="77777777" w:rsidR="000324F1" w:rsidRPr="00710D70" w:rsidRDefault="000324F1" w:rsidP="000324F1">
      <w:pPr>
        <w:suppressAutoHyphens/>
        <w:spacing w:after="0" w:line="240" w:lineRule="auto"/>
        <w:rPr>
          <w:rFonts w:ascii="Times New Roman" w:eastAsia="Times New Roman" w:hAnsi="Times New Roman" w:cs="Times New Roman"/>
          <w:sz w:val="24"/>
          <w:szCs w:val="24"/>
          <w:lang w:eastAsia="ar-SA"/>
        </w:rPr>
      </w:pPr>
    </w:p>
    <w:p w14:paraId="00895555" w14:textId="77777777" w:rsidR="000324F1" w:rsidRPr="00710D70" w:rsidRDefault="000324F1" w:rsidP="000324F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0160" behindDoc="0" locked="0" layoutInCell="1" allowOverlap="1" wp14:anchorId="7CBB5E8E" wp14:editId="78405F22">
                <wp:simplePos x="0" y="0"/>
                <wp:positionH relativeFrom="column">
                  <wp:posOffset>4490085</wp:posOffset>
                </wp:positionH>
                <wp:positionV relativeFrom="paragraph">
                  <wp:posOffset>165100</wp:posOffset>
                </wp:positionV>
                <wp:extent cx="45719" cy="1752600"/>
                <wp:effectExtent l="38100" t="0" r="69215" b="57150"/>
                <wp:wrapNone/>
                <wp:docPr id="1" name="Прямая со стрелкой 1"/>
                <wp:cNvGraphicFramePr/>
                <a:graphic xmlns:a="http://schemas.openxmlformats.org/drawingml/2006/main">
                  <a:graphicData uri="http://schemas.microsoft.com/office/word/2010/wordprocessingShape">
                    <wps:wsp>
                      <wps:cNvCnPr/>
                      <wps:spPr>
                        <a:xfrm>
                          <a:off x="0" y="0"/>
                          <a:ext cx="45719" cy="17526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F1E4D14" id="Прямая со стрелкой 1" o:spid="_x0000_s1026" type="#_x0000_t32" style="position:absolute;margin-left:353.55pt;margin-top:13pt;width:3.6pt;height:13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">
                <v:stroke endarrow="block"/>
              </v:shape>
            </w:pict>
          </mc:Fallback>
        </mc:AlternateContent>
      </w:r>
    </w:p>
    <w:p w14:paraId="2F9B3FAC" w14:textId="77777777" w:rsidR="000324F1" w:rsidRPr="00710D70" w:rsidRDefault="00913C78" w:rsidP="000324F1">
      <w:pPr>
        <w:suppressAutoHyphens/>
        <w:spacing w:after="0" w:line="240" w:lineRule="auto"/>
        <w:rPr>
          <w:rFonts w:ascii="Times New Roman" w:eastAsia="Times New Roman" w:hAnsi="Times New Roman" w:cs="Times New Roman"/>
          <w:sz w:val="24"/>
          <w:szCs w:val="24"/>
          <w:lang w:eastAsia="ar-SA"/>
        </w:rPr>
      </w:pPr>
      <w:r w:rsidRPr="00710D7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8112" behindDoc="0" locked="0" layoutInCell="1" allowOverlap="1" wp14:anchorId="4C8B345A" wp14:editId="4E4FE2C2">
                <wp:simplePos x="0" y="0"/>
                <wp:positionH relativeFrom="column">
                  <wp:posOffset>2642235</wp:posOffset>
                </wp:positionH>
                <wp:positionV relativeFrom="paragraph">
                  <wp:posOffset>22225</wp:posOffset>
                </wp:positionV>
                <wp:extent cx="1342390" cy="1181100"/>
                <wp:effectExtent l="51435" t="8890" r="6350" b="4826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42390" cy="1181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D412AD" id="Прямая со стрелкой 6" o:spid="_x0000_s1026" type="#_x0000_t32" style="position:absolute;margin-left:208.05pt;margin-top:1.75pt;width:105.7pt;height:93p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">
                <v:stroke endarrow="block"/>
              </v:shape>
            </w:pict>
          </mc:Fallback>
        </mc:AlternateContent>
      </w:r>
      <w:r w:rsidRPr="00710D7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9136" behindDoc="0" locked="0" layoutInCell="1" allowOverlap="1" wp14:anchorId="72557402" wp14:editId="6652D0FB">
                <wp:simplePos x="0" y="0"/>
                <wp:positionH relativeFrom="column">
                  <wp:posOffset>4822190</wp:posOffset>
                </wp:positionH>
                <wp:positionV relativeFrom="paragraph">
                  <wp:posOffset>22225</wp:posOffset>
                </wp:positionV>
                <wp:extent cx="1885950" cy="1181100"/>
                <wp:effectExtent l="12065" t="8890" r="45085" b="5778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1181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2F73EE" id="Прямая со стрелкой 7" o:spid="_x0000_s1026" type="#_x0000_t32" style="position:absolute;margin-left:379.7pt;margin-top:1.75pt;width:148.5pt;height:9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">
                <v:stroke endarrow="block"/>
              </v:shape>
            </w:pict>
          </mc:Fallback>
        </mc:AlternateContent>
      </w:r>
    </w:p>
    <w:p w14:paraId="71E68040" w14:textId="77777777" w:rsidR="000324F1" w:rsidRPr="00710D70" w:rsidRDefault="000324F1" w:rsidP="000324F1">
      <w:pPr>
        <w:suppressAutoHyphens/>
        <w:spacing w:after="0" w:line="240" w:lineRule="auto"/>
        <w:rPr>
          <w:rFonts w:ascii="Times New Roman" w:eastAsia="Times New Roman" w:hAnsi="Times New Roman" w:cs="Times New Roman"/>
          <w:sz w:val="24"/>
          <w:szCs w:val="24"/>
          <w:lang w:eastAsia="ar-SA"/>
        </w:rPr>
      </w:pPr>
    </w:p>
    <w:p w14:paraId="32D309A1" w14:textId="77777777" w:rsidR="000324F1" w:rsidRPr="00710D70" w:rsidRDefault="000324F1" w:rsidP="000324F1">
      <w:pPr>
        <w:suppressAutoHyphens/>
        <w:spacing w:after="0" w:line="240" w:lineRule="auto"/>
        <w:rPr>
          <w:rFonts w:ascii="Times New Roman" w:eastAsia="Times New Roman" w:hAnsi="Times New Roman" w:cs="Times New Roman"/>
          <w:sz w:val="24"/>
          <w:szCs w:val="24"/>
          <w:lang w:eastAsia="ar-SA"/>
        </w:rPr>
      </w:pPr>
    </w:p>
    <w:p w14:paraId="652536C9" w14:textId="77777777" w:rsidR="000324F1" w:rsidRPr="00710D70" w:rsidRDefault="000324F1" w:rsidP="000324F1">
      <w:pPr>
        <w:suppressAutoHyphens/>
        <w:spacing w:after="0" w:line="240" w:lineRule="auto"/>
        <w:rPr>
          <w:rFonts w:ascii="Times New Roman" w:eastAsia="Times New Roman" w:hAnsi="Times New Roman" w:cs="Times New Roman"/>
          <w:sz w:val="24"/>
          <w:szCs w:val="24"/>
          <w:lang w:eastAsia="ar-SA"/>
        </w:rPr>
      </w:pPr>
    </w:p>
    <w:p w14:paraId="5FB399EE" w14:textId="77777777" w:rsidR="000324F1" w:rsidRPr="00710D70" w:rsidRDefault="000324F1" w:rsidP="000324F1">
      <w:pPr>
        <w:suppressAutoHyphens/>
        <w:spacing w:after="0" w:line="240" w:lineRule="auto"/>
        <w:rPr>
          <w:rFonts w:ascii="Times New Roman" w:eastAsia="Times New Roman" w:hAnsi="Times New Roman" w:cs="Times New Roman"/>
          <w:sz w:val="24"/>
          <w:szCs w:val="24"/>
          <w:lang w:eastAsia="ar-SA"/>
        </w:rPr>
      </w:pPr>
    </w:p>
    <w:p w14:paraId="0825224C" w14:textId="77777777" w:rsidR="000324F1" w:rsidRPr="00710D70" w:rsidRDefault="000324F1" w:rsidP="000324F1">
      <w:pPr>
        <w:suppressAutoHyphens/>
        <w:spacing w:after="0" w:line="240" w:lineRule="auto"/>
        <w:rPr>
          <w:rFonts w:ascii="Times New Roman" w:eastAsia="Times New Roman" w:hAnsi="Times New Roman" w:cs="Times New Roman"/>
          <w:sz w:val="24"/>
          <w:szCs w:val="24"/>
          <w:lang w:eastAsia="ar-SA"/>
        </w:rPr>
      </w:pPr>
    </w:p>
    <w:p w14:paraId="13A16121" w14:textId="77777777" w:rsidR="000324F1" w:rsidRPr="00710D70" w:rsidRDefault="000324F1" w:rsidP="000324F1">
      <w:pPr>
        <w:suppressAutoHyphens/>
        <w:spacing w:after="0" w:line="240" w:lineRule="auto"/>
        <w:rPr>
          <w:rFonts w:ascii="Times New Roman" w:eastAsia="Times New Roman" w:hAnsi="Times New Roman" w:cs="Times New Roman"/>
          <w:sz w:val="24"/>
          <w:szCs w:val="24"/>
          <w:lang w:eastAsia="ar-SA"/>
        </w:rPr>
      </w:pPr>
    </w:p>
    <w:p w14:paraId="3117E636" w14:textId="77777777" w:rsidR="000324F1" w:rsidRPr="00710D70" w:rsidRDefault="00CE52A6" w:rsidP="000324F1">
      <w:pPr>
        <w:suppressAutoHyphens/>
        <w:spacing w:after="0" w:line="240" w:lineRule="auto"/>
        <w:rPr>
          <w:rFonts w:ascii="Times New Roman" w:eastAsia="Times New Roman" w:hAnsi="Times New Roman" w:cs="Times New Roman"/>
          <w:sz w:val="24"/>
          <w:szCs w:val="24"/>
          <w:lang w:eastAsia="ar-SA"/>
        </w:rPr>
      </w:pPr>
      <w:r w:rsidRPr="00710D7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4016" behindDoc="0" locked="0" layoutInCell="1" allowOverlap="1" wp14:anchorId="096DF131" wp14:editId="1440D712">
                <wp:simplePos x="0" y="0"/>
                <wp:positionH relativeFrom="column">
                  <wp:posOffset>451485</wp:posOffset>
                </wp:positionH>
                <wp:positionV relativeFrom="paragraph">
                  <wp:posOffset>40005</wp:posOffset>
                </wp:positionV>
                <wp:extent cx="2419350" cy="1485900"/>
                <wp:effectExtent l="57150" t="38100" r="76200" b="9525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148590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14:paraId="76AE2FF4" w14:textId="77777777" w:rsidR="00421D12" w:rsidRPr="00A23390" w:rsidRDefault="00421D12" w:rsidP="00A23390">
                            <w:pPr>
                              <w:spacing w:after="0"/>
                              <w:jc w:val="center"/>
                              <w:rPr>
                                <w:rFonts w:ascii="Times New Roman" w:hAnsi="Times New Roman" w:cs="Times New Roman"/>
                                <w:b/>
                                <w:bCs/>
                                <w:sz w:val="24"/>
                                <w:szCs w:val="24"/>
                              </w:rPr>
                            </w:pPr>
                            <w:r w:rsidRPr="00A23390">
                              <w:rPr>
                                <w:rFonts w:ascii="Times New Roman" w:hAnsi="Times New Roman" w:cs="Times New Roman"/>
                                <w:b/>
                                <w:bCs/>
                                <w:sz w:val="24"/>
                                <w:szCs w:val="24"/>
                              </w:rPr>
                              <w:t>Воспитатели</w:t>
                            </w:r>
                          </w:p>
                          <w:p w14:paraId="1372A7D1" w14:textId="77777777" w:rsidR="00421D12" w:rsidRPr="00A23390" w:rsidRDefault="00421D12" w:rsidP="00A23390">
                            <w:pPr>
                              <w:spacing w:after="0"/>
                              <w:jc w:val="both"/>
                              <w:rPr>
                                <w:rFonts w:ascii="Times New Roman" w:hAnsi="Times New Roman" w:cs="Times New Roman"/>
                                <w:sz w:val="24"/>
                                <w:szCs w:val="24"/>
                              </w:rPr>
                            </w:pPr>
                            <w:r w:rsidRPr="00A23390">
                              <w:rPr>
                                <w:rFonts w:ascii="Times New Roman" w:hAnsi="Times New Roman" w:cs="Times New Roman"/>
                                <w:sz w:val="24"/>
                                <w:szCs w:val="24"/>
                              </w:rPr>
                              <w:t>Использование разнообразного музыкального материала, проведение праздников, развлечений, досугов.</w:t>
                            </w:r>
                          </w:p>
                          <w:p w14:paraId="309CC04A" w14:textId="77777777" w:rsidR="00421D12" w:rsidRPr="00A23390" w:rsidRDefault="00421D12" w:rsidP="00A23390">
                            <w:pPr>
                              <w:spacing w:after="0"/>
                              <w:jc w:val="both"/>
                              <w:rPr>
                                <w:rFonts w:ascii="Times New Roman" w:hAnsi="Times New Roman" w:cs="Times New Roman"/>
                                <w:sz w:val="24"/>
                                <w:szCs w:val="24"/>
                              </w:rPr>
                            </w:pPr>
                            <w:r w:rsidRPr="00A23390">
                              <w:rPr>
                                <w:rFonts w:ascii="Times New Roman" w:hAnsi="Times New Roman" w:cs="Times New Roman"/>
                                <w:sz w:val="24"/>
                                <w:szCs w:val="24"/>
                              </w:rPr>
                              <w:t>Сотрудничество в области работы детьми с ОВЗ</w:t>
                            </w:r>
                          </w:p>
                          <w:p w14:paraId="088995AD" w14:textId="77777777" w:rsidR="00421D12" w:rsidRPr="00A815F4" w:rsidRDefault="00421D12" w:rsidP="000324F1">
                            <w:pPr>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DF131" id="Надпись 4" o:spid="_x0000_s1090" type="#_x0000_t202" style="position:absolute;margin-left:35.55pt;margin-top:3.15pt;width:190.5pt;height:11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" fillcolor="#a5d5e2 [1624]" strokecolor="#40a7c2 [3048]">
                <v:fill color2="#e4f2f6 [504]" rotate="t" angle="180" colors="0 #9eeaff;22938f #bbefff;1 #e4f9ff" focus="100%" type="gradient"/>
                <v:shadow on="t" color="black" opacity="24903f" origin=",.5" offset="0,.55556mm"/>
                <v:textbox>
                  <w:txbxContent>
                    <w:p w14:paraId="76AE2FF4" w14:textId="77777777" w:rsidR="00421D12" w:rsidRPr="00A23390" w:rsidRDefault="00421D12" w:rsidP="00A23390">
                      <w:pPr>
                        <w:spacing w:after="0"/>
                        <w:jc w:val="center"/>
                        <w:rPr>
                          <w:rFonts w:ascii="Times New Roman" w:hAnsi="Times New Roman" w:cs="Times New Roman"/>
                          <w:b/>
                          <w:bCs/>
                          <w:sz w:val="24"/>
                          <w:szCs w:val="24"/>
                        </w:rPr>
                      </w:pPr>
                      <w:r w:rsidRPr="00A23390">
                        <w:rPr>
                          <w:rFonts w:ascii="Times New Roman" w:hAnsi="Times New Roman" w:cs="Times New Roman"/>
                          <w:b/>
                          <w:bCs/>
                          <w:sz w:val="24"/>
                          <w:szCs w:val="24"/>
                        </w:rPr>
                        <w:t>Воспитатели</w:t>
                      </w:r>
                    </w:p>
                    <w:p w14:paraId="1372A7D1" w14:textId="77777777" w:rsidR="00421D12" w:rsidRPr="00A23390" w:rsidRDefault="00421D12" w:rsidP="00A23390">
                      <w:pPr>
                        <w:spacing w:after="0"/>
                        <w:jc w:val="both"/>
                        <w:rPr>
                          <w:rFonts w:ascii="Times New Roman" w:hAnsi="Times New Roman" w:cs="Times New Roman"/>
                          <w:sz w:val="24"/>
                          <w:szCs w:val="24"/>
                        </w:rPr>
                      </w:pPr>
                      <w:r w:rsidRPr="00A23390">
                        <w:rPr>
                          <w:rFonts w:ascii="Times New Roman" w:hAnsi="Times New Roman" w:cs="Times New Roman"/>
                          <w:sz w:val="24"/>
                          <w:szCs w:val="24"/>
                        </w:rPr>
                        <w:t>Использование разнообразного музыкального материала, проведение праздников, развлечений, досугов.</w:t>
                      </w:r>
                    </w:p>
                    <w:p w14:paraId="309CC04A" w14:textId="77777777" w:rsidR="00421D12" w:rsidRPr="00A23390" w:rsidRDefault="00421D12" w:rsidP="00A23390">
                      <w:pPr>
                        <w:spacing w:after="0"/>
                        <w:jc w:val="both"/>
                        <w:rPr>
                          <w:rFonts w:ascii="Times New Roman" w:hAnsi="Times New Roman" w:cs="Times New Roman"/>
                          <w:sz w:val="24"/>
                          <w:szCs w:val="24"/>
                        </w:rPr>
                      </w:pPr>
                      <w:r w:rsidRPr="00A23390">
                        <w:rPr>
                          <w:rFonts w:ascii="Times New Roman" w:hAnsi="Times New Roman" w:cs="Times New Roman"/>
                          <w:sz w:val="24"/>
                          <w:szCs w:val="24"/>
                        </w:rPr>
                        <w:t>Сотрудничество в области работы детьми с ОВЗ</w:t>
                      </w:r>
                    </w:p>
                    <w:p w14:paraId="088995AD" w14:textId="77777777" w:rsidR="00421D12" w:rsidRPr="00A815F4" w:rsidRDefault="00421D12" w:rsidP="000324F1">
                      <w:pPr>
                        <w:spacing w:after="0"/>
                        <w:jc w:val="center"/>
                      </w:pPr>
                    </w:p>
                  </w:txbxContent>
                </v:textbox>
              </v:shape>
            </w:pict>
          </mc:Fallback>
        </mc:AlternateContent>
      </w:r>
      <w:r w:rsidR="00913C78" w:rsidRPr="00710D7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5040" behindDoc="0" locked="0" layoutInCell="1" allowOverlap="1" wp14:anchorId="4D4C0170" wp14:editId="395D5650">
                <wp:simplePos x="0" y="0"/>
                <wp:positionH relativeFrom="column">
                  <wp:posOffset>6356985</wp:posOffset>
                </wp:positionH>
                <wp:positionV relativeFrom="paragraph">
                  <wp:posOffset>40640</wp:posOffset>
                </wp:positionV>
                <wp:extent cx="2219325" cy="1628775"/>
                <wp:effectExtent l="57150" t="38100" r="85725" b="10477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1628775"/>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14:paraId="2724909A" w14:textId="77777777" w:rsidR="00421D12" w:rsidRPr="00913C78" w:rsidRDefault="00421D12" w:rsidP="000324F1">
                            <w:pPr>
                              <w:spacing w:after="0"/>
                              <w:jc w:val="center"/>
                              <w:rPr>
                                <w:rFonts w:ascii="Times New Roman" w:hAnsi="Times New Roman" w:cs="Times New Roman"/>
                                <w:b/>
                                <w:bCs/>
                                <w:sz w:val="24"/>
                                <w:szCs w:val="24"/>
                              </w:rPr>
                            </w:pPr>
                            <w:r w:rsidRPr="00913C78">
                              <w:rPr>
                                <w:rFonts w:ascii="Times New Roman" w:hAnsi="Times New Roman" w:cs="Times New Roman"/>
                                <w:b/>
                                <w:bCs/>
                                <w:sz w:val="24"/>
                                <w:szCs w:val="24"/>
                              </w:rPr>
                              <w:t xml:space="preserve">Психолог </w:t>
                            </w:r>
                          </w:p>
                          <w:p w14:paraId="40CC1E04" w14:textId="77777777" w:rsidR="00421D12" w:rsidRPr="00913C78" w:rsidRDefault="00421D12" w:rsidP="00913C78">
                            <w:pPr>
                              <w:spacing w:after="0"/>
                              <w:jc w:val="both"/>
                              <w:rPr>
                                <w:rFonts w:ascii="Times New Roman" w:hAnsi="Times New Roman" w:cs="Times New Roman"/>
                                <w:sz w:val="24"/>
                                <w:szCs w:val="24"/>
                              </w:rPr>
                            </w:pPr>
                            <w:r w:rsidRPr="00913C78">
                              <w:rPr>
                                <w:rFonts w:ascii="Times New Roman" w:hAnsi="Times New Roman" w:cs="Times New Roman"/>
                                <w:sz w:val="24"/>
                                <w:szCs w:val="24"/>
                              </w:rPr>
                              <w:t>Коррекция памяти, внимания, воображения, мышления, эмоционально- волевой сферы.     Сотрудничество в области работы с детьми ОВЗ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C0170" id="Надпись 5" o:spid="_x0000_s1091" type="#_x0000_t202" style="position:absolute;margin-left:500.55pt;margin-top:3.2pt;width:174.75pt;height:128.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" fillcolor="#a5d5e2 [1624]" strokecolor="#40a7c2 [3048]">
                <v:fill color2="#e4f2f6 [504]" rotate="t" angle="180" colors="0 #9eeaff;22938f #bbefff;1 #e4f9ff" focus="100%" type="gradient"/>
                <v:shadow on="t" color="black" opacity="24903f" origin=",.5" offset="0,.55556mm"/>
                <v:textbox>
                  <w:txbxContent>
                    <w:p w14:paraId="2724909A" w14:textId="77777777" w:rsidR="00421D12" w:rsidRPr="00913C78" w:rsidRDefault="00421D12" w:rsidP="000324F1">
                      <w:pPr>
                        <w:spacing w:after="0"/>
                        <w:jc w:val="center"/>
                        <w:rPr>
                          <w:rFonts w:ascii="Times New Roman" w:hAnsi="Times New Roman" w:cs="Times New Roman"/>
                          <w:b/>
                          <w:bCs/>
                          <w:sz w:val="24"/>
                          <w:szCs w:val="24"/>
                        </w:rPr>
                      </w:pPr>
                      <w:r w:rsidRPr="00913C78">
                        <w:rPr>
                          <w:rFonts w:ascii="Times New Roman" w:hAnsi="Times New Roman" w:cs="Times New Roman"/>
                          <w:b/>
                          <w:bCs/>
                          <w:sz w:val="24"/>
                          <w:szCs w:val="24"/>
                        </w:rPr>
                        <w:t xml:space="preserve">Психолог </w:t>
                      </w:r>
                    </w:p>
                    <w:p w14:paraId="40CC1E04" w14:textId="77777777" w:rsidR="00421D12" w:rsidRPr="00913C78" w:rsidRDefault="00421D12" w:rsidP="00913C78">
                      <w:pPr>
                        <w:spacing w:after="0"/>
                        <w:jc w:val="both"/>
                        <w:rPr>
                          <w:rFonts w:ascii="Times New Roman" w:hAnsi="Times New Roman" w:cs="Times New Roman"/>
                          <w:sz w:val="24"/>
                          <w:szCs w:val="24"/>
                        </w:rPr>
                      </w:pPr>
                      <w:r w:rsidRPr="00913C78">
                        <w:rPr>
                          <w:rFonts w:ascii="Times New Roman" w:hAnsi="Times New Roman" w:cs="Times New Roman"/>
                          <w:sz w:val="24"/>
                          <w:szCs w:val="24"/>
                        </w:rPr>
                        <w:t>Коррекция памяти, внимания, воображения, мышления, эмоционально- волевой сферы.     Сотрудничество в области работы с детьми ОВЗ</w:t>
                      </w:r>
                    </w:p>
                  </w:txbxContent>
                </v:textbox>
              </v:shape>
            </w:pict>
          </mc:Fallback>
        </mc:AlternateContent>
      </w:r>
    </w:p>
    <w:p w14:paraId="7CE77A6F" w14:textId="77777777" w:rsidR="000324F1" w:rsidRPr="00710D70" w:rsidRDefault="000324F1" w:rsidP="000324F1">
      <w:pPr>
        <w:tabs>
          <w:tab w:val="left" w:pos="142"/>
          <w:tab w:val="left" w:pos="1134"/>
        </w:tabs>
        <w:suppressAutoHyphens/>
        <w:spacing w:after="0" w:line="240" w:lineRule="auto"/>
        <w:rPr>
          <w:rFonts w:ascii="Times New Roman" w:eastAsia="Times New Roman" w:hAnsi="Times New Roman" w:cs="Times New Roman"/>
          <w:sz w:val="24"/>
          <w:szCs w:val="24"/>
          <w:u w:val="single"/>
          <w:lang w:eastAsia="ar-SA"/>
        </w:rPr>
      </w:pPr>
    </w:p>
    <w:p w14:paraId="5750E5D7" w14:textId="77777777" w:rsidR="000324F1" w:rsidRPr="00710D70" w:rsidRDefault="000324F1" w:rsidP="000324F1">
      <w:pPr>
        <w:tabs>
          <w:tab w:val="left" w:pos="142"/>
          <w:tab w:val="left" w:pos="1134"/>
        </w:tabs>
        <w:suppressAutoHyphens/>
        <w:spacing w:after="0" w:line="240" w:lineRule="auto"/>
        <w:jc w:val="center"/>
        <w:rPr>
          <w:rFonts w:ascii="Times New Roman" w:eastAsia="Times New Roman" w:hAnsi="Times New Roman" w:cs="Times New Roman"/>
          <w:sz w:val="24"/>
          <w:szCs w:val="24"/>
          <w:u w:val="single"/>
          <w:lang w:eastAsia="ar-SA"/>
        </w:rPr>
      </w:pPr>
    </w:p>
    <w:p w14:paraId="558E4A23" w14:textId="77777777" w:rsidR="008C0A32" w:rsidRDefault="003A5316" w:rsidP="008C0A32">
      <w:pPr>
        <w:ind w:firstLine="708"/>
        <w:jc w:val="both"/>
      </w:pPr>
      <w:r w:rsidRPr="00710D7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2208" behindDoc="0" locked="0" layoutInCell="1" allowOverlap="1" wp14:anchorId="334A2C35" wp14:editId="404462C4">
                <wp:simplePos x="0" y="0"/>
                <wp:positionH relativeFrom="page">
                  <wp:align>center</wp:align>
                </wp:positionH>
                <wp:positionV relativeFrom="paragraph">
                  <wp:posOffset>46990</wp:posOffset>
                </wp:positionV>
                <wp:extent cx="2219325" cy="1628775"/>
                <wp:effectExtent l="57150" t="38100" r="85725" b="104775"/>
                <wp:wrapNone/>
                <wp:docPr id="52286" name="Надпись 52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1628775"/>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headEnd/>
                          <a:tailEnd/>
                        </a:ln>
                        <a:effectLst>
                          <a:outerShdw blurRad="40000" dist="20000" dir="5400000" rotWithShape="0">
                            <a:srgbClr val="000000">
                              <a:alpha val="38000"/>
                            </a:srgbClr>
                          </a:outerShdw>
                        </a:effectLst>
                      </wps:spPr>
                      <wps:txbx>
                        <w:txbxContent>
                          <w:p w14:paraId="6126130C" w14:textId="77777777" w:rsidR="00421D12" w:rsidRPr="00913C78" w:rsidRDefault="00421D12" w:rsidP="00913C78">
                            <w:pPr>
                              <w:tabs>
                                <w:tab w:val="left" w:pos="142"/>
                                <w:tab w:val="left" w:pos="1134"/>
                              </w:tabs>
                              <w:suppressAutoHyphens/>
                              <w:spacing w:after="0"/>
                              <w:jc w:val="center"/>
                              <w:rPr>
                                <w:rFonts w:ascii="Times New Roman" w:hAnsi="Times New Roman" w:cs="Times New Roman"/>
                                <w:b/>
                                <w:bCs/>
                                <w:sz w:val="24"/>
                                <w:szCs w:val="24"/>
                                <w:lang w:eastAsia="ar-SA"/>
                              </w:rPr>
                            </w:pPr>
                            <w:r w:rsidRPr="00913C78">
                              <w:rPr>
                                <w:rFonts w:ascii="Times New Roman" w:hAnsi="Times New Roman" w:cs="Times New Roman"/>
                                <w:b/>
                                <w:bCs/>
                                <w:sz w:val="24"/>
                                <w:szCs w:val="24"/>
                                <w:lang w:eastAsia="ar-SA"/>
                              </w:rPr>
                              <w:t>Инструктор по физическому воспитанию</w:t>
                            </w:r>
                          </w:p>
                          <w:p w14:paraId="0CB5A2A2" w14:textId="77777777" w:rsidR="00421D12" w:rsidRPr="00913C78" w:rsidRDefault="00421D12" w:rsidP="00A23390">
                            <w:pPr>
                              <w:spacing w:after="0"/>
                              <w:jc w:val="both"/>
                              <w:rPr>
                                <w:rFonts w:ascii="Times New Roman" w:hAnsi="Times New Roman" w:cs="Times New Roman"/>
                                <w:sz w:val="24"/>
                                <w:szCs w:val="24"/>
                              </w:rPr>
                            </w:pPr>
                            <w:r w:rsidRPr="00913C78">
                              <w:rPr>
                                <w:rFonts w:ascii="Times New Roman" w:hAnsi="Times New Roman" w:cs="Times New Roman"/>
                                <w:sz w:val="24"/>
                                <w:szCs w:val="24"/>
                                <w:lang w:eastAsia="ar-SA"/>
                              </w:rPr>
                              <w:t>Развитие у воспитанников чувства ритма, закрепление основных видов движений.</w:t>
                            </w:r>
                            <w:r w:rsidRPr="00913C78">
                              <w:rPr>
                                <w:rFonts w:ascii="Times New Roman" w:hAnsi="Times New Roman" w:cs="Times New Roman"/>
                                <w:sz w:val="24"/>
                                <w:szCs w:val="24"/>
                              </w:rPr>
                              <w:t xml:space="preserve"> </w:t>
                            </w:r>
                            <w:r w:rsidRPr="00913C78">
                              <w:rPr>
                                <w:rFonts w:ascii="Times New Roman" w:hAnsi="Times New Roman" w:cs="Times New Roman"/>
                                <w:sz w:val="24"/>
                                <w:szCs w:val="24"/>
                                <w:lang w:eastAsia="ar-SA"/>
                              </w:rPr>
                              <w:t>Сотрудничество в области работы с детьми ОВЗ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A2C35" id="Надпись 52286" o:spid="_x0000_s1092" type="#_x0000_t202" style="position:absolute;left:0;text-align:left;margin-left:0;margin-top:3.7pt;width:174.75pt;height:128.25pt;z-index:2517422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" fillcolor="#9eeaff" strokecolor="#46aac5">
                <v:fill color2="#e4f9ff" rotate="t" angle="180" colors="0 #9eeaff;22938f #bbefff;1 #e4f9ff" focus="100%" type="gradient"/>
                <v:shadow on="t" color="black" opacity="24903f" origin=",.5" offset="0,.55556mm"/>
                <v:textbox>
                  <w:txbxContent>
                    <w:p w14:paraId="6126130C" w14:textId="77777777" w:rsidR="00421D12" w:rsidRPr="00913C78" w:rsidRDefault="00421D12" w:rsidP="00913C78">
                      <w:pPr>
                        <w:tabs>
                          <w:tab w:val="left" w:pos="142"/>
                          <w:tab w:val="left" w:pos="1134"/>
                        </w:tabs>
                        <w:suppressAutoHyphens/>
                        <w:spacing w:after="0"/>
                        <w:jc w:val="center"/>
                        <w:rPr>
                          <w:rFonts w:ascii="Times New Roman" w:hAnsi="Times New Roman" w:cs="Times New Roman"/>
                          <w:b/>
                          <w:bCs/>
                          <w:sz w:val="24"/>
                          <w:szCs w:val="24"/>
                          <w:lang w:eastAsia="ar-SA"/>
                        </w:rPr>
                      </w:pPr>
                      <w:r w:rsidRPr="00913C78">
                        <w:rPr>
                          <w:rFonts w:ascii="Times New Roman" w:hAnsi="Times New Roman" w:cs="Times New Roman"/>
                          <w:b/>
                          <w:bCs/>
                          <w:sz w:val="24"/>
                          <w:szCs w:val="24"/>
                          <w:lang w:eastAsia="ar-SA"/>
                        </w:rPr>
                        <w:t>Инструктор по физическому воспитанию</w:t>
                      </w:r>
                    </w:p>
                    <w:p w14:paraId="0CB5A2A2" w14:textId="77777777" w:rsidR="00421D12" w:rsidRPr="00913C78" w:rsidRDefault="00421D12" w:rsidP="00A23390">
                      <w:pPr>
                        <w:spacing w:after="0"/>
                        <w:jc w:val="both"/>
                        <w:rPr>
                          <w:rFonts w:ascii="Times New Roman" w:hAnsi="Times New Roman" w:cs="Times New Roman"/>
                          <w:sz w:val="24"/>
                          <w:szCs w:val="24"/>
                        </w:rPr>
                      </w:pPr>
                      <w:r w:rsidRPr="00913C78">
                        <w:rPr>
                          <w:rFonts w:ascii="Times New Roman" w:hAnsi="Times New Roman" w:cs="Times New Roman"/>
                          <w:sz w:val="24"/>
                          <w:szCs w:val="24"/>
                          <w:lang w:eastAsia="ar-SA"/>
                        </w:rPr>
                        <w:t>Развитие у воспитанников чувства ритма, закрепление основных видов движений.</w:t>
                      </w:r>
                      <w:r w:rsidRPr="00913C78">
                        <w:rPr>
                          <w:rFonts w:ascii="Times New Roman" w:hAnsi="Times New Roman" w:cs="Times New Roman"/>
                          <w:sz w:val="24"/>
                          <w:szCs w:val="24"/>
                        </w:rPr>
                        <w:t xml:space="preserve"> </w:t>
                      </w:r>
                      <w:r w:rsidRPr="00913C78">
                        <w:rPr>
                          <w:rFonts w:ascii="Times New Roman" w:hAnsi="Times New Roman" w:cs="Times New Roman"/>
                          <w:sz w:val="24"/>
                          <w:szCs w:val="24"/>
                          <w:lang w:eastAsia="ar-SA"/>
                        </w:rPr>
                        <w:t>Сотрудничество в области работы с детьми ОВЗ</w:t>
                      </w:r>
                    </w:p>
                  </w:txbxContent>
                </v:textbox>
                <w10:wrap anchorx="page"/>
              </v:shape>
            </w:pict>
          </mc:Fallback>
        </mc:AlternateContent>
      </w:r>
    </w:p>
    <w:p w14:paraId="4EBF032C" w14:textId="77777777" w:rsidR="000324F1" w:rsidRDefault="000324F1" w:rsidP="008C0A32">
      <w:pPr>
        <w:spacing w:after="0" w:line="240" w:lineRule="auto"/>
        <w:ind w:firstLine="708"/>
        <w:jc w:val="center"/>
        <w:rPr>
          <w:rFonts w:ascii="Times New Roman" w:hAnsi="Times New Roman" w:cs="Times New Roman"/>
          <w:b/>
          <w:bCs/>
          <w:sz w:val="24"/>
          <w:szCs w:val="24"/>
        </w:rPr>
      </w:pPr>
    </w:p>
    <w:p w14:paraId="10E97C63" w14:textId="77777777" w:rsidR="000324F1" w:rsidRDefault="000324F1">
      <w:pPr>
        <w:spacing w:after="200" w:line="276"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6855ADCA" w14:textId="77777777" w:rsidR="0030418A" w:rsidRPr="00E02AD8" w:rsidRDefault="0030418A" w:rsidP="0030418A">
      <w:pPr>
        <w:spacing w:after="0" w:line="240" w:lineRule="auto"/>
        <w:ind w:firstLine="567"/>
        <w:jc w:val="center"/>
        <w:rPr>
          <w:rFonts w:ascii="Times New Roman" w:eastAsia="Times New Roman" w:hAnsi="Times New Roman" w:cs="Times New Roman"/>
          <w:b/>
          <w:bCs/>
          <w:sz w:val="24"/>
          <w:szCs w:val="24"/>
        </w:rPr>
      </w:pPr>
      <w:r w:rsidRPr="00E02AD8">
        <w:rPr>
          <w:rFonts w:ascii="Times New Roman" w:eastAsia="Times New Roman" w:hAnsi="Times New Roman" w:cs="Times New Roman"/>
          <w:b/>
          <w:bCs/>
          <w:sz w:val="24"/>
          <w:szCs w:val="24"/>
        </w:rPr>
        <w:lastRenderedPageBreak/>
        <w:t>План взаимодействия музыкального руководителя с воспитателями</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3"/>
        <w:gridCol w:w="7796"/>
        <w:gridCol w:w="1985"/>
        <w:gridCol w:w="3969"/>
      </w:tblGrid>
      <w:tr w:rsidR="0030418A" w:rsidRPr="00AE379B" w14:paraId="7BF73B35" w14:textId="77777777" w:rsidTr="00183D9B">
        <w:trPr>
          <w:trHeight w:val="568"/>
        </w:trPr>
        <w:tc>
          <w:tcPr>
            <w:tcW w:w="593" w:type="dxa"/>
          </w:tcPr>
          <w:p w14:paraId="39F917B1" w14:textId="77777777" w:rsidR="0030418A" w:rsidRPr="00AE379B" w:rsidRDefault="0030418A" w:rsidP="00183D9B">
            <w:pPr>
              <w:pStyle w:val="TableParagraph"/>
              <w:ind w:left="0" w:firstLine="22"/>
              <w:jc w:val="center"/>
              <w:rPr>
                <w:b/>
                <w:bCs/>
                <w:sz w:val="24"/>
                <w:szCs w:val="24"/>
                <w:lang w:val="ru-RU"/>
              </w:rPr>
            </w:pPr>
            <w:r w:rsidRPr="00AE379B">
              <w:rPr>
                <w:b/>
                <w:bCs/>
                <w:sz w:val="24"/>
                <w:szCs w:val="24"/>
                <w:lang w:val="ru-RU"/>
              </w:rPr>
              <w:t>№ п\п</w:t>
            </w:r>
          </w:p>
        </w:tc>
        <w:tc>
          <w:tcPr>
            <w:tcW w:w="7796" w:type="dxa"/>
          </w:tcPr>
          <w:p w14:paraId="240EBE10" w14:textId="77777777" w:rsidR="0030418A" w:rsidRPr="0087208F" w:rsidRDefault="0030418A" w:rsidP="00183D9B">
            <w:pPr>
              <w:spacing w:after="0" w:line="240" w:lineRule="auto"/>
              <w:ind w:firstLine="567"/>
              <w:jc w:val="center"/>
              <w:rPr>
                <w:rFonts w:ascii="Times New Roman" w:hAnsi="Times New Roman" w:cs="Times New Roman"/>
                <w:b/>
                <w:sz w:val="24"/>
                <w:szCs w:val="24"/>
                <w:lang w:val="ru-RU"/>
              </w:rPr>
            </w:pPr>
            <w:proofErr w:type="spellStart"/>
            <w:r w:rsidRPr="00AE379B">
              <w:rPr>
                <w:rFonts w:ascii="Times New Roman" w:hAnsi="Times New Roman" w:cs="Times New Roman"/>
                <w:b/>
                <w:sz w:val="24"/>
                <w:szCs w:val="24"/>
              </w:rPr>
              <w:t>Формы</w:t>
            </w:r>
            <w:proofErr w:type="spellEnd"/>
            <w:r w:rsidRPr="00AE379B">
              <w:rPr>
                <w:rFonts w:ascii="Times New Roman" w:hAnsi="Times New Roman" w:cs="Times New Roman"/>
                <w:b/>
                <w:sz w:val="24"/>
                <w:szCs w:val="24"/>
              </w:rPr>
              <w:t xml:space="preserve"> </w:t>
            </w:r>
            <w:r w:rsidR="0087208F">
              <w:rPr>
                <w:rFonts w:ascii="Times New Roman" w:hAnsi="Times New Roman" w:cs="Times New Roman"/>
                <w:b/>
                <w:sz w:val="24"/>
                <w:szCs w:val="24"/>
                <w:lang w:val="ru-RU"/>
              </w:rPr>
              <w:t>работы</w:t>
            </w:r>
          </w:p>
        </w:tc>
        <w:tc>
          <w:tcPr>
            <w:tcW w:w="1985" w:type="dxa"/>
          </w:tcPr>
          <w:p w14:paraId="649E40B4" w14:textId="77777777" w:rsidR="0030418A" w:rsidRPr="00AE379B" w:rsidRDefault="0030418A" w:rsidP="00183D9B">
            <w:pPr>
              <w:pStyle w:val="TableParagraph"/>
              <w:ind w:left="0" w:hanging="2"/>
              <w:jc w:val="center"/>
              <w:rPr>
                <w:b/>
                <w:bCs/>
                <w:sz w:val="24"/>
                <w:szCs w:val="24"/>
                <w:lang w:val="ru-RU"/>
              </w:rPr>
            </w:pPr>
            <w:r w:rsidRPr="00AE379B">
              <w:rPr>
                <w:b/>
                <w:bCs/>
                <w:sz w:val="24"/>
                <w:szCs w:val="24"/>
                <w:lang w:val="ru-RU"/>
              </w:rPr>
              <w:t>Срок</w:t>
            </w:r>
          </w:p>
        </w:tc>
        <w:tc>
          <w:tcPr>
            <w:tcW w:w="3969" w:type="dxa"/>
          </w:tcPr>
          <w:p w14:paraId="262531E1" w14:textId="77777777" w:rsidR="0030418A" w:rsidRPr="00AE379B" w:rsidRDefault="0030418A" w:rsidP="00183D9B">
            <w:pPr>
              <w:pStyle w:val="TableParagraph"/>
              <w:ind w:left="147" w:right="144"/>
              <w:jc w:val="center"/>
              <w:rPr>
                <w:b/>
                <w:bCs/>
                <w:sz w:val="24"/>
                <w:szCs w:val="24"/>
                <w:lang w:val="ru-RU"/>
              </w:rPr>
            </w:pPr>
            <w:r w:rsidRPr="00AE379B">
              <w:rPr>
                <w:b/>
                <w:bCs/>
                <w:sz w:val="24"/>
                <w:szCs w:val="24"/>
                <w:lang w:val="ru-RU"/>
              </w:rPr>
              <w:t>Ответственный</w:t>
            </w:r>
          </w:p>
        </w:tc>
      </w:tr>
      <w:tr w:rsidR="0030418A" w:rsidRPr="00AE379B" w14:paraId="317E3854" w14:textId="77777777" w:rsidTr="00183D9B">
        <w:trPr>
          <w:trHeight w:val="493"/>
        </w:trPr>
        <w:tc>
          <w:tcPr>
            <w:tcW w:w="593" w:type="dxa"/>
          </w:tcPr>
          <w:p w14:paraId="56A7627A" w14:textId="77777777" w:rsidR="0030418A" w:rsidRPr="00AE379B" w:rsidRDefault="0030418A" w:rsidP="00183D9B">
            <w:pPr>
              <w:pStyle w:val="TableParagraph"/>
              <w:ind w:left="0" w:firstLine="22"/>
              <w:jc w:val="center"/>
              <w:rPr>
                <w:sz w:val="24"/>
                <w:szCs w:val="24"/>
              </w:rPr>
            </w:pPr>
            <w:r w:rsidRPr="00AE379B">
              <w:rPr>
                <w:sz w:val="24"/>
                <w:szCs w:val="24"/>
              </w:rPr>
              <w:t>1.</w:t>
            </w:r>
          </w:p>
        </w:tc>
        <w:tc>
          <w:tcPr>
            <w:tcW w:w="7796" w:type="dxa"/>
          </w:tcPr>
          <w:p w14:paraId="6E79D6D5" w14:textId="77777777" w:rsidR="0030418A" w:rsidRPr="00072CDA" w:rsidRDefault="0030418A" w:rsidP="00183D9B">
            <w:pPr>
              <w:pStyle w:val="TableParagraph"/>
              <w:ind w:left="0" w:right="140"/>
              <w:rPr>
                <w:sz w:val="24"/>
                <w:szCs w:val="24"/>
                <w:lang w:val="ru-RU"/>
              </w:rPr>
            </w:pPr>
            <w:r w:rsidRPr="00072CDA">
              <w:rPr>
                <w:sz w:val="24"/>
                <w:szCs w:val="24"/>
                <w:lang w:val="ru-RU"/>
              </w:rPr>
              <w:t>Индивидуальная подготовка к музыкальн</w:t>
            </w:r>
            <w:r>
              <w:rPr>
                <w:sz w:val="24"/>
                <w:szCs w:val="24"/>
                <w:lang w:val="ru-RU"/>
              </w:rPr>
              <w:t>ым</w:t>
            </w:r>
            <w:r w:rsidRPr="00072CDA">
              <w:rPr>
                <w:sz w:val="24"/>
                <w:szCs w:val="24"/>
                <w:lang w:val="ru-RU"/>
              </w:rPr>
              <w:t xml:space="preserve"> заняти</w:t>
            </w:r>
            <w:r>
              <w:rPr>
                <w:sz w:val="24"/>
                <w:szCs w:val="24"/>
                <w:lang w:val="ru-RU"/>
              </w:rPr>
              <w:t>ям</w:t>
            </w:r>
            <w:r w:rsidRPr="00072CDA">
              <w:rPr>
                <w:sz w:val="24"/>
                <w:szCs w:val="24"/>
                <w:lang w:val="ru-RU"/>
              </w:rPr>
              <w:t xml:space="preserve"> – </w:t>
            </w:r>
            <w:r>
              <w:rPr>
                <w:sz w:val="24"/>
                <w:szCs w:val="24"/>
                <w:lang w:val="ru-RU"/>
              </w:rPr>
              <w:t xml:space="preserve">роль воспитателя на музыкальном занятии и мероприятиях (развлечения, досуги, утренники); </w:t>
            </w:r>
            <w:r w:rsidRPr="00072CDA">
              <w:rPr>
                <w:sz w:val="24"/>
                <w:szCs w:val="24"/>
                <w:lang w:val="ru-RU"/>
              </w:rPr>
              <w:t>практикум по разучиванию музыкального репертуара.</w:t>
            </w:r>
          </w:p>
        </w:tc>
        <w:tc>
          <w:tcPr>
            <w:tcW w:w="1985" w:type="dxa"/>
          </w:tcPr>
          <w:p w14:paraId="53339487" w14:textId="77777777" w:rsidR="0030418A" w:rsidRPr="00AE379B" w:rsidRDefault="0030418A" w:rsidP="00183D9B">
            <w:pPr>
              <w:pStyle w:val="TableParagraph"/>
              <w:ind w:left="0" w:firstLine="139"/>
              <w:jc w:val="center"/>
              <w:rPr>
                <w:sz w:val="24"/>
                <w:szCs w:val="24"/>
              </w:rPr>
            </w:pPr>
            <w:r w:rsidRPr="00AE379B">
              <w:rPr>
                <w:sz w:val="24"/>
                <w:szCs w:val="24"/>
              </w:rPr>
              <w:t xml:space="preserve">в </w:t>
            </w:r>
            <w:proofErr w:type="spellStart"/>
            <w:r w:rsidRPr="00AE379B">
              <w:rPr>
                <w:sz w:val="24"/>
                <w:szCs w:val="24"/>
              </w:rPr>
              <w:t>течение</w:t>
            </w:r>
            <w:proofErr w:type="spellEnd"/>
            <w:r w:rsidRPr="00AE379B">
              <w:rPr>
                <w:sz w:val="24"/>
                <w:szCs w:val="24"/>
              </w:rPr>
              <w:t xml:space="preserve"> </w:t>
            </w:r>
            <w:proofErr w:type="spellStart"/>
            <w:r w:rsidRPr="00AE379B">
              <w:rPr>
                <w:sz w:val="24"/>
                <w:szCs w:val="24"/>
              </w:rPr>
              <w:t>года</w:t>
            </w:r>
            <w:proofErr w:type="spellEnd"/>
          </w:p>
        </w:tc>
        <w:tc>
          <w:tcPr>
            <w:tcW w:w="3969" w:type="dxa"/>
          </w:tcPr>
          <w:p w14:paraId="7CD5CF4A" w14:textId="77777777" w:rsidR="0030418A" w:rsidRPr="00277552" w:rsidRDefault="0030418A" w:rsidP="00183D9B">
            <w:pPr>
              <w:pStyle w:val="TableParagraph"/>
              <w:rPr>
                <w:sz w:val="24"/>
                <w:szCs w:val="24"/>
                <w:lang w:val="ru-RU"/>
              </w:rPr>
            </w:pPr>
            <w:r>
              <w:rPr>
                <w:sz w:val="24"/>
                <w:szCs w:val="24"/>
                <w:lang w:val="ru-RU"/>
              </w:rPr>
              <w:t>Музыкальный руководитель</w:t>
            </w:r>
          </w:p>
        </w:tc>
      </w:tr>
      <w:tr w:rsidR="0030418A" w:rsidRPr="00AE379B" w14:paraId="10BE8806" w14:textId="77777777" w:rsidTr="00183D9B">
        <w:trPr>
          <w:trHeight w:val="986"/>
        </w:trPr>
        <w:tc>
          <w:tcPr>
            <w:tcW w:w="593" w:type="dxa"/>
          </w:tcPr>
          <w:p w14:paraId="5243BE77" w14:textId="77777777" w:rsidR="0030418A" w:rsidRPr="00AE379B" w:rsidRDefault="0030418A" w:rsidP="00183D9B">
            <w:pPr>
              <w:pStyle w:val="TableParagraph"/>
              <w:ind w:left="0" w:firstLine="22"/>
              <w:jc w:val="center"/>
              <w:rPr>
                <w:sz w:val="24"/>
                <w:szCs w:val="24"/>
              </w:rPr>
            </w:pPr>
            <w:r w:rsidRPr="00AE379B">
              <w:rPr>
                <w:sz w:val="24"/>
                <w:szCs w:val="24"/>
              </w:rPr>
              <w:t>2.</w:t>
            </w:r>
          </w:p>
        </w:tc>
        <w:tc>
          <w:tcPr>
            <w:tcW w:w="7796" w:type="dxa"/>
          </w:tcPr>
          <w:p w14:paraId="0BEEADCE" w14:textId="77777777" w:rsidR="0030418A" w:rsidRDefault="0030418A" w:rsidP="00183D9B">
            <w:pPr>
              <w:spacing w:after="0" w:line="240" w:lineRule="auto"/>
              <w:rPr>
                <w:rFonts w:ascii="Times New Roman" w:hAnsi="Times New Roman" w:cs="Times New Roman"/>
                <w:sz w:val="24"/>
                <w:szCs w:val="24"/>
                <w:lang w:val="ru-RU"/>
              </w:rPr>
            </w:pPr>
            <w:r w:rsidRPr="00CB1E3A">
              <w:rPr>
                <w:rFonts w:ascii="Times New Roman" w:hAnsi="Times New Roman" w:cs="Times New Roman"/>
                <w:sz w:val="24"/>
                <w:szCs w:val="24"/>
                <w:lang w:val="ru-RU"/>
              </w:rPr>
              <w:t xml:space="preserve">Подготовка к осенним праздникам: </w:t>
            </w:r>
          </w:p>
          <w:p w14:paraId="5E8E71C1" w14:textId="77777777" w:rsidR="0030418A" w:rsidRPr="00CB1E3A" w:rsidRDefault="0030418A" w:rsidP="0030418A">
            <w:pPr>
              <w:spacing w:after="0" w:line="240" w:lineRule="auto"/>
              <w:rPr>
                <w:rFonts w:ascii="Times New Roman" w:hAnsi="Times New Roman" w:cs="Times New Roman"/>
                <w:sz w:val="24"/>
                <w:szCs w:val="24"/>
                <w:lang w:val="ru-RU"/>
              </w:rPr>
            </w:pPr>
            <w:r w:rsidRPr="00CB1E3A">
              <w:rPr>
                <w:rFonts w:ascii="Times New Roman" w:hAnsi="Times New Roman" w:cs="Times New Roman"/>
                <w:sz w:val="24"/>
                <w:szCs w:val="24"/>
                <w:lang w:val="ru-RU"/>
              </w:rPr>
              <w:t>- организационные моменты;</w:t>
            </w:r>
          </w:p>
          <w:p w14:paraId="19AEE29D" w14:textId="77777777" w:rsidR="0030418A" w:rsidRDefault="0030418A" w:rsidP="0030418A">
            <w:pPr>
              <w:spacing w:after="0" w:line="240" w:lineRule="auto"/>
              <w:rPr>
                <w:rFonts w:ascii="Times New Roman" w:hAnsi="Times New Roman" w:cs="Times New Roman"/>
                <w:sz w:val="24"/>
                <w:szCs w:val="24"/>
                <w:lang w:val="ru-RU"/>
              </w:rPr>
            </w:pPr>
            <w:r w:rsidRPr="00CB1E3A">
              <w:rPr>
                <w:rFonts w:ascii="Times New Roman" w:hAnsi="Times New Roman" w:cs="Times New Roman"/>
                <w:sz w:val="24"/>
                <w:szCs w:val="24"/>
                <w:lang w:val="ru-RU"/>
              </w:rPr>
              <w:t xml:space="preserve">- подбор костюмов; игровых атрибутов; </w:t>
            </w:r>
          </w:p>
          <w:p w14:paraId="65387148" w14:textId="77777777" w:rsidR="0030418A" w:rsidRPr="00CB1E3A" w:rsidRDefault="0030418A" w:rsidP="0030418A">
            <w:pPr>
              <w:spacing w:after="0" w:line="240" w:lineRule="auto"/>
              <w:rPr>
                <w:rFonts w:ascii="Times New Roman" w:hAnsi="Times New Roman" w:cs="Times New Roman"/>
                <w:sz w:val="24"/>
                <w:szCs w:val="24"/>
                <w:lang w:val="ru-RU"/>
              </w:rPr>
            </w:pPr>
            <w:r w:rsidRPr="00CB1E3A">
              <w:rPr>
                <w:rFonts w:ascii="Times New Roman" w:hAnsi="Times New Roman" w:cs="Times New Roman"/>
                <w:sz w:val="24"/>
                <w:szCs w:val="24"/>
                <w:lang w:val="ru-RU"/>
              </w:rPr>
              <w:t>- репетиции с воспитателями</w:t>
            </w:r>
            <w:r>
              <w:rPr>
                <w:rFonts w:ascii="Times New Roman" w:hAnsi="Times New Roman" w:cs="Times New Roman"/>
                <w:sz w:val="24"/>
                <w:szCs w:val="24"/>
                <w:lang w:val="ru-RU"/>
              </w:rPr>
              <w:t>; о</w:t>
            </w:r>
            <w:r w:rsidRPr="00CB1E3A">
              <w:rPr>
                <w:rFonts w:ascii="Times New Roman" w:hAnsi="Times New Roman" w:cs="Times New Roman"/>
                <w:sz w:val="24"/>
                <w:szCs w:val="24"/>
                <w:lang w:val="ru-RU"/>
              </w:rPr>
              <w:t>формление музыкального зала к осенним развлечениям</w:t>
            </w:r>
          </w:p>
        </w:tc>
        <w:tc>
          <w:tcPr>
            <w:tcW w:w="1985" w:type="dxa"/>
          </w:tcPr>
          <w:p w14:paraId="415EC59A" w14:textId="77777777" w:rsidR="0030418A" w:rsidRPr="00CB1E3A" w:rsidRDefault="0030418A" w:rsidP="00183D9B">
            <w:pPr>
              <w:pStyle w:val="TableParagraph"/>
              <w:ind w:left="0" w:firstLine="139"/>
              <w:jc w:val="center"/>
              <w:rPr>
                <w:sz w:val="24"/>
                <w:szCs w:val="24"/>
                <w:lang w:val="ru-RU"/>
              </w:rPr>
            </w:pPr>
            <w:r>
              <w:rPr>
                <w:sz w:val="24"/>
                <w:szCs w:val="24"/>
                <w:lang w:val="ru-RU"/>
              </w:rPr>
              <w:t>октябрь</w:t>
            </w:r>
          </w:p>
        </w:tc>
        <w:tc>
          <w:tcPr>
            <w:tcW w:w="3969" w:type="dxa"/>
          </w:tcPr>
          <w:p w14:paraId="6BCF74BE" w14:textId="77777777" w:rsidR="0030418A" w:rsidRPr="00277552" w:rsidRDefault="0030418A" w:rsidP="00183D9B">
            <w:pPr>
              <w:pStyle w:val="TableParagraph"/>
              <w:ind w:left="0" w:firstLine="147"/>
              <w:rPr>
                <w:sz w:val="24"/>
                <w:szCs w:val="24"/>
                <w:lang w:val="ru-RU"/>
              </w:rPr>
            </w:pPr>
            <w:r>
              <w:rPr>
                <w:sz w:val="24"/>
                <w:szCs w:val="24"/>
                <w:lang w:val="ru-RU"/>
              </w:rPr>
              <w:t>Музыкальный руководитель</w:t>
            </w:r>
          </w:p>
        </w:tc>
      </w:tr>
      <w:tr w:rsidR="0030418A" w:rsidRPr="00AE379B" w14:paraId="0BF9B79B" w14:textId="77777777" w:rsidTr="00183D9B">
        <w:trPr>
          <w:trHeight w:val="409"/>
        </w:trPr>
        <w:tc>
          <w:tcPr>
            <w:tcW w:w="593" w:type="dxa"/>
          </w:tcPr>
          <w:p w14:paraId="78751057" w14:textId="77777777" w:rsidR="0030418A" w:rsidRPr="00AE379B" w:rsidRDefault="0030418A" w:rsidP="00183D9B">
            <w:pPr>
              <w:pStyle w:val="TableParagraph"/>
              <w:ind w:left="0" w:firstLine="22"/>
              <w:jc w:val="center"/>
              <w:rPr>
                <w:sz w:val="24"/>
                <w:szCs w:val="24"/>
              </w:rPr>
            </w:pPr>
            <w:r w:rsidRPr="00AE379B">
              <w:rPr>
                <w:sz w:val="24"/>
                <w:szCs w:val="24"/>
              </w:rPr>
              <w:t>3.</w:t>
            </w:r>
          </w:p>
        </w:tc>
        <w:tc>
          <w:tcPr>
            <w:tcW w:w="7796" w:type="dxa"/>
          </w:tcPr>
          <w:p w14:paraId="3E00C25B" w14:textId="77777777" w:rsidR="0030418A" w:rsidRDefault="0030418A" w:rsidP="00183D9B">
            <w:pPr>
              <w:pStyle w:val="TableParagraph"/>
              <w:ind w:left="146" w:right="140" w:hanging="2"/>
              <w:rPr>
                <w:sz w:val="24"/>
                <w:szCs w:val="24"/>
                <w:lang w:val="ru-RU"/>
              </w:rPr>
            </w:pPr>
            <w:r w:rsidRPr="00AE379B">
              <w:rPr>
                <w:sz w:val="24"/>
                <w:szCs w:val="24"/>
                <w:lang w:val="ru-RU"/>
              </w:rPr>
              <w:t>Участие в педагогических советах;</w:t>
            </w:r>
            <w:r>
              <w:rPr>
                <w:sz w:val="24"/>
                <w:szCs w:val="24"/>
                <w:lang w:val="ru-RU"/>
              </w:rPr>
              <w:t xml:space="preserve"> </w:t>
            </w:r>
          </w:p>
          <w:p w14:paraId="3E2CF480" w14:textId="77777777" w:rsidR="0030418A" w:rsidRPr="00AE379B" w:rsidRDefault="0030418A" w:rsidP="0030418A">
            <w:pPr>
              <w:pStyle w:val="TableParagraph"/>
              <w:ind w:left="146" w:right="140" w:hanging="2"/>
              <w:rPr>
                <w:sz w:val="24"/>
                <w:szCs w:val="24"/>
                <w:lang w:val="ru-RU"/>
              </w:rPr>
            </w:pPr>
            <w:r>
              <w:rPr>
                <w:sz w:val="24"/>
                <w:szCs w:val="24"/>
                <w:lang w:val="ru-RU"/>
              </w:rPr>
              <w:t>Подготовка и проведение Международного дня матери»</w:t>
            </w:r>
          </w:p>
        </w:tc>
        <w:tc>
          <w:tcPr>
            <w:tcW w:w="1985" w:type="dxa"/>
          </w:tcPr>
          <w:p w14:paraId="5DACAB5D" w14:textId="77777777" w:rsidR="0030418A" w:rsidRPr="00F128A4" w:rsidRDefault="0030418A" w:rsidP="00183D9B">
            <w:pPr>
              <w:pStyle w:val="TableParagraph"/>
              <w:ind w:left="0" w:firstLine="139"/>
              <w:jc w:val="center"/>
              <w:rPr>
                <w:sz w:val="24"/>
                <w:szCs w:val="24"/>
                <w:lang w:val="ru-RU"/>
              </w:rPr>
            </w:pPr>
            <w:r>
              <w:rPr>
                <w:sz w:val="24"/>
                <w:szCs w:val="24"/>
                <w:lang w:val="ru-RU"/>
              </w:rPr>
              <w:t>ноябрь</w:t>
            </w:r>
          </w:p>
        </w:tc>
        <w:tc>
          <w:tcPr>
            <w:tcW w:w="3969" w:type="dxa"/>
          </w:tcPr>
          <w:p w14:paraId="4436F8F5" w14:textId="77777777" w:rsidR="0030418A" w:rsidRPr="00AE379B" w:rsidRDefault="0030418A" w:rsidP="00183D9B">
            <w:pPr>
              <w:pStyle w:val="TableParagraph"/>
              <w:ind w:left="0" w:firstLine="147"/>
              <w:rPr>
                <w:sz w:val="24"/>
                <w:szCs w:val="24"/>
              </w:rPr>
            </w:pPr>
            <w:proofErr w:type="spellStart"/>
            <w:r w:rsidRPr="00AE379B">
              <w:rPr>
                <w:sz w:val="24"/>
                <w:szCs w:val="24"/>
              </w:rPr>
              <w:t>По</w:t>
            </w:r>
            <w:proofErr w:type="spellEnd"/>
            <w:r w:rsidRPr="00AE379B">
              <w:rPr>
                <w:sz w:val="24"/>
                <w:szCs w:val="24"/>
              </w:rPr>
              <w:t xml:space="preserve"> </w:t>
            </w:r>
            <w:proofErr w:type="spellStart"/>
            <w:r w:rsidRPr="00AE379B">
              <w:rPr>
                <w:sz w:val="24"/>
                <w:szCs w:val="24"/>
              </w:rPr>
              <w:t>плану</w:t>
            </w:r>
            <w:proofErr w:type="spellEnd"/>
            <w:r w:rsidRPr="00AE379B">
              <w:rPr>
                <w:sz w:val="24"/>
                <w:szCs w:val="24"/>
              </w:rPr>
              <w:t xml:space="preserve"> М</w:t>
            </w:r>
            <w:r w:rsidR="004F3131">
              <w:rPr>
                <w:sz w:val="24"/>
                <w:szCs w:val="24"/>
                <w:lang w:val="ru-RU"/>
              </w:rPr>
              <w:t>Б</w:t>
            </w:r>
            <w:r w:rsidRPr="00AE379B">
              <w:rPr>
                <w:sz w:val="24"/>
                <w:szCs w:val="24"/>
              </w:rPr>
              <w:t>ДОУ</w:t>
            </w:r>
          </w:p>
        </w:tc>
      </w:tr>
      <w:tr w:rsidR="0030418A" w:rsidRPr="00AE379B" w14:paraId="4CF9140B" w14:textId="77777777" w:rsidTr="00183D9B">
        <w:trPr>
          <w:trHeight w:val="664"/>
        </w:trPr>
        <w:tc>
          <w:tcPr>
            <w:tcW w:w="593" w:type="dxa"/>
          </w:tcPr>
          <w:p w14:paraId="06057EAB" w14:textId="77777777" w:rsidR="0030418A" w:rsidRPr="00AE379B" w:rsidRDefault="0030418A" w:rsidP="00183D9B">
            <w:pPr>
              <w:pStyle w:val="TableParagraph"/>
              <w:ind w:left="0" w:firstLine="22"/>
              <w:jc w:val="center"/>
              <w:rPr>
                <w:sz w:val="24"/>
                <w:szCs w:val="24"/>
              </w:rPr>
            </w:pPr>
          </w:p>
          <w:p w14:paraId="1BD912EE" w14:textId="77777777" w:rsidR="0030418A" w:rsidRPr="00AE379B" w:rsidRDefault="0030418A" w:rsidP="00183D9B">
            <w:pPr>
              <w:pStyle w:val="TableParagraph"/>
              <w:ind w:left="0" w:firstLine="22"/>
              <w:jc w:val="center"/>
              <w:rPr>
                <w:sz w:val="24"/>
                <w:szCs w:val="24"/>
              </w:rPr>
            </w:pPr>
            <w:r w:rsidRPr="00AE379B">
              <w:rPr>
                <w:sz w:val="24"/>
                <w:szCs w:val="24"/>
              </w:rPr>
              <w:t>4.</w:t>
            </w:r>
          </w:p>
        </w:tc>
        <w:tc>
          <w:tcPr>
            <w:tcW w:w="7796" w:type="dxa"/>
          </w:tcPr>
          <w:p w14:paraId="71B7FFC3" w14:textId="77777777" w:rsidR="0030418A" w:rsidRPr="00EA6834" w:rsidRDefault="0030418A" w:rsidP="00183D9B">
            <w:pPr>
              <w:spacing w:after="0" w:line="240" w:lineRule="auto"/>
              <w:rPr>
                <w:rFonts w:ascii="Times New Roman" w:hAnsi="Times New Roman" w:cs="Times New Roman"/>
                <w:sz w:val="24"/>
                <w:szCs w:val="24"/>
                <w:lang w:val="ru-RU"/>
              </w:rPr>
            </w:pPr>
            <w:r w:rsidRPr="00EA6834">
              <w:rPr>
                <w:rFonts w:ascii="Times New Roman" w:hAnsi="Times New Roman" w:cs="Times New Roman"/>
                <w:sz w:val="24"/>
                <w:szCs w:val="24"/>
                <w:lang w:val="ru-RU"/>
              </w:rPr>
              <w:t>Консультация «Роль воспитателя при подготовке детей к празднику»;</w:t>
            </w:r>
          </w:p>
          <w:p w14:paraId="3ADBCABC" w14:textId="77777777" w:rsidR="0030418A" w:rsidRDefault="0030418A" w:rsidP="00183D9B">
            <w:pPr>
              <w:spacing w:after="0" w:line="240" w:lineRule="auto"/>
              <w:rPr>
                <w:rFonts w:ascii="Times New Roman" w:hAnsi="Times New Roman" w:cs="Times New Roman"/>
                <w:sz w:val="24"/>
                <w:szCs w:val="24"/>
                <w:lang w:val="ru-RU"/>
              </w:rPr>
            </w:pPr>
            <w:r w:rsidRPr="00A22121">
              <w:rPr>
                <w:rFonts w:ascii="Times New Roman" w:hAnsi="Times New Roman" w:cs="Times New Roman"/>
                <w:sz w:val="24"/>
                <w:szCs w:val="24"/>
                <w:lang w:val="ru-RU"/>
              </w:rPr>
              <w:t>Подготовка к новогодним утренникам:</w:t>
            </w:r>
          </w:p>
          <w:p w14:paraId="1CFD618B" w14:textId="77777777" w:rsidR="0030418A" w:rsidRPr="00A22121" w:rsidRDefault="0030418A" w:rsidP="00183D9B">
            <w:pPr>
              <w:spacing w:after="0" w:line="240" w:lineRule="auto"/>
              <w:rPr>
                <w:rFonts w:ascii="Times New Roman" w:hAnsi="Times New Roman" w:cs="Times New Roman"/>
                <w:sz w:val="24"/>
                <w:szCs w:val="24"/>
                <w:lang w:val="ru-RU"/>
              </w:rPr>
            </w:pPr>
            <w:r w:rsidRPr="00A22121">
              <w:rPr>
                <w:rFonts w:ascii="Times New Roman" w:hAnsi="Times New Roman" w:cs="Times New Roman"/>
                <w:sz w:val="24"/>
                <w:szCs w:val="24"/>
                <w:lang w:val="ru-RU"/>
              </w:rPr>
              <w:t>- организационные моменты;</w:t>
            </w:r>
          </w:p>
          <w:p w14:paraId="3F93E3C5" w14:textId="77777777" w:rsidR="0030418A" w:rsidRDefault="0030418A" w:rsidP="0030418A">
            <w:pPr>
              <w:spacing w:after="0" w:line="240" w:lineRule="auto"/>
              <w:rPr>
                <w:rFonts w:ascii="Times New Roman" w:hAnsi="Times New Roman" w:cs="Times New Roman"/>
                <w:sz w:val="24"/>
                <w:szCs w:val="24"/>
                <w:lang w:val="ru-RU"/>
              </w:rPr>
            </w:pPr>
            <w:r w:rsidRPr="00A22121">
              <w:rPr>
                <w:rFonts w:ascii="Times New Roman" w:hAnsi="Times New Roman" w:cs="Times New Roman"/>
                <w:sz w:val="24"/>
                <w:szCs w:val="24"/>
                <w:lang w:val="ru-RU"/>
              </w:rPr>
              <w:t>- подбор костюмов, игровых атрибутов;</w:t>
            </w:r>
          </w:p>
          <w:p w14:paraId="2795C0FA" w14:textId="77777777" w:rsidR="0030418A" w:rsidRDefault="0030418A" w:rsidP="0030418A">
            <w:pPr>
              <w:spacing w:after="0" w:line="240" w:lineRule="auto"/>
              <w:rPr>
                <w:rFonts w:ascii="Times New Roman" w:hAnsi="Times New Roman" w:cs="Times New Roman"/>
                <w:sz w:val="24"/>
                <w:szCs w:val="24"/>
                <w:lang w:val="ru-RU"/>
              </w:rPr>
            </w:pPr>
            <w:r w:rsidRPr="00A22121">
              <w:rPr>
                <w:rFonts w:ascii="Times New Roman" w:hAnsi="Times New Roman" w:cs="Times New Roman"/>
                <w:sz w:val="24"/>
                <w:szCs w:val="24"/>
                <w:lang w:val="ru-RU"/>
              </w:rPr>
              <w:t>- репетиции с воспитателями.</w:t>
            </w:r>
            <w:r w:rsidRPr="00F128A4">
              <w:rPr>
                <w:rFonts w:ascii="Times New Roman" w:hAnsi="Times New Roman" w:cs="Times New Roman"/>
                <w:sz w:val="24"/>
                <w:szCs w:val="24"/>
                <w:lang w:val="ru-RU"/>
              </w:rPr>
              <w:t xml:space="preserve"> </w:t>
            </w:r>
          </w:p>
          <w:p w14:paraId="37190A71" w14:textId="77777777" w:rsidR="0030418A" w:rsidRPr="00A22121" w:rsidRDefault="0030418A" w:rsidP="0030418A">
            <w:pPr>
              <w:spacing w:after="0" w:line="240" w:lineRule="auto"/>
              <w:rPr>
                <w:rFonts w:ascii="Times New Roman" w:hAnsi="Times New Roman" w:cs="Times New Roman"/>
                <w:sz w:val="24"/>
                <w:szCs w:val="24"/>
                <w:lang w:val="ru-RU"/>
              </w:rPr>
            </w:pPr>
            <w:r w:rsidRPr="00F128A4">
              <w:rPr>
                <w:rFonts w:ascii="Times New Roman" w:hAnsi="Times New Roman" w:cs="Times New Roman"/>
                <w:sz w:val="24"/>
                <w:szCs w:val="24"/>
                <w:lang w:val="ru-RU"/>
              </w:rPr>
              <w:t>Оформление музыкального зала, украшение елки к новогодним утренникам.</w:t>
            </w:r>
          </w:p>
        </w:tc>
        <w:tc>
          <w:tcPr>
            <w:tcW w:w="1985" w:type="dxa"/>
          </w:tcPr>
          <w:p w14:paraId="56B25FCD" w14:textId="77777777" w:rsidR="0030418A" w:rsidRPr="00AE379B" w:rsidRDefault="0030418A" w:rsidP="00183D9B">
            <w:pPr>
              <w:pStyle w:val="TableParagraph"/>
              <w:ind w:left="0"/>
              <w:rPr>
                <w:sz w:val="24"/>
                <w:szCs w:val="24"/>
                <w:lang w:val="ru-RU"/>
              </w:rPr>
            </w:pPr>
          </w:p>
          <w:p w14:paraId="141211A5" w14:textId="77777777" w:rsidR="0030418A" w:rsidRPr="00F128A4" w:rsidRDefault="0030418A" w:rsidP="00183D9B">
            <w:pPr>
              <w:pStyle w:val="TableParagraph"/>
              <w:ind w:left="0" w:firstLine="139"/>
              <w:jc w:val="center"/>
              <w:rPr>
                <w:sz w:val="24"/>
                <w:szCs w:val="24"/>
                <w:lang w:val="ru-RU"/>
              </w:rPr>
            </w:pPr>
            <w:r>
              <w:rPr>
                <w:sz w:val="24"/>
                <w:szCs w:val="24"/>
                <w:lang w:val="ru-RU"/>
              </w:rPr>
              <w:t>декабрь</w:t>
            </w:r>
          </w:p>
        </w:tc>
        <w:tc>
          <w:tcPr>
            <w:tcW w:w="3969" w:type="dxa"/>
          </w:tcPr>
          <w:p w14:paraId="143B9613" w14:textId="77777777" w:rsidR="0030418A" w:rsidRPr="00F128A4" w:rsidRDefault="0030418A" w:rsidP="00183D9B">
            <w:pPr>
              <w:pStyle w:val="TableParagraph"/>
              <w:ind w:left="0"/>
              <w:rPr>
                <w:sz w:val="24"/>
                <w:szCs w:val="24"/>
                <w:lang w:val="ru-RU"/>
              </w:rPr>
            </w:pPr>
            <w:r>
              <w:rPr>
                <w:sz w:val="24"/>
                <w:szCs w:val="24"/>
                <w:lang w:val="ru-RU"/>
              </w:rPr>
              <w:t>Музыкальный руководитель</w:t>
            </w:r>
          </w:p>
        </w:tc>
      </w:tr>
      <w:tr w:rsidR="0030418A" w:rsidRPr="00AE379B" w14:paraId="2DFF83BD" w14:textId="77777777" w:rsidTr="00183D9B">
        <w:trPr>
          <w:trHeight w:val="431"/>
        </w:trPr>
        <w:tc>
          <w:tcPr>
            <w:tcW w:w="593" w:type="dxa"/>
          </w:tcPr>
          <w:p w14:paraId="0A82CC3B" w14:textId="77777777" w:rsidR="0030418A" w:rsidRPr="00AE379B" w:rsidRDefault="0030418A" w:rsidP="00183D9B">
            <w:pPr>
              <w:pStyle w:val="TableParagraph"/>
              <w:ind w:left="0" w:firstLine="22"/>
              <w:jc w:val="center"/>
              <w:rPr>
                <w:sz w:val="24"/>
                <w:szCs w:val="24"/>
              </w:rPr>
            </w:pPr>
            <w:r w:rsidRPr="00AE379B">
              <w:rPr>
                <w:sz w:val="24"/>
                <w:szCs w:val="24"/>
              </w:rPr>
              <w:t>5.</w:t>
            </w:r>
          </w:p>
        </w:tc>
        <w:tc>
          <w:tcPr>
            <w:tcW w:w="7796" w:type="dxa"/>
          </w:tcPr>
          <w:p w14:paraId="56E1ABEE" w14:textId="77777777" w:rsidR="0030418A" w:rsidRPr="00AE379B" w:rsidRDefault="0030418A" w:rsidP="00183D9B">
            <w:pPr>
              <w:pStyle w:val="TableParagraph"/>
              <w:ind w:left="146" w:right="140" w:hanging="2"/>
              <w:rPr>
                <w:sz w:val="24"/>
                <w:szCs w:val="24"/>
                <w:lang w:val="ru-RU"/>
              </w:rPr>
            </w:pPr>
            <w:r>
              <w:rPr>
                <w:sz w:val="24"/>
                <w:szCs w:val="24"/>
                <w:lang w:val="ru-RU"/>
              </w:rPr>
              <w:t xml:space="preserve">Продолжение знакомства детей с народными традициями </w:t>
            </w:r>
          </w:p>
        </w:tc>
        <w:tc>
          <w:tcPr>
            <w:tcW w:w="1985" w:type="dxa"/>
          </w:tcPr>
          <w:p w14:paraId="2A8DA1A7" w14:textId="77777777" w:rsidR="0030418A" w:rsidRPr="00AE379B" w:rsidRDefault="0030418A" w:rsidP="00183D9B">
            <w:pPr>
              <w:pStyle w:val="TableParagraph"/>
              <w:ind w:left="0" w:firstLine="139"/>
              <w:jc w:val="center"/>
              <w:rPr>
                <w:sz w:val="24"/>
                <w:szCs w:val="24"/>
              </w:rPr>
            </w:pPr>
            <w:r w:rsidRPr="00AE379B">
              <w:rPr>
                <w:sz w:val="24"/>
                <w:szCs w:val="24"/>
              </w:rPr>
              <w:t xml:space="preserve">в </w:t>
            </w:r>
            <w:proofErr w:type="spellStart"/>
            <w:r w:rsidRPr="00AE379B">
              <w:rPr>
                <w:sz w:val="24"/>
                <w:szCs w:val="24"/>
              </w:rPr>
              <w:t>течени</w:t>
            </w:r>
            <w:proofErr w:type="spellEnd"/>
            <w:r>
              <w:rPr>
                <w:sz w:val="24"/>
                <w:szCs w:val="24"/>
                <w:lang w:val="ru-RU"/>
              </w:rPr>
              <w:t>е</w:t>
            </w:r>
            <w:r w:rsidRPr="00AE379B">
              <w:rPr>
                <w:sz w:val="24"/>
                <w:szCs w:val="24"/>
              </w:rPr>
              <w:t xml:space="preserve"> </w:t>
            </w:r>
            <w:proofErr w:type="spellStart"/>
            <w:r w:rsidRPr="00AE379B">
              <w:rPr>
                <w:sz w:val="24"/>
                <w:szCs w:val="24"/>
              </w:rPr>
              <w:t>года</w:t>
            </w:r>
            <w:proofErr w:type="spellEnd"/>
          </w:p>
        </w:tc>
        <w:tc>
          <w:tcPr>
            <w:tcW w:w="3969" w:type="dxa"/>
          </w:tcPr>
          <w:p w14:paraId="167F557E" w14:textId="77777777" w:rsidR="0030418A" w:rsidRPr="00AE379B" w:rsidRDefault="0030418A" w:rsidP="00183D9B">
            <w:pPr>
              <w:pStyle w:val="TableParagraph"/>
              <w:ind w:left="0" w:firstLine="147"/>
              <w:rPr>
                <w:sz w:val="24"/>
                <w:szCs w:val="24"/>
                <w:lang w:val="ru-RU"/>
              </w:rPr>
            </w:pPr>
            <w:r>
              <w:rPr>
                <w:sz w:val="24"/>
                <w:szCs w:val="24"/>
                <w:lang w:val="ru-RU"/>
              </w:rPr>
              <w:t>Музыкальный руководитель</w:t>
            </w:r>
          </w:p>
        </w:tc>
      </w:tr>
      <w:tr w:rsidR="0030418A" w:rsidRPr="00AE379B" w14:paraId="151A796B" w14:textId="77777777" w:rsidTr="00183D9B">
        <w:trPr>
          <w:trHeight w:val="423"/>
        </w:trPr>
        <w:tc>
          <w:tcPr>
            <w:tcW w:w="593" w:type="dxa"/>
          </w:tcPr>
          <w:p w14:paraId="3E6DAFA5" w14:textId="77777777" w:rsidR="0030418A" w:rsidRPr="00AE379B" w:rsidRDefault="0030418A" w:rsidP="00183D9B">
            <w:pPr>
              <w:pStyle w:val="TableParagraph"/>
              <w:ind w:left="0" w:firstLine="22"/>
              <w:jc w:val="center"/>
              <w:rPr>
                <w:sz w:val="24"/>
                <w:szCs w:val="24"/>
              </w:rPr>
            </w:pPr>
            <w:r w:rsidRPr="00AE379B">
              <w:rPr>
                <w:sz w:val="24"/>
                <w:szCs w:val="24"/>
              </w:rPr>
              <w:t>6.</w:t>
            </w:r>
          </w:p>
        </w:tc>
        <w:tc>
          <w:tcPr>
            <w:tcW w:w="7796" w:type="dxa"/>
          </w:tcPr>
          <w:p w14:paraId="10F81972" w14:textId="77777777" w:rsidR="0030418A" w:rsidRPr="00AE379B" w:rsidRDefault="0030418A" w:rsidP="00183D9B">
            <w:pPr>
              <w:pStyle w:val="TableParagraph"/>
              <w:ind w:left="146" w:right="140" w:hanging="2"/>
              <w:rPr>
                <w:sz w:val="24"/>
                <w:szCs w:val="24"/>
                <w:lang w:val="ru-RU"/>
              </w:rPr>
            </w:pPr>
            <w:r w:rsidRPr="00AE379B">
              <w:rPr>
                <w:sz w:val="24"/>
                <w:szCs w:val="24"/>
                <w:lang w:val="ru-RU"/>
              </w:rPr>
              <w:t>Подготовка совместных праздников и развлечений.</w:t>
            </w:r>
          </w:p>
        </w:tc>
        <w:tc>
          <w:tcPr>
            <w:tcW w:w="1985" w:type="dxa"/>
          </w:tcPr>
          <w:p w14:paraId="18F4EF5A" w14:textId="77777777" w:rsidR="0030418A" w:rsidRPr="00AE379B" w:rsidRDefault="0030418A" w:rsidP="00183D9B">
            <w:pPr>
              <w:pStyle w:val="TableParagraph"/>
              <w:ind w:left="0" w:firstLine="139"/>
              <w:jc w:val="center"/>
              <w:rPr>
                <w:sz w:val="24"/>
                <w:szCs w:val="24"/>
              </w:rPr>
            </w:pPr>
            <w:r>
              <w:rPr>
                <w:sz w:val="24"/>
                <w:szCs w:val="24"/>
                <w:lang w:val="ru-RU"/>
              </w:rPr>
              <w:t>В течение года</w:t>
            </w:r>
          </w:p>
        </w:tc>
        <w:tc>
          <w:tcPr>
            <w:tcW w:w="3969" w:type="dxa"/>
          </w:tcPr>
          <w:p w14:paraId="078F075F" w14:textId="77777777" w:rsidR="0030418A" w:rsidRPr="00AE379B" w:rsidRDefault="0030418A" w:rsidP="00183D9B">
            <w:pPr>
              <w:pStyle w:val="TableParagraph"/>
              <w:rPr>
                <w:sz w:val="24"/>
                <w:szCs w:val="24"/>
                <w:lang w:val="ru-RU"/>
              </w:rPr>
            </w:pPr>
            <w:r>
              <w:rPr>
                <w:sz w:val="24"/>
                <w:szCs w:val="24"/>
                <w:lang w:val="ru-RU"/>
              </w:rPr>
              <w:t>Музыкальный руководитель</w:t>
            </w:r>
          </w:p>
        </w:tc>
      </w:tr>
      <w:tr w:rsidR="0030418A" w:rsidRPr="00AE379B" w14:paraId="2A22F7AA" w14:textId="77777777" w:rsidTr="00183D9B">
        <w:trPr>
          <w:trHeight w:val="704"/>
        </w:trPr>
        <w:tc>
          <w:tcPr>
            <w:tcW w:w="593" w:type="dxa"/>
          </w:tcPr>
          <w:p w14:paraId="33B0B04D" w14:textId="77777777" w:rsidR="0030418A" w:rsidRPr="00AE379B" w:rsidRDefault="0030418A" w:rsidP="00183D9B">
            <w:pPr>
              <w:pStyle w:val="TableParagraph"/>
              <w:ind w:left="0" w:firstLine="22"/>
              <w:jc w:val="center"/>
              <w:rPr>
                <w:sz w:val="24"/>
                <w:szCs w:val="24"/>
              </w:rPr>
            </w:pPr>
            <w:r w:rsidRPr="00AE379B">
              <w:rPr>
                <w:sz w:val="24"/>
                <w:szCs w:val="24"/>
              </w:rPr>
              <w:t>7.</w:t>
            </w:r>
          </w:p>
        </w:tc>
        <w:tc>
          <w:tcPr>
            <w:tcW w:w="7796" w:type="dxa"/>
          </w:tcPr>
          <w:p w14:paraId="1C6836D1" w14:textId="77777777" w:rsidR="0030418A" w:rsidRDefault="0030418A" w:rsidP="0030418A">
            <w:pPr>
              <w:spacing w:after="0"/>
              <w:rPr>
                <w:rFonts w:ascii="Times New Roman" w:eastAsia="Calibri" w:hAnsi="Times New Roman" w:cs="Times New Roman"/>
                <w:sz w:val="24"/>
                <w:szCs w:val="24"/>
                <w:lang w:val="ru-RU"/>
              </w:rPr>
            </w:pPr>
            <w:r w:rsidRPr="0098023C">
              <w:rPr>
                <w:rFonts w:ascii="Times New Roman" w:eastAsia="Calibri" w:hAnsi="Times New Roman" w:cs="Times New Roman"/>
                <w:sz w:val="24"/>
                <w:szCs w:val="24"/>
                <w:lang w:val="ru-RU"/>
              </w:rPr>
              <w:t>Подготовка к празднику «День защитника Отечества»:</w:t>
            </w:r>
          </w:p>
          <w:p w14:paraId="650BB648" w14:textId="77777777" w:rsidR="0030418A" w:rsidRDefault="0030418A" w:rsidP="0030418A">
            <w:pPr>
              <w:spacing w:after="0"/>
              <w:rPr>
                <w:rFonts w:ascii="Times New Roman" w:eastAsia="Calibri" w:hAnsi="Times New Roman" w:cs="Times New Roman"/>
                <w:sz w:val="24"/>
                <w:szCs w:val="24"/>
                <w:lang w:val="ru-RU"/>
              </w:rPr>
            </w:pPr>
            <w:r w:rsidRPr="0098023C">
              <w:rPr>
                <w:rFonts w:ascii="Times New Roman" w:eastAsia="Calibri" w:hAnsi="Times New Roman" w:cs="Times New Roman"/>
                <w:sz w:val="24"/>
                <w:szCs w:val="24"/>
                <w:lang w:val="ru-RU"/>
              </w:rPr>
              <w:t>- организационные моменты;</w:t>
            </w:r>
          </w:p>
          <w:p w14:paraId="0D5CD781" w14:textId="77777777" w:rsidR="0030418A" w:rsidRDefault="0030418A" w:rsidP="0030418A">
            <w:pPr>
              <w:spacing w:after="0"/>
              <w:rPr>
                <w:rFonts w:ascii="Times New Roman" w:eastAsia="Calibri" w:hAnsi="Times New Roman" w:cs="Times New Roman"/>
                <w:sz w:val="24"/>
                <w:szCs w:val="24"/>
                <w:lang w:val="ru-RU"/>
              </w:rPr>
            </w:pPr>
            <w:r w:rsidRPr="0098023C">
              <w:rPr>
                <w:rFonts w:ascii="Times New Roman" w:eastAsia="Calibri" w:hAnsi="Times New Roman" w:cs="Times New Roman"/>
                <w:sz w:val="24"/>
                <w:szCs w:val="24"/>
                <w:lang w:val="ru-RU"/>
              </w:rPr>
              <w:t>- подбор костюмов; игровых атрибутов;</w:t>
            </w:r>
          </w:p>
          <w:p w14:paraId="3DC42031" w14:textId="77777777" w:rsidR="0030418A" w:rsidRDefault="0030418A" w:rsidP="0030418A">
            <w:pPr>
              <w:spacing w:after="0"/>
              <w:rPr>
                <w:rFonts w:ascii="Times New Roman" w:eastAsia="Calibri" w:hAnsi="Times New Roman" w:cs="Times New Roman"/>
                <w:sz w:val="24"/>
                <w:szCs w:val="24"/>
                <w:lang w:val="ru-RU"/>
              </w:rPr>
            </w:pPr>
            <w:r w:rsidRPr="0098023C">
              <w:rPr>
                <w:rFonts w:ascii="Times New Roman" w:eastAsia="Calibri" w:hAnsi="Times New Roman" w:cs="Times New Roman"/>
                <w:sz w:val="24"/>
                <w:szCs w:val="24"/>
                <w:lang w:val="ru-RU"/>
              </w:rPr>
              <w:t xml:space="preserve">- репетиции с воспитателями; </w:t>
            </w:r>
          </w:p>
          <w:p w14:paraId="2813D7B6" w14:textId="77777777" w:rsidR="0030418A" w:rsidRDefault="0030418A" w:rsidP="0030418A">
            <w:pPr>
              <w:spacing w:after="0"/>
              <w:rPr>
                <w:rFonts w:ascii="Times New Roman" w:eastAsia="Calibri" w:hAnsi="Times New Roman" w:cs="Times New Roman"/>
                <w:sz w:val="24"/>
                <w:szCs w:val="24"/>
                <w:lang w:val="ru-RU"/>
              </w:rPr>
            </w:pPr>
            <w:r w:rsidRPr="0098023C">
              <w:rPr>
                <w:rFonts w:ascii="Times New Roman" w:eastAsia="Calibri" w:hAnsi="Times New Roman" w:cs="Times New Roman"/>
                <w:sz w:val="24"/>
                <w:szCs w:val="24"/>
                <w:lang w:val="ru-RU"/>
              </w:rPr>
              <w:t>- оформление музыкального зала.</w:t>
            </w:r>
          </w:p>
          <w:p w14:paraId="1C4727C7" w14:textId="77777777" w:rsidR="0030418A" w:rsidRDefault="0030418A" w:rsidP="0030418A">
            <w:pPr>
              <w:spacing w:after="0"/>
              <w:rPr>
                <w:rFonts w:ascii="Times New Roman" w:eastAsia="Calibri" w:hAnsi="Times New Roman" w:cs="Times New Roman"/>
                <w:sz w:val="24"/>
                <w:szCs w:val="24"/>
                <w:lang w:val="ru-RU"/>
              </w:rPr>
            </w:pPr>
            <w:r w:rsidRPr="0098023C">
              <w:rPr>
                <w:rFonts w:ascii="Times New Roman" w:eastAsia="Calibri" w:hAnsi="Times New Roman" w:cs="Times New Roman"/>
                <w:sz w:val="24"/>
                <w:szCs w:val="24"/>
                <w:lang w:val="ru-RU"/>
              </w:rPr>
              <w:t>Подготовка к празднику «М</w:t>
            </w:r>
            <w:r>
              <w:rPr>
                <w:rFonts w:ascii="Times New Roman" w:eastAsia="Calibri" w:hAnsi="Times New Roman" w:cs="Times New Roman"/>
                <w:sz w:val="24"/>
                <w:szCs w:val="24"/>
                <w:lang w:val="ru-RU"/>
              </w:rPr>
              <w:t>еждународный женский день»</w:t>
            </w:r>
            <w:r w:rsidRPr="0098023C">
              <w:rPr>
                <w:rFonts w:ascii="Times New Roman" w:eastAsia="Calibri" w:hAnsi="Times New Roman" w:cs="Times New Roman"/>
                <w:sz w:val="24"/>
                <w:szCs w:val="24"/>
                <w:lang w:val="ru-RU"/>
              </w:rPr>
              <w:t>- организационные моменты;</w:t>
            </w:r>
          </w:p>
          <w:p w14:paraId="70CDBBC8" w14:textId="77777777" w:rsidR="0030418A" w:rsidRDefault="0030418A" w:rsidP="0030418A">
            <w:pPr>
              <w:spacing w:after="0"/>
              <w:rPr>
                <w:rFonts w:ascii="Times New Roman" w:eastAsia="Calibri" w:hAnsi="Times New Roman" w:cs="Times New Roman"/>
                <w:sz w:val="24"/>
                <w:szCs w:val="24"/>
                <w:lang w:val="ru-RU"/>
              </w:rPr>
            </w:pPr>
            <w:r w:rsidRPr="0098023C">
              <w:rPr>
                <w:rFonts w:ascii="Times New Roman" w:eastAsia="Calibri" w:hAnsi="Times New Roman" w:cs="Times New Roman"/>
                <w:sz w:val="24"/>
                <w:szCs w:val="24"/>
                <w:lang w:val="ru-RU"/>
              </w:rPr>
              <w:t>- подбор костюмов; игровых атрибутов;</w:t>
            </w:r>
          </w:p>
          <w:p w14:paraId="1FA9D43B" w14:textId="77777777" w:rsidR="0030418A" w:rsidRPr="0098023C" w:rsidRDefault="0030418A" w:rsidP="0030418A">
            <w:pPr>
              <w:spacing w:after="0"/>
              <w:rPr>
                <w:rFonts w:ascii="Times New Roman" w:eastAsia="Calibri" w:hAnsi="Times New Roman" w:cs="Times New Roman"/>
                <w:sz w:val="24"/>
                <w:szCs w:val="24"/>
                <w:lang w:val="ru-RU"/>
              </w:rPr>
            </w:pPr>
            <w:r w:rsidRPr="0098023C">
              <w:rPr>
                <w:rFonts w:ascii="Times New Roman" w:eastAsia="Calibri" w:hAnsi="Times New Roman" w:cs="Times New Roman"/>
                <w:sz w:val="24"/>
                <w:szCs w:val="24"/>
                <w:lang w:val="ru-RU"/>
              </w:rPr>
              <w:t>- репетиции с воспитателями.</w:t>
            </w:r>
          </w:p>
        </w:tc>
        <w:tc>
          <w:tcPr>
            <w:tcW w:w="1985" w:type="dxa"/>
          </w:tcPr>
          <w:p w14:paraId="513F968D" w14:textId="77777777" w:rsidR="0030418A" w:rsidRPr="00AE379B" w:rsidRDefault="0030418A" w:rsidP="00183D9B">
            <w:pPr>
              <w:pStyle w:val="TableParagraph"/>
              <w:ind w:left="0" w:firstLine="139"/>
              <w:jc w:val="center"/>
              <w:rPr>
                <w:sz w:val="24"/>
                <w:szCs w:val="24"/>
                <w:lang w:val="ru-RU"/>
              </w:rPr>
            </w:pPr>
            <w:r>
              <w:rPr>
                <w:sz w:val="24"/>
                <w:szCs w:val="24"/>
                <w:lang w:val="ru-RU"/>
              </w:rPr>
              <w:t>ф</w:t>
            </w:r>
            <w:proofErr w:type="spellStart"/>
            <w:r w:rsidRPr="00AE379B">
              <w:rPr>
                <w:sz w:val="24"/>
                <w:szCs w:val="24"/>
              </w:rPr>
              <w:t>евраль</w:t>
            </w:r>
            <w:proofErr w:type="spellEnd"/>
            <w:r>
              <w:rPr>
                <w:sz w:val="24"/>
                <w:szCs w:val="24"/>
                <w:lang w:val="ru-RU"/>
              </w:rPr>
              <w:t>- март</w:t>
            </w:r>
            <w:r w:rsidRPr="00AE379B">
              <w:rPr>
                <w:sz w:val="24"/>
                <w:szCs w:val="24"/>
              </w:rPr>
              <w:t xml:space="preserve"> </w:t>
            </w:r>
          </w:p>
        </w:tc>
        <w:tc>
          <w:tcPr>
            <w:tcW w:w="3969" w:type="dxa"/>
          </w:tcPr>
          <w:p w14:paraId="0F7F8521" w14:textId="77777777" w:rsidR="0030418A" w:rsidRPr="00AE379B" w:rsidRDefault="0030418A" w:rsidP="00183D9B">
            <w:pPr>
              <w:pStyle w:val="TableParagraph"/>
              <w:ind w:left="0" w:firstLine="147"/>
              <w:rPr>
                <w:sz w:val="24"/>
                <w:szCs w:val="24"/>
                <w:lang w:val="ru-RU"/>
              </w:rPr>
            </w:pPr>
            <w:r>
              <w:rPr>
                <w:sz w:val="24"/>
                <w:szCs w:val="24"/>
                <w:lang w:val="ru-RU"/>
              </w:rPr>
              <w:t>Музыкальный руководитель</w:t>
            </w:r>
          </w:p>
        </w:tc>
      </w:tr>
      <w:tr w:rsidR="0030418A" w:rsidRPr="00AE379B" w14:paraId="429CCC57" w14:textId="77777777" w:rsidTr="00183D9B">
        <w:trPr>
          <w:trHeight w:val="558"/>
        </w:trPr>
        <w:tc>
          <w:tcPr>
            <w:tcW w:w="593" w:type="dxa"/>
          </w:tcPr>
          <w:p w14:paraId="1A8402D6" w14:textId="77777777" w:rsidR="0030418A" w:rsidRPr="00AE379B" w:rsidRDefault="0030418A" w:rsidP="00183D9B">
            <w:pPr>
              <w:pStyle w:val="TableParagraph"/>
              <w:ind w:left="0" w:firstLine="22"/>
              <w:jc w:val="center"/>
              <w:rPr>
                <w:sz w:val="24"/>
                <w:szCs w:val="24"/>
              </w:rPr>
            </w:pPr>
            <w:r w:rsidRPr="00AE379B">
              <w:rPr>
                <w:sz w:val="24"/>
                <w:szCs w:val="24"/>
              </w:rPr>
              <w:t>8.</w:t>
            </w:r>
          </w:p>
        </w:tc>
        <w:tc>
          <w:tcPr>
            <w:tcW w:w="7796" w:type="dxa"/>
          </w:tcPr>
          <w:p w14:paraId="556D898F" w14:textId="77777777" w:rsidR="0030418A" w:rsidRDefault="0030418A" w:rsidP="00183D9B">
            <w:pPr>
              <w:pStyle w:val="TableParagraph"/>
              <w:ind w:right="140"/>
              <w:rPr>
                <w:sz w:val="24"/>
                <w:szCs w:val="24"/>
                <w:lang w:val="ru-RU"/>
              </w:rPr>
            </w:pPr>
            <w:r>
              <w:rPr>
                <w:sz w:val="24"/>
                <w:szCs w:val="24"/>
                <w:lang w:val="ru-RU"/>
              </w:rPr>
              <w:t>М</w:t>
            </w:r>
            <w:r w:rsidRPr="00AE379B">
              <w:rPr>
                <w:sz w:val="24"/>
                <w:szCs w:val="24"/>
                <w:lang w:val="ru-RU"/>
              </w:rPr>
              <w:t>ероприятия, посвященные Дню Победы в ВОВ 1941-1945.</w:t>
            </w:r>
          </w:p>
          <w:p w14:paraId="6643072B" w14:textId="77777777" w:rsidR="0030418A" w:rsidRPr="00AE379B" w:rsidRDefault="0030418A" w:rsidP="00183D9B">
            <w:pPr>
              <w:pStyle w:val="TableParagraph"/>
              <w:ind w:right="140"/>
              <w:rPr>
                <w:sz w:val="24"/>
                <w:szCs w:val="24"/>
                <w:lang w:val="ru-RU"/>
              </w:rPr>
            </w:pPr>
            <w:r>
              <w:rPr>
                <w:sz w:val="24"/>
                <w:szCs w:val="24"/>
                <w:lang w:val="ru-RU"/>
              </w:rPr>
              <w:t>Мероприятия к утренникам «День семьи», «Выпуск в школу»</w:t>
            </w:r>
          </w:p>
        </w:tc>
        <w:tc>
          <w:tcPr>
            <w:tcW w:w="1985" w:type="dxa"/>
          </w:tcPr>
          <w:p w14:paraId="3476DCC1" w14:textId="77777777" w:rsidR="0030418A" w:rsidRPr="00AE379B" w:rsidRDefault="0030418A" w:rsidP="00183D9B">
            <w:pPr>
              <w:pStyle w:val="TableParagraph"/>
              <w:ind w:left="0" w:firstLine="139"/>
              <w:jc w:val="center"/>
              <w:rPr>
                <w:sz w:val="24"/>
                <w:szCs w:val="24"/>
              </w:rPr>
            </w:pPr>
            <w:r>
              <w:rPr>
                <w:sz w:val="24"/>
                <w:szCs w:val="24"/>
                <w:lang w:val="ru-RU"/>
              </w:rPr>
              <w:t>апрель - м</w:t>
            </w:r>
            <w:proofErr w:type="spellStart"/>
            <w:r w:rsidRPr="00AE379B">
              <w:rPr>
                <w:sz w:val="24"/>
                <w:szCs w:val="24"/>
              </w:rPr>
              <w:t>ай</w:t>
            </w:r>
            <w:proofErr w:type="spellEnd"/>
            <w:r w:rsidRPr="00AE379B">
              <w:rPr>
                <w:sz w:val="24"/>
                <w:szCs w:val="24"/>
              </w:rPr>
              <w:t xml:space="preserve"> </w:t>
            </w:r>
          </w:p>
        </w:tc>
        <w:tc>
          <w:tcPr>
            <w:tcW w:w="3969" w:type="dxa"/>
          </w:tcPr>
          <w:p w14:paraId="4EFFB3AD" w14:textId="77777777" w:rsidR="0030418A" w:rsidRPr="00AE379B" w:rsidRDefault="0030418A" w:rsidP="00183D9B">
            <w:pPr>
              <w:pStyle w:val="TableParagraph"/>
              <w:ind w:left="0" w:firstLine="147"/>
              <w:rPr>
                <w:sz w:val="24"/>
                <w:szCs w:val="24"/>
                <w:lang w:val="ru-RU"/>
              </w:rPr>
            </w:pPr>
            <w:r>
              <w:rPr>
                <w:sz w:val="24"/>
                <w:szCs w:val="24"/>
                <w:lang w:val="ru-RU"/>
              </w:rPr>
              <w:t>Музыкальный руководитель</w:t>
            </w:r>
          </w:p>
        </w:tc>
      </w:tr>
    </w:tbl>
    <w:p w14:paraId="1457ECF1" w14:textId="77777777" w:rsidR="0087208F" w:rsidRDefault="0087208F" w:rsidP="0030418A">
      <w:pPr>
        <w:autoSpaceDE w:val="0"/>
        <w:autoSpaceDN w:val="0"/>
        <w:adjustRightInd w:val="0"/>
        <w:spacing w:after="0" w:line="240" w:lineRule="auto"/>
        <w:ind w:firstLine="567"/>
        <w:jc w:val="center"/>
        <w:rPr>
          <w:rFonts w:ascii="Times New Roman" w:hAnsi="Times New Roman" w:cs="Times New Roman"/>
          <w:b/>
          <w:bCs/>
          <w:sz w:val="24"/>
          <w:szCs w:val="24"/>
        </w:rPr>
      </w:pPr>
    </w:p>
    <w:p w14:paraId="0C298A08" w14:textId="77777777" w:rsidR="0030418A" w:rsidRPr="008156CB" w:rsidRDefault="0030418A" w:rsidP="0030418A">
      <w:pPr>
        <w:autoSpaceDE w:val="0"/>
        <w:autoSpaceDN w:val="0"/>
        <w:adjustRightInd w:val="0"/>
        <w:spacing w:after="0" w:line="240" w:lineRule="auto"/>
        <w:ind w:firstLine="567"/>
        <w:jc w:val="center"/>
        <w:rPr>
          <w:rFonts w:ascii="Times New Roman" w:hAnsi="Times New Roman" w:cs="Times New Roman"/>
          <w:b/>
          <w:bCs/>
          <w:sz w:val="24"/>
          <w:szCs w:val="24"/>
        </w:rPr>
      </w:pPr>
      <w:r w:rsidRPr="008156CB">
        <w:rPr>
          <w:rFonts w:ascii="Times New Roman" w:hAnsi="Times New Roman" w:cs="Times New Roman"/>
          <w:b/>
          <w:bCs/>
          <w:sz w:val="24"/>
          <w:szCs w:val="24"/>
        </w:rPr>
        <w:t xml:space="preserve">План взаимодействия </w:t>
      </w:r>
      <w:r>
        <w:rPr>
          <w:rFonts w:ascii="Times New Roman" w:hAnsi="Times New Roman" w:cs="Times New Roman"/>
          <w:b/>
          <w:bCs/>
          <w:sz w:val="24"/>
          <w:szCs w:val="24"/>
        </w:rPr>
        <w:t xml:space="preserve">музыкального </w:t>
      </w:r>
      <w:r w:rsidR="005902A9">
        <w:rPr>
          <w:rFonts w:ascii="Times New Roman" w:hAnsi="Times New Roman" w:cs="Times New Roman"/>
          <w:b/>
          <w:bCs/>
          <w:sz w:val="24"/>
          <w:szCs w:val="24"/>
        </w:rPr>
        <w:t xml:space="preserve">руководителя </w:t>
      </w:r>
      <w:r w:rsidR="005902A9" w:rsidRPr="008156CB">
        <w:rPr>
          <w:rFonts w:ascii="Times New Roman" w:hAnsi="Times New Roman" w:cs="Times New Roman"/>
          <w:b/>
          <w:bCs/>
          <w:sz w:val="24"/>
          <w:szCs w:val="24"/>
        </w:rPr>
        <w:t>с</w:t>
      </w:r>
      <w:r w:rsidR="00517FD0">
        <w:rPr>
          <w:rFonts w:ascii="Times New Roman" w:hAnsi="Times New Roman" w:cs="Times New Roman"/>
          <w:b/>
          <w:bCs/>
          <w:sz w:val="24"/>
          <w:szCs w:val="24"/>
        </w:rPr>
        <w:t xml:space="preserve"> педагогом</w:t>
      </w:r>
      <w:r w:rsidRPr="008156CB">
        <w:rPr>
          <w:rFonts w:ascii="Times New Roman" w:hAnsi="Times New Roman" w:cs="Times New Roman"/>
          <w:b/>
          <w:bCs/>
          <w:sz w:val="24"/>
          <w:szCs w:val="24"/>
        </w:rPr>
        <w:t xml:space="preserve"> – логопедом</w:t>
      </w:r>
    </w:p>
    <w:tbl>
      <w:tblPr>
        <w:tblStyle w:val="a4"/>
        <w:tblW w:w="0" w:type="auto"/>
        <w:tblInd w:w="137" w:type="dxa"/>
        <w:tblLook w:val="04A0" w:firstRow="1" w:lastRow="0" w:firstColumn="1" w:lastColumn="0" w:noHBand="0" w:noVBand="1"/>
      </w:tblPr>
      <w:tblGrid>
        <w:gridCol w:w="1065"/>
        <w:gridCol w:w="10559"/>
        <w:gridCol w:w="2693"/>
      </w:tblGrid>
      <w:tr w:rsidR="0030418A" w:rsidRPr="00AE379B" w14:paraId="752C3439" w14:textId="77777777" w:rsidTr="00183D9B">
        <w:tc>
          <w:tcPr>
            <w:tcW w:w="1065" w:type="dxa"/>
          </w:tcPr>
          <w:p w14:paraId="30A11C64" w14:textId="77777777" w:rsidR="0030418A" w:rsidRPr="00AE379B" w:rsidRDefault="0030418A" w:rsidP="00183D9B">
            <w:pPr>
              <w:spacing w:after="0" w:line="240" w:lineRule="auto"/>
              <w:ind w:firstLine="29"/>
              <w:jc w:val="center"/>
              <w:rPr>
                <w:rFonts w:ascii="Times New Roman" w:hAnsi="Times New Roman" w:cs="Times New Roman"/>
                <w:b/>
                <w:sz w:val="24"/>
                <w:szCs w:val="24"/>
              </w:rPr>
            </w:pPr>
            <w:r w:rsidRPr="00AE379B">
              <w:rPr>
                <w:rFonts w:ascii="Times New Roman" w:hAnsi="Times New Roman" w:cs="Times New Roman"/>
                <w:b/>
                <w:sz w:val="24"/>
                <w:szCs w:val="24"/>
              </w:rPr>
              <w:t>№ п/п</w:t>
            </w:r>
          </w:p>
        </w:tc>
        <w:tc>
          <w:tcPr>
            <w:tcW w:w="10559" w:type="dxa"/>
          </w:tcPr>
          <w:p w14:paraId="2FCAE6BF" w14:textId="77777777" w:rsidR="0030418A" w:rsidRPr="00AE379B" w:rsidRDefault="0030418A" w:rsidP="00183D9B">
            <w:pPr>
              <w:spacing w:after="0" w:line="240" w:lineRule="auto"/>
              <w:ind w:firstLine="567"/>
              <w:jc w:val="center"/>
              <w:rPr>
                <w:rFonts w:ascii="Times New Roman" w:hAnsi="Times New Roman" w:cs="Times New Roman"/>
                <w:b/>
                <w:sz w:val="24"/>
                <w:szCs w:val="24"/>
              </w:rPr>
            </w:pPr>
            <w:r w:rsidRPr="00AE379B">
              <w:rPr>
                <w:rFonts w:ascii="Times New Roman" w:hAnsi="Times New Roman" w:cs="Times New Roman"/>
                <w:b/>
                <w:sz w:val="24"/>
                <w:szCs w:val="24"/>
              </w:rPr>
              <w:t>Формы работы</w:t>
            </w:r>
          </w:p>
          <w:p w14:paraId="1602ECA1" w14:textId="77777777" w:rsidR="0030418A" w:rsidRPr="00AE379B" w:rsidRDefault="0030418A" w:rsidP="00183D9B">
            <w:pPr>
              <w:spacing w:after="0" w:line="240" w:lineRule="auto"/>
              <w:ind w:firstLine="567"/>
              <w:jc w:val="center"/>
              <w:rPr>
                <w:rFonts w:ascii="Times New Roman" w:hAnsi="Times New Roman" w:cs="Times New Roman"/>
                <w:b/>
                <w:sz w:val="24"/>
                <w:szCs w:val="24"/>
              </w:rPr>
            </w:pPr>
          </w:p>
        </w:tc>
        <w:tc>
          <w:tcPr>
            <w:tcW w:w="2693" w:type="dxa"/>
          </w:tcPr>
          <w:p w14:paraId="093C9BA8" w14:textId="77777777" w:rsidR="0030418A" w:rsidRPr="00AE379B" w:rsidRDefault="0030418A" w:rsidP="00183D9B">
            <w:pPr>
              <w:spacing w:after="0" w:line="240" w:lineRule="auto"/>
              <w:ind w:firstLine="567"/>
              <w:jc w:val="center"/>
              <w:rPr>
                <w:rFonts w:ascii="Times New Roman" w:hAnsi="Times New Roman" w:cs="Times New Roman"/>
                <w:b/>
                <w:sz w:val="24"/>
                <w:szCs w:val="24"/>
              </w:rPr>
            </w:pPr>
            <w:r w:rsidRPr="00AE379B">
              <w:rPr>
                <w:rFonts w:ascii="Times New Roman" w:hAnsi="Times New Roman" w:cs="Times New Roman"/>
                <w:b/>
                <w:sz w:val="24"/>
                <w:szCs w:val="24"/>
              </w:rPr>
              <w:t>Сроки</w:t>
            </w:r>
          </w:p>
        </w:tc>
      </w:tr>
      <w:tr w:rsidR="0030418A" w:rsidRPr="00AE379B" w14:paraId="019FCFF9" w14:textId="77777777" w:rsidTr="00183D9B">
        <w:tc>
          <w:tcPr>
            <w:tcW w:w="1065" w:type="dxa"/>
          </w:tcPr>
          <w:p w14:paraId="3BDC77C0" w14:textId="77777777" w:rsidR="0030418A" w:rsidRPr="00AE379B" w:rsidRDefault="0030418A" w:rsidP="0030418A">
            <w:pPr>
              <w:pStyle w:val="a5"/>
              <w:numPr>
                <w:ilvl w:val="0"/>
                <w:numId w:val="30"/>
              </w:numPr>
              <w:spacing w:after="0" w:line="240" w:lineRule="auto"/>
              <w:ind w:left="0" w:firstLine="29"/>
              <w:jc w:val="center"/>
              <w:rPr>
                <w:rFonts w:ascii="Times New Roman" w:hAnsi="Times New Roman" w:cs="Times New Roman"/>
                <w:sz w:val="24"/>
                <w:szCs w:val="24"/>
              </w:rPr>
            </w:pPr>
          </w:p>
        </w:tc>
        <w:tc>
          <w:tcPr>
            <w:tcW w:w="10559" w:type="dxa"/>
          </w:tcPr>
          <w:p w14:paraId="13EAE322" w14:textId="77777777" w:rsidR="0030418A" w:rsidRPr="00AE379B" w:rsidRDefault="0030418A" w:rsidP="00183D9B">
            <w:pPr>
              <w:autoSpaceDE w:val="0"/>
              <w:autoSpaceDN w:val="0"/>
              <w:adjustRightInd w:val="0"/>
              <w:spacing w:after="0" w:line="240" w:lineRule="auto"/>
              <w:ind w:firstLine="99"/>
              <w:rPr>
                <w:rFonts w:ascii="Times New Roman" w:hAnsi="Times New Roman" w:cs="Times New Roman"/>
                <w:sz w:val="24"/>
                <w:szCs w:val="24"/>
              </w:rPr>
            </w:pPr>
            <w:r w:rsidRPr="00AE379B">
              <w:rPr>
                <w:rFonts w:ascii="Times New Roman" w:hAnsi="Times New Roman" w:cs="Times New Roman"/>
                <w:sz w:val="24"/>
                <w:szCs w:val="24"/>
              </w:rPr>
              <w:t xml:space="preserve">Планирование совместной работы с учителем – логопедом в </w:t>
            </w:r>
            <w:r>
              <w:rPr>
                <w:rFonts w:ascii="Times New Roman" w:hAnsi="Times New Roman" w:cs="Times New Roman"/>
                <w:sz w:val="24"/>
                <w:szCs w:val="24"/>
              </w:rPr>
              <w:t>коррекционной</w:t>
            </w:r>
            <w:r w:rsidRPr="00AE379B">
              <w:rPr>
                <w:rFonts w:ascii="Times New Roman" w:hAnsi="Times New Roman" w:cs="Times New Roman"/>
                <w:sz w:val="24"/>
                <w:szCs w:val="24"/>
              </w:rPr>
              <w:t xml:space="preserve"> групп</w:t>
            </w:r>
            <w:r>
              <w:rPr>
                <w:rFonts w:ascii="Times New Roman" w:hAnsi="Times New Roman" w:cs="Times New Roman"/>
                <w:sz w:val="24"/>
                <w:szCs w:val="24"/>
              </w:rPr>
              <w:t>е</w:t>
            </w:r>
            <w:r w:rsidRPr="00AE379B">
              <w:rPr>
                <w:rFonts w:ascii="Times New Roman" w:hAnsi="Times New Roman" w:cs="Times New Roman"/>
                <w:sz w:val="24"/>
                <w:szCs w:val="24"/>
              </w:rPr>
              <w:t>.</w:t>
            </w:r>
          </w:p>
        </w:tc>
        <w:tc>
          <w:tcPr>
            <w:tcW w:w="2693" w:type="dxa"/>
          </w:tcPr>
          <w:p w14:paraId="351855C9" w14:textId="77777777" w:rsidR="0030418A" w:rsidRPr="00AE379B" w:rsidRDefault="0030418A" w:rsidP="00183D9B">
            <w:pPr>
              <w:spacing w:after="0" w:line="240" w:lineRule="auto"/>
              <w:ind w:firstLine="28"/>
              <w:rPr>
                <w:rFonts w:ascii="Times New Roman" w:hAnsi="Times New Roman" w:cs="Times New Roman"/>
                <w:sz w:val="24"/>
                <w:szCs w:val="24"/>
              </w:rPr>
            </w:pPr>
            <w:r>
              <w:rPr>
                <w:rFonts w:ascii="Times New Roman" w:hAnsi="Times New Roman" w:cs="Times New Roman"/>
                <w:sz w:val="24"/>
                <w:szCs w:val="24"/>
              </w:rPr>
              <w:t>с</w:t>
            </w:r>
            <w:r w:rsidRPr="00AE379B">
              <w:rPr>
                <w:rFonts w:ascii="Times New Roman" w:hAnsi="Times New Roman" w:cs="Times New Roman"/>
                <w:sz w:val="24"/>
                <w:szCs w:val="24"/>
              </w:rPr>
              <w:t>ентябрь</w:t>
            </w:r>
          </w:p>
        </w:tc>
      </w:tr>
      <w:tr w:rsidR="0030418A" w:rsidRPr="00AE379B" w14:paraId="24CB2E8E" w14:textId="77777777" w:rsidTr="00183D9B">
        <w:tc>
          <w:tcPr>
            <w:tcW w:w="1065" w:type="dxa"/>
          </w:tcPr>
          <w:p w14:paraId="6AFA2FAA" w14:textId="77777777" w:rsidR="0030418A" w:rsidRPr="00AE379B" w:rsidRDefault="0030418A" w:rsidP="0030418A">
            <w:pPr>
              <w:pStyle w:val="a5"/>
              <w:numPr>
                <w:ilvl w:val="0"/>
                <w:numId w:val="30"/>
              </w:numPr>
              <w:spacing w:after="0" w:line="240" w:lineRule="auto"/>
              <w:ind w:left="0" w:firstLine="29"/>
              <w:jc w:val="center"/>
              <w:rPr>
                <w:rFonts w:ascii="Times New Roman" w:hAnsi="Times New Roman" w:cs="Times New Roman"/>
                <w:sz w:val="24"/>
                <w:szCs w:val="24"/>
              </w:rPr>
            </w:pPr>
          </w:p>
        </w:tc>
        <w:tc>
          <w:tcPr>
            <w:tcW w:w="10559" w:type="dxa"/>
          </w:tcPr>
          <w:p w14:paraId="1B036D0B" w14:textId="77777777" w:rsidR="0030418A" w:rsidRPr="00AE379B" w:rsidRDefault="0030418A" w:rsidP="00183D9B">
            <w:pPr>
              <w:autoSpaceDE w:val="0"/>
              <w:autoSpaceDN w:val="0"/>
              <w:adjustRightInd w:val="0"/>
              <w:spacing w:after="0" w:line="240" w:lineRule="auto"/>
              <w:ind w:firstLine="99"/>
              <w:rPr>
                <w:rFonts w:ascii="Times New Roman" w:hAnsi="Times New Roman" w:cs="Times New Roman"/>
                <w:sz w:val="24"/>
                <w:szCs w:val="24"/>
              </w:rPr>
            </w:pPr>
            <w:r w:rsidRPr="00AE379B">
              <w:rPr>
                <w:rFonts w:ascii="Times New Roman" w:hAnsi="Times New Roman" w:cs="Times New Roman"/>
                <w:sz w:val="24"/>
                <w:szCs w:val="24"/>
              </w:rPr>
              <w:t>Оформление документации взаимодействия всех структур образовательного процесса.</w:t>
            </w:r>
          </w:p>
        </w:tc>
        <w:tc>
          <w:tcPr>
            <w:tcW w:w="2693" w:type="dxa"/>
          </w:tcPr>
          <w:p w14:paraId="6D7B0DBE" w14:textId="77777777" w:rsidR="0030418A" w:rsidRPr="00AE379B" w:rsidRDefault="0030418A" w:rsidP="00183D9B">
            <w:pPr>
              <w:spacing w:after="0" w:line="240" w:lineRule="auto"/>
              <w:ind w:firstLine="28"/>
              <w:rPr>
                <w:rFonts w:ascii="Times New Roman" w:hAnsi="Times New Roman" w:cs="Times New Roman"/>
                <w:sz w:val="24"/>
                <w:szCs w:val="24"/>
              </w:rPr>
            </w:pPr>
            <w:r>
              <w:rPr>
                <w:rFonts w:ascii="Times New Roman" w:hAnsi="Times New Roman" w:cs="Times New Roman"/>
                <w:sz w:val="24"/>
                <w:szCs w:val="24"/>
              </w:rPr>
              <w:t>с</w:t>
            </w:r>
            <w:r w:rsidRPr="00AE379B">
              <w:rPr>
                <w:rFonts w:ascii="Times New Roman" w:hAnsi="Times New Roman" w:cs="Times New Roman"/>
                <w:sz w:val="24"/>
                <w:szCs w:val="24"/>
              </w:rPr>
              <w:t>ентябрь</w:t>
            </w:r>
          </w:p>
        </w:tc>
      </w:tr>
      <w:tr w:rsidR="0030418A" w:rsidRPr="00AE379B" w14:paraId="017D0D61" w14:textId="77777777" w:rsidTr="00183D9B">
        <w:tc>
          <w:tcPr>
            <w:tcW w:w="1065" w:type="dxa"/>
          </w:tcPr>
          <w:p w14:paraId="21C5D33B" w14:textId="77777777" w:rsidR="0030418A" w:rsidRPr="00AE379B" w:rsidRDefault="0030418A" w:rsidP="0030418A">
            <w:pPr>
              <w:pStyle w:val="a5"/>
              <w:numPr>
                <w:ilvl w:val="0"/>
                <w:numId w:val="30"/>
              </w:numPr>
              <w:spacing w:after="0" w:line="240" w:lineRule="auto"/>
              <w:ind w:left="0" w:firstLine="29"/>
              <w:jc w:val="center"/>
              <w:rPr>
                <w:rFonts w:ascii="Times New Roman" w:hAnsi="Times New Roman" w:cs="Times New Roman"/>
                <w:sz w:val="24"/>
                <w:szCs w:val="24"/>
              </w:rPr>
            </w:pPr>
          </w:p>
        </w:tc>
        <w:tc>
          <w:tcPr>
            <w:tcW w:w="10559" w:type="dxa"/>
          </w:tcPr>
          <w:p w14:paraId="3D454983" w14:textId="77777777" w:rsidR="0030418A" w:rsidRPr="00AE379B" w:rsidRDefault="0030418A" w:rsidP="00183D9B">
            <w:pPr>
              <w:autoSpaceDE w:val="0"/>
              <w:autoSpaceDN w:val="0"/>
              <w:adjustRightInd w:val="0"/>
              <w:spacing w:after="0" w:line="240" w:lineRule="auto"/>
              <w:ind w:firstLine="99"/>
              <w:rPr>
                <w:rFonts w:ascii="Times New Roman" w:hAnsi="Times New Roman" w:cs="Times New Roman"/>
                <w:sz w:val="24"/>
                <w:szCs w:val="24"/>
              </w:rPr>
            </w:pPr>
            <w:r w:rsidRPr="00AE379B">
              <w:rPr>
                <w:rFonts w:ascii="Times New Roman" w:hAnsi="Times New Roman" w:cs="Times New Roman"/>
                <w:sz w:val="24"/>
                <w:szCs w:val="24"/>
              </w:rPr>
              <w:t>Беседа об эффективности заняти</w:t>
            </w:r>
            <w:r>
              <w:rPr>
                <w:rFonts w:ascii="Times New Roman" w:hAnsi="Times New Roman" w:cs="Times New Roman"/>
                <w:sz w:val="24"/>
                <w:szCs w:val="24"/>
              </w:rPr>
              <w:t xml:space="preserve">й </w:t>
            </w:r>
            <w:r w:rsidRPr="00AE379B">
              <w:rPr>
                <w:rFonts w:ascii="Times New Roman" w:hAnsi="Times New Roman" w:cs="Times New Roman"/>
                <w:sz w:val="24"/>
                <w:szCs w:val="24"/>
              </w:rPr>
              <w:t xml:space="preserve">с детьми, страдающими ОНР </w:t>
            </w:r>
            <w:r>
              <w:rPr>
                <w:rFonts w:ascii="Times New Roman" w:hAnsi="Times New Roman" w:cs="Times New Roman"/>
                <w:sz w:val="24"/>
                <w:szCs w:val="24"/>
              </w:rPr>
              <w:t xml:space="preserve">(рекомендации учителя - логопеда)  </w:t>
            </w:r>
          </w:p>
        </w:tc>
        <w:tc>
          <w:tcPr>
            <w:tcW w:w="2693" w:type="dxa"/>
          </w:tcPr>
          <w:p w14:paraId="26220095" w14:textId="77777777" w:rsidR="0030418A" w:rsidRPr="00AE379B" w:rsidRDefault="0030418A" w:rsidP="00183D9B">
            <w:pPr>
              <w:spacing w:after="0" w:line="240" w:lineRule="auto"/>
              <w:ind w:firstLine="28"/>
              <w:rPr>
                <w:rFonts w:ascii="Times New Roman" w:hAnsi="Times New Roman" w:cs="Times New Roman"/>
                <w:sz w:val="24"/>
                <w:szCs w:val="24"/>
              </w:rPr>
            </w:pPr>
            <w:r>
              <w:rPr>
                <w:rFonts w:ascii="Times New Roman" w:hAnsi="Times New Roman" w:cs="Times New Roman"/>
                <w:sz w:val="24"/>
                <w:szCs w:val="24"/>
              </w:rPr>
              <w:t>с</w:t>
            </w:r>
            <w:r w:rsidRPr="00AE379B">
              <w:rPr>
                <w:rFonts w:ascii="Times New Roman" w:hAnsi="Times New Roman" w:cs="Times New Roman"/>
                <w:sz w:val="24"/>
                <w:szCs w:val="24"/>
              </w:rPr>
              <w:t>ентябрь</w:t>
            </w:r>
          </w:p>
        </w:tc>
      </w:tr>
      <w:tr w:rsidR="0030418A" w:rsidRPr="00AE379B" w14:paraId="6E6F74DD" w14:textId="77777777" w:rsidTr="00183D9B">
        <w:tc>
          <w:tcPr>
            <w:tcW w:w="1065" w:type="dxa"/>
          </w:tcPr>
          <w:p w14:paraId="3576ED06" w14:textId="77777777" w:rsidR="0030418A" w:rsidRPr="00AE379B" w:rsidRDefault="0030418A" w:rsidP="0030418A">
            <w:pPr>
              <w:pStyle w:val="a5"/>
              <w:numPr>
                <w:ilvl w:val="0"/>
                <w:numId w:val="30"/>
              </w:numPr>
              <w:spacing w:after="0" w:line="240" w:lineRule="auto"/>
              <w:ind w:left="0" w:firstLine="29"/>
              <w:jc w:val="center"/>
              <w:rPr>
                <w:rFonts w:ascii="Times New Roman" w:hAnsi="Times New Roman" w:cs="Times New Roman"/>
                <w:sz w:val="24"/>
                <w:szCs w:val="24"/>
              </w:rPr>
            </w:pPr>
          </w:p>
        </w:tc>
        <w:tc>
          <w:tcPr>
            <w:tcW w:w="10559" w:type="dxa"/>
          </w:tcPr>
          <w:p w14:paraId="2E6FCE28" w14:textId="77777777" w:rsidR="0030418A" w:rsidRPr="00AE379B" w:rsidRDefault="0030418A" w:rsidP="00183D9B">
            <w:pPr>
              <w:autoSpaceDE w:val="0"/>
              <w:autoSpaceDN w:val="0"/>
              <w:adjustRightInd w:val="0"/>
              <w:spacing w:after="0" w:line="240" w:lineRule="auto"/>
              <w:ind w:firstLine="99"/>
              <w:rPr>
                <w:rFonts w:ascii="Times New Roman" w:hAnsi="Times New Roman" w:cs="Times New Roman"/>
                <w:sz w:val="24"/>
                <w:szCs w:val="24"/>
              </w:rPr>
            </w:pPr>
            <w:r w:rsidRPr="00AE379B">
              <w:rPr>
                <w:rFonts w:ascii="Times New Roman" w:hAnsi="Times New Roman" w:cs="Times New Roman"/>
                <w:sz w:val="24"/>
                <w:szCs w:val="24"/>
              </w:rPr>
              <w:t>Помощь учителя – логопеда в подготовке праздников</w:t>
            </w:r>
            <w:r>
              <w:rPr>
                <w:rFonts w:ascii="Times New Roman" w:hAnsi="Times New Roman" w:cs="Times New Roman"/>
                <w:sz w:val="24"/>
                <w:szCs w:val="24"/>
              </w:rPr>
              <w:t xml:space="preserve"> для детей с ОНР</w:t>
            </w:r>
          </w:p>
        </w:tc>
        <w:tc>
          <w:tcPr>
            <w:tcW w:w="2693" w:type="dxa"/>
          </w:tcPr>
          <w:p w14:paraId="1244A4B5" w14:textId="77777777" w:rsidR="0030418A" w:rsidRPr="00AE379B" w:rsidRDefault="0030418A" w:rsidP="00183D9B">
            <w:pPr>
              <w:spacing w:after="0" w:line="240" w:lineRule="auto"/>
              <w:ind w:firstLine="28"/>
              <w:rPr>
                <w:rFonts w:ascii="Times New Roman" w:hAnsi="Times New Roman" w:cs="Times New Roman"/>
                <w:sz w:val="24"/>
                <w:szCs w:val="24"/>
              </w:rPr>
            </w:pPr>
            <w:r>
              <w:rPr>
                <w:rFonts w:ascii="Times New Roman" w:hAnsi="Times New Roman" w:cs="Times New Roman"/>
                <w:sz w:val="24"/>
                <w:szCs w:val="24"/>
              </w:rPr>
              <w:t>в</w:t>
            </w:r>
            <w:r w:rsidRPr="00AE379B">
              <w:rPr>
                <w:rFonts w:ascii="Times New Roman" w:hAnsi="Times New Roman" w:cs="Times New Roman"/>
                <w:sz w:val="24"/>
                <w:szCs w:val="24"/>
              </w:rPr>
              <w:t xml:space="preserve"> течении года</w:t>
            </w:r>
          </w:p>
        </w:tc>
      </w:tr>
      <w:tr w:rsidR="0030418A" w:rsidRPr="00AE379B" w14:paraId="5F097005" w14:textId="77777777" w:rsidTr="00183D9B">
        <w:tc>
          <w:tcPr>
            <w:tcW w:w="1065" w:type="dxa"/>
          </w:tcPr>
          <w:p w14:paraId="44E33C91" w14:textId="77777777" w:rsidR="0030418A" w:rsidRPr="00AE379B" w:rsidRDefault="0030418A" w:rsidP="0030418A">
            <w:pPr>
              <w:pStyle w:val="a5"/>
              <w:numPr>
                <w:ilvl w:val="0"/>
                <w:numId w:val="30"/>
              </w:numPr>
              <w:spacing w:after="0" w:line="240" w:lineRule="auto"/>
              <w:ind w:left="0" w:firstLine="29"/>
              <w:jc w:val="center"/>
              <w:rPr>
                <w:rFonts w:ascii="Times New Roman" w:hAnsi="Times New Roman" w:cs="Times New Roman"/>
                <w:sz w:val="24"/>
                <w:szCs w:val="24"/>
              </w:rPr>
            </w:pPr>
          </w:p>
        </w:tc>
        <w:tc>
          <w:tcPr>
            <w:tcW w:w="10559" w:type="dxa"/>
          </w:tcPr>
          <w:p w14:paraId="5C97714C" w14:textId="77777777" w:rsidR="0030418A" w:rsidRPr="00AE379B" w:rsidRDefault="0030418A" w:rsidP="00183D9B">
            <w:pPr>
              <w:autoSpaceDE w:val="0"/>
              <w:autoSpaceDN w:val="0"/>
              <w:adjustRightInd w:val="0"/>
              <w:spacing w:after="0" w:line="240" w:lineRule="auto"/>
              <w:ind w:firstLine="99"/>
              <w:rPr>
                <w:rFonts w:ascii="Times New Roman" w:hAnsi="Times New Roman" w:cs="Times New Roman"/>
                <w:sz w:val="24"/>
                <w:szCs w:val="24"/>
              </w:rPr>
            </w:pPr>
            <w:r w:rsidRPr="00AE379B">
              <w:rPr>
                <w:rFonts w:ascii="Times New Roman" w:hAnsi="Times New Roman" w:cs="Times New Roman"/>
                <w:sz w:val="24"/>
                <w:szCs w:val="24"/>
              </w:rPr>
              <w:t xml:space="preserve">Ознакомление </w:t>
            </w:r>
            <w:r>
              <w:rPr>
                <w:rFonts w:ascii="Times New Roman" w:hAnsi="Times New Roman" w:cs="Times New Roman"/>
                <w:sz w:val="24"/>
                <w:szCs w:val="24"/>
              </w:rPr>
              <w:t>музыкального руководителя</w:t>
            </w:r>
            <w:r w:rsidRPr="00AE379B">
              <w:rPr>
                <w:rFonts w:ascii="Times New Roman" w:hAnsi="Times New Roman" w:cs="Times New Roman"/>
                <w:sz w:val="24"/>
                <w:szCs w:val="24"/>
              </w:rPr>
              <w:t xml:space="preserve"> с приёмами постановки звуков у детей.</w:t>
            </w:r>
          </w:p>
        </w:tc>
        <w:tc>
          <w:tcPr>
            <w:tcW w:w="2693" w:type="dxa"/>
          </w:tcPr>
          <w:p w14:paraId="38E25CA8" w14:textId="77777777" w:rsidR="0030418A" w:rsidRPr="00AE379B" w:rsidRDefault="0030418A" w:rsidP="00183D9B">
            <w:pPr>
              <w:spacing w:after="0" w:line="240" w:lineRule="auto"/>
              <w:ind w:firstLine="28"/>
              <w:rPr>
                <w:rFonts w:ascii="Times New Roman" w:hAnsi="Times New Roman" w:cs="Times New Roman"/>
                <w:sz w:val="24"/>
                <w:szCs w:val="24"/>
              </w:rPr>
            </w:pPr>
            <w:r>
              <w:rPr>
                <w:rFonts w:ascii="Times New Roman" w:hAnsi="Times New Roman" w:cs="Times New Roman"/>
                <w:sz w:val="24"/>
                <w:szCs w:val="24"/>
              </w:rPr>
              <w:t>о</w:t>
            </w:r>
            <w:r w:rsidRPr="00AE379B">
              <w:rPr>
                <w:rFonts w:ascii="Times New Roman" w:hAnsi="Times New Roman" w:cs="Times New Roman"/>
                <w:sz w:val="24"/>
                <w:szCs w:val="24"/>
              </w:rPr>
              <w:t>ктябрь</w:t>
            </w:r>
          </w:p>
        </w:tc>
      </w:tr>
      <w:tr w:rsidR="0030418A" w:rsidRPr="00AE379B" w14:paraId="3BC2D7BC" w14:textId="77777777" w:rsidTr="00183D9B">
        <w:tc>
          <w:tcPr>
            <w:tcW w:w="1065" w:type="dxa"/>
          </w:tcPr>
          <w:p w14:paraId="081B6B9A" w14:textId="77777777" w:rsidR="0030418A" w:rsidRPr="00AE379B" w:rsidRDefault="0030418A" w:rsidP="0030418A">
            <w:pPr>
              <w:pStyle w:val="a5"/>
              <w:numPr>
                <w:ilvl w:val="0"/>
                <w:numId w:val="30"/>
              </w:numPr>
              <w:spacing w:after="0" w:line="240" w:lineRule="auto"/>
              <w:ind w:left="0" w:firstLine="29"/>
              <w:jc w:val="center"/>
              <w:rPr>
                <w:rFonts w:ascii="Times New Roman" w:hAnsi="Times New Roman" w:cs="Times New Roman"/>
                <w:sz w:val="24"/>
                <w:szCs w:val="24"/>
              </w:rPr>
            </w:pPr>
          </w:p>
        </w:tc>
        <w:tc>
          <w:tcPr>
            <w:tcW w:w="10559" w:type="dxa"/>
          </w:tcPr>
          <w:p w14:paraId="1EFBA91F" w14:textId="77777777" w:rsidR="0030418A" w:rsidRPr="00AE379B" w:rsidRDefault="0030418A" w:rsidP="00183D9B">
            <w:pPr>
              <w:autoSpaceDE w:val="0"/>
              <w:autoSpaceDN w:val="0"/>
              <w:adjustRightInd w:val="0"/>
              <w:spacing w:after="0" w:line="240" w:lineRule="auto"/>
              <w:ind w:firstLine="99"/>
              <w:rPr>
                <w:rFonts w:ascii="Times New Roman" w:hAnsi="Times New Roman" w:cs="Times New Roman"/>
                <w:sz w:val="24"/>
                <w:szCs w:val="24"/>
              </w:rPr>
            </w:pPr>
            <w:r w:rsidRPr="00AE379B">
              <w:rPr>
                <w:rFonts w:ascii="Times New Roman" w:hAnsi="Times New Roman" w:cs="Times New Roman"/>
                <w:sz w:val="24"/>
                <w:szCs w:val="24"/>
              </w:rPr>
              <w:t>Подбор методической литературы</w:t>
            </w:r>
            <w:r>
              <w:rPr>
                <w:rFonts w:ascii="Times New Roman" w:hAnsi="Times New Roman" w:cs="Times New Roman"/>
                <w:sz w:val="24"/>
                <w:szCs w:val="24"/>
              </w:rPr>
              <w:t xml:space="preserve"> </w:t>
            </w:r>
            <w:r w:rsidRPr="00AE379B">
              <w:rPr>
                <w:rFonts w:ascii="Times New Roman" w:hAnsi="Times New Roman" w:cs="Times New Roman"/>
                <w:sz w:val="24"/>
                <w:szCs w:val="24"/>
              </w:rPr>
              <w:t xml:space="preserve">и репертуара </w:t>
            </w:r>
            <w:r>
              <w:rPr>
                <w:rFonts w:ascii="Times New Roman" w:hAnsi="Times New Roman" w:cs="Times New Roman"/>
                <w:sz w:val="24"/>
                <w:szCs w:val="24"/>
              </w:rPr>
              <w:t xml:space="preserve">(игры, </w:t>
            </w:r>
            <w:proofErr w:type="spellStart"/>
            <w:r>
              <w:rPr>
                <w:rFonts w:ascii="Times New Roman" w:hAnsi="Times New Roman" w:cs="Times New Roman"/>
                <w:sz w:val="24"/>
                <w:szCs w:val="24"/>
              </w:rPr>
              <w:t>потешки</w:t>
            </w:r>
            <w:proofErr w:type="spellEnd"/>
            <w:r>
              <w:rPr>
                <w:rFonts w:ascii="Times New Roman" w:hAnsi="Times New Roman" w:cs="Times New Roman"/>
                <w:sz w:val="24"/>
                <w:szCs w:val="24"/>
              </w:rPr>
              <w:t xml:space="preserve">, стихи, песни, танцы, музыкальные упражнения) </w:t>
            </w:r>
            <w:r w:rsidRPr="00AE379B">
              <w:rPr>
                <w:rFonts w:ascii="Times New Roman" w:hAnsi="Times New Roman" w:cs="Times New Roman"/>
                <w:sz w:val="24"/>
                <w:szCs w:val="24"/>
              </w:rPr>
              <w:t xml:space="preserve">для обеспечения эффективного взаимодействия учителя-логопеда и </w:t>
            </w:r>
            <w:r>
              <w:rPr>
                <w:rFonts w:ascii="Times New Roman" w:hAnsi="Times New Roman" w:cs="Times New Roman"/>
                <w:sz w:val="24"/>
                <w:szCs w:val="24"/>
              </w:rPr>
              <w:t>музыкального руководителя</w:t>
            </w:r>
          </w:p>
        </w:tc>
        <w:tc>
          <w:tcPr>
            <w:tcW w:w="2693" w:type="dxa"/>
          </w:tcPr>
          <w:p w14:paraId="3793CA40" w14:textId="77777777" w:rsidR="0030418A" w:rsidRPr="00AE379B" w:rsidRDefault="0030418A" w:rsidP="00183D9B">
            <w:pPr>
              <w:spacing w:after="0" w:line="240" w:lineRule="auto"/>
              <w:ind w:firstLine="28"/>
              <w:rPr>
                <w:rFonts w:ascii="Times New Roman" w:hAnsi="Times New Roman" w:cs="Times New Roman"/>
                <w:sz w:val="24"/>
                <w:szCs w:val="24"/>
              </w:rPr>
            </w:pPr>
            <w:r>
              <w:rPr>
                <w:rFonts w:ascii="Times New Roman" w:hAnsi="Times New Roman" w:cs="Times New Roman"/>
                <w:sz w:val="24"/>
                <w:szCs w:val="24"/>
              </w:rPr>
              <w:t>в</w:t>
            </w:r>
            <w:r w:rsidRPr="00AE379B">
              <w:rPr>
                <w:rFonts w:ascii="Times New Roman" w:hAnsi="Times New Roman" w:cs="Times New Roman"/>
                <w:sz w:val="24"/>
                <w:szCs w:val="24"/>
              </w:rPr>
              <w:t xml:space="preserve"> течении года</w:t>
            </w:r>
          </w:p>
        </w:tc>
      </w:tr>
      <w:tr w:rsidR="0030418A" w:rsidRPr="00AE379B" w14:paraId="7EA50E59" w14:textId="77777777" w:rsidTr="00183D9B">
        <w:tc>
          <w:tcPr>
            <w:tcW w:w="1065" w:type="dxa"/>
          </w:tcPr>
          <w:p w14:paraId="3CDB2302" w14:textId="77777777" w:rsidR="0030418A" w:rsidRPr="00AE379B" w:rsidRDefault="0030418A" w:rsidP="0030418A">
            <w:pPr>
              <w:pStyle w:val="a5"/>
              <w:numPr>
                <w:ilvl w:val="0"/>
                <w:numId w:val="30"/>
              </w:numPr>
              <w:spacing w:after="0" w:line="240" w:lineRule="auto"/>
              <w:ind w:left="0" w:firstLine="29"/>
              <w:jc w:val="center"/>
              <w:rPr>
                <w:rFonts w:ascii="Times New Roman" w:hAnsi="Times New Roman" w:cs="Times New Roman"/>
                <w:sz w:val="24"/>
                <w:szCs w:val="24"/>
              </w:rPr>
            </w:pPr>
          </w:p>
        </w:tc>
        <w:tc>
          <w:tcPr>
            <w:tcW w:w="10559" w:type="dxa"/>
          </w:tcPr>
          <w:p w14:paraId="3DDAEA27" w14:textId="77777777" w:rsidR="0030418A" w:rsidRPr="00AE379B" w:rsidRDefault="0030418A" w:rsidP="00183D9B">
            <w:pPr>
              <w:autoSpaceDE w:val="0"/>
              <w:autoSpaceDN w:val="0"/>
              <w:adjustRightInd w:val="0"/>
              <w:spacing w:after="0" w:line="240" w:lineRule="auto"/>
              <w:ind w:firstLine="99"/>
              <w:rPr>
                <w:rFonts w:ascii="Times New Roman" w:hAnsi="Times New Roman" w:cs="Times New Roman"/>
                <w:sz w:val="24"/>
                <w:szCs w:val="24"/>
              </w:rPr>
            </w:pPr>
            <w:r w:rsidRPr="00AE379B">
              <w:rPr>
                <w:rFonts w:ascii="Times New Roman" w:hAnsi="Times New Roman" w:cs="Times New Roman"/>
                <w:sz w:val="24"/>
                <w:szCs w:val="24"/>
              </w:rPr>
              <w:t>Индивидуальная беседа о динамике развития детей с нарушениями речи.</w:t>
            </w:r>
          </w:p>
        </w:tc>
        <w:tc>
          <w:tcPr>
            <w:tcW w:w="2693" w:type="dxa"/>
          </w:tcPr>
          <w:p w14:paraId="1255BFA0" w14:textId="77777777" w:rsidR="0030418A" w:rsidRPr="00AE379B" w:rsidRDefault="0030418A" w:rsidP="00183D9B">
            <w:pPr>
              <w:spacing w:after="0" w:line="240" w:lineRule="auto"/>
              <w:ind w:firstLine="28"/>
              <w:rPr>
                <w:rFonts w:ascii="Times New Roman" w:hAnsi="Times New Roman" w:cs="Times New Roman"/>
                <w:sz w:val="24"/>
                <w:szCs w:val="24"/>
              </w:rPr>
            </w:pPr>
            <w:r>
              <w:rPr>
                <w:rFonts w:ascii="Times New Roman" w:hAnsi="Times New Roman" w:cs="Times New Roman"/>
                <w:sz w:val="24"/>
                <w:szCs w:val="24"/>
              </w:rPr>
              <w:t>я</w:t>
            </w:r>
            <w:r w:rsidRPr="00AE379B">
              <w:rPr>
                <w:rFonts w:ascii="Times New Roman" w:hAnsi="Times New Roman" w:cs="Times New Roman"/>
                <w:sz w:val="24"/>
                <w:szCs w:val="24"/>
              </w:rPr>
              <w:t>нварь</w:t>
            </w:r>
          </w:p>
        </w:tc>
      </w:tr>
      <w:tr w:rsidR="0030418A" w:rsidRPr="00AE379B" w14:paraId="782B955A" w14:textId="77777777" w:rsidTr="00183D9B">
        <w:tc>
          <w:tcPr>
            <w:tcW w:w="1065" w:type="dxa"/>
          </w:tcPr>
          <w:p w14:paraId="1D247980" w14:textId="77777777" w:rsidR="0030418A" w:rsidRPr="00AE379B" w:rsidRDefault="0030418A" w:rsidP="0030418A">
            <w:pPr>
              <w:pStyle w:val="a5"/>
              <w:numPr>
                <w:ilvl w:val="0"/>
                <w:numId w:val="30"/>
              </w:numPr>
              <w:spacing w:after="0" w:line="240" w:lineRule="auto"/>
              <w:ind w:left="0" w:firstLine="29"/>
              <w:jc w:val="center"/>
              <w:rPr>
                <w:rFonts w:ascii="Times New Roman" w:hAnsi="Times New Roman" w:cs="Times New Roman"/>
                <w:sz w:val="24"/>
                <w:szCs w:val="24"/>
              </w:rPr>
            </w:pPr>
          </w:p>
        </w:tc>
        <w:tc>
          <w:tcPr>
            <w:tcW w:w="10559" w:type="dxa"/>
          </w:tcPr>
          <w:p w14:paraId="1B55DF12" w14:textId="77777777" w:rsidR="0030418A" w:rsidRPr="00AE379B" w:rsidRDefault="0030418A" w:rsidP="00183D9B">
            <w:pPr>
              <w:autoSpaceDE w:val="0"/>
              <w:autoSpaceDN w:val="0"/>
              <w:adjustRightInd w:val="0"/>
              <w:spacing w:after="0" w:line="240" w:lineRule="auto"/>
              <w:ind w:firstLine="99"/>
              <w:rPr>
                <w:rFonts w:ascii="Times New Roman" w:hAnsi="Times New Roman" w:cs="Times New Roman"/>
                <w:sz w:val="24"/>
                <w:szCs w:val="24"/>
              </w:rPr>
            </w:pPr>
            <w:r w:rsidRPr="00AE379B">
              <w:rPr>
                <w:rFonts w:ascii="Times New Roman" w:hAnsi="Times New Roman" w:cs="Times New Roman"/>
                <w:sz w:val="24"/>
                <w:szCs w:val="24"/>
              </w:rPr>
              <w:t>Участие в составлении сценари</w:t>
            </w:r>
            <w:r>
              <w:rPr>
                <w:rFonts w:ascii="Times New Roman" w:hAnsi="Times New Roman" w:cs="Times New Roman"/>
                <w:sz w:val="24"/>
                <w:szCs w:val="24"/>
              </w:rPr>
              <w:t>ев</w:t>
            </w:r>
          </w:p>
        </w:tc>
        <w:tc>
          <w:tcPr>
            <w:tcW w:w="2693" w:type="dxa"/>
          </w:tcPr>
          <w:p w14:paraId="485B7886" w14:textId="77777777" w:rsidR="0030418A" w:rsidRPr="00AE379B" w:rsidRDefault="0030418A" w:rsidP="00183D9B">
            <w:pPr>
              <w:spacing w:after="0" w:line="240" w:lineRule="auto"/>
              <w:ind w:firstLine="28"/>
              <w:rPr>
                <w:rFonts w:ascii="Times New Roman" w:hAnsi="Times New Roman" w:cs="Times New Roman"/>
                <w:sz w:val="24"/>
                <w:szCs w:val="24"/>
              </w:rPr>
            </w:pPr>
            <w:r>
              <w:rPr>
                <w:rFonts w:ascii="Times New Roman" w:hAnsi="Times New Roman" w:cs="Times New Roman"/>
                <w:sz w:val="24"/>
                <w:szCs w:val="24"/>
              </w:rPr>
              <w:t>в течение года</w:t>
            </w:r>
          </w:p>
        </w:tc>
      </w:tr>
      <w:tr w:rsidR="0030418A" w:rsidRPr="00AE379B" w14:paraId="6A833757" w14:textId="77777777" w:rsidTr="00183D9B">
        <w:tc>
          <w:tcPr>
            <w:tcW w:w="1065" w:type="dxa"/>
          </w:tcPr>
          <w:p w14:paraId="3B0D9462" w14:textId="77777777" w:rsidR="0030418A" w:rsidRPr="00AE379B" w:rsidRDefault="0030418A" w:rsidP="0030418A">
            <w:pPr>
              <w:pStyle w:val="a5"/>
              <w:numPr>
                <w:ilvl w:val="0"/>
                <w:numId w:val="30"/>
              </w:numPr>
              <w:spacing w:after="0" w:line="240" w:lineRule="auto"/>
              <w:ind w:left="0" w:firstLine="29"/>
              <w:jc w:val="center"/>
              <w:rPr>
                <w:rFonts w:ascii="Times New Roman" w:hAnsi="Times New Roman" w:cs="Times New Roman"/>
                <w:sz w:val="24"/>
                <w:szCs w:val="24"/>
              </w:rPr>
            </w:pPr>
          </w:p>
        </w:tc>
        <w:tc>
          <w:tcPr>
            <w:tcW w:w="10559" w:type="dxa"/>
          </w:tcPr>
          <w:p w14:paraId="130242A7" w14:textId="77777777" w:rsidR="0030418A" w:rsidRPr="00AE379B" w:rsidRDefault="0030418A" w:rsidP="00183D9B">
            <w:pPr>
              <w:autoSpaceDE w:val="0"/>
              <w:autoSpaceDN w:val="0"/>
              <w:adjustRightInd w:val="0"/>
              <w:spacing w:after="0" w:line="240" w:lineRule="auto"/>
              <w:ind w:firstLine="99"/>
              <w:rPr>
                <w:rFonts w:ascii="Times New Roman" w:hAnsi="Times New Roman" w:cs="Times New Roman"/>
                <w:sz w:val="24"/>
                <w:szCs w:val="24"/>
              </w:rPr>
            </w:pPr>
            <w:r>
              <w:rPr>
                <w:rFonts w:ascii="Times New Roman" w:hAnsi="Times New Roman" w:cs="Times New Roman"/>
                <w:sz w:val="24"/>
                <w:szCs w:val="24"/>
              </w:rPr>
              <w:t>Совместная подготовка к праздникам, досугам и развлечениям.</w:t>
            </w:r>
          </w:p>
        </w:tc>
        <w:tc>
          <w:tcPr>
            <w:tcW w:w="2693" w:type="dxa"/>
          </w:tcPr>
          <w:p w14:paraId="58C3CC58" w14:textId="77777777" w:rsidR="0030418A" w:rsidRPr="00AE379B" w:rsidRDefault="0030418A" w:rsidP="00183D9B">
            <w:pPr>
              <w:spacing w:after="0" w:line="240" w:lineRule="auto"/>
              <w:ind w:firstLine="28"/>
              <w:rPr>
                <w:rFonts w:ascii="Times New Roman" w:hAnsi="Times New Roman" w:cs="Times New Roman"/>
                <w:sz w:val="24"/>
                <w:szCs w:val="24"/>
              </w:rPr>
            </w:pPr>
            <w:r>
              <w:rPr>
                <w:rFonts w:ascii="Times New Roman" w:hAnsi="Times New Roman" w:cs="Times New Roman"/>
                <w:sz w:val="24"/>
                <w:szCs w:val="24"/>
              </w:rPr>
              <w:t>в течении года</w:t>
            </w:r>
          </w:p>
        </w:tc>
      </w:tr>
      <w:tr w:rsidR="0030418A" w:rsidRPr="00AE379B" w14:paraId="72015209" w14:textId="77777777" w:rsidTr="00183D9B">
        <w:tc>
          <w:tcPr>
            <w:tcW w:w="1065" w:type="dxa"/>
          </w:tcPr>
          <w:p w14:paraId="46EEE99C" w14:textId="77777777" w:rsidR="0030418A" w:rsidRPr="00AE379B" w:rsidRDefault="0030418A" w:rsidP="0030418A">
            <w:pPr>
              <w:pStyle w:val="a5"/>
              <w:numPr>
                <w:ilvl w:val="0"/>
                <w:numId w:val="30"/>
              </w:numPr>
              <w:spacing w:after="0" w:line="240" w:lineRule="auto"/>
              <w:ind w:left="0" w:firstLine="29"/>
              <w:jc w:val="center"/>
              <w:rPr>
                <w:rFonts w:ascii="Times New Roman" w:hAnsi="Times New Roman" w:cs="Times New Roman"/>
                <w:sz w:val="24"/>
                <w:szCs w:val="24"/>
              </w:rPr>
            </w:pPr>
          </w:p>
        </w:tc>
        <w:tc>
          <w:tcPr>
            <w:tcW w:w="10559" w:type="dxa"/>
          </w:tcPr>
          <w:p w14:paraId="5684D9D1" w14:textId="77777777" w:rsidR="0030418A" w:rsidRPr="00AE379B" w:rsidRDefault="0030418A" w:rsidP="00183D9B">
            <w:pPr>
              <w:autoSpaceDE w:val="0"/>
              <w:autoSpaceDN w:val="0"/>
              <w:adjustRightInd w:val="0"/>
              <w:spacing w:after="0" w:line="240" w:lineRule="auto"/>
              <w:ind w:firstLine="99"/>
              <w:rPr>
                <w:rFonts w:ascii="Times New Roman" w:hAnsi="Times New Roman" w:cs="Times New Roman"/>
                <w:sz w:val="24"/>
                <w:szCs w:val="24"/>
              </w:rPr>
            </w:pPr>
            <w:r w:rsidRPr="00AE379B">
              <w:rPr>
                <w:rFonts w:ascii="Times New Roman" w:hAnsi="Times New Roman" w:cs="Times New Roman"/>
                <w:sz w:val="24"/>
                <w:szCs w:val="24"/>
              </w:rPr>
              <w:t>Беседа «Особенности речевого и психофизического развития детей с речевыми нарушениями»</w:t>
            </w:r>
          </w:p>
        </w:tc>
        <w:tc>
          <w:tcPr>
            <w:tcW w:w="2693" w:type="dxa"/>
          </w:tcPr>
          <w:p w14:paraId="41A50017" w14:textId="77777777" w:rsidR="0030418A" w:rsidRPr="00AE379B" w:rsidRDefault="0030418A" w:rsidP="00183D9B">
            <w:pPr>
              <w:spacing w:after="0" w:line="240" w:lineRule="auto"/>
              <w:ind w:firstLine="28"/>
              <w:rPr>
                <w:rFonts w:ascii="Times New Roman" w:hAnsi="Times New Roman" w:cs="Times New Roman"/>
                <w:sz w:val="24"/>
                <w:szCs w:val="24"/>
              </w:rPr>
            </w:pPr>
            <w:r>
              <w:rPr>
                <w:rFonts w:ascii="Times New Roman" w:hAnsi="Times New Roman" w:cs="Times New Roman"/>
                <w:sz w:val="24"/>
                <w:szCs w:val="24"/>
              </w:rPr>
              <w:t>а</w:t>
            </w:r>
            <w:r w:rsidRPr="00AE379B">
              <w:rPr>
                <w:rFonts w:ascii="Times New Roman" w:hAnsi="Times New Roman" w:cs="Times New Roman"/>
                <w:sz w:val="24"/>
                <w:szCs w:val="24"/>
              </w:rPr>
              <w:t>прель</w:t>
            </w:r>
          </w:p>
        </w:tc>
      </w:tr>
      <w:tr w:rsidR="0030418A" w:rsidRPr="00AE379B" w14:paraId="0D4D404E" w14:textId="77777777" w:rsidTr="00183D9B">
        <w:tc>
          <w:tcPr>
            <w:tcW w:w="1065" w:type="dxa"/>
          </w:tcPr>
          <w:p w14:paraId="37B521C0" w14:textId="77777777" w:rsidR="0030418A" w:rsidRPr="00AE379B" w:rsidRDefault="0030418A" w:rsidP="0030418A">
            <w:pPr>
              <w:pStyle w:val="a5"/>
              <w:numPr>
                <w:ilvl w:val="0"/>
                <w:numId w:val="30"/>
              </w:numPr>
              <w:spacing w:after="0" w:line="240" w:lineRule="auto"/>
              <w:ind w:left="0" w:firstLine="29"/>
              <w:jc w:val="center"/>
              <w:rPr>
                <w:rFonts w:ascii="Times New Roman" w:hAnsi="Times New Roman" w:cs="Times New Roman"/>
                <w:sz w:val="24"/>
                <w:szCs w:val="24"/>
              </w:rPr>
            </w:pPr>
          </w:p>
        </w:tc>
        <w:tc>
          <w:tcPr>
            <w:tcW w:w="10559" w:type="dxa"/>
          </w:tcPr>
          <w:p w14:paraId="3ADC8D9B" w14:textId="77777777" w:rsidR="0030418A" w:rsidRPr="00AE379B" w:rsidRDefault="0030418A" w:rsidP="00183D9B">
            <w:pPr>
              <w:autoSpaceDE w:val="0"/>
              <w:autoSpaceDN w:val="0"/>
              <w:adjustRightInd w:val="0"/>
              <w:spacing w:after="0" w:line="240" w:lineRule="auto"/>
              <w:ind w:firstLine="99"/>
              <w:rPr>
                <w:rFonts w:ascii="Times New Roman" w:hAnsi="Times New Roman" w:cs="Times New Roman"/>
                <w:sz w:val="24"/>
                <w:szCs w:val="24"/>
              </w:rPr>
            </w:pPr>
            <w:r w:rsidRPr="00AE379B">
              <w:rPr>
                <w:rFonts w:ascii="Times New Roman" w:hAnsi="Times New Roman" w:cs="Times New Roman"/>
                <w:sz w:val="24"/>
                <w:szCs w:val="24"/>
              </w:rPr>
              <w:t xml:space="preserve">Практические и теоретические рекомендации </w:t>
            </w:r>
            <w:r>
              <w:rPr>
                <w:rFonts w:ascii="Times New Roman" w:hAnsi="Times New Roman" w:cs="Times New Roman"/>
                <w:sz w:val="24"/>
                <w:szCs w:val="24"/>
              </w:rPr>
              <w:t xml:space="preserve">для музыкального руководителя по </w:t>
            </w:r>
            <w:r w:rsidRPr="00AE379B">
              <w:rPr>
                <w:rFonts w:ascii="Times New Roman" w:hAnsi="Times New Roman" w:cs="Times New Roman"/>
                <w:sz w:val="24"/>
                <w:szCs w:val="24"/>
              </w:rPr>
              <w:t>осуществлению коррекционно-логопедических мероприятий во время летнего периода.</w:t>
            </w:r>
          </w:p>
        </w:tc>
        <w:tc>
          <w:tcPr>
            <w:tcW w:w="2693" w:type="dxa"/>
          </w:tcPr>
          <w:p w14:paraId="3A313865" w14:textId="77777777" w:rsidR="0030418A" w:rsidRPr="00AE379B" w:rsidRDefault="0030418A" w:rsidP="00183D9B">
            <w:pPr>
              <w:spacing w:after="0" w:line="240" w:lineRule="auto"/>
              <w:ind w:firstLine="28"/>
              <w:rPr>
                <w:rFonts w:ascii="Times New Roman" w:hAnsi="Times New Roman" w:cs="Times New Roman"/>
                <w:sz w:val="24"/>
                <w:szCs w:val="24"/>
              </w:rPr>
            </w:pPr>
            <w:r>
              <w:rPr>
                <w:rFonts w:ascii="Times New Roman" w:hAnsi="Times New Roman" w:cs="Times New Roman"/>
                <w:sz w:val="24"/>
                <w:szCs w:val="24"/>
              </w:rPr>
              <w:t>м</w:t>
            </w:r>
            <w:r w:rsidRPr="00AE379B">
              <w:rPr>
                <w:rFonts w:ascii="Times New Roman" w:hAnsi="Times New Roman" w:cs="Times New Roman"/>
                <w:sz w:val="24"/>
                <w:szCs w:val="24"/>
              </w:rPr>
              <w:t>ай</w:t>
            </w:r>
          </w:p>
        </w:tc>
      </w:tr>
    </w:tbl>
    <w:p w14:paraId="67A899FE" w14:textId="77777777" w:rsidR="0030418A" w:rsidRPr="00AE379B" w:rsidRDefault="0030418A" w:rsidP="0030418A">
      <w:pPr>
        <w:spacing w:after="0" w:line="240" w:lineRule="auto"/>
        <w:ind w:firstLine="567"/>
        <w:rPr>
          <w:rFonts w:ascii="Times New Roman" w:hAnsi="Times New Roman" w:cs="Times New Roman"/>
          <w:sz w:val="24"/>
          <w:szCs w:val="24"/>
        </w:rPr>
      </w:pPr>
    </w:p>
    <w:p w14:paraId="4A28A52D" w14:textId="77777777" w:rsidR="0030418A" w:rsidRPr="00AE379B" w:rsidRDefault="0030418A" w:rsidP="0030418A">
      <w:pPr>
        <w:spacing w:after="0" w:line="240" w:lineRule="auto"/>
        <w:rPr>
          <w:rFonts w:ascii="Times New Roman" w:eastAsia="Times New Roman" w:hAnsi="Times New Roman" w:cs="Times New Roman"/>
          <w:sz w:val="24"/>
          <w:szCs w:val="24"/>
        </w:rPr>
      </w:pPr>
    </w:p>
    <w:p w14:paraId="14558B83" w14:textId="77777777" w:rsidR="0030418A" w:rsidRPr="008156CB" w:rsidRDefault="0030418A" w:rsidP="0030418A">
      <w:pPr>
        <w:spacing w:after="0" w:line="240" w:lineRule="auto"/>
        <w:ind w:firstLine="567"/>
        <w:jc w:val="center"/>
        <w:rPr>
          <w:rFonts w:ascii="Times New Roman" w:eastAsia="Times New Roman" w:hAnsi="Times New Roman" w:cs="Times New Roman"/>
          <w:b/>
          <w:bCs/>
          <w:sz w:val="24"/>
          <w:szCs w:val="24"/>
        </w:rPr>
      </w:pPr>
      <w:r w:rsidRPr="008156CB">
        <w:rPr>
          <w:rFonts w:ascii="Times New Roman" w:eastAsia="Times New Roman" w:hAnsi="Times New Roman" w:cs="Times New Roman"/>
          <w:b/>
          <w:bCs/>
          <w:sz w:val="24"/>
          <w:szCs w:val="24"/>
        </w:rPr>
        <w:t xml:space="preserve">План работы </w:t>
      </w:r>
      <w:r>
        <w:rPr>
          <w:rFonts w:ascii="Times New Roman" w:eastAsia="Times New Roman" w:hAnsi="Times New Roman" w:cs="Times New Roman"/>
          <w:b/>
          <w:bCs/>
          <w:sz w:val="24"/>
          <w:szCs w:val="24"/>
        </w:rPr>
        <w:t>музыкального руководителя</w:t>
      </w:r>
      <w:r w:rsidRPr="008156CB">
        <w:rPr>
          <w:rFonts w:ascii="Times New Roman" w:eastAsia="Times New Roman" w:hAnsi="Times New Roman" w:cs="Times New Roman"/>
          <w:b/>
          <w:bCs/>
          <w:sz w:val="24"/>
          <w:szCs w:val="24"/>
        </w:rPr>
        <w:t xml:space="preserve"> с педагогом-психологом</w:t>
      </w:r>
    </w:p>
    <w:tbl>
      <w:tblPr>
        <w:tblStyle w:val="a4"/>
        <w:tblW w:w="14175" w:type="dxa"/>
        <w:tblInd w:w="279" w:type="dxa"/>
        <w:tblLook w:val="04A0" w:firstRow="1" w:lastRow="0" w:firstColumn="1" w:lastColumn="0" w:noHBand="0" w:noVBand="1"/>
      </w:tblPr>
      <w:tblGrid>
        <w:gridCol w:w="1065"/>
        <w:gridCol w:w="10417"/>
        <w:gridCol w:w="2693"/>
      </w:tblGrid>
      <w:tr w:rsidR="0030418A" w:rsidRPr="00AE379B" w14:paraId="2FD5B353" w14:textId="77777777" w:rsidTr="0030418A">
        <w:trPr>
          <w:trHeight w:val="285"/>
        </w:trPr>
        <w:tc>
          <w:tcPr>
            <w:tcW w:w="1065" w:type="dxa"/>
          </w:tcPr>
          <w:p w14:paraId="30D5E41A" w14:textId="77777777" w:rsidR="0030418A" w:rsidRPr="00AE379B" w:rsidRDefault="0030418A" w:rsidP="0030418A">
            <w:pPr>
              <w:spacing w:after="0" w:line="240" w:lineRule="auto"/>
              <w:ind w:firstLine="36"/>
              <w:jc w:val="center"/>
              <w:rPr>
                <w:rFonts w:ascii="Times New Roman" w:hAnsi="Times New Roman" w:cs="Times New Roman"/>
                <w:b/>
                <w:sz w:val="24"/>
                <w:szCs w:val="24"/>
              </w:rPr>
            </w:pPr>
            <w:r w:rsidRPr="00AE379B">
              <w:rPr>
                <w:rFonts w:ascii="Times New Roman" w:hAnsi="Times New Roman" w:cs="Times New Roman"/>
                <w:b/>
                <w:sz w:val="24"/>
                <w:szCs w:val="24"/>
              </w:rPr>
              <w:t xml:space="preserve">№ </w:t>
            </w:r>
          </w:p>
        </w:tc>
        <w:tc>
          <w:tcPr>
            <w:tcW w:w="10417" w:type="dxa"/>
          </w:tcPr>
          <w:p w14:paraId="189C862D" w14:textId="77777777" w:rsidR="0030418A" w:rsidRPr="00AE379B" w:rsidRDefault="0030418A" w:rsidP="0030418A">
            <w:pPr>
              <w:spacing w:after="0" w:line="240" w:lineRule="auto"/>
              <w:ind w:firstLine="567"/>
              <w:jc w:val="center"/>
              <w:rPr>
                <w:rFonts w:ascii="Times New Roman" w:hAnsi="Times New Roman" w:cs="Times New Roman"/>
                <w:b/>
                <w:sz w:val="24"/>
                <w:szCs w:val="24"/>
              </w:rPr>
            </w:pPr>
            <w:r w:rsidRPr="00AE379B">
              <w:rPr>
                <w:rFonts w:ascii="Times New Roman" w:hAnsi="Times New Roman" w:cs="Times New Roman"/>
                <w:b/>
                <w:sz w:val="24"/>
                <w:szCs w:val="24"/>
              </w:rPr>
              <w:t>Формы работы</w:t>
            </w:r>
          </w:p>
        </w:tc>
        <w:tc>
          <w:tcPr>
            <w:tcW w:w="2693" w:type="dxa"/>
          </w:tcPr>
          <w:p w14:paraId="47D41FD3" w14:textId="77777777" w:rsidR="0030418A" w:rsidRPr="00AE379B" w:rsidRDefault="0030418A" w:rsidP="0030418A">
            <w:pPr>
              <w:spacing w:after="0" w:line="240" w:lineRule="auto"/>
              <w:ind w:firstLine="36"/>
              <w:jc w:val="center"/>
              <w:rPr>
                <w:rFonts w:ascii="Times New Roman" w:hAnsi="Times New Roman" w:cs="Times New Roman"/>
                <w:b/>
                <w:sz w:val="24"/>
                <w:szCs w:val="24"/>
              </w:rPr>
            </w:pPr>
            <w:r w:rsidRPr="00AE379B">
              <w:rPr>
                <w:rFonts w:ascii="Times New Roman" w:hAnsi="Times New Roman" w:cs="Times New Roman"/>
                <w:b/>
                <w:sz w:val="24"/>
                <w:szCs w:val="24"/>
              </w:rPr>
              <w:t>Дата проведения</w:t>
            </w:r>
          </w:p>
        </w:tc>
      </w:tr>
      <w:tr w:rsidR="0030418A" w:rsidRPr="00AE379B" w14:paraId="58865F58" w14:textId="77777777" w:rsidTr="0030418A">
        <w:trPr>
          <w:trHeight w:val="435"/>
        </w:trPr>
        <w:tc>
          <w:tcPr>
            <w:tcW w:w="1065" w:type="dxa"/>
          </w:tcPr>
          <w:p w14:paraId="344D508B" w14:textId="77777777" w:rsidR="0030418A" w:rsidRPr="00AE379B" w:rsidRDefault="0030418A" w:rsidP="0030418A">
            <w:pPr>
              <w:spacing w:after="0" w:line="240" w:lineRule="auto"/>
              <w:ind w:firstLine="36"/>
              <w:rPr>
                <w:rFonts w:ascii="Times New Roman" w:hAnsi="Times New Roman" w:cs="Times New Roman"/>
                <w:bCs/>
                <w:sz w:val="24"/>
                <w:szCs w:val="24"/>
              </w:rPr>
            </w:pPr>
            <w:r w:rsidRPr="00AE379B">
              <w:rPr>
                <w:rFonts w:ascii="Times New Roman" w:hAnsi="Times New Roman" w:cs="Times New Roman"/>
                <w:bCs/>
                <w:sz w:val="24"/>
                <w:szCs w:val="24"/>
              </w:rPr>
              <w:t>1</w:t>
            </w:r>
          </w:p>
        </w:tc>
        <w:tc>
          <w:tcPr>
            <w:tcW w:w="10417" w:type="dxa"/>
          </w:tcPr>
          <w:p w14:paraId="1517B2B9" w14:textId="77777777" w:rsidR="0030418A" w:rsidRPr="00AE379B" w:rsidRDefault="0030418A" w:rsidP="0030418A">
            <w:pPr>
              <w:spacing w:after="0" w:line="240" w:lineRule="auto"/>
              <w:rPr>
                <w:rFonts w:ascii="Times New Roman" w:hAnsi="Times New Roman" w:cs="Times New Roman"/>
                <w:sz w:val="24"/>
                <w:szCs w:val="24"/>
              </w:rPr>
            </w:pPr>
            <w:r w:rsidRPr="00AE379B">
              <w:rPr>
                <w:rFonts w:ascii="Times New Roman" w:hAnsi="Times New Roman" w:cs="Times New Roman"/>
                <w:sz w:val="24"/>
                <w:szCs w:val="24"/>
              </w:rPr>
              <w:t xml:space="preserve">Обследование уровня развития двигательной сферы детей; </w:t>
            </w:r>
            <w:proofErr w:type="spellStart"/>
            <w:r w:rsidRPr="00AE379B">
              <w:rPr>
                <w:rFonts w:ascii="Times New Roman" w:hAnsi="Times New Roman" w:cs="Times New Roman"/>
                <w:sz w:val="24"/>
                <w:szCs w:val="24"/>
              </w:rPr>
              <w:t>сформированности</w:t>
            </w:r>
            <w:proofErr w:type="spellEnd"/>
            <w:r w:rsidRPr="00AE379B">
              <w:rPr>
                <w:rFonts w:ascii="Times New Roman" w:hAnsi="Times New Roman" w:cs="Times New Roman"/>
                <w:sz w:val="24"/>
                <w:szCs w:val="24"/>
              </w:rPr>
              <w:t xml:space="preserve"> движений и пространственных представлений</w:t>
            </w:r>
          </w:p>
        </w:tc>
        <w:tc>
          <w:tcPr>
            <w:tcW w:w="2693" w:type="dxa"/>
          </w:tcPr>
          <w:p w14:paraId="49302EF6" w14:textId="77777777" w:rsidR="0030418A" w:rsidRPr="00AE379B" w:rsidRDefault="0030418A" w:rsidP="0030418A">
            <w:pPr>
              <w:spacing w:after="0" w:line="240" w:lineRule="auto"/>
              <w:ind w:firstLine="28"/>
              <w:rPr>
                <w:rFonts w:ascii="Times New Roman" w:hAnsi="Times New Roman" w:cs="Times New Roman"/>
                <w:sz w:val="24"/>
                <w:szCs w:val="24"/>
              </w:rPr>
            </w:pPr>
            <w:r>
              <w:rPr>
                <w:rFonts w:ascii="Times New Roman" w:hAnsi="Times New Roman" w:cs="Times New Roman"/>
                <w:sz w:val="24"/>
                <w:szCs w:val="24"/>
              </w:rPr>
              <w:t>сентябрь - май</w:t>
            </w:r>
          </w:p>
        </w:tc>
      </w:tr>
      <w:tr w:rsidR="0030418A" w:rsidRPr="00AE379B" w14:paraId="6AE826B3" w14:textId="77777777" w:rsidTr="0030418A">
        <w:trPr>
          <w:trHeight w:val="302"/>
        </w:trPr>
        <w:tc>
          <w:tcPr>
            <w:tcW w:w="1065" w:type="dxa"/>
          </w:tcPr>
          <w:p w14:paraId="360493DA" w14:textId="77777777" w:rsidR="0030418A" w:rsidRPr="00AE379B" w:rsidRDefault="0030418A" w:rsidP="0030418A">
            <w:pPr>
              <w:spacing w:after="0" w:line="240" w:lineRule="auto"/>
              <w:ind w:firstLine="36"/>
              <w:rPr>
                <w:rFonts w:ascii="Times New Roman" w:hAnsi="Times New Roman" w:cs="Times New Roman"/>
                <w:bCs/>
                <w:sz w:val="24"/>
                <w:szCs w:val="24"/>
              </w:rPr>
            </w:pPr>
            <w:r w:rsidRPr="00AE379B">
              <w:rPr>
                <w:rFonts w:ascii="Times New Roman" w:hAnsi="Times New Roman" w:cs="Times New Roman"/>
                <w:bCs/>
                <w:sz w:val="24"/>
                <w:szCs w:val="24"/>
              </w:rPr>
              <w:t>2</w:t>
            </w:r>
          </w:p>
        </w:tc>
        <w:tc>
          <w:tcPr>
            <w:tcW w:w="10417" w:type="dxa"/>
          </w:tcPr>
          <w:p w14:paraId="68A8E6B6" w14:textId="77777777" w:rsidR="0030418A" w:rsidRPr="00AE379B" w:rsidRDefault="0030418A" w:rsidP="0030418A">
            <w:pPr>
              <w:spacing w:after="0" w:line="240" w:lineRule="auto"/>
              <w:rPr>
                <w:rFonts w:ascii="Times New Roman" w:hAnsi="Times New Roman" w:cs="Times New Roman"/>
                <w:sz w:val="24"/>
                <w:szCs w:val="24"/>
              </w:rPr>
            </w:pPr>
            <w:r w:rsidRPr="00AE379B">
              <w:rPr>
                <w:rFonts w:ascii="Times New Roman" w:hAnsi="Times New Roman" w:cs="Times New Roman"/>
                <w:sz w:val="24"/>
                <w:szCs w:val="24"/>
              </w:rPr>
              <w:t xml:space="preserve">Диагностика интереса к </w:t>
            </w:r>
            <w:r>
              <w:rPr>
                <w:rFonts w:ascii="Times New Roman" w:hAnsi="Times New Roman" w:cs="Times New Roman"/>
                <w:sz w:val="24"/>
                <w:szCs w:val="24"/>
              </w:rPr>
              <w:t>музыке</w:t>
            </w:r>
          </w:p>
        </w:tc>
        <w:tc>
          <w:tcPr>
            <w:tcW w:w="2693" w:type="dxa"/>
          </w:tcPr>
          <w:p w14:paraId="32A7D020" w14:textId="77777777" w:rsidR="0030418A" w:rsidRPr="00AE379B" w:rsidRDefault="0030418A" w:rsidP="0030418A">
            <w:pPr>
              <w:spacing w:after="0" w:line="240" w:lineRule="auto"/>
              <w:ind w:firstLine="28"/>
              <w:rPr>
                <w:rFonts w:ascii="Times New Roman" w:hAnsi="Times New Roman" w:cs="Times New Roman"/>
                <w:sz w:val="24"/>
                <w:szCs w:val="24"/>
              </w:rPr>
            </w:pPr>
            <w:r>
              <w:rPr>
                <w:rFonts w:ascii="Times New Roman" w:hAnsi="Times New Roman" w:cs="Times New Roman"/>
                <w:sz w:val="24"/>
                <w:szCs w:val="24"/>
              </w:rPr>
              <w:t>ок</w:t>
            </w:r>
            <w:r w:rsidRPr="00AE379B">
              <w:rPr>
                <w:rFonts w:ascii="Times New Roman" w:hAnsi="Times New Roman" w:cs="Times New Roman"/>
                <w:sz w:val="24"/>
                <w:szCs w:val="24"/>
              </w:rPr>
              <w:t>тябрь</w:t>
            </w:r>
          </w:p>
        </w:tc>
      </w:tr>
      <w:tr w:rsidR="0030418A" w:rsidRPr="00AE379B" w14:paraId="3C4B840D" w14:textId="77777777" w:rsidTr="0030418A">
        <w:trPr>
          <w:trHeight w:val="548"/>
        </w:trPr>
        <w:tc>
          <w:tcPr>
            <w:tcW w:w="1065" w:type="dxa"/>
          </w:tcPr>
          <w:p w14:paraId="6721A161" w14:textId="77777777" w:rsidR="0030418A" w:rsidRPr="00AE379B" w:rsidRDefault="0030418A" w:rsidP="0030418A">
            <w:pPr>
              <w:spacing w:after="0" w:line="240" w:lineRule="auto"/>
              <w:ind w:firstLine="36"/>
              <w:rPr>
                <w:rFonts w:ascii="Times New Roman" w:hAnsi="Times New Roman" w:cs="Times New Roman"/>
                <w:sz w:val="24"/>
                <w:szCs w:val="24"/>
              </w:rPr>
            </w:pPr>
            <w:r w:rsidRPr="00AE379B">
              <w:rPr>
                <w:rFonts w:ascii="Times New Roman" w:hAnsi="Times New Roman" w:cs="Times New Roman"/>
                <w:sz w:val="24"/>
                <w:szCs w:val="24"/>
              </w:rPr>
              <w:t>3</w:t>
            </w:r>
          </w:p>
        </w:tc>
        <w:tc>
          <w:tcPr>
            <w:tcW w:w="10417" w:type="dxa"/>
          </w:tcPr>
          <w:p w14:paraId="1038E5ED" w14:textId="77777777" w:rsidR="0030418A" w:rsidRPr="00AE379B" w:rsidRDefault="0030418A" w:rsidP="0030418A">
            <w:pPr>
              <w:spacing w:after="0" w:line="240" w:lineRule="auto"/>
              <w:rPr>
                <w:rFonts w:ascii="Times New Roman" w:hAnsi="Times New Roman" w:cs="Times New Roman"/>
                <w:sz w:val="24"/>
                <w:szCs w:val="24"/>
              </w:rPr>
            </w:pPr>
            <w:r w:rsidRPr="00AE379B">
              <w:rPr>
                <w:rFonts w:ascii="Times New Roman" w:hAnsi="Times New Roman" w:cs="Times New Roman"/>
                <w:sz w:val="24"/>
                <w:szCs w:val="24"/>
              </w:rPr>
              <w:t>Изучение психофизиологических особенностей детей, их интересов и целью выработки рекомендаций и проведения индивидуальных занятий</w:t>
            </w:r>
          </w:p>
        </w:tc>
        <w:tc>
          <w:tcPr>
            <w:tcW w:w="2693" w:type="dxa"/>
          </w:tcPr>
          <w:p w14:paraId="71D966D9" w14:textId="77777777" w:rsidR="0030418A" w:rsidRPr="00AE379B" w:rsidRDefault="0030418A" w:rsidP="0030418A">
            <w:pPr>
              <w:spacing w:after="0" w:line="240" w:lineRule="auto"/>
              <w:ind w:firstLine="28"/>
              <w:rPr>
                <w:rFonts w:ascii="Times New Roman" w:hAnsi="Times New Roman" w:cs="Times New Roman"/>
                <w:sz w:val="24"/>
                <w:szCs w:val="24"/>
              </w:rPr>
            </w:pPr>
            <w:r>
              <w:rPr>
                <w:rFonts w:ascii="Times New Roman" w:hAnsi="Times New Roman" w:cs="Times New Roman"/>
                <w:sz w:val="24"/>
                <w:szCs w:val="24"/>
              </w:rPr>
              <w:t>о</w:t>
            </w:r>
            <w:r w:rsidRPr="00AE379B">
              <w:rPr>
                <w:rFonts w:ascii="Times New Roman" w:hAnsi="Times New Roman" w:cs="Times New Roman"/>
                <w:sz w:val="24"/>
                <w:szCs w:val="24"/>
              </w:rPr>
              <w:t>ктябрь</w:t>
            </w:r>
          </w:p>
        </w:tc>
      </w:tr>
      <w:tr w:rsidR="0030418A" w:rsidRPr="00AE379B" w14:paraId="55740673" w14:textId="77777777" w:rsidTr="00183D9B">
        <w:trPr>
          <w:trHeight w:val="70"/>
        </w:trPr>
        <w:tc>
          <w:tcPr>
            <w:tcW w:w="1065" w:type="dxa"/>
          </w:tcPr>
          <w:p w14:paraId="3815ABE2" w14:textId="77777777" w:rsidR="0030418A" w:rsidRPr="00AE379B" w:rsidRDefault="0030418A" w:rsidP="0030418A">
            <w:pPr>
              <w:spacing w:after="0" w:line="240" w:lineRule="auto"/>
              <w:ind w:firstLine="36"/>
              <w:rPr>
                <w:rFonts w:ascii="Times New Roman" w:hAnsi="Times New Roman" w:cs="Times New Roman"/>
                <w:sz w:val="24"/>
                <w:szCs w:val="24"/>
              </w:rPr>
            </w:pPr>
            <w:r w:rsidRPr="00AE379B">
              <w:rPr>
                <w:rFonts w:ascii="Times New Roman" w:hAnsi="Times New Roman" w:cs="Times New Roman"/>
                <w:sz w:val="24"/>
                <w:szCs w:val="24"/>
              </w:rPr>
              <w:t>4</w:t>
            </w:r>
          </w:p>
        </w:tc>
        <w:tc>
          <w:tcPr>
            <w:tcW w:w="10417" w:type="dxa"/>
          </w:tcPr>
          <w:p w14:paraId="326FC9AE" w14:textId="77777777" w:rsidR="0030418A" w:rsidRPr="00AE379B" w:rsidRDefault="0030418A" w:rsidP="0030418A">
            <w:pPr>
              <w:spacing w:after="0" w:line="240" w:lineRule="auto"/>
              <w:rPr>
                <w:rFonts w:ascii="Times New Roman" w:hAnsi="Times New Roman" w:cs="Times New Roman"/>
                <w:sz w:val="24"/>
                <w:szCs w:val="24"/>
              </w:rPr>
            </w:pPr>
            <w:r w:rsidRPr="00AE379B">
              <w:rPr>
                <w:rFonts w:ascii="Times New Roman" w:hAnsi="Times New Roman" w:cs="Times New Roman"/>
                <w:sz w:val="24"/>
                <w:szCs w:val="24"/>
              </w:rPr>
              <w:t>«Упражнения для развития мелкой моторики</w:t>
            </w:r>
            <w:r>
              <w:rPr>
                <w:rFonts w:ascii="Times New Roman" w:hAnsi="Times New Roman" w:cs="Times New Roman"/>
                <w:sz w:val="24"/>
                <w:szCs w:val="24"/>
              </w:rPr>
              <w:t xml:space="preserve"> на музыкальных занятиях</w:t>
            </w:r>
            <w:r w:rsidRPr="00AE379B">
              <w:rPr>
                <w:rFonts w:ascii="Times New Roman" w:hAnsi="Times New Roman" w:cs="Times New Roman"/>
                <w:sz w:val="24"/>
                <w:szCs w:val="24"/>
              </w:rPr>
              <w:t>» (консультация для</w:t>
            </w:r>
            <w:r>
              <w:rPr>
                <w:rFonts w:ascii="Times New Roman" w:hAnsi="Times New Roman" w:cs="Times New Roman"/>
                <w:sz w:val="24"/>
                <w:szCs w:val="24"/>
              </w:rPr>
              <w:t xml:space="preserve"> музыкального руководителя)</w:t>
            </w:r>
          </w:p>
        </w:tc>
        <w:tc>
          <w:tcPr>
            <w:tcW w:w="2693" w:type="dxa"/>
          </w:tcPr>
          <w:p w14:paraId="0598E41E" w14:textId="77777777" w:rsidR="0030418A" w:rsidRPr="00AE379B" w:rsidRDefault="0030418A" w:rsidP="0030418A">
            <w:pPr>
              <w:spacing w:after="0" w:line="240" w:lineRule="auto"/>
              <w:ind w:firstLine="28"/>
              <w:rPr>
                <w:rFonts w:ascii="Times New Roman" w:hAnsi="Times New Roman" w:cs="Times New Roman"/>
                <w:sz w:val="24"/>
                <w:szCs w:val="24"/>
              </w:rPr>
            </w:pPr>
            <w:r>
              <w:rPr>
                <w:rFonts w:ascii="Times New Roman" w:hAnsi="Times New Roman" w:cs="Times New Roman"/>
                <w:sz w:val="24"/>
                <w:szCs w:val="24"/>
              </w:rPr>
              <w:t>н</w:t>
            </w:r>
            <w:r w:rsidRPr="00AE379B">
              <w:rPr>
                <w:rFonts w:ascii="Times New Roman" w:hAnsi="Times New Roman" w:cs="Times New Roman"/>
                <w:sz w:val="24"/>
                <w:szCs w:val="24"/>
              </w:rPr>
              <w:t>оябрь</w:t>
            </w:r>
          </w:p>
        </w:tc>
      </w:tr>
      <w:tr w:rsidR="0030418A" w:rsidRPr="00AE379B" w14:paraId="153EFA72" w14:textId="77777777" w:rsidTr="0030418A">
        <w:trPr>
          <w:trHeight w:val="422"/>
        </w:trPr>
        <w:tc>
          <w:tcPr>
            <w:tcW w:w="1065" w:type="dxa"/>
          </w:tcPr>
          <w:p w14:paraId="5F28426A" w14:textId="77777777" w:rsidR="0030418A" w:rsidRPr="00AE379B" w:rsidRDefault="0030418A" w:rsidP="0030418A">
            <w:pPr>
              <w:spacing w:after="0" w:line="240" w:lineRule="auto"/>
              <w:ind w:firstLine="36"/>
              <w:rPr>
                <w:rFonts w:ascii="Times New Roman" w:hAnsi="Times New Roman" w:cs="Times New Roman"/>
                <w:sz w:val="24"/>
                <w:szCs w:val="24"/>
              </w:rPr>
            </w:pPr>
            <w:r w:rsidRPr="00AE379B">
              <w:rPr>
                <w:rFonts w:ascii="Times New Roman" w:hAnsi="Times New Roman" w:cs="Times New Roman"/>
                <w:sz w:val="24"/>
                <w:szCs w:val="24"/>
              </w:rPr>
              <w:t>5</w:t>
            </w:r>
          </w:p>
        </w:tc>
        <w:tc>
          <w:tcPr>
            <w:tcW w:w="10417" w:type="dxa"/>
          </w:tcPr>
          <w:p w14:paraId="2688D824" w14:textId="77777777" w:rsidR="0030418A" w:rsidRPr="00AE379B" w:rsidRDefault="0030418A" w:rsidP="0030418A">
            <w:pPr>
              <w:spacing w:after="0" w:line="240" w:lineRule="auto"/>
              <w:rPr>
                <w:rFonts w:ascii="Times New Roman" w:hAnsi="Times New Roman" w:cs="Times New Roman"/>
                <w:sz w:val="24"/>
                <w:szCs w:val="24"/>
              </w:rPr>
            </w:pPr>
            <w:proofErr w:type="spellStart"/>
            <w:r w:rsidRPr="00AE379B">
              <w:rPr>
                <w:rFonts w:ascii="Times New Roman" w:hAnsi="Times New Roman" w:cs="Times New Roman"/>
                <w:sz w:val="24"/>
                <w:szCs w:val="24"/>
              </w:rPr>
              <w:t>Психолого</w:t>
            </w:r>
            <w:proofErr w:type="spellEnd"/>
            <w:r w:rsidRPr="00AE379B">
              <w:rPr>
                <w:rFonts w:ascii="Times New Roman" w:hAnsi="Times New Roman" w:cs="Times New Roman"/>
                <w:sz w:val="24"/>
                <w:szCs w:val="24"/>
              </w:rPr>
              <w:t xml:space="preserve"> – педагогические аспекты двигательного развития ребёнка (консультация для </w:t>
            </w:r>
            <w:r>
              <w:rPr>
                <w:rFonts w:ascii="Times New Roman" w:hAnsi="Times New Roman" w:cs="Times New Roman"/>
                <w:sz w:val="24"/>
                <w:szCs w:val="24"/>
              </w:rPr>
              <w:t>музыкального руководителя</w:t>
            </w:r>
            <w:r w:rsidRPr="00AE379B">
              <w:rPr>
                <w:rFonts w:ascii="Times New Roman" w:hAnsi="Times New Roman" w:cs="Times New Roman"/>
                <w:sz w:val="24"/>
                <w:szCs w:val="24"/>
              </w:rPr>
              <w:t>)</w:t>
            </w:r>
          </w:p>
        </w:tc>
        <w:tc>
          <w:tcPr>
            <w:tcW w:w="2693" w:type="dxa"/>
          </w:tcPr>
          <w:p w14:paraId="6AD8ABAD" w14:textId="77777777" w:rsidR="0030418A" w:rsidRPr="00AE379B" w:rsidRDefault="0030418A" w:rsidP="0030418A">
            <w:pPr>
              <w:spacing w:after="0" w:line="240" w:lineRule="auto"/>
              <w:ind w:firstLine="28"/>
              <w:rPr>
                <w:rFonts w:ascii="Times New Roman" w:hAnsi="Times New Roman" w:cs="Times New Roman"/>
                <w:sz w:val="24"/>
                <w:szCs w:val="24"/>
              </w:rPr>
            </w:pPr>
            <w:r>
              <w:rPr>
                <w:rFonts w:ascii="Times New Roman" w:hAnsi="Times New Roman" w:cs="Times New Roman"/>
                <w:sz w:val="24"/>
                <w:szCs w:val="24"/>
              </w:rPr>
              <w:t>д</w:t>
            </w:r>
            <w:r w:rsidRPr="00AE379B">
              <w:rPr>
                <w:rFonts w:ascii="Times New Roman" w:hAnsi="Times New Roman" w:cs="Times New Roman"/>
                <w:sz w:val="24"/>
                <w:szCs w:val="24"/>
              </w:rPr>
              <w:t>екабрь</w:t>
            </w:r>
          </w:p>
        </w:tc>
      </w:tr>
      <w:tr w:rsidR="0030418A" w:rsidRPr="00AE379B" w14:paraId="0120AC9A" w14:textId="77777777" w:rsidTr="0030418A">
        <w:trPr>
          <w:trHeight w:val="287"/>
        </w:trPr>
        <w:tc>
          <w:tcPr>
            <w:tcW w:w="1065" w:type="dxa"/>
          </w:tcPr>
          <w:p w14:paraId="2C1A9ECA" w14:textId="77777777" w:rsidR="0030418A" w:rsidRPr="00AE379B" w:rsidRDefault="0030418A" w:rsidP="0030418A">
            <w:pPr>
              <w:spacing w:after="0" w:line="240" w:lineRule="auto"/>
              <w:ind w:firstLine="36"/>
              <w:rPr>
                <w:rFonts w:ascii="Times New Roman" w:hAnsi="Times New Roman" w:cs="Times New Roman"/>
                <w:sz w:val="24"/>
                <w:szCs w:val="24"/>
              </w:rPr>
            </w:pPr>
            <w:r w:rsidRPr="00AE379B">
              <w:rPr>
                <w:rFonts w:ascii="Times New Roman" w:hAnsi="Times New Roman" w:cs="Times New Roman"/>
                <w:sz w:val="24"/>
                <w:szCs w:val="24"/>
              </w:rPr>
              <w:t>6</w:t>
            </w:r>
          </w:p>
        </w:tc>
        <w:tc>
          <w:tcPr>
            <w:tcW w:w="10417" w:type="dxa"/>
          </w:tcPr>
          <w:p w14:paraId="144A67C7" w14:textId="77777777" w:rsidR="0030418A" w:rsidRPr="00AE379B" w:rsidRDefault="0030418A" w:rsidP="0030418A">
            <w:pPr>
              <w:spacing w:after="0" w:line="240" w:lineRule="auto"/>
              <w:rPr>
                <w:rFonts w:ascii="Times New Roman" w:hAnsi="Times New Roman" w:cs="Times New Roman"/>
                <w:sz w:val="24"/>
                <w:szCs w:val="24"/>
              </w:rPr>
            </w:pPr>
            <w:r w:rsidRPr="00AE379B">
              <w:rPr>
                <w:rFonts w:ascii="Times New Roman" w:hAnsi="Times New Roman" w:cs="Times New Roman"/>
                <w:sz w:val="24"/>
                <w:szCs w:val="24"/>
              </w:rPr>
              <w:t xml:space="preserve">Помощь в подготовке </w:t>
            </w:r>
            <w:r>
              <w:rPr>
                <w:rFonts w:ascii="Times New Roman" w:hAnsi="Times New Roman" w:cs="Times New Roman"/>
                <w:sz w:val="24"/>
                <w:szCs w:val="24"/>
              </w:rPr>
              <w:t>мероприятий (праздники, досуги, развлечения)</w:t>
            </w:r>
          </w:p>
        </w:tc>
        <w:tc>
          <w:tcPr>
            <w:tcW w:w="2693" w:type="dxa"/>
          </w:tcPr>
          <w:p w14:paraId="057C0035" w14:textId="77777777" w:rsidR="0030418A" w:rsidRPr="00AE379B" w:rsidRDefault="0030418A" w:rsidP="0030418A">
            <w:pPr>
              <w:spacing w:after="0" w:line="240" w:lineRule="auto"/>
              <w:ind w:firstLine="28"/>
              <w:rPr>
                <w:rFonts w:ascii="Times New Roman" w:hAnsi="Times New Roman" w:cs="Times New Roman"/>
                <w:sz w:val="24"/>
                <w:szCs w:val="24"/>
              </w:rPr>
            </w:pPr>
            <w:r>
              <w:rPr>
                <w:rFonts w:ascii="Times New Roman" w:hAnsi="Times New Roman" w:cs="Times New Roman"/>
                <w:sz w:val="24"/>
                <w:szCs w:val="24"/>
              </w:rPr>
              <w:t>в течении года</w:t>
            </w:r>
          </w:p>
        </w:tc>
      </w:tr>
      <w:tr w:rsidR="0030418A" w:rsidRPr="00AE379B" w14:paraId="64D22A52" w14:textId="77777777" w:rsidTr="0030418A">
        <w:trPr>
          <w:trHeight w:val="547"/>
        </w:trPr>
        <w:tc>
          <w:tcPr>
            <w:tcW w:w="1065" w:type="dxa"/>
          </w:tcPr>
          <w:p w14:paraId="5D8A3E06" w14:textId="77777777" w:rsidR="0030418A" w:rsidRPr="00AE379B" w:rsidRDefault="0030418A" w:rsidP="0030418A">
            <w:pPr>
              <w:spacing w:after="0" w:line="240" w:lineRule="auto"/>
              <w:ind w:firstLine="36"/>
              <w:rPr>
                <w:rFonts w:ascii="Times New Roman" w:hAnsi="Times New Roman" w:cs="Times New Roman"/>
                <w:sz w:val="24"/>
                <w:szCs w:val="24"/>
              </w:rPr>
            </w:pPr>
            <w:r w:rsidRPr="00AE379B">
              <w:rPr>
                <w:rFonts w:ascii="Times New Roman" w:hAnsi="Times New Roman" w:cs="Times New Roman"/>
                <w:sz w:val="24"/>
                <w:szCs w:val="24"/>
              </w:rPr>
              <w:t>7</w:t>
            </w:r>
          </w:p>
        </w:tc>
        <w:tc>
          <w:tcPr>
            <w:tcW w:w="10417" w:type="dxa"/>
          </w:tcPr>
          <w:p w14:paraId="1B7A6139" w14:textId="77777777" w:rsidR="0030418A" w:rsidRPr="00AE379B" w:rsidRDefault="0030418A" w:rsidP="0030418A">
            <w:pPr>
              <w:spacing w:after="0" w:line="240" w:lineRule="auto"/>
              <w:rPr>
                <w:rFonts w:ascii="Times New Roman" w:hAnsi="Times New Roman" w:cs="Times New Roman"/>
                <w:sz w:val="24"/>
                <w:szCs w:val="24"/>
              </w:rPr>
            </w:pPr>
            <w:r w:rsidRPr="00AE379B">
              <w:rPr>
                <w:rFonts w:ascii="Times New Roman" w:hAnsi="Times New Roman" w:cs="Times New Roman"/>
                <w:sz w:val="24"/>
                <w:szCs w:val="24"/>
              </w:rPr>
              <w:t>Развитие двигательных умений и навыков у дошкольников через подвижные игры (консультация для инструктора по физ. культуре)</w:t>
            </w:r>
          </w:p>
        </w:tc>
        <w:tc>
          <w:tcPr>
            <w:tcW w:w="2693" w:type="dxa"/>
          </w:tcPr>
          <w:p w14:paraId="40F07C02" w14:textId="77777777" w:rsidR="0030418A" w:rsidRPr="00AE379B" w:rsidRDefault="0030418A" w:rsidP="0030418A">
            <w:pPr>
              <w:spacing w:after="0" w:line="240" w:lineRule="auto"/>
              <w:ind w:firstLine="28"/>
              <w:rPr>
                <w:rFonts w:ascii="Times New Roman" w:hAnsi="Times New Roman" w:cs="Times New Roman"/>
                <w:sz w:val="24"/>
                <w:szCs w:val="24"/>
              </w:rPr>
            </w:pPr>
            <w:r w:rsidRPr="00AE379B">
              <w:rPr>
                <w:rFonts w:ascii="Times New Roman" w:hAnsi="Times New Roman" w:cs="Times New Roman"/>
                <w:sz w:val="24"/>
                <w:szCs w:val="24"/>
              </w:rPr>
              <w:t>февраль</w:t>
            </w:r>
          </w:p>
        </w:tc>
      </w:tr>
      <w:tr w:rsidR="0030418A" w:rsidRPr="00AE379B" w14:paraId="5BCE435B" w14:textId="77777777" w:rsidTr="0030418A">
        <w:trPr>
          <w:trHeight w:val="551"/>
        </w:trPr>
        <w:tc>
          <w:tcPr>
            <w:tcW w:w="1065" w:type="dxa"/>
          </w:tcPr>
          <w:p w14:paraId="6DAE8492" w14:textId="77777777" w:rsidR="0030418A" w:rsidRPr="00AE379B" w:rsidRDefault="0030418A" w:rsidP="0030418A">
            <w:pPr>
              <w:spacing w:after="0" w:line="240" w:lineRule="auto"/>
              <w:ind w:firstLine="36"/>
              <w:rPr>
                <w:rFonts w:ascii="Times New Roman" w:hAnsi="Times New Roman" w:cs="Times New Roman"/>
                <w:sz w:val="24"/>
                <w:szCs w:val="24"/>
              </w:rPr>
            </w:pPr>
            <w:r w:rsidRPr="00AE379B">
              <w:rPr>
                <w:rFonts w:ascii="Times New Roman" w:hAnsi="Times New Roman" w:cs="Times New Roman"/>
                <w:sz w:val="24"/>
                <w:szCs w:val="24"/>
              </w:rPr>
              <w:lastRenderedPageBreak/>
              <w:t>8</w:t>
            </w:r>
          </w:p>
        </w:tc>
        <w:tc>
          <w:tcPr>
            <w:tcW w:w="10417" w:type="dxa"/>
          </w:tcPr>
          <w:p w14:paraId="5B20CDBF" w14:textId="77777777" w:rsidR="0030418A" w:rsidRPr="00AE379B" w:rsidRDefault="0030418A" w:rsidP="0030418A">
            <w:pPr>
              <w:spacing w:after="0" w:line="240" w:lineRule="auto"/>
              <w:rPr>
                <w:rFonts w:ascii="Times New Roman" w:hAnsi="Times New Roman" w:cs="Times New Roman"/>
                <w:sz w:val="24"/>
                <w:szCs w:val="24"/>
              </w:rPr>
            </w:pPr>
            <w:r w:rsidRPr="00AE379B">
              <w:rPr>
                <w:rFonts w:ascii="Times New Roman" w:hAnsi="Times New Roman" w:cs="Times New Roman"/>
                <w:sz w:val="24"/>
                <w:szCs w:val="24"/>
              </w:rPr>
              <w:t>Ознакомление и внедрение комплексов упражнений, направленных на развитие координации движений</w:t>
            </w:r>
          </w:p>
        </w:tc>
        <w:tc>
          <w:tcPr>
            <w:tcW w:w="2693" w:type="dxa"/>
          </w:tcPr>
          <w:p w14:paraId="14820A35" w14:textId="77777777" w:rsidR="0030418A" w:rsidRPr="00AE379B" w:rsidRDefault="0030418A" w:rsidP="0030418A">
            <w:pPr>
              <w:spacing w:after="0" w:line="240" w:lineRule="auto"/>
              <w:ind w:firstLine="28"/>
              <w:rPr>
                <w:rFonts w:ascii="Times New Roman" w:hAnsi="Times New Roman" w:cs="Times New Roman"/>
                <w:sz w:val="24"/>
                <w:szCs w:val="24"/>
              </w:rPr>
            </w:pPr>
            <w:r>
              <w:rPr>
                <w:rFonts w:ascii="Times New Roman" w:hAnsi="Times New Roman" w:cs="Times New Roman"/>
                <w:sz w:val="24"/>
                <w:szCs w:val="24"/>
              </w:rPr>
              <w:t>в</w:t>
            </w:r>
            <w:r w:rsidRPr="00AE379B">
              <w:rPr>
                <w:rFonts w:ascii="Times New Roman" w:hAnsi="Times New Roman" w:cs="Times New Roman"/>
                <w:sz w:val="24"/>
                <w:szCs w:val="24"/>
              </w:rPr>
              <w:t xml:space="preserve"> течени</w:t>
            </w:r>
            <w:r>
              <w:rPr>
                <w:rFonts w:ascii="Times New Roman" w:hAnsi="Times New Roman" w:cs="Times New Roman"/>
                <w:sz w:val="24"/>
                <w:szCs w:val="24"/>
              </w:rPr>
              <w:t>и</w:t>
            </w:r>
            <w:r w:rsidRPr="00AE379B">
              <w:rPr>
                <w:rFonts w:ascii="Times New Roman" w:hAnsi="Times New Roman" w:cs="Times New Roman"/>
                <w:sz w:val="24"/>
                <w:szCs w:val="24"/>
              </w:rPr>
              <w:t xml:space="preserve"> учебного года</w:t>
            </w:r>
          </w:p>
        </w:tc>
      </w:tr>
      <w:tr w:rsidR="0030418A" w:rsidRPr="00AE379B" w14:paraId="24CB6EC3" w14:textId="77777777" w:rsidTr="0030418A">
        <w:trPr>
          <w:trHeight w:val="551"/>
        </w:trPr>
        <w:tc>
          <w:tcPr>
            <w:tcW w:w="1065" w:type="dxa"/>
          </w:tcPr>
          <w:p w14:paraId="12FAEB6E" w14:textId="77777777" w:rsidR="0030418A" w:rsidRPr="00AE379B" w:rsidRDefault="0030418A" w:rsidP="0030418A">
            <w:pPr>
              <w:spacing w:after="0" w:line="240" w:lineRule="auto"/>
              <w:ind w:firstLine="36"/>
              <w:rPr>
                <w:rFonts w:ascii="Times New Roman" w:hAnsi="Times New Roman" w:cs="Times New Roman"/>
                <w:sz w:val="24"/>
                <w:szCs w:val="24"/>
              </w:rPr>
            </w:pPr>
            <w:r w:rsidRPr="00AE379B">
              <w:rPr>
                <w:rFonts w:ascii="Times New Roman" w:hAnsi="Times New Roman" w:cs="Times New Roman"/>
                <w:sz w:val="24"/>
                <w:szCs w:val="24"/>
              </w:rPr>
              <w:t>9</w:t>
            </w:r>
          </w:p>
        </w:tc>
        <w:tc>
          <w:tcPr>
            <w:tcW w:w="10417" w:type="dxa"/>
          </w:tcPr>
          <w:p w14:paraId="3F26879E" w14:textId="77777777" w:rsidR="0030418A" w:rsidRPr="00AE379B" w:rsidRDefault="0030418A" w:rsidP="0030418A">
            <w:pPr>
              <w:spacing w:after="0" w:line="240" w:lineRule="auto"/>
              <w:ind w:firstLine="567"/>
              <w:rPr>
                <w:rFonts w:ascii="Times New Roman" w:hAnsi="Times New Roman" w:cs="Times New Roman"/>
                <w:sz w:val="24"/>
                <w:szCs w:val="24"/>
              </w:rPr>
            </w:pPr>
            <w:r w:rsidRPr="00AE379B">
              <w:rPr>
                <w:rFonts w:ascii="Times New Roman" w:hAnsi="Times New Roman" w:cs="Times New Roman"/>
                <w:sz w:val="24"/>
                <w:szCs w:val="24"/>
              </w:rPr>
              <w:t xml:space="preserve">Дети с отклонениями в физическом развитии (выработка рекомендаций для </w:t>
            </w:r>
            <w:r>
              <w:rPr>
                <w:rFonts w:ascii="Times New Roman" w:hAnsi="Times New Roman" w:cs="Times New Roman"/>
                <w:sz w:val="24"/>
                <w:szCs w:val="24"/>
              </w:rPr>
              <w:t>музыкального руководителя</w:t>
            </w:r>
            <w:r w:rsidRPr="00AE379B">
              <w:rPr>
                <w:rFonts w:ascii="Times New Roman" w:hAnsi="Times New Roman" w:cs="Times New Roman"/>
                <w:sz w:val="24"/>
                <w:szCs w:val="24"/>
              </w:rPr>
              <w:t>)</w:t>
            </w:r>
          </w:p>
        </w:tc>
        <w:tc>
          <w:tcPr>
            <w:tcW w:w="2693" w:type="dxa"/>
          </w:tcPr>
          <w:p w14:paraId="442D9C21" w14:textId="77777777" w:rsidR="0030418A" w:rsidRPr="00AE379B" w:rsidRDefault="0030418A" w:rsidP="0030418A">
            <w:pPr>
              <w:spacing w:after="0" w:line="240" w:lineRule="auto"/>
              <w:ind w:firstLine="28"/>
              <w:rPr>
                <w:rFonts w:ascii="Times New Roman" w:hAnsi="Times New Roman" w:cs="Times New Roman"/>
                <w:sz w:val="24"/>
                <w:szCs w:val="24"/>
              </w:rPr>
            </w:pPr>
            <w:r>
              <w:rPr>
                <w:rFonts w:ascii="Times New Roman" w:hAnsi="Times New Roman" w:cs="Times New Roman"/>
                <w:sz w:val="24"/>
                <w:szCs w:val="24"/>
              </w:rPr>
              <w:t>в</w:t>
            </w:r>
            <w:r w:rsidRPr="00AE379B">
              <w:rPr>
                <w:rFonts w:ascii="Times New Roman" w:hAnsi="Times New Roman" w:cs="Times New Roman"/>
                <w:sz w:val="24"/>
                <w:szCs w:val="24"/>
              </w:rPr>
              <w:t xml:space="preserve"> течение учебного года.</w:t>
            </w:r>
          </w:p>
        </w:tc>
      </w:tr>
      <w:tr w:rsidR="0030418A" w:rsidRPr="00AE379B" w14:paraId="2A21A321" w14:textId="77777777" w:rsidTr="0030418A">
        <w:trPr>
          <w:trHeight w:val="572"/>
        </w:trPr>
        <w:tc>
          <w:tcPr>
            <w:tcW w:w="1065" w:type="dxa"/>
          </w:tcPr>
          <w:p w14:paraId="2B650156" w14:textId="77777777" w:rsidR="0030418A" w:rsidRPr="00AE379B" w:rsidRDefault="0030418A" w:rsidP="0030418A">
            <w:pPr>
              <w:spacing w:after="0" w:line="240" w:lineRule="auto"/>
              <w:ind w:firstLine="36"/>
              <w:rPr>
                <w:rFonts w:ascii="Times New Roman" w:hAnsi="Times New Roman" w:cs="Times New Roman"/>
                <w:sz w:val="24"/>
                <w:szCs w:val="24"/>
              </w:rPr>
            </w:pPr>
            <w:r w:rsidRPr="00AE379B">
              <w:rPr>
                <w:rFonts w:ascii="Times New Roman" w:hAnsi="Times New Roman" w:cs="Times New Roman"/>
                <w:sz w:val="24"/>
                <w:szCs w:val="24"/>
              </w:rPr>
              <w:t>10</w:t>
            </w:r>
          </w:p>
        </w:tc>
        <w:tc>
          <w:tcPr>
            <w:tcW w:w="10417" w:type="dxa"/>
          </w:tcPr>
          <w:p w14:paraId="5CF1198E" w14:textId="77777777" w:rsidR="0030418A" w:rsidRPr="00AE379B" w:rsidRDefault="0030418A" w:rsidP="0030418A">
            <w:pPr>
              <w:spacing w:after="0" w:line="240" w:lineRule="auto"/>
              <w:ind w:firstLine="567"/>
              <w:rPr>
                <w:rFonts w:ascii="Times New Roman" w:hAnsi="Times New Roman" w:cs="Times New Roman"/>
                <w:sz w:val="24"/>
                <w:szCs w:val="24"/>
              </w:rPr>
            </w:pPr>
            <w:r w:rsidRPr="00AE379B">
              <w:rPr>
                <w:rFonts w:ascii="Times New Roman" w:hAnsi="Times New Roman" w:cs="Times New Roman"/>
                <w:sz w:val="24"/>
                <w:szCs w:val="24"/>
              </w:rPr>
              <w:t>Коррекция эмоционально – волевой сферы (наблюдение за детьми и составление индивидуального плана работы)</w:t>
            </w:r>
          </w:p>
        </w:tc>
        <w:tc>
          <w:tcPr>
            <w:tcW w:w="2693" w:type="dxa"/>
          </w:tcPr>
          <w:p w14:paraId="286E4A35" w14:textId="77777777" w:rsidR="0030418A" w:rsidRPr="00AE379B" w:rsidRDefault="0030418A" w:rsidP="0030418A">
            <w:pPr>
              <w:spacing w:after="0" w:line="240" w:lineRule="auto"/>
              <w:ind w:firstLine="28"/>
              <w:rPr>
                <w:rFonts w:ascii="Times New Roman" w:hAnsi="Times New Roman" w:cs="Times New Roman"/>
                <w:sz w:val="24"/>
                <w:szCs w:val="24"/>
              </w:rPr>
            </w:pPr>
            <w:r>
              <w:rPr>
                <w:rFonts w:ascii="Times New Roman" w:hAnsi="Times New Roman" w:cs="Times New Roman"/>
                <w:sz w:val="24"/>
                <w:szCs w:val="24"/>
              </w:rPr>
              <w:t>в</w:t>
            </w:r>
            <w:r w:rsidRPr="00AE379B">
              <w:rPr>
                <w:rFonts w:ascii="Times New Roman" w:hAnsi="Times New Roman" w:cs="Times New Roman"/>
                <w:sz w:val="24"/>
                <w:szCs w:val="24"/>
              </w:rPr>
              <w:t xml:space="preserve"> течени</w:t>
            </w:r>
            <w:r>
              <w:rPr>
                <w:rFonts w:ascii="Times New Roman" w:hAnsi="Times New Roman" w:cs="Times New Roman"/>
                <w:sz w:val="24"/>
                <w:szCs w:val="24"/>
              </w:rPr>
              <w:t>и</w:t>
            </w:r>
            <w:r w:rsidRPr="00AE379B">
              <w:rPr>
                <w:rFonts w:ascii="Times New Roman" w:hAnsi="Times New Roman" w:cs="Times New Roman"/>
                <w:sz w:val="24"/>
                <w:szCs w:val="24"/>
              </w:rPr>
              <w:t xml:space="preserve"> года</w:t>
            </w:r>
          </w:p>
        </w:tc>
      </w:tr>
    </w:tbl>
    <w:p w14:paraId="677BF497" w14:textId="77777777" w:rsidR="0030418A" w:rsidRPr="00AE379B" w:rsidRDefault="0030418A" w:rsidP="0030418A">
      <w:pPr>
        <w:spacing w:after="0" w:line="240" w:lineRule="auto"/>
        <w:ind w:firstLine="567"/>
        <w:rPr>
          <w:rFonts w:ascii="Times New Roman" w:eastAsia="Times New Roman" w:hAnsi="Times New Roman" w:cs="Times New Roman"/>
          <w:sz w:val="24"/>
          <w:szCs w:val="24"/>
          <w:u w:val="single"/>
        </w:rPr>
      </w:pPr>
    </w:p>
    <w:p w14:paraId="19632943" w14:textId="77777777" w:rsidR="0030418A" w:rsidRPr="008156CB" w:rsidRDefault="0030418A" w:rsidP="0030418A">
      <w:pPr>
        <w:spacing w:after="0" w:line="240" w:lineRule="auto"/>
        <w:ind w:firstLine="567"/>
        <w:jc w:val="center"/>
        <w:rPr>
          <w:rFonts w:ascii="Times New Roman" w:eastAsia="Times New Roman" w:hAnsi="Times New Roman" w:cs="Times New Roman"/>
          <w:b/>
          <w:bCs/>
          <w:sz w:val="24"/>
          <w:szCs w:val="24"/>
        </w:rPr>
      </w:pPr>
      <w:r w:rsidRPr="008156CB">
        <w:rPr>
          <w:rFonts w:ascii="Times New Roman" w:eastAsia="Times New Roman" w:hAnsi="Times New Roman" w:cs="Times New Roman"/>
          <w:b/>
          <w:bCs/>
          <w:sz w:val="24"/>
          <w:szCs w:val="24"/>
        </w:rPr>
        <w:t>План работы музыкального руководител</w:t>
      </w:r>
      <w:r>
        <w:rPr>
          <w:rFonts w:ascii="Times New Roman" w:eastAsia="Times New Roman" w:hAnsi="Times New Roman" w:cs="Times New Roman"/>
          <w:b/>
          <w:bCs/>
          <w:sz w:val="24"/>
          <w:szCs w:val="24"/>
        </w:rPr>
        <w:t xml:space="preserve">я с </w:t>
      </w:r>
      <w:r w:rsidRPr="008156CB">
        <w:rPr>
          <w:rFonts w:ascii="Times New Roman" w:eastAsia="Times New Roman" w:hAnsi="Times New Roman" w:cs="Times New Roman"/>
          <w:b/>
          <w:bCs/>
          <w:sz w:val="24"/>
          <w:szCs w:val="24"/>
        </w:rPr>
        <w:t>инструктор</w:t>
      </w:r>
      <w:r>
        <w:rPr>
          <w:rFonts w:ascii="Times New Roman" w:eastAsia="Times New Roman" w:hAnsi="Times New Roman" w:cs="Times New Roman"/>
          <w:b/>
          <w:bCs/>
          <w:sz w:val="24"/>
          <w:szCs w:val="24"/>
        </w:rPr>
        <w:t>ом</w:t>
      </w:r>
      <w:r w:rsidRPr="008156CB">
        <w:rPr>
          <w:rFonts w:ascii="Times New Roman" w:eastAsia="Times New Roman" w:hAnsi="Times New Roman" w:cs="Times New Roman"/>
          <w:b/>
          <w:bCs/>
          <w:sz w:val="24"/>
          <w:szCs w:val="24"/>
        </w:rPr>
        <w:t xml:space="preserve"> по физической культуре</w:t>
      </w:r>
    </w:p>
    <w:tbl>
      <w:tblPr>
        <w:tblStyle w:val="a4"/>
        <w:tblW w:w="14175" w:type="dxa"/>
        <w:tblInd w:w="279" w:type="dxa"/>
        <w:tblLook w:val="04A0" w:firstRow="1" w:lastRow="0" w:firstColumn="1" w:lastColumn="0" w:noHBand="0" w:noVBand="1"/>
      </w:tblPr>
      <w:tblGrid>
        <w:gridCol w:w="1184"/>
        <w:gridCol w:w="10298"/>
        <w:gridCol w:w="2693"/>
      </w:tblGrid>
      <w:tr w:rsidR="0030418A" w:rsidRPr="00AE379B" w14:paraId="17F8F19B" w14:textId="77777777" w:rsidTr="00183D9B">
        <w:trPr>
          <w:trHeight w:val="464"/>
        </w:trPr>
        <w:tc>
          <w:tcPr>
            <w:tcW w:w="1184" w:type="dxa"/>
          </w:tcPr>
          <w:p w14:paraId="0C32B21B" w14:textId="77777777" w:rsidR="0030418A" w:rsidRPr="00AE379B" w:rsidRDefault="0030418A" w:rsidP="00183D9B">
            <w:pPr>
              <w:spacing w:after="0" w:line="240" w:lineRule="auto"/>
              <w:ind w:firstLine="177"/>
              <w:rPr>
                <w:rFonts w:ascii="Times New Roman" w:eastAsia="Times New Roman" w:hAnsi="Times New Roman" w:cs="Times New Roman"/>
                <w:b/>
                <w:bCs/>
                <w:sz w:val="24"/>
                <w:szCs w:val="24"/>
              </w:rPr>
            </w:pPr>
            <w:r w:rsidRPr="00AE379B">
              <w:rPr>
                <w:rFonts w:ascii="Times New Roman" w:eastAsia="Times New Roman" w:hAnsi="Times New Roman" w:cs="Times New Roman"/>
                <w:b/>
                <w:bCs/>
                <w:sz w:val="24"/>
                <w:szCs w:val="24"/>
              </w:rPr>
              <w:t>№</w:t>
            </w:r>
          </w:p>
          <w:p w14:paraId="0FE76338" w14:textId="77777777" w:rsidR="0030418A" w:rsidRPr="00AE379B" w:rsidRDefault="0030418A" w:rsidP="00183D9B">
            <w:pPr>
              <w:spacing w:after="0" w:line="240" w:lineRule="auto"/>
              <w:ind w:firstLine="177"/>
              <w:rPr>
                <w:rFonts w:ascii="Times New Roman" w:hAnsi="Times New Roman" w:cs="Times New Roman"/>
                <w:sz w:val="24"/>
                <w:szCs w:val="24"/>
              </w:rPr>
            </w:pPr>
            <w:r w:rsidRPr="00AE379B">
              <w:rPr>
                <w:rFonts w:ascii="Times New Roman" w:eastAsia="Times New Roman" w:hAnsi="Times New Roman" w:cs="Times New Roman"/>
                <w:b/>
                <w:bCs/>
                <w:sz w:val="24"/>
                <w:szCs w:val="24"/>
              </w:rPr>
              <w:t xml:space="preserve">п/п </w:t>
            </w:r>
          </w:p>
        </w:tc>
        <w:tc>
          <w:tcPr>
            <w:tcW w:w="10298" w:type="dxa"/>
          </w:tcPr>
          <w:p w14:paraId="3AD611AB" w14:textId="77777777" w:rsidR="0030418A" w:rsidRPr="00EA6834" w:rsidRDefault="0030418A" w:rsidP="00183D9B">
            <w:pPr>
              <w:spacing w:after="0" w:line="240" w:lineRule="auto"/>
              <w:jc w:val="center"/>
              <w:rPr>
                <w:rFonts w:ascii="Times New Roman" w:hAnsi="Times New Roman" w:cs="Times New Roman"/>
                <w:b/>
                <w:bCs/>
                <w:sz w:val="24"/>
                <w:szCs w:val="24"/>
              </w:rPr>
            </w:pPr>
            <w:r w:rsidRPr="00EA6834">
              <w:rPr>
                <w:rFonts w:ascii="Times New Roman" w:hAnsi="Times New Roman" w:cs="Times New Roman"/>
                <w:b/>
                <w:bCs/>
                <w:sz w:val="24"/>
                <w:szCs w:val="24"/>
              </w:rPr>
              <w:t>Формы работы</w:t>
            </w:r>
          </w:p>
        </w:tc>
        <w:tc>
          <w:tcPr>
            <w:tcW w:w="2693" w:type="dxa"/>
          </w:tcPr>
          <w:p w14:paraId="41709B0C" w14:textId="77777777" w:rsidR="0030418A" w:rsidRPr="00AE379B" w:rsidRDefault="0030418A" w:rsidP="00183D9B">
            <w:pPr>
              <w:spacing w:after="0" w:line="240" w:lineRule="auto"/>
              <w:ind w:firstLine="177"/>
              <w:rPr>
                <w:rFonts w:ascii="Times New Roman" w:hAnsi="Times New Roman" w:cs="Times New Roman"/>
                <w:sz w:val="24"/>
                <w:szCs w:val="24"/>
              </w:rPr>
            </w:pPr>
            <w:r w:rsidRPr="00AE379B">
              <w:rPr>
                <w:rFonts w:ascii="Times New Roman" w:eastAsia="Times New Roman" w:hAnsi="Times New Roman" w:cs="Times New Roman"/>
                <w:b/>
                <w:bCs/>
                <w:sz w:val="24"/>
                <w:szCs w:val="24"/>
              </w:rPr>
              <w:t>Срок проведения</w:t>
            </w:r>
          </w:p>
        </w:tc>
      </w:tr>
      <w:tr w:rsidR="0030418A" w:rsidRPr="00AE379B" w14:paraId="26F3A0A0" w14:textId="77777777" w:rsidTr="0030418A">
        <w:trPr>
          <w:trHeight w:val="270"/>
        </w:trPr>
        <w:tc>
          <w:tcPr>
            <w:tcW w:w="1184" w:type="dxa"/>
          </w:tcPr>
          <w:p w14:paraId="44597D68" w14:textId="77777777" w:rsidR="0030418A" w:rsidRPr="00AE379B" w:rsidRDefault="0030418A" w:rsidP="00183D9B">
            <w:pPr>
              <w:spacing w:after="0" w:line="240" w:lineRule="auto"/>
              <w:ind w:firstLine="36"/>
              <w:rPr>
                <w:rFonts w:ascii="Times New Roman" w:hAnsi="Times New Roman" w:cs="Times New Roman"/>
                <w:bCs/>
                <w:sz w:val="24"/>
                <w:szCs w:val="24"/>
              </w:rPr>
            </w:pPr>
            <w:r w:rsidRPr="00AE379B">
              <w:rPr>
                <w:rFonts w:ascii="Times New Roman" w:hAnsi="Times New Roman" w:cs="Times New Roman"/>
                <w:bCs/>
                <w:sz w:val="24"/>
                <w:szCs w:val="24"/>
              </w:rPr>
              <w:t>1</w:t>
            </w:r>
          </w:p>
        </w:tc>
        <w:tc>
          <w:tcPr>
            <w:tcW w:w="10298" w:type="dxa"/>
          </w:tcPr>
          <w:p w14:paraId="382CDE2A" w14:textId="77777777" w:rsidR="0030418A" w:rsidRPr="00AE379B" w:rsidRDefault="0030418A" w:rsidP="00183D9B">
            <w:pPr>
              <w:spacing w:after="0" w:line="240" w:lineRule="auto"/>
              <w:ind w:firstLine="36"/>
              <w:rPr>
                <w:rFonts w:ascii="Times New Roman" w:eastAsia="Times New Roman" w:hAnsi="Times New Roman" w:cs="Times New Roman"/>
                <w:bCs/>
                <w:sz w:val="24"/>
                <w:szCs w:val="24"/>
              </w:rPr>
            </w:pPr>
            <w:r w:rsidRPr="00AE379B">
              <w:rPr>
                <w:rFonts w:ascii="Times New Roman" w:eastAsia="Times New Roman" w:hAnsi="Times New Roman" w:cs="Times New Roman"/>
                <w:bCs/>
                <w:sz w:val="24"/>
                <w:szCs w:val="24"/>
              </w:rPr>
              <w:t>Подбор музыки для использования ее на гимнастике</w:t>
            </w:r>
          </w:p>
        </w:tc>
        <w:tc>
          <w:tcPr>
            <w:tcW w:w="2693" w:type="dxa"/>
          </w:tcPr>
          <w:p w14:paraId="2C53D3DD" w14:textId="77777777" w:rsidR="0030418A" w:rsidRPr="00AE379B" w:rsidRDefault="0030418A" w:rsidP="00183D9B">
            <w:pPr>
              <w:spacing w:after="0" w:line="240" w:lineRule="auto"/>
              <w:ind w:firstLine="36"/>
              <w:rPr>
                <w:rFonts w:ascii="Times New Roman" w:hAnsi="Times New Roman" w:cs="Times New Roman"/>
                <w:bCs/>
                <w:sz w:val="24"/>
                <w:szCs w:val="24"/>
              </w:rPr>
            </w:pPr>
            <w:r w:rsidRPr="00AE379B">
              <w:rPr>
                <w:rFonts w:ascii="Times New Roman" w:hAnsi="Times New Roman" w:cs="Times New Roman"/>
                <w:bCs/>
                <w:sz w:val="24"/>
                <w:szCs w:val="24"/>
              </w:rPr>
              <w:t>Сентябрь</w:t>
            </w:r>
          </w:p>
        </w:tc>
      </w:tr>
      <w:tr w:rsidR="0030418A" w:rsidRPr="00AE379B" w14:paraId="6AD2CB12" w14:textId="77777777" w:rsidTr="0030418A">
        <w:trPr>
          <w:trHeight w:val="259"/>
        </w:trPr>
        <w:tc>
          <w:tcPr>
            <w:tcW w:w="1184" w:type="dxa"/>
          </w:tcPr>
          <w:p w14:paraId="6B65DDB5" w14:textId="77777777" w:rsidR="0030418A" w:rsidRPr="00AE379B" w:rsidRDefault="0030418A" w:rsidP="00183D9B">
            <w:pPr>
              <w:spacing w:after="0" w:line="240" w:lineRule="auto"/>
              <w:ind w:firstLine="36"/>
              <w:rPr>
                <w:rFonts w:ascii="Times New Roman" w:hAnsi="Times New Roman" w:cs="Times New Roman"/>
                <w:bCs/>
                <w:sz w:val="24"/>
                <w:szCs w:val="24"/>
              </w:rPr>
            </w:pPr>
            <w:r w:rsidRPr="00AE379B">
              <w:rPr>
                <w:rFonts w:ascii="Times New Roman" w:hAnsi="Times New Roman" w:cs="Times New Roman"/>
                <w:bCs/>
                <w:sz w:val="24"/>
                <w:szCs w:val="24"/>
              </w:rPr>
              <w:t>2</w:t>
            </w:r>
          </w:p>
        </w:tc>
        <w:tc>
          <w:tcPr>
            <w:tcW w:w="10298" w:type="dxa"/>
          </w:tcPr>
          <w:p w14:paraId="3DF762D0" w14:textId="77777777" w:rsidR="0030418A" w:rsidRPr="00AE379B" w:rsidRDefault="0030418A" w:rsidP="00183D9B">
            <w:pPr>
              <w:spacing w:after="0" w:line="240" w:lineRule="auto"/>
              <w:ind w:firstLine="36"/>
              <w:rPr>
                <w:rFonts w:ascii="Times New Roman" w:eastAsia="Times New Roman" w:hAnsi="Times New Roman" w:cs="Times New Roman"/>
                <w:bCs/>
                <w:sz w:val="24"/>
                <w:szCs w:val="24"/>
              </w:rPr>
            </w:pPr>
            <w:r w:rsidRPr="00AE379B">
              <w:rPr>
                <w:rFonts w:ascii="Times New Roman" w:eastAsia="Times New Roman" w:hAnsi="Times New Roman" w:cs="Times New Roman"/>
                <w:bCs/>
                <w:sz w:val="24"/>
                <w:szCs w:val="24"/>
              </w:rPr>
              <w:t>Закрепление танцевальных шагов в физкультурных занятиях</w:t>
            </w:r>
          </w:p>
        </w:tc>
        <w:tc>
          <w:tcPr>
            <w:tcW w:w="2693" w:type="dxa"/>
          </w:tcPr>
          <w:p w14:paraId="56969B5B" w14:textId="77777777" w:rsidR="0030418A" w:rsidRPr="00AE379B" w:rsidRDefault="0030418A" w:rsidP="00183D9B">
            <w:pPr>
              <w:spacing w:after="0" w:line="240" w:lineRule="auto"/>
              <w:ind w:firstLine="36"/>
              <w:rPr>
                <w:rFonts w:ascii="Times New Roman" w:hAnsi="Times New Roman" w:cs="Times New Roman"/>
                <w:bCs/>
                <w:sz w:val="24"/>
                <w:szCs w:val="24"/>
              </w:rPr>
            </w:pPr>
            <w:r w:rsidRPr="00AE379B">
              <w:rPr>
                <w:rFonts w:ascii="Times New Roman" w:eastAsia="Times New Roman" w:hAnsi="Times New Roman" w:cs="Times New Roman"/>
                <w:bCs/>
                <w:sz w:val="24"/>
                <w:szCs w:val="24"/>
              </w:rPr>
              <w:t>В течение года</w:t>
            </w:r>
          </w:p>
        </w:tc>
      </w:tr>
      <w:tr w:rsidR="0030418A" w:rsidRPr="00AE379B" w14:paraId="4B93784D" w14:textId="77777777" w:rsidTr="0030418A">
        <w:trPr>
          <w:trHeight w:val="250"/>
        </w:trPr>
        <w:tc>
          <w:tcPr>
            <w:tcW w:w="1184" w:type="dxa"/>
          </w:tcPr>
          <w:p w14:paraId="33C569A6" w14:textId="77777777" w:rsidR="0030418A" w:rsidRPr="00AE379B" w:rsidRDefault="0030418A" w:rsidP="00183D9B">
            <w:pPr>
              <w:spacing w:after="0" w:line="240" w:lineRule="auto"/>
              <w:ind w:firstLine="36"/>
              <w:rPr>
                <w:rFonts w:ascii="Times New Roman" w:hAnsi="Times New Roman" w:cs="Times New Roman"/>
                <w:sz w:val="24"/>
                <w:szCs w:val="24"/>
              </w:rPr>
            </w:pPr>
            <w:r w:rsidRPr="00AE379B">
              <w:rPr>
                <w:rFonts w:ascii="Times New Roman" w:hAnsi="Times New Roman" w:cs="Times New Roman"/>
                <w:sz w:val="24"/>
                <w:szCs w:val="24"/>
              </w:rPr>
              <w:t>3</w:t>
            </w:r>
          </w:p>
        </w:tc>
        <w:tc>
          <w:tcPr>
            <w:tcW w:w="10298" w:type="dxa"/>
          </w:tcPr>
          <w:p w14:paraId="3772E5BD" w14:textId="77777777" w:rsidR="0030418A" w:rsidRPr="00AE379B" w:rsidRDefault="0030418A" w:rsidP="00183D9B">
            <w:pPr>
              <w:spacing w:after="0" w:line="240" w:lineRule="auto"/>
              <w:ind w:firstLine="36"/>
              <w:rPr>
                <w:rFonts w:ascii="Times New Roman" w:hAnsi="Times New Roman" w:cs="Times New Roman"/>
                <w:sz w:val="24"/>
                <w:szCs w:val="24"/>
              </w:rPr>
            </w:pPr>
            <w:r w:rsidRPr="00AE379B">
              <w:rPr>
                <w:rFonts w:ascii="Times New Roman" w:hAnsi="Times New Roman" w:cs="Times New Roman"/>
                <w:sz w:val="24"/>
                <w:szCs w:val="24"/>
              </w:rPr>
              <w:t>Подбор игр соревновательного характера для музыкальных праздников</w:t>
            </w:r>
          </w:p>
        </w:tc>
        <w:tc>
          <w:tcPr>
            <w:tcW w:w="2693" w:type="dxa"/>
          </w:tcPr>
          <w:p w14:paraId="4DE454BB" w14:textId="77777777" w:rsidR="0030418A" w:rsidRPr="00AE379B" w:rsidRDefault="0030418A" w:rsidP="00183D9B">
            <w:pPr>
              <w:spacing w:after="0" w:line="240" w:lineRule="auto"/>
              <w:ind w:firstLine="36"/>
              <w:rPr>
                <w:rFonts w:ascii="Times New Roman" w:hAnsi="Times New Roman" w:cs="Times New Roman"/>
                <w:sz w:val="24"/>
                <w:szCs w:val="24"/>
              </w:rPr>
            </w:pPr>
            <w:r w:rsidRPr="00AE379B">
              <w:rPr>
                <w:rFonts w:ascii="Times New Roman" w:hAnsi="Times New Roman" w:cs="Times New Roman"/>
                <w:sz w:val="24"/>
                <w:szCs w:val="24"/>
              </w:rPr>
              <w:t>В течение года</w:t>
            </w:r>
          </w:p>
        </w:tc>
      </w:tr>
      <w:tr w:rsidR="0030418A" w:rsidRPr="00AE379B" w14:paraId="24B6D053" w14:textId="77777777" w:rsidTr="0030418A">
        <w:trPr>
          <w:trHeight w:val="254"/>
        </w:trPr>
        <w:tc>
          <w:tcPr>
            <w:tcW w:w="1184" w:type="dxa"/>
          </w:tcPr>
          <w:p w14:paraId="737B112A" w14:textId="77777777" w:rsidR="0030418A" w:rsidRPr="00AE379B" w:rsidRDefault="0030418A" w:rsidP="00183D9B">
            <w:pPr>
              <w:spacing w:after="0" w:line="240" w:lineRule="auto"/>
              <w:ind w:firstLine="36"/>
              <w:rPr>
                <w:rFonts w:ascii="Times New Roman" w:hAnsi="Times New Roman" w:cs="Times New Roman"/>
                <w:sz w:val="24"/>
                <w:szCs w:val="24"/>
              </w:rPr>
            </w:pPr>
            <w:r w:rsidRPr="00AE379B">
              <w:rPr>
                <w:rFonts w:ascii="Times New Roman" w:hAnsi="Times New Roman" w:cs="Times New Roman"/>
                <w:sz w:val="24"/>
                <w:szCs w:val="24"/>
              </w:rPr>
              <w:t>4</w:t>
            </w:r>
          </w:p>
        </w:tc>
        <w:tc>
          <w:tcPr>
            <w:tcW w:w="10298" w:type="dxa"/>
          </w:tcPr>
          <w:p w14:paraId="534E6760" w14:textId="77777777" w:rsidR="0030418A" w:rsidRPr="00AE379B" w:rsidRDefault="0030418A" w:rsidP="00183D9B">
            <w:pPr>
              <w:spacing w:after="0" w:line="240" w:lineRule="auto"/>
              <w:ind w:firstLine="36"/>
              <w:rPr>
                <w:rFonts w:ascii="Times New Roman" w:hAnsi="Times New Roman" w:cs="Times New Roman"/>
                <w:sz w:val="24"/>
                <w:szCs w:val="24"/>
              </w:rPr>
            </w:pPr>
            <w:r w:rsidRPr="00AE379B">
              <w:rPr>
                <w:rFonts w:ascii="Times New Roman" w:hAnsi="Times New Roman" w:cs="Times New Roman"/>
                <w:sz w:val="24"/>
                <w:szCs w:val="24"/>
              </w:rPr>
              <w:t>Помощь в подготовке и проведении праздников</w:t>
            </w:r>
          </w:p>
        </w:tc>
        <w:tc>
          <w:tcPr>
            <w:tcW w:w="2693" w:type="dxa"/>
          </w:tcPr>
          <w:p w14:paraId="01E0B61B" w14:textId="77777777" w:rsidR="0030418A" w:rsidRPr="00AE379B" w:rsidRDefault="0030418A" w:rsidP="00183D9B">
            <w:pPr>
              <w:spacing w:after="0" w:line="240" w:lineRule="auto"/>
              <w:ind w:firstLine="36"/>
              <w:rPr>
                <w:rFonts w:ascii="Times New Roman" w:hAnsi="Times New Roman" w:cs="Times New Roman"/>
                <w:sz w:val="24"/>
                <w:szCs w:val="24"/>
              </w:rPr>
            </w:pPr>
            <w:r w:rsidRPr="00AE379B">
              <w:rPr>
                <w:rFonts w:ascii="Times New Roman" w:hAnsi="Times New Roman" w:cs="Times New Roman"/>
                <w:sz w:val="24"/>
                <w:szCs w:val="24"/>
              </w:rPr>
              <w:t>В течение года</w:t>
            </w:r>
          </w:p>
        </w:tc>
      </w:tr>
      <w:tr w:rsidR="0030418A" w:rsidRPr="00AE379B" w14:paraId="1606C7E5" w14:textId="77777777" w:rsidTr="0030418A">
        <w:trPr>
          <w:trHeight w:val="541"/>
        </w:trPr>
        <w:tc>
          <w:tcPr>
            <w:tcW w:w="1184" w:type="dxa"/>
          </w:tcPr>
          <w:p w14:paraId="1462C192" w14:textId="77777777" w:rsidR="0030418A" w:rsidRPr="00AE379B" w:rsidRDefault="0030418A" w:rsidP="00183D9B">
            <w:pPr>
              <w:spacing w:after="0" w:line="240" w:lineRule="auto"/>
              <w:ind w:firstLine="36"/>
              <w:rPr>
                <w:rFonts w:ascii="Times New Roman" w:hAnsi="Times New Roman" w:cs="Times New Roman"/>
                <w:sz w:val="24"/>
                <w:szCs w:val="24"/>
              </w:rPr>
            </w:pPr>
            <w:r w:rsidRPr="00AE379B">
              <w:rPr>
                <w:rFonts w:ascii="Times New Roman" w:hAnsi="Times New Roman" w:cs="Times New Roman"/>
                <w:sz w:val="24"/>
                <w:szCs w:val="24"/>
              </w:rPr>
              <w:t>5</w:t>
            </w:r>
          </w:p>
        </w:tc>
        <w:tc>
          <w:tcPr>
            <w:tcW w:w="10298" w:type="dxa"/>
          </w:tcPr>
          <w:p w14:paraId="2BA8B81C" w14:textId="77777777" w:rsidR="0030418A" w:rsidRPr="00AE379B" w:rsidRDefault="0030418A" w:rsidP="00183D9B">
            <w:pPr>
              <w:spacing w:after="0" w:line="240" w:lineRule="auto"/>
              <w:ind w:firstLine="36"/>
              <w:rPr>
                <w:rFonts w:ascii="Times New Roman" w:hAnsi="Times New Roman" w:cs="Times New Roman"/>
                <w:sz w:val="24"/>
                <w:szCs w:val="24"/>
              </w:rPr>
            </w:pPr>
            <w:r w:rsidRPr="00AE379B">
              <w:rPr>
                <w:rFonts w:ascii="Times New Roman" w:hAnsi="Times New Roman" w:cs="Times New Roman"/>
                <w:sz w:val="24"/>
                <w:szCs w:val="24"/>
              </w:rPr>
              <w:t>Использование на физкультурных занятиях танцевальных шагов: боковой галоп, пружинящий шаг, приставной и переменный шаги</w:t>
            </w:r>
          </w:p>
        </w:tc>
        <w:tc>
          <w:tcPr>
            <w:tcW w:w="2693" w:type="dxa"/>
          </w:tcPr>
          <w:p w14:paraId="02ABDB40" w14:textId="77777777" w:rsidR="0030418A" w:rsidRPr="00AE379B" w:rsidRDefault="0030418A" w:rsidP="00183D9B">
            <w:pPr>
              <w:spacing w:after="0" w:line="240" w:lineRule="auto"/>
              <w:ind w:firstLine="36"/>
              <w:rPr>
                <w:rFonts w:ascii="Times New Roman" w:hAnsi="Times New Roman" w:cs="Times New Roman"/>
                <w:sz w:val="24"/>
                <w:szCs w:val="24"/>
              </w:rPr>
            </w:pPr>
            <w:r w:rsidRPr="00AE379B">
              <w:rPr>
                <w:rFonts w:ascii="Times New Roman" w:hAnsi="Times New Roman" w:cs="Times New Roman"/>
                <w:sz w:val="24"/>
                <w:szCs w:val="24"/>
              </w:rPr>
              <w:t>В течение года</w:t>
            </w:r>
          </w:p>
        </w:tc>
      </w:tr>
      <w:tr w:rsidR="0030418A" w:rsidRPr="00AE379B" w14:paraId="76AEA829" w14:textId="77777777" w:rsidTr="0030418A">
        <w:trPr>
          <w:trHeight w:val="124"/>
        </w:trPr>
        <w:tc>
          <w:tcPr>
            <w:tcW w:w="1184" w:type="dxa"/>
          </w:tcPr>
          <w:p w14:paraId="1D2F6507" w14:textId="77777777" w:rsidR="0030418A" w:rsidRPr="00AE379B" w:rsidRDefault="0030418A" w:rsidP="00183D9B">
            <w:pPr>
              <w:spacing w:after="0" w:line="240" w:lineRule="auto"/>
              <w:ind w:firstLine="36"/>
              <w:rPr>
                <w:rFonts w:ascii="Times New Roman" w:hAnsi="Times New Roman" w:cs="Times New Roman"/>
                <w:sz w:val="24"/>
                <w:szCs w:val="24"/>
              </w:rPr>
            </w:pPr>
            <w:r w:rsidRPr="00AE379B">
              <w:rPr>
                <w:rFonts w:ascii="Times New Roman" w:hAnsi="Times New Roman" w:cs="Times New Roman"/>
                <w:sz w:val="24"/>
                <w:szCs w:val="24"/>
              </w:rPr>
              <w:t>6</w:t>
            </w:r>
          </w:p>
        </w:tc>
        <w:tc>
          <w:tcPr>
            <w:tcW w:w="10298" w:type="dxa"/>
          </w:tcPr>
          <w:p w14:paraId="3E4376F0" w14:textId="77777777" w:rsidR="0030418A" w:rsidRPr="00AE379B" w:rsidRDefault="0030418A" w:rsidP="0030418A">
            <w:pPr>
              <w:spacing w:after="0" w:line="240" w:lineRule="auto"/>
              <w:ind w:firstLine="36"/>
              <w:rPr>
                <w:rFonts w:ascii="Times New Roman" w:hAnsi="Times New Roman" w:cs="Times New Roman"/>
                <w:sz w:val="24"/>
                <w:szCs w:val="24"/>
              </w:rPr>
            </w:pPr>
            <w:r w:rsidRPr="00AE379B">
              <w:rPr>
                <w:rFonts w:ascii="Times New Roman" w:hAnsi="Times New Roman" w:cs="Times New Roman"/>
                <w:sz w:val="24"/>
                <w:szCs w:val="24"/>
              </w:rPr>
              <w:t>Подбор музыкального сопровождения для спортивных праздников</w:t>
            </w:r>
          </w:p>
        </w:tc>
        <w:tc>
          <w:tcPr>
            <w:tcW w:w="2693" w:type="dxa"/>
          </w:tcPr>
          <w:p w14:paraId="3D36B446" w14:textId="77777777" w:rsidR="0030418A" w:rsidRPr="00AE379B" w:rsidRDefault="0030418A" w:rsidP="00183D9B">
            <w:pPr>
              <w:spacing w:after="0" w:line="240" w:lineRule="auto"/>
              <w:ind w:firstLine="36"/>
              <w:rPr>
                <w:rFonts w:ascii="Times New Roman" w:hAnsi="Times New Roman" w:cs="Times New Roman"/>
                <w:sz w:val="24"/>
                <w:szCs w:val="24"/>
              </w:rPr>
            </w:pPr>
            <w:r w:rsidRPr="00AE379B">
              <w:rPr>
                <w:rFonts w:ascii="Times New Roman" w:hAnsi="Times New Roman" w:cs="Times New Roman"/>
                <w:sz w:val="24"/>
                <w:szCs w:val="24"/>
              </w:rPr>
              <w:t>В течение года</w:t>
            </w:r>
          </w:p>
        </w:tc>
      </w:tr>
    </w:tbl>
    <w:p w14:paraId="257618B8" w14:textId="77777777" w:rsidR="0030418A" w:rsidRDefault="0030418A" w:rsidP="0030418A"/>
    <w:p w14:paraId="3E9F0D01" w14:textId="77777777" w:rsidR="0030418A" w:rsidRDefault="0030418A" w:rsidP="0030418A">
      <w:pPr>
        <w:autoSpaceDE w:val="0"/>
        <w:autoSpaceDN w:val="0"/>
        <w:adjustRightInd w:val="0"/>
        <w:spacing w:after="0" w:line="240" w:lineRule="auto"/>
        <w:ind w:firstLine="567"/>
        <w:jc w:val="center"/>
        <w:rPr>
          <w:rFonts w:ascii="Times New Roman" w:hAnsi="Times New Roman" w:cs="Times New Roman"/>
          <w:b/>
          <w:bCs/>
          <w:sz w:val="24"/>
          <w:szCs w:val="24"/>
        </w:rPr>
      </w:pPr>
    </w:p>
    <w:p w14:paraId="76C2C81C" w14:textId="77777777" w:rsidR="0030418A" w:rsidRDefault="0030418A">
      <w:pPr>
        <w:spacing w:after="200" w:line="276"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2983D7D4" w14:textId="77777777" w:rsidR="008C0A32" w:rsidRPr="008C0A32" w:rsidRDefault="008C0A32" w:rsidP="008C0A32">
      <w:pPr>
        <w:spacing w:after="0" w:line="240" w:lineRule="auto"/>
        <w:ind w:firstLine="708"/>
        <w:jc w:val="center"/>
        <w:rPr>
          <w:rFonts w:ascii="Times New Roman" w:hAnsi="Times New Roman" w:cs="Times New Roman"/>
          <w:b/>
          <w:bCs/>
          <w:sz w:val="24"/>
          <w:szCs w:val="24"/>
        </w:rPr>
      </w:pPr>
      <w:r w:rsidRPr="008C0A32">
        <w:rPr>
          <w:rFonts w:ascii="Times New Roman" w:hAnsi="Times New Roman" w:cs="Times New Roman"/>
          <w:b/>
          <w:bCs/>
          <w:sz w:val="24"/>
          <w:szCs w:val="24"/>
        </w:rPr>
        <w:lastRenderedPageBreak/>
        <w:t>2.</w:t>
      </w:r>
      <w:r w:rsidR="00AD28BF">
        <w:rPr>
          <w:rFonts w:ascii="Times New Roman" w:hAnsi="Times New Roman" w:cs="Times New Roman"/>
          <w:b/>
          <w:bCs/>
          <w:sz w:val="24"/>
          <w:szCs w:val="24"/>
        </w:rPr>
        <w:t>13</w:t>
      </w:r>
      <w:r w:rsidRPr="008C0A32">
        <w:rPr>
          <w:rFonts w:ascii="Times New Roman" w:hAnsi="Times New Roman" w:cs="Times New Roman"/>
          <w:b/>
          <w:bCs/>
          <w:sz w:val="24"/>
          <w:szCs w:val="24"/>
        </w:rPr>
        <w:t>. Взаимодействие с социумом</w:t>
      </w:r>
    </w:p>
    <w:p w14:paraId="41FBAB05" w14:textId="77777777" w:rsidR="008C0A32" w:rsidRPr="008C0A32" w:rsidRDefault="008C0A32" w:rsidP="008C0A32">
      <w:pPr>
        <w:spacing w:after="0" w:line="240" w:lineRule="auto"/>
        <w:ind w:firstLine="708"/>
        <w:jc w:val="both"/>
        <w:rPr>
          <w:rFonts w:ascii="Times New Roman" w:hAnsi="Times New Roman" w:cs="Times New Roman"/>
          <w:sz w:val="24"/>
          <w:szCs w:val="24"/>
        </w:rPr>
      </w:pPr>
      <w:r w:rsidRPr="008C0A32">
        <w:rPr>
          <w:rFonts w:ascii="Times New Roman" w:hAnsi="Times New Roman" w:cs="Times New Roman"/>
          <w:sz w:val="24"/>
          <w:szCs w:val="24"/>
        </w:rPr>
        <w:t>В реализации образовательной программы с использованием сетевой формы наряду с организациями, осуществляющими образовательную деятельность, участвуют научные, медицинские, культурные, физкультурно-спортивные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14:paraId="6EDCB1D6" w14:textId="77777777" w:rsidR="008C0A32" w:rsidRPr="008C0A32" w:rsidRDefault="008C0A32" w:rsidP="008C0A32">
      <w:pPr>
        <w:spacing w:after="0" w:line="240" w:lineRule="auto"/>
        <w:ind w:firstLine="708"/>
        <w:jc w:val="both"/>
        <w:rPr>
          <w:rFonts w:ascii="Times New Roman" w:hAnsi="Times New Roman" w:cs="Times New Roman"/>
          <w:sz w:val="24"/>
          <w:szCs w:val="24"/>
        </w:rPr>
      </w:pPr>
      <w:r w:rsidRPr="008C0A32">
        <w:rPr>
          <w:rFonts w:ascii="Times New Roman" w:hAnsi="Times New Roman" w:cs="Times New Roman"/>
          <w:b/>
          <w:bCs/>
          <w:sz w:val="24"/>
          <w:szCs w:val="24"/>
        </w:rPr>
        <w:t>Цель</w:t>
      </w:r>
      <w:r w:rsidRPr="008C0A32">
        <w:rPr>
          <w:rFonts w:ascii="Times New Roman" w:hAnsi="Times New Roman" w:cs="Times New Roman"/>
          <w:sz w:val="24"/>
          <w:szCs w:val="24"/>
        </w:rPr>
        <w:t xml:space="preserve">: создание взаимовыгодного социального партнерства для функционирования учреждения в режиме открытого образовательного пространства, обеспечивающего полноценную реализацию интересов личности, общества, государства в воспитании подрастающего поколения. </w:t>
      </w:r>
    </w:p>
    <w:p w14:paraId="239F4279" w14:textId="77777777" w:rsidR="008C0A32" w:rsidRPr="008C0A32" w:rsidRDefault="008C0A32" w:rsidP="008C0A32">
      <w:pPr>
        <w:spacing w:after="0" w:line="240" w:lineRule="auto"/>
        <w:ind w:firstLine="708"/>
        <w:jc w:val="both"/>
        <w:rPr>
          <w:rFonts w:ascii="Times New Roman" w:hAnsi="Times New Roman" w:cs="Times New Roman"/>
          <w:sz w:val="24"/>
          <w:szCs w:val="24"/>
        </w:rPr>
      </w:pPr>
      <w:r w:rsidRPr="008C0A32">
        <w:rPr>
          <w:rFonts w:ascii="Times New Roman" w:hAnsi="Times New Roman" w:cs="Times New Roman"/>
          <w:b/>
          <w:bCs/>
          <w:sz w:val="24"/>
          <w:szCs w:val="24"/>
        </w:rPr>
        <w:t>Задачи:</w:t>
      </w:r>
      <w:r w:rsidRPr="008C0A32">
        <w:rPr>
          <w:rFonts w:ascii="Times New Roman" w:hAnsi="Times New Roman" w:cs="Times New Roman"/>
          <w:sz w:val="24"/>
          <w:szCs w:val="24"/>
        </w:rPr>
        <w:t xml:space="preserve"> </w:t>
      </w:r>
    </w:p>
    <w:p w14:paraId="2FC5ECCE" w14:textId="77777777" w:rsidR="008C0A32" w:rsidRPr="008C0A32" w:rsidRDefault="008C0A32" w:rsidP="008C0A32">
      <w:pPr>
        <w:spacing w:after="0" w:line="240" w:lineRule="auto"/>
        <w:ind w:firstLine="708"/>
        <w:jc w:val="both"/>
        <w:rPr>
          <w:rFonts w:ascii="Times New Roman" w:hAnsi="Times New Roman" w:cs="Times New Roman"/>
          <w:sz w:val="24"/>
          <w:szCs w:val="24"/>
        </w:rPr>
      </w:pPr>
      <w:r w:rsidRPr="008C0A32">
        <w:rPr>
          <w:rFonts w:ascii="Times New Roman" w:hAnsi="Times New Roman" w:cs="Times New Roman"/>
          <w:sz w:val="24"/>
          <w:szCs w:val="24"/>
        </w:rPr>
        <w:t xml:space="preserve">1.Найти формы эффективного взаимодействия МДОУ с социальными партнерами по вопросам оздоровления детей, а также семейного, патриотического воспитания; </w:t>
      </w:r>
    </w:p>
    <w:p w14:paraId="571A744D" w14:textId="77777777" w:rsidR="008C0A32" w:rsidRPr="008C0A32" w:rsidRDefault="008C0A32" w:rsidP="008C0A32">
      <w:pPr>
        <w:spacing w:after="0" w:line="240" w:lineRule="auto"/>
        <w:ind w:firstLine="708"/>
        <w:jc w:val="both"/>
        <w:rPr>
          <w:rFonts w:ascii="Times New Roman" w:hAnsi="Times New Roman" w:cs="Times New Roman"/>
          <w:sz w:val="24"/>
          <w:szCs w:val="24"/>
        </w:rPr>
      </w:pPr>
      <w:r w:rsidRPr="008C0A32">
        <w:rPr>
          <w:rFonts w:ascii="Times New Roman" w:hAnsi="Times New Roman" w:cs="Times New Roman"/>
          <w:sz w:val="24"/>
          <w:szCs w:val="24"/>
        </w:rPr>
        <w:t xml:space="preserve">2.Совершенствовать профессиональную компетентность и общекультурный уровень педагогических работников; </w:t>
      </w:r>
    </w:p>
    <w:p w14:paraId="2CEC832B" w14:textId="77777777" w:rsidR="008C0A32" w:rsidRPr="008C0A32" w:rsidRDefault="008C0A32" w:rsidP="008C0A32">
      <w:pPr>
        <w:spacing w:after="0" w:line="240" w:lineRule="auto"/>
        <w:ind w:firstLine="708"/>
        <w:jc w:val="both"/>
        <w:rPr>
          <w:rFonts w:ascii="Times New Roman" w:hAnsi="Times New Roman" w:cs="Times New Roman"/>
          <w:sz w:val="24"/>
          <w:szCs w:val="24"/>
        </w:rPr>
      </w:pPr>
      <w:r w:rsidRPr="008C0A32">
        <w:rPr>
          <w:rFonts w:ascii="Times New Roman" w:hAnsi="Times New Roman" w:cs="Times New Roman"/>
          <w:sz w:val="24"/>
          <w:szCs w:val="24"/>
        </w:rPr>
        <w:t>3.Формирование положительного имиджа, как образовательного учреждения, так и социального партнера.</w:t>
      </w:r>
    </w:p>
    <w:tbl>
      <w:tblPr>
        <w:tblW w:w="15160"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1E0" w:firstRow="1" w:lastRow="1" w:firstColumn="1" w:lastColumn="1" w:noHBand="0" w:noVBand="0"/>
      </w:tblPr>
      <w:tblGrid>
        <w:gridCol w:w="1977"/>
        <w:gridCol w:w="2551"/>
        <w:gridCol w:w="8647"/>
        <w:gridCol w:w="1985"/>
      </w:tblGrid>
      <w:tr w:rsidR="008C0A32" w:rsidRPr="008C0A32" w14:paraId="180D40A5" w14:textId="77777777" w:rsidTr="00D6464A">
        <w:trPr>
          <w:trHeight w:val="1124"/>
        </w:trPr>
        <w:tc>
          <w:tcPr>
            <w:tcW w:w="1977" w:type="dxa"/>
          </w:tcPr>
          <w:p w14:paraId="0870D042" w14:textId="77777777" w:rsidR="008C0A32" w:rsidRPr="008C0A32" w:rsidRDefault="008C0A32" w:rsidP="008C0A32">
            <w:pPr>
              <w:spacing w:after="0" w:line="240" w:lineRule="auto"/>
              <w:rPr>
                <w:rFonts w:ascii="Times New Roman" w:hAnsi="Times New Roman" w:cs="Times New Roman"/>
                <w:b/>
                <w:sz w:val="24"/>
                <w:szCs w:val="24"/>
                <w:lang w:val="en-US"/>
              </w:rPr>
            </w:pPr>
            <w:proofErr w:type="spellStart"/>
            <w:r w:rsidRPr="008C0A32">
              <w:rPr>
                <w:rFonts w:ascii="Times New Roman" w:hAnsi="Times New Roman" w:cs="Times New Roman"/>
                <w:b/>
                <w:sz w:val="24"/>
                <w:szCs w:val="24"/>
                <w:lang w:val="en-US"/>
              </w:rPr>
              <w:t>Напра</w:t>
            </w:r>
            <w:proofErr w:type="spellEnd"/>
            <w:r w:rsidR="00DF29E2">
              <w:rPr>
                <w:rFonts w:ascii="Times New Roman" w:hAnsi="Times New Roman" w:cs="Times New Roman"/>
                <w:b/>
                <w:sz w:val="24"/>
                <w:szCs w:val="24"/>
              </w:rPr>
              <w:t>в</w:t>
            </w:r>
            <w:proofErr w:type="spellStart"/>
            <w:r w:rsidRPr="008C0A32">
              <w:rPr>
                <w:rFonts w:ascii="Times New Roman" w:hAnsi="Times New Roman" w:cs="Times New Roman"/>
                <w:b/>
                <w:sz w:val="24"/>
                <w:szCs w:val="24"/>
                <w:lang w:val="en-US"/>
              </w:rPr>
              <w:t>ление</w:t>
            </w:r>
            <w:proofErr w:type="spellEnd"/>
          </w:p>
        </w:tc>
        <w:tc>
          <w:tcPr>
            <w:tcW w:w="2551" w:type="dxa"/>
          </w:tcPr>
          <w:p w14:paraId="6AF219F7" w14:textId="77777777" w:rsidR="008C0A32" w:rsidRPr="008C0A32" w:rsidRDefault="008C0A32" w:rsidP="008C0A32">
            <w:pPr>
              <w:spacing w:after="0" w:line="240" w:lineRule="auto"/>
              <w:jc w:val="center"/>
              <w:rPr>
                <w:rFonts w:ascii="Times New Roman" w:hAnsi="Times New Roman" w:cs="Times New Roman"/>
                <w:b/>
                <w:bCs/>
                <w:sz w:val="24"/>
                <w:szCs w:val="24"/>
              </w:rPr>
            </w:pPr>
            <w:r w:rsidRPr="008C0A32">
              <w:rPr>
                <w:rFonts w:ascii="Times New Roman" w:hAnsi="Times New Roman" w:cs="Times New Roman"/>
                <w:b/>
                <w:bCs/>
                <w:sz w:val="24"/>
                <w:szCs w:val="24"/>
              </w:rPr>
              <w:t>Наименование общественных организаций</w:t>
            </w:r>
            <w:r w:rsidRPr="008C0A32">
              <w:rPr>
                <w:rFonts w:ascii="Times New Roman" w:hAnsi="Times New Roman" w:cs="Times New Roman"/>
                <w:b/>
                <w:bCs/>
                <w:sz w:val="24"/>
                <w:szCs w:val="24"/>
                <w:lang w:val="en-US"/>
              </w:rPr>
              <w:t xml:space="preserve">, </w:t>
            </w:r>
            <w:r w:rsidRPr="008C0A32">
              <w:rPr>
                <w:rFonts w:ascii="Times New Roman" w:hAnsi="Times New Roman" w:cs="Times New Roman"/>
                <w:b/>
                <w:bCs/>
                <w:sz w:val="24"/>
                <w:szCs w:val="24"/>
              </w:rPr>
              <w:t>учреждений</w:t>
            </w:r>
          </w:p>
        </w:tc>
        <w:tc>
          <w:tcPr>
            <w:tcW w:w="8647" w:type="dxa"/>
          </w:tcPr>
          <w:p w14:paraId="64DAF617" w14:textId="77777777" w:rsidR="008C0A32" w:rsidRPr="008C0A32" w:rsidRDefault="008C0A32" w:rsidP="008C0A32">
            <w:pPr>
              <w:spacing w:after="0" w:line="240" w:lineRule="auto"/>
              <w:jc w:val="center"/>
              <w:rPr>
                <w:rFonts w:ascii="Times New Roman" w:hAnsi="Times New Roman" w:cs="Times New Roman"/>
                <w:b/>
                <w:bCs/>
                <w:sz w:val="24"/>
                <w:szCs w:val="24"/>
              </w:rPr>
            </w:pPr>
            <w:proofErr w:type="spellStart"/>
            <w:r w:rsidRPr="008C0A32">
              <w:rPr>
                <w:rFonts w:ascii="Times New Roman" w:hAnsi="Times New Roman" w:cs="Times New Roman"/>
                <w:b/>
                <w:bCs/>
                <w:sz w:val="24"/>
                <w:szCs w:val="24"/>
                <w:lang w:val="en-US"/>
              </w:rPr>
              <w:t>Формы</w:t>
            </w:r>
            <w:proofErr w:type="spellEnd"/>
            <w:r w:rsidRPr="008C0A32">
              <w:rPr>
                <w:rFonts w:ascii="Times New Roman" w:hAnsi="Times New Roman" w:cs="Times New Roman"/>
                <w:b/>
                <w:bCs/>
                <w:sz w:val="24"/>
                <w:szCs w:val="24"/>
                <w:lang w:val="en-US"/>
              </w:rPr>
              <w:t xml:space="preserve"> </w:t>
            </w:r>
            <w:r w:rsidRPr="008C0A32">
              <w:rPr>
                <w:rFonts w:ascii="Times New Roman" w:hAnsi="Times New Roman" w:cs="Times New Roman"/>
                <w:b/>
                <w:bCs/>
                <w:sz w:val="24"/>
                <w:szCs w:val="24"/>
              </w:rPr>
              <w:t>сотрудничества</w:t>
            </w:r>
          </w:p>
        </w:tc>
        <w:tc>
          <w:tcPr>
            <w:tcW w:w="1985" w:type="dxa"/>
          </w:tcPr>
          <w:p w14:paraId="3F1FB6C8" w14:textId="77777777" w:rsidR="008C0A32" w:rsidRPr="008C0A32" w:rsidRDefault="008C0A32" w:rsidP="008C0A32">
            <w:pPr>
              <w:spacing w:after="0" w:line="240" w:lineRule="auto"/>
              <w:jc w:val="center"/>
              <w:rPr>
                <w:rFonts w:ascii="Times New Roman" w:hAnsi="Times New Roman" w:cs="Times New Roman"/>
                <w:b/>
                <w:bCs/>
                <w:sz w:val="24"/>
                <w:szCs w:val="24"/>
              </w:rPr>
            </w:pPr>
            <w:r w:rsidRPr="008C0A32">
              <w:rPr>
                <w:rFonts w:ascii="Times New Roman" w:hAnsi="Times New Roman" w:cs="Times New Roman"/>
                <w:b/>
                <w:bCs/>
                <w:sz w:val="24"/>
                <w:szCs w:val="24"/>
              </w:rPr>
              <w:t>Периодичность</w:t>
            </w:r>
          </w:p>
          <w:p w14:paraId="3EB3FC1C" w14:textId="77777777" w:rsidR="008C0A32" w:rsidRPr="008C0A32" w:rsidRDefault="008C0A32" w:rsidP="008C0A32">
            <w:pPr>
              <w:spacing w:after="0" w:line="240" w:lineRule="auto"/>
              <w:jc w:val="center"/>
              <w:rPr>
                <w:rFonts w:ascii="Times New Roman" w:hAnsi="Times New Roman" w:cs="Times New Roman"/>
                <w:b/>
                <w:bCs/>
                <w:sz w:val="24"/>
                <w:szCs w:val="24"/>
              </w:rPr>
            </w:pPr>
          </w:p>
          <w:p w14:paraId="19DB95C4" w14:textId="77777777" w:rsidR="008C0A32" w:rsidRPr="008C0A32" w:rsidRDefault="008C0A32" w:rsidP="008C0A32">
            <w:pPr>
              <w:spacing w:after="0" w:line="240" w:lineRule="auto"/>
              <w:rPr>
                <w:rFonts w:ascii="Times New Roman" w:hAnsi="Times New Roman" w:cs="Times New Roman"/>
                <w:b/>
                <w:bCs/>
                <w:sz w:val="24"/>
                <w:szCs w:val="24"/>
                <w:lang w:val="en-US"/>
              </w:rPr>
            </w:pPr>
          </w:p>
        </w:tc>
      </w:tr>
      <w:tr w:rsidR="00AD0DDD" w:rsidRPr="008C0A32" w14:paraId="5BCCB8D9" w14:textId="77777777" w:rsidTr="00AD0DDD">
        <w:trPr>
          <w:trHeight w:val="1057"/>
        </w:trPr>
        <w:tc>
          <w:tcPr>
            <w:tcW w:w="1977" w:type="dxa"/>
            <w:vMerge w:val="restart"/>
            <w:textDirection w:val="btLr"/>
          </w:tcPr>
          <w:p w14:paraId="4F75B582" w14:textId="77777777" w:rsidR="00AD0DDD" w:rsidRPr="008C0A32" w:rsidRDefault="00AD0DDD" w:rsidP="00AD0DDD">
            <w:pPr>
              <w:spacing w:after="0" w:line="240" w:lineRule="auto"/>
              <w:ind w:left="113" w:right="113"/>
              <w:jc w:val="center"/>
              <w:rPr>
                <w:rFonts w:ascii="Times New Roman" w:hAnsi="Times New Roman" w:cs="Times New Roman"/>
                <w:b/>
                <w:sz w:val="24"/>
                <w:szCs w:val="24"/>
              </w:rPr>
            </w:pPr>
          </w:p>
          <w:p w14:paraId="71C12593" w14:textId="77777777" w:rsidR="00AD0DDD" w:rsidRPr="008C0A32" w:rsidRDefault="00AD0DDD" w:rsidP="00AD0DDD">
            <w:pPr>
              <w:spacing w:after="0" w:line="240" w:lineRule="auto"/>
              <w:ind w:left="113" w:right="113"/>
              <w:jc w:val="center"/>
              <w:rPr>
                <w:rFonts w:ascii="Times New Roman" w:hAnsi="Times New Roman" w:cs="Times New Roman"/>
                <w:b/>
                <w:sz w:val="24"/>
                <w:szCs w:val="24"/>
              </w:rPr>
            </w:pPr>
            <w:r w:rsidRPr="008C0A32">
              <w:rPr>
                <w:rFonts w:ascii="Times New Roman" w:hAnsi="Times New Roman" w:cs="Times New Roman"/>
                <w:b/>
                <w:sz w:val="24"/>
                <w:szCs w:val="24"/>
              </w:rPr>
              <w:t>Образование</w:t>
            </w:r>
          </w:p>
        </w:tc>
        <w:tc>
          <w:tcPr>
            <w:tcW w:w="2551" w:type="dxa"/>
          </w:tcPr>
          <w:p w14:paraId="19CB6114" w14:textId="77777777" w:rsidR="00AD0DDD" w:rsidRPr="00AD0DDD" w:rsidRDefault="00DF29E2" w:rsidP="00AD0DDD">
            <w:pPr>
              <w:tabs>
                <w:tab w:val="left" w:pos="170"/>
              </w:tabs>
              <w:spacing w:line="240" w:lineRule="auto"/>
              <w:ind w:right="-107"/>
              <w:rPr>
                <w:rFonts w:ascii="Times New Roman" w:hAnsi="Times New Roman" w:cs="Times New Roman"/>
                <w:sz w:val="24"/>
                <w:szCs w:val="24"/>
              </w:rPr>
            </w:pPr>
            <w:r>
              <w:rPr>
                <w:rFonts w:ascii="Times New Roman" w:hAnsi="Times New Roman" w:cs="Times New Roman"/>
                <w:sz w:val="24"/>
                <w:szCs w:val="24"/>
              </w:rPr>
              <w:t xml:space="preserve">Родионово-Несветайская детская школа  искусств </w:t>
            </w:r>
          </w:p>
        </w:tc>
        <w:tc>
          <w:tcPr>
            <w:tcW w:w="8647" w:type="dxa"/>
          </w:tcPr>
          <w:p w14:paraId="2A580CAA" w14:textId="77777777" w:rsidR="00AD0DDD" w:rsidRPr="00AD0DDD" w:rsidRDefault="00AD0DDD" w:rsidP="00AD0DDD">
            <w:pPr>
              <w:spacing w:after="0" w:line="240" w:lineRule="auto"/>
              <w:rPr>
                <w:rFonts w:ascii="Times New Roman" w:hAnsi="Times New Roman" w:cs="Times New Roman"/>
                <w:sz w:val="24"/>
                <w:szCs w:val="24"/>
                <w:highlight w:val="yellow"/>
              </w:rPr>
            </w:pPr>
            <w:r w:rsidRPr="00AD0DDD">
              <w:rPr>
                <w:rFonts w:ascii="Times New Roman" w:hAnsi="Times New Roman" w:cs="Times New Roman"/>
                <w:bCs/>
                <w:sz w:val="24"/>
                <w:szCs w:val="24"/>
              </w:rPr>
              <w:t>Проведение совместных музыкальных мероприятий, концертов, развлечений.</w:t>
            </w:r>
          </w:p>
        </w:tc>
        <w:tc>
          <w:tcPr>
            <w:tcW w:w="1985" w:type="dxa"/>
          </w:tcPr>
          <w:p w14:paraId="0EEAABC7" w14:textId="77777777" w:rsidR="00AD0DDD" w:rsidRPr="00AD0DDD" w:rsidRDefault="00AD0DDD" w:rsidP="00AD0DDD">
            <w:pPr>
              <w:spacing w:after="0" w:line="240" w:lineRule="auto"/>
              <w:rPr>
                <w:rFonts w:ascii="Times New Roman" w:hAnsi="Times New Roman" w:cs="Times New Roman"/>
                <w:sz w:val="24"/>
                <w:szCs w:val="24"/>
                <w:highlight w:val="yellow"/>
              </w:rPr>
            </w:pPr>
            <w:r w:rsidRPr="00AD0DDD">
              <w:rPr>
                <w:rFonts w:ascii="Times New Roman" w:hAnsi="Times New Roman" w:cs="Times New Roman"/>
                <w:bCs/>
                <w:sz w:val="24"/>
                <w:szCs w:val="24"/>
              </w:rPr>
              <w:t>По плану п</w:t>
            </w:r>
            <w:r w:rsidR="00DF29E2">
              <w:rPr>
                <w:rFonts w:ascii="Times New Roman" w:hAnsi="Times New Roman" w:cs="Times New Roman"/>
                <w:bCs/>
                <w:sz w:val="24"/>
                <w:szCs w:val="24"/>
              </w:rPr>
              <w:t>реемственности МДОУ и ДШИ</w:t>
            </w:r>
          </w:p>
        </w:tc>
      </w:tr>
      <w:tr w:rsidR="008C0A32" w:rsidRPr="008C0A32" w14:paraId="70C5364F" w14:textId="77777777" w:rsidTr="00D6464A">
        <w:tc>
          <w:tcPr>
            <w:tcW w:w="1977" w:type="dxa"/>
            <w:vMerge/>
            <w:vAlign w:val="center"/>
          </w:tcPr>
          <w:p w14:paraId="57DC4894" w14:textId="77777777" w:rsidR="008C0A32" w:rsidRPr="008C0A32" w:rsidRDefault="008C0A32" w:rsidP="008C0A32">
            <w:pPr>
              <w:spacing w:after="0" w:line="240" w:lineRule="auto"/>
              <w:rPr>
                <w:rFonts w:ascii="Times New Roman" w:hAnsi="Times New Roman" w:cs="Times New Roman"/>
                <w:b/>
                <w:sz w:val="24"/>
                <w:szCs w:val="24"/>
              </w:rPr>
            </w:pPr>
          </w:p>
        </w:tc>
        <w:tc>
          <w:tcPr>
            <w:tcW w:w="2551" w:type="dxa"/>
          </w:tcPr>
          <w:p w14:paraId="38D93740" w14:textId="77777777" w:rsidR="008C0A32" w:rsidRPr="008C0A32" w:rsidRDefault="00DF29E2" w:rsidP="008C0A32">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Родионово-Несветайская библиотека </w:t>
            </w:r>
          </w:p>
        </w:tc>
        <w:tc>
          <w:tcPr>
            <w:tcW w:w="8647" w:type="dxa"/>
          </w:tcPr>
          <w:p w14:paraId="002951CB" w14:textId="77777777" w:rsidR="008C0A32" w:rsidRPr="008C0A32" w:rsidRDefault="008C0A32" w:rsidP="008C0A32">
            <w:pPr>
              <w:spacing w:after="0" w:line="240" w:lineRule="auto"/>
              <w:rPr>
                <w:rFonts w:ascii="Times New Roman" w:hAnsi="Times New Roman" w:cs="Times New Roman"/>
                <w:sz w:val="24"/>
                <w:szCs w:val="24"/>
              </w:rPr>
            </w:pPr>
            <w:r w:rsidRPr="008C0A32">
              <w:rPr>
                <w:rFonts w:ascii="Times New Roman" w:eastAsia="Times New Roman" w:hAnsi="Times New Roman" w:cs="Times New Roman"/>
                <w:sz w:val="24"/>
                <w:szCs w:val="24"/>
              </w:rPr>
              <w:t>Проведение совместных мероприятий с детьми, вечера литературных чтений, знакомство с творчеством великих писателей.</w:t>
            </w:r>
          </w:p>
        </w:tc>
        <w:tc>
          <w:tcPr>
            <w:tcW w:w="1985" w:type="dxa"/>
          </w:tcPr>
          <w:p w14:paraId="4C338D6C" w14:textId="77777777" w:rsidR="008C0A32" w:rsidRPr="008C0A32" w:rsidRDefault="008C0A32" w:rsidP="008C0A32">
            <w:pPr>
              <w:spacing w:after="0" w:line="240" w:lineRule="auto"/>
              <w:rPr>
                <w:rFonts w:ascii="Times New Roman" w:hAnsi="Times New Roman" w:cs="Times New Roman"/>
                <w:sz w:val="24"/>
                <w:szCs w:val="24"/>
              </w:rPr>
            </w:pPr>
            <w:r w:rsidRPr="008C0A32">
              <w:rPr>
                <w:rFonts w:ascii="Times New Roman" w:hAnsi="Times New Roman" w:cs="Times New Roman"/>
                <w:sz w:val="24"/>
                <w:szCs w:val="24"/>
              </w:rPr>
              <w:t>По плану преемственности</w:t>
            </w:r>
          </w:p>
        </w:tc>
      </w:tr>
      <w:tr w:rsidR="008C0A32" w:rsidRPr="008C0A32" w14:paraId="71A0E355" w14:textId="77777777" w:rsidTr="00D6464A">
        <w:tc>
          <w:tcPr>
            <w:tcW w:w="1977" w:type="dxa"/>
            <w:vMerge/>
            <w:vAlign w:val="center"/>
          </w:tcPr>
          <w:p w14:paraId="58C16743" w14:textId="77777777" w:rsidR="008C0A32" w:rsidRPr="008C0A32" w:rsidRDefault="008C0A32" w:rsidP="008C0A32">
            <w:pPr>
              <w:spacing w:after="0" w:line="240" w:lineRule="auto"/>
              <w:rPr>
                <w:rFonts w:ascii="Times New Roman" w:hAnsi="Times New Roman" w:cs="Times New Roman"/>
                <w:b/>
                <w:sz w:val="24"/>
                <w:szCs w:val="24"/>
              </w:rPr>
            </w:pPr>
          </w:p>
        </w:tc>
        <w:tc>
          <w:tcPr>
            <w:tcW w:w="2551" w:type="dxa"/>
          </w:tcPr>
          <w:p w14:paraId="0EA36B35" w14:textId="77777777" w:rsidR="008C0A32" w:rsidRPr="008C0A32" w:rsidRDefault="008C0A32" w:rsidP="008C0A32">
            <w:pPr>
              <w:spacing w:after="0" w:line="240" w:lineRule="auto"/>
              <w:rPr>
                <w:rFonts w:ascii="Times New Roman" w:hAnsi="Times New Roman" w:cs="Times New Roman"/>
                <w:sz w:val="24"/>
                <w:szCs w:val="24"/>
              </w:rPr>
            </w:pPr>
            <w:r w:rsidRPr="008C0A32">
              <w:rPr>
                <w:rFonts w:ascii="Times New Roman" w:hAnsi="Times New Roman" w:cs="Times New Roman"/>
                <w:sz w:val="24"/>
                <w:szCs w:val="24"/>
              </w:rPr>
              <w:t>Дом детского творчества</w:t>
            </w:r>
          </w:p>
        </w:tc>
        <w:tc>
          <w:tcPr>
            <w:tcW w:w="8647" w:type="dxa"/>
          </w:tcPr>
          <w:p w14:paraId="2E547904" w14:textId="77777777" w:rsidR="008C0A32" w:rsidRPr="008C0A32" w:rsidRDefault="008C0A32" w:rsidP="008C0A32">
            <w:pPr>
              <w:spacing w:after="0" w:line="240" w:lineRule="auto"/>
              <w:rPr>
                <w:rFonts w:ascii="Times New Roman" w:hAnsi="Times New Roman" w:cs="Times New Roman"/>
                <w:sz w:val="24"/>
                <w:szCs w:val="24"/>
              </w:rPr>
            </w:pPr>
            <w:r w:rsidRPr="008C0A32">
              <w:rPr>
                <w:rFonts w:ascii="Times New Roman" w:hAnsi="Times New Roman" w:cs="Times New Roman"/>
                <w:sz w:val="24"/>
                <w:szCs w:val="24"/>
              </w:rPr>
              <w:t>Участие в выставках, смотрах- конкурсах; сотрудничество с преподавателями, посещение кружков, обмен опытом</w:t>
            </w:r>
          </w:p>
        </w:tc>
        <w:tc>
          <w:tcPr>
            <w:tcW w:w="1985" w:type="dxa"/>
          </w:tcPr>
          <w:p w14:paraId="79B36119" w14:textId="77777777" w:rsidR="008C0A32" w:rsidRPr="008C0A32" w:rsidRDefault="008C0A32" w:rsidP="008C0A32">
            <w:pPr>
              <w:spacing w:after="0" w:line="240" w:lineRule="auto"/>
              <w:rPr>
                <w:rFonts w:ascii="Times New Roman" w:hAnsi="Times New Roman" w:cs="Times New Roman"/>
                <w:sz w:val="24"/>
                <w:szCs w:val="24"/>
              </w:rPr>
            </w:pPr>
            <w:r w:rsidRPr="008C0A32">
              <w:rPr>
                <w:rFonts w:ascii="Times New Roman" w:hAnsi="Times New Roman" w:cs="Times New Roman"/>
                <w:sz w:val="24"/>
                <w:szCs w:val="24"/>
              </w:rPr>
              <w:t>По плану преемственности</w:t>
            </w:r>
          </w:p>
        </w:tc>
      </w:tr>
      <w:tr w:rsidR="008C0A32" w:rsidRPr="008C0A32" w14:paraId="2ED217AF" w14:textId="77777777" w:rsidTr="00D6464A">
        <w:tc>
          <w:tcPr>
            <w:tcW w:w="1977" w:type="dxa"/>
            <w:vMerge/>
            <w:vAlign w:val="center"/>
          </w:tcPr>
          <w:p w14:paraId="443E1968" w14:textId="77777777" w:rsidR="008C0A32" w:rsidRPr="008C0A32" w:rsidRDefault="008C0A32" w:rsidP="008C0A32">
            <w:pPr>
              <w:spacing w:after="0" w:line="240" w:lineRule="auto"/>
              <w:rPr>
                <w:rFonts w:ascii="Times New Roman" w:hAnsi="Times New Roman" w:cs="Times New Roman"/>
                <w:b/>
                <w:sz w:val="24"/>
                <w:szCs w:val="24"/>
              </w:rPr>
            </w:pPr>
          </w:p>
        </w:tc>
        <w:tc>
          <w:tcPr>
            <w:tcW w:w="2551" w:type="dxa"/>
          </w:tcPr>
          <w:p w14:paraId="1D61896B" w14:textId="77777777" w:rsidR="008C0A32" w:rsidRPr="008C0A32" w:rsidRDefault="00DF29E2" w:rsidP="008C0A32">
            <w:pPr>
              <w:spacing w:after="0" w:line="240" w:lineRule="auto"/>
              <w:rPr>
                <w:rFonts w:ascii="Times New Roman" w:hAnsi="Times New Roman" w:cs="Times New Roman"/>
                <w:sz w:val="24"/>
                <w:szCs w:val="24"/>
              </w:rPr>
            </w:pPr>
            <w:r>
              <w:rPr>
                <w:rFonts w:ascii="Times New Roman" w:hAnsi="Times New Roman" w:cs="Times New Roman"/>
                <w:sz w:val="24"/>
                <w:szCs w:val="24"/>
              </w:rPr>
              <w:t>Родионово-Несветайская СОШ №7</w:t>
            </w:r>
          </w:p>
        </w:tc>
        <w:tc>
          <w:tcPr>
            <w:tcW w:w="8647" w:type="dxa"/>
          </w:tcPr>
          <w:p w14:paraId="41E19128" w14:textId="77777777" w:rsidR="008C0A32" w:rsidRPr="008C0A32" w:rsidRDefault="00DF29E2" w:rsidP="008C0A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90E4E">
              <w:rPr>
                <w:rFonts w:ascii="Times New Roman" w:hAnsi="Times New Roman" w:cs="Times New Roman"/>
                <w:sz w:val="24"/>
                <w:szCs w:val="24"/>
              </w:rPr>
              <w:t>Проведение совместных мероприятий по направлениям безопасности (ЮИД и ЮПИД, команды юных пожарников) совместные акции «Наследники Победы», «Имя твое – Россия!», «Мы – будущие защитники Отечества»</w:t>
            </w:r>
          </w:p>
        </w:tc>
        <w:tc>
          <w:tcPr>
            <w:tcW w:w="1985" w:type="dxa"/>
          </w:tcPr>
          <w:p w14:paraId="058A89B8" w14:textId="77777777" w:rsidR="008C0A32" w:rsidRPr="00C90E4E" w:rsidRDefault="008C0A32" w:rsidP="008C0A32">
            <w:pPr>
              <w:spacing w:after="0" w:line="240" w:lineRule="auto"/>
              <w:rPr>
                <w:rFonts w:ascii="Times New Roman" w:hAnsi="Times New Roman" w:cs="Times New Roman"/>
                <w:sz w:val="24"/>
                <w:szCs w:val="24"/>
              </w:rPr>
            </w:pPr>
            <w:r w:rsidRPr="00C90E4E">
              <w:rPr>
                <w:rFonts w:ascii="Times New Roman" w:hAnsi="Times New Roman" w:cs="Times New Roman"/>
                <w:sz w:val="24"/>
                <w:szCs w:val="24"/>
              </w:rPr>
              <w:t xml:space="preserve">По плану на год </w:t>
            </w:r>
          </w:p>
        </w:tc>
      </w:tr>
      <w:tr w:rsidR="008C0A32" w:rsidRPr="008C0A32" w14:paraId="2B132FB6" w14:textId="77777777" w:rsidTr="00596D37">
        <w:trPr>
          <w:trHeight w:val="915"/>
        </w:trPr>
        <w:tc>
          <w:tcPr>
            <w:tcW w:w="1977" w:type="dxa"/>
            <w:textDirection w:val="btLr"/>
          </w:tcPr>
          <w:p w14:paraId="4CE3651F" w14:textId="77777777" w:rsidR="008C0A32" w:rsidRPr="008C0A32" w:rsidRDefault="008C0A32" w:rsidP="008C0A32">
            <w:pPr>
              <w:spacing w:after="0" w:line="240" w:lineRule="auto"/>
              <w:ind w:left="113" w:right="113"/>
              <w:rPr>
                <w:rFonts w:ascii="Times New Roman" w:hAnsi="Times New Roman" w:cs="Times New Roman"/>
                <w:b/>
                <w:sz w:val="24"/>
                <w:szCs w:val="24"/>
              </w:rPr>
            </w:pPr>
          </w:p>
          <w:p w14:paraId="4AAB3A37" w14:textId="77777777" w:rsidR="008C0A32" w:rsidRPr="008C0A32" w:rsidRDefault="008C0A32" w:rsidP="00D6464A">
            <w:pPr>
              <w:spacing w:after="0" w:line="240" w:lineRule="auto"/>
              <w:ind w:left="113" w:right="113"/>
              <w:jc w:val="center"/>
              <w:rPr>
                <w:rFonts w:ascii="Times New Roman" w:hAnsi="Times New Roman" w:cs="Times New Roman"/>
                <w:b/>
                <w:sz w:val="24"/>
                <w:szCs w:val="24"/>
              </w:rPr>
            </w:pPr>
            <w:r w:rsidRPr="008C0A32">
              <w:rPr>
                <w:rFonts w:ascii="Times New Roman" w:hAnsi="Times New Roman" w:cs="Times New Roman"/>
                <w:b/>
                <w:sz w:val="24"/>
                <w:szCs w:val="24"/>
              </w:rPr>
              <w:t>Медицина</w:t>
            </w:r>
          </w:p>
        </w:tc>
        <w:tc>
          <w:tcPr>
            <w:tcW w:w="2551" w:type="dxa"/>
          </w:tcPr>
          <w:p w14:paraId="25E535A9" w14:textId="77777777" w:rsidR="008C0A32" w:rsidRPr="008C0A32" w:rsidRDefault="008C0A32" w:rsidP="008C0A32">
            <w:pPr>
              <w:spacing w:after="0" w:line="240" w:lineRule="auto"/>
              <w:rPr>
                <w:rFonts w:ascii="Times New Roman" w:hAnsi="Times New Roman" w:cs="Times New Roman"/>
                <w:sz w:val="24"/>
                <w:szCs w:val="24"/>
              </w:rPr>
            </w:pPr>
            <w:r w:rsidRPr="008C0A32">
              <w:rPr>
                <w:rFonts w:ascii="Times New Roman" w:hAnsi="Times New Roman" w:cs="Times New Roman"/>
                <w:sz w:val="24"/>
                <w:szCs w:val="24"/>
              </w:rPr>
              <w:t>Детская поликлиника</w:t>
            </w:r>
          </w:p>
          <w:p w14:paraId="65485A87" w14:textId="77777777" w:rsidR="008C0A32" w:rsidRPr="00C90E4E" w:rsidRDefault="008C0A32" w:rsidP="008C0A32">
            <w:pPr>
              <w:spacing w:after="0" w:line="240" w:lineRule="auto"/>
              <w:rPr>
                <w:rFonts w:ascii="Times New Roman" w:hAnsi="Times New Roman" w:cs="Times New Roman"/>
                <w:sz w:val="24"/>
                <w:szCs w:val="24"/>
              </w:rPr>
            </w:pPr>
          </w:p>
        </w:tc>
        <w:tc>
          <w:tcPr>
            <w:tcW w:w="8647" w:type="dxa"/>
          </w:tcPr>
          <w:p w14:paraId="23C5C77C" w14:textId="77777777" w:rsidR="008C0A32" w:rsidRPr="008C0A32" w:rsidRDefault="008C0A32" w:rsidP="008C0A32">
            <w:pPr>
              <w:spacing w:after="0" w:line="240" w:lineRule="auto"/>
              <w:rPr>
                <w:rFonts w:ascii="Times New Roman" w:hAnsi="Times New Roman" w:cs="Times New Roman"/>
                <w:sz w:val="24"/>
                <w:szCs w:val="24"/>
              </w:rPr>
            </w:pPr>
            <w:r w:rsidRPr="008C0A32">
              <w:rPr>
                <w:rFonts w:ascii="Times New Roman" w:hAnsi="Times New Roman" w:cs="Times New Roman"/>
                <w:sz w:val="24"/>
                <w:szCs w:val="24"/>
              </w:rPr>
              <w:t>-проведение медицинского обследования;</w:t>
            </w:r>
          </w:p>
          <w:p w14:paraId="75829CBC" w14:textId="77777777" w:rsidR="008C0A32" w:rsidRPr="008C0A32" w:rsidRDefault="008C0A32" w:rsidP="008C0A32">
            <w:pPr>
              <w:spacing w:after="0" w:line="240" w:lineRule="auto"/>
              <w:rPr>
                <w:rFonts w:ascii="Times New Roman" w:hAnsi="Times New Roman" w:cs="Times New Roman"/>
                <w:sz w:val="24"/>
                <w:szCs w:val="24"/>
              </w:rPr>
            </w:pPr>
            <w:r w:rsidRPr="008C0A32">
              <w:rPr>
                <w:rFonts w:ascii="Times New Roman" w:hAnsi="Times New Roman" w:cs="Times New Roman"/>
                <w:sz w:val="24"/>
                <w:szCs w:val="24"/>
              </w:rPr>
              <w:t>-связь медицинских работников по вопросам заболеваемости и профилактики (консультирование)</w:t>
            </w:r>
          </w:p>
        </w:tc>
        <w:tc>
          <w:tcPr>
            <w:tcW w:w="1985" w:type="dxa"/>
          </w:tcPr>
          <w:p w14:paraId="2EC3DD72" w14:textId="77777777" w:rsidR="008C0A32" w:rsidRPr="008C0A32" w:rsidRDefault="008C0A32" w:rsidP="008C0A32">
            <w:pPr>
              <w:spacing w:after="0" w:line="240" w:lineRule="auto"/>
              <w:rPr>
                <w:rFonts w:ascii="Times New Roman" w:hAnsi="Times New Roman" w:cs="Times New Roman"/>
                <w:sz w:val="24"/>
                <w:szCs w:val="24"/>
              </w:rPr>
            </w:pPr>
            <w:r w:rsidRPr="008C0A32">
              <w:rPr>
                <w:rFonts w:ascii="Times New Roman" w:hAnsi="Times New Roman" w:cs="Times New Roman"/>
                <w:sz w:val="24"/>
                <w:szCs w:val="24"/>
              </w:rPr>
              <w:t>По мере необходимости</w:t>
            </w:r>
          </w:p>
        </w:tc>
      </w:tr>
      <w:tr w:rsidR="008C0A32" w:rsidRPr="008C0A32" w14:paraId="5B20B996" w14:textId="77777777" w:rsidTr="00D6464A">
        <w:trPr>
          <w:trHeight w:val="512"/>
        </w:trPr>
        <w:tc>
          <w:tcPr>
            <w:tcW w:w="1977" w:type="dxa"/>
            <w:vMerge w:val="restart"/>
            <w:textDirection w:val="btLr"/>
            <w:vAlign w:val="center"/>
          </w:tcPr>
          <w:p w14:paraId="1A1A3608" w14:textId="77777777" w:rsidR="008C0A32" w:rsidRPr="008C0A32" w:rsidRDefault="008C0A32" w:rsidP="00D6464A">
            <w:pPr>
              <w:spacing w:after="0" w:line="240" w:lineRule="auto"/>
              <w:ind w:left="113" w:right="113"/>
              <w:jc w:val="center"/>
              <w:rPr>
                <w:rFonts w:ascii="Times New Roman" w:hAnsi="Times New Roman" w:cs="Times New Roman"/>
                <w:b/>
                <w:sz w:val="24"/>
                <w:szCs w:val="24"/>
              </w:rPr>
            </w:pPr>
            <w:r w:rsidRPr="008C0A32">
              <w:rPr>
                <w:rFonts w:ascii="Times New Roman" w:hAnsi="Times New Roman" w:cs="Times New Roman"/>
                <w:b/>
                <w:sz w:val="24"/>
                <w:szCs w:val="24"/>
              </w:rPr>
              <w:t>Безопасность</w:t>
            </w:r>
          </w:p>
        </w:tc>
        <w:tc>
          <w:tcPr>
            <w:tcW w:w="2551" w:type="dxa"/>
          </w:tcPr>
          <w:p w14:paraId="7A978D5F" w14:textId="77777777" w:rsidR="008C0A32" w:rsidRPr="008C0A32" w:rsidRDefault="008C0A32" w:rsidP="008C0A32">
            <w:pPr>
              <w:spacing w:after="0" w:line="240" w:lineRule="auto"/>
              <w:rPr>
                <w:rFonts w:ascii="Times New Roman" w:hAnsi="Times New Roman" w:cs="Times New Roman"/>
                <w:sz w:val="24"/>
                <w:szCs w:val="24"/>
              </w:rPr>
            </w:pPr>
            <w:r w:rsidRPr="008C0A32">
              <w:rPr>
                <w:rFonts w:ascii="Times New Roman" w:hAnsi="Times New Roman" w:cs="Times New Roman"/>
                <w:sz w:val="24"/>
                <w:szCs w:val="24"/>
              </w:rPr>
              <w:t>Пожарная часть</w:t>
            </w:r>
          </w:p>
        </w:tc>
        <w:tc>
          <w:tcPr>
            <w:tcW w:w="8647" w:type="dxa"/>
          </w:tcPr>
          <w:p w14:paraId="231765C2" w14:textId="77777777" w:rsidR="008C0A32" w:rsidRPr="008C0A32" w:rsidRDefault="008C0A32" w:rsidP="008C0A32">
            <w:pPr>
              <w:spacing w:after="0" w:line="240" w:lineRule="auto"/>
              <w:rPr>
                <w:rFonts w:ascii="Times New Roman" w:hAnsi="Times New Roman" w:cs="Times New Roman"/>
                <w:sz w:val="24"/>
                <w:szCs w:val="24"/>
              </w:rPr>
            </w:pPr>
            <w:r w:rsidRPr="008C0A32">
              <w:rPr>
                <w:rFonts w:ascii="Times New Roman" w:hAnsi="Times New Roman" w:cs="Times New Roman"/>
                <w:sz w:val="24"/>
                <w:szCs w:val="24"/>
              </w:rPr>
              <w:t>Экскурсии, встречи с работниками пожарной части, конкурсы по ППБ, консультации, инструктажи.</w:t>
            </w:r>
          </w:p>
        </w:tc>
        <w:tc>
          <w:tcPr>
            <w:tcW w:w="1985" w:type="dxa"/>
          </w:tcPr>
          <w:p w14:paraId="53A77AD9" w14:textId="77777777" w:rsidR="008C0A32" w:rsidRPr="008C0A32" w:rsidRDefault="008C0A32" w:rsidP="008C0A32">
            <w:pPr>
              <w:spacing w:after="0" w:line="240" w:lineRule="auto"/>
              <w:rPr>
                <w:rFonts w:ascii="Times New Roman" w:hAnsi="Times New Roman" w:cs="Times New Roman"/>
                <w:sz w:val="24"/>
                <w:szCs w:val="24"/>
                <w:lang w:val="en-US"/>
              </w:rPr>
            </w:pPr>
            <w:proofErr w:type="spellStart"/>
            <w:r w:rsidRPr="008C0A32">
              <w:rPr>
                <w:rFonts w:ascii="Times New Roman" w:hAnsi="Times New Roman" w:cs="Times New Roman"/>
                <w:sz w:val="24"/>
                <w:szCs w:val="24"/>
                <w:lang w:val="en-US"/>
              </w:rPr>
              <w:t>По</w:t>
            </w:r>
            <w:proofErr w:type="spellEnd"/>
            <w:r w:rsidRPr="008C0A32">
              <w:rPr>
                <w:rFonts w:ascii="Times New Roman" w:hAnsi="Times New Roman" w:cs="Times New Roman"/>
                <w:sz w:val="24"/>
                <w:szCs w:val="24"/>
                <w:lang w:val="en-US"/>
              </w:rPr>
              <w:t xml:space="preserve"> </w:t>
            </w:r>
            <w:proofErr w:type="spellStart"/>
            <w:r w:rsidRPr="008C0A32">
              <w:rPr>
                <w:rFonts w:ascii="Times New Roman" w:hAnsi="Times New Roman" w:cs="Times New Roman"/>
                <w:sz w:val="24"/>
                <w:szCs w:val="24"/>
                <w:lang w:val="en-US"/>
              </w:rPr>
              <w:t>плану</w:t>
            </w:r>
            <w:proofErr w:type="spellEnd"/>
          </w:p>
        </w:tc>
      </w:tr>
      <w:tr w:rsidR="008C0A32" w:rsidRPr="008C0A32" w14:paraId="24D1CDFA" w14:textId="77777777" w:rsidTr="00D6464A">
        <w:trPr>
          <w:trHeight w:val="546"/>
        </w:trPr>
        <w:tc>
          <w:tcPr>
            <w:tcW w:w="1977" w:type="dxa"/>
            <w:vMerge/>
            <w:vAlign w:val="center"/>
          </w:tcPr>
          <w:p w14:paraId="117C98C5" w14:textId="77777777" w:rsidR="008C0A32" w:rsidRPr="008C0A32" w:rsidRDefault="008C0A32" w:rsidP="008C0A32">
            <w:pPr>
              <w:spacing w:after="0" w:line="240" w:lineRule="auto"/>
              <w:rPr>
                <w:rFonts w:ascii="Times New Roman" w:hAnsi="Times New Roman" w:cs="Times New Roman"/>
                <w:b/>
                <w:sz w:val="24"/>
                <w:szCs w:val="24"/>
                <w:lang w:val="en-US"/>
              </w:rPr>
            </w:pPr>
          </w:p>
        </w:tc>
        <w:tc>
          <w:tcPr>
            <w:tcW w:w="2551" w:type="dxa"/>
          </w:tcPr>
          <w:p w14:paraId="73FD78E8" w14:textId="77777777" w:rsidR="008C0A32" w:rsidRPr="008C0A32" w:rsidRDefault="008C0A32" w:rsidP="008C0A32">
            <w:pPr>
              <w:spacing w:after="0" w:line="240" w:lineRule="auto"/>
              <w:rPr>
                <w:rFonts w:ascii="Times New Roman" w:hAnsi="Times New Roman" w:cs="Times New Roman"/>
                <w:sz w:val="24"/>
                <w:szCs w:val="24"/>
                <w:lang w:val="en-US"/>
              </w:rPr>
            </w:pPr>
            <w:r w:rsidRPr="008C0A32">
              <w:rPr>
                <w:rFonts w:ascii="Times New Roman" w:hAnsi="Times New Roman" w:cs="Times New Roman"/>
                <w:sz w:val="24"/>
                <w:szCs w:val="24"/>
                <w:lang w:val="en-US"/>
              </w:rPr>
              <w:t>ГИББД</w:t>
            </w:r>
          </w:p>
        </w:tc>
        <w:tc>
          <w:tcPr>
            <w:tcW w:w="8647" w:type="dxa"/>
          </w:tcPr>
          <w:p w14:paraId="5E145716" w14:textId="77777777" w:rsidR="008C0A32" w:rsidRPr="008C0A32" w:rsidRDefault="008C0A32" w:rsidP="008C0A32">
            <w:pPr>
              <w:spacing w:after="0" w:line="240" w:lineRule="auto"/>
              <w:rPr>
                <w:rFonts w:ascii="Times New Roman" w:hAnsi="Times New Roman" w:cs="Times New Roman"/>
                <w:sz w:val="24"/>
                <w:szCs w:val="24"/>
              </w:rPr>
            </w:pPr>
            <w:r w:rsidRPr="008C0A32">
              <w:rPr>
                <w:rFonts w:ascii="Times New Roman" w:hAnsi="Times New Roman" w:cs="Times New Roman"/>
                <w:sz w:val="24"/>
                <w:szCs w:val="24"/>
              </w:rPr>
              <w:t>Проведение бесед с детьми по правилам дорожного движения, участие в выставках, смотрах-конкурсах, развлечениях.</w:t>
            </w:r>
          </w:p>
        </w:tc>
        <w:tc>
          <w:tcPr>
            <w:tcW w:w="1985" w:type="dxa"/>
          </w:tcPr>
          <w:p w14:paraId="4D5DDC1B" w14:textId="77777777" w:rsidR="008C0A32" w:rsidRPr="008C0A32" w:rsidRDefault="008C0A32" w:rsidP="008C0A32">
            <w:pPr>
              <w:spacing w:after="0" w:line="240" w:lineRule="auto"/>
              <w:rPr>
                <w:rFonts w:ascii="Times New Roman" w:hAnsi="Times New Roman" w:cs="Times New Roman"/>
                <w:sz w:val="24"/>
                <w:szCs w:val="24"/>
                <w:lang w:val="en-US"/>
              </w:rPr>
            </w:pPr>
            <w:proofErr w:type="spellStart"/>
            <w:r w:rsidRPr="008C0A32">
              <w:rPr>
                <w:rFonts w:ascii="Times New Roman" w:hAnsi="Times New Roman" w:cs="Times New Roman"/>
                <w:sz w:val="24"/>
                <w:szCs w:val="24"/>
                <w:lang w:val="en-US"/>
              </w:rPr>
              <w:t>По</w:t>
            </w:r>
            <w:proofErr w:type="spellEnd"/>
            <w:r w:rsidRPr="008C0A32">
              <w:rPr>
                <w:rFonts w:ascii="Times New Roman" w:hAnsi="Times New Roman" w:cs="Times New Roman"/>
                <w:sz w:val="24"/>
                <w:szCs w:val="24"/>
                <w:lang w:val="en-US"/>
              </w:rPr>
              <w:t xml:space="preserve"> </w:t>
            </w:r>
            <w:proofErr w:type="spellStart"/>
            <w:r w:rsidRPr="008C0A32">
              <w:rPr>
                <w:rFonts w:ascii="Times New Roman" w:hAnsi="Times New Roman" w:cs="Times New Roman"/>
                <w:sz w:val="24"/>
                <w:szCs w:val="24"/>
                <w:lang w:val="en-US"/>
              </w:rPr>
              <w:t>плану</w:t>
            </w:r>
            <w:proofErr w:type="spellEnd"/>
          </w:p>
        </w:tc>
      </w:tr>
    </w:tbl>
    <w:p w14:paraId="1FD7C551" w14:textId="77777777" w:rsidR="00D0373A" w:rsidRPr="00D0373A" w:rsidRDefault="0039188A" w:rsidP="00D6464A">
      <w:pPr>
        <w:pStyle w:val="a5"/>
        <w:numPr>
          <w:ilvl w:val="0"/>
          <w:numId w:val="3"/>
        </w:numPr>
        <w:spacing w:after="0" w:line="240" w:lineRule="auto"/>
        <w:jc w:val="center"/>
        <w:rPr>
          <w:rFonts w:ascii="Times New Roman" w:hAnsi="Times New Roman" w:cs="Times New Roman"/>
          <w:b/>
          <w:bCs/>
          <w:sz w:val="24"/>
          <w:szCs w:val="24"/>
        </w:rPr>
      </w:pPr>
      <w:r w:rsidRPr="008C0A32">
        <w:rPr>
          <w:rFonts w:ascii="Times New Roman" w:hAnsi="Times New Roman" w:cs="Times New Roman"/>
          <w:sz w:val="24"/>
          <w:szCs w:val="24"/>
        </w:rPr>
        <w:br w:type="page"/>
      </w:r>
      <w:r w:rsidR="00D0373A" w:rsidRPr="00D0373A">
        <w:rPr>
          <w:rFonts w:ascii="Times New Roman" w:hAnsi="Times New Roman" w:cs="Times New Roman"/>
          <w:b/>
          <w:bCs/>
          <w:sz w:val="24"/>
          <w:szCs w:val="24"/>
        </w:rPr>
        <w:lastRenderedPageBreak/>
        <w:t>Организационный раздел</w:t>
      </w:r>
    </w:p>
    <w:p w14:paraId="33B97191" w14:textId="77777777" w:rsidR="00D0373A" w:rsidRDefault="00D0373A" w:rsidP="001A2018">
      <w:pPr>
        <w:spacing w:before="240" w:after="0" w:line="276" w:lineRule="auto"/>
        <w:jc w:val="center"/>
        <w:rPr>
          <w:rFonts w:ascii="Times New Roman" w:hAnsi="Times New Roman" w:cs="Times New Roman"/>
          <w:b/>
          <w:bCs/>
          <w:sz w:val="24"/>
          <w:szCs w:val="24"/>
        </w:rPr>
      </w:pPr>
      <w:r w:rsidRPr="004179DB">
        <w:rPr>
          <w:rFonts w:ascii="Times New Roman" w:hAnsi="Times New Roman" w:cs="Times New Roman"/>
          <w:b/>
          <w:bCs/>
          <w:sz w:val="24"/>
          <w:szCs w:val="24"/>
        </w:rPr>
        <w:t xml:space="preserve">3.1. </w:t>
      </w:r>
      <w:r w:rsidR="005C7475">
        <w:rPr>
          <w:rFonts w:ascii="Times New Roman" w:hAnsi="Times New Roman" w:cs="Times New Roman"/>
          <w:b/>
          <w:bCs/>
          <w:sz w:val="24"/>
          <w:szCs w:val="24"/>
        </w:rPr>
        <w:t>Виды и организация организованной образовательной деятельности</w:t>
      </w:r>
    </w:p>
    <w:p w14:paraId="6C46A9E8" w14:textId="77777777" w:rsidR="004179DB" w:rsidRPr="00172421" w:rsidRDefault="004179DB" w:rsidP="004179DB">
      <w:pPr>
        <w:spacing w:after="0" w:line="240" w:lineRule="auto"/>
        <w:ind w:firstLine="708"/>
        <w:rPr>
          <w:rFonts w:ascii="Times New Roman" w:hAnsi="Times New Roman" w:cs="Times New Roman"/>
          <w:sz w:val="24"/>
          <w:szCs w:val="24"/>
        </w:rPr>
      </w:pPr>
      <w:r w:rsidRPr="00172421">
        <w:rPr>
          <w:rFonts w:ascii="Times New Roman" w:hAnsi="Times New Roman" w:cs="Times New Roman"/>
          <w:sz w:val="24"/>
          <w:szCs w:val="24"/>
        </w:rPr>
        <w:t xml:space="preserve">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w:t>
      </w:r>
    </w:p>
    <w:p w14:paraId="6DF10823" w14:textId="77777777" w:rsidR="004179DB" w:rsidRPr="00172421" w:rsidRDefault="004179DB" w:rsidP="004179DB">
      <w:pPr>
        <w:spacing w:after="0" w:line="240" w:lineRule="auto"/>
        <w:rPr>
          <w:rFonts w:ascii="Times New Roman" w:hAnsi="Times New Roman" w:cs="Times New Roman"/>
          <w:sz w:val="24"/>
          <w:szCs w:val="24"/>
        </w:rPr>
      </w:pPr>
      <w:r w:rsidRPr="00172421">
        <w:rPr>
          <w:rFonts w:ascii="Times New Roman" w:hAnsi="Times New Roman" w:cs="Times New Roman"/>
          <w:sz w:val="24"/>
          <w:szCs w:val="24"/>
        </w:rPr>
        <w:t xml:space="preserve">Продолжительность занятия 10 - 30 минут </w:t>
      </w:r>
    </w:p>
    <w:p w14:paraId="52D2256B" w14:textId="77777777" w:rsidR="004179DB" w:rsidRPr="00172421" w:rsidRDefault="004179DB" w:rsidP="004179DB">
      <w:pPr>
        <w:spacing w:after="0" w:line="240" w:lineRule="auto"/>
        <w:rPr>
          <w:rFonts w:ascii="Times New Roman" w:hAnsi="Times New Roman" w:cs="Times New Roman"/>
          <w:sz w:val="24"/>
          <w:szCs w:val="24"/>
        </w:rPr>
      </w:pPr>
      <w:r w:rsidRPr="00172421">
        <w:rPr>
          <w:rFonts w:ascii="Times New Roman" w:hAnsi="Times New Roman" w:cs="Times New Roman"/>
          <w:sz w:val="24"/>
          <w:szCs w:val="24"/>
        </w:rPr>
        <w:t xml:space="preserve">Кол-во занятий в неделю -2 занятия </w:t>
      </w:r>
    </w:p>
    <w:p w14:paraId="62F259B4" w14:textId="77777777" w:rsidR="004179DB" w:rsidRPr="00172421" w:rsidRDefault="004179DB" w:rsidP="004179DB">
      <w:pPr>
        <w:spacing w:after="0" w:line="240" w:lineRule="auto"/>
        <w:rPr>
          <w:rFonts w:ascii="Times New Roman" w:hAnsi="Times New Roman" w:cs="Times New Roman"/>
          <w:sz w:val="24"/>
          <w:szCs w:val="24"/>
        </w:rPr>
      </w:pPr>
      <w:r w:rsidRPr="00172421">
        <w:rPr>
          <w:rFonts w:ascii="Times New Roman" w:hAnsi="Times New Roman" w:cs="Times New Roman"/>
          <w:sz w:val="24"/>
          <w:szCs w:val="24"/>
        </w:rPr>
        <w:t xml:space="preserve">Кол-во занятий в год -96 занятия </w:t>
      </w:r>
    </w:p>
    <w:p w14:paraId="06683472" w14:textId="77777777" w:rsidR="004179DB" w:rsidRPr="00A343F9" w:rsidRDefault="004179DB" w:rsidP="004179DB">
      <w:pPr>
        <w:spacing w:after="0" w:line="240" w:lineRule="auto"/>
        <w:rPr>
          <w:rFonts w:ascii="Times New Roman" w:hAnsi="Times New Roman" w:cs="Times New Roman"/>
          <w:sz w:val="24"/>
          <w:szCs w:val="24"/>
        </w:rPr>
      </w:pPr>
      <w:r w:rsidRPr="00172421">
        <w:rPr>
          <w:rFonts w:ascii="Times New Roman" w:hAnsi="Times New Roman" w:cs="Times New Roman"/>
          <w:sz w:val="24"/>
          <w:szCs w:val="24"/>
        </w:rPr>
        <w:t>Вечер развлечения в месяц -3 развлечения</w:t>
      </w:r>
    </w:p>
    <w:tbl>
      <w:tblPr>
        <w:tblW w:w="151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25"/>
        <w:gridCol w:w="2241"/>
        <w:gridCol w:w="2241"/>
        <w:gridCol w:w="2268"/>
        <w:gridCol w:w="2268"/>
        <w:gridCol w:w="1271"/>
        <w:gridCol w:w="856"/>
      </w:tblGrid>
      <w:tr w:rsidR="002C47F9" w:rsidRPr="00A343F9" w14:paraId="5BDC2DCD" w14:textId="77777777" w:rsidTr="002C47F9">
        <w:trPr>
          <w:gridAfter w:val="5"/>
          <w:wAfter w:w="8904" w:type="dxa"/>
          <w:trHeight w:val="276"/>
        </w:trPr>
        <w:tc>
          <w:tcPr>
            <w:tcW w:w="4025" w:type="dxa"/>
            <w:vMerge w:val="restart"/>
            <w:tcBorders>
              <w:top w:val="single" w:sz="4" w:space="0" w:color="auto"/>
              <w:left w:val="single" w:sz="4" w:space="0" w:color="auto"/>
              <w:bottom w:val="single" w:sz="4" w:space="0" w:color="auto"/>
              <w:right w:val="single" w:sz="4" w:space="0" w:color="auto"/>
            </w:tcBorders>
          </w:tcPr>
          <w:p w14:paraId="66B0BC06" w14:textId="77777777" w:rsidR="002C47F9" w:rsidRPr="00A343F9" w:rsidRDefault="002C47F9" w:rsidP="00A343F9">
            <w:pPr>
              <w:spacing w:before="100" w:beforeAutospacing="1" w:after="0" w:line="240" w:lineRule="auto"/>
              <w:jc w:val="center"/>
              <w:rPr>
                <w:rFonts w:ascii="Times New Roman" w:eastAsiaTheme="minorEastAsia" w:hAnsi="Times New Roman" w:cs="Times New Roman"/>
                <w:sz w:val="24"/>
                <w:szCs w:val="24"/>
                <w:lang w:eastAsia="ru-RU"/>
              </w:rPr>
            </w:pPr>
            <w:r w:rsidRPr="00A343F9">
              <w:rPr>
                <w:rFonts w:ascii="Times New Roman" w:eastAsiaTheme="minorEastAsia" w:hAnsi="Times New Roman" w:cs="Times New Roman"/>
                <w:b/>
                <w:sz w:val="24"/>
                <w:szCs w:val="24"/>
                <w:lang w:eastAsia="ru-RU"/>
              </w:rPr>
              <w:t>Содержание</w:t>
            </w:r>
          </w:p>
        </w:tc>
        <w:tc>
          <w:tcPr>
            <w:tcW w:w="2241" w:type="dxa"/>
            <w:tcBorders>
              <w:top w:val="single" w:sz="4" w:space="0" w:color="auto"/>
              <w:left w:val="single" w:sz="4" w:space="0" w:color="auto"/>
              <w:bottom w:val="single" w:sz="4" w:space="0" w:color="auto"/>
              <w:right w:val="single" w:sz="4" w:space="0" w:color="auto"/>
            </w:tcBorders>
          </w:tcPr>
          <w:p w14:paraId="252A1E61" w14:textId="77777777" w:rsidR="002C47F9" w:rsidRPr="00A343F9" w:rsidRDefault="002C47F9" w:rsidP="00A343F9">
            <w:pPr>
              <w:spacing w:before="100" w:beforeAutospacing="1" w:after="0" w:line="240" w:lineRule="auto"/>
              <w:jc w:val="center"/>
              <w:rPr>
                <w:rFonts w:ascii="Times New Roman" w:eastAsiaTheme="minorEastAsia" w:hAnsi="Times New Roman" w:cs="Times New Roman"/>
                <w:b/>
                <w:sz w:val="24"/>
                <w:szCs w:val="24"/>
                <w:lang w:eastAsia="ru-RU"/>
              </w:rPr>
            </w:pPr>
          </w:p>
        </w:tc>
      </w:tr>
      <w:tr w:rsidR="002C47F9" w:rsidRPr="00A343F9" w14:paraId="1B0BBCA5" w14:textId="77777777" w:rsidTr="002C47F9">
        <w:trPr>
          <w:trHeight w:val="175"/>
        </w:trPr>
        <w:tc>
          <w:tcPr>
            <w:tcW w:w="4025" w:type="dxa"/>
            <w:vMerge/>
            <w:tcBorders>
              <w:top w:val="single" w:sz="4" w:space="0" w:color="auto"/>
              <w:left w:val="single" w:sz="4" w:space="0" w:color="auto"/>
              <w:bottom w:val="single" w:sz="4" w:space="0" w:color="auto"/>
              <w:right w:val="single" w:sz="4" w:space="0" w:color="auto"/>
            </w:tcBorders>
            <w:vAlign w:val="center"/>
          </w:tcPr>
          <w:p w14:paraId="28D60504" w14:textId="77777777" w:rsidR="002C47F9" w:rsidRPr="00A343F9" w:rsidRDefault="002C47F9" w:rsidP="00A343F9">
            <w:pPr>
              <w:spacing w:after="0" w:line="240" w:lineRule="auto"/>
              <w:rPr>
                <w:rFonts w:ascii="Times New Roman" w:eastAsiaTheme="minorEastAsia" w:hAnsi="Times New Roman" w:cs="Times New Roman"/>
                <w:sz w:val="24"/>
                <w:szCs w:val="24"/>
                <w:lang w:eastAsia="ru-RU"/>
              </w:rPr>
            </w:pPr>
          </w:p>
        </w:tc>
        <w:tc>
          <w:tcPr>
            <w:tcW w:w="2241" w:type="dxa"/>
            <w:tcBorders>
              <w:top w:val="single" w:sz="4" w:space="0" w:color="auto"/>
              <w:left w:val="single" w:sz="4" w:space="0" w:color="auto"/>
              <w:bottom w:val="single" w:sz="4" w:space="0" w:color="auto"/>
              <w:right w:val="single" w:sz="4" w:space="0" w:color="auto"/>
            </w:tcBorders>
          </w:tcPr>
          <w:p w14:paraId="358B2160" w14:textId="77777777" w:rsidR="002C47F9" w:rsidRDefault="002C47F9" w:rsidP="002C47F9">
            <w:pPr>
              <w:spacing w:before="100" w:beforeAutospacing="1"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1-я младшая группа</w:t>
            </w:r>
          </w:p>
          <w:p w14:paraId="358C3F2F" w14:textId="77777777" w:rsidR="002C47F9" w:rsidRPr="00A343F9" w:rsidRDefault="002C47F9" w:rsidP="002C47F9">
            <w:pPr>
              <w:spacing w:before="100" w:beforeAutospacing="1"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2-3 года</w:t>
            </w:r>
          </w:p>
        </w:tc>
        <w:tc>
          <w:tcPr>
            <w:tcW w:w="2241" w:type="dxa"/>
            <w:tcBorders>
              <w:top w:val="single" w:sz="4" w:space="0" w:color="auto"/>
              <w:left w:val="single" w:sz="4" w:space="0" w:color="auto"/>
              <w:bottom w:val="single" w:sz="4" w:space="0" w:color="auto"/>
              <w:right w:val="single" w:sz="4" w:space="0" w:color="auto"/>
            </w:tcBorders>
          </w:tcPr>
          <w:p w14:paraId="6060C9B6" w14:textId="77777777" w:rsidR="002C47F9" w:rsidRPr="00A343F9" w:rsidRDefault="002C47F9" w:rsidP="00A343F9">
            <w:pPr>
              <w:spacing w:before="100" w:beforeAutospacing="1" w:after="0" w:line="240" w:lineRule="auto"/>
              <w:jc w:val="center"/>
              <w:rPr>
                <w:rFonts w:ascii="Times New Roman" w:eastAsiaTheme="minorEastAsia" w:hAnsi="Times New Roman" w:cs="Times New Roman"/>
                <w:sz w:val="24"/>
                <w:szCs w:val="24"/>
                <w:lang w:eastAsia="ru-RU"/>
              </w:rPr>
            </w:pPr>
            <w:r w:rsidRPr="00A343F9">
              <w:rPr>
                <w:rFonts w:ascii="Times New Roman" w:eastAsiaTheme="minorEastAsia" w:hAnsi="Times New Roman" w:cs="Times New Roman"/>
                <w:sz w:val="24"/>
                <w:szCs w:val="24"/>
                <w:lang w:eastAsia="ru-RU"/>
              </w:rPr>
              <w:t>2 младшая группа</w:t>
            </w:r>
          </w:p>
          <w:p w14:paraId="7C272A93" w14:textId="77777777" w:rsidR="002C47F9" w:rsidRPr="00A343F9" w:rsidRDefault="002C47F9" w:rsidP="00A343F9">
            <w:pPr>
              <w:spacing w:before="100" w:beforeAutospacing="1" w:after="0" w:line="240" w:lineRule="auto"/>
              <w:jc w:val="center"/>
              <w:rPr>
                <w:rFonts w:ascii="Times New Roman" w:eastAsiaTheme="minorEastAsia" w:hAnsi="Times New Roman" w:cs="Times New Roman"/>
                <w:sz w:val="24"/>
                <w:szCs w:val="24"/>
                <w:lang w:eastAsia="ru-RU"/>
              </w:rPr>
            </w:pPr>
            <w:r w:rsidRPr="00A343F9">
              <w:rPr>
                <w:rFonts w:ascii="Times New Roman" w:eastAsiaTheme="minorEastAsia" w:hAnsi="Times New Roman" w:cs="Times New Roman"/>
                <w:sz w:val="24"/>
                <w:szCs w:val="24"/>
                <w:lang w:eastAsia="ru-RU"/>
              </w:rPr>
              <w:t>(3-4 лет)</w:t>
            </w:r>
          </w:p>
        </w:tc>
        <w:tc>
          <w:tcPr>
            <w:tcW w:w="2268" w:type="dxa"/>
            <w:tcBorders>
              <w:top w:val="single" w:sz="4" w:space="0" w:color="auto"/>
              <w:left w:val="single" w:sz="4" w:space="0" w:color="auto"/>
              <w:bottom w:val="single" w:sz="4" w:space="0" w:color="auto"/>
              <w:right w:val="single" w:sz="4" w:space="0" w:color="auto"/>
            </w:tcBorders>
          </w:tcPr>
          <w:p w14:paraId="059932FB" w14:textId="77777777" w:rsidR="002C47F9" w:rsidRPr="00A343F9" w:rsidRDefault="002C47F9" w:rsidP="00A343F9">
            <w:pPr>
              <w:spacing w:before="100" w:beforeAutospacing="1" w:after="0" w:line="240" w:lineRule="auto"/>
              <w:jc w:val="center"/>
              <w:rPr>
                <w:rFonts w:ascii="Times New Roman" w:eastAsiaTheme="minorEastAsia" w:hAnsi="Times New Roman" w:cs="Times New Roman"/>
                <w:sz w:val="24"/>
                <w:szCs w:val="24"/>
                <w:lang w:eastAsia="ru-RU"/>
              </w:rPr>
            </w:pPr>
            <w:r w:rsidRPr="00A343F9">
              <w:rPr>
                <w:rFonts w:ascii="Times New Roman" w:eastAsiaTheme="minorEastAsia" w:hAnsi="Times New Roman" w:cs="Times New Roman"/>
                <w:sz w:val="24"/>
                <w:szCs w:val="24"/>
                <w:lang w:eastAsia="ru-RU"/>
              </w:rPr>
              <w:t>Средняя группа</w:t>
            </w:r>
          </w:p>
          <w:p w14:paraId="6145781C" w14:textId="77777777" w:rsidR="002C47F9" w:rsidRPr="00A343F9" w:rsidRDefault="002C47F9" w:rsidP="00A343F9">
            <w:pPr>
              <w:spacing w:before="100" w:beforeAutospacing="1" w:after="0" w:line="240" w:lineRule="auto"/>
              <w:jc w:val="center"/>
              <w:rPr>
                <w:rFonts w:ascii="Times New Roman" w:eastAsiaTheme="minorEastAsia" w:hAnsi="Times New Roman" w:cs="Times New Roman"/>
                <w:sz w:val="24"/>
                <w:szCs w:val="24"/>
                <w:lang w:eastAsia="ru-RU"/>
              </w:rPr>
            </w:pPr>
            <w:r w:rsidRPr="00A343F9">
              <w:rPr>
                <w:rFonts w:ascii="Times New Roman" w:eastAsiaTheme="minorEastAsia" w:hAnsi="Times New Roman" w:cs="Times New Roman"/>
                <w:sz w:val="24"/>
                <w:szCs w:val="24"/>
                <w:lang w:eastAsia="ru-RU"/>
              </w:rPr>
              <w:t>(4-5 лет)</w:t>
            </w:r>
          </w:p>
        </w:tc>
        <w:tc>
          <w:tcPr>
            <w:tcW w:w="2268" w:type="dxa"/>
            <w:tcBorders>
              <w:top w:val="single" w:sz="4" w:space="0" w:color="auto"/>
              <w:left w:val="single" w:sz="4" w:space="0" w:color="auto"/>
              <w:bottom w:val="single" w:sz="4" w:space="0" w:color="auto"/>
              <w:right w:val="single" w:sz="4" w:space="0" w:color="auto"/>
            </w:tcBorders>
          </w:tcPr>
          <w:p w14:paraId="411DBB77" w14:textId="77777777" w:rsidR="002C47F9" w:rsidRPr="00A343F9" w:rsidRDefault="002C47F9" w:rsidP="00A343F9">
            <w:pPr>
              <w:spacing w:before="100" w:beforeAutospacing="1" w:after="0" w:line="240" w:lineRule="auto"/>
              <w:jc w:val="center"/>
              <w:rPr>
                <w:rFonts w:ascii="Times New Roman" w:eastAsiaTheme="minorEastAsia" w:hAnsi="Times New Roman" w:cs="Times New Roman"/>
                <w:sz w:val="24"/>
                <w:szCs w:val="24"/>
                <w:lang w:eastAsia="ru-RU"/>
              </w:rPr>
            </w:pPr>
            <w:r w:rsidRPr="00A343F9">
              <w:rPr>
                <w:rFonts w:ascii="Times New Roman" w:eastAsiaTheme="minorEastAsia" w:hAnsi="Times New Roman" w:cs="Times New Roman"/>
                <w:sz w:val="24"/>
                <w:szCs w:val="24"/>
                <w:lang w:eastAsia="ru-RU"/>
              </w:rPr>
              <w:t>Старшая группа</w:t>
            </w:r>
          </w:p>
          <w:p w14:paraId="2CAD9049" w14:textId="77777777" w:rsidR="002C47F9" w:rsidRPr="00A343F9" w:rsidRDefault="002C47F9" w:rsidP="00A343F9">
            <w:pPr>
              <w:spacing w:before="100" w:beforeAutospacing="1" w:after="0" w:line="240" w:lineRule="auto"/>
              <w:jc w:val="center"/>
              <w:rPr>
                <w:rFonts w:ascii="Times New Roman" w:eastAsiaTheme="minorEastAsia" w:hAnsi="Times New Roman" w:cs="Times New Roman"/>
                <w:sz w:val="24"/>
                <w:szCs w:val="24"/>
                <w:lang w:eastAsia="ru-RU"/>
              </w:rPr>
            </w:pPr>
            <w:r w:rsidRPr="00A343F9">
              <w:rPr>
                <w:rFonts w:ascii="Times New Roman" w:eastAsiaTheme="minorEastAsia" w:hAnsi="Times New Roman" w:cs="Times New Roman"/>
                <w:sz w:val="24"/>
                <w:szCs w:val="24"/>
                <w:lang w:eastAsia="ru-RU"/>
              </w:rPr>
              <w:t>(5-6 лет)</w:t>
            </w:r>
          </w:p>
        </w:tc>
        <w:tc>
          <w:tcPr>
            <w:tcW w:w="2127" w:type="dxa"/>
            <w:gridSpan w:val="2"/>
            <w:tcBorders>
              <w:top w:val="single" w:sz="4" w:space="0" w:color="auto"/>
              <w:left w:val="single" w:sz="4" w:space="0" w:color="auto"/>
              <w:bottom w:val="single" w:sz="4" w:space="0" w:color="auto"/>
              <w:right w:val="single" w:sz="4" w:space="0" w:color="auto"/>
            </w:tcBorders>
          </w:tcPr>
          <w:p w14:paraId="19850202" w14:textId="77777777" w:rsidR="002C47F9" w:rsidRPr="00A343F9" w:rsidRDefault="002C47F9" w:rsidP="00A343F9">
            <w:pPr>
              <w:spacing w:before="100" w:beforeAutospacing="1" w:after="0" w:line="240" w:lineRule="auto"/>
              <w:jc w:val="center"/>
              <w:rPr>
                <w:rFonts w:ascii="Times New Roman" w:eastAsiaTheme="minorEastAsia" w:hAnsi="Times New Roman" w:cs="Times New Roman"/>
                <w:sz w:val="24"/>
                <w:szCs w:val="24"/>
                <w:lang w:eastAsia="ru-RU"/>
              </w:rPr>
            </w:pPr>
            <w:r w:rsidRPr="00A343F9">
              <w:rPr>
                <w:rFonts w:ascii="Times New Roman" w:eastAsiaTheme="minorEastAsia" w:hAnsi="Times New Roman" w:cs="Times New Roman"/>
                <w:sz w:val="24"/>
                <w:szCs w:val="24"/>
                <w:lang w:eastAsia="ru-RU"/>
              </w:rPr>
              <w:t>Подготовительная                       к школе группа</w:t>
            </w:r>
          </w:p>
          <w:p w14:paraId="1EAAD721" w14:textId="77777777" w:rsidR="002C47F9" w:rsidRPr="00A343F9" w:rsidRDefault="002C47F9" w:rsidP="00A343F9">
            <w:pPr>
              <w:spacing w:after="0" w:line="240" w:lineRule="auto"/>
              <w:jc w:val="center"/>
              <w:rPr>
                <w:rFonts w:ascii="Times New Roman" w:eastAsiaTheme="minorEastAsia" w:hAnsi="Times New Roman" w:cs="Times New Roman"/>
                <w:sz w:val="24"/>
                <w:szCs w:val="24"/>
                <w:lang w:eastAsia="ru-RU"/>
              </w:rPr>
            </w:pPr>
            <w:r w:rsidRPr="00A343F9">
              <w:rPr>
                <w:rFonts w:ascii="Times New Roman" w:eastAsiaTheme="minorEastAsia" w:hAnsi="Times New Roman" w:cs="Times New Roman"/>
                <w:sz w:val="24"/>
                <w:szCs w:val="24"/>
                <w:lang w:eastAsia="ru-RU"/>
              </w:rPr>
              <w:t>(6-7 лет)</w:t>
            </w:r>
          </w:p>
        </w:tc>
      </w:tr>
      <w:tr w:rsidR="002C47F9" w:rsidRPr="00A343F9" w14:paraId="08AC3D18" w14:textId="77777777" w:rsidTr="002C47F9">
        <w:trPr>
          <w:trHeight w:val="175"/>
        </w:trPr>
        <w:tc>
          <w:tcPr>
            <w:tcW w:w="4025" w:type="dxa"/>
            <w:tcBorders>
              <w:top w:val="single" w:sz="4" w:space="0" w:color="auto"/>
              <w:left w:val="single" w:sz="4" w:space="0" w:color="auto"/>
              <w:bottom w:val="single" w:sz="4" w:space="0" w:color="auto"/>
              <w:right w:val="single" w:sz="4" w:space="0" w:color="auto"/>
            </w:tcBorders>
          </w:tcPr>
          <w:p w14:paraId="2C50CD80" w14:textId="77777777" w:rsidR="002C47F9" w:rsidRPr="00A343F9" w:rsidRDefault="002C47F9" w:rsidP="00A343F9">
            <w:pPr>
              <w:spacing w:before="100" w:beforeAutospacing="1" w:after="0" w:line="240" w:lineRule="auto"/>
              <w:rPr>
                <w:rFonts w:ascii="Times New Roman" w:eastAsiaTheme="minorEastAsia" w:hAnsi="Times New Roman" w:cs="Times New Roman"/>
                <w:sz w:val="24"/>
                <w:szCs w:val="24"/>
                <w:lang w:eastAsia="ru-RU"/>
              </w:rPr>
            </w:pPr>
            <w:r w:rsidRPr="00A343F9">
              <w:rPr>
                <w:rFonts w:ascii="Times New Roman" w:eastAsiaTheme="minorEastAsia" w:hAnsi="Times New Roman" w:cs="Times New Roman"/>
                <w:sz w:val="24"/>
                <w:szCs w:val="24"/>
                <w:lang w:eastAsia="ru-RU"/>
              </w:rPr>
              <w:t>Количество возрастных подгрупп</w:t>
            </w:r>
          </w:p>
        </w:tc>
        <w:tc>
          <w:tcPr>
            <w:tcW w:w="2241" w:type="dxa"/>
            <w:tcBorders>
              <w:top w:val="single" w:sz="4" w:space="0" w:color="auto"/>
              <w:left w:val="single" w:sz="4" w:space="0" w:color="auto"/>
              <w:bottom w:val="single" w:sz="4" w:space="0" w:color="auto"/>
              <w:right w:val="single" w:sz="4" w:space="0" w:color="auto"/>
            </w:tcBorders>
          </w:tcPr>
          <w:p w14:paraId="32E86CE2" w14:textId="77777777" w:rsidR="002C47F9" w:rsidRPr="00A343F9" w:rsidRDefault="002C47F9" w:rsidP="00A343F9">
            <w:pPr>
              <w:spacing w:before="100" w:beforeAutospacing="1"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2241" w:type="dxa"/>
            <w:tcBorders>
              <w:top w:val="single" w:sz="4" w:space="0" w:color="auto"/>
              <w:left w:val="single" w:sz="4" w:space="0" w:color="auto"/>
              <w:bottom w:val="single" w:sz="4" w:space="0" w:color="auto"/>
              <w:right w:val="single" w:sz="4" w:space="0" w:color="auto"/>
            </w:tcBorders>
          </w:tcPr>
          <w:p w14:paraId="19A5FB96" w14:textId="77777777" w:rsidR="002C47F9" w:rsidRPr="00A343F9" w:rsidRDefault="002C47F9" w:rsidP="00A343F9">
            <w:pPr>
              <w:spacing w:before="100" w:beforeAutospacing="1"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tcPr>
          <w:p w14:paraId="0FB16909" w14:textId="77777777" w:rsidR="002C47F9" w:rsidRPr="00A343F9" w:rsidRDefault="002C47F9" w:rsidP="00A343F9">
            <w:pPr>
              <w:spacing w:before="100" w:beforeAutospacing="1" w:after="0" w:line="240" w:lineRule="auto"/>
              <w:jc w:val="center"/>
              <w:rPr>
                <w:rFonts w:ascii="Times New Roman" w:eastAsiaTheme="minorEastAsia" w:hAnsi="Times New Roman" w:cs="Times New Roman"/>
                <w:sz w:val="24"/>
                <w:szCs w:val="24"/>
                <w:lang w:eastAsia="ru-RU"/>
              </w:rPr>
            </w:pPr>
            <w:r w:rsidRPr="00A343F9">
              <w:rPr>
                <w:rFonts w:ascii="Times New Roman" w:eastAsiaTheme="minorEastAsia" w:hAnsi="Times New Roman" w:cs="Times New Roman"/>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tcPr>
          <w:p w14:paraId="241732F2" w14:textId="77777777" w:rsidR="002C47F9" w:rsidRPr="00A343F9" w:rsidRDefault="002C47F9" w:rsidP="00A343F9">
            <w:pPr>
              <w:spacing w:before="100" w:beforeAutospacing="1" w:after="0" w:line="240" w:lineRule="auto"/>
              <w:jc w:val="center"/>
              <w:rPr>
                <w:rFonts w:ascii="Times New Roman" w:eastAsiaTheme="minorEastAsia" w:hAnsi="Times New Roman" w:cs="Times New Roman"/>
                <w:sz w:val="24"/>
                <w:szCs w:val="24"/>
                <w:lang w:eastAsia="ru-RU"/>
              </w:rPr>
            </w:pPr>
            <w:r w:rsidRPr="00A343F9">
              <w:rPr>
                <w:rFonts w:ascii="Times New Roman" w:eastAsiaTheme="minorEastAsia" w:hAnsi="Times New Roman" w:cs="Times New Roman"/>
                <w:sz w:val="24"/>
                <w:szCs w:val="24"/>
                <w:lang w:eastAsia="ru-RU"/>
              </w:rPr>
              <w:t>1</w:t>
            </w:r>
          </w:p>
        </w:tc>
        <w:tc>
          <w:tcPr>
            <w:tcW w:w="2127" w:type="dxa"/>
            <w:gridSpan w:val="2"/>
            <w:tcBorders>
              <w:top w:val="single" w:sz="4" w:space="0" w:color="auto"/>
              <w:left w:val="single" w:sz="4" w:space="0" w:color="auto"/>
              <w:bottom w:val="single" w:sz="4" w:space="0" w:color="auto"/>
              <w:right w:val="single" w:sz="4" w:space="0" w:color="auto"/>
            </w:tcBorders>
          </w:tcPr>
          <w:p w14:paraId="290A3BFE" w14:textId="77777777" w:rsidR="002C47F9" w:rsidRPr="00A343F9" w:rsidRDefault="002C47F9" w:rsidP="00A343F9">
            <w:pPr>
              <w:spacing w:before="100" w:beforeAutospacing="1" w:after="0" w:line="240" w:lineRule="auto"/>
              <w:jc w:val="center"/>
              <w:rPr>
                <w:rFonts w:ascii="Times New Roman" w:eastAsiaTheme="minorEastAsia" w:hAnsi="Times New Roman" w:cs="Times New Roman"/>
                <w:sz w:val="24"/>
                <w:szCs w:val="24"/>
                <w:lang w:eastAsia="ru-RU"/>
              </w:rPr>
            </w:pPr>
            <w:r w:rsidRPr="00A343F9">
              <w:rPr>
                <w:rFonts w:ascii="Times New Roman" w:eastAsiaTheme="minorEastAsia" w:hAnsi="Times New Roman" w:cs="Times New Roman"/>
                <w:sz w:val="24"/>
                <w:szCs w:val="24"/>
                <w:lang w:eastAsia="ru-RU"/>
              </w:rPr>
              <w:t>1</w:t>
            </w:r>
          </w:p>
        </w:tc>
      </w:tr>
      <w:tr w:rsidR="002C47F9" w:rsidRPr="00A343F9" w14:paraId="4A2CCE8B" w14:textId="77777777" w:rsidTr="002C47F9">
        <w:trPr>
          <w:trHeight w:val="299"/>
        </w:trPr>
        <w:tc>
          <w:tcPr>
            <w:tcW w:w="4025" w:type="dxa"/>
            <w:tcBorders>
              <w:top w:val="single" w:sz="4" w:space="0" w:color="auto"/>
              <w:left w:val="single" w:sz="4" w:space="0" w:color="auto"/>
              <w:bottom w:val="single" w:sz="4" w:space="0" w:color="auto"/>
              <w:right w:val="single" w:sz="4" w:space="0" w:color="auto"/>
            </w:tcBorders>
          </w:tcPr>
          <w:p w14:paraId="52B06F93" w14:textId="77777777" w:rsidR="002C47F9" w:rsidRPr="00A343F9" w:rsidRDefault="002C47F9" w:rsidP="00A343F9">
            <w:pPr>
              <w:spacing w:after="0" w:line="240" w:lineRule="auto"/>
              <w:rPr>
                <w:rFonts w:ascii="Times New Roman" w:eastAsiaTheme="minorEastAsia" w:hAnsi="Times New Roman" w:cs="Times New Roman"/>
                <w:sz w:val="24"/>
                <w:szCs w:val="24"/>
                <w:lang w:eastAsia="ru-RU"/>
              </w:rPr>
            </w:pPr>
            <w:r w:rsidRPr="00A343F9">
              <w:rPr>
                <w:rFonts w:ascii="Times New Roman" w:eastAsiaTheme="minorEastAsia" w:hAnsi="Times New Roman" w:cs="Times New Roman"/>
                <w:sz w:val="24"/>
                <w:szCs w:val="24"/>
                <w:lang w:eastAsia="ru-RU"/>
              </w:rPr>
              <w:t>Начало учебного года</w:t>
            </w:r>
          </w:p>
        </w:tc>
        <w:tc>
          <w:tcPr>
            <w:tcW w:w="2241" w:type="dxa"/>
            <w:tcBorders>
              <w:top w:val="single" w:sz="4" w:space="0" w:color="auto"/>
              <w:left w:val="single" w:sz="4" w:space="0" w:color="auto"/>
              <w:bottom w:val="single" w:sz="4" w:space="0" w:color="auto"/>
              <w:right w:val="single" w:sz="4" w:space="0" w:color="auto"/>
            </w:tcBorders>
          </w:tcPr>
          <w:p w14:paraId="55B53A89" w14:textId="77777777" w:rsidR="002C47F9" w:rsidRPr="00A343F9" w:rsidRDefault="002C47F9" w:rsidP="00A343F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01.09.2021</w:t>
            </w:r>
          </w:p>
        </w:tc>
        <w:tc>
          <w:tcPr>
            <w:tcW w:w="2241" w:type="dxa"/>
            <w:tcBorders>
              <w:top w:val="single" w:sz="4" w:space="0" w:color="auto"/>
              <w:left w:val="single" w:sz="4" w:space="0" w:color="auto"/>
              <w:bottom w:val="single" w:sz="4" w:space="0" w:color="auto"/>
              <w:right w:val="single" w:sz="4" w:space="0" w:color="auto"/>
            </w:tcBorders>
          </w:tcPr>
          <w:p w14:paraId="24937555" w14:textId="77777777" w:rsidR="002C47F9" w:rsidRPr="00A343F9" w:rsidRDefault="002C47F9" w:rsidP="00A343F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01.09.2021</w:t>
            </w:r>
          </w:p>
        </w:tc>
        <w:tc>
          <w:tcPr>
            <w:tcW w:w="2268" w:type="dxa"/>
            <w:tcBorders>
              <w:top w:val="single" w:sz="4" w:space="0" w:color="auto"/>
              <w:left w:val="single" w:sz="4" w:space="0" w:color="auto"/>
              <w:bottom w:val="single" w:sz="4" w:space="0" w:color="auto"/>
              <w:right w:val="single" w:sz="4" w:space="0" w:color="auto"/>
            </w:tcBorders>
          </w:tcPr>
          <w:p w14:paraId="4809165E" w14:textId="77777777" w:rsidR="002C47F9" w:rsidRPr="00A343F9" w:rsidRDefault="002C47F9" w:rsidP="00A343F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01.09.2021</w:t>
            </w:r>
          </w:p>
        </w:tc>
        <w:tc>
          <w:tcPr>
            <w:tcW w:w="2268" w:type="dxa"/>
            <w:tcBorders>
              <w:top w:val="single" w:sz="4" w:space="0" w:color="auto"/>
              <w:left w:val="single" w:sz="4" w:space="0" w:color="auto"/>
              <w:bottom w:val="single" w:sz="4" w:space="0" w:color="auto"/>
              <w:right w:val="single" w:sz="4" w:space="0" w:color="auto"/>
            </w:tcBorders>
          </w:tcPr>
          <w:p w14:paraId="1FAC01D9" w14:textId="77777777" w:rsidR="002C47F9" w:rsidRPr="00A343F9" w:rsidRDefault="002C47F9" w:rsidP="00A343F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01.09.2021</w:t>
            </w:r>
          </w:p>
        </w:tc>
        <w:tc>
          <w:tcPr>
            <w:tcW w:w="2127" w:type="dxa"/>
            <w:gridSpan w:val="2"/>
            <w:tcBorders>
              <w:top w:val="single" w:sz="4" w:space="0" w:color="auto"/>
              <w:left w:val="single" w:sz="4" w:space="0" w:color="auto"/>
              <w:bottom w:val="single" w:sz="4" w:space="0" w:color="auto"/>
              <w:right w:val="single" w:sz="4" w:space="0" w:color="auto"/>
            </w:tcBorders>
          </w:tcPr>
          <w:p w14:paraId="24CF9250" w14:textId="77777777" w:rsidR="002C47F9" w:rsidRPr="00A343F9" w:rsidRDefault="002C47F9" w:rsidP="00A343F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01.09.2021</w:t>
            </w:r>
          </w:p>
        </w:tc>
      </w:tr>
      <w:tr w:rsidR="002C47F9" w:rsidRPr="00A343F9" w14:paraId="68D1BB65" w14:textId="77777777" w:rsidTr="002C47F9">
        <w:trPr>
          <w:trHeight w:val="175"/>
        </w:trPr>
        <w:tc>
          <w:tcPr>
            <w:tcW w:w="4025" w:type="dxa"/>
            <w:tcBorders>
              <w:top w:val="single" w:sz="4" w:space="0" w:color="auto"/>
              <w:left w:val="single" w:sz="4" w:space="0" w:color="auto"/>
              <w:bottom w:val="single" w:sz="4" w:space="0" w:color="auto"/>
              <w:right w:val="single" w:sz="4" w:space="0" w:color="auto"/>
            </w:tcBorders>
          </w:tcPr>
          <w:p w14:paraId="33FC8F47" w14:textId="77777777" w:rsidR="002C47F9" w:rsidRPr="00A343F9" w:rsidRDefault="002C47F9" w:rsidP="00A343F9">
            <w:pPr>
              <w:spacing w:after="0" w:line="240" w:lineRule="auto"/>
              <w:rPr>
                <w:rFonts w:ascii="Times New Roman" w:eastAsiaTheme="minorEastAsia" w:hAnsi="Times New Roman" w:cs="Times New Roman"/>
                <w:sz w:val="24"/>
                <w:szCs w:val="24"/>
                <w:lang w:eastAsia="ru-RU"/>
              </w:rPr>
            </w:pPr>
            <w:r w:rsidRPr="00A343F9">
              <w:rPr>
                <w:rFonts w:ascii="Times New Roman" w:eastAsiaTheme="minorEastAsia" w:hAnsi="Times New Roman" w:cs="Times New Roman"/>
                <w:sz w:val="24"/>
                <w:szCs w:val="24"/>
                <w:lang w:eastAsia="ru-RU"/>
              </w:rPr>
              <w:t>Окончание учебного года</w:t>
            </w:r>
          </w:p>
        </w:tc>
        <w:tc>
          <w:tcPr>
            <w:tcW w:w="2241" w:type="dxa"/>
            <w:tcBorders>
              <w:top w:val="single" w:sz="4" w:space="0" w:color="auto"/>
              <w:left w:val="single" w:sz="4" w:space="0" w:color="auto"/>
              <w:bottom w:val="single" w:sz="4" w:space="0" w:color="auto"/>
              <w:right w:val="single" w:sz="4" w:space="0" w:color="auto"/>
            </w:tcBorders>
          </w:tcPr>
          <w:p w14:paraId="7B115607" w14:textId="77777777" w:rsidR="002C47F9" w:rsidRPr="00A343F9" w:rsidRDefault="002C47F9" w:rsidP="00A343F9">
            <w:pPr>
              <w:spacing w:before="100" w:beforeAutospacing="1"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31.05.2022</w:t>
            </w:r>
          </w:p>
        </w:tc>
        <w:tc>
          <w:tcPr>
            <w:tcW w:w="2241" w:type="dxa"/>
            <w:tcBorders>
              <w:top w:val="single" w:sz="4" w:space="0" w:color="auto"/>
              <w:left w:val="single" w:sz="4" w:space="0" w:color="auto"/>
              <w:bottom w:val="single" w:sz="4" w:space="0" w:color="auto"/>
              <w:right w:val="single" w:sz="4" w:space="0" w:color="auto"/>
            </w:tcBorders>
          </w:tcPr>
          <w:p w14:paraId="631E566F" w14:textId="77777777" w:rsidR="002C47F9" w:rsidRPr="00A343F9" w:rsidRDefault="002C47F9" w:rsidP="00A343F9">
            <w:pPr>
              <w:spacing w:before="100" w:beforeAutospacing="1"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31.05.2022</w:t>
            </w:r>
          </w:p>
        </w:tc>
        <w:tc>
          <w:tcPr>
            <w:tcW w:w="2268" w:type="dxa"/>
            <w:tcBorders>
              <w:top w:val="single" w:sz="4" w:space="0" w:color="auto"/>
              <w:left w:val="single" w:sz="4" w:space="0" w:color="auto"/>
              <w:bottom w:val="single" w:sz="4" w:space="0" w:color="auto"/>
              <w:right w:val="single" w:sz="4" w:space="0" w:color="auto"/>
            </w:tcBorders>
          </w:tcPr>
          <w:p w14:paraId="1DE6BEF6" w14:textId="77777777" w:rsidR="002C47F9" w:rsidRPr="00A343F9" w:rsidRDefault="002C47F9" w:rsidP="00A343F9">
            <w:pPr>
              <w:spacing w:after="0" w:line="276"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31.05.2022</w:t>
            </w:r>
          </w:p>
        </w:tc>
        <w:tc>
          <w:tcPr>
            <w:tcW w:w="2268" w:type="dxa"/>
            <w:tcBorders>
              <w:top w:val="single" w:sz="4" w:space="0" w:color="auto"/>
              <w:left w:val="single" w:sz="4" w:space="0" w:color="auto"/>
              <w:bottom w:val="single" w:sz="4" w:space="0" w:color="auto"/>
              <w:right w:val="single" w:sz="4" w:space="0" w:color="auto"/>
            </w:tcBorders>
          </w:tcPr>
          <w:p w14:paraId="3838A6A7" w14:textId="77777777" w:rsidR="002C47F9" w:rsidRPr="00A343F9" w:rsidRDefault="002C47F9" w:rsidP="00A343F9">
            <w:pPr>
              <w:spacing w:after="0" w:line="276"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31.05.2022</w:t>
            </w:r>
          </w:p>
        </w:tc>
        <w:tc>
          <w:tcPr>
            <w:tcW w:w="2127" w:type="dxa"/>
            <w:gridSpan w:val="2"/>
            <w:tcBorders>
              <w:top w:val="single" w:sz="4" w:space="0" w:color="auto"/>
              <w:left w:val="single" w:sz="4" w:space="0" w:color="auto"/>
              <w:bottom w:val="single" w:sz="4" w:space="0" w:color="auto"/>
              <w:right w:val="single" w:sz="4" w:space="0" w:color="auto"/>
            </w:tcBorders>
          </w:tcPr>
          <w:p w14:paraId="705E32DA" w14:textId="77777777" w:rsidR="002C47F9" w:rsidRPr="00A343F9" w:rsidRDefault="002C47F9" w:rsidP="00A343F9">
            <w:pPr>
              <w:spacing w:after="0" w:line="276"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31.05.2022</w:t>
            </w:r>
          </w:p>
        </w:tc>
      </w:tr>
      <w:tr w:rsidR="002C47F9" w:rsidRPr="00A343F9" w14:paraId="7EC1C474" w14:textId="77777777" w:rsidTr="002C47F9">
        <w:trPr>
          <w:trHeight w:val="175"/>
        </w:trPr>
        <w:tc>
          <w:tcPr>
            <w:tcW w:w="4025" w:type="dxa"/>
            <w:tcBorders>
              <w:top w:val="single" w:sz="4" w:space="0" w:color="auto"/>
              <w:left w:val="single" w:sz="4" w:space="0" w:color="auto"/>
              <w:bottom w:val="single" w:sz="4" w:space="0" w:color="auto"/>
              <w:right w:val="single" w:sz="4" w:space="0" w:color="auto"/>
            </w:tcBorders>
          </w:tcPr>
          <w:p w14:paraId="510F089A" w14:textId="77777777" w:rsidR="002C47F9" w:rsidRPr="00A343F9" w:rsidRDefault="002C47F9" w:rsidP="00A343F9">
            <w:pPr>
              <w:spacing w:before="100" w:beforeAutospacing="1" w:after="0" w:line="240" w:lineRule="auto"/>
              <w:rPr>
                <w:rFonts w:ascii="Times New Roman" w:eastAsiaTheme="minorEastAsia" w:hAnsi="Times New Roman" w:cs="Times New Roman"/>
                <w:sz w:val="24"/>
                <w:szCs w:val="24"/>
                <w:lang w:eastAsia="ru-RU"/>
              </w:rPr>
            </w:pPr>
            <w:r w:rsidRPr="00A343F9">
              <w:rPr>
                <w:rFonts w:ascii="Times New Roman" w:eastAsiaTheme="minorEastAsia" w:hAnsi="Times New Roman" w:cs="Times New Roman"/>
                <w:sz w:val="24"/>
                <w:szCs w:val="24"/>
                <w:lang w:eastAsia="ru-RU"/>
              </w:rPr>
              <w:t>Продолжительность учебного года, всего, в том числе:</w:t>
            </w:r>
          </w:p>
        </w:tc>
        <w:tc>
          <w:tcPr>
            <w:tcW w:w="2241" w:type="dxa"/>
            <w:tcBorders>
              <w:top w:val="single" w:sz="4" w:space="0" w:color="auto"/>
              <w:left w:val="single" w:sz="4" w:space="0" w:color="auto"/>
              <w:bottom w:val="single" w:sz="4" w:space="0" w:color="auto"/>
              <w:right w:val="single" w:sz="4" w:space="0" w:color="auto"/>
            </w:tcBorders>
          </w:tcPr>
          <w:p w14:paraId="48C9DFE6" w14:textId="77777777" w:rsidR="002C47F9" w:rsidRPr="00A343F9" w:rsidRDefault="002C47F9" w:rsidP="00A343F9">
            <w:pPr>
              <w:spacing w:before="100" w:beforeAutospacing="1"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37 недель</w:t>
            </w:r>
          </w:p>
        </w:tc>
        <w:tc>
          <w:tcPr>
            <w:tcW w:w="2241" w:type="dxa"/>
            <w:tcBorders>
              <w:top w:val="single" w:sz="4" w:space="0" w:color="auto"/>
              <w:left w:val="single" w:sz="4" w:space="0" w:color="auto"/>
              <w:bottom w:val="single" w:sz="4" w:space="0" w:color="auto"/>
              <w:right w:val="single" w:sz="4" w:space="0" w:color="auto"/>
            </w:tcBorders>
          </w:tcPr>
          <w:p w14:paraId="039F603D" w14:textId="77777777" w:rsidR="002C47F9" w:rsidRPr="00A343F9" w:rsidRDefault="002C47F9" w:rsidP="00A343F9">
            <w:pPr>
              <w:spacing w:before="100" w:beforeAutospacing="1" w:after="0" w:line="240" w:lineRule="auto"/>
              <w:jc w:val="center"/>
              <w:rPr>
                <w:rFonts w:ascii="Times New Roman" w:eastAsiaTheme="minorEastAsia" w:hAnsi="Times New Roman" w:cs="Times New Roman"/>
                <w:sz w:val="24"/>
                <w:szCs w:val="24"/>
                <w:lang w:eastAsia="ru-RU"/>
              </w:rPr>
            </w:pPr>
            <w:r w:rsidRPr="00A343F9">
              <w:rPr>
                <w:rFonts w:ascii="Times New Roman" w:eastAsiaTheme="minorEastAsia" w:hAnsi="Times New Roman" w:cs="Times New Roman"/>
                <w:sz w:val="24"/>
                <w:szCs w:val="24"/>
                <w:lang w:eastAsia="ru-RU"/>
              </w:rPr>
              <w:t>37 недель</w:t>
            </w:r>
          </w:p>
        </w:tc>
        <w:tc>
          <w:tcPr>
            <w:tcW w:w="2268" w:type="dxa"/>
            <w:tcBorders>
              <w:top w:val="single" w:sz="4" w:space="0" w:color="auto"/>
              <w:left w:val="single" w:sz="4" w:space="0" w:color="auto"/>
              <w:bottom w:val="single" w:sz="4" w:space="0" w:color="auto"/>
              <w:right w:val="single" w:sz="4" w:space="0" w:color="auto"/>
            </w:tcBorders>
          </w:tcPr>
          <w:p w14:paraId="143BA3EF" w14:textId="77777777" w:rsidR="002C47F9" w:rsidRPr="00A343F9" w:rsidRDefault="002C47F9" w:rsidP="00A343F9">
            <w:pPr>
              <w:spacing w:before="100" w:beforeAutospacing="1" w:after="0" w:line="240" w:lineRule="auto"/>
              <w:jc w:val="center"/>
              <w:rPr>
                <w:rFonts w:ascii="Times New Roman" w:eastAsiaTheme="minorEastAsia" w:hAnsi="Times New Roman" w:cs="Times New Roman"/>
                <w:sz w:val="24"/>
                <w:szCs w:val="24"/>
                <w:lang w:eastAsia="ru-RU"/>
              </w:rPr>
            </w:pPr>
            <w:r w:rsidRPr="00A343F9">
              <w:rPr>
                <w:rFonts w:ascii="Times New Roman" w:eastAsiaTheme="minorEastAsia" w:hAnsi="Times New Roman" w:cs="Times New Roman"/>
                <w:sz w:val="24"/>
                <w:szCs w:val="24"/>
                <w:lang w:eastAsia="ru-RU"/>
              </w:rPr>
              <w:t>37 недель</w:t>
            </w:r>
          </w:p>
        </w:tc>
        <w:tc>
          <w:tcPr>
            <w:tcW w:w="2268" w:type="dxa"/>
            <w:tcBorders>
              <w:top w:val="single" w:sz="4" w:space="0" w:color="auto"/>
              <w:left w:val="single" w:sz="4" w:space="0" w:color="auto"/>
              <w:bottom w:val="single" w:sz="4" w:space="0" w:color="auto"/>
              <w:right w:val="single" w:sz="4" w:space="0" w:color="auto"/>
            </w:tcBorders>
          </w:tcPr>
          <w:p w14:paraId="4F0CBBE6" w14:textId="77777777" w:rsidR="002C47F9" w:rsidRPr="00A343F9" w:rsidRDefault="002C47F9" w:rsidP="00A343F9">
            <w:pPr>
              <w:spacing w:before="100" w:beforeAutospacing="1" w:after="0" w:line="240" w:lineRule="auto"/>
              <w:jc w:val="center"/>
              <w:rPr>
                <w:rFonts w:ascii="Times New Roman" w:eastAsiaTheme="minorEastAsia" w:hAnsi="Times New Roman" w:cs="Times New Roman"/>
                <w:sz w:val="24"/>
                <w:szCs w:val="24"/>
                <w:lang w:eastAsia="ru-RU"/>
              </w:rPr>
            </w:pPr>
            <w:r w:rsidRPr="00A343F9">
              <w:rPr>
                <w:rFonts w:ascii="Times New Roman" w:eastAsiaTheme="minorEastAsia" w:hAnsi="Times New Roman" w:cs="Times New Roman"/>
                <w:sz w:val="24"/>
                <w:szCs w:val="24"/>
                <w:lang w:eastAsia="ru-RU"/>
              </w:rPr>
              <w:t>37 недель</w:t>
            </w:r>
          </w:p>
        </w:tc>
        <w:tc>
          <w:tcPr>
            <w:tcW w:w="2127" w:type="dxa"/>
            <w:gridSpan w:val="2"/>
            <w:tcBorders>
              <w:top w:val="single" w:sz="4" w:space="0" w:color="auto"/>
              <w:left w:val="single" w:sz="4" w:space="0" w:color="auto"/>
              <w:bottom w:val="single" w:sz="4" w:space="0" w:color="auto"/>
              <w:right w:val="single" w:sz="4" w:space="0" w:color="auto"/>
            </w:tcBorders>
          </w:tcPr>
          <w:p w14:paraId="3691499C" w14:textId="77777777" w:rsidR="002C47F9" w:rsidRPr="00A343F9" w:rsidRDefault="002C47F9" w:rsidP="00A343F9">
            <w:pPr>
              <w:spacing w:before="100" w:beforeAutospacing="1" w:after="0" w:line="240" w:lineRule="auto"/>
              <w:jc w:val="center"/>
              <w:rPr>
                <w:rFonts w:ascii="Times New Roman" w:eastAsiaTheme="minorEastAsia" w:hAnsi="Times New Roman" w:cs="Times New Roman"/>
                <w:sz w:val="24"/>
                <w:szCs w:val="24"/>
                <w:lang w:eastAsia="ru-RU"/>
              </w:rPr>
            </w:pPr>
            <w:r w:rsidRPr="00A343F9">
              <w:rPr>
                <w:rFonts w:ascii="Times New Roman" w:eastAsiaTheme="minorEastAsia" w:hAnsi="Times New Roman" w:cs="Times New Roman"/>
                <w:sz w:val="24"/>
                <w:szCs w:val="24"/>
                <w:lang w:eastAsia="ru-RU"/>
              </w:rPr>
              <w:t>37 недель</w:t>
            </w:r>
          </w:p>
        </w:tc>
      </w:tr>
      <w:tr w:rsidR="002C47F9" w:rsidRPr="00A343F9" w14:paraId="2078E514" w14:textId="77777777" w:rsidTr="002C47F9">
        <w:trPr>
          <w:trHeight w:val="175"/>
        </w:trPr>
        <w:tc>
          <w:tcPr>
            <w:tcW w:w="4025" w:type="dxa"/>
            <w:tcBorders>
              <w:top w:val="single" w:sz="4" w:space="0" w:color="auto"/>
              <w:left w:val="single" w:sz="4" w:space="0" w:color="auto"/>
              <w:bottom w:val="single" w:sz="4" w:space="0" w:color="auto"/>
              <w:right w:val="single" w:sz="4" w:space="0" w:color="auto"/>
            </w:tcBorders>
          </w:tcPr>
          <w:p w14:paraId="6A9A8DB9" w14:textId="77777777" w:rsidR="002C47F9" w:rsidRPr="00A343F9" w:rsidRDefault="002C47F9" w:rsidP="00A343F9">
            <w:pPr>
              <w:spacing w:before="100" w:beforeAutospacing="1" w:after="0" w:line="240" w:lineRule="auto"/>
              <w:rPr>
                <w:rFonts w:ascii="Times New Roman" w:eastAsiaTheme="minorEastAsia" w:hAnsi="Times New Roman" w:cs="Times New Roman"/>
                <w:sz w:val="24"/>
                <w:szCs w:val="24"/>
                <w:lang w:eastAsia="ru-RU"/>
              </w:rPr>
            </w:pPr>
            <w:r w:rsidRPr="00A343F9">
              <w:rPr>
                <w:rFonts w:ascii="Times New Roman" w:eastAsiaTheme="minorEastAsia" w:hAnsi="Times New Roman" w:cs="Times New Roman"/>
                <w:sz w:val="24"/>
                <w:szCs w:val="24"/>
                <w:lang w:eastAsia="ru-RU"/>
              </w:rPr>
              <w:t>1 полугодие</w:t>
            </w:r>
            <w:r w:rsidRPr="00A343F9">
              <w:rPr>
                <w:rFonts w:ascii="Times New Roman" w:eastAsiaTheme="minorEastAsia" w:hAnsi="Times New Roman" w:cs="Times New Roman"/>
                <w:sz w:val="24"/>
                <w:szCs w:val="24"/>
                <w:lang w:eastAsia="ru-RU"/>
              </w:rPr>
              <w:tab/>
            </w:r>
          </w:p>
        </w:tc>
        <w:tc>
          <w:tcPr>
            <w:tcW w:w="2241" w:type="dxa"/>
            <w:tcBorders>
              <w:top w:val="single" w:sz="4" w:space="0" w:color="auto"/>
              <w:left w:val="single" w:sz="4" w:space="0" w:color="auto"/>
              <w:bottom w:val="single" w:sz="4" w:space="0" w:color="auto"/>
              <w:right w:val="single" w:sz="4" w:space="0" w:color="auto"/>
            </w:tcBorders>
          </w:tcPr>
          <w:p w14:paraId="463BEE83" w14:textId="77777777" w:rsidR="002C47F9" w:rsidRPr="00A343F9" w:rsidRDefault="002C47F9" w:rsidP="00A343F9">
            <w:pPr>
              <w:spacing w:before="100" w:beforeAutospacing="1"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17 недель</w:t>
            </w:r>
          </w:p>
        </w:tc>
        <w:tc>
          <w:tcPr>
            <w:tcW w:w="2241" w:type="dxa"/>
            <w:tcBorders>
              <w:top w:val="single" w:sz="4" w:space="0" w:color="auto"/>
              <w:left w:val="single" w:sz="4" w:space="0" w:color="auto"/>
              <w:bottom w:val="single" w:sz="4" w:space="0" w:color="auto"/>
              <w:right w:val="single" w:sz="4" w:space="0" w:color="auto"/>
            </w:tcBorders>
          </w:tcPr>
          <w:p w14:paraId="0439FE8C" w14:textId="77777777" w:rsidR="002C47F9" w:rsidRPr="00A343F9" w:rsidRDefault="002C47F9" w:rsidP="00A343F9">
            <w:pPr>
              <w:spacing w:before="100" w:beforeAutospacing="1" w:after="0" w:line="240" w:lineRule="auto"/>
              <w:jc w:val="center"/>
              <w:rPr>
                <w:rFonts w:ascii="Times New Roman" w:eastAsiaTheme="minorEastAsia" w:hAnsi="Times New Roman" w:cs="Times New Roman"/>
                <w:sz w:val="24"/>
                <w:szCs w:val="24"/>
                <w:lang w:eastAsia="ru-RU"/>
              </w:rPr>
            </w:pPr>
            <w:r w:rsidRPr="00A343F9">
              <w:rPr>
                <w:rFonts w:ascii="Times New Roman" w:eastAsiaTheme="minorEastAsia" w:hAnsi="Times New Roman" w:cs="Times New Roman"/>
                <w:sz w:val="24"/>
                <w:szCs w:val="24"/>
                <w:lang w:eastAsia="ru-RU"/>
              </w:rPr>
              <w:t>17 недель</w:t>
            </w:r>
          </w:p>
        </w:tc>
        <w:tc>
          <w:tcPr>
            <w:tcW w:w="2268" w:type="dxa"/>
            <w:tcBorders>
              <w:top w:val="single" w:sz="4" w:space="0" w:color="auto"/>
              <w:left w:val="single" w:sz="4" w:space="0" w:color="auto"/>
              <w:bottom w:val="single" w:sz="4" w:space="0" w:color="auto"/>
              <w:right w:val="single" w:sz="4" w:space="0" w:color="auto"/>
            </w:tcBorders>
          </w:tcPr>
          <w:p w14:paraId="3FE6E400" w14:textId="77777777" w:rsidR="002C47F9" w:rsidRPr="00A343F9" w:rsidRDefault="002C47F9" w:rsidP="00A343F9">
            <w:pPr>
              <w:spacing w:before="100" w:beforeAutospacing="1" w:after="0" w:line="240" w:lineRule="auto"/>
              <w:jc w:val="center"/>
              <w:rPr>
                <w:rFonts w:ascii="Times New Roman" w:eastAsiaTheme="minorEastAsia" w:hAnsi="Times New Roman" w:cs="Times New Roman"/>
                <w:sz w:val="24"/>
                <w:szCs w:val="24"/>
                <w:lang w:eastAsia="ru-RU"/>
              </w:rPr>
            </w:pPr>
            <w:r w:rsidRPr="00A343F9">
              <w:rPr>
                <w:rFonts w:ascii="Times New Roman" w:eastAsiaTheme="minorEastAsia" w:hAnsi="Times New Roman" w:cs="Times New Roman"/>
                <w:sz w:val="24"/>
                <w:szCs w:val="24"/>
                <w:lang w:eastAsia="ru-RU"/>
              </w:rPr>
              <w:t>17 недель</w:t>
            </w:r>
          </w:p>
        </w:tc>
        <w:tc>
          <w:tcPr>
            <w:tcW w:w="2268" w:type="dxa"/>
            <w:tcBorders>
              <w:top w:val="single" w:sz="4" w:space="0" w:color="auto"/>
              <w:left w:val="single" w:sz="4" w:space="0" w:color="auto"/>
              <w:bottom w:val="single" w:sz="4" w:space="0" w:color="auto"/>
              <w:right w:val="single" w:sz="4" w:space="0" w:color="auto"/>
            </w:tcBorders>
          </w:tcPr>
          <w:p w14:paraId="17C5B51C" w14:textId="77777777" w:rsidR="002C47F9" w:rsidRPr="00A343F9" w:rsidRDefault="002C47F9" w:rsidP="00A343F9">
            <w:pPr>
              <w:spacing w:before="100" w:beforeAutospacing="1" w:after="0" w:line="240" w:lineRule="auto"/>
              <w:jc w:val="center"/>
              <w:rPr>
                <w:rFonts w:ascii="Times New Roman" w:eastAsiaTheme="minorEastAsia" w:hAnsi="Times New Roman" w:cs="Times New Roman"/>
                <w:sz w:val="24"/>
                <w:szCs w:val="24"/>
                <w:lang w:eastAsia="ru-RU"/>
              </w:rPr>
            </w:pPr>
            <w:r w:rsidRPr="00A343F9">
              <w:rPr>
                <w:rFonts w:ascii="Times New Roman" w:eastAsiaTheme="minorEastAsia" w:hAnsi="Times New Roman" w:cs="Times New Roman"/>
                <w:sz w:val="24"/>
                <w:szCs w:val="24"/>
                <w:lang w:eastAsia="ru-RU"/>
              </w:rPr>
              <w:t>17 недель</w:t>
            </w:r>
          </w:p>
        </w:tc>
        <w:tc>
          <w:tcPr>
            <w:tcW w:w="2127" w:type="dxa"/>
            <w:gridSpan w:val="2"/>
            <w:tcBorders>
              <w:top w:val="single" w:sz="4" w:space="0" w:color="auto"/>
              <w:left w:val="single" w:sz="4" w:space="0" w:color="auto"/>
              <w:bottom w:val="single" w:sz="4" w:space="0" w:color="auto"/>
              <w:right w:val="single" w:sz="4" w:space="0" w:color="auto"/>
            </w:tcBorders>
          </w:tcPr>
          <w:p w14:paraId="16C1B63C" w14:textId="77777777" w:rsidR="002C47F9" w:rsidRPr="00A343F9" w:rsidRDefault="002C47F9" w:rsidP="00A343F9">
            <w:pPr>
              <w:spacing w:before="100" w:beforeAutospacing="1" w:after="0" w:line="240" w:lineRule="auto"/>
              <w:jc w:val="center"/>
              <w:rPr>
                <w:rFonts w:ascii="Times New Roman" w:eastAsiaTheme="minorEastAsia" w:hAnsi="Times New Roman" w:cs="Times New Roman"/>
                <w:sz w:val="24"/>
                <w:szCs w:val="24"/>
                <w:lang w:eastAsia="ru-RU"/>
              </w:rPr>
            </w:pPr>
            <w:r w:rsidRPr="00A343F9">
              <w:rPr>
                <w:rFonts w:ascii="Times New Roman" w:eastAsiaTheme="minorEastAsia" w:hAnsi="Times New Roman" w:cs="Times New Roman"/>
                <w:sz w:val="24"/>
                <w:szCs w:val="24"/>
                <w:lang w:eastAsia="ru-RU"/>
              </w:rPr>
              <w:t>17 недель</w:t>
            </w:r>
          </w:p>
        </w:tc>
      </w:tr>
      <w:tr w:rsidR="002C47F9" w:rsidRPr="00A343F9" w14:paraId="77A158C5" w14:textId="77777777" w:rsidTr="002C47F9">
        <w:trPr>
          <w:trHeight w:val="175"/>
        </w:trPr>
        <w:tc>
          <w:tcPr>
            <w:tcW w:w="4025" w:type="dxa"/>
            <w:tcBorders>
              <w:top w:val="single" w:sz="4" w:space="0" w:color="auto"/>
              <w:left w:val="single" w:sz="4" w:space="0" w:color="auto"/>
              <w:bottom w:val="single" w:sz="4" w:space="0" w:color="auto"/>
              <w:right w:val="single" w:sz="4" w:space="0" w:color="auto"/>
            </w:tcBorders>
          </w:tcPr>
          <w:p w14:paraId="58F8FC77" w14:textId="77777777" w:rsidR="002C47F9" w:rsidRPr="00A343F9" w:rsidRDefault="002C47F9" w:rsidP="00A343F9">
            <w:pPr>
              <w:spacing w:after="0" w:line="240" w:lineRule="auto"/>
              <w:rPr>
                <w:rFonts w:ascii="Times New Roman" w:eastAsiaTheme="minorEastAsia" w:hAnsi="Times New Roman" w:cs="Times New Roman"/>
                <w:sz w:val="24"/>
                <w:szCs w:val="24"/>
                <w:lang w:eastAsia="ru-RU"/>
              </w:rPr>
            </w:pPr>
            <w:r w:rsidRPr="00A343F9">
              <w:rPr>
                <w:rFonts w:ascii="Times New Roman" w:eastAsiaTheme="minorEastAsia" w:hAnsi="Times New Roman" w:cs="Times New Roman"/>
                <w:sz w:val="24"/>
                <w:szCs w:val="24"/>
                <w:lang w:eastAsia="ru-RU"/>
              </w:rPr>
              <w:t>2 полугодие</w:t>
            </w:r>
            <w:r w:rsidRPr="00A343F9">
              <w:rPr>
                <w:rFonts w:ascii="Times New Roman" w:eastAsiaTheme="minorEastAsia" w:hAnsi="Times New Roman" w:cs="Times New Roman"/>
                <w:sz w:val="24"/>
                <w:szCs w:val="24"/>
                <w:lang w:eastAsia="ru-RU"/>
              </w:rPr>
              <w:tab/>
            </w:r>
          </w:p>
        </w:tc>
        <w:tc>
          <w:tcPr>
            <w:tcW w:w="2241" w:type="dxa"/>
            <w:tcBorders>
              <w:top w:val="single" w:sz="4" w:space="0" w:color="auto"/>
              <w:left w:val="single" w:sz="4" w:space="0" w:color="auto"/>
              <w:bottom w:val="single" w:sz="4" w:space="0" w:color="auto"/>
              <w:right w:val="single" w:sz="4" w:space="0" w:color="auto"/>
            </w:tcBorders>
          </w:tcPr>
          <w:p w14:paraId="62FA5704" w14:textId="77777777" w:rsidR="002C47F9" w:rsidRPr="00A343F9" w:rsidRDefault="002C47F9" w:rsidP="00A343F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 недель</w:t>
            </w:r>
          </w:p>
        </w:tc>
        <w:tc>
          <w:tcPr>
            <w:tcW w:w="2241" w:type="dxa"/>
            <w:tcBorders>
              <w:top w:val="single" w:sz="4" w:space="0" w:color="auto"/>
              <w:left w:val="single" w:sz="4" w:space="0" w:color="auto"/>
              <w:bottom w:val="single" w:sz="4" w:space="0" w:color="auto"/>
              <w:right w:val="single" w:sz="4" w:space="0" w:color="auto"/>
            </w:tcBorders>
          </w:tcPr>
          <w:p w14:paraId="38E922F9" w14:textId="77777777" w:rsidR="002C47F9" w:rsidRPr="00A343F9" w:rsidRDefault="002C47F9" w:rsidP="00A343F9">
            <w:pPr>
              <w:spacing w:after="0" w:line="240" w:lineRule="auto"/>
              <w:jc w:val="center"/>
              <w:rPr>
                <w:rFonts w:ascii="Times New Roman" w:eastAsiaTheme="minorEastAsia" w:hAnsi="Times New Roman" w:cs="Times New Roman"/>
                <w:sz w:val="24"/>
                <w:szCs w:val="24"/>
                <w:lang w:eastAsia="ru-RU"/>
              </w:rPr>
            </w:pPr>
            <w:r w:rsidRPr="00A343F9">
              <w:rPr>
                <w:rFonts w:ascii="Times New Roman" w:eastAsiaTheme="minorEastAsia" w:hAnsi="Times New Roman" w:cs="Times New Roman"/>
                <w:sz w:val="24"/>
                <w:szCs w:val="24"/>
                <w:lang w:eastAsia="ru-RU"/>
              </w:rPr>
              <w:t>20 недель</w:t>
            </w:r>
          </w:p>
        </w:tc>
        <w:tc>
          <w:tcPr>
            <w:tcW w:w="2268" w:type="dxa"/>
            <w:tcBorders>
              <w:top w:val="single" w:sz="4" w:space="0" w:color="auto"/>
              <w:left w:val="single" w:sz="4" w:space="0" w:color="auto"/>
              <w:bottom w:val="single" w:sz="4" w:space="0" w:color="auto"/>
              <w:right w:val="single" w:sz="4" w:space="0" w:color="auto"/>
            </w:tcBorders>
          </w:tcPr>
          <w:p w14:paraId="62EF8139" w14:textId="77777777" w:rsidR="002C47F9" w:rsidRPr="00A343F9" w:rsidRDefault="002C47F9" w:rsidP="00A343F9">
            <w:pPr>
              <w:spacing w:after="0" w:line="276" w:lineRule="auto"/>
              <w:jc w:val="center"/>
              <w:rPr>
                <w:rFonts w:ascii="Times New Roman" w:eastAsiaTheme="minorEastAsia" w:hAnsi="Times New Roman" w:cs="Times New Roman"/>
                <w:sz w:val="24"/>
                <w:szCs w:val="24"/>
                <w:lang w:eastAsia="ru-RU"/>
              </w:rPr>
            </w:pPr>
            <w:r w:rsidRPr="00A343F9">
              <w:rPr>
                <w:rFonts w:ascii="Times New Roman" w:eastAsiaTheme="minorEastAsia" w:hAnsi="Times New Roman" w:cs="Times New Roman"/>
                <w:sz w:val="24"/>
                <w:szCs w:val="24"/>
                <w:lang w:eastAsia="ru-RU"/>
              </w:rPr>
              <w:t>20 недель</w:t>
            </w:r>
          </w:p>
        </w:tc>
        <w:tc>
          <w:tcPr>
            <w:tcW w:w="2268" w:type="dxa"/>
            <w:tcBorders>
              <w:top w:val="single" w:sz="4" w:space="0" w:color="auto"/>
              <w:left w:val="single" w:sz="4" w:space="0" w:color="auto"/>
              <w:bottom w:val="single" w:sz="4" w:space="0" w:color="auto"/>
              <w:right w:val="single" w:sz="4" w:space="0" w:color="auto"/>
            </w:tcBorders>
          </w:tcPr>
          <w:p w14:paraId="193D4E96" w14:textId="77777777" w:rsidR="002C47F9" w:rsidRPr="00A343F9" w:rsidRDefault="002C47F9" w:rsidP="00A343F9">
            <w:pPr>
              <w:spacing w:after="0" w:line="276" w:lineRule="auto"/>
              <w:jc w:val="center"/>
              <w:rPr>
                <w:rFonts w:ascii="Times New Roman" w:eastAsiaTheme="minorEastAsia" w:hAnsi="Times New Roman" w:cs="Times New Roman"/>
                <w:sz w:val="24"/>
                <w:szCs w:val="24"/>
                <w:lang w:eastAsia="ru-RU"/>
              </w:rPr>
            </w:pPr>
            <w:r w:rsidRPr="00A343F9">
              <w:rPr>
                <w:rFonts w:ascii="Times New Roman" w:eastAsiaTheme="minorEastAsia" w:hAnsi="Times New Roman" w:cs="Times New Roman"/>
                <w:sz w:val="24"/>
                <w:szCs w:val="24"/>
                <w:lang w:eastAsia="ru-RU"/>
              </w:rPr>
              <w:t>20 недель</w:t>
            </w:r>
          </w:p>
        </w:tc>
        <w:tc>
          <w:tcPr>
            <w:tcW w:w="2127" w:type="dxa"/>
            <w:gridSpan w:val="2"/>
            <w:tcBorders>
              <w:top w:val="single" w:sz="4" w:space="0" w:color="auto"/>
              <w:left w:val="single" w:sz="4" w:space="0" w:color="auto"/>
              <w:bottom w:val="single" w:sz="4" w:space="0" w:color="auto"/>
              <w:right w:val="single" w:sz="4" w:space="0" w:color="auto"/>
            </w:tcBorders>
          </w:tcPr>
          <w:p w14:paraId="5FFC9307" w14:textId="77777777" w:rsidR="002C47F9" w:rsidRPr="00A343F9" w:rsidRDefault="002C47F9" w:rsidP="00A343F9">
            <w:pPr>
              <w:spacing w:after="0" w:line="276" w:lineRule="auto"/>
              <w:jc w:val="center"/>
              <w:rPr>
                <w:rFonts w:ascii="Times New Roman" w:eastAsiaTheme="minorEastAsia" w:hAnsi="Times New Roman" w:cs="Times New Roman"/>
                <w:sz w:val="24"/>
                <w:szCs w:val="24"/>
                <w:lang w:eastAsia="ru-RU"/>
              </w:rPr>
            </w:pPr>
            <w:r w:rsidRPr="00A343F9">
              <w:rPr>
                <w:rFonts w:ascii="Times New Roman" w:eastAsiaTheme="minorEastAsia" w:hAnsi="Times New Roman" w:cs="Times New Roman"/>
                <w:sz w:val="24"/>
                <w:szCs w:val="24"/>
                <w:lang w:eastAsia="ru-RU"/>
              </w:rPr>
              <w:t>20 недель</w:t>
            </w:r>
          </w:p>
        </w:tc>
      </w:tr>
      <w:tr w:rsidR="002C47F9" w:rsidRPr="00A343F9" w14:paraId="7CC096F9" w14:textId="77777777" w:rsidTr="002C47F9">
        <w:trPr>
          <w:trHeight w:val="175"/>
        </w:trPr>
        <w:tc>
          <w:tcPr>
            <w:tcW w:w="4025" w:type="dxa"/>
            <w:tcBorders>
              <w:top w:val="single" w:sz="4" w:space="0" w:color="auto"/>
              <w:left w:val="single" w:sz="4" w:space="0" w:color="auto"/>
              <w:bottom w:val="single" w:sz="4" w:space="0" w:color="auto"/>
              <w:right w:val="single" w:sz="4" w:space="0" w:color="auto"/>
            </w:tcBorders>
          </w:tcPr>
          <w:p w14:paraId="03D7669F" w14:textId="77777777" w:rsidR="002C47F9" w:rsidRPr="00A343F9" w:rsidRDefault="002C47F9" w:rsidP="00A343F9">
            <w:pPr>
              <w:spacing w:after="0" w:line="240" w:lineRule="auto"/>
              <w:rPr>
                <w:rFonts w:ascii="Times New Roman" w:eastAsiaTheme="minorEastAsia" w:hAnsi="Times New Roman" w:cs="Times New Roman"/>
                <w:sz w:val="24"/>
                <w:szCs w:val="24"/>
                <w:lang w:eastAsia="ru-RU"/>
              </w:rPr>
            </w:pPr>
            <w:r w:rsidRPr="00A343F9">
              <w:rPr>
                <w:rFonts w:ascii="Times New Roman" w:eastAsiaTheme="minorEastAsia" w:hAnsi="Times New Roman" w:cs="Times New Roman"/>
                <w:sz w:val="24"/>
                <w:szCs w:val="24"/>
                <w:lang w:eastAsia="ru-RU"/>
              </w:rPr>
              <w:t>Продолжительность ООД</w:t>
            </w:r>
          </w:p>
        </w:tc>
        <w:tc>
          <w:tcPr>
            <w:tcW w:w="2241" w:type="dxa"/>
            <w:tcBorders>
              <w:top w:val="single" w:sz="4" w:space="0" w:color="auto"/>
              <w:left w:val="single" w:sz="4" w:space="0" w:color="auto"/>
              <w:bottom w:val="single" w:sz="4" w:space="0" w:color="auto"/>
              <w:right w:val="single" w:sz="4" w:space="0" w:color="auto"/>
            </w:tcBorders>
          </w:tcPr>
          <w:p w14:paraId="79888859" w14:textId="77777777" w:rsidR="002C47F9" w:rsidRPr="00A343F9" w:rsidRDefault="00137261" w:rsidP="00A343F9">
            <w:pPr>
              <w:spacing w:before="100" w:beforeAutospacing="1"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Не более 10 минут</w:t>
            </w:r>
          </w:p>
        </w:tc>
        <w:tc>
          <w:tcPr>
            <w:tcW w:w="2241" w:type="dxa"/>
            <w:tcBorders>
              <w:top w:val="single" w:sz="4" w:space="0" w:color="auto"/>
              <w:left w:val="single" w:sz="4" w:space="0" w:color="auto"/>
              <w:bottom w:val="single" w:sz="4" w:space="0" w:color="auto"/>
              <w:right w:val="single" w:sz="4" w:space="0" w:color="auto"/>
            </w:tcBorders>
          </w:tcPr>
          <w:p w14:paraId="05E3AD14" w14:textId="77777777" w:rsidR="002C47F9" w:rsidRPr="00A343F9" w:rsidRDefault="002C47F9" w:rsidP="00A343F9">
            <w:pPr>
              <w:spacing w:before="100" w:beforeAutospacing="1" w:after="0" w:line="240" w:lineRule="auto"/>
              <w:jc w:val="center"/>
              <w:rPr>
                <w:rFonts w:ascii="Times New Roman" w:eastAsiaTheme="minorEastAsia" w:hAnsi="Times New Roman" w:cs="Times New Roman"/>
                <w:sz w:val="24"/>
                <w:szCs w:val="24"/>
                <w:lang w:eastAsia="ru-RU"/>
              </w:rPr>
            </w:pPr>
            <w:r w:rsidRPr="00A343F9">
              <w:rPr>
                <w:rFonts w:ascii="Times New Roman" w:eastAsiaTheme="minorEastAsia" w:hAnsi="Times New Roman" w:cs="Times New Roman"/>
                <w:sz w:val="24"/>
                <w:szCs w:val="24"/>
                <w:lang w:eastAsia="ru-RU"/>
              </w:rPr>
              <w:t>не более 15 минут</w:t>
            </w:r>
          </w:p>
        </w:tc>
        <w:tc>
          <w:tcPr>
            <w:tcW w:w="2268" w:type="dxa"/>
            <w:tcBorders>
              <w:top w:val="single" w:sz="4" w:space="0" w:color="auto"/>
              <w:left w:val="single" w:sz="4" w:space="0" w:color="auto"/>
              <w:bottom w:val="single" w:sz="4" w:space="0" w:color="auto"/>
              <w:right w:val="single" w:sz="4" w:space="0" w:color="auto"/>
            </w:tcBorders>
          </w:tcPr>
          <w:p w14:paraId="0A739DBA" w14:textId="77777777" w:rsidR="002C47F9" w:rsidRPr="00A343F9" w:rsidRDefault="002C47F9" w:rsidP="00A343F9">
            <w:pPr>
              <w:spacing w:before="100" w:beforeAutospacing="1" w:after="0" w:line="240" w:lineRule="auto"/>
              <w:jc w:val="center"/>
              <w:rPr>
                <w:rFonts w:ascii="Times New Roman" w:eastAsiaTheme="minorEastAsia" w:hAnsi="Times New Roman" w:cs="Times New Roman"/>
                <w:sz w:val="24"/>
                <w:szCs w:val="24"/>
                <w:lang w:eastAsia="ru-RU"/>
              </w:rPr>
            </w:pPr>
            <w:r w:rsidRPr="00A343F9">
              <w:rPr>
                <w:rFonts w:ascii="Times New Roman" w:eastAsiaTheme="minorEastAsia" w:hAnsi="Times New Roman" w:cs="Times New Roman"/>
                <w:sz w:val="24"/>
                <w:szCs w:val="24"/>
                <w:lang w:eastAsia="ru-RU"/>
              </w:rPr>
              <w:t>не более 20 минут</w:t>
            </w:r>
          </w:p>
        </w:tc>
        <w:tc>
          <w:tcPr>
            <w:tcW w:w="2268" w:type="dxa"/>
            <w:tcBorders>
              <w:top w:val="single" w:sz="4" w:space="0" w:color="auto"/>
              <w:left w:val="single" w:sz="4" w:space="0" w:color="auto"/>
              <w:bottom w:val="single" w:sz="4" w:space="0" w:color="auto"/>
              <w:right w:val="single" w:sz="4" w:space="0" w:color="auto"/>
            </w:tcBorders>
          </w:tcPr>
          <w:p w14:paraId="1076AAA9" w14:textId="77777777" w:rsidR="002C47F9" w:rsidRPr="00A343F9" w:rsidRDefault="002C47F9" w:rsidP="00A343F9">
            <w:pPr>
              <w:spacing w:before="100" w:beforeAutospacing="1" w:after="0" w:line="240" w:lineRule="auto"/>
              <w:jc w:val="center"/>
              <w:rPr>
                <w:rFonts w:ascii="Times New Roman" w:eastAsiaTheme="minorEastAsia" w:hAnsi="Times New Roman" w:cs="Times New Roman"/>
                <w:sz w:val="24"/>
                <w:szCs w:val="24"/>
                <w:lang w:eastAsia="ru-RU"/>
              </w:rPr>
            </w:pPr>
            <w:r w:rsidRPr="00A343F9">
              <w:rPr>
                <w:rFonts w:ascii="Times New Roman" w:eastAsiaTheme="minorEastAsia" w:hAnsi="Times New Roman" w:cs="Times New Roman"/>
                <w:sz w:val="24"/>
                <w:szCs w:val="24"/>
                <w:lang w:eastAsia="ru-RU"/>
              </w:rPr>
              <w:t>не более 25 минут</w:t>
            </w:r>
          </w:p>
        </w:tc>
        <w:tc>
          <w:tcPr>
            <w:tcW w:w="2127" w:type="dxa"/>
            <w:gridSpan w:val="2"/>
            <w:tcBorders>
              <w:top w:val="single" w:sz="4" w:space="0" w:color="auto"/>
              <w:left w:val="single" w:sz="4" w:space="0" w:color="auto"/>
              <w:bottom w:val="single" w:sz="4" w:space="0" w:color="auto"/>
              <w:right w:val="single" w:sz="4" w:space="0" w:color="auto"/>
            </w:tcBorders>
          </w:tcPr>
          <w:p w14:paraId="337DD0D0" w14:textId="77777777" w:rsidR="002C47F9" w:rsidRPr="00A343F9" w:rsidRDefault="002C47F9" w:rsidP="00A343F9">
            <w:pPr>
              <w:spacing w:before="100" w:beforeAutospacing="1" w:after="0" w:line="240" w:lineRule="auto"/>
              <w:jc w:val="center"/>
              <w:rPr>
                <w:rFonts w:ascii="Times New Roman" w:eastAsiaTheme="minorEastAsia" w:hAnsi="Times New Roman" w:cs="Times New Roman"/>
                <w:sz w:val="24"/>
                <w:szCs w:val="24"/>
                <w:lang w:eastAsia="ru-RU"/>
              </w:rPr>
            </w:pPr>
            <w:r w:rsidRPr="00A343F9">
              <w:rPr>
                <w:rFonts w:ascii="Times New Roman" w:eastAsiaTheme="minorEastAsia" w:hAnsi="Times New Roman" w:cs="Times New Roman"/>
                <w:sz w:val="24"/>
                <w:szCs w:val="24"/>
                <w:lang w:eastAsia="ru-RU"/>
              </w:rPr>
              <w:t>не более 30 минут</w:t>
            </w:r>
          </w:p>
        </w:tc>
      </w:tr>
      <w:tr w:rsidR="002C47F9" w:rsidRPr="00A343F9" w14:paraId="1BE89464" w14:textId="77777777" w:rsidTr="002C47F9">
        <w:trPr>
          <w:trHeight w:val="175"/>
        </w:trPr>
        <w:tc>
          <w:tcPr>
            <w:tcW w:w="4025" w:type="dxa"/>
            <w:tcBorders>
              <w:top w:val="single" w:sz="4" w:space="0" w:color="auto"/>
              <w:left w:val="single" w:sz="4" w:space="0" w:color="auto"/>
              <w:bottom w:val="single" w:sz="4" w:space="0" w:color="auto"/>
              <w:right w:val="single" w:sz="4" w:space="0" w:color="auto"/>
            </w:tcBorders>
          </w:tcPr>
          <w:p w14:paraId="036CBF61" w14:textId="77777777" w:rsidR="002C47F9" w:rsidRPr="00A343F9" w:rsidRDefault="002C47F9" w:rsidP="00A343F9">
            <w:pPr>
              <w:spacing w:before="100" w:beforeAutospacing="1" w:after="0" w:line="240" w:lineRule="auto"/>
              <w:rPr>
                <w:rFonts w:ascii="Times New Roman" w:eastAsiaTheme="minorEastAsia" w:hAnsi="Times New Roman" w:cs="Times New Roman"/>
                <w:sz w:val="24"/>
                <w:szCs w:val="24"/>
                <w:lang w:eastAsia="ru-RU"/>
              </w:rPr>
            </w:pPr>
            <w:r w:rsidRPr="00A343F9">
              <w:rPr>
                <w:rFonts w:ascii="Times New Roman" w:eastAsiaTheme="minorEastAsia" w:hAnsi="Times New Roman" w:cs="Times New Roman"/>
                <w:sz w:val="24"/>
                <w:szCs w:val="24"/>
                <w:lang w:eastAsia="ru-RU"/>
              </w:rPr>
              <w:t>Продолжительность недели</w:t>
            </w:r>
          </w:p>
        </w:tc>
        <w:tc>
          <w:tcPr>
            <w:tcW w:w="2241" w:type="dxa"/>
            <w:tcBorders>
              <w:top w:val="single" w:sz="4" w:space="0" w:color="auto"/>
              <w:left w:val="single" w:sz="4" w:space="0" w:color="auto"/>
              <w:bottom w:val="single" w:sz="4" w:space="0" w:color="auto"/>
              <w:right w:val="single" w:sz="4" w:space="0" w:color="auto"/>
            </w:tcBorders>
          </w:tcPr>
          <w:p w14:paraId="7DF69585" w14:textId="77777777" w:rsidR="002C47F9" w:rsidRPr="00A343F9" w:rsidRDefault="00137261" w:rsidP="00A343F9">
            <w:pPr>
              <w:spacing w:before="100" w:beforeAutospacing="1"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 дней</w:t>
            </w:r>
          </w:p>
        </w:tc>
        <w:tc>
          <w:tcPr>
            <w:tcW w:w="2241" w:type="dxa"/>
            <w:tcBorders>
              <w:top w:val="single" w:sz="4" w:space="0" w:color="auto"/>
              <w:left w:val="single" w:sz="4" w:space="0" w:color="auto"/>
              <w:bottom w:val="single" w:sz="4" w:space="0" w:color="auto"/>
              <w:right w:val="single" w:sz="4" w:space="0" w:color="auto"/>
            </w:tcBorders>
          </w:tcPr>
          <w:p w14:paraId="77D312BD" w14:textId="77777777" w:rsidR="002C47F9" w:rsidRPr="00A343F9" w:rsidRDefault="002C47F9" w:rsidP="00A343F9">
            <w:pPr>
              <w:spacing w:before="100" w:beforeAutospacing="1" w:after="0" w:line="240" w:lineRule="auto"/>
              <w:jc w:val="center"/>
              <w:rPr>
                <w:rFonts w:ascii="Times New Roman" w:eastAsiaTheme="minorEastAsia" w:hAnsi="Times New Roman" w:cs="Times New Roman"/>
                <w:sz w:val="24"/>
                <w:szCs w:val="24"/>
                <w:lang w:eastAsia="ru-RU"/>
              </w:rPr>
            </w:pPr>
            <w:r w:rsidRPr="00A343F9">
              <w:rPr>
                <w:rFonts w:ascii="Times New Roman" w:eastAsiaTheme="minorEastAsia" w:hAnsi="Times New Roman" w:cs="Times New Roman"/>
                <w:sz w:val="24"/>
                <w:szCs w:val="24"/>
                <w:lang w:eastAsia="ru-RU"/>
              </w:rPr>
              <w:t>5 дней</w:t>
            </w:r>
          </w:p>
        </w:tc>
        <w:tc>
          <w:tcPr>
            <w:tcW w:w="2268" w:type="dxa"/>
            <w:tcBorders>
              <w:top w:val="single" w:sz="4" w:space="0" w:color="auto"/>
              <w:left w:val="single" w:sz="4" w:space="0" w:color="auto"/>
              <w:bottom w:val="single" w:sz="4" w:space="0" w:color="auto"/>
              <w:right w:val="single" w:sz="4" w:space="0" w:color="auto"/>
            </w:tcBorders>
          </w:tcPr>
          <w:p w14:paraId="7782CD93" w14:textId="77777777" w:rsidR="002C47F9" w:rsidRPr="00A343F9" w:rsidRDefault="002C47F9" w:rsidP="00A343F9">
            <w:pPr>
              <w:spacing w:before="100" w:beforeAutospacing="1" w:after="0" w:line="240" w:lineRule="auto"/>
              <w:jc w:val="center"/>
              <w:rPr>
                <w:rFonts w:ascii="Times New Roman" w:eastAsiaTheme="minorEastAsia" w:hAnsi="Times New Roman" w:cs="Times New Roman"/>
                <w:sz w:val="24"/>
                <w:szCs w:val="24"/>
                <w:lang w:eastAsia="ru-RU"/>
              </w:rPr>
            </w:pPr>
            <w:r w:rsidRPr="00A343F9">
              <w:rPr>
                <w:rFonts w:ascii="Times New Roman" w:eastAsiaTheme="minorEastAsia" w:hAnsi="Times New Roman" w:cs="Times New Roman"/>
                <w:sz w:val="24"/>
                <w:szCs w:val="24"/>
                <w:lang w:eastAsia="ru-RU"/>
              </w:rPr>
              <w:t>5 дней</w:t>
            </w:r>
          </w:p>
        </w:tc>
        <w:tc>
          <w:tcPr>
            <w:tcW w:w="2268" w:type="dxa"/>
            <w:tcBorders>
              <w:top w:val="single" w:sz="4" w:space="0" w:color="auto"/>
              <w:left w:val="single" w:sz="4" w:space="0" w:color="auto"/>
              <w:bottom w:val="single" w:sz="4" w:space="0" w:color="auto"/>
              <w:right w:val="single" w:sz="4" w:space="0" w:color="auto"/>
            </w:tcBorders>
          </w:tcPr>
          <w:p w14:paraId="70157669" w14:textId="77777777" w:rsidR="002C47F9" w:rsidRPr="00A343F9" w:rsidRDefault="002C47F9" w:rsidP="00A343F9">
            <w:pPr>
              <w:spacing w:before="100" w:beforeAutospacing="1" w:after="0" w:line="240" w:lineRule="auto"/>
              <w:jc w:val="center"/>
              <w:rPr>
                <w:rFonts w:ascii="Times New Roman" w:eastAsiaTheme="minorEastAsia" w:hAnsi="Times New Roman" w:cs="Times New Roman"/>
                <w:sz w:val="24"/>
                <w:szCs w:val="24"/>
                <w:lang w:eastAsia="ru-RU"/>
              </w:rPr>
            </w:pPr>
            <w:r w:rsidRPr="00A343F9">
              <w:rPr>
                <w:rFonts w:ascii="Times New Roman" w:eastAsiaTheme="minorEastAsia" w:hAnsi="Times New Roman" w:cs="Times New Roman"/>
                <w:sz w:val="24"/>
                <w:szCs w:val="24"/>
                <w:lang w:eastAsia="ru-RU"/>
              </w:rPr>
              <w:t>5 дней</w:t>
            </w:r>
          </w:p>
        </w:tc>
        <w:tc>
          <w:tcPr>
            <w:tcW w:w="2127" w:type="dxa"/>
            <w:gridSpan w:val="2"/>
            <w:tcBorders>
              <w:top w:val="single" w:sz="4" w:space="0" w:color="auto"/>
              <w:left w:val="single" w:sz="4" w:space="0" w:color="auto"/>
              <w:bottom w:val="single" w:sz="4" w:space="0" w:color="auto"/>
              <w:right w:val="single" w:sz="4" w:space="0" w:color="auto"/>
            </w:tcBorders>
          </w:tcPr>
          <w:p w14:paraId="026C9DA6" w14:textId="77777777" w:rsidR="002C47F9" w:rsidRPr="00A343F9" w:rsidRDefault="002C47F9" w:rsidP="00A343F9">
            <w:pPr>
              <w:spacing w:before="100" w:beforeAutospacing="1" w:after="0" w:line="240" w:lineRule="auto"/>
              <w:jc w:val="center"/>
              <w:rPr>
                <w:rFonts w:ascii="Times New Roman" w:eastAsiaTheme="minorEastAsia" w:hAnsi="Times New Roman" w:cs="Times New Roman"/>
                <w:sz w:val="24"/>
                <w:szCs w:val="24"/>
                <w:lang w:eastAsia="ru-RU"/>
              </w:rPr>
            </w:pPr>
            <w:r w:rsidRPr="00A343F9">
              <w:rPr>
                <w:rFonts w:ascii="Times New Roman" w:eastAsiaTheme="minorEastAsia" w:hAnsi="Times New Roman" w:cs="Times New Roman"/>
                <w:sz w:val="24"/>
                <w:szCs w:val="24"/>
                <w:lang w:eastAsia="ru-RU"/>
              </w:rPr>
              <w:t>5 дней</w:t>
            </w:r>
          </w:p>
        </w:tc>
      </w:tr>
      <w:tr w:rsidR="002C47F9" w:rsidRPr="00A343F9" w14:paraId="4C5EF08C" w14:textId="77777777" w:rsidTr="002C47F9">
        <w:trPr>
          <w:trHeight w:val="175"/>
        </w:trPr>
        <w:tc>
          <w:tcPr>
            <w:tcW w:w="4025" w:type="dxa"/>
            <w:tcBorders>
              <w:top w:val="single" w:sz="4" w:space="0" w:color="auto"/>
              <w:left w:val="single" w:sz="4" w:space="0" w:color="auto"/>
              <w:bottom w:val="single" w:sz="4" w:space="0" w:color="auto"/>
              <w:right w:val="single" w:sz="4" w:space="0" w:color="auto"/>
            </w:tcBorders>
          </w:tcPr>
          <w:p w14:paraId="449184D1" w14:textId="77777777" w:rsidR="002C47F9" w:rsidRPr="00A343F9" w:rsidRDefault="00137261" w:rsidP="00A343F9">
            <w:pPr>
              <w:spacing w:before="100" w:beforeAutospacing="1"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Сроки проведения мониторинга</w:t>
            </w:r>
          </w:p>
        </w:tc>
        <w:tc>
          <w:tcPr>
            <w:tcW w:w="2241" w:type="dxa"/>
            <w:tcBorders>
              <w:top w:val="single" w:sz="4" w:space="0" w:color="auto"/>
              <w:left w:val="single" w:sz="4" w:space="0" w:color="auto"/>
              <w:bottom w:val="single" w:sz="4" w:space="0" w:color="auto"/>
              <w:right w:val="single" w:sz="4" w:space="0" w:color="auto"/>
            </w:tcBorders>
          </w:tcPr>
          <w:p w14:paraId="1DA11128" w14:textId="77777777" w:rsidR="002C47F9" w:rsidRPr="00A343F9" w:rsidRDefault="002C47F9" w:rsidP="00A343F9">
            <w:pPr>
              <w:spacing w:before="100" w:beforeAutospacing="1" w:after="0" w:line="240" w:lineRule="auto"/>
              <w:jc w:val="center"/>
              <w:rPr>
                <w:rFonts w:ascii="Times New Roman" w:eastAsiaTheme="minorEastAsia" w:hAnsi="Times New Roman" w:cs="Times New Roman"/>
                <w:sz w:val="24"/>
                <w:szCs w:val="24"/>
                <w:lang w:eastAsia="ru-RU"/>
              </w:rPr>
            </w:pPr>
          </w:p>
        </w:tc>
        <w:tc>
          <w:tcPr>
            <w:tcW w:w="2241" w:type="dxa"/>
            <w:tcBorders>
              <w:top w:val="single" w:sz="4" w:space="0" w:color="auto"/>
              <w:left w:val="single" w:sz="4" w:space="0" w:color="auto"/>
              <w:bottom w:val="single" w:sz="4" w:space="0" w:color="auto"/>
              <w:right w:val="single" w:sz="4" w:space="0" w:color="auto"/>
            </w:tcBorders>
          </w:tcPr>
          <w:p w14:paraId="471BED18" w14:textId="77777777" w:rsidR="002C47F9" w:rsidRPr="00A343F9" w:rsidRDefault="00137261" w:rsidP="00A343F9">
            <w:pPr>
              <w:spacing w:before="100" w:beforeAutospacing="1"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01.09.2021-14.09.2021</w:t>
            </w:r>
          </w:p>
          <w:p w14:paraId="15638917" w14:textId="77777777" w:rsidR="002C47F9" w:rsidRPr="00A343F9" w:rsidRDefault="00137261" w:rsidP="00A343F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06.05.2022</w:t>
            </w:r>
            <w:r w:rsidR="002C47F9" w:rsidRPr="00A343F9">
              <w:rPr>
                <w:rFonts w:ascii="Times New Roman" w:eastAsiaTheme="minorEastAsia" w:hAnsi="Times New Roman" w:cs="Times New Roman"/>
                <w:sz w:val="24"/>
                <w:szCs w:val="24"/>
                <w:lang w:eastAsia="ru-RU"/>
              </w:rPr>
              <w:t>-</w:t>
            </w:r>
          </w:p>
          <w:p w14:paraId="268EE2E4" w14:textId="77777777" w:rsidR="002C47F9" w:rsidRPr="00A343F9" w:rsidRDefault="00137261" w:rsidP="00A343F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16.05.2022</w:t>
            </w:r>
          </w:p>
        </w:tc>
        <w:tc>
          <w:tcPr>
            <w:tcW w:w="2268" w:type="dxa"/>
            <w:tcBorders>
              <w:top w:val="single" w:sz="4" w:space="0" w:color="auto"/>
              <w:left w:val="single" w:sz="4" w:space="0" w:color="auto"/>
              <w:bottom w:val="single" w:sz="4" w:space="0" w:color="auto"/>
              <w:right w:val="single" w:sz="4" w:space="0" w:color="auto"/>
            </w:tcBorders>
          </w:tcPr>
          <w:p w14:paraId="52A30CC2" w14:textId="77777777" w:rsidR="002C47F9" w:rsidRPr="00A343F9" w:rsidRDefault="00137261" w:rsidP="00A343F9">
            <w:pPr>
              <w:spacing w:before="100" w:beforeAutospacing="1"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01.09.2021-14.09.2021</w:t>
            </w:r>
          </w:p>
          <w:p w14:paraId="542D56B3" w14:textId="77777777" w:rsidR="002C47F9" w:rsidRPr="00A343F9" w:rsidRDefault="00137261" w:rsidP="00A343F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06.05.2022</w:t>
            </w:r>
            <w:r w:rsidR="002C47F9" w:rsidRPr="00A343F9">
              <w:rPr>
                <w:rFonts w:ascii="Times New Roman" w:eastAsiaTheme="minorEastAsia" w:hAnsi="Times New Roman" w:cs="Times New Roman"/>
                <w:sz w:val="24"/>
                <w:szCs w:val="24"/>
                <w:lang w:eastAsia="ru-RU"/>
              </w:rPr>
              <w:t>-</w:t>
            </w:r>
          </w:p>
          <w:p w14:paraId="6A640444" w14:textId="77777777" w:rsidR="002C47F9" w:rsidRPr="00A343F9" w:rsidRDefault="00137261" w:rsidP="00A343F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16.05.2022</w:t>
            </w:r>
          </w:p>
        </w:tc>
        <w:tc>
          <w:tcPr>
            <w:tcW w:w="2268" w:type="dxa"/>
            <w:tcBorders>
              <w:top w:val="single" w:sz="4" w:space="0" w:color="auto"/>
              <w:left w:val="single" w:sz="4" w:space="0" w:color="auto"/>
              <w:bottom w:val="single" w:sz="4" w:space="0" w:color="auto"/>
              <w:right w:val="single" w:sz="4" w:space="0" w:color="auto"/>
            </w:tcBorders>
          </w:tcPr>
          <w:p w14:paraId="1A048C7B" w14:textId="77777777" w:rsidR="002C47F9" w:rsidRPr="00A343F9" w:rsidRDefault="00137261" w:rsidP="00A343F9">
            <w:pPr>
              <w:spacing w:before="100" w:beforeAutospacing="1"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01.09.2021-14.09.2021</w:t>
            </w:r>
          </w:p>
          <w:p w14:paraId="3B8E141D" w14:textId="77777777" w:rsidR="002C47F9" w:rsidRPr="00A343F9" w:rsidRDefault="00137261" w:rsidP="00A343F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06.0</w:t>
            </w:r>
            <w:r w:rsidR="002C47F9" w:rsidRPr="00A343F9">
              <w:rPr>
                <w:rFonts w:ascii="Times New Roman" w:eastAsiaTheme="minorEastAsia" w:hAnsi="Times New Roman" w:cs="Times New Roman"/>
                <w:sz w:val="24"/>
                <w:szCs w:val="24"/>
                <w:lang w:eastAsia="ru-RU"/>
              </w:rPr>
              <w:t>.202</w:t>
            </w:r>
            <w:r>
              <w:rPr>
                <w:rFonts w:ascii="Times New Roman" w:eastAsiaTheme="minorEastAsia" w:hAnsi="Times New Roman" w:cs="Times New Roman"/>
                <w:sz w:val="24"/>
                <w:szCs w:val="24"/>
                <w:lang w:eastAsia="ru-RU"/>
              </w:rPr>
              <w:t>2</w:t>
            </w:r>
            <w:r w:rsidR="002C47F9" w:rsidRPr="00A343F9">
              <w:rPr>
                <w:rFonts w:ascii="Times New Roman" w:eastAsiaTheme="minorEastAsia" w:hAnsi="Times New Roman" w:cs="Times New Roman"/>
                <w:sz w:val="24"/>
                <w:szCs w:val="24"/>
                <w:lang w:eastAsia="ru-RU"/>
              </w:rPr>
              <w:t>-</w:t>
            </w:r>
          </w:p>
          <w:p w14:paraId="54A676AC" w14:textId="77777777" w:rsidR="002C47F9" w:rsidRPr="00A343F9" w:rsidRDefault="002C47F9" w:rsidP="00137261">
            <w:pPr>
              <w:spacing w:after="0" w:line="240" w:lineRule="auto"/>
              <w:jc w:val="center"/>
              <w:rPr>
                <w:rFonts w:ascii="Times New Roman" w:eastAsiaTheme="minorEastAsia" w:hAnsi="Times New Roman" w:cs="Times New Roman"/>
                <w:sz w:val="24"/>
                <w:szCs w:val="24"/>
                <w:lang w:eastAsia="ru-RU"/>
              </w:rPr>
            </w:pPr>
            <w:r w:rsidRPr="00A343F9">
              <w:rPr>
                <w:rFonts w:ascii="Times New Roman" w:eastAsiaTheme="minorEastAsia" w:hAnsi="Times New Roman" w:cs="Times New Roman"/>
                <w:sz w:val="24"/>
                <w:szCs w:val="24"/>
                <w:lang w:eastAsia="ru-RU"/>
              </w:rPr>
              <w:t>16.04.202</w:t>
            </w:r>
            <w:r w:rsidR="00137261">
              <w:rPr>
                <w:rFonts w:ascii="Times New Roman" w:eastAsiaTheme="minorEastAsia" w:hAnsi="Times New Roman" w:cs="Times New Roman"/>
                <w:sz w:val="24"/>
                <w:szCs w:val="24"/>
                <w:lang w:eastAsia="ru-RU"/>
              </w:rPr>
              <w:t>2</w:t>
            </w:r>
          </w:p>
        </w:tc>
        <w:tc>
          <w:tcPr>
            <w:tcW w:w="2127" w:type="dxa"/>
            <w:gridSpan w:val="2"/>
            <w:tcBorders>
              <w:top w:val="single" w:sz="4" w:space="0" w:color="auto"/>
              <w:left w:val="single" w:sz="4" w:space="0" w:color="auto"/>
              <w:bottom w:val="single" w:sz="4" w:space="0" w:color="auto"/>
              <w:right w:val="single" w:sz="4" w:space="0" w:color="auto"/>
            </w:tcBorders>
          </w:tcPr>
          <w:p w14:paraId="11239208" w14:textId="77777777" w:rsidR="002C47F9" w:rsidRPr="00A343F9" w:rsidRDefault="00517FD0" w:rsidP="00A343F9">
            <w:pPr>
              <w:spacing w:before="100" w:beforeAutospacing="1"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01.09.2021-14.09.2021</w:t>
            </w:r>
          </w:p>
          <w:p w14:paraId="1CA605D0" w14:textId="77777777" w:rsidR="002C47F9" w:rsidRPr="00A343F9" w:rsidRDefault="00517FD0" w:rsidP="00A343F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06.04.2022</w:t>
            </w:r>
            <w:r w:rsidR="002C47F9" w:rsidRPr="00A343F9">
              <w:rPr>
                <w:rFonts w:ascii="Times New Roman" w:eastAsiaTheme="minorEastAsia" w:hAnsi="Times New Roman" w:cs="Times New Roman"/>
                <w:sz w:val="24"/>
                <w:szCs w:val="24"/>
                <w:lang w:eastAsia="ru-RU"/>
              </w:rPr>
              <w:t>-</w:t>
            </w:r>
          </w:p>
          <w:p w14:paraId="2839CC4A" w14:textId="77777777" w:rsidR="002C47F9" w:rsidRPr="00A343F9" w:rsidRDefault="00517FD0" w:rsidP="00A343F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16.04.2022</w:t>
            </w:r>
          </w:p>
        </w:tc>
      </w:tr>
      <w:tr w:rsidR="002C47F9" w:rsidRPr="00A343F9" w14:paraId="37C42BDD" w14:textId="77777777" w:rsidTr="002C47F9">
        <w:trPr>
          <w:trHeight w:val="175"/>
        </w:trPr>
        <w:tc>
          <w:tcPr>
            <w:tcW w:w="4025" w:type="dxa"/>
            <w:tcBorders>
              <w:top w:val="single" w:sz="4" w:space="0" w:color="auto"/>
              <w:left w:val="single" w:sz="4" w:space="0" w:color="auto"/>
              <w:bottom w:val="single" w:sz="4" w:space="0" w:color="auto"/>
              <w:right w:val="single" w:sz="4" w:space="0" w:color="auto"/>
            </w:tcBorders>
          </w:tcPr>
          <w:p w14:paraId="713F1781" w14:textId="77777777" w:rsidR="002C47F9" w:rsidRPr="00A343F9" w:rsidRDefault="002C47F9" w:rsidP="00A343F9">
            <w:pPr>
              <w:spacing w:before="100" w:beforeAutospacing="1" w:after="0" w:line="240" w:lineRule="auto"/>
              <w:rPr>
                <w:rFonts w:ascii="Times New Roman" w:eastAsiaTheme="minorEastAsia" w:hAnsi="Times New Roman" w:cs="Times New Roman"/>
                <w:sz w:val="24"/>
                <w:szCs w:val="24"/>
                <w:lang w:eastAsia="ru-RU"/>
              </w:rPr>
            </w:pPr>
            <w:r w:rsidRPr="00A343F9">
              <w:rPr>
                <w:rFonts w:ascii="Times New Roman" w:eastAsiaTheme="minorEastAsia" w:hAnsi="Times New Roman" w:cs="Times New Roman"/>
                <w:sz w:val="24"/>
                <w:szCs w:val="24"/>
                <w:lang w:eastAsia="ru-RU"/>
              </w:rPr>
              <w:t xml:space="preserve">Летний оздоровительный период </w:t>
            </w:r>
          </w:p>
        </w:tc>
        <w:tc>
          <w:tcPr>
            <w:tcW w:w="2241" w:type="dxa"/>
            <w:tcBorders>
              <w:top w:val="single" w:sz="4" w:space="0" w:color="auto"/>
              <w:left w:val="single" w:sz="4" w:space="0" w:color="auto"/>
              <w:bottom w:val="single" w:sz="4" w:space="0" w:color="auto"/>
              <w:right w:val="single" w:sz="4" w:space="0" w:color="auto"/>
            </w:tcBorders>
          </w:tcPr>
          <w:p w14:paraId="1C75983E" w14:textId="77777777" w:rsidR="002C47F9" w:rsidRPr="00A343F9" w:rsidRDefault="00137261" w:rsidP="00A343F9">
            <w:pPr>
              <w:spacing w:before="100" w:beforeAutospacing="1"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01.06-31.08.2022</w:t>
            </w:r>
          </w:p>
        </w:tc>
        <w:tc>
          <w:tcPr>
            <w:tcW w:w="2241" w:type="dxa"/>
            <w:tcBorders>
              <w:top w:val="single" w:sz="4" w:space="0" w:color="auto"/>
              <w:left w:val="single" w:sz="4" w:space="0" w:color="auto"/>
              <w:bottom w:val="single" w:sz="4" w:space="0" w:color="auto"/>
              <w:right w:val="single" w:sz="4" w:space="0" w:color="auto"/>
            </w:tcBorders>
          </w:tcPr>
          <w:p w14:paraId="665E370C" w14:textId="77777777" w:rsidR="002C47F9" w:rsidRPr="00A343F9" w:rsidRDefault="002C47F9" w:rsidP="00137261">
            <w:pPr>
              <w:spacing w:before="100" w:beforeAutospacing="1" w:after="0" w:line="240" w:lineRule="auto"/>
              <w:jc w:val="center"/>
              <w:rPr>
                <w:rFonts w:ascii="Times New Roman" w:eastAsiaTheme="minorEastAsia" w:hAnsi="Times New Roman" w:cs="Times New Roman"/>
                <w:sz w:val="24"/>
                <w:szCs w:val="24"/>
                <w:lang w:eastAsia="ru-RU"/>
              </w:rPr>
            </w:pPr>
            <w:r w:rsidRPr="00A343F9">
              <w:rPr>
                <w:rFonts w:ascii="Times New Roman" w:eastAsiaTheme="minorEastAsia" w:hAnsi="Times New Roman" w:cs="Times New Roman"/>
                <w:sz w:val="24"/>
                <w:szCs w:val="24"/>
                <w:lang w:eastAsia="ru-RU"/>
              </w:rPr>
              <w:t>01.06.- 31.08.202</w:t>
            </w:r>
            <w:r w:rsidR="00137261">
              <w:rPr>
                <w:rFonts w:ascii="Times New Roman" w:eastAsiaTheme="minorEastAsia" w:hAnsi="Times New Roman" w:cs="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tcPr>
          <w:p w14:paraId="4772ADDC" w14:textId="77777777" w:rsidR="002C47F9" w:rsidRPr="00A343F9" w:rsidRDefault="002C47F9" w:rsidP="00137261">
            <w:pPr>
              <w:spacing w:before="100" w:beforeAutospacing="1" w:after="0" w:line="240" w:lineRule="auto"/>
              <w:jc w:val="center"/>
              <w:rPr>
                <w:rFonts w:ascii="Times New Roman" w:eastAsiaTheme="minorEastAsia" w:hAnsi="Times New Roman" w:cs="Times New Roman"/>
                <w:sz w:val="24"/>
                <w:szCs w:val="24"/>
                <w:lang w:eastAsia="ru-RU"/>
              </w:rPr>
            </w:pPr>
            <w:r w:rsidRPr="00A343F9">
              <w:rPr>
                <w:rFonts w:ascii="Times New Roman" w:eastAsiaTheme="minorEastAsia" w:hAnsi="Times New Roman" w:cs="Times New Roman"/>
                <w:sz w:val="24"/>
                <w:szCs w:val="24"/>
                <w:lang w:eastAsia="ru-RU"/>
              </w:rPr>
              <w:t>01.06.- 31.08.202</w:t>
            </w:r>
            <w:r w:rsidR="00137261">
              <w:rPr>
                <w:rFonts w:ascii="Times New Roman" w:eastAsiaTheme="minorEastAsia" w:hAnsi="Times New Roman" w:cs="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tcPr>
          <w:p w14:paraId="1584BD59" w14:textId="77777777" w:rsidR="002C47F9" w:rsidRPr="00A343F9" w:rsidRDefault="002C47F9" w:rsidP="00137261">
            <w:pPr>
              <w:spacing w:before="100" w:beforeAutospacing="1" w:after="0" w:line="240" w:lineRule="auto"/>
              <w:jc w:val="center"/>
              <w:rPr>
                <w:rFonts w:ascii="Times New Roman" w:eastAsiaTheme="minorEastAsia" w:hAnsi="Times New Roman" w:cs="Times New Roman"/>
                <w:sz w:val="24"/>
                <w:szCs w:val="24"/>
                <w:lang w:eastAsia="ru-RU"/>
              </w:rPr>
            </w:pPr>
            <w:r w:rsidRPr="00A343F9">
              <w:rPr>
                <w:rFonts w:ascii="Times New Roman" w:eastAsiaTheme="minorEastAsia" w:hAnsi="Times New Roman" w:cs="Times New Roman"/>
                <w:sz w:val="24"/>
                <w:szCs w:val="24"/>
                <w:lang w:eastAsia="ru-RU"/>
              </w:rPr>
              <w:t>01.06.- 31.08.202</w:t>
            </w:r>
            <w:r w:rsidR="00137261">
              <w:rPr>
                <w:rFonts w:ascii="Times New Roman" w:eastAsiaTheme="minorEastAsia" w:hAnsi="Times New Roman" w:cs="Times New Roman"/>
                <w:sz w:val="24"/>
                <w:szCs w:val="24"/>
                <w:lang w:eastAsia="ru-RU"/>
              </w:rPr>
              <w:t>2</w:t>
            </w:r>
          </w:p>
        </w:tc>
        <w:tc>
          <w:tcPr>
            <w:tcW w:w="2127" w:type="dxa"/>
            <w:gridSpan w:val="2"/>
            <w:tcBorders>
              <w:top w:val="single" w:sz="4" w:space="0" w:color="auto"/>
              <w:left w:val="single" w:sz="4" w:space="0" w:color="auto"/>
              <w:bottom w:val="single" w:sz="4" w:space="0" w:color="auto"/>
              <w:right w:val="single" w:sz="4" w:space="0" w:color="auto"/>
            </w:tcBorders>
          </w:tcPr>
          <w:p w14:paraId="2060AC71" w14:textId="77777777" w:rsidR="002C47F9" w:rsidRPr="00A343F9" w:rsidRDefault="002C47F9" w:rsidP="00137261">
            <w:pPr>
              <w:spacing w:before="100" w:beforeAutospacing="1" w:after="0" w:line="240" w:lineRule="auto"/>
              <w:jc w:val="center"/>
              <w:rPr>
                <w:rFonts w:ascii="Times New Roman" w:eastAsiaTheme="minorEastAsia" w:hAnsi="Times New Roman" w:cs="Times New Roman"/>
                <w:sz w:val="24"/>
                <w:szCs w:val="24"/>
                <w:lang w:eastAsia="ru-RU"/>
              </w:rPr>
            </w:pPr>
            <w:r w:rsidRPr="00A343F9">
              <w:rPr>
                <w:rFonts w:ascii="Times New Roman" w:eastAsiaTheme="minorEastAsia" w:hAnsi="Times New Roman" w:cs="Times New Roman"/>
                <w:sz w:val="24"/>
                <w:szCs w:val="24"/>
                <w:lang w:eastAsia="ru-RU"/>
              </w:rPr>
              <w:t>01.06.- 31.08.202</w:t>
            </w:r>
            <w:r w:rsidR="00137261">
              <w:rPr>
                <w:rFonts w:ascii="Times New Roman" w:eastAsiaTheme="minorEastAsia" w:hAnsi="Times New Roman" w:cs="Times New Roman"/>
                <w:sz w:val="24"/>
                <w:szCs w:val="24"/>
                <w:lang w:eastAsia="ru-RU"/>
              </w:rPr>
              <w:t>2</w:t>
            </w:r>
          </w:p>
        </w:tc>
      </w:tr>
      <w:tr w:rsidR="002C47F9" w:rsidRPr="00A343F9" w14:paraId="6D301067" w14:textId="77777777" w:rsidTr="002C47F9">
        <w:trPr>
          <w:gridAfter w:val="5"/>
          <w:wAfter w:w="8904" w:type="dxa"/>
          <w:trHeight w:val="175"/>
        </w:trPr>
        <w:tc>
          <w:tcPr>
            <w:tcW w:w="4025" w:type="dxa"/>
            <w:tcBorders>
              <w:top w:val="single" w:sz="4" w:space="0" w:color="auto"/>
              <w:left w:val="single" w:sz="4" w:space="0" w:color="auto"/>
              <w:bottom w:val="single" w:sz="4" w:space="0" w:color="auto"/>
              <w:right w:val="single" w:sz="4" w:space="0" w:color="auto"/>
            </w:tcBorders>
            <w:hideMark/>
          </w:tcPr>
          <w:p w14:paraId="7BD39BB1" w14:textId="77777777" w:rsidR="002C47F9" w:rsidRPr="00A343F9" w:rsidRDefault="002C47F9" w:rsidP="00A343F9">
            <w:pPr>
              <w:spacing w:before="100" w:beforeAutospacing="1" w:after="0" w:line="240" w:lineRule="auto"/>
              <w:rPr>
                <w:rFonts w:ascii="Times New Roman" w:eastAsia="Times New Roman" w:hAnsi="Times New Roman" w:cs="Times New Roman"/>
                <w:sz w:val="24"/>
                <w:szCs w:val="24"/>
                <w:lang w:eastAsia="ru-RU"/>
              </w:rPr>
            </w:pPr>
            <w:r w:rsidRPr="00A343F9">
              <w:rPr>
                <w:rFonts w:ascii="Times New Roman" w:eastAsia="Times New Roman" w:hAnsi="Times New Roman" w:cs="Times New Roman"/>
                <w:sz w:val="24"/>
                <w:szCs w:val="24"/>
                <w:lang w:eastAsia="ru-RU"/>
              </w:rPr>
              <w:t> Праздничные дни</w:t>
            </w:r>
          </w:p>
        </w:tc>
        <w:tc>
          <w:tcPr>
            <w:tcW w:w="2241" w:type="dxa"/>
            <w:tcBorders>
              <w:top w:val="single" w:sz="4" w:space="0" w:color="auto"/>
              <w:left w:val="single" w:sz="4" w:space="0" w:color="auto"/>
              <w:bottom w:val="single" w:sz="4" w:space="0" w:color="auto"/>
              <w:right w:val="single" w:sz="4" w:space="0" w:color="auto"/>
            </w:tcBorders>
          </w:tcPr>
          <w:p w14:paraId="0008D06A" w14:textId="77777777" w:rsidR="002C47F9" w:rsidRPr="00A343F9" w:rsidRDefault="002C47F9" w:rsidP="00A343F9">
            <w:pPr>
              <w:spacing w:before="100" w:beforeAutospacing="1" w:after="0" w:line="240" w:lineRule="auto"/>
              <w:rPr>
                <w:rFonts w:ascii="Times New Roman" w:eastAsia="Times New Roman" w:hAnsi="Times New Roman" w:cs="Times New Roman"/>
                <w:sz w:val="24"/>
                <w:szCs w:val="24"/>
                <w:lang w:eastAsia="ru-RU"/>
              </w:rPr>
            </w:pPr>
          </w:p>
        </w:tc>
      </w:tr>
      <w:tr w:rsidR="002C47F9" w:rsidRPr="00A343F9" w14:paraId="09D6FDF1" w14:textId="77777777" w:rsidTr="002C47F9">
        <w:trPr>
          <w:gridAfter w:val="1"/>
          <w:wAfter w:w="856" w:type="dxa"/>
          <w:trHeight w:val="175"/>
        </w:trPr>
        <w:tc>
          <w:tcPr>
            <w:tcW w:w="4025" w:type="dxa"/>
            <w:tcBorders>
              <w:top w:val="single" w:sz="4" w:space="0" w:color="auto"/>
              <w:left w:val="single" w:sz="4" w:space="0" w:color="auto"/>
              <w:bottom w:val="single" w:sz="4" w:space="0" w:color="auto"/>
              <w:right w:val="single" w:sz="4" w:space="0" w:color="auto"/>
            </w:tcBorders>
          </w:tcPr>
          <w:p w14:paraId="67F22B77" w14:textId="77777777" w:rsidR="002C47F9" w:rsidRPr="00A343F9" w:rsidRDefault="002C47F9" w:rsidP="00A343F9">
            <w:pPr>
              <w:spacing w:before="100" w:beforeAutospacing="1" w:after="0" w:line="240" w:lineRule="auto"/>
              <w:rPr>
                <w:rFonts w:ascii="Times New Roman" w:eastAsia="Times New Roman" w:hAnsi="Times New Roman" w:cs="Times New Roman"/>
                <w:sz w:val="24"/>
                <w:szCs w:val="24"/>
                <w:lang w:eastAsia="ru-RU"/>
              </w:rPr>
            </w:pPr>
            <w:r w:rsidRPr="00A343F9">
              <w:rPr>
                <w:rFonts w:ascii="Times New Roman" w:eastAsia="Times New Roman" w:hAnsi="Times New Roman" w:cs="Times New Roman"/>
                <w:sz w:val="24"/>
                <w:szCs w:val="24"/>
                <w:lang w:eastAsia="ru-RU"/>
              </w:rPr>
              <w:t xml:space="preserve">Праздники и развлечения </w:t>
            </w:r>
          </w:p>
        </w:tc>
        <w:tc>
          <w:tcPr>
            <w:tcW w:w="2241" w:type="dxa"/>
            <w:tcBorders>
              <w:top w:val="single" w:sz="4" w:space="0" w:color="auto"/>
              <w:left w:val="single" w:sz="4" w:space="0" w:color="auto"/>
              <w:bottom w:val="single" w:sz="4" w:space="0" w:color="auto"/>
              <w:right w:val="single" w:sz="4" w:space="0" w:color="auto"/>
            </w:tcBorders>
          </w:tcPr>
          <w:p w14:paraId="507A5902" w14:textId="77777777" w:rsidR="002C47F9" w:rsidRPr="00A343F9" w:rsidRDefault="002C47F9" w:rsidP="00A343F9">
            <w:pPr>
              <w:spacing w:after="0" w:line="240" w:lineRule="auto"/>
              <w:rPr>
                <w:rFonts w:ascii="Times New Roman" w:eastAsia="Times New Roman" w:hAnsi="Times New Roman" w:cs="Times New Roman"/>
                <w:sz w:val="24"/>
                <w:szCs w:val="24"/>
                <w:lang w:eastAsia="ru-RU"/>
              </w:rPr>
            </w:pPr>
          </w:p>
        </w:tc>
        <w:tc>
          <w:tcPr>
            <w:tcW w:w="8048" w:type="dxa"/>
            <w:gridSpan w:val="4"/>
            <w:tcBorders>
              <w:top w:val="single" w:sz="4" w:space="0" w:color="auto"/>
              <w:left w:val="single" w:sz="4" w:space="0" w:color="auto"/>
              <w:bottom w:val="single" w:sz="4" w:space="0" w:color="auto"/>
              <w:right w:val="single" w:sz="4" w:space="0" w:color="auto"/>
            </w:tcBorders>
          </w:tcPr>
          <w:p w14:paraId="00B58755" w14:textId="77777777" w:rsidR="002C47F9" w:rsidRPr="00A343F9" w:rsidRDefault="002C47F9" w:rsidP="00A343F9">
            <w:pPr>
              <w:spacing w:after="0" w:line="240" w:lineRule="auto"/>
              <w:rPr>
                <w:rFonts w:ascii="Times New Roman" w:eastAsia="Times New Roman" w:hAnsi="Times New Roman" w:cs="Times New Roman"/>
                <w:sz w:val="24"/>
                <w:szCs w:val="24"/>
                <w:lang w:eastAsia="ru-RU"/>
              </w:rPr>
            </w:pPr>
            <w:r w:rsidRPr="00A343F9">
              <w:rPr>
                <w:rFonts w:ascii="Times New Roman" w:eastAsia="Times New Roman" w:hAnsi="Times New Roman" w:cs="Times New Roman"/>
                <w:sz w:val="24"/>
                <w:szCs w:val="24"/>
                <w:lang w:eastAsia="ru-RU"/>
              </w:rPr>
              <w:t>«Весёлые старты»</w:t>
            </w:r>
          </w:p>
          <w:p w14:paraId="4F15870B" w14:textId="77777777" w:rsidR="002C47F9" w:rsidRPr="00A343F9" w:rsidRDefault="002C47F9" w:rsidP="00A343F9">
            <w:pPr>
              <w:spacing w:after="0" w:line="240" w:lineRule="auto"/>
              <w:rPr>
                <w:rFonts w:ascii="Times New Roman" w:eastAsia="Times New Roman" w:hAnsi="Times New Roman" w:cs="Times New Roman"/>
                <w:sz w:val="24"/>
                <w:szCs w:val="24"/>
                <w:lang w:eastAsia="ru-RU"/>
              </w:rPr>
            </w:pPr>
            <w:r w:rsidRPr="00A343F9">
              <w:rPr>
                <w:rFonts w:ascii="Times New Roman" w:eastAsia="Times New Roman" w:hAnsi="Times New Roman" w:cs="Times New Roman"/>
                <w:sz w:val="24"/>
                <w:szCs w:val="24"/>
                <w:lang w:eastAsia="ru-RU"/>
              </w:rPr>
              <w:t>День Знаний</w:t>
            </w:r>
            <w:r w:rsidR="00517FD0">
              <w:rPr>
                <w:rFonts w:ascii="Times New Roman" w:eastAsia="Times New Roman" w:hAnsi="Times New Roman" w:cs="Times New Roman"/>
                <w:sz w:val="24"/>
                <w:szCs w:val="24"/>
                <w:lang w:eastAsia="ru-RU"/>
              </w:rPr>
              <w:t xml:space="preserve"> и безопасности</w:t>
            </w:r>
          </w:p>
          <w:p w14:paraId="07EA8F8F" w14:textId="77777777" w:rsidR="002C47F9" w:rsidRDefault="002C47F9" w:rsidP="00A343F9">
            <w:pPr>
              <w:spacing w:after="0" w:line="240" w:lineRule="auto"/>
              <w:rPr>
                <w:rFonts w:ascii="Times New Roman" w:eastAsia="Times New Roman" w:hAnsi="Times New Roman" w:cs="Times New Roman"/>
                <w:sz w:val="24"/>
                <w:szCs w:val="24"/>
                <w:lang w:eastAsia="ru-RU"/>
              </w:rPr>
            </w:pPr>
            <w:r w:rsidRPr="00A343F9">
              <w:rPr>
                <w:rFonts w:ascii="Times New Roman" w:eastAsia="Times New Roman" w:hAnsi="Times New Roman" w:cs="Times New Roman"/>
                <w:sz w:val="24"/>
                <w:szCs w:val="24"/>
                <w:lang w:eastAsia="ru-RU"/>
              </w:rPr>
              <w:t>Праздник Осени (по возрастным группам)</w:t>
            </w:r>
          </w:p>
          <w:p w14:paraId="4C9228BB" w14:textId="77777777" w:rsidR="00517FD0" w:rsidRPr="00A343F9" w:rsidRDefault="00517FD0" w:rsidP="00A343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Осенняя ярмарка на казачьем подворье</w:t>
            </w:r>
          </w:p>
          <w:p w14:paraId="1E316839" w14:textId="77777777" w:rsidR="002C47F9" w:rsidRDefault="002C47F9" w:rsidP="00A343F9">
            <w:pPr>
              <w:spacing w:after="0" w:line="240" w:lineRule="auto"/>
              <w:rPr>
                <w:rFonts w:ascii="Times New Roman" w:eastAsia="Times New Roman" w:hAnsi="Times New Roman" w:cs="Times New Roman"/>
                <w:sz w:val="24"/>
                <w:szCs w:val="24"/>
                <w:lang w:eastAsia="ru-RU"/>
              </w:rPr>
            </w:pPr>
            <w:r w:rsidRPr="00A343F9">
              <w:rPr>
                <w:rFonts w:ascii="Times New Roman" w:eastAsia="Times New Roman" w:hAnsi="Times New Roman" w:cs="Times New Roman"/>
                <w:sz w:val="24"/>
                <w:szCs w:val="24"/>
                <w:lang w:eastAsia="ru-RU"/>
              </w:rPr>
              <w:t>«Папа, мама и я спортивная семья»</w:t>
            </w:r>
          </w:p>
          <w:p w14:paraId="687827D3" w14:textId="77777777" w:rsidR="00517FD0" w:rsidRPr="00A343F9" w:rsidRDefault="00517FD0" w:rsidP="00A343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КВН по ПДД</w:t>
            </w:r>
          </w:p>
          <w:p w14:paraId="649CB0AD" w14:textId="77777777" w:rsidR="002C47F9" w:rsidRDefault="002C47F9" w:rsidP="00A343F9">
            <w:pPr>
              <w:spacing w:after="0" w:line="240" w:lineRule="auto"/>
              <w:rPr>
                <w:rFonts w:ascii="Times New Roman" w:eastAsia="Times New Roman" w:hAnsi="Times New Roman" w:cs="Times New Roman"/>
                <w:sz w:val="24"/>
                <w:szCs w:val="24"/>
                <w:lang w:eastAsia="ru-RU"/>
              </w:rPr>
            </w:pPr>
            <w:r w:rsidRPr="00A343F9">
              <w:rPr>
                <w:rFonts w:ascii="Times New Roman" w:eastAsia="Times New Roman" w:hAnsi="Times New Roman" w:cs="Times New Roman"/>
                <w:sz w:val="24"/>
                <w:szCs w:val="24"/>
                <w:lang w:eastAsia="ru-RU"/>
              </w:rPr>
              <w:t>День Матери (развлечения в группах)</w:t>
            </w:r>
          </w:p>
          <w:p w14:paraId="6A32D3AF" w14:textId="77777777" w:rsidR="00517FD0" w:rsidRPr="00A343F9" w:rsidRDefault="00517FD0" w:rsidP="00A343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народного единства</w:t>
            </w:r>
          </w:p>
          <w:p w14:paraId="3AEFBD90" w14:textId="77777777" w:rsidR="002C47F9" w:rsidRPr="00A343F9" w:rsidRDefault="002C47F9" w:rsidP="00A343F9">
            <w:pPr>
              <w:spacing w:after="0" w:line="240" w:lineRule="auto"/>
              <w:rPr>
                <w:rFonts w:ascii="Times New Roman" w:eastAsia="Times New Roman" w:hAnsi="Times New Roman" w:cs="Times New Roman"/>
                <w:sz w:val="24"/>
                <w:szCs w:val="24"/>
                <w:lang w:eastAsia="ru-RU"/>
              </w:rPr>
            </w:pPr>
            <w:r w:rsidRPr="00A343F9">
              <w:rPr>
                <w:rFonts w:ascii="Times New Roman" w:eastAsia="Times New Roman" w:hAnsi="Times New Roman" w:cs="Times New Roman"/>
                <w:sz w:val="24"/>
                <w:szCs w:val="24"/>
                <w:lang w:eastAsia="ru-RU"/>
              </w:rPr>
              <w:t>Выставка поделок</w:t>
            </w:r>
          </w:p>
          <w:p w14:paraId="1A4800C0" w14:textId="77777777" w:rsidR="002C47F9" w:rsidRPr="00A343F9" w:rsidRDefault="002C47F9" w:rsidP="00A343F9">
            <w:pPr>
              <w:spacing w:after="0" w:line="240" w:lineRule="auto"/>
              <w:rPr>
                <w:rFonts w:ascii="Times New Roman" w:eastAsia="Times New Roman" w:hAnsi="Times New Roman" w:cs="Times New Roman"/>
                <w:sz w:val="24"/>
                <w:szCs w:val="24"/>
                <w:lang w:eastAsia="ru-RU"/>
              </w:rPr>
            </w:pPr>
            <w:r w:rsidRPr="00A343F9">
              <w:rPr>
                <w:rFonts w:ascii="Times New Roman" w:eastAsia="Times New Roman" w:hAnsi="Times New Roman" w:cs="Times New Roman"/>
                <w:sz w:val="24"/>
                <w:szCs w:val="24"/>
                <w:lang w:eastAsia="ru-RU"/>
              </w:rPr>
              <w:t>Новогодние утренники (по возрастным группам)</w:t>
            </w:r>
          </w:p>
          <w:p w14:paraId="57518B82" w14:textId="77777777" w:rsidR="002C47F9" w:rsidRPr="00A343F9" w:rsidRDefault="002C47F9" w:rsidP="00A343F9">
            <w:pPr>
              <w:spacing w:after="0" w:line="240" w:lineRule="auto"/>
              <w:rPr>
                <w:rFonts w:ascii="Times New Roman" w:eastAsia="Times New Roman" w:hAnsi="Times New Roman" w:cs="Times New Roman"/>
                <w:sz w:val="24"/>
                <w:szCs w:val="24"/>
                <w:lang w:eastAsia="ru-RU"/>
              </w:rPr>
            </w:pPr>
            <w:r w:rsidRPr="00A343F9">
              <w:rPr>
                <w:rFonts w:ascii="Times New Roman" w:eastAsia="Times New Roman" w:hAnsi="Times New Roman" w:cs="Times New Roman"/>
                <w:sz w:val="24"/>
                <w:szCs w:val="24"/>
                <w:lang w:eastAsia="ru-RU"/>
              </w:rPr>
              <w:t>День Защитника Отечества</w:t>
            </w:r>
          </w:p>
          <w:p w14:paraId="6E61D82F" w14:textId="77777777" w:rsidR="002C47F9" w:rsidRPr="00A343F9" w:rsidRDefault="002C47F9" w:rsidP="00A343F9">
            <w:pPr>
              <w:spacing w:after="0" w:line="240" w:lineRule="auto"/>
              <w:rPr>
                <w:rFonts w:ascii="Times New Roman" w:eastAsia="Times New Roman" w:hAnsi="Times New Roman" w:cs="Times New Roman"/>
                <w:sz w:val="24"/>
                <w:szCs w:val="24"/>
                <w:lang w:eastAsia="ru-RU"/>
              </w:rPr>
            </w:pPr>
            <w:r w:rsidRPr="00A343F9">
              <w:rPr>
                <w:rFonts w:ascii="Times New Roman" w:eastAsia="Times New Roman" w:hAnsi="Times New Roman" w:cs="Times New Roman"/>
                <w:sz w:val="24"/>
                <w:szCs w:val="24"/>
                <w:lang w:eastAsia="ru-RU"/>
              </w:rPr>
              <w:t>Масленица</w:t>
            </w:r>
          </w:p>
          <w:p w14:paraId="3AAF7ABC" w14:textId="77777777" w:rsidR="002C47F9" w:rsidRDefault="002C47F9" w:rsidP="00A343F9">
            <w:pPr>
              <w:spacing w:after="0" w:line="240" w:lineRule="auto"/>
              <w:rPr>
                <w:rFonts w:ascii="Times New Roman" w:eastAsia="Times New Roman" w:hAnsi="Times New Roman" w:cs="Times New Roman"/>
                <w:sz w:val="24"/>
                <w:szCs w:val="24"/>
                <w:lang w:eastAsia="ru-RU"/>
              </w:rPr>
            </w:pPr>
            <w:r w:rsidRPr="00A343F9">
              <w:rPr>
                <w:rFonts w:ascii="Times New Roman" w:eastAsia="Times New Roman" w:hAnsi="Times New Roman" w:cs="Times New Roman"/>
                <w:sz w:val="24"/>
                <w:szCs w:val="24"/>
                <w:lang w:eastAsia="ru-RU"/>
              </w:rPr>
              <w:t>Международный женский день</w:t>
            </w:r>
          </w:p>
          <w:p w14:paraId="79045B48" w14:textId="77777777" w:rsidR="00517FD0" w:rsidRPr="00A343F9" w:rsidRDefault="00517FD0" w:rsidP="00A343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КВН по пожарной безопасности</w:t>
            </w:r>
          </w:p>
          <w:p w14:paraId="372EC2F5" w14:textId="77777777" w:rsidR="002C47F9" w:rsidRDefault="002C47F9" w:rsidP="00A343F9">
            <w:pPr>
              <w:spacing w:after="0" w:line="240" w:lineRule="auto"/>
              <w:rPr>
                <w:rFonts w:ascii="Times New Roman" w:eastAsia="Times New Roman" w:hAnsi="Times New Roman" w:cs="Times New Roman"/>
                <w:sz w:val="24"/>
                <w:szCs w:val="24"/>
                <w:lang w:eastAsia="ru-RU"/>
              </w:rPr>
            </w:pPr>
            <w:r w:rsidRPr="00A343F9">
              <w:rPr>
                <w:rFonts w:ascii="Times New Roman" w:eastAsia="Times New Roman" w:hAnsi="Times New Roman" w:cs="Times New Roman"/>
                <w:sz w:val="24"/>
                <w:szCs w:val="24"/>
                <w:lang w:eastAsia="ru-RU"/>
              </w:rPr>
              <w:t>День Космонавтики</w:t>
            </w:r>
          </w:p>
          <w:p w14:paraId="17F9F6C4" w14:textId="77777777" w:rsidR="00517FD0" w:rsidRDefault="00517FD0" w:rsidP="00A343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Праздник «Птицы – наши друзья»</w:t>
            </w:r>
          </w:p>
          <w:p w14:paraId="6B7C74CC" w14:textId="77777777" w:rsidR="00517FD0" w:rsidRPr="00A343F9" w:rsidRDefault="00517FD0" w:rsidP="00A343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Музыкальная пьеса-сказка «Гостья Весна и Северный Ветер»</w:t>
            </w:r>
          </w:p>
          <w:p w14:paraId="2099ADC6" w14:textId="77777777" w:rsidR="002C47F9" w:rsidRPr="00A343F9" w:rsidRDefault="002C47F9" w:rsidP="00A343F9">
            <w:pPr>
              <w:spacing w:after="0" w:line="240" w:lineRule="auto"/>
              <w:rPr>
                <w:rFonts w:ascii="Times New Roman" w:eastAsia="Times New Roman" w:hAnsi="Times New Roman" w:cs="Times New Roman"/>
                <w:sz w:val="24"/>
                <w:szCs w:val="24"/>
                <w:lang w:eastAsia="ru-RU"/>
              </w:rPr>
            </w:pPr>
            <w:r w:rsidRPr="00A343F9">
              <w:rPr>
                <w:rFonts w:ascii="Times New Roman" w:eastAsia="Times New Roman" w:hAnsi="Times New Roman" w:cs="Times New Roman"/>
                <w:sz w:val="24"/>
                <w:szCs w:val="24"/>
                <w:lang w:eastAsia="ru-RU"/>
              </w:rPr>
              <w:t>Выпускной бал «До свидания, детский сад!»</w:t>
            </w:r>
          </w:p>
          <w:p w14:paraId="42AC3B8D" w14:textId="77777777" w:rsidR="002C47F9" w:rsidRPr="00A343F9" w:rsidRDefault="002C47F9" w:rsidP="00A343F9">
            <w:pPr>
              <w:spacing w:after="0" w:line="240" w:lineRule="auto"/>
              <w:rPr>
                <w:rFonts w:ascii="Times New Roman" w:eastAsia="Times New Roman" w:hAnsi="Times New Roman" w:cs="Times New Roman"/>
                <w:sz w:val="24"/>
                <w:szCs w:val="24"/>
                <w:lang w:eastAsia="ru-RU"/>
              </w:rPr>
            </w:pPr>
            <w:r w:rsidRPr="00A343F9">
              <w:rPr>
                <w:rFonts w:ascii="Times New Roman" w:eastAsia="Times New Roman" w:hAnsi="Times New Roman" w:cs="Times New Roman"/>
                <w:sz w:val="24"/>
                <w:szCs w:val="24"/>
                <w:lang w:eastAsia="ru-RU"/>
              </w:rPr>
              <w:t>«День Победы!»</w:t>
            </w:r>
          </w:p>
          <w:p w14:paraId="64757A05" w14:textId="77777777" w:rsidR="002C47F9" w:rsidRPr="00A343F9" w:rsidRDefault="002C47F9" w:rsidP="00A343F9">
            <w:pPr>
              <w:spacing w:after="0" w:line="240" w:lineRule="auto"/>
              <w:rPr>
                <w:rFonts w:ascii="Times New Roman" w:eastAsia="Times New Roman" w:hAnsi="Times New Roman" w:cs="Times New Roman"/>
                <w:sz w:val="24"/>
                <w:szCs w:val="24"/>
                <w:lang w:eastAsia="ru-RU"/>
              </w:rPr>
            </w:pPr>
            <w:r w:rsidRPr="00A343F9">
              <w:rPr>
                <w:rFonts w:ascii="Times New Roman" w:eastAsia="Times New Roman" w:hAnsi="Times New Roman" w:cs="Times New Roman"/>
                <w:sz w:val="24"/>
                <w:szCs w:val="24"/>
                <w:lang w:eastAsia="ru-RU"/>
              </w:rPr>
              <w:t>Дни здоровья</w:t>
            </w:r>
          </w:p>
        </w:tc>
      </w:tr>
      <w:tr w:rsidR="002C47F9" w:rsidRPr="00A343F9" w14:paraId="4240EB2A" w14:textId="77777777" w:rsidTr="002C47F9">
        <w:trPr>
          <w:gridAfter w:val="1"/>
          <w:wAfter w:w="856" w:type="dxa"/>
          <w:trHeight w:val="175"/>
        </w:trPr>
        <w:tc>
          <w:tcPr>
            <w:tcW w:w="4025" w:type="dxa"/>
            <w:tcBorders>
              <w:top w:val="single" w:sz="4" w:space="0" w:color="auto"/>
              <w:left w:val="single" w:sz="4" w:space="0" w:color="auto"/>
              <w:bottom w:val="single" w:sz="4" w:space="0" w:color="auto"/>
              <w:right w:val="single" w:sz="4" w:space="0" w:color="auto"/>
            </w:tcBorders>
          </w:tcPr>
          <w:p w14:paraId="17D8BE26" w14:textId="77777777" w:rsidR="002C47F9" w:rsidRPr="00A343F9" w:rsidRDefault="002C47F9" w:rsidP="00A343F9">
            <w:pPr>
              <w:spacing w:before="100" w:beforeAutospacing="1" w:after="0" w:line="240" w:lineRule="auto"/>
              <w:rPr>
                <w:rFonts w:ascii="Times New Roman" w:eastAsia="Times New Roman" w:hAnsi="Times New Roman" w:cs="Times New Roman"/>
                <w:sz w:val="24"/>
                <w:szCs w:val="24"/>
                <w:lang w:eastAsia="ru-RU"/>
              </w:rPr>
            </w:pPr>
            <w:r w:rsidRPr="00A343F9">
              <w:rPr>
                <w:rFonts w:ascii="Times New Roman" w:eastAsia="Times New Roman" w:hAnsi="Times New Roman" w:cs="Times New Roman"/>
                <w:sz w:val="24"/>
                <w:szCs w:val="24"/>
                <w:lang w:eastAsia="ru-RU"/>
              </w:rPr>
              <w:lastRenderedPageBreak/>
              <w:t>Мероприятия, проводимые в летний период</w:t>
            </w:r>
          </w:p>
        </w:tc>
        <w:tc>
          <w:tcPr>
            <w:tcW w:w="2241" w:type="dxa"/>
            <w:tcBorders>
              <w:top w:val="single" w:sz="4" w:space="0" w:color="auto"/>
              <w:left w:val="single" w:sz="4" w:space="0" w:color="auto"/>
              <w:bottom w:val="single" w:sz="4" w:space="0" w:color="auto"/>
              <w:right w:val="single" w:sz="4" w:space="0" w:color="auto"/>
            </w:tcBorders>
          </w:tcPr>
          <w:p w14:paraId="71038919" w14:textId="77777777" w:rsidR="002C47F9" w:rsidRPr="00A343F9" w:rsidRDefault="002C47F9" w:rsidP="00A343F9">
            <w:pPr>
              <w:spacing w:after="0" w:line="240" w:lineRule="auto"/>
              <w:rPr>
                <w:rFonts w:ascii="Times New Roman" w:eastAsia="Times New Roman" w:hAnsi="Times New Roman" w:cs="Times New Roman"/>
                <w:sz w:val="24"/>
                <w:szCs w:val="24"/>
                <w:lang w:eastAsia="ru-RU"/>
              </w:rPr>
            </w:pPr>
          </w:p>
        </w:tc>
        <w:tc>
          <w:tcPr>
            <w:tcW w:w="8048" w:type="dxa"/>
            <w:gridSpan w:val="4"/>
            <w:tcBorders>
              <w:top w:val="single" w:sz="4" w:space="0" w:color="auto"/>
              <w:left w:val="single" w:sz="4" w:space="0" w:color="auto"/>
              <w:bottom w:val="single" w:sz="4" w:space="0" w:color="auto"/>
              <w:right w:val="single" w:sz="4" w:space="0" w:color="auto"/>
            </w:tcBorders>
          </w:tcPr>
          <w:p w14:paraId="2FAF875C" w14:textId="77777777" w:rsidR="002C47F9" w:rsidRPr="00A343F9" w:rsidRDefault="002C47F9" w:rsidP="00A343F9">
            <w:pPr>
              <w:spacing w:after="0" w:line="240" w:lineRule="auto"/>
              <w:rPr>
                <w:rFonts w:ascii="Times New Roman" w:eastAsia="Times New Roman" w:hAnsi="Times New Roman" w:cs="Times New Roman"/>
                <w:sz w:val="24"/>
                <w:szCs w:val="24"/>
                <w:lang w:eastAsia="ru-RU"/>
              </w:rPr>
            </w:pPr>
            <w:r w:rsidRPr="00A343F9">
              <w:rPr>
                <w:rFonts w:ascii="Times New Roman" w:eastAsia="Times New Roman" w:hAnsi="Times New Roman" w:cs="Times New Roman"/>
                <w:sz w:val="24"/>
                <w:szCs w:val="24"/>
                <w:lang w:eastAsia="ru-RU"/>
              </w:rPr>
              <w:t>День защиты детей</w:t>
            </w:r>
          </w:p>
          <w:p w14:paraId="7BE890E3" w14:textId="77777777" w:rsidR="002C47F9" w:rsidRPr="00A343F9" w:rsidRDefault="002C47F9" w:rsidP="00A343F9">
            <w:pPr>
              <w:spacing w:after="0" w:line="240" w:lineRule="auto"/>
              <w:rPr>
                <w:rFonts w:ascii="Times New Roman" w:eastAsia="Times New Roman" w:hAnsi="Times New Roman" w:cs="Times New Roman"/>
                <w:sz w:val="24"/>
                <w:szCs w:val="24"/>
                <w:lang w:eastAsia="ru-RU"/>
              </w:rPr>
            </w:pPr>
            <w:r w:rsidRPr="00A343F9">
              <w:rPr>
                <w:rFonts w:ascii="Times New Roman" w:eastAsia="Times New Roman" w:hAnsi="Times New Roman" w:cs="Times New Roman"/>
                <w:sz w:val="24"/>
                <w:szCs w:val="24"/>
                <w:lang w:eastAsia="ru-RU"/>
              </w:rPr>
              <w:t xml:space="preserve">Музыкальный досуг «Здравствуй, лето!» </w:t>
            </w:r>
          </w:p>
          <w:p w14:paraId="240B44B6" w14:textId="77777777" w:rsidR="002C47F9" w:rsidRPr="00A343F9" w:rsidRDefault="002C47F9" w:rsidP="00A343F9">
            <w:pPr>
              <w:spacing w:after="0" w:line="240" w:lineRule="auto"/>
              <w:rPr>
                <w:rFonts w:ascii="Times New Roman" w:eastAsia="Times New Roman" w:hAnsi="Times New Roman" w:cs="Times New Roman"/>
                <w:sz w:val="24"/>
                <w:szCs w:val="24"/>
                <w:lang w:eastAsia="ru-RU"/>
              </w:rPr>
            </w:pPr>
            <w:r w:rsidRPr="00A343F9">
              <w:rPr>
                <w:rFonts w:ascii="Times New Roman" w:eastAsia="Times New Roman" w:hAnsi="Times New Roman" w:cs="Times New Roman"/>
                <w:sz w:val="24"/>
                <w:szCs w:val="24"/>
                <w:lang w:eastAsia="ru-RU"/>
              </w:rPr>
              <w:t>Спортивный досуг «Солнце, воздух и вода- наши верные друзья»</w:t>
            </w:r>
          </w:p>
          <w:p w14:paraId="5F57B17D" w14:textId="77777777" w:rsidR="002C47F9" w:rsidRPr="00A343F9" w:rsidRDefault="002C47F9" w:rsidP="00A343F9">
            <w:pPr>
              <w:spacing w:after="0" w:line="240" w:lineRule="auto"/>
              <w:rPr>
                <w:rFonts w:ascii="Times New Roman" w:eastAsia="Times New Roman" w:hAnsi="Times New Roman" w:cs="Times New Roman"/>
                <w:sz w:val="24"/>
                <w:szCs w:val="24"/>
                <w:lang w:eastAsia="ru-RU"/>
              </w:rPr>
            </w:pPr>
            <w:r w:rsidRPr="00A343F9">
              <w:rPr>
                <w:rFonts w:ascii="Times New Roman" w:eastAsia="Times New Roman" w:hAnsi="Times New Roman" w:cs="Times New Roman"/>
                <w:sz w:val="24"/>
                <w:szCs w:val="24"/>
                <w:lang w:eastAsia="ru-RU"/>
              </w:rPr>
              <w:t>Мероприятия тематических недель</w:t>
            </w:r>
          </w:p>
        </w:tc>
      </w:tr>
    </w:tbl>
    <w:p w14:paraId="4F8A9388" w14:textId="77777777" w:rsidR="006B45FA" w:rsidRDefault="00485398" w:rsidP="00C1317B">
      <w:pPr>
        <w:spacing w:after="200" w:line="240" w:lineRule="auto"/>
        <w:ind w:firstLine="708"/>
        <w:jc w:val="both"/>
        <w:rPr>
          <w:rStyle w:val="af2"/>
          <w:rFonts w:ascii="Times New Roman" w:hAnsi="Times New Roman" w:cs="Times New Roman"/>
          <w:b w:val="0"/>
          <w:bCs w:val="0"/>
          <w:sz w:val="24"/>
          <w:szCs w:val="24"/>
          <w:shd w:val="clear" w:color="auto" w:fill="FFFFFF"/>
        </w:rPr>
      </w:pPr>
      <w:r w:rsidRPr="00485398">
        <w:rPr>
          <w:rFonts w:ascii="Times New Roman" w:hAnsi="Times New Roman" w:cs="Times New Roman"/>
          <w:sz w:val="24"/>
          <w:szCs w:val="24"/>
          <w:shd w:val="clear" w:color="auto" w:fill="FFFFFF"/>
        </w:rPr>
        <w:t>В музыкальном воспитании детей выделяют следующие виды музыкальной деятельности: </w:t>
      </w:r>
      <w:r w:rsidRPr="00485398">
        <w:rPr>
          <w:rStyle w:val="af2"/>
          <w:rFonts w:ascii="Times New Roman" w:hAnsi="Times New Roman" w:cs="Times New Roman"/>
          <w:b w:val="0"/>
          <w:bCs w:val="0"/>
          <w:sz w:val="24"/>
          <w:szCs w:val="24"/>
          <w:shd w:val="clear" w:color="auto" w:fill="FFFFFF"/>
        </w:rPr>
        <w:t>слушание музыки, исполнительство (пение, музыкально-ритмические движения, игра на детских музыкальных инструментах), детское музыкальное творчество и музыкально-образовательная деятельность.</w:t>
      </w:r>
    </w:p>
    <w:p w14:paraId="124AAA1E" w14:textId="77777777" w:rsidR="0087208F" w:rsidRDefault="0087208F" w:rsidP="003A729F">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Сетка ООД</w:t>
      </w:r>
    </w:p>
    <w:tbl>
      <w:tblPr>
        <w:tblStyle w:val="a4"/>
        <w:tblW w:w="15163" w:type="dxa"/>
        <w:tblLook w:val="04A0" w:firstRow="1" w:lastRow="0" w:firstColumn="1" w:lastColumn="0" w:noHBand="0" w:noVBand="1"/>
      </w:tblPr>
      <w:tblGrid>
        <w:gridCol w:w="3741"/>
        <w:gridCol w:w="5806"/>
        <w:gridCol w:w="5616"/>
      </w:tblGrid>
      <w:tr w:rsidR="0087208F" w:rsidRPr="00C26DCB" w14:paraId="1DE272E1" w14:textId="77777777" w:rsidTr="00C26DCB">
        <w:trPr>
          <w:trHeight w:val="425"/>
        </w:trPr>
        <w:tc>
          <w:tcPr>
            <w:tcW w:w="3741" w:type="dxa"/>
          </w:tcPr>
          <w:p w14:paraId="556CEEFA" w14:textId="77777777" w:rsidR="0087208F" w:rsidRPr="00C26DCB" w:rsidRDefault="0087208F" w:rsidP="0087208F">
            <w:pPr>
              <w:spacing w:after="0" w:line="276" w:lineRule="auto"/>
              <w:jc w:val="center"/>
              <w:rPr>
                <w:rFonts w:ascii="Times New Roman" w:hAnsi="Times New Roman" w:cs="Times New Roman"/>
                <w:b/>
                <w:bCs/>
                <w:sz w:val="24"/>
                <w:szCs w:val="24"/>
              </w:rPr>
            </w:pPr>
            <w:r w:rsidRPr="00C26DCB">
              <w:rPr>
                <w:rFonts w:ascii="Times New Roman" w:hAnsi="Times New Roman" w:cs="Times New Roman"/>
                <w:b/>
                <w:bCs/>
                <w:sz w:val="24"/>
                <w:szCs w:val="24"/>
              </w:rPr>
              <w:t>День недели</w:t>
            </w:r>
          </w:p>
        </w:tc>
        <w:tc>
          <w:tcPr>
            <w:tcW w:w="5806" w:type="dxa"/>
          </w:tcPr>
          <w:p w14:paraId="4F18E1DC" w14:textId="77777777" w:rsidR="0087208F" w:rsidRPr="00C26DCB" w:rsidRDefault="0087208F" w:rsidP="0087208F">
            <w:pPr>
              <w:spacing w:after="0" w:line="276" w:lineRule="auto"/>
              <w:jc w:val="center"/>
              <w:rPr>
                <w:rFonts w:ascii="Times New Roman" w:hAnsi="Times New Roman" w:cs="Times New Roman"/>
                <w:b/>
                <w:bCs/>
                <w:sz w:val="24"/>
                <w:szCs w:val="24"/>
              </w:rPr>
            </w:pPr>
            <w:r w:rsidRPr="00C26DCB">
              <w:rPr>
                <w:rFonts w:ascii="Times New Roman" w:hAnsi="Times New Roman" w:cs="Times New Roman"/>
                <w:b/>
                <w:bCs/>
                <w:sz w:val="24"/>
                <w:szCs w:val="24"/>
              </w:rPr>
              <w:t xml:space="preserve">Группа </w:t>
            </w:r>
          </w:p>
        </w:tc>
        <w:tc>
          <w:tcPr>
            <w:tcW w:w="5616" w:type="dxa"/>
          </w:tcPr>
          <w:p w14:paraId="089D8420" w14:textId="77777777" w:rsidR="0087208F" w:rsidRPr="00AC7CBC" w:rsidRDefault="0087208F" w:rsidP="0087208F">
            <w:pPr>
              <w:spacing w:after="0" w:line="276" w:lineRule="auto"/>
              <w:jc w:val="center"/>
              <w:rPr>
                <w:rFonts w:ascii="Times New Roman" w:hAnsi="Times New Roman" w:cs="Times New Roman"/>
                <w:b/>
                <w:bCs/>
                <w:sz w:val="24"/>
                <w:szCs w:val="24"/>
              </w:rPr>
            </w:pPr>
            <w:r w:rsidRPr="00AC7CBC">
              <w:rPr>
                <w:rFonts w:ascii="Times New Roman" w:hAnsi="Times New Roman" w:cs="Times New Roman"/>
                <w:b/>
                <w:bCs/>
                <w:sz w:val="24"/>
                <w:szCs w:val="24"/>
              </w:rPr>
              <w:t xml:space="preserve">Время </w:t>
            </w:r>
          </w:p>
        </w:tc>
      </w:tr>
      <w:tr w:rsidR="00C53B58" w:rsidRPr="00C26DCB" w14:paraId="6EE136D1" w14:textId="77777777" w:rsidTr="00C26DCB">
        <w:trPr>
          <w:trHeight w:val="425"/>
        </w:trPr>
        <w:tc>
          <w:tcPr>
            <w:tcW w:w="3741" w:type="dxa"/>
            <w:vMerge w:val="restart"/>
          </w:tcPr>
          <w:p w14:paraId="135DDE82" w14:textId="77777777" w:rsidR="00C53B58" w:rsidRPr="00C26DCB" w:rsidRDefault="00C53B58" w:rsidP="0087208F">
            <w:pPr>
              <w:spacing w:after="0" w:line="276" w:lineRule="auto"/>
              <w:jc w:val="center"/>
              <w:rPr>
                <w:rFonts w:ascii="Times New Roman" w:hAnsi="Times New Roman" w:cs="Times New Roman"/>
                <w:b/>
                <w:bCs/>
                <w:sz w:val="24"/>
                <w:szCs w:val="24"/>
              </w:rPr>
            </w:pPr>
            <w:r w:rsidRPr="00C26DCB">
              <w:rPr>
                <w:rFonts w:ascii="Times New Roman" w:hAnsi="Times New Roman" w:cs="Times New Roman"/>
                <w:b/>
                <w:bCs/>
                <w:sz w:val="24"/>
                <w:szCs w:val="24"/>
              </w:rPr>
              <w:t xml:space="preserve">Понедельник </w:t>
            </w:r>
          </w:p>
        </w:tc>
        <w:tc>
          <w:tcPr>
            <w:tcW w:w="5806" w:type="dxa"/>
          </w:tcPr>
          <w:p w14:paraId="132DE09E" w14:textId="77777777" w:rsidR="00C53B58" w:rsidRPr="00C26DCB" w:rsidRDefault="001E142C" w:rsidP="00C53B58">
            <w:pPr>
              <w:spacing w:after="0" w:line="276" w:lineRule="auto"/>
              <w:rPr>
                <w:rFonts w:ascii="Times New Roman" w:hAnsi="Times New Roman" w:cs="Times New Roman"/>
                <w:sz w:val="24"/>
                <w:szCs w:val="24"/>
              </w:rPr>
            </w:pPr>
            <w:r>
              <w:rPr>
                <w:rFonts w:ascii="Times New Roman" w:hAnsi="Times New Roman" w:cs="Times New Roman"/>
                <w:sz w:val="24"/>
                <w:szCs w:val="24"/>
              </w:rPr>
              <w:t>Средняя группа</w:t>
            </w:r>
            <w:r w:rsidR="000E09E9">
              <w:rPr>
                <w:rFonts w:ascii="Times New Roman" w:hAnsi="Times New Roman" w:cs="Times New Roman"/>
                <w:sz w:val="24"/>
                <w:szCs w:val="24"/>
              </w:rPr>
              <w:t xml:space="preserve">  (1 подгруппа)</w:t>
            </w:r>
          </w:p>
        </w:tc>
        <w:tc>
          <w:tcPr>
            <w:tcW w:w="5616" w:type="dxa"/>
          </w:tcPr>
          <w:p w14:paraId="620EDA7F" w14:textId="77777777" w:rsidR="00C53B58" w:rsidRPr="00AC7CBC" w:rsidRDefault="001E142C" w:rsidP="0087208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9:00-9:20</w:t>
            </w:r>
          </w:p>
        </w:tc>
      </w:tr>
      <w:tr w:rsidR="000E09E9" w:rsidRPr="00C26DCB" w14:paraId="19CCD047" w14:textId="77777777" w:rsidTr="00C26DCB">
        <w:trPr>
          <w:trHeight w:val="425"/>
        </w:trPr>
        <w:tc>
          <w:tcPr>
            <w:tcW w:w="3741" w:type="dxa"/>
            <w:vMerge/>
          </w:tcPr>
          <w:p w14:paraId="5100D35B" w14:textId="77777777" w:rsidR="000E09E9" w:rsidRPr="00C26DCB" w:rsidRDefault="000E09E9" w:rsidP="0087208F">
            <w:pPr>
              <w:spacing w:after="0" w:line="276" w:lineRule="auto"/>
              <w:jc w:val="center"/>
              <w:rPr>
                <w:rFonts w:ascii="Times New Roman" w:hAnsi="Times New Roman" w:cs="Times New Roman"/>
                <w:b/>
                <w:bCs/>
                <w:sz w:val="24"/>
                <w:szCs w:val="24"/>
              </w:rPr>
            </w:pPr>
          </w:p>
        </w:tc>
        <w:tc>
          <w:tcPr>
            <w:tcW w:w="5806" w:type="dxa"/>
          </w:tcPr>
          <w:p w14:paraId="27B92566" w14:textId="77777777" w:rsidR="000E09E9" w:rsidRDefault="000E09E9" w:rsidP="00C53B58">
            <w:pPr>
              <w:spacing w:after="0" w:line="276" w:lineRule="auto"/>
              <w:rPr>
                <w:rFonts w:ascii="Times New Roman" w:hAnsi="Times New Roman" w:cs="Times New Roman"/>
                <w:sz w:val="24"/>
                <w:szCs w:val="24"/>
              </w:rPr>
            </w:pPr>
            <w:r>
              <w:rPr>
                <w:rFonts w:ascii="Times New Roman" w:hAnsi="Times New Roman" w:cs="Times New Roman"/>
                <w:sz w:val="24"/>
                <w:szCs w:val="24"/>
              </w:rPr>
              <w:t>Средняя группа (2 подгруппа)</w:t>
            </w:r>
          </w:p>
        </w:tc>
        <w:tc>
          <w:tcPr>
            <w:tcW w:w="5616" w:type="dxa"/>
          </w:tcPr>
          <w:p w14:paraId="04DC7DA5" w14:textId="77777777" w:rsidR="000E09E9" w:rsidRDefault="000E09E9" w:rsidP="0087208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9.30-9.50</w:t>
            </w:r>
          </w:p>
        </w:tc>
      </w:tr>
      <w:tr w:rsidR="00C53B58" w:rsidRPr="00C26DCB" w14:paraId="062F6CCD" w14:textId="77777777" w:rsidTr="00C26DCB">
        <w:trPr>
          <w:trHeight w:val="425"/>
        </w:trPr>
        <w:tc>
          <w:tcPr>
            <w:tcW w:w="3741" w:type="dxa"/>
            <w:vMerge/>
          </w:tcPr>
          <w:p w14:paraId="615EE325" w14:textId="77777777" w:rsidR="00C53B58" w:rsidRPr="00C26DCB" w:rsidRDefault="00C53B58" w:rsidP="0087208F">
            <w:pPr>
              <w:spacing w:after="0" w:line="276" w:lineRule="auto"/>
              <w:jc w:val="center"/>
              <w:rPr>
                <w:rFonts w:ascii="Times New Roman" w:hAnsi="Times New Roman" w:cs="Times New Roman"/>
                <w:b/>
                <w:bCs/>
                <w:sz w:val="24"/>
                <w:szCs w:val="24"/>
              </w:rPr>
            </w:pPr>
          </w:p>
        </w:tc>
        <w:tc>
          <w:tcPr>
            <w:tcW w:w="5806" w:type="dxa"/>
          </w:tcPr>
          <w:p w14:paraId="103CFADB" w14:textId="77777777" w:rsidR="00C53B58" w:rsidRPr="00C26DCB" w:rsidRDefault="001E142C" w:rsidP="00C53B58">
            <w:pPr>
              <w:spacing w:after="0" w:line="276" w:lineRule="auto"/>
              <w:rPr>
                <w:rFonts w:ascii="Times New Roman" w:hAnsi="Times New Roman" w:cs="Times New Roman"/>
                <w:sz w:val="24"/>
                <w:szCs w:val="24"/>
              </w:rPr>
            </w:pPr>
            <w:r>
              <w:rPr>
                <w:rFonts w:ascii="Times New Roman" w:hAnsi="Times New Roman" w:cs="Times New Roman"/>
                <w:sz w:val="24"/>
                <w:szCs w:val="24"/>
              </w:rPr>
              <w:t>Подготовительная группа</w:t>
            </w:r>
            <w:r w:rsidR="00725980">
              <w:rPr>
                <w:rFonts w:ascii="Times New Roman" w:hAnsi="Times New Roman" w:cs="Times New Roman"/>
                <w:sz w:val="24"/>
                <w:szCs w:val="24"/>
              </w:rPr>
              <w:t xml:space="preserve"> </w:t>
            </w:r>
          </w:p>
        </w:tc>
        <w:tc>
          <w:tcPr>
            <w:tcW w:w="5616" w:type="dxa"/>
          </w:tcPr>
          <w:p w14:paraId="0E705311" w14:textId="77777777" w:rsidR="00C53B58" w:rsidRPr="00AC7CBC" w:rsidRDefault="000E09E9" w:rsidP="0087208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10.00-10:30</w:t>
            </w:r>
          </w:p>
        </w:tc>
      </w:tr>
      <w:tr w:rsidR="00246818" w:rsidRPr="00C26DCB" w14:paraId="2F394A4C" w14:textId="77777777" w:rsidTr="00C26DCB">
        <w:trPr>
          <w:trHeight w:val="425"/>
        </w:trPr>
        <w:tc>
          <w:tcPr>
            <w:tcW w:w="3741" w:type="dxa"/>
            <w:vMerge w:val="restart"/>
          </w:tcPr>
          <w:p w14:paraId="646D9BBC" w14:textId="77777777" w:rsidR="00246818" w:rsidRPr="00C26DCB" w:rsidRDefault="00246818" w:rsidP="0087208F">
            <w:pPr>
              <w:spacing w:after="0" w:line="276" w:lineRule="auto"/>
              <w:jc w:val="center"/>
              <w:rPr>
                <w:rFonts w:ascii="Times New Roman" w:hAnsi="Times New Roman" w:cs="Times New Roman"/>
                <w:b/>
                <w:bCs/>
                <w:sz w:val="24"/>
                <w:szCs w:val="24"/>
              </w:rPr>
            </w:pPr>
            <w:r w:rsidRPr="00C26DCB">
              <w:rPr>
                <w:rFonts w:ascii="Times New Roman" w:hAnsi="Times New Roman" w:cs="Times New Roman"/>
                <w:b/>
                <w:bCs/>
                <w:sz w:val="24"/>
                <w:szCs w:val="24"/>
              </w:rPr>
              <w:t xml:space="preserve">Вторник </w:t>
            </w:r>
          </w:p>
        </w:tc>
        <w:tc>
          <w:tcPr>
            <w:tcW w:w="5806" w:type="dxa"/>
          </w:tcPr>
          <w:p w14:paraId="5BFC5C07" w14:textId="77777777" w:rsidR="00246818" w:rsidRPr="00C26DCB" w:rsidRDefault="00725980" w:rsidP="00C53B58">
            <w:pPr>
              <w:spacing w:after="0" w:line="276" w:lineRule="auto"/>
              <w:rPr>
                <w:rFonts w:ascii="Times New Roman" w:hAnsi="Times New Roman" w:cs="Times New Roman"/>
                <w:sz w:val="24"/>
                <w:szCs w:val="24"/>
              </w:rPr>
            </w:pPr>
            <w:r>
              <w:rPr>
                <w:rFonts w:ascii="Times New Roman" w:hAnsi="Times New Roman" w:cs="Times New Roman"/>
                <w:sz w:val="24"/>
                <w:szCs w:val="24"/>
              </w:rPr>
              <w:t>2 младшая группа</w:t>
            </w:r>
          </w:p>
        </w:tc>
        <w:tc>
          <w:tcPr>
            <w:tcW w:w="5616" w:type="dxa"/>
          </w:tcPr>
          <w:p w14:paraId="7B63657C" w14:textId="77777777" w:rsidR="00246818" w:rsidRPr="00246818" w:rsidRDefault="00725980" w:rsidP="0087208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9:00-9:15</w:t>
            </w:r>
          </w:p>
        </w:tc>
      </w:tr>
      <w:tr w:rsidR="00246818" w:rsidRPr="00C26DCB" w14:paraId="0A942714" w14:textId="77777777" w:rsidTr="00C26DCB">
        <w:trPr>
          <w:trHeight w:val="425"/>
        </w:trPr>
        <w:tc>
          <w:tcPr>
            <w:tcW w:w="3741" w:type="dxa"/>
            <w:vMerge/>
          </w:tcPr>
          <w:p w14:paraId="43E41003" w14:textId="77777777" w:rsidR="00246818" w:rsidRPr="00C26DCB" w:rsidRDefault="00246818" w:rsidP="0087208F">
            <w:pPr>
              <w:spacing w:after="0" w:line="276" w:lineRule="auto"/>
              <w:jc w:val="center"/>
              <w:rPr>
                <w:rFonts w:ascii="Times New Roman" w:hAnsi="Times New Roman" w:cs="Times New Roman"/>
                <w:b/>
                <w:bCs/>
                <w:sz w:val="24"/>
                <w:szCs w:val="24"/>
              </w:rPr>
            </w:pPr>
          </w:p>
        </w:tc>
        <w:tc>
          <w:tcPr>
            <w:tcW w:w="5806" w:type="dxa"/>
          </w:tcPr>
          <w:p w14:paraId="1F472B18" w14:textId="77777777" w:rsidR="00246818" w:rsidRPr="00C26DCB" w:rsidRDefault="00725980" w:rsidP="00C53B58">
            <w:pPr>
              <w:spacing w:after="0" w:line="276" w:lineRule="auto"/>
              <w:rPr>
                <w:rFonts w:ascii="Times New Roman" w:hAnsi="Times New Roman" w:cs="Times New Roman"/>
                <w:sz w:val="24"/>
                <w:szCs w:val="24"/>
              </w:rPr>
            </w:pPr>
            <w:r>
              <w:rPr>
                <w:rFonts w:ascii="Times New Roman" w:hAnsi="Times New Roman" w:cs="Times New Roman"/>
                <w:sz w:val="24"/>
                <w:szCs w:val="24"/>
              </w:rPr>
              <w:t>1 младшая группа</w:t>
            </w:r>
          </w:p>
        </w:tc>
        <w:tc>
          <w:tcPr>
            <w:tcW w:w="5616" w:type="dxa"/>
          </w:tcPr>
          <w:p w14:paraId="084CEFB2" w14:textId="77777777" w:rsidR="00246818" w:rsidRPr="00246818" w:rsidRDefault="00246818" w:rsidP="00C53B58">
            <w:pPr>
              <w:spacing w:after="0" w:line="240" w:lineRule="auto"/>
              <w:jc w:val="center"/>
              <w:rPr>
                <w:rFonts w:ascii="Times New Roman" w:hAnsi="Times New Roman" w:cs="Times New Roman"/>
                <w:sz w:val="24"/>
                <w:szCs w:val="24"/>
              </w:rPr>
            </w:pPr>
            <w:r w:rsidRPr="00246818">
              <w:rPr>
                <w:rFonts w:ascii="Times New Roman" w:hAnsi="Times New Roman" w:cs="Times New Roman"/>
                <w:sz w:val="24"/>
                <w:szCs w:val="24"/>
              </w:rPr>
              <w:t>9.</w:t>
            </w:r>
            <w:r w:rsidR="00725980">
              <w:rPr>
                <w:rFonts w:ascii="Times New Roman" w:hAnsi="Times New Roman" w:cs="Times New Roman"/>
                <w:sz w:val="24"/>
                <w:szCs w:val="24"/>
              </w:rPr>
              <w:t>25</w:t>
            </w:r>
            <w:r w:rsidRPr="00246818">
              <w:rPr>
                <w:rFonts w:ascii="Times New Roman" w:hAnsi="Times New Roman" w:cs="Times New Roman"/>
                <w:sz w:val="24"/>
                <w:szCs w:val="24"/>
              </w:rPr>
              <w:t>-</w:t>
            </w:r>
            <w:r w:rsidR="00725980">
              <w:rPr>
                <w:rFonts w:ascii="Times New Roman" w:hAnsi="Times New Roman" w:cs="Times New Roman"/>
                <w:sz w:val="24"/>
                <w:szCs w:val="24"/>
              </w:rPr>
              <w:t>9.35</w:t>
            </w:r>
          </w:p>
        </w:tc>
      </w:tr>
      <w:tr w:rsidR="00246818" w:rsidRPr="00C26DCB" w14:paraId="0F3E18AF" w14:textId="77777777" w:rsidTr="00C26DCB">
        <w:trPr>
          <w:trHeight w:val="425"/>
        </w:trPr>
        <w:tc>
          <w:tcPr>
            <w:tcW w:w="3741" w:type="dxa"/>
            <w:vMerge/>
          </w:tcPr>
          <w:p w14:paraId="70ABF292" w14:textId="77777777" w:rsidR="00246818" w:rsidRPr="00C26DCB" w:rsidRDefault="00246818" w:rsidP="0087208F">
            <w:pPr>
              <w:spacing w:after="0" w:line="276" w:lineRule="auto"/>
              <w:jc w:val="center"/>
              <w:rPr>
                <w:rFonts w:ascii="Times New Roman" w:hAnsi="Times New Roman" w:cs="Times New Roman"/>
                <w:b/>
                <w:bCs/>
                <w:sz w:val="24"/>
                <w:szCs w:val="24"/>
              </w:rPr>
            </w:pPr>
          </w:p>
        </w:tc>
        <w:tc>
          <w:tcPr>
            <w:tcW w:w="5806" w:type="dxa"/>
          </w:tcPr>
          <w:p w14:paraId="0F85AFBF" w14:textId="77777777" w:rsidR="00246818" w:rsidRPr="00C26DCB" w:rsidRDefault="00725980" w:rsidP="00C53B58">
            <w:pPr>
              <w:spacing w:after="0" w:line="276" w:lineRule="auto"/>
              <w:rPr>
                <w:rFonts w:ascii="Times New Roman" w:hAnsi="Times New Roman" w:cs="Times New Roman"/>
                <w:sz w:val="24"/>
                <w:szCs w:val="24"/>
              </w:rPr>
            </w:pPr>
            <w:r>
              <w:rPr>
                <w:rFonts w:ascii="Times New Roman" w:hAnsi="Times New Roman" w:cs="Times New Roman"/>
                <w:sz w:val="24"/>
                <w:szCs w:val="24"/>
              </w:rPr>
              <w:t>Старшая группа</w:t>
            </w:r>
          </w:p>
        </w:tc>
        <w:tc>
          <w:tcPr>
            <w:tcW w:w="5616" w:type="dxa"/>
          </w:tcPr>
          <w:p w14:paraId="16B3EAA9" w14:textId="77777777" w:rsidR="00246818" w:rsidRPr="00246818" w:rsidRDefault="00725980" w:rsidP="00C53B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9.45-10.10</w:t>
            </w:r>
          </w:p>
        </w:tc>
      </w:tr>
      <w:tr w:rsidR="00C53B58" w:rsidRPr="00C26DCB" w14:paraId="717CC8B0" w14:textId="77777777" w:rsidTr="00C26DCB">
        <w:trPr>
          <w:trHeight w:val="425"/>
        </w:trPr>
        <w:tc>
          <w:tcPr>
            <w:tcW w:w="3741" w:type="dxa"/>
            <w:vMerge w:val="restart"/>
          </w:tcPr>
          <w:p w14:paraId="5C45A965" w14:textId="77777777" w:rsidR="00C53B58" w:rsidRPr="00C26DCB" w:rsidRDefault="00C53B58" w:rsidP="0087208F">
            <w:pPr>
              <w:spacing w:after="0" w:line="276" w:lineRule="auto"/>
              <w:jc w:val="center"/>
              <w:rPr>
                <w:rFonts w:ascii="Times New Roman" w:hAnsi="Times New Roman" w:cs="Times New Roman"/>
                <w:b/>
                <w:bCs/>
                <w:sz w:val="24"/>
                <w:szCs w:val="24"/>
              </w:rPr>
            </w:pPr>
            <w:r w:rsidRPr="00C26DCB">
              <w:rPr>
                <w:rFonts w:ascii="Times New Roman" w:hAnsi="Times New Roman" w:cs="Times New Roman"/>
                <w:b/>
                <w:bCs/>
                <w:sz w:val="24"/>
                <w:szCs w:val="24"/>
              </w:rPr>
              <w:lastRenderedPageBreak/>
              <w:t xml:space="preserve">Среда </w:t>
            </w:r>
          </w:p>
        </w:tc>
        <w:tc>
          <w:tcPr>
            <w:tcW w:w="5806" w:type="dxa"/>
          </w:tcPr>
          <w:p w14:paraId="77806DE4" w14:textId="77777777" w:rsidR="00C53B58" w:rsidRPr="00C26DCB" w:rsidRDefault="00725980" w:rsidP="00C53B58">
            <w:pPr>
              <w:spacing w:after="0" w:line="276" w:lineRule="auto"/>
              <w:rPr>
                <w:rFonts w:ascii="Times New Roman" w:hAnsi="Times New Roman" w:cs="Times New Roman"/>
                <w:sz w:val="24"/>
                <w:szCs w:val="24"/>
              </w:rPr>
            </w:pPr>
            <w:r>
              <w:rPr>
                <w:rFonts w:ascii="Times New Roman" w:hAnsi="Times New Roman" w:cs="Times New Roman"/>
                <w:sz w:val="24"/>
                <w:szCs w:val="24"/>
              </w:rPr>
              <w:t>Подготовительная группа (1 подгруппа)</w:t>
            </w:r>
          </w:p>
        </w:tc>
        <w:tc>
          <w:tcPr>
            <w:tcW w:w="5616" w:type="dxa"/>
          </w:tcPr>
          <w:p w14:paraId="1504BABE" w14:textId="77777777" w:rsidR="00C53B58" w:rsidRPr="00246818" w:rsidRDefault="000E09E9" w:rsidP="0087208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9.00-9.30</w:t>
            </w:r>
          </w:p>
        </w:tc>
      </w:tr>
      <w:tr w:rsidR="001E142C" w:rsidRPr="00C26DCB" w14:paraId="69D09329" w14:textId="77777777" w:rsidTr="00C26DCB">
        <w:trPr>
          <w:trHeight w:val="425"/>
        </w:trPr>
        <w:tc>
          <w:tcPr>
            <w:tcW w:w="3741" w:type="dxa"/>
            <w:vMerge/>
          </w:tcPr>
          <w:p w14:paraId="5B2BF495" w14:textId="77777777" w:rsidR="001E142C" w:rsidRPr="00C26DCB" w:rsidRDefault="001E142C" w:rsidP="0087208F">
            <w:pPr>
              <w:spacing w:after="0" w:line="276" w:lineRule="auto"/>
              <w:jc w:val="center"/>
              <w:rPr>
                <w:rFonts w:ascii="Times New Roman" w:hAnsi="Times New Roman" w:cs="Times New Roman"/>
                <w:b/>
                <w:bCs/>
                <w:sz w:val="24"/>
                <w:szCs w:val="24"/>
              </w:rPr>
            </w:pPr>
          </w:p>
        </w:tc>
        <w:tc>
          <w:tcPr>
            <w:tcW w:w="5806" w:type="dxa"/>
          </w:tcPr>
          <w:p w14:paraId="4052E0A7" w14:textId="77777777" w:rsidR="001E142C" w:rsidRPr="00C26DCB" w:rsidRDefault="00725980" w:rsidP="00C53B58">
            <w:pPr>
              <w:spacing w:after="0" w:line="276" w:lineRule="auto"/>
              <w:rPr>
                <w:rFonts w:ascii="Times New Roman" w:hAnsi="Times New Roman" w:cs="Times New Roman"/>
                <w:sz w:val="24"/>
                <w:szCs w:val="24"/>
              </w:rPr>
            </w:pPr>
            <w:r>
              <w:rPr>
                <w:rFonts w:ascii="Times New Roman" w:hAnsi="Times New Roman" w:cs="Times New Roman"/>
                <w:sz w:val="24"/>
                <w:szCs w:val="24"/>
              </w:rPr>
              <w:t>Подготовительная группа (2 подгруппа)</w:t>
            </w:r>
          </w:p>
        </w:tc>
        <w:tc>
          <w:tcPr>
            <w:tcW w:w="5616" w:type="dxa"/>
          </w:tcPr>
          <w:p w14:paraId="46814F6B" w14:textId="77777777" w:rsidR="001E142C" w:rsidRPr="00246818" w:rsidRDefault="000E09E9" w:rsidP="0087208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9.40-10.10</w:t>
            </w:r>
          </w:p>
        </w:tc>
      </w:tr>
      <w:tr w:rsidR="00C53B58" w:rsidRPr="00C26DCB" w14:paraId="303E3EBC" w14:textId="77777777" w:rsidTr="00C26DCB">
        <w:trPr>
          <w:trHeight w:val="437"/>
        </w:trPr>
        <w:tc>
          <w:tcPr>
            <w:tcW w:w="3741" w:type="dxa"/>
            <w:vMerge w:val="restart"/>
          </w:tcPr>
          <w:p w14:paraId="01AA7D31" w14:textId="77777777" w:rsidR="00C53B58" w:rsidRPr="00C26DCB" w:rsidRDefault="00C53B58" w:rsidP="0087208F">
            <w:pPr>
              <w:spacing w:after="0" w:line="276" w:lineRule="auto"/>
              <w:jc w:val="center"/>
              <w:rPr>
                <w:rFonts w:ascii="Times New Roman" w:hAnsi="Times New Roman" w:cs="Times New Roman"/>
                <w:b/>
                <w:bCs/>
                <w:sz w:val="24"/>
                <w:szCs w:val="24"/>
              </w:rPr>
            </w:pPr>
            <w:r w:rsidRPr="00C26DCB">
              <w:rPr>
                <w:rFonts w:ascii="Times New Roman" w:hAnsi="Times New Roman" w:cs="Times New Roman"/>
                <w:b/>
                <w:bCs/>
                <w:sz w:val="24"/>
                <w:szCs w:val="24"/>
              </w:rPr>
              <w:t xml:space="preserve">Четверг </w:t>
            </w:r>
          </w:p>
        </w:tc>
        <w:tc>
          <w:tcPr>
            <w:tcW w:w="5806" w:type="dxa"/>
          </w:tcPr>
          <w:p w14:paraId="0491667E" w14:textId="77777777" w:rsidR="00C53B58" w:rsidRPr="00C26DCB" w:rsidRDefault="000E09E9" w:rsidP="00C53B58">
            <w:pPr>
              <w:spacing w:after="0" w:line="276" w:lineRule="auto"/>
              <w:rPr>
                <w:rFonts w:ascii="Times New Roman" w:hAnsi="Times New Roman" w:cs="Times New Roman"/>
                <w:sz w:val="24"/>
                <w:szCs w:val="24"/>
              </w:rPr>
            </w:pPr>
            <w:r>
              <w:rPr>
                <w:rFonts w:ascii="Times New Roman" w:hAnsi="Times New Roman" w:cs="Times New Roman"/>
                <w:sz w:val="24"/>
                <w:szCs w:val="24"/>
              </w:rPr>
              <w:t>Средняя группа</w:t>
            </w:r>
          </w:p>
        </w:tc>
        <w:tc>
          <w:tcPr>
            <w:tcW w:w="5616" w:type="dxa"/>
          </w:tcPr>
          <w:p w14:paraId="5915B143" w14:textId="77777777" w:rsidR="00C53B58" w:rsidRPr="00246818" w:rsidRDefault="000E09E9" w:rsidP="0087208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9.00-9.20</w:t>
            </w:r>
          </w:p>
        </w:tc>
      </w:tr>
      <w:tr w:rsidR="001E142C" w:rsidRPr="00C26DCB" w14:paraId="734B840A" w14:textId="77777777" w:rsidTr="00C26DCB">
        <w:trPr>
          <w:trHeight w:val="437"/>
        </w:trPr>
        <w:tc>
          <w:tcPr>
            <w:tcW w:w="3741" w:type="dxa"/>
            <w:vMerge/>
          </w:tcPr>
          <w:p w14:paraId="5EF96FF6" w14:textId="77777777" w:rsidR="001E142C" w:rsidRPr="00C26DCB" w:rsidRDefault="001E142C" w:rsidP="0087208F">
            <w:pPr>
              <w:spacing w:after="0" w:line="276" w:lineRule="auto"/>
              <w:jc w:val="center"/>
              <w:rPr>
                <w:rFonts w:ascii="Times New Roman" w:hAnsi="Times New Roman" w:cs="Times New Roman"/>
                <w:b/>
                <w:bCs/>
                <w:sz w:val="24"/>
                <w:szCs w:val="24"/>
              </w:rPr>
            </w:pPr>
          </w:p>
        </w:tc>
        <w:tc>
          <w:tcPr>
            <w:tcW w:w="5806" w:type="dxa"/>
          </w:tcPr>
          <w:p w14:paraId="22491D04" w14:textId="77777777" w:rsidR="001E142C" w:rsidRPr="00C26DCB" w:rsidRDefault="000E09E9" w:rsidP="00C53B58">
            <w:pPr>
              <w:spacing w:after="0" w:line="276" w:lineRule="auto"/>
              <w:rPr>
                <w:rFonts w:ascii="Times New Roman" w:hAnsi="Times New Roman" w:cs="Times New Roman"/>
                <w:sz w:val="24"/>
                <w:szCs w:val="24"/>
              </w:rPr>
            </w:pPr>
            <w:r>
              <w:rPr>
                <w:rFonts w:ascii="Times New Roman" w:hAnsi="Times New Roman" w:cs="Times New Roman"/>
                <w:sz w:val="24"/>
                <w:szCs w:val="24"/>
              </w:rPr>
              <w:t>Старшая группа (1 подгруппа)</w:t>
            </w:r>
          </w:p>
        </w:tc>
        <w:tc>
          <w:tcPr>
            <w:tcW w:w="5616" w:type="dxa"/>
          </w:tcPr>
          <w:p w14:paraId="69EAE476" w14:textId="77777777" w:rsidR="001E142C" w:rsidRPr="00246818" w:rsidRDefault="000E09E9" w:rsidP="0087208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9.30-</w:t>
            </w:r>
            <w:r w:rsidR="002D67FF">
              <w:rPr>
                <w:rFonts w:ascii="Times New Roman" w:hAnsi="Times New Roman" w:cs="Times New Roman"/>
                <w:sz w:val="24"/>
                <w:szCs w:val="24"/>
              </w:rPr>
              <w:t>9.55</w:t>
            </w:r>
          </w:p>
        </w:tc>
      </w:tr>
      <w:tr w:rsidR="00246818" w:rsidRPr="00C26DCB" w14:paraId="0267E816" w14:textId="77777777" w:rsidTr="00246818">
        <w:trPr>
          <w:trHeight w:val="423"/>
        </w:trPr>
        <w:tc>
          <w:tcPr>
            <w:tcW w:w="3741" w:type="dxa"/>
            <w:vMerge/>
          </w:tcPr>
          <w:p w14:paraId="33157988" w14:textId="77777777" w:rsidR="00246818" w:rsidRPr="00C26DCB" w:rsidRDefault="00246818" w:rsidP="0087208F">
            <w:pPr>
              <w:spacing w:after="0" w:line="276" w:lineRule="auto"/>
              <w:jc w:val="center"/>
              <w:rPr>
                <w:rFonts w:ascii="Times New Roman" w:hAnsi="Times New Roman" w:cs="Times New Roman"/>
                <w:b/>
                <w:bCs/>
                <w:sz w:val="24"/>
                <w:szCs w:val="24"/>
              </w:rPr>
            </w:pPr>
          </w:p>
        </w:tc>
        <w:tc>
          <w:tcPr>
            <w:tcW w:w="5806" w:type="dxa"/>
          </w:tcPr>
          <w:p w14:paraId="59E420A9" w14:textId="77777777" w:rsidR="00246818" w:rsidRPr="00C26DCB" w:rsidRDefault="002D67FF" w:rsidP="00C53B58">
            <w:pPr>
              <w:spacing w:after="0" w:line="276" w:lineRule="auto"/>
              <w:rPr>
                <w:rFonts w:ascii="Times New Roman" w:hAnsi="Times New Roman" w:cs="Times New Roman"/>
                <w:sz w:val="24"/>
                <w:szCs w:val="24"/>
              </w:rPr>
            </w:pPr>
            <w:r>
              <w:rPr>
                <w:rFonts w:ascii="Times New Roman" w:hAnsi="Times New Roman" w:cs="Times New Roman"/>
                <w:sz w:val="24"/>
                <w:szCs w:val="24"/>
              </w:rPr>
              <w:t>Старшая группа (2 группа)</w:t>
            </w:r>
          </w:p>
        </w:tc>
        <w:tc>
          <w:tcPr>
            <w:tcW w:w="5616" w:type="dxa"/>
          </w:tcPr>
          <w:p w14:paraId="1FC5CD76" w14:textId="77777777" w:rsidR="00246818" w:rsidRPr="00246818" w:rsidRDefault="002D67FF" w:rsidP="00C26D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10.05-10.30</w:t>
            </w:r>
          </w:p>
        </w:tc>
      </w:tr>
      <w:tr w:rsidR="00C26DCB" w:rsidRPr="00C26DCB" w14:paraId="21A046A5" w14:textId="77777777" w:rsidTr="00C26DCB">
        <w:trPr>
          <w:trHeight w:val="412"/>
        </w:trPr>
        <w:tc>
          <w:tcPr>
            <w:tcW w:w="3741" w:type="dxa"/>
            <w:vMerge w:val="restart"/>
          </w:tcPr>
          <w:p w14:paraId="673F3AA7" w14:textId="77777777" w:rsidR="00C26DCB" w:rsidRPr="00C26DCB" w:rsidRDefault="00C26DCB" w:rsidP="00C26DCB">
            <w:pPr>
              <w:spacing w:after="0" w:line="276" w:lineRule="auto"/>
              <w:jc w:val="center"/>
              <w:rPr>
                <w:rFonts w:ascii="Times New Roman" w:hAnsi="Times New Roman" w:cs="Times New Roman"/>
                <w:b/>
                <w:bCs/>
                <w:sz w:val="24"/>
                <w:szCs w:val="24"/>
              </w:rPr>
            </w:pPr>
            <w:r w:rsidRPr="00C26DCB">
              <w:rPr>
                <w:rFonts w:ascii="Times New Roman" w:hAnsi="Times New Roman" w:cs="Times New Roman"/>
                <w:b/>
                <w:bCs/>
                <w:sz w:val="24"/>
                <w:szCs w:val="24"/>
              </w:rPr>
              <w:t xml:space="preserve">Пятница </w:t>
            </w:r>
          </w:p>
        </w:tc>
        <w:tc>
          <w:tcPr>
            <w:tcW w:w="5806" w:type="dxa"/>
          </w:tcPr>
          <w:p w14:paraId="7FBA0E61" w14:textId="77777777" w:rsidR="00C26DCB" w:rsidRPr="00C26DCB" w:rsidRDefault="002D67FF" w:rsidP="00C26DCB">
            <w:pPr>
              <w:spacing w:after="0" w:line="276" w:lineRule="auto"/>
              <w:rPr>
                <w:rFonts w:ascii="Times New Roman" w:hAnsi="Times New Roman" w:cs="Times New Roman"/>
                <w:sz w:val="24"/>
                <w:szCs w:val="24"/>
              </w:rPr>
            </w:pPr>
            <w:r>
              <w:rPr>
                <w:rFonts w:ascii="Times New Roman" w:hAnsi="Times New Roman" w:cs="Times New Roman"/>
                <w:sz w:val="24"/>
                <w:szCs w:val="24"/>
              </w:rPr>
              <w:t>1 младшая группа</w:t>
            </w:r>
          </w:p>
        </w:tc>
        <w:tc>
          <w:tcPr>
            <w:tcW w:w="5616" w:type="dxa"/>
          </w:tcPr>
          <w:p w14:paraId="1FC69DCB" w14:textId="77777777" w:rsidR="00C26DCB" w:rsidRPr="00246818" w:rsidRDefault="002D67FF" w:rsidP="00C26DCB">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9:00-9:10</w:t>
            </w:r>
          </w:p>
        </w:tc>
      </w:tr>
      <w:tr w:rsidR="001E142C" w:rsidRPr="00C26DCB" w14:paraId="02F9A433" w14:textId="77777777" w:rsidTr="00C26DCB">
        <w:trPr>
          <w:trHeight w:val="412"/>
        </w:trPr>
        <w:tc>
          <w:tcPr>
            <w:tcW w:w="3741" w:type="dxa"/>
            <w:vMerge/>
          </w:tcPr>
          <w:p w14:paraId="1CC2EFE0" w14:textId="77777777" w:rsidR="001E142C" w:rsidRPr="00C26DCB" w:rsidRDefault="001E142C" w:rsidP="00C26DCB">
            <w:pPr>
              <w:spacing w:after="0" w:line="276" w:lineRule="auto"/>
              <w:jc w:val="center"/>
              <w:rPr>
                <w:rFonts w:ascii="Times New Roman" w:hAnsi="Times New Roman" w:cs="Times New Roman"/>
                <w:b/>
                <w:bCs/>
                <w:sz w:val="24"/>
                <w:szCs w:val="24"/>
              </w:rPr>
            </w:pPr>
          </w:p>
        </w:tc>
        <w:tc>
          <w:tcPr>
            <w:tcW w:w="5806" w:type="dxa"/>
          </w:tcPr>
          <w:p w14:paraId="7D79263C" w14:textId="77777777" w:rsidR="001E142C" w:rsidRPr="00C26DCB" w:rsidRDefault="002D67FF" w:rsidP="00C26DCB">
            <w:pPr>
              <w:spacing w:after="0" w:line="276" w:lineRule="auto"/>
              <w:rPr>
                <w:rFonts w:ascii="Times New Roman" w:hAnsi="Times New Roman" w:cs="Times New Roman"/>
                <w:sz w:val="24"/>
                <w:szCs w:val="24"/>
              </w:rPr>
            </w:pPr>
            <w:r>
              <w:rPr>
                <w:rFonts w:ascii="Times New Roman" w:hAnsi="Times New Roman" w:cs="Times New Roman"/>
                <w:sz w:val="24"/>
                <w:szCs w:val="24"/>
              </w:rPr>
              <w:t>2 младшая группа (1 подгруппа)</w:t>
            </w:r>
          </w:p>
        </w:tc>
        <w:tc>
          <w:tcPr>
            <w:tcW w:w="5616" w:type="dxa"/>
          </w:tcPr>
          <w:p w14:paraId="2BBCBF0A" w14:textId="77777777" w:rsidR="001E142C" w:rsidRPr="00246818" w:rsidRDefault="002D67FF" w:rsidP="00C26DCB">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9.20</w:t>
            </w:r>
            <w:r w:rsidR="000F224C">
              <w:rPr>
                <w:rFonts w:ascii="Times New Roman" w:hAnsi="Times New Roman" w:cs="Times New Roman"/>
                <w:sz w:val="24"/>
                <w:szCs w:val="24"/>
              </w:rPr>
              <w:t>-9.35</w:t>
            </w:r>
          </w:p>
        </w:tc>
      </w:tr>
      <w:tr w:rsidR="00C26DCB" w:rsidRPr="00C26DCB" w14:paraId="4C8DC14D" w14:textId="77777777" w:rsidTr="00C26DCB">
        <w:trPr>
          <w:trHeight w:val="412"/>
        </w:trPr>
        <w:tc>
          <w:tcPr>
            <w:tcW w:w="3741" w:type="dxa"/>
            <w:vMerge/>
          </w:tcPr>
          <w:p w14:paraId="3E1CE988" w14:textId="77777777" w:rsidR="00C26DCB" w:rsidRPr="00C26DCB" w:rsidRDefault="00C26DCB" w:rsidP="00C26DCB">
            <w:pPr>
              <w:spacing w:after="0" w:line="276" w:lineRule="auto"/>
              <w:jc w:val="center"/>
              <w:rPr>
                <w:rFonts w:ascii="Times New Roman" w:hAnsi="Times New Roman" w:cs="Times New Roman"/>
                <w:b/>
                <w:bCs/>
                <w:sz w:val="24"/>
                <w:szCs w:val="24"/>
              </w:rPr>
            </w:pPr>
          </w:p>
        </w:tc>
        <w:tc>
          <w:tcPr>
            <w:tcW w:w="5806" w:type="dxa"/>
          </w:tcPr>
          <w:p w14:paraId="7637D84D" w14:textId="77777777" w:rsidR="00C26DCB" w:rsidRPr="00C26DCB" w:rsidRDefault="002D67FF" w:rsidP="00C26DCB">
            <w:pPr>
              <w:spacing w:after="0" w:line="276" w:lineRule="auto"/>
              <w:rPr>
                <w:rFonts w:ascii="Times New Roman" w:hAnsi="Times New Roman" w:cs="Times New Roman"/>
                <w:sz w:val="24"/>
                <w:szCs w:val="24"/>
              </w:rPr>
            </w:pPr>
            <w:r>
              <w:rPr>
                <w:rFonts w:ascii="Times New Roman" w:hAnsi="Times New Roman" w:cs="Times New Roman"/>
                <w:sz w:val="24"/>
                <w:szCs w:val="24"/>
              </w:rPr>
              <w:t>2 младшая группа (2 подгруппа</w:t>
            </w:r>
          </w:p>
        </w:tc>
        <w:tc>
          <w:tcPr>
            <w:tcW w:w="5616" w:type="dxa"/>
          </w:tcPr>
          <w:p w14:paraId="57720745" w14:textId="77777777" w:rsidR="00C26DCB" w:rsidRPr="00246818" w:rsidRDefault="00C26DCB" w:rsidP="00C26DCB">
            <w:pPr>
              <w:spacing w:after="0" w:line="276" w:lineRule="auto"/>
              <w:jc w:val="center"/>
              <w:rPr>
                <w:rFonts w:ascii="Times New Roman" w:hAnsi="Times New Roman" w:cs="Times New Roman"/>
                <w:sz w:val="24"/>
                <w:szCs w:val="24"/>
              </w:rPr>
            </w:pPr>
            <w:r w:rsidRPr="00246818">
              <w:rPr>
                <w:rFonts w:ascii="Times New Roman" w:hAnsi="Times New Roman" w:cs="Times New Roman"/>
                <w:sz w:val="24"/>
                <w:szCs w:val="24"/>
              </w:rPr>
              <w:t>9:</w:t>
            </w:r>
            <w:r w:rsidR="000F224C">
              <w:rPr>
                <w:rFonts w:ascii="Times New Roman" w:hAnsi="Times New Roman" w:cs="Times New Roman"/>
                <w:sz w:val="24"/>
                <w:szCs w:val="24"/>
              </w:rPr>
              <w:t>45</w:t>
            </w:r>
            <w:r w:rsidRPr="00246818">
              <w:rPr>
                <w:rFonts w:ascii="Times New Roman" w:hAnsi="Times New Roman" w:cs="Times New Roman"/>
                <w:sz w:val="24"/>
                <w:szCs w:val="24"/>
              </w:rPr>
              <w:t>-</w:t>
            </w:r>
            <w:r w:rsidR="000F224C">
              <w:rPr>
                <w:rFonts w:ascii="Times New Roman" w:hAnsi="Times New Roman" w:cs="Times New Roman"/>
                <w:sz w:val="24"/>
                <w:szCs w:val="24"/>
              </w:rPr>
              <w:t>9:10.00</w:t>
            </w:r>
          </w:p>
        </w:tc>
      </w:tr>
    </w:tbl>
    <w:p w14:paraId="753D7BA4" w14:textId="77777777" w:rsidR="00C26DCB" w:rsidRDefault="00C26DCB" w:rsidP="001555F9">
      <w:pPr>
        <w:spacing w:after="0" w:line="240" w:lineRule="auto"/>
        <w:jc w:val="center"/>
        <w:rPr>
          <w:rFonts w:ascii="Times New Roman" w:hAnsi="Times New Roman" w:cs="Times New Roman"/>
          <w:b/>
          <w:sz w:val="24"/>
          <w:szCs w:val="24"/>
        </w:rPr>
      </w:pPr>
    </w:p>
    <w:p w14:paraId="52BD2628" w14:textId="77777777" w:rsidR="001555F9" w:rsidRPr="001555F9" w:rsidRDefault="001555F9" w:rsidP="001555F9">
      <w:pPr>
        <w:spacing w:after="0" w:line="240" w:lineRule="auto"/>
        <w:jc w:val="center"/>
        <w:rPr>
          <w:rFonts w:ascii="Times New Roman" w:hAnsi="Times New Roman" w:cs="Times New Roman"/>
          <w:b/>
          <w:sz w:val="24"/>
          <w:szCs w:val="24"/>
        </w:rPr>
      </w:pPr>
      <w:r w:rsidRPr="001555F9">
        <w:rPr>
          <w:rFonts w:ascii="Times New Roman" w:hAnsi="Times New Roman" w:cs="Times New Roman"/>
          <w:b/>
          <w:sz w:val="24"/>
          <w:szCs w:val="24"/>
        </w:rPr>
        <w:t>График провед</w:t>
      </w:r>
      <w:r w:rsidR="001E142C">
        <w:rPr>
          <w:rFonts w:ascii="Times New Roman" w:hAnsi="Times New Roman" w:cs="Times New Roman"/>
          <w:b/>
          <w:sz w:val="24"/>
          <w:szCs w:val="24"/>
        </w:rPr>
        <w:t>ения утренней гимнастики</w:t>
      </w:r>
      <w:r w:rsidR="00863E01">
        <w:rPr>
          <w:rFonts w:ascii="Times New Roman" w:hAnsi="Times New Roman" w:cs="Times New Roman"/>
          <w:b/>
          <w:sz w:val="24"/>
          <w:szCs w:val="24"/>
        </w:rPr>
        <w:t xml:space="preserve"> под музыку</w:t>
      </w:r>
      <w:r w:rsidR="001E142C">
        <w:rPr>
          <w:rFonts w:ascii="Times New Roman" w:hAnsi="Times New Roman" w:cs="Times New Roman"/>
          <w:b/>
          <w:sz w:val="24"/>
          <w:szCs w:val="24"/>
        </w:rPr>
        <w:t xml:space="preserve"> на 2021-2022</w:t>
      </w:r>
      <w:r w:rsidRPr="001555F9">
        <w:rPr>
          <w:rFonts w:ascii="Times New Roman" w:hAnsi="Times New Roman" w:cs="Times New Roman"/>
          <w:b/>
          <w:sz w:val="24"/>
          <w:szCs w:val="24"/>
        </w:rPr>
        <w:t xml:space="preserve"> учебный год</w:t>
      </w:r>
    </w:p>
    <w:p w14:paraId="3D6DB5CE" w14:textId="77777777" w:rsidR="001555F9" w:rsidRPr="001555F9" w:rsidRDefault="001555F9" w:rsidP="001555F9">
      <w:pPr>
        <w:spacing w:after="0" w:line="240" w:lineRule="auto"/>
        <w:jc w:val="center"/>
        <w:rPr>
          <w:rFonts w:ascii="Times New Roman" w:hAnsi="Times New Roman" w:cs="Times New Roman"/>
          <w:b/>
          <w:sz w:val="24"/>
          <w:szCs w:val="24"/>
        </w:rPr>
      </w:pPr>
    </w:p>
    <w:tbl>
      <w:tblPr>
        <w:tblStyle w:val="a4"/>
        <w:tblW w:w="14737" w:type="dxa"/>
        <w:jc w:val="center"/>
        <w:tblLayout w:type="fixed"/>
        <w:tblLook w:val="04A0" w:firstRow="1" w:lastRow="0" w:firstColumn="1" w:lastColumn="0" w:noHBand="0" w:noVBand="1"/>
      </w:tblPr>
      <w:tblGrid>
        <w:gridCol w:w="2263"/>
        <w:gridCol w:w="2552"/>
        <w:gridCol w:w="2693"/>
        <w:gridCol w:w="2552"/>
        <w:gridCol w:w="2409"/>
        <w:gridCol w:w="2268"/>
      </w:tblGrid>
      <w:tr w:rsidR="001555F9" w:rsidRPr="001555F9" w14:paraId="75A9B43F" w14:textId="77777777" w:rsidTr="001A2018">
        <w:trPr>
          <w:jc w:val="center"/>
        </w:trPr>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E4818B" w14:textId="77777777" w:rsidR="001555F9" w:rsidRPr="001555F9" w:rsidRDefault="001555F9" w:rsidP="004809E9">
            <w:pPr>
              <w:spacing w:after="0" w:line="240" w:lineRule="auto"/>
              <w:jc w:val="center"/>
              <w:rPr>
                <w:rFonts w:ascii="Times New Roman" w:hAnsi="Times New Roman" w:cs="Times New Roman"/>
                <w:b/>
                <w:sz w:val="24"/>
                <w:szCs w:val="24"/>
              </w:rPr>
            </w:pPr>
            <w:r w:rsidRPr="001555F9">
              <w:rPr>
                <w:rFonts w:ascii="Times New Roman" w:hAnsi="Times New Roman" w:cs="Times New Roman"/>
                <w:b/>
                <w:sz w:val="24"/>
                <w:szCs w:val="24"/>
              </w:rPr>
              <w:t>Помещение</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4A85F1" w14:textId="77777777" w:rsidR="001555F9" w:rsidRPr="001555F9" w:rsidRDefault="001555F9" w:rsidP="004809E9">
            <w:pPr>
              <w:spacing w:after="0" w:line="240" w:lineRule="auto"/>
              <w:jc w:val="center"/>
              <w:rPr>
                <w:rFonts w:ascii="Times New Roman" w:hAnsi="Times New Roman" w:cs="Times New Roman"/>
                <w:b/>
                <w:sz w:val="24"/>
                <w:szCs w:val="24"/>
              </w:rPr>
            </w:pPr>
            <w:r w:rsidRPr="001555F9">
              <w:rPr>
                <w:rFonts w:ascii="Times New Roman" w:hAnsi="Times New Roman" w:cs="Times New Roman"/>
                <w:b/>
                <w:sz w:val="24"/>
                <w:szCs w:val="24"/>
              </w:rPr>
              <w:t>Понедельник</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013D39" w14:textId="77777777" w:rsidR="001555F9" w:rsidRPr="001555F9" w:rsidRDefault="001555F9" w:rsidP="004809E9">
            <w:pPr>
              <w:spacing w:after="0" w:line="240" w:lineRule="auto"/>
              <w:jc w:val="center"/>
              <w:rPr>
                <w:rFonts w:ascii="Times New Roman" w:hAnsi="Times New Roman" w:cs="Times New Roman"/>
                <w:b/>
                <w:sz w:val="24"/>
                <w:szCs w:val="24"/>
              </w:rPr>
            </w:pPr>
            <w:r w:rsidRPr="001555F9">
              <w:rPr>
                <w:rFonts w:ascii="Times New Roman" w:hAnsi="Times New Roman" w:cs="Times New Roman"/>
                <w:b/>
                <w:sz w:val="24"/>
                <w:szCs w:val="24"/>
              </w:rPr>
              <w:t>Вторник</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96A946" w14:textId="77777777" w:rsidR="001555F9" w:rsidRPr="001555F9" w:rsidRDefault="001555F9" w:rsidP="004809E9">
            <w:pPr>
              <w:spacing w:after="0" w:line="240" w:lineRule="auto"/>
              <w:jc w:val="center"/>
              <w:rPr>
                <w:rFonts w:ascii="Times New Roman" w:hAnsi="Times New Roman" w:cs="Times New Roman"/>
                <w:b/>
                <w:sz w:val="24"/>
                <w:szCs w:val="24"/>
              </w:rPr>
            </w:pPr>
            <w:r w:rsidRPr="001555F9">
              <w:rPr>
                <w:rFonts w:ascii="Times New Roman" w:hAnsi="Times New Roman" w:cs="Times New Roman"/>
                <w:b/>
                <w:sz w:val="24"/>
                <w:szCs w:val="24"/>
              </w:rPr>
              <w:t>Среда</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E895C2" w14:textId="77777777" w:rsidR="001555F9" w:rsidRPr="001555F9" w:rsidRDefault="001555F9" w:rsidP="004809E9">
            <w:pPr>
              <w:spacing w:after="0" w:line="240" w:lineRule="auto"/>
              <w:jc w:val="center"/>
              <w:rPr>
                <w:rFonts w:ascii="Times New Roman" w:hAnsi="Times New Roman" w:cs="Times New Roman"/>
                <w:b/>
                <w:sz w:val="24"/>
                <w:szCs w:val="24"/>
              </w:rPr>
            </w:pPr>
            <w:r w:rsidRPr="001555F9">
              <w:rPr>
                <w:rFonts w:ascii="Times New Roman" w:hAnsi="Times New Roman" w:cs="Times New Roman"/>
                <w:b/>
                <w:sz w:val="24"/>
                <w:szCs w:val="24"/>
              </w:rPr>
              <w:t>Четверг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C5F736" w14:textId="77777777" w:rsidR="001555F9" w:rsidRPr="001555F9" w:rsidRDefault="001555F9" w:rsidP="004809E9">
            <w:pPr>
              <w:spacing w:after="0" w:line="240" w:lineRule="auto"/>
              <w:jc w:val="center"/>
              <w:rPr>
                <w:rFonts w:ascii="Times New Roman" w:hAnsi="Times New Roman" w:cs="Times New Roman"/>
                <w:b/>
                <w:sz w:val="24"/>
                <w:szCs w:val="24"/>
              </w:rPr>
            </w:pPr>
            <w:r w:rsidRPr="001555F9">
              <w:rPr>
                <w:rFonts w:ascii="Times New Roman" w:hAnsi="Times New Roman" w:cs="Times New Roman"/>
                <w:b/>
                <w:sz w:val="24"/>
                <w:szCs w:val="24"/>
              </w:rPr>
              <w:t>Пятница</w:t>
            </w:r>
          </w:p>
        </w:tc>
      </w:tr>
      <w:tr w:rsidR="001555F9" w:rsidRPr="001555F9" w14:paraId="67061AD3" w14:textId="77777777" w:rsidTr="001A2018">
        <w:trPr>
          <w:trHeight w:val="834"/>
          <w:jc w:val="center"/>
        </w:trPr>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74C8CE" w14:textId="77777777" w:rsidR="001555F9" w:rsidRPr="001555F9" w:rsidRDefault="001555F9" w:rsidP="004809E9">
            <w:pPr>
              <w:spacing w:after="0" w:line="240" w:lineRule="auto"/>
              <w:rPr>
                <w:rFonts w:ascii="Times New Roman" w:hAnsi="Times New Roman" w:cs="Times New Roman"/>
                <w:bCs/>
                <w:sz w:val="24"/>
                <w:szCs w:val="24"/>
              </w:rPr>
            </w:pPr>
            <w:r w:rsidRPr="001555F9">
              <w:rPr>
                <w:rFonts w:ascii="Times New Roman" w:hAnsi="Times New Roman" w:cs="Times New Roman"/>
                <w:bCs/>
                <w:sz w:val="24"/>
                <w:szCs w:val="24"/>
              </w:rPr>
              <w:t>Музыкальный зал</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483A50" w14:textId="77777777" w:rsidR="00863E01" w:rsidRDefault="00992A05" w:rsidP="004809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8.00-8.3</w:t>
            </w:r>
            <w:r w:rsidR="00863E01">
              <w:rPr>
                <w:rFonts w:ascii="Times New Roman" w:hAnsi="Times New Roman" w:cs="Times New Roman"/>
                <w:sz w:val="24"/>
                <w:szCs w:val="24"/>
              </w:rPr>
              <w:t>0</w:t>
            </w:r>
          </w:p>
          <w:p w14:paraId="16F1E0BD" w14:textId="77777777" w:rsidR="008E56E7" w:rsidRDefault="008E56E7" w:rsidP="004809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Средняя группа</w:t>
            </w:r>
          </w:p>
          <w:p w14:paraId="584765AF" w14:textId="77777777" w:rsidR="001555F9" w:rsidRPr="001555F9" w:rsidRDefault="001555F9" w:rsidP="004809E9">
            <w:pPr>
              <w:spacing w:after="0" w:line="240" w:lineRule="auto"/>
              <w:jc w:val="both"/>
              <w:rPr>
                <w:rFonts w:ascii="Times New Roman" w:hAnsi="Times New Roman" w:cs="Times New Roman"/>
                <w:sz w:val="24"/>
                <w:szCs w:val="24"/>
              </w:rPr>
            </w:pPr>
            <w:r w:rsidRPr="001555F9">
              <w:rPr>
                <w:rFonts w:ascii="Times New Roman" w:hAnsi="Times New Roman" w:cs="Times New Roman"/>
                <w:sz w:val="24"/>
                <w:szCs w:val="24"/>
              </w:rPr>
              <w:t>Старшая группа ;</w:t>
            </w:r>
          </w:p>
          <w:p w14:paraId="4614DF2A" w14:textId="77777777" w:rsidR="001555F9" w:rsidRPr="001555F9" w:rsidRDefault="001555F9" w:rsidP="008E56E7">
            <w:pPr>
              <w:spacing w:after="0" w:line="240" w:lineRule="auto"/>
              <w:jc w:val="both"/>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C21A03" w14:textId="77777777" w:rsidR="008E56E7" w:rsidRDefault="008E56E7" w:rsidP="008E56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8.00-8.30</w:t>
            </w:r>
          </w:p>
          <w:p w14:paraId="166CB112" w14:textId="77777777" w:rsidR="001555F9" w:rsidRDefault="008E56E7" w:rsidP="008E56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младшая группа</w:t>
            </w:r>
          </w:p>
          <w:p w14:paraId="62D1BA0E" w14:textId="77777777" w:rsidR="008E56E7" w:rsidRPr="001555F9" w:rsidRDefault="008E56E7" w:rsidP="008E56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Подготовительная группа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DBA5F8" w14:textId="77777777" w:rsidR="008E56E7" w:rsidRPr="008E56E7" w:rsidRDefault="008E56E7" w:rsidP="008E56E7">
            <w:pPr>
              <w:spacing w:after="0" w:line="240" w:lineRule="auto"/>
              <w:jc w:val="both"/>
              <w:rPr>
                <w:rFonts w:ascii="Times New Roman" w:hAnsi="Times New Roman" w:cs="Times New Roman"/>
                <w:sz w:val="24"/>
                <w:szCs w:val="24"/>
              </w:rPr>
            </w:pPr>
            <w:r w:rsidRPr="008E56E7">
              <w:rPr>
                <w:rFonts w:ascii="Times New Roman" w:hAnsi="Times New Roman" w:cs="Times New Roman"/>
                <w:sz w:val="24"/>
                <w:szCs w:val="24"/>
              </w:rPr>
              <w:t>8.00-8.30</w:t>
            </w:r>
          </w:p>
          <w:p w14:paraId="5F7AF0BC" w14:textId="77777777" w:rsidR="008E56E7" w:rsidRPr="008E56E7" w:rsidRDefault="008E56E7" w:rsidP="008E56E7">
            <w:pPr>
              <w:spacing w:after="0" w:line="240" w:lineRule="auto"/>
              <w:jc w:val="both"/>
              <w:rPr>
                <w:rFonts w:ascii="Times New Roman" w:hAnsi="Times New Roman" w:cs="Times New Roman"/>
                <w:sz w:val="24"/>
                <w:szCs w:val="24"/>
              </w:rPr>
            </w:pPr>
            <w:r w:rsidRPr="008E56E7">
              <w:rPr>
                <w:rFonts w:ascii="Times New Roman" w:hAnsi="Times New Roman" w:cs="Times New Roman"/>
                <w:sz w:val="24"/>
                <w:szCs w:val="24"/>
              </w:rPr>
              <w:t>Средняя группа</w:t>
            </w:r>
          </w:p>
          <w:p w14:paraId="0A724DBE" w14:textId="77777777" w:rsidR="001555F9" w:rsidRPr="001555F9" w:rsidRDefault="008E56E7" w:rsidP="008E56E7">
            <w:pPr>
              <w:spacing w:after="0" w:line="240" w:lineRule="auto"/>
              <w:jc w:val="both"/>
              <w:rPr>
                <w:rFonts w:ascii="Times New Roman" w:hAnsi="Times New Roman" w:cs="Times New Roman"/>
                <w:sz w:val="24"/>
                <w:szCs w:val="24"/>
              </w:rPr>
            </w:pPr>
            <w:r w:rsidRPr="008E56E7">
              <w:rPr>
                <w:rFonts w:ascii="Times New Roman" w:hAnsi="Times New Roman" w:cs="Times New Roman"/>
                <w:sz w:val="24"/>
                <w:szCs w:val="24"/>
              </w:rPr>
              <w:t>Старшая группа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1D25A6" w14:textId="77777777" w:rsidR="008E56E7" w:rsidRPr="008E56E7" w:rsidRDefault="008E56E7" w:rsidP="008E56E7">
            <w:pPr>
              <w:spacing w:after="0" w:line="240" w:lineRule="auto"/>
              <w:jc w:val="both"/>
              <w:rPr>
                <w:rFonts w:ascii="Times New Roman" w:hAnsi="Times New Roman" w:cs="Times New Roman"/>
                <w:sz w:val="24"/>
                <w:szCs w:val="24"/>
              </w:rPr>
            </w:pPr>
            <w:r w:rsidRPr="008E56E7">
              <w:rPr>
                <w:rFonts w:ascii="Times New Roman" w:hAnsi="Times New Roman" w:cs="Times New Roman"/>
                <w:sz w:val="24"/>
                <w:szCs w:val="24"/>
              </w:rPr>
              <w:t>8.00-8.30</w:t>
            </w:r>
          </w:p>
          <w:p w14:paraId="1F3A30EA" w14:textId="77777777" w:rsidR="008E56E7" w:rsidRPr="008E56E7" w:rsidRDefault="008E56E7" w:rsidP="008E56E7">
            <w:pPr>
              <w:spacing w:after="0" w:line="240" w:lineRule="auto"/>
              <w:jc w:val="both"/>
              <w:rPr>
                <w:rFonts w:ascii="Times New Roman" w:hAnsi="Times New Roman" w:cs="Times New Roman"/>
                <w:sz w:val="24"/>
                <w:szCs w:val="24"/>
              </w:rPr>
            </w:pPr>
            <w:r w:rsidRPr="008E56E7">
              <w:rPr>
                <w:rFonts w:ascii="Times New Roman" w:hAnsi="Times New Roman" w:cs="Times New Roman"/>
                <w:sz w:val="24"/>
                <w:szCs w:val="24"/>
              </w:rPr>
              <w:t>2 младшая группа</w:t>
            </w:r>
          </w:p>
          <w:p w14:paraId="16735228" w14:textId="77777777" w:rsidR="001555F9" w:rsidRPr="001555F9" w:rsidRDefault="008E56E7" w:rsidP="008E56E7">
            <w:pPr>
              <w:spacing w:after="0" w:line="240" w:lineRule="auto"/>
              <w:jc w:val="both"/>
              <w:rPr>
                <w:rFonts w:ascii="Times New Roman" w:hAnsi="Times New Roman" w:cs="Times New Roman"/>
                <w:sz w:val="24"/>
                <w:szCs w:val="24"/>
              </w:rPr>
            </w:pPr>
            <w:r w:rsidRPr="008E56E7">
              <w:rPr>
                <w:rFonts w:ascii="Times New Roman" w:hAnsi="Times New Roman" w:cs="Times New Roman"/>
                <w:sz w:val="24"/>
                <w:szCs w:val="24"/>
              </w:rPr>
              <w:t>Подготовительная группа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239781" w14:textId="77777777" w:rsidR="001555F9" w:rsidRDefault="008E56E7" w:rsidP="004809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8.00-8.30</w:t>
            </w:r>
          </w:p>
          <w:p w14:paraId="2D781AF0" w14:textId="77777777" w:rsidR="008E56E7" w:rsidRDefault="008E56E7" w:rsidP="004809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Средняя группа</w:t>
            </w:r>
          </w:p>
          <w:p w14:paraId="73AE3251" w14:textId="77777777" w:rsidR="008E56E7" w:rsidRDefault="008E56E7" w:rsidP="004809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Старшая группа</w:t>
            </w:r>
          </w:p>
          <w:p w14:paraId="7CCD320D" w14:textId="77777777" w:rsidR="008E56E7" w:rsidRPr="001555F9" w:rsidRDefault="008E56E7" w:rsidP="004809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Подготовительная группа</w:t>
            </w:r>
          </w:p>
        </w:tc>
      </w:tr>
    </w:tbl>
    <w:p w14:paraId="70400577" w14:textId="77777777" w:rsidR="001555F9" w:rsidRDefault="001555F9" w:rsidP="001555F9"/>
    <w:p w14:paraId="631E86E3" w14:textId="77777777" w:rsidR="00596D37" w:rsidRDefault="00596D37">
      <w:pPr>
        <w:spacing w:after="200" w:line="276"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25299898" w14:textId="77777777" w:rsidR="00D0373A" w:rsidRPr="000A4AE0" w:rsidRDefault="00D0373A" w:rsidP="004179DB">
      <w:pPr>
        <w:spacing w:after="200" w:line="276" w:lineRule="auto"/>
        <w:jc w:val="center"/>
        <w:rPr>
          <w:rFonts w:ascii="Times New Roman" w:hAnsi="Times New Roman" w:cs="Times New Roman"/>
          <w:b/>
          <w:bCs/>
          <w:sz w:val="24"/>
          <w:szCs w:val="24"/>
        </w:rPr>
      </w:pPr>
      <w:r w:rsidRPr="000A4AE0">
        <w:rPr>
          <w:rFonts w:ascii="Times New Roman" w:hAnsi="Times New Roman" w:cs="Times New Roman"/>
          <w:b/>
          <w:bCs/>
          <w:sz w:val="24"/>
          <w:szCs w:val="24"/>
        </w:rPr>
        <w:lastRenderedPageBreak/>
        <w:t>3.</w:t>
      </w:r>
      <w:r w:rsidR="005C7475" w:rsidRPr="000A4AE0">
        <w:rPr>
          <w:rFonts w:ascii="Times New Roman" w:hAnsi="Times New Roman" w:cs="Times New Roman"/>
          <w:b/>
          <w:bCs/>
          <w:sz w:val="24"/>
          <w:szCs w:val="24"/>
        </w:rPr>
        <w:t>2</w:t>
      </w:r>
      <w:r w:rsidRPr="000A4AE0">
        <w:rPr>
          <w:rFonts w:ascii="Times New Roman" w:hAnsi="Times New Roman" w:cs="Times New Roman"/>
          <w:b/>
          <w:bCs/>
          <w:sz w:val="24"/>
          <w:szCs w:val="24"/>
        </w:rPr>
        <w:t>. Условия реализации рабочей программы</w:t>
      </w:r>
    </w:p>
    <w:p w14:paraId="47CFC8CC" w14:textId="77777777" w:rsidR="003A729F" w:rsidRPr="000A4AE0" w:rsidRDefault="00960D5C" w:rsidP="000A4AE0">
      <w:pPr>
        <w:tabs>
          <w:tab w:val="left" w:pos="284"/>
        </w:tabs>
        <w:spacing w:after="0" w:line="240" w:lineRule="auto"/>
        <w:jc w:val="both"/>
        <w:rPr>
          <w:rFonts w:ascii="Times New Roman" w:hAnsi="Times New Roman" w:cs="Times New Roman"/>
          <w:sz w:val="24"/>
          <w:szCs w:val="24"/>
          <w:shd w:val="clear" w:color="auto" w:fill="FFFFFF"/>
        </w:rPr>
      </w:pPr>
      <w:r w:rsidRPr="000A4AE0">
        <w:rPr>
          <w:rFonts w:ascii="Times New Roman" w:hAnsi="Times New Roman" w:cs="Times New Roman"/>
          <w:b/>
          <w:bCs/>
          <w:sz w:val="24"/>
          <w:szCs w:val="24"/>
        </w:rPr>
        <w:tab/>
      </w:r>
      <w:r w:rsidR="005055A9" w:rsidRPr="000A4AE0">
        <w:rPr>
          <w:rFonts w:ascii="Times New Roman" w:hAnsi="Times New Roman" w:cs="Times New Roman"/>
          <w:sz w:val="24"/>
          <w:szCs w:val="24"/>
        </w:rPr>
        <w:t>При организации предметно-пространственной развивающей среды учитываются требования к развивающей среде ФГОС ДО,</w:t>
      </w:r>
      <w:r w:rsidR="008E56E7">
        <w:rPr>
          <w:rFonts w:ascii="Times New Roman" w:hAnsi="Times New Roman" w:cs="Times New Roman"/>
          <w:sz w:val="24"/>
          <w:szCs w:val="24"/>
        </w:rPr>
        <w:t xml:space="preserve"> </w:t>
      </w:r>
      <w:r w:rsidR="008E56E7" w:rsidRPr="008E56E7">
        <w:rPr>
          <w:rFonts w:ascii="Times New Roman" w:hAnsi="Times New Roman" w:cs="Times New Roman"/>
          <w:sz w:val="24"/>
          <w:szCs w:val="24"/>
        </w:rPr>
        <w:t>СП 2.4.3648-20 «Санитарно-эпидемиологические требования к орган</w:t>
      </w:r>
      <w:r w:rsidR="008E56E7">
        <w:rPr>
          <w:rFonts w:ascii="Times New Roman" w:hAnsi="Times New Roman" w:cs="Times New Roman"/>
          <w:sz w:val="24"/>
          <w:szCs w:val="24"/>
        </w:rPr>
        <w:t>изации воспитания и обучения</w:t>
      </w:r>
      <w:r w:rsidR="008E56E7" w:rsidRPr="008E56E7">
        <w:rPr>
          <w:rFonts w:ascii="Times New Roman" w:hAnsi="Times New Roman" w:cs="Times New Roman"/>
          <w:sz w:val="24"/>
          <w:szCs w:val="24"/>
        </w:rPr>
        <w:t>, отдыха и оздоровления детей и молодежи, действующие до 2027 г.</w:t>
      </w:r>
      <w:r w:rsidR="008E56E7">
        <w:rPr>
          <w:rFonts w:ascii="Times New Roman" w:hAnsi="Times New Roman" w:cs="Times New Roman"/>
          <w:sz w:val="24"/>
          <w:szCs w:val="24"/>
        </w:rPr>
        <w:t xml:space="preserve"> </w:t>
      </w:r>
      <w:r w:rsidRPr="000A4AE0">
        <w:rPr>
          <w:rFonts w:ascii="Times New Roman" w:hAnsi="Times New Roman" w:cs="Times New Roman"/>
          <w:sz w:val="24"/>
          <w:szCs w:val="24"/>
          <w:shd w:val="clear" w:color="auto" w:fill="FFFFFF"/>
        </w:rPr>
        <w:t>, программы «От рождения до школы», и обеспечивает возможность общения и совместной деятельности детей и взрослых, двигательной активности детей.</w:t>
      </w:r>
    </w:p>
    <w:p w14:paraId="09572230" w14:textId="77777777" w:rsidR="000A4AE0" w:rsidRPr="000A4AE0" w:rsidRDefault="000A4AE0" w:rsidP="000A4AE0">
      <w:pPr>
        <w:tabs>
          <w:tab w:val="left" w:pos="284"/>
        </w:tabs>
        <w:spacing w:after="0" w:line="240" w:lineRule="auto"/>
        <w:jc w:val="both"/>
        <w:rPr>
          <w:rFonts w:ascii="Times New Roman" w:hAnsi="Times New Roman" w:cs="Times New Roman"/>
          <w:sz w:val="24"/>
          <w:szCs w:val="24"/>
        </w:rPr>
      </w:pPr>
      <w:proofErr w:type="spellStart"/>
      <w:r w:rsidRPr="000A4AE0">
        <w:rPr>
          <w:rFonts w:ascii="Times New Roman" w:hAnsi="Times New Roman" w:cs="Times New Roman"/>
          <w:i/>
          <w:iCs/>
          <w:sz w:val="24"/>
          <w:szCs w:val="24"/>
        </w:rPr>
        <w:t>Трансформируемость</w:t>
      </w:r>
      <w:proofErr w:type="spellEnd"/>
      <w:r w:rsidRPr="000A4AE0">
        <w:rPr>
          <w:rFonts w:ascii="Times New Roman" w:hAnsi="Times New Roman" w:cs="Times New Roman"/>
          <w:i/>
          <w:iCs/>
          <w:sz w:val="24"/>
          <w:szCs w:val="24"/>
        </w:rPr>
        <w:t>.</w:t>
      </w:r>
      <w:r w:rsidRPr="000A4AE0">
        <w:rPr>
          <w:rFonts w:ascii="Times New Roman" w:hAnsi="Times New Roman" w:cs="Times New Roman"/>
          <w:sz w:val="24"/>
          <w:szCs w:val="24"/>
        </w:rPr>
        <w:t xml:space="preserve"> Разграничение пространства происходит за счет ширмы в зависимости от образовательной задачи, сценария, возрастных особенностей и интересов детей. Есть возможность преобразовать музыкальный зал в театральный, в арену цирка (при расстановке стульев по кругу),</w:t>
      </w:r>
      <w:r w:rsidR="00B979E6">
        <w:rPr>
          <w:rFonts w:ascii="Times New Roman" w:hAnsi="Times New Roman" w:cs="Times New Roman"/>
          <w:sz w:val="24"/>
          <w:szCs w:val="24"/>
        </w:rPr>
        <w:t xml:space="preserve"> в танцевальную студию </w:t>
      </w:r>
      <w:r w:rsidRPr="000A4AE0">
        <w:rPr>
          <w:rFonts w:ascii="Times New Roman" w:hAnsi="Times New Roman" w:cs="Times New Roman"/>
          <w:sz w:val="24"/>
          <w:szCs w:val="24"/>
        </w:rPr>
        <w:t xml:space="preserve">. </w:t>
      </w:r>
    </w:p>
    <w:p w14:paraId="6EC74A60" w14:textId="77777777" w:rsidR="000A4AE0" w:rsidRDefault="000A4AE0" w:rsidP="000A4AE0">
      <w:pPr>
        <w:tabs>
          <w:tab w:val="left" w:pos="284"/>
        </w:tabs>
        <w:spacing w:after="0" w:line="240" w:lineRule="auto"/>
        <w:jc w:val="both"/>
        <w:rPr>
          <w:rFonts w:ascii="Times New Roman" w:hAnsi="Times New Roman" w:cs="Times New Roman"/>
          <w:sz w:val="24"/>
          <w:szCs w:val="24"/>
        </w:rPr>
      </w:pPr>
      <w:proofErr w:type="spellStart"/>
      <w:r w:rsidRPr="000A4AE0">
        <w:rPr>
          <w:rFonts w:ascii="Times New Roman" w:hAnsi="Times New Roman" w:cs="Times New Roman"/>
          <w:i/>
          <w:iCs/>
          <w:sz w:val="24"/>
          <w:szCs w:val="24"/>
        </w:rPr>
        <w:t>Полифункциональность</w:t>
      </w:r>
      <w:proofErr w:type="spellEnd"/>
      <w:r w:rsidRPr="000A4AE0">
        <w:rPr>
          <w:rFonts w:ascii="Times New Roman" w:hAnsi="Times New Roman" w:cs="Times New Roman"/>
          <w:sz w:val="24"/>
          <w:szCs w:val="24"/>
        </w:rPr>
        <w:t xml:space="preserve"> развивающей предметно-пространственной среды предполагает использование одного и того же предмета в различных вариантах для решения той или иной образовательной задачи. Например, театральную ширму используем во время кукольного спектакля как элемент украшения зала (оформление в виде двери в сказочную страну), для переодевания персонажа, также за ширмой. То же касается и атрибутов, которые применяем в различных видах деятельности. Например, искусственные цветы предназначены не только для исполнения танца, но и как элемент украшения зала на весенний или летний праздник, как деталь костюма персонажа, как атрибут для аттракциона или театральной постановки. Деревянные ложки используем в танце как музыкальный инструмент и как атрибут для веселых эстафет. </w:t>
      </w:r>
    </w:p>
    <w:p w14:paraId="6E7D34E4" w14:textId="77777777" w:rsidR="000A4AE0" w:rsidRDefault="000A4AE0" w:rsidP="000A4AE0">
      <w:pPr>
        <w:tabs>
          <w:tab w:val="left" w:pos="284"/>
        </w:tabs>
        <w:spacing w:after="0" w:line="240" w:lineRule="auto"/>
        <w:jc w:val="both"/>
        <w:rPr>
          <w:rFonts w:ascii="Times New Roman" w:hAnsi="Times New Roman" w:cs="Times New Roman"/>
          <w:sz w:val="24"/>
          <w:szCs w:val="24"/>
        </w:rPr>
      </w:pPr>
      <w:r w:rsidRPr="000A4AE0">
        <w:rPr>
          <w:rFonts w:ascii="Times New Roman" w:hAnsi="Times New Roman" w:cs="Times New Roman"/>
          <w:i/>
          <w:iCs/>
          <w:sz w:val="24"/>
          <w:szCs w:val="24"/>
        </w:rPr>
        <w:t>Вариативность</w:t>
      </w:r>
      <w:r w:rsidRPr="000A4AE0">
        <w:rPr>
          <w:rFonts w:ascii="Times New Roman" w:hAnsi="Times New Roman" w:cs="Times New Roman"/>
          <w:sz w:val="24"/>
          <w:szCs w:val="24"/>
        </w:rPr>
        <w:t xml:space="preserve">. Пространство музыкального зала позволяет разбить пространство на </w:t>
      </w:r>
      <w:proofErr w:type="spellStart"/>
      <w:r w:rsidRPr="000A4AE0">
        <w:rPr>
          <w:rFonts w:ascii="Times New Roman" w:hAnsi="Times New Roman" w:cs="Times New Roman"/>
          <w:sz w:val="24"/>
          <w:szCs w:val="24"/>
        </w:rPr>
        <w:t>микрозоны</w:t>
      </w:r>
      <w:proofErr w:type="spellEnd"/>
      <w:r w:rsidRPr="000A4AE0">
        <w:rPr>
          <w:rFonts w:ascii="Times New Roman" w:hAnsi="Times New Roman" w:cs="Times New Roman"/>
          <w:sz w:val="24"/>
          <w:szCs w:val="24"/>
        </w:rPr>
        <w:t xml:space="preserve">, в которых дети могут заниматься различными видами музыкальной деятельности: - игра на музыкальных инструментах – атрибуты для двигательной активности детей – наглядность – костюмы и детали костюмов для театрализаций и музыкальных игр. – различные виды театра – музыкально-дидактические игры. </w:t>
      </w:r>
    </w:p>
    <w:p w14:paraId="5462FDF2" w14:textId="77777777" w:rsidR="000A4AE0" w:rsidRDefault="000A4AE0" w:rsidP="000A4AE0">
      <w:pPr>
        <w:tabs>
          <w:tab w:val="left" w:pos="284"/>
        </w:tabs>
        <w:spacing w:after="0" w:line="240" w:lineRule="auto"/>
        <w:jc w:val="both"/>
        <w:rPr>
          <w:rFonts w:ascii="Times New Roman" w:hAnsi="Times New Roman" w:cs="Times New Roman"/>
          <w:sz w:val="24"/>
          <w:szCs w:val="24"/>
        </w:rPr>
      </w:pPr>
      <w:r w:rsidRPr="000A4AE0">
        <w:rPr>
          <w:rFonts w:ascii="Times New Roman" w:hAnsi="Times New Roman" w:cs="Times New Roman"/>
          <w:i/>
          <w:iCs/>
          <w:sz w:val="24"/>
          <w:szCs w:val="24"/>
        </w:rPr>
        <w:t>Доступность.</w:t>
      </w:r>
      <w:r w:rsidRPr="000A4AE0">
        <w:rPr>
          <w:rFonts w:ascii="Times New Roman" w:hAnsi="Times New Roman" w:cs="Times New Roman"/>
          <w:sz w:val="24"/>
          <w:szCs w:val="24"/>
        </w:rPr>
        <w:t xml:space="preserve"> В </w:t>
      </w:r>
      <w:r>
        <w:rPr>
          <w:rFonts w:ascii="Times New Roman" w:hAnsi="Times New Roman" w:cs="Times New Roman"/>
          <w:sz w:val="24"/>
          <w:szCs w:val="24"/>
        </w:rPr>
        <w:t>МБ</w:t>
      </w:r>
      <w:r w:rsidRPr="000A4AE0">
        <w:rPr>
          <w:rFonts w:ascii="Times New Roman" w:hAnsi="Times New Roman" w:cs="Times New Roman"/>
          <w:sz w:val="24"/>
          <w:szCs w:val="24"/>
        </w:rPr>
        <w:t>ДОУ обеспечена детям доступность всех помещений, где осуществляется образовательная деятельность. Развивающая предметно</w:t>
      </w:r>
      <w:r>
        <w:rPr>
          <w:rFonts w:ascii="Times New Roman" w:hAnsi="Times New Roman" w:cs="Times New Roman"/>
          <w:sz w:val="24"/>
          <w:szCs w:val="24"/>
        </w:rPr>
        <w:t>-</w:t>
      </w:r>
      <w:r w:rsidRPr="000A4AE0">
        <w:rPr>
          <w:rFonts w:ascii="Times New Roman" w:hAnsi="Times New Roman" w:cs="Times New Roman"/>
          <w:sz w:val="24"/>
          <w:szCs w:val="24"/>
        </w:rPr>
        <w:t xml:space="preserve">пространственная среда в музыкальном зале организована таким образом, чтобы у каждого воспитанника была возможность свободного доступа ко всем играм, костюмам, атрибутам, пособиям, обеспечивающим все основные виды музыкальной деятельности. Атрибуты размещаются на открытом стеллаже. Дидактические материалы располагаются на нижних полках методических шкафов. </w:t>
      </w:r>
    </w:p>
    <w:p w14:paraId="74B51523" w14:textId="77777777" w:rsidR="003A729F" w:rsidRPr="00C8071B" w:rsidRDefault="00C8071B" w:rsidP="00C8071B">
      <w:pPr>
        <w:spacing w:after="0" w:line="276" w:lineRule="auto"/>
        <w:jc w:val="center"/>
        <w:rPr>
          <w:rFonts w:ascii="Times New Roman" w:hAnsi="Times New Roman" w:cs="Times New Roman"/>
          <w:b/>
          <w:bCs/>
          <w:color w:val="FF0000"/>
          <w:sz w:val="24"/>
          <w:szCs w:val="24"/>
        </w:rPr>
      </w:pPr>
      <w:r w:rsidRPr="00C8071B">
        <w:rPr>
          <w:rFonts w:ascii="Times New Roman" w:hAnsi="Times New Roman" w:cs="Times New Roman"/>
          <w:b/>
          <w:bCs/>
          <w:color w:val="000000"/>
          <w:sz w:val="24"/>
          <w:szCs w:val="24"/>
          <w:shd w:val="clear" w:color="auto" w:fill="FFFFFF"/>
        </w:rPr>
        <w:t>Перечень оборудования музыкального зала</w:t>
      </w:r>
    </w:p>
    <w:tbl>
      <w:tblPr>
        <w:tblOverlap w:val="never"/>
        <w:tblW w:w="15168" w:type="dxa"/>
        <w:tblInd w:w="-5" w:type="dxa"/>
        <w:tblLayout w:type="fixed"/>
        <w:tblCellMar>
          <w:left w:w="10" w:type="dxa"/>
          <w:right w:w="10" w:type="dxa"/>
        </w:tblCellMar>
        <w:tblLook w:val="04A0" w:firstRow="1" w:lastRow="0" w:firstColumn="1" w:lastColumn="0" w:noHBand="0" w:noVBand="1"/>
      </w:tblPr>
      <w:tblGrid>
        <w:gridCol w:w="863"/>
        <w:gridCol w:w="9627"/>
        <w:gridCol w:w="4678"/>
      </w:tblGrid>
      <w:tr w:rsidR="00246818" w:rsidRPr="00246818" w14:paraId="63A4D3E4" w14:textId="77777777" w:rsidTr="00246818">
        <w:trPr>
          <w:trHeight w:hRule="exact" w:val="599"/>
        </w:trPr>
        <w:tc>
          <w:tcPr>
            <w:tcW w:w="863" w:type="dxa"/>
            <w:tcBorders>
              <w:top w:val="single" w:sz="4" w:space="0" w:color="auto"/>
              <w:left w:val="single" w:sz="4" w:space="0" w:color="auto"/>
              <w:bottom w:val="nil"/>
              <w:right w:val="nil"/>
            </w:tcBorders>
            <w:shd w:val="clear" w:color="auto" w:fill="FFFFFF"/>
            <w:vAlign w:val="bottom"/>
            <w:hideMark/>
          </w:tcPr>
          <w:p w14:paraId="61F8D2F4" w14:textId="77777777" w:rsidR="00246818" w:rsidRPr="00246818" w:rsidRDefault="00246818">
            <w:pPr>
              <w:jc w:val="center"/>
              <w:rPr>
                <w:rFonts w:ascii="Times New Roman" w:hAnsi="Times New Roman" w:cs="Times New Roman"/>
                <w:b/>
                <w:bCs/>
                <w:sz w:val="24"/>
                <w:szCs w:val="24"/>
              </w:rPr>
            </w:pPr>
            <w:r w:rsidRPr="00246818">
              <w:rPr>
                <w:rFonts w:ascii="Times New Roman" w:hAnsi="Times New Roman" w:cs="Times New Roman"/>
                <w:b/>
                <w:bCs/>
                <w:sz w:val="24"/>
                <w:szCs w:val="24"/>
              </w:rPr>
              <w:t>№ п/п</w:t>
            </w:r>
          </w:p>
        </w:tc>
        <w:tc>
          <w:tcPr>
            <w:tcW w:w="9627" w:type="dxa"/>
            <w:tcBorders>
              <w:top w:val="single" w:sz="4" w:space="0" w:color="auto"/>
              <w:left w:val="single" w:sz="4" w:space="0" w:color="auto"/>
              <w:bottom w:val="nil"/>
              <w:right w:val="nil"/>
            </w:tcBorders>
            <w:shd w:val="clear" w:color="auto" w:fill="FFFFFF"/>
            <w:hideMark/>
          </w:tcPr>
          <w:p w14:paraId="21C1C291" w14:textId="77777777" w:rsidR="00246818" w:rsidRPr="00246818" w:rsidRDefault="00246818">
            <w:pPr>
              <w:jc w:val="center"/>
              <w:rPr>
                <w:rFonts w:ascii="Times New Roman" w:hAnsi="Times New Roman" w:cs="Times New Roman"/>
                <w:b/>
                <w:bCs/>
                <w:sz w:val="24"/>
                <w:szCs w:val="24"/>
              </w:rPr>
            </w:pPr>
            <w:r w:rsidRPr="00246818">
              <w:rPr>
                <w:rFonts w:ascii="Times New Roman" w:hAnsi="Times New Roman" w:cs="Times New Roman"/>
                <w:b/>
                <w:bCs/>
                <w:sz w:val="24"/>
                <w:szCs w:val="24"/>
              </w:rPr>
              <w:t>Оборудование</w:t>
            </w:r>
          </w:p>
        </w:tc>
        <w:tc>
          <w:tcPr>
            <w:tcW w:w="4678" w:type="dxa"/>
            <w:tcBorders>
              <w:top w:val="single" w:sz="4" w:space="0" w:color="auto"/>
              <w:left w:val="single" w:sz="4" w:space="0" w:color="auto"/>
              <w:bottom w:val="nil"/>
              <w:right w:val="nil"/>
            </w:tcBorders>
            <w:shd w:val="clear" w:color="auto" w:fill="FFFFFF"/>
            <w:hideMark/>
          </w:tcPr>
          <w:p w14:paraId="21520C0B" w14:textId="77777777" w:rsidR="00246818" w:rsidRPr="00246818" w:rsidRDefault="00246818">
            <w:pPr>
              <w:jc w:val="center"/>
              <w:rPr>
                <w:rFonts w:ascii="Times New Roman" w:hAnsi="Times New Roman" w:cs="Times New Roman"/>
                <w:b/>
                <w:bCs/>
                <w:sz w:val="24"/>
                <w:szCs w:val="24"/>
              </w:rPr>
            </w:pPr>
            <w:r w:rsidRPr="00246818">
              <w:rPr>
                <w:rFonts w:ascii="Times New Roman" w:hAnsi="Times New Roman" w:cs="Times New Roman"/>
                <w:b/>
                <w:bCs/>
                <w:sz w:val="24"/>
                <w:szCs w:val="24"/>
              </w:rPr>
              <w:t>Кол-во</w:t>
            </w:r>
          </w:p>
        </w:tc>
      </w:tr>
      <w:tr w:rsidR="00246818" w:rsidRPr="00246818" w14:paraId="52144D7C" w14:textId="77777777" w:rsidTr="00246818">
        <w:trPr>
          <w:trHeight w:hRule="exact" w:val="295"/>
        </w:trPr>
        <w:tc>
          <w:tcPr>
            <w:tcW w:w="15168" w:type="dxa"/>
            <w:gridSpan w:val="3"/>
            <w:tcBorders>
              <w:top w:val="single" w:sz="4" w:space="0" w:color="auto"/>
              <w:left w:val="single" w:sz="4" w:space="0" w:color="auto"/>
              <w:bottom w:val="nil"/>
              <w:right w:val="nil"/>
            </w:tcBorders>
            <w:shd w:val="clear" w:color="auto" w:fill="FFFFFF"/>
            <w:vAlign w:val="bottom"/>
            <w:hideMark/>
          </w:tcPr>
          <w:p w14:paraId="4561C01F" w14:textId="77777777" w:rsidR="00246818" w:rsidRPr="00246818" w:rsidRDefault="00246818" w:rsidP="00246818">
            <w:pPr>
              <w:jc w:val="center"/>
              <w:rPr>
                <w:rFonts w:ascii="Times New Roman" w:hAnsi="Times New Roman" w:cs="Times New Roman"/>
                <w:sz w:val="24"/>
                <w:szCs w:val="24"/>
              </w:rPr>
            </w:pPr>
            <w:r w:rsidRPr="00246818">
              <w:rPr>
                <w:rFonts w:ascii="Times New Roman" w:hAnsi="Times New Roman" w:cs="Times New Roman"/>
                <w:sz w:val="24"/>
                <w:szCs w:val="24"/>
              </w:rPr>
              <w:t>Мебель</w:t>
            </w:r>
          </w:p>
        </w:tc>
      </w:tr>
      <w:tr w:rsidR="00246818" w:rsidRPr="00246818" w14:paraId="2123AFA5" w14:textId="77777777" w:rsidTr="00246818">
        <w:trPr>
          <w:trHeight w:hRule="exact" w:val="291"/>
        </w:trPr>
        <w:tc>
          <w:tcPr>
            <w:tcW w:w="863" w:type="dxa"/>
            <w:tcBorders>
              <w:top w:val="single" w:sz="4" w:space="0" w:color="auto"/>
              <w:left w:val="single" w:sz="4" w:space="0" w:color="auto"/>
              <w:bottom w:val="nil"/>
              <w:right w:val="nil"/>
            </w:tcBorders>
            <w:shd w:val="clear" w:color="auto" w:fill="FFFFFF"/>
            <w:vAlign w:val="bottom"/>
            <w:hideMark/>
          </w:tcPr>
          <w:p w14:paraId="6FED8149" w14:textId="77777777" w:rsidR="00246818" w:rsidRPr="00246818" w:rsidRDefault="00246818">
            <w:pPr>
              <w:rPr>
                <w:rFonts w:ascii="Times New Roman" w:hAnsi="Times New Roman" w:cs="Times New Roman"/>
                <w:sz w:val="24"/>
                <w:szCs w:val="24"/>
              </w:rPr>
            </w:pPr>
            <w:r w:rsidRPr="00246818">
              <w:rPr>
                <w:rFonts w:ascii="Times New Roman" w:hAnsi="Times New Roman" w:cs="Times New Roman"/>
                <w:sz w:val="24"/>
                <w:szCs w:val="24"/>
              </w:rPr>
              <w:t>1</w:t>
            </w:r>
          </w:p>
        </w:tc>
        <w:tc>
          <w:tcPr>
            <w:tcW w:w="9627" w:type="dxa"/>
            <w:tcBorders>
              <w:top w:val="single" w:sz="4" w:space="0" w:color="auto"/>
              <w:left w:val="single" w:sz="4" w:space="0" w:color="auto"/>
              <w:bottom w:val="nil"/>
              <w:right w:val="nil"/>
            </w:tcBorders>
            <w:shd w:val="clear" w:color="auto" w:fill="FFFFFF"/>
            <w:vAlign w:val="bottom"/>
            <w:hideMark/>
          </w:tcPr>
          <w:p w14:paraId="0585B54D" w14:textId="77777777" w:rsidR="00246818" w:rsidRPr="00246818" w:rsidRDefault="00246818">
            <w:pPr>
              <w:rPr>
                <w:rFonts w:ascii="Times New Roman" w:hAnsi="Times New Roman" w:cs="Times New Roman"/>
                <w:sz w:val="24"/>
                <w:szCs w:val="24"/>
              </w:rPr>
            </w:pPr>
            <w:r w:rsidRPr="00246818">
              <w:rPr>
                <w:rFonts w:ascii="Times New Roman" w:hAnsi="Times New Roman" w:cs="Times New Roman"/>
                <w:sz w:val="24"/>
                <w:szCs w:val="24"/>
              </w:rPr>
              <w:t>Детские стульчики</w:t>
            </w:r>
          </w:p>
        </w:tc>
        <w:tc>
          <w:tcPr>
            <w:tcW w:w="4678" w:type="dxa"/>
            <w:tcBorders>
              <w:top w:val="single" w:sz="4" w:space="0" w:color="auto"/>
              <w:left w:val="single" w:sz="4" w:space="0" w:color="auto"/>
              <w:bottom w:val="nil"/>
              <w:right w:val="nil"/>
            </w:tcBorders>
            <w:shd w:val="clear" w:color="auto" w:fill="FFFFFF"/>
            <w:vAlign w:val="bottom"/>
            <w:hideMark/>
          </w:tcPr>
          <w:p w14:paraId="7588EE1C" w14:textId="77777777" w:rsidR="00246818" w:rsidRPr="00246818" w:rsidRDefault="00246818" w:rsidP="00246818">
            <w:pPr>
              <w:jc w:val="center"/>
              <w:rPr>
                <w:rFonts w:ascii="Times New Roman" w:hAnsi="Times New Roman" w:cs="Times New Roman"/>
                <w:sz w:val="24"/>
                <w:szCs w:val="24"/>
              </w:rPr>
            </w:pPr>
            <w:r w:rsidRPr="00246818">
              <w:rPr>
                <w:rFonts w:ascii="Times New Roman" w:hAnsi="Times New Roman" w:cs="Times New Roman"/>
                <w:sz w:val="24"/>
                <w:szCs w:val="24"/>
              </w:rPr>
              <w:t>40 шт.</w:t>
            </w:r>
          </w:p>
        </w:tc>
      </w:tr>
      <w:tr w:rsidR="00246818" w:rsidRPr="00246818" w14:paraId="4626BFAE" w14:textId="77777777" w:rsidTr="00246818">
        <w:trPr>
          <w:trHeight w:hRule="exact" w:val="368"/>
        </w:trPr>
        <w:tc>
          <w:tcPr>
            <w:tcW w:w="863" w:type="dxa"/>
            <w:tcBorders>
              <w:top w:val="single" w:sz="4" w:space="0" w:color="auto"/>
              <w:left w:val="single" w:sz="4" w:space="0" w:color="auto"/>
              <w:bottom w:val="nil"/>
              <w:right w:val="nil"/>
            </w:tcBorders>
            <w:shd w:val="clear" w:color="auto" w:fill="FFFFFF"/>
            <w:vAlign w:val="bottom"/>
            <w:hideMark/>
          </w:tcPr>
          <w:p w14:paraId="71161000" w14:textId="77777777" w:rsidR="00246818" w:rsidRPr="00246818" w:rsidRDefault="00246818">
            <w:pPr>
              <w:rPr>
                <w:rFonts w:ascii="Times New Roman" w:hAnsi="Times New Roman" w:cs="Times New Roman"/>
                <w:sz w:val="24"/>
                <w:szCs w:val="24"/>
              </w:rPr>
            </w:pPr>
            <w:r w:rsidRPr="00246818">
              <w:rPr>
                <w:rFonts w:ascii="Times New Roman" w:hAnsi="Times New Roman" w:cs="Times New Roman"/>
                <w:sz w:val="24"/>
                <w:szCs w:val="24"/>
              </w:rPr>
              <w:t>2</w:t>
            </w:r>
          </w:p>
        </w:tc>
        <w:tc>
          <w:tcPr>
            <w:tcW w:w="9627" w:type="dxa"/>
            <w:tcBorders>
              <w:top w:val="single" w:sz="4" w:space="0" w:color="auto"/>
              <w:left w:val="single" w:sz="4" w:space="0" w:color="auto"/>
              <w:bottom w:val="nil"/>
              <w:right w:val="nil"/>
            </w:tcBorders>
            <w:shd w:val="clear" w:color="auto" w:fill="FFFFFF"/>
            <w:vAlign w:val="bottom"/>
            <w:hideMark/>
          </w:tcPr>
          <w:p w14:paraId="7670BFA4" w14:textId="77777777" w:rsidR="00246818" w:rsidRPr="00246818" w:rsidRDefault="00B979E6">
            <w:pPr>
              <w:rPr>
                <w:rFonts w:ascii="Times New Roman" w:hAnsi="Times New Roman" w:cs="Times New Roman"/>
                <w:sz w:val="24"/>
                <w:szCs w:val="24"/>
              </w:rPr>
            </w:pPr>
            <w:r>
              <w:rPr>
                <w:rFonts w:ascii="Times New Roman" w:hAnsi="Times New Roman" w:cs="Times New Roman"/>
                <w:sz w:val="24"/>
                <w:szCs w:val="24"/>
              </w:rPr>
              <w:t>Стол журнальный  на колесиках</w:t>
            </w:r>
          </w:p>
        </w:tc>
        <w:tc>
          <w:tcPr>
            <w:tcW w:w="4678" w:type="dxa"/>
            <w:tcBorders>
              <w:top w:val="single" w:sz="4" w:space="0" w:color="auto"/>
              <w:left w:val="single" w:sz="4" w:space="0" w:color="auto"/>
              <w:bottom w:val="nil"/>
              <w:right w:val="nil"/>
            </w:tcBorders>
            <w:shd w:val="clear" w:color="auto" w:fill="FFFFFF"/>
            <w:vAlign w:val="bottom"/>
            <w:hideMark/>
          </w:tcPr>
          <w:p w14:paraId="5E74E94B" w14:textId="77777777" w:rsidR="00246818" w:rsidRPr="00246818" w:rsidRDefault="00246818" w:rsidP="00246818">
            <w:pPr>
              <w:jc w:val="center"/>
              <w:rPr>
                <w:rFonts w:ascii="Times New Roman" w:hAnsi="Times New Roman" w:cs="Times New Roman"/>
                <w:sz w:val="24"/>
                <w:szCs w:val="24"/>
              </w:rPr>
            </w:pPr>
            <w:r w:rsidRPr="00246818">
              <w:rPr>
                <w:rFonts w:ascii="Times New Roman" w:hAnsi="Times New Roman" w:cs="Times New Roman"/>
                <w:sz w:val="24"/>
                <w:szCs w:val="24"/>
              </w:rPr>
              <w:t>2 шт.</w:t>
            </w:r>
          </w:p>
        </w:tc>
      </w:tr>
      <w:tr w:rsidR="00246818" w:rsidRPr="00246818" w14:paraId="5789185F" w14:textId="77777777" w:rsidTr="00246818">
        <w:trPr>
          <w:trHeight w:hRule="exact" w:val="291"/>
        </w:trPr>
        <w:tc>
          <w:tcPr>
            <w:tcW w:w="863" w:type="dxa"/>
            <w:tcBorders>
              <w:top w:val="single" w:sz="4" w:space="0" w:color="auto"/>
              <w:left w:val="single" w:sz="4" w:space="0" w:color="auto"/>
              <w:bottom w:val="nil"/>
              <w:right w:val="nil"/>
            </w:tcBorders>
            <w:shd w:val="clear" w:color="auto" w:fill="FFFFFF"/>
            <w:vAlign w:val="bottom"/>
            <w:hideMark/>
          </w:tcPr>
          <w:p w14:paraId="57946375" w14:textId="77777777" w:rsidR="00246818" w:rsidRPr="00246818" w:rsidRDefault="00246818">
            <w:pPr>
              <w:rPr>
                <w:rFonts w:ascii="Times New Roman" w:hAnsi="Times New Roman" w:cs="Times New Roman"/>
                <w:sz w:val="24"/>
                <w:szCs w:val="24"/>
              </w:rPr>
            </w:pPr>
            <w:r w:rsidRPr="00246818">
              <w:rPr>
                <w:rFonts w:ascii="Times New Roman" w:hAnsi="Times New Roman" w:cs="Times New Roman"/>
                <w:sz w:val="24"/>
                <w:szCs w:val="24"/>
              </w:rPr>
              <w:t>3</w:t>
            </w:r>
          </w:p>
        </w:tc>
        <w:tc>
          <w:tcPr>
            <w:tcW w:w="9627" w:type="dxa"/>
            <w:tcBorders>
              <w:top w:val="single" w:sz="4" w:space="0" w:color="auto"/>
              <w:left w:val="single" w:sz="4" w:space="0" w:color="auto"/>
              <w:bottom w:val="nil"/>
              <w:right w:val="nil"/>
            </w:tcBorders>
            <w:shd w:val="clear" w:color="auto" w:fill="FFFFFF"/>
            <w:vAlign w:val="bottom"/>
            <w:hideMark/>
          </w:tcPr>
          <w:p w14:paraId="72B852E5" w14:textId="77777777" w:rsidR="00246818" w:rsidRPr="00246818" w:rsidRDefault="00246818">
            <w:pPr>
              <w:rPr>
                <w:rFonts w:ascii="Times New Roman" w:hAnsi="Times New Roman" w:cs="Times New Roman"/>
                <w:sz w:val="24"/>
                <w:szCs w:val="24"/>
              </w:rPr>
            </w:pPr>
            <w:r w:rsidRPr="00246818">
              <w:rPr>
                <w:rFonts w:ascii="Times New Roman" w:hAnsi="Times New Roman" w:cs="Times New Roman"/>
                <w:sz w:val="24"/>
                <w:szCs w:val="24"/>
              </w:rPr>
              <w:t>Стул</w:t>
            </w:r>
            <w:r w:rsidR="00B979E6">
              <w:rPr>
                <w:rFonts w:ascii="Times New Roman" w:hAnsi="Times New Roman" w:cs="Times New Roman"/>
                <w:sz w:val="24"/>
                <w:szCs w:val="24"/>
              </w:rPr>
              <w:t>-кресло офисное</w:t>
            </w:r>
            <w:r w:rsidRPr="00246818">
              <w:rPr>
                <w:rFonts w:ascii="Times New Roman" w:hAnsi="Times New Roman" w:cs="Times New Roman"/>
                <w:sz w:val="24"/>
                <w:szCs w:val="24"/>
              </w:rPr>
              <w:t xml:space="preserve"> для взрослого</w:t>
            </w:r>
          </w:p>
        </w:tc>
        <w:tc>
          <w:tcPr>
            <w:tcW w:w="4678" w:type="dxa"/>
            <w:tcBorders>
              <w:top w:val="single" w:sz="4" w:space="0" w:color="auto"/>
              <w:left w:val="single" w:sz="4" w:space="0" w:color="auto"/>
              <w:bottom w:val="nil"/>
              <w:right w:val="nil"/>
            </w:tcBorders>
            <w:shd w:val="clear" w:color="auto" w:fill="FFFFFF"/>
            <w:vAlign w:val="bottom"/>
            <w:hideMark/>
          </w:tcPr>
          <w:p w14:paraId="245121C4" w14:textId="77777777" w:rsidR="00246818" w:rsidRPr="00246818" w:rsidRDefault="00B979E6" w:rsidP="00246818">
            <w:pPr>
              <w:jc w:val="center"/>
              <w:rPr>
                <w:rFonts w:ascii="Times New Roman" w:hAnsi="Times New Roman" w:cs="Times New Roman"/>
                <w:sz w:val="24"/>
                <w:szCs w:val="24"/>
              </w:rPr>
            </w:pPr>
            <w:r>
              <w:rPr>
                <w:rFonts w:ascii="Times New Roman" w:hAnsi="Times New Roman" w:cs="Times New Roman"/>
                <w:sz w:val="24"/>
                <w:szCs w:val="24"/>
              </w:rPr>
              <w:t>1</w:t>
            </w:r>
            <w:r w:rsidR="00246818" w:rsidRPr="00246818">
              <w:rPr>
                <w:rFonts w:ascii="Times New Roman" w:hAnsi="Times New Roman" w:cs="Times New Roman"/>
                <w:sz w:val="24"/>
                <w:szCs w:val="24"/>
              </w:rPr>
              <w:t xml:space="preserve"> шт.</w:t>
            </w:r>
          </w:p>
        </w:tc>
      </w:tr>
      <w:tr w:rsidR="00246818" w:rsidRPr="00246818" w14:paraId="5A2AB48E" w14:textId="77777777" w:rsidTr="00246818">
        <w:trPr>
          <w:trHeight w:hRule="exact" w:val="291"/>
        </w:trPr>
        <w:tc>
          <w:tcPr>
            <w:tcW w:w="863" w:type="dxa"/>
            <w:tcBorders>
              <w:top w:val="single" w:sz="4" w:space="0" w:color="auto"/>
              <w:left w:val="single" w:sz="4" w:space="0" w:color="auto"/>
              <w:bottom w:val="nil"/>
              <w:right w:val="nil"/>
            </w:tcBorders>
            <w:shd w:val="clear" w:color="auto" w:fill="FFFFFF"/>
            <w:vAlign w:val="bottom"/>
            <w:hideMark/>
          </w:tcPr>
          <w:p w14:paraId="4178C8E2" w14:textId="77777777" w:rsidR="00246818" w:rsidRPr="00246818" w:rsidRDefault="00246818">
            <w:pPr>
              <w:rPr>
                <w:rFonts w:ascii="Times New Roman" w:hAnsi="Times New Roman" w:cs="Times New Roman"/>
                <w:sz w:val="24"/>
                <w:szCs w:val="24"/>
              </w:rPr>
            </w:pPr>
            <w:r w:rsidRPr="00246818">
              <w:rPr>
                <w:rFonts w:ascii="Times New Roman" w:hAnsi="Times New Roman" w:cs="Times New Roman"/>
                <w:sz w:val="24"/>
                <w:szCs w:val="24"/>
              </w:rPr>
              <w:t>4</w:t>
            </w:r>
          </w:p>
        </w:tc>
        <w:tc>
          <w:tcPr>
            <w:tcW w:w="9627" w:type="dxa"/>
            <w:tcBorders>
              <w:top w:val="single" w:sz="4" w:space="0" w:color="auto"/>
              <w:left w:val="single" w:sz="4" w:space="0" w:color="auto"/>
              <w:bottom w:val="nil"/>
              <w:right w:val="nil"/>
            </w:tcBorders>
            <w:shd w:val="clear" w:color="auto" w:fill="FFFFFF"/>
            <w:vAlign w:val="bottom"/>
            <w:hideMark/>
          </w:tcPr>
          <w:p w14:paraId="51BF4DCF" w14:textId="77777777" w:rsidR="00246818" w:rsidRPr="00246818" w:rsidRDefault="00B979E6">
            <w:pPr>
              <w:rPr>
                <w:rFonts w:ascii="Times New Roman" w:hAnsi="Times New Roman" w:cs="Times New Roman"/>
                <w:sz w:val="24"/>
                <w:szCs w:val="24"/>
              </w:rPr>
            </w:pPr>
            <w:r>
              <w:rPr>
                <w:rFonts w:ascii="Times New Roman" w:hAnsi="Times New Roman" w:cs="Times New Roman"/>
                <w:sz w:val="24"/>
                <w:szCs w:val="24"/>
              </w:rPr>
              <w:t>Полка</w:t>
            </w:r>
            <w:r w:rsidR="00246818" w:rsidRPr="00246818">
              <w:rPr>
                <w:rFonts w:ascii="Times New Roman" w:hAnsi="Times New Roman" w:cs="Times New Roman"/>
                <w:sz w:val="24"/>
                <w:szCs w:val="24"/>
              </w:rPr>
              <w:t xml:space="preserve"> для оборудования</w:t>
            </w:r>
          </w:p>
        </w:tc>
        <w:tc>
          <w:tcPr>
            <w:tcW w:w="4678" w:type="dxa"/>
            <w:tcBorders>
              <w:top w:val="single" w:sz="4" w:space="0" w:color="auto"/>
              <w:left w:val="single" w:sz="4" w:space="0" w:color="auto"/>
              <w:bottom w:val="nil"/>
              <w:right w:val="nil"/>
            </w:tcBorders>
            <w:shd w:val="clear" w:color="auto" w:fill="FFFFFF"/>
            <w:vAlign w:val="bottom"/>
            <w:hideMark/>
          </w:tcPr>
          <w:p w14:paraId="3318D185" w14:textId="77777777" w:rsidR="00246818" w:rsidRPr="00246818" w:rsidRDefault="00246818" w:rsidP="00246818">
            <w:pPr>
              <w:jc w:val="center"/>
              <w:rPr>
                <w:rFonts w:ascii="Times New Roman" w:hAnsi="Times New Roman" w:cs="Times New Roman"/>
                <w:sz w:val="24"/>
                <w:szCs w:val="24"/>
              </w:rPr>
            </w:pPr>
            <w:r w:rsidRPr="00246818">
              <w:rPr>
                <w:rFonts w:ascii="Times New Roman" w:hAnsi="Times New Roman" w:cs="Times New Roman"/>
                <w:sz w:val="24"/>
                <w:szCs w:val="24"/>
              </w:rPr>
              <w:t>1 шт.</w:t>
            </w:r>
          </w:p>
        </w:tc>
      </w:tr>
      <w:tr w:rsidR="00246818" w:rsidRPr="00246818" w14:paraId="300E9167" w14:textId="77777777" w:rsidTr="00246818">
        <w:trPr>
          <w:trHeight w:hRule="exact" w:val="291"/>
        </w:trPr>
        <w:tc>
          <w:tcPr>
            <w:tcW w:w="863" w:type="dxa"/>
            <w:tcBorders>
              <w:top w:val="single" w:sz="4" w:space="0" w:color="auto"/>
              <w:left w:val="single" w:sz="4" w:space="0" w:color="auto"/>
              <w:bottom w:val="nil"/>
              <w:right w:val="nil"/>
            </w:tcBorders>
            <w:shd w:val="clear" w:color="auto" w:fill="FFFFFF"/>
            <w:vAlign w:val="bottom"/>
            <w:hideMark/>
          </w:tcPr>
          <w:p w14:paraId="335D923D" w14:textId="77777777" w:rsidR="00246818" w:rsidRPr="00246818" w:rsidRDefault="00246818">
            <w:pPr>
              <w:rPr>
                <w:rFonts w:ascii="Times New Roman" w:hAnsi="Times New Roman" w:cs="Times New Roman"/>
                <w:sz w:val="24"/>
                <w:szCs w:val="24"/>
              </w:rPr>
            </w:pPr>
            <w:r w:rsidRPr="00246818">
              <w:rPr>
                <w:rFonts w:ascii="Times New Roman" w:hAnsi="Times New Roman" w:cs="Times New Roman"/>
                <w:sz w:val="24"/>
                <w:szCs w:val="24"/>
              </w:rPr>
              <w:t>6</w:t>
            </w:r>
          </w:p>
        </w:tc>
        <w:tc>
          <w:tcPr>
            <w:tcW w:w="9627" w:type="dxa"/>
            <w:tcBorders>
              <w:top w:val="single" w:sz="4" w:space="0" w:color="auto"/>
              <w:left w:val="single" w:sz="4" w:space="0" w:color="auto"/>
              <w:bottom w:val="nil"/>
              <w:right w:val="nil"/>
            </w:tcBorders>
            <w:shd w:val="clear" w:color="auto" w:fill="FFFFFF"/>
            <w:vAlign w:val="bottom"/>
            <w:hideMark/>
          </w:tcPr>
          <w:p w14:paraId="27C00228" w14:textId="77777777" w:rsidR="00246818" w:rsidRPr="00246818" w:rsidRDefault="00246818">
            <w:pPr>
              <w:rPr>
                <w:rFonts w:ascii="Times New Roman" w:hAnsi="Times New Roman" w:cs="Times New Roman"/>
                <w:sz w:val="24"/>
                <w:szCs w:val="24"/>
              </w:rPr>
            </w:pPr>
            <w:r w:rsidRPr="00246818">
              <w:rPr>
                <w:rFonts w:ascii="Times New Roman" w:hAnsi="Times New Roman" w:cs="Times New Roman"/>
                <w:sz w:val="24"/>
                <w:szCs w:val="24"/>
              </w:rPr>
              <w:t>Ширма театральная «Домик»</w:t>
            </w:r>
          </w:p>
        </w:tc>
        <w:tc>
          <w:tcPr>
            <w:tcW w:w="4678" w:type="dxa"/>
            <w:tcBorders>
              <w:top w:val="single" w:sz="4" w:space="0" w:color="auto"/>
              <w:left w:val="single" w:sz="4" w:space="0" w:color="auto"/>
              <w:bottom w:val="nil"/>
              <w:right w:val="nil"/>
            </w:tcBorders>
            <w:shd w:val="clear" w:color="auto" w:fill="FFFFFF"/>
            <w:vAlign w:val="bottom"/>
            <w:hideMark/>
          </w:tcPr>
          <w:p w14:paraId="0C1F83C3" w14:textId="77777777" w:rsidR="00246818" w:rsidRPr="00246818" w:rsidRDefault="00246818" w:rsidP="00246818">
            <w:pPr>
              <w:jc w:val="center"/>
              <w:rPr>
                <w:rFonts w:ascii="Times New Roman" w:hAnsi="Times New Roman" w:cs="Times New Roman"/>
                <w:sz w:val="24"/>
                <w:szCs w:val="24"/>
              </w:rPr>
            </w:pPr>
            <w:r w:rsidRPr="00246818">
              <w:rPr>
                <w:rFonts w:ascii="Times New Roman" w:hAnsi="Times New Roman" w:cs="Times New Roman"/>
                <w:sz w:val="24"/>
                <w:szCs w:val="24"/>
              </w:rPr>
              <w:t>1 шт.</w:t>
            </w:r>
          </w:p>
        </w:tc>
      </w:tr>
      <w:tr w:rsidR="00246818" w:rsidRPr="00246818" w14:paraId="525137EA" w14:textId="77777777" w:rsidTr="00246818">
        <w:trPr>
          <w:trHeight w:hRule="exact" w:val="295"/>
        </w:trPr>
        <w:tc>
          <w:tcPr>
            <w:tcW w:w="15168" w:type="dxa"/>
            <w:gridSpan w:val="3"/>
            <w:tcBorders>
              <w:top w:val="single" w:sz="4" w:space="0" w:color="auto"/>
              <w:left w:val="single" w:sz="4" w:space="0" w:color="auto"/>
              <w:bottom w:val="nil"/>
              <w:right w:val="nil"/>
            </w:tcBorders>
            <w:shd w:val="clear" w:color="auto" w:fill="FFFFFF"/>
            <w:vAlign w:val="bottom"/>
            <w:hideMark/>
          </w:tcPr>
          <w:p w14:paraId="39ECF3C9" w14:textId="77777777" w:rsidR="00246818" w:rsidRPr="00246818" w:rsidRDefault="00246818" w:rsidP="00246818">
            <w:pPr>
              <w:jc w:val="center"/>
              <w:rPr>
                <w:rFonts w:ascii="Times New Roman" w:hAnsi="Times New Roman" w:cs="Times New Roman"/>
                <w:sz w:val="24"/>
                <w:szCs w:val="24"/>
              </w:rPr>
            </w:pPr>
            <w:r w:rsidRPr="00246818">
              <w:rPr>
                <w:rFonts w:ascii="Times New Roman" w:hAnsi="Times New Roman" w:cs="Times New Roman"/>
                <w:sz w:val="24"/>
                <w:szCs w:val="24"/>
              </w:rPr>
              <w:t>Технические средства обучения</w:t>
            </w:r>
          </w:p>
        </w:tc>
      </w:tr>
      <w:tr w:rsidR="00246818" w:rsidRPr="00246818" w14:paraId="5041C831" w14:textId="77777777" w:rsidTr="00246818">
        <w:trPr>
          <w:trHeight w:hRule="exact" w:val="291"/>
        </w:trPr>
        <w:tc>
          <w:tcPr>
            <w:tcW w:w="863" w:type="dxa"/>
            <w:tcBorders>
              <w:top w:val="single" w:sz="4" w:space="0" w:color="auto"/>
              <w:left w:val="single" w:sz="4" w:space="0" w:color="auto"/>
              <w:bottom w:val="nil"/>
              <w:right w:val="nil"/>
            </w:tcBorders>
            <w:shd w:val="clear" w:color="auto" w:fill="FFFFFF"/>
            <w:vAlign w:val="bottom"/>
            <w:hideMark/>
          </w:tcPr>
          <w:p w14:paraId="10DAFA4E" w14:textId="77777777" w:rsidR="00246818" w:rsidRPr="00246818" w:rsidRDefault="00246818">
            <w:pPr>
              <w:rPr>
                <w:rFonts w:ascii="Times New Roman" w:hAnsi="Times New Roman" w:cs="Times New Roman"/>
                <w:sz w:val="24"/>
                <w:szCs w:val="24"/>
              </w:rPr>
            </w:pPr>
            <w:r w:rsidRPr="00246818">
              <w:rPr>
                <w:rFonts w:ascii="Times New Roman" w:hAnsi="Times New Roman" w:cs="Times New Roman"/>
                <w:sz w:val="24"/>
                <w:szCs w:val="24"/>
              </w:rPr>
              <w:t>1</w:t>
            </w:r>
          </w:p>
        </w:tc>
        <w:tc>
          <w:tcPr>
            <w:tcW w:w="9627" w:type="dxa"/>
            <w:tcBorders>
              <w:top w:val="single" w:sz="4" w:space="0" w:color="auto"/>
              <w:left w:val="single" w:sz="4" w:space="0" w:color="auto"/>
              <w:bottom w:val="nil"/>
              <w:right w:val="nil"/>
            </w:tcBorders>
            <w:shd w:val="clear" w:color="auto" w:fill="FFFFFF"/>
            <w:vAlign w:val="bottom"/>
            <w:hideMark/>
          </w:tcPr>
          <w:p w14:paraId="3BC14433" w14:textId="77777777" w:rsidR="00246818" w:rsidRPr="00B979E6" w:rsidRDefault="00B979E6" w:rsidP="00B979E6">
            <w:pPr>
              <w:rPr>
                <w:rFonts w:ascii="Times New Roman" w:hAnsi="Times New Roman" w:cs="Times New Roman"/>
                <w:sz w:val="24"/>
                <w:szCs w:val="24"/>
                <w:lang w:val="en-US"/>
              </w:rPr>
            </w:pPr>
            <w:r>
              <w:rPr>
                <w:rFonts w:ascii="Times New Roman" w:hAnsi="Times New Roman" w:cs="Times New Roman"/>
                <w:sz w:val="24"/>
                <w:szCs w:val="24"/>
              </w:rPr>
              <w:t>Электронное пианино «</w:t>
            </w:r>
            <w:proofErr w:type="spellStart"/>
            <w:r>
              <w:rPr>
                <w:rFonts w:ascii="Times New Roman" w:hAnsi="Times New Roman" w:cs="Times New Roman"/>
                <w:sz w:val="24"/>
                <w:szCs w:val="24"/>
                <w:lang w:val="en-BZ"/>
              </w:rPr>
              <w:t>Celviano</w:t>
            </w:r>
            <w:proofErr w:type="spellEnd"/>
          </w:p>
        </w:tc>
        <w:tc>
          <w:tcPr>
            <w:tcW w:w="4678" w:type="dxa"/>
            <w:tcBorders>
              <w:top w:val="single" w:sz="4" w:space="0" w:color="auto"/>
              <w:left w:val="single" w:sz="4" w:space="0" w:color="auto"/>
              <w:bottom w:val="nil"/>
              <w:right w:val="nil"/>
            </w:tcBorders>
            <w:shd w:val="clear" w:color="auto" w:fill="FFFFFF"/>
            <w:vAlign w:val="bottom"/>
            <w:hideMark/>
          </w:tcPr>
          <w:p w14:paraId="00622568" w14:textId="77777777" w:rsidR="00246818" w:rsidRPr="00246818" w:rsidRDefault="00246818" w:rsidP="00246818">
            <w:pPr>
              <w:jc w:val="center"/>
              <w:rPr>
                <w:rFonts w:ascii="Times New Roman" w:hAnsi="Times New Roman" w:cs="Times New Roman"/>
                <w:sz w:val="24"/>
                <w:szCs w:val="24"/>
              </w:rPr>
            </w:pPr>
            <w:r w:rsidRPr="00246818">
              <w:rPr>
                <w:rFonts w:ascii="Times New Roman" w:hAnsi="Times New Roman" w:cs="Times New Roman"/>
                <w:sz w:val="24"/>
                <w:szCs w:val="24"/>
              </w:rPr>
              <w:t>1 шт.</w:t>
            </w:r>
          </w:p>
        </w:tc>
      </w:tr>
      <w:tr w:rsidR="00246818" w:rsidRPr="00246818" w14:paraId="36D9D239" w14:textId="77777777" w:rsidTr="00246818">
        <w:trPr>
          <w:trHeight w:hRule="exact" w:val="291"/>
        </w:trPr>
        <w:tc>
          <w:tcPr>
            <w:tcW w:w="863" w:type="dxa"/>
            <w:tcBorders>
              <w:top w:val="single" w:sz="4" w:space="0" w:color="auto"/>
              <w:left w:val="single" w:sz="4" w:space="0" w:color="auto"/>
              <w:bottom w:val="nil"/>
              <w:right w:val="nil"/>
            </w:tcBorders>
            <w:shd w:val="clear" w:color="auto" w:fill="FFFFFF"/>
            <w:vAlign w:val="bottom"/>
            <w:hideMark/>
          </w:tcPr>
          <w:p w14:paraId="06A9EF99" w14:textId="77777777" w:rsidR="00246818" w:rsidRPr="00246818" w:rsidRDefault="00246818">
            <w:pPr>
              <w:rPr>
                <w:rFonts w:ascii="Times New Roman" w:hAnsi="Times New Roman" w:cs="Times New Roman"/>
                <w:sz w:val="24"/>
                <w:szCs w:val="24"/>
              </w:rPr>
            </w:pPr>
            <w:r w:rsidRPr="00246818">
              <w:rPr>
                <w:rFonts w:ascii="Times New Roman" w:hAnsi="Times New Roman" w:cs="Times New Roman"/>
                <w:sz w:val="24"/>
                <w:szCs w:val="24"/>
              </w:rPr>
              <w:t>2</w:t>
            </w:r>
          </w:p>
        </w:tc>
        <w:tc>
          <w:tcPr>
            <w:tcW w:w="9627" w:type="dxa"/>
            <w:tcBorders>
              <w:top w:val="single" w:sz="4" w:space="0" w:color="auto"/>
              <w:left w:val="single" w:sz="4" w:space="0" w:color="auto"/>
              <w:bottom w:val="nil"/>
              <w:right w:val="nil"/>
            </w:tcBorders>
            <w:shd w:val="clear" w:color="auto" w:fill="FFFFFF"/>
            <w:vAlign w:val="bottom"/>
            <w:hideMark/>
          </w:tcPr>
          <w:p w14:paraId="405982BE" w14:textId="77777777" w:rsidR="00246818" w:rsidRPr="00B979E6" w:rsidRDefault="00B979E6">
            <w:pPr>
              <w:rPr>
                <w:rFonts w:ascii="Times New Roman" w:hAnsi="Times New Roman" w:cs="Times New Roman"/>
                <w:sz w:val="24"/>
                <w:szCs w:val="24"/>
              </w:rPr>
            </w:pPr>
            <w:proofErr w:type="spellStart"/>
            <w:r>
              <w:rPr>
                <w:rFonts w:ascii="Times New Roman" w:hAnsi="Times New Roman" w:cs="Times New Roman"/>
                <w:sz w:val="24"/>
                <w:szCs w:val="24"/>
              </w:rPr>
              <w:t>Ноубук</w:t>
            </w:r>
            <w:proofErr w:type="spellEnd"/>
            <w:r>
              <w:rPr>
                <w:rFonts w:ascii="Times New Roman" w:hAnsi="Times New Roman" w:cs="Times New Roman"/>
                <w:sz w:val="24"/>
                <w:szCs w:val="24"/>
              </w:rPr>
              <w:t xml:space="preserve"> «</w:t>
            </w:r>
            <w:r>
              <w:rPr>
                <w:rFonts w:ascii="Times New Roman" w:hAnsi="Times New Roman" w:cs="Times New Roman"/>
                <w:sz w:val="24"/>
                <w:szCs w:val="24"/>
                <w:lang w:val="en-BZ"/>
              </w:rPr>
              <w:t xml:space="preserve"> Lenovo</w:t>
            </w:r>
            <w:r>
              <w:rPr>
                <w:rFonts w:ascii="Times New Roman" w:hAnsi="Times New Roman" w:cs="Times New Roman"/>
                <w:sz w:val="24"/>
                <w:szCs w:val="24"/>
              </w:rPr>
              <w:t>»</w:t>
            </w:r>
          </w:p>
        </w:tc>
        <w:tc>
          <w:tcPr>
            <w:tcW w:w="4678" w:type="dxa"/>
            <w:tcBorders>
              <w:top w:val="single" w:sz="4" w:space="0" w:color="auto"/>
              <w:left w:val="single" w:sz="4" w:space="0" w:color="auto"/>
              <w:bottom w:val="nil"/>
              <w:right w:val="nil"/>
            </w:tcBorders>
            <w:shd w:val="clear" w:color="auto" w:fill="FFFFFF"/>
            <w:vAlign w:val="bottom"/>
            <w:hideMark/>
          </w:tcPr>
          <w:p w14:paraId="44F99BC6" w14:textId="77777777" w:rsidR="00246818" w:rsidRPr="00246818" w:rsidRDefault="00246818" w:rsidP="00246818">
            <w:pPr>
              <w:jc w:val="center"/>
              <w:rPr>
                <w:rFonts w:ascii="Times New Roman" w:hAnsi="Times New Roman" w:cs="Times New Roman"/>
                <w:sz w:val="24"/>
                <w:szCs w:val="24"/>
              </w:rPr>
            </w:pPr>
            <w:r w:rsidRPr="00246818">
              <w:rPr>
                <w:rFonts w:ascii="Times New Roman" w:hAnsi="Times New Roman" w:cs="Times New Roman"/>
                <w:sz w:val="24"/>
                <w:szCs w:val="24"/>
              </w:rPr>
              <w:t>1шт.</w:t>
            </w:r>
          </w:p>
        </w:tc>
      </w:tr>
      <w:tr w:rsidR="00246818" w:rsidRPr="00246818" w14:paraId="1E89ABFD" w14:textId="77777777" w:rsidTr="00246818">
        <w:trPr>
          <w:trHeight w:hRule="exact" w:val="291"/>
        </w:trPr>
        <w:tc>
          <w:tcPr>
            <w:tcW w:w="863" w:type="dxa"/>
            <w:tcBorders>
              <w:top w:val="single" w:sz="4" w:space="0" w:color="auto"/>
              <w:left w:val="single" w:sz="4" w:space="0" w:color="auto"/>
              <w:bottom w:val="nil"/>
              <w:right w:val="nil"/>
            </w:tcBorders>
            <w:shd w:val="clear" w:color="auto" w:fill="FFFFFF"/>
            <w:vAlign w:val="bottom"/>
            <w:hideMark/>
          </w:tcPr>
          <w:p w14:paraId="5D629FA2" w14:textId="77777777" w:rsidR="00246818" w:rsidRPr="00246818" w:rsidRDefault="00246818">
            <w:pPr>
              <w:rPr>
                <w:rFonts w:ascii="Times New Roman" w:hAnsi="Times New Roman" w:cs="Times New Roman"/>
                <w:sz w:val="24"/>
                <w:szCs w:val="24"/>
              </w:rPr>
            </w:pPr>
            <w:r w:rsidRPr="00246818">
              <w:rPr>
                <w:rFonts w:ascii="Times New Roman" w:hAnsi="Times New Roman" w:cs="Times New Roman"/>
                <w:sz w:val="24"/>
                <w:szCs w:val="24"/>
              </w:rPr>
              <w:lastRenderedPageBreak/>
              <w:t>3</w:t>
            </w:r>
          </w:p>
        </w:tc>
        <w:tc>
          <w:tcPr>
            <w:tcW w:w="9627" w:type="dxa"/>
            <w:tcBorders>
              <w:top w:val="single" w:sz="4" w:space="0" w:color="auto"/>
              <w:left w:val="single" w:sz="4" w:space="0" w:color="auto"/>
              <w:bottom w:val="nil"/>
              <w:right w:val="nil"/>
            </w:tcBorders>
            <w:shd w:val="clear" w:color="auto" w:fill="FFFFFF"/>
            <w:vAlign w:val="bottom"/>
            <w:hideMark/>
          </w:tcPr>
          <w:p w14:paraId="2B92FC45" w14:textId="77777777" w:rsidR="00246818" w:rsidRPr="00246818" w:rsidRDefault="00246818">
            <w:pPr>
              <w:rPr>
                <w:rFonts w:ascii="Times New Roman" w:hAnsi="Times New Roman" w:cs="Times New Roman"/>
                <w:sz w:val="24"/>
                <w:szCs w:val="24"/>
              </w:rPr>
            </w:pPr>
            <w:r w:rsidRPr="00246818">
              <w:rPr>
                <w:rFonts w:ascii="Times New Roman" w:hAnsi="Times New Roman" w:cs="Times New Roman"/>
                <w:sz w:val="24"/>
                <w:szCs w:val="24"/>
              </w:rPr>
              <w:t>Проектор «</w:t>
            </w:r>
            <w:proofErr w:type="spellStart"/>
            <w:r w:rsidRPr="00246818">
              <w:rPr>
                <w:rFonts w:ascii="Times New Roman" w:hAnsi="Times New Roman" w:cs="Times New Roman"/>
                <w:sz w:val="24"/>
                <w:szCs w:val="24"/>
              </w:rPr>
              <w:t>InFocus</w:t>
            </w:r>
            <w:proofErr w:type="spellEnd"/>
            <w:r w:rsidRPr="00246818">
              <w:rPr>
                <w:rFonts w:ascii="Times New Roman" w:hAnsi="Times New Roman" w:cs="Times New Roman"/>
                <w:sz w:val="24"/>
                <w:szCs w:val="24"/>
              </w:rPr>
              <w:t>»</w:t>
            </w:r>
          </w:p>
        </w:tc>
        <w:tc>
          <w:tcPr>
            <w:tcW w:w="4678" w:type="dxa"/>
            <w:tcBorders>
              <w:top w:val="single" w:sz="4" w:space="0" w:color="auto"/>
              <w:left w:val="single" w:sz="4" w:space="0" w:color="auto"/>
              <w:bottom w:val="nil"/>
              <w:right w:val="nil"/>
            </w:tcBorders>
            <w:shd w:val="clear" w:color="auto" w:fill="FFFFFF"/>
            <w:vAlign w:val="bottom"/>
            <w:hideMark/>
          </w:tcPr>
          <w:p w14:paraId="40E4A48E" w14:textId="77777777" w:rsidR="00246818" w:rsidRPr="00246818" w:rsidRDefault="00246818" w:rsidP="00246818">
            <w:pPr>
              <w:jc w:val="center"/>
              <w:rPr>
                <w:rFonts w:ascii="Times New Roman" w:hAnsi="Times New Roman" w:cs="Times New Roman"/>
                <w:sz w:val="24"/>
                <w:szCs w:val="24"/>
              </w:rPr>
            </w:pPr>
            <w:r w:rsidRPr="00246818">
              <w:rPr>
                <w:rFonts w:ascii="Times New Roman" w:hAnsi="Times New Roman" w:cs="Times New Roman"/>
                <w:sz w:val="24"/>
                <w:szCs w:val="24"/>
              </w:rPr>
              <w:t>1 шт.</w:t>
            </w:r>
          </w:p>
        </w:tc>
      </w:tr>
      <w:tr w:rsidR="00246818" w:rsidRPr="00246818" w14:paraId="4FB64731" w14:textId="77777777" w:rsidTr="00246818">
        <w:trPr>
          <w:trHeight w:hRule="exact" w:val="291"/>
        </w:trPr>
        <w:tc>
          <w:tcPr>
            <w:tcW w:w="863" w:type="dxa"/>
            <w:tcBorders>
              <w:top w:val="single" w:sz="4" w:space="0" w:color="auto"/>
              <w:left w:val="single" w:sz="4" w:space="0" w:color="auto"/>
              <w:bottom w:val="nil"/>
              <w:right w:val="nil"/>
            </w:tcBorders>
            <w:shd w:val="clear" w:color="auto" w:fill="FFFFFF"/>
            <w:vAlign w:val="bottom"/>
            <w:hideMark/>
          </w:tcPr>
          <w:p w14:paraId="2297B891" w14:textId="77777777" w:rsidR="00246818" w:rsidRPr="00246818" w:rsidRDefault="00246818">
            <w:pPr>
              <w:rPr>
                <w:rFonts w:ascii="Times New Roman" w:hAnsi="Times New Roman" w:cs="Times New Roman"/>
                <w:sz w:val="24"/>
                <w:szCs w:val="24"/>
              </w:rPr>
            </w:pPr>
            <w:r w:rsidRPr="00246818">
              <w:rPr>
                <w:rFonts w:ascii="Times New Roman" w:hAnsi="Times New Roman" w:cs="Times New Roman"/>
                <w:sz w:val="24"/>
                <w:szCs w:val="24"/>
              </w:rPr>
              <w:t>4</w:t>
            </w:r>
          </w:p>
        </w:tc>
        <w:tc>
          <w:tcPr>
            <w:tcW w:w="9627" w:type="dxa"/>
            <w:tcBorders>
              <w:top w:val="single" w:sz="4" w:space="0" w:color="auto"/>
              <w:left w:val="single" w:sz="4" w:space="0" w:color="auto"/>
              <w:bottom w:val="nil"/>
              <w:right w:val="nil"/>
            </w:tcBorders>
            <w:shd w:val="clear" w:color="auto" w:fill="FFFFFF"/>
            <w:vAlign w:val="bottom"/>
            <w:hideMark/>
          </w:tcPr>
          <w:p w14:paraId="31905A3C" w14:textId="77777777" w:rsidR="00246818" w:rsidRPr="00246818" w:rsidRDefault="00B979E6">
            <w:pPr>
              <w:rPr>
                <w:rFonts w:ascii="Times New Roman" w:hAnsi="Times New Roman" w:cs="Times New Roman"/>
                <w:sz w:val="24"/>
                <w:szCs w:val="24"/>
              </w:rPr>
            </w:pPr>
            <w:r>
              <w:rPr>
                <w:rFonts w:ascii="Times New Roman" w:hAnsi="Times New Roman" w:cs="Times New Roman"/>
                <w:sz w:val="24"/>
                <w:szCs w:val="24"/>
              </w:rPr>
              <w:t>Экран  раздвижной</w:t>
            </w:r>
          </w:p>
        </w:tc>
        <w:tc>
          <w:tcPr>
            <w:tcW w:w="4678" w:type="dxa"/>
            <w:tcBorders>
              <w:top w:val="single" w:sz="4" w:space="0" w:color="auto"/>
              <w:left w:val="single" w:sz="4" w:space="0" w:color="auto"/>
              <w:bottom w:val="nil"/>
              <w:right w:val="nil"/>
            </w:tcBorders>
            <w:shd w:val="clear" w:color="auto" w:fill="FFFFFF"/>
            <w:vAlign w:val="bottom"/>
            <w:hideMark/>
          </w:tcPr>
          <w:p w14:paraId="09E2752F" w14:textId="77777777" w:rsidR="00246818" w:rsidRPr="00246818" w:rsidRDefault="00246818" w:rsidP="00246818">
            <w:pPr>
              <w:jc w:val="center"/>
              <w:rPr>
                <w:rFonts w:ascii="Times New Roman" w:hAnsi="Times New Roman" w:cs="Times New Roman"/>
                <w:sz w:val="24"/>
                <w:szCs w:val="24"/>
              </w:rPr>
            </w:pPr>
            <w:r w:rsidRPr="00246818">
              <w:rPr>
                <w:rFonts w:ascii="Times New Roman" w:hAnsi="Times New Roman" w:cs="Times New Roman"/>
                <w:sz w:val="24"/>
                <w:szCs w:val="24"/>
              </w:rPr>
              <w:t>1 шт.</w:t>
            </w:r>
          </w:p>
        </w:tc>
      </w:tr>
      <w:tr w:rsidR="00246818" w:rsidRPr="00246818" w14:paraId="1BE5BB74" w14:textId="77777777" w:rsidTr="00246818">
        <w:trPr>
          <w:trHeight w:hRule="exact" w:val="291"/>
        </w:trPr>
        <w:tc>
          <w:tcPr>
            <w:tcW w:w="863" w:type="dxa"/>
            <w:tcBorders>
              <w:top w:val="single" w:sz="4" w:space="0" w:color="auto"/>
              <w:left w:val="single" w:sz="4" w:space="0" w:color="auto"/>
              <w:bottom w:val="nil"/>
              <w:right w:val="nil"/>
            </w:tcBorders>
            <w:shd w:val="clear" w:color="auto" w:fill="FFFFFF"/>
            <w:vAlign w:val="bottom"/>
            <w:hideMark/>
          </w:tcPr>
          <w:p w14:paraId="1ED608B5" w14:textId="77777777" w:rsidR="00246818" w:rsidRPr="00246818" w:rsidRDefault="00246818">
            <w:pPr>
              <w:rPr>
                <w:rFonts w:ascii="Times New Roman" w:hAnsi="Times New Roman" w:cs="Times New Roman"/>
                <w:sz w:val="24"/>
                <w:szCs w:val="24"/>
              </w:rPr>
            </w:pPr>
            <w:r w:rsidRPr="00246818">
              <w:rPr>
                <w:rFonts w:ascii="Times New Roman" w:hAnsi="Times New Roman" w:cs="Times New Roman"/>
                <w:sz w:val="24"/>
                <w:szCs w:val="24"/>
              </w:rPr>
              <w:t>5</w:t>
            </w:r>
          </w:p>
        </w:tc>
        <w:tc>
          <w:tcPr>
            <w:tcW w:w="9627" w:type="dxa"/>
            <w:tcBorders>
              <w:top w:val="single" w:sz="4" w:space="0" w:color="auto"/>
              <w:left w:val="single" w:sz="4" w:space="0" w:color="auto"/>
              <w:bottom w:val="nil"/>
              <w:right w:val="nil"/>
            </w:tcBorders>
            <w:shd w:val="clear" w:color="auto" w:fill="FFFFFF"/>
            <w:vAlign w:val="bottom"/>
            <w:hideMark/>
          </w:tcPr>
          <w:p w14:paraId="1418BC6E" w14:textId="77777777" w:rsidR="00246818" w:rsidRPr="00246818" w:rsidRDefault="00B979E6">
            <w:pPr>
              <w:rPr>
                <w:rFonts w:ascii="Times New Roman" w:hAnsi="Times New Roman" w:cs="Times New Roman"/>
                <w:sz w:val="24"/>
                <w:szCs w:val="24"/>
              </w:rPr>
            </w:pPr>
            <w:r>
              <w:rPr>
                <w:rFonts w:ascii="Times New Roman" w:hAnsi="Times New Roman" w:cs="Times New Roman"/>
                <w:sz w:val="24"/>
                <w:szCs w:val="24"/>
              </w:rPr>
              <w:t>Усилитель</w:t>
            </w:r>
          </w:p>
        </w:tc>
        <w:tc>
          <w:tcPr>
            <w:tcW w:w="4678" w:type="dxa"/>
            <w:tcBorders>
              <w:top w:val="single" w:sz="4" w:space="0" w:color="auto"/>
              <w:left w:val="single" w:sz="4" w:space="0" w:color="auto"/>
              <w:bottom w:val="nil"/>
              <w:right w:val="nil"/>
            </w:tcBorders>
            <w:shd w:val="clear" w:color="auto" w:fill="FFFFFF"/>
            <w:vAlign w:val="bottom"/>
            <w:hideMark/>
          </w:tcPr>
          <w:p w14:paraId="1401960A" w14:textId="77777777" w:rsidR="00246818" w:rsidRPr="00246818" w:rsidRDefault="00246818" w:rsidP="00246818">
            <w:pPr>
              <w:jc w:val="center"/>
              <w:rPr>
                <w:rFonts w:ascii="Times New Roman" w:hAnsi="Times New Roman" w:cs="Times New Roman"/>
                <w:sz w:val="24"/>
                <w:szCs w:val="24"/>
              </w:rPr>
            </w:pPr>
            <w:r w:rsidRPr="00246818">
              <w:rPr>
                <w:rFonts w:ascii="Times New Roman" w:hAnsi="Times New Roman" w:cs="Times New Roman"/>
                <w:sz w:val="24"/>
                <w:szCs w:val="24"/>
              </w:rPr>
              <w:t>1 шт.</w:t>
            </w:r>
          </w:p>
        </w:tc>
      </w:tr>
      <w:tr w:rsidR="00246818" w:rsidRPr="00246818" w14:paraId="355043A1" w14:textId="77777777" w:rsidTr="00246818">
        <w:trPr>
          <w:trHeight w:hRule="exact" w:val="291"/>
        </w:trPr>
        <w:tc>
          <w:tcPr>
            <w:tcW w:w="863" w:type="dxa"/>
            <w:tcBorders>
              <w:top w:val="single" w:sz="4" w:space="0" w:color="auto"/>
              <w:left w:val="single" w:sz="4" w:space="0" w:color="auto"/>
              <w:bottom w:val="nil"/>
              <w:right w:val="nil"/>
            </w:tcBorders>
            <w:shd w:val="clear" w:color="auto" w:fill="FFFFFF"/>
            <w:vAlign w:val="bottom"/>
            <w:hideMark/>
          </w:tcPr>
          <w:p w14:paraId="5754FEFF" w14:textId="77777777" w:rsidR="00246818" w:rsidRPr="00246818" w:rsidRDefault="00246818">
            <w:pPr>
              <w:rPr>
                <w:rFonts w:ascii="Times New Roman" w:hAnsi="Times New Roman" w:cs="Times New Roman"/>
                <w:sz w:val="24"/>
                <w:szCs w:val="24"/>
              </w:rPr>
            </w:pPr>
            <w:r w:rsidRPr="00246818">
              <w:rPr>
                <w:rFonts w:ascii="Times New Roman" w:hAnsi="Times New Roman" w:cs="Times New Roman"/>
                <w:sz w:val="24"/>
                <w:szCs w:val="24"/>
              </w:rPr>
              <w:t>6</w:t>
            </w:r>
          </w:p>
        </w:tc>
        <w:tc>
          <w:tcPr>
            <w:tcW w:w="9627" w:type="dxa"/>
            <w:tcBorders>
              <w:top w:val="single" w:sz="4" w:space="0" w:color="auto"/>
              <w:left w:val="single" w:sz="4" w:space="0" w:color="auto"/>
              <w:bottom w:val="nil"/>
              <w:right w:val="nil"/>
            </w:tcBorders>
            <w:shd w:val="clear" w:color="auto" w:fill="FFFFFF"/>
            <w:vAlign w:val="bottom"/>
            <w:hideMark/>
          </w:tcPr>
          <w:p w14:paraId="72C75CC4" w14:textId="77777777" w:rsidR="00246818" w:rsidRPr="00246818" w:rsidRDefault="00246818">
            <w:pPr>
              <w:rPr>
                <w:rFonts w:ascii="Times New Roman" w:hAnsi="Times New Roman" w:cs="Times New Roman"/>
                <w:sz w:val="24"/>
                <w:szCs w:val="24"/>
              </w:rPr>
            </w:pPr>
            <w:r w:rsidRPr="00246818">
              <w:rPr>
                <w:rFonts w:ascii="Times New Roman" w:hAnsi="Times New Roman" w:cs="Times New Roman"/>
                <w:sz w:val="24"/>
                <w:szCs w:val="24"/>
              </w:rPr>
              <w:t>Музыкальный центр «</w:t>
            </w:r>
            <w:proofErr w:type="spellStart"/>
            <w:r w:rsidRPr="00246818">
              <w:rPr>
                <w:rFonts w:ascii="Times New Roman" w:hAnsi="Times New Roman" w:cs="Times New Roman"/>
                <w:sz w:val="24"/>
                <w:szCs w:val="24"/>
              </w:rPr>
              <w:t>Sony</w:t>
            </w:r>
            <w:proofErr w:type="spellEnd"/>
            <w:r w:rsidRPr="00246818">
              <w:rPr>
                <w:rFonts w:ascii="Times New Roman" w:hAnsi="Times New Roman" w:cs="Times New Roman"/>
                <w:sz w:val="24"/>
                <w:szCs w:val="24"/>
              </w:rPr>
              <w:t>»</w:t>
            </w:r>
          </w:p>
        </w:tc>
        <w:tc>
          <w:tcPr>
            <w:tcW w:w="4678" w:type="dxa"/>
            <w:tcBorders>
              <w:top w:val="single" w:sz="4" w:space="0" w:color="auto"/>
              <w:left w:val="single" w:sz="4" w:space="0" w:color="auto"/>
              <w:bottom w:val="nil"/>
              <w:right w:val="nil"/>
            </w:tcBorders>
            <w:shd w:val="clear" w:color="auto" w:fill="FFFFFF"/>
            <w:vAlign w:val="bottom"/>
            <w:hideMark/>
          </w:tcPr>
          <w:p w14:paraId="653ECD20" w14:textId="77777777" w:rsidR="00246818" w:rsidRPr="00246818" w:rsidRDefault="00B979E6" w:rsidP="00246818">
            <w:pPr>
              <w:jc w:val="center"/>
              <w:rPr>
                <w:rFonts w:ascii="Times New Roman" w:hAnsi="Times New Roman" w:cs="Times New Roman"/>
                <w:sz w:val="24"/>
                <w:szCs w:val="24"/>
              </w:rPr>
            </w:pPr>
            <w:r>
              <w:rPr>
                <w:rFonts w:ascii="Times New Roman" w:hAnsi="Times New Roman" w:cs="Times New Roman"/>
                <w:sz w:val="24"/>
                <w:szCs w:val="24"/>
              </w:rPr>
              <w:t>2</w:t>
            </w:r>
            <w:r w:rsidR="00246818" w:rsidRPr="00246818">
              <w:rPr>
                <w:rFonts w:ascii="Times New Roman" w:hAnsi="Times New Roman" w:cs="Times New Roman"/>
                <w:sz w:val="24"/>
                <w:szCs w:val="24"/>
              </w:rPr>
              <w:t xml:space="preserve"> шт.</w:t>
            </w:r>
          </w:p>
        </w:tc>
      </w:tr>
      <w:tr w:rsidR="00246818" w:rsidRPr="00246818" w14:paraId="6D0055DF" w14:textId="77777777" w:rsidTr="00246818">
        <w:trPr>
          <w:trHeight w:hRule="exact" w:val="295"/>
        </w:trPr>
        <w:tc>
          <w:tcPr>
            <w:tcW w:w="863" w:type="dxa"/>
            <w:tcBorders>
              <w:top w:val="single" w:sz="4" w:space="0" w:color="auto"/>
              <w:left w:val="single" w:sz="4" w:space="0" w:color="auto"/>
              <w:bottom w:val="nil"/>
              <w:right w:val="nil"/>
            </w:tcBorders>
            <w:shd w:val="clear" w:color="auto" w:fill="FFFFFF"/>
            <w:vAlign w:val="bottom"/>
            <w:hideMark/>
          </w:tcPr>
          <w:p w14:paraId="633F4CC1" w14:textId="77777777" w:rsidR="00246818" w:rsidRPr="00246818" w:rsidRDefault="00246818">
            <w:pPr>
              <w:rPr>
                <w:rFonts w:ascii="Times New Roman" w:hAnsi="Times New Roman" w:cs="Times New Roman"/>
                <w:sz w:val="24"/>
                <w:szCs w:val="24"/>
              </w:rPr>
            </w:pPr>
            <w:r w:rsidRPr="00246818">
              <w:rPr>
                <w:rFonts w:ascii="Times New Roman" w:hAnsi="Times New Roman" w:cs="Times New Roman"/>
                <w:sz w:val="24"/>
                <w:szCs w:val="24"/>
              </w:rPr>
              <w:t>8</w:t>
            </w:r>
          </w:p>
        </w:tc>
        <w:tc>
          <w:tcPr>
            <w:tcW w:w="9627" w:type="dxa"/>
            <w:tcBorders>
              <w:top w:val="single" w:sz="4" w:space="0" w:color="auto"/>
              <w:left w:val="single" w:sz="4" w:space="0" w:color="auto"/>
              <w:bottom w:val="nil"/>
              <w:right w:val="nil"/>
            </w:tcBorders>
            <w:shd w:val="clear" w:color="auto" w:fill="FFFFFF"/>
            <w:vAlign w:val="bottom"/>
            <w:hideMark/>
          </w:tcPr>
          <w:p w14:paraId="0E707D14" w14:textId="77777777" w:rsidR="00246818" w:rsidRPr="00246818" w:rsidRDefault="00246818">
            <w:pPr>
              <w:rPr>
                <w:rFonts w:ascii="Times New Roman" w:hAnsi="Times New Roman" w:cs="Times New Roman"/>
                <w:sz w:val="24"/>
                <w:szCs w:val="24"/>
              </w:rPr>
            </w:pPr>
            <w:r w:rsidRPr="00246818">
              <w:rPr>
                <w:rFonts w:ascii="Times New Roman" w:hAnsi="Times New Roman" w:cs="Times New Roman"/>
                <w:sz w:val="24"/>
                <w:szCs w:val="24"/>
              </w:rPr>
              <w:t>Микрофон б/проводной</w:t>
            </w:r>
          </w:p>
        </w:tc>
        <w:tc>
          <w:tcPr>
            <w:tcW w:w="4678" w:type="dxa"/>
            <w:tcBorders>
              <w:top w:val="single" w:sz="4" w:space="0" w:color="auto"/>
              <w:left w:val="single" w:sz="4" w:space="0" w:color="auto"/>
              <w:bottom w:val="nil"/>
              <w:right w:val="nil"/>
            </w:tcBorders>
            <w:shd w:val="clear" w:color="auto" w:fill="FFFFFF"/>
            <w:vAlign w:val="bottom"/>
            <w:hideMark/>
          </w:tcPr>
          <w:p w14:paraId="0C7B3080" w14:textId="77777777" w:rsidR="00246818" w:rsidRPr="00246818" w:rsidRDefault="00B979E6" w:rsidP="00246818">
            <w:pPr>
              <w:jc w:val="center"/>
              <w:rPr>
                <w:rFonts w:ascii="Times New Roman" w:hAnsi="Times New Roman" w:cs="Times New Roman"/>
                <w:sz w:val="24"/>
                <w:szCs w:val="24"/>
              </w:rPr>
            </w:pPr>
            <w:r>
              <w:rPr>
                <w:rFonts w:ascii="Times New Roman" w:hAnsi="Times New Roman" w:cs="Times New Roman"/>
                <w:sz w:val="24"/>
                <w:szCs w:val="24"/>
              </w:rPr>
              <w:t>1</w:t>
            </w:r>
            <w:r w:rsidR="00246818" w:rsidRPr="00246818">
              <w:rPr>
                <w:rFonts w:ascii="Times New Roman" w:hAnsi="Times New Roman" w:cs="Times New Roman"/>
                <w:sz w:val="24"/>
                <w:szCs w:val="24"/>
              </w:rPr>
              <w:t xml:space="preserve"> шт.</w:t>
            </w:r>
          </w:p>
        </w:tc>
      </w:tr>
      <w:tr w:rsidR="00B979E6" w:rsidRPr="00246818" w14:paraId="200B64C5" w14:textId="77777777" w:rsidTr="00246818">
        <w:trPr>
          <w:trHeight w:hRule="exact" w:val="295"/>
        </w:trPr>
        <w:tc>
          <w:tcPr>
            <w:tcW w:w="863" w:type="dxa"/>
            <w:tcBorders>
              <w:top w:val="single" w:sz="4" w:space="0" w:color="auto"/>
              <w:left w:val="single" w:sz="4" w:space="0" w:color="auto"/>
              <w:bottom w:val="nil"/>
              <w:right w:val="nil"/>
            </w:tcBorders>
            <w:shd w:val="clear" w:color="auto" w:fill="FFFFFF"/>
            <w:vAlign w:val="bottom"/>
          </w:tcPr>
          <w:p w14:paraId="40EB2EC4" w14:textId="77777777" w:rsidR="00B979E6" w:rsidRPr="00246818" w:rsidRDefault="00B979E6">
            <w:pPr>
              <w:rPr>
                <w:rFonts w:ascii="Times New Roman" w:hAnsi="Times New Roman" w:cs="Times New Roman"/>
                <w:sz w:val="24"/>
                <w:szCs w:val="24"/>
              </w:rPr>
            </w:pPr>
            <w:r>
              <w:rPr>
                <w:rFonts w:ascii="Times New Roman" w:hAnsi="Times New Roman" w:cs="Times New Roman"/>
                <w:sz w:val="24"/>
                <w:szCs w:val="24"/>
              </w:rPr>
              <w:t>9</w:t>
            </w:r>
          </w:p>
        </w:tc>
        <w:tc>
          <w:tcPr>
            <w:tcW w:w="9627" w:type="dxa"/>
            <w:tcBorders>
              <w:top w:val="single" w:sz="4" w:space="0" w:color="auto"/>
              <w:left w:val="single" w:sz="4" w:space="0" w:color="auto"/>
              <w:bottom w:val="nil"/>
              <w:right w:val="nil"/>
            </w:tcBorders>
            <w:shd w:val="clear" w:color="auto" w:fill="FFFFFF"/>
            <w:vAlign w:val="bottom"/>
          </w:tcPr>
          <w:p w14:paraId="196DFEA1" w14:textId="77777777" w:rsidR="00B979E6" w:rsidRPr="00246818" w:rsidRDefault="00B979E6">
            <w:pPr>
              <w:rPr>
                <w:rFonts w:ascii="Times New Roman" w:hAnsi="Times New Roman" w:cs="Times New Roman"/>
                <w:sz w:val="24"/>
                <w:szCs w:val="24"/>
              </w:rPr>
            </w:pPr>
            <w:proofErr w:type="spellStart"/>
            <w:r>
              <w:rPr>
                <w:rFonts w:ascii="Times New Roman" w:hAnsi="Times New Roman" w:cs="Times New Roman"/>
                <w:sz w:val="24"/>
                <w:szCs w:val="24"/>
              </w:rPr>
              <w:t>Блютуз</w:t>
            </w:r>
            <w:proofErr w:type="spellEnd"/>
            <w:r>
              <w:rPr>
                <w:rFonts w:ascii="Times New Roman" w:hAnsi="Times New Roman" w:cs="Times New Roman"/>
                <w:sz w:val="24"/>
                <w:szCs w:val="24"/>
              </w:rPr>
              <w:t>-колонка</w:t>
            </w:r>
          </w:p>
        </w:tc>
        <w:tc>
          <w:tcPr>
            <w:tcW w:w="4678" w:type="dxa"/>
            <w:tcBorders>
              <w:top w:val="single" w:sz="4" w:space="0" w:color="auto"/>
              <w:left w:val="single" w:sz="4" w:space="0" w:color="auto"/>
              <w:bottom w:val="nil"/>
              <w:right w:val="nil"/>
            </w:tcBorders>
            <w:shd w:val="clear" w:color="auto" w:fill="FFFFFF"/>
            <w:vAlign w:val="bottom"/>
          </w:tcPr>
          <w:p w14:paraId="2BCE2FC5" w14:textId="77777777" w:rsidR="00B979E6" w:rsidRPr="00246818" w:rsidRDefault="00B979E6" w:rsidP="00246818">
            <w:pPr>
              <w:jc w:val="center"/>
              <w:rPr>
                <w:rFonts w:ascii="Times New Roman" w:hAnsi="Times New Roman" w:cs="Times New Roman"/>
                <w:sz w:val="24"/>
                <w:szCs w:val="24"/>
              </w:rPr>
            </w:pPr>
          </w:p>
        </w:tc>
      </w:tr>
      <w:tr w:rsidR="00246818" w:rsidRPr="00246818" w14:paraId="6FD0E06D" w14:textId="77777777" w:rsidTr="00246818">
        <w:trPr>
          <w:trHeight w:hRule="exact" w:val="291"/>
        </w:trPr>
        <w:tc>
          <w:tcPr>
            <w:tcW w:w="15168" w:type="dxa"/>
            <w:gridSpan w:val="3"/>
            <w:tcBorders>
              <w:top w:val="single" w:sz="4" w:space="0" w:color="auto"/>
              <w:left w:val="single" w:sz="4" w:space="0" w:color="auto"/>
              <w:bottom w:val="nil"/>
              <w:right w:val="nil"/>
            </w:tcBorders>
            <w:shd w:val="clear" w:color="auto" w:fill="FFFFFF"/>
            <w:vAlign w:val="bottom"/>
            <w:hideMark/>
          </w:tcPr>
          <w:p w14:paraId="7025A8FD" w14:textId="77777777" w:rsidR="00246818" w:rsidRPr="00246818" w:rsidRDefault="00246818" w:rsidP="00246818">
            <w:pPr>
              <w:jc w:val="center"/>
              <w:rPr>
                <w:rFonts w:ascii="Times New Roman" w:hAnsi="Times New Roman" w:cs="Times New Roman"/>
                <w:sz w:val="24"/>
                <w:szCs w:val="24"/>
              </w:rPr>
            </w:pPr>
            <w:r w:rsidRPr="00246818">
              <w:rPr>
                <w:rFonts w:ascii="Times New Roman" w:hAnsi="Times New Roman" w:cs="Times New Roman"/>
                <w:sz w:val="24"/>
                <w:szCs w:val="24"/>
              </w:rPr>
              <w:t>Оформление (варианты дизайна)</w:t>
            </w:r>
          </w:p>
        </w:tc>
      </w:tr>
      <w:tr w:rsidR="00246818" w:rsidRPr="00246818" w14:paraId="5ABFD288" w14:textId="77777777" w:rsidTr="00246818">
        <w:trPr>
          <w:trHeight w:hRule="exact" w:val="291"/>
        </w:trPr>
        <w:tc>
          <w:tcPr>
            <w:tcW w:w="863" w:type="dxa"/>
            <w:tcBorders>
              <w:top w:val="single" w:sz="4" w:space="0" w:color="auto"/>
              <w:left w:val="single" w:sz="4" w:space="0" w:color="auto"/>
              <w:bottom w:val="nil"/>
              <w:right w:val="nil"/>
            </w:tcBorders>
            <w:shd w:val="clear" w:color="auto" w:fill="FFFFFF"/>
            <w:vAlign w:val="bottom"/>
            <w:hideMark/>
          </w:tcPr>
          <w:p w14:paraId="3B3EB2CE" w14:textId="77777777" w:rsidR="00246818" w:rsidRPr="00246818" w:rsidRDefault="00246818">
            <w:pPr>
              <w:rPr>
                <w:rFonts w:ascii="Times New Roman" w:hAnsi="Times New Roman" w:cs="Times New Roman"/>
                <w:sz w:val="24"/>
                <w:szCs w:val="24"/>
              </w:rPr>
            </w:pPr>
            <w:r w:rsidRPr="00246818">
              <w:rPr>
                <w:rFonts w:ascii="Times New Roman" w:hAnsi="Times New Roman" w:cs="Times New Roman"/>
                <w:sz w:val="24"/>
                <w:szCs w:val="24"/>
              </w:rPr>
              <w:t>1</w:t>
            </w:r>
          </w:p>
        </w:tc>
        <w:tc>
          <w:tcPr>
            <w:tcW w:w="9627" w:type="dxa"/>
            <w:tcBorders>
              <w:top w:val="single" w:sz="4" w:space="0" w:color="auto"/>
              <w:left w:val="single" w:sz="4" w:space="0" w:color="auto"/>
              <w:bottom w:val="nil"/>
              <w:right w:val="nil"/>
            </w:tcBorders>
            <w:shd w:val="clear" w:color="auto" w:fill="FFFFFF"/>
            <w:vAlign w:val="bottom"/>
            <w:hideMark/>
          </w:tcPr>
          <w:p w14:paraId="6F5E5064" w14:textId="77777777" w:rsidR="00246818" w:rsidRPr="00246818" w:rsidRDefault="00246818">
            <w:pPr>
              <w:rPr>
                <w:rFonts w:ascii="Times New Roman" w:hAnsi="Times New Roman" w:cs="Times New Roman"/>
                <w:sz w:val="24"/>
                <w:szCs w:val="24"/>
              </w:rPr>
            </w:pPr>
            <w:r w:rsidRPr="00246818">
              <w:rPr>
                <w:rFonts w:ascii="Times New Roman" w:hAnsi="Times New Roman" w:cs="Times New Roman"/>
                <w:sz w:val="24"/>
                <w:szCs w:val="24"/>
              </w:rPr>
              <w:t>«Осень»</w:t>
            </w:r>
          </w:p>
        </w:tc>
        <w:tc>
          <w:tcPr>
            <w:tcW w:w="4678" w:type="dxa"/>
            <w:tcBorders>
              <w:top w:val="single" w:sz="4" w:space="0" w:color="auto"/>
              <w:left w:val="single" w:sz="4" w:space="0" w:color="auto"/>
              <w:bottom w:val="nil"/>
              <w:right w:val="nil"/>
            </w:tcBorders>
            <w:shd w:val="clear" w:color="auto" w:fill="FFFFFF"/>
          </w:tcPr>
          <w:p w14:paraId="103EF814" w14:textId="77777777" w:rsidR="00246818" w:rsidRPr="00246818" w:rsidRDefault="00246818">
            <w:pPr>
              <w:rPr>
                <w:rFonts w:ascii="Times New Roman" w:hAnsi="Times New Roman" w:cs="Times New Roman"/>
                <w:sz w:val="24"/>
                <w:szCs w:val="24"/>
              </w:rPr>
            </w:pPr>
          </w:p>
        </w:tc>
      </w:tr>
      <w:tr w:rsidR="00246818" w:rsidRPr="00246818" w14:paraId="1992C431" w14:textId="77777777" w:rsidTr="00246818">
        <w:trPr>
          <w:trHeight w:hRule="exact" w:val="291"/>
        </w:trPr>
        <w:tc>
          <w:tcPr>
            <w:tcW w:w="863" w:type="dxa"/>
            <w:tcBorders>
              <w:top w:val="single" w:sz="4" w:space="0" w:color="auto"/>
              <w:left w:val="single" w:sz="4" w:space="0" w:color="auto"/>
              <w:bottom w:val="nil"/>
              <w:right w:val="nil"/>
            </w:tcBorders>
            <w:shd w:val="clear" w:color="auto" w:fill="FFFFFF"/>
            <w:vAlign w:val="bottom"/>
            <w:hideMark/>
          </w:tcPr>
          <w:p w14:paraId="0BFC9F40" w14:textId="77777777" w:rsidR="00246818" w:rsidRPr="00246818" w:rsidRDefault="00246818">
            <w:pPr>
              <w:rPr>
                <w:rFonts w:ascii="Times New Roman" w:hAnsi="Times New Roman" w:cs="Times New Roman"/>
                <w:sz w:val="24"/>
                <w:szCs w:val="24"/>
              </w:rPr>
            </w:pPr>
            <w:r w:rsidRPr="00246818">
              <w:rPr>
                <w:rFonts w:ascii="Times New Roman" w:hAnsi="Times New Roman" w:cs="Times New Roman"/>
                <w:sz w:val="24"/>
                <w:szCs w:val="24"/>
              </w:rPr>
              <w:t>2</w:t>
            </w:r>
          </w:p>
        </w:tc>
        <w:tc>
          <w:tcPr>
            <w:tcW w:w="9627" w:type="dxa"/>
            <w:tcBorders>
              <w:top w:val="single" w:sz="4" w:space="0" w:color="auto"/>
              <w:left w:val="single" w:sz="4" w:space="0" w:color="auto"/>
              <w:bottom w:val="nil"/>
              <w:right w:val="nil"/>
            </w:tcBorders>
            <w:shd w:val="clear" w:color="auto" w:fill="FFFFFF"/>
            <w:vAlign w:val="bottom"/>
            <w:hideMark/>
          </w:tcPr>
          <w:p w14:paraId="757606AE" w14:textId="77777777" w:rsidR="00246818" w:rsidRPr="00246818" w:rsidRDefault="00246818">
            <w:pPr>
              <w:rPr>
                <w:rFonts w:ascii="Times New Roman" w:hAnsi="Times New Roman" w:cs="Times New Roman"/>
                <w:sz w:val="24"/>
                <w:szCs w:val="24"/>
              </w:rPr>
            </w:pPr>
            <w:r w:rsidRPr="00246818">
              <w:rPr>
                <w:rFonts w:ascii="Times New Roman" w:hAnsi="Times New Roman" w:cs="Times New Roman"/>
                <w:sz w:val="24"/>
                <w:szCs w:val="24"/>
              </w:rPr>
              <w:t xml:space="preserve">«Зима» </w:t>
            </w:r>
          </w:p>
        </w:tc>
        <w:tc>
          <w:tcPr>
            <w:tcW w:w="4678" w:type="dxa"/>
            <w:tcBorders>
              <w:top w:val="single" w:sz="4" w:space="0" w:color="auto"/>
              <w:left w:val="single" w:sz="4" w:space="0" w:color="auto"/>
              <w:bottom w:val="nil"/>
              <w:right w:val="nil"/>
            </w:tcBorders>
            <w:shd w:val="clear" w:color="auto" w:fill="FFFFFF"/>
          </w:tcPr>
          <w:p w14:paraId="4BEB3666" w14:textId="77777777" w:rsidR="00246818" w:rsidRPr="00246818" w:rsidRDefault="00246818">
            <w:pPr>
              <w:rPr>
                <w:rFonts w:ascii="Times New Roman" w:hAnsi="Times New Roman" w:cs="Times New Roman"/>
                <w:sz w:val="24"/>
                <w:szCs w:val="24"/>
              </w:rPr>
            </w:pPr>
          </w:p>
        </w:tc>
      </w:tr>
      <w:tr w:rsidR="00246818" w:rsidRPr="00246818" w14:paraId="3784F0E4" w14:textId="77777777" w:rsidTr="00246818">
        <w:trPr>
          <w:trHeight w:hRule="exact" w:val="286"/>
        </w:trPr>
        <w:tc>
          <w:tcPr>
            <w:tcW w:w="863" w:type="dxa"/>
            <w:tcBorders>
              <w:top w:val="single" w:sz="4" w:space="0" w:color="auto"/>
              <w:left w:val="single" w:sz="4" w:space="0" w:color="auto"/>
              <w:bottom w:val="nil"/>
              <w:right w:val="nil"/>
            </w:tcBorders>
            <w:shd w:val="clear" w:color="auto" w:fill="FFFFFF"/>
            <w:vAlign w:val="bottom"/>
            <w:hideMark/>
          </w:tcPr>
          <w:p w14:paraId="2E7D5D2D" w14:textId="77777777" w:rsidR="00246818" w:rsidRPr="00246818" w:rsidRDefault="00246818">
            <w:pPr>
              <w:rPr>
                <w:rFonts w:ascii="Times New Roman" w:hAnsi="Times New Roman" w:cs="Times New Roman"/>
                <w:sz w:val="24"/>
                <w:szCs w:val="24"/>
              </w:rPr>
            </w:pPr>
            <w:r w:rsidRPr="00246818">
              <w:rPr>
                <w:rFonts w:ascii="Times New Roman" w:hAnsi="Times New Roman" w:cs="Times New Roman"/>
                <w:sz w:val="24"/>
                <w:szCs w:val="24"/>
              </w:rPr>
              <w:t>3</w:t>
            </w:r>
          </w:p>
        </w:tc>
        <w:tc>
          <w:tcPr>
            <w:tcW w:w="9627" w:type="dxa"/>
            <w:tcBorders>
              <w:top w:val="single" w:sz="4" w:space="0" w:color="auto"/>
              <w:left w:val="single" w:sz="4" w:space="0" w:color="auto"/>
              <w:bottom w:val="nil"/>
              <w:right w:val="nil"/>
            </w:tcBorders>
            <w:shd w:val="clear" w:color="auto" w:fill="FFFFFF"/>
            <w:vAlign w:val="bottom"/>
            <w:hideMark/>
          </w:tcPr>
          <w:p w14:paraId="1A6C44DE" w14:textId="77777777" w:rsidR="00246818" w:rsidRPr="00246818" w:rsidRDefault="00246818">
            <w:pPr>
              <w:rPr>
                <w:rFonts w:ascii="Times New Roman" w:hAnsi="Times New Roman" w:cs="Times New Roman"/>
                <w:sz w:val="24"/>
                <w:szCs w:val="24"/>
              </w:rPr>
            </w:pPr>
            <w:r w:rsidRPr="00246818">
              <w:rPr>
                <w:rFonts w:ascii="Times New Roman" w:hAnsi="Times New Roman" w:cs="Times New Roman"/>
                <w:sz w:val="24"/>
                <w:szCs w:val="24"/>
              </w:rPr>
              <w:t xml:space="preserve">«Весна», </w:t>
            </w:r>
          </w:p>
        </w:tc>
        <w:tc>
          <w:tcPr>
            <w:tcW w:w="4678" w:type="dxa"/>
            <w:tcBorders>
              <w:top w:val="single" w:sz="4" w:space="0" w:color="auto"/>
              <w:left w:val="single" w:sz="4" w:space="0" w:color="auto"/>
              <w:bottom w:val="nil"/>
              <w:right w:val="nil"/>
            </w:tcBorders>
            <w:shd w:val="clear" w:color="auto" w:fill="FFFFFF"/>
          </w:tcPr>
          <w:p w14:paraId="469AB0FF" w14:textId="77777777" w:rsidR="00246818" w:rsidRPr="00246818" w:rsidRDefault="00246818">
            <w:pPr>
              <w:rPr>
                <w:rFonts w:ascii="Times New Roman" w:hAnsi="Times New Roman" w:cs="Times New Roman"/>
                <w:sz w:val="24"/>
                <w:szCs w:val="24"/>
              </w:rPr>
            </w:pPr>
          </w:p>
        </w:tc>
      </w:tr>
      <w:tr w:rsidR="00246818" w:rsidRPr="00246818" w14:paraId="50ABE28D" w14:textId="77777777" w:rsidTr="00246818">
        <w:trPr>
          <w:trHeight w:hRule="exact" w:val="291"/>
        </w:trPr>
        <w:tc>
          <w:tcPr>
            <w:tcW w:w="863" w:type="dxa"/>
            <w:tcBorders>
              <w:top w:val="single" w:sz="4" w:space="0" w:color="auto"/>
              <w:left w:val="single" w:sz="4" w:space="0" w:color="auto"/>
              <w:bottom w:val="nil"/>
              <w:right w:val="nil"/>
            </w:tcBorders>
            <w:shd w:val="clear" w:color="auto" w:fill="FFFFFF"/>
            <w:vAlign w:val="bottom"/>
            <w:hideMark/>
          </w:tcPr>
          <w:p w14:paraId="021A34E5" w14:textId="77777777" w:rsidR="00246818" w:rsidRPr="00246818" w:rsidRDefault="00246818">
            <w:pPr>
              <w:rPr>
                <w:rFonts w:ascii="Times New Roman" w:hAnsi="Times New Roman" w:cs="Times New Roman"/>
                <w:sz w:val="24"/>
                <w:szCs w:val="24"/>
              </w:rPr>
            </w:pPr>
            <w:r w:rsidRPr="00246818">
              <w:rPr>
                <w:rFonts w:ascii="Times New Roman" w:hAnsi="Times New Roman" w:cs="Times New Roman"/>
                <w:sz w:val="24"/>
                <w:szCs w:val="24"/>
              </w:rPr>
              <w:t>4</w:t>
            </w:r>
          </w:p>
        </w:tc>
        <w:tc>
          <w:tcPr>
            <w:tcW w:w="9627" w:type="dxa"/>
            <w:tcBorders>
              <w:top w:val="single" w:sz="4" w:space="0" w:color="auto"/>
              <w:left w:val="single" w:sz="4" w:space="0" w:color="auto"/>
              <w:bottom w:val="nil"/>
              <w:right w:val="nil"/>
            </w:tcBorders>
            <w:shd w:val="clear" w:color="auto" w:fill="FFFFFF"/>
            <w:vAlign w:val="bottom"/>
            <w:hideMark/>
          </w:tcPr>
          <w:p w14:paraId="426BF568" w14:textId="77777777" w:rsidR="00246818" w:rsidRPr="00246818" w:rsidRDefault="00246818">
            <w:pPr>
              <w:rPr>
                <w:rFonts w:ascii="Times New Roman" w:hAnsi="Times New Roman" w:cs="Times New Roman"/>
                <w:sz w:val="24"/>
                <w:szCs w:val="24"/>
              </w:rPr>
            </w:pPr>
            <w:r w:rsidRPr="00246818">
              <w:rPr>
                <w:rFonts w:ascii="Times New Roman" w:hAnsi="Times New Roman" w:cs="Times New Roman"/>
                <w:sz w:val="24"/>
                <w:szCs w:val="24"/>
              </w:rPr>
              <w:t xml:space="preserve"> «Лето»</w:t>
            </w:r>
          </w:p>
        </w:tc>
        <w:tc>
          <w:tcPr>
            <w:tcW w:w="4678" w:type="dxa"/>
            <w:tcBorders>
              <w:top w:val="single" w:sz="4" w:space="0" w:color="auto"/>
              <w:left w:val="single" w:sz="4" w:space="0" w:color="auto"/>
              <w:bottom w:val="nil"/>
              <w:right w:val="nil"/>
            </w:tcBorders>
            <w:shd w:val="clear" w:color="auto" w:fill="FFFFFF"/>
          </w:tcPr>
          <w:p w14:paraId="42B263CF" w14:textId="77777777" w:rsidR="00246818" w:rsidRPr="00246818" w:rsidRDefault="00246818">
            <w:pPr>
              <w:rPr>
                <w:rFonts w:ascii="Times New Roman" w:hAnsi="Times New Roman" w:cs="Times New Roman"/>
                <w:sz w:val="24"/>
                <w:szCs w:val="24"/>
              </w:rPr>
            </w:pPr>
          </w:p>
        </w:tc>
      </w:tr>
      <w:tr w:rsidR="00246818" w:rsidRPr="00246818" w14:paraId="28E8917C" w14:textId="77777777" w:rsidTr="00246818">
        <w:trPr>
          <w:trHeight w:hRule="exact" w:val="291"/>
        </w:trPr>
        <w:tc>
          <w:tcPr>
            <w:tcW w:w="863" w:type="dxa"/>
            <w:tcBorders>
              <w:top w:val="single" w:sz="4" w:space="0" w:color="auto"/>
              <w:left w:val="single" w:sz="4" w:space="0" w:color="auto"/>
              <w:bottom w:val="nil"/>
              <w:right w:val="nil"/>
            </w:tcBorders>
            <w:shd w:val="clear" w:color="auto" w:fill="FFFFFF"/>
            <w:vAlign w:val="bottom"/>
            <w:hideMark/>
          </w:tcPr>
          <w:p w14:paraId="6D1F19B4" w14:textId="77777777" w:rsidR="00246818" w:rsidRPr="00246818" w:rsidRDefault="00246818">
            <w:pPr>
              <w:rPr>
                <w:rFonts w:ascii="Times New Roman" w:hAnsi="Times New Roman" w:cs="Times New Roman"/>
                <w:sz w:val="24"/>
                <w:szCs w:val="24"/>
              </w:rPr>
            </w:pPr>
            <w:r w:rsidRPr="00246818">
              <w:rPr>
                <w:rFonts w:ascii="Times New Roman" w:hAnsi="Times New Roman" w:cs="Times New Roman"/>
                <w:sz w:val="24"/>
                <w:szCs w:val="24"/>
              </w:rPr>
              <w:t>5</w:t>
            </w:r>
          </w:p>
        </w:tc>
        <w:tc>
          <w:tcPr>
            <w:tcW w:w="9627" w:type="dxa"/>
            <w:tcBorders>
              <w:top w:val="single" w:sz="4" w:space="0" w:color="auto"/>
              <w:left w:val="single" w:sz="4" w:space="0" w:color="auto"/>
              <w:bottom w:val="nil"/>
              <w:right w:val="nil"/>
            </w:tcBorders>
            <w:shd w:val="clear" w:color="auto" w:fill="FFFFFF"/>
            <w:vAlign w:val="bottom"/>
            <w:hideMark/>
          </w:tcPr>
          <w:p w14:paraId="5D2A1077" w14:textId="77777777" w:rsidR="00246818" w:rsidRPr="00246818" w:rsidRDefault="00246818">
            <w:pPr>
              <w:rPr>
                <w:rFonts w:ascii="Times New Roman" w:hAnsi="Times New Roman" w:cs="Times New Roman"/>
                <w:sz w:val="24"/>
                <w:szCs w:val="24"/>
              </w:rPr>
            </w:pPr>
            <w:r w:rsidRPr="00246818">
              <w:rPr>
                <w:rFonts w:ascii="Times New Roman" w:hAnsi="Times New Roman" w:cs="Times New Roman"/>
                <w:sz w:val="24"/>
                <w:szCs w:val="24"/>
              </w:rPr>
              <w:t>«8 марта»</w:t>
            </w:r>
          </w:p>
        </w:tc>
        <w:tc>
          <w:tcPr>
            <w:tcW w:w="4678" w:type="dxa"/>
            <w:tcBorders>
              <w:top w:val="single" w:sz="4" w:space="0" w:color="auto"/>
              <w:left w:val="single" w:sz="4" w:space="0" w:color="auto"/>
              <w:bottom w:val="nil"/>
              <w:right w:val="nil"/>
            </w:tcBorders>
            <w:shd w:val="clear" w:color="auto" w:fill="FFFFFF"/>
          </w:tcPr>
          <w:p w14:paraId="31C68BA9" w14:textId="77777777" w:rsidR="00246818" w:rsidRPr="00246818" w:rsidRDefault="00246818">
            <w:pPr>
              <w:rPr>
                <w:rFonts w:ascii="Times New Roman" w:hAnsi="Times New Roman" w:cs="Times New Roman"/>
                <w:sz w:val="24"/>
                <w:szCs w:val="24"/>
              </w:rPr>
            </w:pPr>
          </w:p>
        </w:tc>
      </w:tr>
      <w:tr w:rsidR="00246818" w:rsidRPr="00246818" w14:paraId="2AC8B8F4" w14:textId="77777777" w:rsidTr="00246818">
        <w:trPr>
          <w:trHeight w:hRule="exact" w:val="291"/>
        </w:trPr>
        <w:tc>
          <w:tcPr>
            <w:tcW w:w="863" w:type="dxa"/>
            <w:tcBorders>
              <w:top w:val="single" w:sz="4" w:space="0" w:color="auto"/>
              <w:left w:val="single" w:sz="4" w:space="0" w:color="auto"/>
              <w:bottom w:val="nil"/>
              <w:right w:val="nil"/>
            </w:tcBorders>
            <w:shd w:val="clear" w:color="auto" w:fill="FFFFFF"/>
            <w:vAlign w:val="bottom"/>
            <w:hideMark/>
          </w:tcPr>
          <w:p w14:paraId="7D2219A2" w14:textId="77777777" w:rsidR="00246818" w:rsidRPr="00246818" w:rsidRDefault="00246818">
            <w:pPr>
              <w:rPr>
                <w:rFonts w:ascii="Times New Roman" w:hAnsi="Times New Roman" w:cs="Times New Roman"/>
                <w:sz w:val="24"/>
                <w:szCs w:val="24"/>
              </w:rPr>
            </w:pPr>
            <w:r w:rsidRPr="00246818">
              <w:rPr>
                <w:rFonts w:ascii="Times New Roman" w:hAnsi="Times New Roman" w:cs="Times New Roman"/>
                <w:sz w:val="24"/>
                <w:szCs w:val="24"/>
              </w:rPr>
              <w:t>6</w:t>
            </w:r>
          </w:p>
        </w:tc>
        <w:tc>
          <w:tcPr>
            <w:tcW w:w="9627" w:type="dxa"/>
            <w:tcBorders>
              <w:top w:val="single" w:sz="4" w:space="0" w:color="auto"/>
              <w:left w:val="single" w:sz="4" w:space="0" w:color="auto"/>
              <w:bottom w:val="nil"/>
              <w:right w:val="nil"/>
            </w:tcBorders>
            <w:shd w:val="clear" w:color="auto" w:fill="FFFFFF"/>
            <w:vAlign w:val="bottom"/>
            <w:hideMark/>
          </w:tcPr>
          <w:p w14:paraId="203E6905" w14:textId="77777777" w:rsidR="00246818" w:rsidRPr="00246818" w:rsidRDefault="00246818">
            <w:pPr>
              <w:rPr>
                <w:rFonts w:ascii="Times New Roman" w:hAnsi="Times New Roman" w:cs="Times New Roman"/>
                <w:sz w:val="24"/>
                <w:szCs w:val="24"/>
              </w:rPr>
            </w:pPr>
            <w:r w:rsidRPr="00246818">
              <w:rPr>
                <w:rFonts w:ascii="Times New Roman" w:hAnsi="Times New Roman" w:cs="Times New Roman"/>
                <w:sz w:val="24"/>
                <w:szCs w:val="24"/>
              </w:rPr>
              <w:t>«День Победы»</w:t>
            </w:r>
          </w:p>
        </w:tc>
        <w:tc>
          <w:tcPr>
            <w:tcW w:w="4678" w:type="dxa"/>
            <w:tcBorders>
              <w:top w:val="single" w:sz="4" w:space="0" w:color="auto"/>
              <w:left w:val="single" w:sz="4" w:space="0" w:color="auto"/>
              <w:bottom w:val="nil"/>
              <w:right w:val="nil"/>
            </w:tcBorders>
            <w:shd w:val="clear" w:color="auto" w:fill="FFFFFF"/>
          </w:tcPr>
          <w:p w14:paraId="154FA063" w14:textId="77777777" w:rsidR="00246818" w:rsidRPr="00246818" w:rsidRDefault="00246818">
            <w:pPr>
              <w:rPr>
                <w:rFonts w:ascii="Times New Roman" w:hAnsi="Times New Roman" w:cs="Times New Roman"/>
                <w:sz w:val="24"/>
                <w:szCs w:val="24"/>
              </w:rPr>
            </w:pPr>
          </w:p>
        </w:tc>
      </w:tr>
      <w:tr w:rsidR="00246818" w:rsidRPr="00246818" w14:paraId="25014056" w14:textId="77777777" w:rsidTr="00246818">
        <w:trPr>
          <w:trHeight w:hRule="exact" w:val="291"/>
        </w:trPr>
        <w:tc>
          <w:tcPr>
            <w:tcW w:w="863" w:type="dxa"/>
            <w:tcBorders>
              <w:top w:val="single" w:sz="4" w:space="0" w:color="auto"/>
              <w:left w:val="single" w:sz="4" w:space="0" w:color="auto"/>
              <w:bottom w:val="nil"/>
              <w:right w:val="nil"/>
            </w:tcBorders>
            <w:shd w:val="clear" w:color="auto" w:fill="FFFFFF"/>
            <w:vAlign w:val="bottom"/>
            <w:hideMark/>
          </w:tcPr>
          <w:p w14:paraId="716C2AF3" w14:textId="77777777" w:rsidR="00246818" w:rsidRPr="00246818" w:rsidRDefault="00246818">
            <w:pPr>
              <w:rPr>
                <w:rFonts w:ascii="Times New Roman" w:hAnsi="Times New Roman" w:cs="Times New Roman"/>
                <w:sz w:val="24"/>
                <w:szCs w:val="24"/>
              </w:rPr>
            </w:pPr>
            <w:r w:rsidRPr="00246818">
              <w:rPr>
                <w:rFonts w:ascii="Times New Roman" w:hAnsi="Times New Roman" w:cs="Times New Roman"/>
                <w:sz w:val="24"/>
                <w:szCs w:val="24"/>
              </w:rPr>
              <w:t>7</w:t>
            </w:r>
          </w:p>
        </w:tc>
        <w:tc>
          <w:tcPr>
            <w:tcW w:w="9627" w:type="dxa"/>
            <w:tcBorders>
              <w:top w:val="single" w:sz="4" w:space="0" w:color="auto"/>
              <w:left w:val="single" w:sz="4" w:space="0" w:color="auto"/>
              <w:bottom w:val="nil"/>
              <w:right w:val="nil"/>
            </w:tcBorders>
            <w:shd w:val="clear" w:color="auto" w:fill="FFFFFF"/>
            <w:vAlign w:val="bottom"/>
            <w:hideMark/>
          </w:tcPr>
          <w:p w14:paraId="5DB8A2F6" w14:textId="77777777" w:rsidR="00246818" w:rsidRPr="00246818" w:rsidRDefault="00246818">
            <w:pPr>
              <w:rPr>
                <w:rFonts w:ascii="Times New Roman" w:hAnsi="Times New Roman" w:cs="Times New Roman"/>
                <w:sz w:val="24"/>
                <w:szCs w:val="24"/>
              </w:rPr>
            </w:pPr>
            <w:r w:rsidRPr="00246818">
              <w:rPr>
                <w:rFonts w:ascii="Times New Roman" w:hAnsi="Times New Roman" w:cs="Times New Roman"/>
                <w:sz w:val="24"/>
                <w:szCs w:val="24"/>
              </w:rPr>
              <w:t>«Выпускной»</w:t>
            </w:r>
          </w:p>
        </w:tc>
        <w:tc>
          <w:tcPr>
            <w:tcW w:w="4678" w:type="dxa"/>
            <w:tcBorders>
              <w:top w:val="single" w:sz="4" w:space="0" w:color="auto"/>
              <w:left w:val="single" w:sz="4" w:space="0" w:color="auto"/>
              <w:bottom w:val="nil"/>
              <w:right w:val="nil"/>
            </w:tcBorders>
            <w:shd w:val="clear" w:color="auto" w:fill="FFFFFF"/>
          </w:tcPr>
          <w:p w14:paraId="0F50ACC8" w14:textId="77777777" w:rsidR="00246818" w:rsidRPr="00246818" w:rsidRDefault="00246818">
            <w:pPr>
              <w:rPr>
                <w:rFonts w:ascii="Times New Roman" w:hAnsi="Times New Roman" w:cs="Times New Roman"/>
                <w:sz w:val="24"/>
                <w:szCs w:val="24"/>
              </w:rPr>
            </w:pPr>
          </w:p>
        </w:tc>
      </w:tr>
      <w:tr w:rsidR="00246818" w:rsidRPr="00246818" w14:paraId="6F9B7CB7" w14:textId="77777777" w:rsidTr="00246818">
        <w:trPr>
          <w:trHeight w:hRule="exact" w:val="291"/>
        </w:trPr>
        <w:tc>
          <w:tcPr>
            <w:tcW w:w="863" w:type="dxa"/>
            <w:tcBorders>
              <w:top w:val="single" w:sz="4" w:space="0" w:color="auto"/>
              <w:left w:val="single" w:sz="4" w:space="0" w:color="auto"/>
              <w:bottom w:val="nil"/>
              <w:right w:val="nil"/>
            </w:tcBorders>
            <w:shd w:val="clear" w:color="auto" w:fill="FFFFFF"/>
            <w:vAlign w:val="bottom"/>
            <w:hideMark/>
          </w:tcPr>
          <w:p w14:paraId="3C0DE840" w14:textId="77777777" w:rsidR="00246818" w:rsidRPr="00246818" w:rsidRDefault="00246818">
            <w:pPr>
              <w:rPr>
                <w:rFonts w:ascii="Times New Roman" w:hAnsi="Times New Roman" w:cs="Times New Roman"/>
                <w:sz w:val="24"/>
                <w:szCs w:val="24"/>
              </w:rPr>
            </w:pPr>
            <w:r w:rsidRPr="00246818">
              <w:rPr>
                <w:rFonts w:ascii="Times New Roman" w:hAnsi="Times New Roman" w:cs="Times New Roman"/>
                <w:sz w:val="24"/>
                <w:szCs w:val="24"/>
              </w:rPr>
              <w:t>8</w:t>
            </w:r>
          </w:p>
        </w:tc>
        <w:tc>
          <w:tcPr>
            <w:tcW w:w="9627" w:type="dxa"/>
            <w:tcBorders>
              <w:top w:val="single" w:sz="4" w:space="0" w:color="auto"/>
              <w:left w:val="single" w:sz="4" w:space="0" w:color="auto"/>
              <w:bottom w:val="nil"/>
              <w:right w:val="nil"/>
            </w:tcBorders>
            <w:shd w:val="clear" w:color="auto" w:fill="FFFFFF"/>
            <w:vAlign w:val="bottom"/>
            <w:hideMark/>
          </w:tcPr>
          <w:p w14:paraId="7C93C440" w14:textId="77777777" w:rsidR="00246818" w:rsidRPr="00246818" w:rsidRDefault="00246818">
            <w:pPr>
              <w:rPr>
                <w:rFonts w:ascii="Times New Roman" w:hAnsi="Times New Roman" w:cs="Times New Roman"/>
                <w:sz w:val="24"/>
                <w:szCs w:val="24"/>
              </w:rPr>
            </w:pPr>
            <w:r w:rsidRPr="00246818">
              <w:rPr>
                <w:rFonts w:ascii="Times New Roman" w:hAnsi="Times New Roman" w:cs="Times New Roman"/>
                <w:sz w:val="24"/>
                <w:szCs w:val="24"/>
              </w:rPr>
              <w:t>«День защитника Отечества</w:t>
            </w:r>
          </w:p>
        </w:tc>
        <w:tc>
          <w:tcPr>
            <w:tcW w:w="4678" w:type="dxa"/>
            <w:tcBorders>
              <w:top w:val="single" w:sz="4" w:space="0" w:color="auto"/>
              <w:left w:val="single" w:sz="4" w:space="0" w:color="auto"/>
              <w:bottom w:val="nil"/>
              <w:right w:val="nil"/>
            </w:tcBorders>
            <w:shd w:val="clear" w:color="auto" w:fill="FFFFFF"/>
          </w:tcPr>
          <w:p w14:paraId="4BDCC5C2" w14:textId="77777777" w:rsidR="00246818" w:rsidRPr="00246818" w:rsidRDefault="00246818">
            <w:pPr>
              <w:rPr>
                <w:rFonts w:ascii="Times New Roman" w:hAnsi="Times New Roman" w:cs="Times New Roman"/>
                <w:sz w:val="24"/>
                <w:szCs w:val="24"/>
              </w:rPr>
            </w:pPr>
          </w:p>
        </w:tc>
      </w:tr>
      <w:tr w:rsidR="00246818" w:rsidRPr="00246818" w14:paraId="5FD74DA8" w14:textId="77777777" w:rsidTr="00246818">
        <w:trPr>
          <w:trHeight w:hRule="exact" w:val="291"/>
        </w:trPr>
        <w:tc>
          <w:tcPr>
            <w:tcW w:w="863" w:type="dxa"/>
            <w:tcBorders>
              <w:top w:val="single" w:sz="4" w:space="0" w:color="auto"/>
              <w:left w:val="single" w:sz="4" w:space="0" w:color="auto"/>
              <w:bottom w:val="nil"/>
              <w:right w:val="nil"/>
            </w:tcBorders>
            <w:shd w:val="clear" w:color="auto" w:fill="FFFFFF"/>
            <w:vAlign w:val="bottom"/>
            <w:hideMark/>
          </w:tcPr>
          <w:p w14:paraId="3B0C5F22" w14:textId="77777777" w:rsidR="00246818" w:rsidRPr="00246818" w:rsidRDefault="00246818">
            <w:pPr>
              <w:rPr>
                <w:rFonts w:ascii="Times New Roman" w:hAnsi="Times New Roman" w:cs="Times New Roman"/>
                <w:sz w:val="24"/>
                <w:szCs w:val="24"/>
              </w:rPr>
            </w:pPr>
            <w:r w:rsidRPr="00246818">
              <w:rPr>
                <w:rFonts w:ascii="Times New Roman" w:hAnsi="Times New Roman" w:cs="Times New Roman"/>
                <w:sz w:val="24"/>
                <w:szCs w:val="24"/>
              </w:rPr>
              <w:t>9</w:t>
            </w:r>
          </w:p>
        </w:tc>
        <w:tc>
          <w:tcPr>
            <w:tcW w:w="9627" w:type="dxa"/>
            <w:tcBorders>
              <w:top w:val="single" w:sz="4" w:space="0" w:color="auto"/>
              <w:left w:val="single" w:sz="4" w:space="0" w:color="auto"/>
              <w:bottom w:val="nil"/>
              <w:right w:val="nil"/>
            </w:tcBorders>
            <w:shd w:val="clear" w:color="auto" w:fill="FFFFFF"/>
            <w:vAlign w:val="bottom"/>
            <w:hideMark/>
          </w:tcPr>
          <w:p w14:paraId="64AA6F7E" w14:textId="77777777" w:rsidR="00246818" w:rsidRPr="00246818" w:rsidRDefault="00246818">
            <w:pPr>
              <w:rPr>
                <w:rFonts w:ascii="Times New Roman" w:hAnsi="Times New Roman" w:cs="Times New Roman"/>
                <w:sz w:val="24"/>
                <w:szCs w:val="24"/>
              </w:rPr>
            </w:pPr>
            <w:r w:rsidRPr="00246818">
              <w:rPr>
                <w:rFonts w:ascii="Times New Roman" w:hAnsi="Times New Roman" w:cs="Times New Roman"/>
                <w:sz w:val="24"/>
                <w:szCs w:val="24"/>
              </w:rPr>
              <w:t xml:space="preserve"> «День народного единства»</w:t>
            </w:r>
          </w:p>
        </w:tc>
        <w:tc>
          <w:tcPr>
            <w:tcW w:w="4678" w:type="dxa"/>
            <w:tcBorders>
              <w:top w:val="single" w:sz="4" w:space="0" w:color="auto"/>
              <w:left w:val="single" w:sz="4" w:space="0" w:color="auto"/>
              <w:bottom w:val="nil"/>
              <w:right w:val="nil"/>
            </w:tcBorders>
            <w:shd w:val="clear" w:color="auto" w:fill="FFFFFF"/>
          </w:tcPr>
          <w:p w14:paraId="7984344C" w14:textId="77777777" w:rsidR="00246818" w:rsidRPr="00246818" w:rsidRDefault="00246818">
            <w:pPr>
              <w:rPr>
                <w:rFonts w:ascii="Times New Roman" w:hAnsi="Times New Roman" w:cs="Times New Roman"/>
                <w:sz w:val="24"/>
                <w:szCs w:val="24"/>
              </w:rPr>
            </w:pPr>
          </w:p>
        </w:tc>
      </w:tr>
      <w:tr w:rsidR="00246818" w:rsidRPr="00246818" w14:paraId="67488E7E" w14:textId="77777777" w:rsidTr="00246818">
        <w:trPr>
          <w:trHeight w:hRule="exact" w:val="291"/>
        </w:trPr>
        <w:tc>
          <w:tcPr>
            <w:tcW w:w="863" w:type="dxa"/>
            <w:tcBorders>
              <w:top w:val="single" w:sz="4" w:space="0" w:color="auto"/>
              <w:left w:val="single" w:sz="4" w:space="0" w:color="auto"/>
              <w:bottom w:val="nil"/>
              <w:right w:val="nil"/>
            </w:tcBorders>
            <w:shd w:val="clear" w:color="auto" w:fill="FFFFFF"/>
            <w:vAlign w:val="bottom"/>
            <w:hideMark/>
          </w:tcPr>
          <w:p w14:paraId="61CAFE38" w14:textId="77777777" w:rsidR="00246818" w:rsidRPr="00246818" w:rsidRDefault="00246818">
            <w:pPr>
              <w:rPr>
                <w:rFonts w:ascii="Times New Roman" w:hAnsi="Times New Roman" w:cs="Times New Roman"/>
                <w:sz w:val="24"/>
                <w:szCs w:val="24"/>
              </w:rPr>
            </w:pPr>
            <w:r w:rsidRPr="00246818">
              <w:rPr>
                <w:rFonts w:ascii="Times New Roman" w:hAnsi="Times New Roman" w:cs="Times New Roman"/>
                <w:sz w:val="24"/>
                <w:szCs w:val="24"/>
              </w:rPr>
              <w:t>10</w:t>
            </w:r>
          </w:p>
        </w:tc>
        <w:tc>
          <w:tcPr>
            <w:tcW w:w="9627" w:type="dxa"/>
            <w:tcBorders>
              <w:top w:val="single" w:sz="4" w:space="0" w:color="auto"/>
              <w:left w:val="single" w:sz="4" w:space="0" w:color="auto"/>
              <w:bottom w:val="nil"/>
              <w:right w:val="nil"/>
            </w:tcBorders>
            <w:shd w:val="clear" w:color="auto" w:fill="FFFFFF"/>
            <w:vAlign w:val="bottom"/>
            <w:hideMark/>
          </w:tcPr>
          <w:p w14:paraId="4387A287" w14:textId="77777777" w:rsidR="00246818" w:rsidRPr="00246818" w:rsidRDefault="00246818">
            <w:pPr>
              <w:rPr>
                <w:rFonts w:ascii="Times New Roman" w:hAnsi="Times New Roman" w:cs="Times New Roman"/>
                <w:sz w:val="24"/>
                <w:szCs w:val="24"/>
              </w:rPr>
            </w:pPr>
            <w:r w:rsidRPr="00246818">
              <w:rPr>
                <w:rFonts w:ascii="Times New Roman" w:hAnsi="Times New Roman" w:cs="Times New Roman"/>
                <w:sz w:val="24"/>
                <w:szCs w:val="24"/>
              </w:rPr>
              <w:t xml:space="preserve">  «Масленица»</w:t>
            </w:r>
          </w:p>
        </w:tc>
        <w:tc>
          <w:tcPr>
            <w:tcW w:w="4678" w:type="dxa"/>
            <w:tcBorders>
              <w:top w:val="single" w:sz="4" w:space="0" w:color="auto"/>
              <w:left w:val="single" w:sz="4" w:space="0" w:color="auto"/>
              <w:bottom w:val="nil"/>
              <w:right w:val="nil"/>
            </w:tcBorders>
            <w:shd w:val="clear" w:color="auto" w:fill="FFFFFF"/>
            <w:vAlign w:val="bottom"/>
          </w:tcPr>
          <w:p w14:paraId="4572FC5E" w14:textId="77777777" w:rsidR="00246818" w:rsidRPr="00246818" w:rsidRDefault="00246818">
            <w:pPr>
              <w:rPr>
                <w:rFonts w:ascii="Times New Roman" w:hAnsi="Times New Roman" w:cs="Times New Roman"/>
                <w:sz w:val="24"/>
                <w:szCs w:val="24"/>
              </w:rPr>
            </w:pPr>
          </w:p>
        </w:tc>
      </w:tr>
      <w:tr w:rsidR="00246818" w:rsidRPr="00246818" w14:paraId="1425181F" w14:textId="77777777" w:rsidTr="00246818">
        <w:trPr>
          <w:trHeight w:hRule="exact" w:val="291"/>
        </w:trPr>
        <w:tc>
          <w:tcPr>
            <w:tcW w:w="863" w:type="dxa"/>
            <w:tcBorders>
              <w:top w:val="single" w:sz="4" w:space="0" w:color="auto"/>
              <w:left w:val="single" w:sz="4" w:space="0" w:color="auto"/>
              <w:bottom w:val="nil"/>
              <w:right w:val="nil"/>
            </w:tcBorders>
            <w:shd w:val="clear" w:color="auto" w:fill="FFFFFF"/>
            <w:vAlign w:val="bottom"/>
            <w:hideMark/>
          </w:tcPr>
          <w:p w14:paraId="658F6AA3" w14:textId="77777777" w:rsidR="00246818" w:rsidRPr="00246818" w:rsidRDefault="00246818">
            <w:pPr>
              <w:rPr>
                <w:rFonts w:ascii="Times New Roman" w:hAnsi="Times New Roman" w:cs="Times New Roman"/>
                <w:sz w:val="24"/>
                <w:szCs w:val="24"/>
              </w:rPr>
            </w:pPr>
            <w:r w:rsidRPr="00246818">
              <w:rPr>
                <w:rFonts w:ascii="Times New Roman" w:hAnsi="Times New Roman" w:cs="Times New Roman"/>
                <w:sz w:val="24"/>
                <w:szCs w:val="24"/>
              </w:rPr>
              <w:t>11</w:t>
            </w:r>
          </w:p>
        </w:tc>
        <w:tc>
          <w:tcPr>
            <w:tcW w:w="9627" w:type="dxa"/>
            <w:tcBorders>
              <w:top w:val="single" w:sz="4" w:space="0" w:color="auto"/>
              <w:left w:val="single" w:sz="4" w:space="0" w:color="auto"/>
              <w:bottom w:val="nil"/>
              <w:right w:val="nil"/>
            </w:tcBorders>
            <w:shd w:val="clear" w:color="auto" w:fill="FFFFFF"/>
            <w:vAlign w:val="bottom"/>
          </w:tcPr>
          <w:p w14:paraId="49FADA83" w14:textId="77777777" w:rsidR="00246818" w:rsidRPr="00246818" w:rsidRDefault="00246818">
            <w:pPr>
              <w:rPr>
                <w:rFonts w:ascii="Times New Roman" w:hAnsi="Times New Roman" w:cs="Times New Roman"/>
                <w:sz w:val="24"/>
                <w:szCs w:val="24"/>
              </w:rPr>
            </w:pPr>
            <w:r w:rsidRPr="00246818">
              <w:rPr>
                <w:rFonts w:ascii="Times New Roman" w:hAnsi="Times New Roman" w:cs="Times New Roman"/>
                <w:sz w:val="24"/>
                <w:szCs w:val="24"/>
              </w:rPr>
              <w:t>«День Знаний»</w:t>
            </w:r>
          </w:p>
          <w:p w14:paraId="379DB1A0" w14:textId="77777777" w:rsidR="00246818" w:rsidRPr="00246818" w:rsidRDefault="00246818">
            <w:pPr>
              <w:rPr>
                <w:rFonts w:ascii="Times New Roman" w:hAnsi="Times New Roman" w:cs="Times New Roman"/>
                <w:sz w:val="24"/>
                <w:szCs w:val="24"/>
              </w:rPr>
            </w:pPr>
          </w:p>
        </w:tc>
        <w:tc>
          <w:tcPr>
            <w:tcW w:w="4678" w:type="dxa"/>
            <w:tcBorders>
              <w:top w:val="single" w:sz="4" w:space="0" w:color="auto"/>
              <w:left w:val="single" w:sz="4" w:space="0" w:color="auto"/>
              <w:bottom w:val="nil"/>
              <w:right w:val="nil"/>
            </w:tcBorders>
            <w:shd w:val="clear" w:color="auto" w:fill="FFFFFF"/>
            <w:vAlign w:val="bottom"/>
          </w:tcPr>
          <w:p w14:paraId="37B41F64" w14:textId="77777777" w:rsidR="00246818" w:rsidRPr="00246818" w:rsidRDefault="00246818">
            <w:pPr>
              <w:rPr>
                <w:rFonts w:ascii="Times New Roman" w:hAnsi="Times New Roman" w:cs="Times New Roman"/>
                <w:sz w:val="24"/>
                <w:szCs w:val="24"/>
              </w:rPr>
            </w:pPr>
          </w:p>
        </w:tc>
      </w:tr>
      <w:tr w:rsidR="00246818" w:rsidRPr="00246818" w14:paraId="65D54082" w14:textId="77777777" w:rsidTr="00246818">
        <w:trPr>
          <w:trHeight w:hRule="exact" w:val="291"/>
        </w:trPr>
        <w:tc>
          <w:tcPr>
            <w:tcW w:w="863" w:type="dxa"/>
            <w:tcBorders>
              <w:top w:val="single" w:sz="4" w:space="0" w:color="auto"/>
              <w:left w:val="single" w:sz="4" w:space="0" w:color="auto"/>
              <w:bottom w:val="nil"/>
              <w:right w:val="nil"/>
            </w:tcBorders>
            <w:shd w:val="clear" w:color="auto" w:fill="FFFFFF"/>
            <w:vAlign w:val="bottom"/>
            <w:hideMark/>
          </w:tcPr>
          <w:p w14:paraId="6E1B1A1A" w14:textId="77777777" w:rsidR="00246818" w:rsidRPr="00246818" w:rsidRDefault="00246818">
            <w:pPr>
              <w:rPr>
                <w:rFonts w:ascii="Times New Roman" w:hAnsi="Times New Roman" w:cs="Times New Roman"/>
                <w:sz w:val="24"/>
                <w:szCs w:val="24"/>
              </w:rPr>
            </w:pPr>
            <w:r w:rsidRPr="00246818">
              <w:rPr>
                <w:rFonts w:ascii="Times New Roman" w:hAnsi="Times New Roman" w:cs="Times New Roman"/>
                <w:sz w:val="24"/>
                <w:szCs w:val="24"/>
              </w:rPr>
              <w:t>12</w:t>
            </w:r>
          </w:p>
        </w:tc>
        <w:tc>
          <w:tcPr>
            <w:tcW w:w="9627" w:type="dxa"/>
            <w:tcBorders>
              <w:top w:val="single" w:sz="4" w:space="0" w:color="auto"/>
              <w:left w:val="single" w:sz="4" w:space="0" w:color="auto"/>
              <w:bottom w:val="nil"/>
              <w:right w:val="nil"/>
            </w:tcBorders>
            <w:shd w:val="clear" w:color="auto" w:fill="FFFFFF"/>
            <w:vAlign w:val="bottom"/>
            <w:hideMark/>
          </w:tcPr>
          <w:p w14:paraId="20C5442B" w14:textId="77777777" w:rsidR="00246818" w:rsidRPr="00246818" w:rsidRDefault="00246818">
            <w:pPr>
              <w:rPr>
                <w:rFonts w:ascii="Times New Roman" w:hAnsi="Times New Roman" w:cs="Times New Roman"/>
                <w:sz w:val="24"/>
                <w:szCs w:val="24"/>
              </w:rPr>
            </w:pPr>
            <w:r w:rsidRPr="00246818">
              <w:rPr>
                <w:rFonts w:ascii="Times New Roman" w:hAnsi="Times New Roman" w:cs="Times New Roman"/>
                <w:sz w:val="24"/>
                <w:szCs w:val="24"/>
              </w:rPr>
              <w:t xml:space="preserve">  Оформления зала по темам</w:t>
            </w:r>
          </w:p>
        </w:tc>
        <w:tc>
          <w:tcPr>
            <w:tcW w:w="4678" w:type="dxa"/>
            <w:tcBorders>
              <w:top w:val="single" w:sz="4" w:space="0" w:color="auto"/>
              <w:left w:val="single" w:sz="4" w:space="0" w:color="auto"/>
              <w:bottom w:val="nil"/>
              <w:right w:val="nil"/>
            </w:tcBorders>
            <w:shd w:val="clear" w:color="auto" w:fill="FFFFFF"/>
            <w:vAlign w:val="bottom"/>
            <w:hideMark/>
          </w:tcPr>
          <w:p w14:paraId="4AD4EEAD" w14:textId="77777777" w:rsidR="00246818" w:rsidRPr="00246818" w:rsidRDefault="00246818">
            <w:pPr>
              <w:rPr>
                <w:rFonts w:ascii="Times New Roman" w:hAnsi="Times New Roman" w:cs="Times New Roman"/>
                <w:sz w:val="24"/>
                <w:szCs w:val="24"/>
              </w:rPr>
            </w:pPr>
          </w:p>
        </w:tc>
      </w:tr>
      <w:tr w:rsidR="00246818" w:rsidRPr="00246818" w14:paraId="4EE09234" w14:textId="77777777" w:rsidTr="00246818">
        <w:trPr>
          <w:trHeight w:hRule="exact" w:val="291"/>
        </w:trPr>
        <w:tc>
          <w:tcPr>
            <w:tcW w:w="863" w:type="dxa"/>
            <w:tcBorders>
              <w:top w:val="single" w:sz="4" w:space="0" w:color="auto"/>
              <w:left w:val="single" w:sz="4" w:space="0" w:color="auto"/>
              <w:bottom w:val="nil"/>
              <w:right w:val="nil"/>
            </w:tcBorders>
            <w:shd w:val="clear" w:color="auto" w:fill="FFFFFF"/>
            <w:vAlign w:val="bottom"/>
            <w:hideMark/>
          </w:tcPr>
          <w:p w14:paraId="41189704" w14:textId="77777777" w:rsidR="00246818" w:rsidRPr="00246818" w:rsidRDefault="00246818">
            <w:pPr>
              <w:rPr>
                <w:rFonts w:ascii="Times New Roman" w:hAnsi="Times New Roman" w:cs="Times New Roman"/>
                <w:sz w:val="24"/>
                <w:szCs w:val="24"/>
              </w:rPr>
            </w:pPr>
            <w:r w:rsidRPr="00246818">
              <w:rPr>
                <w:rFonts w:ascii="Times New Roman" w:hAnsi="Times New Roman" w:cs="Times New Roman"/>
                <w:sz w:val="24"/>
                <w:szCs w:val="24"/>
              </w:rPr>
              <w:t>13</w:t>
            </w:r>
          </w:p>
        </w:tc>
        <w:tc>
          <w:tcPr>
            <w:tcW w:w="9627" w:type="dxa"/>
            <w:tcBorders>
              <w:top w:val="single" w:sz="4" w:space="0" w:color="auto"/>
              <w:left w:val="single" w:sz="4" w:space="0" w:color="auto"/>
              <w:bottom w:val="nil"/>
              <w:right w:val="nil"/>
            </w:tcBorders>
            <w:shd w:val="clear" w:color="auto" w:fill="FFFFFF"/>
            <w:vAlign w:val="bottom"/>
            <w:hideMark/>
          </w:tcPr>
          <w:p w14:paraId="67663B7C" w14:textId="77777777" w:rsidR="00246818" w:rsidRPr="00246818" w:rsidRDefault="00246818">
            <w:pPr>
              <w:rPr>
                <w:rFonts w:ascii="Times New Roman" w:hAnsi="Times New Roman" w:cs="Times New Roman"/>
                <w:sz w:val="24"/>
                <w:szCs w:val="24"/>
              </w:rPr>
            </w:pPr>
            <w:r w:rsidRPr="00246818">
              <w:rPr>
                <w:rFonts w:ascii="Times New Roman" w:hAnsi="Times New Roman" w:cs="Times New Roman"/>
                <w:sz w:val="24"/>
                <w:szCs w:val="24"/>
              </w:rPr>
              <w:t>Ель большая</w:t>
            </w:r>
          </w:p>
        </w:tc>
        <w:tc>
          <w:tcPr>
            <w:tcW w:w="4678" w:type="dxa"/>
            <w:tcBorders>
              <w:top w:val="single" w:sz="4" w:space="0" w:color="auto"/>
              <w:left w:val="single" w:sz="4" w:space="0" w:color="auto"/>
              <w:bottom w:val="nil"/>
              <w:right w:val="nil"/>
            </w:tcBorders>
            <w:shd w:val="clear" w:color="auto" w:fill="FFFFFF"/>
            <w:vAlign w:val="bottom"/>
            <w:hideMark/>
          </w:tcPr>
          <w:p w14:paraId="5804E561" w14:textId="77777777" w:rsidR="00246818" w:rsidRPr="00246818" w:rsidRDefault="00246818">
            <w:pPr>
              <w:rPr>
                <w:rFonts w:ascii="Times New Roman" w:hAnsi="Times New Roman" w:cs="Times New Roman"/>
                <w:sz w:val="24"/>
                <w:szCs w:val="24"/>
              </w:rPr>
            </w:pPr>
          </w:p>
        </w:tc>
      </w:tr>
      <w:tr w:rsidR="00246818" w:rsidRPr="00246818" w14:paraId="280C36CE" w14:textId="77777777" w:rsidTr="00246818">
        <w:trPr>
          <w:trHeight w:hRule="exact" w:val="308"/>
        </w:trPr>
        <w:tc>
          <w:tcPr>
            <w:tcW w:w="863" w:type="dxa"/>
            <w:tcBorders>
              <w:top w:val="single" w:sz="4" w:space="0" w:color="auto"/>
              <w:left w:val="single" w:sz="4" w:space="0" w:color="auto"/>
              <w:bottom w:val="single" w:sz="4" w:space="0" w:color="auto"/>
              <w:right w:val="nil"/>
            </w:tcBorders>
            <w:shd w:val="clear" w:color="auto" w:fill="FFFFFF"/>
            <w:vAlign w:val="bottom"/>
            <w:hideMark/>
          </w:tcPr>
          <w:p w14:paraId="1855B82C" w14:textId="77777777" w:rsidR="00246818" w:rsidRPr="00246818" w:rsidRDefault="00246818">
            <w:pPr>
              <w:rPr>
                <w:rFonts w:ascii="Times New Roman" w:hAnsi="Times New Roman" w:cs="Times New Roman"/>
                <w:sz w:val="24"/>
                <w:szCs w:val="24"/>
              </w:rPr>
            </w:pPr>
            <w:r w:rsidRPr="00246818">
              <w:rPr>
                <w:rFonts w:ascii="Times New Roman" w:hAnsi="Times New Roman" w:cs="Times New Roman"/>
                <w:sz w:val="24"/>
                <w:szCs w:val="24"/>
              </w:rPr>
              <w:t>14</w:t>
            </w:r>
          </w:p>
        </w:tc>
        <w:tc>
          <w:tcPr>
            <w:tcW w:w="9627" w:type="dxa"/>
            <w:tcBorders>
              <w:top w:val="single" w:sz="4" w:space="0" w:color="auto"/>
              <w:left w:val="single" w:sz="4" w:space="0" w:color="auto"/>
              <w:bottom w:val="nil"/>
              <w:right w:val="nil"/>
            </w:tcBorders>
            <w:shd w:val="clear" w:color="auto" w:fill="FFFFFF"/>
            <w:vAlign w:val="bottom"/>
            <w:hideMark/>
          </w:tcPr>
          <w:p w14:paraId="2B873D50" w14:textId="77777777" w:rsidR="00246818" w:rsidRPr="00246818" w:rsidRDefault="00246818">
            <w:pPr>
              <w:rPr>
                <w:rFonts w:ascii="Times New Roman" w:hAnsi="Times New Roman" w:cs="Times New Roman"/>
                <w:sz w:val="24"/>
                <w:szCs w:val="24"/>
              </w:rPr>
            </w:pPr>
            <w:r w:rsidRPr="00246818">
              <w:rPr>
                <w:rFonts w:ascii="Times New Roman" w:hAnsi="Times New Roman" w:cs="Times New Roman"/>
                <w:sz w:val="24"/>
                <w:szCs w:val="24"/>
              </w:rPr>
              <w:t>Елочка маленькая</w:t>
            </w:r>
          </w:p>
        </w:tc>
        <w:tc>
          <w:tcPr>
            <w:tcW w:w="4678" w:type="dxa"/>
            <w:tcBorders>
              <w:top w:val="single" w:sz="4" w:space="0" w:color="auto"/>
              <w:left w:val="single" w:sz="4" w:space="0" w:color="auto"/>
              <w:bottom w:val="single" w:sz="4" w:space="0" w:color="auto"/>
              <w:right w:val="nil"/>
            </w:tcBorders>
            <w:shd w:val="clear" w:color="auto" w:fill="FFFFFF"/>
            <w:vAlign w:val="bottom"/>
            <w:hideMark/>
          </w:tcPr>
          <w:p w14:paraId="7E47EAEB" w14:textId="77777777" w:rsidR="00246818" w:rsidRPr="00246818" w:rsidRDefault="00246818">
            <w:pPr>
              <w:rPr>
                <w:rFonts w:ascii="Times New Roman" w:hAnsi="Times New Roman" w:cs="Times New Roman"/>
                <w:sz w:val="24"/>
                <w:szCs w:val="24"/>
              </w:rPr>
            </w:pPr>
          </w:p>
        </w:tc>
      </w:tr>
      <w:tr w:rsidR="00246818" w:rsidRPr="00246818" w14:paraId="52E60D13" w14:textId="77777777" w:rsidTr="00246818">
        <w:trPr>
          <w:trHeight w:hRule="exact" w:val="308"/>
        </w:trPr>
        <w:tc>
          <w:tcPr>
            <w:tcW w:w="863" w:type="dxa"/>
            <w:tcBorders>
              <w:top w:val="single" w:sz="4" w:space="0" w:color="auto"/>
              <w:left w:val="single" w:sz="4" w:space="0" w:color="auto"/>
              <w:bottom w:val="single" w:sz="4" w:space="0" w:color="auto"/>
              <w:right w:val="nil"/>
            </w:tcBorders>
            <w:shd w:val="clear" w:color="auto" w:fill="FFFFFF"/>
            <w:vAlign w:val="bottom"/>
            <w:hideMark/>
          </w:tcPr>
          <w:p w14:paraId="779F3302" w14:textId="77777777" w:rsidR="00246818" w:rsidRPr="00246818" w:rsidRDefault="00246818">
            <w:pPr>
              <w:rPr>
                <w:rFonts w:ascii="Times New Roman" w:hAnsi="Times New Roman" w:cs="Times New Roman"/>
                <w:sz w:val="24"/>
                <w:szCs w:val="24"/>
              </w:rPr>
            </w:pPr>
            <w:r w:rsidRPr="00246818">
              <w:rPr>
                <w:rFonts w:ascii="Times New Roman" w:hAnsi="Times New Roman" w:cs="Times New Roman"/>
                <w:sz w:val="24"/>
                <w:szCs w:val="24"/>
              </w:rPr>
              <w:t xml:space="preserve">15 </w:t>
            </w:r>
          </w:p>
        </w:tc>
        <w:tc>
          <w:tcPr>
            <w:tcW w:w="9627" w:type="dxa"/>
            <w:tcBorders>
              <w:top w:val="single" w:sz="4" w:space="0" w:color="auto"/>
              <w:left w:val="single" w:sz="4" w:space="0" w:color="auto"/>
              <w:bottom w:val="single" w:sz="4" w:space="0" w:color="auto"/>
              <w:right w:val="nil"/>
            </w:tcBorders>
            <w:shd w:val="clear" w:color="auto" w:fill="FFFFFF"/>
            <w:vAlign w:val="bottom"/>
          </w:tcPr>
          <w:p w14:paraId="3174BA14" w14:textId="77777777" w:rsidR="00246818" w:rsidRPr="00246818" w:rsidRDefault="00246818">
            <w:pPr>
              <w:rPr>
                <w:rFonts w:ascii="Times New Roman" w:hAnsi="Times New Roman" w:cs="Times New Roman"/>
                <w:sz w:val="24"/>
                <w:szCs w:val="24"/>
              </w:rPr>
            </w:pPr>
            <w:r w:rsidRPr="00246818">
              <w:rPr>
                <w:rFonts w:ascii="Times New Roman" w:hAnsi="Times New Roman" w:cs="Times New Roman"/>
                <w:sz w:val="24"/>
                <w:szCs w:val="24"/>
              </w:rPr>
              <w:t>Новогоднее оформление, елочные игрушки</w:t>
            </w:r>
          </w:p>
          <w:p w14:paraId="66136FE6" w14:textId="77777777" w:rsidR="00246818" w:rsidRPr="00246818" w:rsidRDefault="00246818">
            <w:pPr>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nil"/>
            </w:tcBorders>
            <w:shd w:val="clear" w:color="auto" w:fill="FFFFFF"/>
            <w:vAlign w:val="bottom"/>
          </w:tcPr>
          <w:p w14:paraId="12B8B435" w14:textId="77777777" w:rsidR="00246818" w:rsidRPr="00246818" w:rsidRDefault="00246818">
            <w:pPr>
              <w:rPr>
                <w:rFonts w:ascii="Times New Roman" w:hAnsi="Times New Roman" w:cs="Times New Roman"/>
                <w:sz w:val="24"/>
                <w:szCs w:val="24"/>
              </w:rPr>
            </w:pPr>
          </w:p>
        </w:tc>
      </w:tr>
      <w:tr w:rsidR="00246818" w:rsidRPr="00246818" w14:paraId="58F577C4" w14:textId="77777777" w:rsidTr="00246818">
        <w:trPr>
          <w:trHeight w:hRule="exact" w:val="308"/>
        </w:trPr>
        <w:tc>
          <w:tcPr>
            <w:tcW w:w="863" w:type="dxa"/>
            <w:tcBorders>
              <w:top w:val="single" w:sz="4" w:space="0" w:color="auto"/>
              <w:left w:val="single" w:sz="4" w:space="0" w:color="auto"/>
              <w:bottom w:val="single" w:sz="4" w:space="0" w:color="auto"/>
              <w:right w:val="nil"/>
            </w:tcBorders>
            <w:shd w:val="clear" w:color="auto" w:fill="FFFFFF"/>
            <w:vAlign w:val="bottom"/>
            <w:hideMark/>
          </w:tcPr>
          <w:p w14:paraId="5E90781A" w14:textId="77777777" w:rsidR="00246818" w:rsidRPr="00246818" w:rsidRDefault="00246818">
            <w:pPr>
              <w:rPr>
                <w:rFonts w:ascii="Times New Roman" w:hAnsi="Times New Roman" w:cs="Times New Roman"/>
                <w:sz w:val="24"/>
                <w:szCs w:val="24"/>
              </w:rPr>
            </w:pPr>
            <w:r w:rsidRPr="00246818">
              <w:rPr>
                <w:rFonts w:ascii="Times New Roman" w:hAnsi="Times New Roman" w:cs="Times New Roman"/>
                <w:sz w:val="24"/>
                <w:szCs w:val="24"/>
              </w:rPr>
              <w:t>16</w:t>
            </w:r>
          </w:p>
        </w:tc>
        <w:tc>
          <w:tcPr>
            <w:tcW w:w="9627" w:type="dxa"/>
            <w:tcBorders>
              <w:top w:val="single" w:sz="4" w:space="0" w:color="auto"/>
              <w:left w:val="single" w:sz="4" w:space="0" w:color="auto"/>
              <w:bottom w:val="single" w:sz="4" w:space="0" w:color="auto"/>
              <w:right w:val="nil"/>
            </w:tcBorders>
            <w:shd w:val="clear" w:color="auto" w:fill="FFFFFF"/>
            <w:vAlign w:val="bottom"/>
            <w:hideMark/>
          </w:tcPr>
          <w:p w14:paraId="675C745B" w14:textId="77777777" w:rsidR="00246818" w:rsidRPr="00246818" w:rsidRDefault="00246818">
            <w:pPr>
              <w:rPr>
                <w:rFonts w:ascii="Times New Roman" w:hAnsi="Times New Roman" w:cs="Times New Roman"/>
                <w:sz w:val="24"/>
                <w:szCs w:val="24"/>
              </w:rPr>
            </w:pPr>
            <w:r w:rsidRPr="00246818">
              <w:rPr>
                <w:rFonts w:ascii="Times New Roman" w:hAnsi="Times New Roman" w:cs="Times New Roman"/>
                <w:sz w:val="24"/>
                <w:szCs w:val="24"/>
              </w:rPr>
              <w:t>Елочные гирлянды</w:t>
            </w:r>
          </w:p>
        </w:tc>
        <w:tc>
          <w:tcPr>
            <w:tcW w:w="4678" w:type="dxa"/>
            <w:tcBorders>
              <w:top w:val="single" w:sz="4" w:space="0" w:color="auto"/>
              <w:left w:val="single" w:sz="4" w:space="0" w:color="auto"/>
              <w:bottom w:val="single" w:sz="4" w:space="0" w:color="auto"/>
              <w:right w:val="nil"/>
            </w:tcBorders>
            <w:shd w:val="clear" w:color="auto" w:fill="FFFFFF"/>
            <w:vAlign w:val="bottom"/>
          </w:tcPr>
          <w:p w14:paraId="60E8AB03" w14:textId="77777777" w:rsidR="00246818" w:rsidRPr="00246818" w:rsidRDefault="00246818">
            <w:pPr>
              <w:rPr>
                <w:rFonts w:ascii="Times New Roman" w:hAnsi="Times New Roman" w:cs="Times New Roman"/>
                <w:sz w:val="24"/>
                <w:szCs w:val="24"/>
              </w:rPr>
            </w:pPr>
          </w:p>
        </w:tc>
      </w:tr>
    </w:tbl>
    <w:p w14:paraId="5C0086B3" w14:textId="77777777" w:rsidR="001A2018" w:rsidRDefault="001A2018">
      <w:pPr>
        <w:spacing w:after="200" w:line="276" w:lineRule="auto"/>
        <w:rPr>
          <w:rFonts w:ascii="Times New Roman" w:hAnsi="Times New Roman" w:cs="Times New Roman"/>
          <w:b/>
          <w:bCs/>
          <w:sz w:val="24"/>
          <w:szCs w:val="24"/>
        </w:rPr>
      </w:pPr>
    </w:p>
    <w:p w14:paraId="1B3C5B78" w14:textId="77777777" w:rsidR="00596D37" w:rsidRDefault="00596D37">
      <w:pPr>
        <w:spacing w:after="200" w:line="276"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758DC748" w14:textId="77777777" w:rsidR="00D0373A" w:rsidRPr="00083AD9" w:rsidRDefault="00D0373A" w:rsidP="004179DB">
      <w:pPr>
        <w:spacing w:after="200" w:line="276" w:lineRule="auto"/>
        <w:jc w:val="center"/>
        <w:rPr>
          <w:rFonts w:ascii="Times New Roman" w:hAnsi="Times New Roman" w:cs="Times New Roman"/>
          <w:b/>
          <w:bCs/>
          <w:sz w:val="24"/>
          <w:szCs w:val="24"/>
        </w:rPr>
      </w:pPr>
      <w:r w:rsidRPr="00083AD9">
        <w:rPr>
          <w:rFonts w:ascii="Times New Roman" w:hAnsi="Times New Roman" w:cs="Times New Roman"/>
          <w:b/>
          <w:bCs/>
          <w:sz w:val="24"/>
          <w:szCs w:val="24"/>
        </w:rPr>
        <w:lastRenderedPageBreak/>
        <w:t>3.</w:t>
      </w:r>
      <w:r w:rsidR="005C7475" w:rsidRPr="00083AD9">
        <w:rPr>
          <w:rFonts w:ascii="Times New Roman" w:hAnsi="Times New Roman" w:cs="Times New Roman"/>
          <w:b/>
          <w:bCs/>
          <w:sz w:val="24"/>
          <w:szCs w:val="24"/>
        </w:rPr>
        <w:t>3</w:t>
      </w:r>
      <w:r w:rsidRPr="00083AD9">
        <w:rPr>
          <w:rFonts w:ascii="Times New Roman" w:hAnsi="Times New Roman" w:cs="Times New Roman"/>
          <w:b/>
          <w:bCs/>
          <w:sz w:val="24"/>
          <w:szCs w:val="24"/>
        </w:rPr>
        <w:t>. Особенности традиционных событий, праздников, мероприятий</w:t>
      </w:r>
    </w:p>
    <w:p w14:paraId="5B231A4D" w14:textId="77777777" w:rsidR="00083AD9" w:rsidRDefault="00083AD9" w:rsidP="00083AD9">
      <w:pPr>
        <w:spacing w:after="0" w:line="240" w:lineRule="auto"/>
        <w:ind w:right="380" w:firstLine="708"/>
        <w:jc w:val="both"/>
        <w:rPr>
          <w:rFonts w:ascii="Times New Roman" w:hAnsi="Times New Roman" w:cs="Times New Roman"/>
          <w:sz w:val="24"/>
          <w:szCs w:val="24"/>
        </w:rPr>
      </w:pPr>
      <w:r w:rsidRPr="00083AD9">
        <w:rPr>
          <w:rFonts w:ascii="Times New Roman" w:hAnsi="Times New Roman" w:cs="Times New Roman"/>
          <w:sz w:val="24"/>
          <w:szCs w:val="24"/>
        </w:rPr>
        <w:t>Организация традиционных событий, праздников, мероприятий — неотъемлемая часть в деятельности МБДОУ</w:t>
      </w:r>
      <w:r w:rsidRPr="00083AD9">
        <w:rPr>
          <w:rFonts w:ascii="Times New Roman" w:hAnsi="Times New Roman" w:cs="Times New Roman"/>
          <w:bCs/>
          <w:sz w:val="24"/>
          <w:szCs w:val="24"/>
        </w:rPr>
        <w:t>.</w:t>
      </w:r>
      <w:r>
        <w:rPr>
          <w:rFonts w:ascii="Times New Roman" w:hAnsi="Times New Roman" w:cs="Times New Roman"/>
          <w:bCs/>
          <w:sz w:val="24"/>
          <w:szCs w:val="24"/>
        </w:rPr>
        <w:t xml:space="preserve"> </w:t>
      </w:r>
      <w:r w:rsidRPr="00083AD9">
        <w:rPr>
          <w:rFonts w:ascii="Times New Roman" w:hAnsi="Times New Roman" w:cs="Times New Roman"/>
          <w:sz w:val="24"/>
          <w:szCs w:val="24"/>
        </w:rPr>
        <w:t xml:space="preserve">Организация праздников, развлечений, детского творчества способствует повышению эффективности </w:t>
      </w:r>
      <w:proofErr w:type="spellStart"/>
      <w:r w:rsidRPr="00083AD9">
        <w:rPr>
          <w:rFonts w:ascii="Times New Roman" w:hAnsi="Times New Roman" w:cs="Times New Roman"/>
          <w:sz w:val="24"/>
          <w:szCs w:val="24"/>
        </w:rPr>
        <w:t>воспитательно</w:t>
      </w:r>
      <w:proofErr w:type="spellEnd"/>
      <w:r w:rsidRPr="00083AD9">
        <w:rPr>
          <w:rFonts w:ascii="Times New Roman" w:hAnsi="Times New Roman" w:cs="Times New Roman"/>
          <w:sz w:val="24"/>
          <w:szCs w:val="24"/>
        </w:rPr>
        <w:t xml:space="preserve"> – образовательного процесса, создает условия для формирования личности каждого ребенка. </w:t>
      </w:r>
    </w:p>
    <w:p w14:paraId="6CB4F3A1" w14:textId="77777777" w:rsidR="00083AD9" w:rsidRDefault="00083AD9" w:rsidP="00083AD9">
      <w:pPr>
        <w:spacing w:after="0" w:line="240" w:lineRule="auto"/>
        <w:ind w:right="380" w:firstLine="708"/>
        <w:jc w:val="both"/>
        <w:rPr>
          <w:rFonts w:ascii="Times New Roman" w:hAnsi="Times New Roman" w:cs="Times New Roman"/>
          <w:sz w:val="24"/>
          <w:szCs w:val="24"/>
        </w:rPr>
      </w:pPr>
      <w:r w:rsidRPr="00083AD9">
        <w:rPr>
          <w:rFonts w:ascii="Times New Roman" w:hAnsi="Times New Roman" w:cs="Times New Roman"/>
          <w:sz w:val="24"/>
          <w:szCs w:val="24"/>
        </w:rPr>
        <w:t xml:space="preserve">Подготовка и проведение праздников и развлечений служат нравственному воспитанию детей: </w:t>
      </w:r>
    </w:p>
    <w:p w14:paraId="74F36AC2" w14:textId="77777777" w:rsidR="00083AD9" w:rsidRDefault="00083AD9" w:rsidP="00083AD9">
      <w:pPr>
        <w:spacing w:after="0" w:line="240" w:lineRule="auto"/>
        <w:ind w:right="380" w:firstLine="708"/>
        <w:jc w:val="both"/>
        <w:rPr>
          <w:rFonts w:ascii="Times New Roman" w:hAnsi="Times New Roman" w:cs="Times New Roman"/>
          <w:sz w:val="24"/>
          <w:szCs w:val="24"/>
        </w:rPr>
      </w:pPr>
      <w:r w:rsidRPr="00083AD9">
        <w:rPr>
          <w:rFonts w:ascii="Times New Roman" w:hAnsi="Times New Roman" w:cs="Times New Roman"/>
          <w:sz w:val="24"/>
          <w:szCs w:val="24"/>
        </w:rPr>
        <w:sym w:font="Symbol" w:char="F0B7"/>
      </w:r>
      <w:r w:rsidRPr="00083AD9">
        <w:rPr>
          <w:rFonts w:ascii="Times New Roman" w:hAnsi="Times New Roman" w:cs="Times New Roman"/>
          <w:sz w:val="24"/>
          <w:szCs w:val="24"/>
        </w:rPr>
        <w:t xml:space="preserve"> они объединяются общими переживаниями, у них воспитываются основы коллективизма; </w:t>
      </w:r>
    </w:p>
    <w:p w14:paraId="39539DAC" w14:textId="77777777" w:rsidR="00083AD9" w:rsidRDefault="00083AD9" w:rsidP="00083AD9">
      <w:pPr>
        <w:spacing w:after="0" w:line="240" w:lineRule="auto"/>
        <w:ind w:right="380" w:firstLine="708"/>
        <w:jc w:val="both"/>
        <w:rPr>
          <w:rFonts w:ascii="Times New Roman" w:hAnsi="Times New Roman" w:cs="Times New Roman"/>
          <w:sz w:val="24"/>
          <w:szCs w:val="24"/>
        </w:rPr>
      </w:pPr>
      <w:r w:rsidRPr="00083AD9">
        <w:rPr>
          <w:rFonts w:ascii="Times New Roman" w:hAnsi="Times New Roman" w:cs="Times New Roman"/>
          <w:sz w:val="24"/>
          <w:szCs w:val="24"/>
        </w:rPr>
        <w:sym w:font="Symbol" w:char="F0B7"/>
      </w:r>
      <w:r w:rsidRPr="00083AD9">
        <w:rPr>
          <w:rFonts w:ascii="Times New Roman" w:hAnsi="Times New Roman" w:cs="Times New Roman"/>
          <w:sz w:val="24"/>
          <w:szCs w:val="24"/>
        </w:rPr>
        <w:t xml:space="preserve"> произведения фольклора, песни и стихи о Родине, о родной природе, труде формируют патриотические чувства; </w:t>
      </w:r>
    </w:p>
    <w:p w14:paraId="57D49970" w14:textId="77777777" w:rsidR="00083AD9" w:rsidRDefault="00083AD9" w:rsidP="00083AD9">
      <w:pPr>
        <w:spacing w:after="0" w:line="240" w:lineRule="auto"/>
        <w:ind w:right="380" w:firstLine="708"/>
        <w:jc w:val="both"/>
        <w:rPr>
          <w:rFonts w:ascii="Times New Roman" w:hAnsi="Times New Roman" w:cs="Times New Roman"/>
          <w:sz w:val="24"/>
          <w:szCs w:val="24"/>
        </w:rPr>
      </w:pPr>
      <w:r w:rsidRPr="00083AD9">
        <w:rPr>
          <w:rFonts w:ascii="Times New Roman" w:hAnsi="Times New Roman" w:cs="Times New Roman"/>
          <w:sz w:val="24"/>
          <w:szCs w:val="24"/>
        </w:rPr>
        <w:sym w:font="Symbol" w:char="F0B7"/>
      </w:r>
      <w:r w:rsidRPr="00083AD9">
        <w:rPr>
          <w:rFonts w:ascii="Times New Roman" w:hAnsi="Times New Roman" w:cs="Times New Roman"/>
          <w:sz w:val="24"/>
          <w:szCs w:val="24"/>
        </w:rPr>
        <w:t xml:space="preserve"> участие в праздниках и развлечениях формирует у дошкольников дисциплинированность, культуру поведения. </w:t>
      </w:r>
    </w:p>
    <w:p w14:paraId="120F423F" w14:textId="77777777" w:rsidR="00083AD9" w:rsidRDefault="00083AD9" w:rsidP="00083AD9">
      <w:pPr>
        <w:spacing w:after="0" w:line="240" w:lineRule="auto"/>
        <w:ind w:right="380" w:firstLine="708"/>
        <w:jc w:val="both"/>
        <w:rPr>
          <w:rFonts w:ascii="Times New Roman" w:hAnsi="Times New Roman" w:cs="Times New Roman"/>
          <w:sz w:val="24"/>
          <w:szCs w:val="24"/>
        </w:rPr>
      </w:pPr>
      <w:r w:rsidRPr="00083AD9">
        <w:rPr>
          <w:rFonts w:ascii="Times New Roman" w:hAnsi="Times New Roman" w:cs="Times New Roman"/>
          <w:sz w:val="24"/>
          <w:szCs w:val="24"/>
        </w:rPr>
        <w:t xml:space="preserve">Разучивая песни, стихи, танцы, дети узнают много нового о своей стране, природе, о людях. Это расширяет их кругозор, развивает память, речь, воображение, способствует умственному развитию. Праздничная атмосфера, красота оформления помещения, костюмов, правильно подобранный репертуар, красочность выступлений детей — все это важные факторы эстетического воспитания. </w:t>
      </w:r>
    </w:p>
    <w:p w14:paraId="6E6D1538" w14:textId="77777777" w:rsidR="00083AD9" w:rsidRDefault="00083AD9" w:rsidP="00083AD9">
      <w:pPr>
        <w:spacing w:after="0" w:line="240" w:lineRule="auto"/>
        <w:ind w:right="380" w:firstLine="708"/>
        <w:jc w:val="both"/>
        <w:rPr>
          <w:rFonts w:ascii="Times New Roman" w:hAnsi="Times New Roman" w:cs="Times New Roman"/>
          <w:sz w:val="24"/>
          <w:szCs w:val="24"/>
        </w:rPr>
      </w:pPr>
      <w:r w:rsidRPr="00083AD9">
        <w:rPr>
          <w:rFonts w:ascii="Times New Roman" w:hAnsi="Times New Roman" w:cs="Times New Roman"/>
          <w:sz w:val="24"/>
          <w:szCs w:val="24"/>
        </w:rPr>
        <w:t xml:space="preserve">Участие детей в пении, играх, хороводах, плясках укрепляет и развивает детский организм, улучшает координацию движений. Подготовка к праздникам и развлечениям осуществляется планомерно и систематически, не нарушая общего ритма жизни детского сада. </w:t>
      </w:r>
    </w:p>
    <w:p w14:paraId="69D3F73C" w14:textId="77777777" w:rsidR="00083AD9" w:rsidRDefault="00083AD9" w:rsidP="00083AD9">
      <w:pPr>
        <w:spacing w:after="0" w:line="240" w:lineRule="auto"/>
        <w:ind w:right="380" w:firstLine="708"/>
        <w:jc w:val="both"/>
        <w:rPr>
          <w:rFonts w:ascii="Times New Roman" w:hAnsi="Times New Roman" w:cs="Times New Roman"/>
          <w:sz w:val="24"/>
          <w:szCs w:val="24"/>
        </w:rPr>
      </w:pPr>
      <w:r w:rsidRPr="00083AD9">
        <w:rPr>
          <w:rFonts w:ascii="Times New Roman" w:hAnsi="Times New Roman" w:cs="Times New Roman"/>
          <w:sz w:val="24"/>
          <w:szCs w:val="24"/>
        </w:rPr>
        <w:t xml:space="preserve">Музыкальный праздник – одна из наиболее эффективных форм педагогического воздействия на подрастающее поколение. </w:t>
      </w:r>
    </w:p>
    <w:p w14:paraId="03C0963D" w14:textId="77777777" w:rsidR="00083AD9" w:rsidRDefault="00083AD9" w:rsidP="00083AD9">
      <w:pPr>
        <w:spacing w:after="0" w:line="240" w:lineRule="auto"/>
        <w:ind w:right="380" w:firstLine="708"/>
        <w:jc w:val="both"/>
        <w:rPr>
          <w:rFonts w:ascii="Times New Roman" w:hAnsi="Times New Roman" w:cs="Times New Roman"/>
          <w:sz w:val="24"/>
          <w:szCs w:val="24"/>
        </w:rPr>
      </w:pPr>
      <w:r w:rsidRPr="00083AD9">
        <w:rPr>
          <w:rFonts w:ascii="Times New Roman" w:hAnsi="Times New Roman" w:cs="Times New Roman"/>
          <w:sz w:val="24"/>
          <w:szCs w:val="24"/>
        </w:rPr>
        <w:t xml:space="preserve">Структура праздника: танцы (народные, бальные, современные); пение (хоровое, сольное, дуэт); художественное слово; </w:t>
      </w:r>
      <w:proofErr w:type="spellStart"/>
      <w:r w:rsidRPr="00083AD9">
        <w:rPr>
          <w:rFonts w:ascii="Times New Roman" w:hAnsi="Times New Roman" w:cs="Times New Roman"/>
          <w:sz w:val="24"/>
          <w:szCs w:val="24"/>
        </w:rPr>
        <w:t>инсценирование</w:t>
      </w:r>
      <w:proofErr w:type="spellEnd"/>
      <w:r w:rsidRPr="00083AD9">
        <w:rPr>
          <w:rFonts w:ascii="Times New Roman" w:hAnsi="Times New Roman" w:cs="Times New Roman"/>
          <w:sz w:val="24"/>
          <w:szCs w:val="24"/>
        </w:rPr>
        <w:t xml:space="preserve"> стихов, сказок; постановка пьес; шутки, репризы, сюрпризы; игры; игра на детских музыкальных инструментах; оформление зала; привлечение родителей. </w:t>
      </w:r>
    </w:p>
    <w:p w14:paraId="0E5042AF" w14:textId="77777777" w:rsidR="00083AD9" w:rsidRDefault="00083AD9" w:rsidP="00083AD9">
      <w:pPr>
        <w:spacing w:after="0" w:line="240" w:lineRule="auto"/>
        <w:ind w:right="380" w:firstLine="708"/>
        <w:jc w:val="both"/>
        <w:rPr>
          <w:rFonts w:ascii="Times New Roman" w:hAnsi="Times New Roman" w:cs="Times New Roman"/>
          <w:sz w:val="24"/>
          <w:szCs w:val="24"/>
        </w:rPr>
      </w:pPr>
      <w:r w:rsidRPr="00083AD9">
        <w:rPr>
          <w:rFonts w:ascii="Times New Roman" w:hAnsi="Times New Roman" w:cs="Times New Roman"/>
          <w:sz w:val="24"/>
          <w:szCs w:val="24"/>
        </w:rPr>
        <w:t xml:space="preserve">Виды праздников: </w:t>
      </w:r>
    </w:p>
    <w:p w14:paraId="381AE09B" w14:textId="77777777" w:rsidR="00083AD9" w:rsidRDefault="00083AD9" w:rsidP="00083AD9">
      <w:pPr>
        <w:spacing w:after="0" w:line="240" w:lineRule="auto"/>
        <w:ind w:right="380" w:firstLine="708"/>
        <w:jc w:val="both"/>
        <w:rPr>
          <w:rFonts w:ascii="Times New Roman" w:hAnsi="Times New Roman" w:cs="Times New Roman"/>
          <w:sz w:val="24"/>
          <w:szCs w:val="24"/>
        </w:rPr>
      </w:pPr>
      <w:r w:rsidRPr="00083AD9">
        <w:rPr>
          <w:rFonts w:ascii="Times New Roman" w:hAnsi="Times New Roman" w:cs="Times New Roman"/>
          <w:sz w:val="24"/>
          <w:szCs w:val="24"/>
        </w:rPr>
        <w:sym w:font="Symbol" w:char="F0B7"/>
      </w:r>
      <w:r w:rsidRPr="00083AD9">
        <w:rPr>
          <w:rFonts w:ascii="Times New Roman" w:hAnsi="Times New Roman" w:cs="Times New Roman"/>
          <w:sz w:val="24"/>
          <w:szCs w:val="24"/>
        </w:rPr>
        <w:t xml:space="preserve"> народные и фольклорные: Святки, Коляда, Масленица, </w:t>
      </w:r>
      <w:proofErr w:type="spellStart"/>
      <w:r w:rsidRPr="00083AD9">
        <w:rPr>
          <w:rFonts w:ascii="Times New Roman" w:hAnsi="Times New Roman" w:cs="Times New Roman"/>
          <w:sz w:val="24"/>
          <w:szCs w:val="24"/>
        </w:rPr>
        <w:t>Осенины</w:t>
      </w:r>
      <w:proofErr w:type="spellEnd"/>
      <w:r w:rsidRPr="00083AD9">
        <w:rPr>
          <w:rFonts w:ascii="Times New Roman" w:hAnsi="Times New Roman" w:cs="Times New Roman"/>
          <w:sz w:val="24"/>
          <w:szCs w:val="24"/>
        </w:rPr>
        <w:t xml:space="preserve">; </w:t>
      </w:r>
    </w:p>
    <w:p w14:paraId="7A277A83" w14:textId="77777777" w:rsidR="00083AD9" w:rsidRDefault="00083AD9" w:rsidP="00083AD9">
      <w:pPr>
        <w:spacing w:after="0" w:line="240" w:lineRule="auto"/>
        <w:ind w:right="380" w:firstLine="708"/>
        <w:jc w:val="both"/>
        <w:rPr>
          <w:rFonts w:ascii="Times New Roman" w:hAnsi="Times New Roman" w:cs="Times New Roman"/>
          <w:sz w:val="24"/>
          <w:szCs w:val="24"/>
        </w:rPr>
      </w:pPr>
      <w:r w:rsidRPr="00083AD9">
        <w:rPr>
          <w:rFonts w:ascii="Times New Roman" w:hAnsi="Times New Roman" w:cs="Times New Roman"/>
          <w:sz w:val="24"/>
          <w:szCs w:val="24"/>
        </w:rPr>
        <w:sym w:font="Symbol" w:char="F0B7"/>
      </w:r>
      <w:r w:rsidRPr="00083AD9">
        <w:rPr>
          <w:rFonts w:ascii="Times New Roman" w:hAnsi="Times New Roman" w:cs="Times New Roman"/>
          <w:sz w:val="24"/>
          <w:szCs w:val="24"/>
        </w:rPr>
        <w:t xml:space="preserve"> государственно – гражданские: Новый год, День защитника Отечества, День Победы, День знаний, День города и др.; </w:t>
      </w:r>
    </w:p>
    <w:p w14:paraId="5793FC7C" w14:textId="77777777" w:rsidR="00083AD9" w:rsidRDefault="00083AD9" w:rsidP="00083AD9">
      <w:pPr>
        <w:spacing w:after="0" w:line="240" w:lineRule="auto"/>
        <w:ind w:right="380" w:firstLine="708"/>
        <w:jc w:val="both"/>
        <w:rPr>
          <w:rFonts w:ascii="Times New Roman" w:hAnsi="Times New Roman" w:cs="Times New Roman"/>
          <w:sz w:val="24"/>
          <w:szCs w:val="24"/>
        </w:rPr>
      </w:pPr>
      <w:r w:rsidRPr="00083AD9">
        <w:rPr>
          <w:rFonts w:ascii="Times New Roman" w:hAnsi="Times New Roman" w:cs="Times New Roman"/>
          <w:sz w:val="24"/>
          <w:szCs w:val="24"/>
        </w:rPr>
        <w:sym w:font="Symbol" w:char="F0B7"/>
      </w:r>
      <w:r w:rsidRPr="00083AD9">
        <w:rPr>
          <w:rFonts w:ascii="Times New Roman" w:hAnsi="Times New Roman" w:cs="Times New Roman"/>
          <w:sz w:val="24"/>
          <w:szCs w:val="24"/>
        </w:rPr>
        <w:t xml:space="preserve"> международные: День матери, День защиты детей, Международный женский день; </w:t>
      </w:r>
    </w:p>
    <w:p w14:paraId="6349F57D" w14:textId="77777777" w:rsidR="00083AD9" w:rsidRDefault="00083AD9" w:rsidP="00083AD9">
      <w:pPr>
        <w:spacing w:after="0" w:line="240" w:lineRule="auto"/>
        <w:ind w:right="380" w:firstLine="708"/>
        <w:jc w:val="both"/>
        <w:rPr>
          <w:rFonts w:ascii="Times New Roman" w:hAnsi="Times New Roman" w:cs="Times New Roman"/>
          <w:sz w:val="24"/>
          <w:szCs w:val="24"/>
        </w:rPr>
      </w:pPr>
      <w:r w:rsidRPr="00083AD9">
        <w:rPr>
          <w:rFonts w:ascii="Times New Roman" w:hAnsi="Times New Roman" w:cs="Times New Roman"/>
          <w:sz w:val="24"/>
          <w:szCs w:val="24"/>
        </w:rPr>
        <w:sym w:font="Symbol" w:char="F0B7"/>
      </w:r>
      <w:r w:rsidRPr="00083AD9">
        <w:rPr>
          <w:rFonts w:ascii="Times New Roman" w:hAnsi="Times New Roman" w:cs="Times New Roman"/>
          <w:sz w:val="24"/>
          <w:szCs w:val="24"/>
        </w:rPr>
        <w:t xml:space="preserve"> православные: Рождество Христово, Пасха, Троица и др.; </w:t>
      </w:r>
    </w:p>
    <w:p w14:paraId="275BB173" w14:textId="77777777" w:rsidR="00083AD9" w:rsidRDefault="00083AD9" w:rsidP="00083AD9">
      <w:pPr>
        <w:spacing w:after="0" w:line="240" w:lineRule="auto"/>
        <w:ind w:right="380" w:firstLine="708"/>
        <w:jc w:val="both"/>
        <w:rPr>
          <w:rFonts w:ascii="Times New Roman" w:hAnsi="Times New Roman" w:cs="Times New Roman"/>
          <w:sz w:val="24"/>
          <w:szCs w:val="24"/>
        </w:rPr>
      </w:pPr>
      <w:r w:rsidRPr="00083AD9">
        <w:rPr>
          <w:rFonts w:ascii="Times New Roman" w:hAnsi="Times New Roman" w:cs="Times New Roman"/>
          <w:sz w:val="24"/>
          <w:szCs w:val="24"/>
        </w:rPr>
        <w:sym w:font="Symbol" w:char="F0B7"/>
      </w:r>
      <w:r w:rsidRPr="00083AD9">
        <w:rPr>
          <w:rFonts w:ascii="Times New Roman" w:hAnsi="Times New Roman" w:cs="Times New Roman"/>
          <w:sz w:val="24"/>
          <w:szCs w:val="24"/>
        </w:rPr>
        <w:t xml:space="preserve"> бытовые и семейные: День рожденья, Выпуск в школу, традиционные праздники в детском саду или группе; </w:t>
      </w:r>
    </w:p>
    <w:p w14:paraId="03B357FB" w14:textId="77777777" w:rsidR="003A729F" w:rsidRDefault="00083AD9" w:rsidP="00083AD9">
      <w:pPr>
        <w:spacing w:after="0" w:line="240" w:lineRule="auto"/>
        <w:ind w:right="380" w:firstLine="708"/>
        <w:jc w:val="both"/>
        <w:rPr>
          <w:rFonts w:ascii="Times New Roman" w:hAnsi="Times New Roman" w:cs="Times New Roman"/>
          <w:sz w:val="24"/>
          <w:szCs w:val="24"/>
        </w:rPr>
      </w:pPr>
      <w:r w:rsidRPr="00083AD9">
        <w:rPr>
          <w:rFonts w:ascii="Times New Roman" w:hAnsi="Times New Roman" w:cs="Times New Roman"/>
          <w:sz w:val="24"/>
          <w:szCs w:val="24"/>
        </w:rPr>
        <w:sym w:font="Symbol" w:char="F0B7"/>
      </w:r>
      <w:r w:rsidRPr="00083AD9">
        <w:rPr>
          <w:rFonts w:ascii="Times New Roman" w:hAnsi="Times New Roman" w:cs="Times New Roman"/>
          <w:sz w:val="24"/>
          <w:szCs w:val="24"/>
        </w:rPr>
        <w:t xml:space="preserve"> праздники, которые специально придумываются взрослыми с целью доставить радость детям, например, праздник «Мыльных пузырей», «Веселых носов», «Оригинальных шляп», и </w:t>
      </w:r>
      <w:proofErr w:type="spellStart"/>
      <w:r w:rsidRPr="00083AD9">
        <w:rPr>
          <w:rFonts w:ascii="Times New Roman" w:hAnsi="Times New Roman" w:cs="Times New Roman"/>
          <w:sz w:val="24"/>
          <w:szCs w:val="24"/>
        </w:rPr>
        <w:t>др</w:t>
      </w:r>
      <w:proofErr w:type="spellEnd"/>
      <w:r w:rsidRPr="00083AD9">
        <w:rPr>
          <w:rFonts w:ascii="Times New Roman" w:hAnsi="Times New Roman" w:cs="Times New Roman"/>
          <w:sz w:val="24"/>
          <w:szCs w:val="24"/>
        </w:rPr>
        <w:t xml:space="preserve">; </w:t>
      </w:r>
    </w:p>
    <w:p w14:paraId="1242EB70" w14:textId="77777777" w:rsidR="003A729F" w:rsidRDefault="00083AD9" w:rsidP="00083AD9">
      <w:pPr>
        <w:spacing w:after="0" w:line="240" w:lineRule="auto"/>
        <w:ind w:right="380" w:firstLine="708"/>
        <w:jc w:val="both"/>
        <w:rPr>
          <w:rFonts w:ascii="Times New Roman" w:hAnsi="Times New Roman" w:cs="Times New Roman"/>
          <w:sz w:val="24"/>
          <w:szCs w:val="24"/>
        </w:rPr>
      </w:pPr>
      <w:r w:rsidRPr="00083AD9">
        <w:rPr>
          <w:rFonts w:ascii="Times New Roman" w:hAnsi="Times New Roman" w:cs="Times New Roman"/>
          <w:sz w:val="24"/>
          <w:szCs w:val="24"/>
        </w:rPr>
        <w:sym w:font="Symbol" w:char="F0B7"/>
      </w:r>
      <w:r w:rsidRPr="00083AD9">
        <w:rPr>
          <w:rFonts w:ascii="Times New Roman" w:hAnsi="Times New Roman" w:cs="Times New Roman"/>
          <w:sz w:val="24"/>
          <w:szCs w:val="24"/>
        </w:rPr>
        <w:t xml:space="preserve"> Дни рождения воспитанников и </w:t>
      </w:r>
      <w:proofErr w:type="spellStart"/>
      <w:r w:rsidRPr="00083AD9">
        <w:rPr>
          <w:rFonts w:ascii="Times New Roman" w:hAnsi="Times New Roman" w:cs="Times New Roman"/>
          <w:sz w:val="24"/>
          <w:szCs w:val="24"/>
        </w:rPr>
        <w:t>тд</w:t>
      </w:r>
      <w:proofErr w:type="spellEnd"/>
      <w:r w:rsidRPr="00083AD9">
        <w:rPr>
          <w:rFonts w:ascii="Times New Roman" w:hAnsi="Times New Roman" w:cs="Times New Roman"/>
          <w:sz w:val="24"/>
          <w:szCs w:val="24"/>
        </w:rPr>
        <w:t xml:space="preserve">. </w:t>
      </w:r>
    </w:p>
    <w:p w14:paraId="2C4EE475" w14:textId="77777777" w:rsidR="003A729F" w:rsidRDefault="00083AD9" w:rsidP="00083AD9">
      <w:pPr>
        <w:spacing w:after="0" w:line="240" w:lineRule="auto"/>
        <w:ind w:right="380" w:firstLine="708"/>
        <w:jc w:val="both"/>
        <w:rPr>
          <w:rFonts w:ascii="Times New Roman" w:hAnsi="Times New Roman" w:cs="Times New Roman"/>
          <w:sz w:val="24"/>
          <w:szCs w:val="24"/>
        </w:rPr>
      </w:pPr>
      <w:r w:rsidRPr="00083AD9">
        <w:rPr>
          <w:rFonts w:ascii="Times New Roman" w:hAnsi="Times New Roman" w:cs="Times New Roman"/>
          <w:sz w:val="24"/>
          <w:szCs w:val="24"/>
        </w:rPr>
        <w:t xml:space="preserve">Музыкальные развлечения – как один из видов культурно – досуговой деятельности имеют компенсационный характер, возмещая издержки будничности и однообразия обстановки. </w:t>
      </w:r>
    </w:p>
    <w:p w14:paraId="699F1BE4" w14:textId="77777777" w:rsidR="003A729F" w:rsidRDefault="00083AD9" w:rsidP="00083AD9">
      <w:pPr>
        <w:spacing w:after="0" w:line="240" w:lineRule="auto"/>
        <w:ind w:right="380" w:firstLine="708"/>
        <w:jc w:val="both"/>
        <w:rPr>
          <w:rFonts w:ascii="Times New Roman" w:hAnsi="Times New Roman" w:cs="Times New Roman"/>
          <w:sz w:val="24"/>
          <w:szCs w:val="24"/>
        </w:rPr>
      </w:pPr>
      <w:r w:rsidRPr="00083AD9">
        <w:rPr>
          <w:rFonts w:ascii="Times New Roman" w:hAnsi="Times New Roman" w:cs="Times New Roman"/>
          <w:sz w:val="24"/>
          <w:szCs w:val="24"/>
        </w:rPr>
        <w:t xml:space="preserve">По степени активности участия детей развлечения делятся на три вида: </w:t>
      </w:r>
    </w:p>
    <w:p w14:paraId="17FDED4C" w14:textId="77777777" w:rsidR="003A729F" w:rsidRDefault="00083AD9" w:rsidP="00083AD9">
      <w:pPr>
        <w:spacing w:after="0" w:line="240" w:lineRule="auto"/>
        <w:ind w:right="380" w:firstLine="708"/>
        <w:jc w:val="both"/>
        <w:rPr>
          <w:rFonts w:ascii="Times New Roman" w:hAnsi="Times New Roman" w:cs="Times New Roman"/>
          <w:sz w:val="24"/>
          <w:szCs w:val="24"/>
        </w:rPr>
      </w:pPr>
      <w:r w:rsidRPr="00083AD9">
        <w:rPr>
          <w:rFonts w:ascii="Times New Roman" w:hAnsi="Times New Roman" w:cs="Times New Roman"/>
          <w:sz w:val="24"/>
          <w:szCs w:val="24"/>
        </w:rPr>
        <w:sym w:font="Symbol" w:char="F0B7"/>
      </w:r>
      <w:r w:rsidRPr="00083AD9">
        <w:rPr>
          <w:rFonts w:ascii="Times New Roman" w:hAnsi="Times New Roman" w:cs="Times New Roman"/>
          <w:sz w:val="24"/>
          <w:szCs w:val="24"/>
        </w:rPr>
        <w:t xml:space="preserve"> дети являются только слушателями или зрителями; </w:t>
      </w:r>
    </w:p>
    <w:p w14:paraId="03852C91" w14:textId="77777777" w:rsidR="003A729F" w:rsidRDefault="00083AD9" w:rsidP="00083AD9">
      <w:pPr>
        <w:spacing w:after="0" w:line="240" w:lineRule="auto"/>
        <w:ind w:right="380" w:firstLine="708"/>
        <w:jc w:val="both"/>
        <w:rPr>
          <w:rFonts w:ascii="Times New Roman" w:hAnsi="Times New Roman" w:cs="Times New Roman"/>
          <w:sz w:val="24"/>
          <w:szCs w:val="24"/>
        </w:rPr>
      </w:pPr>
      <w:r w:rsidRPr="00083AD9">
        <w:rPr>
          <w:rFonts w:ascii="Times New Roman" w:hAnsi="Times New Roman" w:cs="Times New Roman"/>
          <w:sz w:val="24"/>
          <w:szCs w:val="24"/>
        </w:rPr>
        <w:sym w:font="Symbol" w:char="F0B7"/>
      </w:r>
      <w:r w:rsidRPr="00083AD9">
        <w:rPr>
          <w:rFonts w:ascii="Times New Roman" w:hAnsi="Times New Roman" w:cs="Times New Roman"/>
          <w:sz w:val="24"/>
          <w:szCs w:val="24"/>
        </w:rPr>
        <w:t xml:space="preserve"> дети – непосредственные участники; </w:t>
      </w:r>
    </w:p>
    <w:p w14:paraId="270B73BF" w14:textId="77777777" w:rsidR="003A729F" w:rsidRDefault="00083AD9" w:rsidP="00083AD9">
      <w:pPr>
        <w:spacing w:after="0" w:line="240" w:lineRule="auto"/>
        <w:ind w:right="380" w:firstLine="708"/>
        <w:jc w:val="both"/>
        <w:rPr>
          <w:rFonts w:ascii="Times New Roman" w:hAnsi="Times New Roman" w:cs="Times New Roman"/>
          <w:sz w:val="24"/>
          <w:szCs w:val="24"/>
        </w:rPr>
      </w:pPr>
      <w:r w:rsidRPr="00083AD9">
        <w:rPr>
          <w:rFonts w:ascii="Times New Roman" w:hAnsi="Times New Roman" w:cs="Times New Roman"/>
          <w:sz w:val="24"/>
          <w:szCs w:val="24"/>
        </w:rPr>
        <w:sym w:font="Symbol" w:char="F0B7"/>
      </w:r>
      <w:r w:rsidRPr="00083AD9">
        <w:rPr>
          <w:rFonts w:ascii="Times New Roman" w:hAnsi="Times New Roman" w:cs="Times New Roman"/>
          <w:sz w:val="24"/>
          <w:szCs w:val="24"/>
        </w:rPr>
        <w:t xml:space="preserve"> участники – взрослые и дети. </w:t>
      </w:r>
    </w:p>
    <w:p w14:paraId="7D641B48" w14:textId="77777777" w:rsidR="003A729F" w:rsidRDefault="00083AD9" w:rsidP="00083AD9">
      <w:pPr>
        <w:spacing w:after="0" w:line="240" w:lineRule="auto"/>
        <w:ind w:right="380" w:firstLine="708"/>
        <w:jc w:val="both"/>
        <w:rPr>
          <w:rFonts w:ascii="Times New Roman" w:hAnsi="Times New Roman" w:cs="Times New Roman"/>
          <w:sz w:val="24"/>
          <w:szCs w:val="24"/>
        </w:rPr>
      </w:pPr>
      <w:r w:rsidRPr="00083AD9">
        <w:rPr>
          <w:rFonts w:ascii="Times New Roman" w:hAnsi="Times New Roman" w:cs="Times New Roman"/>
          <w:sz w:val="24"/>
          <w:szCs w:val="24"/>
        </w:rPr>
        <w:t xml:space="preserve">Развлечения можно классифицировать и по содержательной направленности: </w:t>
      </w:r>
    </w:p>
    <w:p w14:paraId="0477A281" w14:textId="77777777" w:rsidR="003A729F" w:rsidRDefault="00083AD9" w:rsidP="00083AD9">
      <w:pPr>
        <w:spacing w:after="0" w:line="240" w:lineRule="auto"/>
        <w:ind w:right="380" w:firstLine="708"/>
        <w:jc w:val="both"/>
        <w:rPr>
          <w:rFonts w:ascii="Times New Roman" w:hAnsi="Times New Roman" w:cs="Times New Roman"/>
          <w:sz w:val="24"/>
          <w:szCs w:val="24"/>
        </w:rPr>
      </w:pPr>
      <w:r w:rsidRPr="00083AD9">
        <w:rPr>
          <w:rFonts w:ascii="Times New Roman" w:hAnsi="Times New Roman" w:cs="Times New Roman"/>
          <w:sz w:val="24"/>
          <w:szCs w:val="24"/>
        </w:rPr>
        <w:lastRenderedPageBreak/>
        <w:sym w:font="Symbol" w:char="F0B7"/>
      </w:r>
      <w:r w:rsidRPr="00083AD9">
        <w:rPr>
          <w:rFonts w:ascii="Times New Roman" w:hAnsi="Times New Roman" w:cs="Times New Roman"/>
          <w:sz w:val="24"/>
          <w:szCs w:val="24"/>
        </w:rPr>
        <w:t xml:space="preserve"> театрализованные: кукольный и теневой театры, театр игрушек, </w:t>
      </w:r>
      <w:proofErr w:type="spellStart"/>
      <w:r w:rsidRPr="00083AD9">
        <w:rPr>
          <w:rFonts w:ascii="Times New Roman" w:hAnsi="Times New Roman" w:cs="Times New Roman"/>
          <w:sz w:val="24"/>
          <w:szCs w:val="24"/>
        </w:rPr>
        <w:t>фланелеграф</w:t>
      </w:r>
      <w:proofErr w:type="spellEnd"/>
      <w:r w:rsidRPr="00083AD9">
        <w:rPr>
          <w:rFonts w:ascii="Times New Roman" w:hAnsi="Times New Roman" w:cs="Times New Roman"/>
          <w:sz w:val="24"/>
          <w:szCs w:val="24"/>
        </w:rPr>
        <w:t xml:space="preserve">, плоскостной театр и др.; </w:t>
      </w:r>
    </w:p>
    <w:p w14:paraId="7CA1E063" w14:textId="77777777" w:rsidR="003A729F" w:rsidRDefault="00083AD9" w:rsidP="00083AD9">
      <w:pPr>
        <w:spacing w:after="0" w:line="240" w:lineRule="auto"/>
        <w:ind w:right="380" w:firstLine="708"/>
        <w:jc w:val="both"/>
        <w:rPr>
          <w:rFonts w:ascii="Times New Roman" w:hAnsi="Times New Roman" w:cs="Times New Roman"/>
          <w:sz w:val="24"/>
          <w:szCs w:val="24"/>
        </w:rPr>
      </w:pPr>
      <w:r w:rsidRPr="00083AD9">
        <w:rPr>
          <w:rFonts w:ascii="Times New Roman" w:hAnsi="Times New Roman" w:cs="Times New Roman"/>
          <w:sz w:val="24"/>
          <w:szCs w:val="24"/>
        </w:rPr>
        <w:sym w:font="Symbol" w:char="F0B7"/>
      </w:r>
      <w:r w:rsidRPr="00083AD9">
        <w:rPr>
          <w:rFonts w:ascii="Times New Roman" w:hAnsi="Times New Roman" w:cs="Times New Roman"/>
          <w:sz w:val="24"/>
          <w:szCs w:val="24"/>
        </w:rPr>
        <w:t xml:space="preserve"> познавательные: КВН, викторины о жизни и творчестве композиторов, художников, писателей, артистов, поэтов; об обычаях и традициях своей страны, народа; экологические; </w:t>
      </w:r>
    </w:p>
    <w:p w14:paraId="692A38A3" w14:textId="77777777" w:rsidR="003A729F" w:rsidRDefault="00083AD9" w:rsidP="00083AD9">
      <w:pPr>
        <w:spacing w:after="0" w:line="240" w:lineRule="auto"/>
        <w:ind w:right="380" w:firstLine="708"/>
        <w:jc w:val="both"/>
        <w:rPr>
          <w:rFonts w:ascii="Times New Roman" w:hAnsi="Times New Roman" w:cs="Times New Roman"/>
          <w:sz w:val="24"/>
          <w:szCs w:val="24"/>
        </w:rPr>
      </w:pPr>
      <w:r w:rsidRPr="00083AD9">
        <w:rPr>
          <w:rFonts w:ascii="Times New Roman" w:hAnsi="Times New Roman" w:cs="Times New Roman"/>
          <w:sz w:val="24"/>
          <w:szCs w:val="24"/>
        </w:rPr>
        <w:sym w:font="Symbol" w:char="F0B7"/>
      </w:r>
      <w:r w:rsidRPr="00083AD9">
        <w:rPr>
          <w:rFonts w:ascii="Times New Roman" w:hAnsi="Times New Roman" w:cs="Times New Roman"/>
          <w:sz w:val="24"/>
          <w:szCs w:val="24"/>
        </w:rPr>
        <w:t xml:space="preserve"> музыкально – литературные концерты. </w:t>
      </w:r>
    </w:p>
    <w:p w14:paraId="13CBBD07" w14:textId="77777777" w:rsidR="00083AD9" w:rsidRPr="00083AD9" w:rsidRDefault="00083AD9" w:rsidP="00083AD9">
      <w:pPr>
        <w:spacing w:after="0" w:line="240" w:lineRule="auto"/>
        <w:ind w:right="380" w:firstLine="708"/>
        <w:jc w:val="both"/>
        <w:rPr>
          <w:rFonts w:ascii="Times New Roman" w:hAnsi="Times New Roman" w:cs="Times New Roman"/>
          <w:sz w:val="24"/>
          <w:szCs w:val="24"/>
        </w:rPr>
      </w:pPr>
      <w:r w:rsidRPr="00083AD9">
        <w:rPr>
          <w:rFonts w:ascii="Times New Roman" w:hAnsi="Times New Roman" w:cs="Times New Roman"/>
          <w:sz w:val="24"/>
          <w:szCs w:val="24"/>
        </w:rPr>
        <w:t>К развлечениям относятся шутки, фокусы, загадки, сюрпризные моменты, аттракционы.</w:t>
      </w:r>
    </w:p>
    <w:p w14:paraId="0A1F7A08" w14:textId="77777777" w:rsidR="00083AD9" w:rsidRPr="00083AD9" w:rsidRDefault="00083AD9" w:rsidP="00083AD9">
      <w:pPr>
        <w:spacing w:line="240" w:lineRule="auto"/>
        <w:jc w:val="center"/>
        <w:rPr>
          <w:rFonts w:ascii="Times New Roman" w:hAnsi="Times New Roman" w:cs="Times New Roman"/>
          <w:b/>
          <w:sz w:val="24"/>
          <w:szCs w:val="24"/>
        </w:rPr>
      </w:pPr>
      <w:r w:rsidRPr="00083AD9">
        <w:rPr>
          <w:rFonts w:ascii="Times New Roman" w:hAnsi="Times New Roman" w:cs="Times New Roman"/>
          <w:b/>
          <w:sz w:val="24"/>
          <w:szCs w:val="24"/>
        </w:rPr>
        <w:t>Межгрупповая модель интегрированного образовательного процесса на год</w:t>
      </w:r>
    </w:p>
    <w:tbl>
      <w:tblPr>
        <w:tblW w:w="14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1"/>
        <w:gridCol w:w="1937"/>
        <w:gridCol w:w="2287"/>
        <w:gridCol w:w="2378"/>
        <w:gridCol w:w="2765"/>
        <w:gridCol w:w="3786"/>
        <w:gridCol w:w="19"/>
      </w:tblGrid>
      <w:tr w:rsidR="00083AD9" w:rsidRPr="00083AD9" w14:paraId="3E52C25D" w14:textId="77777777" w:rsidTr="003A729F">
        <w:trPr>
          <w:gridAfter w:val="1"/>
          <w:wAfter w:w="19" w:type="dxa"/>
          <w:trHeight w:val="266"/>
        </w:trPr>
        <w:tc>
          <w:tcPr>
            <w:tcW w:w="1762" w:type="dxa"/>
          </w:tcPr>
          <w:p w14:paraId="74993921" w14:textId="77777777" w:rsidR="00083AD9" w:rsidRPr="00083AD9" w:rsidRDefault="00083AD9" w:rsidP="003A729F">
            <w:pPr>
              <w:spacing w:after="0" w:line="240" w:lineRule="auto"/>
              <w:jc w:val="center"/>
              <w:rPr>
                <w:rFonts w:ascii="Times New Roman" w:hAnsi="Times New Roman" w:cs="Times New Roman"/>
                <w:sz w:val="24"/>
                <w:szCs w:val="24"/>
              </w:rPr>
            </w:pPr>
            <w:r w:rsidRPr="00083AD9">
              <w:rPr>
                <w:rFonts w:ascii="Times New Roman" w:hAnsi="Times New Roman" w:cs="Times New Roman"/>
                <w:sz w:val="24"/>
                <w:szCs w:val="24"/>
              </w:rPr>
              <w:t>Месяц</w:t>
            </w:r>
          </w:p>
        </w:tc>
        <w:tc>
          <w:tcPr>
            <w:tcW w:w="1936" w:type="dxa"/>
          </w:tcPr>
          <w:p w14:paraId="353197FB" w14:textId="77777777" w:rsidR="00083AD9" w:rsidRPr="00083AD9" w:rsidRDefault="00083AD9" w:rsidP="003A729F">
            <w:pPr>
              <w:spacing w:after="0" w:line="240" w:lineRule="auto"/>
              <w:jc w:val="center"/>
              <w:rPr>
                <w:rFonts w:ascii="Times New Roman" w:hAnsi="Times New Roman" w:cs="Times New Roman"/>
                <w:sz w:val="24"/>
                <w:szCs w:val="24"/>
              </w:rPr>
            </w:pPr>
            <w:r w:rsidRPr="00083AD9">
              <w:rPr>
                <w:rFonts w:ascii="Times New Roman" w:hAnsi="Times New Roman" w:cs="Times New Roman"/>
                <w:sz w:val="24"/>
                <w:szCs w:val="24"/>
              </w:rPr>
              <w:t>Блок</w:t>
            </w:r>
          </w:p>
        </w:tc>
        <w:tc>
          <w:tcPr>
            <w:tcW w:w="2287" w:type="dxa"/>
          </w:tcPr>
          <w:p w14:paraId="4AA04EBA" w14:textId="77777777" w:rsidR="00083AD9" w:rsidRPr="00083AD9" w:rsidRDefault="00083AD9" w:rsidP="003A729F">
            <w:pPr>
              <w:spacing w:after="0" w:line="240" w:lineRule="auto"/>
              <w:jc w:val="center"/>
              <w:rPr>
                <w:rFonts w:ascii="Times New Roman" w:hAnsi="Times New Roman" w:cs="Times New Roman"/>
                <w:sz w:val="24"/>
                <w:szCs w:val="24"/>
              </w:rPr>
            </w:pPr>
            <w:r w:rsidRPr="00083AD9">
              <w:rPr>
                <w:rFonts w:ascii="Times New Roman" w:hAnsi="Times New Roman" w:cs="Times New Roman"/>
                <w:sz w:val="24"/>
                <w:szCs w:val="24"/>
              </w:rPr>
              <w:t>Тема</w:t>
            </w:r>
          </w:p>
        </w:tc>
        <w:tc>
          <w:tcPr>
            <w:tcW w:w="2378" w:type="dxa"/>
          </w:tcPr>
          <w:p w14:paraId="02F9078C" w14:textId="77777777" w:rsidR="00083AD9" w:rsidRPr="00083AD9" w:rsidRDefault="00083AD9" w:rsidP="003A729F">
            <w:pPr>
              <w:spacing w:after="0" w:line="240" w:lineRule="auto"/>
              <w:jc w:val="center"/>
              <w:rPr>
                <w:rFonts w:ascii="Times New Roman" w:hAnsi="Times New Roman" w:cs="Times New Roman"/>
                <w:sz w:val="24"/>
                <w:szCs w:val="24"/>
              </w:rPr>
            </w:pPr>
            <w:r w:rsidRPr="00083AD9">
              <w:rPr>
                <w:rFonts w:ascii="Times New Roman" w:hAnsi="Times New Roman" w:cs="Times New Roman"/>
                <w:sz w:val="24"/>
                <w:szCs w:val="24"/>
              </w:rPr>
              <w:t>Тема</w:t>
            </w:r>
          </w:p>
        </w:tc>
        <w:tc>
          <w:tcPr>
            <w:tcW w:w="2765" w:type="dxa"/>
          </w:tcPr>
          <w:p w14:paraId="26A32E66" w14:textId="77777777" w:rsidR="00083AD9" w:rsidRPr="00083AD9" w:rsidRDefault="00083AD9" w:rsidP="003A729F">
            <w:pPr>
              <w:spacing w:after="0" w:line="240" w:lineRule="auto"/>
              <w:jc w:val="center"/>
              <w:rPr>
                <w:rFonts w:ascii="Times New Roman" w:hAnsi="Times New Roman" w:cs="Times New Roman"/>
                <w:sz w:val="24"/>
                <w:szCs w:val="24"/>
              </w:rPr>
            </w:pPr>
            <w:r w:rsidRPr="00083AD9">
              <w:rPr>
                <w:rFonts w:ascii="Times New Roman" w:hAnsi="Times New Roman" w:cs="Times New Roman"/>
                <w:sz w:val="24"/>
                <w:szCs w:val="24"/>
              </w:rPr>
              <w:t>Тема</w:t>
            </w:r>
          </w:p>
        </w:tc>
        <w:tc>
          <w:tcPr>
            <w:tcW w:w="3786" w:type="dxa"/>
          </w:tcPr>
          <w:p w14:paraId="5D37BCCC" w14:textId="77777777" w:rsidR="00083AD9" w:rsidRPr="00083AD9" w:rsidRDefault="00083AD9" w:rsidP="003A729F">
            <w:pPr>
              <w:spacing w:after="0" w:line="240" w:lineRule="auto"/>
              <w:jc w:val="center"/>
              <w:rPr>
                <w:rFonts w:ascii="Times New Roman" w:hAnsi="Times New Roman" w:cs="Times New Roman"/>
                <w:sz w:val="24"/>
                <w:szCs w:val="24"/>
              </w:rPr>
            </w:pPr>
            <w:r w:rsidRPr="00083AD9">
              <w:rPr>
                <w:rFonts w:ascii="Times New Roman" w:hAnsi="Times New Roman" w:cs="Times New Roman"/>
                <w:sz w:val="24"/>
                <w:szCs w:val="24"/>
              </w:rPr>
              <w:t>Итоговое мероприятие</w:t>
            </w:r>
          </w:p>
        </w:tc>
      </w:tr>
      <w:tr w:rsidR="00083AD9" w:rsidRPr="00083AD9" w14:paraId="000CF970" w14:textId="77777777" w:rsidTr="003A729F">
        <w:trPr>
          <w:gridAfter w:val="1"/>
          <w:wAfter w:w="19" w:type="dxa"/>
          <w:trHeight w:val="548"/>
        </w:trPr>
        <w:tc>
          <w:tcPr>
            <w:tcW w:w="1762" w:type="dxa"/>
            <w:vMerge w:val="restart"/>
          </w:tcPr>
          <w:p w14:paraId="07F744FA" w14:textId="77777777" w:rsidR="00083AD9" w:rsidRPr="00083AD9" w:rsidRDefault="00083AD9" w:rsidP="003A729F">
            <w:pPr>
              <w:spacing w:after="0" w:line="240" w:lineRule="auto"/>
              <w:rPr>
                <w:rFonts w:ascii="Times New Roman" w:hAnsi="Times New Roman" w:cs="Times New Roman"/>
                <w:b/>
                <w:i/>
                <w:sz w:val="24"/>
                <w:szCs w:val="24"/>
              </w:rPr>
            </w:pPr>
            <w:r w:rsidRPr="00083AD9">
              <w:rPr>
                <w:rFonts w:ascii="Times New Roman" w:hAnsi="Times New Roman" w:cs="Times New Roman"/>
                <w:b/>
                <w:i/>
                <w:sz w:val="24"/>
                <w:szCs w:val="24"/>
              </w:rPr>
              <w:t>Сентябрь</w:t>
            </w:r>
          </w:p>
        </w:tc>
        <w:tc>
          <w:tcPr>
            <w:tcW w:w="1936" w:type="dxa"/>
            <w:vMerge w:val="restart"/>
          </w:tcPr>
          <w:p w14:paraId="341DE078"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Я и детский сад</w:t>
            </w:r>
          </w:p>
        </w:tc>
        <w:tc>
          <w:tcPr>
            <w:tcW w:w="2287" w:type="dxa"/>
          </w:tcPr>
          <w:p w14:paraId="79393787"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1Мы пришли. Наша группа</w:t>
            </w:r>
          </w:p>
        </w:tc>
        <w:tc>
          <w:tcPr>
            <w:tcW w:w="2378" w:type="dxa"/>
          </w:tcPr>
          <w:p w14:paraId="23143161"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Мы пришли в детский сад</w:t>
            </w:r>
          </w:p>
        </w:tc>
        <w:tc>
          <w:tcPr>
            <w:tcW w:w="2765" w:type="dxa"/>
          </w:tcPr>
          <w:p w14:paraId="58B7091D"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Вот и лето прошло</w:t>
            </w:r>
          </w:p>
        </w:tc>
        <w:tc>
          <w:tcPr>
            <w:tcW w:w="3786" w:type="dxa"/>
          </w:tcPr>
          <w:p w14:paraId="00E58431"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День знаний</w:t>
            </w:r>
          </w:p>
        </w:tc>
      </w:tr>
      <w:tr w:rsidR="00083AD9" w:rsidRPr="00083AD9" w14:paraId="27BE03E4" w14:textId="77777777" w:rsidTr="003A729F">
        <w:trPr>
          <w:gridAfter w:val="1"/>
          <w:wAfter w:w="19" w:type="dxa"/>
          <w:trHeight w:val="548"/>
        </w:trPr>
        <w:tc>
          <w:tcPr>
            <w:tcW w:w="0" w:type="auto"/>
            <w:vMerge/>
            <w:vAlign w:val="center"/>
          </w:tcPr>
          <w:p w14:paraId="0CC9E28F" w14:textId="77777777" w:rsidR="00083AD9" w:rsidRPr="00083AD9" w:rsidRDefault="00083AD9" w:rsidP="003A729F">
            <w:pPr>
              <w:spacing w:after="0" w:line="240" w:lineRule="auto"/>
              <w:rPr>
                <w:rFonts w:ascii="Times New Roman" w:hAnsi="Times New Roman" w:cs="Times New Roman"/>
                <w:b/>
                <w:i/>
                <w:sz w:val="24"/>
                <w:szCs w:val="24"/>
              </w:rPr>
            </w:pPr>
          </w:p>
        </w:tc>
        <w:tc>
          <w:tcPr>
            <w:tcW w:w="0" w:type="auto"/>
            <w:vMerge/>
            <w:vAlign w:val="center"/>
          </w:tcPr>
          <w:p w14:paraId="38052EA6" w14:textId="77777777" w:rsidR="00083AD9" w:rsidRPr="00083AD9" w:rsidRDefault="00083AD9" w:rsidP="003A729F">
            <w:pPr>
              <w:spacing w:after="0" w:line="240" w:lineRule="auto"/>
              <w:rPr>
                <w:rFonts w:ascii="Times New Roman" w:hAnsi="Times New Roman" w:cs="Times New Roman"/>
                <w:sz w:val="24"/>
                <w:szCs w:val="24"/>
              </w:rPr>
            </w:pPr>
          </w:p>
        </w:tc>
        <w:tc>
          <w:tcPr>
            <w:tcW w:w="2287" w:type="dxa"/>
          </w:tcPr>
          <w:p w14:paraId="39DB677B"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2Мы дружные ребята</w:t>
            </w:r>
          </w:p>
        </w:tc>
        <w:tc>
          <w:tcPr>
            <w:tcW w:w="2378" w:type="dxa"/>
          </w:tcPr>
          <w:p w14:paraId="311DB014"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мониторинг</w:t>
            </w:r>
          </w:p>
        </w:tc>
        <w:tc>
          <w:tcPr>
            <w:tcW w:w="2765" w:type="dxa"/>
          </w:tcPr>
          <w:p w14:paraId="5AF8B34D" w14:textId="77777777" w:rsidR="00083AD9" w:rsidRPr="00083AD9" w:rsidRDefault="00B979E6"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М</w:t>
            </w:r>
            <w:r w:rsidR="00083AD9" w:rsidRPr="00083AD9">
              <w:rPr>
                <w:rFonts w:ascii="Times New Roman" w:hAnsi="Times New Roman" w:cs="Times New Roman"/>
                <w:sz w:val="24"/>
                <w:szCs w:val="24"/>
              </w:rPr>
              <w:t>ониторинг</w:t>
            </w:r>
          </w:p>
        </w:tc>
        <w:tc>
          <w:tcPr>
            <w:tcW w:w="3786" w:type="dxa"/>
          </w:tcPr>
          <w:p w14:paraId="1203681E"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мониторинг</w:t>
            </w:r>
          </w:p>
        </w:tc>
      </w:tr>
      <w:tr w:rsidR="00083AD9" w:rsidRPr="00083AD9" w14:paraId="09902085" w14:textId="77777777" w:rsidTr="003A729F">
        <w:trPr>
          <w:gridAfter w:val="1"/>
          <w:wAfter w:w="19" w:type="dxa"/>
          <w:trHeight w:val="548"/>
        </w:trPr>
        <w:tc>
          <w:tcPr>
            <w:tcW w:w="0" w:type="auto"/>
            <w:vMerge/>
            <w:vAlign w:val="center"/>
          </w:tcPr>
          <w:p w14:paraId="3FA8161F" w14:textId="77777777" w:rsidR="00083AD9" w:rsidRPr="00083AD9" w:rsidRDefault="00083AD9" w:rsidP="003A729F">
            <w:pPr>
              <w:spacing w:after="0" w:line="240" w:lineRule="auto"/>
              <w:rPr>
                <w:rFonts w:ascii="Times New Roman" w:hAnsi="Times New Roman" w:cs="Times New Roman"/>
                <w:b/>
                <w:i/>
                <w:sz w:val="24"/>
                <w:szCs w:val="24"/>
              </w:rPr>
            </w:pPr>
          </w:p>
        </w:tc>
        <w:tc>
          <w:tcPr>
            <w:tcW w:w="1936" w:type="dxa"/>
            <w:vMerge w:val="restart"/>
          </w:tcPr>
          <w:p w14:paraId="2E658A5D"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Краски осени</w:t>
            </w:r>
          </w:p>
        </w:tc>
        <w:tc>
          <w:tcPr>
            <w:tcW w:w="2287" w:type="dxa"/>
          </w:tcPr>
          <w:p w14:paraId="0879E93B"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3Осень золотая деревья кустарники</w:t>
            </w:r>
          </w:p>
        </w:tc>
        <w:tc>
          <w:tcPr>
            <w:tcW w:w="2378" w:type="dxa"/>
          </w:tcPr>
          <w:p w14:paraId="47F52EEF"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Мы встречаем осень золотую</w:t>
            </w:r>
          </w:p>
        </w:tc>
        <w:tc>
          <w:tcPr>
            <w:tcW w:w="2765" w:type="dxa"/>
          </w:tcPr>
          <w:p w14:paraId="24167100" w14:textId="77777777" w:rsidR="00083AD9" w:rsidRPr="00083AD9" w:rsidRDefault="002C3507" w:rsidP="003A729F">
            <w:pPr>
              <w:spacing w:after="0" w:line="240" w:lineRule="auto"/>
              <w:rPr>
                <w:rFonts w:ascii="Times New Roman" w:hAnsi="Times New Roman" w:cs="Times New Roman"/>
                <w:sz w:val="24"/>
                <w:szCs w:val="24"/>
              </w:rPr>
            </w:pPr>
            <w:r>
              <w:rPr>
                <w:rFonts w:ascii="Times New Roman" w:hAnsi="Times New Roman" w:cs="Times New Roman"/>
                <w:sz w:val="24"/>
                <w:szCs w:val="24"/>
              </w:rPr>
              <w:t>Краски осени (осень в лесу</w:t>
            </w:r>
            <w:r w:rsidR="00083AD9" w:rsidRPr="00083AD9">
              <w:rPr>
                <w:rFonts w:ascii="Times New Roman" w:hAnsi="Times New Roman" w:cs="Times New Roman"/>
                <w:sz w:val="24"/>
                <w:szCs w:val="24"/>
              </w:rPr>
              <w:t>)</w:t>
            </w:r>
          </w:p>
        </w:tc>
        <w:tc>
          <w:tcPr>
            <w:tcW w:w="3786" w:type="dxa"/>
          </w:tcPr>
          <w:p w14:paraId="0BF9CF3D"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Краск</w:t>
            </w:r>
            <w:r w:rsidR="002C3507">
              <w:rPr>
                <w:rFonts w:ascii="Times New Roman" w:hAnsi="Times New Roman" w:cs="Times New Roman"/>
                <w:sz w:val="24"/>
                <w:szCs w:val="24"/>
              </w:rPr>
              <w:t>и осени (осень в лесу</w:t>
            </w:r>
            <w:r w:rsidRPr="00083AD9">
              <w:rPr>
                <w:rFonts w:ascii="Times New Roman" w:hAnsi="Times New Roman" w:cs="Times New Roman"/>
                <w:sz w:val="24"/>
                <w:szCs w:val="24"/>
              </w:rPr>
              <w:t>)</w:t>
            </w:r>
          </w:p>
        </w:tc>
      </w:tr>
      <w:tr w:rsidR="00083AD9" w:rsidRPr="00083AD9" w14:paraId="270B6EB2" w14:textId="77777777" w:rsidTr="003A729F">
        <w:trPr>
          <w:gridAfter w:val="1"/>
          <w:wAfter w:w="19" w:type="dxa"/>
          <w:trHeight w:val="548"/>
        </w:trPr>
        <w:tc>
          <w:tcPr>
            <w:tcW w:w="0" w:type="auto"/>
            <w:vMerge/>
            <w:vAlign w:val="center"/>
          </w:tcPr>
          <w:p w14:paraId="793C3B1F" w14:textId="77777777" w:rsidR="00083AD9" w:rsidRPr="00083AD9" w:rsidRDefault="00083AD9" w:rsidP="003A729F">
            <w:pPr>
              <w:spacing w:after="0" w:line="240" w:lineRule="auto"/>
              <w:rPr>
                <w:rFonts w:ascii="Times New Roman" w:hAnsi="Times New Roman" w:cs="Times New Roman"/>
                <w:b/>
                <w:i/>
                <w:sz w:val="24"/>
                <w:szCs w:val="24"/>
              </w:rPr>
            </w:pPr>
          </w:p>
        </w:tc>
        <w:tc>
          <w:tcPr>
            <w:tcW w:w="0" w:type="auto"/>
            <w:vMerge/>
            <w:vAlign w:val="center"/>
          </w:tcPr>
          <w:p w14:paraId="16B505EE" w14:textId="77777777" w:rsidR="00083AD9" w:rsidRPr="00083AD9" w:rsidRDefault="00083AD9" w:rsidP="003A729F">
            <w:pPr>
              <w:spacing w:after="0" w:line="240" w:lineRule="auto"/>
              <w:rPr>
                <w:rFonts w:ascii="Times New Roman" w:hAnsi="Times New Roman" w:cs="Times New Roman"/>
                <w:sz w:val="24"/>
                <w:szCs w:val="24"/>
              </w:rPr>
            </w:pPr>
          </w:p>
        </w:tc>
        <w:tc>
          <w:tcPr>
            <w:tcW w:w="2287" w:type="dxa"/>
          </w:tcPr>
          <w:p w14:paraId="39B14411"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4 Фрукты и овощи</w:t>
            </w:r>
          </w:p>
        </w:tc>
        <w:tc>
          <w:tcPr>
            <w:tcW w:w="2378" w:type="dxa"/>
          </w:tcPr>
          <w:p w14:paraId="608D1A63"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Витамины на грядке и на дереве</w:t>
            </w:r>
          </w:p>
        </w:tc>
        <w:tc>
          <w:tcPr>
            <w:tcW w:w="2765" w:type="dxa"/>
          </w:tcPr>
          <w:p w14:paraId="203A3C7B"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Путешествие в хлебную страну</w:t>
            </w:r>
          </w:p>
        </w:tc>
        <w:tc>
          <w:tcPr>
            <w:tcW w:w="3786" w:type="dxa"/>
          </w:tcPr>
          <w:p w14:paraId="752EFF77"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Откуда хлеб пришел</w:t>
            </w:r>
          </w:p>
        </w:tc>
      </w:tr>
      <w:tr w:rsidR="00083AD9" w:rsidRPr="00083AD9" w14:paraId="76FC4F9A" w14:textId="77777777" w:rsidTr="003A729F">
        <w:trPr>
          <w:gridAfter w:val="1"/>
          <w:wAfter w:w="19" w:type="dxa"/>
          <w:trHeight w:val="551"/>
        </w:trPr>
        <w:tc>
          <w:tcPr>
            <w:tcW w:w="1762" w:type="dxa"/>
            <w:vMerge w:val="restart"/>
          </w:tcPr>
          <w:p w14:paraId="7CA25CE1" w14:textId="77777777" w:rsidR="00083AD9" w:rsidRPr="00083AD9" w:rsidRDefault="00083AD9" w:rsidP="003A729F">
            <w:pPr>
              <w:spacing w:after="0" w:line="240" w:lineRule="auto"/>
              <w:rPr>
                <w:rFonts w:ascii="Times New Roman" w:hAnsi="Times New Roman" w:cs="Times New Roman"/>
                <w:b/>
                <w:i/>
                <w:sz w:val="24"/>
                <w:szCs w:val="24"/>
              </w:rPr>
            </w:pPr>
            <w:r w:rsidRPr="00083AD9">
              <w:rPr>
                <w:rFonts w:ascii="Times New Roman" w:hAnsi="Times New Roman" w:cs="Times New Roman"/>
                <w:b/>
                <w:i/>
                <w:sz w:val="24"/>
                <w:szCs w:val="24"/>
              </w:rPr>
              <w:t>Октябрь</w:t>
            </w:r>
          </w:p>
        </w:tc>
        <w:tc>
          <w:tcPr>
            <w:tcW w:w="0" w:type="auto"/>
            <w:vMerge/>
            <w:vAlign w:val="center"/>
          </w:tcPr>
          <w:p w14:paraId="7BD2291B" w14:textId="77777777" w:rsidR="00083AD9" w:rsidRPr="00083AD9" w:rsidRDefault="00083AD9" w:rsidP="003A729F">
            <w:pPr>
              <w:spacing w:after="0" w:line="240" w:lineRule="auto"/>
              <w:rPr>
                <w:rFonts w:ascii="Times New Roman" w:hAnsi="Times New Roman" w:cs="Times New Roman"/>
                <w:sz w:val="24"/>
                <w:szCs w:val="24"/>
              </w:rPr>
            </w:pPr>
          </w:p>
        </w:tc>
        <w:tc>
          <w:tcPr>
            <w:tcW w:w="2287" w:type="dxa"/>
          </w:tcPr>
          <w:p w14:paraId="487FFD4D"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1 Грибы и ягоды</w:t>
            </w:r>
          </w:p>
        </w:tc>
        <w:tc>
          <w:tcPr>
            <w:tcW w:w="2378" w:type="dxa"/>
          </w:tcPr>
          <w:p w14:paraId="71253CA0"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Лесные ягоды и грибы</w:t>
            </w:r>
          </w:p>
        </w:tc>
        <w:tc>
          <w:tcPr>
            <w:tcW w:w="2765" w:type="dxa"/>
          </w:tcPr>
          <w:p w14:paraId="3C93B52B"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Витамины из кладовой природы</w:t>
            </w:r>
          </w:p>
        </w:tc>
        <w:tc>
          <w:tcPr>
            <w:tcW w:w="3786" w:type="dxa"/>
          </w:tcPr>
          <w:p w14:paraId="099A13F5"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Витамины из кладовой природы</w:t>
            </w:r>
          </w:p>
        </w:tc>
      </w:tr>
      <w:tr w:rsidR="00083AD9" w:rsidRPr="00083AD9" w14:paraId="5E263153" w14:textId="77777777" w:rsidTr="003A729F">
        <w:trPr>
          <w:gridAfter w:val="1"/>
          <w:wAfter w:w="19" w:type="dxa"/>
          <w:trHeight w:val="573"/>
        </w:trPr>
        <w:tc>
          <w:tcPr>
            <w:tcW w:w="0" w:type="auto"/>
            <w:vMerge/>
            <w:vAlign w:val="center"/>
          </w:tcPr>
          <w:p w14:paraId="4886D097" w14:textId="77777777" w:rsidR="00083AD9" w:rsidRPr="00083AD9" w:rsidRDefault="00083AD9" w:rsidP="003A729F">
            <w:pPr>
              <w:spacing w:after="0" w:line="240" w:lineRule="auto"/>
              <w:rPr>
                <w:rFonts w:ascii="Times New Roman" w:hAnsi="Times New Roman" w:cs="Times New Roman"/>
                <w:b/>
                <w:i/>
                <w:sz w:val="24"/>
                <w:szCs w:val="24"/>
              </w:rPr>
            </w:pPr>
          </w:p>
        </w:tc>
        <w:tc>
          <w:tcPr>
            <w:tcW w:w="0" w:type="auto"/>
            <w:vMerge/>
            <w:vAlign w:val="center"/>
          </w:tcPr>
          <w:p w14:paraId="76FCFE41" w14:textId="77777777" w:rsidR="00083AD9" w:rsidRPr="00083AD9" w:rsidRDefault="00083AD9" w:rsidP="003A729F">
            <w:pPr>
              <w:spacing w:after="0" w:line="240" w:lineRule="auto"/>
              <w:rPr>
                <w:rFonts w:ascii="Times New Roman" w:hAnsi="Times New Roman" w:cs="Times New Roman"/>
                <w:sz w:val="24"/>
                <w:szCs w:val="24"/>
              </w:rPr>
            </w:pPr>
          </w:p>
        </w:tc>
        <w:tc>
          <w:tcPr>
            <w:tcW w:w="2287" w:type="dxa"/>
          </w:tcPr>
          <w:p w14:paraId="62B2F5CD"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2 Птицы и животные</w:t>
            </w:r>
          </w:p>
        </w:tc>
        <w:tc>
          <w:tcPr>
            <w:tcW w:w="2378" w:type="dxa"/>
          </w:tcPr>
          <w:p w14:paraId="068CB2C9"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Птицы и животные наших лесов</w:t>
            </w:r>
          </w:p>
        </w:tc>
        <w:tc>
          <w:tcPr>
            <w:tcW w:w="2765" w:type="dxa"/>
          </w:tcPr>
          <w:p w14:paraId="5EB37F6A"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В осеннем лесу</w:t>
            </w:r>
          </w:p>
        </w:tc>
        <w:tc>
          <w:tcPr>
            <w:tcW w:w="3786" w:type="dxa"/>
          </w:tcPr>
          <w:p w14:paraId="272C00C4"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В осеннем лесу</w:t>
            </w:r>
          </w:p>
        </w:tc>
      </w:tr>
      <w:tr w:rsidR="00083AD9" w:rsidRPr="00083AD9" w14:paraId="01205BF8" w14:textId="77777777" w:rsidTr="003A729F">
        <w:trPr>
          <w:gridAfter w:val="1"/>
          <w:wAfter w:w="19" w:type="dxa"/>
          <w:trHeight w:val="411"/>
        </w:trPr>
        <w:tc>
          <w:tcPr>
            <w:tcW w:w="0" w:type="auto"/>
            <w:vMerge/>
            <w:vAlign w:val="center"/>
          </w:tcPr>
          <w:p w14:paraId="7A3F19FC" w14:textId="77777777" w:rsidR="00083AD9" w:rsidRPr="00083AD9" w:rsidRDefault="00083AD9" w:rsidP="003A729F">
            <w:pPr>
              <w:spacing w:after="0" w:line="240" w:lineRule="auto"/>
              <w:rPr>
                <w:rFonts w:ascii="Times New Roman" w:hAnsi="Times New Roman" w:cs="Times New Roman"/>
                <w:b/>
                <w:i/>
                <w:sz w:val="24"/>
                <w:szCs w:val="24"/>
              </w:rPr>
            </w:pPr>
          </w:p>
        </w:tc>
        <w:tc>
          <w:tcPr>
            <w:tcW w:w="1936" w:type="dxa"/>
            <w:vMerge w:val="restart"/>
          </w:tcPr>
          <w:p w14:paraId="61D4DAC5"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С чего начинается Родина</w:t>
            </w:r>
          </w:p>
        </w:tc>
        <w:tc>
          <w:tcPr>
            <w:tcW w:w="2287" w:type="dxa"/>
          </w:tcPr>
          <w:p w14:paraId="3DD9AC15"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3Моя семья</w:t>
            </w:r>
            <w:r w:rsidR="002C3507">
              <w:rPr>
                <w:rFonts w:ascii="Times New Roman" w:hAnsi="Times New Roman" w:cs="Times New Roman"/>
                <w:sz w:val="24"/>
                <w:szCs w:val="24"/>
              </w:rPr>
              <w:t>,</w:t>
            </w:r>
            <w:r w:rsidRPr="00083AD9">
              <w:rPr>
                <w:rFonts w:ascii="Times New Roman" w:hAnsi="Times New Roman" w:cs="Times New Roman"/>
                <w:sz w:val="24"/>
                <w:szCs w:val="24"/>
              </w:rPr>
              <w:t xml:space="preserve"> мои любимцы</w:t>
            </w:r>
          </w:p>
        </w:tc>
        <w:tc>
          <w:tcPr>
            <w:tcW w:w="2378" w:type="dxa"/>
          </w:tcPr>
          <w:p w14:paraId="62AB6669"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Моя семья. Наши любимцы</w:t>
            </w:r>
          </w:p>
        </w:tc>
        <w:tc>
          <w:tcPr>
            <w:tcW w:w="2765" w:type="dxa"/>
          </w:tcPr>
          <w:p w14:paraId="6484C09B"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Мы дружная семья. культура поведения</w:t>
            </w:r>
          </w:p>
        </w:tc>
        <w:tc>
          <w:tcPr>
            <w:tcW w:w="3786" w:type="dxa"/>
          </w:tcPr>
          <w:p w14:paraId="53DDDAD1"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Моя семья. Культура поведения.</w:t>
            </w:r>
          </w:p>
        </w:tc>
      </w:tr>
      <w:tr w:rsidR="00083AD9" w:rsidRPr="00083AD9" w14:paraId="2132BBA9" w14:textId="77777777" w:rsidTr="003A729F">
        <w:trPr>
          <w:gridAfter w:val="1"/>
          <w:wAfter w:w="19" w:type="dxa"/>
          <w:trHeight w:val="406"/>
        </w:trPr>
        <w:tc>
          <w:tcPr>
            <w:tcW w:w="0" w:type="auto"/>
            <w:vMerge/>
            <w:vAlign w:val="center"/>
          </w:tcPr>
          <w:p w14:paraId="5174FCFA" w14:textId="77777777" w:rsidR="00083AD9" w:rsidRPr="00083AD9" w:rsidRDefault="00083AD9" w:rsidP="003A729F">
            <w:pPr>
              <w:spacing w:after="0" w:line="240" w:lineRule="auto"/>
              <w:rPr>
                <w:rFonts w:ascii="Times New Roman" w:hAnsi="Times New Roman" w:cs="Times New Roman"/>
                <w:b/>
                <w:i/>
                <w:sz w:val="24"/>
                <w:szCs w:val="24"/>
              </w:rPr>
            </w:pPr>
          </w:p>
        </w:tc>
        <w:tc>
          <w:tcPr>
            <w:tcW w:w="0" w:type="auto"/>
            <w:vMerge/>
            <w:vAlign w:val="center"/>
          </w:tcPr>
          <w:p w14:paraId="1019F265" w14:textId="77777777" w:rsidR="00083AD9" w:rsidRPr="00083AD9" w:rsidRDefault="00083AD9" w:rsidP="003A729F">
            <w:pPr>
              <w:spacing w:after="0" w:line="240" w:lineRule="auto"/>
              <w:rPr>
                <w:rFonts w:ascii="Times New Roman" w:hAnsi="Times New Roman" w:cs="Times New Roman"/>
                <w:sz w:val="24"/>
                <w:szCs w:val="24"/>
              </w:rPr>
            </w:pPr>
          </w:p>
        </w:tc>
        <w:tc>
          <w:tcPr>
            <w:tcW w:w="2287" w:type="dxa"/>
          </w:tcPr>
          <w:p w14:paraId="4E74B706"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4Мой дом</w:t>
            </w:r>
          </w:p>
        </w:tc>
        <w:tc>
          <w:tcPr>
            <w:tcW w:w="2378" w:type="dxa"/>
          </w:tcPr>
          <w:p w14:paraId="6E9E5311"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Мой дом</w:t>
            </w:r>
          </w:p>
        </w:tc>
        <w:tc>
          <w:tcPr>
            <w:tcW w:w="2765" w:type="dxa"/>
          </w:tcPr>
          <w:p w14:paraId="4AE5B6F9" w14:textId="77777777" w:rsidR="00083AD9" w:rsidRPr="00083AD9" w:rsidRDefault="002C3507" w:rsidP="003A729F">
            <w:pPr>
              <w:spacing w:after="0" w:line="240" w:lineRule="auto"/>
              <w:rPr>
                <w:rFonts w:ascii="Times New Roman" w:hAnsi="Times New Roman" w:cs="Times New Roman"/>
                <w:sz w:val="24"/>
                <w:szCs w:val="24"/>
              </w:rPr>
            </w:pPr>
            <w:r>
              <w:rPr>
                <w:rFonts w:ascii="Times New Roman" w:hAnsi="Times New Roman" w:cs="Times New Roman"/>
                <w:sz w:val="24"/>
                <w:szCs w:val="24"/>
              </w:rPr>
              <w:t>Мое село</w:t>
            </w:r>
          </w:p>
        </w:tc>
        <w:tc>
          <w:tcPr>
            <w:tcW w:w="3786" w:type="dxa"/>
          </w:tcPr>
          <w:p w14:paraId="69A95BC6" w14:textId="77777777" w:rsidR="00083AD9" w:rsidRPr="00083AD9" w:rsidRDefault="002C3507" w:rsidP="003A729F">
            <w:pPr>
              <w:spacing w:after="0" w:line="240" w:lineRule="auto"/>
              <w:rPr>
                <w:rFonts w:ascii="Times New Roman" w:hAnsi="Times New Roman" w:cs="Times New Roman"/>
                <w:sz w:val="24"/>
                <w:szCs w:val="24"/>
              </w:rPr>
            </w:pPr>
            <w:r>
              <w:rPr>
                <w:rFonts w:ascii="Times New Roman" w:hAnsi="Times New Roman" w:cs="Times New Roman"/>
                <w:sz w:val="24"/>
                <w:szCs w:val="24"/>
              </w:rPr>
              <w:t>Моя родная слобода</w:t>
            </w:r>
            <w:r w:rsidR="00083AD9" w:rsidRPr="00083AD9">
              <w:rPr>
                <w:rFonts w:ascii="Times New Roman" w:hAnsi="Times New Roman" w:cs="Times New Roman"/>
                <w:sz w:val="24"/>
                <w:szCs w:val="24"/>
              </w:rPr>
              <w:t>.</w:t>
            </w:r>
          </w:p>
        </w:tc>
      </w:tr>
      <w:tr w:rsidR="00083AD9" w:rsidRPr="00083AD9" w14:paraId="4B499F87" w14:textId="77777777" w:rsidTr="003A729F">
        <w:trPr>
          <w:gridAfter w:val="1"/>
          <w:wAfter w:w="19" w:type="dxa"/>
          <w:trHeight w:val="548"/>
        </w:trPr>
        <w:tc>
          <w:tcPr>
            <w:tcW w:w="1762" w:type="dxa"/>
            <w:vMerge w:val="restart"/>
          </w:tcPr>
          <w:p w14:paraId="3255F81F" w14:textId="77777777" w:rsidR="00083AD9" w:rsidRPr="00083AD9" w:rsidRDefault="00083AD9" w:rsidP="003A729F">
            <w:pPr>
              <w:spacing w:after="0" w:line="240" w:lineRule="auto"/>
              <w:rPr>
                <w:rFonts w:ascii="Times New Roman" w:hAnsi="Times New Roman" w:cs="Times New Roman"/>
                <w:b/>
                <w:i/>
                <w:sz w:val="24"/>
                <w:szCs w:val="24"/>
              </w:rPr>
            </w:pPr>
            <w:r w:rsidRPr="00083AD9">
              <w:rPr>
                <w:rFonts w:ascii="Times New Roman" w:hAnsi="Times New Roman" w:cs="Times New Roman"/>
                <w:b/>
                <w:i/>
                <w:sz w:val="24"/>
                <w:szCs w:val="24"/>
              </w:rPr>
              <w:t>Ноябрь</w:t>
            </w:r>
          </w:p>
        </w:tc>
        <w:tc>
          <w:tcPr>
            <w:tcW w:w="0" w:type="auto"/>
            <w:vMerge/>
            <w:vAlign w:val="center"/>
          </w:tcPr>
          <w:p w14:paraId="271C79CE" w14:textId="77777777" w:rsidR="00083AD9" w:rsidRPr="00083AD9" w:rsidRDefault="00083AD9" w:rsidP="003A729F">
            <w:pPr>
              <w:spacing w:after="0" w:line="240" w:lineRule="auto"/>
              <w:rPr>
                <w:rFonts w:ascii="Times New Roman" w:hAnsi="Times New Roman" w:cs="Times New Roman"/>
                <w:sz w:val="24"/>
                <w:szCs w:val="24"/>
              </w:rPr>
            </w:pPr>
          </w:p>
        </w:tc>
        <w:tc>
          <w:tcPr>
            <w:tcW w:w="2287" w:type="dxa"/>
          </w:tcPr>
          <w:p w14:paraId="0A79A4B0"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1 Дружба</w:t>
            </w:r>
          </w:p>
        </w:tc>
        <w:tc>
          <w:tcPr>
            <w:tcW w:w="2378" w:type="dxa"/>
          </w:tcPr>
          <w:p w14:paraId="77AFA709"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дружба</w:t>
            </w:r>
          </w:p>
        </w:tc>
        <w:tc>
          <w:tcPr>
            <w:tcW w:w="2765" w:type="dxa"/>
          </w:tcPr>
          <w:p w14:paraId="28A7FFD4" w14:textId="77777777" w:rsidR="00083AD9" w:rsidRPr="00083AD9" w:rsidRDefault="002C3507" w:rsidP="003A729F">
            <w:pPr>
              <w:spacing w:after="0" w:line="240" w:lineRule="auto"/>
              <w:rPr>
                <w:rFonts w:ascii="Times New Roman" w:hAnsi="Times New Roman" w:cs="Times New Roman"/>
                <w:sz w:val="24"/>
                <w:szCs w:val="24"/>
              </w:rPr>
            </w:pPr>
            <w:r>
              <w:rPr>
                <w:rFonts w:ascii="Times New Roman" w:hAnsi="Times New Roman" w:cs="Times New Roman"/>
                <w:sz w:val="24"/>
                <w:szCs w:val="24"/>
              </w:rPr>
              <w:t>Путешествуем по Дону</w:t>
            </w:r>
          </w:p>
        </w:tc>
        <w:tc>
          <w:tcPr>
            <w:tcW w:w="3786" w:type="dxa"/>
          </w:tcPr>
          <w:p w14:paraId="500E2FB9" w14:textId="77777777" w:rsidR="00083AD9" w:rsidRPr="00083AD9" w:rsidRDefault="002C3507" w:rsidP="003A729F">
            <w:pPr>
              <w:spacing w:after="0" w:line="240" w:lineRule="auto"/>
              <w:rPr>
                <w:rFonts w:ascii="Times New Roman" w:hAnsi="Times New Roman" w:cs="Times New Roman"/>
                <w:sz w:val="24"/>
                <w:szCs w:val="24"/>
              </w:rPr>
            </w:pPr>
            <w:r>
              <w:rPr>
                <w:rFonts w:ascii="Times New Roman" w:hAnsi="Times New Roman" w:cs="Times New Roman"/>
                <w:sz w:val="24"/>
                <w:szCs w:val="24"/>
              </w:rPr>
              <w:t>Путешествуем по Дону</w:t>
            </w:r>
          </w:p>
        </w:tc>
      </w:tr>
      <w:tr w:rsidR="00083AD9" w:rsidRPr="00083AD9" w14:paraId="34310C5C" w14:textId="77777777" w:rsidTr="003A729F">
        <w:trPr>
          <w:gridAfter w:val="1"/>
          <w:wAfter w:w="19" w:type="dxa"/>
          <w:trHeight w:val="277"/>
        </w:trPr>
        <w:tc>
          <w:tcPr>
            <w:tcW w:w="0" w:type="auto"/>
            <w:vMerge/>
            <w:vAlign w:val="center"/>
          </w:tcPr>
          <w:p w14:paraId="6279D748" w14:textId="77777777" w:rsidR="00083AD9" w:rsidRPr="00083AD9" w:rsidRDefault="00083AD9" w:rsidP="003A729F">
            <w:pPr>
              <w:spacing w:after="0" w:line="240" w:lineRule="auto"/>
              <w:rPr>
                <w:rFonts w:ascii="Times New Roman" w:hAnsi="Times New Roman" w:cs="Times New Roman"/>
                <w:b/>
                <w:i/>
                <w:sz w:val="24"/>
                <w:szCs w:val="24"/>
              </w:rPr>
            </w:pPr>
          </w:p>
        </w:tc>
        <w:tc>
          <w:tcPr>
            <w:tcW w:w="0" w:type="auto"/>
            <w:vMerge/>
            <w:vAlign w:val="center"/>
          </w:tcPr>
          <w:p w14:paraId="7744CBCE" w14:textId="77777777" w:rsidR="00083AD9" w:rsidRPr="00083AD9" w:rsidRDefault="00083AD9" w:rsidP="003A729F">
            <w:pPr>
              <w:spacing w:after="0" w:line="240" w:lineRule="auto"/>
              <w:rPr>
                <w:rFonts w:ascii="Times New Roman" w:hAnsi="Times New Roman" w:cs="Times New Roman"/>
                <w:sz w:val="24"/>
                <w:szCs w:val="24"/>
              </w:rPr>
            </w:pPr>
          </w:p>
        </w:tc>
        <w:tc>
          <w:tcPr>
            <w:tcW w:w="2287" w:type="dxa"/>
          </w:tcPr>
          <w:p w14:paraId="254B9832" w14:textId="77777777" w:rsidR="00083AD9" w:rsidRPr="00083AD9" w:rsidRDefault="002C3507" w:rsidP="003A729F">
            <w:pPr>
              <w:spacing w:after="0" w:line="240" w:lineRule="auto"/>
              <w:rPr>
                <w:rFonts w:ascii="Times New Roman" w:hAnsi="Times New Roman" w:cs="Times New Roman"/>
                <w:sz w:val="24"/>
                <w:szCs w:val="24"/>
              </w:rPr>
            </w:pPr>
            <w:r>
              <w:rPr>
                <w:rFonts w:ascii="Times New Roman" w:hAnsi="Times New Roman" w:cs="Times New Roman"/>
                <w:sz w:val="24"/>
                <w:szCs w:val="24"/>
              </w:rPr>
              <w:t>2 Мое село</w:t>
            </w:r>
          </w:p>
        </w:tc>
        <w:tc>
          <w:tcPr>
            <w:tcW w:w="2378" w:type="dxa"/>
          </w:tcPr>
          <w:p w14:paraId="601A8177" w14:textId="77777777" w:rsidR="00083AD9" w:rsidRPr="00083AD9" w:rsidRDefault="002C3507" w:rsidP="003A729F">
            <w:pPr>
              <w:spacing w:after="0" w:line="240" w:lineRule="auto"/>
              <w:rPr>
                <w:rFonts w:ascii="Times New Roman" w:hAnsi="Times New Roman" w:cs="Times New Roman"/>
                <w:sz w:val="24"/>
                <w:szCs w:val="24"/>
              </w:rPr>
            </w:pPr>
            <w:r>
              <w:rPr>
                <w:rFonts w:ascii="Times New Roman" w:hAnsi="Times New Roman" w:cs="Times New Roman"/>
                <w:sz w:val="24"/>
                <w:szCs w:val="24"/>
              </w:rPr>
              <w:t>Мой край</w:t>
            </w:r>
          </w:p>
        </w:tc>
        <w:tc>
          <w:tcPr>
            <w:tcW w:w="2765" w:type="dxa"/>
          </w:tcPr>
          <w:p w14:paraId="73E5A11F"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Моя Родина Россия</w:t>
            </w:r>
          </w:p>
        </w:tc>
        <w:tc>
          <w:tcPr>
            <w:tcW w:w="3786" w:type="dxa"/>
          </w:tcPr>
          <w:p w14:paraId="4B631BDF"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Моя Родина Россия</w:t>
            </w:r>
          </w:p>
        </w:tc>
      </w:tr>
      <w:tr w:rsidR="00083AD9" w:rsidRPr="00083AD9" w14:paraId="7574BCF1" w14:textId="77777777" w:rsidTr="003A729F">
        <w:trPr>
          <w:gridAfter w:val="1"/>
          <w:wAfter w:w="19" w:type="dxa"/>
          <w:trHeight w:val="548"/>
        </w:trPr>
        <w:tc>
          <w:tcPr>
            <w:tcW w:w="0" w:type="auto"/>
            <w:vMerge/>
            <w:vAlign w:val="center"/>
          </w:tcPr>
          <w:p w14:paraId="58B3F0CC" w14:textId="77777777" w:rsidR="00083AD9" w:rsidRPr="00083AD9" w:rsidRDefault="00083AD9" w:rsidP="003A729F">
            <w:pPr>
              <w:spacing w:after="0" w:line="240" w:lineRule="auto"/>
              <w:rPr>
                <w:rFonts w:ascii="Times New Roman" w:hAnsi="Times New Roman" w:cs="Times New Roman"/>
                <w:b/>
                <w:i/>
                <w:sz w:val="24"/>
                <w:szCs w:val="24"/>
              </w:rPr>
            </w:pPr>
          </w:p>
        </w:tc>
        <w:tc>
          <w:tcPr>
            <w:tcW w:w="1936" w:type="dxa"/>
            <w:vMerge w:val="restart"/>
          </w:tcPr>
          <w:p w14:paraId="0A29B7FA"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Мир вокруг нас</w:t>
            </w:r>
          </w:p>
        </w:tc>
        <w:tc>
          <w:tcPr>
            <w:tcW w:w="2287" w:type="dxa"/>
          </w:tcPr>
          <w:p w14:paraId="7D839A94"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1 Игрушки</w:t>
            </w:r>
          </w:p>
        </w:tc>
        <w:tc>
          <w:tcPr>
            <w:tcW w:w="2378" w:type="dxa"/>
          </w:tcPr>
          <w:p w14:paraId="3CCE18C6"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Свойства дерева, стекла</w:t>
            </w:r>
          </w:p>
        </w:tc>
        <w:tc>
          <w:tcPr>
            <w:tcW w:w="2765" w:type="dxa"/>
          </w:tcPr>
          <w:p w14:paraId="49994B41"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 xml:space="preserve">Что было до </w:t>
            </w:r>
          </w:p>
          <w:p w14:paraId="18E8E8F6"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В мире техники</w:t>
            </w:r>
          </w:p>
        </w:tc>
        <w:tc>
          <w:tcPr>
            <w:tcW w:w="3786" w:type="dxa"/>
          </w:tcPr>
          <w:p w14:paraId="3A3DF1DF" w14:textId="77777777" w:rsidR="00083AD9" w:rsidRPr="00083AD9" w:rsidRDefault="00083AD9" w:rsidP="002C3507">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Что было до</w:t>
            </w:r>
            <w:r w:rsidR="002C3507">
              <w:rPr>
                <w:rFonts w:ascii="Times New Roman" w:hAnsi="Times New Roman" w:cs="Times New Roman"/>
                <w:sz w:val="24"/>
                <w:szCs w:val="24"/>
              </w:rPr>
              <w:t>?  Э</w:t>
            </w:r>
            <w:r w:rsidRPr="00083AD9">
              <w:rPr>
                <w:rFonts w:ascii="Times New Roman" w:hAnsi="Times New Roman" w:cs="Times New Roman"/>
                <w:sz w:val="24"/>
                <w:szCs w:val="24"/>
              </w:rPr>
              <w:t>волюция вещей бытовая техника</w:t>
            </w:r>
          </w:p>
        </w:tc>
      </w:tr>
      <w:tr w:rsidR="00083AD9" w:rsidRPr="00083AD9" w14:paraId="4F778218" w14:textId="77777777" w:rsidTr="003A729F">
        <w:trPr>
          <w:gridAfter w:val="1"/>
          <w:wAfter w:w="19" w:type="dxa"/>
          <w:trHeight w:val="548"/>
        </w:trPr>
        <w:tc>
          <w:tcPr>
            <w:tcW w:w="0" w:type="auto"/>
            <w:vMerge/>
            <w:vAlign w:val="center"/>
          </w:tcPr>
          <w:p w14:paraId="1A816DF4" w14:textId="77777777" w:rsidR="00083AD9" w:rsidRPr="00083AD9" w:rsidRDefault="00083AD9" w:rsidP="003A729F">
            <w:pPr>
              <w:spacing w:after="0" w:line="240" w:lineRule="auto"/>
              <w:rPr>
                <w:rFonts w:ascii="Times New Roman" w:hAnsi="Times New Roman" w:cs="Times New Roman"/>
                <w:b/>
                <w:i/>
                <w:sz w:val="24"/>
                <w:szCs w:val="24"/>
              </w:rPr>
            </w:pPr>
          </w:p>
        </w:tc>
        <w:tc>
          <w:tcPr>
            <w:tcW w:w="0" w:type="auto"/>
            <w:vMerge/>
            <w:vAlign w:val="center"/>
          </w:tcPr>
          <w:p w14:paraId="7263DB9D" w14:textId="77777777" w:rsidR="00083AD9" w:rsidRPr="00083AD9" w:rsidRDefault="00083AD9" w:rsidP="003A729F">
            <w:pPr>
              <w:spacing w:after="0" w:line="240" w:lineRule="auto"/>
              <w:rPr>
                <w:rFonts w:ascii="Times New Roman" w:hAnsi="Times New Roman" w:cs="Times New Roman"/>
                <w:sz w:val="24"/>
                <w:szCs w:val="24"/>
              </w:rPr>
            </w:pPr>
          </w:p>
        </w:tc>
        <w:tc>
          <w:tcPr>
            <w:tcW w:w="2287" w:type="dxa"/>
          </w:tcPr>
          <w:p w14:paraId="7BED1C27"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4 Одежда</w:t>
            </w:r>
          </w:p>
        </w:tc>
        <w:tc>
          <w:tcPr>
            <w:tcW w:w="2378" w:type="dxa"/>
          </w:tcPr>
          <w:p w14:paraId="525E09C4" w14:textId="77777777" w:rsidR="00083AD9" w:rsidRPr="00083AD9" w:rsidRDefault="00083AD9" w:rsidP="003A729F">
            <w:pPr>
              <w:spacing w:after="0" w:line="240" w:lineRule="auto"/>
              <w:ind w:right="-130"/>
              <w:rPr>
                <w:rFonts w:ascii="Times New Roman" w:hAnsi="Times New Roman" w:cs="Times New Roman"/>
                <w:sz w:val="24"/>
                <w:szCs w:val="24"/>
              </w:rPr>
            </w:pPr>
            <w:r w:rsidRPr="00083AD9">
              <w:rPr>
                <w:rFonts w:ascii="Times New Roman" w:hAnsi="Times New Roman" w:cs="Times New Roman"/>
                <w:sz w:val="24"/>
                <w:szCs w:val="24"/>
              </w:rPr>
              <w:t>Свойства бумаги и ткани</w:t>
            </w:r>
            <w:r w:rsidR="003A729F">
              <w:rPr>
                <w:rFonts w:ascii="Times New Roman" w:hAnsi="Times New Roman" w:cs="Times New Roman"/>
                <w:sz w:val="24"/>
                <w:szCs w:val="24"/>
              </w:rPr>
              <w:t xml:space="preserve"> </w:t>
            </w:r>
            <w:r w:rsidRPr="00083AD9">
              <w:rPr>
                <w:rFonts w:ascii="Times New Roman" w:hAnsi="Times New Roman" w:cs="Times New Roman"/>
                <w:sz w:val="24"/>
                <w:szCs w:val="24"/>
              </w:rPr>
              <w:t>коллекция</w:t>
            </w:r>
          </w:p>
        </w:tc>
        <w:tc>
          <w:tcPr>
            <w:tcW w:w="2765" w:type="dxa"/>
          </w:tcPr>
          <w:p w14:paraId="7CA978F2"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Мы-исследователи</w:t>
            </w:r>
          </w:p>
        </w:tc>
        <w:tc>
          <w:tcPr>
            <w:tcW w:w="3786" w:type="dxa"/>
          </w:tcPr>
          <w:p w14:paraId="0C91C677"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Мы- исследователи</w:t>
            </w:r>
          </w:p>
        </w:tc>
      </w:tr>
      <w:tr w:rsidR="00083AD9" w:rsidRPr="00083AD9" w14:paraId="40F37773" w14:textId="77777777" w:rsidTr="003A729F">
        <w:trPr>
          <w:gridAfter w:val="1"/>
          <w:wAfter w:w="19" w:type="dxa"/>
          <w:trHeight w:val="709"/>
        </w:trPr>
        <w:tc>
          <w:tcPr>
            <w:tcW w:w="1762" w:type="dxa"/>
            <w:vMerge w:val="restart"/>
          </w:tcPr>
          <w:p w14:paraId="36C6BBC5" w14:textId="77777777" w:rsidR="00083AD9" w:rsidRPr="00083AD9" w:rsidRDefault="00083AD9" w:rsidP="003A729F">
            <w:pPr>
              <w:spacing w:after="0" w:line="240" w:lineRule="auto"/>
              <w:rPr>
                <w:rFonts w:ascii="Times New Roman" w:hAnsi="Times New Roman" w:cs="Times New Roman"/>
                <w:b/>
                <w:i/>
                <w:sz w:val="24"/>
                <w:szCs w:val="24"/>
              </w:rPr>
            </w:pPr>
            <w:r w:rsidRPr="00083AD9">
              <w:rPr>
                <w:rFonts w:ascii="Times New Roman" w:hAnsi="Times New Roman" w:cs="Times New Roman"/>
                <w:b/>
                <w:i/>
                <w:sz w:val="24"/>
                <w:szCs w:val="24"/>
              </w:rPr>
              <w:t>Декабрь</w:t>
            </w:r>
          </w:p>
        </w:tc>
        <w:tc>
          <w:tcPr>
            <w:tcW w:w="0" w:type="auto"/>
            <w:vMerge/>
            <w:vAlign w:val="center"/>
          </w:tcPr>
          <w:p w14:paraId="011E415F" w14:textId="77777777" w:rsidR="00083AD9" w:rsidRPr="00083AD9" w:rsidRDefault="00083AD9" w:rsidP="003A729F">
            <w:pPr>
              <w:spacing w:after="0" w:line="240" w:lineRule="auto"/>
              <w:rPr>
                <w:rFonts w:ascii="Times New Roman" w:hAnsi="Times New Roman" w:cs="Times New Roman"/>
                <w:sz w:val="24"/>
                <w:szCs w:val="24"/>
              </w:rPr>
            </w:pPr>
          </w:p>
        </w:tc>
        <w:tc>
          <w:tcPr>
            <w:tcW w:w="2287" w:type="dxa"/>
          </w:tcPr>
          <w:p w14:paraId="00BE93F6"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1 Быть здоровыми хотим. Безопасность</w:t>
            </w:r>
          </w:p>
        </w:tc>
        <w:tc>
          <w:tcPr>
            <w:tcW w:w="2378" w:type="dxa"/>
          </w:tcPr>
          <w:p w14:paraId="2A3EEB8F"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Быть здоровыми хотим. Безопасность</w:t>
            </w:r>
          </w:p>
        </w:tc>
        <w:tc>
          <w:tcPr>
            <w:tcW w:w="2765" w:type="dxa"/>
          </w:tcPr>
          <w:p w14:paraId="4ADF8BD9"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Быть здоровыми хотим</w:t>
            </w:r>
          </w:p>
        </w:tc>
        <w:tc>
          <w:tcPr>
            <w:tcW w:w="3786" w:type="dxa"/>
          </w:tcPr>
          <w:p w14:paraId="7D04EC8A"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Быть здоровыми хотим</w:t>
            </w:r>
          </w:p>
        </w:tc>
      </w:tr>
      <w:tr w:rsidR="00083AD9" w:rsidRPr="00083AD9" w14:paraId="05E57685" w14:textId="77777777" w:rsidTr="003A729F">
        <w:trPr>
          <w:gridAfter w:val="1"/>
          <w:wAfter w:w="19" w:type="dxa"/>
          <w:trHeight w:val="550"/>
        </w:trPr>
        <w:tc>
          <w:tcPr>
            <w:tcW w:w="0" w:type="auto"/>
            <w:vMerge/>
            <w:vAlign w:val="center"/>
          </w:tcPr>
          <w:p w14:paraId="573A406E" w14:textId="77777777" w:rsidR="00083AD9" w:rsidRPr="00083AD9" w:rsidRDefault="00083AD9" w:rsidP="003A729F">
            <w:pPr>
              <w:spacing w:after="0" w:line="240" w:lineRule="auto"/>
              <w:rPr>
                <w:rFonts w:ascii="Times New Roman" w:hAnsi="Times New Roman" w:cs="Times New Roman"/>
                <w:b/>
                <w:i/>
                <w:sz w:val="24"/>
                <w:szCs w:val="24"/>
              </w:rPr>
            </w:pPr>
          </w:p>
        </w:tc>
        <w:tc>
          <w:tcPr>
            <w:tcW w:w="1936" w:type="dxa"/>
            <w:vMerge w:val="restart"/>
          </w:tcPr>
          <w:p w14:paraId="70C6AB01"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Зима новогодние каникулы</w:t>
            </w:r>
          </w:p>
        </w:tc>
        <w:tc>
          <w:tcPr>
            <w:tcW w:w="2287" w:type="dxa"/>
          </w:tcPr>
          <w:p w14:paraId="109B268C"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2 Здравствуй зима</w:t>
            </w:r>
          </w:p>
        </w:tc>
        <w:tc>
          <w:tcPr>
            <w:tcW w:w="2378" w:type="dxa"/>
          </w:tcPr>
          <w:p w14:paraId="2B2292F7"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Зимушка-зима</w:t>
            </w:r>
          </w:p>
        </w:tc>
        <w:tc>
          <w:tcPr>
            <w:tcW w:w="2765" w:type="dxa"/>
          </w:tcPr>
          <w:p w14:paraId="686CD9DB"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Зима. Подготовка животных к зиме</w:t>
            </w:r>
          </w:p>
        </w:tc>
        <w:tc>
          <w:tcPr>
            <w:tcW w:w="3786" w:type="dxa"/>
          </w:tcPr>
          <w:p w14:paraId="32EE9561"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Зимний лес</w:t>
            </w:r>
          </w:p>
        </w:tc>
      </w:tr>
      <w:tr w:rsidR="00083AD9" w:rsidRPr="00083AD9" w14:paraId="5570EBF7" w14:textId="77777777" w:rsidTr="003A729F">
        <w:trPr>
          <w:gridAfter w:val="1"/>
          <w:wAfter w:w="19" w:type="dxa"/>
          <w:trHeight w:val="1082"/>
        </w:trPr>
        <w:tc>
          <w:tcPr>
            <w:tcW w:w="0" w:type="auto"/>
            <w:vMerge/>
            <w:vAlign w:val="center"/>
          </w:tcPr>
          <w:p w14:paraId="4F007C58" w14:textId="77777777" w:rsidR="00083AD9" w:rsidRPr="00083AD9" w:rsidRDefault="00083AD9" w:rsidP="003A729F">
            <w:pPr>
              <w:spacing w:after="0" w:line="240" w:lineRule="auto"/>
              <w:rPr>
                <w:rFonts w:ascii="Times New Roman" w:hAnsi="Times New Roman" w:cs="Times New Roman"/>
                <w:b/>
                <w:i/>
                <w:sz w:val="24"/>
                <w:szCs w:val="24"/>
              </w:rPr>
            </w:pPr>
          </w:p>
        </w:tc>
        <w:tc>
          <w:tcPr>
            <w:tcW w:w="0" w:type="auto"/>
            <w:vMerge/>
            <w:vAlign w:val="center"/>
          </w:tcPr>
          <w:p w14:paraId="60AF265E" w14:textId="77777777" w:rsidR="00083AD9" w:rsidRPr="00083AD9" w:rsidRDefault="00083AD9" w:rsidP="003A729F">
            <w:pPr>
              <w:spacing w:after="0" w:line="240" w:lineRule="auto"/>
              <w:rPr>
                <w:rFonts w:ascii="Times New Roman" w:hAnsi="Times New Roman" w:cs="Times New Roman"/>
                <w:sz w:val="24"/>
                <w:szCs w:val="24"/>
              </w:rPr>
            </w:pPr>
          </w:p>
        </w:tc>
        <w:tc>
          <w:tcPr>
            <w:tcW w:w="2287" w:type="dxa"/>
          </w:tcPr>
          <w:p w14:paraId="3A5FBB4A"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3Дикие животные</w:t>
            </w:r>
          </w:p>
        </w:tc>
        <w:tc>
          <w:tcPr>
            <w:tcW w:w="2378" w:type="dxa"/>
          </w:tcPr>
          <w:p w14:paraId="05A0E93E"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Животные и птицы зимой</w:t>
            </w:r>
          </w:p>
        </w:tc>
        <w:tc>
          <w:tcPr>
            <w:tcW w:w="2765" w:type="dxa"/>
          </w:tcPr>
          <w:p w14:paraId="09209D75"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Птицы зимой</w:t>
            </w:r>
          </w:p>
        </w:tc>
        <w:tc>
          <w:tcPr>
            <w:tcW w:w="3786" w:type="dxa"/>
          </w:tcPr>
          <w:p w14:paraId="4345523E"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Птицы зимой</w:t>
            </w:r>
          </w:p>
        </w:tc>
      </w:tr>
      <w:tr w:rsidR="00083AD9" w:rsidRPr="00083AD9" w14:paraId="674CD091" w14:textId="77777777" w:rsidTr="003A729F">
        <w:trPr>
          <w:gridAfter w:val="1"/>
          <w:wAfter w:w="19" w:type="dxa"/>
          <w:trHeight w:val="451"/>
        </w:trPr>
        <w:tc>
          <w:tcPr>
            <w:tcW w:w="0" w:type="auto"/>
            <w:vMerge/>
            <w:vAlign w:val="center"/>
          </w:tcPr>
          <w:p w14:paraId="68193B98" w14:textId="77777777" w:rsidR="00083AD9" w:rsidRPr="00083AD9" w:rsidRDefault="00083AD9" w:rsidP="003A729F">
            <w:pPr>
              <w:spacing w:after="0" w:line="240" w:lineRule="auto"/>
              <w:rPr>
                <w:rFonts w:ascii="Times New Roman" w:hAnsi="Times New Roman" w:cs="Times New Roman"/>
                <w:b/>
                <w:i/>
                <w:sz w:val="24"/>
                <w:szCs w:val="24"/>
              </w:rPr>
            </w:pPr>
          </w:p>
        </w:tc>
        <w:tc>
          <w:tcPr>
            <w:tcW w:w="0" w:type="auto"/>
            <w:vMerge/>
            <w:vAlign w:val="center"/>
          </w:tcPr>
          <w:p w14:paraId="2B102065" w14:textId="77777777" w:rsidR="00083AD9" w:rsidRPr="00083AD9" w:rsidRDefault="00083AD9" w:rsidP="003A729F">
            <w:pPr>
              <w:spacing w:after="0" w:line="240" w:lineRule="auto"/>
              <w:rPr>
                <w:rFonts w:ascii="Times New Roman" w:hAnsi="Times New Roman" w:cs="Times New Roman"/>
                <w:sz w:val="24"/>
                <w:szCs w:val="24"/>
              </w:rPr>
            </w:pPr>
          </w:p>
        </w:tc>
        <w:tc>
          <w:tcPr>
            <w:tcW w:w="2287" w:type="dxa"/>
          </w:tcPr>
          <w:p w14:paraId="24B784EE"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4 Встреча Нового года</w:t>
            </w:r>
          </w:p>
        </w:tc>
        <w:tc>
          <w:tcPr>
            <w:tcW w:w="2378" w:type="dxa"/>
          </w:tcPr>
          <w:p w14:paraId="2F7367D1"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Встреча Нового года</w:t>
            </w:r>
          </w:p>
        </w:tc>
        <w:tc>
          <w:tcPr>
            <w:tcW w:w="2765" w:type="dxa"/>
          </w:tcPr>
          <w:p w14:paraId="79629018"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Встреча Нового года</w:t>
            </w:r>
          </w:p>
        </w:tc>
        <w:tc>
          <w:tcPr>
            <w:tcW w:w="3786" w:type="dxa"/>
          </w:tcPr>
          <w:p w14:paraId="553EDA62"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Встреча Нового года</w:t>
            </w:r>
          </w:p>
        </w:tc>
      </w:tr>
      <w:tr w:rsidR="00083AD9" w:rsidRPr="00083AD9" w14:paraId="01D7E8FF" w14:textId="77777777" w:rsidTr="003A729F">
        <w:trPr>
          <w:gridAfter w:val="1"/>
          <w:wAfter w:w="19" w:type="dxa"/>
          <w:trHeight w:val="175"/>
        </w:trPr>
        <w:tc>
          <w:tcPr>
            <w:tcW w:w="1762" w:type="dxa"/>
            <w:vMerge w:val="restart"/>
          </w:tcPr>
          <w:p w14:paraId="08EA4B42" w14:textId="77777777" w:rsidR="00083AD9" w:rsidRPr="00083AD9" w:rsidRDefault="00083AD9" w:rsidP="003A729F">
            <w:pPr>
              <w:spacing w:after="0" w:line="240" w:lineRule="auto"/>
              <w:rPr>
                <w:rFonts w:ascii="Times New Roman" w:hAnsi="Times New Roman" w:cs="Times New Roman"/>
                <w:b/>
                <w:i/>
                <w:sz w:val="24"/>
                <w:szCs w:val="24"/>
              </w:rPr>
            </w:pPr>
            <w:r w:rsidRPr="00083AD9">
              <w:rPr>
                <w:rFonts w:ascii="Times New Roman" w:hAnsi="Times New Roman" w:cs="Times New Roman"/>
                <w:b/>
                <w:i/>
                <w:sz w:val="24"/>
                <w:szCs w:val="24"/>
              </w:rPr>
              <w:t>Январь</w:t>
            </w:r>
          </w:p>
        </w:tc>
        <w:tc>
          <w:tcPr>
            <w:tcW w:w="0" w:type="auto"/>
            <w:vMerge/>
            <w:vAlign w:val="center"/>
          </w:tcPr>
          <w:p w14:paraId="1F55CAC4" w14:textId="77777777" w:rsidR="00083AD9" w:rsidRPr="00083AD9" w:rsidRDefault="00083AD9" w:rsidP="003A729F">
            <w:pPr>
              <w:spacing w:after="0" w:line="240" w:lineRule="auto"/>
              <w:rPr>
                <w:rFonts w:ascii="Times New Roman" w:hAnsi="Times New Roman" w:cs="Times New Roman"/>
                <w:sz w:val="24"/>
                <w:szCs w:val="24"/>
              </w:rPr>
            </w:pPr>
          </w:p>
        </w:tc>
        <w:tc>
          <w:tcPr>
            <w:tcW w:w="2287" w:type="dxa"/>
          </w:tcPr>
          <w:p w14:paraId="395085FD"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1 Зимние забавы</w:t>
            </w:r>
          </w:p>
        </w:tc>
        <w:tc>
          <w:tcPr>
            <w:tcW w:w="2378" w:type="dxa"/>
          </w:tcPr>
          <w:p w14:paraId="61310B02" w14:textId="77777777" w:rsidR="00083AD9" w:rsidRPr="00083AD9" w:rsidRDefault="00083AD9" w:rsidP="003A729F">
            <w:pPr>
              <w:spacing w:after="0" w:line="240" w:lineRule="auto"/>
              <w:jc w:val="center"/>
              <w:rPr>
                <w:rFonts w:ascii="Times New Roman" w:hAnsi="Times New Roman" w:cs="Times New Roman"/>
                <w:sz w:val="24"/>
                <w:szCs w:val="24"/>
              </w:rPr>
            </w:pPr>
            <w:r w:rsidRPr="00083AD9">
              <w:rPr>
                <w:rFonts w:ascii="Times New Roman" w:hAnsi="Times New Roman" w:cs="Times New Roman"/>
                <w:sz w:val="24"/>
                <w:szCs w:val="24"/>
              </w:rPr>
              <w:t>-//-</w:t>
            </w:r>
          </w:p>
        </w:tc>
        <w:tc>
          <w:tcPr>
            <w:tcW w:w="2765" w:type="dxa"/>
          </w:tcPr>
          <w:p w14:paraId="31802C3C" w14:textId="77777777" w:rsidR="00083AD9" w:rsidRPr="00083AD9" w:rsidRDefault="00083AD9" w:rsidP="003A729F">
            <w:pPr>
              <w:spacing w:after="0" w:line="240" w:lineRule="auto"/>
              <w:jc w:val="center"/>
              <w:rPr>
                <w:rFonts w:ascii="Times New Roman" w:hAnsi="Times New Roman" w:cs="Times New Roman"/>
                <w:sz w:val="24"/>
                <w:szCs w:val="24"/>
              </w:rPr>
            </w:pPr>
            <w:r w:rsidRPr="00083AD9">
              <w:rPr>
                <w:rFonts w:ascii="Times New Roman" w:hAnsi="Times New Roman" w:cs="Times New Roman"/>
                <w:sz w:val="24"/>
                <w:szCs w:val="24"/>
              </w:rPr>
              <w:t>-//-</w:t>
            </w:r>
          </w:p>
        </w:tc>
        <w:tc>
          <w:tcPr>
            <w:tcW w:w="3786" w:type="dxa"/>
          </w:tcPr>
          <w:p w14:paraId="1D2DD1D7"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Рождество</w:t>
            </w:r>
          </w:p>
        </w:tc>
      </w:tr>
      <w:tr w:rsidR="00083AD9" w:rsidRPr="00083AD9" w14:paraId="73E48137" w14:textId="77777777" w:rsidTr="003A729F">
        <w:trPr>
          <w:gridAfter w:val="1"/>
          <w:wAfter w:w="19" w:type="dxa"/>
          <w:trHeight w:val="322"/>
        </w:trPr>
        <w:tc>
          <w:tcPr>
            <w:tcW w:w="0" w:type="auto"/>
            <w:vMerge/>
            <w:vAlign w:val="center"/>
          </w:tcPr>
          <w:p w14:paraId="5312217A" w14:textId="77777777" w:rsidR="00083AD9" w:rsidRPr="00083AD9" w:rsidRDefault="00083AD9" w:rsidP="003A729F">
            <w:pPr>
              <w:spacing w:after="0" w:line="240" w:lineRule="auto"/>
              <w:rPr>
                <w:rFonts w:ascii="Times New Roman" w:hAnsi="Times New Roman" w:cs="Times New Roman"/>
                <w:b/>
                <w:i/>
                <w:sz w:val="24"/>
                <w:szCs w:val="24"/>
              </w:rPr>
            </w:pPr>
          </w:p>
        </w:tc>
        <w:tc>
          <w:tcPr>
            <w:tcW w:w="0" w:type="auto"/>
            <w:vMerge/>
            <w:vAlign w:val="center"/>
          </w:tcPr>
          <w:p w14:paraId="799B30EB" w14:textId="77777777" w:rsidR="00083AD9" w:rsidRPr="00083AD9" w:rsidRDefault="00083AD9" w:rsidP="003A729F">
            <w:pPr>
              <w:spacing w:after="0" w:line="240" w:lineRule="auto"/>
              <w:rPr>
                <w:rFonts w:ascii="Times New Roman" w:hAnsi="Times New Roman" w:cs="Times New Roman"/>
                <w:sz w:val="24"/>
                <w:szCs w:val="24"/>
              </w:rPr>
            </w:pPr>
          </w:p>
        </w:tc>
        <w:tc>
          <w:tcPr>
            <w:tcW w:w="2287" w:type="dxa"/>
          </w:tcPr>
          <w:p w14:paraId="51B091EB"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2 Встречаем сказку</w:t>
            </w:r>
          </w:p>
        </w:tc>
        <w:tc>
          <w:tcPr>
            <w:tcW w:w="2378" w:type="dxa"/>
          </w:tcPr>
          <w:p w14:paraId="7DDAC999"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Встречаем сказку</w:t>
            </w:r>
          </w:p>
        </w:tc>
        <w:tc>
          <w:tcPr>
            <w:tcW w:w="2765" w:type="dxa"/>
          </w:tcPr>
          <w:p w14:paraId="4D74DBA2"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Родина Деда Мороза</w:t>
            </w:r>
          </w:p>
        </w:tc>
        <w:tc>
          <w:tcPr>
            <w:tcW w:w="3786" w:type="dxa"/>
          </w:tcPr>
          <w:p w14:paraId="171AA2CE"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Родина Деда Мороза</w:t>
            </w:r>
          </w:p>
        </w:tc>
      </w:tr>
      <w:tr w:rsidR="00083AD9" w:rsidRPr="00083AD9" w14:paraId="679B3829" w14:textId="77777777" w:rsidTr="003A729F">
        <w:trPr>
          <w:gridAfter w:val="1"/>
          <w:wAfter w:w="19" w:type="dxa"/>
          <w:trHeight w:val="548"/>
        </w:trPr>
        <w:tc>
          <w:tcPr>
            <w:tcW w:w="0" w:type="auto"/>
            <w:vMerge/>
            <w:vAlign w:val="center"/>
          </w:tcPr>
          <w:p w14:paraId="203E06A8" w14:textId="77777777" w:rsidR="00083AD9" w:rsidRPr="00083AD9" w:rsidRDefault="00083AD9" w:rsidP="003A729F">
            <w:pPr>
              <w:spacing w:after="0" w:line="240" w:lineRule="auto"/>
              <w:rPr>
                <w:rFonts w:ascii="Times New Roman" w:hAnsi="Times New Roman" w:cs="Times New Roman"/>
                <w:b/>
                <w:i/>
                <w:sz w:val="24"/>
                <w:szCs w:val="24"/>
              </w:rPr>
            </w:pPr>
          </w:p>
        </w:tc>
        <w:tc>
          <w:tcPr>
            <w:tcW w:w="1936" w:type="dxa"/>
            <w:vMerge w:val="restart"/>
          </w:tcPr>
          <w:p w14:paraId="06920F43"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В мире искусства</w:t>
            </w:r>
          </w:p>
        </w:tc>
        <w:tc>
          <w:tcPr>
            <w:tcW w:w="2287" w:type="dxa"/>
          </w:tcPr>
          <w:p w14:paraId="2C60219B"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3 Народная игрушка</w:t>
            </w:r>
          </w:p>
        </w:tc>
        <w:tc>
          <w:tcPr>
            <w:tcW w:w="2378" w:type="dxa"/>
          </w:tcPr>
          <w:p w14:paraId="7EF60DD9"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Народная игрушка</w:t>
            </w:r>
          </w:p>
        </w:tc>
        <w:tc>
          <w:tcPr>
            <w:tcW w:w="2765" w:type="dxa"/>
          </w:tcPr>
          <w:p w14:paraId="407E362B"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В гостях у художника</w:t>
            </w:r>
          </w:p>
        </w:tc>
        <w:tc>
          <w:tcPr>
            <w:tcW w:w="3786" w:type="dxa"/>
          </w:tcPr>
          <w:p w14:paraId="44F0DEAC"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В гостях у художника</w:t>
            </w:r>
          </w:p>
        </w:tc>
      </w:tr>
      <w:tr w:rsidR="00083AD9" w:rsidRPr="00083AD9" w14:paraId="519A34F3" w14:textId="77777777" w:rsidTr="003A729F">
        <w:trPr>
          <w:gridAfter w:val="1"/>
          <w:wAfter w:w="19" w:type="dxa"/>
          <w:trHeight w:val="548"/>
        </w:trPr>
        <w:tc>
          <w:tcPr>
            <w:tcW w:w="0" w:type="auto"/>
            <w:vMerge/>
            <w:vAlign w:val="center"/>
          </w:tcPr>
          <w:p w14:paraId="48C66844" w14:textId="77777777" w:rsidR="00083AD9" w:rsidRPr="00083AD9" w:rsidRDefault="00083AD9" w:rsidP="003A729F">
            <w:pPr>
              <w:spacing w:after="0" w:line="240" w:lineRule="auto"/>
              <w:rPr>
                <w:rFonts w:ascii="Times New Roman" w:hAnsi="Times New Roman" w:cs="Times New Roman"/>
                <w:b/>
                <w:i/>
                <w:sz w:val="24"/>
                <w:szCs w:val="24"/>
              </w:rPr>
            </w:pPr>
          </w:p>
        </w:tc>
        <w:tc>
          <w:tcPr>
            <w:tcW w:w="0" w:type="auto"/>
            <w:vMerge/>
            <w:vAlign w:val="center"/>
          </w:tcPr>
          <w:p w14:paraId="7E9ADDB4" w14:textId="77777777" w:rsidR="00083AD9" w:rsidRPr="00083AD9" w:rsidRDefault="00083AD9" w:rsidP="003A729F">
            <w:pPr>
              <w:spacing w:after="0" w:line="240" w:lineRule="auto"/>
              <w:rPr>
                <w:rFonts w:ascii="Times New Roman" w:hAnsi="Times New Roman" w:cs="Times New Roman"/>
                <w:sz w:val="24"/>
                <w:szCs w:val="24"/>
              </w:rPr>
            </w:pPr>
          </w:p>
        </w:tc>
        <w:tc>
          <w:tcPr>
            <w:tcW w:w="2287" w:type="dxa"/>
          </w:tcPr>
          <w:p w14:paraId="16383CE7"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4 Фольклор</w:t>
            </w:r>
          </w:p>
        </w:tc>
        <w:tc>
          <w:tcPr>
            <w:tcW w:w="2378" w:type="dxa"/>
          </w:tcPr>
          <w:p w14:paraId="06851CCC"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Фольклор</w:t>
            </w:r>
          </w:p>
        </w:tc>
        <w:tc>
          <w:tcPr>
            <w:tcW w:w="2765" w:type="dxa"/>
          </w:tcPr>
          <w:p w14:paraId="3BAE7E66"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Декоративно прикладное искусство. Искусство родного края.</w:t>
            </w:r>
          </w:p>
        </w:tc>
        <w:tc>
          <w:tcPr>
            <w:tcW w:w="3786" w:type="dxa"/>
          </w:tcPr>
          <w:p w14:paraId="3033E30D"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Декоративно прикладное искусство. Искусство родного края</w:t>
            </w:r>
          </w:p>
        </w:tc>
      </w:tr>
      <w:tr w:rsidR="00083AD9" w:rsidRPr="00083AD9" w14:paraId="749E617C" w14:textId="77777777" w:rsidTr="003A729F">
        <w:trPr>
          <w:gridAfter w:val="1"/>
          <w:wAfter w:w="19" w:type="dxa"/>
          <w:trHeight w:val="842"/>
        </w:trPr>
        <w:tc>
          <w:tcPr>
            <w:tcW w:w="1762" w:type="dxa"/>
            <w:vMerge w:val="restart"/>
          </w:tcPr>
          <w:p w14:paraId="23EE3634" w14:textId="77777777" w:rsidR="00083AD9" w:rsidRPr="00083AD9" w:rsidRDefault="00083AD9" w:rsidP="003A729F">
            <w:pPr>
              <w:spacing w:after="0" w:line="240" w:lineRule="auto"/>
              <w:rPr>
                <w:rFonts w:ascii="Times New Roman" w:hAnsi="Times New Roman" w:cs="Times New Roman"/>
                <w:b/>
                <w:i/>
                <w:sz w:val="24"/>
                <w:szCs w:val="24"/>
              </w:rPr>
            </w:pPr>
            <w:r w:rsidRPr="00083AD9">
              <w:rPr>
                <w:rFonts w:ascii="Times New Roman" w:hAnsi="Times New Roman" w:cs="Times New Roman"/>
                <w:b/>
                <w:i/>
                <w:sz w:val="24"/>
                <w:szCs w:val="24"/>
              </w:rPr>
              <w:t>Февраль</w:t>
            </w:r>
          </w:p>
        </w:tc>
        <w:tc>
          <w:tcPr>
            <w:tcW w:w="1936" w:type="dxa"/>
            <w:vMerge w:val="restart"/>
          </w:tcPr>
          <w:p w14:paraId="04A24043"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Я в мире человек</w:t>
            </w:r>
          </w:p>
          <w:p w14:paraId="5F87F5DF"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Профессии</w:t>
            </w:r>
          </w:p>
          <w:p w14:paraId="7DF05A4D"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Здоровье и спорт</w:t>
            </w:r>
          </w:p>
        </w:tc>
        <w:tc>
          <w:tcPr>
            <w:tcW w:w="2287" w:type="dxa"/>
          </w:tcPr>
          <w:p w14:paraId="08C54A91"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1 Транспорт</w:t>
            </w:r>
          </w:p>
        </w:tc>
        <w:tc>
          <w:tcPr>
            <w:tcW w:w="2378" w:type="dxa"/>
          </w:tcPr>
          <w:p w14:paraId="13CA4344"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Все работы хороши</w:t>
            </w:r>
          </w:p>
        </w:tc>
        <w:tc>
          <w:tcPr>
            <w:tcW w:w="2765" w:type="dxa"/>
          </w:tcPr>
          <w:p w14:paraId="51835015"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Путешествуем вокруг света (едем. Плывем, летим –транспорт)</w:t>
            </w:r>
          </w:p>
        </w:tc>
        <w:tc>
          <w:tcPr>
            <w:tcW w:w="3786" w:type="dxa"/>
          </w:tcPr>
          <w:p w14:paraId="35A4214D"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Путешествуем вокруг света (части света, достопримечательности, глобус, карта)</w:t>
            </w:r>
          </w:p>
        </w:tc>
      </w:tr>
      <w:tr w:rsidR="00083AD9" w:rsidRPr="00083AD9" w14:paraId="7C21458C" w14:textId="77777777" w:rsidTr="003A729F">
        <w:trPr>
          <w:gridAfter w:val="1"/>
          <w:wAfter w:w="19" w:type="dxa"/>
          <w:trHeight w:val="556"/>
        </w:trPr>
        <w:tc>
          <w:tcPr>
            <w:tcW w:w="0" w:type="auto"/>
            <w:vMerge/>
            <w:vAlign w:val="center"/>
          </w:tcPr>
          <w:p w14:paraId="7B0EBC11" w14:textId="77777777" w:rsidR="00083AD9" w:rsidRPr="00083AD9" w:rsidRDefault="00083AD9" w:rsidP="003A729F">
            <w:pPr>
              <w:spacing w:after="0" w:line="240" w:lineRule="auto"/>
              <w:rPr>
                <w:rFonts w:ascii="Times New Roman" w:hAnsi="Times New Roman" w:cs="Times New Roman"/>
                <w:b/>
                <w:i/>
                <w:sz w:val="24"/>
                <w:szCs w:val="24"/>
              </w:rPr>
            </w:pPr>
          </w:p>
        </w:tc>
        <w:tc>
          <w:tcPr>
            <w:tcW w:w="0" w:type="auto"/>
            <w:vMerge/>
            <w:vAlign w:val="center"/>
          </w:tcPr>
          <w:p w14:paraId="7F51D946" w14:textId="77777777" w:rsidR="00083AD9" w:rsidRPr="00083AD9" w:rsidRDefault="00083AD9" w:rsidP="003A729F">
            <w:pPr>
              <w:spacing w:after="0" w:line="240" w:lineRule="auto"/>
              <w:rPr>
                <w:rFonts w:ascii="Times New Roman" w:hAnsi="Times New Roman" w:cs="Times New Roman"/>
                <w:sz w:val="24"/>
                <w:szCs w:val="24"/>
              </w:rPr>
            </w:pPr>
          </w:p>
        </w:tc>
        <w:tc>
          <w:tcPr>
            <w:tcW w:w="2287" w:type="dxa"/>
          </w:tcPr>
          <w:p w14:paraId="02095170"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2 Инструменты</w:t>
            </w:r>
          </w:p>
        </w:tc>
        <w:tc>
          <w:tcPr>
            <w:tcW w:w="2378" w:type="dxa"/>
          </w:tcPr>
          <w:p w14:paraId="3A85E4AB"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Свойства бумаги и ткани</w:t>
            </w:r>
          </w:p>
        </w:tc>
        <w:tc>
          <w:tcPr>
            <w:tcW w:w="2765" w:type="dxa"/>
          </w:tcPr>
          <w:p w14:paraId="3DA249B1"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Чем пахнут ремесла</w:t>
            </w:r>
          </w:p>
        </w:tc>
        <w:tc>
          <w:tcPr>
            <w:tcW w:w="3786" w:type="dxa"/>
          </w:tcPr>
          <w:p w14:paraId="15F1E66B"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Чем пахнут ремесла. Инструменты</w:t>
            </w:r>
          </w:p>
        </w:tc>
      </w:tr>
      <w:tr w:rsidR="00083AD9" w:rsidRPr="00083AD9" w14:paraId="08FE0872" w14:textId="77777777" w:rsidTr="003A729F">
        <w:trPr>
          <w:gridAfter w:val="1"/>
          <w:wAfter w:w="19" w:type="dxa"/>
          <w:trHeight w:val="578"/>
        </w:trPr>
        <w:tc>
          <w:tcPr>
            <w:tcW w:w="0" w:type="auto"/>
            <w:vMerge/>
            <w:vAlign w:val="center"/>
          </w:tcPr>
          <w:p w14:paraId="23761248" w14:textId="77777777" w:rsidR="00083AD9" w:rsidRPr="00083AD9" w:rsidRDefault="00083AD9" w:rsidP="003A729F">
            <w:pPr>
              <w:spacing w:after="0" w:line="240" w:lineRule="auto"/>
              <w:rPr>
                <w:rFonts w:ascii="Times New Roman" w:hAnsi="Times New Roman" w:cs="Times New Roman"/>
                <w:b/>
                <w:i/>
                <w:sz w:val="24"/>
                <w:szCs w:val="24"/>
              </w:rPr>
            </w:pPr>
          </w:p>
        </w:tc>
        <w:tc>
          <w:tcPr>
            <w:tcW w:w="0" w:type="auto"/>
            <w:vMerge/>
            <w:vAlign w:val="center"/>
          </w:tcPr>
          <w:p w14:paraId="03A828E7" w14:textId="77777777" w:rsidR="00083AD9" w:rsidRPr="00083AD9" w:rsidRDefault="00083AD9" w:rsidP="003A729F">
            <w:pPr>
              <w:spacing w:after="0" w:line="240" w:lineRule="auto"/>
              <w:rPr>
                <w:rFonts w:ascii="Times New Roman" w:hAnsi="Times New Roman" w:cs="Times New Roman"/>
                <w:sz w:val="24"/>
                <w:szCs w:val="24"/>
              </w:rPr>
            </w:pPr>
          </w:p>
        </w:tc>
        <w:tc>
          <w:tcPr>
            <w:tcW w:w="2287" w:type="dxa"/>
          </w:tcPr>
          <w:p w14:paraId="6535EA1A"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3 Быть здоровыми хотим</w:t>
            </w:r>
          </w:p>
        </w:tc>
        <w:tc>
          <w:tcPr>
            <w:tcW w:w="2378" w:type="dxa"/>
          </w:tcPr>
          <w:p w14:paraId="6062CC86" w14:textId="77777777" w:rsidR="00083AD9" w:rsidRPr="00083AD9" w:rsidRDefault="00083AD9" w:rsidP="003A729F">
            <w:pPr>
              <w:spacing w:after="0" w:line="240" w:lineRule="auto"/>
              <w:jc w:val="center"/>
              <w:rPr>
                <w:rFonts w:ascii="Times New Roman" w:hAnsi="Times New Roman" w:cs="Times New Roman"/>
                <w:sz w:val="24"/>
                <w:szCs w:val="24"/>
              </w:rPr>
            </w:pPr>
            <w:r w:rsidRPr="00083AD9">
              <w:rPr>
                <w:rFonts w:ascii="Times New Roman" w:hAnsi="Times New Roman" w:cs="Times New Roman"/>
                <w:sz w:val="24"/>
                <w:szCs w:val="24"/>
              </w:rPr>
              <w:t>-//-</w:t>
            </w:r>
          </w:p>
        </w:tc>
        <w:tc>
          <w:tcPr>
            <w:tcW w:w="2765" w:type="dxa"/>
          </w:tcPr>
          <w:p w14:paraId="494D0BCB" w14:textId="77777777" w:rsidR="00083AD9" w:rsidRPr="00083AD9" w:rsidRDefault="00083AD9" w:rsidP="003A729F">
            <w:pPr>
              <w:spacing w:after="0" w:line="240" w:lineRule="auto"/>
              <w:jc w:val="center"/>
              <w:rPr>
                <w:rFonts w:ascii="Times New Roman" w:hAnsi="Times New Roman" w:cs="Times New Roman"/>
                <w:sz w:val="24"/>
                <w:szCs w:val="24"/>
              </w:rPr>
            </w:pPr>
            <w:r w:rsidRPr="00083AD9">
              <w:rPr>
                <w:rFonts w:ascii="Times New Roman" w:hAnsi="Times New Roman" w:cs="Times New Roman"/>
                <w:sz w:val="24"/>
                <w:szCs w:val="24"/>
              </w:rPr>
              <w:t>-//-</w:t>
            </w:r>
          </w:p>
        </w:tc>
        <w:tc>
          <w:tcPr>
            <w:tcW w:w="3786" w:type="dxa"/>
          </w:tcPr>
          <w:p w14:paraId="2BCA3FCB" w14:textId="77777777" w:rsidR="00083AD9" w:rsidRPr="00083AD9" w:rsidRDefault="00083AD9" w:rsidP="003A729F">
            <w:pPr>
              <w:spacing w:after="0" w:line="240" w:lineRule="auto"/>
              <w:jc w:val="center"/>
              <w:rPr>
                <w:rFonts w:ascii="Times New Roman" w:hAnsi="Times New Roman" w:cs="Times New Roman"/>
                <w:sz w:val="24"/>
                <w:szCs w:val="24"/>
              </w:rPr>
            </w:pPr>
            <w:r w:rsidRPr="00083AD9">
              <w:rPr>
                <w:rFonts w:ascii="Times New Roman" w:hAnsi="Times New Roman" w:cs="Times New Roman"/>
                <w:sz w:val="24"/>
                <w:szCs w:val="24"/>
              </w:rPr>
              <w:t>-//-</w:t>
            </w:r>
          </w:p>
        </w:tc>
      </w:tr>
      <w:tr w:rsidR="00083AD9" w:rsidRPr="00083AD9" w14:paraId="105753E8" w14:textId="77777777" w:rsidTr="003A729F">
        <w:trPr>
          <w:gridAfter w:val="1"/>
          <w:wAfter w:w="19" w:type="dxa"/>
          <w:trHeight w:val="545"/>
        </w:trPr>
        <w:tc>
          <w:tcPr>
            <w:tcW w:w="0" w:type="auto"/>
            <w:vMerge/>
            <w:vAlign w:val="center"/>
          </w:tcPr>
          <w:p w14:paraId="1496ABA6" w14:textId="77777777" w:rsidR="00083AD9" w:rsidRPr="00083AD9" w:rsidRDefault="00083AD9" w:rsidP="003A729F">
            <w:pPr>
              <w:spacing w:after="0" w:line="240" w:lineRule="auto"/>
              <w:rPr>
                <w:rFonts w:ascii="Times New Roman" w:hAnsi="Times New Roman" w:cs="Times New Roman"/>
                <w:b/>
                <w:i/>
                <w:sz w:val="24"/>
                <w:szCs w:val="24"/>
              </w:rPr>
            </w:pPr>
          </w:p>
        </w:tc>
        <w:tc>
          <w:tcPr>
            <w:tcW w:w="1936" w:type="dxa"/>
            <w:vMerge w:val="restart"/>
          </w:tcPr>
          <w:p w14:paraId="7343B58D"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Наши папы и мамы</w:t>
            </w:r>
          </w:p>
        </w:tc>
        <w:tc>
          <w:tcPr>
            <w:tcW w:w="2287" w:type="dxa"/>
          </w:tcPr>
          <w:p w14:paraId="0798CF8C"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4 Я и мой папа</w:t>
            </w:r>
          </w:p>
        </w:tc>
        <w:tc>
          <w:tcPr>
            <w:tcW w:w="2378" w:type="dxa"/>
          </w:tcPr>
          <w:p w14:paraId="0C5EE1F0"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Люди смелых профессий</w:t>
            </w:r>
          </w:p>
        </w:tc>
        <w:tc>
          <w:tcPr>
            <w:tcW w:w="2765" w:type="dxa"/>
          </w:tcPr>
          <w:p w14:paraId="2F0E70E1"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День Защитников отечества</w:t>
            </w:r>
          </w:p>
        </w:tc>
        <w:tc>
          <w:tcPr>
            <w:tcW w:w="3786" w:type="dxa"/>
          </w:tcPr>
          <w:p w14:paraId="580D4685"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День защитников отечества</w:t>
            </w:r>
          </w:p>
        </w:tc>
      </w:tr>
      <w:tr w:rsidR="00083AD9" w:rsidRPr="00083AD9" w14:paraId="34AEA8C7" w14:textId="77777777" w:rsidTr="003A729F">
        <w:trPr>
          <w:gridAfter w:val="1"/>
          <w:wAfter w:w="19" w:type="dxa"/>
          <w:trHeight w:val="533"/>
        </w:trPr>
        <w:tc>
          <w:tcPr>
            <w:tcW w:w="1762" w:type="dxa"/>
            <w:vMerge w:val="restart"/>
          </w:tcPr>
          <w:p w14:paraId="013A9ADD" w14:textId="77777777" w:rsidR="00083AD9" w:rsidRPr="00083AD9" w:rsidRDefault="00083AD9" w:rsidP="003A729F">
            <w:pPr>
              <w:spacing w:after="0" w:line="240" w:lineRule="auto"/>
              <w:rPr>
                <w:rFonts w:ascii="Times New Roman" w:hAnsi="Times New Roman" w:cs="Times New Roman"/>
                <w:b/>
                <w:i/>
                <w:sz w:val="24"/>
                <w:szCs w:val="24"/>
              </w:rPr>
            </w:pPr>
            <w:r w:rsidRPr="00083AD9">
              <w:rPr>
                <w:rFonts w:ascii="Times New Roman" w:hAnsi="Times New Roman" w:cs="Times New Roman"/>
                <w:b/>
                <w:i/>
                <w:sz w:val="24"/>
                <w:szCs w:val="24"/>
              </w:rPr>
              <w:t>Март</w:t>
            </w:r>
          </w:p>
          <w:p w14:paraId="4053D0E0" w14:textId="77777777" w:rsidR="00083AD9" w:rsidRPr="00083AD9" w:rsidRDefault="00083AD9" w:rsidP="003A729F">
            <w:pPr>
              <w:spacing w:after="0" w:line="240" w:lineRule="auto"/>
              <w:rPr>
                <w:rFonts w:ascii="Times New Roman" w:hAnsi="Times New Roman" w:cs="Times New Roman"/>
                <w:b/>
                <w:i/>
                <w:sz w:val="24"/>
                <w:szCs w:val="24"/>
              </w:rPr>
            </w:pPr>
          </w:p>
        </w:tc>
        <w:tc>
          <w:tcPr>
            <w:tcW w:w="0" w:type="auto"/>
            <w:vMerge/>
            <w:vAlign w:val="center"/>
          </w:tcPr>
          <w:p w14:paraId="6A80EAE1" w14:textId="77777777" w:rsidR="00083AD9" w:rsidRPr="00083AD9" w:rsidRDefault="00083AD9" w:rsidP="003A729F">
            <w:pPr>
              <w:spacing w:after="0" w:line="240" w:lineRule="auto"/>
              <w:rPr>
                <w:rFonts w:ascii="Times New Roman" w:hAnsi="Times New Roman" w:cs="Times New Roman"/>
                <w:sz w:val="24"/>
                <w:szCs w:val="24"/>
              </w:rPr>
            </w:pPr>
          </w:p>
        </w:tc>
        <w:tc>
          <w:tcPr>
            <w:tcW w:w="2287" w:type="dxa"/>
          </w:tcPr>
          <w:p w14:paraId="6EBFA64F"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1 Маму я свою люблю</w:t>
            </w:r>
          </w:p>
        </w:tc>
        <w:tc>
          <w:tcPr>
            <w:tcW w:w="2378" w:type="dxa"/>
          </w:tcPr>
          <w:p w14:paraId="495C061B"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Маму я свою люблю</w:t>
            </w:r>
          </w:p>
        </w:tc>
        <w:tc>
          <w:tcPr>
            <w:tcW w:w="2765" w:type="dxa"/>
          </w:tcPr>
          <w:p w14:paraId="6A6318BE"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День 8 марта</w:t>
            </w:r>
          </w:p>
        </w:tc>
        <w:tc>
          <w:tcPr>
            <w:tcW w:w="3786" w:type="dxa"/>
          </w:tcPr>
          <w:p w14:paraId="76B9102E"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Профессии наших мам</w:t>
            </w:r>
          </w:p>
        </w:tc>
      </w:tr>
      <w:tr w:rsidR="00083AD9" w:rsidRPr="00083AD9" w14:paraId="038EDD6B" w14:textId="77777777" w:rsidTr="003A729F">
        <w:trPr>
          <w:gridAfter w:val="1"/>
          <w:wAfter w:w="19" w:type="dxa"/>
          <w:trHeight w:val="277"/>
        </w:trPr>
        <w:tc>
          <w:tcPr>
            <w:tcW w:w="0" w:type="auto"/>
            <w:vMerge/>
            <w:vAlign w:val="center"/>
          </w:tcPr>
          <w:p w14:paraId="2B8D9BB5" w14:textId="77777777" w:rsidR="00083AD9" w:rsidRPr="00083AD9" w:rsidRDefault="00083AD9" w:rsidP="003A729F">
            <w:pPr>
              <w:spacing w:after="0" w:line="240" w:lineRule="auto"/>
              <w:rPr>
                <w:rFonts w:ascii="Times New Roman" w:hAnsi="Times New Roman" w:cs="Times New Roman"/>
                <w:b/>
                <w:i/>
                <w:sz w:val="24"/>
                <w:szCs w:val="24"/>
              </w:rPr>
            </w:pPr>
          </w:p>
        </w:tc>
        <w:tc>
          <w:tcPr>
            <w:tcW w:w="1936" w:type="dxa"/>
            <w:vMerge w:val="restart"/>
          </w:tcPr>
          <w:p w14:paraId="729B382E"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Встречаем весну</w:t>
            </w:r>
          </w:p>
        </w:tc>
        <w:tc>
          <w:tcPr>
            <w:tcW w:w="2287" w:type="dxa"/>
          </w:tcPr>
          <w:p w14:paraId="47C73D36"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2 Весна пришла</w:t>
            </w:r>
          </w:p>
        </w:tc>
        <w:tc>
          <w:tcPr>
            <w:tcW w:w="2378" w:type="dxa"/>
          </w:tcPr>
          <w:p w14:paraId="41842E3D"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Весна пришла</w:t>
            </w:r>
          </w:p>
        </w:tc>
        <w:tc>
          <w:tcPr>
            <w:tcW w:w="2765" w:type="dxa"/>
          </w:tcPr>
          <w:p w14:paraId="06EEAA0A"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Весна пришла</w:t>
            </w:r>
          </w:p>
        </w:tc>
        <w:tc>
          <w:tcPr>
            <w:tcW w:w="3786" w:type="dxa"/>
          </w:tcPr>
          <w:p w14:paraId="0CFDE6E0"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Весна пришла</w:t>
            </w:r>
          </w:p>
        </w:tc>
      </w:tr>
      <w:tr w:rsidR="00083AD9" w:rsidRPr="00083AD9" w14:paraId="665AFD72" w14:textId="77777777" w:rsidTr="003A729F">
        <w:trPr>
          <w:gridAfter w:val="1"/>
          <w:wAfter w:w="19" w:type="dxa"/>
          <w:trHeight w:val="268"/>
        </w:trPr>
        <w:tc>
          <w:tcPr>
            <w:tcW w:w="0" w:type="auto"/>
            <w:vMerge/>
            <w:vAlign w:val="center"/>
          </w:tcPr>
          <w:p w14:paraId="1AD114A3" w14:textId="77777777" w:rsidR="00083AD9" w:rsidRPr="00083AD9" w:rsidRDefault="00083AD9" w:rsidP="003A729F">
            <w:pPr>
              <w:spacing w:after="0" w:line="240" w:lineRule="auto"/>
              <w:rPr>
                <w:rFonts w:ascii="Times New Roman" w:hAnsi="Times New Roman" w:cs="Times New Roman"/>
                <w:b/>
                <w:i/>
                <w:sz w:val="24"/>
                <w:szCs w:val="24"/>
              </w:rPr>
            </w:pPr>
          </w:p>
        </w:tc>
        <w:tc>
          <w:tcPr>
            <w:tcW w:w="0" w:type="auto"/>
            <w:vMerge/>
            <w:vAlign w:val="center"/>
          </w:tcPr>
          <w:p w14:paraId="62115E9F" w14:textId="77777777" w:rsidR="00083AD9" w:rsidRPr="00083AD9" w:rsidRDefault="00083AD9" w:rsidP="003A729F">
            <w:pPr>
              <w:spacing w:after="0" w:line="240" w:lineRule="auto"/>
              <w:rPr>
                <w:rFonts w:ascii="Times New Roman" w:hAnsi="Times New Roman" w:cs="Times New Roman"/>
                <w:sz w:val="24"/>
                <w:szCs w:val="24"/>
              </w:rPr>
            </w:pPr>
          </w:p>
        </w:tc>
        <w:tc>
          <w:tcPr>
            <w:tcW w:w="2287" w:type="dxa"/>
          </w:tcPr>
          <w:p w14:paraId="4F67D673" w14:textId="77777777" w:rsidR="00083AD9" w:rsidRPr="00083AD9" w:rsidRDefault="00083AD9" w:rsidP="003A729F">
            <w:pPr>
              <w:spacing w:after="0" w:line="240" w:lineRule="auto"/>
              <w:ind w:right="-51"/>
              <w:rPr>
                <w:rFonts w:ascii="Times New Roman" w:hAnsi="Times New Roman" w:cs="Times New Roman"/>
                <w:sz w:val="24"/>
                <w:szCs w:val="24"/>
              </w:rPr>
            </w:pPr>
            <w:r w:rsidRPr="00083AD9">
              <w:rPr>
                <w:rFonts w:ascii="Times New Roman" w:hAnsi="Times New Roman" w:cs="Times New Roman"/>
                <w:sz w:val="24"/>
                <w:szCs w:val="24"/>
              </w:rPr>
              <w:t>3 Весна пришла</w:t>
            </w:r>
          </w:p>
        </w:tc>
        <w:tc>
          <w:tcPr>
            <w:tcW w:w="2378" w:type="dxa"/>
          </w:tcPr>
          <w:p w14:paraId="5D9AC7B4" w14:textId="77777777" w:rsidR="00083AD9" w:rsidRPr="00083AD9" w:rsidRDefault="00083AD9" w:rsidP="003A729F">
            <w:pPr>
              <w:spacing w:after="0" w:line="240" w:lineRule="auto"/>
              <w:rPr>
                <w:rFonts w:ascii="Times New Roman" w:hAnsi="Times New Roman" w:cs="Times New Roman"/>
                <w:sz w:val="24"/>
                <w:szCs w:val="24"/>
              </w:rPr>
            </w:pPr>
          </w:p>
        </w:tc>
        <w:tc>
          <w:tcPr>
            <w:tcW w:w="2765" w:type="dxa"/>
          </w:tcPr>
          <w:p w14:paraId="15EC1AA3" w14:textId="77777777" w:rsidR="00083AD9" w:rsidRPr="00083AD9" w:rsidRDefault="00083AD9" w:rsidP="003A729F">
            <w:pPr>
              <w:spacing w:after="0" w:line="240" w:lineRule="auto"/>
              <w:rPr>
                <w:rFonts w:ascii="Times New Roman" w:hAnsi="Times New Roman" w:cs="Times New Roman"/>
                <w:sz w:val="24"/>
                <w:szCs w:val="24"/>
              </w:rPr>
            </w:pPr>
          </w:p>
        </w:tc>
        <w:tc>
          <w:tcPr>
            <w:tcW w:w="3786" w:type="dxa"/>
          </w:tcPr>
          <w:p w14:paraId="1DC69551"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Маленькие исследователи</w:t>
            </w:r>
          </w:p>
        </w:tc>
      </w:tr>
      <w:tr w:rsidR="00083AD9" w:rsidRPr="00083AD9" w14:paraId="7A6140F6" w14:textId="77777777" w:rsidTr="003A729F">
        <w:trPr>
          <w:gridAfter w:val="1"/>
          <w:wAfter w:w="19" w:type="dxa"/>
          <w:trHeight w:val="825"/>
        </w:trPr>
        <w:tc>
          <w:tcPr>
            <w:tcW w:w="0" w:type="auto"/>
            <w:vMerge/>
            <w:vAlign w:val="center"/>
          </w:tcPr>
          <w:p w14:paraId="4BB9E105" w14:textId="77777777" w:rsidR="00083AD9" w:rsidRPr="00083AD9" w:rsidRDefault="00083AD9" w:rsidP="003A729F">
            <w:pPr>
              <w:spacing w:after="0" w:line="240" w:lineRule="auto"/>
              <w:rPr>
                <w:rFonts w:ascii="Times New Roman" w:hAnsi="Times New Roman" w:cs="Times New Roman"/>
                <w:b/>
                <w:i/>
                <w:sz w:val="24"/>
                <w:szCs w:val="24"/>
              </w:rPr>
            </w:pPr>
          </w:p>
        </w:tc>
        <w:tc>
          <w:tcPr>
            <w:tcW w:w="0" w:type="auto"/>
            <w:vMerge/>
            <w:vAlign w:val="center"/>
          </w:tcPr>
          <w:p w14:paraId="34FA5828" w14:textId="77777777" w:rsidR="00083AD9" w:rsidRPr="00083AD9" w:rsidRDefault="00083AD9" w:rsidP="003A729F">
            <w:pPr>
              <w:spacing w:after="0" w:line="240" w:lineRule="auto"/>
              <w:rPr>
                <w:rFonts w:ascii="Times New Roman" w:hAnsi="Times New Roman" w:cs="Times New Roman"/>
                <w:sz w:val="24"/>
                <w:szCs w:val="24"/>
              </w:rPr>
            </w:pPr>
          </w:p>
        </w:tc>
        <w:tc>
          <w:tcPr>
            <w:tcW w:w="2287" w:type="dxa"/>
          </w:tcPr>
          <w:p w14:paraId="0314BA1F"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4 Встречаем гостей</w:t>
            </w:r>
          </w:p>
        </w:tc>
        <w:tc>
          <w:tcPr>
            <w:tcW w:w="2378" w:type="dxa"/>
          </w:tcPr>
          <w:p w14:paraId="4D34E498"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О хороших привычках и нормах поведения</w:t>
            </w:r>
          </w:p>
        </w:tc>
        <w:tc>
          <w:tcPr>
            <w:tcW w:w="2765" w:type="dxa"/>
          </w:tcPr>
          <w:p w14:paraId="013270F1"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Правила поведения в обществе</w:t>
            </w:r>
          </w:p>
        </w:tc>
        <w:tc>
          <w:tcPr>
            <w:tcW w:w="3786" w:type="dxa"/>
          </w:tcPr>
          <w:p w14:paraId="0723903E"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 xml:space="preserve"> В мире доброты</w:t>
            </w:r>
          </w:p>
        </w:tc>
      </w:tr>
      <w:tr w:rsidR="00083AD9" w:rsidRPr="00083AD9" w14:paraId="34FCE26E" w14:textId="77777777" w:rsidTr="003A729F">
        <w:trPr>
          <w:gridAfter w:val="1"/>
          <w:wAfter w:w="19" w:type="dxa"/>
          <w:trHeight w:val="553"/>
        </w:trPr>
        <w:tc>
          <w:tcPr>
            <w:tcW w:w="1762" w:type="dxa"/>
            <w:vMerge w:val="restart"/>
          </w:tcPr>
          <w:p w14:paraId="000609AE" w14:textId="77777777" w:rsidR="00083AD9" w:rsidRPr="00083AD9" w:rsidRDefault="00083AD9" w:rsidP="003A729F">
            <w:pPr>
              <w:spacing w:after="0" w:line="240" w:lineRule="auto"/>
              <w:rPr>
                <w:rFonts w:ascii="Times New Roman" w:hAnsi="Times New Roman" w:cs="Times New Roman"/>
                <w:b/>
                <w:i/>
                <w:sz w:val="24"/>
                <w:szCs w:val="24"/>
              </w:rPr>
            </w:pPr>
            <w:r w:rsidRPr="00083AD9">
              <w:rPr>
                <w:rFonts w:ascii="Times New Roman" w:hAnsi="Times New Roman" w:cs="Times New Roman"/>
                <w:b/>
                <w:i/>
                <w:sz w:val="24"/>
                <w:szCs w:val="24"/>
              </w:rPr>
              <w:t>Апрель</w:t>
            </w:r>
          </w:p>
        </w:tc>
        <w:tc>
          <w:tcPr>
            <w:tcW w:w="0" w:type="auto"/>
            <w:vMerge/>
            <w:vAlign w:val="center"/>
          </w:tcPr>
          <w:p w14:paraId="02AE0E17" w14:textId="77777777" w:rsidR="00083AD9" w:rsidRPr="00083AD9" w:rsidRDefault="00083AD9" w:rsidP="003A729F">
            <w:pPr>
              <w:spacing w:after="0" w:line="240" w:lineRule="auto"/>
              <w:rPr>
                <w:rFonts w:ascii="Times New Roman" w:hAnsi="Times New Roman" w:cs="Times New Roman"/>
                <w:sz w:val="24"/>
                <w:szCs w:val="24"/>
              </w:rPr>
            </w:pPr>
          </w:p>
        </w:tc>
        <w:tc>
          <w:tcPr>
            <w:tcW w:w="2287" w:type="dxa"/>
          </w:tcPr>
          <w:p w14:paraId="6A5F2C78"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 xml:space="preserve">1Деревья </w:t>
            </w:r>
          </w:p>
        </w:tc>
        <w:tc>
          <w:tcPr>
            <w:tcW w:w="2378" w:type="dxa"/>
          </w:tcPr>
          <w:p w14:paraId="6039F437" w14:textId="77777777" w:rsidR="00083AD9" w:rsidRPr="00083AD9" w:rsidRDefault="00083AD9" w:rsidP="003A729F">
            <w:pPr>
              <w:spacing w:after="0" w:line="240" w:lineRule="auto"/>
              <w:rPr>
                <w:rFonts w:ascii="Times New Roman" w:hAnsi="Times New Roman" w:cs="Times New Roman"/>
                <w:sz w:val="24"/>
                <w:szCs w:val="24"/>
              </w:rPr>
            </w:pPr>
          </w:p>
        </w:tc>
        <w:tc>
          <w:tcPr>
            <w:tcW w:w="2765" w:type="dxa"/>
          </w:tcPr>
          <w:p w14:paraId="2A5ADCF0"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Книги и библиотеки. Мир театра</w:t>
            </w:r>
          </w:p>
        </w:tc>
        <w:tc>
          <w:tcPr>
            <w:tcW w:w="3786" w:type="dxa"/>
          </w:tcPr>
          <w:p w14:paraId="7ADABFCC"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Книжная неделя. Неделя театра</w:t>
            </w:r>
          </w:p>
        </w:tc>
      </w:tr>
      <w:tr w:rsidR="00083AD9" w:rsidRPr="00083AD9" w14:paraId="520D6472" w14:textId="77777777" w:rsidTr="003A729F">
        <w:trPr>
          <w:gridAfter w:val="1"/>
          <w:wAfter w:w="19" w:type="dxa"/>
          <w:trHeight w:val="563"/>
        </w:trPr>
        <w:tc>
          <w:tcPr>
            <w:tcW w:w="0" w:type="auto"/>
            <w:vMerge/>
            <w:vAlign w:val="center"/>
          </w:tcPr>
          <w:p w14:paraId="64877066" w14:textId="77777777" w:rsidR="00083AD9" w:rsidRPr="00083AD9" w:rsidRDefault="00083AD9" w:rsidP="003A729F">
            <w:pPr>
              <w:spacing w:after="0" w:line="240" w:lineRule="auto"/>
              <w:rPr>
                <w:rFonts w:ascii="Times New Roman" w:hAnsi="Times New Roman" w:cs="Times New Roman"/>
                <w:b/>
                <w:i/>
                <w:sz w:val="24"/>
                <w:szCs w:val="24"/>
              </w:rPr>
            </w:pPr>
          </w:p>
        </w:tc>
        <w:tc>
          <w:tcPr>
            <w:tcW w:w="1936" w:type="dxa"/>
            <w:vMerge w:val="restart"/>
          </w:tcPr>
          <w:p w14:paraId="3AEFDC1C"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Земля наш общий дом</w:t>
            </w:r>
          </w:p>
        </w:tc>
        <w:tc>
          <w:tcPr>
            <w:tcW w:w="2287" w:type="dxa"/>
          </w:tcPr>
          <w:p w14:paraId="1EDBFCF5"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2 Птицы</w:t>
            </w:r>
          </w:p>
        </w:tc>
        <w:tc>
          <w:tcPr>
            <w:tcW w:w="2378" w:type="dxa"/>
          </w:tcPr>
          <w:p w14:paraId="78841439" w14:textId="77777777" w:rsidR="00083AD9" w:rsidRPr="00083AD9" w:rsidRDefault="00083AD9" w:rsidP="003A729F">
            <w:pPr>
              <w:spacing w:after="0" w:line="240" w:lineRule="auto"/>
              <w:rPr>
                <w:rFonts w:ascii="Times New Roman" w:hAnsi="Times New Roman" w:cs="Times New Roman"/>
                <w:sz w:val="24"/>
                <w:szCs w:val="24"/>
              </w:rPr>
            </w:pPr>
          </w:p>
        </w:tc>
        <w:tc>
          <w:tcPr>
            <w:tcW w:w="2765" w:type="dxa"/>
          </w:tcPr>
          <w:p w14:paraId="7E08CB02"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Космическое путешествие</w:t>
            </w:r>
          </w:p>
        </w:tc>
        <w:tc>
          <w:tcPr>
            <w:tcW w:w="3786" w:type="dxa"/>
          </w:tcPr>
          <w:p w14:paraId="3261191E"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Космос и далекие звезды</w:t>
            </w:r>
          </w:p>
        </w:tc>
      </w:tr>
      <w:tr w:rsidR="00083AD9" w:rsidRPr="00083AD9" w14:paraId="01CFBE73" w14:textId="77777777" w:rsidTr="003A729F">
        <w:trPr>
          <w:gridAfter w:val="1"/>
          <w:wAfter w:w="19" w:type="dxa"/>
          <w:trHeight w:val="267"/>
        </w:trPr>
        <w:tc>
          <w:tcPr>
            <w:tcW w:w="0" w:type="auto"/>
            <w:vMerge/>
            <w:vAlign w:val="center"/>
          </w:tcPr>
          <w:p w14:paraId="66D34D5E" w14:textId="77777777" w:rsidR="00083AD9" w:rsidRPr="00083AD9" w:rsidRDefault="00083AD9" w:rsidP="003A729F">
            <w:pPr>
              <w:spacing w:after="0" w:line="240" w:lineRule="auto"/>
              <w:rPr>
                <w:rFonts w:ascii="Times New Roman" w:hAnsi="Times New Roman" w:cs="Times New Roman"/>
                <w:b/>
                <w:i/>
                <w:sz w:val="24"/>
                <w:szCs w:val="24"/>
              </w:rPr>
            </w:pPr>
          </w:p>
        </w:tc>
        <w:tc>
          <w:tcPr>
            <w:tcW w:w="0" w:type="auto"/>
            <w:vMerge/>
            <w:vAlign w:val="center"/>
          </w:tcPr>
          <w:p w14:paraId="534BF4D3" w14:textId="77777777" w:rsidR="00083AD9" w:rsidRPr="00083AD9" w:rsidRDefault="00083AD9" w:rsidP="003A729F">
            <w:pPr>
              <w:spacing w:after="0" w:line="240" w:lineRule="auto"/>
              <w:rPr>
                <w:rFonts w:ascii="Times New Roman" w:hAnsi="Times New Roman" w:cs="Times New Roman"/>
                <w:sz w:val="24"/>
                <w:szCs w:val="24"/>
              </w:rPr>
            </w:pPr>
          </w:p>
        </w:tc>
        <w:tc>
          <w:tcPr>
            <w:tcW w:w="2287" w:type="dxa"/>
          </w:tcPr>
          <w:p w14:paraId="23FC2F27"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3 Помоги зеленым друзьям</w:t>
            </w:r>
          </w:p>
        </w:tc>
        <w:tc>
          <w:tcPr>
            <w:tcW w:w="2378" w:type="dxa"/>
          </w:tcPr>
          <w:p w14:paraId="1CA99F3F"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Дети – друзья природы</w:t>
            </w:r>
          </w:p>
        </w:tc>
        <w:tc>
          <w:tcPr>
            <w:tcW w:w="2765" w:type="dxa"/>
          </w:tcPr>
          <w:p w14:paraId="324EF094"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Мы – друзья природы</w:t>
            </w:r>
          </w:p>
        </w:tc>
        <w:tc>
          <w:tcPr>
            <w:tcW w:w="3786" w:type="dxa"/>
          </w:tcPr>
          <w:p w14:paraId="19703C8D"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Земля – наш общий дом</w:t>
            </w:r>
          </w:p>
        </w:tc>
      </w:tr>
      <w:tr w:rsidR="00083AD9" w:rsidRPr="00083AD9" w14:paraId="714109D7" w14:textId="77777777" w:rsidTr="003A729F">
        <w:trPr>
          <w:gridAfter w:val="1"/>
          <w:wAfter w:w="19" w:type="dxa"/>
          <w:trHeight w:val="692"/>
        </w:trPr>
        <w:tc>
          <w:tcPr>
            <w:tcW w:w="0" w:type="auto"/>
            <w:vMerge/>
            <w:vAlign w:val="center"/>
          </w:tcPr>
          <w:p w14:paraId="19C9F15C" w14:textId="77777777" w:rsidR="00083AD9" w:rsidRPr="00083AD9" w:rsidRDefault="00083AD9" w:rsidP="003A729F">
            <w:pPr>
              <w:spacing w:after="0" w:line="240" w:lineRule="auto"/>
              <w:rPr>
                <w:rFonts w:ascii="Times New Roman" w:hAnsi="Times New Roman" w:cs="Times New Roman"/>
                <w:b/>
                <w:i/>
                <w:sz w:val="24"/>
                <w:szCs w:val="24"/>
              </w:rPr>
            </w:pPr>
          </w:p>
        </w:tc>
        <w:tc>
          <w:tcPr>
            <w:tcW w:w="0" w:type="auto"/>
            <w:vMerge/>
            <w:vAlign w:val="center"/>
          </w:tcPr>
          <w:p w14:paraId="733D1702" w14:textId="77777777" w:rsidR="00083AD9" w:rsidRPr="00083AD9" w:rsidRDefault="00083AD9" w:rsidP="003A729F">
            <w:pPr>
              <w:spacing w:after="0" w:line="240" w:lineRule="auto"/>
              <w:rPr>
                <w:rFonts w:ascii="Times New Roman" w:hAnsi="Times New Roman" w:cs="Times New Roman"/>
                <w:sz w:val="24"/>
                <w:szCs w:val="24"/>
              </w:rPr>
            </w:pPr>
          </w:p>
        </w:tc>
        <w:tc>
          <w:tcPr>
            <w:tcW w:w="2287" w:type="dxa"/>
          </w:tcPr>
          <w:p w14:paraId="09A8AE9A"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4 Игры-забавы с песком и водой</w:t>
            </w:r>
          </w:p>
        </w:tc>
        <w:tc>
          <w:tcPr>
            <w:tcW w:w="2378" w:type="dxa"/>
          </w:tcPr>
          <w:p w14:paraId="273EFBA0"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 xml:space="preserve"> Азбука экологической безопасности</w:t>
            </w:r>
          </w:p>
        </w:tc>
        <w:tc>
          <w:tcPr>
            <w:tcW w:w="2765" w:type="dxa"/>
          </w:tcPr>
          <w:p w14:paraId="3647ED03"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Азбука экологической безопасности</w:t>
            </w:r>
          </w:p>
        </w:tc>
        <w:tc>
          <w:tcPr>
            <w:tcW w:w="3786" w:type="dxa"/>
          </w:tcPr>
          <w:p w14:paraId="005C554D"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Красная книга. Животные морей и океанов</w:t>
            </w:r>
          </w:p>
        </w:tc>
      </w:tr>
      <w:tr w:rsidR="00083AD9" w:rsidRPr="00083AD9" w14:paraId="546ED8EE" w14:textId="77777777" w:rsidTr="003A729F">
        <w:trPr>
          <w:gridAfter w:val="1"/>
          <w:wAfter w:w="19" w:type="dxa"/>
          <w:trHeight w:val="703"/>
        </w:trPr>
        <w:tc>
          <w:tcPr>
            <w:tcW w:w="1762" w:type="dxa"/>
            <w:vMerge w:val="restart"/>
          </w:tcPr>
          <w:p w14:paraId="67237703" w14:textId="77777777" w:rsidR="00083AD9" w:rsidRPr="00083AD9" w:rsidRDefault="00083AD9" w:rsidP="003A729F">
            <w:pPr>
              <w:spacing w:after="0" w:line="240" w:lineRule="auto"/>
              <w:rPr>
                <w:rFonts w:ascii="Times New Roman" w:hAnsi="Times New Roman" w:cs="Times New Roman"/>
                <w:b/>
                <w:i/>
                <w:sz w:val="24"/>
                <w:szCs w:val="24"/>
              </w:rPr>
            </w:pPr>
            <w:r w:rsidRPr="00083AD9">
              <w:rPr>
                <w:rFonts w:ascii="Times New Roman" w:hAnsi="Times New Roman" w:cs="Times New Roman"/>
                <w:b/>
                <w:i/>
                <w:sz w:val="24"/>
                <w:szCs w:val="24"/>
              </w:rPr>
              <w:t>Май</w:t>
            </w:r>
          </w:p>
        </w:tc>
        <w:tc>
          <w:tcPr>
            <w:tcW w:w="1936" w:type="dxa"/>
          </w:tcPr>
          <w:p w14:paraId="5699AAB2"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Праздник весны и труда</w:t>
            </w:r>
          </w:p>
        </w:tc>
        <w:tc>
          <w:tcPr>
            <w:tcW w:w="2287" w:type="dxa"/>
          </w:tcPr>
          <w:p w14:paraId="60364B20"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1 Профессии родителей</w:t>
            </w:r>
          </w:p>
        </w:tc>
        <w:tc>
          <w:tcPr>
            <w:tcW w:w="2378" w:type="dxa"/>
          </w:tcPr>
          <w:p w14:paraId="1DECEA03"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День Победы. Давайте уважать старших</w:t>
            </w:r>
          </w:p>
        </w:tc>
        <w:tc>
          <w:tcPr>
            <w:tcW w:w="2765" w:type="dxa"/>
          </w:tcPr>
          <w:p w14:paraId="24DA3156"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Праздник весны и труда. День Победы</w:t>
            </w:r>
          </w:p>
        </w:tc>
        <w:tc>
          <w:tcPr>
            <w:tcW w:w="3786" w:type="dxa"/>
          </w:tcPr>
          <w:p w14:paraId="61A36537"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Праздники нашей жизни. Праздник весны и труда. День Победы</w:t>
            </w:r>
          </w:p>
        </w:tc>
      </w:tr>
      <w:tr w:rsidR="00083AD9" w:rsidRPr="00083AD9" w14:paraId="0F75FF4F" w14:textId="77777777" w:rsidTr="003A729F">
        <w:trPr>
          <w:gridAfter w:val="1"/>
          <w:wAfter w:w="19" w:type="dxa"/>
          <w:trHeight w:val="431"/>
        </w:trPr>
        <w:tc>
          <w:tcPr>
            <w:tcW w:w="0" w:type="auto"/>
            <w:vMerge/>
            <w:vAlign w:val="center"/>
          </w:tcPr>
          <w:p w14:paraId="3B84F628" w14:textId="77777777" w:rsidR="00083AD9" w:rsidRPr="00083AD9" w:rsidRDefault="00083AD9" w:rsidP="003A729F">
            <w:pPr>
              <w:spacing w:after="0" w:line="240" w:lineRule="auto"/>
              <w:rPr>
                <w:rFonts w:ascii="Times New Roman" w:hAnsi="Times New Roman" w:cs="Times New Roman"/>
                <w:sz w:val="24"/>
                <w:szCs w:val="24"/>
              </w:rPr>
            </w:pPr>
          </w:p>
        </w:tc>
        <w:tc>
          <w:tcPr>
            <w:tcW w:w="1936" w:type="dxa"/>
            <w:vMerge w:val="restart"/>
          </w:tcPr>
          <w:p w14:paraId="76E4323F"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Человек и мир природы</w:t>
            </w:r>
          </w:p>
        </w:tc>
        <w:tc>
          <w:tcPr>
            <w:tcW w:w="2287" w:type="dxa"/>
          </w:tcPr>
          <w:p w14:paraId="2B68934C"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2 Подводный мир</w:t>
            </w:r>
          </w:p>
        </w:tc>
        <w:tc>
          <w:tcPr>
            <w:tcW w:w="2378" w:type="dxa"/>
          </w:tcPr>
          <w:p w14:paraId="65E7A08D"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О труде в саду и огороде</w:t>
            </w:r>
          </w:p>
        </w:tc>
        <w:tc>
          <w:tcPr>
            <w:tcW w:w="2765" w:type="dxa"/>
          </w:tcPr>
          <w:p w14:paraId="0207282E"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Полевые и садовые цветы. Насекомые.</w:t>
            </w:r>
          </w:p>
        </w:tc>
        <w:tc>
          <w:tcPr>
            <w:tcW w:w="3786" w:type="dxa"/>
          </w:tcPr>
          <w:p w14:paraId="679D0FDA"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Цветущие растения сада и огорода. Человек и мир природы</w:t>
            </w:r>
          </w:p>
        </w:tc>
      </w:tr>
      <w:tr w:rsidR="00083AD9" w:rsidRPr="00083AD9" w14:paraId="067B421B" w14:textId="77777777" w:rsidTr="003A729F">
        <w:trPr>
          <w:gridAfter w:val="1"/>
          <w:wAfter w:w="19" w:type="dxa"/>
          <w:trHeight w:val="439"/>
        </w:trPr>
        <w:tc>
          <w:tcPr>
            <w:tcW w:w="0" w:type="auto"/>
            <w:vMerge/>
            <w:vAlign w:val="center"/>
          </w:tcPr>
          <w:p w14:paraId="3CD02D66" w14:textId="77777777" w:rsidR="00083AD9" w:rsidRPr="00083AD9" w:rsidRDefault="00083AD9" w:rsidP="003A729F">
            <w:pPr>
              <w:spacing w:after="0" w:line="240" w:lineRule="auto"/>
              <w:rPr>
                <w:rFonts w:ascii="Times New Roman" w:hAnsi="Times New Roman" w:cs="Times New Roman"/>
                <w:sz w:val="24"/>
                <w:szCs w:val="24"/>
              </w:rPr>
            </w:pPr>
          </w:p>
        </w:tc>
        <w:tc>
          <w:tcPr>
            <w:tcW w:w="0" w:type="auto"/>
            <w:vMerge/>
            <w:vAlign w:val="center"/>
          </w:tcPr>
          <w:p w14:paraId="196A88A2" w14:textId="77777777" w:rsidR="00083AD9" w:rsidRPr="00083AD9" w:rsidRDefault="00083AD9" w:rsidP="003A729F">
            <w:pPr>
              <w:spacing w:after="0" w:line="240" w:lineRule="auto"/>
              <w:rPr>
                <w:rFonts w:ascii="Times New Roman" w:hAnsi="Times New Roman" w:cs="Times New Roman"/>
                <w:sz w:val="24"/>
                <w:szCs w:val="24"/>
              </w:rPr>
            </w:pPr>
          </w:p>
        </w:tc>
        <w:tc>
          <w:tcPr>
            <w:tcW w:w="2287" w:type="dxa"/>
          </w:tcPr>
          <w:p w14:paraId="27087BE1"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3 Неделя безопасности</w:t>
            </w:r>
          </w:p>
        </w:tc>
        <w:tc>
          <w:tcPr>
            <w:tcW w:w="2378" w:type="dxa"/>
          </w:tcPr>
          <w:p w14:paraId="0B853617"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Неделя безопасности</w:t>
            </w:r>
          </w:p>
        </w:tc>
        <w:tc>
          <w:tcPr>
            <w:tcW w:w="2765" w:type="dxa"/>
          </w:tcPr>
          <w:p w14:paraId="1078D18C"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Неделя безопасности</w:t>
            </w:r>
          </w:p>
        </w:tc>
        <w:tc>
          <w:tcPr>
            <w:tcW w:w="3786" w:type="dxa"/>
          </w:tcPr>
          <w:p w14:paraId="060B9C63"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Неделя безопасности</w:t>
            </w:r>
          </w:p>
        </w:tc>
      </w:tr>
      <w:tr w:rsidR="00083AD9" w:rsidRPr="00083AD9" w14:paraId="5C399450" w14:textId="77777777" w:rsidTr="003A729F">
        <w:trPr>
          <w:trHeight w:val="253"/>
        </w:trPr>
        <w:tc>
          <w:tcPr>
            <w:tcW w:w="0" w:type="auto"/>
            <w:vMerge/>
            <w:vAlign w:val="center"/>
          </w:tcPr>
          <w:p w14:paraId="41A3CBDE" w14:textId="77777777" w:rsidR="00083AD9" w:rsidRPr="00083AD9" w:rsidRDefault="00083AD9" w:rsidP="003A729F">
            <w:pPr>
              <w:spacing w:after="0" w:line="240" w:lineRule="auto"/>
              <w:rPr>
                <w:rFonts w:ascii="Times New Roman" w:hAnsi="Times New Roman" w:cs="Times New Roman"/>
                <w:sz w:val="24"/>
                <w:szCs w:val="24"/>
              </w:rPr>
            </w:pPr>
          </w:p>
        </w:tc>
        <w:tc>
          <w:tcPr>
            <w:tcW w:w="0" w:type="auto"/>
            <w:vMerge/>
            <w:vAlign w:val="center"/>
          </w:tcPr>
          <w:p w14:paraId="43D0D71E" w14:textId="77777777" w:rsidR="00083AD9" w:rsidRPr="00083AD9" w:rsidRDefault="00083AD9" w:rsidP="003A729F">
            <w:pPr>
              <w:spacing w:after="0" w:line="240" w:lineRule="auto"/>
              <w:rPr>
                <w:rFonts w:ascii="Times New Roman" w:hAnsi="Times New Roman" w:cs="Times New Roman"/>
                <w:sz w:val="24"/>
                <w:szCs w:val="24"/>
              </w:rPr>
            </w:pPr>
          </w:p>
        </w:tc>
        <w:tc>
          <w:tcPr>
            <w:tcW w:w="11234" w:type="dxa"/>
            <w:gridSpan w:val="5"/>
          </w:tcPr>
          <w:p w14:paraId="3DD98113"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4 Мы подросли. Мониторинг. До свидания, детский сад!</w:t>
            </w:r>
          </w:p>
        </w:tc>
      </w:tr>
      <w:tr w:rsidR="00083AD9" w:rsidRPr="00083AD9" w14:paraId="12732118" w14:textId="77777777" w:rsidTr="003A729F">
        <w:trPr>
          <w:trHeight w:val="2138"/>
        </w:trPr>
        <w:tc>
          <w:tcPr>
            <w:tcW w:w="3699" w:type="dxa"/>
            <w:gridSpan w:val="2"/>
          </w:tcPr>
          <w:p w14:paraId="27FB95CF" w14:textId="77777777" w:rsidR="00083AD9" w:rsidRPr="00083AD9" w:rsidRDefault="00083AD9" w:rsidP="003A729F">
            <w:pPr>
              <w:spacing w:after="0" w:line="240" w:lineRule="auto"/>
              <w:rPr>
                <w:rFonts w:ascii="Times New Roman" w:hAnsi="Times New Roman" w:cs="Times New Roman"/>
                <w:sz w:val="24"/>
                <w:szCs w:val="24"/>
              </w:rPr>
            </w:pPr>
          </w:p>
          <w:p w14:paraId="79AEEA61"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Праздники</w:t>
            </w:r>
          </w:p>
        </w:tc>
        <w:tc>
          <w:tcPr>
            <w:tcW w:w="11234" w:type="dxa"/>
            <w:gridSpan w:val="5"/>
          </w:tcPr>
          <w:p w14:paraId="466296AE"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Сентябрь- День знаний - 1 неделя, День дошкольного работника – 4 неделя</w:t>
            </w:r>
          </w:p>
          <w:p w14:paraId="4F3B6C66"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Октябрь- День пожилого человека - 1 неделя</w:t>
            </w:r>
          </w:p>
          <w:p w14:paraId="35BA6111"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Ноябрь-День народного единства, День Матери - 4 неделя</w:t>
            </w:r>
          </w:p>
          <w:p w14:paraId="4A2AA51D"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Январь- Новый год, Рождество - 2 неделя</w:t>
            </w:r>
          </w:p>
          <w:p w14:paraId="610D1E81"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Февраль – День защитников Отечества - 4 неделя</w:t>
            </w:r>
          </w:p>
          <w:p w14:paraId="4F5813F4"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 xml:space="preserve">Март – 8 марта, Масленица </w:t>
            </w:r>
          </w:p>
          <w:p w14:paraId="0102505C"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Апрель – День смеха - 1 неделя, День космонавтики - 2 неделя, день Земли - 3 неделя</w:t>
            </w:r>
          </w:p>
          <w:p w14:paraId="50D18F4B" w14:textId="77777777" w:rsidR="00083AD9" w:rsidRPr="00083AD9" w:rsidRDefault="00083AD9" w:rsidP="003A729F">
            <w:pPr>
              <w:spacing w:after="0" w:line="240" w:lineRule="auto"/>
              <w:rPr>
                <w:rFonts w:ascii="Times New Roman" w:hAnsi="Times New Roman" w:cs="Times New Roman"/>
                <w:sz w:val="24"/>
                <w:szCs w:val="24"/>
              </w:rPr>
            </w:pPr>
            <w:r w:rsidRPr="00083AD9">
              <w:rPr>
                <w:rFonts w:ascii="Times New Roman" w:hAnsi="Times New Roman" w:cs="Times New Roman"/>
                <w:sz w:val="24"/>
                <w:szCs w:val="24"/>
              </w:rPr>
              <w:t>Май-   9 мая-День Победы - 2 неделя, выпускной утренник – 4 неделя</w:t>
            </w:r>
          </w:p>
        </w:tc>
      </w:tr>
    </w:tbl>
    <w:p w14:paraId="65C9436C" w14:textId="77777777" w:rsidR="00083AD9" w:rsidRPr="00083AD9" w:rsidRDefault="00083AD9" w:rsidP="003A729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83AD9">
        <w:rPr>
          <w:rFonts w:ascii="Times New Roman" w:eastAsia="Times New Roman" w:hAnsi="Times New Roman" w:cs="Times New Roman"/>
          <w:sz w:val="24"/>
          <w:szCs w:val="24"/>
          <w:lang w:eastAsia="ru-RU"/>
        </w:rPr>
        <w:t xml:space="preserve">Культурно-досуговые мероприятия – неотъемлемая часть деятельности МБДОУ. Организация праздников, развлечений, традиций способствует повышению эффективности </w:t>
      </w:r>
      <w:proofErr w:type="spellStart"/>
      <w:r w:rsidRPr="00083AD9">
        <w:rPr>
          <w:rFonts w:ascii="Times New Roman" w:eastAsia="Times New Roman" w:hAnsi="Times New Roman" w:cs="Times New Roman"/>
          <w:sz w:val="24"/>
          <w:szCs w:val="24"/>
          <w:lang w:eastAsia="ru-RU"/>
        </w:rPr>
        <w:t>воспитательно</w:t>
      </w:r>
      <w:proofErr w:type="spellEnd"/>
      <w:r w:rsidRPr="00083AD9">
        <w:rPr>
          <w:rFonts w:ascii="Times New Roman" w:eastAsia="Times New Roman" w:hAnsi="Times New Roman" w:cs="Times New Roman"/>
          <w:sz w:val="24"/>
          <w:szCs w:val="24"/>
          <w:lang w:eastAsia="ru-RU"/>
        </w:rPr>
        <w:t>-образовательного процесса, создает комфортные условия для формирования личности каждого ребенка. Праздничные мероприятия – одна из наиболее эффективных форм педагогического воздействия на подрастающее поколение. 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w:t>
      </w:r>
    </w:p>
    <w:p w14:paraId="752C7ECB" w14:textId="77777777" w:rsidR="00713675" w:rsidRDefault="00083AD9" w:rsidP="003A729F">
      <w:pPr>
        <w:shd w:val="clear" w:color="auto" w:fill="FFFFFF"/>
        <w:spacing w:after="0" w:line="240" w:lineRule="auto"/>
        <w:ind w:firstLine="708"/>
        <w:rPr>
          <w:rFonts w:ascii="Times New Roman" w:eastAsia="Times New Roman" w:hAnsi="Times New Roman" w:cs="Times New Roman"/>
          <w:sz w:val="24"/>
          <w:szCs w:val="24"/>
          <w:lang w:eastAsia="ru-RU"/>
        </w:rPr>
      </w:pPr>
      <w:r w:rsidRPr="00083AD9">
        <w:rPr>
          <w:rFonts w:ascii="Times New Roman" w:eastAsia="Times New Roman" w:hAnsi="Times New Roman" w:cs="Times New Roman"/>
          <w:sz w:val="24"/>
          <w:szCs w:val="24"/>
          <w:lang w:eastAsia="ru-RU"/>
        </w:rPr>
        <w:t xml:space="preserve">В детском саду в </w:t>
      </w:r>
      <w:proofErr w:type="spellStart"/>
      <w:r w:rsidRPr="00083AD9">
        <w:rPr>
          <w:rFonts w:ascii="Times New Roman" w:eastAsia="Times New Roman" w:hAnsi="Times New Roman" w:cs="Times New Roman"/>
          <w:sz w:val="24"/>
          <w:szCs w:val="24"/>
          <w:lang w:eastAsia="ru-RU"/>
        </w:rPr>
        <w:t>воспитательно</w:t>
      </w:r>
      <w:proofErr w:type="spellEnd"/>
      <w:r w:rsidRPr="00083AD9">
        <w:rPr>
          <w:rFonts w:ascii="Times New Roman" w:eastAsia="Times New Roman" w:hAnsi="Times New Roman" w:cs="Times New Roman"/>
          <w:sz w:val="24"/>
          <w:szCs w:val="24"/>
          <w:lang w:eastAsia="ru-RU"/>
        </w:rPr>
        <w:t>-образовательном процессе используются разнообразные традиционные мероприятия, праздники, события, которые отражены в плане культурно-досуговых мероприятий.</w:t>
      </w:r>
    </w:p>
    <w:p w14:paraId="4709158D" w14:textId="77777777" w:rsidR="003A729F" w:rsidRPr="00083AD9" w:rsidRDefault="003A729F" w:rsidP="003A729F">
      <w:pPr>
        <w:shd w:val="clear" w:color="auto" w:fill="FFFFFF"/>
        <w:spacing w:after="0" w:line="240" w:lineRule="auto"/>
        <w:ind w:firstLine="708"/>
        <w:rPr>
          <w:rFonts w:ascii="Times New Roman" w:eastAsia="Times New Roman" w:hAnsi="Times New Roman" w:cs="Times New Roman"/>
          <w:sz w:val="24"/>
          <w:szCs w:val="24"/>
          <w:lang w:eastAsia="ru-RU"/>
        </w:rPr>
      </w:pPr>
    </w:p>
    <w:p w14:paraId="428C99F7" w14:textId="77777777" w:rsidR="00246818" w:rsidRDefault="00246818">
      <w:pPr>
        <w:spacing w:after="200" w:line="276"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26FB671B" w14:textId="77777777" w:rsidR="00F17F67" w:rsidRPr="00F17F67" w:rsidRDefault="00F17F67" w:rsidP="000324F1">
      <w:pPr>
        <w:spacing w:after="0" w:line="240" w:lineRule="auto"/>
        <w:jc w:val="center"/>
        <w:rPr>
          <w:rFonts w:ascii="Times New Roman" w:hAnsi="Times New Roman" w:cs="Times New Roman"/>
          <w:b/>
          <w:bCs/>
          <w:sz w:val="24"/>
          <w:szCs w:val="24"/>
        </w:rPr>
      </w:pPr>
      <w:r w:rsidRPr="00F17F67">
        <w:rPr>
          <w:rFonts w:ascii="Times New Roman" w:hAnsi="Times New Roman" w:cs="Times New Roman"/>
          <w:b/>
          <w:bCs/>
          <w:sz w:val="24"/>
          <w:szCs w:val="24"/>
        </w:rPr>
        <w:lastRenderedPageBreak/>
        <w:t>3.</w:t>
      </w:r>
      <w:r w:rsidR="005C7475">
        <w:rPr>
          <w:rFonts w:ascii="Times New Roman" w:hAnsi="Times New Roman" w:cs="Times New Roman"/>
          <w:b/>
          <w:bCs/>
          <w:sz w:val="24"/>
          <w:szCs w:val="24"/>
        </w:rPr>
        <w:t>4</w:t>
      </w:r>
      <w:r w:rsidRPr="00F17F67">
        <w:rPr>
          <w:rFonts w:ascii="Times New Roman" w:hAnsi="Times New Roman" w:cs="Times New Roman"/>
          <w:b/>
          <w:bCs/>
          <w:sz w:val="24"/>
          <w:szCs w:val="24"/>
        </w:rPr>
        <w:t>. Культурно - досуговая деятельность</w:t>
      </w:r>
      <w:r w:rsidR="000324F1">
        <w:rPr>
          <w:rFonts w:ascii="Times New Roman" w:hAnsi="Times New Roman" w:cs="Times New Roman"/>
          <w:b/>
          <w:bCs/>
          <w:sz w:val="24"/>
          <w:szCs w:val="24"/>
        </w:rPr>
        <w:t xml:space="preserve"> </w:t>
      </w:r>
      <w:r w:rsidR="002C3507">
        <w:rPr>
          <w:rFonts w:ascii="Times New Roman" w:hAnsi="Times New Roman" w:cs="Times New Roman"/>
          <w:b/>
          <w:bCs/>
          <w:sz w:val="24"/>
          <w:szCs w:val="24"/>
        </w:rPr>
        <w:t>на 2021- 2022</w:t>
      </w:r>
      <w:r w:rsidR="00E02AD8" w:rsidRPr="00E02AD8">
        <w:rPr>
          <w:rFonts w:ascii="Times New Roman" w:hAnsi="Times New Roman" w:cs="Times New Roman"/>
          <w:b/>
          <w:bCs/>
          <w:sz w:val="24"/>
          <w:szCs w:val="24"/>
        </w:rPr>
        <w:t xml:space="preserve"> </w:t>
      </w:r>
      <w:r w:rsidR="00E02AD8" w:rsidRPr="00F17F67">
        <w:rPr>
          <w:rFonts w:ascii="Times New Roman" w:hAnsi="Times New Roman" w:cs="Times New Roman"/>
          <w:b/>
          <w:bCs/>
          <w:sz w:val="24"/>
          <w:szCs w:val="24"/>
        </w:rPr>
        <w:t>учебный год</w:t>
      </w:r>
    </w:p>
    <w:tbl>
      <w:tblPr>
        <w:tblStyle w:val="a4"/>
        <w:tblW w:w="4868" w:type="pct"/>
        <w:tblLayout w:type="fixed"/>
        <w:tblLook w:val="04A0" w:firstRow="1" w:lastRow="0" w:firstColumn="1" w:lastColumn="0" w:noHBand="0" w:noVBand="1"/>
      </w:tblPr>
      <w:tblGrid>
        <w:gridCol w:w="1178"/>
        <w:gridCol w:w="1768"/>
        <w:gridCol w:w="2219"/>
        <w:gridCol w:w="2219"/>
        <w:gridCol w:w="2208"/>
        <w:gridCol w:w="2361"/>
        <w:gridCol w:w="2804"/>
      </w:tblGrid>
      <w:tr w:rsidR="002C3507" w:rsidRPr="00F17F67" w14:paraId="0299D96E" w14:textId="77777777" w:rsidTr="002C3507">
        <w:tc>
          <w:tcPr>
            <w:tcW w:w="399" w:type="pct"/>
            <w:hideMark/>
          </w:tcPr>
          <w:p w14:paraId="15AF5080" w14:textId="77777777" w:rsidR="002C3507" w:rsidRPr="00F17F67" w:rsidRDefault="002C3507" w:rsidP="00377D7E">
            <w:pPr>
              <w:spacing w:after="0"/>
              <w:rPr>
                <w:rFonts w:ascii="Times New Roman" w:hAnsi="Times New Roman" w:cs="Times New Roman"/>
                <w:sz w:val="24"/>
                <w:szCs w:val="24"/>
              </w:rPr>
            </w:pPr>
            <w:r w:rsidRPr="00F17F67">
              <w:rPr>
                <w:rFonts w:ascii="Times New Roman" w:hAnsi="Times New Roman" w:cs="Times New Roman"/>
                <w:sz w:val="24"/>
                <w:szCs w:val="24"/>
              </w:rPr>
              <w:t>Месяц</w:t>
            </w:r>
            <w:r>
              <w:rPr>
                <w:rFonts w:ascii="Times New Roman" w:hAnsi="Times New Roman" w:cs="Times New Roman"/>
                <w:sz w:val="24"/>
                <w:szCs w:val="24"/>
              </w:rPr>
              <w:t xml:space="preserve"> </w:t>
            </w:r>
          </w:p>
        </w:tc>
        <w:tc>
          <w:tcPr>
            <w:tcW w:w="599" w:type="pct"/>
            <w:hideMark/>
          </w:tcPr>
          <w:p w14:paraId="01B0023D" w14:textId="77777777" w:rsidR="002C3507" w:rsidRPr="00713675" w:rsidRDefault="002C3507" w:rsidP="00377D7E">
            <w:pPr>
              <w:spacing w:after="0"/>
              <w:jc w:val="center"/>
              <w:rPr>
                <w:rFonts w:ascii="Times New Roman" w:hAnsi="Times New Roman" w:cs="Times New Roman"/>
                <w:sz w:val="24"/>
                <w:szCs w:val="24"/>
              </w:rPr>
            </w:pPr>
            <w:r w:rsidRPr="00713675">
              <w:rPr>
                <w:rFonts w:ascii="Times New Roman" w:hAnsi="Times New Roman" w:cs="Times New Roman"/>
                <w:sz w:val="24"/>
                <w:szCs w:val="24"/>
              </w:rPr>
              <w:t>Мероприятия</w:t>
            </w:r>
          </w:p>
        </w:tc>
        <w:tc>
          <w:tcPr>
            <w:tcW w:w="752" w:type="pct"/>
          </w:tcPr>
          <w:p w14:paraId="5852996D" w14:textId="77777777" w:rsidR="002C3507" w:rsidRPr="00F17F67" w:rsidRDefault="002C3507" w:rsidP="00377D7E">
            <w:pPr>
              <w:spacing w:after="0"/>
              <w:rPr>
                <w:rFonts w:ascii="Times New Roman" w:hAnsi="Times New Roman" w:cs="Times New Roman"/>
                <w:sz w:val="24"/>
                <w:szCs w:val="24"/>
              </w:rPr>
            </w:pPr>
            <w:r>
              <w:rPr>
                <w:rFonts w:ascii="Times New Roman" w:hAnsi="Times New Roman" w:cs="Times New Roman"/>
                <w:sz w:val="24"/>
                <w:szCs w:val="24"/>
              </w:rPr>
              <w:t>1 младшая группа</w:t>
            </w:r>
          </w:p>
        </w:tc>
        <w:tc>
          <w:tcPr>
            <w:tcW w:w="752" w:type="pct"/>
            <w:hideMark/>
          </w:tcPr>
          <w:p w14:paraId="73D4DE70" w14:textId="77777777" w:rsidR="002C3507" w:rsidRPr="00F17F67" w:rsidRDefault="002C3507" w:rsidP="002C3507">
            <w:pPr>
              <w:spacing w:after="0"/>
              <w:rPr>
                <w:rFonts w:ascii="Times New Roman" w:hAnsi="Times New Roman" w:cs="Times New Roman"/>
                <w:sz w:val="24"/>
                <w:szCs w:val="24"/>
              </w:rPr>
            </w:pPr>
            <w:r>
              <w:rPr>
                <w:rFonts w:ascii="Times New Roman" w:hAnsi="Times New Roman" w:cs="Times New Roman"/>
                <w:sz w:val="24"/>
                <w:szCs w:val="24"/>
              </w:rPr>
              <w:t>2 м</w:t>
            </w:r>
            <w:r w:rsidRPr="00F17F67">
              <w:rPr>
                <w:rFonts w:ascii="Times New Roman" w:hAnsi="Times New Roman" w:cs="Times New Roman"/>
                <w:sz w:val="24"/>
                <w:szCs w:val="24"/>
              </w:rPr>
              <w:t>ладшая</w:t>
            </w:r>
            <w:r>
              <w:rPr>
                <w:rFonts w:ascii="Times New Roman" w:hAnsi="Times New Roman" w:cs="Times New Roman"/>
                <w:sz w:val="24"/>
                <w:szCs w:val="24"/>
              </w:rPr>
              <w:t xml:space="preserve"> </w:t>
            </w:r>
            <w:r w:rsidRPr="00F17F67">
              <w:rPr>
                <w:rFonts w:ascii="Times New Roman" w:hAnsi="Times New Roman" w:cs="Times New Roman"/>
                <w:sz w:val="24"/>
                <w:szCs w:val="24"/>
              </w:rPr>
              <w:t>группа</w:t>
            </w:r>
          </w:p>
        </w:tc>
        <w:tc>
          <w:tcPr>
            <w:tcW w:w="748" w:type="pct"/>
            <w:hideMark/>
          </w:tcPr>
          <w:p w14:paraId="4866587C" w14:textId="77777777" w:rsidR="002C3507" w:rsidRPr="00F17F67" w:rsidRDefault="002C3507" w:rsidP="00377D7E">
            <w:pPr>
              <w:spacing w:after="0"/>
              <w:rPr>
                <w:rFonts w:ascii="Times New Roman" w:hAnsi="Times New Roman" w:cs="Times New Roman"/>
                <w:sz w:val="24"/>
                <w:szCs w:val="24"/>
              </w:rPr>
            </w:pPr>
            <w:r w:rsidRPr="00F17F67">
              <w:rPr>
                <w:rFonts w:ascii="Times New Roman" w:hAnsi="Times New Roman" w:cs="Times New Roman"/>
                <w:sz w:val="24"/>
                <w:szCs w:val="24"/>
              </w:rPr>
              <w:t>Средняя группа</w:t>
            </w:r>
          </w:p>
        </w:tc>
        <w:tc>
          <w:tcPr>
            <w:tcW w:w="800" w:type="pct"/>
            <w:hideMark/>
          </w:tcPr>
          <w:p w14:paraId="195D792C" w14:textId="77777777" w:rsidR="002C3507" w:rsidRPr="00F17F67" w:rsidRDefault="002C3507" w:rsidP="00377D7E">
            <w:pPr>
              <w:spacing w:after="0"/>
              <w:rPr>
                <w:rFonts w:ascii="Times New Roman" w:hAnsi="Times New Roman" w:cs="Times New Roman"/>
                <w:sz w:val="24"/>
                <w:szCs w:val="24"/>
              </w:rPr>
            </w:pPr>
            <w:r w:rsidRPr="00F17F67">
              <w:rPr>
                <w:rFonts w:ascii="Times New Roman" w:hAnsi="Times New Roman" w:cs="Times New Roman"/>
                <w:sz w:val="24"/>
                <w:szCs w:val="24"/>
              </w:rPr>
              <w:t>Старшая группа</w:t>
            </w:r>
          </w:p>
        </w:tc>
        <w:tc>
          <w:tcPr>
            <w:tcW w:w="950" w:type="pct"/>
            <w:hideMark/>
          </w:tcPr>
          <w:p w14:paraId="31FE4495" w14:textId="77777777" w:rsidR="002C3507" w:rsidRPr="00F17F67" w:rsidRDefault="002C3507" w:rsidP="00377D7E">
            <w:pPr>
              <w:spacing w:after="0"/>
              <w:rPr>
                <w:rFonts w:ascii="Times New Roman" w:hAnsi="Times New Roman" w:cs="Times New Roman"/>
                <w:sz w:val="24"/>
                <w:szCs w:val="24"/>
              </w:rPr>
            </w:pPr>
            <w:r w:rsidRPr="00F17F67">
              <w:rPr>
                <w:rFonts w:ascii="Times New Roman" w:hAnsi="Times New Roman" w:cs="Times New Roman"/>
                <w:sz w:val="24"/>
                <w:szCs w:val="24"/>
              </w:rPr>
              <w:t>Подготовительная группа</w:t>
            </w:r>
          </w:p>
        </w:tc>
      </w:tr>
      <w:tr w:rsidR="002C3507" w:rsidRPr="00F17F67" w14:paraId="2F73C672" w14:textId="77777777" w:rsidTr="002C3507">
        <w:tc>
          <w:tcPr>
            <w:tcW w:w="399" w:type="pct"/>
            <w:hideMark/>
          </w:tcPr>
          <w:p w14:paraId="63370782" w14:textId="77777777" w:rsidR="002C3507" w:rsidRPr="00F17F67" w:rsidRDefault="002C3507" w:rsidP="00377D7E">
            <w:pPr>
              <w:spacing w:after="0"/>
              <w:rPr>
                <w:rFonts w:ascii="Times New Roman" w:hAnsi="Times New Roman" w:cs="Times New Roman"/>
                <w:sz w:val="24"/>
                <w:szCs w:val="24"/>
              </w:rPr>
            </w:pPr>
            <w:r w:rsidRPr="00F17F67">
              <w:rPr>
                <w:rFonts w:ascii="Times New Roman" w:hAnsi="Times New Roman" w:cs="Times New Roman"/>
                <w:sz w:val="24"/>
                <w:szCs w:val="24"/>
              </w:rPr>
              <w:t>сентябрь</w:t>
            </w:r>
          </w:p>
          <w:p w14:paraId="5127E90F" w14:textId="77777777" w:rsidR="002C3507" w:rsidRPr="00F17F67" w:rsidRDefault="002C3507" w:rsidP="00377D7E">
            <w:pPr>
              <w:spacing w:after="0"/>
              <w:rPr>
                <w:rFonts w:ascii="Times New Roman" w:hAnsi="Times New Roman" w:cs="Times New Roman"/>
                <w:sz w:val="24"/>
                <w:szCs w:val="24"/>
              </w:rPr>
            </w:pPr>
          </w:p>
        </w:tc>
        <w:tc>
          <w:tcPr>
            <w:tcW w:w="599" w:type="pct"/>
            <w:hideMark/>
          </w:tcPr>
          <w:p w14:paraId="0324C556" w14:textId="77777777" w:rsidR="002C3507" w:rsidRPr="00713675" w:rsidRDefault="002C3507" w:rsidP="00377D7E">
            <w:pPr>
              <w:spacing w:after="0"/>
              <w:rPr>
                <w:rFonts w:ascii="Times New Roman" w:hAnsi="Times New Roman" w:cs="Times New Roman"/>
                <w:sz w:val="24"/>
                <w:szCs w:val="24"/>
              </w:rPr>
            </w:pPr>
            <w:r w:rsidRPr="00713675">
              <w:rPr>
                <w:rFonts w:ascii="Times New Roman" w:hAnsi="Times New Roman" w:cs="Times New Roman"/>
                <w:sz w:val="24"/>
                <w:szCs w:val="24"/>
              </w:rPr>
              <w:t>Развлечения</w:t>
            </w:r>
          </w:p>
          <w:p w14:paraId="34B32266" w14:textId="77777777" w:rsidR="002C3507" w:rsidRPr="00713675" w:rsidRDefault="002C3507" w:rsidP="00377D7E">
            <w:pPr>
              <w:spacing w:after="0"/>
              <w:rPr>
                <w:rFonts w:ascii="Times New Roman" w:hAnsi="Times New Roman" w:cs="Times New Roman"/>
                <w:sz w:val="24"/>
                <w:szCs w:val="24"/>
              </w:rPr>
            </w:pPr>
            <w:r w:rsidRPr="00713675">
              <w:rPr>
                <w:rFonts w:ascii="Times New Roman" w:hAnsi="Times New Roman" w:cs="Times New Roman"/>
                <w:sz w:val="24"/>
                <w:szCs w:val="24"/>
              </w:rPr>
              <w:t xml:space="preserve">Досуги </w:t>
            </w:r>
          </w:p>
          <w:p w14:paraId="573B78B3" w14:textId="77777777" w:rsidR="002C3507" w:rsidRPr="00713675" w:rsidRDefault="002C3507" w:rsidP="00377D7E">
            <w:pPr>
              <w:spacing w:after="0"/>
              <w:rPr>
                <w:rFonts w:ascii="Times New Roman" w:hAnsi="Times New Roman" w:cs="Times New Roman"/>
                <w:sz w:val="24"/>
                <w:szCs w:val="24"/>
              </w:rPr>
            </w:pPr>
          </w:p>
          <w:p w14:paraId="1F924D1C" w14:textId="77777777" w:rsidR="002C3507" w:rsidRPr="00713675" w:rsidRDefault="002C3507" w:rsidP="00377D7E">
            <w:pPr>
              <w:spacing w:after="0"/>
              <w:rPr>
                <w:rFonts w:ascii="Times New Roman" w:hAnsi="Times New Roman" w:cs="Times New Roman"/>
                <w:sz w:val="24"/>
                <w:szCs w:val="24"/>
              </w:rPr>
            </w:pPr>
          </w:p>
          <w:p w14:paraId="4AA4FC18" w14:textId="77777777" w:rsidR="002C3507" w:rsidRPr="00713675" w:rsidRDefault="002C3507" w:rsidP="00377D7E">
            <w:pPr>
              <w:spacing w:after="0"/>
              <w:rPr>
                <w:rFonts w:ascii="Times New Roman" w:hAnsi="Times New Roman" w:cs="Times New Roman"/>
                <w:sz w:val="24"/>
                <w:szCs w:val="24"/>
              </w:rPr>
            </w:pPr>
          </w:p>
          <w:p w14:paraId="36680527" w14:textId="77777777" w:rsidR="002C3507" w:rsidRPr="00713675" w:rsidRDefault="002C3507" w:rsidP="00377D7E">
            <w:pPr>
              <w:spacing w:after="0"/>
              <w:rPr>
                <w:rFonts w:ascii="Times New Roman" w:hAnsi="Times New Roman" w:cs="Times New Roman"/>
                <w:sz w:val="24"/>
                <w:szCs w:val="24"/>
              </w:rPr>
            </w:pPr>
          </w:p>
          <w:p w14:paraId="4F9A7A3D" w14:textId="77777777" w:rsidR="002C3507" w:rsidRPr="00713675" w:rsidRDefault="002C3507" w:rsidP="00377D7E">
            <w:pPr>
              <w:spacing w:after="0"/>
              <w:rPr>
                <w:rFonts w:ascii="Times New Roman" w:hAnsi="Times New Roman" w:cs="Times New Roman"/>
                <w:sz w:val="24"/>
                <w:szCs w:val="24"/>
              </w:rPr>
            </w:pPr>
          </w:p>
          <w:p w14:paraId="74506487" w14:textId="77777777" w:rsidR="002C3507" w:rsidRPr="00713675" w:rsidRDefault="002C3507" w:rsidP="00377D7E">
            <w:pPr>
              <w:spacing w:after="0"/>
              <w:rPr>
                <w:rFonts w:ascii="Times New Roman" w:hAnsi="Times New Roman" w:cs="Times New Roman"/>
                <w:sz w:val="24"/>
                <w:szCs w:val="24"/>
              </w:rPr>
            </w:pPr>
          </w:p>
        </w:tc>
        <w:tc>
          <w:tcPr>
            <w:tcW w:w="752" w:type="pct"/>
          </w:tcPr>
          <w:p w14:paraId="4B2D7E3C" w14:textId="77777777" w:rsidR="002C3507" w:rsidRPr="002C3507" w:rsidRDefault="002C3507" w:rsidP="002C3507">
            <w:pPr>
              <w:spacing w:after="0"/>
              <w:rPr>
                <w:rFonts w:ascii="Times New Roman" w:hAnsi="Times New Roman" w:cs="Times New Roman"/>
                <w:sz w:val="24"/>
                <w:szCs w:val="24"/>
              </w:rPr>
            </w:pPr>
            <w:r w:rsidRPr="002C3507">
              <w:rPr>
                <w:rFonts w:ascii="Times New Roman" w:hAnsi="Times New Roman" w:cs="Times New Roman"/>
                <w:sz w:val="24"/>
                <w:szCs w:val="24"/>
              </w:rPr>
              <w:t>1.Развлечение: «Мы выходим со двора»</w:t>
            </w:r>
          </w:p>
          <w:p w14:paraId="2B50B2EB" w14:textId="77777777" w:rsidR="002C3507" w:rsidRPr="002C3507" w:rsidRDefault="002C3507" w:rsidP="002C3507">
            <w:pPr>
              <w:spacing w:after="0"/>
              <w:rPr>
                <w:rFonts w:ascii="Times New Roman" w:hAnsi="Times New Roman" w:cs="Times New Roman"/>
                <w:sz w:val="24"/>
                <w:szCs w:val="24"/>
              </w:rPr>
            </w:pPr>
            <w:r w:rsidRPr="002C3507">
              <w:rPr>
                <w:rFonts w:ascii="Times New Roman" w:hAnsi="Times New Roman" w:cs="Times New Roman"/>
                <w:sz w:val="24"/>
                <w:szCs w:val="24"/>
              </w:rPr>
              <w:t>2. «Веселый листопад»</w:t>
            </w:r>
          </w:p>
          <w:p w14:paraId="51ECA328" w14:textId="77777777" w:rsidR="002C3507" w:rsidRPr="00F17F67" w:rsidRDefault="002C3507" w:rsidP="00377D7E">
            <w:pPr>
              <w:spacing w:after="0"/>
              <w:rPr>
                <w:rFonts w:ascii="Times New Roman" w:hAnsi="Times New Roman" w:cs="Times New Roman"/>
                <w:sz w:val="24"/>
                <w:szCs w:val="24"/>
              </w:rPr>
            </w:pPr>
          </w:p>
        </w:tc>
        <w:tc>
          <w:tcPr>
            <w:tcW w:w="752" w:type="pct"/>
          </w:tcPr>
          <w:p w14:paraId="7E3C21CD" w14:textId="77777777" w:rsidR="002C3507" w:rsidRPr="00F17F67" w:rsidRDefault="002C3507" w:rsidP="00377D7E">
            <w:pPr>
              <w:spacing w:after="0"/>
              <w:rPr>
                <w:rFonts w:ascii="Times New Roman" w:hAnsi="Times New Roman" w:cs="Times New Roman"/>
                <w:sz w:val="24"/>
                <w:szCs w:val="24"/>
              </w:rPr>
            </w:pPr>
            <w:r w:rsidRPr="00F17F67">
              <w:rPr>
                <w:rFonts w:ascii="Times New Roman" w:hAnsi="Times New Roman" w:cs="Times New Roman"/>
                <w:sz w:val="24"/>
                <w:szCs w:val="24"/>
              </w:rPr>
              <w:t>1.Развлечение: «Мы выходим со двора»</w:t>
            </w:r>
          </w:p>
          <w:p w14:paraId="63E9A15E" w14:textId="77777777" w:rsidR="002C3507" w:rsidRPr="00F17F67" w:rsidRDefault="002C3507" w:rsidP="00377D7E">
            <w:pPr>
              <w:spacing w:after="0"/>
              <w:rPr>
                <w:rFonts w:ascii="Times New Roman" w:hAnsi="Times New Roman" w:cs="Times New Roman"/>
                <w:sz w:val="24"/>
                <w:szCs w:val="24"/>
              </w:rPr>
            </w:pPr>
            <w:r w:rsidRPr="00F17F67">
              <w:rPr>
                <w:rFonts w:ascii="Times New Roman" w:hAnsi="Times New Roman" w:cs="Times New Roman"/>
                <w:sz w:val="24"/>
                <w:szCs w:val="24"/>
              </w:rPr>
              <w:t>2. «Веселый листопад»</w:t>
            </w:r>
          </w:p>
          <w:p w14:paraId="14E08292" w14:textId="77777777" w:rsidR="002C3507" w:rsidRPr="00F17F67" w:rsidRDefault="002C3507" w:rsidP="00377D7E">
            <w:pPr>
              <w:spacing w:after="0"/>
              <w:rPr>
                <w:rFonts w:ascii="Times New Roman" w:hAnsi="Times New Roman" w:cs="Times New Roman"/>
                <w:sz w:val="24"/>
                <w:szCs w:val="24"/>
              </w:rPr>
            </w:pPr>
          </w:p>
          <w:p w14:paraId="03FDD257" w14:textId="77777777" w:rsidR="002C3507" w:rsidRPr="00F17F67" w:rsidRDefault="002C3507" w:rsidP="00377D7E">
            <w:pPr>
              <w:spacing w:after="0"/>
              <w:rPr>
                <w:rFonts w:ascii="Times New Roman" w:hAnsi="Times New Roman" w:cs="Times New Roman"/>
                <w:sz w:val="24"/>
                <w:szCs w:val="24"/>
              </w:rPr>
            </w:pPr>
          </w:p>
        </w:tc>
        <w:tc>
          <w:tcPr>
            <w:tcW w:w="748" w:type="pct"/>
          </w:tcPr>
          <w:p w14:paraId="3B7B0908" w14:textId="77777777" w:rsidR="002C3507" w:rsidRPr="00F17F67" w:rsidRDefault="002C3507" w:rsidP="00377D7E">
            <w:pPr>
              <w:spacing w:after="0"/>
              <w:rPr>
                <w:rFonts w:ascii="Times New Roman" w:hAnsi="Times New Roman" w:cs="Times New Roman"/>
                <w:sz w:val="24"/>
                <w:szCs w:val="24"/>
              </w:rPr>
            </w:pPr>
            <w:r w:rsidRPr="00F17F67">
              <w:rPr>
                <w:rFonts w:ascii="Times New Roman" w:hAnsi="Times New Roman" w:cs="Times New Roman"/>
                <w:sz w:val="24"/>
                <w:szCs w:val="24"/>
              </w:rPr>
              <w:t xml:space="preserve"> 1.Досуг: «Происшествие с игрушками»</w:t>
            </w:r>
          </w:p>
          <w:p w14:paraId="7A163EEF" w14:textId="77777777" w:rsidR="002C3507" w:rsidRPr="00F17F67" w:rsidRDefault="002C3507" w:rsidP="00377D7E">
            <w:pPr>
              <w:spacing w:after="0"/>
              <w:rPr>
                <w:rFonts w:ascii="Times New Roman" w:hAnsi="Times New Roman" w:cs="Times New Roman"/>
                <w:sz w:val="24"/>
                <w:szCs w:val="24"/>
              </w:rPr>
            </w:pPr>
            <w:r w:rsidRPr="00F17F67">
              <w:rPr>
                <w:rFonts w:ascii="Times New Roman" w:hAnsi="Times New Roman" w:cs="Times New Roman"/>
                <w:sz w:val="24"/>
                <w:szCs w:val="24"/>
              </w:rPr>
              <w:t>2.Развлечение: «Осенний дождик»</w:t>
            </w:r>
          </w:p>
        </w:tc>
        <w:tc>
          <w:tcPr>
            <w:tcW w:w="800" w:type="pct"/>
          </w:tcPr>
          <w:p w14:paraId="42795E85" w14:textId="77777777" w:rsidR="002C3507" w:rsidRPr="00F17F67" w:rsidRDefault="002C3507" w:rsidP="00377D7E">
            <w:pPr>
              <w:spacing w:after="0"/>
              <w:rPr>
                <w:rFonts w:ascii="Times New Roman" w:hAnsi="Times New Roman" w:cs="Times New Roman"/>
                <w:sz w:val="24"/>
                <w:szCs w:val="24"/>
              </w:rPr>
            </w:pPr>
            <w:r w:rsidRPr="00F17F67">
              <w:rPr>
                <w:rFonts w:ascii="Times New Roman" w:hAnsi="Times New Roman" w:cs="Times New Roman"/>
                <w:sz w:val="24"/>
                <w:szCs w:val="24"/>
              </w:rPr>
              <w:t>1.День знаний</w:t>
            </w:r>
          </w:p>
          <w:p w14:paraId="452BEC5B" w14:textId="77777777" w:rsidR="002C3507" w:rsidRPr="00F17F67" w:rsidRDefault="002C3507" w:rsidP="00377D7E">
            <w:pPr>
              <w:spacing w:after="0"/>
              <w:rPr>
                <w:rFonts w:ascii="Times New Roman" w:hAnsi="Times New Roman" w:cs="Times New Roman"/>
                <w:sz w:val="24"/>
                <w:szCs w:val="24"/>
              </w:rPr>
            </w:pPr>
            <w:r w:rsidRPr="00F17F67">
              <w:rPr>
                <w:rFonts w:ascii="Times New Roman" w:hAnsi="Times New Roman" w:cs="Times New Roman"/>
                <w:sz w:val="24"/>
                <w:szCs w:val="24"/>
              </w:rPr>
              <w:t>2.</w:t>
            </w:r>
            <w:r w:rsidR="006A05A1" w:rsidRPr="006A05A1">
              <w:rPr>
                <w:rFonts w:ascii="Times New Roman" w:hAnsi="Times New Roman" w:cs="Times New Roman"/>
                <w:sz w:val="24"/>
                <w:szCs w:val="24"/>
              </w:rPr>
              <w:t xml:space="preserve"> Ростов-на-Дону – столица Ростовской области ( к дню города Ростова-на-Дону</w:t>
            </w:r>
          </w:p>
          <w:p w14:paraId="4117494F" w14:textId="77777777" w:rsidR="002C3507" w:rsidRDefault="002C3507" w:rsidP="00377D7E">
            <w:pPr>
              <w:spacing w:after="0"/>
              <w:rPr>
                <w:rFonts w:ascii="Times New Roman" w:hAnsi="Times New Roman" w:cs="Times New Roman"/>
                <w:sz w:val="24"/>
                <w:szCs w:val="24"/>
              </w:rPr>
            </w:pPr>
            <w:r w:rsidRPr="00F17F67">
              <w:rPr>
                <w:rFonts w:ascii="Times New Roman" w:hAnsi="Times New Roman" w:cs="Times New Roman"/>
                <w:sz w:val="24"/>
                <w:szCs w:val="24"/>
              </w:rPr>
              <w:t>3.Музыкальные игры: «Озорной листопад»</w:t>
            </w:r>
          </w:p>
          <w:p w14:paraId="356424E8" w14:textId="77777777" w:rsidR="006A05A1" w:rsidRPr="00F17F67" w:rsidRDefault="006A05A1" w:rsidP="00377D7E">
            <w:pPr>
              <w:spacing w:after="0"/>
              <w:rPr>
                <w:rFonts w:ascii="Times New Roman" w:hAnsi="Times New Roman" w:cs="Times New Roman"/>
                <w:sz w:val="24"/>
                <w:szCs w:val="24"/>
              </w:rPr>
            </w:pPr>
            <w:r>
              <w:rPr>
                <w:rFonts w:ascii="Times New Roman" w:hAnsi="Times New Roman" w:cs="Times New Roman"/>
                <w:sz w:val="24"/>
                <w:szCs w:val="24"/>
              </w:rPr>
              <w:t>4. «Урок России»</w:t>
            </w:r>
          </w:p>
        </w:tc>
        <w:tc>
          <w:tcPr>
            <w:tcW w:w="950" w:type="pct"/>
          </w:tcPr>
          <w:p w14:paraId="5DE89D83" w14:textId="77777777" w:rsidR="002C3507" w:rsidRPr="00F17F67" w:rsidRDefault="002C3507" w:rsidP="00377D7E">
            <w:pPr>
              <w:spacing w:after="0"/>
              <w:rPr>
                <w:rFonts w:ascii="Times New Roman" w:hAnsi="Times New Roman" w:cs="Times New Roman"/>
                <w:sz w:val="24"/>
                <w:szCs w:val="24"/>
              </w:rPr>
            </w:pPr>
            <w:r w:rsidRPr="00F17F67">
              <w:rPr>
                <w:rFonts w:ascii="Times New Roman" w:hAnsi="Times New Roman" w:cs="Times New Roman"/>
                <w:sz w:val="24"/>
                <w:szCs w:val="24"/>
              </w:rPr>
              <w:t>1.День знаний</w:t>
            </w:r>
          </w:p>
          <w:p w14:paraId="3FEFA480" w14:textId="77777777" w:rsidR="002C3507" w:rsidRDefault="002C3507" w:rsidP="002C3507">
            <w:pPr>
              <w:spacing w:after="0"/>
              <w:rPr>
                <w:rFonts w:ascii="Times New Roman" w:hAnsi="Times New Roman" w:cs="Times New Roman"/>
                <w:sz w:val="24"/>
                <w:szCs w:val="24"/>
              </w:rPr>
            </w:pPr>
            <w:r w:rsidRPr="00F17F67">
              <w:rPr>
                <w:rFonts w:ascii="Times New Roman" w:hAnsi="Times New Roman" w:cs="Times New Roman"/>
                <w:sz w:val="24"/>
                <w:szCs w:val="24"/>
              </w:rPr>
              <w:t>2.</w:t>
            </w:r>
            <w:r>
              <w:rPr>
                <w:rFonts w:ascii="Times New Roman" w:hAnsi="Times New Roman" w:cs="Times New Roman"/>
                <w:sz w:val="24"/>
                <w:szCs w:val="24"/>
              </w:rPr>
              <w:t>Ростов-на-Дону – столица Ростовской области ( к дню города Ростова-на-Дону</w:t>
            </w:r>
            <w:r w:rsidRPr="00F17F67">
              <w:rPr>
                <w:rFonts w:ascii="Times New Roman" w:hAnsi="Times New Roman" w:cs="Times New Roman"/>
                <w:sz w:val="24"/>
                <w:szCs w:val="24"/>
              </w:rPr>
              <w:t xml:space="preserve"> 3.Музыкальная гостиная «Очей очарованье» (произведения П.И. Чайковского)</w:t>
            </w:r>
          </w:p>
          <w:p w14:paraId="67868A47" w14:textId="77777777" w:rsidR="006A05A1" w:rsidRPr="00F17F67" w:rsidRDefault="006A05A1" w:rsidP="002C3507">
            <w:pPr>
              <w:spacing w:after="0"/>
              <w:rPr>
                <w:rFonts w:ascii="Times New Roman" w:hAnsi="Times New Roman" w:cs="Times New Roman"/>
                <w:sz w:val="24"/>
                <w:szCs w:val="24"/>
              </w:rPr>
            </w:pPr>
            <w:r>
              <w:rPr>
                <w:rFonts w:ascii="Times New Roman" w:hAnsi="Times New Roman" w:cs="Times New Roman"/>
                <w:sz w:val="24"/>
                <w:szCs w:val="24"/>
              </w:rPr>
              <w:t xml:space="preserve">4. «Урок России» </w:t>
            </w:r>
          </w:p>
        </w:tc>
      </w:tr>
      <w:tr w:rsidR="002C3507" w:rsidRPr="00F17F67" w14:paraId="181C838C" w14:textId="77777777" w:rsidTr="002C3507">
        <w:tc>
          <w:tcPr>
            <w:tcW w:w="399" w:type="pct"/>
            <w:hideMark/>
          </w:tcPr>
          <w:p w14:paraId="0790D889" w14:textId="77777777" w:rsidR="002C3507" w:rsidRPr="00F17F67" w:rsidRDefault="002C3507" w:rsidP="00377D7E">
            <w:pPr>
              <w:spacing w:after="0"/>
              <w:rPr>
                <w:rFonts w:ascii="Times New Roman" w:hAnsi="Times New Roman" w:cs="Times New Roman"/>
                <w:sz w:val="24"/>
                <w:szCs w:val="24"/>
              </w:rPr>
            </w:pPr>
            <w:r w:rsidRPr="00F17F67">
              <w:rPr>
                <w:rFonts w:ascii="Times New Roman" w:hAnsi="Times New Roman" w:cs="Times New Roman"/>
                <w:sz w:val="24"/>
                <w:szCs w:val="24"/>
              </w:rPr>
              <w:t>октябрь</w:t>
            </w:r>
          </w:p>
        </w:tc>
        <w:tc>
          <w:tcPr>
            <w:tcW w:w="599" w:type="pct"/>
          </w:tcPr>
          <w:p w14:paraId="5ACFC06E" w14:textId="77777777" w:rsidR="002C3507" w:rsidRPr="00713675" w:rsidRDefault="002C3507" w:rsidP="00377D7E">
            <w:pPr>
              <w:spacing w:after="0"/>
              <w:rPr>
                <w:rFonts w:ascii="Times New Roman" w:hAnsi="Times New Roman" w:cs="Times New Roman"/>
                <w:sz w:val="24"/>
                <w:szCs w:val="24"/>
              </w:rPr>
            </w:pPr>
            <w:r w:rsidRPr="00713675">
              <w:rPr>
                <w:rFonts w:ascii="Times New Roman" w:hAnsi="Times New Roman" w:cs="Times New Roman"/>
                <w:sz w:val="24"/>
                <w:szCs w:val="24"/>
              </w:rPr>
              <w:t>1.Международный праздник «День пожилого человека»</w:t>
            </w:r>
          </w:p>
          <w:p w14:paraId="6F1632CB" w14:textId="77777777" w:rsidR="002C3507" w:rsidRPr="00713675" w:rsidRDefault="002C3507" w:rsidP="00377D7E">
            <w:pPr>
              <w:spacing w:after="0"/>
              <w:rPr>
                <w:rFonts w:ascii="Times New Roman" w:hAnsi="Times New Roman" w:cs="Times New Roman"/>
                <w:sz w:val="24"/>
                <w:szCs w:val="24"/>
              </w:rPr>
            </w:pPr>
            <w:r w:rsidRPr="00713675">
              <w:rPr>
                <w:rFonts w:ascii="Times New Roman" w:hAnsi="Times New Roman" w:cs="Times New Roman"/>
                <w:sz w:val="24"/>
                <w:szCs w:val="24"/>
              </w:rPr>
              <w:t>2.Праздник осени</w:t>
            </w:r>
          </w:p>
          <w:p w14:paraId="41A79918" w14:textId="77777777" w:rsidR="002C3507" w:rsidRPr="00713675" w:rsidRDefault="002C3507" w:rsidP="00377D7E">
            <w:pPr>
              <w:spacing w:after="0"/>
              <w:rPr>
                <w:rFonts w:ascii="Times New Roman" w:hAnsi="Times New Roman" w:cs="Times New Roman"/>
                <w:sz w:val="24"/>
                <w:szCs w:val="24"/>
              </w:rPr>
            </w:pPr>
            <w:r w:rsidRPr="00713675">
              <w:rPr>
                <w:rFonts w:ascii="Times New Roman" w:hAnsi="Times New Roman" w:cs="Times New Roman"/>
                <w:sz w:val="24"/>
                <w:szCs w:val="24"/>
              </w:rPr>
              <w:t>3. Мероприятие к празднику «День Народного Единства»</w:t>
            </w:r>
          </w:p>
        </w:tc>
        <w:tc>
          <w:tcPr>
            <w:tcW w:w="752" w:type="pct"/>
          </w:tcPr>
          <w:p w14:paraId="55A91797" w14:textId="77777777" w:rsidR="002C3507" w:rsidRDefault="006A05A1" w:rsidP="00377D7E">
            <w:pPr>
              <w:spacing w:after="0"/>
              <w:rPr>
                <w:rFonts w:ascii="Times New Roman" w:hAnsi="Times New Roman" w:cs="Times New Roman"/>
                <w:sz w:val="24"/>
                <w:szCs w:val="24"/>
              </w:rPr>
            </w:pPr>
            <w:r>
              <w:rPr>
                <w:rFonts w:ascii="Times New Roman" w:hAnsi="Times New Roman" w:cs="Times New Roman"/>
                <w:sz w:val="24"/>
                <w:szCs w:val="24"/>
              </w:rPr>
              <w:t>Кукольный театр «Два медвежонка»</w:t>
            </w:r>
          </w:p>
          <w:p w14:paraId="52FAEEF2" w14:textId="77777777" w:rsidR="006A05A1" w:rsidRPr="00F17F67" w:rsidRDefault="006A05A1" w:rsidP="00377D7E">
            <w:pPr>
              <w:spacing w:after="0"/>
              <w:rPr>
                <w:rFonts w:ascii="Times New Roman" w:hAnsi="Times New Roman" w:cs="Times New Roman"/>
                <w:sz w:val="24"/>
                <w:szCs w:val="24"/>
              </w:rPr>
            </w:pPr>
            <w:r>
              <w:rPr>
                <w:rFonts w:ascii="Times New Roman" w:hAnsi="Times New Roman" w:cs="Times New Roman"/>
                <w:sz w:val="24"/>
                <w:szCs w:val="24"/>
              </w:rPr>
              <w:t>Игра «Капельки»</w:t>
            </w:r>
          </w:p>
        </w:tc>
        <w:tc>
          <w:tcPr>
            <w:tcW w:w="752" w:type="pct"/>
          </w:tcPr>
          <w:p w14:paraId="7FAD93C0" w14:textId="77777777" w:rsidR="002C3507" w:rsidRPr="00F17F67" w:rsidRDefault="002C3507" w:rsidP="00377D7E">
            <w:pPr>
              <w:spacing w:after="0"/>
              <w:rPr>
                <w:rFonts w:ascii="Times New Roman" w:hAnsi="Times New Roman" w:cs="Times New Roman"/>
                <w:sz w:val="24"/>
                <w:szCs w:val="24"/>
              </w:rPr>
            </w:pPr>
            <w:r w:rsidRPr="00F17F67">
              <w:rPr>
                <w:rFonts w:ascii="Times New Roman" w:hAnsi="Times New Roman" w:cs="Times New Roman"/>
                <w:sz w:val="24"/>
                <w:szCs w:val="24"/>
              </w:rPr>
              <w:t xml:space="preserve"> 1. «Кошкин дом» настольный театр </w:t>
            </w:r>
          </w:p>
          <w:p w14:paraId="410A24C9" w14:textId="77777777" w:rsidR="002C3507" w:rsidRPr="00F17F67" w:rsidRDefault="002C3507" w:rsidP="00377D7E">
            <w:pPr>
              <w:spacing w:after="0"/>
              <w:rPr>
                <w:rFonts w:ascii="Times New Roman" w:hAnsi="Times New Roman" w:cs="Times New Roman"/>
                <w:sz w:val="24"/>
                <w:szCs w:val="24"/>
              </w:rPr>
            </w:pPr>
            <w:r w:rsidRPr="00F17F67">
              <w:rPr>
                <w:rFonts w:ascii="Times New Roman" w:hAnsi="Times New Roman" w:cs="Times New Roman"/>
                <w:sz w:val="24"/>
                <w:szCs w:val="24"/>
              </w:rPr>
              <w:t xml:space="preserve">2. </w:t>
            </w:r>
            <w:r>
              <w:rPr>
                <w:rFonts w:ascii="Times New Roman" w:hAnsi="Times New Roman" w:cs="Times New Roman"/>
                <w:sz w:val="24"/>
                <w:szCs w:val="24"/>
              </w:rPr>
              <w:t>У</w:t>
            </w:r>
            <w:r w:rsidRPr="00F17F67">
              <w:rPr>
                <w:rFonts w:ascii="Times New Roman" w:hAnsi="Times New Roman" w:cs="Times New Roman"/>
                <w:sz w:val="24"/>
                <w:szCs w:val="24"/>
              </w:rPr>
              <w:t>тренник</w:t>
            </w:r>
            <w:r>
              <w:rPr>
                <w:rFonts w:ascii="Times New Roman" w:hAnsi="Times New Roman" w:cs="Times New Roman"/>
                <w:sz w:val="24"/>
                <w:szCs w:val="24"/>
              </w:rPr>
              <w:t xml:space="preserve"> </w:t>
            </w:r>
            <w:r w:rsidRPr="00F17F67">
              <w:rPr>
                <w:rFonts w:ascii="Times New Roman" w:hAnsi="Times New Roman" w:cs="Times New Roman"/>
                <w:sz w:val="24"/>
                <w:szCs w:val="24"/>
              </w:rPr>
              <w:t>«Разноцветная осень»</w:t>
            </w:r>
          </w:p>
          <w:p w14:paraId="3D320C8F" w14:textId="77777777" w:rsidR="002C3507" w:rsidRPr="00F17F67" w:rsidRDefault="002C3507" w:rsidP="00377D7E">
            <w:pPr>
              <w:spacing w:after="0"/>
              <w:rPr>
                <w:rFonts w:ascii="Times New Roman" w:hAnsi="Times New Roman" w:cs="Times New Roman"/>
                <w:sz w:val="24"/>
                <w:szCs w:val="24"/>
              </w:rPr>
            </w:pPr>
          </w:p>
        </w:tc>
        <w:tc>
          <w:tcPr>
            <w:tcW w:w="748" w:type="pct"/>
          </w:tcPr>
          <w:p w14:paraId="4418A61C" w14:textId="77777777" w:rsidR="002C3507" w:rsidRPr="00F17F67" w:rsidRDefault="002C3507" w:rsidP="00377D7E">
            <w:pPr>
              <w:spacing w:after="0"/>
              <w:rPr>
                <w:rFonts w:ascii="Times New Roman" w:hAnsi="Times New Roman" w:cs="Times New Roman"/>
                <w:sz w:val="24"/>
                <w:szCs w:val="24"/>
              </w:rPr>
            </w:pPr>
            <w:r w:rsidRPr="00F17F67">
              <w:rPr>
                <w:rFonts w:ascii="Times New Roman" w:hAnsi="Times New Roman" w:cs="Times New Roman"/>
                <w:sz w:val="24"/>
                <w:szCs w:val="24"/>
              </w:rPr>
              <w:t>1.Развлечение «Бабушкины сказки»</w:t>
            </w:r>
          </w:p>
          <w:p w14:paraId="00A96A0D" w14:textId="77777777" w:rsidR="002C3507" w:rsidRPr="00F17F67" w:rsidRDefault="002C3507" w:rsidP="00377D7E">
            <w:pPr>
              <w:spacing w:after="0"/>
              <w:rPr>
                <w:rFonts w:ascii="Times New Roman" w:hAnsi="Times New Roman" w:cs="Times New Roman"/>
                <w:sz w:val="24"/>
                <w:szCs w:val="24"/>
              </w:rPr>
            </w:pPr>
            <w:r w:rsidRPr="00F17F67">
              <w:rPr>
                <w:rFonts w:ascii="Times New Roman" w:hAnsi="Times New Roman" w:cs="Times New Roman"/>
                <w:sz w:val="24"/>
                <w:szCs w:val="24"/>
              </w:rPr>
              <w:t xml:space="preserve">2. </w:t>
            </w:r>
            <w:r>
              <w:rPr>
                <w:rFonts w:ascii="Times New Roman" w:hAnsi="Times New Roman" w:cs="Times New Roman"/>
                <w:sz w:val="24"/>
                <w:szCs w:val="24"/>
              </w:rPr>
              <w:t>Утренник «Осенние картинки»</w:t>
            </w:r>
            <w:r w:rsidRPr="00F17F67">
              <w:rPr>
                <w:rFonts w:ascii="Times New Roman" w:hAnsi="Times New Roman" w:cs="Times New Roman"/>
                <w:sz w:val="24"/>
                <w:szCs w:val="24"/>
              </w:rPr>
              <w:t>»</w:t>
            </w:r>
          </w:p>
        </w:tc>
        <w:tc>
          <w:tcPr>
            <w:tcW w:w="800" w:type="pct"/>
          </w:tcPr>
          <w:p w14:paraId="7E561B15" w14:textId="77777777" w:rsidR="002C3507" w:rsidRPr="00F17F67" w:rsidRDefault="002C3507" w:rsidP="00377D7E">
            <w:pPr>
              <w:spacing w:after="0"/>
              <w:rPr>
                <w:rFonts w:ascii="Times New Roman" w:hAnsi="Times New Roman" w:cs="Times New Roman"/>
                <w:sz w:val="24"/>
                <w:szCs w:val="24"/>
              </w:rPr>
            </w:pPr>
            <w:r w:rsidRPr="00F17F67">
              <w:rPr>
                <w:rFonts w:ascii="Times New Roman" w:hAnsi="Times New Roman" w:cs="Times New Roman"/>
                <w:sz w:val="24"/>
                <w:szCs w:val="24"/>
              </w:rPr>
              <w:t>1.</w:t>
            </w:r>
            <w:r>
              <w:rPr>
                <w:rFonts w:ascii="Times New Roman" w:hAnsi="Times New Roman" w:cs="Times New Roman"/>
                <w:sz w:val="24"/>
                <w:szCs w:val="24"/>
              </w:rPr>
              <w:t>Р</w:t>
            </w:r>
            <w:r w:rsidRPr="00F17F67">
              <w:rPr>
                <w:rFonts w:ascii="Times New Roman" w:hAnsi="Times New Roman" w:cs="Times New Roman"/>
                <w:sz w:val="24"/>
                <w:szCs w:val="24"/>
              </w:rPr>
              <w:t>азвлечение «Бабушка любимая»</w:t>
            </w:r>
          </w:p>
          <w:p w14:paraId="4859F4D5" w14:textId="77777777" w:rsidR="002C3507" w:rsidRPr="00F17F67" w:rsidRDefault="002C3507" w:rsidP="00377D7E">
            <w:pPr>
              <w:spacing w:after="0"/>
              <w:rPr>
                <w:rFonts w:ascii="Times New Roman" w:hAnsi="Times New Roman" w:cs="Times New Roman"/>
                <w:sz w:val="24"/>
                <w:szCs w:val="24"/>
              </w:rPr>
            </w:pPr>
            <w:r w:rsidRPr="00F17F67">
              <w:rPr>
                <w:rFonts w:ascii="Times New Roman" w:hAnsi="Times New Roman" w:cs="Times New Roman"/>
                <w:sz w:val="24"/>
                <w:szCs w:val="24"/>
              </w:rPr>
              <w:t xml:space="preserve">2. </w:t>
            </w:r>
            <w:r>
              <w:rPr>
                <w:rFonts w:ascii="Times New Roman" w:hAnsi="Times New Roman" w:cs="Times New Roman"/>
                <w:sz w:val="24"/>
                <w:szCs w:val="24"/>
              </w:rPr>
              <w:t>У</w:t>
            </w:r>
            <w:r w:rsidRPr="00F17F67">
              <w:rPr>
                <w:rFonts w:ascii="Times New Roman" w:hAnsi="Times New Roman" w:cs="Times New Roman"/>
                <w:sz w:val="24"/>
                <w:szCs w:val="24"/>
              </w:rPr>
              <w:t xml:space="preserve">тренник «Волшебная кисточка осени» </w:t>
            </w:r>
          </w:p>
          <w:p w14:paraId="3E126CAA" w14:textId="77777777" w:rsidR="002C3507" w:rsidRPr="00F17F67" w:rsidRDefault="002C3507" w:rsidP="00377D7E">
            <w:pPr>
              <w:spacing w:after="0"/>
              <w:rPr>
                <w:rFonts w:ascii="Times New Roman" w:hAnsi="Times New Roman" w:cs="Times New Roman"/>
                <w:sz w:val="24"/>
                <w:szCs w:val="24"/>
              </w:rPr>
            </w:pPr>
            <w:r w:rsidRPr="00F17F67">
              <w:rPr>
                <w:rFonts w:ascii="Times New Roman" w:hAnsi="Times New Roman" w:cs="Times New Roman"/>
                <w:sz w:val="24"/>
                <w:szCs w:val="24"/>
              </w:rPr>
              <w:t>3. «Любимая моя Россия» концерт детей – детям (к дню народного единства)</w:t>
            </w:r>
          </w:p>
        </w:tc>
        <w:tc>
          <w:tcPr>
            <w:tcW w:w="950" w:type="pct"/>
          </w:tcPr>
          <w:p w14:paraId="63DF9511" w14:textId="77777777" w:rsidR="002C3507" w:rsidRPr="00F17F67" w:rsidRDefault="002C3507" w:rsidP="00377D7E">
            <w:pPr>
              <w:spacing w:after="0"/>
              <w:rPr>
                <w:rFonts w:ascii="Times New Roman" w:hAnsi="Times New Roman" w:cs="Times New Roman"/>
                <w:sz w:val="24"/>
                <w:szCs w:val="24"/>
              </w:rPr>
            </w:pPr>
            <w:r w:rsidRPr="00F17F67">
              <w:rPr>
                <w:rFonts w:ascii="Times New Roman" w:hAnsi="Times New Roman" w:cs="Times New Roman"/>
                <w:sz w:val="24"/>
                <w:szCs w:val="24"/>
              </w:rPr>
              <w:t>1.</w:t>
            </w:r>
            <w:r>
              <w:rPr>
                <w:rFonts w:ascii="Times New Roman" w:hAnsi="Times New Roman" w:cs="Times New Roman"/>
                <w:sz w:val="24"/>
                <w:szCs w:val="24"/>
              </w:rPr>
              <w:t>Р</w:t>
            </w:r>
            <w:r w:rsidRPr="00F17F67">
              <w:rPr>
                <w:rFonts w:ascii="Times New Roman" w:hAnsi="Times New Roman" w:cs="Times New Roman"/>
                <w:sz w:val="24"/>
                <w:szCs w:val="24"/>
              </w:rPr>
              <w:t>азвлечение «Бабушкины помощники»</w:t>
            </w:r>
          </w:p>
          <w:p w14:paraId="136688D1" w14:textId="77777777" w:rsidR="002C3507" w:rsidRPr="00F17F67" w:rsidRDefault="002C3507" w:rsidP="00377D7E">
            <w:pPr>
              <w:spacing w:after="0"/>
              <w:rPr>
                <w:rFonts w:ascii="Times New Roman" w:hAnsi="Times New Roman" w:cs="Times New Roman"/>
                <w:sz w:val="24"/>
                <w:szCs w:val="24"/>
              </w:rPr>
            </w:pPr>
            <w:r w:rsidRPr="00F17F67">
              <w:rPr>
                <w:rFonts w:ascii="Times New Roman" w:hAnsi="Times New Roman" w:cs="Times New Roman"/>
                <w:sz w:val="24"/>
                <w:szCs w:val="24"/>
              </w:rPr>
              <w:t xml:space="preserve">2. </w:t>
            </w:r>
            <w:r>
              <w:rPr>
                <w:rFonts w:ascii="Times New Roman" w:hAnsi="Times New Roman" w:cs="Times New Roman"/>
                <w:sz w:val="24"/>
                <w:szCs w:val="24"/>
              </w:rPr>
              <w:t>У</w:t>
            </w:r>
            <w:r w:rsidRPr="00F17F67">
              <w:rPr>
                <w:rFonts w:ascii="Times New Roman" w:hAnsi="Times New Roman" w:cs="Times New Roman"/>
                <w:sz w:val="24"/>
                <w:szCs w:val="24"/>
              </w:rPr>
              <w:t>тренник «</w:t>
            </w:r>
            <w:r>
              <w:rPr>
                <w:rFonts w:ascii="Times New Roman" w:hAnsi="Times New Roman" w:cs="Times New Roman"/>
                <w:sz w:val="24"/>
                <w:szCs w:val="24"/>
              </w:rPr>
              <w:t>Осенняя ярмарка на казачьем подворье»</w:t>
            </w:r>
          </w:p>
          <w:p w14:paraId="5F9B7305" w14:textId="77777777" w:rsidR="006A05A1" w:rsidRDefault="002C3507" w:rsidP="006A05A1">
            <w:pPr>
              <w:spacing w:after="0"/>
              <w:rPr>
                <w:rFonts w:ascii="Times New Roman" w:hAnsi="Times New Roman" w:cs="Times New Roman"/>
                <w:sz w:val="24"/>
                <w:szCs w:val="24"/>
              </w:rPr>
            </w:pPr>
            <w:r w:rsidRPr="00F17F67">
              <w:rPr>
                <w:rFonts w:ascii="Times New Roman" w:hAnsi="Times New Roman" w:cs="Times New Roman"/>
                <w:sz w:val="24"/>
                <w:szCs w:val="24"/>
              </w:rPr>
              <w:t xml:space="preserve">3. </w:t>
            </w:r>
            <w:r w:rsidR="006A05A1">
              <w:rPr>
                <w:rFonts w:ascii="Times New Roman" w:hAnsi="Times New Roman" w:cs="Times New Roman"/>
                <w:sz w:val="24"/>
                <w:szCs w:val="24"/>
              </w:rPr>
              <w:t>«Урок России»</w:t>
            </w:r>
          </w:p>
          <w:p w14:paraId="69987063" w14:textId="77777777" w:rsidR="002C3507" w:rsidRPr="00F17F67" w:rsidRDefault="002C3507" w:rsidP="006A05A1">
            <w:pPr>
              <w:spacing w:after="0"/>
              <w:rPr>
                <w:rFonts w:ascii="Times New Roman" w:hAnsi="Times New Roman" w:cs="Times New Roman"/>
                <w:sz w:val="24"/>
                <w:szCs w:val="24"/>
              </w:rPr>
            </w:pPr>
            <w:r w:rsidRPr="00F17F67">
              <w:rPr>
                <w:rFonts w:ascii="Times New Roman" w:hAnsi="Times New Roman" w:cs="Times New Roman"/>
                <w:sz w:val="24"/>
                <w:szCs w:val="24"/>
              </w:rPr>
              <w:t xml:space="preserve"> (к дню народного единства)</w:t>
            </w:r>
          </w:p>
        </w:tc>
      </w:tr>
      <w:tr w:rsidR="002C3507" w:rsidRPr="00F17F67" w14:paraId="072561F9" w14:textId="77777777" w:rsidTr="002C3507">
        <w:tc>
          <w:tcPr>
            <w:tcW w:w="399" w:type="pct"/>
            <w:hideMark/>
          </w:tcPr>
          <w:p w14:paraId="18EF55D2" w14:textId="77777777" w:rsidR="002C3507" w:rsidRPr="00F17F67" w:rsidRDefault="002C3507" w:rsidP="00377D7E">
            <w:pPr>
              <w:spacing w:after="0"/>
              <w:rPr>
                <w:rFonts w:ascii="Times New Roman" w:hAnsi="Times New Roman" w:cs="Times New Roman"/>
                <w:sz w:val="24"/>
                <w:szCs w:val="24"/>
              </w:rPr>
            </w:pPr>
            <w:r w:rsidRPr="00F17F67">
              <w:rPr>
                <w:rFonts w:ascii="Times New Roman" w:hAnsi="Times New Roman" w:cs="Times New Roman"/>
                <w:sz w:val="24"/>
                <w:szCs w:val="24"/>
              </w:rPr>
              <w:t>ноябрь</w:t>
            </w:r>
          </w:p>
        </w:tc>
        <w:tc>
          <w:tcPr>
            <w:tcW w:w="599" w:type="pct"/>
          </w:tcPr>
          <w:p w14:paraId="30BC2977" w14:textId="77777777" w:rsidR="002C3507" w:rsidRPr="00713675" w:rsidRDefault="002C3507" w:rsidP="00377D7E">
            <w:pPr>
              <w:spacing w:after="0"/>
              <w:rPr>
                <w:rFonts w:ascii="Times New Roman" w:hAnsi="Times New Roman" w:cs="Times New Roman"/>
                <w:sz w:val="24"/>
                <w:szCs w:val="24"/>
              </w:rPr>
            </w:pPr>
            <w:r w:rsidRPr="00713675">
              <w:rPr>
                <w:rFonts w:ascii="Times New Roman" w:hAnsi="Times New Roman" w:cs="Times New Roman"/>
                <w:sz w:val="24"/>
                <w:szCs w:val="24"/>
              </w:rPr>
              <w:t xml:space="preserve">1.развлечение </w:t>
            </w:r>
          </w:p>
          <w:p w14:paraId="3D8F7B58" w14:textId="77777777" w:rsidR="002C3507" w:rsidRPr="00713675" w:rsidRDefault="002C3507" w:rsidP="00377D7E">
            <w:pPr>
              <w:spacing w:after="0"/>
              <w:rPr>
                <w:rFonts w:ascii="Times New Roman" w:hAnsi="Times New Roman" w:cs="Times New Roman"/>
                <w:sz w:val="24"/>
                <w:szCs w:val="24"/>
              </w:rPr>
            </w:pPr>
            <w:r w:rsidRPr="00713675">
              <w:rPr>
                <w:rFonts w:ascii="Times New Roman" w:hAnsi="Times New Roman" w:cs="Times New Roman"/>
                <w:sz w:val="24"/>
                <w:szCs w:val="24"/>
              </w:rPr>
              <w:t>2.Праздник -Международный «День матери»</w:t>
            </w:r>
          </w:p>
          <w:p w14:paraId="447BB2E3" w14:textId="77777777" w:rsidR="002C3507" w:rsidRPr="00713675" w:rsidRDefault="002C3507" w:rsidP="00377D7E">
            <w:pPr>
              <w:spacing w:after="0"/>
              <w:rPr>
                <w:rFonts w:ascii="Times New Roman" w:hAnsi="Times New Roman" w:cs="Times New Roman"/>
                <w:sz w:val="24"/>
                <w:szCs w:val="24"/>
              </w:rPr>
            </w:pPr>
            <w:r w:rsidRPr="00713675">
              <w:rPr>
                <w:rFonts w:ascii="Times New Roman" w:hAnsi="Times New Roman" w:cs="Times New Roman"/>
                <w:sz w:val="24"/>
                <w:szCs w:val="24"/>
              </w:rPr>
              <w:lastRenderedPageBreak/>
              <w:t xml:space="preserve">3.Досуг – «День толерантности» </w:t>
            </w:r>
          </w:p>
        </w:tc>
        <w:tc>
          <w:tcPr>
            <w:tcW w:w="752" w:type="pct"/>
          </w:tcPr>
          <w:p w14:paraId="588A9916" w14:textId="77777777" w:rsidR="002C3507" w:rsidRPr="00F17F67" w:rsidRDefault="006A05A1" w:rsidP="00377D7E">
            <w:pPr>
              <w:spacing w:after="0"/>
              <w:rPr>
                <w:rFonts w:ascii="Times New Roman" w:hAnsi="Times New Roman" w:cs="Times New Roman"/>
                <w:sz w:val="24"/>
                <w:szCs w:val="24"/>
              </w:rPr>
            </w:pPr>
            <w:r>
              <w:rPr>
                <w:rFonts w:ascii="Times New Roman" w:hAnsi="Times New Roman" w:cs="Times New Roman"/>
                <w:sz w:val="24"/>
                <w:szCs w:val="24"/>
              </w:rPr>
              <w:lastRenderedPageBreak/>
              <w:t>Развлечение «Снежинки-пушинки»</w:t>
            </w:r>
          </w:p>
        </w:tc>
        <w:tc>
          <w:tcPr>
            <w:tcW w:w="752" w:type="pct"/>
          </w:tcPr>
          <w:p w14:paraId="581FCD0A" w14:textId="77777777" w:rsidR="002C3507" w:rsidRPr="00F17F67" w:rsidRDefault="002C3507" w:rsidP="00377D7E">
            <w:pPr>
              <w:spacing w:after="0"/>
              <w:rPr>
                <w:rFonts w:ascii="Times New Roman" w:hAnsi="Times New Roman" w:cs="Times New Roman"/>
                <w:sz w:val="24"/>
                <w:szCs w:val="24"/>
              </w:rPr>
            </w:pPr>
            <w:r w:rsidRPr="00F17F67">
              <w:rPr>
                <w:rFonts w:ascii="Times New Roman" w:hAnsi="Times New Roman" w:cs="Times New Roman"/>
                <w:sz w:val="24"/>
                <w:szCs w:val="24"/>
              </w:rPr>
              <w:t>1.</w:t>
            </w:r>
            <w:r>
              <w:rPr>
                <w:rFonts w:ascii="Times New Roman" w:hAnsi="Times New Roman" w:cs="Times New Roman"/>
                <w:sz w:val="24"/>
                <w:szCs w:val="24"/>
              </w:rPr>
              <w:t>Р</w:t>
            </w:r>
            <w:r w:rsidRPr="00F17F67">
              <w:rPr>
                <w:rFonts w:ascii="Times New Roman" w:hAnsi="Times New Roman" w:cs="Times New Roman"/>
                <w:sz w:val="24"/>
                <w:szCs w:val="24"/>
              </w:rPr>
              <w:t>азвлечение</w:t>
            </w:r>
          </w:p>
          <w:p w14:paraId="5709CFA0" w14:textId="77777777" w:rsidR="002C3507" w:rsidRPr="00F17F67" w:rsidRDefault="002C3507" w:rsidP="00377D7E">
            <w:pPr>
              <w:spacing w:after="0"/>
              <w:rPr>
                <w:rFonts w:ascii="Times New Roman" w:hAnsi="Times New Roman" w:cs="Times New Roman"/>
                <w:sz w:val="24"/>
                <w:szCs w:val="24"/>
              </w:rPr>
            </w:pPr>
            <w:r w:rsidRPr="00F17F67">
              <w:rPr>
                <w:rFonts w:ascii="Times New Roman" w:hAnsi="Times New Roman" w:cs="Times New Roman"/>
                <w:sz w:val="24"/>
                <w:szCs w:val="24"/>
              </w:rPr>
              <w:t>«Ждем Деда Мороза» кукольный спектакль</w:t>
            </w:r>
          </w:p>
          <w:p w14:paraId="2E6F028B" w14:textId="77777777" w:rsidR="002C3507" w:rsidRPr="00F17F67" w:rsidRDefault="002C3507" w:rsidP="00377D7E">
            <w:pPr>
              <w:spacing w:after="0"/>
              <w:rPr>
                <w:rFonts w:ascii="Times New Roman" w:hAnsi="Times New Roman" w:cs="Times New Roman"/>
                <w:sz w:val="24"/>
                <w:szCs w:val="24"/>
              </w:rPr>
            </w:pPr>
            <w:r w:rsidRPr="00F17F67">
              <w:rPr>
                <w:rFonts w:ascii="Times New Roman" w:hAnsi="Times New Roman" w:cs="Times New Roman"/>
                <w:sz w:val="24"/>
                <w:szCs w:val="24"/>
              </w:rPr>
              <w:lastRenderedPageBreak/>
              <w:t>2.</w:t>
            </w:r>
            <w:r>
              <w:rPr>
                <w:rFonts w:ascii="Times New Roman" w:hAnsi="Times New Roman" w:cs="Times New Roman"/>
                <w:sz w:val="24"/>
                <w:szCs w:val="24"/>
              </w:rPr>
              <w:t>Д</w:t>
            </w:r>
            <w:r w:rsidRPr="00F17F67">
              <w:rPr>
                <w:rFonts w:ascii="Times New Roman" w:hAnsi="Times New Roman" w:cs="Times New Roman"/>
                <w:sz w:val="24"/>
                <w:szCs w:val="24"/>
              </w:rPr>
              <w:t>осуг «Кто как мамочку зовет</w:t>
            </w:r>
            <w:r>
              <w:rPr>
                <w:rFonts w:ascii="Times New Roman" w:hAnsi="Times New Roman" w:cs="Times New Roman"/>
                <w:sz w:val="24"/>
                <w:szCs w:val="24"/>
              </w:rPr>
              <w:t>?</w:t>
            </w:r>
            <w:r w:rsidRPr="00F17F67">
              <w:rPr>
                <w:rFonts w:ascii="Times New Roman" w:hAnsi="Times New Roman" w:cs="Times New Roman"/>
                <w:sz w:val="24"/>
                <w:szCs w:val="24"/>
              </w:rPr>
              <w:t>»</w:t>
            </w:r>
          </w:p>
          <w:p w14:paraId="73C16B08" w14:textId="77777777" w:rsidR="002C3507" w:rsidRPr="00F17F67" w:rsidRDefault="002C3507" w:rsidP="00377D7E">
            <w:pPr>
              <w:spacing w:after="0"/>
              <w:rPr>
                <w:rFonts w:ascii="Times New Roman" w:hAnsi="Times New Roman" w:cs="Times New Roman"/>
                <w:sz w:val="24"/>
                <w:szCs w:val="24"/>
              </w:rPr>
            </w:pPr>
          </w:p>
        </w:tc>
        <w:tc>
          <w:tcPr>
            <w:tcW w:w="748" w:type="pct"/>
            <w:hideMark/>
          </w:tcPr>
          <w:p w14:paraId="5E33F842" w14:textId="77777777" w:rsidR="002C3507" w:rsidRPr="00F17F67" w:rsidRDefault="002C3507" w:rsidP="00377D7E">
            <w:pPr>
              <w:spacing w:after="0"/>
              <w:rPr>
                <w:rFonts w:ascii="Times New Roman" w:hAnsi="Times New Roman" w:cs="Times New Roman"/>
                <w:sz w:val="24"/>
                <w:szCs w:val="24"/>
              </w:rPr>
            </w:pPr>
            <w:r w:rsidRPr="00F17F67">
              <w:rPr>
                <w:rFonts w:ascii="Times New Roman" w:hAnsi="Times New Roman" w:cs="Times New Roman"/>
                <w:sz w:val="24"/>
                <w:szCs w:val="24"/>
              </w:rPr>
              <w:lastRenderedPageBreak/>
              <w:t>1.</w:t>
            </w:r>
            <w:r>
              <w:rPr>
                <w:rFonts w:ascii="Times New Roman" w:hAnsi="Times New Roman" w:cs="Times New Roman"/>
                <w:sz w:val="24"/>
                <w:szCs w:val="24"/>
              </w:rPr>
              <w:t>Р</w:t>
            </w:r>
            <w:r w:rsidRPr="00F17F67">
              <w:rPr>
                <w:rFonts w:ascii="Times New Roman" w:hAnsi="Times New Roman" w:cs="Times New Roman"/>
                <w:sz w:val="24"/>
                <w:szCs w:val="24"/>
              </w:rPr>
              <w:t>азвлечение</w:t>
            </w:r>
          </w:p>
          <w:p w14:paraId="0AC7DA9D" w14:textId="77777777" w:rsidR="002C3507" w:rsidRPr="00F17F67" w:rsidRDefault="002C3507" w:rsidP="00377D7E">
            <w:pPr>
              <w:spacing w:after="0"/>
              <w:rPr>
                <w:rFonts w:ascii="Times New Roman" w:hAnsi="Times New Roman" w:cs="Times New Roman"/>
                <w:sz w:val="24"/>
                <w:szCs w:val="24"/>
              </w:rPr>
            </w:pPr>
            <w:r w:rsidRPr="00F17F67">
              <w:rPr>
                <w:rFonts w:ascii="Times New Roman" w:hAnsi="Times New Roman" w:cs="Times New Roman"/>
                <w:sz w:val="24"/>
                <w:szCs w:val="24"/>
              </w:rPr>
              <w:t>«Ждем Деда Мороза» кукольный спектакль</w:t>
            </w:r>
          </w:p>
          <w:p w14:paraId="301A7C52" w14:textId="77777777" w:rsidR="002C3507" w:rsidRPr="00F17F67" w:rsidRDefault="002C3507" w:rsidP="00377D7E">
            <w:pPr>
              <w:spacing w:after="0"/>
              <w:rPr>
                <w:rFonts w:ascii="Times New Roman" w:hAnsi="Times New Roman" w:cs="Times New Roman"/>
                <w:sz w:val="24"/>
                <w:szCs w:val="24"/>
              </w:rPr>
            </w:pPr>
            <w:r w:rsidRPr="00F17F67">
              <w:rPr>
                <w:rFonts w:ascii="Times New Roman" w:hAnsi="Times New Roman" w:cs="Times New Roman"/>
                <w:sz w:val="24"/>
                <w:szCs w:val="24"/>
              </w:rPr>
              <w:lastRenderedPageBreak/>
              <w:t>2.Досуг</w:t>
            </w:r>
            <w:r>
              <w:rPr>
                <w:rFonts w:ascii="Times New Roman" w:hAnsi="Times New Roman" w:cs="Times New Roman"/>
                <w:sz w:val="24"/>
                <w:szCs w:val="24"/>
              </w:rPr>
              <w:t xml:space="preserve"> </w:t>
            </w:r>
            <w:r w:rsidRPr="00F17F67">
              <w:rPr>
                <w:rFonts w:ascii="Times New Roman" w:hAnsi="Times New Roman" w:cs="Times New Roman"/>
                <w:sz w:val="24"/>
                <w:szCs w:val="24"/>
              </w:rPr>
              <w:t>«Мамины помощники»</w:t>
            </w:r>
          </w:p>
        </w:tc>
        <w:tc>
          <w:tcPr>
            <w:tcW w:w="800" w:type="pct"/>
          </w:tcPr>
          <w:p w14:paraId="032033FA" w14:textId="77777777" w:rsidR="002C3507" w:rsidRPr="00F17F67" w:rsidRDefault="002C3507" w:rsidP="00377D7E">
            <w:pPr>
              <w:spacing w:after="0"/>
              <w:rPr>
                <w:rFonts w:ascii="Times New Roman" w:hAnsi="Times New Roman" w:cs="Times New Roman"/>
                <w:sz w:val="24"/>
                <w:szCs w:val="24"/>
              </w:rPr>
            </w:pPr>
            <w:r w:rsidRPr="00F17F67">
              <w:rPr>
                <w:rFonts w:ascii="Times New Roman" w:hAnsi="Times New Roman" w:cs="Times New Roman"/>
                <w:sz w:val="24"/>
                <w:szCs w:val="24"/>
              </w:rPr>
              <w:lastRenderedPageBreak/>
              <w:t>1.</w:t>
            </w:r>
            <w:r>
              <w:rPr>
                <w:rFonts w:ascii="Times New Roman" w:hAnsi="Times New Roman" w:cs="Times New Roman"/>
                <w:sz w:val="24"/>
                <w:szCs w:val="24"/>
              </w:rPr>
              <w:t>Р</w:t>
            </w:r>
            <w:r w:rsidRPr="00F17F67">
              <w:rPr>
                <w:rFonts w:ascii="Times New Roman" w:hAnsi="Times New Roman" w:cs="Times New Roman"/>
                <w:sz w:val="24"/>
                <w:szCs w:val="24"/>
              </w:rPr>
              <w:t xml:space="preserve">азвлечение «Веселый дед Мороз» </w:t>
            </w:r>
          </w:p>
          <w:p w14:paraId="0576BDAA" w14:textId="77777777" w:rsidR="002C3507" w:rsidRDefault="002C3507" w:rsidP="00377D7E">
            <w:pPr>
              <w:spacing w:after="0"/>
              <w:rPr>
                <w:rFonts w:ascii="Times New Roman" w:hAnsi="Times New Roman" w:cs="Times New Roman"/>
                <w:sz w:val="24"/>
                <w:szCs w:val="24"/>
              </w:rPr>
            </w:pPr>
            <w:r w:rsidRPr="00F17F67">
              <w:rPr>
                <w:rFonts w:ascii="Times New Roman" w:hAnsi="Times New Roman" w:cs="Times New Roman"/>
                <w:sz w:val="24"/>
                <w:szCs w:val="24"/>
              </w:rPr>
              <w:t>2.</w:t>
            </w:r>
            <w:r>
              <w:rPr>
                <w:rFonts w:ascii="Times New Roman" w:hAnsi="Times New Roman" w:cs="Times New Roman"/>
                <w:sz w:val="24"/>
                <w:szCs w:val="24"/>
              </w:rPr>
              <w:t>М</w:t>
            </w:r>
            <w:r w:rsidRPr="00F17F67">
              <w:rPr>
                <w:rFonts w:ascii="Times New Roman" w:hAnsi="Times New Roman" w:cs="Times New Roman"/>
                <w:sz w:val="24"/>
                <w:szCs w:val="24"/>
              </w:rPr>
              <w:t xml:space="preserve">ероприятие «День матери» </w:t>
            </w:r>
          </w:p>
          <w:p w14:paraId="3756CCF2" w14:textId="77777777" w:rsidR="002C3507" w:rsidRPr="00F17F67" w:rsidRDefault="002C3507" w:rsidP="00377D7E">
            <w:pPr>
              <w:spacing w:after="0"/>
              <w:rPr>
                <w:rFonts w:ascii="Times New Roman" w:hAnsi="Times New Roman" w:cs="Times New Roman"/>
                <w:sz w:val="24"/>
                <w:szCs w:val="24"/>
              </w:rPr>
            </w:pPr>
            <w:r w:rsidRPr="00F17F67">
              <w:rPr>
                <w:rFonts w:ascii="Times New Roman" w:hAnsi="Times New Roman" w:cs="Times New Roman"/>
                <w:sz w:val="24"/>
                <w:szCs w:val="24"/>
              </w:rPr>
              <w:lastRenderedPageBreak/>
              <w:t>3. День Толерантности – танцы народов России</w:t>
            </w:r>
          </w:p>
        </w:tc>
        <w:tc>
          <w:tcPr>
            <w:tcW w:w="950" w:type="pct"/>
          </w:tcPr>
          <w:p w14:paraId="18013480" w14:textId="77777777" w:rsidR="002C3507" w:rsidRPr="00F17F67" w:rsidRDefault="00756BF2" w:rsidP="00377D7E">
            <w:pPr>
              <w:spacing w:after="0"/>
              <w:rPr>
                <w:rFonts w:ascii="Times New Roman" w:hAnsi="Times New Roman" w:cs="Times New Roman"/>
                <w:sz w:val="24"/>
                <w:szCs w:val="24"/>
              </w:rPr>
            </w:pPr>
            <w:r>
              <w:rPr>
                <w:rFonts w:ascii="Times New Roman" w:hAnsi="Times New Roman" w:cs="Times New Roman"/>
                <w:sz w:val="24"/>
                <w:szCs w:val="24"/>
              </w:rPr>
              <w:lastRenderedPageBreak/>
              <w:t>1</w:t>
            </w:r>
            <w:r w:rsidR="002C3507" w:rsidRPr="00F17F67">
              <w:rPr>
                <w:rFonts w:ascii="Times New Roman" w:hAnsi="Times New Roman" w:cs="Times New Roman"/>
                <w:sz w:val="24"/>
                <w:szCs w:val="24"/>
              </w:rPr>
              <w:t>.</w:t>
            </w:r>
            <w:r w:rsidR="002C3507">
              <w:rPr>
                <w:rFonts w:ascii="Times New Roman" w:hAnsi="Times New Roman" w:cs="Times New Roman"/>
                <w:sz w:val="24"/>
                <w:szCs w:val="24"/>
              </w:rPr>
              <w:t>М</w:t>
            </w:r>
            <w:r w:rsidR="002C3507" w:rsidRPr="00F17F67">
              <w:rPr>
                <w:rFonts w:ascii="Times New Roman" w:hAnsi="Times New Roman" w:cs="Times New Roman"/>
                <w:sz w:val="24"/>
                <w:szCs w:val="24"/>
              </w:rPr>
              <w:t>ероприятие «День матери</w:t>
            </w:r>
            <w:r w:rsidR="00FA04B8">
              <w:rPr>
                <w:rFonts w:ascii="Times New Roman" w:hAnsi="Times New Roman" w:cs="Times New Roman"/>
                <w:sz w:val="24"/>
                <w:szCs w:val="24"/>
              </w:rPr>
              <w:t>-казачки»</w:t>
            </w:r>
          </w:p>
          <w:p w14:paraId="0147DFD5" w14:textId="77777777" w:rsidR="00FA04B8" w:rsidRDefault="00756BF2" w:rsidP="00FA04B8">
            <w:pPr>
              <w:spacing w:after="0"/>
              <w:rPr>
                <w:rFonts w:ascii="Times New Roman" w:hAnsi="Times New Roman" w:cs="Times New Roman"/>
                <w:sz w:val="24"/>
                <w:szCs w:val="24"/>
              </w:rPr>
            </w:pPr>
            <w:r>
              <w:rPr>
                <w:rFonts w:ascii="Times New Roman" w:hAnsi="Times New Roman" w:cs="Times New Roman"/>
                <w:sz w:val="24"/>
                <w:szCs w:val="24"/>
              </w:rPr>
              <w:t>2</w:t>
            </w:r>
            <w:r w:rsidR="002C3507" w:rsidRPr="00F17F67">
              <w:rPr>
                <w:rFonts w:ascii="Times New Roman" w:hAnsi="Times New Roman" w:cs="Times New Roman"/>
                <w:sz w:val="24"/>
                <w:szCs w:val="24"/>
              </w:rPr>
              <w:t>. День Толерантности – танцы народов России</w:t>
            </w:r>
          </w:p>
          <w:p w14:paraId="3D628CE0" w14:textId="77777777" w:rsidR="00FA04B8" w:rsidRPr="00FA04B8" w:rsidRDefault="00756BF2" w:rsidP="00FA04B8">
            <w:pPr>
              <w:spacing w:after="0"/>
              <w:rPr>
                <w:rFonts w:ascii="Times New Roman" w:hAnsi="Times New Roman" w:cs="Times New Roman"/>
                <w:sz w:val="24"/>
                <w:szCs w:val="24"/>
              </w:rPr>
            </w:pPr>
            <w:r>
              <w:rPr>
                <w:rFonts w:ascii="Times New Roman" w:hAnsi="Times New Roman" w:cs="Times New Roman"/>
                <w:sz w:val="24"/>
                <w:szCs w:val="24"/>
              </w:rPr>
              <w:t>3</w:t>
            </w:r>
            <w:r w:rsidR="00FA04B8" w:rsidRPr="00FA04B8">
              <w:rPr>
                <w:rFonts w:ascii="Times New Roman" w:hAnsi="Times New Roman" w:cs="Times New Roman"/>
                <w:sz w:val="24"/>
                <w:szCs w:val="24"/>
              </w:rPr>
              <w:t>.Развлечение</w:t>
            </w:r>
          </w:p>
          <w:p w14:paraId="08C34472" w14:textId="77777777" w:rsidR="00FA04B8" w:rsidRPr="00FA04B8" w:rsidRDefault="00FA04B8" w:rsidP="00FA04B8">
            <w:pPr>
              <w:spacing w:after="0"/>
              <w:rPr>
                <w:rFonts w:ascii="Times New Roman" w:hAnsi="Times New Roman" w:cs="Times New Roman"/>
                <w:sz w:val="24"/>
                <w:szCs w:val="24"/>
              </w:rPr>
            </w:pPr>
            <w:r w:rsidRPr="00FA04B8">
              <w:rPr>
                <w:rFonts w:ascii="Times New Roman" w:hAnsi="Times New Roman" w:cs="Times New Roman"/>
                <w:sz w:val="24"/>
                <w:szCs w:val="24"/>
              </w:rPr>
              <w:lastRenderedPageBreak/>
              <w:t>«Откуда пришел Дед Мороз?»</w:t>
            </w:r>
          </w:p>
          <w:p w14:paraId="46258AE7" w14:textId="77777777" w:rsidR="002C3507" w:rsidRDefault="002C3507" w:rsidP="00377D7E">
            <w:pPr>
              <w:spacing w:after="0"/>
              <w:rPr>
                <w:rFonts w:ascii="Times New Roman" w:hAnsi="Times New Roman" w:cs="Times New Roman"/>
                <w:sz w:val="24"/>
                <w:szCs w:val="24"/>
              </w:rPr>
            </w:pPr>
          </w:p>
          <w:p w14:paraId="294E9051" w14:textId="77777777" w:rsidR="00FA04B8" w:rsidRDefault="00FA04B8" w:rsidP="00377D7E">
            <w:pPr>
              <w:spacing w:after="0"/>
              <w:rPr>
                <w:rFonts w:ascii="Times New Roman" w:hAnsi="Times New Roman" w:cs="Times New Roman"/>
                <w:sz w:val="24"/>
                <w:szCs w:val="24"/>
              </w:rPr>
            </w:pPr>
          </w:p>
          <w:p w14:paraId="46034972" w14:textId="77777777" w:rsidR="00FA04B8" w:rsidRPr="00F17F67" w:rsidRDefault="00FA04B8" w:rsidP="00377D7E">
            <w:pPr>
              <w:spacing w:after="0"/>
              <w:rPr>
                <w:rFonts w:ascii="Times New Roman" w:hAnsi="Times New Roman" w:cs="Times New Roman"/>
                <w:sz w:val="24"/>
                <w:szCs w:val="24"/>
              </w:rPr>
            </w:pPr>
          </w:p>
        </w:tc>
      </w:tr>
      <w:tr w:rsidR="002C3507" w:rsidRPr="00F17F67" w14:paraId="799E93A8" w14:textId="77777777" w:rsidTr="002C3507">
        <w:tc>
          <w:tcPr>
            <w:tcW w:w="399" w:type="pct"/>
            <w:hideMark/>
          </w:tcPr>
          <w:p w14:paraId="402C52D7" w14:textId="77777777" w:rsidR="002C3507" w:rsidRPr="00F17F67" w:rsidRDefault="002C3507" w:rsidP="00377D7E">
            <w:pPr>
              <w:spacing w:after="0"/>
              <w:rPr>
                <w:rFonts w:ascii="Times New Roman" w:hAnsi="Times New Roman" w:cs="Times New Roman"/>
                <w:sz w:val="24"/>
                <w:szCs w:val="24"/>
              </w:rPr>
            </w:pPr>
            <w:r w:rsidRPr="00F17F67">
              <w:rPr>
                <w:rFonts w:ascii="Times New Roman" w:hAnsi="Times New Roman" w:cs="Times New Roman"/>
                <w:sz w:val="24"/>
                <w:szCs w:val="24"/>
              </w:rPr>
              <w:lastRenderedPageBreak/>
              <w:t xml:space="preserve">Декабрь </w:t>
            </w:r>
          </w:p>
        </w:tc>
        <w:tc>
          <w:tcPr>
            <w:tcW w:w="599" w:type="pct"/>
            <w:hideMark/>
          </w:tcPr>
          <w:p w14:paraId="7F72E395" w14:textId="77777777" w:rsidR="002C3507" w:rsidRPr="00713675" w:rsidRDefault="002C3507" w:rsidP="00377D7E">
            <w:pPr>
              <w:spacing w:after="0"/>
              <w:rPr>
                <w:rFonts w:ascii="Times New Roman" w:hAnsi="Times New Roman" w:cs="Times New Roman"/>
                <w:sz w:val="24"/>
                <w:szCs w:val="24"/>
              </w:rPr>
            </w:pPr>
            <w:r w:rsidRPr="00713675">
              <w:rPr>
                <w:rFonts w:ascii="Times New Roman" w:hAnsi="Times New Roman" w:cs="Times New Roman"/>
                <w:sz w:val="24"/>
                <w:szCs w:val="24"/>
              </w:rPr>
              <w:t>1.Досуг</w:t>
            </w:r>
          </w:p>
          <w:p w14:paraId="7591D764" w14:textId="77777777" w:rsidR="002C3507" w:rsidRPr="00713675" w:rsidRDefault="002C3507" w:rsidP="00377D7E">
            <w:pPr>
              <w:spacing w:after="0"/>
              <w:rPr>
                <w:rFonts w:ascii="Times New Roman" w:hAnsi="Times New Roman" w:cs="Times New Roman"/>
                <w:sz w:val="24"/>
                <w:szCs w:val="24"/>
              </w:rPr>
            </w:pPr>
            <w:r w:rsidRPr="00713675">
              <w:rPr>
                <w:rFonts w:ascii="Times New Roman" w:hAnsi="Times New Roman" w:cs="Times New Roman"/>
                <w:sz w:val="24"/>
                <w:szCs w:val="24"/>
              </w:rPr>
              <w:t>2. Развлечение</w:t>
            </w:r>
          </w:p>
          <w:p w14:paraId="770118BA" w14:textId="77777777" w:rsidR="002C3507" w:rsidRPr="00713675" w:rsidRDefault="002C3507" w:rsidP="00377D7E">
            <w:pPr>
              <w:spacing w:after="0"/>
              <w:rPr>
                <w:rFonts w:ascii="Times New Roman" w:hAnsi="Times New Roman" w:cs="Times New Roman"/>
                <w:sz w:val="24"/>
                <w:szCs w:val="24"/>
              </w:rPr>
            </w:pPr>
            <w:r w:rsidRPr="00713675">
              <w:rPr>
                <w:rFonts w:ascii="Times New Roman" w:hAnsi="Times New Roman" w:cs="Times New Roman"/>
                <w:sz w:val="24"/>
                <w:szCs w:val="24"/>
              </w:rPr>
              <w:t>3.Театрализованные представления</w:t>
            </w:r>
          </w:p>
          <w:p w14:paraId="001E8C17" w14:textId="77777777" w:rsidR="002C3507" w:rsidRPr="00713675" w:rsidRDefault="002C3507" w:rsidP="00377D7E">
            <w:pPr>
              <w:spacing w:after="0"/>
              <w:rPr>
                <w:rFonts w:ascii="Times New Roman" w:hAnsi="Times New Roman" w:cs="Times New Roman"/>
                <w:sz w:val="24"/>
                <w:szCs w:val="24"/>
              </w:rPr>
            </w:pPr>
          </w:p>
          <w:p w14:paraId="2EF0ECDA" w14:textId="77777777" w:rsidR="002C3507" w:rsidRPr="00713675" w:rsidRDefault="002C3507" w:rsidP="00377D7E">
            <w:pPr>
              <w:spacing w:after="0"/>
              <w:rPr>
                <w:rFonts w:ascii="Times New Roman" w:hAnsi="Times New Roman" w:cs="Times New Roman"/>
                <w:sz w:val="24"/>
                <w:szCs w:val="24"/>
              </w:rPr>
            </w:pPr>
          </w:p>
        </w:tc>
        <w:tc>
          <w:tcPr>
            <w:tcW w:w="752" w:type="pct"/>
          </w:tcPr>
          <w:p w14:paraId="6BBB3E43" w14:textId="77777777" w:rsidR="00FA04B8" w:rsidRPr="00FA04B8" w:rsidRDefault="00FA04B8" w:rsidP="00FA04B8">
            <w:pPr>
              <w:spacing w:after="0"/>
              <w:rPr>
                <w:rFonts w:ascii="Times New Roman" w:hAnsi="Times New Roman" w:cs="Times New Roman"/>
                <w:sz w:val="24"/>
                <w:szCs w:val="24"/>
              </w:rPr>
            </w:pPr>
            <w:r w:rsidRPr="00FA04B8">
              <w:rPr>
                <w:rFonts w:ascii="Times New Roman" w:hAnsi="Times New Roman" w:cs="Times New Roman"/>
                <w:sz w:val="24"/>
                <w:szCs w:val="24"/>
              </w:rPr>
              <w:t>1.Развлечение</w:t>
            </w:r>
          </w:p>
          <w:p w14:paraId="09507B1E" w14:textId="77777777" w:rsidR="00FA04B8" w:rsidRPr="00FA04B8" w:rsidRDefault="00FA04B8" w:rsidP="00FA04B8">
            <w:pPr>
              <w:spacing w:after="0"/>
              <w:rPr>
                <w:rFonts w:ascii="Times New Roman" w:hAnsi="Times New Roman" w:cs="Times New Roman"/>
                <w:sz w:val="24"/>
                <w:szCs w:val="24"/>
              </w:rPr>
            </w:pPr>
            <w:r w:rsidRPr="00FA04B8">
              <w:rPr>
                <w:rFonts w:ascii="Times New Roman" w:hAnsi="Times New Roman" w:cs="Times New Roman"/>
                <w:sz w:val="24"/>
                <w:szCs w:val="24"/>
              </w:rPr>
              <w:t>«Ждем Деда Мороза» кукольный спектакль</w:t>
            </w:r>
          </w:p>
          <w:p w14:paraId="6F8FDB3A" w14:textId="77777777" w:rsidR="002C3507" w:rsidRPr="00F17F67" w:rsidRDefault="002C3507" w:rsidP="00377D7E">
            <w:pPr>
              <w:spacing w:after="0"/>
              <w:rPr>
                <w:rFonts w:ascii="Times New Roman" w:hAnsi="Times New Roman" w:cs="Times New Roman"/>
                <w:sz w:val="24"/>
                <w:szCs w:val="24"/>
              </w:rPr>
            </w:pPr>
          </w:p>
        </w:tc>
        <w:tc>
          <w:tcPr>
            <w:tcW w:w="752" w:type="pct"/>
            <w:hideMark/>
          </w:tcPr>
          <w:p w14:paraId="7CDA3C26" w14:textId="77777777" w:rsidR="002C3507" w:rsidRPr="00F17F67" w:rsidRDefault="002C3507" w:rsidP="00377D7E">
            <w:pPr>
              <w:spacing w:after="0"/>
              <w:rPr>
                <w:rFonts w:ascii="Times New Roman" w:hAnsi="Times New Roman" w:cs="Times New Roman"/>
                <w:sz w:val="24"/>
                <w:szCs w:val="24"/>
              </w:rPr>
            </w:pPr>
          </w:p>
          <w:p w14:paraId="5B427637" w14:textId="77777777" w:rsidR="002C3507" w:rsidRPr="00F17F67" w:rsidRDefault="002C3507" w:rsidP="00377D7E">
            <w:pPr>
              <w:spacing w:after="0"/>
              <w:rPr>
                <w:rFonts w:ascii="Times New Roman" w:hAnsi="Times New Roman" w:cs="Times New Roman"/>
                <w:sz w:val="24"/>
                <w:szCs w:val="24"/>
              </w:rPr>
            </w:pPr>
          </w:p>
          <w:p w14:paraId="1FBDF1ED" w14:textId="77777777" w:rsidR="002C3507" w:rsidRPr="00F17F67" w:rsidRDefault="002C3507" w:rsidP="00377D7E">
            <w:pPr>
              <w:spacing w:after="0"/>
              <w:rPr>
                <w:rFonts w:ascii="Times New Roman" w:hAnsi="Times New Roman" w:cs="Times New Roman"/>
                <w:sz w:val="24"/>
                <w:szCs w:val="24"/>
              </w:rPr>
            </w:pPr>
            <w:r w:rsidRPr="00F17F67">
              <w:rPr>
                <w:rFonts w:ascii="Times New Roman" w:hAnsi="Times New Roman" w:cs="Times New Roman"/>
                <w:sz w:val="24"/>
                <w:szCs w:val="24"/>
              </w:rPr>
              <w:t xml:space="preserve">Новогодний утренник  </w:t>
            </w:r>
          </w:p>
        </w:tc>
        <w:tc>
          <w:tcPr>
            <w:tcW w:w="748" w:type="pct"/>
            <w:hideMark/>
          </w:tcPr>
          <w:p w14:paraId="54F6D1AF" w14:textId="77777777" w:rsidR="002C3507" w:rsidRPr="00F17F67" w:rsidRDefault="002C3507" w:rsidP="00377D7E">
            <w:pPr>
              <w:spacing w:after="0"/>
              <w:rPr>
                <w:rFonts w:ascii="Times New Roman" w:hAnsi="Times New Roman" w:cs="Times New Roman"/>
                <w:sz w:val="24"/>
                <w:szCs w:val="24"/>
              </w:rPr>
            </w:pPr>
          </w:p>
          <w:p w14:paraId="1BD71672" w14:textId="77777777" w:rsidR="002C3507" w:rsidRPr="00F17F67" w:rsidRDefault="002C3507" w:rsidP="00377D7E">
            <w:pPr>
              <w:spacing w:after="0"/>
              <w:rPr>
                <w:rFonts w:ascii="Times New Roman" w:hAnsi="Times New Roman" w:cs="Times New Roman"/>
                <w:sz w:val="24"/>
                <w:szCs w:val="24"/>
              </w:rPr>
            </w:pPr>
          </w:p>
          <w:p w14:paraId="2584CE29" w14:textId="77777777" w:rsidR="002C3507" w:rsidRPr="00F17F67" w:rsidRDefault="002C3507" w:rsidP="00377D7E">
            <w:pPr>
              <w:spacing w:after="0"/>
              <w:rPr>
                <w:rFonts w:ascii="Times New Roman" w:hAnsi="Times New Roman" w:cs="Times New Roman"/>
                <w:sz w:val="24"/>
                <w:szCs w:val="24"/>
              </w:rPr>
            </w:pPr>
            <w:r w:rsidRPr="00F17F67">
              <w:rPr>
                <w:rFonts w:ascii="Times New Roman" w:hAnsi="Times New Roman" w:cs="Times New Roman"/>
                <w:sz w:val="24"/>
                <w:szCs w:val="24"/>
              </w:rPr>
              <w:t xml:space="preserve">Новогодний утренник </w:t>
            </w:r>
          </w:p>
        </w:tc>
        <w:tc>
          <w:tcPr>
            <w:tcW w:w="800" w:type="pct"/>
            <w:hideMark/>
          </w:tcPr>
          <w:p w14:paraId="72E5BDF4" w14:textId="77777777" w:rsidR="002C3507" w:rsidRPr="00F17F67" w:rsidRDefault="002C3507" w:rsidP="00377D7E">
            <w:pPr>
              <w:spacing w:after="0"/>
              <w:rPr>
                <w:rFonts w:ascii="Times New Roman" w:hAnsi="Times New Roman" w:cs="Times New Roman"/>
                <w:sz w:val="24"/>
                <w:szCs w:val="24"/>
              </w:rPr>
            </w:pPr>
            <w:r w:rsidRPr="00F17F67">
              <w:rPr>
                <w:rFonts w:ascii="Times New Roman" w:hAnsi="Times New Roman" w:cs="Times New Roman"/>
                <w:sz w:val="24"/>
                <w:szCs w:val="24"/>
              </w:rPr>
              <w:t>1.«День героев Отечества»</w:t>
            </w:r>
          </w:p>
          <w:p w14:paraId="72B52948" w14:textId="77777777" w:rsidR="002C3507" w:rsidRPr="00F17F67" w:rsidRDefault="002C3507" w:rsidP="00377D7E">
            <w:pPr>
              <w:spacing w:after="0"/>
              <w:rPr>
                <w:rFonts w:ascii="Times New Roman" w:hAnsi="Times New Roman" w:cs="Times New Roman"/>
                <w:sz w:val="24"/>
                <w:szCs w:val="24"/>
              </w:rPr>
            </w:pPr>
            <w:r w:rsidRPr="00F17F67">
              <w:rPr>
                <w:rFonts w:ascii="Times New Roman" w:hAnsi="Times New Roman" w:cs="Times New Roman"/>
                <w:sz w:val="24"/>
                <w:szCs w:val="24"/>
              </w:rPr>
              <w:t xml:space="preserve"> 2.Новогодний утренник</w:t>
            </w:r>
          </w:p>
        </w:tc>
        <w:tc>
          <w:tcPr>
            <w:tcW w:w="950" w:type="pct"/>
            <w:hideMark/>
          </w:tcPr>
          <w:p w14:paraId="2AFDA1E0" w14:textId="77777777" w:rsidR="002C3507" w:rsidRPr="00F17F67" w:rsidRDefault="002C3507" w:rsidP="00377D7E">
            <w:pPr>
              <w:spacing w:after="0"/>
              <w:rPr>
                <w:rFonts w:ascii="Times New Roman" w:hAnsi="Times New Roman" w:cs="Times New Roman"/>
                <w:sz w:val="24"/>
                <w:szCs w:val="24"/>
              </w:rPr>
            </w:pPr>
            <w:r w:rsidRPr="00F17F67">
              <w:rPr>
                <w:rFonts w:ascii="Times New Roman" w:hAnsi="Times New Roman" w:cs="Times New Roman"/>
                <w:sz w:val="24"/>
                <w:szCs w:val="24"/>
              </w:rPr>
              <w:t xml:space="preserve">1.Музыкальная гостиная «Слушаем классику»- </w:t>
            </w:r>
            <w:proofErr w:type="spellStart"/>
            <w:r w:rsidRPr="00F17F67">
              <w:rPr>
                <w:rFonts w:ascii="Times New Roman" w:hAnsi="Times New Roman" w:cs="Times New Roman"/>
                <w:sz w:val="24"/>
                <w:szCs w:val="24"/>
              </w:rPr>
              <w:t>П.И.Чайковский</w:t>
            </w:r>
            <w:proofErr w:type="spellEnd"/>
            <w:r w:rsidRPr="00F17F67">
              <w:rPr>
                <w:rFonts w:ascii="Times New Roman" w:hAnsi="Times New Roman" w:cs="Times New Roman"/>
                <w:sz w:val="24"/>
                <w:szCs w:val="24"/>
              </w:rPr>
              <w:t xml:space="preserve"> (из «Детского альбома»)</w:t>
            </w:r>
          </w:p>
          <w:p w14:paraId="5F37C572" w14:textId="77777777" w:rsidR="002C3507" w:rsidRPr="00F17F67" w:rsidRDefault="002C3507" w:rsidP="00377D7E">
            <w:pPr>
              <w:spacing w:after="0"/>
              <w:rPr>
                <w:rFonts w:ascii="Times New Roman" w:hAnsi="Times New Roman" w:cs="Times New Roman"/>
                <w:sz w:val="24"/>
                <w:szCs w:val="24"/>
              </w:rPr>
            </w:pPr>
            <w:r w:rsidRPr="00F17F67">
              <w:rPr>
                <w:rFonts w:ascii="Times New Roman" w:hAnsi="Times New Roman" w:cs="Times New Roman"/>
                <w:sz w:val="24"/>
                <w:szCs w:val="24"/>
              </w:rPr>
              <w:t>3.Новогодний утренник</w:t>
            </w:r>
          </w:p>
        </w:tc>
      </w:tr>
      <w:tr w:rsidR="002C3507" w:rsidRPr="00F17F67" w14:paraId="549C3C9C" w14:textId="77777777" w:rsidTr="002C3507">
        <w:trPr>
          <w:trHeight w:val="834"/>
        </w:trPr>
        <w:tc>
          <w:tcPr>
            <w:tcW w:w="399" w:type="pct"/>
            <w:hideMark/>
          </w:tcPr>
          <w:p w14:paraId="53938DCA" w14:textId="77777777" w:rsidR="002C3507" w:rsidRPr="00F17F67" w:rsidRDefault="002C3507" w:rsidP="00377D7E">
            <w:pPr>
              <w:spacing w:after="0"/>
              <w:rPr>
                <w:rFonts w:ascii="Times New Roman" w:hAnsi="Times New Roman" w:cs="Times New Roman"/>
                <w:sz w:val="24"/>
                <w:szCs w:val="24"/>
              </w:rPr>
            </w:pPr>
            <w:r w:rsidRPr="00F17F67">
              <w:rPr>
                <w:rFonts w:ascii="Times New Roman" w:hAnsi="Times New Roman" w:cs="Times New Roman"/>
                <w:sz w:val="24"/>
                <w:szCs w:val="24"/>
              </w:rPr>
              <w:t xml:space="preserve">Январь </w:t>
            </w:r>
          </w:p>
        </w:tc>
        <w:tc>
          <w:tcPr>
            <w:tcW w:w="599" w:type="pct"/>
          </w:tcPr>
          <w:p w14:paraId="5EB35EAA" w14:textId="77777777" w:rsidR="002C3507" w:rsidRPr="00713675" w:rsidRDefault="002C3507" w:rsidP="00377D7E">
            <w:pPr>
              <w:spacing w:after="0"/>
              <w:rPr>
                <w:rFonts w:ascii="Times New Roman" w:hAnsi="Times New Roman" w:cs="Times New Roman"/>
                <w:sz w:val="24"/>
                <w:szCs w:val="24"/>
              </w:rPr>
            </w:pPr>
            <w:r w:rsidRPr="00713675">
              <w:rPr>
                <w:rFonts w:ascii="Times New Roman" w:hAnsi="Times New Roman" w:cs="Times New Roman"/>
                <w:sz w:val="24"/>
                <w:szCs w:val="24"/>
              </w:rPr>
              <w:t>1.Развлечение- Знакомство с народными традициями</w:t>
            </w:r>
          </w:p>
          <w:p w14:paraId="22438942" w14:textId="77777777" w:rsidR="002C3507" w:rsidRPr="00713675" w:rsidRDefault="002C3507" w:rsidP="00377D7E">
            <w:pPr>
              <w:spacing w:after="0"/>
              <w:ind w:left="720"/>
              <w:rPr>
                <w:rFonts w:ascii="Times New Roman" w:hAnsi="Times New Roman" w:cs="Times New Roman"/>
                <w:sz w:val="24"/>
                <w:szCs w:val="24"/>
              </w:rPr>
            </w:pPr>
          </w:p>
          <w:p w14:paraId="13F5793A" w14:textId="77777777" w:rsidR="002C3507" w:rsidRPr="00713675" w:rsidRDefault="002C3507" w:rsidP="00377D7E">
            <w:pPr>
              <w:spacing w:after="0"/>
              <w:rPr>
                <w:rFonts w:ascii="Times New Roman" w:hAnsi="Times New Roman" w:cs="Times New Roman"/>
                <w:sz w:val="24"/>
                <w:szCs w:val="24"/>
              </w:rPr>
            </w:pPr>
            <w:r w:rsidRPr="00713675">
              <w:rPr>
                <w:rFonts w:ascii="Times New Roman" w:hAnsi="Times New Roman" w:cs="Times New Roman"/>
                <w:sz w:val="24"/>
                <w:szCs w:val="24"/>
              </w:rPr>
              <w:t>2.Досуг -Прощание с елкой</w:t>
            </w:r>
          </w:p>
        </w:tc>
        <w:tc>
          <w:tcPr>
            <w:tcW w:w="752" w:type="pct"/>
          </w:tcPr>
          <w:p w14:paraId="4B386E27" w14:textId="77777777" w:rsidR="00887FD9" w:rsidRPr="00887FD9" w:rsidRDefault="00887FD9" w:rsidP="00887FD9">
            <w:pPr>
              <w:spacing w:after="0"/>
              <w:rPr>
                <w:rFonts w:ascii="Times New Roman" w:hAnsi="Times New Roman" w:cs="Times New Roman"/>
                <w:sz w:val="24"/>
                <w:szCs w:val="24"/>
              </w:rPr>
            </w:pPr>
            <w:r w:rsidRPr="00887FD9">
              <w:rPr>
                <w:rFonts w:ascii="Times New Roman" w:hAnsi="Times New Roman" w:cs="Times New Roman"/>
                <w:sz w:val="24"/>
                <w:szCs w:val="24"/>
              </w:rPr>
              <w:t>1. «Веселые святки» (знакомство с народными традициями)</w:t>
            </w:r>
          </w:p>
          <w:p w14:paraId="4EE69DF7" w14:textId="77777777" w:rsidR="002C3507" w:rsidRPr="00F17F67" w:rsidRDefault="00887FD9" w:rsidP="00887FD9">
            <w:pPr>
              <w:spacing w:after="0"/>
              <w:rPr>
                <w:rFonts w:ascii="Times New Roman" w:hAnsi="Times New Roman" w:cs="Times New Roman"/>
                <w:sz w:val="24"/>
                <w:szCs w:val="24"/>
              </w:rPr>
            </w:pPr>
            <w:r w:rsidRPr="00887FD9">
              <w:rPr>
                <w:rFonts w:ascii="Times New Roman" w:hAnsi="Times New Roman" w:cs="Times New Roman"/>
                <w:sz w:val="24"/>
                <w:szCs w:val="24"/>
              </w:rPr>
              <w:t>2.Развлечение «До свиданья, елочка» - музыкальные игры</w:t>
            </w:r>
          </w:p>
        </w:tc>
        <w:tc>
          <w:tcPr>
            <w:tcW w:w="752" w:type="pct"/>
            <w:hideMark/>
          </w:tcPr>
          <w:p w14:paraId="0046F7BB" w14:textId="77777777" w:rsidR="002C3507" w:rsidRPr="00F17F67" w:rsidRDefault="002C3507" w:rsidP="00377D7E">
            <w:pPr>
              <w:spacing w:after="0"/>
              <w:rPr>
                <w:rFonts w:ascii="Times New Roman" w:hAnsi="Times New Roman" w:cs="Times New Roman"/>
                <w:sz w:val="24"/>
                <w:szCs w:val="24"/>
              </w:rPr>
            </w:pPr>
            <w:r w:rsidRPr="00F17F67">
              <w:rPr>
                <w:rFonts w:ascii="Times New Roman" w:hAnsi="Times New Roman" w:cs="Times New Roman"/>
                <w:sz w:val="24"/>
                <w:szCs w:val="24"/>
              </w:rPr>
              <w:t>1. «Веселые святки» (знакомство с народными традициями)</w:t>
            </w:r>
          </w:p>
          <w:p w14:paraId="3D9A8319" w14:textId="77777777" w:rsidR="002C3507" w:rsidRPr="00F17F67" w:rsidRDefault="002C3507" w:rsidP="00377D7E">
            <w:pPr>
              <w:spacing w:after="0"/>
              <w:rPr>
                <w:rFonts w:ascii="Times New Roman" w:hAnsi="Times New Roman" w:cs="Times New Roman"/>
                <w:sz w:val="24"/>
                <w:szCs w:val="24"/>
              </w:rPr>
            </w:pPr>
            <w:r w:rsidRPr="00F17F67">
              <w:rPr>
                <w:rFonts w:ascii="Times New Roman" w:hAnsi="Times New Roman" w:cs="Times New Roman"/>
                <w:sz w:val="24"/>
                <w:szCs w:val="24"/>
              </w:rPr>
              <w:t>2.</w:t>
            </w:r>
            <w:r>
              <w:rPr>
                <w:rFonts w:ascii="Times New Roman" w:hAnsi="Times New Roman" w:cs="Times New Roman"/>
                <w:sz w:val="24"/>
                <w:szCs w:val="24"/>
              </w:rPr>
              <w:t>Р</w:t>
            </w:r>
            <w:r w:rsidRPr="00F17F67">
              <w:rPr>
                <w:rFonts w:ascii="Times New Roman" w:hAnsi="Times New Roman" w:cs="Times New Roman"/>
                <w:sz w:val="24"/>
                <w:szCs w:val="24"/>
              </w:rPr>
              <w:t>азвлечение «До свиданья, елочка» - музыкальные игры</w:t>
            </w:r>
          </w:p>
        </w:tc>
        <w:tc>
          <w:tcPr>
            <w:tcW w:w="748" w:type="pct"/>
            <w:hideMark/>
          </w:tcPr>
          <w:p w14:paraId="6BA41878" w14:textId="77777777" w:rsidR="002C3507" w:rsidRPr="00F17F67" w:rsidRDefault="002C3507" w:rsidP="00377D7E">
            <w:pPr>
              <w:spacing w:after="0"/>
              <w:rPr>
                <w:rFonts w:ascii="Times New Roman" w:hAnsi="Times New Roman" w:cs="Times New Roman"/>
                <w:sz w:val="24"/>
                <w:szCs w:val="24"/>
              </w:rPr>
            </w:pPr>
            <w:r w:rsidRPr="00F17F67">
              <w:rPr>
                <w:rFonts w:ascii="Times New Roman" w:hAnsi="Times New Roman" w:cs="Times New Roman"/>
                <w:sz w:val="24"/>
                <w:szCs w:val="24"/>
              </w:rPr>
              <w:t>1. «Веселые святки» (знакомство с народными традициями)</w:t>
            </w:r>
          </w:p>
          <w:p w14:paraId="114B9946" w14:textId="77777777" w:rsidR="002C3507" w:rsidRPr="00F17F67" w:rsidRDefault="002C3507" w:rsidP="00377D7E">
            <w:pPr>
              <w:spacing w:after="0"/>
              <w:rPr>
                <w:rFonts w:ascii="Times New Roman" w:hAnsi="Times New Roman" w:cs="Times New Roman"/>
                <w:sz w:val="24"/>
                <w:szCs w:val="24"/>
              </w:rPr>
            </w:pPr>
            <w:r w:rsidRPr="00F17F67">
              <w:rPr>
                <w:rFonts w:ascii="Times New Roman" w:hAnsi="Times New Roman" w:cs="Times New Roman"/>
                <w:sz w:val="24"/>
                <w:szCs w:val="24"/>
              </w:rPr>
              <w:t>2.развлечение «До свиданья, елочка» - музыкальные игры</w:t>
            </w:r>
          </w:p>
          <w:p w14:paraId="1C43D8A4" w14:textId="77777777" w:rsidR="002C3507" w:rsidRPr="00F17F67" w:rsidRDefault="002C3507" w:rsidP="00377D7E">
            <w:pPr>
              <w:spacing w:after="0"/>
              <w:rPr>
                <w:rFonts w:ascii="Times New Roman" w:hAnsi="Times New Roman" w:cs="Times New Roman"/>
                <w:sz w:val="24"/>
                <w:szCs w:val="24"/>
              </w:rPr>
            </w:pPr>
          </w:p>
        </w:tc>
        <w:tc>
          <w:tcPr>
            <w:tcW w:w="800" w:type="pct"/>
            <w:hideMark/>
          </w:tcPr>
          <w:p w14:paraId="71DAC69E" w14:textId="77777777" w:rsidR="002C3507" w:rsidRPr="00F17F67" w:rsidRDefault="002C3507" w:rsidP="00377D7E">
            <w:pPr>
              <w:spacing w:after="0"/>
              <w:rPr>
                <w:rFonts w:ascii="Times New Roman" w:hAnsi="Times New Roman" w:cs="Times New Roman"/>
                <w:sz w:val="24"/>
                <w:szCs w:val="24"/>
              </w:rPr>
            </w:pPr>
            <w:r w:rsidRPr="00F17F67">
              <w:rPr>
                <w:rFonts w:ascii="Times New Roman" w:hAnsi="Times New Roman" w:cs="Times New Roman"/>
                <w:sz w:val="24"/>
                <w:szCs w:val="24"/>
              </w:rPr>
              <w:t>1.Всеселые святки (знакомство с народными традициями)</w:t>
            </w:r>
          </w:p>
          <w:p w14:paraId="7102A0B1" w14:textId="77777777" w:rsidR="002C3507" w:rsidRPr="00F17F67" w:rsidRDefault="002C3507" w:rsidP="00377D7E">
            <w:pPr>
              <w:spacing w:after="0"/>
              <w:rPr>
                <w:rFonts w:ascii="Times New Roman" w:hAnsi="Times New Roman" w:cs="Times New Roman"/>
                <w:sz w:val="24"/>
                <w:szCs w:val="24"/>
              </w:rPr>
            </w:pPr>
            <w:r w:rsidRPr="00F17F67">
              <w:rPr>
                <w:rFonts w:ascii="Times New Roman" w:hAnsi="Times New Roman" w:cs="Times New Roman"/>
                <w:sz w:val="24"/>
                <w:szCs w:val="24"/>
              </w:rPr>
              <w:t>2.развлечение «До свиданья, елочка» - музыкальные игры</w:t>
            </w:r>
          </w:p>
        </w:tc>
        <w:tc>
          <w:tcPr>
            <w:tcW w:w="950" w:type="pct"/>
            <w:hideMark/>
          </w:tcPr>
          <w:p w14:paraId="0CDBABE7" w14:textId="77777777" w:rsidR="002C3507" w:rsidRPr="00F17F67" w:rsidRDefault="002C3507" w:rsidP="00377D7E">
            <w:pPr>
              <w:spacing w:after="0"/>
              <w:rPr>
                <w:rFonts w:ascii="Times New Roman" w:hAnsi="Times New Roman" w:cs="Times New Roman"/>
                <w:sz w:val="24"/>
                <w:szCs w:val="24"/>
              </w:rPr>
            </w:pPr>
            <w:r w:rsidRPr="00F17F67">
              <w:rPr>
                <w:rFonts w:ascii="Times New Roman" w:hAnsi="Times New Roman" w:cs="Times New Roman"/>
                <w:sz w:val="24"/>
                <w:szCs w:val="24"/>
              </w:rPr>
              <w:t>1. «Веселые святки» (знакомство с народными традициями)</w:t>
            </w:r>
          </w:p>
          <w:p w14:paraId="625E6B4C" w14:textId="77777777" w:rsidR="002C3507" w:rsidRPr="00F17F67" w:rsidRDefault="002C3507" w:rsidP="00377D7E">
            <w:pPr>
              <w:spacing w:after="0"/>
              <w:rPr>
                <w:rFonts w:ascii="Times New Roman" w:hAnsi="Times New Roman" w:cs="Times New Roman"/>
                <w:sz w:val="24"/>
                <w:szCs w:val="24"/>
              </w:rPr>
            </w:pPr>
            <w:r w:rsidRPr="00F17F67">
              <w:rPr>
                <w:rFonts w:ascii="Times New Roman" w:hAnsi="Times New Roman" w:cs="Times New Roman"/>
                <w:sz w:val="24"/>
                <w:szCs w:val="24"/>
              </w:rPr>
              <w:t>2.</w:t>
            </w:r>
            <w:r>
              <w:rPr>
                <w:rFonts w:ascii="Times New Roman" w:hAnsi="Times New Roman" w:cs="Times New Roman"/>
                <w:sz w:val="24"/>
                <w:szCs w:val="24"/>
              </w:rPr>
              <w:t>Р</w:t>
            </w:r>
            <w:r w:rsidRPr="00F17F67">
              <w:rPr>
                <w:rFonts w:ascii="Times New Roman" w:hAnsi="Times New Roman" w:cs="Times New Roman"/>
                <w:sz w:val="24"/>
                <w:szCs w:val="24"/>
              </w:rPr>
              <w:t>азвлечение «До свиданья, елочка» - музыкальные игр</w:t>
            </w:r>
          </w:p>
          <w:p w14:paraId="5B472D28" w14:textId="77777777" w:rsidR="002C3507" w:rsidRPr="00F17F67" w:rsidRDefault="002C3507" w:rsidP="00BC44C4">
            <w:pPr>
              <w:spacing w:after="0"/>
              <w:rPr>
                <w:rFonts w:ascii="Times New Roman" w:hAnsi="Times New Roman" w:cs="Times New Roman"/>
                <w:sz w:val="24"/>
                <w:szCs w:val="24"/>
              </w:rPr>
            </w:pPr>
            <w:r w:rsidRPr="00F17F67">
              <w:rPr>
                <w:rFonts w:ascii="Times New Roman" w:hAnsi="Times New Roman" w:cs="Times New Roman"/>
                <w:sz w:val="24"/>
                <w:szCs w:val="24"/>
              </w:rPr>
              <w:t>3. Муз</w:t>
            </w:r>
            <w:r w:rsidR="00BC44C4">
              <w:rPr>
                <w:rFonts w:ascii="Times New Roman" w:hAnsi="Times New Roman" w:cs="Times New Roman"/>
                <w:sz w:val="24"/>
                <w:szCs w:val="24"/>
              </w:rPr>
              <w:t>ыкальная гостиная – «Музыка разных стран и эпох» - вечер, посвященный творчеству европейских композиторов</w:t>
            </w:r>
          </w:p>
        </w:tc>
      </w:tr>
      <w:tr w:rsidR="002C3507" w:rsidRPr="00F17F67" w14:paraId="517130D2" w14:textId="77777777" w:rsidTr="002C3507">
        <w:trPr>
          <w:trHeight w:val="2064"/>
        </w:trPr>
        <w:tc>
          <w:tcPr>
            <w:tcW w:w="399" w:type="pct"/>
            <w:hideMark/>
          </w:tcPr>
          <w:p w14:paraId="08CE07CA" w14:textId="77777777" w:rsidR="002C3507" w:rsidRPr="00F17F67" w:rsidRDefault="002C3507" w:rsidP="00377D7E">
            <w:pPr>
              <w:spacing w:after="0"/>
              <w:rPr>
                <w:rFonts w:ascii="Times New Roman" w:hAnsi="Times New Roman" w:cs="Times New Roman"/>
                <w:sz w:val="24"/>
                <w:szCs w:val="24"/>
              </w:rPr>
            </w:pPr>
            <w:r w:rsidRPr="00F17F67">
              <w:rPr>
                <w:rFonts w:ascii="Times New Roman" w:hAnsi="Times New Roman" w:cs="Times New Roman"/>
                <w:sz w:val="24"/>
                <w:szCs w:val="24"/>
              </w:rPr>
              <w:t xml:space="preserve">Февраль </w:t>
            </w:r>
          </w:p>
        </w:tc>
        <w:tc>
          <w:tcPr>
            <w:tcW w:w="599" w:type="pct"/>
            <w:hideMark/>
          </w:tcPr>
          <w:p w14:paraId="630D7F10" w14:textId="77777777" w:rsidR="002C3507" w:rsidRPr="00713675" w:rsidRDefault="002C3507" w:rsidP="00377D7E">
            <w:pPr>
              <w:spacing w:after="0"/>
              <w:rPr>
                <w:rFonts w:ascii="Times New Roman" w:hAnsi="Times New Roman" w:cs="Times New Roman"/>
                <w:sz w:val="24"/>
                <w:szCs w:val="24"/>
              </w:rPr>
            </w:pPr>
            <w:r w:rsidRPr="00713675">
              <w:rPr>
                <w:rFonts w:ascii="Times New Roman" w:hAnsi="Times New Roman" w:cs="Times New Roman"/>
                <w:sz w:val="24"/>
                <w:szCs w:val="24"/>
              </w:rPr>
              <w:t>1.Праздник - «День защитника отечества»</w:t>
            </w:r>
          </w:p>
          <w:p w14:paraId="17D068E0" w14:textId="77777777" w:rsidR="002C3507" w:rsidRPr="00713675" w:rsidRDefault="002C3507" w:rsidP="00377D7E">
            <w:pPr>
              <w:spacing w:after="0"/>
              <w:rPr>
                <w:rFonts w:ascii="Times New Roman" w:hAnsi="Times New Roman" w:cs="Times New Roman"/>
                <w:sz w:val="24"/>
                <w:szCs w:val="24"/>
              </w:rPr>
            </w:pPr>
            <w:r w:rsidRPr="00713675">
              <w:rPr>
                <w:rFonts w:ascii="Times New Roman" w:hAnsi="Times New Roman" w:cs="Times New Roman"/>
                <w:sz w:val="24"/>
                <w:szCs w:val="24"/>
              </w:rPr>
              <w:t>2.Знакомство с народными традициями</w:t>
            </w:r>
          </w:p>
        </w:tc>
        <w:tc>
          <w:tcPr>
            <w:tcW w:w="752" w:type="pct"/>
          </w:tcPr>
          <w:p w14:paraId="3154079B" w14:textId="77777777" w:rsidR="002C3507" w:rsidRDefault="00887FD9" w:rsidP="00377D7E">
            <w:pPr>
              <w:spacing w:after="0"/>
              <w:rPr>
                <w:rFonts w:ascii="Times New Roman" w:hAnsi="Times New Roman" w:cs="Times New Roman"/>
                <w:sz w:val="24"/>
                <w:szCs w:val="24"/>
              </w:rPr>
            </w:pPr>
            <w:r>
              <w:rPr>
                <w:rFonts w:ascii="Times New Roman" w:hAnsi="Times New Roman" w:cs="Times New Roman"/>
                <w:sz w:val="24"/>
                <w:szCs w:val="24"/>
              </w:rPr>
              <w:t>1. «На парад!» - музыкальная игра</w:t>
            </w:r>
          </w:p>
          <w:p w14:paraId="7FB4A1EB" w14:textId="77777777" w:rsidR="00887FD9" w:rsidRDefault="00887FD9" w:rsidP="00377D7E">
            <w:pPr>
              <w:spacing w:after="0"/>
              <w:rPr>
                <w:rFonts w:ascii="Times New Roman" w:hAnsi="Times New Roman" w:cs="Times New Roman"/>
                <w:sz w:val="24"/>
                <w:szCs w:val="24"/>
              </w:rPr>
            </w:pPr>
            <w:r w:rsidRPr="00887FD9">
              <w:rPr>
                <w:rFonts w:ascii="Times New Roman" w:hAnsi="Times New Roman" w:cs="Times New Roman"/>
                <w:sz w:val="24"/>
                <w:szCs w:val="24"/>
              </w:rPr>
              <w:t>2.Досуг «Веселая масленица»</w:t>
            </w:r>
          </w:p>
          <w:p w14:paraId="4FB4A1B1" w14:textId="77777777" w:rsidR="00887FD9" w:rsidRDefault="00887FD9" w:rsidP="00377D7E">
            <w:pPr>
              <w:spacing w:after="0"/>
              <w:rPr>
                <w:rFonts w:ascii="Times New Roman" w:hAnsi="Times New Roman" w:cs="Times New Roman"/>
                <w:sz w:val="24"/>
                <w:szCs w:val="24"/>
              </w:rPr>
            </w:pPr>
          </w:p>
          <w:p w14:paraId="5FABDDBD" w14:textId="77777777" w:rsidR="00887FD9" w:rsidRDefault="00887FD9" w:rsidP="00377D7E">
            <w:pPr>
              <w:spacing w:after="0"/>
              <w:rPr>
                <w:rFonts w:ascii="Times New Roman" w:hAnsi="Times New Roman" w:cs="Times New Roman"/>
                <w:sz w:val="24"/>
                <w:szCs w:val="24"/>
              </w:rPr>
            </w:pPr>
          </w:p>
          <w:p w14:paraId="5F667EB7" w14:textId="77777777" w:rsidR="00887FD9" w:rsidRDefault="00887FD9" w:rsidP="00377D7E">
            <w:pPr>
              <w:spacing w:after="0"/>
              <w:rPr>
                <w:rFonts w:ascii="Times New Roman" w:hAnsi="Times New Roman" w:cs="Times New Roman"/>
                <w:sz w:val="24"/>
                <w:szCs w:val="24"/>
              </w:rPr>
            </w:pPr>
          </w:p>
          <w:p w14:paraId="7A181143" w14:textId="77777777" w:rsidR="00887FD9" w:rsidRDefault="00887FD9" w:rsidP="00377D7E">
            <w:pPr>
              <w:spacing w:after="0"/>
              <w:rPr>
                <w:rFonts w:ascii="Times New Roman" w:hAnsi="Times New Roman" w:cs="Times New Roman"/>
                <w:sz w:val="24"/>
                <w:szCs w:val="24"/>
              </w:rPr>
            </w:pPr>
          </w:p>
        </w:tc>
        <w:tc>
          <w:tcPr>
            <w:tcW w:w="752" w:type="pct"/>
            <w:hideMark/>
          </w:tcPr>
          <w:p w14:paraId="085B2EEE" w14:textId="77777777" w:rsidR="002C3507" w:rsidRPr="00F17F67" w:rsidRDefault="002C3507" w:rsidP="00377D7E">
            <w:pPr>
              <w:spacing w:after="0"/>
              <w:rPr>
                <w:rFonts w:ascii="Times New Roman" w:hAnsi="Times New Roman" w:cs="Times New Roman"/>
                <w:sz w:val="24"/>
                <w:szCs w:val="24"/>
              </w:rPr>
            </w:pPr>
            <w:r>
              <w:rPr>
                <w:rFonts w:ascii="Times New Roman" w:hAnsi="Times New Roman" w:cs="Times New Roman"/>
                <w:sz w:val="24"/>
                <w:szCs w:val="24"/>
              </w:rPr>
              <w:t xml:space="preserve">1. </w:t>
            </w:r>
            <w:r w:rsidRPr="00F17F67">
              <w:rPr>
                <w:rFonts w:ascii="Times New Roman" w:hAnsi="Times New Roman" w:cs="Times New Roman"/>
                <w:sz w:val="24"/>
                <w:szCs w:val="24"/>
              </w:rPr>
              <w:t>«Наша армия сильна»</w:t>
            </w:r>
          </w:p>
          <w:p w14:paraId="2D24100B" w14:textId="77777777" w:rsidR="002C3507" w:rsidRPr="00F17F67" w:rsidRDefault="002C3507" w:rsidP="00377D7E">
            <w:pPr>
              <w:spacing w:after="0"/>
              <w:rPr>
                <w:rFonts w:ascii="Times New Roman" w:hAnsi="Times New Roman" w:cs="Times New Roman"/>
                <w:sz w:val="24"/>
                <w:szCs w:val="24"/>
              </w:rPr>
            </w:pPr>
            <w:r w:rsidRPr="00F17F67">
              <w:rPr>
                <w:rFonts w:ascii="Times New Roman" w:hAnsi="Times New Roman" w:cs="Times New Roman"/>
                <w:sz w:val="24"/>
                <w:szCs w:val="24"/>
              </w:rPr>
              <w:t>2.Досуг «Веселая масленица»</w:t>
            </w:r>
          </w:p>
        </w:tc>
        <w:tc>
          <w:tcPr>
            <w:tcW w:w="748" w:type="pct"/>
            <w:hideMark/>
          </w:tcPr>
          <w:p w14:paraId="5B883695" w14:textId="77777777" w:rsidR="002C3507" w:rsidRPr="00F17F67" w:rsidRDefault="002C3507" w:rsidP="00377D7E">
            <w:pPr>
              <w:spacing w:after="0"/>
              <w:rPr>
                <w:rFonts w:ascii="Times New Roman" w:hAnsi="Times New Roman" w:cs="Times New Roman"/>
                <w:sz w:val="24"/>
                <w:szCs w:val="24"/>
              </w:rPr>
            </w:pPr>
            <w:r>
              <w:rPr>
                <w:rFonts w:ascii="Times New Roman" w:hAnsi="Times New Roman" w:cs="Times New Roman"/>
                <w:sz w:val="24"/>
                <w:szCs w:val="24"/>
              </w:rPr>
              <w:t xml:space="preserve">1. </w:t>
            </w:r>
            <w:r w:rsidRPr="00F17F67">
              <w:rPr>
                <w:rFonts w:ascii="Times New Roman" w:hAnsi="Times New Roman" w:cs="Times New Roman"/>
                <w:sz w:val="24"/>
                <w:szCs w:val="24"/>
              </w:rPr>
              <w:t>«</w:t>
            </w:r>
            <w:proofErr w:type="spellStart"/>
            <w:r w:rsidR="00887FD9">
              <w:rPr>
                <w:rFonts w:ascii="Times New Roman" w:hAnsi="Times New Roman" w:cs="Times New Roman"/>
                <w:sz w:val="24"/>
                <w:szCs w:val="24"/>
              </w:rPr>
              <w:t>Аты</w:t>
            </w:r>
            <w:proofErr w:type="spellEnd"/>
            <w:r w:rsidR="00887FD9">
              <w:rPr>
                <w:rFonts w:ascii="Times New Roman" w:hAnsi="Times New Roman" w:cs="Times New Roman"/>
                <w:sz w:val="24"/>
                <w:szCs w:val="24"/>
              </w:rPr>
              <w:t>-баты, шли солдаты!»-музыкально-спортивный праздник</w:t>
            </w:r>
          </w:p>
          <w:p w14:paraId="13A2E200" w14:textId="77777777" w:rsidR="002C3507" w:rsidRPr="00F17F67" w:rsidRDefault="002C3507" w:rsidP="00377D7E">
            <w:pPr>
              <w:spacing w:after="0"/>
              <w:rPr>
                <w:rFonts w:ascii="Times New Roman" w:hAnsi="Times New Roman" w:cs="Times New Roman"/>
                <w:sz w:val="24"/>
                <w:szCs w:val="24"/>
              </w:rPr>
            </w:pPr>
            <w:r w:rsidRPr="00F17F67">
              <w:rPr>
                <w:rFonts w:ascii="Times New Roman" w:hAnsi="Times New Roman" w:cs="Times New Roman"/>
                <w:sz w:val="24"/>
                <w:szCs w:val="24"/>
              </w:rPr>
              <w:t>2.Досуг «Веселая масленица»</w:t>
            </w:r>
          </w:p>
        </w:tc>
        <w:tc>
          <w:tcPr>
            <w:tcW w:w="800" w:type="pct"/>
            <w:hideMark/>
          </w:tcPr>
          <w:p w14:paraId="6AC4D4BE" w14:textId="77777777" w:rsidR="006A05A1" w:rsidRDefault="002C3507" w:rsidP="00377D7E">
            <w:pPr>
              <w:spacing w:after="0"/>
              <w:rPr>
                <w:rFonts w:ascii="Times New Roman" w:hAnsi="Times New Roman" w:cs="Times New Roman"/>
                <w:sz w:val="24"/>
                <w:szCs w:val="24"/>
              </w:rPr>
            </w:pPr>
            <w:r w:rsidRPr="00F17F67">
              <w:rPr>
                <w:rFonts w:ascii="Times New Roman" w:hAnsi="Times New Roman" w:cs="Times New Roman"/>
                <w:sz w:val="24"/>
                <w:szCs w:val="24"/>
              </w:rPr>
              <w:t>1.</w:t>
            </w:r>
            <w:r>
              <w:rPr>
                <w:rFonts w:ascii="Times New Roman" w:hAnsi="Times New Roman" w:cs="Times New Roman"/>
                <w:sz w:val="24"/>
                <w:szCs w:val="24"/>
              </w:rPr>
              <w:t>М</w:t>
            </w:r>
            <w:r w:rsidRPr="00F17F67">
              <w:rPr>
                <w:rFonts w:ascii="Times New Roman" w:hAnsi="Times New Roman" w:cs="Times New Roman"/>
                <w:sz w:val="24"/>
                <w:szCs w:val="24"/>
              </w:rPr>
              <w:t>ероприятие «</w:t>
            </w:r>
            <w:r w:rsidR="006A05A1">
              <w:rPr>
                <w:rFonts w:ascii="Times New Roman" w:hAnsi="Times New Roman" w:cs="Times New Roman"/>
                <w:sz w:val="24"/>
                <w:szCs w:val="24"/>
              </w:rPr>
              <w:t>Казаки – люди вольные»</w:t>
            </w:r>
          </w:p>
          <w:p w14:paraId="1C226673" w14:textId="77777777" w:rsidR="002C3507" w:rsidRPr="00F17F67" w:rsidRDefault="002C3507" w:rsidP="00377D7E">
            <w:pPr>
              <w:spacing w:after="0"/>
              <w:rPr>
                <w:rFonts w:ascii="Times New Roman" w:hAnsi="Times New Roman" w:cs="Times New Roman"/>
                <w:sz w:val="24"/>
                <w:szCs w:val="24"/>
              </w:rPr>
            </w:pPr>
            <w:r w:rsidRPr="00F17F67">
              <w:rPr>
                <w:rFonts w:ascii="Times New Roman" w:hAnsi="Times New Roman" w:cs="Times New Roman"/>
                <w:sz w:val="24"/>
                <w:szCs w:val="24"/>
              </w:rPr>
              <w:t>2.</w:t>
            </w:r>
            <w:r>
              <w:rPr>
                <w:rFonts w:ascii="Times New Roman" w:hAnsi="Times New Roman" w:cs="Times New Roman"/>
                <w:sz w:val="24"/>
                <w:szCs w:val="24"/>
              </w:rPr>
              <w:t xml:space="preserve"> </w:t>
            </w:r>
            <w:r w:rsidRPr="00F17F67">
              <w:rPr>
                <w:rFonts w:ascii="Times New Roman" w:hAnsi="Times New Roman" w:cs="Times New Roman"/>
                <w:sz w:val="24"/>
                <w:szCs w:val="24"/>
              </w:rPr>
              <w:t>Досуг «Веселая масленица»</w:t>
            </w:r>
          </w:p>
          <w:p w14:paraId="6EC11321" w14:textId="77777777" w:rsidR="002C3507" w:rsidRPr="00F17F67" w:rsidRDefault="002C3507" w:rsidP="00377D7E">
            <w:pPr>
              <w:spacing w:after="0"/>
              <w:rPr>
                <w:rFonts w:ascii="Times New Roman" w:hAnsi="Times New Roman" w:cs="Times New Roman"/>
                <w:sz w:val="24"/>
                <w:szCs w:val="24"/>
              </w:rPr>
            </w:pPr>
          </w:p>
        </w:tc>
        <w:tc>
          <w:tcPr>
            <w:tcW w:w="950" w:type="pct"/>
            <w:hideMark/>
          </w:tcPr>
          <w:p w14:paraId="0007D287" w14:textId="77777777" w:rsidR="002C3507" w:rsidRPr="00F17F67" w:rsidRDefault="002C3507" w:rsidP="00377D7E">
            <w:pPr>
              <w:spacing w:after="0"/>
              <w:rPr>
                <w:rFonts w:ascii="Times New Roman" w:hAnsi="Times New Roman" w:cs="Times New Roman"/>
                <w:sz w:val="24"/>
                <w:szCs w:val="24"/>
              </w:rPr>
            </w:pPr>
            <w:r w:rsidRPr="00F17F67">
              <w:rPr>
                <w:rFonts w:ascii="Times New Roman" w:hAnsi="Times New Roman" w:cs="Times New Roman"/>
                <w:sz w:val="24"/>
                <w:szCs w:val="24"/>
              </w:rPr>
              <w:t xml:space="preserve">1. </w:t>
            </w:r>
            <w:r>
              <w:rPr>
                <w:rFonts w:ascii="Times New Roman" w:hAnsi="Times New Roman" w:cs="Times New Roman"/>
                <w:sz w:val="24"/>
                <w:szCs w:val="24"/>
              </w:rPr>
              <w:t>М</w:t>
            </w:r>
            <w:r w:rsidRPr="00F17F67">
              <w:rPr>
                <w:rFonts w:ascii="Times New Roman" w:hAnsi="Times New Roman" w:cs="Times New Roman"/>
                <w:sz w:val="24"/>
                <w:szCs w:val="24"/>
              </w:rPr>
              <w:t>ероприятие «</w:t>
            </w:r>
            <w:r w:rsidR="006A05A1">
              <w:rPr>
                <w:rFonts w:ascii="Times New Roman" w:hAnsi="Times New Roman" w:cs="Times New Roman"/>
                <w:sz w:val="24"/>
                <w:szCs w:val="24"/>
              </w:rPr>
              <w:t>Морская душа»</w:t>
            </w:r>
          </w:p>
          <w:p w14:paraId="47242A22" w14:textId="77777777" w:rsidR="002C3507" w:rsidRPr="00F17F67" w:rsidRDefault="002C3507" w:rsidP="00377D7E">
            <w:pPr>
              <w:spacing w:after="0"/>
              <w:rPr>
                <w:rFonts w:ascii="Times New Roman" w:hAnsi="Times New Roman" w:cs="Times New Roman"/>
                <w:sz w:val="24"/>
                <w:szCs w:val="24"/>
              </w:rPr>
            </w:pPr>
            <w:r w:rsidRPr="00F17F67">
              <w:rPr>
                <w:rFonts w:ascii="Times New Roman" w:hAnsi="Times New Roman" w:cs="Times New Roman"/>
                <w:sz w:val="24"/>
                <w:szCs w:val="24"/>
              </w:rPr>
              <w:t xml:space="preserve">2. </w:t>
            </w:r>
            <w:r>
              <w:rPr>
                <w:rFonts w:ascii="Times New Roman" w:hAnsi="Times New Roman" w:cs="Times New Roman"/>
                <w:sz w:val="24"/>
                <w:szCs w:val="24"/>
              </w:rPr>
              <w:t>Д</w:t>
            </w:r>
            <w:r w:rsidRPr="00F17F67">
              <w:rPr>
                <w:rFonts w:ascii="Times New Roman" w:hAnsi="Times New Roman" w:cs="Times New Roman"/>
                <w:sz w:val="24"/>
                <w:szCs w:val="24"/>
              </w:rPr>
              <w:t xml:space="preserve">осуг «Масленица – </w:t>
            </w:r>
            <w:proofErr w:type="spellStart"/>
            <w:r w:rsidRPr="00F17F67">
              <w:rPr>
                <w:rFonts w:ascii="Times New Roman" w:hAnsi="Times New Roman" w:cs="Times New Roman"/>
                <w:sz w:val="24"/>
                <w:szCs w:val="24"/>
              </w:rPr>
              <w:t>блиноедка</w:t>
            </w:r>
            <w:proofErr w:type="spellEnd"/>
            <w:r w:rsidRPr="00F17F67">
              <w:rPr>
                <w:rFonts w:ascii="Times New Roman" w:hAnsi="Times New Roman" w:cs="Times New Roman"/>
                <w:sz w:val="24"/>
                <w:szCs w:val="24"/>
              </w:rPr>
              <w:t>»</w:t>
            </w:r>
          </w:p>
        </w:tc>
      </w:tr>
      <w:tr w:rsidR="002C3507" w:rsidRPr="00F17F67" w14:paraId="6EB9C9D0" w14:textId="77777777" w:rsidTr="002C3507">
        <w:tc>
          <w:tcPr>
            <w:tcW w:w="399" w:type="pct"/>
            <w:hideMark/>
          </w:tcPr>
          <w:p w14:paraId="7E6AC0ED" w14:textId="77777777" w:rsidR="002C3507" w:rsidRPr="00F17F67" w:rsidRDefault="002C3507" w:rsidP="00377D7E">
            <w:pPr>
              <w:spacing w:after="0"/>
              <w:rPr>
                <w:rFonts w:ascii="Times New Roman" w:hAnsi="Times New Roman" w:cs="Times New Roman"/>
                <w:sz w:val="24"/>
                <w:szCs w:val="24"/>
              </w:rPr>
            </w:pPr>
            <w:r w:rsidRPr="00F17F67">
              <w:rPr>
                <w:rFonts w:ascii="Times New Roman" w:hAnsi="Times New Roman" w:cs="Times New Roman"/>
                <w:sz w:val="24"/>
                <w:szCs w:val="24"/>
              </w:rPr>
              <w:lastRenderedPageBreak/>
              <w:t xml:space="preserve">Март </w:t>
            </w:r>
          </w:p>
        </w:tc>
        <w:tc>
          <w:tcPr>
            <w:tcW w:w="599" w:type="pct"/>
          </w:tcPr>
          <w:p w14:paraId="60783FBA" w14:textId="77777777" w:rsidR="002C3507" w:rsidRDefault="00BC44C4" w:rsidP="00377D7E">
            <w:pPr>
              <w:spacing w:after="0"/>
              <w:rPr>
                <w:rFonts w:ascii="Times New Roman" w:hAnsi="Times New Roman" w:cs="Times New Roman"/>
                <w:sz w:val="24"/>
                <w:szCs w:val="24"/>
              </w:rPr>
            </w:pPr>
            <w:r>
              <w:rPr>
                <w:rFonts w:ascii="Times New Roman" w:hAnsi="Times New Roman" w:cs="Times New Roman"/>
                <w:sz w:val="24"/>
                <w:szCs w:val="24"/>
              </w:rPr>
              <w:t>1.</w:t>
            </w:r>
            <w:r w:rsidR="002C3507" w:rsidRPr="00713675">
              <w:rPr>
                <w:rFonts w:ascii="Times New Roman" w:hAnsi="Times New Roman" w:cs="Times New Roman"/>
                <w:sz w:val="24"/>
                <w:szCs w:val="24"/>
              </w:rPr>
              <w:t xml:space="preserve"> Праздник -Международный женский день</w:t>
            </w:r>
          </w:p>
          <w:p w14:paraId="0031B7B0" w14:textId="77777777" w:rsidR="00BC44C4" w:rsidRDefault="00BC44C4" w:rsidP="00BC44C4">
            <w:pPr>
              <w:spacing w:after="0"/>
              <w:rPr>
                <w:rFonts w:ascii="Times New Roman" w:hAnsi="Times New Roman" w:cs="Times New Roman"/>
                <w:sz w:val="24"/>
                <w:szCs w:val="24"/>
              </w:rPr>
            </w:pPr>
            <w:r w:rsidRPr="00BC44C4">
              <w:rPr>
                <w:rFonts w:ascii="Times New Roman" w:hAnsi="Times New Roman" w:cs="Times New Roman"/>
                <w:sz w:val="24"/>
                <w:szCs w:val="24"/>
              </w:rPr>
              <w:t>2. Праздник Весны</w:t>
            </w:r>
          </w:p>
          <w:p w14:paraId="0E608ABF" w14:textId="77777777" w:rsidR="00DD1B84" w:rsidRPr="00BC44C4" w:rsidRDefault="00DD1B84" w:rsidP="00BC44C4">
            <w:pPr>
              <w:spacing w:after="0"/>
              <w:rPr>
                <w:rFonts w:ascii="Times New Roman" w:hAnsi="Times New Roman" w:cs="Times New Roman"/>
                <w:sz w:val="24"/>
                <w:szCs w:val="24"/>
              </w:rPr>
            </w:pPr>
          </w:p>
          <w:p w14:paraId="28B77085" w14:textId="77777777" w:rsidR="00BC44C4" w:rsidRPr="00713675" w:rsidRDefault="00BC44C4" w:rsidP="00377D7E">
            <w:pPr>
              <w:spacing w:after="0"/>
              <w:rPr>
                <w:rFonts w:ascii="Times New Roman" w:hAnsi="Times New Roman" w:cs="Times New Roman"/>
                <w:sz w:val="24"/>
                <w:szCs w:val="24"/>
              </w:rPr>
            </w:pPr>
          </w:p>
        </w:tc>
        <w:tc>
          <w:tcPr>
            <w:tcW w:w="752" w:type="pct"/>
          </w:tcPr>
          <w:p w14:paraId="206469D4" w14:textId="77777777" w:rsidR="002C3507" w:rsidRDefault="00887FD9" w:rsidP="00BC44C4">
            <w:pPr>
              <w:spacing w:after="0"/>
              <w:rPr>
                <w:rFonts w:ascii="Times New Roman" w:hAnsi="Times New Roman" w:cs="Times New Roman"/>
                <w:sz w:val="24"/>
                <w:szCs w:val="24"/>
              </w:rPr>
            </w:pPr>
            <w:r>
              <w:rPr>
                <w:rFonts w:ascii="Times New Roman" w:hAnsi="Times New Roman" w:cs="Times New Roman"/>
                <w:sz w:val="24"/>
                <w:szCs w:val="24"/>
              </w:rPr>
              <w:t>1. Досуг «</w:t>
            </w:r>
            <w:r w:rsidR="00BC44C4">
              <w:rPr>
                <w:rFonts w:ascii="Times New Roman" w:hAnsi="Times New Roman" w:cs="Times New Roman"/>
                <w:sz w:val="24"/>
                <w:szCs w:val="24"/>
              </w:rPr>
              <w:t>Бусинки для мамочки»</w:t>
            </w:r>
          </w:p>
          <w:p w14:paraId="473CA8F5" w14:textId="77777777" w:rsidR="00B05EFF" w:rsidRDefault="00B05EFF" w:rsidP="00BC44C4">
            <w:pPr>
              <w:spacing w:after="0"/>
              <w:rPr>
                <w:rFonts w:ascii="Times New Roman" w:hAnsi="Times New Roman" w:cs="Times New Roman"/>
                <w:sz w:val="24"/>
                <w:szCs w:val="24"/>
              </w:rPr>
            </w:pPr>
            <w:r>
              <w:rPr>
                <w:rFonts w:ascii="Times New Roman" w:hAnsi="Times New Roman" w:cs="Times New Roman"/>
                <w:sz w:val="24"/>
                <w:szCs w:val="24"/>
              </w:rPr>
              <w:t>2. Развлечение «Весна Красна в гостях у ребят»</w:t>
            </w:r>
          </w:p>
        </w:tc>
        <w:tc>
          <w:tcPr>
            <w:tcW w:w="752" w:type="pct"/>
            <w:hideMark/>
          </w:tcPr>
          <w:p w14:paraId="7D2A88A8" w14:textId="77777777" w:rsidR="002C3507" w:rsidRDefault="002C3507" w:rsidP="00BC44C4">
            <w:pPr>
              <w:spacing w:after="0"/>
              <w:rPr>
                <w:rFonts w:ascii="Times New Roman" w:hAnsi="Times New Roman" w:cs="Times New Roman"/>
                <w:sz w:val="24"/>
                <w:szCs w:val="24"/>
              </w:rPr>
            </w:pPr>
            <w:r>
              <w:rPr>
                <w:rFonts w:ascii="Times New Roman" w:hAnsi="Times New Roman" w:cs="Times New Roman"/>
                <w:sz w:val="24"/>
                <w:szCs w:val="24"/>
              </w:rPr>
              <w:t xml:space="preserve">1. </w:t>
            </w:r>
            <w:r w:rsidRPr="00F17F67">
              <w:rPr>
                <w:rFonts w:ascii="Times New Roman" w:hAnsi="Times New Roman" w:cs="Times New Roman"/>
                <w:sz w:val="24"/>
                <w:szCs w:val="24"/>
              </w:rPr>
              <w:t>Праздник «</w:t>
            </w:r>
            <w:r w:rsidR="00BC44C4">
              <w:rPr>
                <w:rFonts w:ascii="Times New Roman" w:hAnsi="Times New Roman" w:cs="Times New Roman"/>
                <w:sz w:val="24"/>
                <w:szCs w:val="24"/>
              </w:rPr>
              <w:t>Волшебный цветок»</w:t>
            </w:r>
          </w:p>
          <w:p w14:paraId="63C98413" w14:textId="77777777" w:rsidR="00BC44C4" w:rsidRPr="00F17F67" w:rsidRDefault="00BC44C4" w:rsidP="00BC44C4">
            <w:pPr>
              <w:spacing w:after="0"/>
              <w:rPr>
                <w:rFonts w:ascii="Times New Roman" w:hAnsi="Times New Roman" w:cs="Times New Roman"/>
                <w:sz w:val="24"/>
                <w:szCs w:val="24"/>
              </w:rPr>
            </w:pPr>
            <w:r>
              <w:rPr>
                <w:rFonts w:ascii="Times New Roman" w:hAnsi="Times New Roman" w:cs="Times New Roman"/>
                <w:sz w:val="24"/>
                <w:szCs w:val="24"/>
              </w:rPr>
              <w:t>2.</w:t>
            </w:r>
            <w:r w:rsidRPr="00BC44C4">
              <w:rPr>
                <w:rFonts w:ascii="Times New Roman" w:hAnsi="Times New Roman" w:cs="Times New Roman"/>
                <w:sz w:val="24"/>
                <w:szCs w:val="24"/>
              </w:rPr>
              <w:t xml:space="preserve"> Праздник «К нам весна – красна идет»</w:t>
            </w:r>
          </w:p>
        </w:tc>
        <w:tc>
          <w:tcPr>
            <w:tcW w:w="748" w:type="pct"/>
            <w:hideMark/>
          </w:tcPr>
          <w:p w14:paraId="44DCAE3C" w14:textId="77777777" w:rsidR="00BC44C4" w:rsidRDefault="002C3507" w:rsidP="00BC44C4">
            <w:pPr>
              <w:spacing w:after="0"/>
              <w:rPr>
                <w:rFonts w:ascii="Times New Roman" w:hAnsi="Times New Roman" w:cs="Times New Roman"/>
                <w:sz w:val="24"/>
                <w:szCs w:val="24"/>
              </w:rPr>
            </w:pPr>
            <w:r>
              <w:rPr>
                <w:rFonts w:ascii="Times New Roman" w:hAnsi="Times New Roman" w:cs="Times New Roman"/>
                <w:sz w:val="24"/>
                <w:szCs w:val="24"/>
              </w:rPr>
              <w:t xml:space="preserve">1. </w:t>
            </w:r>
            <w:r w:rsidRPr="00F17F67">
              <w:rPr>
                <w:rFonts w:ascii="Times New Roman" w:hAnsi="Times New Roman" w:cs="Times New Roman"/>
                <w:sz w:val="24"/>
                <w:szCs w:val="24"/>
              </w:rPr>
              <w:t>Праздник «</w:t>
            </w:r>
            <w:r w:rsidR="00BC44C4">
              <w:rPr>
                <w:rFonts w:ascii="Times New Roman" w:hAnsi="Times New Roman" w:cs="Times New Roman"/>
                <w:sz w:val="24"/>
                <w:szCs w:val="24"/>
              </w:rPr>
              <w:t>Мамины помощники»</w:t>
            </w:r>
          </w:p>
          <w:p w14:paraId="61150BC3" w14:textId="77777777" w:rsidR="00BC44C4" w:rsidRDefault="00BC44C4" w:rsidP="00BC44C4">
            <w:pPr>
              <w:spacing w:after="0"/>
              <w:rPr>
                <w:rFonts w:ascii="Times New Roman" w:hAnsi="Times New Roman" w:cs="Times New Roman"/>
                <w:sz w:val="24"/>
                <w:szCs w:val="24"/>
              </w:rPr>
            </w:pPr>
          </w:p>
          <w:p w14:paraId="7F711B1E" w14:textId="77777777" w:rsidR="00BC44C4" w:rsidRPr="00F17F67" w:rsidRDefault="00BC44C4" w:rsidP="00BC44C4">
            <w:pPr>
              <w:spacing w:after="0"/>
              <w:rPr>
                <w:rFonts w:ascii="Times New Roman" w:hAnsi="Times New Roman" w:cs="Times New Roman"/>
                <w:sz w:val="24"/>
                <w:szCs w:val="24"/>
              </w:rPr>
            </w:pPr>
            <w:r>
              <w:rPr>
                <w:rFonts w:ascii="Times New Roman" w:hAnsi="Times New Roman" w:cs="Times New Roman"/>
                <w:sz w:val="24"/>
                <w:szCs w:val="24"/>
              </w:rPr>
              <w:t>2.</w:t>
            </w:r>
            <w:r w:rsidR="00B05EFF">
              <w:rPr>
                <w:rFonts w:ascii="Times New Roman" w:hAnsi="Times New Roman" w:cs="Times New Roman"/>
                <w:sz w:val="24"/>
                <w:szCs w:val="24"/>
              </w:rPr>
              <w:t xml:space="preserve"> Развлечение «Весенний переполох»</w:t>
            </w:r>
          </w:p>
        </w:tc>
        <w:tc>
          <w:tcPr>
            <w:tcW w:w="800" w:type="pct"/>
            <w:hideMark/>
          </w:tcPr>
          <w:p w14:paraId="312A4197" w14:textId="77777777" w:rsidR="002C3507" w:rsidRPr="00F17F67" w:rsidRDefault="002C3507" w:rsidP="00377D7E">
            <w:pPr>
              <w:spacing w:after="0"/>
              <w:rPr>
                <w:rFonts w:ascii="Times New Roman" w:hAnsi="Times New Roman" w:cs="Times New Roman"/>
                <w:sz w:val="24"/>
                <w:szCs w:val="24"/>
              </w:rPr>
            </w:pPr>
            <w:r>
              <w:rPr>
                <w:rFonts w:ascii="Times New Roman" w:hAnsi="Times New Roman" w:cs="Times New Roman"/>
                <w:sz w:val="24"/>
                <w:szCs w:val="24"/>
              </w:rPr>
              <w:t xml:space="preserve">1. </w:t>
            </w:r>
            <w:r w:rsidRPr="00F17F67">
              <w:rPr>
                <w:rFonts w:ascii="Times New Roman" w:hAnsi="Times New Roman" w:cs="Times New Roman"/>
                <w:sz w:val="24"/>
                <w:szCs w:val="24"/>
              </w:rPr>
              <w:t>Праздник</w:t>
            </w:r>
          </w:p>
          <w:p w14:paraId="3D2302B7" w14:textId="77777777" w:rsidR="002C3507" w:rsidRDefault="00865373" w:rsidP="00377D7E">
            <w:pPr>
              <w:spacing w:after="0"/>
              <w:rPr>
                <w:rFonts w:ascii="Times New Roman" w:hAnsi="Times New Roman" w:cs="Times New Roman"/>
                <w:sz w:val="24"/>
                <w:szCs w:val="24"/>
              </w:rPr>
            </w:pPr>
            <w:r>
              <w:rPr>
                <w:rFonts w:ascii="Times New Roman" w:hAnsi="Times New Roman" w:cs="Times New Roman"/>
                <w:sz w:val="24"/>
                <w:szCs w:val="24"/>
              </w:rPr>
              <w:t>«Это чудесное слово «Мама»</w:t>
            </w:r>
          </w:p>
          <w:p w14:paraId="032BFD8D" w14:textId="77777777" w:rsidR="00DD1B84" w:rsidRPr="00B05EFF" w:rsidRDefault="00B05EFF" w:rsidP="00B05EFF">
            <w:pPr>
              <w:spacing w:after="0"/>
              <w:rPr>
                <w:rFonts w:ascii="Times New Roman" w:hAnsi="Times New Roman" w:cs="Times New Roman"/>
                <w:sz w:val="24"/>
                <w:szCs w:val="24"/>
              </w:rPr>
            </w:pPr>
            <w:r>
              <w:rPr>
                <w:rFonts w:ascii="Times New Roman" w:hAnsi="Times New Roman" w:cs="Times New Roman"/>
                <w:sz w:val="24"/>
                <w:szCs w:val="24"/>
              </w:rPr>
              <w:t>2.Тетарализованное представление «Весенняя сказка»</w:t>
            </w:r>
          </w:p>
          <w:p w14:paraId="49AAC03F" w14:textId="77777777" w:rsidR="002C3507" w:rsidRPr="00F17F67" w:rsidRDefault="002C3507" w:rsidP="00377D7E">
            <w:pPr>
              <w:spacing w:after="0"/>
              <w:rPr>
                <w:rFonts w:ascii="Times New Roman" w:hAnsi="Times New Roman" w:cs="Times New Roman"/>
                <w:sz w:val="24"/>
                <w:szCs w:val="24"/>
              </w:rPr>
            </w:pPr>
          </w:p>
        </w:tc>
        <w:tc>
          <w:tcPr>
            <w:tcW w:w="950" w:type="pct"/>
            <w:hideMark/>
          </w:tcPr>
          <w:p w14:paraId="369E094E" w14:textId="77777777" w:rsidR="002C3507" w:rsidRPr="00F17F67" w:rsidRDefault="002C3507" w:rsidP="00377D7E">
            <w:pPr>
              <w:spacing w:after="0"/>
              <w:rPr>
                <w:rFonts w:ascii="Times New Roman" w:hAnsi="Times New Roman" w:cs="Times New Roman"/>
                <w:sz w:val="24"/>
                <w:szCs w:val="24"/>
              </w:rPr>
            </w:pPr>
            <w:r w:rsidRPr="00F17F67">
              <w:rPr>
                <w:rFonts w:ascii="Times New Roman" w:hAnsi="Times New Roman" w:cs="Times New Roman"/>
                <w:sz w:val="24"/>
                <w:szCs w:val="24"/>
              </w:rPr>
              <w:t>1.</w:t>
            </w:r>
            <w:r w:rsidR="00FA04B8">
              <w:rPr>
                <w:rFonts w:ascii="Times New Roman" w:hAnsi="Times New Roman" w:cs="Times New Roman"/>
                <w:sz w:val="24"/>
                <w:szCs w:val="24"/>
              </w:rPr>
              <w:t>Праздник «Подарок для мамы»</w:t>
            </w:r>
          </w:p>
          <w:p w14:paraId="67D7CCB3" w14:textId="77777777" w:rsidR="002C3507" w:rsidRPr="00F17F67" w:rsidRDefault="00BC44C4" w:rsidP="00377D7E">
            <w:pPr>
              <w:spacing w:after="0"/>
              <w:rPr>
                <w:rFonts w:ascii="Times New Roman" w:hAnsi="Times New Roman" w:cs="Times New Roman"/>
                <w:sz w:val="24"/>
                <w:szCs w:val="24"/>
              </w:rPr>
            </w:pPr>
            <w:r>
              <w:rPr>
                <w:rFonts w:ascii="Times New Roman" w:hAnsi="Times New Roman" w:cs="Times New Roman"/>
                <w:sz w:val="24"/>
                <w:szCs w:val="24"/>
              </w:rPr>
              <w:t>2.Музыкальная пьеса-сказка «Гостья Весна и северный ветер»</w:t>
            </w:r>
          </w:p>
          <w:p w14:paraId="5CD4E749" w14:textId="77777777" w:rsidR="002C3507" w:rsidRPr="00F17F67" w:rsidRDefault="002C3507" w:rsidP="00377D7E">
            <w:pPr>
              <w:spacing w:after="0"/>
              <w:rPr>
                <w:rFonts w:ascii="Times New Roman" w:hAnsi="Times New Roman" w:cs="Times New Roman"/>
                <w:sz w:val="24"/>
                <w:szCs w:val="24"/>
              </w:rPr>
            </w:pPr>
          </w:p>
        </w:tc>
      </w:tr>
      <w:tr w:rsidR="002C3507" w:rsidRPr="00F17F67" w14:paraId="07CA0447" w14:textId="77777777" w:rsidTr="002C3507">
        <w:tc>
          <w:tcPr>
            <w:tcW w:w="399" w:type="pct"/>
            <w:hideMark/>
          </w:tcPr>
          <w:p w14:paraId="688018C9" w14:textId="77777777" w:rsidR="002C3507" w:rsidRPr="00F17F67" w:rsidRDefault="002C3507" w:rsidP="00377D7E">
            <w:pPr>
              <w:spacing w:after="0"/>
              <w:rPr>
                <w:rFonts w:ascii="Times New Roman" w:hAnsi="Times New Roman" w:cs="Times New Roman"/>
                <w:sz w:val="24"/>
                <w:szCs w:val="24"/>
              </w:rPr>
            </w:pPr>
            <w:r w:rsidRPr="00F17F67">
              <w:rPr>
                <w:rFonts w:ascii="Times New Roman" w:hAnsi="Times New Roman" w:cs="Times New Roman"/>
                <w:sz w:val="24"/>
                <w:szCs w:val="24"/>
              </w:rPr>
              <w:t xml:space="preserve">Апрель </w:t>
            </w:r>
          </w:p>
        </w:tc>
        <w:tc>
          <w:tcPr>
            <w:tcW w:w="599" w:type="pct"/>
          </w:tcPr>
          <w:p w14:paraId="1543CA56" w14:textId="77777777" w:rsidR="00BC44C4" w:rsidRDefault="002C3507" w:rsidP="00377D7E">
            <w:pPr>
              <w:spacing w:after="0"/>
              <w:rPr>
                <w:rFonts w:ascii="Times New Roman" w:hAnsi="Times New Roman" w:cs="Times New Roman"/>
                <w:sz w:val="24"/>
                <w:szCs w:val="24"/>
              </w:rPr>
            </w:pPr>
            <w:r w:rsidRPr="00713675">
              <w:rPr>
                <w:rFonts w:ascii="Times New Roman" w:hAnsi="Times New Roman" w:cs="Times New Roman"/>
                <w:sz w:val="24"/>
                <w:szCs w:val="24"/>
              </w:rPr>
              <w:t>1.</w:t>
            </w:r>
            <w:r w:rsidR="00BC44C4">
              <w:rPr>
                <w:rFonts w:ascii="Times New Roman" w:hAnsi="Times New Roman" w:cs="Times New Roman"/>
                <w:sz w:val="24"/>
                <w:szCs w:val="24"/>
              </w:rPr>
              <w:t xml:space="preserve"> Досуг «Космос ждет»</w:t>
            </w:r>
          </w:p>
          <w:p w14:paraId="64B60D9F" w14:textId="77777777" w:rsidR="002C3507" w:rsidRPr="00713675" w:rsidRDefault="00BC44C4" w:rsidP="00BC44C4">
            <w:pPr>
              <w:spacing w:after="0"/>
              <w:rPr>
                <w:rFonts w:ascii="Times New Roman" w:hAnsi="Times New Roman" w:cs="Times New Roman"/>
                <w:sz w:val="24"/>
                <w:szCs w:val="24"/>
              </w:rPr>
            </w:pPr>
            <w:r>
              <w:rPr>
                <w:rFonts w:ascii="Times New Roman" w:hAnsi="Times New Roman" w:cs="Times New Roman"/>
                <w:sz w:val="24"/>
                <w:szCs w:val="24"/>
              </w:rPr>
              <w:t>2. «Береги природу»</w:t>
            </w:r>
            <w:r w:rsidR="002C3507" w:rsidRPr="00713675">
              <w:rPr>
                <w:rFonts w:ascii="Times New Roman" w:hAnsi="Times New Roman" w:cs="Times New Roman"/>
                <w:sz w:val="24"/>
                <w:szCs w:val="24"/>
              </w:rPr>
              <w:t xml:space="preserve"> </w:t>
            </w:r>
          </w:p>
        </w:tc>
        <w:tc>
          <w:tcPr>
            <w:tcW w:w="752" w:type="pct"/>
          </w:tcPr>
          <w:p w14:paraId="3735786F" w14:textId="77777777" w:rsidR="002C3507" w:rsidRDefault="00DD1B84" w:rsidP="00377D7E">
            <w:pPr>
              <w:spacing w:after="0"/>
              <w:rPr>
                <w:rFonts w:ascii="Times New Roman" w:hAnsi="Times New Roman" w:cs="Times New Roman"/>
                <w:sz w:val="24"/>
                <w:szCs w:val="24"/>
              </w:rPr>
            </w:pPr>
            <w:r>
              <w:rPr>
                <w:rFonts w:ascii="Times New Roman" w:hAnsi="Times New Roman" w:cs="Times New Roman"/>
                <w:sz w:val="24"/>
                <w:szCs w:val="24"/>
              </w:rPr>
              <w:t>Игра «Мы – космонавты»</w:t>
            </w:r>
          </w:p>
          <w:p w14:paraId="195A14D7" w14:textId="77777777" w:rsidR="00DD1B84" w:rsidRPr="00F17F67" w:rsidRDefault="00DD1B84" w:rsidP="00377D7E">
            <w:pPr>
              <w:spacing w:after="0"/>
              <w:rPr>
                <w:rFonts w:ascii="Times New Roman" w:hAnsi="Times New Roman" w:cs="Times New Roman"/>
                <w:sz w:val="24"/>
                <w:szCs w:val="24"/>
              </w:rPr>
            </w:pPr>
            <w:r>
              <w:rPr>
                <w:rFonts w:ascii="Times New Roman" w:hAnsi="Times New Roman" w:cs="Times New Roman"/>
                <w:sz w:val="24"/>
                <w:szCs w:val="24"/>
              </w:rPr>
              <w:t>Игра «Строим домики для птиц»</w:t>
            </w:r>
          </w:p>
        </w:tc>
        <w:tc>
          <w:tcPr>
            <w:tcW w:w="752" w:type="pct"/>
            <w:hideMark/>
          </w:tcPr>
          <w:p w14:paraId="2FDE3FC4" w14:textId="77777777" w:rsidR="002C3507" w:rsidRDefault="00DD1B84" w:rsidP="00377D7E">
            <w:pPr>
              <w:spacing w:after="0"/>
              <w:rPr>
                <w:rFonts w:ascii="Times New Roman" w:hAnsi="Times New Roman" w:cs="Times New Roman"/>
                <w:sz w:val="24"/>
                <w:szCs w:val="24"/>
              </w:rPr>
            </w:pPr>
            <w:r>
              <w:rPr>
                <w:rFonts w:ascii="Times New Roman" w:hAnsi="Times New Roman" w:cs="Times New Roman"/>
                <w:sz w:val="24"/>
                <w:szCs w:val="24"/>
              </w:rPr>
              <w:t>1.Досуг «Мы – космонавты!»</w:t>
            </w:r>
          </w:p>
          <w:p w14:paraId="7C411CDD" w14:textId="77777777" w:rsidR="00DD1B84" w:rsidRPr="00F17F67" w:rsidRDefault="00DD1B84" w:rsidP="00DD1B84">
            <w:pPr>
              <w:spacing w:after="0"/>
              <w:rPr>
                <w:rFonts w:ascii="Times New Roman" w:hAnsi="Times New Roman" w:cs="Times New Roman"/>
                <w:sz w:val="24"/>
                <w:szCs w:val="24"/>
              </w:rPr>
            </w:pPr>
            <w:r>
              <w:rPr>
                <w:rFonts w:ascii="Times New Roman" w:hAnsi="Times New Roman" w:cs="Times New Roman"/>
                <w:sz w:val="24"/>
                <w:szCs w:val="24"/>
              </w:rPr>
              <w:t>2. Досуг «Помогаем природе!»</w:t>
            </w:r>
          </w:p>
        </w:tc>
        <w:tc>
          <w:tcPr>
            <w:tcW w:w="748" w:type="pct"/>
            <w:hideMark/>
          </w:tcPr>
          <w:p w14:paraId="68FD423E" w14:textId="77777777" w:rsidR="002C3507" w:rsidRDefault="002C3507" w:rsidP="00DD1B84">
            <w:pPr>
              <w:spacing w:after="0"/>
              <w:rPr>
                <w:rFonts w:ascii="Times New Roman" w:hAnsi="Times New Roman" w:cs="Times New Roman"/>
                <w:sz w:val="24"/>
                <w:szCs w:val="24"/>
              </w:rPr>
            </w:pPr>
            <w:r w:rsidRPr="00F17F67">
              <w:rPr>
                <w:rFonts w:ascii="Times New Roman" w:hAnsi="Times New Roman" w:cs="Times New Roman"/>
                <w:sz w:val="24"/>
                <w:szCs w:val="24"/>
              </w:rPr>
              <w:t xml:space="preserve"> 1.</w:t>
            </w:r>
            <w:r w:rsidR="00DD1B84">
              <w:rPr>
                <w:rFonts w:ascii="Times New Roman" w:hAnsi="Times New Roman" w:cs="Times New Roman"/>
                <w:sz w:val="24"/>
                <w:szCs w:val="24"/>
              </w:rPr>
              <w:t>Досуг «Скоро в космос полетим»</w:t>
            </w:r>
          </w:p>
          <w:p w14:paraId="56E33D62" w14:textId="77777777" w:rsidR="00DD1B84" w:rsidRPr="00F17F67" w:rsidRDefault="00DD1B84" w:rsidP="00DD1B84">
            <w:pPr>
              <w:spacing w:after="0"/>
              <w:rPr>
                <w:rFonts w:ascii="Times New Roman" w:hAnsi="Times New Roman" w:cs="Times New Roman"/>
                <w:sz w:val="24"/>
                <w:szCs w:val="24"/>
              </w:rPr>
            </w:pPr>
            <w:r>
              <w:rPr>
                <w:rFonts w:ascii="Times New Roman" w:hAnsi="Times New Roman" w:cs="Times New Roman"/>
                <w:sz w:val="24"/>
                <w:szCs w:val="24"/>
              </w:rPr>
              <w:t>2.</w:t>
            </w:r>
            <w:r w:rsidRPr="00DD1B84">
              <w:rPr>
                <w:rFonts w:ascii="Times New Roman" w:hAnsi="Times New Roman" w:cs="Times New Roman"/>
                <w:sz w:val="24"/>
                <w:szCs w:val="24"/>
              </w:rPr>
              <w:t xml:space="preserve"> </w:t>
            </w:r>
            <w:r>
              <w:rPr>
                <w:rFonts w:ascii="Times New Roman" w:hAnsi="Times New Roman" w:cs="Times New Roman"/>
                <w:sz w:val="24"/>
                <w:szCs w:val="24"/>
              </w:rPr>
              <w:t>Э</w:t>
            </w:r>
            <w:r w:rsidRPr="00DD1B84">
              <w:rPr>
                <w:rFonts w:ascii="Times New Roman" w:hAnsi="Times New Roman" w:cs="Times New Roman"/>
                <w:sz w:val="24"/>
                <w:szCs w:val="24"/>
              </w:rPr>
              <w:t>кологическое развлечение «Сказки старого Лесовика»</w:t>
            </w:r>
          </w:p>
        </w:tc>
        <w:tc>
          <w:tcPr>
            <w:tcW w:w="800" w:type="pct"/>
          </w:tcPr>
          <w:p w14:paraId="66B6B1EA" w14:textId="77777777" w:rsidR="00BC44C4" w:rsidRDefault="002C3507" w:rsidP="00BC44C4">
            <w:pPr>
              <w:spacing w:after="0"/>
              <w:rPr>
                <w:rFonts w:ascii="Times New Roman" w:hAnsi="Times New Roman" w:cs="Times New Roman"/>
                <w:sz w:val="24"/>
                <w:szCs w:val="24"/>
              </w:rPr>
            </w:pPr>
            <w:r w:rsidRPr="00F17F67">
              <w:rPr>
                <w:rFonts w:ascii="Times New Roman" w:hAnsi="Times New Roman" w:cs="Times New Roman"/>
                <w:sz w:val="24"/>
                <w:szCs w:val="24"/>
              </w:rPr>
              <w:t xml:space="preserve">1. </w:t>
            </w:r>
            <w:r w:rsidR="00DD1B84">
              <w:rPr>
                <w:rFonts w:ascii="Times New Roman" w:hAnsi="Times New Roman" w:cs="Times New Roman"/>
                <w:sz w:val="24"/>
                <w:szCs w:val="24"/>
              </w:rPr>
              <w:t>Досуг «Космос ждет»</w:t>
            </w:r>
          </w:p>
          <w:p w14:paraId="09D44BA2" w14:textId="77777777" w:rsidR="00DD1B84" w:rsidRPr="00F17F67" w:rsidRDefault="00DD1B84" w:rsidP="00BC44C4">
            <w:pPr>
              <w:spacing w:after="0"/>
              <w:rPr>
                <w:rFonts w:ascii="Times New Roman" w:hAnsi="Times New Roman" w:cs="Times New Roman"/>
                <w:sz w:val="24"/>
                <w:szCs w:val="24"/>
              </w:rPr>
            </w:pPr>
            <w:r>
              <w:rPr>
                <w:rFonts w:ascii="Times New Roman" w:hAnsi="Times New Roman" w:cs="Times New Roman"/>
                <w:sz w:val="24"/>
                <w:szCs w:val="24"/>
              </w:rPr>
              <w:t>2.Праздник «Птицы – наши друзья»</w:t>
            </w:r>
          </w:p>
          <w:p w14:paraId="30662F5D" w14:textId="77777777" w:rsidR="002C3507" w:rsidRPr="00F17F67" w:rsidRDefault="002C3507" w:rsidP="00377D7E">
            <w:pPr>
              <w:spacing w:after="0"/>
              <w:rPr>
                <w:rFonts w:ascii="Times New Roman" w:hAnsi="Times New Roman" w:cs="Times New Roman"/>
                <w:sz w:val="24"/>
                <w:szCs w:val="24"/>
              </w:rPr>
            </w:pPr>
          </w:p>
        </w:tc>
        <w:tc>
          <w:tcPr>
            <w:tcW w:w="950" w:type="pct"/>
          </w:tcPr>
          <w:p w14:paraId="5B33CE63" w14:textId="77777777" w:rsidR="00BC44C4" w:rsidRDefault="002C3507" w:rsidP="00BC44C4">
            <w:pPr>
              <w:spacing w:after="0"/>
              <w:rPr>
                <w:rFonts w:ascii="Times New Roman" w:hAnsi="Times New Roman" w:cs="Times New Roman"/>
                <w:sz w:val="24"/>
                <w:szCs w:val="24"/>
              </w:rPr>
            </w:pPr>
            <w:r w:rsidRPr="00F17F67">
              <w:rPr>
                <w:rFonts w:ascii="Times New Roman" w:hAnsi="Times New Roman" w:cs="Times New Roman"/>
                <w:sz w:val="24"/>
                <w:szCs w:val="24"/>
              </w:rPr>
              <w:t>1</w:t>
            </w:r>
            <w:r w:rsidR="00DD1B84">
              <w:rPr>
                <w:rFonts w:ascii="Times New Roman" w:hAnsi="Times New Roman" w:cs="Times New Roman"/>
                <w:sz w:val="24"/>
                <w:szCs w:val="24"/>
              </w:rPr>
              <w:t>. Досуг «Космос ждет»</w:t>
            </w:r>
          </w:p>
          <w:p w14:paraId="6D81905E" w14:textId="77777777" w:rsidR="00DD1B84" w:rsidRPr="00F17F67" w:rsidRDefault="00DD1B84" w:rsidP="00BC44C4">
            <w:pPr>
              <w:spacing w:after="0"/>
              <w:rPr>
                <w:rFonts w:ascii="Times New Roman" w:hAnsi="Times New Roman" w:cs="Times New Roman"/>
                <w:sz w:val="24"/>
                <w:szCs w:val="24"/>
              </w:rPr>
            </w:pPr>
            <w:r>
              <w:rPr>
                <w:rFonts w:ascii="Times New Roman" w:hAnsi="Times New Roman" w:cs="Times New Roman"/>
                <w:sz w:val="24"/>
                <w:szCs w:val="24"/>
              </w:rPr>
              <w:t>2. Экологическое развлечение «Природы жалобная книга»</w:t>
            </w:r>
          </w:p>
          <w:p w14:paraId="1E8C4F46" w14:textId="77777777" w:rsidR="002C3507" w:rsidRPr="00F17F67" w:rsidRDefault="002C3507" w:rsidP="00377D7E">
            <w:pPr>
              <w:spacing w:after="0"/>
              <w:rPr>
                <w:rFonts w:ascii="Times New Roman" w:hAnsi="Times New Roman" w:cs="Times New Roman"/>
                <w:sz w:val="24"/>
                <w:szCs w:val="24"/>
              </w:rPr>
            </w:pPr>
          </w:p>
        </w:tc>
      </w:tr>
      <w:tr w:rsidR="002C3507" w:rsidRPr="00F17F67" w14:paraId="5C2667EF" w14:textId="77777777" w:rsidTr="002C3507">
        <w:trPr>
          <w:trHeight w:val="834"/>
        </w:trPr>
        <w:tc>
          <w:tcPr>
            <w:tcW w:w="399" w:type="pct"/>
            <w:hideMark/>
          </w:tcPr>
          <w:p w14:paraId="6C12D515" w14:textId="77777777" w:rsidR="002C3507" w:rsidRPr="00F17F67" w:rsidRDefault="002C3507" w:rsidP="00377D7E">
            <w:pPr>
              <w:spacing w:after="0"/>
              <w:rPr>
                <w:rFonts w:ascii="Times New Roman" w:hAnsi="Times New Roman" w:cs="Times New Roman"/>
                <w:sz w:val="24"/>
                <w:szCs w:val="24"/>
              </w:rPr>
            </w:pPr>
            <w:r w:rsidRPr="00F17F67">
              <w:rPr>
                <w:rFonts w:ascii="Times New Roman" w:hAnsi="Times New Roman" w:cs="Times New Roman"/>
                <w:sz w:val="24"/>
                <w:szCs w:val="24"/>
              </w:rPr>
              <w:t>май</w:t>
            </w:r>
          </w:p>
        </w:tc>
        <w:tc>
          <w:tcPr>
            <w:tcW w:w="599" w:type="pct"/>
          </w:tcPr>
          <w:p w14:paraId="298576CC" w14:textId="77777777" w:rsidR="002C3507" w:rsidRPr="00713675" w:rsidRDefault="002C3507" w:rsidP="00377D7E">
            <w:pPr>
              <w:spacing w:after="0"/>
              <w:rPr>
                <w:rFonts w:ascii="Times New Roman" w:hAnsi="Times New Roman" w:cs="Times New Roman"/>
                <w:sz w:val="24"/>
                <w:szCs w:val="24"/>
              </w:rPr>
            </w:pPr>
            <w:r w:rsidRPr="00713675">
              <w:rPr>
                <w:rFonts w:ascii="Times New Roman" w:hAnsi="Times New Roman" w:cs="Times New Roman"/>
                <w:sz w:val="24"/>
                <w:szCs w:val="24"/>
              </w:rPr>
              <w:t>1.</w:t>
            </w:r>
            <w:r w:rsidR="00B05EFF">
              <w:rPr>
                <w:rFonts w:ascii="Times New Roman" w:hAnsi="Times New Roman" w:cs="Times New Roman"/>
                <w:sz w:val="24"/>
                <w:szCs w:val="24"/>
              </w:rPr>
              <w:t>Праздник Великой Победы</w:t>
            </w:r>
          </w:p>
          <w:p w14:paraId="002B46CE" w14:textId="77777777" w:rsidR="002C3507" w:rsidRPr="00713675" w:rsidRDefault="002C3507" w:rsidP="00377D7E">
            <w:pPr>
              <w:spacing w:after="0"/>
              <w:rPr>
                <w:rFonts w:ascii="Times New Roman" w:hAnsi="Times New Roman" w:cs="Times New Roman"/>
                <w:sz w:val="24"/>
                <w:szCs w:val="24"/>
              </w:rPr>
            </w:pPr>
            <w:r w:rsidRPr="00713675">
              <w:rPr>
                <w:rFonts w:ascii="Times New Roman" w:hAnsi="Times New Roman" w:cs="Times New Roman"/>
                <w:sz w:val="24"/>
                <w:szCs w:val="24"/>
              </w:rPr>
              <w:t>2. Праздник - Выпуск в школу.</w:t>
            </w:r>
          </w:p>
        </w:tc>
        <w:tc>
          <w:tcPr>
            <w:tcW w:w="752" w:type="pct"/>
          </w:tcPr>
          <w:p w14:paraId="17480662" w14:textId="77777777" w:rsidR="002C3507" w:rsidRDefault="00103448" w:rsidP="00377D7E">
            <w:pPr>
              <w:spacing w:after="0"/>
              <w:rPr>
                <w:rFonts w:ascii="Times New Roman" w:hAnsi="Times New Roman" w:cs="Times New Roman"/>
                <w:sz w:val="24"/>
                <w:szCs w:val="24"/>
              </w:rPr>
            </w:pPr>
            <w:r w:rsidRPr="00103448">
              <w:rPr>
                <w:rFonts w:ascii="Times New Roman" w:hAnsi="Times New Roman" w:cs="Times New Roman"/>
                <w:sz w:val="24"/>
                <w:szCs w:val="24"/>
              </w:rPr>
              <w:t>1.Развлечение «Дружная семья»</w:t>
            </w:r>
          </w:p>
          <w:p w14:paraId="4129A443" w14:textId="77777777" w:rsidR="00103448" w:rsidRPr="00F17F67" w:rsidRDefault="00103448" w:rsidP="00377D7E">
            <w:pPr>
              <w:spacing w:after="0"/>
              <w:rPr>
                <w:rFonts w:ascii="Times New Roman" w:hAnsi="Times New Roman" w:cs="Times New Roman"/>
                <w:sz w:val="24"/>
                <w:szCs w:val="24"/>
              </w:rPr>
            </w:pPr>
            <w:r>
              <w:rPr>
                <w:rFonts w:ascii="Times New Roman" w:hAnsi="Times New Roman" w:cs="Times New Roman"/>
                <w:sz w:val="24"/>
                <w:szCs w:val="24"/>
              </w:rPr>
              <w:t xml:space="preserve">2. </w:t>
            </w:r>
          </w:p>
        </w:tc>
        <w:tc>
          <w:tcPr>
            <w:tcW w:w="752" w:type="pct"/>
          </w:tcPr>
          <w:p w14:paraId="758F6B32" w14:textId="77777777" w:rsidR="002C3507" w:rsidRPr="00F17F67" w:rsidRDefault="002C3507" w:rsidP="00377D7E">
            <w:pPr>
              <w:spacing w:after="0"/>
              <w:rPr>
                <w:rFonts w:ascii="Times New Roman" w:hAnsi="Times New Roman" w:cs="Times New Roman"/>
                <w:sz w:val="24"/>
                <w:szCs w:val="24"/>
              </w:rPr>
            </w:pPr>
            <w:r w:rsidRPr="00F17F67">
              <w:rPr>
                <w:rFonts w:ascii="Times New Roman" w:hAnsi="Times New Roman" w:cs="Times New Roman"/>
                <w:sz w:val="24"/>
                <w:szCs w:val="24"/>
              </w:rPr>
              <w:t>1.Развлечение «Дружная семья»</w:t>
            </w:r>
          </w:p>
        </w:tc>
        <w:tc>
          <w:tcPr>
            <w:tcW w:w="748" w:type="pct"/>
          </w:tcPr>
          <w:p w14:paraId="1A104CCF" w14:textId="77777777" w:rsidR="002C3507" w:rsidRDefault="002C3507" w:rsidP="00377D7E">
            <w:pPr>
              <w:spacing w:after="0"/>
              <w:rPr>
                <w:rFonts w:ascii="Times New Roman" w:hAnsi="Times New Roman" w:cs="Times New Roman"/>
                <w:sz w:val="24"/>
                <w:szCs w:val="24"/>
              </w:rPr>
            </w:pPr>
            <w:r w:rsidRPr="00F17F67">
              <w:rPr>
                <w:rFonts w:ascii="Times New Roman" w:hAnsi="Times New Roman" w:cs="Times New Roman"/>
                <w:sz w:val="24"/>
                <w:szCs w:val="24"/>
              </w:rPr>
              <w:t>1.Развлечение «Дружная семья»</w:t>
            </w:r>
          </w:p>
          <w:p w14:paraId="7E5F6D8C" w14:textId="77777777" w:rsidR="00103448" w:rsidRPr="00F17F67" w:rsidRDefault="00103448" w:rsidP="00377D7E">
            <w:pPr>
              <w:spacing w:after="0"/>
              <w:rPr>
                <w:rFonts w:ascii="Times New Roman" w:hAnsi="Times New Roman" w:cs="Times New Roman"/>
                <w:sz w:val="24"/>
                <w:szCs w:val="24"/>
              </w:rPr>
            </w:pPr>
            <w:r>
              <w:rPr>
                <w:rFonts w:ascii="Times New Roman" w:hAnsi="Times New Roman" w:cs="Times New Roman"/>
                <w:sz w:val="24"/>
                <w:szCs w:val="24"/>
              </w:rPr>
              <w:t>2.Праздник «Наследники победы»</w:t>
            </w:r>
          </w:p>
        </w:tc>
        <w:tc>
          <w:tcPr>
            <w:tcW w:w="800" w:type="pct"/>
          </w:tcPr>
          <w:p w14:paraId="2DFA9796" w14:textId="77777777" w:rsidR="002C3507" w:rsidRDefault="002C3507" w:rsidP="00377D7E">
            <w:pPr>
              <w:spacing w:after="0"/>
              <w:rPr>
                <w:rFonts w:ascii="Times New Roman" w:hAnsi="Times New Roman" w:cs="Times New Roman"/>
                <w:sz w:val="24"/>
                <w:szCs w:val="24"/>
              </w:rPr>
            </w:pPr>
            <w:r w:rsidRPr="00F17F67">
              <w:rPr>
                <w:rFonts w:ascii="Times New Roman" w:hAnsi="Times New Roman" w:cs="Times New Roman"/>
                <w:sz w:val="24"/>
                <w:szCs w:val="24"/>
              </w:rPr>
              <w:t>1.Развлечение «Дружная семья»</w:t>
            </w:r>
          </w:p>
          <w:p w14:paraId="0196158F" w14:textId="77777777" w:rsidR="00103448" w:rsidRDefault="00103448" w:rsidP="00377D7E">
            <w:pPr>
              <w:spacing w:after="0"/>
              <w:rPr>
                <w:rFonts w:ascii="Times New Roman" w:hAnsi="Times New Roman" w:cs="Times New Roman"/>
                <w:sz w:val="24"/>
                <w:szCs w:val="24"/>
              </w:rPr>
            </w:pPr>
          </w:p>
          <w:p w14:paraId="75C5CE09" w14:textId="77777777" w:rsidR="00103448" w:rsidRPr="00F17F67" w:rsidRDefault="00103448" w:rsidP="00377D7E">
            <w:pPr>
              <w:spacing w:after="0"/>
              <w:rPr>
                <w:rFonts w:ascii="Times New Roman" w:hAnsi="Times New Roman" w:cs="Times New Roman"/>
                <w:sz w:val="24"/>
                <w:szCs w:val="24"/>
              </w:rPr>
            </w:pPr>
            <w:r w:rsidRPr="00103448">
              <w:rPr>
                <w:rFonts w:ascii="Times New Roman" w:hAnsi="Times New Roman" w:cs="Times New Roman"/>
                <w:sz w:val="24"/>
                <w:szCs w:val="24"/>
              </w:rPr>
              <w:t>2.Праздник «Наследники победы»</w:t>
            </w:r>
          </w:p>
        </w:tc>
        <w:tc>
          <w:tcPr>
            <w:tcW w:w="950" w:type="pct"/>
          </w:tcPr>
          <w:p w14:paraId="407E2D3A" w14:textId="77777777" w:rsidR="00103448" w:rsidRDefault="00103448" w:rsidP="00377D7E">
            <w:pPr>
              <w:spacing w:after="0"/>
              <w:rPr>
                <w:rFonts w:ascii="Times New Roman" w:hAnsi="Times New Roman" w:cs="Times New Roman"/>
                <w:sz w:val="24"/>
                <w:szCs w:val="24"/>
              </w:rPr>
            </w:pPr>
            <w:r>
              <w:rPr>
                <w:rFonts w:ascii="Times New Roman" w:hAnsi="Times New Roman" w:cs="Times New Roman"/>
                <w:sz w:val="24"/>
                <w:szCs w:val="24"/>
              </w:rPr>
              <w:t>1</w:t>
            </w:r>
            <w:r w:rsidRPr="00103448">
              <w:rPr>
                <w:rFonts w:ascii="Times New Roman" w:hAnsi="Times New Roman" w:cs="Times New Roman"/>
                <w:sz w:val="24"/>
                <w:szCs w:val="24"/>
              </w:rPr>
              <w:t>.Праздник «Наследники победы»</w:t>
            </w:r>
          </w:p>
          <w:p w14:paraId="4399D61F" w14:textId="77777777" w:rsidR="00103448" w:rsidRDefault="00103448" w:rsidP="00377D7E">
            <w:pPr>
              <w:spacing w:after="0"/>
              <w:rPr>
                <w:rFonts w:ascii="Times New Roman" w:hAnsi="Times New Roman" w:cs="Times New Roman"/>
                <w:sz w:val="24"/>
                <w:szCs w:val="24"/>
              </w:rPr>
            </w:pPr>
          </w:p>
          <w:p w14:paraId="7FB84B1C" w14:textId="77777777" w:rsidR="002C3507" w:rsidRPr="00F17F67" w:rsidRDefault="00103448" w:rsidP="00377D7E">
            <w:pPr>
              <w:spacing w:after="0"/>
              <w:rPr>
                <w:rFonts w:ascii="Times New Roman" w:hAnsi="Times New Roman" w:cs="Times New Roman"/>
                <w:sz w:val="24"/>
                <w:szCs w:val="24"/>
              </w:rPr>
            </w:pPr>
            <w:r>
              <w:rPr>
                <w:rFonts w:ascii="Times New Roman" w:hAnsi="Times New Roman" w:cs="Times New Roman"/>
                <w:sz w:val="24"/>
                <w:szCs w:val="24"/>
              </w:rPr>
              <w:t>2</w:t>
            </w:r>
            <w:r w:rsidR="002C3507" w:rsidRPr="00F17F67">
              <w:rPr>
                <w:rFonts w:ascii="Times New Roman" w:hAnsi="Times New Roman" w:cs="Times New Roman"/>
                <w:sz w:val="24"/>
                <w:szCs w:val="24"/>
              </w:rPr>
              <w:t>.Праздник «Мы теперь – ученики!»</w:t>
            </w:r>
          </w:p>
        </w:tc>
      </w:tr>
    </w:tbl>
    <w:p w14:paraId="486E11EB" w14:textId="77777777" w:rsidR="00F17F67" w:rsidRPr="00F17F67" w:rsidRDefault="00F17F67" w:rsidP="003719FC">
      <w:pPr>
        <w:spacing w:after="0" w:line="360" w:lineRule="auto"/>
        <w:jc w:val="center"/>
        <w:rPr>
          <w:rFonts w:ascii="Times New Roman" w:hAnsi="Times New Roman" w:cs="Times New Roman"/>
          <w:b/>
          <w:bCs/>
          <w:sz w:val="24"/>
          <w:szCs w:val="24"/>
        </w:rPr>
      </w:pPr>
    </w:p>
    <w:p w14:paraId="41B232E5" w14:textId="77777777" w:rsidR="00F17F67" w:rsidRDefault="005D6F11" w:rsidP="00596D37">
      <w:pPr>
        <w:spacing w:after="200" w:line="276"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r w:rsidR="00F17F67" w:rsidRPr="00E43428">
        <w:rPr>
          <w:rFonts w:ascii="Times New Roman" w:hAnsi="Times New Roman" w:cs="Times New Roman"/>
          <w:b/>
          <w:bCs/>
          <w:sz w:val="24"/>
          <w:szCs w:val="24"/>
        </w:rPr>
        <w:lastRenderedPageBreak/>
        <w:t>3.6. Перечень музыкального репертуара на все возрастные группы</w:t>
      </w:r>
    </w:p>
    <w:p w14:paraId="6C5762D1" w14:textId="77777777" w:rsidR="00780EE3" w:rsidRDefault="00780EE3" w:rsidP="00596D37">
      <w:pPr>
        <w:spacing w:after="200" w:line="276" w:lineRule="auto"/>
        <w:jc w:val="center"/>
        <w:rPr>
          <w:rFonts w:ascii="Times New Roman" w:hAnsi="Times New Roman" w:cs="Times New Roman"/>
          <w:b/>
          <w:bCs/>
          <w:sz w:val="24"/>
          <w:szCs w:val="24"/>
        </w:rPr>
      </w:pPr>
    </w:p>
    <w:p w14:paraId="6F76CDC8" w14:textId="77777777" w:rsidR="00780EE3" w:rsidRPr="00A46D22" w:rsidRDefault="00780EE3" w:rsidP="00780EE3">
      <w:pPr>
        <w:spacing w:after="60" w:line="276" w:lineRule="auto"/>
        <w:jc w:val="both"/>
        <w:outlineLvl w:val="1"/>
        <w:rPr>
          <w:rFonts w:ascii="Times New Roman" w:eastAsia="Times New Roman" w:hAnsi="Times New Roman" w:cs="Times New Roman"/>
          <w:b/>
          <w:sz w:val="24"/>
          <w:szCs w:val="24"/>
          <w:lang w:eastAsia="x-none"/>
        </w:rPr>
      </w:pPr>
      <w:r w:rsidRPr="00A46D22">
        <w:rPr>
          <w:rFonts w:ascii="Times New Roman" w:eastAsia="Times New Roman" w:hAnsi="Times New Roman" w:cs="Times New Roman"/>
          <w:b/>
          <w:sz w:val="24"/>
          <w:szCs w:val="24"/>
          <w:lang w:eastAsia="x-none"/>
        </w:rPr>
        <w:t xml:space="preserve">1 младшая </w:t>
      </w:r>
      <w:r w:rsidRPr="00780EE3">
        <w:rPr>
          <w:rFonts w:ascii="Times New Roman" w:eastAsia="Times New Roman" w:hAnsi="Times New Roman" w:cs="Times New Roman"/>
          <w:b/>
          <w:sz w:val="24"/>
          <w:szCs w:val="24"/>
          <w:lang w:val="x-none" w:eastAsia="x-none"/>
        </w:rPr>
        <w:t>группа  (от 2 до 3 лет)</w:t>
      </w:r>
      <w:r w:rsidRPr="00A46D22">
        <w:rPr>
          <w:rFonts w:ascii="Times New Roman" w:eastAsia="Times New Roman" w:hAnsi="Times New Roman" w:cs="Times New Roman"/>
          <w:b/>
          <w:sz w:val="24"/>
          <w:szCs w:val="24"/>
          <w:lang w:eastAsia="x-none"/>
        </w:rPr>
        <w:t xml:space="preserve"> </w:t>
      </w:r>
    </w:p>
    <w:p w14:paraId="3BC15430" w14:textId="77777777" w:rsidR="00780EE3" w:rsidRPr="00780EE3" w:rsidRDefault="00780EE3" w:rsidP="00780EE3">
      <w:pPr>
        <w:spacing w:after="60" w:line="276" w:lineRule="auto"/>
        <w:jc w:val="both"/>
        <w:outlineLvl w:val="1"/>
        <w:rPr>
          <w:rFonts w:ascii="Times New Roman" w:eastAsia="Times New Roman" w:hAnsi="Times New Roman" w:cs="Times New Roman"/>
          <w:sz w:val="24"/>
          <w:szCs w:val="24"/>
          <w:lang w:eastAsia="x-none"/>
        </w:rPr>
      </w:pPr>
      <w:r w:rsidRPr="00A46D22">
        <w:rPr>
          <w:rFonts w:ascii="Times New Roman" w:eastAsia="Times New Roman" w:hAnsi="Times New Roman" w:cs="Times New Roman"/>
          <w:sz w:val="24"/>
          <w:szCs w:val="24"/>
          <w:lang w:eastAsia="x-none"/>
        </w:rPr>
        <w:t>(сентябрь-октябрь-ноябрь)</w:t>
      </w:r>
    </w:p>
    <w:p w14:paraId="02C789E3" w14:textId="77777777" w:rsidR="00780EE3" w:rsidRPr="00780EE3" w:rsidRDefault="00780EE3" w:rsidP="00780EE3">
      <w:pPr>
        <w:spacing w:after="0" w:line="240" w:lineRule="auto"/>
        <w:jc w:val="both"/>
        <w:rPr>
          <w:rFonts w:ascii="Times New Roman" w:eastAsia="Times New Roman" w:hAnsi="Times New Roman" w:cs="Times New Roman"/>
          <w:bCs/>
          <w:i/>
          <w:iCs/>
          <w:color w:val="000000"/>
          <w:sz w:val="24"/>
          <w:szCs w:val="24"/>
          <w:u w:val="single"/>
        </w:rPr>
      </w:pPr>
      <w:r w:rsidRPr="00780EE3">
        <w:rPr>
          <w:rFonts w:ascii="Times New Roman" w:eastAsia="Times New Roman" w:hAnsi="Times New Roman" w:cs="Times New Roman"/>
          <w:bCs/>
          <w:i/>
          <w:iCs/>
          <w:color w:val="000000"/>
          <w:sz w:val="24"/>
          <w:szCs w:val="24"/>
          <w:u w:val="single"/>
        </w:rPr>
        <w:t>Слушание</w:t>
      </w:r>
    </w:p>
    <w:p w14:paraId="3C0171C7" w14:textId="77777777" w:rsidR="00780EE3" w:rsidRPr="00A46D22" w:rsidRDefault="00780EE3" w:rsidP="00780EE3">
      <w:pPr>
        <w:spacing w:after="0" w:line="240" w:lineRule="auto"/>
        <w:jc w:val="both"/>
        <w:rPr>
          <w:rFonts w:ascii="Times New Roman" w:eastAsia="Times New Roman" w:hAnsi="Times New Roman" w:cs="Times New Roman"/>
          <w:color w:val="000000"/>
          <w:sz w:val="24"/>
          <w:szCs w:val="24"/>
        </w:rPr>
      </w:pPr>
      <w:r w:rsidRPr="00780EE3">
        <w:rPr>
          <w:rFonts w:ascii="Times New Roman" w:eastAsia="Times New Roman" w:hAnsi="Times New Roman" w:cs="Times New Roman"/>
          <w:color w:val="000000"/>
          <w:sz w:val="24"/>
          <w:szCs w:val="24"/>
        </w:rPr>
        <w:t xml:space="preserve">«Лошадка», муз. Е. Тиличеевой, сл. Н. Френкель; «Наша погремушка», муз. И. Арсеева, сл. И. </w:t>
      </w:r>
      <w:proofErr w:type="spellStart"/>
      <w:r w:rsidRPr="00780EE3">
        <w:rPr>
          <w:rFonts w:ascii="Times New Roman" w:eastAsia="Times New Roman" w:hAnsi="Times New Roman" w:cs="Times New Roman"/>
          <w:color w:val="000000"/>
          <w:sz w:val="24"/>
          <w:szCs w:val="24"/>
        </w:rPr>
        <w:t>Черницкой</w:t>
      </w:r>
      <w:proofErr w:type="spellEnd"/>
      <w:r w:rsidRPr="00780EE3">
        <w:rPr>
          <w:rFonts w:ascii="Times New Roman" w:eastAsia="Times New Roman" w:hAnsi="Times New Roman" w:cs="Times New Roman"/>
          <w:color w:val="000000"/>
          <w:sz w:val="24"/>
          <w:szCs w:val="24"/>
        </w:rPr>
        <w:t xml:space="preserve">; «Зайка», рус. нар. мелодия, обр. Ан. Александрова, сл. Т. </w:t>
      </w:r>
      <w:proofErr w:type="spellStart"/>
      <w:r w:rsidRPr="00780EE3">
        <w:rPr>
          <w:rFonts w:ascii="Times New Roman" w:eastAsia="Times New Roman" w:hAnsi="Times New Roman" w:cs="Times New Roman"/>
          <w:color w:val="000000"/>
          <w:sz w:val="24"/>
          <w:szCs w:val="24"/>
        </w:rPr>
        <w:t>Бабаджан</w:t>
      </w:r>
      <w:proofErr w:type="spellEnd"/>
      <w:r w:rsidRPr="00780EE3">
        <w:rPr>
          <w:rFonts w:ascii="Times New Roman" w:eastAsia="Times New Roman" w:hAnsi="Times New Roman" w:cs="Times New Roman"/>
          <w:color w:val="000000"/>
          <w:sz w:val="24"/>
          <w:szCs w:val="24"/>
        </w:rPr>
        <w:t xml:space="preserve">; «Корова», муз. М. </w:t>
      </w:r>
      <w:proofErr w:type="spellStart"/>
      <w:r w:rsidRPr="00780EE3">
        <w:rPr>
          <w:rFonts w:ascii="Times New Roman" w:eastAsia="Times New Roman" w:hAnsi="Times New Roman" w:cs="Times New Roman"/>
          <w:color w:val="000000"/>
          <w:sz w:val="24"/>
          <w:szCs w:val="24"/>
        </w:rPr>
        <w:t>Раухвергера</w:t>
      </w:r>
      <w:proofErr w:type="spellEnd"/>
      <w:r w:rsidRPr="00780EE3">
        <w:rPr>
          <w:rFonts w:ascii="Times New Roman" w:eastAsia="Times New Roman" w:hAnsi="Times New Roman" w:cs="Times New Roman"/>
          <w:color w:val="000000"/>
          <w:sz w:val="24"/>
          <w:szCs w:val="24"/>
        </w:rPr>
        <w:t xml:space="preserve">, сл. О. </w:t>
      </w:r>
      <w:proofErr w:type="spellStart"/>
      <w:r w:rsidRPr="00780EE3">
        <w:rPr>
          <w:rFonts w:ascii="Times New Roman" w:eastAsia="Times New Roman" w:hAnsi="Times New Roman" w:cs="Times New Roman"/>
          <w:color w:val="000000"/>
          <w:sz w:val="24"/>
          <w:szCs w:val="24"/>
        </w:rPr>
        <w:t>Высотской</w:t>
      </w:r>
      <w:proofErr w:type="spellEnd"/>
      <w:r w:rsidRPr="00780EE3">
        <w:rPr>
          <w:rFonts w:ascii="Times New Roman" w:eastAsia="Times New Roman" w:hAnsi="Times New Roman" w:cs="Times New Roman"/>
          <w:color w:val="000000"/>
          <w:sz w:val="24"/>
          <w:szCs w:val="24"/>
        </w:rPr>
        <w:t xml:space="preserve">; «Кошка», муз. Ан. Александрова, сл. Н. Френкель; «Слон», «Куры и петухи» (из «Карнавала животных» К. Сен-Санса); </w:t>
      </w:r>
    </w:p>
    <w:p w14:paraId="1E76AE7F" w14:textId="77777777" w:rsidR="00780EE3" w:rsidRPr="00A46D22" w:rsidRDefault="00780EE3" w:rsidP="00780EE3">
      <w:pPr>
        <w:spacing w:after="0" w:line="240" w:lineRule="auto"/>
        <w:jc w:val="both"/>
        <w:rPr>
          <w:rFonts w:ascii="Times New Roman" w:eastAsia="Times New Roman" w:hAnsi="Times New Roman" w:cs="Times New Roman"/>
          <w:color w:val="000000"/>
          <w:sz w:val="24"/>
          <w:szCs w:val="24"/>
        </w:rPr>
      </w:pPr>
      <w:r w:rsidRPr="00A46D22">
        <w:rPr>
          <w:rFonts w:ascii="Times New Roman" w:eastAsia="Times New Roman" w:hAnsi="Times New Roman" w:cs="Times New Roman"/>
          <w:color w:val="000000"/>
          <w:sz w:val="24"/>
          <w:szCs w:val="24"/>
        </w:rPr>
        <w:t xml:space="preserve">», «Осенью», муз. С. </w:t>
      </w:r>
      <w:proofErr w:type="spellStart"/>
      <w:r w:rsidRPr="00A46D22">
        <w:rPr>
          <w:rFonts w:ascii="Times New Roman" w:eastAsia="Times New Roman" w:hAnsi="Times New Roman" w:cs="Times New Roman"/>
          <w:color w:val="000000"/>
          <w:sz w:val="24"/>
          <w:szCs w:val="24"/>
        </w:rPr>
        <w:t>Майкапара</w:t>
      </w:r>
      <w:proofErr w:type="spellEnd"/>
    </w:p>
    <w:p w14:paraId="4A110864" w14:textId="77777777" w:rsidR="00780EE3" w:rsidRPr="00A46D22" w:rsidRDefault="00780EE3" w:rsidP="00780EE3">
      <w:pPr>
        <w:spacing w:after="0" w:line="240" w:lineRule="auto"/>
        <w:jc w:val="both"/>
        <w:rPr>
          <w:rFonts w:ascii="Times New Roman" w:eastAsia="Times New Roman" w:hAnsi="Times New Roman" w:cs="Times New Roman"/>
          <w:color w:val="000000"/>
          <w:sz w:val="24"/>
          <w:szCs w:val="24"/>
        </w:rPr>
      </w:pPr>
      <w:r w:rsidRPr="00A46D22">
        <w:rPr>
          <w:rFonts w:ascii="Times New Roman" w:eastAsia="Times New Roman" w:hAnsi="Times New Roman" w:cs="Times New Roman"/>
          <w:color w:val="000000"/>
          <w:sz w:val="24"/>
          <w:szCs w:val="24"/>
        </w:rPr>
        <w:t>Пение:</w:t>
      </w:r>
    </w:p>
    <w:p w14:paraId="0A7BBE65" w14:textId="77777777" w:rsidR="00780EE3" w:rsidRPr="00A46D22" w:rsidRDefault="00780EE3" w:rsidP="00780EE3">
      <w:pPr>
        <w:spacing w:after="0" w:line="240" w:lineRule="auto"/>
        <w:jc w:val="both"/>
        <w:rPr>
          <w:rFonts w:ascii="Times New Roman" w:eastAsia="Times New Roman" w:hAnsi="Times New Roman" w:cs="Times New Roman"/>
          <w:color w:val="000000"/>
          <w:sz w:val="24"/>
          <w:szCs w:val="24"/>
        </w:rPr>
      </w:pPr>
      <w:r w:rsidRPr="00A46D22">
        <w:rPr>
          <w:rFonts w:ascii="Times New Roman" w:eastAsia="Times New Roman" w:hAnsi="Times New Roman" w:cs="Times New Roman"/>
          <w:color w:val="000000"/>
          <w:sz w:val="24"/>
          <w:szCs w:val="24"/>
        </w:rPr>
        <w:t xml:space="preserve">«Баю» (колыбельная), муз. М. </w:t>
      </w:r>
      <w:proofErr w:type="spellStart"/>
      <w:r w:rsidRPr="00A46D22">
        <w:rPr>
          <w:rFonts w:ascii="Times New Roman" w:eastAsia="Times New Roman" w:hAnsi="Times New Roman" w:cs="Times New Roman"/>
          <w:color w:val="000000"/>
          <w:sz w:val="24"/>
          <w:szCs w:val="24"/>
        </w:rPr>
        <w:t>Раухвергера</w:t>
      </w:r>
      <w:proofErr w:type="spellEnd"/>
      <w:r w:rsidRPr="00A46D22">
        <w:rPr>
          <w:rFonts w:ascii="Times New Roman" w:eastAsia="Times New Roman" w:hAnsi="Times New Roman" w:cs="Times New Roman"/>
          <w:color w:val="000000"/>
          <w:sz w:val="24"/>
          <w:szCs w:val="24"/>
        </w:rPr>
        <w:t xml:space="preserve">; «Белые гуси», муз. М. </w:t>
      </w:r>
      <w:proofErr w:type="spellStart"/>
      <w:r w:rsidRPr="00A46D22">
        <w:rPr>
          <w:rFonts w:ascii="Times New Roman" w:eastAsia="Times New Roman" w:hAnsi="Times New Roman" w:cs="Times New Roman"/>
          <w:color w:val="000000"/>
          <w:sz w:val="24"/>
          <w:szCs w:val="24"/>
        </w:rPr>
        <w:t>Красева</w:t>
      </w:r>
      <w:proofErr w:type="spellEnd"/>
      <w:r w:rsidRPr="00A46D22">
        <w:rPr>
          <w:rFonts w:ascii="Times New Roman" w:eastAsia="Times New Roman" w:hAnsi="Times New Roman" w:cs="Times New Roman"/>
          <w:color w:val="000000"/>
          <w:sz w:val="24"/>
          <w:szCs w:val="24"/>
        </w:rPr>
        <w:t xml:space="preserve">, сл. М. </w:t>
      </w:r>
      <w:proofErr w:type="spellStart"/>
      <w:r w:rsidRPr="00A46D22">
        <w:rPr>
          <w:rFonts w:ascii="Times New Roman" w:eastAsia="Times New Roman" w:hAnsi="Times New Roman" w:cs="Times New Roman"/>
          <w:color w:val="000000"/>
          <w:sz w:val="24"/>
          <w:szCs w:val="24"/>
        </w:rPr>
        <w:t>Клоковой</w:t>
      </w:r>
      <w:proofErr w:type="spellEnd"/>
      <w:r w:rsidRPr="00A46D22">
        <w:rPr>
          <w:rFonts w:ascii="Times New Roman" w:eastAsia="Times New Roman" w:hAnsi="Times New Roman" w:cs="Times New Roman"/>
          <w:color w:val="000000"/>
          <w:sz w:val="24"/>
          <w:szCs w:val="24"/>
        </w:rPr>
        <w:t>; «Вот как мы умеем», «Лошадка», муз.</w:t>
      </w:r>
    </w:p>
    <w:p w14:paraId="4843E8E8" w14:textId="77777777" w:rsidR="00780EE3" w:rsidRPr="00A46D22" w:rsidRDefault="00780EE3" w:rsidP="00780EE3">
      <w:pPr>
        <w:spacing w:after="0" w:line="240" w:lineRule="auto"/>
        <w:jc w:val="both"/>
        <w:rPr>
          <w:rFonts w:ascii="Times New Roman" w:eastAsia="Times New Roman" w:hAnsi="Times New Roman" w:cs="Times New Roman"/>
          <w:color w:val="000000"/>
          <w:sz w:val="24"/>
          <w:szCs w:val="24"/>
        </w:rPr>
      </w:pPr>
      <w:r w:rsidRPr="00A46D22">
        <w:rPr>
          <w:rFonts w:ascii="Times New Roman" w:eastAsia="Times New Roman" w:hAnsi="Times New Roman" w:cs="Times New Roman"/>
          <w:color w:val="000000"/>
          <w:sz w:val="24"/>
          <w:szCs w:val="24"/>
        </w:rPr>
        <w:t xml:space="preserve">Е. Тиличеевой, сл. Н. Френкель; «Где ты, зайка?», обр. Е. Тиличеевой; «Дождик», рус. нар. мелодия, обр. B. </w:t>
      </w:r>
      <w:proofErr w:type="spellStart"/>
      <w:r w:rsidRPr="00A46D22">
        <w:rPr>
          <w:rFonts w:ascii="Times New Roman" w:eastAsia="Times New Roman" w:hAnsi="Times New Roman" w:cs="Times New Roman"/>
          <w:color w:val="000000"/>
          <w:sz w:val="24"/>
          <w:szCs w:val="24"/>
        </w:rPr>
        <w:t>Фере</w:t>
      </w:r>
      <w:proofErr w:type="spellEnd"/>
      <w:r w:rsidRPr="00A46D22">
        <w:rPr>
          <w:rFonts w:ascii="Times New Roman" w:eastAsia="Times New Roman" w:hAnsi="Times New Roman" w:cs="Times New Roman"/>
          <w:color w:val="000000"/>
          <w:sz w:val="24"/>
          <w:szCs w:val="24"/>
        </w:rPr>
        <w:t>; «Елочка», муз. Е. Тиличеевой, сл. М. Булатова;</w:t>
      </w:r>
    </w:p>
    <w:p w14:paraId="704AD94E" w14:textId="77777777" w:rsidR="00A46D22" w:rsidRPr="00A46D22" w:rsidRDefault="00A46D22" w:rsidP="00A46D22">
      <w:pPr>
        <w:spacing w:after="0" w:line="240" w:lineRule="auto"/>
        <w:jc w:val="both"/>
        <w:rPr>
          <w:rFonts w:ascii="Times New Roman" w:eastAsia="Times New Roman" w:hAnsi="Times New Roman" w:cs="Times New Roman"/>
          <w:bCs/>
          <w:iCs/>
          <w:color w:val="000000"/>
          <w:sz w:val="24"/>
          <w:szCs w:val="24"/>
        </w:rPr>
      </w:pPr>
      <w:r w:rsidRPr="00A46D22">
        <w:rPr>
          <w:rFonts w:ascii="Times New Roman" w:eastAsia="Times New Roman" w:hAnsi="Times New Roman" w:cs="Times New Roman"/>
          <w:bCs/>
          <w:iCs/>
          <w:color w:val="000000"/>
          <w:sz w:val="24"/>
          <w:szCs w:val="24"/>
        </w:rPr>
        <w:t>Музыкально-ритмические движения:</w:t>
      </w:r>
    </w:p>
    <w:p w14:paraId="027F7B0D" w14:textId="77777777" w:rsidR="00A46D22" w:rsidRPr="00A46D22" w:rsidRDefault="00A46D22" w:rsidP="00A46D22">
      <w:pPr>
        <w:spacing w:after="0" w:line="240" w:lineRule="auto"/>
        <w:jc w:val="both"/>
        <w:rPr>
          <w:rFonts w:ascii="Times New Roman" w:eastAsia="Times New Roman" w:hAnsi="Times New Roman" w:cs="Times New Roman"/>
          <w:bCs/>
          <w:iCs/>
          <w:color w:val="000000"/>
          <w:sz w:val="24"/>
          <w:szCs w:val="24"/>
        </w:rPr>
      </w:pPr>
      <w:r w:rsidRPr="00A46D22">
        <w:rPr>
          <w:rFonts w:ascii="Times New Roman" w:eastAsia="Times New Roman" w:hAnsi="Times New Roman" w:cs="Times New Roman"/>
          <w:bCs/>
          <w:iCs/>
          <w:color w:val="000000"/>
          <w:sz w:val="24"/>
          <w:szCs w:val="24"/>
        </w:rPr>
        <w:t xml:space="preserve">«Дождик», муз. и сл. Е. </w:t>
      </w:r>
      <w:proofErr w:type="spellStart"/>
      <w:r w:rsidRPr="00A46D22">
        <w:rPr>
          <w:rFonts w:ascii="Times New Roman" w:eastAsia="Times New Roman" w:hAnsi="Times New Roman" w:cs="Times New Roman"/>
          <w:bCs/>
          <w:iCs/>
          <w:color w:val="000000"/>
          <w:sz w:val="24"/>
          <w:szCs w:val="24"/>
        </w:rPr>
        <w:t>Макшанцевой</w:t>
      </w:r>
      <w:proofErr w:type="spellEnd"/>
      <w:r w:rsidRPr="00A46D22">
        <w:rPr>
          <w:rFonts w:ascii="Times New Roman" w:eastAsia="Times New Roman" w:hAnsi="Times New Roman" w:cs="Times New Roman"/>
          <w:bCs/>
          <w:iCs/>
          <w:color w:val="000000"/>
          <w:sz w:val="24"/>
          <w:szCs w:val="24"/>
        </w:rPr>
        <w:t xml:space="preserve">; «Козлятки», </w:t>
      </w:r>
      <w:proofErr w:type="spellStart"/>
      <w:r w:rsidRPr="00A46D22">
        <w:rPr>
          <w:rFonts w:ascii="Times New Roman" w:eastAsia="Times New Roman" w:hAnsi="Times New Roman" w:cs="Times New Roman"/>
          <w:bCs/>
          <w:iCs/>
          <w:color w:val="000000"/>
          <w:sz w:val="24"/>
          <w:szCs w:val="24"/>
        </w:rPr>
        <w:t>укр</w:t>
      </w:r>
      <w:proofErr w:type="spellEnd"/>
      <w:r w:rsidRPr="00A46D22">
        <w:rPr>
          <w:rFonts w:ascii="Times New Roman" w:eastAsia="Times New Roman" w:hAnsi="Times New Roman" w:cs="Times New Roman"/>
          <w:bCs/>
          <w:iCs/>
          <w:color w:val="000000"/>
          <w:sz w:val="24"/>
          <w:szCs w:val="24"/>
        </w:rPr>
        <w:t xml:space="preserve">. нар. мелодия, сл. Е. </w:t>
      </w:r>
      <w:proofErr w:type="spellStart"/>
      <w:r w:rsidRPr="00A46D22">
        <w:rPr>
          <w:rFonts w:ascii="Times New Roman" w:eastAsia="Times New Roman" w:hAnsi="Times New Roman" w:cs="Times New Roman"/>
          <w:bCs/>
          <w:iCs/>
          <w:color w:val="000000"/>
          <w:sz w:val="24"/>
          <w:szCs w:val="24"/>
        </w:rPr>
        <w:t>Макшанцевой</w:t>
      </w:r>
      <w:proofErr w:type="spellEnd"/>
      <w:r w:rsidRPr="00A46D22">
        <w:rPr>
          <w:rFonts w:ascii="Times New Roman" w:eastAsia="Times New Roman" w:hAnsi="Times New Roman" w:cs="Times New Roman"/>
          <w:bCs/>
          <w:iCs/>
          <w:color w:val="000000"/>
          <w:sz w:val="24"/>
          <w:szCs w:val="24"/>
        </w:rPr>
        <w:t xml:space="preserve">; «Бубен», рус. нар. мелодия, сл. Е. </w:t>
      </w:r>
      <w:proofErr w:type="spellStart"/>
      <w:r w:rsidRPr="00A46D22">
        <w:rPr>
          <w:rFonts w:ascii="Times New Roman" w:eastAsia="Times New Roman" w:hAnsi="Times New Roman" w:cs="Times New Roman"/>
          <w:bCs/>
          <w:iCs/>
          <w:color w:val="000000"/>
          <w:sz w:val="24"/>
          <w:szCs w:val="24"/>
        </w:rPr>
        <w:t>Макшанцевой</w:t>
      </w:r>
      <w:proofErr w:type="spellEnd"/>
      <w:r w:rsidRPr="00A46D22">
        <w:rPr>
          <w:rFonts w:ascii="Times New Roman" w:eastAsia="Times New Roman" w:hAnsi="Times New Roman" w:cs="Times New Roman"/>
          <w:bCs/>
          <w:iCs/>
          <w:color w:val="000000"/>
          <w:sz w:val="24"/>
          <w:szCs w:val="24"/>
        </w:rPr>
        <w:t>; «Воробушки», «Погремушка, попляши», «Колокольчик», «</w:t>
      </w:r>
      <w:proofErr w:type="spellStart"/>
      <w:r w:rsidRPr="00A46D22">
        <w:rPr>
          <w:rFonts w:ascii="Times New Roman" w:eastAsia="Times New Roman" w:hAnsi="Times New Roman" w:cs="Times New Roman"/>
          <w:bCs/>
          <w:iCs/>
          <w:color w:val="000000"/>
          <w:sz w:val="24"/>
          <w:szCs w:val="24"/>
        </w:rPr>
        <w:t>Погуляем»,муз</w:t>
      </w:r>
      <w:proofErr w:type="spellEnd"/>
      <w:r w:rsidRPr="00A46D22">
        <w:rPr>
          <w:rFonts w:ascii="Times New Roman" w:eastAsia="Times New Roman" w:hAnsi="Times New Roman" w:cs="Times New Roman"/>
          <w:bCs/>
          <w:iCs/>
          <w:color w:val="000000"/>
          <w:sz w:val="24"/>
          <w:szCs w:val="24"/>
        </w:rPr>
        <w:t xml:space="preserve">. И. Арсеева, сл. И. </w:t>
      </w:r>
      <w:proofErr w:type="spellStart"/>
      <w:r w:rsidRPr="00A46D22">
        <w:rPr>
          <w:rFonts w:ascii="Times New Roman" w:eastAsia="Times New Roman" w:hAnsi="Times New Roman" w:cs="Times New Roman"/>
          <w:bCs/>
          <w:iCs/>
          <w:color w:val="000000"/>
          <w:sz w:val="24"/>
          <w:szCs w:val="24"/>
        </w:rPr>
        <w:t>Черницкой</w:t>
      </w:r>
      <w:proofErr w:type="spellEnd"/>
      <w:r w:rsidRPr="00A46D22">
        <w:rPr>
          <w:rFonts w:ascii="Times New Roman" w:eastAsia="Times New Roman" w:hAnsi="Times New Roman" w:cs="Times New Roman"/>
          <w:bCs/>
          <w:iCs/>
          <w:color w:val="000000"/>
          <w:sz w:val="24"/>
          <w:szCs w:val="24"/>
        </w:rPr>
        <w:t>; «Вот как мы умеем», «Марш и бег», муз. Е. Тиличеевой</w:t>
      </w:r>
    </w:p>
    <w:p w14:paraId="6FA062FC" w14:textId="77777777" w:rsidR="00780EE3" w:rsidRPr="00A46D22" w:rsidRDefault="00780EE3" w:rsidP="00780EE3">
      <w:pPr>
        <w:spacing w:after="0" w:line="240" w:lineRule="auto"/>
        <w:jc w:val="both"/>
        <w:rPr>
          <w:rFonts w:ascii="Times New Roman" w:eastAsia="Times New Roman" w:hAnsi="Times New Roman" w:cs="Times New Roman"/>
          <w:b/>
          <w:color w:val="000000"/>
          <w:sz w:val="24"/>
          <w:szCs w:val="24"/>
        </w:rPr>
      </w:pPr>
    </w:p>
    <w:p w14:paraId="77023F67" w14:textId="77777777" w:rsidR="00780EE3" w:rsidRPr="00A46D22" w:rsidRDefault="00780EE3" w:rsidP="00780EE3">
      <w:pPr>
        <w:spacing w:after="0" w:line="240" w:lineRule="auto"/>
        <w:jc w:val="both"/>
        <w:rPr>
          <w:rFonts w:ascii="Times New Roman" w:eastAsia="Times New Roman" w:hAnsi="Times New Roman" w:cs="Times New Roman"/>
          <w:b/>
          <w:color w:val="000000"/>
          <w:sz w:val="24"/>
          <w:szCs w:val="24"/>
        </w:rPr>
      </w:pPr>
      <w:r w:rsidRPr="00A46D22">
        <w:rPr>
          <w:rFonts w:ascii="Times New Roman" w:eastAsia="Times New Roman" w:hAnsi="Times New Roman" w:cs="Times New Roman"/>
          <w:b/>
          <w:color w:val="000000"/>
          <w:sz w:val="24"/>
          <w:szCs w:val="24"/>
        </w:rPr>
        <w:t>Декабрь-январь-февраль</w:t>
      </w:r>
    </w:p>
    <w:p w14:paraId="2C474BE1" w14:textId="77777777" w:rsidR="00780EE3" w:rsidRPr="00A46D22" w:rsidRDefault="00780EE3" w:rsidP="00780EE3">
      <w:pPr>
        <w:spacing w:after="0" w:line="240" w:lineRule="auto"/>
        <w:jc w:val="both"/>
        <w:rPr>
          <w:rFonts w:ascii="Times New Roman" w:eastAsia="Times New Roman" w:hAnsi="Times New Roman" w:cs="Times New Roman"/>
          <w:color w:val="000000"/>
          <w:sz w:val="24"/>
          <w:szCs w:val="24"/>
        </w:rPr>
      </w:pPr>
      <w:r w:rsidRPr="00A46D22">
        <w:rPr>
          <w:rFonts w:ascii="Times New Roman" w:eastAsia="Times New Roman" w:hAnsi="Times New Roman" w:cs="Times New Roman"/>
          <w:color w:val="000000"/>
          <w:sz w:val="24"/>
          <w:szCs w:val="24"/>
        </w:rPr>
        <w:t>Слушание:</w:t>
      </w:r>
    </w:p>
    <w:p w14:paraId="4636BB26" w14:textId="77777777" w:rsidR="00780EE3" w:rsidRPr="00A46D22" w:rsidRDefault="00780EE3" w:rsidP="00780EE3">
      <w:pPr>
        <w:spacing w:after="0" w:line="240" w:lineRule="auto"/>
        <w:jc w:val="both"/>
        <w:rPr>
          <w:rFonts w:ascii="Times New Roman" w:eastAsia="Times New Roman" w:hAnsi="Times New Roman" w:cs="Times New Roman"/>
          <w:color w:val="000000"/>
          <w:sz w:val="24"/>
          <w:szCs w:val="24"/>
        </w:rPr>
      </w:pPr>
      <w:r w:rsidRPr="00780EE3">
        <w:rPr>
          <w:rFonts w:ascii="Times New Roman" w:eastAsia="Times New Roman" w:hAnsi="Times New Roman" w:cs="Times New Roman"/>
          <w:color w:val="000000"/>
          <w:sz w:val="24"/>
          <w:szCs w:val="24"/>
        </w:rPr>
        <w:t xml:space="preserve">«Зима», «Зимнее утро», муз. П. Чайковского; </w:t>
      </w:r>
      <w:r w:rsidRPr="00A46D22">
        <w:rPr>
          <w:rFonts w:ascii="Times New Roman" w:eastAsia="Times New Roman" w:hAnsi="Times New Roman" w:cs="Times New Roman"/>
          <w:color w:val="000000"/>
          <w:sz w:val="24"/>
          <w:szCs w:val="24"/>
        </w:rPr>
        <w:t xml:space="preserve">«Стукалка», </w:t>
      </w:r>
      <w:proofErr w:type="spellStart"/>
      <w:r w:rsidRPr="00A46D22">
        <w:rPr>
          <w:rFonts w:ascii="Times New Roman" w:eastAsia="Times New Roman" w:hAnsi="Times New Roman" w:cs="Times New Roman"/>
          <w:color w:val="000000"/>
          <w:sz w:val="24"/>
          <w:szCs w:val="24"/>
        </w:rPr>
        <w:t>укр</w:t>
      </w:r>
      <w:proofErr w:type="spellEnd"/>
      <w:r w:rsidRPr="00A46D22">
        <w:rPr>
          <w:rFonts w:ascii="Times New Roman" w:eastAsia="Times New Roman" w:hAnsi="Times New Roman" w:cs="Times New Roman"/>
          <w:color w:val="000000"/>
          <w:sz w:val="24"/>
          <w:szCs w:val="24"/>
        </w:rPr>
        <w:t xml:space="preserve">. нар. мелодия; «Утро», муз. Г. Гриневича, сл. С. Прокофьевой; «Юрочка», белорус. нар. плясовая мелодия, обр. Ан. Александрова; «Пляска с куклами», «Пляска с платочками», нем. нар. плясовые мелодии, сл. A. Ануфриевой; «Ай-да», муз. В. </w:t>
      </w:r>
      <w:proofErr w:type="spellStart"/>
      <w:r w:rsidRPr="00A46D22">
        <w:rPr>
          <w:rFonts w:ascii="Times New Roman" w:eastAsia="Times New Roman" w:hAnsi="Times New Roman" w:cs="Times New Roman"/>
          <w:color w:val="000000"/>
          <w:sz w:val="24"/>
          <w:szCs w:val="24"/>
        </w:rPr>
        <w:t>Верховинца</w:t>
      </w:r>
      <w:proofErr w:type="spellEnd"/>
      <w:r w:rsidRPr="00A46D22">
        <w:rPr>
          <w:rFonts w:ascii="Times New Roman" w:eastAsia="Times New Roman" w:hAnsi="Times New Roman" w:cs="Times New Roman"/>
          <w:color w:val="000000"/>
          <w:sz w:val="24"/>
          <w:szCs w:val="24"/>
        </w:rPr>
        <w:t>; «Где ты, зайка?», рус. нар. мелодия, обр. Е. Тиличеевой.</w:t>
      </w:r>
    </w:p>
    <w:p w14:paraId="3CB6746D" w14:textId="77777777" w:rsidR="00780EE3" w:rsidRPr="00A46D22" w:rsidRDefault="00780EE3" w:rsidP="00780EE3">
      <w:pPr>
        <w:spacing w:after="0" w:line="240" w:lineRule="auto"/>
        <w:jc w:val="both"/>
        <w:rPr>
          <w:rFonts w:ascii="Times New Roman" w:eastAsia="Times New Roman" w:hAnsi="Times New Roman" w:cs="Times New Roman"/>
          <w:color w:val="000000"/>
          <w:sz w:val="24"/>
          <w:szCs w:val="24"/>
        </w:rPr>
      </w:pPr>
      <w:r w:rsidRPr="00A46D22">
        <w:rPr>
          <w:rFonts w:ascii="Times New Roman" w:eastAsia="Times New Roman" w:hAnsi="Times New Roman" w:cs="Times New Roman"/>
          <w:color w:val="000000"/>
          <w:sz w:val="24"/>
          <w:szCs w:val="24"/>
        </w:rPr>
        <w:t>Пение:</w:t>
      </w:r>
    </w:p>
    <w:p w14:paraId="3E9D4859" w14:textId="77777777" w:rsidR="00780EE3" w:rsidRPr="00A46D22" w:rsidRDefault="00A46D22" w:rsidP="00780EE3">
      <w:pPr>
        <w:spacing w:after="0" w:line="240" w:lineRule="auto"/>
        <w:jc w:val="both"/>
        <w:rPr>
          <w:rFonts w:ascii="Times New Roman" w:eastAsia="Times New Roman" w:hAnsi="Times New Roman" w:cs="Times New Roman"/>
          <w:color w:val="000000"/>
          <w:sz w:val="24"/>
          <w:szCs w:val="24"/>
        </w:rPr>
      </w:pPr>
      <w:r w:rsidRPr="00A46D22">
        <w:rPr>
          <w:rFonts w:ascii="Times New Roman" w:eastAsia="Times New Roman" w:hAnsi="Times New Roman" w:cs="Times New Roman"/>
          <w:color w:val="000000"/>
          <w:sz w:val="24"/>
          <w:szCs w:val="24"/>
        </w:rPr>
        <w:t xml:space="preserve">«Зима», муз. В. Карасевой, сл. Н. Френкель; «Идет коза рогатая», обр. А. Гречанинова; «Колыбельная», муз. М. </w:t>
      </w:r>
      <w:proofErr w:type="spellStart"/>
      <w:r w:rsidRPr="00A46D22">
        <w:rPr>
          <w:rFonts w:ascii="Times New Roman" w:eastAsia="Times New Roman" w:hAnsi="Times New Roman" w:cs="Times New Roman"/>
          <w:color w:val="000000"/>
          <w:sz w:val="24"/>
          <w:szCs w:val="24"/>
        </w:rPr>
        <w:t>Красева</w:t>
      </w:r>
      <w:proofErr w:type="spellEnd"/>
      <w:r w:rsidRPr="00A46D22">
        <w:rPr>
          <w:rFonts w:ascii="Times New Roman" w:eastAsia="Times New Roman" w:hAnsi="Times New Roman" w:cs="Times New Roman"/>
          <w:color w:val="000000"/>
          <w:sz w:val="24"/>
          <w:szCs w:val="24"/>
        </w:rPr>
        <w:t xml:space="preserve">; «Кошка», муз. Ан. Александрова, сл. Н. Френкель; «Кошечка», муз. В. Витлина, сл. Н. Найденовой; «Ладушки», рус. нар. мелодия; «Птичка», муз. М. </w:t>
      </w:r>
      <w:proofErr w:type="spellStart"/>
      <w:r w:rsidRPr="00A46D22">
        <w:rPr>
          <w:rFonts w:ascii="Times New Roman" w:eastAsia="Times New Roman" w:hAnsi="Times New Roman" w:cs="Times New Roman"/>
          <w:color w:val="000000"/>
          <w:sz w:val="24"/>
          <w:szCs w:val="24"/>
        </w:rPr>
        <w:t>Раухвергера</w:t>
      </w:r>
      <w:proofErr w:type="spellEnd"/>
      <w:r w:rsidRPr="00A46D22">
        <w:rPr>
          <w:rFonts w:ascii="Times New Roman" w:eastAsia="Times New Roman" w:hAnsi="Times New Roman" w:cs="Times New Roman"/>
          <w:color w:val="000000"/>
          <w:sz w:val="24"/>
          <w:szCs w:val="24"/>
        </w:rPr>
        <w:t xml:space="preserve">, сл. А. </w:t>
      </w:r>
      <w:proofErr w:type="spellStart"/>
      <w:r w:rsidRPr="00A46D22">
        <w:rPr>
          <w:rFonts w:ascii="Times New Roman" w:eastAsia="Times New Roman" w:hAnsi="Times New Roman" w:cs="Times New Roman"/>
          <w:color w:val="000000"/>
          <w:sz w:val="24"/>
          <w:szCs w:val="24"/>
        </w:rPr>
        <w:t>Барто</w:t>
      </w:r>
      <w:proofErr w:type="spellEnd"/>
      <w:r w:rsidRPr="00A46D22">
        <w:rPr>
          <w:rFonts w:ascii="Times New Roman" w:eastAsia="Times New Roman" w:hAnsi="Times New Roman" w:cs="Times New Roman"/>
          <w:color w:val="000000"/>
          <w:sz w:val="24"/>
          <w:szCs w:val="24"/>
        </w:rPr>
        <w:t xml:space="preserve">; «Собачка», муз. М. </w:t>
      </w:r>
      <w:proofErr w:type="spellStart"/>
      <w:r w:rsidRPr="00A46D22">
        <w:rPr>
          <w:rFonts w:ascii="Times New Roman" w:eastAsia="Times New Roman" w:hAnsi="Times New Roman" w:cs="Times New Roman"/>
          <w:color w:val="000000"/>
          <w:sz w:val="24"/>
          <w:szCs w:val="24"/>
        </w:rPr>
        <w:t>Раухвергера</w:t>
      </w:r>
      <w:proofErr w:type="spellEnd"/>
      <w:r w:rsidRPr="00A46D22">
        <w:rPr>
          <w:rFonts w:ascii="Times New Roman" w:eastAsia="Times New Roman" w:hAnsi="Times New Roman" w:cs="Times New Roman"/>
          <w:color w:val="000000"/>
          <w:sz w:val="24"/>
          <w:szCs w:val="24"/>
        </w:rPr>
        <w:t xml:space="preserve">, сл. Н. </w:t>
      </w:r>
      <w:proofErr w:type="spellStart"/>
      <w:r w:rsidRPr="00A46D22">
        <w:rPr>
          <w:rFonts w:ascii="Times New Roman" w:eastAsia="Times New Roman" w:hAnsi="Times New Roman" w:cs="Times New Roman"/>
          <w:color w:val="000000"/>
          <w:sz w:val="24"/>
          <w:szCs w:val="24"/>
        </w:rPr>
        <w:t>Комиссаровой</w:t>
      </w:r>
      <w:proofErr w:type="spellEnd"/>
      <w:r w:rsidRPr="00A46D22">
        <w:rPr>
          <w:rFonts w:ascii="Times New Roman" w:eastAsia="Times New Roman" w:hAnsi="Times New Roman" w:cs="Times New Roman"/>
          <w:color w:val="000000"/>
          <w:sz w:val="24"/>
          <w:szCs w:val="24"/>
        </w:rPr>
        <w:t>;</w:t>
      </w:r>
    </w:p>
    <w:p w14:paraId="32ED5480" w14:textId="77777777" w:rsidR="00A46D22" w:rsidRPr="00A46D22" w:rsidRDefault="00A46D22" w:rsidP="00780EE3">
      <w:pPr>
        <w:spacing w:after="0" w:line="240" w:lineRule="auto"/>
        <w:jc w:val="both"/>
        <w:rPr>
          <w:rFonts w:ascii="Times New Roman" w:eastAsia="Times New Roman" w:hAnsi="Times New Roman" w:cs="Times New Roman"/>
          <w:color w:val="000000"/>
          <w:sz w:val="24"/>
          <w:szCs w:val="24"/>
        </w:rPr>
      </w:pPr>
      <w:r w:rsidRPr="00A46D22">
        <w:rPr>
          <w:rFonts w:ascii="Times New Roman" w:eastAsia="Times New Roman" w:hAnsi="Times New Roman" w:cs="Times New Roman"/>
          <w:color w:val="000000"/>
          <w:sz w:val="24"/>
          <w:szCs w:val="24"/>
        </w:rPr>
        <w:t>Музыкально-ритмические движения:</w:t>
      </w:r>
    </w:p>
    <w:p w14:paraId="55CF87FE" w14:textId="77777777" w:rsidR="00A46D22" w:rsidRPr="00A46D22" w:rsidRDefault="00A46D22" w:rsidP="00780EE3">
      <w:pPr>
        <w:spacing w:after="0" w:line="240" w:lineRule="auto"/>
        <w:jc w:val="both"/>
        <w:rPr>
          <w:rFonts w:ascii="Times New Roman" w:eastAsia="Times New Roman" w:hAnsi="Times New Roman" w:cs="Times New Roman"/>
          <w:color w:val="000000"/>
          <w:sz w:val="24"/>
          <w:szCs w:val="24"/>
        </w:rPr>
      </w:pPr>
      <w:r w:rsidRPr="00A46D22">
        <w:rPr>
          <w:rFonts w:ascii="Times New Roman" w:eastAsia="Times New Roman" w:hAnsi="Times New Roman" w:cs="Times New Roman"/>
          <w:color w:val="000000"/>
          <w:sz w:val="24"/>
          <w:szCs w:val="24"/>
        </w:rPr>
        <w:t xml:space="preserve">  «</w:t>
      </w:r>
      <w:proofErr w:type="spellStart"/>
      <w:r w:rsidRPr="00A46D22">
        <w:rPr>
          <w:rFonts w:ascii="Times New Roman" w:eastAsia="Times New Roman" w:hAnsi="Times New Roman" w:cs="Times New Roman"/>
          <w:color w:val="000000"/>
          <w:sz w:val="24"/>
          <w:szCs w:val="24"/>
        </w:rPr>
        <w:t>Гопачок</w:t>
      </w:r>
      <w:proofErr w:type="spellEnd"/>
      <w:r w:rsidRPr="00A46D22">
        <w:rPr>
          <w:rFonts w:ascii="Times New Roman" w:eastAsia="Times New Roman" w:hAnsi="Times New Roman" w:cs="Times New Roman"/>
          <w:color w:val="000000"/>
          <w:sz w:val="24"/>
          <w:szCs w:val="24"/>
        </w:rPr>
        <w:t xml:space="preserve">», </w:t>
      </w:r>
      <w:proofErr w:type="spellStart"/>
      <w:r w:rsidRPr="00A46D22">
        <w:rPr>
          <w:rFonts w:ascii="Times New Roman" w:eastAsia="Times New Roman" w:hAnsi="Times New Roman" w:cs="Times New Roman"/>
          <w:color w:val="000000"/>
          <w:sz w:val="24"/>
          <w:szCs w:val="24"/>
        </w:rPr>
        <w:t>укр</w:t>
      </w:r>
      <w:proofErr w:type="spellEnd"/>
      <w:r w:rsidRPr="00A46D22">
        <w:rPr>
          <w:rFonts w:ascii="Times New Roman" w:eastAsia="Times New Roman" w:hAnsi="Times New Roman" w:cs="Times New Roman"/>
          <w:color w:val="000000"/>
          <w:sz w:val="24"/>
          <w:szCs w:val="24"/>
        </w:rPr>
        <w:t xml:space="preserve">. нар. мелодия, обр. М. </w:t>
      </w:r>
      <w:proofErr w:type="spellStart"/>
      <w:r w:rsidRPr="00A46D22">
        <w:rPr>
          <w:rFonts w:ascii="Times New Roman" w:eastAsia="Times New Roman" w:hAnsi="Times New Roman" w:cs="Times New Roman"/>
          <w:color w:val="000000"/>
          <w:sz w:val="24"/>
          <w:szCs w:val="24"/>
        </w:rPr>
        <w:t>Раухвергера</w:t>
      </w:r>
      <w:proofErr w:type="spellEnd"/>
      <w:r w:rsidRPr="00A46D22">
        <w:rPr>
          <w:rFonts w:ascii="Times New Roman" w:eastAsia="Times New Roman" w:hAnsi="Times New Roman" w:cs="Times New Roman"/>
          <w:color w:val="000000"/>
          <w:sz w:val="24"/>
          <w:szCs w:val="24"/>
        </w:rPr>
        <w:t xml:space="preserve">; «Догонялки», муз. Н. Александровой, сл. Т. </w:t>
      </w:r>
      <w:proofErr w:type="spellStart"/>
      <w:r w:rsidRPr="00A46D22">
        <w:rPr>
          <w:rFonts w:ascii="Times New Roman" w:eastAsia="Times New Roman" w:hAnsi="Times New Roman" w:cs="Times New Roman"/>
          <w:color w:val="000000"/>
          <w:sz w:val="24"/>
          <w:szCs w:val="24"/>
        </w:rPr>
        <w:t>Бабаджан</w:t>
      </w:r>
      <w:proofErr w:type="spellEnd"/>
      <w:r w:rsidRPr="00A46D22">
        <w:rPr>
          <w:rFonts w:ascii="Times New Roman" w:eastAsia="Times New Roman" w:hAnsi="Times New Roman" w:cs="Times New Roman"/>
          <w:color w:val="000000"/>
          <w:sz w:val="24"/>
          <w:szCs w:val="24"/>
        </w:rPr>
        <w:t>; «Из-под дуба», рус. нар. плясовая мелодия; «Кошечка» (к игре «Кошка и котята»), муз. В. Витлина, сл. Н. Найденовой; «</w:t>
      </w:r>
      <w:proofErr w:type="spellStart"/>
      <w:r w:rsidRPr="00A46D22">
        <w:rPr>
          <w:rFonts w:ascii="Times New Roman" w:eastAsia="Times New Roman" w:hAnsi="Times New Roman" w:cs="Times New Roman"/>
          <w:color w:val="000000"/>
          <w:sz w:val="24"/>
          <w:szCs w:val="24"/>
        </w:rPr>
        <w:t>Микита</w:t>
      </w:r>
      <w:proofErr w:type="spellEnd"/>
      <w:r w:rsidRPr="00A46D22">
        <w:rPr>
          <w:rFonts w:ascii="Times New Roman" w:eastAsia="Times New Roman" w:hAnsi="Times New Roman" w:cs="Times New Roman"/>
          <w:color w:val="000000"/>
          <w:sz w:val="24"/>
          <w:szCs w:val="24"/>
        </w:rPr>
        <w:t xml:space="preserve">», белорус. нар. мелодия, обр. С. Полонского; «Пляска с платочком», муз. Е. </w:t>
      </w:r>
      <w:proofErr w:type="spellStart"/>
      <w:r w:rsidRPr="00A46D22">
        <w:rPr>
          <w:rFonts w:ascii="Times New Roman" w:eastAsia="Times New Roman" w:hAnsi="Times New Roman" w:cs="Times New Roman"/>
          <w:color w:val="000000"/>
          <w:sz w:val="24"/>
          <w:szCs w:val="24"/>
        </w:rPr>
        <w:t>Тиличеевой,сл</w:t>
      </w:r>
      <w:proofErr w:type="spellEnd"/>
      <w:r w:rsidRPr="00A46D22">
        <w:rPr>
          <w:rFonts w:ascii="Times New Roman" w:eastAsia="Times New Roman" w:hAnsi="Times New Roman" w:cs="Times New Roman"/>
          <w:color w:val="000000"/>
          <w:sz w:val="24"/>
          <w:szCs w:val="24"/>
        </w:rPr>
        <w:t xml:space="preserve">. И. </w:t>
      </w:r>
      <w:proofErr w:type="spellStart"/>
      <w:r w:rsidRPr="00A46D22">
        <w:rPr>
          <w:rFonts w:ascii="Times New Roman" w:eastAsia="Times New Roman" w:hAnsi="Times New Roman" w:cs="Times New Roman"/>
          <w:color w:val="000000"/>
          <w:sz w:val="24"/>
          <w:szCs w:val="24"/>
        </w:rPr>
        <w:t>Грантовской</w:t>
      </w:r>
      <w:proofErr w:type="spellEnd"/>
      <w:r w:rsidRPr="00A46D22">
        <w:rPr>
          <w:rFonts w:ascii="Times New Roman" w:eastAsia="Times New Roman" w:hAnsi="Times New Roman" w:cs="Times New Roman"/>
          <w:color w:val="000000"/>
          <w:sz w:val="24"/>
          <w:szCs w:val="24"/>
        </w:rPr>
        <w:t>; «Полянка», рус. нар. мелодия, обр. Г. Фрида; «Птички» (вступление), муз. Г. Фрида; «</w:t>
      </w:r>
      <w:proofErr w:type="spellStart"/>
      <w:r w:rsidRPr="00A46D22">
        <w:rPr>
          <w:rFonts w:ascii="Times New Roman" w:eastAsia="Times New Roman" w:hAnsi="Times New Roman" w:cs="Times New Roman"/>
          <w:color w:val="000000"/>
          <w:sz w:val="24"/>
          <w:szCs w:val="24"/>
        </w:rPr>
        <w:t>Стуколка</w:t>
      </w:r>
      <w:proofErr w:type="spellEnd"/>
      <w:r w:rsidRPr="00A46D22">
        <w:rPr>
          <w:rFonts w:ascii="Times New Roman" w:eastAsia="Times New Roman" w:hAnsi="Times New Roman" w:cs="Times New Roman"/>
          <w:color w:val="000000"/>
          <w:sz w:val="24"/>
          <w:szCs w:val="24"/>
        </w:rPr>
        <w:t>»,</w:t>
      </w:r>
    </w:p>
    <w:p w14:paraId="15A0FEC8" w14:textId="77777777" w:rsidR="00780EE3" w:rsidRPr="00A46D22" w:rsidRDefault="00780EE3" w:rsidP="00780EE3">
      <w:pPr>
        <w:spacing w:after="0" w:line="240" w:lineRule="auto"/>
        <w:jc w:val="both"/>
        <w:rPr>
          <w:rFonts w:ascii="Times New Roman" w:eastAsia="Times New Roman" w:hAnsi="Times New Roman" w:cs="Times New Roman"/>
          <w:b/>
          <w:color w:val="000000"/>
          <w:sz w:val="24"/>
          <w:szCs w:val="24"/>
        </w:rPr>
      </w:pPr>
      <w:r w:rsidRPr="00A46D22">
        <w:rPr>
          <w:rFonts w:ascii="Times New Roman" w:eastAsia="Times New Roman" w:hAnsi="Times New Roman" w:cs="Times New Roman"/>
          <w:b/>
          <w:color w:val="000000"/>
          <w:sz w:val="24"/>
          <w:szCs w:val="24"/>
        </w:rPr>
        <w:t>Март-апрель-май</w:t>
      </w:r>
    </w:p>
    <w:p w14:paraId="5C5AFA86" w14:textId="77777777" w:rsidR="00780EE3" w:rsidRPr="00A46D22" w:rsidRDefault="00780EE3" w:rsidP="00780EE3">
      <w:pPr>
        <w:spacing w:after="0" w:line="240" w:lineRule="auto"/>
        <w:jc w:val="both"/>
        <w:rPr>
          <w:rFonts w:ascii="Times New Roman" w:eastAsia="Times New Roman" w:hAnsi="Times New Roman" w:cs="Times New Roman"/>
          <w:color w:val="000000"/>
          <w:sz w:val="24"/>
          <w:szCs w:val="24"/>
        </w:rPr>
      </w:pPr>
      <w:r w:rsidRPr="00A46D22">
        <w:rPr>
          <w:rFonts w:ascii="Times New Roman" w:eastAsia="Times New Roman" w:hAnsi="Times New Roman" w:cs="Times New Roman"/>
          <w:color w:val="000000"/>
          <w:sz w:val="24"/>
          <w:szCs w:val="24"/>
        </w:rPr>
        <w:lastRenderedPageBreak/>
        <w:t>Слушание</w:t>
      </w:r>
    </w:p>
    <w:p w14:paraId="2949C58A" w14:textId="77777777" w:rsidR="00780EE3" w:rsidRPr="00780EE3" w:rsidRDefault="00780EE3" w:rsidP="00780EE3">
      <w:pPr>
        <w:spacing w:after="0" w:line="240" w:lineRule="auto"/>
        <w:jc w:val="both"/>
        <w:rPr>
          <w:rFonts w:ascii="Times New Roman" w:eastAsia="Times New Roman" w:hAnsi="Times New Roman" w:cs="Times New Roman"/>
          <w:color w:val="000000"/>
          <w:sz w:val="24"/>
          <w:szCs w:val="24"/>
        </w:rPr>
      </w:pPr>
      <w:r w:rsidRPr="00780EE3">
        <w:rPr>
          <w:rFonts w:ascii="Times New Roman" w:eastAsia="Times New Roman" w:hAnsi="Times New Roman" w:cs="Times New Roman"/>
          <w:color w:val="000000"/>
          <w:sz w:val="24"/>
          <w:szCs w:val="24"/>
        </w:rPr>
        <w:t>«Весною; «Цветики», муз. В. Карасевой, сл. Н. Френкель; «Вот как мы умеем», «Марш и бег», муз. Е. Тиличеевой, сл. Н. Френкель; «</w:t>
      </w:r>
      <w:proofErr w:type="spellStart"/>
      <w:r w:rsidRPr="00780EE3">
        <w:rPr>
          <w:rFonts w:ascii="Times New Roman" w:eastAsia="Times New Roman" w:hAnsi="Times New Roman" w:cs="Times New Roman"/>
          <w:color w:val="000000"/>
          <w:sz w:val="24"/>
          <w:szCs w:val="24"/>
        </w:rPr>
        <w:t>Гопачок</w:t>
      </w:r>
      <w:proofErr w:type="spellEnd"/>
      <w:r w:rsidRPr="00780EE3">
        <w:rPr>
          <w:rFonts w:ascii="Times New Roman" w:eastAsia="Times New Roman" w:hAnsi="Times New Roman" w:cs="Times New Roman"/>
          <w:color w:val="000000"/>
          <w:sz w:val="24"/>
          <w:szCs w:val="24"/>
        </w:rPr>
        <w:t xml:space="preserve">», </w:t>
      </w:r>
      <w:proofErr w:type="spellStart"/>
      <w:r w:rsidRPr="00780EE3">
        <w:rPr>
          <w:rFonts w:ascii="Times New Roman" w:eastAsia="Times New Roman" w:hAnsi="Times New Roman" w:cs="Times New Roman"/>
          <w:color w:val="000000"/>
          <w:sz w:val="24"/>
          <w:szCs w:val="24"/>
        </w:rPr>
        <w:t>укр</w:t>
      </w:r>
      <w:proofErr w:type="spellEnd"/>
      <w:r w:rsidRPr="00780EE3">
        <w:rPr>
          <w:rFonts w:ascii="Times New Roman" w:eastAsia="Times New Roman" w:hAnsi="Times New Roman" w:cs="Times New Roman"/>
          <w:color w:val="000000"/>
          <w:sz w:val="24"/>
          <w:szCs w:val="24"/>
        </w:rPr>
        <w:t xml:space="preserve">. нар. мелодия, обр. М. </w:t>
      </w:r>
      <w:proofErr w:type="spellStart"/>
      <w:r w:rsidRPr="00780EE3">
        <w:rPr>
          <w:rFonts w:ascii="Times New Roman" w:eastAsia="Times New Roman" w:hAnsi="Times New Roman" w:cs="Times New Roman"/>
          <w:color w:val="000000"/>
          <w:sz w:val="24"/>
          <w:szCs w:val="24"/>
        </w:rPr>
        <w:t>Раухвергера</w:t>
      </w:r>
      <w:proofErr w:type="spellEnd"/>
      <w:r w:rsidRPr="00780EE3">
        <w:rPr>
          <w:rFonts w:ascii="Times New Roman" w:eastAsia="Times New Roman" w:hAnsi="Times New Roman" w:cs="Times New Roman"/>
          <w:color w:val="000000"/>
          <w:sz w:val="24"/>
          <w:szCs w:val="24"/>
        </w:rPr>
        <w:t xml:space="preserve">; «Догонялки», муз. Н. Александровой, сл. Т. </w:t>
      </w:r>
      <w:proofErr w:type="spellStart"/>
      <w:r w:rsidRPr="00780EE3">
        <w:rPr>
          <w:rFonts w:ascii="Times New Roman" w:eastAsia="Times New Roman" w:hAnsi="Times New Roman" w:cs="Times New Roman"/>
          <w:color w:val="000000"/>
          <w:sz w:val="24"/>
          <w:szCs w:val="24"/>
        </w:rPr>
        <w:t>Бабаджан</w:t>
      </w:r>
      <w:proofErr w:type="spellEnd"/>
      <w:r w:rsidRPr="00780EE3">
        <w:rPr>
          <w:rFonts w:ascii="Times New Roman" w:eastAsia="Times New Roman" w:hAnsi="Times New Roman" w:cs="Times New Roman"/>
          <w:color w:val="000000"/>
          <w:sz w:val="24"/>
          <w:szCs w:val="24"/>
        </w:rPr>
        <w:t>; «Из-под дуба», рус. нар. плясовая мелодия; «Кошечка»(к игре «Кошка и котята»), муз. В. Витлина, сл. Н. Найденовой; «</w:t>
      </w:r>
      <w:proofErr w:type="spellStart"/>
      <w:r w:rsidRPr="00780EE3">
        <w:rPr>
          <w:rFonts w:ascii="Times New Roman" w:eastAsia="Times New Roman" w:hAnsi="Times New Roman" w:cs="Times New Roman"/>
          <w:color w:val="000000"/>
          <w:sz w:val="24"/>
          <w:szCs w:val="24"/>
        </w:rPr>
        <w:t>Микита</w:t>
      </w:r>
      <w:proofErr w:type="spellEnd"/>
      <w:r w:rsidRPr="00780EE3">
        <w:rPr>
          <w:rFonts w:ascii="Times New Roman" w:eastAsia="Times New Roman" w:hAnsi="Times New Roman" w:cs="Times New Roman"/>
          <w:color w:val="000000"/>
          <w:sz w:val="24"/>
          <w:szCs w:val="24"/>
        </w:rPr>
        <w:t xml:space="preserve">», белорус. нар. мелодия, обр. С. Полонского; «Пляска с платочком», муз. Е. Тиличеевой, сл. И. </w:t>
      </w:r>
      <w:proofErr w:type="spellStart"/>
      <w:r w:rsidRPr="00780EE3">
        <w:rPr>
          <w:rFonts w:ascii="Times New Roman" w:eastAsia="Times New Roman" w:hAnsi="Times New Roman" w:cs="Times New Roman"/>
          <w:color w:val="000000"/>
          <w:sz w:val="24"/>
          <w:szCs w:val="24"/>
        </w:rPr>
        <w:t>Грантовской</w:t>
      </w:r>
      <w:proofErr w:type="spellEnd"/>
      <w:r w:rsidRPr="00780EE3">
        <w:rPr>
          <w:rFonts w:ascii="Times New Roman" w:eastAsia="Times New Roman" w:hAnsi="Times New Roman" w:cs="Times New Roman"/>
          <w:color w:val="000000"/>
          <w:sz w:val="24"/>
          <w:szCs w:val="24"/>
        </w:rPr>
        <w:t>; «Полянка», рус. нар. мелодия, обр. Г. Фрида; «Птички» (вступление), муз. Г. Фрида;</w:t>
      </w:r>
    </w:p>
    <w:p w14:paraId="0E2C1754" w14:textId="77777777" w:rsidR="00780EE3" w:rsidRPr="00780EE3" w:rsidRDefault="00780EE3" w:rsidP="00780EE3">
      <w:pPr>
        <w:spacing w:after="0" w:line="240" w:lineRule="auto"/>
        <w:jc w:val="both"/>
        <w:rPr>
          <w:rFonts w:ascii="Times New Roman" w:eastAsia="Times New Roman" w:hAnsi="Times New Roman" w:cs="Times New Roman"/>
          <w:bCs/>
          <w:i/>
          <w:iCs/>
          <w:color w:val="000000"/>
          <w:sz w:val="24"/>
          <w:szCs w:val="24"/>
          <w:u w:val="single"/>
        </w:rPr>
      </w:pPr>
      <w:r w:rsidRPr="00780EE3">
        <w:rPr>
          <w:rFonts w:ascii="Times New Roman" w:eastAsia="Times New Roman" w:hAnsi="Times New Roman" w:cs="Times New Roman"/>
          <w:bCs/>
          <w:i/>
          <w:iCs/>
          <w:color w:val="000000"/>
          <w:sz w:val="24"/>
          <w:szCs w:val="24"/>
          <w:u w:val="single"/>
        </w:rPr>
        <w:t>Пение</w:t>
      </w:r>
    </w:p>
    <w:p w14:paraId="4C879CF9" w14:textId="77777777" w:rsidR="00780EE3" w:rsidRPr="00780EE3" w:rsidRDefault="00780EE3" w:rsidP="00780EE3">
      <w:pPr>
        <w:spacing w:after="0" w:line="240" w:lineRule="auto"/>
        <w:jc w:val="both"/>
        <w:rPr>
          <w:rFonts w:ascii="Times New Roman" w:eastAsia="Times New Roman" w:hAnsi="Times New Roman" w:cs="Times New Roman"/>
          <w:color w:val="000000"/>
          <w:sz w:val="24"/>
          <w:szCs w:val="24"/>
        </w:rPr>
      </w:pPr>
      <w:r w:rsidRPr="00780EE3">
        <w:rPr>
          <w:rFonts w:ascii="Times New Roman" w:eastAsia="Times New Roman" w:hAnsi="Times New Roman" w:cs="Times New Roman"/>
          <w:color w:val="000000"/>
          <w:sz w:val="24"/>
          <w:szCs w:val="24"/>
        </w:rPr>
        <w:t xml:space="preserve"> «Цыплята», муз. А. Филиппенко, сл. Т. Волгиной; «Колокольчик», муз. И. Арсеева, сл. И. </w:t>
      </w:r>
      <w:proofErr w:type="spellStart"/>
      <w:r w:rsidRPr="00780EE3">
        <w:rPr>
          <w:rFonts w:ascii="Times New Roman" w:eastAsia="Times New Roman" w:hAnsi="Times New Roman" w:cs="Times New Roman"/>
          <w:color w:val="000000"/>
          <w:sz w:val="24"/>
          <w:szCs w:val="24"/>
        </w:rPr>
        <w:t>Черницкой</w:t>
      </w:r>
      <w:proofErr w:type="spellEnd"/>
      <w:r w:rsidRPr="00780EE3">
        <w:rPr>
          <w:rFonts w:ascii="Times New Roman" w:eastAsia="Times New Roman" w:hAnsi="Times New Roman" w:cs="Times New Roman"/>
          <w:color w:val="000000"/>
          <w:sz w:val="24"/>
          <w:szCs w:val="24"/>
        </w:rPr>
        <w:t>; «Кто нас крепко любит?», муз. и сл.</w:t>
      </w:r>
    </w:p>
    <w:p w14:paraId="099DE3C9" w14:textId="77777777" w:rsidR="00780EE3" w:rsidRPr="00780EE3" w:rsidRDefault="00780EE3" w:rsidP="00780EE3">
      <w:pPr>
        <w:spacing w:after="0" w:line="240" w:lineRule="auto"/>
        <w:jc w:val="both"/>
        <w:rPr>
          <w:rFonts w:ascii="Times New Roman" w:eastAsia="Times New Roman" w:hAnsi="Times New Roman" w:cs="Times New Roman"/>
          <w:color w:val="000000"/>
          <w:sz w:val="24"/>
          <w:szCs w:val="24"/>
        </w:rPr>
      </w:pPr>
      <w:r w:rsidRPr="00780EE3">
        <w:rPr>
          <w:rFonts w:ascii="Times New Roman" w:eastAsia="Times New Roman" w:hAnsi="Times New Roman" w:cs="Times New Roman"/>
          <w:color w:val="000000"/>
          <w:sz w:val="24"/>
          <w:szCs w:val="24"/>
        </w:rPr>
        <w:t xml:space="preserve">И. Арсеева; «Лошадка», муз. И. Арсеева, сл. В. Татаринова; «Кря-кря», муз. И. Арсеева, сл. Н. </w:t>
      </w:r>
      <w:proofErr w:type="spellStart"/>
      <w:r w:rsidRPr="00780EE3">
        <w:rPr>
          <w:rFonts w:ascii="Times New Roman" w:eastAsia="Times New Roman" w:hAnsi="Times New Roman" w:cs="Times New Roman"/>
          <w:color w:val="000000"/>
          <w:sz w:val="24"/>
          <w:szCs w:val="24"/>
        </w:rPr>
        <w:t>Чечериной</w:t>
      </w:r>
      <w:proofErr w:type="spellEnd"/>
      <w:r w:rsidRPr="00780EE3">
        <w:rPr>
          <w:rFonts w:ascii="Times New Roman" w:eastAsia="Times New Roman" w:hAnsi="Times New Roman" w:cs="Times New Roman"/>
          <w:color w:val="000000"/>
          <w:sz w:val="24"/>
          <w:szCs w:val="24"/>
        </w:rPr>
        <w:t>.</w:t>
      </w:r>
    </w:p>
    <w:p w14:paraId="09385C02" w14:textId="77777777" w:rsidR="00780EE3" w:rsidRPr="00780EE3" w:rsidRDefault="00780EE3" w:rsidP="00780EE3">
      <w:pPr>
        <w:spacing w:after="0" w:line="240" w:lineRule="auto"/>
        <w:jc w:val="both"/>
        <w:rPr>
          <w:rFonts w:ascii="Times New Roman" w:eastAsia="Times New Roman" w:hAnsi="Times New Roman" w:cs="Times New Roman"/>
          <w:bCs/>
          <w:i/>
          <w:iCs/>
          <w:color w:val="000000"/>
          <w:sz w:val="24"/>
          <w:szCs w:val="24"/>
          <w:u w:val="single"/>
        </w:rPr>
      </w:pPr>
      <w:r w:rsidRPr="00780EE3">
        <w:rPr>
          <w:rFonts w:ascii="Times New Roman" w:eastAsia="Times New Roman" w:hAnsi="Times New Roman" w:cs="Times New Roman"/>
          <w:bCs/>
          <w:i/>
          <w:iCs/>
          <w:color w:val="000000"/>
          <w:sz w:val="24"/>
          <w:szCs w:val="24"/>
          <w:u w:val="single"/>
        </w:rPr>
        <w:t>Музыкально-ритмические движения</w:t>
      </w:r>
    </w:p>
    <w:p w14:paraId="522E5EDD" w14:textId="77777777" w:rsidR="00780EE3" w:rsidRPr="00780EE3" w:rsidRDefault="00780EE3" w:rsidP="00780EE3">
      <w:pPr>
        <w:spacing w:after="0" w:line="240" w:lineRule="auto"/>
        <w:jc w:val="both"/>
        <w:rPr>
          <w:rFonts w:ascii="Times New Roman" w:eastAsia="Times New Roman" w:hAnsi="Times New Roman" w:cs="Times New Roman"/>
          <w:color w:val="000000"/>
          <w:sz w:val="24"/>
          <w:szCs w:val="24"/>
        </w:rPr>
      </w:pPr>
      <w:proofErr w:type="spellStart"/>
      <w:r w:rsidRPr="00780EE3">
        <w:rPr>
          <w:rFonts w:ascii="Times New Roman" w:eastAsia="Times New Roman" w:hAnsi="Times New Roman" w:cs="Times New Roman"/>
          <w:color w:val="000000"/>
          <w:sz w:val="24"/>
          <w:szCs w:val="24"/>
        </w:rPr>
        <w:t>укр</w:t>
      </w:r>
      <w:proofErr w:type="spellEnd"/>
      <w:r w:rsidRPr="00780EE3">
        <w:rPr>
          <w:rFonts w:ascii="Times New Roman" w:eastAsia="Times New Roman" w:hAnsi="Times New Roman" w:cs="Times New Roman"/>
          <w:color w:val="000000"/>
          <w:sz w:val="24"/>
          <w:szCs w:val="24"/>
        </w:rPr>
        <w:t xml:space="preserve">. нар. мелодия; «Утро», муз. Г. Гриневича, сл. С. Прокофьевой; «Юрочка», белорус. нар. Плясовая мелодия, обр. Ан. Александрова; «Пляска с куклами», «Пляска с платочками», нем. плясовые и нар. мелодии, сл. А. </w:t>
      </w:r>
      <w:proofErr w:type="spellStart"/>
      <w:r w:rsidRPr="00780EE3">
        <w:rPr>
          <w:rFonts w:ascii="Times New Roman" w:eastAsia="Times New Roman" w:hAnsi="Times New Roman" w:cs="Times New Roman"/>
          <w:color w:val="000000"/>
          <w:sz w:val="24"/>
          <w:szCs w:val="24"/>
        </w:rPr>
        <w:t>Ануривой</w:t>
      </w:r>
      <w:proofErr w:type="spellEnd"/>
      <w:r w:rsidRPr="00780EE3">
        <w:rPr>
          <w:rFonts w:ascii="Times New Roman" w:eastAsia="Times New Roman" w:hAnsi="Times New Roman" w:cs="Times New Roman"/>
          <w:color w:val="000000"/>
          <w:sz w:val="24"/>
          <w:szCs w:val="24"/>
        </w:rPr>
        <w:t xml:space="preserve">; «Ай-да», муз. В. </w:t>
      </w:r>
      <w:proofErr w:type="spellStart"/>
      <w:r w:rsidRPr="00780EE3">
        <w:rPr>
          <w:rFonts w:ascii="Times New Roman" w:eastAsia="Times New Roman" w:hAnsi="Times New Roman" w:cs="Times New Roman"/>
          <w:color w:val="000000"/>
          <w:sz w:val="24"/>
          <w:szCs w:val="24"/>
        </w:rPr>
        <w:t>Верховинца</w:t>
      </w:r>
      <w:proofErr w:type="spellEnd"/>
      <w:r w:rsidRPr="00780EE3">
        <w:rPr>
          <w:rFonts w:ascii="Times New Roman" w:eastAsia="Times New Roman" w:hAnsi="Times New Roman" w:cs="Times New Roman"/>
          <w:color w:val="000000"/>
          <w:sz w:val="24"/>
          <w:szCs w:val="24"/>
        </w:rPr>
        <w:t>; «Где ты, зайка?», рус. нар. мелодия, обр. Е. Тиличеевой.</w:t>
      </w:r>
    </w:p>
    <w:p w14:paraId="57FA2F95" w14:textId="77777777" w:rsidR="00780EE3" w:rsidRPr="00780EE3" w:rsidRDefault="00780EE3" w:rsidP="00780EE3">
      <w:pPr>
        <w:spacing w:after="0" w:line="240" w:lineRule="auto"/>
        <w:jc w:val="both"/>
        <w:rPr>
          <w:rFonts w:ascii="Times New Roman" w:eastAsia="Times New Roman" w:hAnsi="Times New Roman" w:cs="Times New Roman"/>
          <w:color w:val="000000"/>
          <w:sz w:val="24"/>
          <w:szCs w:val="24"/>
        </w:rPr>
      </w:pPr>
    </w:p>
    <w:p w14:paraId="3400452A" w14:textId="77777777" w:rsidR="00780EE3" w:rsidRPr="00780EE3" w:rsidRDefault="00780EE3" w:rsidP="00780EE3">
      <w:pPr>
        <w:spacing w:after="0" w:line="240" w:lineRule="auto"/>
        <w:jc w:val="both"/>
        <w:rPr>
          <w:rFonts w:ascii="Times New Roman" w:eastAsia="Times New Roman" w:hAnsi="Times New Roman" w:cs="Times New Roman"/>
          <w:b/>
          <w:bCs/>
          <w:color w:val="000000"/>
          <w:sz w:val="24"/>
          <w:szCs w:val="24"/>
        </w:rPr>
      </w:pPr>
      <w:r w:rsidRPr="00780EE3">
        <w:rPr>
          <w:rFonts w:ascii="Times New Roman" w:eastAsia="Times New Roman" w:hAnsi="Times New Roman" w:cs="Times New Roman"/>
          <w:b/>
          <w:bCs/>
          <w:color w:val="000000"/>
          <w:sz w:val="24"/>
          <w:szCs w:val="24"/>
        </w:rPr>
        <w:t>Примерный перечень событий, праздников, мероприятий</w:t>
      </w:r>
    </w:p>
    <w:p w14:paraId="096A3487" w14:textId="77777777" w:rsidR="00780EE3" w:rsidRPr="00780EE3" w:rsidRDefault="00780EE3" w:rsidP="00780EE3">
      <w:pPr>
        <w:spacing w:after="0" w:line="240" w:lineRule="auto"/>
        <w:jc w:val="both"/>
        <w:rPr>
          <w:rFonts w:ascii="Times New Roman" w:eastAsia="Times New Roman" w:hAnsi="Times New Roman" w:cs="Times New Roman"/>
          <w:color w:val="000000"/>
          <w:sz w:val="24"/>
          <w:szCs w:val="24"/>
        </w:rPr>
      </w:pPr>
      <w:r w:rsidRPr="00780EE3">
        <w:rPr>
          <w:rFonts w:ascii="Times New Roman" w:eastAsia="Times New Roman" w:hAnsi="Times New Roman" w:cs="Times New Roman"/>
          <w:bCs/>
          <w:i/>
          <w:color w:val="000000"/>
          <w:sz w:val="24"/>
          <w:szCs w:val="24"/>
          <w:u w:val="single"/>
        </w:rPr>
        <w:t>Праздники.</w:t>
      </w:r>
      <w:r w:rsidRPr="00780EE3">
        <w:rPr>
          <w:rFonts w:ascii="Times New Roman" w:eastAsia="Times New Roman" w:hAnsi="Times New Roman" w:cs="Times New Roman"/>
          <w:b/>
          <w:bCs/>
          <w:color w:val="000000"/>
          <w:sz w:val="24"/>
          <w:szCs w:val="24"/>
        </w:rPr>
        <w:t xml:space="preserve"> </w:t>
      </w:r>
      <w:r w:rsidRPr="00780EE3">
        <w:rPr>
          <w:rFonts w:ascii="Times New Roman" w:eastAsia="Times New Roman" w:hAnsi="Times New Roman" w:cs="Times New Roman"/>
          <w:color w:val="000000"/>
          <w:sz w:val="24"/>
          <w:szCs w:val="24"/>
        </w:rPr>
        <w:t>Новый год, «Осень», «Весна», «Лето», «Мамин праздник».</w:t>
      </w:r>
    </w:p>
    <w:p w14:paraId="4A6DD178" w14:textId="77777777" w:rsidR="00780EE3" w:rsidRPr="00780EE3" w:rsidRDefault="00780EE3" w:rsidP="00780EE3">
      <w:pPr>
        <w:spacing w:after="0" w:line="240" w:lineRule="auto"/>
        <w:jc w:val="both"/>
        <w:rPr>
          <w:rFonts w:ascii="Times New Roman" w:eastAsia="Times New Roman" w:hAnsi="Times New Roman" w:cs="Times New Roman"/>
          <w:color w:val="000000"/>
          <w:sz w:val="24"/>
          <w:szCs w:val="24"/>
        </w:rPr>
      </w:pPr>
      <w:r w:rsidRPr="00780EE3">
        <w:rPr>
          <w:rFonts w:ascii="Times New Roman" w:eastAsia="Times New Roman" w:hAnsi="Times New Roman" w:cs="Times New Roman"/>
          <w:bCs/>
          <w:i/>
          <w:color w:val="000000"/>
          <w:sz w:val="24"/>
          <w:szCs w:val="24"/>
          <w:u w:val="single"/>
        </w:rPr>
        <w:t>Тематические праздники и развлечения.</w:t>
      </w:r>
      <w:r w:rsidRPr="00780EE3">
        <w:rPr>
          <w:rFonts w:ascii="Times New Roman" w:eastAsia="Times New Roman" w:hAnsi="Times New Roman" w:cs="Times New Roman"/>
          <w:b/>
          <w:bCs/>
          <w:color w:val="000000"/>
          <w:sz w:val="24"/>
          <w:szCs w:val="24"/>
        </w:rPr>
        <w:t xml:space="preserve"> </w:t>
      </w:r>
      <w:r w:rsidRPr="00780EE3">
        <w:rPr>
          <w:rFonts w:ascii="Times New Roman" w:eastAsia="Times New Roman" w:hAnsi="Times New Roman" w:cs="Times New Roman"/>
          <w:color w:val="000000"/>
          <w:sz w:val="24"/>
          <w:szCs w:val="24"/>
        </w:rPr>
        <w:t>«Осень», «Солнышко-ведрышко», «Мишкин день рождения», «Мои любимые игрушки», «Зайчата в лесу», «Игры-забавы», «Зимняя сказка», «Музыкальные игрушки».</w:t>
      </w:r>
    </w:p>
    <w:p w14:paraId="7209CBCC" w14:textId="77777777" w:rsidR="00780EE3" w:rsidRPr="00780EE3" w:rsidRDefault="00780EE3" w:rsidP="00780EE3">
      <w:pPr>
        <w:spacing w:after="0" w:line="240" w:lineRule="auto"/>
        <w:jc w:val="both"/>
        <w:rPr>
          <w:rFonts w:ascii="Times New Roman" w:eastAsia="Times New Roman" w:hAnsi="Times New Roman" w:cs="Times New Roman"/>
          <w:bCs/>
          <w:i/>
          <w:color w:val="000000"/>
          <w:sz w:val="24"/>
          <w:szCs w:val="24"/>
          <w:u w:val="single"/>
        </w:rPr>
      </w:pPr>
    </w:p>
    <w:p w14:paraId="7CDC3DD4" w14:textId="77777777" w:rsidR="00780EE3" w:rsidRPr="00780EE3" w:rsidRDefault="00780EE3" w:rsidP="00780EE3">
      <w:pPr>
        <w:spacing w:after="0" w:line="240" w:lineRule="auto"/>
        <w:jc w:val="both"/>
        <w:rPr>
          <w:rFonts w:ascii="Times New Roman" w:eastAsia="Times New Roman" w:hAnsi="Times New Roman" w:cs="Times New Roman"/>
          <w:color w:val="000000"/>
          <w:sz w:val="24"/>
          <w:szCs w:val="24"/>
        </w:rPr>
      </w:pPr>
      <w:r w:rsidRPr="00780EE3">
        <w:rPr>
          <w:rFonts w:ascii="Times New Roman" w:eastAsia="Times New Roman" w:hAnsi="Times New Roman" w:cs="Times New Roman"/>
          <w:bCs/>
          <w:i/>
          <w:color w:val="000000"/>
          <w:sz w:val="24"/>
          <w:szCs w:val="24"/>
          <w:u w:val="single"/>
        </w:rPr>
        <w:t>Театрализованные представления</w:t>
      </w:r>
      <w:r w:rsidRPr="00780EE3">
        <w:rPr>
          <w:rFonts w:ascii="Times New Roman" w:eastAsia="Times New Roman" w:hAnsi="Times New Roman" w:cs="Times New Roman"/>
          <w:b/>
          <w:bCs/>
          <w:color w:val="000000"/>
          <w:sz w:val="24"/>
          <w:szCs w:val="24"/>
        </w:rPr>
        <w:t xml:space="preserve">. </w:t>
      </w:r>
      <w:r w:rsidRPr="00780EE3">
        <w:rPr>
          <w:rFonts w:ascii="Times New Roman" w:eastAsia="Times New Roman" w:hAnsi="Times New Roman" w:cs="Times New Roman"/>
          <w:color w:val="000000"/>
          <w:sz w:val="24"/>
          <w:szCs w:val="24"/>
        </w:rPr>
        <w:t xml:space="preserve">Кукольный театр: «Козлик Бубенчик и его друзья», Т. </w:t>
      </w:r>
      <w:proofErr w:type="spellStart"/>
      <w:r w:rsidRPr="00780EE3">
        <w:rPr>
          <w:rFonts w:ascii="Times New Roman" w:eastAsia="Times New Roman" w:hAnsi="Times New Roman" w:cs="Times New Roman"/>
          <w:color w:val="000000"/>
          <w:sz w:val="24"/>
          <w:szCs w:val="24"/>
        </w:rPr>
        <w:t>Караманенко</w:t>
      </w:r>
      <w:proofErr w:type="spellEnd"/>
      <w:r w:rsidRPr="00780EE3">
        <w:rPr>
          <w:rFonts w:ascii="Times New Roman" w:eastAsia="Times New Roman" w:hAnsi="Times New Roman" w:cs="Times New Roman"/>
          <w:color w:val="000000"/>
          <w:sz w:val="24"/>
          <w:szCs w:val="24"/>
        </w:rPr>
        <w:t xml:space="preserve">; </w:t>
      </w:r>
      <w:proofErr w:type="spellStart"/>
      <w:r w:rsidRPr="00780EE3">
        <w:rPr>
          <w:rFonts w:ascii="Times New Roman" w:eastAsia="Times New Roman" w:hAnsi="Times New Roman" w:cs="Times New Roman"/>
          <w:color w:val="000000"/>
          <w:sz w:val="24"/>
          <w:szCs w:val="24"/>
        </w:rPr>
        <w:t>инсценирование</w:t>
      </w:r>
      <w:proofErr w:type="spellEnd"/>
      <w:r w:rsidRPr="00780EE3">
        <w:rPr>
          <w:rFonts w:ascii="Times New Roman" w:eastAsia="Times New Roman" w:hAnsi="Times New Roman" w:cs="Times New Roman"/>
          <w:color w:val="000000"/>
          <w:sz w:val="24"/>
          <w:szCs w:val="24"/>
        </w:rPr>
        <w:t xml:space="preserve"> рус. нар. сказок: «Веселые зайчата», Л. Феоктистова; «Ладушки в гостях у бабушки», «На бабушкином дворе», Л. Исаева.</w:t>
      </w:r>
    </w:p>
    <w:p w14:paraId="283CDD70" w14:textId="77777777" w:rsidR="00780EE3" w:rsidRPr="00780EE3" w:rsidRDefault="00780EE3" w:rsidP="00780EE3">
      <w:pPr>
        <w:spacing w:after="0" w:line="240" w:lineRule="auto"/>
        <w:jc w:val="both"/>
        <w:rPr>
          <w:rFonts w:ascii="Times New Roman" w:eastAsia="Times New Roman" w:hAnsi="Times New Roman" w:cs="Times New Roman"/>
          <w:bCs/>
          <w:i/>
          <w:color w:val="000000"/>
          <w:sz w:val="24"/>
          <w:szCs w:val="24"/>
          <w:u w:val="single"/>
        </w:rPr>
      </w:pPr>
    </w:p>
    <w:p w14:paraId="4207C90F" w14:textId="77777777" w:rsidR="00780EE3" w:rsidRPr="00780EE3" w:rsidRDefault="00780EE3" w:rsidP="00780EE3">
      <w:pPr>
        <w:spacing w:after="0" w:line="240" w:lineRule="auto"/>
        <w:jc w:val="both"/>
        <w:rPr>
          <w:rFonts w:ascii="Times New Roman" w:eastAsia="Times New Roman" w:hAnsi="Times New Roman" w:cs="Times New Roman"/>
          <w:color w:val="000000"/>
          <w:sz w:val="24"/>
          <w:szCs w:val="24"/>
        </w:rPr>
      </w:pPr>
      <w:r w:rsidRPr="00780EE3">
        <w:rPr>
          <w:rFonts w:ascii="Times New Roman" w:eastAsia="Times New Roman" w:hAnsi="Times New Roman" w:cs="Times New Roman"/>
          <w:bCs/>
          <w:i/>
          <w:color w:val="000000"/>
          <w:sz w:val="24"/>
          <w:szCs w:val="24"/>
          <w:u w:val="single"/>
        </w:rPr>
        <w:t>Рассказы с музыкальными иллюстрациями</w:t>
      </w:r>
      <w:r w:rsidRPr="00780EE3">
        <w:rPr>
          <w:rFonts w:ascii="Times New Roman" w:eastAsia="Times New Roman" w:hAnsi="Times New Roman" w:cs="Times New Roman"/>
          <w:b/>
          <w:bCs/>
          <w:color w:val="000000"/>
          <w:sz w:val="24"/>
          <w:szCs w:val="24"/>
        </w:rPr>
        <w:t xml:space="preserve">. </w:t>
      </w:r>
      <w:r w:rsidRPr="00780EE3">
        <w:rPr>
          <w:rFonts w:ascii="Times New Roman" w:eastAsia="Times New Roman" w:hAnsi="Times New Roman" w:cs="Times New Roman"/>
          <w:color w:val="000000"/>
          <w:sz w:val="24"/>
          <w:szCs w:val="24"/>
        </w:rPr>
        <w:t>«Птички», муз. Г. Фрида; «Праздничная прогулка», муз. Ан. Александрова.</w:t>
      </w:r>
    </w:p>
    <w:p w14:paraId="3FB92734" w14:textId="77777777" w:rsidR="00780EE3" w:rsidRPr="00780EE3" w:rsidRDefault="00780EE3" w:rsidP="00780EE3">
      <w:pPr>
        <w:spacing w:after="0" w:line="240" w:lineRule="auto"/>
        <w:jc w:val="both"/>
        <w:rPr>
          <w:rFonts w:ascii="Times New Roman" w:eastAsia="Times New Roman" w:hAnsi="Times New Roman" w:cs="Times New Roman"/>
          <w:bCs/>
          <w:i/>
          <w:color w:val="000000"/>
          <w:sz w:val="24"/>
          <w:szCs w:val="24"/>
          <w:u w:val="single"/>
        </w:rPr>
      </w:pPr>
    </w:p>
    <w:p w14:paraId="3D21DF2A" w14:textId="77777777" w:rsidR="00780EE3" w:rsidRPr="00780EE3" w:rsidRDefault="00780EE3" w:rsidP="00780EE3">
      <w:pPr>
        <w:spacing w:after="0" w:line="240" w:lineRule="auto"/>
        <w:jc w:val="both"/>
        <w:rPr>
          <w:rFonts w:ascii="Times New Roman" w:eastAsia="Times New Roman" w:hAnsi="Times New Roman" w:cs="Times New Roman"/>
          <w:color w:val="000000"/>
          <w:sz w:val="24"/>
          <w:szCs w:val="24"/>
        </w:rPr>
      </w:pPr>
      <w:r w:rsidRPr="00780EE3">
        <w:rPr>
          <w:rFonts w:ascii="Times New Roman" w:eastAsia="Times New Roman" w:hAnsi="Times New Roman" w:cs="Times New Roman"/>
          <w:bCs/>
          <w:i/>
          <w:color w:val="000000"/>
          <w:sz w:val="24"/>
          <w:szCs w:val="24"/>
          <w:u w:val="single"/>
        </w:rPr>
        <w:t>Игры с пением.</w:t>
      </w:r>
      <w:r w:rsidRPr="00780EE3">
        <w:rPr>
          <w:rFonts w:ascii="Times New Roman" w:eastAsia="Times New Roman" w:hAnsi="Times New Roman" w:cs="Times New Roman"/>
          <w:b/>
          <w:bCs/>
          <w:color w:val="000000"/>
          <w:sz w:val="24"/>
          <w:szCs w:val="24"/>
        </w:rPr>
        <w:t xml:space="preserve"> </w:t>
      </w:r>
      <w:r w:rsidRPr="00780EE3">
        <w:rPr>
          <w:rFonts w:ascii="Times New Roman" w:eastAsia="Times New Roman" w:hAnsi="Times New Roman" w:cs="Times New Roman"/>
          <w:color w:val="000000"/>
          <w:sz w:val="24"/>
          <w:szCs w:val="24"/>
        </w:rPr>
        <w:t xml:space="preserve">«Игра с мишкой», муз. Г. </w:t>
      </w:r>
      <w:proofErr w:type="spellStart"/>
      <w:r w:rsidRPr="00780EE3">
        <w:rPr>
          <w:rFonts w:ascii="Times New Roman" w:eastAsia="Times New Roman" w:hAnsi="Times New Roman" w:cs="Times New Roman"/>
          <w:color w:val="000000"/>
          <w:sz w:val="24"/>
          <w:szCs w:val="24"/>
        </w:rPr>
        <w:t>Финаровского</w:t>
      </w:r>
      <w:proofErr w:type="spellEnd"/>
      <w:r w:rsidRPr="00780EE3">
        <w:rPr>
          <w:rFonts w:ascii="Times New Roman" w:eastAsia="Times New Roman" w:hAnsi="Times New Roman" w:cs="Times New Roman"/>
          <w:color w:val="000000"/>
          <w:sz w:val="24"/>
          <w:szCs w:val="24"/>
        </w:rPr>
        <w:t>; «Кошка», муз. Ан. Александрова, сл. Н. Френкель; «Кто у нас хороший?», рус. нар. песня.</w:t>
      </w:r>
    </w:p>
    <w:p w14:paraId="577B2FF7" w14:textId="77777777" w:rsidR="00780EE3" w:rsidRPr="00780EE3" w:rsidRDefault="00780EE3" w:rsidP="00780EE3">
      <w:pPr>
        <w:spacing w:after="0" w:line="240" w:lineRule="auto"/>
        <w:jc w:val="both"/>
        <w:rPr>
          <w:rFonts w:ascii="Times New Roman" w:eastAsia="Times New Roman" w:hAnsi="Times New Roman" w:cs="Times New Roman"/>
          <w:bCs/>
          <w:i/>
          <w:color w:val="000000"/>
          <w:sz w:val="24"/>
          <w:szCs w:val="24"/>
          <w:u w:val="single"/>
        </w:rPr>
      </w:pPr>
    </w:p>
    <w:p w14:paraId="2BEBEB2D" w14:textId="77777777" w:rsidR="00780EE3" w:rsidRPr="00780EE3" w:rsidRDefault="00780EE3" w:rsidP="00780EE3">
      <w:pPr>
        <w:spacing w:after="0" w:line="240" w:lineRule="auto"/>
        <w:jc w:val="both"/>
        <w:rPr>
          <w:rFonts w:ascii="Times New Roman" w:eastAsia="Times New Roman" w:hAnsi="Times New Roman" w:cs="Times New Roman"/>
          <w:color w:val="000000"/>
          <w:sz w:val="24"/>
          <w:szCs w:val="24"/>
        </w:rPr>
      </w:pPr>
      <w:proofErr w:type="spellStart"/>
      <w:r w:rsidRPr="00780EE3">
        <w:rPr>
          <w:rFonts w:ascii="Times New Roman" w:eastAsia="Times New Roman" w:hAnsi="Times New Roman" w:cs="Times New Roman"/>
          <w:bCs/>
          <w:i/>
          <w:color w:val="000000"/>
          <w:sz w:val="24"/>
          <w:szCs w:val="24"/>
          <w:u w:val="single"/>
        </w:rPr>
        <w:t>Инсценирование</w:t>
      </w:r>
      <w:proofErr w:type="spellEnd"/>
      <w:r w:rsidRPr="00780EE3">
        <w:rPr>
          <w:rFonts w:ascii="Times New Roman" w:eastAsia="Times New Roman" w:hAnsi="Times New Roman" w:cs="Times New Roman"/>
          <w:bCs/>
          <w:i/>
          <w:color w:val="000000"/>
          <w:sz w:val="24"/>
          <w:szCs w:val="24"/>
          <w:u w:val="single"/>
        </w:rPr>
        <w:t xml:space="preserve"> песен.</w:t>
      </w:r>
      <w:r w:rsidRPr="00780EE3">
        <w:rPr>
          <w:rFonts w:ascii="Times New Roman" w:eastAsia="Times New Roman" w:hAnsi="Times New Roman" w:cs="Times New Roman"/>
          <w:b/>
          <w:bCs/>
          <w:color w:val="000000"/>
          <w:sz w:val="24"/>
          <w:szCs w:val="24"/>
        </w:rPr>
        <w:t xml:space="preserve"> </w:t>
      </w:r>
      <w:r w:rsidRPr="00780EE3">
        <w:rPr>
          <w:rFonts w:ascii="Times New Roman" w:eastAsia="Times New Roman" w:hAnsi="Times New Roman" w:cs="Times New Roman"/>
          <w:color w:val="000000"/>
          <w:sz w:val="24"/>
          <w:szCs w:val="24"/>
        </w:rPr>
        <w:t xml:space="preserve">«Кошка и котенок», муз. М. </w:t>
      </w:r>
      <w:proofErr w:type="spellStart"/>
      <w:r w:rsidRPr="00780EE3">
        <w:rPr>
          <w:rFonts w:ascii="Times New Roman" w:eastAsia="Times New Roman" w:hAnsi="Times New Roman" w:cs="Times New Roman"/>
          <w:color w:val="000000"/>
          <w:sz w:val="24"/>
          <w:szCs w:val="24"/>
        </w:rPr>
        <w:t>Красева</w:t>
      </w:r>
      <w:proofErr w:type="spellEnd"/>
      <w:r w:rsidRPr="00780EE3">
        <w:rPr>
          <w:rFonts w:ascii="Times New Roman" w:eastAsia="Times New Roman" w:hAnsi="Times New Roman" w:cs="Times New Roman"/>
          <w:color w:val="000000"/>
          <w:sz w:val="24"/>
          <w:szCs w:val="24"/>
        </w:rPr>
        <w:t xml:space="preserve">, сл. О. </w:t>
      </w:r>
      <w:proofErr w:type="spellStart"/>
      <w:r w:rsidRPr="00780EE3">
        <w:rPr>
          <w:rFonts w:ascii="Times New Roman" w:eastAsia="Times New Roman" w:hAnsi="Times New Roman" w:cs="Times New Roman"/>
          <w:color w:val="000000"/>
          <w:sz w:val="24"/>
          <w:szCs w:val="24"/>
        </w:rPr>
        <w:t>Высотской</w:t>
      </w:r>
      <w:proofErr w:type="spellEnd"/>
      <w:r w:rsidRPr="00780EE3">
        <w:rPr>
          <w:rFonts w:ascii="Times New Roman" w:eastAsia="Times New Roman" w:hAnsi="Times New Roman" w:cs="Times New Roman"/>
          <w:color w:val="000000"/>
          <w:sz w:val="24"/>
          <w:szCs w:val="24"/>
        </w:rPr>
        <w:t xml:space="preserve">; «Неваляшки», муз. З. Левиной; «Посреди двора ледяная гора», муз. Е. Соковниной; «Веселый поезд», муз. Э. </w:t>
      </w:r>
      <w:proofErr w:type="spellStart"/>
      <w:r w:rsidRPr="00780EE3">
        <w:rPr>
          <w:rFonts w:ascii="Times New Roman" w:eastAsia="Times New Roman" w:hAnsi="Times New Roman" w:cs="Times New Roman"/>
          <w:color w:val="000000"/>
          <w:sz w:val="24"/>
          <w:szCs w:val="24"/>
        </w:rPr>
        <w:t>Компанейца</w:t>
      </w:r>
      <w:proofErr w:type="spellEnd"/>
      <w:r w:rsidRPr="00780EE3">
        <w:rPr>
          <w:rFonts w:ascii="Times New Roman" w:eastAsia="Times New Roman" w:hAnsi="Times New Roman" w:cs="Times New Roman"/>
          <w:color w:val="000000"/>
          <w:sz w:val="24"/>
          <w:szCs w:val="24"/>
        </w:rPr>
        <w:t>.</w:t>
      </w:r>
    </w:p>
    <w:p w14:paraId="14A9EC06" w14:textId="77777777" w:rsidR="00780EE3" w:rsidRPr="00780EE3" w:rsidRDefault="00780EE3" w:rsidP="00780EE3">
      <w:pPr>
        <w:spacing w:after="0" w:line="240" w:lineRule="auto"/>
        <w:jc w:val="both"/>
        <w:rPr>
          <w:rFonts w:ascii="Times New Roman" w:eastAsia="Times New Roman" w:hAnsi="Times New Roman" w:cs="Times New Roman"/>
          <w:bCs/>
          <w:i/>
          <w:color w:val="000000"/>
          <w:sz w:val="24"/>
          <w:szCs w:val="24"/>
          <w:u w:val="single"/>
        </w:rPr>
      </w:pPr>
    </w:p>
    <w:p w14:paraId="55D07161" w14:textId="77777777" w:rsidR="00780EE3" w:rsidRPr="00780EE3" w:rsidRDefault="00780EE3" w:rsidP="00780EE3">
      <w:pPr>
        <w:spacing w:after="0" w:line="240" w:lineRule="auto"/>
        <w:jc w:val="both"/>
        <w:rPr>
          <w:rFonts w:ascii="Times New Roman" w:eastAsia="Times New Roman" w:hAnsi="Times New Roman" w:cs="Times New Roman"/>
          <w:color w:val="000000"/>
          <w:sz w:val="24"/>
          <w:szCs w:val="24"/>
        </w:rPr>
      </w:pPr>
      <w:r w:rsidRPr="00780EE3">
        <w:rPr>
          <w:rFonts w:ascii="Times New Roman" w:eastAsia="Times New Roman" w:hAnsi="Times New Roman" w:cs="Times New Roman"/>
          <w:bCs/>
          <w:i/>
          <w:color w:val="000000"/>
          <w:sz w:val="24"/>
          <w:szCs w:val="24"/>
          <w:u w:val="single"/>
        </w:rPr>
        <w:t>Спортивные развлечения.</w:t>
      </w:r>
      <w:r w:rsidRPr="00780EE3">
        <w:rPr>
          <w:rFonts w:ascii="Times New Roman" w:eastAsia="Times New Roman" w:hAnsi="Times New Roman" w:cs="Times New Roman"/>
          <w:b/>
          <w:bCs/>
          <w:color w:val="000000"/>
          <w:sz w:val="24"/>
          <w:szCs w:val="24"/>
        </w:rPr>
        <w:t xml:space="preserve"> </w:t>
      </w:r>
      <w:r w:rsidRPr="00780EE3">
        <w:rPr>
          <w:rFonts w:ascii="Times New Roman" w:eastAsia="Times New Roman" w:hAnsi="Times New Roman" w:cs="Times New Roman"/>
          <w:color w:val="000000"/>
          <w:sz w:val="24"/>
          <w:szCs w:val="24"/>
        </w:rPr>
        <w:t>«Мы смелые и умелые».</w:t>
      </w:r>
    </w:p>
    <w:p w14:paraId="389A6FDA" w14:textId="77777777" w:rsidR="00780EE3" w:rsidRPr="00780EE3" w:rsidRDefault="00780EE3" w:rsidP="00780EE3">
      <w:pPr>
        <w:spacing w:after="0" w:line="240" w:lineRule="auto"/>
        <w:jc w:val="both"/>
        <w:rPr>
          <w:rFonts w:ascii="Times New Roman" w:eastAsia="Times New Roman" w:hAnsi="Times New Roman" w:cs="Times New Roman"/>
          <w:color w:val="000000"/>
          <w:sz w:val="24"/>
          <w:szCs w:val="24"/>
        </w:rPr>
      </w:pPr>
      <w:r w:rsidRPr="00780EE3">
        <w:rPr>
          <w:rFonts w:ascii="Times New Roman" w:eastAsia="Times New Roman" w:hAnsi="Times New Roman" w:cs="Times New Roman"/>
          <w:bCs/>
          <w:i/>
          <w:color w:val="000000"/>
          <w:sz w:val="24"/>
          <w:szCs w:val="24"/>
          <w:u w:val="single"/>
        </w:rPr>
        <w:t>Забавы.</w:t>
      </w:r>
      <w:r w:rsidRPr="00780EE3">
        <w:rPr>
          <w:rFonts w:ascii="Times New Roman" w:eastAsia="Times New Roman" w:hAnsi="Times New Roman" w:cs="Times New Roman"/>
          <w:b/>
          <w:bCs/>
          <w:color w:val="000000"/>
          <w:sz w:val="24"/>
          <w:szCs w:val="24"/>
        </w:rPr>
        <w:t xml:space="preserve"> </w:t>
      </w:r>
      <w:r w:rsidRPr="00780EE3">
        <w:rPr>
          <w:rFonts w:ascii="Times New Roman" w:eastAsia="Times New Roman" w:hAnsi="Times New Roman" w:cs="Times New Roman"/>
          <w:color w:val="000000"/>
          <w:sz w:val="24"/>
          <w:szCs w:val="24"/>
        </w:rPr>
        <w:t xml:space="preserve">«Из-за леса, из-за гор», Т. Казакова; «Лягушка», рус. </w:t>
      </w:r>
      <w:proofErr w:type="spellStart"/>
      <w:r w:rsidRPr="00780EE3">
        <w:rPr>
          <w:rFonts w:ascii="Times New Roman" w:eastAsia="Times New Roman" w:hAnsi="Times New Roman" w:cs="Times New Roman"/>
          <w:color w:val="000000"/>
          <w:sz w:val="24"/>
          <w:szCs w:val="24"/>
        </w:rPr>
        <w:t>нар.песня</w:t>
      </w:r>
      <w:proofErr w:type="spellEnd"/>
      <w:r w:rsidRPr="00780EE3">
        <w:rPr>
          <w:rFonts w:ascii="Times New Roman" w:eastAsia="Times New Roman" w:hAnsi="Times New Roman" w:cs="Times New Roman"/>
          <w:color w:val="000000"/>
          <w:sz w:val="24"/>
          <w:szCs w:val="24"/>
        </w:rPr>
        <w:t xml:space="preserve">, обр. Ю. </w:t>
      </w:r>
      <w:proofErr w:type="spellStart"/>
      <w:r w:rsidRPr="00780EE3">
        <w:rPr>
          <w:rFonts w:ascii="Times New Roman" w:eastAsia="Times New Roman" w:hAnsi="Times New Roman" w:cs="Times New Roman"/>
          <w:color w:val="000000"/>
          <w:sz w:val="24"/>
          <w:szCs w:val="24"/>
        </w:rPr>
        <w:t>Слонова</w:t>
      </w:r>
      <w:proofErr w:type="spellEnd"/>
      <w:r w:rsidRPr="00780EE3">
        <w:rPr>
          <w:rFonts w:ascii="Times New Roman" w:eastAsia="Times New Roman" w:hAnsi="Times New Roman" w:cs="Times New Roman"/>
          <w:color w:val="000000"/>
          <w:sz w:val="24"/>
          <w:szCs w:val="24"/>
        </w:rPr>
        <w:t>; «Котик и козлик», муз. Ц. Кюи.</w:t>
      </w:r>
    </w:p>
    <w:p w14:paraId="17C1E154" w14:textId="77777777" w:rsidR="00780EE3" w:rsidRDefault="00780EE3" w:rsidP="00780EE3">
      <w:pPr>
        <w:spacing w:after="200" w:line="276" w:lineRule="auto"/>
        <w:rPr>
          <w:rFonts w:ascii="Times New Roman" w:hAnsi="Times New Roman" w:cs="Times New Roman"/>
          <w:b/>
          <w:bCs/>
          <w:sz w:val="24"/>
          <w:szCs w:val="24"/>
        </w:rPr>
      </w:pPr>
    </w:p>
    <w:p w14:paraId="03EE12E9" w14:textId="77777777" w:rsidR="00A46D22" w:rsidRDefault="00A46D22" w:rsidP="00780EE3">
      <w:pPr>
        <w:spacing w:after="200" w:line="276" w:lineRule="auto"/>
        <w:rPr>
          <w:rFonts w:ascii="Times New Roman" w:hAnsi="Times New Roman" w:cs="Times New Roman"/>
          <w:b/>
          <w:bCs/>
          <w:sz w:val="24"/>
          <w:szCs w:val="24"/>
        </w:rPr>
      </w:pPr>
    </w:p>
    <w:p w14:paraId="5F581B62" w14:textId="77777777" w:rsidR="00A46D22" w:rsidRPr="00E43428" w:rsidRDefault="00A46D22" w:rsidP="00780EE3">
      <w:pPr>
        <w:spacing w:after="200" w:line="276" w:lineRule="auto"/>
        <w:rPr>
          <w:rFonts w:ascii="Times New Roman" w:hAnsi="Times New Roman" w:cs="Times New Roman"/>
          <w:b/>
          <w:bCs/>
          <w:sz w:val="24"/>
          <w:szCs w:val="24"/>
        </w:rPr>
      </w:pPr>
    </w:p>
    <w:p w14:paraId="521F54EB" w14:textId="77777777" w:rsidR="00165E62" w:rsidRPr="00E43428" w:rsidRDefault="00E43428" w:rsidP="003719FC">
      <w:pPr>
        <w:spacing w:after="0" w:line="360" w:lineRule="auto"/>
        <w:jc w:val="center"/>
        <w:rPr>
          <w:rFonts w:ascii="Times New Roman" w:hAnsi="Times New Roman" w:cs="Times New Roman"/>
          <w:b/>
          <w:bCs/>
          <w:sz w:val="24"/>
          <w:szCs w:val="24"/>
        </w:rPr>
      </w:pPr>
      <w:r w:rsidRPr="00E43428">
        <w:rPr>
          <w:rFonts w:ascii="Times New Roman" w:hAnsi="Times New Roman" w:cs="Times New Roman"/>
          <w:b/>
          <w:bCs/>
          <w:sz w:val="24"/>
          <w:szCs w:val="24"/>
        </w:rPr>
        <w:lastRenderedPageBreak/>
        <w:t>Перечень музыкального репертуара для детей в возрасте 3-4 года (в</w:t>
      </w:r>
      <w:r w:rsidR="00165E62" w:rsidRPr="00E43428">
        <w:rPr>
          <w:rFonts w:ascii="Times New Roman" w:hAnsi="Times New Roman" w:cs="Times New Roman"/>
          <w:b/>
          <w:bCs/>
          <w:sz w:val="24"/>
          <w:szCs w:val="24"/>
        </w:rPr>
        <w:t>торая младшая группа</w:t>
      </w:r>
      <w:r w:rsidRPr="00E43428">
        <w:rPr>
          <w:rFonts w:ascii="Times New Roman" w:hAnsi="Times New Roman" w:cs="Times New Roman"/>
          <w:b/>
          <w:bCs/>
          <w:sz w:val="24"/>
          <w:szCs w:val="24"/>
        </w:rPr>
        <w:t>)</w:t>
      </w:r>
    </w:p>
    <w:p w14:paraId="17099ECE" w14:textId="77777777" w:rsidR="00165E62" w:rsidRPr="00076B5B" w:rsidRDefault="00165E62" w:rsidP="003719FC">
      <w:pPr>
        <w:spacing w:after="0" w:line="360" w:lineRule="auto"/>
        <w:jc w:val="center"/>
        <w:rPr>
          <w:rFonts w:ascii="Times New Roman" w:hAnsi="Times New Roman" w:cs="Times New Roman"/>
          <w:sz w:val="24"/>
          <w:szCs w:val="24"/>
          <w:u w:val="single"/>
        </w:rPr>
      </w:pPr>
      <w:r w:rsidRPr="00076B5B">
        <w:rPr>
          <w:rFonts w:ascii="Times New Roman" w:hAnsi="Times New Roman" w:cs="Times New Roman"/>
          <w:sz w:val="24"/>
          <w:szCs w:val="24"/>
          <w:u w:val="single"/>
        </w:rPr>
        <w:t xml:space="preserve">Сентябрь / октябрь / ноябрь </w:t>
      </w:r>
    </w:p>
    <w:p w14:paraId="671DF9BC" w14:textId="77777777" w:rsidR="00165E62" w:rsidRPr="00165E62" w:rsidRDefault="00165E62" w:rsidP="00165E62">
      <w:pPr>
        <w:spacing w:after="0" w:line="240" w:lineRule="auto"/>
        <w:rPr>
          <w:rFonts w:ascii="Times New Roman" w:hAnsi="Times New Roman" w:cs="Times New Roman"/>
          <w:b/>
          <w:bCs/>
          <w:sz w:val="24"/>
          <w:szCs w:val="24"/>
        </w:rPr>
      </w:pPr>
      <w:r w:rsidRPr="00165E62">
        <w:rPr>
          <w:rFonts w:ascii="Times New Roman" w:hAnsi="Times New Roman" w:cs="Times New Roman"/>
          <w:b/>
          <w:bCs/>
          <w:sz w:val="24"/>
          <w:szCs w:val="24"/>
        </w:rPr>
        <w:t xml:space="preserve">Слушание </w:t>
      </w:r>
    </w:p>
    <w:p w14:paraId="04028448" w14:textId="77777777" w:rsidR="00165E62" w:rsidRPr="00165E62" w:rsidRDefault="00165E62" w:rsidP="00165E62">
      <w:pPr>
        <w:spacing w:after="0" w:line="240" w:lineRule="auto"/>
        <w:rPr>
          <w:rFonts w:ascii="Times New Roman" w:hAnsi="Times New Roman" w:cs="Times New Roman"/>
          <w:sz w:val="24"/>
          <w:szCs w:val="24"/>
        </w:rPr>
      </w:pPr>
      <w:r w:rsidRPr="00165E62">
        <w:rPr>
          <w:rFonts w:ascii="Times New Roman" w:hAnsi="Times New Roman" w:cs="Times New Roman"/>
          <w:i/>
          <w:iCs/>
          <w:sz w:val="24"/>
          <w:szCs w:val="24"/>
          <w:u w:val="single"/>
        </w:rPr>
        <w:t>Произведения.</w:t>
      </w:r>
      <w:r w:rsidRPr="00165E62">
        <w:rPr>
          <w:rFonts w:ascii="Times New Roman" w:hAnsi="Times New Roman" w:cs="Times New Roman"/>
          <w:sz w:val="24"/>
          <w:szCs w:val="24"/>
        </w:rPr>
        <w:t xml:space="preserve"> «Грустный дождик», «Вальс», муз. Д. </w:t>
      </w:r>
      <w:proofErr w:type="spellStart"/>
      <w:r w:rsidRPr="00165E62">
        <w:rPr>
          <w:rFonts w:ascii="Times New Roman" w:hAnsi="Times New Roman" w:cs="Times New Roman"/>
          <w:sz w:val="24"/>
          <w:szCs w:val="24"/>
        </w:rPr>
        <w:t>Кабалевского</w:t>
      </w:r>
      <w:proofErr w:type="spellEnd"/>
      <w:r w:rsidRPr="00165E62">
        <w:rPr>
          <w:rFonts w:ascii="Times New Roman" w:hAnsi="Times New Roman" w:cs="Times New Roman"/>
          <w:sz w:val="24"/>
          <w:szCs w:val="24"/>
        </w:rPr>
        <w:t>; «Листопад», муз. Т. </w:t>
      </w:r>
      <w:proofErr w:type="spellStart"/>
      <w:r w:rsidRPr="00165E62">
        <w:rPr>
          <w:rFonts w:ascii="Times New Roman" w:hAnsi="Times New Roman" w:cs="Times New Roman"/>
          <w:sz w:val="24"/>
          <w:szCs w:val="24"/>
        </w:rPr>
        <w:t>Попатенко</w:t>
      </w:r>
      <w:proofErr w:type="spellEnd"/>
      <w:r w:rsidRPr="00165E62">
        <w:rPr>
          <w:rFonts w:ascii="Times New Roman" w:hAnsi="Times New Roman" w:cs="Times New Roman"/>
          <w:sz w:val="24"/>
          <w:szCs w:val="24"/>
        </w:rPr>
        <w:t xml:space="preserve">; «Осенью», муз. С. </w:t>
      </w:r>
      <w:proofErr w:type="spellStart"/>
      <w:r w:rsidRPr="00165E62">
        <w:rPr>
          <w:rFonts w:ascii="Times New Roman" w:hAnsi="Times New Roman" w:cs="Times New Roman"/>
          <w:sz w:val="24"/>
          <w:szCs w:val="24"/>
        </w:rPr>
        <w:t>Майкапара</w:t>
      </w:r>
      <w:proofErr w:type="spellEnd"/>
      <w:r w:rsidRPr="00165E62">
        <w:rPr>
          <w:rFonts w:ascii="Times New Roman" w:hAnsi="Times New Roman" w:cs="Times New Roman"/>
          <w:sz w:val="24"/>
          <w:szCs w:val="24"/>
        </w:rPr>
        <w:t xml:space="preserve">; «Марш», муз. М. Журбина; «Плясовая», рус. нар. мелодия; «Ласковая песенка», муз. М. </w:t>
      </w:r>
      <w:proofErr w:type="spellStart"/>
      <w:r w:rsidRPr="00165E62">
        <w:rPr>
          <w:rFonts w:ascii="Times New Roman" w:hAnsi="Times New Roman" w:cs="Times New Roman"/>
          <w:sz w:val="24"/>
          <w:szCs w:val="24"/>
        </w:rPr>
        <w:t>Раухвергера</w:t>
      </w:r>
      <w:proofErr w:type="spellEnd"/>
      <w:r w:rsidRPr="00165E62">
        <w:rPr>
          <w:rFonts w:ascii="Times New Roman" w:hAnsi="Times New Roman" w:cs="Times New Roman"/>
          <w:sz w:val="24"/>
          <w:szCs w:val="24"/>
        </w:rPr>
        <w:t xml:space="preserve">, сл. Т. </w:t>
      </w:r>
      <w:proofErr w:type="spellStart"/>
      <w:r w:rsidRPr="00165E62">
        <w:rPr>
          <w:rFonts w:ascii="Times New Roman" w:hAnsi="Times New Roman" w:cs="Times New Roman"/>
          <w:sz w:val="24"/>
          <w:szCs w:val="24"/>
        </w:rPr>
        <w:t>Мираджи</w:t>
      </w:r>
      <w:proofErr w:type="spellEnd"/>
      <w:r w:rsidRPr="00165E62">
        <w:rPr>
          <w:rFonts w:ascii="Times New Roman" w:hAnsi="Times New Roman" w:cs="Times New Roman"/>
          <w:sz w:val="24"/>
          <w:szCs w:val="24"/>
        </w:rPr>
        <w:t xml:space="preserve">. </w:t>
      </w:r>
    </w:p>
    <w:p w14:paraId="6F996F9B" w14:textId="77777777" w:rsidR="00165E62" w:rsidRPr="00165E62" w:rsidRDefault="00165E62" w:rsidP="00165E62">
      <w:pPr>
        <w:spacing w:after="0" w:line="240" w:lineRule="auto"/>
        <w:rPr>
          <w:rFonts w:ascii="Times New Roman" w:hAnsi="Times New Roman" w:cs="Times New Roman"/>
          <w:b/>
          <w:bCs/>
          <w:sz w:val="24"/>
          <w:szCs w:val="24"/>
        </w:rPr>
      </w:pPr>
      <w:r w:rsidRPr="00165E62">
        <w:rPr>
          <w:rFonts w:ascii="Times New Roman" w:hAnsi="Times New Roman" w:cs="Times New Roman"/>
          <w:b/>
          <w:bCs/>
          <w:sz w:val="24"/>
          <w:szCs w:val="24"/>
        </w:rPr>
        <w:t xml:space="preserve">Пение </w:t>
      </w:r>
    </w:p>
    <w:p w14:paraId="6C5B8903" w14:textId="77777777" w:rsidR="00165E62" w:rsidRPr="00165E62" w:rsidRDefault="00165E62" w:rsidP="00165E62">
      <w:pPr>
        <w:spacing w:after="0" w:line="240" w:lineRule="auto"/>
        <w:rPr>
          <w:rFonts w:ascii="Times New Roman" w:hAnsi="Times New Roman" w:cs="Times New Roman"/>
          <w:sz w:val="24"/>
          <w:szCs w:val="24"/>
        </w:rPr>
      </w:pPr>
      <w:r w:rsidRPr="00165E62">
        <w:rPr>
          <w:rFonts w:ascii="Times New Roman" w:hAnsi="Times New Roman" w:cs="Times New Roman"/>
          <w:i/>
          <w:iCs/>
          <w:sz w:val="24"/>
          <w:szCs w:val="24"/>
          <w:u w:val="single"/>
        </w:rPr>
        <w:t>Упражнения на развитие слуха и голоса.</w:t>
      </w:r>
      <w:r w:rsidRPr="00165E62">
        <w:rPr>
          <w:rFonts w:ascii="Times New Roman" w:hAnsi="Times New Roman" w:cs="Times New Roman"/>
          <w:sz w:val="24"/>
          <w:szCs w:val="24"/>
        </w:rPr>
        <w:t xml:space="preserve"> «</w:t>
      </w:r>
      <w:proofErr w:type="spellStart"/>
      <w:r w:rsidRPr="00165E62">
        <w:rPr>
          <w:rFonts w:ascii="Times New Roman" w:hAnsi="Times New Roman" w:cs="Times New Roman"/>
          <w:sz w:val="24"/>
          <w:szCs w:val="24"/>
        </w:rPr>
        <w:t>Лю-лю</w:t>
      </w:r>
      <w:proofErr w:type="spellEnd"/>
      <w:r w:rsidRPr="00165E62">
        <w:rPr>
          <w:rFonts w:ascii="Times New Roman" w:hAnsi="Times New Roman" w:cs="Times New Roman"/>
          <w:sz w:val="24"/>
          <w:szCs w:val="24"/>
        </w:rPr>
        <w:t xml:space="preserve">, бай», рус. нар. колыбельная; «Колыбельная», муз. М. </w:t>
      </w:r>
      <w:proofErr w:type="spellStart"/>
      <w:r w:rsidRPr="00165E62">
        <w:rPr>
          <w:rFonts w:ascii="Times New Roman" w:hAnsi="Times New Roman" w:cs="Times New Roman"/>
          <w:sz w:val="24"/>
          <w:szCs w:val="24"/>
        </w:rPr>
        <w:t>Раухвергера</w:t>
      </w:r>
      <w:proofErr w:type="spellEnd"/>
      <w:r w:rsidRPr="00165E62">
        <w:rPr>
          <w:rFonts w:ascii="Times New Roman" w:hAnsi="Times New Roman" w:cs="Times New Roman"/>
          <w:sz w:val="24"/>
          <w:szCs w:val="24"/>
        </w:rPr>
        <w:t xml:space="preserve">; «Я иду с цветами», муз. Е. Тиличеевой, сл. Л. Дымовой. </w:t>
      </w:r>
    </w:p>
    <w:p w14:paraId="0EA43419" w14:textId="77777777" w:rsidR="00165E62" w:rsidRPr="00165E62" w:rsidRDefault="00165E62" w:rsidP="00165E62">
      <w:pPr>
        <w:spacing w:after="0" w:line="240" w:lineRule="auto"/>
        <w:rPr>
          <w:rFonts w:ascii="Times New Roman" w:hAnsi="Times New Roman" w:cs="Times New Roman"/>
          <w:sz w:val="24"/>
          <w:szCs w:val="24"/>
        </w:rPr>
      </w:pPr>
      <w:r w:rsidRPr="00165E62">
        <w:rPr>
          <w:rFonts w:ascii="Times New Roman" w:hAnsi="Times New Roman" w:cs="Times New Roman"/>
          <w:i/>
          <w:iCs/>
          <w:sz w:val="24"/>
          <w:szCs w:val="24"/>
          <w:u w:val="single"/>
        </w:rPr>
        <w:t>Песни.</w:t>
      </w:r>
      <w:r w:rsidRPr="00165E62">
        <w:rPr>
          <w:rFonts w:ascii="Times New Roman" w:hAnsi="Times New Roman" w:cs="Times New Roman"/>
          <w:sz w:val="24"/>
          <w:szCs w:val="24"/>
        </w:rPr>
        <w:t xml:space="preserve"> «Петушок» и «Ладушки», рус. нар. песни; «Зайчик», рус. нар. песня, обр. Н. Лобачева; «Осенью», </w:t>
      </w:r>
      <w:proofErr w:type="spellStart"/>
      <w:r w:rsidRPr="00165E62">
        <w:rPr>
          <w:rFonts w:ascii="Times New Roman" w:hAnsi="Times New Roman" w:cs="Times New Roman"/>
          <w:sz w:val="24"/>
          <w:szCs w:val="24"/>
        </w:rPr>
        <w:t>укр</w:t>
      </w:r>
      <w:proofErr w:type="spellEnd"/>
      <w:r w:rsidRPr="00165E62">
        <w:rPr>
          <w:rFonts w:ascii="Times New Roman" w:hAnsi="Times New Roman" w:cs="Times New Roman"/>
          <w:sz w:val="24"/>
          <w:szCs w:val="24"/>
        </w:rPr>
        <w:t xml:space="preserve">. нар. мелодия, обр. Н. </w:t>
      </w:r>
      <w:proofErr w:type="spellStart"/>
      <w:r w:rsidRPr="00165E62">
        <w:rPr>
          <w:rFonts w:ascii="Times New Roman" w:hAnsi="Times New Roman" w:cs="Times New Roman"/>
          <w:sz w:val="24"/>
          <w:szCs w:val="24"/>
        </w:rPr>
        <w:t>Метлова</w:t>
      </w:r>
      <w:proofErr w:type="spellEnd"/>
      <w:r w:rsidRPr="00165E62">
        <w:rPr>
          <w:rFonts w:ascii="Times New Roman" w:hAnsi="Times New Roman" w:cs="Times New Roman"/>
          <w:sz w:val="24"/>
          <w:szCs w:val="24"/>
        </w:rPr>
        <w:t xml:space="preserve">, сл. Н. </w:t>
      </w:r>
      <w:proofErr w:type="spellStart"/>
      <w:r w:rsidRPr="00165E62">
        <w:rPr>
          <w:rFonts w:ascii="Times New Roman" w:hAnsi="Times New Roman" w:cs="Times New Roman"/>
          <w:sz w:val="24"/>
          <w:szCs w:val="24"/>
        </w:rPr>
        <w:t>Плакиды</w:t>
      </w:r>
      <w:proofErr w:type="spellEnd"/>
      <w:r w:rsidRPr="00165E62">
        <w:rPr>
          <w:rFonts w:ascii="Times New Roman" w:hAnsi="Times New Roman" w:cs="Times New Roman"/>
          <w:sz w:val="24"/>
          <w:szCs w:val="24"/>
        </w:rPr>
        <w:t xml:space="preserve">; «Осенняя песенка», муз. Ан. Александрова, сл. Н. Френкель. </w:t>
      </w:r>
    </w:p>
    <w:p w14:paraId="4C6F6E3C" w14:textId="77777777" w:rsidR="00165E62" w:rsidRPr="00165E62" w:rsidRDefault="00165E62" w:rsidP="00165E62">
      <w:pPr>
        <w:spacing w:after="0" w:line="240" w:lineRule="auto"/>
        <w:rPr>
          <w:rFonts w:ascii="Times New Roman" w:hAnsi="Times New Roman" w:cs="Times New Roman"/>
          <w:b/>
          <w:bCs/>
          <w:sz w:val="24"/>
          <w:szCs w:val="24"/>
        </w:rPr>
      </w:pPr>
      <w:r w:rsidRPr="00165E62">
        <w:rPr>
          <w:rFonts w:ascii="Times New Roman" w:hAnsi="Times New Roman" w:cs="Times New Roman"/>
          <w:b/>
          <w:bCs/>
          <w:sz w:val="24"/>
          <w:szCs w:val="24"/>
        </w:rPr>
        <w:t xml:space="preserve">Песенное творчество </w:t>
      </w:r>
    </w:p>
    <w:p w14:paraId="69E4D4C0" w14:textId="77777777" w:rsidR="00165E62" w:rsidRPr="00165E62" w:rsidRDefault="00165E62" w:rsidP="00165E62">
      <w:pPr>
        <w:spacing w:after="0" w:line="240" w:lineRule="auto"/>
        <w:rPr>
          <w:rFonts w:ascii="Times New Roman" w:hAnsi="Times New Roman" w:cs="Times New Roman"/>
          <w:sz w:val="24"/>
          <w:szCs w:val="24"/>
        </w:rPr>
      </w:pPr>
      <w:r w:rsidRPr="00165E62">
        <w:rPr>
          <w:rFonts w:ascii="Times New Roman" w:hAnsi="Times New Roman" w:cs="Times New Roman"/>
          <w:i/>
          <w:iCs/>
          <w:sz w:val="24"/>
          <w:szCs w:val="24"/>
          <w:u w:val="single"/>
        </w:rPr>
        <w:t>Произведения.</w:t>
      </w:r>
      <w:r w:rsidRPr="00165E62">
        <w:rPr>
          <w:rFonts w:ascii="Times New Roman" w:hAnsi="Times New Roman" w:cs="Times New Roman"/>
          <w:sz w:val="24"/>
          <w:szCs w:val="24"/>
        </w:rPr>
        <w:t xml:space="preserve"> «Бай-бай, бай-бай», «</w:t>
      </w:r>
      <w:proofErr w:type="spellStart"/>
      <w:r w:rsidRPr="00165E62">
        <w:rPr>
          <w:rFonts w:ascii="Times New Roman" w:hAnsi="Times New Roman" w:cs="Times New Roman"/>
          <w:sz w:val="24"/>
          <w:szCs w:val="24"/>
        </w:rPr>
        <w:t>Лю-лю</w:t>
      </w:r>
      <w:proofErr w:type="spellEnd"/>
      <w:r w:rsidRPr="00165E62">
        <w:rPr>
          <w:rFonts w:ascii="Times New Roman" w:hAnsi="Times New Roman" w:cs="Times New Roman"/>
          <w:sz w:val="24"/>
          <w:szCs w:val="24"/>
        </w:rPr>
        <w:t xml:space="preserve">, бай», рус. нар. колыбельные; «Человек идет», муз. М. Лазарева, сл. Л. Дымовой. </w:t>
      </w:r>
    </w:p>
    <w:p w14:paraId="0AC2CB9B" w14:textId="77777777" w:rsidR="00165E62" w:rsidRPr="00165E62" w:rsidRDefault="00165E62" w:rsidP="00165E62">
      <w:pPr>
        <w:spacing w:after="0" w:line="240" w:lineRule="auto"/>
        <w:rPr>
          <w:rFonts w:ascii="Times New Roman" w:hAnsi="Times New Roman" w:cs="Times New Roman"/>
          <w:b/>
          <w:bCs/>
          <w:sz w:val="24"/>
          <w:szCs w:val="24"/>
        </w:rPr>
      </w:pPr>
      <w:r w:rsidRPr="00165E62">
        <w:rPr>
          <w:rFonts w:ascii="Times New Roman" w:hAnsi="Times New Roman" w:cs="Times New Roman"/>
          <w:b/>
          <w:bCs/>
          <w:sz w:val="24"/>
          <w:szCs w:val="24"/>
        </w:rPr>
        <w:t xml:space="preserve">Музыкально-ритмические движения </w:t>
      </w:r>
    </w:p>
    <w:p w14:paraId="6E09A477" w14:textId="77777777" w:rsidR="00377D7E" w:rsidRPr="00165E62" w:rsidRDefault="00165E62" w:rsidP="00165E62">
      <w:pPr>
        <w:spacing w:after="0" w:line="240" w:lineRule="auto"/>
        <w:rPr>
          <w:rFonts w:ascii="Times New Roman" w:hAnsi="Times New Roman" w:cs="Times New Roman"/>
          <w:b/>
          <w:bCs/>
          <w:sz w:val="24"/>
          <w:szCs w:val="24"/>
          <w:highlight w:val="yellow"/>
        </w:rPr>
      </w:pPr>
      <w:r w:rsidRPr="00165E62">
        <w:rPr>
          <w:rFonts w:ascii="Times New Roman" w:hAnsi="Times New Roman" w:cs="Times New Roman"/>
          <w:i/>
          <w:iCs/>
          <w:sz w:val="24"/>
          <w:szCs w:val="24"/>
          <w:u w:val="single"/>
        </w:rPr>
        <w:t>Игровые упражнения</w:t>
      </w:r>
      <w:r w:rsidRPr="00165E62">
        <w:rPr>
          <w:rFonts w:ascii="Times New Roman" w:hAnsi="Times New Roman" w:cs="Times New Roman"/>
          <w:sz w:val="24"/>
          <w:szCs w:val="24"/>
        </w:rPr>
        <w:t xml:space="preserve">. «Ладушки», муз. Н. Римского-Корсакова; «Марш», муз. Э. </w:t>
      </w:r>
      <w:proofErr w:type="spellStart"/>
      <w:r w:rsidRPr="00165E62">
        <w:rPr>
          <w:rFonts w:ascii="Times New Roman" w:hAnsi="Times New Roman" w:cs="Times New Roman"/>
          <w:sz w:val="24"/>
          <w:szCs w:val="24"/>
        </w:rPr>
        <w:t>Парлова</w:t>
      </w:r>
      <w:proofErr w:type="spellEnd"/>
      <w:r w:rsidRPr="00165E62">
        <w:rPr>
          <w:rFonts w:ascii="Times New Roman" w:hAnsi="Times New Roman" w:cs="Times New Roman"/>
          <w:sz w:val="24"/>
          <w:szCs w:val="24"/>
        </w:rPr>
        <w:t xml:space="preserve">; «Кто хочет побегать?», лит. нар. мелодия, </w:t>
      </w:r>
      <w:proofErr w:type="spellStart"/>
      <w:r w:rsidRPr="00165E62">
        <w:rPr>
          <w:rFonts w:ascii="Times New Roman" w:hAnsi="Times New Roman" w:cs="Times New Roman"/>
          <w:sz w:val="24"/>
          <w:szCs w:val="24"/>
        </w:rPr>
        <w:t>обраб</w:t>
      </w:r>
      <w:proofErr w:type="spellEnd"/>
      <w:r w:rsidRPr="00165E62">
        <w:rPr>
          <w:rFonts w:ascii="Times New Roman" w:hAnsi="Times New Roman" w:cs="Times New Roman"/>
          <w:sz w:val="24"/>
          <w:szCs w:val="24"/>
        </w:rPr>
        <w:t xml:space="preserve">. Л. </w:t>
      </w:r>
      <w:proofErr w:type="spellStart"/>
      <w:r w:rsidRPr="00165E62">
        <w:rPr>
          <w:rFonts w:ascii="Times New Roman" w:hAnsi="Times New Roman" w:cs="Times New Roman"/>
          <w:sz w:val="24"/>
          <w:szCs w:val="24"/>
        </w:rPr>
        <w:t>Вишкаревой</w:t>
      </w:r>
      <w:proofErr w:type="spellEnd"/>
      <w:r w:rsidRPr="00165E62">
        <w:rPr>
          <w:rFonts w:ascii="Times New Roman" w:hAnsi="Times New Roman" w:cs="Times New Roman"/>
          <w:sz w:val="24"/>
          <w:szCs w:val="24"/>
        </w:rPr>
        <w:t>; ходьба и бег под музыку «Марш и бег» Ан. Александрова.</w:t>
      </w:r>
    </w:p>
    <w:p w14:paraId="02F75B0D" w14:textId="77777777" w:rsidR="00165E62" w:rsidRPr="00B60D1F" w:rsidRDefault="00165E62" w:rsidP="00B60D1F">
      <w:pPr>
        <w:spacing w:after="0" w:line="240" w:lineRule="auto"/>
        <w:rPr>
          <w:rFonts w:ascii="Times New Roman" w:hAnsi="Times New Roman" w:cs="Times New Roman"/>
          <w:sz w:val="24"/>
          <w:szCs w:val="24"/>
        </w:rPr>
      </w:pPr>
      <w:r w:rsidRPr="00B60D1F">
        <w:rPr>
          <w:rFonts w:ascii="Times New Roman" w:hAnsi="Times New Roman" w:cs="Times New Roman"/>
          <w:i/>
          <w:iCs/>
          <w:sz w:val="24"/>
          <w:szCs w:val="24"/>
          <w:u w:val="single"/>
        </w:rPr>
        <w:t>Этюды-драматизации.</w:t>
      </w:r>
      <w:r w:rsidRPr="00B60D1F">
        <w:rPr>
          <w:rFonts w:ascii="Times New Roman" w:hAnsi="Times New Roman" w:cs="Times New Roman"/>
          <w:sz w:val="24"/>
          <w:szCs w:val="24"/>
        </w:rPr>
        <w:t xml:space="preserve"> «Смело идти и прятаться», муз. И. Беркович («Марш»). </w:t>
      </w:r>
    </w:p>
    <w:p w14:paraId="666CB1E6" w14:textId="77777777" w:rsidR="00165E62" w:rsidRPr="00B60D1F" w:rsidRDefault="00165E62" w:rsidP="00B60D1F">
      <w:pPr>
        <w:spacing w:after="0" w:line="240" w:lineRule="auto"/>
        <w:rPr>
          <w:rFonts w:ascii="Times New Roman" w:hAnsi="Times New Roman" w:cs="Times New Roman"/>
          <w:sz w:val="24"/>
          <w:szCs w:val="24"/>
        </w:rPr>
      </w:pPr>
      <w:r w:rsidRPr="00B60D1F">
        <w:rPr>
          <w:rFonts w:ascii="Times New Roman" w:hAnsi="Times New Roman" w:cs="Times New Roman"/>
          <w:i/>
          <w:iCs/>
          <w:sz w:val="24"/>
          <w:szCs w:val="24"/>
          <w:u w:val="single"/>
        </w:rPr>
        <w:t>Игры.</w:t>
      </w:r>
      <w:r w:rsidRPr="00B60D1F">
        <w:rPr>
          <w:rFonts w:ascii="Times New Roman" w:hAnsi="Times New Roman" w:cs="Times New Roman"/>
          <w:sz w:val="24"/>
          <w:szCs w:val="24"/>
        </w:rPr>
        <w:t xml:space="preserve"> «Солнышко и дождик», муз. М. </w:t>
      </w:r>
      <w:proofErr w:type="spellStart"/>
      <w:r w:rsidRPr="00B60D1F">
        <w:rPr>
          <w:rFonts w:ascii="Times New Roman" w:hAnsi="Times New Roman" w:cs="Times New Roman"/>
          <w:sz w:val="24"/>
          <w:szCs w:val="24"/>
        </w:rPr>
        <w:t>Раухвергера</w:t>
      </w:r>
      <w:proofErr w:type="spellEnd"/>
      <w:r w:rsidRPr="00B60D1F">
        <w:rPr>
          <w:rFonts w:ascii="Times New Roman" w:hAnsi="Times New Roman" w:cs="Times New Roman"/>
          <w:sz w:val="24"/>
          <w:szCs w:val="24"/>
        </w:rPr>
        <w:t xml:space="preserve">, сл. А. </w:t>
      </w:r>
      <w:proofErr w:type="spellStart"/>
      <w:r w:rsidRPr="00B60D1F">
        <w:rPr>
          <w:rFonts w:ascii="Times New Roman" w:hAnsi="Times New Roman" w:cs="Times New Roman"/>
          <w:sz w:val="24"/>
          <w:szCs w:val="24"/>
        </w:rPr>
        <w:t>Барто</w:t>
      </w:r>
      <w:proofErr w:type="spellEnd"/>
      <w:r w:rsidRPr="00B60D1F">
        <w:rPr>
          <w:rFonts w:ascii="Times New Roman" w:hAnsi="Times New Roman" w:cs="Times New Roman"/>
          <w:sz w:val="24"/>
          <w:szCs w:val="24"/>
        </w:rPr>
        <w:t xml:space="preserve">; «Жмурки с Мишкой», муз. Ф. </w:t>
      </w:r>
      <w:proofErr w:type="spellStart"/>
      <w:r w:rsidRPr="00B60D1F">
        <w:rPr>
          <w:rFonts w:ascii="Times New Roman" w:hAnsi="Times New Roman" w:cs="Times New Roman"/>
          <w:sz w:val="24"/>
          <w:szCs w:val="24"/>
        </w:rPr>
        <w:t>Флотова</w:t>
      </w:r>
      <w:proofErr w:type="spellEnd"/>
      <w:r w:rsidRPr="00B60D1F">
        <w:rPr>
          <w:rFonts w:ascii="Times New Roman" w:hAnsi="Times New Roman" w:cs="Times New Roman"/>
          <w:sz w:val="24"/>
          <w:szCs w:val="24"/>
        </w:rPr>
        <w:t xml:space="preserve">; «Где погремушки?», муз. Ан. Александрова; «Прятки», рус. нар. мелодия. </w:t>
      </w:r>
    </w:p>
    <w:p w14:paraId="72F1BCE4" w14:textId="77777777" w:rsidR="00B60D1F" w:rsidRPr="00B60D1F" w:rsidRDefault="00165E62" w:rsidP="00B60D1F">
      <w:pPr>
        <w:spacing w:after="0" w:line="240" w:lineRule="auto"/>
        <w:rPr>
          <w:rFonts w:ascii="Times New Roman" w:hAnsi="Times New Roman" w:cs="Times New Roman"/>
          <w:sz w:val="24"/>
          <w:szCs w:val="24"/>
        </w:rPr>
      </w:pPr>
      <w:r w:rsidRPr="00B60D1F">
        <w:rPr>
          <w:rFonts w:ascii="Times New Roman" w:hAnsi="Times New Roman" w:cs="Times New Roman"/>
          <w:i/>
          <w:iCs/>
          <w:sz w:val="24"/>
          <w:szCs w:val="24"/>
          <w:u w:val="single"/>
        </w:rPr>
        <w:t>Хороводы и пляски.</w:t>
      </w:r>
      <w:r w:rsidRPr="00B60D1F">
        <w:rPr>
          <w:rFonts w:ascii="Times New Roman" w:hAnsi="Times New Roman" w:cs="Times New Roman"/>
          <w:sz w:val="24"/>
          <w:szCs w:val="24"/>
        </w:rPr>
        <w:t xml:space="preserve"> «Пляска с погремушками», муз. и сл. В. Антоновой; «Пальчики и ручки», рус. нар. мелодия, </w:t>
      </w:r>
      <w:proofErr w:type="spellStart"/>
      <w:r w:rsidRPr="00B60D1F">
        <w:rPr>
          <w:rFonts w:ascii="Times New Roman" w:hAnsi="Times New Roman" w:cs="Times New Roman"/>
          <w:sz w:val="24"/>
          <w:szCs w:val="24"/>
        </w:rPr>
        <w:t>обраб</w:t>
      </w:r>
      <w:proofErr w:type="spellEnd"/>
      <w:r w:rsidRPr="00B60D1F">
        <w:rPr>
          <w:rFonts w:ascii="Times New Roman" w:hAnsi="Times New Roman" w:cs="Times New Roman"/>
          <w:sz w:val="24"/>
          <w:szCs w:val="24"/>
        </w:rPr>
        <w:t xml:space="preserve">. М. </w:t>
      </w:r>
      <w:proofErr w:type="spellStart"/>
      <w:r w:rsidRPr="00B60D1F">
        <w:rPr>
          <w:rFonts w:ascii="Times New Roman" w:hAnsi="Times New Roman" w:cs="Times New Roman"/>
          <w:sz w:val="24"/>
          <w:szCs w:val="24"/>
        </w:rPr>
        <w:t>Раухвергера</w:t>
      </w:r>
      <w:proofErr w:type="spellEnd"/>
      <w:r w:rsidRPr="00B60D1F">
        <w:rPr>
          <w:rFonts w:ascii="Times New Roman" w:hAnsi="Times New Roman" w:cs="Times New Roman"/>
          <w:sz w:val="24"/>
          <w:szCs w:val="24"/>
        </w:rPr>
        <w:t xml:space="preserve">; пляска с воспитателем под рус. нар. мелодию «Пойду ль, выйду ль я», </w:t>
      </w:r>
      <w:proofErr w:type="spellStart"/>
      <w:r w:rsidRPr="00B60D1F">
        <w:rPr>
          <w:rFonts w:ascii="Times New Roman" w:hAnsi="Times New Roman" w:cs="Times New Roman"/>
          <w:sz w:val="24"/>
          <w:szCs w:val="24"/>
        </w:rPr>
        <w:t>обраб</w:t>
      </w:r>
      <w:proofErr w:type="spellEnd"/>
      <w:r w:rsidRPr="00B60D1F">
        <w:rPr>
          <w:rFonts w:ascii="Times New Roman" w:hAnsi="Times New Roman" w:cs="Times New Roman"/>
          <w:sz w:val="24"/>
          <w:szCs w:val="24"/>
        </w:rPr>
        <w:t xml:space="preserve">. Т. </w:t>
      </w:r>
      <w:proofErr w:type="spellStart"/>
      <w:r w:rsidRPr="00B60D1F">
        <w:rPr>
          <w:rFonts w:ascii="Times New Roman" w:hAnsi="Times New Roman" w:cs="Times New Roman"/>
          <w:sz w:val="24"/>
          <w:szCs w:val="24"/>
        </w:rPr>
        <w:t>Попатенко</w:t>
      </w:r>
      <w:proofErr w:type="spellEnd"/>
      <w:r w:rsidRPr="00B60D1F">
        <w:rPr>
          <w:rFonts w:ascii="Times New Roman" w:hAnsi="Times New Roman" w:cs="Times New Roman"/>
          <w:sz w:val="24"/>
          <w:szCs w:val="24"/>
        </w:rPr>
        <w:t xml:space="preserve">; танец с листочками под рус. нар. плясовую мелодию. </w:t>
      </w:r>
    </w:p>
    <w:p w14:paraId="3EE85CBB" w14:textId="77777777" w:rsidR="00377D7E" w:rsidRPr="00B60D1F" w:rsidRDefault="00165E62" w:rsidP="00B60D1F">
      <w:pPr>
        <w:spacing w:after="0" w:line="240" w:lineRule="auto"/>
        <w:rPr>
          <w:rFonts w:ascii="Times New Roman" w:hAnsi="Times New Roman" w:cs="Times New Roman"/>
          <w:b/>
          <w:bCs/>
          <w:sz w:val="24"/>
          <w:szCs w:val="24"/>
          <w:highlight w:val="yellow"/>
        </w:rPr>
      </w:pPr>
      <w:r w:rsidRPr="00B60D1F">
        <w:rPr>
          <w:rFonts w:ascii="Times New Roman" w:hAnsi="Times New Roman" w:cs="Times New Roman"/>
          <w:i/>
          <w:iCs/>
          <w:sz w:val="24"/>
          <w:szCs w:val="24"/>
          <w:u w:val="single"/>
        </w:rPr>
        <w:t>Характерные танцы.</w:t>
      </w:r>
      <w:r w:rsidRPr="00B60D1F">
        <w:rPr>
          <w:rFonts w:ascii="Times New Roman" w:hAnsi="Times New Roman" w:cs="Times New Roman"/>
          <w:sz w:val="24"/>
          <w:szCs w:val="24"/>
        </w:rPr>
        <w:t xml:space="preserve"> «Танец снежинок», муз. </w:t>
      </w:r>
      <w:proofErr w:type="spellStart"/>
      <w:r w:rsidRPr="00B60D1F">
        <w:rPr>
          <w:rFonts w:ascii="Times New Roman" w:hAnsi="Times New Roman" w:cs="Times New Roman"/>
          <w:sz w:val="24"/>
          <w:szCs w:val="24"/>
        </w:rPr>
        <w:t>Бекмана</w:t>
      </w:r>
      <w:proofErr w:type="spellEnd"/>
      <w:r w:rsidRPr="00B60D1F">
        <w:rPr>
          <w:rFonts w:ascii="Times New Roman" w:hAnsi="Times New Roman" w:cs="Times New Roman"/>
          <w:sz w:val="24"/>
          <w:szCs w:val="24"/>
        </w:rPr>
        <w:t xml:space="preserve">; «Фонарики», муз. Р. </w:t>
      </w:r>
      <w:proofErr w:type="spellStart"/>
      <w:r w:rsidRPr="00B60D1F">
        <w:rPr>
          <w:rFonts w:ascii="Times New Roman" w:hAnsi="Times New Roman" w:cs="Times New Roman"/>
          <w:sz w:val="24"/>
          <w:szCs w:val="24"/>
        </w:rPr>
        <w:t>Рустамова</w:t>
      </w:r>
      <w:proofErr w:type="spellEnd"/>
      <w:r w:rsidRPr="00B60D1F">
        <w:rPr>
          <w:rFonts w:ascii="Times New Roman" w:hAnsi="Times New Roman" w:cs="Times New Roman"/>
          <w:sz w:val="24"/>
          <w:szCs w:val="24"/>
        </w:rPr>
        <w:t>.</w:t>
      </w:r>
    </w:p>
    <w:p w14:paraId="733A4CF8" w14:textId="77777777" w:rsidR="00377D7E" w:rsidRPr="00076B5B" w:rsidRDefault="00076B5B" w:rsidP="00076B5B">
      <w:pPr>
        <w:spacing w:after="0" w:line="240" w:lineRule="auto"/>
        <w:jc w:val="center"/>
        <w:rPr>
          <w:rFonts w:ascii="Times New Roman" w:hAnsi="Times New Roman" w:cs="Times New Roman"/>
          <w:b/>
          <w:bCs/>
          <w:sz w:val="24"/>
          <w:szCs w:val="24"/>
          <w:highlight w:val="yellow"/>
          <w:u w:val="single"/>
        </w:rPr>
      </w:pPr>
      <w:r w:rsidRPr="00076B5B">
        <w:rPr>
          <w:rFonts w:ascii="Times New Roman" w:hAnsi="Times New Roman" w:cs="Times New Roman"/>
          <w:sz w:val="24"/>
          <w:szCs w:val="24"/>
          <w:u w:val="single"/>
        </w:rPr>
        <w:t>Декабрь / январь / февраль</w:t>
      </w:r>
    </w:p>
    <w:p w14:paraId="1EA7BA89" w14:textId="77777777" w:rsidR="00076B5B" w:rsidRDefault="00076B5B" w:rsidP="00076B5B">
      <w:pPr>
        <w:spacing w:after="0" w:line="240" w:lineRule="auto"/>
        <w:jc w:val="both"/>
        <w:rPr>
          <w:rFonts w:ascii="Times New Roman" w:hAnsi="Times New Roman" w:cs="Times New Roman"/>
          <w:sz w:val="24"/>
          <w:szCs w:val="24"/>
        </w:rPr>
      </w:pPr>
      <w:r w:rsidRPr="00076B5B">
        <w:rPr>
          <w:rFonts w:ascii="Times New Roman" w:hAnsi="Times New Roman" w:cs="Times New Roman"/>
          <w:b/>
          <w:bCs/>
          <w:sz w:val="24"/>
          <w:szCs w:val="24"/>
        </w:rPr>
        <w:t>Слушание</w:t>
      </w:r>
      <w:r w:rsidRPr="00076B5B">
        <w:rPr>
          <w:rFonts w:ascii="Times New Roman" w:hAnsi="Times New Roman" w:cs="Times New Roman"/>
          <w:sz w:val="24"/>
          <w:szCs w:val="24"/>
        </w:rPr>
        <w:t xml:space="preserve"> </w:t>
      </w:r>
    </w:p>
    <w:p w14:paraId="23ABD7BD" w14:textId="77777777" w:rsidR="00076B5B" w:rsidRDefault="00076B5B" w:rsidP="00076B5B">
      <w:pPr>
        <w:spacing w:after="0" w:line="240" w:lineRule="auto"/>
        <w:jc w:val="both"/>
        <w:rPr>
          <w:rFonts w:ascii="Times New Roman" w:hAnsi="Times New Roman" w:cs="Times New Roman"/>
          <w:sz w:val="24"/>
          <w:szCs w:val="24"/>
        </w:rPr>
      </w:pPr>
      <w:r w:rsidRPr="00076B5B">
        <w:rPr>
          <w:rFonts w:ascii="Times New Roman" w:hAnsi="Times New Roman" w:cs="Times New Roman"/>
          <w:i/>
          <w:iCs/>
          <w:sz w:val="24"/>
          <w:szCs w:val="24"/>
          <w:u w:val="single"/>
        </w:rPr>
        <w:t>Произведения.</w:t>
      </w:r>
      <w:r w:rsidRPr="00076B5B">
        <w:rPr>
          <w:rFonts w:ascii="Times New Roman" w:hAnsi="Times New Roman" w:cs="Times New Roman"/>
          <w:sz w:val="24"/>
          <w:szCs w:val="24"/>
        </w:rPr>
        <w:t xml:space="preserve"> «Колыбельная», муз. С. </w:t>
      </w:r>
      <w:proofErr w:type="spellStart"/>
      <w:r w:rsidRPr="00076B5B">
        <w:rPr>
          <w:rFonts w:ascii="Times New Roman" w:hAnsi="Times New Roman" w:cs="Times New Roman"/>
          <w:sz w:val="24"/>
          <w:szCs w:val="24"/>
        </w:rPr>
        <w:t>Разаренова</w:t>
      </w:r>
      <w:proofErr w:type="spellEnd"/>
      <w:r w:rsidRPr="00076B5B">
        <w:rPr>
          <w:rFonts w:ascii="Times New Roman" w:hAnsi="Times New Roman" w:cs="Times New Roman"/>
          <w:sz w:val="24"/>
          <w:szCs w:val="24"/>
        </w:rPr>
        <w:t xml:space="preserve">; «Плакса», «Злюка» и «Резвушка», муз. Д. </w:t>
      </w:r>
      <w:proofErr w:type="spellStart"/>
      <w:r w:rsidRPr="00076B5B">
        <w:rPr>
          <w:rFonts w:ascii="Times New Roman" w:hAnsi="Times New Roman" w:cs="Times New Roman"/>
          <w:sz w:val="24"/>
          <w:szCs w:val="24"/>
        </w:rPr>
        <w:t>Кабалевского</w:t>
      </w:r>
      <w:proofErr w:type="spellEnd"/>
      <w:r w:rsidRPr="00076B5B">
        <w:rPr>
          <w:rFonts w:ascii="Times New Roman" w:hAnsi="Times New Roman" w:cs="Times New Roman"/>
          <w:sz w:val="24"/>
          <w:szCs w:val="24"/>
        </w:rPr>
        <w:t>; «Солдатский марш», муз. Р. Шумана; «Елочка», муз. М. </w:t>
      </w:r>
      <w:proofErr w:type="spellStart"/>
      <w:r w:rsidRPr="00076B5B">
        <w:rPr>
          <w:rFonts w:ascii="Times New Roman" w:hAnsi="Times New Roman" w:cs="Times New Roman"/>
          <w:sz w:val="24"/>
          <w:szCs w:val="24"/>
        </w:rPr>
        <w:t>Красева</w:t>
      </w:r>
      <w:proofErr w:type="spellEnd"/>
      <w:r w:rsidRPr="00076B5B">
        <w:rPr>
          <w:rFonts w:ascii="Times New Roman" w:hAnsi="Times New Roman" w:cs="Times New Roman"/>
          <w:sz w:val="24"/>
          <w:szCs w:val="24"/>
        </w:rPr>
        <w:t xml:space="preserve">; «Мишка с куклой пляшут </w:t>
      </w:r>
      <w:proofErr w:type="spellStart"/>
      <w:r w:rsidRPr="00076B5B">
        <w:rPr>
          <w:rFonts w:ascii="Times New Roman" w:hAnsi="Times New Roman" w:cs="Times New Roman"/>
          <w:sz w:val="24"/>
          <w:szCs w:val="24"/>
        </w:rPr>
        <w:t>полечку</w:t>
      </w:r>
      <w:proofErr w:type="spellEnd"/>
      <w:r w:rsidRPr="00076B5B">
        <w:rPr>
          <w:rFonts w:ascii="Times New Roman" w:hAnsi="Times New Roman" w:cs="Times New Roman"/>
          <w:sz w:val="24"/>
          <w:szCs w:val="24"/>
        </w:rPr>
        <w:t xml:space="preserve">», муз. М. </w:t>
      </w:r>
      <w:proofErr w:type="spellStart"/>
      <w:r w:rsidRPr="00076B5B">
        <w:rPr>
          <w:rFonts w:ascii="Times New Roman" w:hAnsi="Times New Roman" w:cs="Times New Roman"/>
          <w:sz w:val="24"/>
          <w:szCs w:val="24"/>
        </w:rPr>
        <w:t>Качурбиной</w:t>
      </w:r>
      <w:proofErr w:type="spellEnd"/>
      <w:r w:rsidRPr="00076B5B">
        <w:rPr>
          <w:rFonts w:ascii="Times New Roman" w:hAnsi="Times New Roman" w:cs="Times New Roman"/>
          <w:sz w:val="24"/>
          <w:szCs w:val="24"/>
        </w:rPr>
        <w:t>; «Марш», муз. Ю. </w:t>
      </w:r>
      <w:proofErr w:type="spellStart"/>
      <w:r w:rsidRPr="00076B5B">
        <w:rPr>
          <w:rFonts w:ascii="Times New Roman" w:hAnsi="Times New Roman" w:cs="Times New Roman"/>
          <w:sz w:val="24"/>
          <w:szCs w:val="24"/>
        </w:rPr>
        <w:t>Чичкова</w:t>
      </w:r>
      <w:proofErr w:type="spellEnd"/>
      <w:r w:rsidRPr="00076B5B">
        <w:rPr>
          <w:rFonts w:ascii="Times New Roman" w:hAnsi="Times New Roman" w:cs="Times New Roman"/>
          <w:sz w:val="24"/>
          <w:szCs w:val="24"/>
        </w:rPr>
        <w:t xml:space="preserve">; рус. плясовые мелодии по усмотрению музыкального руководителя. </w:t>
      </w:r>
    </w:p>
    <w:p w14:paraId="12802975" w14:textId="77777777" w:rsidR="00076B5B" w:rsidRPr="00076B5B" w:rsidRDefault="00076B5B" w:rsidP="00076B5B">
      <w:pPr>
        <w:spacing w:after="0" w:line="240" w:lineRule="auto"/>
        <w:jc w:val="both"/>
        <w:rPr>
          <w:rFonts w:ascii="Times New Roman" w:hAnsi="Times New Roman" w:cs="Times New Roman"/>
          <w:b/>
          <w:bCs/>
          <w:sz w:val="24"/>
          <w:szCs w:val="24"/>
        </w:rPr>
      </w:pPr>
      <w:r w:rsidRPr="00076B5B">
        <w:rPr>
          <w:rFonts w:ascii="Times New Roman" w:hAnsi="Times New Roman" w:cs="Times New Roman"/>
          <w:b/>
          <w:bCs/>
          <w:sz w:val="24"/>
          <w:szCs w:val="24"/>
        </w:rPr>
        <w:t xml:space="preserve">Пение </w:t>
      </w:r>
    </w:p>
    <w:p w14:paraId="59C31F08" w14:textId="77777777" w:rsidR="00076B5B" w:rsidRDefault="00076B5B" w:rsidP="00076B5B">
      <w:pPr>
        <w:spacing w:after="0" w:line="240" w:lineRule="auto"/>
        <w:jc w:val="both"/>
        <w:rPr>
          <w:rFonts w:ascii="Times New Roman" w:hAnsi="Times New Roman" w:cs="Times New Roman"/>
          <w:sz w:val="24"/>
          <w:szCs w:val="24"/>
        </w:rPr>
      </w:pPr>
      <w:r w:rsidRPr="00076B5B">
        <w:rPr>
          <w:rFonts w:ascii="Times New Roman" w:hAnsi="Times New Roman" w:cs="Times New Roman"/>
          <w:i/>
          <w:iCs/>
          <w:sz w:val="24"/>
          <w:szCs w:val="24"/>
          <w:u w:val="single"/>
        </w:rPr>
        <w:t>Упражнения на развитие слуха и голоса.</w:t>
      </w:r>
      <w:r w:rsidRPr="00076B5B">
        <w:rPr>
          <w:rFonts w:ascii="Times New Roman" w:hAnsi="Times New Roman" w:cs="Times New Roman"/>
          <w:sz w:val="24"/>
          <w:szCs w:val="24"/>
        </w:rPr>
        <w:t xml:space="preserve"> «Маме улыбаемся», муз. В. </w:t>
      </w:r>
      <w:proofErr w:type="spellStart"/>
      <w:r w:rsidRPr="00076B5B">
        <w:rPr>
          <w:rFonts w:ascii="Times New Roman" w:hAnsi="Times New Roman" w:cs="Times New Roman"/>
          <w:sz w:val="24"/>
          <w:szCs w:val="24"/>
        </w:rPr>
        <w:t>Агафонникова</w:t>
      </w:r>
      <w:proofErr w:type="spellEnd"/>
      <w:r w:rsidRPr="00076B5B">
        <w:rPr>
          <w:rFonts w:ascii="Times New Roman" w:hAnsi="Times New Roman" w:cs="Times New Roman"/>
          <w:sz w:val="24"/>
          <w:szCs w:val="24"/>
        </w:rPr>
        <w:t xml:space="preserve">, сл. З. Петровой; пение народной </w:t>
      </w:r>
      <w:proofErr w:type="spellStart"/>
      <w:r w:rsidRPr="00076B5B">
        <w:rPr>
          <w:rFonts w:ascii="Times New Roman" w:hAnsi="Times New Roman" w:cs="Times New Roman"/>
          <w:sz w:val="24"/>
          <w:szCs w:val="24"/>
        </w:rPr>
        <w:t>потешки</w:t>
      </w:r>
      <w:proofErr w:type="spellEnd"/>
      <w:r w:rsidRPr="00076B5B">
        <w:rPr>
          <w:rFonts w:ascii="Times New Roman" w:hAnsi="Times New Roman" w:cs="Times New Roman"/>
          <w:sz w:val="24"/>
          <w:szCs w:val="24"/>
        </w:rPr>
        <w:t xml:space="preserve"> «Солнышко-ведрышко». </w:t>
      </w:r>
    </w:p>
    <w:p w14:paraId="2D8A5238" w14:textId="77777777" w:rsidR="00076B5B" w:rsidRDefault="00076B5B" w:rsidP="00076B5B">
      <w:pPr>
        <w:spacing w:after="0" w:line="240" w:lineRule="auto"/>
        <w:jc w:val="both"/>
        <w:rPr>
          <w:rFonts w:ascii="Times New Roman" w:hAnsi="Times New Roman" w:cs="Times New Roman"/>
          <w:sz w:val="24"/>
          <w:szCs w:val="24"/>
        </w:rPr>
      </w:pPr>
      <w:r w:rsidRPr="00076B5B">
        <w:rPr>
          <w:rFonts w:ascii="Times New Roman" w:hAnsi="Times New Roman" w:cs="Times New Roman"/>
          <w:i/>
          <w:iCs/>
          <w:sz w:val="24"/>
          <w:szCs w:val="24"/>
          <w:u w:val="single"/>
        </w:rPr>
        <w:t>Песни.</w:t>
      </w:r>
      <w:r w:rsidRPr="00076B5B">
        <w:rPr>
          <w:rFonts w:ascii="Times New Roman" w:hAnsi="Times New Roman" w:cs="Times New Roman"/>
          <w:sz w:val="24"/>
          <w:szCs w:val="24"/>
        </w:rPr>
        <w:t xml:space="preserve"> «Зима», муз. В. Карасевой, сл. Н. Френкель; «Наша елочка», муз. М. </w:t>
      </w:r>
      <w:proofErr w:type="spellStart"/>
      <w:r w:rsidRPr="00076B5B">
        <w:rPr>
          <w:rFonts w:ascii="Times New Roman" w:hAnsi="Times New Roman" w:cs="Times New Roman"/>
          <w:sz w:val="24"/>
          <w:szCs w:val="24"/>
        </w:rPr>
        <w:t>Красева</w:t>
      </w:r>
      <w:proofErr w:type="spellEnd"/>
      <w:r w:rsidRPr="00076B5B">
        <w:rPr>
          <w:rFonts w:ascii="Times New Roman" w:hAnsi="Times New Roman" w:cs="Times New Roman"/>
          <w:sz w:val="24"/>
          <w:szCs w:val="24"/>
        </w:rPr>
        <w:t>, сл. М. </w:t>
      </w:r>
      <w:proofErr w:type="spellStart"/>
      <w:r w:rsidRPr="00076B5B">
        <w:rPr>
          <w:rFonts w:ascii="Times New Roman" w:hAnsi="Times New Roman" w:cs="Times New Roman"/>
          <w:sz w:val="24"/>
          <w:szCs w:val="24"/>
        </w:rPr>
        <w:t>Клоковой</w:t>
      </w:r>
      <w:proofErr w:type="spellEnd"/>
      <w:r w:rsidRPr="00076B5B">
        <w:rPr>
          <w:rFonts w:ascii="Times New Roman" w:hAnsi="Times New Roman" w:cs="Times New Roman"/>
          <w:sz w:val="24"/>
          <w:szCs w:val="24"/>
        </w:rPr>
        <w:t xml:space="preserve">; «Плачет котик», муз. М. </w:t>
      </w:r>
      <w:proofErr w:type="spellStart"/>
      <w:r w:rsidRPr="00076B5B">
        <w:rPr>
          <w:rFonts w:ascii="Times New Roman" w:hAnsi="Times New Roman" w:cs="Times New Roman"/>
          <w:sz w:val="24"/>
          <w:szCs w:val="24"/>
        </w:rPr>
        <w:t>Парцхаладзе</w:t>
      </w:r>
      <w:proofErr w:type="spellEnd"/>
      <w:r w:rsidRPr="00076B5B">
        <w:rPr>
          <w:rFonts w:ascii="Times New Roman" w:hAnsi="Times New Roman" w:cs="Times New Roman"/>
          <w:sz w:val="24"/>
          <w:szCs w:val="24"/>
        </w:rPr>
        <w:t>; «Прокати, лошадка, нас», муз. В. </w:t>
      </w:r>
      <w:proofErr w:type="spellStart"/>
      <w:r w:rsidRPr="00076B5B">
        <w:rPr>
          <w:rFonts w:ascii="Times New Roman" w:hAnsi="Times New Roman" w:cs="Times New Roman"/>
          <w:sz w:val="24"/>
          <w:szCs w:val="24"/>
        </w:rPr>
        <w:t>Агафонникова</w:t>
      </w:r>
      <w:proofErr w:type="spellEnd"/>
      <w:r w:rsidRPr="00076B5B">
        <w:rPr>
          <w:rFonts w:ascii="Times New Roman" w:hAnsi="Times New Roman" w:cs="Times New Roman"/>
          <w:sz w:val="24"/>
          <w:szCs w:val="24"/>
        </w:rPr>
        <w:t xml:space="preserve"> и К. Козыревой, сл. И. Михайловой; «Маме в день 8 Марта», муз. Е. Тиличеевой, сл. М. </w:t>
      </w:r>
      <w:proofErr w:type="spellStart"/>
      <w:r w:rsidRPr="00076B5B">
        <w:rPr>
          <w:rFonts w:ascii="Times New Roman" w:hAnsi="Times New Roman" w:cs="Times New Roman"/>
          <w:sz w:val="24"/>
          <w:szCs w:val="24"/>
        </w:rPr>
        <w:t>Ивенсен</w:t>
      </w:r>
      <w:proofErr w:type="spellEnd"/>
      <w:r w:rsidRPr="00076B5B">
        <w:rPr>
          <w:rFonts w:ascii="Times New Roman" w:hAnsi="Times New Roman" w:cs="Times New Roman"/>
          <w:sz w:val="24"/>
          <w:szCs w:val="24"/>
        </w:rPr>
        <w:t xml:space="preserve">; «Маме песенку пою», муз. Т. </w:t>
      </w:r>
      <w:proofErr w:type="spellStart"/>
      <w:r w:rsidRPr="00076B5B">
        <w:rPr>
          <w:rFonts w:ascii="Times New Roman" w:hAnsi="Times New Roman" w:cs="Times New Roman"/>
          <w:sz w:val="24"/>
          <w:szCs w:val="24"/>
        </w:rPr>
        <w:t>Попатенко</w:t>
      </w:r>
      <w:proofErr w:type="spellEnd"/>
      <w:r w:rsidRPr="00076B5B">
        <w:rPr>
          <w:rFonts w:ascii="Times New Roman" w:hAnsi="Times New Roman" w:cs="Times New Roman"/>
          <w:sz w:val="24"/>
          <w:szCs w:val="24"/>
        </w:rPr>
        <w:t xml:space="preserve">, сл. Е. Авдиенко. </w:t>
      </w:r>
    </w:p>
    <w:p w14:paraId="2E80FFCB" w14:textId="77777777" w:rsidR="00076B5B" w:rsidRPr="00076B5B" w:rsidRDefault="00076B5B" w:rsidP="00076B5B">
      <w:pPr>
        <w:spacing w:after="0" w:line="240" w:lineRule="auto"/>
        <w:jc w:val="both"/>
        <w:rPr>
          <w:rFonts w:ascii="Times New Roman" w:hAnsi="Times New Roman" w:cs="Times New Roman"/>
          <w:b/>
          <w:bCs/>
          <w:sz w:val="24"/>
          <w:szCs w:val="24"/>
        </w:rPr>
      </w:pPr>
      <w:r w:rsidRPr="00076B5B">
        <w:rPr>
          <w:rFonts w:ascii="Times New Roman" w:hAnsi="Times New Roman" w:cs="Times New Roman"/>
          <w:b/>
          <w:bCs/>
          <w:sz w:val="24"/>
          <w:szCs w:val="24"/>
        </w:rPr>
        <w:t xml:space="preserve">Песенное творчество </w:t>
      </w:r>
    </w:p>
    <w:p w14:paraId="25E1D33C" w14:textId="77777777" w:rsidR="00076B5B" w:rsidRDefault="00076B5B" w:rsidP="00076B5B">
      <w:pPr>
        <w:spacing w:after="0" w:line="240" w:lineRule="auto"/>
        <w:jc w:val="both"/>
        <w:rPr>
          <w:rFonts w:ascii="Times New Roman" w:hAnsi="Times New Roman" w:cs="Times New Roman"/>
          <w:sz w:val="24"/>
          <w:szCs w:val="24"/>
        </w:rPr>
      </w:pPr>
      <w:r w:rsidRPr="00076B5B">
        <w:rPr>
          <w:rFonts w:ascii="Times New Roman" w:hAnsi="Times New Roman" w:cs="Times New Roman"/>
          <w:i/>
          <w:iCs/>
          <w:sz w:val="24"/>
          <w:szCs w:val="24"/>
          <w:u w:val="single"/>
        </w:rPr>
        <w:t>Произведения.</w:t>
      </w:r>
      <w:r w:rsidRPr="00076B5B">
        <w:rPr>
          <w:rFonts w:ascii="Times New Roman" w:hAnsi="Times New Roman" w:cs="Times New Roman"/>
          <w:sz w:val="24"/>
          <w:szCs w:val="24"/>
        </w:rPr>
        <w:t xml:space="preserve"> «Как тебя зовут?», «</w:t>
      </w:r>
      <w:proofErr w:type="spellStart"/>
      <w:r w:rsidRPr="00076B5B">
        <w:rPr>
          <w:rFonts w:ascii="Times New Roman" w:hAnsi="Times New Roman" w:cs="Times New Roman"/>
          <w:sz w:val="24"/>
          <w:szCs w:val="24"/>
        </w:rPr>
        <w:t>Cпой</w:t>
      </w:r>
      <w:proofErr w:type="spellEnd"/>
      <w:r w:rsidRPr="00076B5B">
        <w:rPr>
          <w:rFonts w:ascii="Times New Roman" w:hAnsi="Times New Roman" w:cs="Times New Roman"/>
          <w:sz w:val="24"/>
          <w:szCs w:val="24"/>
        </w:rPr>
        <w:t xml:space="preserve"> колыбельную», «Ах ты, </w:t>
      </w:r>
      <w:proofErr w:type="spellStart"/>
      <w:r w:rsidRPr="00076B5B">
        <w:rPr>
          <w:rFonts w:ascii="Times New Roman" w:hAnsi="Times New Roman" w:cs="Times New Roman"/>
          <w:sz w:val="24"/>
          <w:szCs w:val="24"/>
        </w:rPr>
        <w:t>котенька-коток</w:t>
      </w:r>
      <w:proofErr w:type="spellEnd"/>
      <w:r w:rsidRPr="00076B5B">
        <w:rPr>
          <w:rFonts w:ascii="Times New Roman" w:hAnsi="Times New Roman" w:cs="Times New Roman"/>
          <w:sz w:val="24"/>
          <w:szCs w:val="24"/>
        </w:rPr>
        <w:t xml:space="preserve">», рус. нар. колыбельная. </w:t>
      </w:r>
    </w:p>
    <w:p w14:paraId="63715905" w14:textId="77777777" w:rsidR="00076B5B" w:rsidRPr="00076B5B" w:rsidRDefault="00076B5B" w:rsidP="00076B5B">
      <w:pPr>
        <w:spacing w:after="0" w:line="240" w:lineRule="auto"/>
        <w:jc w:val="both"/>
        <w:rPr>
          <w:rFonts w:ascii="Times New Roman" w:hAnsi="Times New Roman" w:cs="Times New Roman"/>
          <w:b/>
          <w:bCs/>
          <w:sz w:val="24"/>
          <w:szCs w:val="24"/>
        </w:rPr>
      </w:pPr>
      <w:r w:rsidRPr="00076B5B">
        <w:rPr>
          <w:rFonts w:ascii="Times New Roman" w:hAnsi="Times New Roman" w:cs="Times New Roman"/>
          <w:b/>
          <w:bCs/>
          <w:sz w:val="24"/>
          <w:szCs w:val="24"/>
        </w:rPr>
        <w:lastRenderedPageBreak/>
        <w:t xml:space="preserve">Музыкально-ритмические движения </w:t>
      </w:r>
    </w:p>
    <w:p w14:paraId="0E7105D0" w14:textId="77777777" w:rsidR="00076B5B" w:rsidRDefault="00076B5B" w:rsidP="00076B5B">
      <w:pPr>
        <w:spacing w:after="0" w:line="240" w:lineRule="auto"/>
        <w:jc w:val="both"/>
        <w:rPr>
          <w:rFonts w:ascii="Times New Roman" w:hAnsi="Times New Roman" w:cs="Times New Roman"/>
          <w:sz w:val="24"/>
          <w:szCs w:val="24"/>
        </w:rPr>
      </w:pPr>
      <w:r w:rsidRPr="00076B5B">
        <w:rPr>
          <w:rFonts w:ascii="Times New Roman" w:hAnsi="Times New Roman" w:cs="Times New Roman"/>
          <w:i/>
          <w:iCs/>
          <w:sz w:val="24"/>
          <w:szCs w:val="24"/>
          <w:u w:val="single"/>
        </w:rPr>
        <w:t>Игровые упражнения.</w:t>
      </w:r>
      <w:r w:rsidRPr="00076B5B">
        <w:rPr>
          <w:rFonts w:ascii="Times New Roman" w:hAnsi="Times New Roman" w:cs="Times New Roman"/>
          <w:sz w:val="24"/>
          <w:szCs w:val="24"/>
        </w:rPr>
        <w:t xml:space="preserve"> «Скачут лошадки», муз. Т. </w:t>
      </w:r>
      <w:proofErr w:type="spellStart"/>
      <w:r w:rsidRPr="00076B5B">
        <w:rPr>
          <w:rFonts w:ascii="Times New Roman" w:hAnsi="Times New Roman" w:cs="Times New Roman"/>
          <w:sz w:val="24"/>
          <w:szCs w:val="24"/>
        </w:rPr>
        <w:t>Попатенко</w:t>
      </w:r>
      <w:proofErr w:type="spellEnd"/>
      <w:r w:rsidRPr="00076B5B">
        <w:rPr>
          <w:rFonts w:ascii="Times New Roman" w:hAnsi="Times New Roman" w:cs="Times New Roman"/>
          <w:sz w:val="24"/>
          <w:szCs w:val="24"/>
        </w:rPr>
        <w:t>; «Шагаем как физкультурники», муз. Т. Ломовой; «</w:t>
      </w:r>
      <w:proofErr w:type="spellStart"/>
      <w:r w:rsidRPr="00076B5B">
        <w:rPr>
          <w:rFonts w:ascii="Times New Roman" w:hAnsi="Times New Roman" w:cs="Times New Roman"/>
          <w:sz w:val="24"/>
          <w:szCs w:val="24"/>
        </w:rPr>
        <w:t>Топотушки</w:t>
      </w:r>
      <w:proofErr w:type="spellEnd"/>
      <w:r w:rsidRPr="00076B5B">
        <w:rPr>
          <w:rFonts w:ascii="Times New Roman" w:hAnsi="Times New Roman" w:cs="Times New Roman"/>
          <w:sz w:val="24"/>
          <w:szCs w:val="24"/>
        </w:rPr>
        <w:t xml:space="preserve">», муз. М. </w:t>
      </w:r>
      <w:proofErr w:type="spellStart"/>
      <w:r w:rsidRPr="00076B5B">
        <w:rPr>
          <w:rFonts w:ascii="Times New Roman" w:hAnsi="Times New Roman" w:cs="Times New Roman"/>
          <w:sz w:val="24"/>
          <w:szCs w:val="24"/>
        </w:rPr>
        <w:t>Раухвергера</w:t>
      </w:r>
      <w:proofErr w:type="spellEnd"/>
      <w:r w:rsidRPr="00076B5B">
        <w:rPr>
          <w:rFonts w:ascii="Times New Roman" w:hAnsi="Times New Roman" w:cs="Times New Roman"/>
          <w:sz w:val="24"/>
          <w:szCs w:val="24"/>
        </w:rPr>
        <w:t xml:space="preserve">. </w:t>
      </w:r>
    </w:p>
    <w:p w14:paraId="20F8ACBE" w14:textId="77777777" w:rsidR="00076B5B" w:rsidRDefault="00076B5B" w:rsidP="00076B5B">
      <w:pPr>
        <w:spacing w:after="0" w:line="240" w:lineRule="auto"/>
        <w:jc w:val="both"/>
        <w:rPr>
          <w:rFonts w:ascii="Times New Roman" w:hAnsi="Times New Roman" w:cs="Times New Roman"/>
          <w:sz w:val="24"/>
          <w:szCs w:val="24"/>
        </w:rPr>
      </w:pPr>
      <w:r w:rsidRPr="00076B5B">
        <w:rPr>
          <w:rFonts w:ascii="Times New Roman" w:hAnsi="Times New Roman" w:cs="Times New Roman"/>
          <w:i/>
          <w:iCs/>
          <w:sz w:val="24"/>
          <w:szCs w:val="24"/>
          <w:u w:val="single"/>
        </w:rPr>
        <w:t>Этюды-драматизации</w:t>
      </w:r>
      <w:r w:rsidRPr="00076B5B">
        <w:rPr>
          <w:rFonts w:ascii="Times New Roman" w:hAnsi="Times New Roman" w:cs="Times New Roman"/>
          <w:sz w:val="24"/>
          <w:szCs w:val="24"/>
        </w:rPr>
        <w:t xml:space="preserve">. «Зайцы и лиса», муз. Е. </w:t>
      </w:r>
      <w:proofErr w:type="spellStart"/>
      <w:r w:rsidRPr="00076B5B">
        <w:rPr>
          <w:rFonts w:ascii="Times New Roman" w:hAnsi="Times New Roman" w:cs="Times New Roman"/>
          <w:sz w:val="24"/>
          <w:szCs w:val="24"/>
        </w:rPr>
        <w:t>Вихаревой</w:t>
      </w:r>
      <w:proofErr w:type="spellEnd"/>
      <w:r w:rsidRPr="00076B5B">
        <w:rPr>
          <w:rFonts w:ascii="Times New Roman" w:hAnsi="Times New Roman" w:cs="Times New Roman"/>
          <w:sz w:val="24"/>
          <w:szCs w:val="24"/>
        </w:rPr>
        <w:t xml:space="preserve">; «Медвежата», муз. М. </w:t>
      </w:r>
      <w:proofErr w:type="spellStart"/>
      <w:r w:rsidRPr="00076B5B">
        <w:rPr>
          <w:rFonts w:ascii="Times New Roman" w:hAnsi="Times New Roman" w:cs="Times New Roman"/>
          <w:sz w:val="24"/>
          <w:szCs w:val="24"/>
        </w:rPr>
        <w:t>Красева</w:t>
      </w:r>
      <w:proofErr w:type="spellEnd"/>
      <w:r w:rsidRPr="00076B5B">
        <w:rPr>
          <w:rFonts w:ascii="Times New Roman" w:hAnsi="Times New Roman" w:cs="Times New Roman"/>
          <w:sz w:val="24"/>
          <w:szCs w:val="24"/>
        </w:rPr>
        <w:t xml:space="preserve">, сл. Н. Френкель; «Птички летают», муз. Л. Банниковой. </w:t>
      </w:r>
    </w:p>
    <w:p w14:paraId="7F07C6FE" w14:textId="77777777" w:rsidR="00076B5B" w:rsidRDefault="00076B5B" w:rsidP="00076B5B">
      <w:pPr>
        <w:spacing w:after="0" w:line="240" w:lineRule="auto"/>
        <w:jc w:val="both"/>
        <w:rPr>
          <w:rFonts w:ascii="Times New Roman" w:hAnsi="Times New Roman" w:cs="Times New Roman"/>
          <w:sz w:val="24"/>
          <w:szCs w:val="24"/>
        </w:rPr>
      </w:pPr>
      <w:r w:rsidRPr="00076B5B">
        <w:rPr>
          <w:rFonts w:ascii="Times New Roman" w:hAnsi="Times New Roman" w:cs="Times New Roman"/>
          <w:i/>
          <w:iCs/>
          <w:sz w:val="24"/>
          <w:szCs w:val="24"/>
          <w:u w:val="single"/>
        </w:rPr>
        <w:t>Игры.</w:t>
      </w:r>
      <w:r w:rsidRPr="00076B5B">
        <w:rPr>
          <w:rFonts w:ascii="Times New Roman" w:hAnsi="Times New Roman" w:cs="Times New Roman"/>
          <w:sz w:val="24"/>
          <w:szCs w:val="24"/>
        </w:rPr>
        <w:t xml:space="preserve"> «Заинька, выходи», муз. Е. Тиличеевой; «Игра с куклой», муз. В. Карасевой; «Ходит Ваня», рус. нар. песня, обр. Н. </w:t>
      </w:r>
      <w:proofErr w:type="spellStart"/>
      <w:r w:rsidRPr="00076B5B">
        <w:rPr>
          <w:rFonts w:ascii="Times New Roman" w:hAnsi="Times New Roman" w:cs="Times New Roman"/>
          <w:sz w:val="24"/>
          <w:szCs w:val="24"/>
        </w:rPr>
        <w:t>Метлова</w:t>
      </w:r>
      <w:proofErr w:type="spellEnd"/>
      <w:r w:rsidRPr="00076B5B">
        <w:rPr>
          <w:rFonts w:ascii="Times New Roman" w:hAnsi="Times New Roman" w:cs="Times New Roman"/>
          <w:sz w:val="24"/>
          <w:szCs w:val="24"/>
        </w:rPr>
        <w:t xml:space="preserve">. </w:t>
      </w:r>
    </w:p>
    <w:p w14:paraId="6869F389" w14:textId="77777777" w:rsidR="00076B5B" w:rsidRDefault="00076B5B" w:rsidP="00076B5B">
      <w:pPr>
        <w:spacing w:after="0" w:line="240" w:lineRule="auto"/>
        <w:jc w:val="both"/>
        <w:rPr>
          <w:rFonts w:ascii="Times New Roman" w:hAnsi="Times New Roman" w:cs="Times New Roman"/>
          <w:sz w:val="24"/>
          <w:szCs w:val="24"/>
        </w:rPr>
      </w:pPr>
      <w:r w:rsidRPr="00076B5B">
        <w:rPr>
          <w:rFonts w:ascii="Times New Roman" w:hAnsi="Times New Roman" w:cs="Times New Roman"/>
          <w:i/>
          <w:iCs/>
          <w:sz w:val="24"/>
          <w:szCs w:val="24"/>
          <w:u w:val="single"/>
        </w:rPr>
        <w:t>Хороводы и пляски.</w:t>
      </w:r>
      <w:r w:rsidRPr="00076B5B">
        <w:rPr>
          <w:rFonts w:ascii="Times New Roman" w:hAnsi="Times New Roman" w:cs="Times New Roman"/>
          <w:sz w:val="24"/>
          <w:szCs w:val="24"/>
        </w:rPr>
        <w:t xml:space="preserve"> «Пляска с листочками», муз. Н. Китаевой, сл. А. Ануфриевой; «Танец около елки», муз. Р. </w:t>
      </w:r>
      <w:proofErr w:type="spellStart"/>
      <w:r w:rsidRPr="00076B5B">
        <w:rPr>
          <w:rFonts w:ascii="Times New Roman" w:hAnsi="Times New Roman" w:cs="Times New Roman"/>
          <w:sz w:val="24"/>
          <w:szCs w:val="24"/>
        </w:rPr>
        <w:t>Равина</w:t>
      </w:r>
      <w:proofErr w:type="spellEnd"/>
      <w:r w:rsidRPr="00076B5B">
        <w:rPr>
          <w:rFonts w:ascii="Times New Roman" w:hAnsi="Times New Roman" w:cs="Times New Roman"/>
          <w:sz w:val="24"/>
          <w:szCs w:val="24"/>
        </w:rPr>
        <w:t xml:space="preserve">, сл. П. </w:t>
      </w:r>
      <w:proofErr w:type="spellStart"/>
      <w:r w:rsidRPr="00076B5B">
        <w:rPr>
          <w:rFonts w:ascii="Times New Roman" w:hAnsi="Times New Roman" w:cs="Times New Roman"/>
          <w:sz w:val="24"/>
          <w:szCs w:val="24"/>
        </w:rPr>
        <w:t>Границыной</w:t>
      </w:r>
      <w:proofErr w:type="spellEnd"/>
      <w:r w:rsidRPr="00076B5B">
        <w:rPr>
          <w:rFonts w:ascii="Times New Roman" w:hAnsi="Times New Roman" w:cs="Times New Roman"/>
          <w:sz w:val="24"/>
          <w:szCs w:val="24"/>
        </w:rPr>
        <w:t xml:space="preserve">; танец с платочками под рус. нар. мелодию; «По улице мостовой», рус. нар. мелодия, обр. Т. Ломовой; танец с куклами под </w:t>
      </w:r>
      <w:proofErr w:type="spellStart"/>
      <w:r w:rsidRPr="00076B5B">
        <w:rPr>
          <w:rFonts w:ascii="Times New Roman" w:hAnsi="Times New Roman" w:cs="Times New Roman"/>
          <w:sz w:val="24"/>
          <w:szCs w:val="24"/>
        </w:rPr>
        <w:t>укр</w:t>
      </w:r>
      <w:proofErr w:type="spellEnd"/>
      <w:r w:rsidRPr="00076B5B">
        <w:rPr>
          <w:rFonts w:ascii="Times New Roman" w:hAnsi="Times New Roman" w:cs="Times New Roman"/>
          <w:sz w:val="24"/>
          <w:szCs w:val="24"/>
        </w:rPr>
        <w:t xml:space="preserve">. нар. мелодию, </w:t>
      </w:r>
      <w:proofErr w:type="spellStart"/>
      <w:r w:rsidRPr="00076B5B">
        <w:rPr>
          <w:rFonts w:ascii="Times New Roman" w:hAnsi="Times New Roman" w:cs="Times New Roman"/>
          <w:sz w:val="24"/>
          <w:szCs w:val="24"/>
        </w:rPr>
        <w:t>обраб</w:t>
      </w:r>
      <w:proofErr w:type="spellEnd"/>
      <w:r w:rsidRPr="00076B5B">
        <w:rPr>
          <w:rFonts w:ascii="Times New Roman" w:hAnsi="Times New Roman" w:cs="Times New Roman"/>
          <w:sz w:val="24"/>
          <w:szCs w:val="24"/>
        </w:rPr>
        <w:t xml:space="preserve">. Н. Лысенко; «Маленький танец», муз. Н. Александровой. </w:t>
      </w:r>
    </w:p>
    <w:p w14:paraId="43B0B2F3" w14:textId="77777777" w:rsidR="00377D7E" w:rsidRDefault="00076B5B" w:rsidP="00076B5B">
      <w:pPr>
        <w:spacing w:after="0" w:line="240" w:lineRule="auto"/>
        <w:jc w:val="both"/>
        <w:rPr>
          <w:rFonts w:ascii="Times New Roman" w:hAnsi="Times New Roman" w:cs="Times New Roman"/>
          <w:sz w:val="24"/>
          <w:szCs w:val="24"/>
        </w:rPr>
      </w:pPr>
      <w:r w:rsidRPr="00076B5B">
        <w:rPr>
          <w:rFonts w:ascii="Times New Roman" w:hAnsi="Times New Roman" w:cs="Times New Roman"/>
          <w:i/>
          <w:iCs/>
          <w:sz w:val="24"/>
          <w:szCs w:val="24"/>
          <w:u w:val="single"/>
        </w:rPr>
        <w:t>Характерные танцы.</w:t>
      </w:r>
      <w:r w:rsidRPr="00076B5B">
        <w:rPr>
          <w:rFonts w:ascii="Times New Roman" w:hAnsi="Times New Roman" w:cs="Times New Roman"/>
          <w:sz w:val="24"/>
          <w:szCs w:val="24"/>
        </w:rPr>
        <w:t xml:space="preserve"> «Танец Петрушек», </w:t>
      </w:r>
      <w:proofErr w:type="spellStart"/>
      <w:r w:rsidRPr="00076B5B">
        <w:rPr>
          <w:rFonts w:ascii="Times New Roman" w:hAnsi="Times New Roman" w:cs="Times New Roman"/>
          <w:sz w:val="24"/>
          <w:szCs w:val="24"/>
        </w:rPr>
        <w:t>латв</w:t>
      </w:r>
      <w:proofErr w:type="spellEnd"/>
      <w:r w:rsidRPr="00076B5B">
        <w:rPr>
          <w:rFonts w:ascii="Times New Roman" w:hAnsi="Times New Roman" w:cs="Times New Roman"/>
          <w:sz w:val="24"/>
          <w:szCs w:val="24"/>
        </w:rPr>
        <w:t>. нар. полька; «Танец зайчиков», рус. нар. мелодия.</w:t>
      </w:r>
    </w:p>
    <w:p w14:paraId="6CCDE87F" w14:textId="77777777" w:rsidR="00076B5B" w:rsidRPr="00076B5B" w:rsidRDefault="00076B5B" w:rsidP="00076B5B">
      <w:pPr>
        <w:spacing w:after="0" w:line="276" w:lineRule="auto"/>
        <w:jc w:val="center"/>
        <w:rPr>
          <w:rFonts w:ascii="Times New Roman" w:hAnsi="Times New Roman" w:cs="Times New Roman"/>
          <w:sz w:val="24"/>
          <w:szCs w:val="24"/>
          <w:u w:val="single"/>
        </w:rPr>
      </w:pPr>
      <w:r w:rsidRPr="00076B5B">
        <w:rPr>
          <w:rFonts w:ascii="Times New Roman" w:hAnsi="Times New Roman" w:cs="Times New Roman"/>
          <w:sz w:val="24"/>
          <w:szCs w:val="24"/>
          <w:u w:val="single"/>
        </w:rPr>
        <w:t>Март / апрель / май</w:t>
      </w:r>
    </w:p>
    <w:p w14:paraId="325D3045" w14:textId="77777777" w:rsidR="00076B5B" w:rsidRPr="00076B5B" w:rsidRDefault="00076B5B" w:rsidP="00076B5B">
      <w:pPr>
        <w:spacing w:after="0" w:line="240" w:lineRule="auto"/>
        <w:jc w:val="both"/>
        <w:rPr>
          <w:rFonts w:ascii="Times New Roman" w:hAnsi="Times New Roman" w:cs="Times New Roman"/>
          <w:b/>
          <w:bCs/>
          <w:sz w:val="24"/>
          <w:szCs w:val="24"/>
        </w:rPr>
      </w:pPr>
      <w:r w:rsidRPr="00076B5B">
        <w:rPr>
          <w:rFonts w:ascii="Times New Roman" w:hAnsi="Times New Roman" w:cs="Times New Roman"/>
          <w:b/>
          <w:bCs/>
          <w:sz w:val="24"/>
          <w:szCs w:val="24"/>
        </w:rPr>
        <w:t xml:space="preserve">Слушание </w:t>
      </w:r>
    </w:p>
    <w:p w14:paraId="3C11A2B4" w14:textId="77777777" w:rsidR="00076B5B" w:rsidRDefault="00076B5B" w:rsidP="00076B5B">
      <w:pPr>
        <w:spacing w:after="0" w:line="240" w:lineRule="auto"/>
        <w:jc w:val="both"/>
        <w:rPr>
          <w:rFonts w:ascii="Times New Roman" w:hAnsi="Times New Roman" w:cs="Times New Roman"/>
          <w:sz w:val="24"/>
          <w:szCs w:val="24"/>
        </w:rPr>
      </w:pPr>
      <w:r w:rsidRPr="00076B5B">
        <w:rPr>
          <w:rFonts w:ascii="Times New Roman" w:hAnsi="Times New Roman" w:cs="Times New Roman"/>
          <w:i/>
          <w:iCs/>
          <w:sz w:val="24"/>
          <w:szCs w:val="24"/>
          <w:u w:val="single"/>
        </w:rPr>
        <w:t>Произведения</w:t>
      </w:r>
      <w:r w:rsidRPr="00076B5B">
        <w:rPr>
          <w:rFonts w:ascii="Times New Roman" w:hAnsi="Times New Roman" w:cs="Times New Roman"/>
          <w:sz w:val="24"/>
          <w:szCs w:val="24"/>
        </w:rPr>
        <w:t xml:space="preserve">. «Весною», муз. С. </w:t>
      </w:r>
      <w:proofErr w:type="spellStart"/>
      <w:r w:rsidRPr="00076B5B">
        <w:rPr>
          <w:rFonts w:ascii="Times New Roman" w:hAnsi="Times New Roman" w:cs="Times New Roman"/>
          <w:sz w:val="24"/>
          <w:szCs w:val="24"/>
        </w:rPr>
        <w:t>Майкапара</w:t>
      </w:r>
      <w:proofErr w:type="spellEnd"/>
      <w:r w:rsidRPr="00076B5B">
        <w:rPr>
          <w:rFonts w:ascii="Times New Roman" w:hAnsi="Times New Roman" w:cs="Times New Roman"/>
          <w:sz w:val="24"/>
          <w:szCs w:val="24"/>
        </w:rPr>
        <w:t xml:space="preserve">; «Подснежники», муз. В. </w:t>
      </w:r>
      <w:proofErr w:type="spellStart"/>
      <w:r w:rsidRPr="00076B5B">
        <w:rPr>
          <w:rFonts w:ascii="Times New Roman" w:hAnsi="Times New Roman" w:cs="Times New Roman"/>
          <w:sz w:val="24"/>
          <w:szCs w:val="24"/>
        </w:rPr>
        <w:t>Калинникова</w:t>
      </w:r>
      <w:proofErr w:type="spellEnd"/>
      <w:r w:rsidRPr="00076B5B">
        <w:rPr>
          <w:rFonts w:ascii="Times New Roman" w:hAnsi="Times New Roman" w:cs="Times New Roman"/>
          <w:sz w:val="24"/>
          <w:szCs w:val="24"/>
        </w:rPr>
        <w:t xml:space="preserve">; «Зайчик», муз. Л. </w:t>
      </w:r>
      <w:proofErr w:type="spellStart"/>
      <w:r w:rsidRPr="00076B5B">
        <w:rPr>
          <w:rFonts w:ascii="Times New Roman" w:hAnsi="Times New Roman" w:cs="Times New Roman"/>
          <w:sz w:val="24"/>
          <w:szCs w:val="24"/>
        </w:rPr>
        <w:t>Лядовой</w:t>
      </w:r>
      <w:proofErr w:type="spellEnd"/>
      <w:r w:rsidRPr="00076B5B">
        <w:rPr>
          <w:rFonts w:ascii="Times New Roman" w:hAnsi="Times New Roman" w:cs="Times New Roman"/>
          <w:sz w:val="24"/>
          <w:szCs w:val="24"/>
        </w:rPr>
        <w:t xml:space="preserve">; «Медведь», муз. Е. Тиличеевой; «Резвушка» и «Капризуля», муз. В. Волкова; «Дождик», муз. Н. Любарского; «Воробей», муз. А. </w:t>
      </w:r>
      <w:proofErr w:type="spellStart"/>
      <w:r w:rsidRPr="00076B5B">
        <w:rPr>
          <w:rFonts w:ascii="Times New Roman" w:hAnsi="Times New Roman" w:cs="Times New Roman"/>
          <w:sz w:val="24"/>
          <w:szCs w:val="24"/>
        </w:rPr>
        <w:t>Руббах</w:t>
      </w:r>
      <w:proofErr w:type="spellEnd"/>
      <w:r w:rsidRPr="00076B5B">
        <w:rPr>
          <w:rFonts w:ascii="Times New Roman" w:hAnsi="Times New Roman" w:cs="Times New Roman"/>
          <w:sz w:val="24"/>
          <w:szCs w:val="24"/>
        </w:rPr>
        <w:t xml:space="preserve">; «Игра в лошадки», муз. П. Чайковского; «Марш», муз. Д. Шостаковича; рус. нар. плясовые мелодии и колыбельные песни. </w:t>
      </w:r>
    </w:p>
    <w:p w14:paraId="0B9BB2DA" w14:textId="77777777" w:rsidR="00076B5B" w:rsidRPr="00076B5B" w:rsidRDefault="00076B5B" w:rsidP="00076B5B">
      <w:pPr>
        <w:spacing w:after="0" w:line="240" w:lineRule="auto"/>
        <w:jc w:val="both"/>
        <w:rPr>
          <w:rFonts w:ascii="Times New Roman" w:hAnsi="Times New Roman" w:cs="Times New Roman"/>
          <w:b/>
          <w:bCs/>
          <w:sz w:val="24"/>
          <w:szCs w:val="24"/>
        </w:rPr>
      </w:pPr>
      <w:r w:rsidRPr="00076B5B">
        <w:rPr>
          <w:rFonts w:ascii="Times New Roman" w:hAnsi="Times New Roman" w:cs="Times New Roman"/>
          <w:b/>
          <w:bCs/>
          <w:sz w:val="24"/>
          <w:szCs w:val="24"/>
        </w:rPr>
        <w:t xml:space="preserve">Пение </w:t>
      </w:r>
    </w:p>
    <w:p w14:paraId="6F291867" w14:textId="77777777" w:rsidR="00076B5B" w:rsidRDefault="00076B5B" w:rsidP="00076B5B">
      <w:pPr>
        <w:spacing w:after="0" w:line="240" w:lineRule="auto"/>
        <w:jc w:val="both"/>
        <w:rPr>
          <w:rFonts w:ascii="Times New Roman" w:hAnsi="Times New Roman" w:cs="Times New Roman"/>
          <w:sz w:val="24"/>
          <w:szCs w:val="24"/>
        </w:rPr>
      </w:pPr>
      <w:r w:rsidRPr="00076B5B">
        <w:rPr>
          <w:rFonts w:ascii="Times New Roman" w:hAnsi="Times New Roman" w:cs="Times New Roman"/>
          <w:i/>
          <w:iCs/>
          <w:sz w:val="24"/>
          <w:szCs w:val="24"/>
          <w:u w:val="single"/>
        </w:rPr>
        <w:t>Упражнения на развитие слуха и голоса.</w:t>
      </w:r>
      <w:r w:rsidRPr="00076B5B">
        <w:rPr>
          <w:rFonts w:ascii="Times New Roman" w:hAnsi="Times New Roman" w:cs="Times New Roman"/>
          <w:sz w:val="24"/>
          <w:szCs w:val="24"/>
        </w:rPr>
        <w:t xml:space="preserve"> «Солнышко-ведрышко», муз. В. Карасевой, сл. народные; «Солнышко», </w:t>
      </w:r>
      <w:proofErr w:type="spellStart"/>
      <w:r w:rsidRPr="00076B5B">
        <w:rPr>
          <w:rFonts w:ascii="Times New Roman" w:hAnsi="Times New Roman" w:cs="Times New Roman"/>
          <w:sz w:val="24"/>
          <w:szCs w:val="24"/>
        </w:rPr>
        <w:t>укр</w:t>
      </w:r>
      <w:proofErr w:type="spellEnd"/>
      <w:r w:rsidRPr="00076B5B">
        <w:rPr>
          <w:rFonts w:ascii="Times New Roman" w:hAnsi="Times New Roman" w:cs="Times New Roman"/>
          <w:sz w:val="24"/>
          <w:szCs w:val="24"/>
        </w:rPr>
        <w:t xml:space="preserve">. нар. мелодия, </w:t>
      </w:r>
      <w:proofErr w:type="spellStart"/>
      <w:r w:rsidRPr="00076B5B">
        <w:rPr>
          <w:rFonts w:ascii="Times New Roman" w:hAnsi="Times New Roman" w:cs="Times New Roman"/>
          <w:sz w:val="24"/>
          <w:szCs w:val="24"/>
        </w:rPr>
        <w:t>обраб</w:t>
      </w:r>
      <w:proofErr w:type="spellEnd"/>
      <w:r w:rsidRPr="00076B5B">
        <w:rPr>
          <w:rFonts w:ascii="Times New Roman" w:hAnsi="Times New Roman" w:cs="Times New Roman"/>
          <w:sz w:val="24"/>
          <w:szCs w:val="24"/>
        </w:rPr>
        <w:t>. Н. </w:t>
      </w:r>
      <w:proofErr w:type="spellStart"/>
      <w:r w:rsidRPr="00076B5B">
        <w:rPr>
          <w:rFonts w:ascii="Times New Roman" w:hAnsi="Times New Roman" w:cs="Times New Roman"/>
          <w:sz w:val="24"/>
          <w:szCs w:val="24"/>
        </w:rPr>
        <w:t>Метлова</w:t>
      </w:r>
      <w:proofErr w:type="spellEnd"/>
      <w:r w:rsidRPr="00076B5B">
        <w:rPr>
          <w:rFonts w:ascii="Times New Roman" w:hAnsi="Times New Roman" w:cs="Times New Roman"/>
          <w:sz w:val="24"/>
          <w:szCs w:val="24"/>
        </w:rPr>
        <w:t xml:space="preserve">, сл. Е. </w:t>
      </w:r>
      <w:proofErr w:type="spellStart"/>
      <w:r w:rsidRPr="00076B5B">
        <w:rPr>
          <w:rFonts w:ascii="Times New Roman" w:hAnsi="Times New Roman" w:cs="Times New Roman"/>
          <w:sz w:val="24"/>
          <w:szCs w:val="24"/>
        </w:rPr>
        <w:t>Переплетчиковой</w:t>
      </w:r>
      <w:proofErr w:type="spellEnd"/>
      <w:r w:rsidRPr="00076B5B">
        <w:rPr>
          <w:rFonts w:ascii="Times New Roman" w:hAnsi="Times New Roman" w:cs="Times New Roman"/>
          <w:sz w:val="24"/>
          <w:szCs w:val="24"/>
        </w:rPr>
        <w:t xml:space="preserve">. </w:t>
      </w:r>
    </w:p>
    <w:p w14:paraId="169A2500" w14:textId="77777777" w:rsidR="00076B5B" w:rsidRDefault="00076B5B" w:rsidP="00076B5B">
      <w:pPr>
        <w:spacing w:after="0" w:line="240" w:lineRule="auto"/>
        <w:jc w:val="both"/>
        <w:rPr>
          <w:rFonts w:ascii="Times New Roman" w:hAnsi="Times New Roman" w:cs="Times New Roman"/>
          <w:sz w:val="24"/>
          <w:szCs w:val="24"/>
        </w:rPr>
      </w:pPr>
      <w:r w:rsidRPr="00076B5B">
        <w:rPr>
          <w:rFonts w:ascii="Times New Roman" w:hAnsi="Times New Roman" w:cs="Times New Roman"/>
          <w:i/>
          <w:iCs/>
          <w:sz w:val="24"/>
          <w:szCs w:val="24"/>
          <w:u w:val="single"/>
        </w:rPr>
        <w:t>Песни.</w:t>
      </w:r>
      <w:r w:rsidRPr="00076B5B">
        <w:rPr>
          <w:rFonts w:ascii="Times New Roman" w:hAnsi="Times New Roman" w:cs="Times New Roman"/>
          <w:sz w:val="24"/>
          <w:szCs w:val="24"/>
        </w:rPr>
        <w:t xml:space="preserve"> «Гуси», рус. нар. песня, </w:t>
      </w:r>
      <w:proofErr w:type="spellStart"/>
      <w:r w:rsidRPr="00076B5B">
        <w:rPr>
          <w:rFonts w:ascii="Times New Roman" w:hAnsi="Times New Roman" w:cs="Times New Roman"/>
          <w:sz w:val="24"/>
          <w:szCs w:val="24"/>
        </w:rPr>
        <w:t>обраб</w:t>
      </w:r>
      <w:proofErr w:type="spellEnd"/>
      <w:r w:rsidRPr="00076B5B">
        <w:rPr>
          <w:rFonts w:ascii="Times New Roman" w:hAnsi="Times New Roman" w:cs="Times New Roman"/>
          <w:sz w:val="24"/>
          <w:szCs w:val="24"/>
        </w:rPr>
        <w:t xml:space="preserve">. Н. </w:t>
      </w:r>
      <w:proofErr w:type="spellStart"/>
      <w:r w:rsidRPr="00076B5B">
        <w:rPr>
          <w:rFonts w:ascii="Times New Roman" w:hAnsi="Times New Roman" w:cs="Times New Roman"/>
          <w:sz w:val="24"/>
          <w:szCs w:val="24"/>
        </w:rPr>
        <w:t>Метлова</w:t>
      </w:r>
      <w:proofErr w:type="spellEnd"/>
      <w:r w:rsidRPr="00076B5B">
        <w:rPr>
          <w:rFonts w:ascii="Times New Roman" w:hAnsi="Times New Roman" w:cs="Times New Roman"/>
          <w:sz w:val="24"/>
          <w:szCs w:val="24"/>
        </w:rPr>
        <w:t xml:space="preserve">; «Зима прошла», муз. Н. </w:t>
      </w:r>
      <w:proofErr w:type="spellStart"/>
      <w:r w:rsidRPr="00076B5B">
        <w:rPr>
          <w:rFonts w:ascii="Times New Roman" w:hAnsi="Times New Roman" w:cs="Times New Roman"/>
          <w:sz w:val="24"/>
          <w:szCs w:val="24"/>
        </w:rPr>
        <w:t>Метлова</w:t>
      </w:r>
      <w:proofErr w:type="spellEnd"/>
      <w:r w:rsidRPr="00076B5B">
        <w:rPr>
          <w:rFonts w:ascii="Times New Roman" w:hAnsi="Times New Roman" w:cs="Times New Roman"/>
          <w:sz w:val="24"/>
          <w:szCs w:val="24"/>
        </w:rPr>
        <w:t>, сл. М. </w:t>
      </w:r>
      <w:proofErr w:type="spellStart"/>
      <w:r w:rsidRPr="00076B5B">
        <w:rPr>
          <w:rFonts w:ascii="Times New Roman" w:hAnsi="Times New Roman" w:cs="Times New Roman"/>
          <w:sz w:val="24"/>
          <w:szCs w:val="24"/>
        </w:rPr>
        <w:t>Клоковой</w:t>
      </w:r>
      <w:proofErr w:type="spellEnd"/>
      <w:r w:rsidRPr="00076B5B">
        <w:rPr>
          <w:rFonts w:ascii="Times New Roman" w:hAnsi="Times New Roman" w:cs="Times New Roman"/>
          <w:sz w:val="24"/>
          <w:szCs w:val="24"/>
        </w:rPr>
        <w:t xml:space="preserve">; «Машина», муз. Т. </w:t>
      </w:r>
      <w:proofErr w:type="spellStart"/>
      <w:r w:rsidRPr="00076B5B">
        <w:rPr>
          <w:rFonts w:ascii="Times New Roman" w:hAnsi="Times New Roman" w:cs="Times New Roman"/>
          <w:sz w:val="24"/>
          <w:szCs w:val="24"/>
        </w:rPr>
        <w:t>Попатенко</w:t>
      </w:r>
      <w:proofErr w:type="spellEnd"/>
      <w:r w:rsidRPr="00076B5B">
        <w:rPr>
          <w:rFonts w:ascii="Times New Roman" w:hAnsi="Times New Roman" w:cs="Times New Roman"/>
          <w:sz w:val="24"/>
          <w:szCs w:val="24"/>
        </w:rPr>
        <w:t xml:space="preserve">, сл. Н. Найденовой; «Цыплята», муз. А. Филиппенко, сл. Т. Волгиной; «Игра с лошадкой», муз. И. Кишко, сл. В. </w:t>
      </w:r>
      <w:proofErr w:type="spellStart"/>
      <w:r w:rsidRPr="00076B5B">
        <w:rPr>
          <w:rFonts w:ascii="Times New Roman" w:hAnsi="Times New Roman" w:cs="Times New Roman"/>
          <w:sz w:val="24"/>
          <w:szCs w:val="24"/>
        </w:rPr>
        <w:t>Кукловской</w:t>
      </w:r>
      <w:proofErr w:type="spellEnd"/>
      <w:r w:rsidRPr="00076B5B">
        <w:rPr>
          <w:rFonts w:ascii="Times New Roman" w:hAnsi="Times New Roman" w:cs="Times New Roman"/>
          <w:sz w:val="24"/>
          <w:szCs w:val="24"/>
        </w:rPr>
        <w:t xml:space="preserve">. </w:t>
      </w:r>
    </w:p>
    <w:p w14:paraId="328A34F6" w14:textId="77777777" w:rsidR="00076B5B" w:rsidRPr="00076B5B" w:rsidRDefault="00076B5B" w:rsidP="00076B5B">
      <w:pPr>
        <w:spacing w:after="0" w:line="240" w:lineRule="auto"/>
        <w:jc w:val="both"/>
        <w:rPr>
          <w:rFonts w:ascii="Times New Roman" w:hAnsi="Times New Roman" w:cs="Times New Roman"/>
          <w:b/>
          <w:bCs/>
          <w:sz w:val="24"/>
          <w:szCs w:val="24"/>
        </w:rPr>
      </w:pPr>
      <w:r w:rsidRPr="00076B5B">
        <w:rPr>
          <w:rFonts w:ascii="Times New Roman" w:hAnsi="Times New Roman" w:cs="Times New Roman"/>
          <w:b/>
          <w:bCs/>
          <w:sz w:val="24"/>
          <w:szCs w:val="24"/>
        </w:rPr>
        <w:t xml:space="preserve">Песенное творчество </w:t>
      </w:r>
    </w:p>
    <w:p w14:paraId="7B1E918A" w14:textId="77777777" w:rsidR="00076B5B" w:rsidRDefault="00076B5B" w:rsidP="00076B5B">
      <w:pPr>
        <w:spacing w:after="0" w:line="240" w:lineRule="auto"/>
        <w:jc w:val="both"/>
        <w:rPr>
          <w:rFonts w:ascii="Times New Roman" w:hAnsi="Times New Roman" w:cs="Times New Roman"/>
          <w:sz w:val="24"/>
          <w:szCs w:val="24"/>
        </w:rPr>
      </w:pPr>
      <w:r w:rsidRPr="00076B5B">
        <w:rPr>
          <w:rFonts w:ascii="Times New Roman" w:hAnsi="Times New Roman" w:cs="Times New Roman"/>
          <w:i/>
          <w:iCs/>
          <w:sz w:val="24"/>
          <w:szCs w:val="24"/>
          <w:u w:val="single"/>
        </w:rPr>
        <w:t>Произведения.</w:t>
      </w:r>
      <w:r w:rsidRPr="00076B5B">
        <w:rPr>
          <w:rFonts w:ascii="Times New Roman" w:hAnsi="Times New Roman" w:cs="Times New Roman"/>
          <w:sz w:val="24"/>
          <w:szCs w:val="24"/>
        </w:rPr>
        <w:t xml:space="preserve"> «</w:t>
      </w:r>
      <w:proofErr w:type="spellStart"/>
      <w:r w:rsidRPr="00076B5B">
        <w:rPr>
          <w:rFonts w:ascii="Times New Roman" w:hAnsi="Times New Roman" w:cs="Times New Roman"/>
          <w:sz w:val="24"/>
          <w:szCs w:val="24"/>
        </w:rPr>
        <w:t>Закличка</w:t>
      </w:r>
      <w:proofErr w:type="spellEnd"/>
      <w:r w:rsidRPr="00076B5B">
        <w:rPr>
          <w:rFonts w:ascii="Times New Roman" w:hAnsi="Times New Roman" w:cs="Times New Roman"/>
          <w:sz w:val="24"/>
          <w:szCs w:val="24"/>
        </w:rPr>
        <w:t xml:space="preserve"> солнца», сл. нар., </w:t>
      </w:r>
      <w:proofErr w:type="spellStart"/>
      <w:r w:rsidRPr="00076B5B">
        <w:rPr>
          <w:rFonts w:ascii="Times New Roman" w:hAnsi="Times New Roman" w:cs="Times New Roman"/>
          <w:sz w:val="24"/>
          <w:szCs w:val="24"/>
        </w:rPr>
        <w:t>обраб</w:t>
      </w:r>
      <w:proofErr w:type="spellEnd"/>
      <w:r w:rsidRPr="00076B5B">
        <w:rPr>
          <w:rFonts w:ascii="Times New Roman" w:hAnsi="Times New Roman" w:cs="Times New Roman"/>
          <w:sz w:val="24"/>
          <w:szCs w:val="24"/>
        </w:rPr>
        <w:t xml:space="preserve">. И. Лазарева и М. Лазарева; придумывание колыбельной мелодии и плясовой мелодии. </w:t>
      </w:r>
    </w:p>
    <w:p w14:paraId="5EC2429B" w14:textId="77777777" w:rsidR="00076B5B" w:rsidRPr="00076B5B" w:rsidRDefault="00076B5B" w:rsidP="00076B5B">
      <w:pPr>
        <w:spacing w:after="0" w:line="240" w:lineRule="auto"/>
        <w:jc w:val="both"/>
        <w:rPr>
          <w:rFonts w:ascii="Times New Roman" w:hAnsi="Times New Roman" w:cs="Times New Roman"/>
          <w:b/>
          <w:bCs/>
          <w:sz w:val="24"/>
          <w:szCs w:val="24"/>
        </w:rPr>
      </w:pPr>
      <w:r w:rsidRPr="00076B5B">
        <w:rPr>
          <w:rFonts w:ascii="Times New Roman" w:hAnsi="Times New Roman" w:cs="Times New Roman"/>
          <w:b/>
          <w:bCs/>
          <w:sz w:val="24"/>
          <w:szCs w:val="24"/>
        </w:rPr>
        <w:t xml:space="preserve">Музыкально-ритмические движения </w:t>
      </w:r>
    </w:p>
    <w:p w14:paraId="5D822EAA" w14:textId="77777777" w:rsidR="00076B5B" w:rsidRDefault="00076B5B" w:rsidP="00076B5B">
      <w:pPr>
        <w:spacing w:after="0" w:line="240" w:lineRule="auto"/>
        <w:jc w:val="both"/>
        <w:rPr>
          <w:rFonts w:ascii="Times New Roman" w:hAnsi="Times New Roman" w:cs="Times New Roman"/>
          <w:sz w:val="24"/>
          <w:szCs w:val="24"/>
        </w:rPr>
      </w:pPr>
      <w:r w:rsidRPr="00076B5B">
        <w:rPr>
          <w:rFonts w:ascii="Times New Roman" w:hAnsi="Times New Roman" w:cs="Times New Roman"/>
          <w:i/>
          <w:iCs/>
          <w:sz w:val="24"/>
          <w:szCs w:val="24"/>
          <w:u w:val="single"/>
        </w:rPr>
        <w:t>Игровые упражнения.</w:t>
      </w:r>
      <w:r w:rsidRPr="00076B5B">
        <w:rPr>
          <w:rFonts w:ascii="Times New Roman" w:hAnsi="Times New Roman" w:cs="Times New Roman"/>
          <w:sz w:val="24"/>
          <w:szCs w:val="24"/>
        </w:rPr>
        <w:t xml:space="preserve"> «Птички летают», муз. Л. Банниковой; перекатывание мяча под музыку Д. Шостаковича (вальс-шутка); бег с хлопками под музыку Р. Шумана (игра в жмурки). </w:t>
      </w:r>
    </w:p>
    <w:p w14:paraId="66452159" w14:textId="77777777" w:rsidR="00076B5B" w:rsidRDefault="00076B5B" w:rsidP="00076B5B">
      <w:pPr>
        <w:spacing w:after="0" w:line="240" w:lineRule="auto"/>
        <w:jc w:val="both"/>
        <w:rPr>
          <w:rFonts w:ascii="Times New Roman" w:hAnsi="Times New Roman" w:cs="Times New Roman"/>
          <w:sz w:val="24"/>
          <w:szCs w:val="24"/>
        </w:rPr>
      </w:pPr>
      <w:r w:rsidRPr="00076B5B">
        <w:rPr>
          <w:rFonts w:ascii="Times New Roman" w:hAnsi="Times New Roman" w:cs="Times New Roman"/>
          <w:i/>
          <w:iCs/>
          <w:sz w:val="24"/>
          <w:szCs w:val="24"/>
          <w:u w:val="single"/>
        </w:rPr>
        <w:t>Этюды-драматизации.</w:t>
      </w:r>
      <w:r w:rsidRPr="00076B5B">
        <w:rPr>
          <w:rFonts w:ascii="Times New Roman" w:hAnsi="Times New Roman" w:cs="Times New Roman"/>
          <w:sz w:val="24"/>
          <w:szCs w:val="24"/>
        </w:rPr>
        <w:t xml:space="preserve"> «Птички», муз. Л. Банниковой, «Жуки», </w:t>
      </w:r>
      <w:proofErr w:type="spellStart"/>
      <w:r w:rsidRPr="00076B5B">
        <w:rPr>
          <w:rFonts w:ascii="Times New Roman" w:hAnsi="Times New Roman" w:cs="Times New Roman"/>
          <w:sz w:val="24"/>
          <w:szCs w:val="24"/>
        </w:rPr>
        <w:t>венгер</w:t>
      </w:r>
      <w:proofErr w:type="spellEnd"/>
      <w:r w:rsidRPr="00076B5B">
        <w:rPr>
          <w:rFonts w:ascii="Times New Roman" w:hAnsi="Times New Roman" w:cs="Times New Roman"/>
          <w:sz w:val="24"/>
          <w:szCs w:val="24"/>
        </w:rPr>
        <w:t xml:space="preserve">. нар. мелодия, </w:t>
      </w:r>
      <w:proofErr w:type="spellStart"/>
      <w:r w:rsidRPr="00076B5B">
        <w:rPr>
          <w:rFonts w:ascii="Times New Roman" w:hAnsi="Times New Roman" w:cs="Times New Roman"/>
          <w:sz w:val="24"/>
          <w:szCs w:val="24"/>
        </w:rPr>
        <w:t>обраб</w:t>
      </w:r>
      <w:proofErr w:type="spellEnd"/>
      <w:r w:rsidRPr="00076B5B">
        <w:rPr>
          <w:rFonts w:ascii="Times New Roman" w:hAnsi="Times New Roman" w:cs="Times New Roman"/>
          <w:sz w:val="24"/>
          <w:szCs w:val="24"/>
        </w:rPr>
        <w:t xml:space="preserve">. Л. </w:t>
      </w:r>
      <w:proofErr w:type="spellStart"/>
      <w:r w:rsidRPr="00076B5B">
        <w:rPr>
          <w:rFonts w:ascii="Times New Roman" w:hAnsi="Times New Roman" w:cs="Times New Roman"/>
          <w:sz w:val="24"/>
          <w:szCs w:val="24"/>
        </w:rPr>
        <w:t>Вишкарева</w:t>
      </w:r>
      <w:proofErr w:type="spellEnd"/>
      <w:r w:rsidRPr="00076B5B">
        <w:rPr>
          <w:rFonts w:ascii="Times New Roman" w:hAnsi="Times New Roman" w:cs="Times New Roman"/>
          <w:sz w:val="24"/>
          <w:szCs w:val="24"/>
        </w:rPr>
        <w:t xml:space="preserve">. </w:t>
      </w:r>
    </w:p>
    <w:p w14:paraId="051D3B43" w14:textId="77777777" w:rsidR="00076B5B" w:rsidRDefault="00076B5B" w:rsidP="00076B5B">
      <w:pPr>
        <w:spacing w:after="0" w:line="240" w:lineRule="auto"/>
        <w:jc w:val="both"/>
        <w:rPr>
          <w:rFonts w:ascii="Times New Roman" w:hAnsi="Times New Roman" w:cs="Times New Roman"/>
          <w:sz w:val="24"/>
          <w:szCs w:val="24"/>
        </w:rPr>
      </w:pPr>
      <w:r w:rsidRPr="00076B5B">
        <w:rPr>
          <w:rFonts w:ascii="Times New Roman" w:hAnsi="Times New Roman" w:cs="Times New Roman"/>
          <w:i/>
          <w:iCs/>
          <w:sz w:val="24"/>
          <w:szCs w:val="24"/>
          <w:u w:val="single"/>
        </w:rPr>
        <w:t>Игры.</w:t>
      </w:r>
      <w:r w:rsidRPr="00076B5B">
        <w:rPr>
          <w:rFonts w:ascii="Times New Roman" w:hAnsi="Times New Roman" w:cs="Times New Roman"/>
          <w:sz w:val="24"/>
          <w:szCs w:val="24"/>
        </w:rPr>
        <w:t xml:space="preserve"> «Игра с погремушками», финская нар. мелодия; «Заинька», муз. А. </w:t>
      </w:r>
      <w:proofErr w:type="spellStart"/>
      <w:r w:rsidRPr="00076B5B">
        <w:rPr>
          <w:rFonts w:ascii="Times New Roman" w:hAnsi="Times New Roman" w:cs="Times New Roman"/>
          <w:sz w:val="24"/>
          <w:szCs w:val="24"/>
        </w:rPr>
        <w:t>Лядова</w:t>
      </w:r>
      <w:proofErr w:type="spellEnd"/>
      <w:r w:rsidRPr="00076B5B">
        <w:rPr>
          <w:rFonts w:ascii="Times New Roman" w:hAnsi="Times New Roman" w:cs="Times New Roman"/>
          <w:sz w:val="24"/>
          <w:szCs w:val="24"/>
        </w:rPr>
        <w:t xml:space="preserve">; «Прогулка», муз. И. </w:t>
      </w:r>
      <w:proofErr w:type="spellStart"/>
      <w:r w:rsidRPr="00076B5B">
        <w:rPr>
          <w:rFonts w:ascii="Times New Roman" w:hAnsi="Times New Roman" w:cs="Times New Roman"/>
          <w:sz w:val="24"/>
          <w:szCs w:val="24"/>
        </w:rPr>
        <w:t>Пахельбеля</w:t>
      </w:r>
      <w:proofErr w:type="spellEnd"/>
      <w:r w:rsidRPr="00076B5B">
        <w:rPr>
          <w:rFonts w:ascii="Times New Roman" w:hAnsi="Times New Roman" w:cs="Times New Roman"/>
          <w:sz w:val="24"/>
          <w:szCs w:val="24"/>
        </w:rPr>
        <w:t xml:space="preserve"> и Г. Свиридова; «Игра с цветными флажками», рус. нар. мелодия. </w:t>
      </w:r>
    </w:p>
    <w:p w14:paraId="4D772A58" w14:textId="77777777" w:rsidR="00076B5B" w:rsidRDefault="00076B5B" w:rsidP="00076B5B">
      <w:pPr>
        <w:spacing w:after="0" w:line="240" w:lineRule="auto"/>
        <w:jc w:val="both"/>
        <w:rPr>
          <w:rFonts w:ascii="Times New Roman" w:hAnsi="Times New Roman" w:cs="Times New Roman"/>
          <w:sz w:val="24"/>
          <w:szCs w:val="24"/>
        </w:rPr>
      </w:pPr>
      <w:r w:rsidRPr="00076B5B">
        <w:rPr>
          <w:rFonts w:ascii="Times New Roman" w:hAnsi="Times New Roman" w:cs="Times New Roman"/>
          <w:i/>
          <w:iCs/>
          <w:sz w:val="24"/>
          <w:szCs w:val="24"/>
          <w:u w:val="single"/>
        </w:rPr>
        <w:t>Хороводы и пляски.</w:t>
      </w:r>
      <w:r w:rsidRPr="00076B5B">
        <w:rPr>
          <w:rFonts w:ascii="Times New Roman" w:hAnsi="Times New Roman" w:cs="Times New Roman"/>
          <w:sz w:val="24"/>
          <w:szCs w:val="24"/>
        </w:rPr>
        <w:t xml:space="preserve"> «Греет солнышко теплее», муз. Т. </w:t>
      </w:r>
      <w:proofErr w:type="spellStart"/>
      <w:r w:rsidRPr="00076B5B">
        <w:rPr>
          <w:rFonts w:ascii="Times New Roman" w:hAnsi="Times New Roman" w:cs="Times New Roman"/>
          <w:sz w:val="24"/>
          <w:szCs w:val="24"/>
        </w:rPr>
        <w:t>Вилькорейской</w:t>
      </w:r>
      <w:proofErr w:type="spellEnd"/>
      <w:r w:rsidRPr="00076B5B">
        <w:rPr>
          <w:rFonts w:ascii="Times New Roman" w:hAnsi="Times New Roman" w:cs="Times New Roman"/>
          <w:sz w:val="24"/>
          <w:szCs w:val="24"/>
        </w:rPr>
        <w:t xml:space="preserve">, сл. О. </w:t>
      </w:r>
      <w:proofErr w:type="spellStart"/>
      <w:r w:rsidRPr="00076B5B">
        <w:rPr>
          <w:rFonts w:ascii="Times New Roman" w:hAnsi="Times New Roman" w:cs="Times New Roman"/>
          <w:sz w:val="24"/>
          <w:szCs w:val="24"/>
        </w:rPr>
        <w:t>Высотской</w:t>
      </w:r>
      <w:proofErr w:type="spellEnd"/>
      <w:r w:rsidRPr="00076B5B">
        <w:rPr>
          <w:rFonts w:ascii="Times New Roman" w:hAnsi="Times New Roman" w:cs="Times New Roman"/>
          <w:sz w:val="24"/>
          <w:szCs w:val="24"/>
        </w:rPr>
        <w:t xml:space="preserve">; «Помирились», муз. Т. </w:t>
      </w:r>
      <w:proofErr w:type="spellStart"/>
      <w:r w:rsidRPr="00076B5B">
        <w:rPr>
          <w:rFonts w:ascii="Times New Roman" w:hAnsi="Times New Roman" w:cs="Times New Roman"/>
          <w:sz w:val="24"/>
          <w:szCs w:val="24"/>
        </w:rPr>
        <w:t>Вилькорейской</w:t>
      </w:r>
      <w:proofErr w:type="spellEnd"/>
      <w:r w:rsidRPr="00076B5B">
        <w:rPr>
          <w:rFonts w:ascii="Times New Roman" w:hAnsi="Times New Roman" w:cs="Times New Roman"/>
          <w:sz w:val="24"/>
          <w:szCs w:val="24"/>
        </w:rPr>
        <w:t xml:space="preserve">. </w:t>
      </w:r>
    </w:p>
    <w:p w14:paraId="6FA043DD" w14:textId="77777777" w:rsidR="00076B5B" w:rsidRPr="00076B5B" w:rsidRDefault="00076B5B" w:rsidP="00076B5B">
      <w:pPr>
        <w:spacing w:after="0" w:line="240" w:lineRule="auto"/>
        <w:jc w:val="both"/>
        <w:rPr>
          <w:rFonts w:ascii="Times New Roman" w:hAnsi="Times New Roman" w:cs="Times New Roman"/>
          <w:sz w:val="24"/>
          <w:szCs w:val="24"/>
        </w:rPr>
      </w:pPr>
      <w:r w:rsidRPr="00076B5B">
        <w:rPr>
          <w:rFonts w:ascii="Times New Roman" w:hAnsi="Times New Roman" w:cs="Times New Roman"/>
          <w:i/>
          <w:iCs/>
          <w:sz w:val="24"/>
          <w:szCs w:val="24"/>
          <w:u w:val="single"/>
        </w:rPr>
        <w:t>Характерные танцы.</w:t>
      </w:r>
      <w:r w:rsidRPr="00076B5B">
        <w:rPr>
          <w:rFonts w:ascii="Times New Roman" w:hAnsi="Times New Roman" w:cs="Times New Roman"/>
          <w:sz w:val="24"/>
          <w:szCs w:val="24"/>
        </w:rPr>
        <w:t xml:space="preserve"> «Вышли куклы танцевать», муз. В. Витлина.</w:t>
      </w:r>
    </w:p>
    <w:p w14:paraId="72586394" w14:textId="77777777" w:rsidR="00076B5B" w:rsidRPr="00076B5B" w:rsidRDefault="00076B5B" w:rsidP="00076B5B">
      <w:pPr>
        <w:spacing w:after="0" w:line="276" w:lineRule="auto"/>
        <w:jc w:val="center"/>
        <w:rPr>
          <w:rFonts w:ascii="Times New Roman" w:hAnsi="Times New Roman" w:cs="Times New Roman"/>
          <w:sz w:val="24"/>
          <w:szCs w:val="24"/>
          <w:u w:val="single"/>
        </w:rPr>
      </w:pPr>
      <w:r w:rsidRPr="00076B5B">
        <w:rPr>
          <w:rFonts w:ascii="Times New Roman" w:hAnsi="Times New Roman" w:cs="Times New Roman"/>
          <w:sz w:val="24"/>
          <w:szCs w:val="24"/>
          <w:u w:val="single"/>
        </w:rPr>
        <w:t>Июнь / июль / август</w:t>
      </w:r>
    </w:p>
    <w:p w14:paraId="43F10CFE" w14:textId="77777777" w:rsidR="00076B5B" w:rsidRPr="00E43428" w:rsidRDefault="00076B5B" w:rsidP="00E43428">
      <w:pPr>
        <w:spacing w:after="0" w:line="240" w:lineRule="auto"/>
        <w:rPr>
          <w:rFonts w:ascii="Times New Roman" w:hAnsi="Times New Roman" w:cs="Times New Roman"/>
          <w:b/>
          <w:bCs/>
          <w:sz w:val="24"/>
          <w:szCs w:val="24"/>
        </w:rPr>
      </w:pPr>
      <w:r w:rsidRPr="00E43428">
        <w:rPr>
          <w:rFonts w:ascii="Times New Roman" w:hAnsi="Times New Roman" w:cs="Times New Roman"/>
          <w:b/>
          <w:bCs/>
          <w:sz w:val="24"/>
          <w:szCs w:val="24"/>
        </w:rPr>
        <w:t xml:space="preserve">Слушание </w:t>
      </w:r>
    </w:p>
    <w:p w14:paraId="118C393A" w14:textId="77777777" w:rsidR="00076B5B" w:rsidRPr="00E43428" w:rsidRDefault="00076B5B" w:rsidP="00E43428">
      <w:pPr>
        <w:spacing w:after="0" w:line="240" w:lineRule="auto"/>
        <w:rPr>
          <w:rFonts w:ascii="Times New Roman" w:hAnsi="Times New Roman" w:cs="Times New Roman"/>
          <w:sz w:val="24"/>
          <w:szCs w:val="24"/>
        </w:rPr>
      </w:pPr>
      <w:r w:rsidRPr="00E43428">
        <w:rPr>
          <w:rFonts w:ascii="Times New Roman" w:hAnsi="Times New Roman" w:cs="Times New Roman"/>
          <w:i/>
          <w:iCs/>
          <w:sz w:val="24"/>
          <w:szCs w:val="24"/>
          <w:u w:val="single"/>
        </w:rPr>
        <w:t>Произведения.</w:t>
      </w:r>
      <w:r w:rsidRPr="00E43428">
        <w:rPr>
          <w:rFonts w:ascii="Times New Roman" w:hAnsi="Times New Roman" w:cs="Times New Roman"/>
          <w:sz w:val="24"/>
          <w:szCs w:val="24"/>
        </w:rPr>
        <w:t xml:space="preserve"> «Дождик и радуга», муз. С. Прокофьева; «Со вьюном я хожу», рус. нар. песня; «Есть у солнышка друзья», муз. Е. Тиличеевой, сл. Е. </w:t>
      </w:r>
      <w:proofErr w:type="spellStart"/>
      <w:r w:rsidRPr="00E43428">
        <w:rPr>
          <w:rFonts w:ascii="Times New Roman" w:hAnsi="Times New Roman" w:cs="Times New Roman"/>
          <w:sz w:val="24"/>
          <w:szCs w:val="24"/>
        </w:rPr>
        <w:t>Каргановой</w:t>
      </w:r>
      <w:proofErr w:type="spellEnd"/>
      <w:r w:rsidRPr="00E43428">
        <w:rPr>
          <w:rFonts w:ascii="Times New Roman" w:hAnsi="Times New Roman" w:cs="Times New Roman"/>
          <w:sz w:val="24"/>
          <w:szCs w:val="24"/>
        </w:rPr>
        <w:t xml:space="preserve">; «Лесные картинки», муз. Ю. </w:t>
      </w:r>
      <w:proofErr w:type="spellStart"/>
      <w:r w:rsidRPr="00E43428">
        <w:rPr>
          <w:rFonts w:ascii="Times New Roman" w:hAnsi="Times New Roman" w:cs="Times New Roman"/>
          <w:sz w:val="24"/>
          <w:szCs w:val="24"/>
        </w:rPr>
        <w:t>Слонова</w:t>
      </w:r>
      <w:proofErr w:type="spellEnd"/>
      <w:r w:rsidRPr="00E43428">
        <w:rPr>
          <w:rFonts w:ascii="Times New Roman" w:hAnsi="Times New Roman" w:cs="Times New Roman"/>
          <w:sz w:val="24"/>
          <w:szCs w:val="24"/>
        </w:rPr>
        <w:t xml:space="preserve">. </w:t>
      </w:r>
    </w:p>
    <w:p w14:paraId="4B7C2E73" w14:textId="77777777" w:rsidR="00E43428" w:rsidRPr="00E43428" w:rsidRDefault="00076B5B" w:rsidP="00E43428">
      <w:pPr>
        <w:spacing w:after="0" w:line="240" w:lineRule="auto"/>
        <w:rPr>
          <w:rFonts w:ascii="Times New Roman" w:hAnsi="Times New Roman" w:cs="Times New Roman"/>
          <w:b/>
          <w:bCs/>
          <w:sz w:val="24"/>
          <w:szCs w:val="24"/>
        </w:rPr>
      </w:pPr>
      <w:r w:rsidRPr="00E43428">
        <w:rPr>
          <w:rFonts w:ascii="Times New Roman" w:hAnsi="Times New Roman" w:cs="Times New Roman"/>
          <w:b/>
          <w:bCs/>
          <w:sz w:val="24"/>
          <w:szCs w:val="24"/>
        </w:rPr>
        <w:t xml:space="preserve">Пение </w:t>
      </w:r>
    </w:p>
    <w:p w14:paraId="760EDD72" w14:textId="77777777" w:rsidR="00E43428" w:rsidRDefault="00076B5B" w:rsidP="00E43428">
      <w:pPr>
        <w:spacing w:after="0" w:line="240" w:lineRule="auto"/>
        <w:rPr>
          <w:rFonts w:ascii="Times New Roman" w:hAnsi="Times New Roman" w:cs="Times New Roman"/>
          <w:sz w:val="24"/>
          <w:szCs w:val="24"/>
        </w:rPr>
      </w:pPr>
      <w:r w:rsidRPr="00E43428">
        <w:rPr>
          <w:rFonts w:ascii="Times New Roman" w:hAnsi="Times New Roman" w:cs="Times New Roman"/>
          <w:i/>
          <w:iCs/>
          <w:sz w:val="24"/>
          <w:szCs w:val="24"/>
          <w:u w:val="single"/>
        </w:rPr>
        <w:t>Упражнения на развитие слуха и голоса</w:t>
      </w:r>
      <w:r w:rsidRPr="00E43428">
        <w:rPr>
          <w:rFonts w:ascii="Times New Roman" w:hAnsi="Times New Roman" w:cs="Times New Roman"/>
          <w:sz w:val="24"/>
          <w:szCs w:val="24"/>
        </w:rPr>
        <w:t xml:space="preserve">. «Дождик», рус. нар. </w:t>
      </w:r>
      <w:proofErr w:type="spellStart"/>
      <w:r w:rsidRPr="00E43428">
        <w:rPr>
          <w:rFonts w:ascii="Times New Roman" w:hAnsi="Times New Roman" w:cs="Times New Roman"/>
          <w:sz w:val="24"/>
          <w:szCs w:val="24"/>
        </w:rPr>
        <w:t>закличка</w:t>
      </w:r>
      <w:proofErr w:type="spellEnd"/>
      <w:r w:rsidRPr="00E43428">
        <w:rPr>
          <w:rFonts w:ascii="Times New Roman" w:hAnsi="Times New Roman" w:cs="Times New Roman"/>
          <w:sz w:val="24"/>
          <w:szCs w:val="24"/>
        </w:rPr>
        <w:t xml:space="preserve">; «Тише, тише», муз. М. Скребковой, сл. О. </w:t>
      </w:r>
      <w:proofErr w:type="spellStart"/>
      <w:r w:rsidRPr="00E43428">
        <w:rPr>
          <w:rFonts w:ascii="Times New Roman" w:hAnsi="Times New Roman" w:cs="Times New Roman"/>
          <w:sz w:val="24"/>
          <w:szCs w:val="24"/>
        </w:rPr>
        <w:t>Высотской</w:t>
      </w:r>
      <w:proofErr w:type="spellEnd"/>
      <w:r w:rsidRPr="00E43428">
        <w:rPr>
          <w:rFonts w:ascii="Times New Roman" w:hAnsi="Times New Roman" w:cs="Times New Roman"/>
          <w:sz w:val="24"/>
          <w:szCs w:val="24"/>
        </w:rPr>
        <w:t xml:space="preserve">. </w:t>
      </w:r>
    </w:p>
    <w:p w14:paraId="33525F4B" w14:textId="77777777" w:rsidR="00E43428" w:rsidRDefault="00076B5B" w:rsidP="00E43428">
      <w:pPr>
        <w:spacing w:after="0" w:line="240" w:lineRule="auto"/>
        <w:rPr>
          <w:rFonts w:ascii="Times New Roman" w:hAnsi="Times New Roman" w:cs="Times New Roman"/>
          <w:sz w:val="24"/>
          <w:szCs w:val="24"/>
        </w:rPr>
      </w:pPr>
      <w:r w:rsidRPr="00E43428">
        <w:rPr>
          <w:rFonts w:ascii="Times New Roman" w:hAnsi="Times New Roman" w:cs="Times New Roman"/>
          <w:i/>
          <w:iCs/>
          <w:sz w:val="24"/>
          <w:szCs w:val="24"/>
          <w:u w:val="single"/>
        </w:rPr>
        <w:lastRenderedPageBreak/>
        <w:t>Песни.</w:t>
      </w:r>
      <w:r w:rsidRPr="00E43428">
        <w:rPr>
          <w:rFonts w:ascii="Times New Roman" w:hAnsi="Times New Roman" w:cs="Times New Roman"/>
          <w:sz w:val="24"/>
          <w:szCs w:val="24"/>
        </w:rPr>
        <w:t xml:space="preserve"> «Мы умеем чисто мыться», муз. М. Иорданского, сл. О. </w:t>
      </w:r>
      <w:proofErr w:type="spellStart"/>
      <w:r w:rsidRPr="00E43428">
        <w:rPr>
          <w:rFonts w:ascii="Times New Roman" w:hAnsi="Times New Roman" w:cs="Times New Roman"/>
          <w:sz w:val="24"/>
          <w:szCs w:val="24"/>
        </w:rPr>
        <w:t>Высотской</w:t>
      </w:r>
      <w:proofErr w:type="spellEnd"/>
      <w:r w:rsidRPr="00E43428">
        <w:rPr>
          <w:rFonts w:ascii="Times New Roman" w:hAnsi="Times New Roman" w:cs="Times New Roman"/>
          <w:sz w:val="24"/>
          <w:szCs w:val="24"/>
        </w:rPr>
        <w:t xml:space="preserve">; «Пастушок», муз. Н. Преображенского; «Птичка», муз. М. </w:t>
      </w:r>
      <w:proofErr w:type="spellStart"/>
      <w:r w:rsidRPr="00E43428">
        <w:rPr>
          <w:rFonts w:ascii="Times New Roman" w:hAnsi="Times New Roman" w:cs="Times New Roman"/>
          <w:sz w:val="24"/>
          <w:szCs w:val="24"/>
        </w:rPr>
        <w:t>Раухвергера</w:t>
      </w:r>
      <w:proofErr w:type="spellEnd"/>
      <w:r w:rsidRPr="00E43428">
        <w:rPr>
          <w:rFonts w:ascii="Times New Roman" w:hAnsi="Times New Roman" w:cs="Times New Roman"/>
          <w:sz w:val="24"/>
          <w:szCs w:val="24"/>
        </w:rPr>
        <w:t xml:space="preserve">, сл. А. </w:t>
      </w:r>
      <w:proofErr w:type="spellStart"/>
      <w:r w:rsidRPr="00E43428">
        <w:rPr>
          <w:rFonts w:ascii="Times New Roman" w:hAnsi="Times New Roman" w:cs="Times New Roman"/>
          <w:sz w:val="24"/>
          <w:szCs w:val="24"/>
        </w:rPr>
        <w:t>Барто</w:t>
      </w:r>
      <w:proofErr w:type="spellEnd"/>
      <w:r w:rsidRPr="00E43428">
        <w:rPr>
          <w:rFonts w:ascii="Times New Roman" w:hAnsi="Times New Roman" w:cs="Times New Roman"/>
          <w:sz w:val="24"/>
          <w:szCs w:val="24"/>
        </w:rPr>
        <w:t xml:space="preserve">; «Веселый музыкант», муз. А. Филиппенко, сл. Т. Волгиной. </w:t>
      </w:r>
    </w:p>
    <w:p w14:paraId="7A1E83E7" w14:textId="77777777" w:rsidR="00E43428" w:rsidRPr="00E43428" w:rsidRDefault="00076B5B" w:rsidP="00E43428">
      <w:pPr>
        <w:spacing w:after="0" w:line="240" w:lineRule="auto"/>
        <w:rPr>
          <w:rFonts w:ascii="Times New Roman" w:hAnsi="Times New Roman" w:cs="Times New Roman"/>
          <w:b/>
          <w:bCs/>
          <w:sz w:val="24"/>
          <w:szCs w:val="24"/>
        </w:rPr>
      </w:pPr>
      <w:r w:rsidRPr="00E43428">
        <w:rPr>
          <w:rFonts w:ascii="Times New Roman" w:hAnsi="Times New Roman" w:cs="Times New Roman"/>
          <w:b/>
          <w:bCs/>
          <w:sz w:val="24"/>
          <w:szCs w:val="24"/>
        </w:rPr>
        <w:t xml:space="preserve">Песенное творчество </w:t>
      </w:r>
    </w:p>
    <w:p w14:paraId="7FB735F1" w14:textId="77777777" w:rsidR="00E43428" w:rsidRDefault="00076B5B" w:rsidP="00E43428">
      <w:pPr>
        <w:spacing w:after="0" w:line="240" w:lineRule="auto"/>
        <w:rPr>
          <w:rFonts w:ascii="Times New Roman" w:hAnsi="Times New Roman" w:cs="Times New Roman"/>
          <w:sz w:val="24"/>
          <w:szCs w:val="24"/>
        </w:rPr>
      </w:pPr>
      <w:r w:rsidRPr="00E43428">
        <w:rPr>
          <w:rFonts w:ascii="Times New Roman" w:hAnsi="Times New Roman" w:cs="Times New Roman"/>
          <w:i/>
          <w:iCs/>
          <w:sz w:val="24"/>
          <w:szCs w:val="24"/>
          <w:u w:val="single"/>
        </w:rPr>
        <w:t xml:space="preserve">Произведения. </w:t>
      </w:r>
      <w:r w:rsidRPr="00E43428">
        <w:rPr>
          <w:rFonts w:ascii="Times New Roman" w:hAnsi="Times New Roman" w:cs="Times New Roman"/>
          <w:sz w:val="24"/>
          <w:szCs w:val="24"/>
        </w:rPr>
        <w:t xml:space="preserve">«Петух и кукушка», муз. М. Лазарева, сл. Л. Дымовой. </w:t>
      </w:r>
    </w:p>
    <w:p w14:paraId="329D56A9" w14:textId="77777777" w:rsidR="00E43428" w:rsidRPr="00E43428" w:rsidRDefault="00076B5B" w:rsidP="00E43428">
      <w:pPr>
        <w:spacing w:after="0" w:line="240" w:lineRule="auto"/>
        <w:rPr>
          <w:rFonts w:ascii="Times New Roman" w:hAnsi="Times New Roman" w:cs="Times New Roman"/>
          <w:b/>
          <w:bCs/>
          <w:sz w:val="24"/>
          <w:szCs w:val="24"/>
        </w:rPr>
      </w:pPr>
      <w:r w:rsidRPr="00E43428">
        <w:rPr>
          <w:rFonts w:ascii="Times New Roman" w:hAnsi="Times New Roman" w:cs="Times New Roman"/>
          <w:b/>
          <w:bCs/>
          <w:sz w:val="24"/>
          <w:szCs w:val="24"/>
        </w:rPr>
        <w:t xml:space="preserve">Музыкально-ритмические движения </w:t>
      </w:r>
    </w:p>
    <w:p w14:paraId="591271D3" w14:textId="77777777" w:rsidR="00E43428" w:rsidRDefault="00076B5B" w:rsidP="00E43428">
      <w:pPr>
        <w:spacing w:after="0" w:line="240" w:lineRule="auto"/>
        <w:rPr>
          <w:rFonts w:ascii="Times New Roman" w:hAnsi="Times New Roman" w:cs="Times New Roman"/>
          <w:sz w:val="24"/>
          <w:szCs w:val="24"/>
        </w:rPr>
      </w:pPr>
      <w:r w:rsidRPr="00E43428">
        <w:rPr>
          <w:rFonts w:ascii="Times New Roman" w:hAnsi="Times New Roman" w:cs="Times New Roman"/>
          <w:i/>
          <w:iCs/>
          <w:sz w:val="24"/>
          <w:szCs w:val="24"/>
          <w:u w:val="single"/>
        </w:rPr>
        <w:t>Игровые упражнения.</w:t>
      </w:r>
      <w:r w:rsidRPr="00E43428">
        <w:rPr>
          <w:rFonts w:ascii="Times New Roman" w:hAnsi="Times New Roman" w:cs="Times New Roman"/>
          <w:sz w:val="24"/>
          <w:szCs w:val="24"/>
        </w:rPr>
        <w:t xml:space="preserve"> «Поезд», муз. Л. Банниковой; «Упражнение с цветами», муз. А. Жилина «Вальс». </w:t>
      </w:r>
    </w:p>
    <w:p w14:paraId="33A5A317" w14:textId="77777777" w:rsidR="00E43428" w:rsidRDefault="00076B5B" w:rsidP="00E43428">
      <w:pPr>
        <w:spacing w:after="0" w:line="240" w:lineRule="auto"/>
        <w:rPr>
          <w:rFonts w:ascii="Times New Roman" w:hAnsi="Times New Roman" w:cs="Times New Roman"/>
          <w:sz w:val="24"/>
          <w:szCs w:val="24"/>
        </w:rPr>
      </w:pPr>
      <w:r w:rsidRPr="00E43428">
        <w:rPr>
          <w:rFonts w:ascii="Times New Roman" w:hAnsi="Times New Roman" w:cs="Times New Roman"/>
          <w:i/>
          <w:iCs/>
          <w:sz w:val="24"/>
          <w:szCs w:val="24"/>
          <w:u w:val="single"/>
        </w:rPr>
        <w:t>Этюды-драматизации.</w:t>
      </w:r>
      <w:r w:rsidRPr="00E43428">
        <w:rPr>
          <w:rFonts w:ascii="Times New Roman" w:hAnsi="Times New Roman" w:cs="Times New Roman"/>
          <w:sz w:val="24"/>
          <w:szCs w:val="24"/>
        </w:rPr>
        <w:t xml:space="preserve"> «Мышки», муз. Н. Сушена. </w:t>
      </w:r>
    </w:p>
    <w:p w14:paraId="746E715C" w14:textId="77777777" w:rsidR="00E43428" w:rsidRDefault="00076B5B" w:rsidP="00E43428">
      <w:pPr>
        <w:spacing w:after="0" w:line="240" w:lineRule="auto"/>
        <w:rPr>
          <w:rFonts w:ascii="Times New Roman" w:hAnsi="Times New Roman" w:cs="Times New Roman"/>
          <w:sz w:val="24"/>
          <w:szCs w:val="24"/>
        </w:rPr>
      </w:pPr>
      <w:r w:rsidRPr="00E43428">
        <w:rPr>
          <w:rFonts w:ascii="Times New Roman" w:hAnsi="Times New Roman" w:cs="Times New Roman"/>
          <w:i/>
          <w:iCs/>
          <w:sz w:val="24"/>
          <w:szCs w:val="24"/>
          <w:u w:val="single"/>
        </w:rPr>
        <w:t>Игры.</w:t>
      </w:r>
      <w:r w:rsidRPr="00E43428">
        <w:rPr>
          <w:rFonts w:ascii="Times New Roman" w:hAnsi="Times New Roman" w:cs="Times New Roman"/>
          <w:sz w:val="24"/>
          <w:szCs w:val="24"/>
        </w:rPr>
        <w:t xml:space="preserve"> «Бубен», муз. М. </w:t>
      </w:r>
      <w:proofErr w:type="spellStart"/>
      <w:r w:rsidRPr="00E43428">
        <w:rPr>
          <w:rFonts w:ascii="Times New Roman" w:hAnsi="Times New Roman" w:cs="Times New Roman"/>
          <w:sz w:val="24"/>
          <w:szCs w:val="24"/>
        </w:rPr>
        <w:t>Красева</w:t>
      </w:r>
      <w:proofErr w:type="spellEnd"/>
      <w:r w:rsidRPr="00E43428">
        <w:rPr>
          <w:rFonts w:ascii="Times New Roman" w:hAnsi="Times New Roman" w:cs="Times New Roman"/>
          <w:sz w:val="24"/>
          <w:szCs w:val="24"/>
        </w:rPr>
        <w:t xml:space="preserve">, сл. Н. Френкель. </w:t>
      </w:r>
    </w:p>
    <w:p w14:paraId="4BFFC59D" w14:textId="77777777" w:rsidR="00E43428" w:rsidRDefault="00076B5B" w:rsidP="00E43428">
      <w:pPr>
        <w:spacing w:after="0" w:line="240" w:lineRule="auto"/>
        <w:rPr>
          <w:rFonts w:ascii="Times New Roman" w:hAnsi="Times New Roman" w:cs="Times New Roman"/>
          <w:sz w:val="24"/>
          <w:szCs w:val="24"/>
        </w:rPr>
      </w:pPr>
      <w:r w:rsidRPr="00E43428">
        <w:rPr>
          <w:rFonts w:ascii="Times New Roman" w:hAnsi="Times New Roman" w:cs="Times New Roman"/>
          <w:i/>
          <w:iCs/>
          <w:sz w:val="24"/>
          <w:szCs w:val="24"/>
          <w:u w:val="single"/>
        </w:rPr>
        <w:t>Хороводы и пляски.</w:t>
      </w:r>
      <w:r w:rsidRPr="00E43428">
        <w:rPr>
          <w:rFonts w:ascii="Times New Roman" w:hAnsi="Times New Roman" w:cs="Times New Roman"/>
          <w:sz w:val="24"/>
          <w:szCs w:val="24"/>
        </w:rPr>
        <w:t xml:space="preserve"> «Ай ты, дудочка-дуда», муз. М. </w:t>
      </w:r>
      <w:proofErr w:type="spellStart"/>
      <w:r w:rsidRPr="00E43428">
        <w:rPr>
          <w:rFonts w:ascii="Times New Roman" w:hAnsi="Times New Roman" w:cs="Times New Roman"/>
          <w:sz w:val="24"/>
          <w:szCs w:val="24"/>
        </w:rPr>
        <w:t>Красева</w:t>
      </w:r>
      <w:proofErr w:type="spellEnd"/>
      <w:r w:rsidRPr="00E43428">
        <w:rPr>
          <w:rFonts w:ascii="Times New Roman" w:hAnsi="Times New Roman" w:cs="Times New Roman"/>
          <w:sz w:val="24"/>
          <w:szCs w:val="24"/>
        </w:rPr>
        <w:t xml:space="preserve">, сл. М. </w:t>
      </w:r>
      <w:proofErr w:type="spellStart"/>
      <w:r w:rsidRPr="00E43428">
        <w:rPr>
          <w:rFonts w:ascii="Times New Roman" w:hAnsi="Times New Roman" w:cs="Times New Roman"/>
          <w:sz w:val="24"/>
          <w:szCs w:val="24"/>
        </w:rPr>
        <w:t>Чарной</w:t>
      </w:r>
      <w:proofErr w:type="spellEnd"/>
      <w:r w:rsidRPr="00E43428">
        <w:rPr>
          <w:rFonts w:ascii="Times New Roman" w:hAnsi="Times New Roman" w:cs="Times New Roman"/>
          <w:sz w:val="24"/>
          <w:szCs w:val="24"/>
        </w:rPr>
        <w:t xml:space="preserve">; «Поезд», муз. Н. </w:t>
      </w:r>
      <w:proofErr w:type="spellStart"/>
      <w:r w:rsidRPr="00E43428">
        <w:rPr>
          <w:rFonts w:ascii="Times New Roman" w:hAnsi="Times New Roman" w:cs="Times New Roman"/>
          <w:sz w:val="24"/>
          <w:szCs w:val="24"/>
        </w:rPr>
        <w:t>Метлова</w:t>
      </w:r>
      <w:proofErr w:type="spellEnd"/>
      <w:r w:rsidRPr="00E43428">
        <w:rPr>
          <w:rFonts w:ascii="Times New Roman" w:hAnsi="Times New Roman" w:cs="Times New Roman"/>
          <w:sz w:val="24"/>
          <w:szCs w:val="24"/>
        </w:rPr>
        <w:t xml:space="preserve">, сл. И. </w:t>
      </w:r>
      <w:proofErr w:type="spellStart"/>
      <w:r w:rsidRPr="00E43428">
        <w:rPr>
          <w:rFonts w:ascii="Times New Roman" w:hAnsi="Times New Roman" w:cs="Times New Roman"/>
          <w:sz w:val="24"/>
          <w:szCs w:val="24"/>
        </w:rPr>
        <w:t>Плакиды</w:t>
      </w:r>
      <w:proofErr w:type="spellEnd"/>
      <w:r w:rsidRPr="00E43428">
        <w:rPr>
          <w:rFonts w:ascii="Times New Roman" w:hAnsi="Times New Roman" w:cs="Times New Roman"/>
          <w:sz w:val="24"/>
          <w:szCs w:val="24"/>
        </w:rPr>
        <w:t xml:space="preserve">; «Плясовая», муз. Л. </w:t>
      </w:r>
      <w:proofErr w:type="spellStart"/>
      <w:r w:rsidRPr="00E43428">
        <w:rPr>
          <w:rFonts w:ascii="Times New Roman" w:hAnsi="Times New Roman" w:cs="Times New Roman"/>
          <w:sz w:val="24"/>
          <w:szCs w:val="24"/>
        </w:rPr>
        <w:t>Бирнова</w:t>
      </w:r>
      <w:proofErr w:type="spellEnd"/>
      <w:r w:rsidRPr="00E43428">
        <w:rPr>
          <w:rFonts w:ascii="Times New Roman" w:hAnsi="Times New Roman" w:cs="Times New Roman"/>
          <w:sz w:val="24"/>
          <w:szCs w:val="24"/>
        </w:rPr>
        <w:t xml:space="preserve">, сл. А. Кузнецовой; «Парный танец», рус. нар. мелодия «Архангельская мелодия». </w:t>
      </w:r>
    </w:p>
    <w:p w14:paraId="2E4D0728" w14:textId="77777777" w:rsidR="00E43428" w:rsidRDefault="00076B5B" w:rsidP="00E43428">
      <w:pPr>
        <w:spacing w:after="0" w:line="240" w:lineRule="auto"/>
        <w:rPr>
          <w:rFonts w:ascii="Times New Roman" w:hAnsi="Times New Roman" w:cs="Times New Roman"/>
          <w:sz w:val="24"/>
          <w:szCs w:val="24"/>
        </w:rPr>
      </w:pPr>
      <w:r w:rsidRPr="00E43428">
        <w:rPr>
          <w:rFonts w:ascii="Times New Roman" w:hAnsi="Times New Roman" w:cs="Times New Roman"/>
          <w:i/>
          <w:iCs/>
          <w:sz w:val="24"/>
          <w:szCs w:val="24"/>
          <w:u w:val="single"/>
        </w:rPr>
        <w:t>Характерные танцы.</w:t>
      </w:r>
      <w:r w:rsidRPr="00E43428">
        <w:rPr>
          <w:rFonts w:ascii="Times New Roman" w:hAnsi="Times New Roman" w:cs="Times New Roman"/>
          <w:sz w:val="24"/>
          <w:szCs w:val="24"/>
        </w:rPr>
        <w:t xml:space="preserve"> Повторение всех танцев, выученных в течение учебного года. </w:t>
      </w:r>
    </w:p>
    <w:p w14:paraId="5C184B51" w14:textId="77777777" w:rsidR="00E43428" w:rsidRPr="00E43428" w:rsidRDefault="00076B5B" w:rsidP="00E43428">
      <w:pPr>
        <w:spacing w:after="0" w:line="240" w:lineRule="auto"/>
        <w:jc w:val="center"/>
        <w:rPr>
          <w:rFonts w:ascii="Times New Roman" w:hAnsi="Times New Roman" w:cs="Times New Roman"/>
          <w:sz w:val="24"/>
          <w:szCs w:val="24"/>
          <w:u w:val="single"/>
        </w:rPr>
      </w:pPr>
      <w:r w:rsidRPr="00E43428">
        <w:rPr>
          <w:rFonts w:ascii="Times New Roman" w:hAnsi="Times New Roman" w:cs="Times New Roman"/>
          <w:sz w:val="24"/>
          <w:szCs w:val="24"/>
          <w:u w:val="single"/>
        </w:rPr>
        <w:t>В течение года</w:t>
      </w:r>
    </w:p>
    <w:p w14:paraId="2B0E4EB3" w14:textId="77777777" w:rsidR="00E43428" w:rsidRPr="00E43428" w:rsidRDefault="00076B5B" w:rsidP="00E43428">
      <w:pPr>
        <w:spacing w:after="0" w:line="240" w:lineRule="auto"/>
        <w:rPr>
          <w:rFonts w:ascii="Times New Roman" w:hAnsi="Times New Roman" w:cs="Times New Roman"/>
          <w:b/>
          <w:bCs/>
          <w:sz w:val="24"/>
          <w:szCs w:val="24"/>
        </w:rPr>
      </w:pPr>
      <w:r w:rsidRPr="00E43428">
        <w:rPr>
          <w:rFonts w:ascii="Times New Roman" w:hAnsi="Times New Roman" w:cs="Times New Roman"/>
          <w:b/>
          <w:bCs/>
          <w:sz w:val="24"/>
          <w:szCs w:val="24"/>
        </w:rPr>
        <w:t xml:space="preserve">Развитие танцевально-игрового творчества </w:t>
      </w:r>
    </w:p>
    <w:p w14:paraId="5EEDEE8F" w14:textId="77777777" w:rsidR="00E43428" w:rsidRDefault="00076B5B" w:rsidP="00E43428">
      <w:pPr>
        <w:spacing w:after="0" w:line="240" w:lineRule="auto"/>
        <w:rPr>
          <w:rFonts w:ascii="Times New Roman" w:hAnsi="Times New Roman" w:cs="Times New Roman"/>
          <w:sz w:val="24"/>
          <w:szCs w:val="24"/>
        </w:rPr>
      </w:pPr>
      <w:r w:rsidRPr="00E43428">
        <w:rPr>
          <w:rFonts w:ascii="Times New Roman" w:hAnsi="Times New Roman" w:cs="Times New Roman"/>
          <w:i/>
          <w:iCs/>
          <w:sz w:val="24"/>
          <w:szCs w:val="24"/>
          <w:u w:val="single"/>
        </w:rPr>
        <w:t>Произведения.</w:t>
      </w:r>
      <w:r w:rsidRPr="00E43428">
        <w:rPr>
          <w:rFonts w:ascii="Times New Roman" w:hAnsi="Times New Roman" w:cs="Times New Roman"/>
          <w:sz w:val="24"/>
          <w:szCs w:val="24"/>
        </w:rPr>
        <w:t xml:space="preserve"> «Пляска», муз. Р. </w:t>
      </w:r>
      <w:proofErr w:type="spellStart"/>
      <w:r w:rsidRPr="00E43428">
        <w:rPr>
          <w:rFonts w:ascii="Times New Roman" w:hAnsi="Times New Roman" w:cs="Times New Roman"/>
          <w:sz w:val="24"/>
          <w:szCs w:val="24"/>
        </w:rPr>
        <w:t>Рустамова</w:t>
      </w:r>
      <w:proofErr w:type="spellEnd"/>
      <w:r w:rsidRPr="00E43428">
        <w:rPr>
          <w:rFonts w:ascii="Times New Roman" w:hAnsi="Times New Roman" w:cs="Times New Roman"/>
          <w:sz w:val="24"/>
          <w:szCs w:val="24"/>
        </w:rPr>
        <w:t xml:space="preserve">; «Зайцы», муз. Е. Тиличеевой; «Веселые ножки», рус. нар. мелодия, </w:t>
      </w:r>
      <w:proofErr w:type="spellStart"/>
      <w:r w:rsidRPr="00E43428">
        <w:rPr>
          <w:rFonts w:ascii="Times New Roman" w:hAnsi="Times New Roman" w:cs="Times New Roman"/>
          <w:sz w:val="24"/>
          <w:szCs w:val="24"/>
        </w:rPr>
        <w:t>обраб</w:t>
      </w:r>
      <w:proofErr w:type="spellEnd"/>
      <w:r w:rsidRPr="00E43428">
        <w:rPr>
          <w:rFonts w:ascii="Times New Roman" w:hAnsi="Times New Roman" w:cs="Times New Roman"/>
          <w:sz w:val="24"/>
          <w:szCs w:val="24"/>
        </w:rPr>
        <w:t xml:space="preserve">. В. </w:t>
      </w:r>
      <w:proofErr w:type="spellStart"/>
      <w:r w:rsidRPr="00E43428">
        <w:rPr>
          <w:rFonts w:ascii="Times New Roman" w:hAnsi="Times New Roman" w:cs="Times New Roman"/>
          <w:sz w:val="24"/>
          <w:szCs w:val="24"/>
        </w:rPr>
        <w:t>Агафонникова</w:t>
      </w:r>
      <w:proofErr w:type="spellEnd"/>
      <w:r w:rsidRPr="00E43428">
        <w:rPr>
          <w:rFonts w:ascii="Times New Roman" w:hAnsi="Times New Roman" w:cs="Times New Roman"/>
          <w:sz w:val="24"/>
          <w:szCs w:val="24"/>
        </w:rPr>
        <w:t xml:space="preserve">; «Волшебные платочки», рус. нар. мелодия, </w:t>
      </w:r>
      <w:proofErr w:type="spellStart"/>
      <w:r w:rsidRPr="00E43428">
        <w:rPr>
          <w:rFonts w:ascii="Times New Roman" w:hAnsi="Times New Roman" w:cs="Times New Roman"/>
          <w:sz w:val="24"/>
          <w:szCs w:val="24"/>
        </w:rPr>
        <w:t>обраб</w:t>
      </w:r>
      <w:proofErr w:type="spellEnd"/>
      <w:r w:rsidRPr="00E43428">
        <w:rPr>
          <w:rFonts w:ascii="Times New Roman" w:hAnsi="Times New Roman" w:cs="Times New Roman"/>
          <w:sz w:val="24"/>
          <w:szCs w:val="24"/>
        </w:rPr>
        <w:t xml:space="preserve">. Р. </w:t>
      </w:r>
      <w:proofErr w:type="spellStart"/>
      <w:r w:rsidRPr="00E43428">
        <w:rPr>
          <w:rFonts w:ascii="Times New Roman" w:hAnsi="Times New Roman" w:cs="Times New Roman"/>
          <w:sz w:val="24"/>
          <w:szCs w:val="24"/>
        </w:rPr>
        <w:t>Рустамова</w:t>
      </w:r>
      <w:proofErr w:type="spellEnd"/>
      <w:r w:rsidRPr="00E43428">
        <w:rPr>
          <w:rFonts w:ascii="Times New Roman" w:hAnsi="Times New Roman" w:cs="Times New Roman"/>
          <w:sz w:val="24"/>
          <w:szCs w:val="24"/>
        </w:rPr>
        <w:t xml:space="preserve">. </w:t>
      </w:r>
    </w:p>
    <w:p w14:paraId="68E5D35E" w14:textId="77777777" w:rsidR="00E43428" w:rsidRPr="00E43428" w:rsidRDefault="00076B5B" w:rsidP="00E43428">
      <w:pPr>
        <w:spacing w:after="0" w:line="240" w:lineRule="auto"/>
        <w:rPr>
          <w:rFonts w:ascii="Times New Roman" w:hAnsi="Times New Roman" w:cs="Times New Roman"/>
          <w:b/>
          <w:bCs/>
          <w:sz w:val="24"/>
          <w:szCs w:val="24"/>
        </w:rPr>
      </w:pPr>
      <w:r w:rsidRPr="00E43428">
        <w:rPr>
          <w:rFonts w:ascii="Times New Roman" w:hAnsi="Times New Roman" w:cs="Times New Roman"/>
          <w:b/>
          <w:bCs/>
          <w:sz w:val="24"/>
          <w:szCs w:val="24"/>
        </w:rPr>
        <w:t xml:space="preserve">Музыкально-дидактические игры </w:t>
      </w:r>
    </w:p>
    <w:p w14:paraId="53EA9ACF" w14:textId="77777777" w:rsidR="00E43428" w:rsidRDefault="00076B5B" w:rsidP="00E43428">
      <w:pPr>
        <w:spacing w:after="0" w:line="240" w:lineRule="auto"/>
        <w:rPr>
          <w:rFonts w:ascii="Times New Roman" w:hAnsi="Times New Roman" w:cs="Times New Roman"/>
          <w:sz w:val="24"/>
          <w:szCs w:val="24"/>
        </w:rPr>
      </w:pPr>
      <w:r w:rsidRPr="00E43428">
        <w:rPr>
          <w:rFonts w:ascii="Times New Roman" w:hAnsi="Times New Roman" w:cs="Times New Roman"/>
          <w:i/>
          <w:iCs/>
          <w:sz w:val="24"/>
          <w:szCs w:val="24"/>
          <w:u w:val="single"/>
        </w:rPr>
        <w:t xml:space="preserve">Развитие </w:t>
      </w:r>
      <w:proofErr w:type="spellStart"/>
      <w:r w:rsidRPr="00E43428">
        <w:rPr>
          <w:rFonts w:ascii="Times New Roman" w:hAnsi="Times New Roman" w:cs="Times New Roman"/>
          <w:i/>
          <w:iCs/>
          <w:sz w:val="24"/>
          <w:szCs w:val="24"/>
          <w:u w:val="single"/>
        </w:rPr>
        <w:t>звуковысотного</w:t>
      </w:r>
      <w:proofErr w:type="spellEnd"/>
      <w:r w:rsidRPr="00E43428">
        <w:rPr>
          <w:rFonts w:ascii="Times New Roman" w:hAnsi="Times New Roman" w:cs="Times New Roman"/>
          <w:i/>
          <w:iCs/>
          <w:sz w:val="24"/>
          <w:szCs w:val="24"/>
          <w:u w:val="single"/>
        </w:rPr>
        <w:t xml:space="preserve"> слуха.</w:t>
      </w:r>
      <w:r w:rsidRPr="00E43428">
        <w:rPr>
          <w:rFonts w:ascii="Times New Roman" w:hAnsi="Times New Roman" w:cs="Times New Roman"/>
          <w:sz w:val="24"/>
          <w:szCs w:val="24"/>
        </w:rPr>
        <w:t xml:space="preserve"> «Птицы и птенчики», «Веселые матрешки», «Три медведя». </w:t>
      </w:r>
    </w:p>
    <w:p w14:paraId="6A41D2FC" w14:textId="77777777" w:rsidR="00E43428" w:rsidRDefault="00076B5B" w:rsidP="00E43428">
      <w:pPr>
        <w:spacing w:after="0" w:line="240" w:lineRule="auto"/>
        <w:rPr>
          <w:rFonts w:ascii="Times New Roman" w:hAnsi="Times New Roman" w:cs="Times New Roman"/>
          <w:sz w:val="24"/>
          <w:szCs w:val="24"/>
        </w:rPr>
      </w:pPr>
      <w:r w:rsidRPr="00E43428">
        <w:rPr>
          <w:rFonts w:ascii="Times New Roman" w:hAnsi="Times New Roman" w:cs="Times New Roman"/>
          <w:i/>
          <w:iCs/>
          <w:sz w:val="24"/>
          <w:szCs w:val="24"/>
          <w:u w:val="single"/>
        </w:rPr>
        <w:t>Развитие ритмического слуха.</w:t>
      </w:r>
      <w:r w:rsidRPr="00E43428">
        <w:rPr>
          <w:rFonts w:ascii="Times New Roman" w:hAnsi="Times New Roman" w:cs="Times New Roman"/>
          <w:sz w:val="24"/>
          <w:szCs w:val="24"/>
        </w:rPr>
        <w:t xml:space="preserve"> «Кто как идет?», «Веселые дудочки». </w:t>
      </w:r>
    </w:p>
    <w:p w14:paraId="7A47FAF0" w14:textId="77777777" w:rsidR="00E43428" w:rsidRDefault="00076B5B" w:rsidP="00E43428">
      <w:pPr>
        <w:spacing w:after="0" w:line="240" w:lineRule="auto"/>
        <w:rPr>
          <w:rFonts w:ascii="Times New Roman" w:hAnsi="Times New Roman" w:cs="Times New Roman"/>
          <w:sz w:val="24"/>
          <w:szCs w:val="24"/>
        </w:rPr>
      </w:pPr>
      <w:r w:rsidRPr="00E43428">
        <w:rPr>
          <w:rFonts w:ascii="Times New Roman" w:hAnsi="Times New Roman" w:cs="Times New Roman"/>
          <w:i/>
          <w:iCs/>
          <w:sz w:val="24"/>
          <w:szCs w:val="24"/>
          <w:u w:val="single"/>
        </w:rPr>
        <w:t>Развитие тембрового и динамического слуха.</w:t>
      </w:r>
      <w:r w:rsidRPr="00E43428">
        <w:rPr>
          <w:rFonts w:ascii="Times New Roman" w:hAnsi="Times New Roman" w:cs="Times New Roman"/>
          <w:sz w:val="24"/>
          <w:szCs w:val="24"/>
        </w:rPr>
        <w:t xml:space="preserve"> «Громко — тихо», «Узнай свой инструмент»; «Колокольчики». </w:t>
      </w:r>
    </w:p>
    <w:p w14:paraId="3672D0E2" w14:textId="77777777" w:rsidR="00E43428" w:rsidRDefault="00076B5B" w:rsidP="00E43428">
      <w:pPr>
        <w:spacing w:after="0" w:line="240" w:lineRule="auto"/>
        <w:rPr>
          <w:rFonts w:ascii="Times New Roman" w:hAnsi="Times New Roman" w:cs="Times New Roman"/>
          <w:sz w:val="24"/>
          <w:szCs w:val="24"/>
        </w:rPr>
      </w:pPr>
      <w:r w:rsidRPr="00E43428">
        <w:rPr>
          <w:rFonts w:ascii="Times New Roman" w:hAnsi="Times New Roman" w:cs="Times New Roman"/>
          <w:i/>
          <w:iCs/>
          <w:sz w:val="24"/>
          <w:szCs w:val="24"/>
          <w:u w:val="single"/>
        </w:rPr>
        <w:t>Определение жанра и развитие памяти</w:t>
      </w:r>
      <w:r w:rsidRPr="00E43428">
        <w:rPr>
          <w:rFonts w:ascii="Times New Roman" w:hAnsi="Times New Roman" w:cs="Times New Roman"/>
          <w:sz w:val="24"/>
          <w:szCs w:val="24"/>
        </w:rPr>
        <w:t xml:space="preserve">. «Что делает кукла?», «Узнай и спой песню по картинке». </w:t>
      </w:r>
    </w:p>
    <w:p w14:paraId="6DC44624" w14:textId="77777777" w:rsidR="00076B5B" w:rsidRDefault="00076B5B" w:rsidP="00E43428">
      <w:pPr>
        <w:spacing w:after="0" w:line="240" w:lineRule="auto"/>
        <w:rPr>
          <w:rFonts w:ascii="Times New Roman" w:hAnsi="Times New Roman" w:cs="Times New Roman"/>
          <w:sz w:val="24"/>
          <w:szCs w:val="24"/>
        </w:rPr>
      </w:pPr>
      <w:proofErr w:type="spellStart"/>
      <w:r w:rsidRPr="00E43428">
        <w:rPr>
          <w:rFonts w:ascii="Times New Roman" w:hAnsi="Times New Roman" w:cs="Times New Roman"/>
          <w:i/>
          <w:iCs/>
          <w:sz w:val="24"/>
          <w:szCs w:val="24"/>
          <w:u w:val="single"/>
        </w:rPr>
        <w:t>Подыгрывание</w:t>
      </w:r>
      <w:proofErr w:type="spellEnd"/>
      <w:r w:rsidRPr="00E43428">
        <w:rPr>
          <w:rFonts w:ascii="Times New Roman" w:hAnsi="Times New Roman" w:cs="Times New Roman"/>
          <w:i/>
          <w:iCs/>
          <w:sz w:val="24"/>
          <w:szCs w:val="24"/>
          <w:u w:val="single"/>
        </w:rPr>
        <w:t xml:space="preserve"> на детских ударных музыкальных инструментах.</w:t>
      </w:r>
      <w:r w:rsidRPr="00E43428">
        <w:rPr>
          <w:rFonts w:ascii="Times New Roman" w:hAnsi="Times New Roman" w:cs="Times New Roman"/>
          <w:sz w:val="24"/>
          <w:szCs w:val="24"/>
        </w:rPr>
        <w:t xml:space="preserve"> Народные мелодии.</w:t>
      </w:r>
    </w:p>
    <w:p w14:paraId="1DC3BD54" w14:textId="77777777" w:rsidR="00E43428" w:rsidRDefault="00E43428" w:rsidP="00E43428">
      <w:pPr>
        <w:spacing w:after="0" w:line="360" w:lineRule="auto"/>
        <w:jc w:val="center"/>
        <w:rPr>
          <w:rFonts w:ascii="Times New Roman" w:hAnsi="Times New Roman" w:cs="Times New Roman"/>
          <w:b/>
          <w:bCs/>
          <w:sz w:val="24"/>
          <w:szCs w:val="24"/>
        </w:rPr>
      </w:pPr>
    </w:p>
    <w:p w14:paraId="794308DE" w14:textId="77777777" w:rsidR="00E43428" w:rsidRPr="00E43428" w:rsidRDefault="00E43428" w:rsidP="00E43428">
      <w:pPr>
        <w:spacing w:after="0" w:line="360" w:lineRule="auto"/>
        <w:jc w:val="center"/>
        <w:rPr>
          <w:rFonts w:ascii="Times New Roman" w:hAnsi="Times New Roman" w:cs="Times New Roman"/>
          <w:b/>
          <w:bCs/>
          <w:sz w:val="24"/>
          <w:szCs w:val="24"/>
        </w:rPr>
      </w:pPr>
      <w:bookmarkStart w:id="12" w:name="_Hlk46407785"/>
      <w:r w:rsidRPr="00E43428">
        <w:rPr>
          <w:rFonts w:ascii="Times New Roman" w:hAnsi="Times New Roman" w:cs="Times New Roman"/>
          <w:b/>
          <w:bCs/>
          <w:sz w:val="24"/>
          <w:szCs w:val="24"/>
        </w:rPr>
        <w:t xml:space="preserve">Перечень музыкального репертуара для детей в возрасте </w:t>
      </w:r>
      <w:r>
        <w:rPr>
          <w:rFonts w:ascii="Times New Roman" w:hAnsi="Times New Roman" w:cs="Times New Roman"/>
          <w:b/>
          <w:bCs/>
          <w:sz w:val="24"/>
          <w:szCs w:val="24"/>
        </w:rPr>
        <w:t>4-5 лет</w:t>
      </w:r>
      <w:r w:rsidRPr="00E43428">
        <w:rPr>
          <w:rFonts w:ascii="Times New Roman" w:hAnsi="Times New Roman" w:cs="Times New Roman"/>
          <w:b/>
          <w:bCs/>
          <w:sz w:val="24"/>
          <w:szCs w:val="24"/>
        </w:rPr>
        <w:t xml:space="preserve"> (</w:t>
      </w:r>
      <w:r>
        <w:rPr>
          <w:rFonts w:ascii="Times New Roman" w:hAnsi="Times New Roman" w:cs="Times New Roman"/>
          <w:b/>
          <w:bCs/>
          <w:sz w:val="24"/>
          <w:szCs w:val="24"/>
        </w:rPr>
        <w:t>средняя</w:t>
      </w:r>
      <w:r w:rsidRPr="00E43428">
        <w:rPr>
          <w:rFonts w:ascii="Times New Roman" w:hAnsi="Times New Roman" w:cs="Times New Roman"/>
          <w:b/>
          <w:bCs/>
          <w:sz w:val="24"/>
          <w:szCs w:val="24"/>
        </w:rPr>
        <w:t xml:space="preserve"> группа)</w:t>
      </w:r>
    </w:p>
    <w:p w14:paraId="1BB8262F" w14:textId="77777777" w:rsidR="00E43428" w:rsidRPr="00076B5B" w:rsidRDefault="00E43428" w:rsidP="00E43428">
      <w:pPr>
        <w:spacing w:after="0" w:line="360" w:lineRule="auto"/>
        <w:jc w:val="center"/>
        <w:rPr>
          <w:rFonts w:ascii="Times New Roman" w:hAnsi="Times New Roman" w:cs="Times New Roman"/>
          <w:sz w:val="24"/>
          <w:szCs w:val="24"/>
          <w:u w:val="single"/>
        </w:rPr>
      </w:pPr>
      <w:r w:rsidRPr="00076B5B">
        <w:rPr>
          <w:rFonts w:ascii="Times New Roman" w:hAnsi="Times New Roman" w:cs="Times New Roman"/>
          <w:sz w:val="24"/>
          <w:szCs w:val="24"/>
          <w:u w:val="single"/>
        </w:rPr>
        <w:t xml:space="preserve">Сентябрь / октябрь / ноябрь </w:t>
      </w:r>
    </w:p>
    <w:bookmarkEnd w:id="12"/>
    <w:p w14:paraId="029DA488" w14:textId="77777777" w:rsidR="00E43428" w:rsidRPr="00BD0E19" w:rsidRDefault="00E43428" w:rsidP="00BD0E19">
      <w:pPr>
        <w:spacing w:after="0" w:line="240" w:lineRule="auto"/>
        <w:jc w:val="both"/>
        <w:rPr>
          <w:rFonts w:ascii="Times New Roman" w:hAnsi="Times New Roman" w:cs="Times New Roman"/>
          <w:b/>
          <w:bCs/>
          <w:sz w:val="24"/>
          <w:szCs w:val="24"/>
        </w:rPr>
      </w:pPr>
      <w:r w:rsidRPr="00BD0E19">
        <w:rPr>
          <w:rFonts w:ascii="Times New Roman" w:hAnsi="Times New Roman" w:cs="Times New Roman"/>
          <w:b/>
          <w:bCs/>
          <w:sz w:val="24"/>
          <w:szCs w:val="24"/>
        </w:rPr>
        <w:t xml:space="preserve">Слушание </w:t>
      </w:r>
    </w:p>
    <w:p w14:paraId="74BDA582" w14:textId="77777777" w:rsidR="00BD0E19" w:rsidRDefault="00E43428" w:rsidP="00BD0E19">
      <w:pPr>
        <w:spacing w:after="0" w:line="240" w:lineRule="auto"/>
        <w:jc w:val="both"/>
        <w:rPr>
          <w:rFonts w:ascii="Times New Roman" w:hAnsi="Times New Roman" w:cs="Times New Roman"/>
          <w:sz w:val="24"/>
          <w:szCs w:val="24"/>
        </w:rPr>
      </w:pPr>
      <w:r w:rsidRPr="00BD0E19">
        <w:rPr>
          <w:rFonts w:ascii="Times New Roman" w:hAnsi="Times New Roman" w:cs="Times New Roman"/>
          <w:i/>
          <w:iCs/>
          <w:sz w:val="24"/>
          <w:szCs w:val="24"/>
          <w:u w:val="single"/>
        </w:rPr>
        <w:t>Произведения.</w:t>
      </w:r>
      <w:r w:rsidRPr="00BD0E19">
        <w:rPr>
          <w:rFonts w:ascii="Times New Roman" w:hAnsi="Times New Roman" w:cs="Times New Roman"/>
          <w:sz w:val="24"/>
          <w:szCs w:val="24"/>
        </w:rPr>
        <w:t xml:space="preserve"> «Колыбельная», муз. А. Гречанинова; «Марш», муз. Л. Шульгина, «Ах ты, береза», рус. нар. песня; «Осенняя песенка», муз. Д. Васильева-</w:t>
      </w:r>
      <w:proofErr w:type="spellStart"/>
      <w:r w:rsidRPr="00BD0E19">
        <w:rPr>
          <w:rFonts w:ascii="Times New Roman" w:hAnsi="Times New Roman" w:cs="Times New Roman"/>
          <w:sz w:val="24"/>
          <w:szCs w:val="24"/>
        </w:rPr>
        <w:t>Буглая</w:t>
      </w:r>
      <w:proofErr w:type="spellEnd"/>
      <w:r w:rsidRPr="00BD0E19">
        <w:rPr>
          <w:rFonts w:ascii="Times New Roman" w:hAnsi="Times New Roman" w:cs="Times New Roman"/>
          <w:sz w:val="24"/>
          <w:szCs w:val="24"/>
        </w:rPr>
        <w:t xml:space="preserve">, сл. А. Плещеева; «Зайчик», муз. Ю. Матвеева, сл. А. Блока. </w:t>
      </w:r>
    </w:p>
    <w:p w14:paraId="2A835D99" w14:textId="77777777" w:rsidR="00BD0E19" w:rsidRPr="00BD0E19" w:rsidRDefault="00E43428" w:rsidP="00BD0E19">
      <w:pPr>
        <w:spacing w:after="0" w:line="240" w:lineRule="auto"/>
        <w:jc w:val="both"/>
        <w:rPr>
          <w:rFonts w:ascii="Times New Roman" w:hAnsi="Times New Roman" w:cs="Times New Roman"/>
          <w:b/>
          <w:bCs/>
          <w:sz w:val="24"/>
          <w:szCs w:val="24"/>
        </w:rPr>
      </w:pPr>
      <w:r w:rsidRPr="00BD0E19">
        <w:rPr>
          <w:rFonts w:ascii="Times New Roman" w:hAnsi="Times New Roman" w:cs="Times New Roman"/>
          <w:b/>
          <w:bCs/>
          <w:sz w:val="24"/>
          <w:szCs w:val="24"/>
        </w:rPr>
        <w:t xml:space="preserve">Пение </w:t>
      </w:r>
    </w:p>
    <w:p w14:paraId="0CAA7A3F" w14:textId="77777777" w:rsidR="00BD0E19" w:rsidRDefault="00E43428" w:rsidP="00BD0E19">
      <w:pPr>
        <w:spacing w:after="0" w:line="240" w:lineRule="auto"/>
        <w:jc w:val="both"/>
        <w:rPr>
          <w:rFonts w:ascii="Times New Roman" w:hAnsi="Times New Roman" w:cs="Times New Roman"/>
          <w:sz w:val="24"/>
          <w:szCs w:val="24"/>
        </w:rPr>
      </w:pPr>
      <w:r w:rsidRPr="00BD0E19">
        <w:rPr>
          <w:rFonts w:ascii="Times New Roman" w:hAnsi="Times New Roman" w:cs="Times New Roman"/>
          <w:i/>
          <w:iCs/>
          <w:sz w:val="24"/>
          <w:szCs w:val="24"/>
          <w:u w:val="single"/>
        </w:rPr>
        <w:t>Упражнения на развитие слуха и голоса.</w:t>
      </w:r>
      <w:r w:rsidRPr="00BD0E19">
        <w:rPr>
          <w:rFonts w:ascii="Times New Roman" w:hAnsi="Times New Roman" w:cs="Times New Roman"/>
          <w:sz w:val="24"/>
          <w:szCs w:val="24"/>
        </w:rPr>
        <w:t xml:space="preserve"> «Две тетери», муз. М. Щеглова, сл. народные; «Жук», муз. Н. </w:t>
      </w:r>
      <w:proofErr w:type="spellStart"/>
      <w:r w:rsidRPr="00BD0E19">
        <w:rPr>
          <w:rFonts w:ascii="Times New Roman" w:hAnsi="Times New Roman" w:cs="Times New Roman"/>
          <w:sz w:val="24"/>
          <w:szCs w:val="24"/>
        </w:rPr>
        <w:t>Потоловского</w:t>
      </w:r>
      <w:proofErr w:type="spellEnd"/>
      <w:r w:rsidRPr="00BD0E19">
        <w:rPr>
          <w:rFonts w:ascii="Times New Roman" w:hAnsi="Times New Roman" w:cs="Times New Roman"/>
          <w:sz w:val="24"/>
          <w:szCs w:val="24"/>
        </w:rPr>
        <w:t xml:space="preserve">, сл. народные. </w:t>
      </w:r>
    </w:p>
    <w:p w14:paraId="03207731" w14:textId="77777777" w:rsidR="00BD0E19" w:rsidRDefault="00E43428" w:rsidP="00BD0E19">
      <w:pPr>
        <w:spacing w:after="0" w:line="240" w:lineRule="auto"/>
        <w:jc w:val="both"/>
        <w:rPr>
          <w:rFonts w:ascii="Times New Roman" w:hAnsi="Times New Roman" w:cs="Times New Roman"/>
          <w:sz w:val="24"/>
          <w:szCs w:val="24"/>
        </w:rPr>
      </w:pPr>
      <w:r w:rsidRPr="00BD0E19">
        <w:rPr>
          <w:rFonts w:ascii="Times New Roman" w:hAnsi="Times New Roman" w:cs="Times New Roman"/>
          <w:i/>
          <w:iCs/>
          <w:sz w:val="24"/>
          <w:szCs w:val="24"/>
          <w:u w:val="single"/>
        </w:rPr>
        <w:t>Песни.</w:t>
      </w:r>
      <w:r w:rsidRPr="00BD0E19">
        <w:rPr>
          <w:rFonts w:ascii="Times New Roman" w:hAnsi="Times New Roman" w:cs="Times New Roman"/>
          <w:sz w:val="24"/>
          <w:szCs w:val="24"/>
        </w:rPr>
        <w:t xml:space="preserve"> «Осень», муз. Ю. </w:t>
      </w:r>
      <w:proofErr w:type="spellStart"/>
      <w:r w:rsidRPr="00BD0E19">
        <w:rPr>
          <w:rFonts w:ascii="Times New Roman" w:hAnsi="Times New Roman" w:cs="Times New Roman"/>
          <w:sz w:val="24"/>
          <w:szCs w:val="24"/>
        </w:rPr>
        <w:t>Чичкова</w:t>
      </w:r>
      <w:proofErr w:type="spellEnd"/>
      <w:r w:rsidRPr="00BD0E19">
        <w:rPr>
          <w:rFonts w:ascii="Times New Roman" w:hAnsi="Times New Roman" w:cs="Times New Roman"/>
          <w:sz w:val="24"/>
          <w:szCs w:val="24"/>
        </w:rPr>
        <w:t xml:space="preserve">, сл. И. </w:t>
      </w:r>
      <w:proofErr w:type="spellStart"/>
      <w:r w:rsidRPr="00BD0E19">
        <w:rPr>
          <w:rFonts w:ascii="Times New Roman" w:hAnsi="Times New Roman" w:cs="Times New Roman"/>
          <w:sz w:val="24"/>
          <w:szCs w:val="24"/>
        </w:rPr>
        <w:t>Мазнина</w:t>
      </w:r>
      <w:proofErr w:type="spellEnd"/>
      <w:r w:rsidRPr="00BD0E19">
        <w:rPr>
          <w:rFonts w:ascii="Times New Roman" w:hAnsi="Times New Roman" w:cs="Times New Roman"/>
          <w:sz w:val="24"/>
          <w:szCs w:val="24"/>
        </w:rPr>
        <w:t>; «Баю, бай», муз. М. Красина, сл. М. </w:t>
      </w:r>
      <w:proofErr w:type="spellStart"/>
      <w:r w:rsidRPr="00BD0E19">
        <w:rPr>
          <w:rFonts w:ascii="Times New Roman" w:hAnsi="Times New Roman" w:cs="Times New Roman"/>
          <w:sz w:val="24"/>
          <w:szCs w:val="24"/>
        </w:rPr>
        <w:t>Чарной</w:t>
      </w:r>
      <w:proofErr w:type="spellEnd"/>
      <w:r w:rsidRPr="00BD0E19">
        <w:rPr>
          <w:rFonts w:ascii="Times New Roman" w:hAnsi="Times New Roman" w:cs="Times New Roman"/>
          <w:sz w:val="24"/>
          <w:szCs w:val="24"/>
        </w:rPr>
        <w:t xml:space="preserve">; «Осень», муз. И. Кишко, сл. Т. Волгиной; «Осенью», рус. нар. мелодия, </w:t>
      </w:r>
      <w:proofErr w:type="spellStart"/>
      <w:r w:rsidRPr="00BD0E19">
        <w:rPr>
          <w:rFonts w:ascii="Times New Roman" w:hAnsi="Times New Roman" w:cs="Times New Roman"/>
          <w:sz w:val="24"/>
          <w:szCs w:val="24"/>
        </w:rPr>
        <w:t>обраб</w:t>
      </w:r>
      <w:proofErr w:type="spellEnd"/>
      <w:r w:rsidRPr="00BD0E19">
        <w:rPr>
          <w:rFonts w:ascii="Times New Roman" w:hAnsi="Times New Roman" w:cs="Times New Roman"/>
          <w:sz w:val="24"/>
          <w:szCs w:val="24"/>
        </w:rPr>
        <w:t xml:space="preserve">. И. Кишко, сл. И. </w:t>
      </w:r>
      <w:proofErr w:type="spellStart"/>
      <w:r w:rsidRPr="00BD0E19">
        <w:rPr>
          <w:rFonts w:ascii="Times New Roman" w:hAnsi="Times New Roman" w:cs="Times New Roman"/>
          <w:sz w:val="24"/>
          <w:szCs w:val="24"/>
        </w:rPr>
        <w:t>Плакиды</w:t>
      </w:r>
      <w:proofErr w:type="spellEnd"/>
      <w:r w:rsidRPr="00BD0E19">
        <w:rPr>
          <w:rFonts w:ascii="Times New Roman" w:hAnsi="Times New Roman" w:cs="Times New Roman"/>
          <w:sz w:val="24"/>
          <w:szCs w:val="24"/>
        </w:rPr>
        <w:t xml:space="preserve">. </w:t>
      </w:r>
    </w:p>
    <w:p w14:paraId="0F893E0A" w14:textId="77777777" w:rsidR="00BD0E19" w:rsidRPr="00BD0E19" w:rsidRDefault="00E43428" w:rsidP="00BD0E19">
      <w:pPr>
        <w:spacing w:after="0" w:line="240" w:lineRule="auto"/>
        <w:jc w:val="both"/>
        <w:rPr>
          <w:rFonts w:ascii="Times New Roman" w:hAnsi="Times New Roman" w:cs="Times New Roman"/>
          <w:b/>
          <w:bCs/>
          <w:sz w:val="24"/>
          <w:szCs w:val="24"/>
        </w:rPr>
      </w:pPr>
      <w:r w:rsidRPr="00BD0E19">
        <w:rPr>
          <w:rFonts w:ascii="Times New Roman" w:hAnsi="Times New Roman" w:cs="Times New Roman"/>
          <w:b/>
          <w:bCs/>
          <w:sz w:val="24"/>
          <w:szCs w:val="24"/>
        </w:rPr>
        <w:t xml:space="preserve">Музыкально-ритмические движения </w:t>
      </w:r>
    </w:p>
    <w:p w14:paraId="1F1DB1B2" w14:textId="77777777" w:rsidR="00BD0E19" w:rsidRDefault="00E43428" w:rsidP="00BD0E19">
      <w:pPr>
        <w:spacing w:after="0" w:line="240" w:lineRule="auto"/>
        <w:jc w:val="both"/>
        <w:rPr>
          <w:rFonts w:ascii="Times New Roman" w:hAnsi="Times New Roman" w:cs="Times New Roman"/>
          <w:sz w:val="24"/>
          <w:szCs w:val="24"/>
        </w:rPr>
      </w:pPr>
      <w:r w:rsidRPr="00BD0E19">
        <w:rPr>
          <w:rFonts w:ascii="Times New Roman" w:hAnsi="Times New Roman" w:cs="Times New Roman"/>
          <w:i/>
          <w:iCs/>
          <w:sz w:val="24"/>
          <w:szCs w:val="24"/>
          <w:u w:val="single"/>
        </w:rPr>
        <w:t>Игровые упражнения.</w:t>
      </w:r>
      <w:r w:rsidRPr="00BD0E19">
        <w:rPr>
          <w:rFonts w:ascii="Times New Roman" w:hAnsi="Times New Roman" w:cs="Times New Roman"/>
          <w:sz w:val="24"/>
          <w:szCs w:val="24"/>
        </w:rPr>
        <w:t xml:space="preserve"> «Пружинки» под рус. нар. мелодию; ходьба под «Марш», муз. И. Беркович; «Веселые мячики» (подпрыгивание и бег), муз. М. </w:t>
      </w:r>
      <w:proofErr w:type="spellStart"/>
      <w:r w:rsidRPr="00BD0E19">
        <w:rPr>
          <w:rFonts w:ascii="Times New Roman" w:hAnsi="Times New Roman" w:cs="Times New Roman"/>
          <w:sz w:val="24"/>
          <w:szCs w:val="24"/>
        </w:rPr>
        <w:t>Сатулиной</w:t>
      </w:r>
      <w:proofErr w:type="spellEnd"/>
      <w:r w:rsidRPr="00BD0E19">
        <w:rPr>
          <w:rFonts w:ascii="Times New Roman" w:hAnsi="Times New Roman" w:cs="Times New Roman"/>
          <w:sz w:val="24"/>
          <w:szCs w:val="24"/>
        </w:rPr>
        <w:t xml:space="preserve">; «Качание рук с лентами», польск. нар. мелодия, </w:t>
      </w:r>
      <w:proofErr w:type="spellStart"/>
      <w:r w:rsidRPr="00BD0E19">
        <w:rPr>
          <w:rFonts w:ascii="Times New Roman" w:hAnsi="Times New Roman" w:cs="Times New Roman"/>
          <w:sz w:val="24"/>
          <w:szCs w:val="24"/>
        </w:rPr>
        <w:t>обраб</w:t>
      </w:r>
      <w:proofErr w:type="spellEnd"/>
      <w:r w:rsidRPr="00BD0E19">
        <w:rPr>
          <w:rFonts w:ascii="Times New Roman" w:hAnsi="Times New Roman" w:cs="Times New Roman"/>
          <w:sz w:val="24"/>
          <w:szCs w:val="24"/>
        </w:rPr>
        <w:t>. Л. </w:t>
      </w:r>
      <w:proofErr w:type="spellStart"/>
      <w:r w:rsidRPr="00BD0E19">
        <w:rPr>
          <w:rFonts w:ascii="Times New Roman" w:hAnsi="Times New Roman" w:cs="Times New Roman"/>
          <w:sz w:val="24"/>
          <w:szCs w:val="24"/>
        </w:rPr>
        <w:t>Вишкарева</w:t>
      </w:r>
      <w:proofErr w:type="spellEnd"/>
      <w:r w:rsidRPr="00BD0E19">
        <w:rPr>
          <w:rFonts w:ascii="Times New Roman" w:hAnsi="Times New Roman" w:cs="Times New Roman"/>
          <w:sz w:val="24"/>
          <w:szCs w:val="24"/>
        </w:rPr>
        <w:t xml:space="preserve">. </w:t>
      </w:r>
    </w:p>
    <w:p w14:paraId="5136BCA6" w14:textId="77777777" w:rsidR="00BD0E19" w:rsidRDefault="00E43428" w:rsidP="00BD0E19">
      <w:pPr>
        <w:spacing w:after="0" w:line="240" w:lineRule="auto"/>
        <w:jc w:val="both"/>
        <w:rPr>
          <w:rFonts w:ascii="Times New Roman" w:hAnsi="Times New Roman" w:cs="Times New Roman"/>
          <w:sz w:val="24"/>
          <w:szCs w:val="24"/>
        </w:rPr>
      </w:pPr>
      <w:r w:rsidRPr="00BD0E19">
        <w:rPr>
          <w:rFonts w:ascii="Times New Roman" w:hAnsi="Times New Roman" w:cs="Times New Roman"/>
          <w:i/>
          <w:iCs/>
          <w:sz w:val="24"/>
          <w:szCs w:val="24"/>
          <w:u w:val="single"/>
        </w:rPr>
        <w:lastRenderedPageBreak/>
        <w:t>Этюды-драматизации</w:t>
      </w:r>
      <w:r w:rsidRPr="00BD0E19">
        <w:rPr>
          <w:rFonts w:ascii="Times New Roman" w:hAnsi="Times New Roman" w:cs="Times New Roman"/>
          <w:sz w:val="24"/>
          <w:szCs w:val="24"/>
        </w:rPr>
        <w:t xml:space="preserve">. «Барабанщик», муз. М. </w:t>
      </w:r>
      <w:proofErr w:type="spellStart"/>
      <w:r w:rsidRPr="00BD0E19">
        <w:rPr>
          <w:rFonts w:ascii="Times New Roman" w:hAnsi="Times New Roman" w:cs="Times New Roman"/>
          <w:sz w:val="24"/>
          <w:szCs w:val="24"/>
        </w:rPr>
        <w:t>Красева</w:t>
      </w:r>
      <w:proofErr w:type="spellEnd"/>
      <w:r w:rsidRPr="00BD0E19">
        <w:rPr>
          <w:rFonts w:ascii="Times New Roman" w:hAnsi="Times New Roman" w:cs="Times New Roman"/>
          <w:sz w:val="24"/>
          <w:szCs w:val="24"/>
        </w:rPr>
        <w:t xml:space="preserve">; «Танец осенних листочков», муз. А. Филиппенко, сл. Е. </w:t>
      </w:r>
      <w:proofErr w:type="spellStart"/>
      <w:r w:rsidRPr="00BD0E19">
        <w:rPr>
          <w:rFonts w:ascii="Times New Roman" w:hAnsi="Times New Roman" w:cs="Times New Roman"/>
          <w:sz w:val="24"/>
          <w:szCs w:val="24"/>
        </w:rPr>
        <w:t>Макшанцевой</w:t>
      </w:r>
      <w:proofErr w:type="spellEnd"/>
      <w:r w:rsidRPr="00BD0E19">
        <w:rPr>
          <w:rFonts w:ascii="Times New Roman" w:hAnsi="Times New Roman" w:cs="Times New Roman"/>
          <w:sz w:val="24"/>
          <w:szCs w:val="24"/>
        </w:rPr>
        <w:t xml:space="preserve">; «Барабанщики», муз. Д. </w:t>
      </w:r>
      <w:proofErr w:type="spellStart"/>
      <w:r w:rsidRPr="00BD0E19">
        <w:rPr>
          <w:rFonts w:ascii="Times New Roman" w:hAnsi="Times New Roman" w:cs="Times New Roman"/>
          <w:sz w:val="24"/>
          <w:szCs w:val="24"/>
        </w:rPr>
        <w:t>Кабалевского</w:t>
      </w:r>
      <w:proofErr w:type="spellEnd"/>
      <w:r w:rsidRPr="00BD0E19">
        <w:rPr>
          <w:rFonts w:ascii="Times New Roman" w:hAnsi="Times New Roman" w:cs="Times New Roman"/>
          <w:sz w:val="24"/>
          <w:szCs w:val="24"/>
        </w:rPr>
        <w:t xml:space="preserve"> и С. </w:t>
      </w:r>
      <w:proofErr w:type="spellStart"/>
      <w:r w:rsidRPr="00BD0E19">
        <w:rPr>
          <w:rFonts w:ascii="Times New Roman" w:hAnsi="Times New Roman" w:cs="Times New Roman"/>
          <w:sz w:val="24"/>
          <w:szCs w:val="24"/>
        </w:rPr>
        <w:t>Левидова</w:t>
      </w:r>
      <w:proofErr w:type="spellEnd"/>
      <w:r w:rsidRPr="00BD0E19">
        <w:rPr>
          <w:rFonts w:ascii="Times New Roman" w:hAnsi="Times New Roman" w:cs="Times New Roman"/>
          <w:sz w:val="24"/>
          <w:szCs w:val="24"/>
        </w:rPr>
        <w:t xml:space="preserve">. </w:t>
      </w:r>
    </w:p>
    <w:p w14:paraId="3BF014FB" w14:textId="77777777" w:rsidR="00BD0E19" w:rsidRDefault="00E43428" w:rsidP="00BD0E19">
      <w:pPr>
        <w:spacing w:after="0" w:line="240" w:lineRule="auto"/>
        <w:jc w:val="both"/>
        <w:rPr>
          <w:rFonts w:ascii="Times New Roman" w:hAnsi="Times New Roman" w:cs="Times New Roman"/>
          <w:sz w:val="24"/>
          <w:szCs w:val="24"/>
        </w:rPr>
      </w:pPr>
      <w:r w:rsidRPr="00BD0E19">
        <w:rPr>
          <w:rFonts w:ascii="Times New Roman" w:hAnsi="Times New Roman" w:cs="Times New Roman"/>
          <w:sz w:val="24"/>
          <w:szCs w:val="24"/>
        </w:rPr>
        <w:t xml:space="preserve">Хороводы и пляски. «Пляска парами», латыш. нар. мелодия; «По улице мостовой», рус. нар. мелодия, </w:t>
      </w:r>
      <w:proofErr w:type="spellStart"/>
      <w:r w:rsidRPr="00BD0E19">
        <w:rPr>
          <w:rFonts w:ascii="Times New Roman" w:hAnsi="Times New Roman" w:cs="Times New Roman"/>
          <w:sz w:val="24"/>
          <w:szCs w:val="24"/>
        </w:rPr>
        <w:t>обраб</w:t>
      </w:r>
      <w:proofErr w:type="spellEnd"/>
      <w:r w:rsidRPr="00BD0E19">
        <w:rPr>
          <w:rFonts w:ascii="Times New Roman" w:hAnsi="Times New Roman" w:cs="Times New Roman"/>
          <w:sz w:val="24"/>
          <w:szCs w:val="24"/>
        </w:rPr>
        <w:t xml:space="preserve">. Т. Ломовой. </w:t>
      </w:r>
    </w:p>
    <w:p w14:paraId="0461B183" w14:textId="77777777" w:rsidR="00BD0E19" w:rsidRPr="00BD0E19" w:rsidRDefault="00E43428" w:rsidP="00BD0E19">
      <w:pPr>
        <w:spacing w:after="0" w:line="240" w:lineRule="auto"/>
        <w:jc w:val="both"/>
        <w:rPr>
          <w:rFonts w:ascii="Times New Roman" w:hAnsi="Times New Roman" w:cs="Times New Roman"/>
          <w:b/>
          <w:bCs/>
          <w:sz w:val="24"/>
          <w:szCs w:val="24"/>
        </w:rPr>
      </w:pPr>
      <w:r w:rsidRPr="00BD0E19">
        <w:rPr>
          <w:rFonts w:ascii="Times New Roman" w:hAnsi="Times New Roman" w:cs="Times New Roman"/>
          <w:b/>
          <w:bCs/>
          <w:sz w:val="24"/>
          <w:szCs w:val="24"/>
        </w:rPr>
        <w:t xml:space="preserve">Музыкальные игры </w:t>
      </w:r>
    </w:p>
    <w:p w14:paraId="32E39747" w14:textId="77777777" w:rsidR="00ED5703" w:rsidRDefault="00E43428" w:rsidP="00BD0E19">
      <w:pPr>
        <w:spacing w:after="0" w:line="240" w:lineRule="auto"/>
        <w:jc w:val="both"/>
        <w:rPr>
          <w:rFonts w:ascii="Times New Roman" w:hAnsi="Times New Roman" w:cs="Times New Roman"/>
          <w:sz w:val="24"/>
          <w:szCs w:val="24"/>
        </w:rPr>
      </w:pPr>
      <w:r w:rsidRPr="00ED5703">
        <w:rPr>
          <w:rFonts w:ascii="Times New Roman" w:hAnsi="Times New Roman" w:cs="Times New Roman"/>
          <w:i/>
          <w:iCs/>
          <w:sz w:val="24"/>
          <w:szCs w:val="24"/>
          <w:u w:val="single"/>
        </w:rPr>
        <w:t>Произведения.</w:t>
      </w:r>
      <w:r w:rsidRPr="00BD0E19">
        <w:rPr>
          <w:rFonts w:ascii="Times New Roman" w:hAnsi="Times New Roman" w:cs="Times New Roman"/>
          <w:sz w:val="24"/>
          <w:szCs w:val="24"/>
        </w:rPr>
        <w:t xml:space="preserve"> «Курочка и петушок», муз. Г. Фрида; «Жмурки», муз. Ф. </w:t>
      </w:r>
      <w:proofErr w:type="spellStart"/>
      <w:r w:rsidRPr="00BD0E19">
        <w:rPr>
          <w:rFonts w:ascii="Times New Roman" w:hAnsi="Times New Roman" w:cs="Times New Roman"/>
          <w:sz w:val="24"/>
          <w:szCs w:val="24"/>
        </w:rPr>
        <w:t>Флотова</w:t>
      </w:r>
      <w:proofErr w:type="spellEnd"/>
      <w:r w:rsidRPr="00BD0E19">
        <w:rPr>
          <w:rFonts w:ascii="Times New Roman" w:hAnsi="Times New Roman" w:cs="Times New Roman"/>
          <w:sz w:val="24"/>
          <w:szCs w:val="24"/>
        </w:rPr>
        <w:t xml:space="preserve">. </w:t>
      </w:r>
    </w:p>
    <w:p w14:paraId="602F4A78" w14:textId="77777777" w:rsidR="00ED5703" w:rsidRDefault="00E43428" w:rsidP="00BD0E19">
      <w:pPr>
        <w:spacing w:after="0" w:line="240" w:lineRule="auto"/>
        <w:jc w:val="both"/>
        <w:rPr>
          <w:rFonts w:ascii="Times New Roman" w:hAnsi="Times New Roman" w:cs="Times New Roman"/>
          <w:sz w:val="24"/>
          <w:szCs w:val="24"/>
        </w:rPr>
      </w:pPr>
      <w:r w:rsidRPr="00ED5703">
        <w:rPr>
          <w:rFonts w:ascii="Times New Roman" w:hAnsi="Times New Roman" w:cs="Times New Roman"/>
          <w:i/>
          <w:iCs/>
          <w:sz w:val="24"/>
          <w:szCs w:val="24"/>
          <w:u w:val="single"/>
        </w:rPr>
        <w:t>Игры с пением.</w:t>
      </w:r>
      <w:r w:rsidRPr="00BD0E19">
        <w:rPr>
          <w:rFonts w:ascii="Times New Roman" w:hAnsi="Times New Roman" w:cs="Times New Roman"/>
          <w:sz w:val="24"/>
          <w:szCs w:val="24"/>
        </w:rPr>
        <w:t xml:space="preserve"> «Огородная-хороводная», муз. Б. </w:t>
      </w:r>
      <w:proofErr w:type="spellStart"/>
      <w:r w:rsidRPr="00BD0E19">
        <w:rPr>
          <w:rFonts w:ascii="Times New Roman" w:hAnsi="Times New Roman" w:cs="Times New Roman"/>
          <w:sz w:val="24"/>
          <w:szCs w:val="24"/>
        </w:rPr>
        <w:t>Можжевелова</w:t>
      </w:r>
      <w:proofErr w:type="spellEnd"/>
      <w:r w:rsidRPr="00BD0E19">
        <w:rPr>
          <w:rFonts w:ascii="Times New Roman" w:hAnsi="Times New Roman" w:cs="Times New Roman"/>
          <w:sz w:val="24"/>
          <w:szCs w:val="24"/>
        </w:rPr>
        <w:t xml:space="preserve">, сл. А. </w:t>
      </w:r>
      <w:proofErr w:type="spellStart"/>
      <w:r w:rsidRPr="00BD0E19">
        <w:rPr>
          <w:rFonts w:ascii="Times New Roman" w:hAnsi="Times New Roman" w:cs="Times New Roman"/>
          <w:sz w:val="24"/>
          <w:szCs w:val="24"/>
        </w:rPr>
        <w:t>Пассовой</w:t>
      </w:r>
      <w:proofErr w:type="spellEnd"/>
      <w:r w:rsidRPr="00BD0E19">
        <w:rPr>
          <w:rFonts w:ascii="Times New Roman" w:hAnsi="Times New Roman" w:cs="Times New Roman"/>
          <w:sz w:val="24"/>
          <w:szCs w:val="24"/>
        </w:rPr>
        <w:t xml:space="preserve">; «Кукла», муз. </w:t>
      </w:r>
      <w:proofErr w:type="spellStart"/>
      <w:r w:rsidRPr="00BD0E19">
        <w:rPr>
          <w:rFonts w:ascii="Times New Roman" w:hAnsi="Times New Roman" w:cs="Times New Roman"/>
          <w:sz w:val="24"/>
          <w:szCs w:val="24"/>
        </w:rPr>
        <w:t>Старокадомского</w:t>
      </w:r>
      <w:proofErr w:type="spellEnd"/>
      <w:r w:rsidRPr="00BD0E19">
        <w:rPr>
          <w:rFonts w:ascii="Times New Roman" w:hAnsi="Times New Roman" w:cs="Times New Roman"/>
          <w:sz w:val="24"/>
          <w:szCs w:val="24"/>
        </w:rPr>
        <w:t xml:space="preserve">, сл. О. </w:t>
      </w:r>
      <w:proofErr w:type="spellStart"/>
      <w:r w:rsidRPr="00BD0E19">
        <w:rPr>
          <w:rFonts w:ascii="Times New Roman" w:hAnsi="Times New Roman" w:cs="Times New Roman"/>
          <w:sz w:val="24"/>
          <w:szCs w:val="24"/>
        </w:rPr>
        <w:t>Высотской</w:t>
      </w:r>
      <w:proofErr w:type="spellEnd"/>
      <w:r w:rsidRPr="00BD0E19">
        <w:rPr>
          <w:rFonts w:ascii="Times New Roman" w:hAnsi="Times New Roman" w:cs="Times New Roman"/>
          <w:sz w:val="24"/>
          <w:szCs w:val="24"/>
        </w:rPr>
        <w:t xml:space="preserve">. </w:t>
      </w:r>
    </w:p>
    <w:p w14:paraId="1148C8F8" w14:textId="77777777" w:rsidR="00ED5703" w:rsidRDefault="00ED5703" w:rsidP="00BD0E19">
      <w:pPr>
        <w:spacing w:after="0" w:line="240" w:lineRule="auto"/>
        <w:jc w:val="both"/>
        <w:rPr>
          <w:rFonts w:ascii="Times New Roman" w:hAnsi="Times New Roman" w:cs="Times New Roman"/>
          <w:sz w:val="24"/>
          <w:szCs w:val="24"/>
        </w:rPr>
      </w:pPr>
    </w:p>
    <w:p w14:paraId="305290BC" w14:textId="77777777" w:rsidR="00ED5703" w:rsidRPr="00ED5703" w:rsidRDefault="00E43428" w:rsidP="00ED5703">
      <w:pPr>
        <w:spacing w:after="0" w:line="240" w:lineRule="auto"/>
        <w:jc w:val="center"/>
        <w:rPr>
          <w:rFonts w:ascii="Times New Roman" w:hAnsi="Times New Roman" w:cs="Times New Roman"/>
          <w:sz w:val="24"/>
          <w:szCs w:val="24"/>
          <w:u w:val="single"/>
        </w:rPr>
      </w:pPr>
      <w:r w:rsidRPr="00ED5703">
        <w:rPr>
          <w:rFonts w:ascii="Times New Roman" w:hAnsi="Times New Roman" w:cs="Times New Roman"/>
          <w:sz w:val="24"/>
          <w:szCs w:val="24"/>
          <w:u w:val="single"/>
        </w:rPr>
        <w:t>Декабрь / январь / февраль</w:t>
      </w:r>
    </w:p>
    <w:p w14:paraId="6A875070" w14:textId="77777777" w:rsidR="00ED5703" w:rsidRPr="00ED5703" w:rsidRDefault="00E43428" w:rsidP="00BD0E19">
      <w:pPr>
        <w:spacing w:after="0" w:line="240" w:lineRule="auto"/>
        <w:jc w:val="both"/>
        <w:rPr>
          <w:rFonts w:ascii="Times New Roman" w:hAnsi="Times New Roman" w:cs="Times New Roman"/>
          <w:b/>
          <w:bCs/>
          <w:sz w:val="24"/>
          <w:szCs w:val="24"/>
        </w:rPr>
      </w:pPr>
      <w:r w:rsidRPr="00ED5703">
        <w:rPr>
          <w:rFonts w:ascii="Times New Roman" w:hAnsi="Times New Roman" w:cs="Times New Roman"/>
          <w:b/>
          <w:bCs/>
          <w:sz w:val="24"/>
          <w:szCs w:val="24"/>
        </w:rPr>
        <w:t xml:space="preserve">Слушание </w:t>
      </w:r>
    </w:p>
    <w:p w14:paraId="6425D837" w14:textId="77777777" w:rsidR="00ED5703" w:rsidRDefault="00E43428" w:rsidP="00BD0E19">
      <w:pPr>
        <w:spacing w:after="0" w:line="240" w:lineRule="auto"/>
        <w:jc w:val="both"/>
        <w:rPr>
          <w:rFonts w:ascii="Times New Roman" w:hAnsi="Times New Roman" w:cs="Times New Roman"/>
          <w:sz w:val="24"/>
          <w:szCs w:val="24"/>
        </w:rPr>
      </w:pPr>
      <w:r w:rsidRPr="00ED5703">
        <w:rPr>
          <w:rFonts w:ascii="Times New Roman" w:hAnsi="Times New Roman" w:cs="Times New Roman"/>
          <w:i/>
          <w:iCs/>
          <w:sz w:val="24"/>
          <w:szCs w:val="24"/>
          <w:u w:val="single"/>
        </w:rPr>
        <w:t>Произведения.</w:t>
      </w:r>
      <w:r w:rsidRPr="00BD0E19">
        <w:rPr>
          <w:rFonts w:ascii="Times New Roman" w:hAnsi="Times New Roman" w:cs="Times New Roman"/>
          <w:sz w:val="24"/>
          <w:szCs w:val="24"/>
        </w:rPr>
        <w:t xml:space="preserve"> «Мамины ласки», муз. А. Гречанинова;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«Котик заболел», «Котик выздоровел», муз. А. Гречанинова; «Как у наших у ворот», рус. нар. мелодия. </w:t>
      </w:r>
    </w:p>
    <w:p w14:paraId="1AE495AB" w14:textId="77777777" w:rsidR="00ED5703" w:rsidRPr="00ED5703" w:rsidRDefault="00E43428" w:rsidP="00BD0E19">
      <w:pPr>
        <w:spacing w:after="0" w:line="240" w:lineRule="auto"/>
        <w:jc w:val="both"/>
        <w:rPr>
          <w:rFonts w:ascii="Times New Roman" w:hAnsi="Times New Roman" w:cs="Times New Roman"/>
          <w:b/>
          <w:bCs/>
          <w:sz w:val="24"/>
          <w:szCs w:val="24"/>
        </w:rPr>
      </w:pPr>
      <w:r w:rsidRPr="00ED5703">
        <w:rPr>
          <w:rFonts w:ascii="Times New Roman" w:hAnsi="Times New Roman" w:cs="Times New Roman"/>
          <w:b/>
          <w:bCs/>
          <w:sz w:val="24"/>
          <w:szCs w:val="24"/>
        </w:rPr>
        <w:t xml:space="preserve">Пение </w:t>
      </w:r>
    </w:p>
    <w:p w14:paraId="4E4E72DF" w14:textId="77777777" w:rsidR="00ED5703" w:rsidRDefault="00E43428" w:rsidP="00BD0E19">
      <w:pPr>
        <w:spacing w:after="0" w:line="240" w:lineRule="auto"/>
        <w:jc w:val="both"/>
        <w:rPr>
          <w:rFonts w:ascii="Times New Roman" w:hAnsi="Times New Roman" w:cs="Times New Roman"/>
          <w:sz w:val="24"/>
          <w:szCs w:val="24"/>
        </w:rPr>
      </w:pPr>
      <w:r w:rsidRPr="00ED5703">
        <w:rPr>
          <w:rFonts w:ascii="Times New Roman" w:hAnsi="Times New Roman" w:cs="Times New Roman"/>
          <w:i/>
          <w:iCs/>
          <w:sz w:val="24"/>
          <w:szCs w:val="24"/>
          <w:u w:val="single"/>
        </w:rPr>
        <w:t>Упражнения на развитие слуха и голоса.</w:t>
      </w:r>
      <w:r w:rsidRPr="00BD0E19">
        <w:rPr>
          <w:rFonts w:ascii="Times New Roman" w:hAnsi="Times New Roman" w:cs="Times New Roman"/>
          <w:sz w:val="24"/>
          <w:szCs w:val="24"/>
        </w:rPr>
        <w:t xml:space="preserve"> «Колыбельная зайчонка», муз. В. Карасевой, сл. Н. Френкель; «Птенчики», муз. Е. Тиличеевой, сл. М. </w:t>
      </w:r>
      <w:proofErr w:type="spellStart"/>
      <w:r w:rsidRPr="00BD0E19">
        <w:rPr>
          <w:rFonts w:ascii="Times New Roman" w:hAnsi="Times New Roman" w:cs="Times New Roman"/>
          <w:sz w:val="24"/>
          <w:szCs w:val="24"/>
        </w:rPr>
        <w:t>Долинова</w:t>
      </w:r>
      <w:proofErr w:type="spellEnd"/>
      <w:r w:rsidRPr="00BD0E19">
        <w:rPr>
          <w:rFonts w:ascii="Times New Roman" w:hAnsi="Times New Roman" w:cs="Times New Roman"/>
          <w:sz w:val="24"/>
          <w:szCs w:val="24"/>
        </w:rPr>
        <w:t xml:space="preserve">; «Путаница» — песня-шутка; муз. Е. Тиличеевой, сл. К. Чуковского. </w:t>
      </w:r>
    </w:p>
    <w:p w14:paraId="3299C63B" w14:textId="77777777" w:rsidR="00ED5703" w:rsidRDefault="00E43428" w:rsidP="00BD0E19">
      <w:pPr>
        <w:spacing w:after="0" w:line="240" w:lineRule="auto"/>
        <w:jc w:val="both"/>
        <w:rPr>
          <w:rFonts w:ascii="Times New Roman" w:hAnsi="Times New Roman" w:cs="Times New Roman"/>
          <w:sz w:val="24"/>
          <w:szCs w:val="24"/>
        </w:rPr>
      </w:pPr>
      <w:r w:rsidRPr="00ED5703">
        <w:rPr>
          <w:rFonts w:ascii="Times New Roman" w:hAnsi="Times New Roman" w:cs="Times New Roman"/>
          <w:i/>
          <w:iCs/>
          <w:sz w:val="24"/>
          <w:szCs w:val="24"/>
          <w:u w:val="single"/>
        </w:rPr>
        <w:t>Песни.</w:t>
      </w:r>
      <w:r w:rsidRPr="00BD0E19">
        <w:rPr>
          <w:rFonts w:ascii="Times New Roman" w:hAnsi="Times New Roman" w:cs="Times New Roman"/>
          <w:sz w:val="24"/>
          <w:szCs w:val="24"/>
        </w:rPr>
        <w:t xml:space="preserve"> «Кошечка», муз. В. Витлина, сл. Н. Найденовой; «Снежинки», муз. О. Берта, </w:t>
      </w:r>
      <w:proofErr w:type="spellStart"/>
      <w:r w:rsidRPr="00BD0E19">
        <w:rPr>
          <w:rFonts w:ascii="Times New Roman" w:hAnsi="Times New Roman" w:cs="Times New Roman"/>
          <w:sz w:val="24"/>
          <w:szCs w:val="24"/>
        </w:rPr>
        <w:t>обраб</w:t>
      </w:r>
      <w:proofErr w:type="spellEnd"/>
      <w:r w:rsidRPr="00BD0E19">
        <w:rPr>
          <w:rFonts w:ascii="Times New Roman" w:hAnsi="Times New Roman" w:cs="Times New Roman"/>
          <w:sz w:val="24"/>
          <w:szCs w:val="24"/>
        </w:rPr>
        <w:t xml:space="preserve">. Н. </w:t>
      </w:r>
      <w:proofErr w:type="spellStart"/>
      <w:r w:rsidRPr="00BD0E19">
        <w:rPr>
          <w:rFonts w:ascii="Times New Roman" w:hAnsi="Times New Roman" w:cs="Times New Roman"/>
          <w:sz w:val="24"/>
          <w:szCs w:val="24"/>
        </w:rPr>
        <w:t>Метлова</w:t>
      </w:r>
      <w:proofErr w:type="spellEnd"/>
      <w:r w:rsidRPr="00BD0E19">
        <w:rPr>
          <w:rFonts w:ascii="Times New Roman" w:hAnsi="Times New Roman" w:cs="Times New Roman"/>
          <w:sz w:val="24"/>
          <w:szCs w:val="24"/>
        </w:rPr>
        <w:t xml:space="preserve">, сл. В. Антоновой; «Санки», муз. М. </w:t>
      </w:r>
      <w:proofErr w:type="spellStart"/>
      <w:r w:rsidRPr="00BD0E19">
        <w:rPr>
          <w:rFonts w:ascii="Times New Roman" w:hAnsi="Times New Roman" w:cs="Times New Roman"/>
          <w:sz w:val="24"/>
          <w:szCs w:val="24"/>
        </w:rPr>
        <w:t>Красева</w:t>
      </w:r>
      <w:proofErr w:type="spellEnd"/>
      <w:r w:rsidRPr="00BD0E19">
        <w:rPr>
          <w:rFonts w:ascii="Times New Roman" w:hAnsi="Times New Roman" w:cs="Times New Roman"/>
          <w:sz w:val="24"/>
          <w:szCs w:val="24"/>
        </w:rPr>
        <w:t xml:space="preserve">, сл. О. </w:t>
      </w:r>
      <w:proofErr w:type="spellStart"/>
      <w:r w:rsidRPr="00BD0E19">
        <w:rPr>
          <w:rFonts w:ascii="Times New Roman" w:hAnsi="Times New Roman" w:cs="Times New Roman"/>
          <w:sz w:val="24"/>
          <w:szCs w:val="24"/>
        </w:rPr>
        <w:t>Высотской</w:t>
      </w:r>
      <w:proofErr w:type="spellEnd"/>
      <w:r w:rsidRPr="00BD0E19">
        <w:rPr>
          <w:rFonts w:ascii="Times New Roman" w:hAnsi="Times New Roman" w:cs="Times New Roman"/>
          <w:sz w:val="24"/>
          <w:szCs w:val="24"/>
        </w:rPr>
        <w:t xml:space="preserve">; «Зима прошла», муз. Н. </w:t>
      </w:r>
      <w:proofErr w:type="spellStart"/>
      <w:r w:rsidRPr="00BD0E19">
        <w:rPr>
          <w:rFonts w:ascii="Times New Roman" w:hAnsi="Times New Roman" w:cs="Times New Roman"/>
          <w:sz w:val="24"/>
          <w:szCs w:val="24"/>
        </w:rPr>
        <w:t>Метлова</w:t>
      </w:r>
      <w:proofErr w:type="spellEnd"/>
      <w:r w:rsidRPr="00BD0E19">
        <w:rPr>
          <w:rFonts w:ascii="Times New Roman" w:hAnsi="Times New Roman" w:cs="Times New Roman"/>
          <w:sz w:val="24"/>
          <w:szCs w:val="24"/>
        </w:rPr>
        <w:t xml:space="preserve">, сл. М. </w:t>
      </w:r>
      <w:proofErr w:type="spellStart"/>
      <w:r w:rsidRPr="00BD0E19">
        <w:rPr>
          <w:rFonts w:ascii="Times New Roman" w:hAnsi="Times New Roman" w:cs="Times New Roman"/>
          <w:sz w:val="24"/>
          <w:szCs w:val="24"/>
        </w:rPr>
        <w:t>Клоковой</w:t>
      </w:r>
      <w:proofErr w:type="spellEnd"/>
      <w:r w:rsidRPr="00BD0E19">
        <w:rPr>
          <w:rFonts w:ascii="Times New Roman" w:hAnsi="Times New Roman" w:cs="Times New Roman"/>
          <w:sz w:val="24"/>
          <w:szCs w:val="24"/>
        </w:rPr>
        <w:t xml:space="preserve">; «Подарок маме», муз. А. Филиппенко, сл. Т. Волгиной; колядки: «Здравствуйте», «С Новым годом!». </w:t>
      </w:r>
    </w:p>
    <w:p w14:paraId="50568A84" w14:textId="77777777" w:rsidR="00ED5703" w:rsidRPr="00ED5703" w:rsidRDefault="00E43428" w:rsidP="00BD0E19">
      <w:pPr>
        <w:spacing w:after="0" w:line="240" w:lineRule="auto"/>
        <w:jc w:val="both"/>
        <w:rPr>
          <w:rFonts w:ascii="Times New Roman" w:hAnsi="Times New Roman" w:cs="Times New Roman"/>
          <w:b/>
          <w:bCs/>
          <w:sz w:val="24"/>
          <w:szCs w:val="24"/>
        </w:rPr>
      </w:pPr>
      <w:r w:rsidRPr="00ED5703">
        <w:rPr>
          <w:rFonts w:ascii="Times New Roman" w:hAnsi="Times New Roman" w:cs="Times New Roman"/>
          <w:b/>
          <w:bCs/>
          <w:sz w:val="24"/>
          <w:szCs w:val="24"/>
        </w:rPr>
        <w:t xml:space="preserve">Музыкально-ритмические движения </w:t>
      </w:r>
    </w:p>
    <w:p w14:paraId="230CD5ED" w14:textId="77777777" w:rsidR="00ED5703" w:rsidRDefault="00E43428" w:rsidP="00BD0E19">
      <w:pPr>
        <w:spacing w:after="0" w:line="240" w:lineRule="auto"/>
        <w:jc w:val="both"/>
        <w:rPr>
          <w:rFonts w:ascii="Times New Roman" w:hAnsi="Times New Roman" w:cs="Times New Roman"/>
          <w:sz w:val="24"/>
          <w:szCs w:val="24"/>
        </w:rPr>
      </w:pPr>
      <w:r w:rsidRPr="00ED5703">
        <w:rPr>
          <w:rFonts w:ascii="Times New Roman" w:hAnsi="Times New Roman" w:cs="Times New Roman"/>
          <w:i/>
          <w:iCs/>
          <w:sz w:val="24"/>
          <w:szCs w:val="24"/>
          <w:u w:val="single"/>
        </w:rPr>
        <w:t>Игровые упражнения.</w:t>
      </w:r>
      <w:r w:rsidRPr="00BD0E19">
        <w:rPr>
          <w:rFonts w:ascii="Times New Roman" w:hAnsi="Times New Roman" w:cs="Times New Roman"/>
          <w:sz w:val="24"/>
          <w:szCs w:val="24"/>
        </w:rPr>
        <w:t xml:space="preserve"> Прыжки под англ. нар. мелодию «Полли»; легкий бег под </w:t>
      </w:r>
      <w:proofErr w:type="spellStart"/>
      <w:r w:rsidRPr="00BD0E19">
        <w:rPr>
          <w:rFonts w:ascii="Times New Roman" w:hAnsi="Times New Roman" w:cs="Times New Roman"/>
          <w:sz w:val="24"/>
          <w:szCs w:val="24"/>
        </w:rPr>
        <w:t>латв</w:t>
      </w:r>
      <w:proofErr w:type="spellEnd"/>
      <w:r w:rsidRPr="00BD0E19">
        <w:rPr>
          <w:rFonts w:ascii="Times New Roman" w:hAnsi="Times New Roman" w:cs="Times New Roman"/>
          <w:sz w:val="24"/>
          <w:szCs w:val="24"/>
        </w:rPr>
        <w:t xml:space="preserve">. «Польку», муз. А. </w:t>
      </w:r>
      <w:proofErr w:type="spellStart"/>
      <w:r w:rsidRPr="00BD0E19">
        <w:rPr>
          <w:rFonts w:ascii="Times New Roman" w:hAnsi="Times New Roman" w:cs="Times New Roman"/>
          <w:sz w:val="24"/>
          <w:szCs w:val="24"/>
        </w:rPr>
        <w:t>Жилинского</w:t>
      </w:r>
      <w:proofErr w:type="spellEnd"/>
      <w:r w:rsidRPr="00BD0E19">
        <w:rPr>
          <w:rFonts w:ascii="Times New Roman" w:hAnsi="Times New Roman" w:cs="Times New Roman"/>
          <w:sz w:val="24"/>
          <w:szCs w:val="24"/>
        </w:rPr>
        <w:t xml:space="preserve">; «Марш», муз. Е. Тиличеевой; лиса и зайцы под муз. А. </w:t>
      </w:r>
      <w:proofErr w:type="spellStart"/>
      <w:r w:rsidRPr="00BD0E19">
        <w:rPr>
          <w:rFonts w:ascii="Times New Roman" w:hAnsi="Times New Roman" w:cs="Times New Roman"/>
          <w:sz w:val="24"/>
          <w:szCs w:val="24"/>
        </w:rPr>
        <w:t>Майкапара</w:t>
      </w:r>
      <w:proofErr w:type="spellEnd"/>
      <w:r w:rsidRPr="00BD0E19">
        <w:rPr>
          <w:rFonts w:ascii="Times New Roman" w:hAnsi="Times New Roman" w:cs="Times New Roman"/>
          <w:sz w:val="24"/>
          <w:szCs w:val="24"/>
        </w:rPr>
        <w:t xml:space="preserve"> «В садике»; ходит медведь под муз. «Этюд» К. Черни. </w:t>
      </w:r>
    </w:p>
    <w:p w14:paraId="3E77B51F" w14:textId="77777777" w:rsidR="00ED5703" w:rsidRDefault="00E43428" w:rsidP="00BD0E19">
      <w:pPr>
        <w:spacing w:after="0" w:line="240" w:lineRule="auto"/>
        <w:jc w:val="both"/>
        <w:rPr>
          <w:rFonts w:ascii="Times New Roman" w:hAnsi="Times New Roman" w:cs="Times New Roman"/>
          <w:sz w:val="24"/>
          <w:szCs w:val="24"/>
        </w:rPr>
      </w:pPr>
      <w:r w:rsidRPr="00ED5703">
        <w:rPr>
          <w:rFonts w:ascii="Times New Roman" w:hAnsi="Times New Roman" w:cs="Times New Roman"/>
          <w:i/>
          <w:iCs/>
          <w:sz w:val="24"/>
          <w:szCs w:val="24"/>
          <w:u w:val="single"/>
        </w:rPr>
        <w:t>Этюды-драматизации.</w:t>
      </w:r>
      <w:r w:rsidRPr="00BD0E19">
        <w:rPr>
          <w:rFonts w:ascii="Times New Roman" w:hAnsi="Times New Roman" w:cs="Times New Roman"/>
          <w:sz w:val="24"/>
          <w:szCs w:val="24"/>
        </w:rPr>
        <w:t xml:space="preserve"> «Считалка», «Катилось яблоко», муз. В. </w:t>
      </w:r>
      <w:proofErr w:type="spellStart"/>
      <w:r w:rsidRPr="00BD0E19">
        <w:rPr>
          <w:rFonts w:ascii="Times New Roman" w:hAnsi="Times New Roman" w:cs="Times New Roman"/>
          <w:sz w:val="24"/>
          <w:szCs w:val="24"/>
        </w:rPr>
        <w:t>Агафонникова</w:t>
      </w:r>
      <w:proofErr w:type="spellEnd"/>
      <w:r w:rsidRPr="00BD0E19">
        <w:rPr>
          <w:rFonts w:ascii="Times New Roman" w:hAnsi="Times New Roman" w:cs="Times New Roman"/>
          <w:sz w:val="24"/>
          <w:szCs w:val="24"/>
        </w:rPr>
        <w:t xml:space="preserve">; «Сапожки скачут по дорожке», муз. А. Филиппенко, сл. Т. Волгиной. </w:t>
      </w:r>
    </w:p>
    <w:p w14:paraId="116C3FCE" w14:textId="77777777" w:rsidR="00ED5703" w:rsidRDefault="00E43428" w:rsidP="00BD0E19">
      <w:pPr>
        <w:spacing w:after="0" w:line="240" w:lineRule="auto"/>
        <w:jc w:val="both"/>
        <w:rPr>
          <w:rFonts w:ascii="Times New Roman" w:hAnsi="Times New Roman" w:cs="Times New Roman"/>
          <w:sz w:val="24"/>
          <w:szCs w:val="24"/>
        </w:rPr>
      </w:pPr>
      <w:r w:rsidRPr="00ED5703">
        <w:rPr>
          <w:rFonts w:ascii="Times New Roman" w:hAnsi="Times New Roman" w:cs="Times New Roman"/>
          <w:i/>
          <w:iCs/>
          <w:sz w:val="24"/>
          <w:szCs w:val="24"/>
          <w:u w:val="single"/>
        </w:rPr>
        <w:t>Хороводы и пляски.</w:t>
      </w:r>
      <w:r w:rsidRPr="00BD0E19">
        <w:rPr>
          <w:rFonts w:ascii="Times New Roman" w:hAnsi="Times New Roman" w:cs="Times New Roman"/>
          <w:sz w:val="24"/>
          <w:szCs w:val="24"/>
        </w:rPr>
        <w:t xml:space="preserve"> «Топ и хлоп», муз. Т. Назарова-</w:t>
      </w:r>
      <w:proofErr w:type="spellStart"/>
      <w:r w:rsidRPr="00BD0E19">
        <w:rPr>
          <w:rFonts w:ascii="Times New Roman" w:hAnsi="Times New Roman" w:cs="Times New Roman"/>
          <w:sz w:val="24"/>
          <w:szCs w:val="24"/>
        </w:rPr>
        <w:t>Метнер</w:t>
      </w:r>
      <w:proofErr w:type="spellEnd"/>
      <w:r w:rsidRPr="00BD0E19">
        <w:rPr>
          <w:rFonts w:ascii="Times New Roman" w:hAnsi="Times New Roman" w:cs="Times New Roman"/>
          <w:sz w:val="24"/>
          <w:szCs w:val="24"/>
        </w:rPr>
        <w:t xml:space="preserve">, сл. Е. </w:t>
      </w:r>
      <w:proofErr w:type="spellStart"/>
      <w:r w:rsidRPr="00BD0E19">
        <w:rPr>
          <w:rFonts w:ascii="Times New Roman" w:hAnsi="Times New Roman" w:cs="Times New Roman"/>
          <w:sz w:val="24"/>
          <w:szCs w:val="24"/>
        </w:rPr>
        <w:t>Каргановой</w:t>
      </w:r>
      <w:proofErr w:type="spellEnd"/>
      <w:r w:rsidRPr="00BD0E19">
        <w:rPr>
          <w:rFonts w:ascii="Times New Roman" w:hAnsi="Times New Roman" w:cs="Times New Roman"/>
          <w:sz w:val="24"/>
          <w:szCs w:val="24"/>
        </w:rPr>
        <w:t xml:space="preserve">; «Покажи ладошки», лат. нар. мелодия; «Танец с ложками» под рус. нар. мелодию; новогодние хороводы по выбору музыкального руководителя. </w:t>
      </w:r>
    </w:p>
    <w:p w14:paraId="00D877A3" w14:textId="77777777" w:rsidR="00ED5703" w:rsidRDefault="00E43428" w:rsidP="00BD0E19">
      <w:pPr>
        <w:spacing w:after="0" w:line="240" w:lineRule="auto"/>
        <w:jc w:val="both"/>
        <w:rPr>
          <w:rFonts w:ascii="Times New Roman" w:hAnsi="Times New Roman" w:cs="Times New Roman"/>
          <w:sz w:val="24"/>
          <w:szCs w:val="24"/>
        </w:rPr>
      </w:pPr>
      <w:r w:rsidRPr="00ED5703">
        <w:rPr>
          <w:rFonts w:ascii="Times New Roman" w:hAnsi="Times New Roman" w:cs="Times New Roman"/>
          <w:i/>
          <w:iCs/>
          <w:sz w:val="24"/>
          <w:szCs w:val="24"/>
          <w:u w:val="single"/>
        </w:rPr>
        <w:t>Характерные танцы.</w:t>
      </w:r>
      <w:r w:rsidRPr="00BD0E19">
        <w:rPr>
          <w:rFonts w:ascii="Times New Roman" w:hAnsi="Times New Roman" w:cs="Times New Roman"/>
          <w:sz w:val="24"/>
          <w:szCs w:val="24"/>
        </w:rPr>
        <w:t xml:space="preserve"> «Снежинки», муз. О. Берта, </w:t>
      </w:r>
      <w:proofErr w:type="spellStart"/>
      <w:r w:rsidRPr="00BD0E19">
        <w:rPr>
          <w:rFonts w:ascii="Times New Roman" w:hAnsi="Times New Roman" w:cs="Times New Roman"/>
          <w:sz w:val="24"/>
          <w:szCs w:val="24"/>
        </w:rPr>
        <w:t>обраб</w:t>
      </w:r>
      <w:proofErr w:type="spellEnd"/>
      <w:r w:rsidRPr="00BD0E19">
        <w:rPr>
          <w:rFonts w:ascii="Times New Roman" w:hAnsi="Times New Roman" w:cs="Times New Roman"/>
          <w:sz w:val="24"/>
          <w:szCs w:val="24"/>
        </w:rPr>
        <w:t xml:space="preserve">. Н. </w:t>
      </w:r>
      <w:proofErr w:type="spellStart"/>
      <w:r w:rsidRPr="00BD0E19">
        <w:rPr>
          <w:rFonts w:ascii="Times New Roman" w:hAnsi="Times New Roman" w:cs="Times New Roman"/>
          <w:sz w:val="24"/>
          <w:szCs w:val="24"/>
        </w:rPr>
        <w:t>Метлова</w:t>
      </w:r>
      <w:proofErr w:type="spellEnd"/>
      <w:r w:rsidRPr="00BD0E19">
        <w:rPr>
          <w:rFonts w:ascii="Times New Roman" w:hAnsi="Times New Roman" w:cs="Times New Roman"/>
          <w:sz w:val="24"/>
          <w:szCs w:val="24"/>
        </w:rPr>
        <w:t>; «Пляска Петрушек», муз. А. Серова из оперы «</w:t>
      </w:r>
      <w:proofErr w:type="spellStart"/>
      <w:r w:rsidRPr="00BD0E19">
        <w:rPr>
          <w:rFonts w:ascii="Times New Roman" w:hAnsi="Times New Roman" w:cs="Times New Roman"/>
          <w:sz w:val="24"/>
          <w:szCs w:val="24"/>
        </w:rPr>
        <w:t>Рогнеда</w:t>
      </w:r>
      <w:proofErr w:type="spellEnd"/>
      <w:r w:rsidRPr="00BD0E19">
        <w:rPr>
          <w:rFonts w:ascii="Times New Roman" w:hAnsi="Times New Roman" w:cs="Times New Roman"/>
          <w:sz w:val="24"/>
          <w:szCs w:val="24"/>
        </w:rPr>
        <w:t xml:space="preserve">» (отрывок); «Танец зайчат» под «Польку» И. Штрауса; «Снежинки», муз. Т. Ломовой; «Бусинки» под «Галоп» И. Дунаевского. </w:t>
      </w:r>
    </w:p>
    <w:p w14:paraId="0B726BBB" w14:textId="77777777" w:rsidR="00ED5703" w:rsidRPr="00ED5703" w:rsidRDefault="00E43428" w:rsidP="00BD0E19">
      <w:pPr>
        <w:spacing w:after="0" w:line="240" w:lineRule="auto"/>
        <w:jc w:val="both"/>
        <w:rPr>
          <w:rFonts w:ascii="Times New Roman" w:hAnsi="Times New Roman" w:cs="Times New Roman"/>
          <w:b/>
          <w:bCs/>
          <w:sz w:val="24"/>
          <w:szCs w:val="24"/>
        </w:rPr>
      </w:pPr>
      <w:r w:rsidRPr="00ED5703">
        <w:rPr>
          <w:rFonts w:ascii="Times New Roman" w:hAnsi="Times New Roman" w:cs="Times New Roman"/>
          <w:b/>
          <w:bCs/>
          <w:sz w:val="24"/>
          <w:szCs w:val="24"/>
        </w:rPr>
        <w:t xml:space="preserve">Музыкальные игры </w:t>
      </w:r>
    </w:p>
    <w:p w14:paraId="3F9B8B4C" w14:textId="77777777" w:rsidR="00ED5703" w:rsidRDefault="00E43428" w:rsidP="00BD0E19">
      <w:pPr>
        <w:spacing w:after="0" w:line="240" w:lineRule="auto"/>
        <w:jc w:val="both"/>
        <w:rPr>
          <w:rFonts w:ascii="Times New Roman" w:hAnsi="Times New Roman" w:cs="Times New Roman"/>
          <w:sz w:val="24"/>
          <w:szCs w:val="24"/>
        </w:rPr>
      </w:pPr>
      <w:r w:rsidRPr="00ED5703">
        <w:rPr>
          <w:rFonts w:ascii="Times New Roman" w:hAnsi="Times New Roman" w:cs="Times New Roman"/>
          <w:i/>
          <w:iCs/>
          <w:sz w:val="24"/>
          <w:szCs w:val="24"/>
          <w:u w:val="single"/>
        </w:rPr>
        <w:t>Произведения.</w:t>
      </w:r>
      <w:r w:rsidRPr="00BD0E19">
        <w:rPr>
          <w:rFonts w:ascii="Times New Roman" w:hAnsi="Times New Roman" w:cs="Times New Roman"/>
          <w:sz w:val="24"/>
          <w:szCs w:val="24"/>
        </w:rPr>
        <w:t xml:space="preserve"> «Медведь и заяц», муз. В. </w:t>
      </w:r>
      <w:proofErr w:type="spellStart"/>
      <w:r w:rsidRPr="00BD0E19">
        <w:rPr>
          <w:rFonts w:ascii="Times New Roman" w:hAnsi="Times New Roman" w:cs="Times New Roman"/>
          <w:sz w:val="24"/>
          <w:szCs w:val="24"/>
        </w:rPr>
        <w:t>Ребикова</w:t>
      </w:r>
      <w:proofErr w:type="spellEnd"/>
      <w:r w:rsidRPr="00BD0E19">
        <w:rPr>
          <w:rFonts w:ascii="Times New Roman" w:hAnsi="Times New Roman" w:cs="Times New Roman"/>
          <w:sz w:val="24"/>
          <w:szCs w:val="24"/>
        </w:rPr>
        <w:t xml:space="preserve">; «Самолеты», муз. М. Магиденко; «Игра Деда Мороза со снежками», муз. П. Чайковского (из балета «Спящая красавица»); «Жмурки», муз. Ф. </w:t>
      </w:r>
      <w:proofErr w:type="spellStart"/>
      <w:r w:rsidRPr="00BD0E19">
        <w:rPr>
          <w:rFonts w:ascii="Times New Roman" w:hAnsi="Times New Roman" w:cs="Times New Roman"/>
          <w:sz w:val="24"/>
          <w:szCs w:val="24"/>
        </w:rPr>
        <w:t>Флотова</w:t>
      </w:r>
      <w:proofErr w:type="spellEnd"/>
      <w:r w:rsidRPr="00BD0E19">
        <w:rPr>
          <w:rFonts w:ascii="Times New Roman" w:hAnsi="Times New Roman" w:cs="Times New Roman"/>
          <w:sz w:val="24"/>
          <w:szCs w:val="24"/>
        </w:rPr>
        <w:t xml:space="preserve">. </w:t>
      </w:r>
    </w:p>
    <w:p w14:paraId="4D3BC7F3" w14:textId="77777777" w:rsidR="00ED5703" w:rsidRDefault="00E43428" w:rsidP="00BD0E19">
      <w:pPr>
        <w:spacing w:after="0" w:line="240" w:lineRule="auto"/>
        <w:jc w:val="both"/>
        <w:rPr>
          <w:rFonts w:ascii="Times New Roman" w:hAnsi="Times New Roman" w:cs="Times New Roman"/>
          <w:sz w:val="24"/>
          <w:szCs w:val="24"/>
        </w:rPr>
      </w:pPr>
      <w:r w:rsidRPr="00ED5703">
        <w:rPr>
          <w:rFonts w:ascii="Times New Roman" w:hAnsi="Times New Roman" w:cs="Times New Roman"/>
          <w:i/>
          <w:iCs/>
          <w:sz w:val="24"/>
          <w:szCs w:val="24"/>
          <w:u w:val="single"/>
        </w:rPr>
        <w:t>Игры с пением</w:t>
      </w:r>
      <w:r w:rsidRPr="00BD0E19">
        <w:rPr>
          <w:rFonts w:ascii="Times New Roman" w:hAnsi="Times New Roman" w:cs="Times New Roman"/>
          <w:sz w:val="24"/>
          <w:szCs w:val="24"/>
        </w:rPr>
        <w:t xml:space="preserve">. «Дед Мороз и дети», муз. И. Кишко, сл. М. </w:t>
      </w:r>
      <w:proofErr w:type="spellStart"/>
      <w:r w:rsidRPr="00BD0E19">
        <w:rPr>
          <w:rFonts w:ascii="Times New Roman" w:hAnsi="Times New Roman" w:cs="Times New Roman"/>
          <w:sz w:val="24"/>
          <w:szCs w:val="24"/>
        </w:rPr>
        <w:t>Ивенсен</w:t>
      </w:r>
      <w:proofErr w:type="spellEnd"/>
      <w:r w:rsidRPr="00BD0E19">
        <w:rPr>
          <w:rFonts w:ascii="Times New Roman" w:hAnsi="Times New Roman" w:cs="Times New Roman"/>
          <w:sz w:val="24"/>
          <w:szCs w:val="24"/>
        </w:rPr>
        <w:t>; «Заинька», муз. М. </w:t>
      </w:r>
      <w:proofErr w:type="spellStart"/>
      <w:r w:rsidRPr="00BD0E19">
        <w:rPr>
          <w:rFonts w:ascii="Times New Roman" w:hAnsi="Times New Roman" w:cs="Times New Roman"/>
          <w:sz w:val="24"/>
          <w:szCs w:val="24"/>
        </w:rPr>
        <w:t>Красева</w:t>
      </w:r>
      <w:proofErr w:type="spellEnd"/>
      <w:r w:rsidRPr="00BD0E19">
        <w:rPr>
          <w:rFonts w:ascii="Times New Roman" w:hAnsi="Times New Roman" w:cs="Times New Roman"/>
          <w:sz w:val="24"/>
          <w:szCs w:val="24"/>
        </w:rPr>
        <w:t xml:space="preserve">, сл. Л. Некрасова. </w:t>
      </w:r>
    </w:p>
    <w:p w14:paraId="097295A4" w14:textId="77777777" w:rsidR="00ED5703" w:rsidRPr="00ED5703" w:rsidRDefault="00E43428" w:rsidP="00ED5703">
      <w:pPr>
        <w:spacing w:after="0" w:line="240" w:lineRule="auto"/>
        <w:jc w:val="center"/>
        <w:rPr>
          <w:rFonts w:ascii="Times New Roman" w:hAnsi="Times New Roman" w:cs="Times New Roman"/>
          <w:sz w:val="24"/>
          <w:szCs w:val="24"/>
          <w:u w:val="single"/>
        </w:rPr>
      </w:pPr>
      <w:r w:rsidRPr="00ED5703">
        <w:rPr>
          <w:rFonts w:ascii="Times New Roman" w:hAnsi="Times New Roman" w:cs="Times New Roman"/>
          <w:sz w:val="24"/>
          <w:szCs w:val="24"/>
          <w:u w:val="single"/>
        </w:rPr>
        <w:t>Март / апрель / май</w:t>
      </w:r>
    </w:p>
    <w:p w14:paraId="0BE35853" w14:textId="77777777" w:rsidR="00ED5703" w:rsidRPr="00ED5703" w:rsidRDefault="00E43428" w:rsidP="00BD0E19">
      <w:pPr>
        <w:spacing w:after="0" w:line="240" w:lineRule="auto"/>
        <w:jc w:val="both"/>
        <w:rPr>
          <w:rFonts w:ascii="Times New Roman" w:hAnsi="Times New Roman" w:cs="Times New Roman"/>
          <w:b/>
          <w:bCs/>
          <w:sz w:val="24"/>
          <w:szCs w:val="24"/>
        </w:rPr>
      </w:pPr>
      <w:r w:rsidRPr="00ED5703">
        <w:rPr>
          <w:rFonts w:ascii="Times New Roman" w:hAnsi="Times New Roman" w:cs="Times New Roman"/>
          <w:b/>
          <w:bCs/>
          <w:sz w:val="24"/>
          <w:szCs w:val="24"/>
        </w:rPr>
        <w:t xml:space="preserve">Слушание </w:t>
      </w:r>
    </w:p>
    <w:p w14:paraId="2BC00DEB" w14:textId="77777777" w:rsidR="00ED5703" w:rsidRDefault="00E43428" w:rsidP="00BD0E19">
      <w:pPr>
        <w:spacing w:after="0" w:line="240" w:lineRule="auto"/>
        <w:jc w:val="both"/>
        <w:rPr>
          <w:rFonts w:ascii="Times New Roman" w:hAnsi="Times New Roman" w:cs="Times New Roman"/>
          <w:sz w:val="24"/>
          <w:szCs w:val="24"/>
        </w:rPr>
      </w:pPr>
      <w:r w:rsidRPr="00ED5703">
        <w:rPr>
          <w:rFonts w:ascii="Times New Roman" w:hAnsi="Times New Roman" w:cs="Times New Roman"/>
          <w:i/>
          <w:iCs/>
          <w:sz w:val="24"/>
          <w:szCs w:val="24"/>
          <w:u w:val="single"/>
        </w:rPr>
        <w:t xml:space="preserve">Произведения. </w:t>
      </w:r>
      <w:r w:rsidRPr="00BD0E19">
        <w:rPr>
          <w:rFonts w:ascii="Times New Roman" w:hAnsi="Times New Roman" w:cs="Times New Roman"/>
          <w:sz w:val="24"/>
          <w:szCs w:val="24"/>
        </w:rPr>
        <w:t xml:space="preserve">«Мама», муз. П. Чайковского, «Веснянка», </w:t>
      </w:r>
      <w:proofErr w:type="spellStart"/>
      <w:r w:rsidRPr="00BD0E19">
        <w:rPr>
          <w:rFonts w:ascii="Times New Roman" w:hAnsi="Times New Roman" w:cs="Times New Roman"/>
          <w:sz w:val="24"/>
          <w:szCs w:val="24"/>
        </w:rPr>
        <w:t>укр</w:t>
      </w:r>
      <w:proofErr w:type="spellEnd"/>
      <w:r w:rsidRPr="00BD0E19">
        <w:rPr>
          <w:rFonts w:ascii="Times New Roman" w:hAnsi="Times New Roman" w:cs="Times New Roman"/>
          <w:sz w:val="24"/>
          <w:szCs w:val="24"/>
        </w:rPr>
        <w:t xml:space="preserve">. нар. песня, </w:t>
      </w:r>
      <w:proofErr w:type="spellStart"/>
      <w:r w:rsidRPr="00BD0E19">
        <w:rPr>
          <w:rFonts w:ascii="Times New Roman" w:hAnsi="Times New Roman" w:cs="Times New Roman"/>
          <w:sz w:val="24"/>
          <w:szCs w:val="24"/>
        </w:rPr>
        <w:t>обраб</w:t>
      </w:r>
      <w:proofErr w:type="spellEnd"/>
      <w:r w:rsidRPr="00BD0E19">
        <w:rPr>
          <w:rFonts w:ascii="Times New Roman" w:hAnsi="Times New Roman" w:cs="Times New Roman"/>
          <w:sz w:val="24"/>
          <w:szCs w:val="24"/>
        </w:rPr>
        <w:t xml:space="preserve">. Г. Лобачева, сл. О. </w:t>
      </w:r>
      <w:proofErr w:type="spellStart"/>
      <w:r w:rsidRPr="00BD0E19">
        <w:rPr>
          <w:rFonts w:ascii="Times New Roman" w:hAnsi="Times New Roman" w:cs="Times New Roman"/>
          <w:sz w:val="24"/>
          <w:szCs w:val="24"/>
        </w:rPr>
        <w:t>Высотской</w:t>
      </w:r>
      <w:proofErr w:type="spellEnd"/>
      <w:r w:rsidRPr="00BD0E19">
        <w:rPr>
          <w:rFonts w:ascii="Times New Roman" w:hAnsi="Times New Roman" w:cs="Times New Roman"/>
          <w:sz w:val="24"/>
          <w:szCs w:val="24"/>
        </w:rPr>
        <w:t xml:space="preserve">; «Бабочка», муз. Э. Грига; «Смелый наездник» (из «Альбома для юношества») Р. Шумана; «Жаворонок», муз. М. Глинки; «Марш», муз. С. Прокофьева. </w:t>
      </w:r>
    </w:p>
    <w:p w14:paraId="01E2B8D5" w14:textId="77777777" w:rsidR="00ED5703" w:rsidRDefault="00E43428" w:rsidP="00BD0E19">
      <w:pPr>
        <w:spacing w:after="0" w:line="240" w:lineRule="auto"/>
        <w:jc w:val="both"/>
        <w:rPr>
          <w:rFonts w:ascii="Times New Roman" w:hAnsi="Times New Roman" w:cs="Times New Roman"/>
          <w:sz w:val="24"/>
          <w:szCs w:val="24"/>
        </w:rPr>
      </w:pPr>
      <w:r w:rsidRPr="00ED5703">
        <w:rPr>
          <w:rFonts w:ascii="Times New Roman" w:hAnsi="Times New Roman" w:cs="Times New Roman"/>
          <w:b/>
          <w:bCs/>
          <w:sz w:val="24"/>
          <w:szCs w:val="24"/>
        </w:rPr>
        <w:lastRenderedPageBreak/>
        <w:t>Пение</w:t>
      </w:r>
      <w:r w:rsidRPr="00BD0E19">
        <w:rPr>
          <w:rFonts w:ascii="Times New Roman" w:hAnsi="Times New Roman" w:cs="Times New Roman"/>
          <w:sz w:val="24"/>
          <w:szCs w:val="24"/>
        </w:rPr>
        <w:t xml:space="preserve"> </w:t>
      </w:r>
    </w:p>
    <w:p w14:paraId="71D9694A" w14:textId="77777777" w:rsidR="00ED5703" w:rsidRDefault="00E43428" w:rsidP="00BD0E19">
      <w:pPr>
        <w:spacing w:after="0" w:line="240" w:lineRule="auto"/>
        <w:jc w:val="both"/>
        <w:rPr>
          <w:rFonts w:ascii="Times New Roman" w:hAnsi="Times New Roman" w:cs="Times New Roman"/>
          <w:sz w:val="24"/>
          <w:szCs w:val="24"/>
        </w:rPr>
      </w:pPr>
      <w:r w:rsidRPr="00ED5703">
        <w:rPr>
          <w:rFonts w:ascii="Times New Roman" w:hAnsi="Times New Roman" w:cs="Times New Roman"/>
          <w:i/>
          <w:iCs/>
          <w:sz w:val="24"/>
          <w:szCs w:val="24"/>
          <w:u w:val="single"/>
        </w:rPr>
        <w:t>Упражнения на развитие слуха и голоса</w:t>
      </w:r>
      <w:r w:rsidRPr="00BD0E19">
        <w:rPr>
          <w:rFonts w:ascii="Times New Roman" w:hAnsi="Times New Roman" w:cs="Times New Roman"/>
          <w:sz w:val="24"/>
          <w:szCs w:val="24"/>
        </w:rPr>
        <w:t>. «</w:t>
      </w:r>
      <w:proofErr w:type="spellStart"/>
      <w:r w:rsidRPr="00BD0E19">
        <w:rPr>
          <w:rFonts w:ascii="Times New Roman" w:hAnsi="Times New Roman" w:cs="Times New Roman"/>
          <w:sz w:val="24"/>
          <w:szCs w:val="24"/>
        </w:rPr>
        <w:t>Кукушечка</w:t>
      </w:r>
      <w:proofErr w:type="spellEnd"/>
      <w:r w:rsidRPr="00BD0E19">
        <w:rPr>
          <w:rFonts w:ascii="Times New Roman" w:hAnsi="Times New Roman" w:cs="Times New Roman"/>
          <w:sz w:val="24"/>
          <w:szCs w:val="24"/>
        </w:rPr>
        <w:t xml:space="preserve">», рус. нар. песня, </w:t>
      </w:r>
      <w:proofErr w:type="spellStart"/>
      <w:r w:rsidRPr="00BD0E19">
        <w:rPr>
          <w:rFonts w:ascii="Times New Roman" w:hAnsi="Times New Roman" w:cs="Times New Roman"/>
          <w:sz w:val="24"/>
          <w:szCs w:val="24"/>
        </w:rPr>
        <w:t>обраб</w:t>
      </w:r>
      <w:proofErr w:type="spellEnd"/>
      <w:r w:rsidRPr="00BD0E19">
        <w:rPr>
          <w:rFonts w:ascii="Times New Roman" w:hAnsi="Times New Roman" w:cs="Times New Roman"/>
          <w:sz w:val="24"/>
          <w:szCs w:val="24"/>
        </w:rPr>
        <w:t>. И. Арсеева; «Паучок» и «Кисонька-</w:t>
      </w:r>
      <w:proofErr w:type="spellStart"/>
      <w:r w:rsidRPr="00BD0E19">
        <w:rPr>
          <w:rFonts w:ascii="Times New Roman" w:hAnsi="Times New Roman" w:cs="Times New Roman"/>
          <w:sz w:val="24"/>
          <w:szCs w:val="24"/>
        </w:rPr>
        <w:t>мурысонька</w:t>
      </w:r>
      <w:proofErr w:type="spellEnd"/>
      <w:r w:rsidRPr="00BD0E19">
        <w:rPr>
          <w:rFonts w:ascii="Times New Roman" w:hAnsi="Times New Roman" w:cs="Times New Roman"/>
          <w:sz w:val="24"/>
          <w:szCs w:val="24"/>
        </w:rPr>
        <w:t xml:space="preserve">», рус. нар. песни; </w:t>
      </w:r>
      <w:proofErr w:type="spellStart"/>
      <w:r w:rsidRPr="00BD0E19">
        <w:rPr>
          <w:rFonts w:ascii="Times New Roman" w:hAnsi="Times New Roman" w:cs="Times New Roman"/>
          <w:sz w:val="24"/>
          <w:szCs w:val="24"/>
        </w:rPr>
        <w:t>заклички</w:t>
      </w:r>
      <w:proofErr w:type="spellEnd"/>
      <w:r w:rsidRPr="00BD0E19">
        <w:rPr>
          <w:rFonts w:ascii="Times New Roman" w:hAnsi="Times New Roman" w:cs="Times New Roman"/>
          <w:sz w:val="24"/>
          <w:szCs w:val="24"/>
        </w:rPr>
        <w:t>: «Ой, кулики! Весна поет!» и «</w:t>
      </w:r>
      <w:proofErr w:type="spellStart"/>
      <w:r w:rsidRPr="00BD0E19">
        <w:rPr>
          <w:rFonts w:ascii="Times New Roman" w:hAnsi="Times New Roman" w:cs="Times New Roman"/>
          <w:sz w:val="24"/>
          <w:szCs w:val="24"/>
        </w:rPr>
        <w:t>Жаворонушки</w:t>
      </w:r>
      <w:proofErr w:type="spellEnd"/>
      <w:r w:rsidRPr="00BD0E19">
        <w:rPr>
          <w:rFonts w:ascii="Times New Roman" w:hAnsi="Times New Roman" w:cs="Times New Roman"/>
          <w:sz w:val="24"/>
          <w:szCs w:val="24"/>
        </w:rPr>
        <w:t xml:space="preserve">, прилетите!». </w:t>
      </w:r>
    </w:p>
    <w:p w14:paraId="3CA938A4" w14:textId="77777777" w:rsidR="00ED5703" w:rsidRDefault="00E43428" w:rsidP="00BD0E19">
      <w:pPr>
        <w:spacing w:after="0" w:line="240" w:lineRule="auto"/>
        <w:jc w:val="both"/>
        <w:rPr>
          <w:rFonts w:ascii="Times New Roman" w:hAnsi="Times New Roman" w:cs="Times New Roman"/>
          <w:sz w:val="24"/>
          <w:szCs w:val="24"/>
        </w:rPr>
      </w:pPr>
      <w:r w:rsidRPr="00ED5703">
        <w:rPr>
          <w:rFonts w:ascii="Times New Roman" w:hAnsi="Times New Roman" w:cs="Times New Roman"/>
          <w:i/>
          <w:iCs/>
          <w:sz w:val="24"/>
          <w:szCs w:val="24"/>
          <w:u w:val="single"/>
        </w:rPr>
        <w:t>Песни.</w:t>
      </w:r>
      <w:r w:rsidRPr="00BD0E19">
        <w:rPr>
          <w:rFonts w:ascii="Times New Roman" w:hAnsi="Times New Roman" w:cs="Times New Roman"/>
          <w:sz w:val="24"/>
          <w:szCs w:val="24"/>
        </w:rPr>
        <w:t xml:space="preserve"> «Воробей», муз. В. </w:t>
      </w:r>
      <w:proofErr w:type="spellStart"/>
      <w:r w:rsidRPr="00BD0E19">
        <w:rPr>
          <w:rFonts w:ascii="Times New Roman" w:hAnsi="Times New Roman" w:cs="Times New Roman"/>
          <w:sz w:val="24"/>
          <w:szCs w:val="24"/>
        </w:rPr>
        <w:t>Герчик</w:t>
      </w:r>
      <w:proofErr w:type="spellEnd"/>
      <w:r w:rsidRPr="00BD0E19">
        <w:rPr>
          <w:rFonts w:ascii="Times New Roman" w:hAnsi="Times New Roman" w:cs="Times New Roman"/>
          <w:sz w:val="24"/>
          <w:szCs w:val="24"/>
        </w:rPr>
        <w:t xml:space="preserve">, сл. А. Чельцова; «Веснянка», </w:t>
      </w:r>
      <w:proofErr w:type="spellStart"/>
      <w:r w:rsidRPr="00BD0E19">
        <w:rPr>
          <w:rFonts w:ascii="Times New Roman" w:hAnsi="Times New Roman" w:cs="Times New Roman"/>
          <w:sz w:val="24"/>
          <w:szCs w:val="24"/>
        </w:rPr>
        <w:t>укр</w:t>
      </w:r>
      <w:proofErr w:type="spellEnd"/>
      <w:r w:rsidRPr="00BD0E19">
        <w:rPr>
          <w:rFonts w:ascii="Times New Roman" w:hAnsi="Times New Roman" w:cs="Times New Roman"/>
          <w:sz w:val="24"/>
          <w:szCs w:val="24"/>
        </w:rPr>
        <w:t xml:space="preserve">. нар. песня; «Дождик», муз. М. </w:t>
      </w:r>
      <w:proofErr w:type="spellStart"/>
      <w:r w:rsidRPr="00BD0E19">
        <w:rPr>
          <w:rFonts w:ascii="Times New Roman" w:hAnsi="Times New Roman" w:cs="Times New Roman"/>
          <w:sz w:val="24"/>
          <w:szCs w:val="24"/>
        </w:rPr>
        <w:t>Красева</w:t>
      </w:r>
      <w:proofErr w:type="spellEnd"/>
      <w:r w:rsidRPr="00BD0E19">
        <w:rPr>
          <w:rFonts w:ascii="Times New Roman" w:hAnsi="Times New Roman" w:cs="Times New Roman"/>
          <w:sz w:val="24"/>
          <w:szCs w:val="24"/>
        </w:rPr>
        <w:t xml:space="preserve">, сл. Н. Френкель; «Зайчик», муз. М. </w:t>
      </w:r>
      <w:proofErr w:type="spellStart"/>
      <w:r w:rsidRPr="00BD0E19">
        <w:rPr>
          <w:rFonts w:ascii="Times New Roman" w:hAnsi="Times New Roman" w:cs="Times New Roman"/>
          <w:sz w:val="24"/>
          <w:szCs w:val="24"/>
        </w:rPr>
        <w:t>Старокадомского</w:t>
      </w:r>
      <w:proofErr w:type="spellEnd"/>
      <w:r w:rsidRPr="00BD0E19">
        <w:rPr>
          <w:rFonts w:ascii="Times New Roman" w:hAnsi="Times New Roman" w:cs="Times New Roman"/>
          <w:sz w:val="24"/>
          <w:szCs w:val="24"/>
        </w:rPr>
        <w:t>, сл. М. </w:t>
      </w:r>
      <w:proofErr w:type="spellStart"/>
      <w:r w:rsidRPr="00BD0E19">
        <w:rPr>
          <w:rFonts w:ascii="Times New Roman" w:hAnsi="Times New Roman" w:cs="Times New Roman"/>
          <w:sz w:val="24"/>
          <w:szCs w:val="24"/>
        </w:rPr>
        <w:t>Клоковой</w:t>
      </w:r>
      <w:proofErr w:type="spellEnd"/>
      <w:r w:rsidRPr="00BD0E19">
        <w:rPr>
          <w:rFonts w:ascii="Times New Roman" w:hAnsi="Times New Roman" w:cs="Times New Roman"/>
          <w:sz w:val="24"/>
          <w:szCs w:val="24"/>
        </w:rPr>
        <w:t xml:space="preserve">; «Лошадка», муз. Т. Ломовой, сл. М. </w:t>
      </w:r>
      <w:proofErr w:type="spellStart"/>
      <w:r w:rsidRPr="00BD0E19">
        <w:rPr>
          <w:rFonts w:ascii="Times New Roman" w:hAnsi="Times New Roman" w:cs="Times New Roman"/>
          <w:sz w:val="24"/>
          <w:szCs w:val="24"/>
        </w:rPr>
        <w:t>Ивенсен</w:t>
      </w:r>
      <w:proofErr w:type="spellEnd"/>
      <w:r w:rsidRPr="00BD0E19">
        <w:rPr>
          <w:rFonts w:ascii="Times New Roman" w:hAnsi="Times New Roman" w:cs="Times New Roman"/>
          <w:sz w:val="24"/>
          <w:szCs w:val="24"/>
        </w:rPr>
        <w:t xml:space="preserve">; «Паровоз», муз. З. </w:t>
      </w:r>
      <w:proofErr w:type="spellStart"/>
      <w:r w:rsidRPr="00BD0E19">
        <w:rPr>
          <w:rFonts w:ascii="Times New Roman" w:hAnsi="Times New Roman" w:cs="Times New Roman"/>
          <w:sz w:val="24"/>
          <w:szCs w:val="24"/>
        </w:rPr>
        <w:t>Компанейца</w:t>
      </w:r>
      <w:proofErr w:type="spellEnd"/>
      <w:r w:rsidRPr="00BD0E19">
        <w:rPr>
          <w:rFonts w:ascii="Times New Roman" w:hAnsi="Times New Roman" w:cs="Times New Roman"/>
          <w:sz w:val="24"/>
          <w:szCs w:val="24"/>
        </w:rPr>
        <w:t xml:space="preserve">, сл. О. </w:t>
      </w:r>
      <w:proofErr w:type="spellStart"/>
      <w:r w:rsidRPr="00BD0E19">
        <w:rPr>
          <w:rFonts w:ascii="Times New Roman" w:hAnsi="Times New Roman" w:cs="Times New Roman"/>
          <w:sz w:val="24"/>
          <w:szCs w:val="24"/>
        </w:rPr>
        <w:t>Высотской</w:t>
      </w:r>
      <w:proofErr w:type="spellEnd"/>
      <w:r w:rsidRPr="00BD0E19">
        <w:rPr>
          <w:rFonts w:ascii="Times New Roman" w:hAnsi="Times New Roman" w:cs="Times New Roman"/>
          <w:sz w:val="24"/>
          <w:szCs w:val="24"/>
        </w:rPr>
        <w:t xml:space="preserve">. </w:t>
      </w:r>
    </w:p>
    <w:p w14:paraId="42EEC69E" w14:textId="77777777" w:rsidR="00ED5703" w:rsidRPr="00ED5703" w:rsidRDefault="00E43428" w:rsidP="00BD0E19">
      <w:pPr>
        <w:spacing w:after="0" w:line="240" w:lineRule="auto"/>
        <w:jc w:val="both"/>
        <w:rPr>
          <w:rFonts w:ascii="Times New Roman" w:hAnsi="Times New Roman" w:cs="Times New Roman"/>
          <w:b/>
          <w:bCs/>
          <w:sz w:val="24"/>
          <w:szCs w:val="24"/>
        </w:rPr>
      </w:pPr>
      <w:r w:rsidRPr="00ED5703">
        <w:rPr>
          <w:rFonts w:ascii="Times New Roman" w:hAnsi="Times New Roman" w:cs="Times New Roman"/>
          <w:b/>
          <w:bCs/>
          <w:sz w:val="24"/>
          <w:szCs w:val="24"/>
        </w:rPr>
        <w:t xml:space="preserve">Музыкально-ритмические движения </w:t>
      </w:r>
    </w:p>
    <w:p w14:paraId="5D466979" w14:textId="77777777" w:rsidR="00E43428" w:rsidRPr="00BD0E19" w:rsidRDefault="00E43428" w:rsidP="00BD0E19">
      <w:pPr>
        <w:spacing w:after="0" w:line="240" w:lineRule="auto"/>
        <w:jc w:val="both"/>
        <w:rPr>
          <w:rFonts w:ascii="Times New Roman" w:hAnsi="Times New Roman" w:cs="Times New Roman"/>
          <w:sz w:val="24"/>
          <w:szCs w:val="24"/>
        </w:rPr>
      </w:pPr>
      <w:r w:rsidRPr="00ED5703">
        <w:rPr>
          <w:rFonts w:ascii="Times New Roman" w:hAnsi="Times New Roman" w:cs="Times New Roman"/>
          <w:i/>
          <w:iCs/>
          <w:sz w:val="24"/>
          <w:szCs w:val="24"/>
          <w:u w:val="single"/>
        </w:rPr>
        <w:t>Игровые упражнения.</w:t>
      </w:r>
      <w:r w:rsidRPr="00BD0E19">
        <w:rPr>
          <w:rFonts w:ascii="Times New Roman" w:hAnsi="Times New Roman" w:cs="Times New Roman"/>
          <w:sz w:val="24"/>
          <w:szCs w:val="24"/>
        </w:rPr>
        <w:t xml:space="preserve"> Подскоки под музыку «Полька», муз. М. Глинки; «Всадники», муз. В. Витлина; потопаем, покружимся под рус. нар. мелодии.</w:t>
      </w:r>
    </w:p>
    <w:p w14:paraId="71492B22" w14:textId="77777777" w:rsidR="00ED5703" w:rsidRDefault="00E43428" w:rsidP="00BD0E19">
      <w:pPr>
        <w:spacing w:after="0" w:line="240" w:lineRule="auto"/>
        <w:jc w:val="both"/>
        <w:rPr>
          <w:rFonts w:ascii="Times New Roman" w:hAnsi="Times New Roman" w:cs="Times New Roman"/>
          <w:sz w:val="24"/>
          <w:szCs w:val="24"/>
        </w:rPr>
      </w:pPr>
      <w:r w:rsidRPr="00ED5703">
        <w:rPr>
          <w:rFonts w:ascii="Times New Roman" w:hAnsi="Times New Roman" w:cs="Times New Roman"/>
          <w:i/>
          <w:iCs/>
          <w:sz w:val="24"/>
          <w:szCs w:val="24"/>
          <w:u w:val="single"/>
        </w:rPr>
        <w:t>Этюды-драматизации.</w:t>
      </w:r>
      <w:r w:rsidRPr="00BD0E19">
        <w:rPr>
          <w:rFonts w:ascii="Times New Roman" w:hAnsi="Times New Roman" w:cs="Times New Roman"/>
          <w:sz w:val="24"/>
          <w:szCs w:val="24"/>
        </w:rPr>
        <w:t xml:space="preserve"> «Веселая прогулка», муз. П. Чайковского; «Что ты хочешь, кошечка?», муз. Г. Зингера, сл. А. </w:t>
      </w:r>
      <w:proofErr w:type="spellStart"/>
      <w:r w:rsidRPr="00BD0E19">
        <w:rPr>
          <w:rFonts w:ascii="Times New Roman" w:hAnsi="Times New Roman" w:cs="Times New Roman"/>
          <w:sz w:val="24"/>
          <w:szCs w:val="24"/>
        </w:rPr>
        <w:t>Шибицкой</w:t>
      </w:r>
      <w:proofErr w:type="spellEnd"/>
      <w:r w:rsidRPr="00BD0E19">
        <w:rPr>
          <w:rFonts w:ascii="Times New Roman" w:hAnsi="Times New Roman" w:cs="Times New Roman"/>
          <w:sz w:val="24"/>
          <w:szCs w:val="24"/>
        </w:rPr>
        <w:t xml:space="preserve">; «Горячий конь», муз. Т. Ломовой; «Подснежники» из цикла «Времена года» П. Чайковского «Апрель». </w:t>
      </w:r>
    </w:p>
    <w:p w14:paraId="1F08B1F0" w14:textId="77777777" w:rsidR="00ED5703" w:rsidRDefault="00E43428" w:rsidP="00BD0E19">
      <w:pPr>
        <w:spacing w:after="0" w:line="240" w:lineRule="auto"/>
        <w:jc w:val="both"/>
        <w:rPr>
          <w:rFonts w:ascii="Times New Roman" w:hAnsi="Times New Roman" w:cs="Times New Roman"/>
          <w:sz w:val="24"/>
          <w:szCs w:val="24"/>
        </w:rPr>
      </w:pPr>
      <w:r w:rsidRPr="00ED5703">
        <w:rPr>
          <w:rFonts w:ascii="Times New Roman" w:hAnsi="Times New Roman" w:cs="Times New Roman"/>
          <w:i/>
          <w:iCs/>
          <w:sz w:val="24"/>
          <w:szCs w:val="24"/>
          <w:u w:val="single"/>
        </w:rPr>
        <w:t>Хороводы и пляски.</w:t>
      </w:r>
      <w:r w:rsidRPr="00BD0E19">
        <w:rPr>
          <w:rFonts w:ascii="Times New Roman" w:hAnsi="Times New Roman" w:cs="Times New Roman"/>
          <w:sz w:val="24"/>
          <w:szCs w:val="24"/>
        </w:rPr>
        <w:t xml:space="preserve"> «Танец с платочками», рус. нар. мелодия; «Приглашение», </w:t>
      </w:r>
      <w:proofErr w:type="spellStart"/>
      <w:r w:rsidRPr="00BD0E19">
        <w:rPr>
          <w:rFonts w:ascii="Times New Roman" w:hAnsi="Times New Roman" w:cs="Times New Roman"/>
          <w:sz w:val="24"/>
          <w:szCs w:val="24"/>
        </w:rPr>
        <w:t>укр</w:t>
      </w:r>
      <w:proofErr w:type="spellEnd"/>
      <w:r w:rsidRPr="00BD0E19">
        <w:rPr>
          <w:rFonts w:ascii="Times New Roman" w:hAnsi="Times New Roman" w:cs="Times New Roman"/>
          <w:sz w:val="24"/>
          <w:szCs w:val="24"/>
        </w:rPr>
        <w:t xml:space="preserve">. нар. мелодия, </w:t>
      </w:r>
      <w:proofErr w:type="spellStart"/>
      <w:r w:rsidRPr="00BD0E19">
        <w:rPr>
          <w:rFonts w:ascii="Times New Roman" w:hAnsi="Times New Roman" w:cs="Times New Roman"/>
          <w:sz w:val="24"/>
          <w:szCs w:val="24"/>
        </w:rPr>
        <w:t>обраб</w:t>
      </w:r>
      <w:proofErr w:type="spellEnd"/>
      <w:r w:rsidRPr="00BD0E19">
        <w:rPr>
          <w:rFonts w:ascii="Times New Roman" w:hAnsi="Times New Roman" w:cs="Times New Roman"/>
          <w:sz w:val="24"/>
          <w:szCs w:val="24"/>
        </w:rPr>
        <w:t xml:space="preserve">. Г. Теплицкого; «Пляска с султанчиками», </w:t>
      </w:r>
      <w:proofErr w:type="spellStart"/>
      <w:r w:rsidRPr="00BD0E19">
        <w:rPr>
          <w:rFonts w:ascii="Times New Roman" w:hAnsi="Times New Roman" w:cs="Times New Roman"/>
          <w:sz w:val="24"/>
          <w:szCs w:val="24"/>
        </w:rPr>
        <w:t>укр</w:t>
      </w:r>
      <w:proofErr w:type="spellEnd"/>
      <w:r w:rsidRPr="00BD0E19">
        <w:rPr>
          <w:rFonts w:ascii="Times New Roman" w:hAnsi="Times New Roman" w:cs="Times New Roman"/>
          <w:sz w:val="24"/>
          <w:szCs w:val="24"/>
        </w:rPr>
        <w:t xml:space="preserve">. нар. мелодия, </w:t>
      </w:r>
      <w:proofErr w:type="spellStart"/>
      <w:r w:rsidRPr="00BD0E19">
        <w:rPr>
          <w:rFonts w:ascii="Times New Roman" w:hAnsi="Times New Roman" w:cs="Times New Roman"/>
          <w:sz w:val="24"/>
          <w:szCs w:val="24"/>
        </w:rPr>
        <w:t>обраб</w:t>
      </w:r>
      <w:proofErr w:type="spellEnd"/>
      <w:r w:rsidRPr="00BD0E19">
        <w:rPr>
          <w:rFonts w:ascii="Times New Roman" w:hAnsi="Times New Roman" w:cs="Times New Roman"/>
          <w:sz w:val="24"/>
          <w:szCs w:val="24"/>
        </w:rPr>
        <w:t xml:space="preserve">. М. </w:t>
      </w:r>
      <w:proofErr w:type="spellStart"/>
      <w:r w:rsidRPr="00BD0E19">
        <w:rPr>
          <w:rFonts w:ascii="Times New Roman" w:hAnsi="Times New Roman" w:cs="Times New Roman"/>
          <w:sz w:val="24"/>
          <w:szCs w:val="24"/>
        </w:rPr>
        <w:t>Раухвергера</w:t>
      </w:r>
      <w:proofErr w:type="spellEnd"/>
      <w:r w:rsidRPr="00BD0E19">
        <w:rPr>
          <w:rFonts w:ascii="Times New Roman" w:hAnsi="Times New Roman" w:cs="Times New Roman"/>
          <w:sz w:val="24"/>
          <w:szCs w:val="24"/>
        </w:rPr>
        <w:t xml:space="preserve">; «Кто у нас хороший?», муз. Ан. Александрова, сл. народные. </w:t>
      </w:r>
    </w:p>
    <w:p w14:paraId="2B9EFDF5" w14:textId="77777777" w:rsidR="00ED5703" w:rsidRPr="00ED5703" w:rsidRDefault="00E43428" w:rsidP="00BD0E19">
      <w:pPr>
        <w:spacing w:after="0" w:line="240" w:lineRule="auto"/>
        <w:jc w:val="both"/>
        <w:rPr>
          <w:rFonts w:ascii="Times New Roman" w:hAnsi="Times New Roman" w:cs="Times New Roman"/>
          <w:b/>
          <w:bCs/>
          <w:sz w:val="24"/>
          <w:szCs w:val="24"/>
        </w:rPr>
      </w:pPr>
      <w:r w:rsidRPr="00ED5703">
        <w:rPr>
          <w:rFonts w:ascii="Times New Roman" w:hAnsi="Times New Roman" w:cs="Times New Roman"/>
          <w:b/>
          <w:bCs/>
          <w:sz w:val="24"/>
          <w:szCs w:val="24"/>
        </w:rPr>
        <w:t xml:space="preserve">Музыкальные игры </w:t>
      </w:r>
    </w:p>
    <w:p w14:paraId="0D817B92" w14:textId="77777777" w:rsidR="00ED5703" w:rsidRDefault="00E43428" w:rsidP="00BD0E19">
      <w:pPr>
        <w:spacing w:after="0" w:line="240" w:lineRule="auto"/>
        <w:jc w:val="both"/>
        <w:rPr>
          <w:rFonts w:ascii="Times New Roman" w:hAnsi="Times New Roman" w:cs="Times New Roman"/>
          <w:sz w:val="24"/>
          <w:szCs w:val="24"/>
        </w:rPr>
      </w:pPr>
      <w:r w:rsidRPr="00ED5703">
        <w:rPr>
          <w:rFonts w:ascii="Times New Roman" w:hAnsi="Times New Roman" w:cs="Times New Roman"/>
          <w:i/>
          <w:iCs/>
          <w:sz w:val="24"/>
          <w:szCs w:val="24"/>
          <w:u w:val="single"/>
        </w:rPr>
        <w:t>Произведения.</w:t>
      </w:r>
      <w:r w:rsidRPr="00BD0E19">
        <w:rPr>
          <w:rFonts w:ascii="Times New Roman" w:hAnsi="Times New Roman" w:cs="Times New Roman"/>
          <w:sz w:val="24"/>
          <w:szCs w:val="24"/>
        </w:rPr>
        <w:t xml:space="preserve"> «Веселые мячики», муз. М. </w:t>
      </w:r>
      <w:proofErr w:type="spellStart"/>
      <w:r w:rsidRPr="00BD0E19">
        <w:rPr>
          <w:rFonts w:ascii="Times New Roman" w:hAnsi="Times New Roman" w:cs="Times New Roman"/>
          <w:sz w:val="24"/>
          <w:szCs w:val="24"/>
        </w:rPr>
        <w:t>Сатулина</w:t>
      </w:r>
      <w:proofErr w:type="spellEnd"/>
      <w:r w:rsidRPr="00BD0E19">
        <w:rPr>
          <w:rFonts w:ascii="Times New Roman" w:hAnsi="Times New Roman" w:cs="Times New Roman"/>
          <w:sz w:val="24"/>
          <w:szCs w:val="24"/>
        </w:rPr>
        <w:t xml:space="preserve">; «Найди себе пару», муз. Т. Ломовой; «Займи домик», муз. М. Магиденко; «Кто скорее возьмет игрушку?», </w:t>
      </w:r>
      <w:proofErr w:type="spellStart"/>
      <w:r w:rsidRPr="00BD0E19">
        <w:rPr>
          <w:rFonts w:ascii="Times New Roman" w:hAnsi="Times New Roman" w:cs="Times New Roman"/>
          <w:sz w:val="24"/>
          <w:szCs w:val="24"/>
        </w:rPr>
        <w:t>латв</w:t>
      </w:r>
      <w:proofErr w:type="spellEnd"/>
      <w:r w:rsidRPr="00BD0E19">
        <w:rPr>
          <w:rFonts w:ascii="Times New Roman" w:hAnsi="Times New Roman" w:cs="Times New Roman"/>
          <w:sz w:val="24"/>
          <w:szCs w:val="24"/>
        </w:rPr>
        <w:t xml:space="preserve">. нар. мелодия; «Веселая карусель», рус. нар. мелодия, </w:t>
      </w:r>
      <w:proofErr w:type="spellStart"/>
      <w:r w:rsidRPr="00BD0E19">
        <w:rPr>
          <w:rFonts w:ascii="Times New Roman" w:hAnsi="Times New Roman" w:cs="Times New Roman"/>
          <w:sz w:val="24"/>
          <w:szCs w:val="24"/>
        </w:rPr>
        <w:t>обраб</w:t>
      </w:r>
      <w:proofErr w:type="spellEnd"/>
      <w:r w:rsidRPr="00BD0E19">
        <w:rPr>
          <w:rFonts w:ascii="Times New Roman" w:hAnsi="Times New Roman" w:cs="Times New Roman"/>
          <w:sz w:val="24"/>
          <w:szCs w:val="24"/>
        </w:rPr>
        <w:t>. Е. Тиличеевой; «</w:t>
      </w:r>
      <w:proofErr w:type="spellStart"/>
      <w:r w:rsidRPr="00BD0E19">
        <w:rPr>
          <w:rFonts w:ascii="Times New Roman" w:hAnsi="Times New Roman" w:cs="Times New Roman"/>
          <w:sz w:val="24"/>
          <w:szCs w:val="24"/>
        </w:rPr>
        <w:t>Ловишки</w:t>
      </w:r>
      <w:proofErr w:type="spellEnd"/>
      <w:r w:rsidRPr="00BD0E19">
        <w:rPr>
          <w:rFonts w:ascii="Times New Roman" w:hAnsi="Times New Roman" w:cs="Times New Roman"/>
          <w:sz w:val="24"/>
          <w:szCs w:val="24"/>
        </w:rPr>
        <w:t xml:space="preserve">», рус. нар. мелодия, </w:t>
      </w:r>
      <w:proofErr w:type="spellStart"/>
      <w:r w:rsidRPr="00BD0E19">
        <w:rPr>
          <w:rFonts w:ascii="Times New Roman" w:hAnsi="Times New Roman" w:cs="Times New Roman"/>
          <w:sz w:val="24"/>
          <w:szCs w:val="24"/>
        </w:rPr>
        <w:t>обраб</w:t>
      </w:r>
      <w:proofErr w:type="spellEnd"/>
      <w:r w:rsidRPr="00BD0E19">
        <w:rPr>
          <w:rFonts w:ascii="Times New Roman" w:hAnsi="Times New Roman" w:cs="Times New Roman"/>
          <w:sz w:val="24"/>
          <w:szCs w:val="24"/>
        </w:rPr>
        <w:t xml:space="preserve">. А. </w:t>
      </w:r>
      <w:proofErr w:type="spellStart"/>
      <w:r w:rsidRPr="00BD0E19">
        <w:rPr>
          <w:rFonts w:ascii="Times New Roman" w:hAnsi="Times New Roman" w:cs="Times New Roman"/>
          <w:sz w:val="24"/>
          <w:szCs w:val="24"/>
        </w:rPr>
        <w:t>Сидельникова</w:t>
      </w:r>
      <w:proofErr w:type="spellEnd"/>
      <w:r w:rsidRPr="00BD0E19">
        <w:rPr>
          <w:rFonts w:ascii="Times New Roman" w:hAnsi="Times New Roman" w:cs="Times New Roman"/>
          <w:sz w:val="24"/>
          <w:szCs w:val="24"/>
        </w:rPr>
        <w:t xml:space="preserve">; и игры, выученные в течение года. </w:t>
      </w:r>
    </w:p>
    <w:p w14:paraId="3B6E422B" w14:textId="77777777" w:rsidR="00ED5703" w:rsidRDefault="00E43428" w:rsidP="00BD0E19">
      <w:pPr>
        <w:spacing w:after="0" w:line="240" w:lineRule="auto"/>
        <w:jc w:val="both"/>
        <w:rPr>
          <w:rFonts w:ascii="Times New Roman" w:hAnsi="Times New Roman" w:cs="Times New Roman"/>
          <w:sz w:val="24"/>
          <w:szCs w:val="24"/>
        </w:rPr>
      </w:pPr>
      <w:r w:rsidRPr="00ED5703">
        <w:rPr>
          <w:rFonts w:ascii="Times New Roman" w:hAnsi="Times New Roman" w:cs="Times New Roman"/>
          <w:i/>
          <w:iCs/>
          <w:sz w:val="24"/>
          <w:szCs w:val="24"/>
          <w:u w:val="single"/>
        </w:rPr>
        <w:t>Игры с пением.</w:t>
      </w:r>
      <w:r w:rsidRPr="00BD0E19">
        <w:rPr>
          <w:rFonts w:ascii="Times New Roman" w:hAnsi="Times New Roman" w:cs="Times New Roman"/>
          <w:sz w:val="24"/>
          <w:szCs w:val="24"/>
        </w:rPr>
        <w:t xml:space="preserve"> «Заинька, выходи», «Гуси, лебеди и волк», муз. Е. Тиличеевой, сл. М. Булатова; «Мы на луг ходили», муз. А. Филиппенко, сл. Н. </w:t>
      </w:r>
      <w:proofErr w:type="spellStart"/>
      <w:r w:rsidRPr="00BD0E19">
        <w:rPr>
          <w:rFonts w:ascii="Times New Roman" w:hAnsi="Times New Roman" w:cs="Times New Roman"/>
          <w:sz w:val="24"/>
          <w:szCs w:val="24"/>
        </w:rPr>
        <w:t>Кукловской</w:t>
      </w:r>
      <w:proofErr w:type="spellEnd"/>
      <w:r w:rsidRPr="00BD0E19">
        <w:rPr>
          <w:rFonts w:ascii="Times New Roman" w:hAnsi="Times New Roman" w:cs="Times New Roman"/>
          <w:sz w:val="24"/>
          <w:szCs w:val="24"/>
        </w:rPr>
        <w:t xml:space="preserve">; «Рыбка», муз. М. </w:t>
      </w:r>
      <w:proofErr w:type="spellStart"/>
      <w:r w:rsidRPr="00BD0E19">
        <w:rPr>
          <w:rFonts w:ascii="Times New Roman" w:hAnsi="Times New Roman" w:cs="Times New Roman"/>
          <w:sz w:val="24"/>
          <w:szCs w:val="24"/>
        </w:rPr>
        <w:t>Красева</w:t>
      </w:r>
      <w:proofErr w:type="spellEnd"/>
      <w:r w:rsidRPr="00BD0E19">
        <w:rPr>
          <w:rFonts w:ascii="Times New Roman" w:hAnsi="Times New Roman" w:cs="Times New Roman"/>
          <w:sz w:val="24"/>
          <w:szCs w:val="24"/>
        </w:rPr>
        <w:t xml:space="preserve">. </w:t>
      </w:r>
    </w:p>
    <w:p w14:paraId="0FED32F5" w14:textId="77777777" w:rsidR="00ED5703" w:rsidRPr="00ED5703" w:rsidRDefault="00E43428" w:rsidP="00ED5703">
      <w:pPr>
        <w:spacing w:after="0" w:line="240" w:lineRule="auto"/>
        <w:jc w:val="center"/>
        <w:rPr>
          <w:rFonts w:ascii="Times New Roman" w:hAnsi="Times New Roman" w:cs="Times New Roman"/>
          <w:sz w:val="24"/>
          <w:szCs w:val="24"/>
          <w:u w:val="single"/>
        </w:rPr>
      </w:pPr>
      <w:r w:rsidRPr="00ED5703">
        <w:rPr>
          <w:rFonts w:ascii="Times New Roman" w:hAnsi="Times New Roman" w:cs="Times New Roman"/>
          <w:sz w:val="24"/>
          <w:szCs w:val="24"/>
          <w:u w:val="single"/>
        </w:rPr>
        <w:t>Июнь / июль / август</w:t>
      </w:r>
    </w:p>
    <w:p w14:paraId="19C8917C" w14:textId="77777777" w:rsidR="00ED5703" w:rsidRPr="00ED5703" w:rsidRDefault="00E43428" w:rsidP="00BD0E19">
      <w:pPr>
        <w:spacing w:after="0" w:line="240" w:lineRule="auto"/>
        <w:jc w:val="both"/>
        <w:rPr>
          <w:rFonts w:ascii="Times New Roman" w:hAnsi="Times New Roman" w:cs="Times New Roman"/>
          <w:b/>
          <w:bCs/>
          <w:sz w:val="24"/>
          <w:szCs w:val="24"/>
        </w:rPr>
      </w:pPr>
      <w:r w:rsidRPr="00ED5703">
        <w:rPr>
          <w:rFonts w:ascii="Times New Roman" w:hAnsi="Times New Roman" w:cs="Times New Roman"/>
          <w:b/>
          <w:bCs/>
          <w:sz w:val="24"/>
          <w:szCs w:val="24"/>
        </w:rPr>
        <w:t xml:space="preserve">Слушание </w:t>
      </w:r>
    </w:p>
    <w:p w14:paraId="3E820987" w14:textId="77777777" w:rsidR="00ED5703" w:rsidRDefault="00E43428" w:rsidP="00BD0E19">
      <w:pPr>
        <w:spacing w:after="0" w:line="240" w:lineRule="auto"/>
        <w:jc w:val="both"/>
        <w:rPr>
          <w:rFonts w:ascii="Times New Roman" w:hAnsi="Times New Roman" w:cs="Times New Roman"/>
          <w:sz w:val="24"/>
          <w:szCs w:val="24"/>
        </w:rPr>
      </w:pPr>
      <w:r w:rsidRPr="00ED5703">
        <w:rPr>
          <w:rFonts w:ascii="Times New Roman" w:hAnsi="Times New Roman" w:cs="Times New Roman"/>
          <w:i/>
          <w:iCs/>
          <w:sz w:val="24"/>
          <w:szCs w:val="24"/>
          <w:u w:val="single"/>
        </w:rPr>
        <w:t>Произведения.</w:t>
      </w:r>
      <w:r w:rsidRPr="00BD0E19">
        <w:rPr>
          <w:rFonts w:ascii="Times New Roman" w:hAnsi="Times New Roman" w:cs="Times New Roman"/>
          <w:sz w:val="24"/>
          <w:szCs w:val="24"/>
        </w:rPr>
        <w:t xml:space="preserve"> «Новая кукла», «Болезнь куклы» (из «Детского альбома» П. Чайковского); «Пьеска» из «Альбома для юношества» Р. Шумана; а также любимые произведения детей, которые они слушали в течение учебного года. </w:t>
      </w:r>
    </w:p>
    <w:p w14:paraId="1DB464D3" w14:textId="77777777" w:rsidR="00ED5703" w:rsidRPr="00ED5703" w:rsidRDefault="00E43428" w:rsidP="00BD0E19">
      <w:pPr>
        <w:spacing w:after="0" w:line="240" w:lineRule="auto"/>
        <w:jc w:val="both"/>
        <w:rPr>
          <w:rFonts w:ascii="Times New Roman" w:hAnsi="Times New Roman" w:cs="Times New Roman"/>
          <w:b/>
          <w:bCs/>
          <w:sz w:val="24"/>
          <w:szCs w:val="24"/>
        </w:rPr>
      </w:pPr>
      <w:r w:rsidRPr="00ED5703">
        <w:rPr>
          <w:rFonts w:ascii="Times New Roman" w:hAnsi="Times New Roman" w:cs="Times New Roman"/>
          <w:b/>
          <w:bCs/>
          <w:sz w:val="24"/>
          <w:szCs w:val="24"/>
        </w:rPr>
        <w:t xml:space="preserve">Пение </w:t>
      </w:r>
    </w:p>
    <w:p w14:paraId="2C8CB1E5" w14:textId="77777777" w:rsidR="00ED5703" w:rsidRDefault="00E43428" w:rsidP="00BD0E19">
      <w:pPr>
        <w:spacing w:after="0" w:line="240" w:lineRule="auto"/>
        <w:jc w:val="both"/>
        <w:rPr>
          <w:rFonts w:ascii="Times New Roman" w:hAnsi="Times New Roman" w:cs="Times New Roman"/>
          <w:sz w:val="24"/>
          <w:szCs w:val="24"/>
        </w:rPr>
      </w:pPr>
      <w:r w:rsidRPr="00ED5703">
        <w:rPr>
          <w:rFonts w:ascii="Times New Roman" w:hAnsi="Times New Roman" w:cs="Times New Roman"/>
          <w:i/>
          <w:iCs/>
          <w:sz w:val="24"/>
          <w:szCs w:val="24"/>
          <w:u w:val="single"/>
        </w:rPr>
        <w:t>Упражнения на развитие слуха и голоса.</w:t>
      </w:r>
      <w:r w:rsidRPr="00BD0E19">
        <w:rPr>
          <w:rFonts w:ascii="Times New Roman" w:hAnsi="Times New Roman" w:cs="Times New Roman"/>
          <w:sz w:val="24"/>
          <w:szCs w:val="24"/>
        </w:rPr>
        <w:t xml:space="preserve"> «Где был, Иванушка?», рус. нар. песня; «Гуси», рус. нар. песня, «Пастушок», муз. Н. Преображенской, сл. народные. </w:t>
      </w:r>
    </w:p>
    <w:p w14:paraId="2C915D5C" w14:textId="77777777" w:rsidR="00ED5703" w:rsidRDefault="00E43428" w:rsidP="00BD0E19">
      <w:pPr>
        <w:spacing w:after="0" w:line="240" w:lineRule="auto"/>
        <w:jc w:val="both"/>
        <w:rPr>
          <w:rFonts w:ascii="Times New Roman" w:hAnsi="Times New Roman" w:cs="Times New Roman"/>
          <w:sz w:val="24"/>
          <w:szCs w:val="24"/>
        </w:rPr>
      </w:pPr>
      <w:r w:rsidRPr="00ED5703">
        <w:rPr>
          <w:rFonts w:ascii="Times New Roman" w:hAnsi="Times New Roman" w:cs="Times New Roman"/>
          <w:i/>
          <w:iCs/>
          <w:sz w:val="24"/>
          <w:szCs w:val="24"/>
          <w:u w:val="single"/>
        </w:rPr>
        <w:t>Песни.</w:t>
      </w:r>
      <w:r w:rsidRPr="00BD0E19">
        <w:rPr>
          <w:rFonts w:ascii="Times New Roman" w:hAnsi="Times New Roman" w:cs="Times New Roman"/>
          <w:sz w:val="24"/>
          <w:szCs w:val="24"/>
        </w:rPr>
        <w:t xml:space="preserve"> Песни из детских мультфильмов: «Улыбка», муз. В. </w:t>
      </w:r>
      <w:proofErr w:type="spellStart"/>
      <w:r w:rsidRPr="00BD0E19">
        <w:rPr>
          <w:rFonts w:ascii="Times New Roman" w:hAnsi="Times New Roman" w:cs="Times New Roman"/>
          <w:sz w:val="24"/>
          <w:szCs w:val="24"/>
        </w:rPr>
        <w:t>Шаинского</w:t>
      </w:r>
      <w:proofErr w:type="spellEnd"/>
      <w:r w:rsidRPr="00BD0E19">
        <w:rPr>
          <w:rFonts w:ascii="Times New Roman" w:hAnsi="Times New Roman" w:cs="Times New Roman"/>
          <w:sz w:val="24"/>
          <w:szCs w:val="24"/>
        </w:rPr>
        <w:t xml:space="preserve">, сл. М. </w:t>
      </w:r>
      <w:proofErr w:type="spellStart"/>
      <w:r w:rsidRPr="00BD0E19">
        <w:rPr>
          <w:rFonts w:ascii="Times New Roman" w:hAnsi="Times New Roman" w:cs="Times New Roman"/>
          <w:sz w:val="24"/>
          <w:szCs w:val="24"/>
        </w:rPr>
        <w:t>Пляцковского</w:t>
      </w:r>
      <w:proofErr w:type="spellEnd"/>
      <w:r w:rsidRPr="00BD0E19">
        <w:rPr>
          <w:rFonts w:ascii="Times New Roman" w:hAnsi="Times New Roman" w:cs="Times New Roman"/>
          <w:sz w:val="24"/>
          <w:szCs w:val="24"/>
        </w:rPr>
        <w:t xml:space="preserve"> (мультфильм «Крошка Енот»); «Песенка про кузнечика», муз. В. </w:t>
      </w:r>
      <w:proofErr w:type="spellStart"/>
      <w:r w:rsidRPr="00BD0E19">
        <w:rPr>
          <w:rFonts w:ascii="Times New Roman" w:hAnsi="Times New Roman" w:cs="Times New Roman"/>
          <w:sz w:val="24"/>
          <w:szCs w:val="24"/>
        </w:rPr>
        <w:t>Шаинского</w:t>
      </w:r>
      <w:proofErr w:type="spellEnd"/>
      <w:r w:rsidRPr="00BD0E19">
        <w:rPr>
          <w:rFonts w:ascii="Times New Roman" w:hAnsi="Times New Roman" w:cs="Times New Roman"/>
          <w:sz w:val="24"/>
          <w:szCs w:val="24"/>
        </w:rPr>
        <w:t xml:space="preserve">, сл. Н. Носова (мультфильм «Приключения Незнайки»); «Если добрый ты», муз. Б. Савельева, сл. М. </w:t>
      </w:r>
      <w:proofErr w:type="spellStart"/>
      <w:r w:rsidRPr="00BD0E19">
        <w:rPr>
          <w:rFonts w:ascii="Times New Roman" w:hAnsi="Times New Roman" w:cs="Times New Roman"/>
          <w:sz w:val="24"/>
          <w:szCs w:val="24"/>
        </w:rPr>
        <w:t>Пляцковского</w:t>
      </w:r>
      <w:proofErr w:type="spellEnd"/>
      <w:r w:rsidRPr="00BD0E19">
        <w:rPr>
          <w:rFonts w:ascii="Times New Roman" w:hAnsi="Times New Roman" w:cs="Times New Roman"/>
          <w:sz w:val="24"/>
          <w:szCs w:val="24"/>
        </w:rPr>
        <w:t xml:space="preserve"> (мультфильм «День рождения кота Леопольда»); а также любимые песни, выученные ранее. </w:t>
      </w:r>
    </w:p>
    <w:p w14:paraId="5FB74A9E" w14:textId="77777777" w:rsidR="00ED5703" w:rsidRDefault="00E43428" w:rsidP="00BD0E19">
      <w:pPr>
        <w:spacing w:after="0" w:line="240" w:lineRule="auto"/>
        <w:jc w:val="both"/>
        <w:rPr>
          <w:rFonts w:ascii="Times New Roman" w:hAnsi="Times New Roman" w:cs="Times New Roman"/>
          <w:sz w:val="24"/>
          <w:szCs w:val="24"/>
        </w:rPr>
      </w:pPr>
      <w:r w:rsidRPr="00ED5703">
        <w:rPr>
          <w:rFonts w:ascii="Times New Roman" w:hAnsi="Times New Roman" w:cs="Times New Roman"/>
          <w:b/>
          <w:bCs/>
          <w:sz w:val="24"/>
          <w:szCs w:val="24"/>
        </w:rPr>
        <w:t>Музыкально-ритмические движения</w:t>
      </w:r>
      <w:r w:rsidRPr="00BD0E19">
        <w:rPr>
          <w:rFonts w:ascii="Times New Roman" w:hAnsi="Times New Roman" w:cs="Times New Roman"/>
          <w:sz w:val="24"/>
          <w:szCs w:val="24"/>
        </w:rPr>
        <w:t xml:space="preserve"> </w:t>
      </w:r>
    </w:p>
    <w:p w14:paraId="15B67215" w14:textId="77777777" w:rsidR="00ED5703" w:rsidRDefault="00E43428" w:rsidP="00BD0E19">
      <w:pPr>
        <w:spacing w:after="0" w:line="240" w:lineRule="auto"/>
        <w:jc w:val="both"/>
        <w:rPr>
          <w:rFonts w:ascii="Times New Roman" w:hAnsi="Times New Roman" w:cs="Times New Roman"/>
          <w:sz w:val="24"/>
          <w:szCs w:val="24"/>
        </w:rPr>
      </w:pPr>
      <w:r w:rsidRPr="00ED5703">
        <w:rPr>
          <w:rFonts w:ascii="Times New Roman" w:hAnsi="Times New Roman" w:cs="Times New Roman"/>
          <w:i/>
          <w:iCs/>
          <w:sz w:val="24"/>
          <w:szCs w:val="24"/>
          <w:u w:val="single"/>
        </w:rPr>
        <w:t>Игровые упражнения. «</w:t>
      </w:r>
      <w:r w:rsidRPr="00BD0E19">
        <w:rPr>
          <w:rFonts w:ascii="Times New Roman" w:hAnsi="Times New Roman" w:cs="Times New Roman"/>
          <w:sz w:val="24"/>
          <w:szCs w:val="24"/>
        </w:rPr>
        <w:t xml:space="preserve">Петух», муз. Т. Ломовой; «Кукла», муз. М. </w:t>
      </w:r>
      <w:proofErr w:type="spellStart"/>
      <w:r w:rsidRPr="00BD0E19">
        <w:rPr>
          <w:rFonts w:ascii="Times New Roman" w:hAnsi="Times New Roman" w:cs="Times New Roman"/>
          <w:sz w:val="24"/>
          <w:szCs w:val="24"/>
        </w:rPr>
        <w:t>Старокадомского</w:t>
      </w:r>
      <w:proofErr w:type="spellEnd"/>
      <w:r w:rsidRPr="00BD0E19">
        <w:rPr>
          <w:rFonts w:ascii="Times New Roman" w:hAnsi="Times New Roman" w:cs="Times New Roman"/>
          <w:sz w:val="24"/>
          <w:szCs w:val="24"/>
        </w:rPr>
        <w:t xml:space="preserve">; «Упражнения с цветами» под муз. «Вальса» А. Жилина; «Жуки», венг. нар. мелодия, </w:t>
      </w:r>
      <w:proofErr w:type="spellStart"/>
      <w:r w:rsidRPr="00BD0E19">
        <w:rPr>
          <w:rFonts w:ascii="Times New Roman" w:hAnsi="Times New Roman" w:cs="Times New Roman"/>
          <w:sz w:val="24"/>
          <w:szCs w:val="24"/>
        </w:rPr>
        <w:t>обраб</w:t>
      </w:r>
      <w:proofErr w:type="spellEnd"/>
      <w:r w:rsidRPr="00BD0E19">
        <w:rPr>
          <w:rFonts w:ascii="Times New Roman" w:hAnsi="Times New Roman" w:cs="Times New Roman"/>
          <w:sz w:val="24"/>
          <w:szCs w:val="24"/>
        </w:rPr>
        <w:t xml:space="preserve">. Л. </w:t>
      </w:r>
      <w:proofErr w:type="spellStart"/>
      <w:r w:rsidRPr="00BD0E19">
        <w:rPr>
          <w:rFonts w:ascii="Times New Roman" w:hAnsi="Times New Roman" w:cs="Times New Roman"/>
          <w:sz w:val="24"/>
          <w:szCs w:val="24"/>
        </w:rPr>
        <w:t>Вишкарева</w:t>
      </w:r>
      <w:proofErr w:type="spellEnd"/>
      <w:r w:rsidRPr="00BD0E19">
        <w:rPr>
          <w:rFonts w:ascii="Times New Roman" w:hAnsi="Times New Roman" w:cs="Times New Roman"/>
          <w:sz w:val="24"/>
          <w:szCs w:val="24"/>
        </w:rPr>
        <w:t xml:space="preserve">. </w:t>
      </w:r>
    </w:p>
    <w:p w14:paraId="13434B93" w14:textId="77777777" w:rsidR="00ED5703" w:rsidRDefault="00E43428" w:rsidP="00BD0E19">
      <w:pPr>
        <w:spacing w:after="0" w:line="240" w:lineRule="auto"/>
        <w:jc w:val="both"/>
        <w:rPr>
          <w:rFonts w:ascii="Times New Roman" w:hAnsi="Times New Roman" w:cs="Times New Roman"/>
          <w:sz w:val="24"/>
          <w:szCs w:val="24"/>
        </w:rPr>
      </w:pPr>
      <w:r w:rsidRPr="00ED5703">
        <w:rPr>
          <w:rFonts w:ascii="Times New Roman" w:hAnsi="Times New Roman" w:cs="Times New Roman"/>
          <w:i/>
          <w:iCs/>
          <w:sz w:val="24"/>
          <w:szCs w:val="24"/>
          <w:u w:val="single"/>
        </w:rPr>
        <w:t>Этюды-драматизации.</w:t>
      </w:r>
      <w:r w:rsidRPr="00BD0E19">
        <w:rPr>
          <w:rFonts w:ascii="Times New Roman" w:hAnsi="Times New Roman" w:cs="Times New Roman"/>
          <w:sz w:val="24"/>
          <w:szCs w:val="24"/>
        </w:rPr>
        <w:t xml:space="preserve"> «Бегал заяц по болоту», муз. В. </w:t>
      </w:r>
      <w:proofErr w:type="spellStart"/>
      <w:r w:rsidRPr="00BD0E19">
        <w:rPr>
          <w:rFonts w:ascii="Times New Roman" w:hAnsi="Times New Roman" w:cs="Times New Roman"/>
          <w:sz w:val="24"/>
          <w:szCs w:val="24"/>
        </w:rPr>
        <w:t>Герчик</w:t>
      </w:r>
      <w:proofErr w:type="spellEnd"/>
      <w:r w:rsidRPr="00BD0E19">
        <w:rPr>
          <w:rFonts w:ascii="Times New Roman" w:hAnsi="Times New Roman" w:cs="Times New Roman"/>
          <w:sz w:val="24"/>
          <w:szCs w:val="24"/>
        </w:rPr>
        <w:t xml:space="preserve">; «Сбор ягод» под рус. нар. песню «Ах ты, береза»; «Кукушка танцует», муз. Э. </w:t>
      </w:r>
      <w:proofErr w:type="spellStart"/>
      <w:r w:rsidRPr="00BD0E19">
        <w:rPr>
          <w:rFonts w:ascii="Times New Roman" w:hAnsi="Times New Roman" w:cs="Times New Roman"/>
          <w:sz w:val="24"/>
          <w:szCs w:val="24"/>
        </w:rPr>
        <w:t>Сигмейстера</w:t>
      </w:r>
      <w:proofErr w:type="spellEnd"/>
      <w:r w:rsidRPr="00BD0E19">
        <w:rPr>
          <w:rFonts w:ascii="Times New Roman" w:hAnsi="Times New Roman" w:cs="Times New Roman"/>
          <w:sz w:val="24"/>
          <w:szCs w:val="24"/>
        </w:rPr>
        <w:t xml:space="preserve">; «Наседка и цыплята», муз. Т. Ломовой. </w:t>
      </w:r>
    </w:p>
    <w:p w14:paraId="17B705DF" w14:textId="77777777" w:rsidR="00ED5703" w:rsidRDefault="00E43428" w:rsidP="00BD0E19">
      <w:pPr>
        <w:spacing w:after="0" w:line="240" w:lineRule="auto"/>
        <w:jc w:val="both"/>
        <w:rPr>
          <w:rFonts w:ascii="Times New Roman" w:hAnsi="Times New Roman" w:cs="Times New Roman"/>
          <w:sz w:val="24"/>
          <w:szCs w:val="24"/>
        </w:rPr>
      </w:pPr>
      <w:r w:rsidRPr="00ED5703">
        <w:rPr>
          <w:rFonts w:ascii="Times New Roman" w:hAnsi="Times New Roman" w:cs="Times New Roman"/>
          <w:i/>
          <w:iCs/>
          <w:sz w:val="24"/>
          <w:szCs w:val="24"/>
          <w:u w:val="single"/>
        </w:rPr>
        <w:t>Хороводы и пляски.</w:t>
      </w:r>
      <w:r w:rsidRPr="00BD0E19">
        <w:rPr>
          <w:rFonts w:ascii="Times New Roman" w:hAnsi="Times New Roman" w:cs="Times New Roman"/>
          <w:sz w:val="24"/>
          <w:szCs w:val="24"/>
        </w:rPr>
        <w:t xml:space="preserve"> «Покажи ладошку», латыш. нар. мелодия; пляска «До свидания», </w:t>
      </w:r>
      <w:proofErr w:type="spellStart"/>
      <w:r w:rsidRPr="00BD0E19">
        <w:rPr>
          <w:rFonts w:ascii="Times New Roman" w:hAnsi="Times New Roman" w:cs="Times New Roman"/>
          <w:sz w:val="24"/>
          <w:szCs w:val="24"/>
        </w:rPr>
        <w:t>чеш</w:t>
      </w:r>
      <w:proofErr w:type="spellEnd"/>
      <w:r w:rsidRPr="00BD0E19">
        <w:rPr>
          <w:rFonts w:ascii="Times New Roman" w:hAnsi="Times New Roman" w:cs="Times New Roman"/>
          <w:sz w:val="24"/>
          <w:szCs w:val="24"/>
        </w:rPr>
        <w:t xml:space="preserve">. нар. мелодия; «Платочек», рус. нар. мелодия в </w:t>
      </w:r>
      <w:proofErr w:type="spellStart"/>
      <w:r w:rsidRPr="00BD0E19">
        <w:rPr>
          <w:rFonts w:ascii="Times New Roman" w:hAnsi="Times New Roman" w:cs="Times New Roman"/>
          <w:sz w:val="24"/>
          <w:szCs w:val="24"/>
        </w:rPr>
        <w:t>обраб</w:t>
      </w:r>
      <w:proofErr w:type="spellEnd"/>
      <w:r w:rsidRPr="00BD0E19">
        <w:rPr>
          <w:rFonts w:ascii="Times New Roman" w:hAnsi="Times New Roman" w:cs="Times New Roman"/>
          <w:sz w:val="24"/>
          <w:szCs w:val="24"/>
        </w:rPr>
        <w:t xml:space="preserve">. Л. </w:t>
      </w:r>
      <w:proofErr w:type="spellStart"/>
      <w:r w:rsidRPr="00BD0E19">
        <w:rPr>
          <w:rFonts w:ascii="Times New Roman" w:hAnsi="Times New Roman" w:cs="Times New Roman"/>
          <w:sz w:val="24"/>
          <w:szCs w:val="24"/>
        </w:rPr>
        <w:t>Ревуцкого</w:t>
      </w:r>
      <w:proofErr w:type="spellEnd"/>
      <w:r w:rsidRPr="00BD0E19">
        <w:rPr>
          <w:rFonts w:ascii="Times New Roman" w:hAnsi="Times New Roman" w:cs="Times New Roman"/>
          <w:sz w:val="24"/>
          <w:szCs w:val="24"/>
        </w:rPr>
        <w:t>; «</w:t>
      </w:r>
      <w:proofErr w:type="spellStart"/>
      <w:r w:rsidRPr="00BD0E19">
        <w:rPr>
          <w:rFonts w:ascii="Times New Roman" w:hAnsi="Times New Roman" w:cs="Times New Roman"/>
          <w:sz w:val="24"/>
          <w:szCs w:val="24"/>
        </w:rPr>
        <w:t>Дудочкадуда</w:t>
      </w:r>
      <w:proofErr w:type="spellEnd"/>
      <w:r w:rsidRPr="00BD0E19">
        <w:rPr>
          <w:rFonts w:ascii="Times New Roman" w:hAnsi="Times New Roman" w:cs="Times New Roman"/>
          <w:sz w:val="24"/>
          <w:szCs w:val="24"/>
        </w:rPr>
        <w:t xml:space="preserve">», муз. Ю. </w:t>
      </w:r>
      <w:proofErr w:type="spellStart"/>
      <w:r w:rsidRPr="00BD0E19">
        <w:rPr>
          <w:rFonts w:ascii="Times New Roman" w:hAnsi="Times New Roman" w:cs="Times New Roman"/>
          <w:sz w:val="24"/>
          <w:szCs w:val="24"/>
        </w:rPr>
        <w:t>Слонова</w:t>
      </w:r>
      <w:proofErr w:type="spellEnd"/>
      <w:r w:rsidRPr="00BD0E19">
        <w:rPr>
          <w:rFonts w:ascii="Times New Roman" w:hAnsi="Times New Roman" w:cs="Times New Roman"/>
          <w:sz w:val="24"/>
          <w:szCs w:val="24"/>
        </w:rPr>
        <w:t xml:space="preserve">, сл. народные; «Хлоп-хлоп-хлоп», эст. нар. мелодия, </w:t>
      </w:r>
      <w:proofErr w:type="spellStart"/>
      <w:r w:rsidRPr="00BD0E19">
        <w:rPr>
          <w:rFonts w:ascii="Times New Roman" w:hAnsi="Times New Roman" w:cs="Times New Roman"/>
          <w:sz w:val="24"/>
          <w:szCs w:val="24"/>
        </w:rPr>
        <w:t>обраб</w:t>
      </w:r>
      <w:proofErr w:type="spellEnd"/>
      <w:r w:rsidRPr="00BD0E19">
        <w:rPr>
          <w:rFonts w:ascii="Times New Roman" w:hAnsi="Times New Roman" w:cs="Times New Roman"/>
          <w:sz w:val="24"/>
          <w:szCs w:val="24"/>
        </w:rPr>
        <w:t xml:space="preserve">. А. </w:t>
      </w:r>
      <w:proofErr w:type="spellStart"/>
      <w:r w:rsidRPr="00BD0E19">
        <w:rPr>
          <w:rFonts w:ascii="Times New Roman" w:hAnsi="Times New Roman" w:cs="Times New Roman"/>
          <w:sz w:val="24"/>
          <w:szCs w:val="24"/>
        </w:rPr>
        <w:t>Роомере</w:t>
      </w:r>
      <w:proofErr w:type="spellEnd"/>
      <w:r w:rsidRPr="00BD0E19">
        <w:rPr>
          <w:rFonts w:ascii="Times New Roman" w:hAnsi="Times New Roman" w:cs="Times New Roman"/>
          <w:sz w:val="24"/>
          <w:szCs w:val="24"/>
        </w:rPr>
        <w:t xml:space="preserve">. </w:t>
      </w:r>
    </w:p>
    <w:p w14:paraId="6368E9B7" w14:textId="77777777" w:rsidR="00ED5703" w:rsidRDefault="00E43428" w:rsidP="00BD0E19">
      <w:pPr>
        <w:spacing w:after="0" w:line="240" w:lineRule="auto"/>
        <w:jc w:val="both"/>
        <w:rPr>
          <w:rFonts w:ascii="Times New Roman" w:hAnsi="Times New Roman" w:cs="Times New Roman"/>
          <w:sz w:val="24"/>
          <w:szCs w:val="24"/>
        </w:rPr>
      </w:pPr>
      <w:r w:rsidRPr="00ED5703">
        <w:rPr>
          <w:rFonts w:ascii="Times New Roman" w:hAnsi="Times New Roman" w:cs="Times New Roman"/>
          <w:i/>
          <w:iCs/>
          <w:sz w:val="24"/>
          <w:szCs w:val="24"/>
          <w:u w:val="single"/>
        </w:rPr>
        <w:lastRenderedPageBreak/>
        <w:t>Характерные танцы.</w:t>
      </w:r>
      <w:r w:rsidRPr="00BD0E19">
        <w:rPr>
          <w:rFonts w:ascii="Times New Roman" w:hAnsi="Times New Roman" w:cs="Times New Roman"/>
          <w:sz w:val="24"/>
          <w:szCs w:val="24"/>
        </w:rPr>
        <w:t xml:space="preserve"> Повторение танцев, выученных в течение года, а также к инсценировкам и музыкальным играм: «Котята-поварята», муз. Е. Тиличеевой, сл. М. </w:t>
      </w:r>
      <w:proofErr w:type="spellStart"/>
      <w:r w:rsidRPr="00BD0E19">
        <w:rPr>
          <w:rFonts w:ascii="Times New Roman" w:hAnsi="Times New Roman" w:cs="Times New Roman"/>
          <w:sz w:val="24"/>
          <w:szCs w:val="24"/>
        </w:rPr>
        <w:t>Ивенсен</w:t>
      </w:r>
      <w:proofErr w:type="spellEnd"/>
      <w:r w:rsidRPr="00BD0E19">
        <w:rPr>
          <w:rFonts w:ascii="Times New Roman" w:hAnsi="Times New Roman" w:cs="Times New Roman"/>
          <w:sz w:val="24"/>
          <w:szCs w:val="24"/>
        </w:rPr>
        <w:t xml:space="preserve">; «Коза-дереза», сл. народные, муз. М. Магиденко. </w:t>
      </w:r>
    </w:p>
    <w:p w14:paraId="4ADB0A0A" w14:textId="77777777" w:rsidR="00ED5703" w:rsidRPr="00ED5703" w:rsidRDefault="00E43428" w:rsidP="00BD0E19">
      <w:pPr>
        <w:spacing w:after="0" w:line="240" w:lineRule="auto"/>
        <w:jc w:val="both"/>
        <w:rPr>
          <w:rFonts w:ascii="Times New Roman" w:hAnsi="Times New Roman" w:cs="Times New Roman"/>
          <w:b/>
          <w:bCs/>
          <w:sz w:val="24"/>
          <w:szCs w:val="24"/>
        </w:rPr>
      </w:pPr>
      <w:r w:rsidRPr="00ED5703">
        <w:rPr>
          <w:rFonts w:ascii="Times New Roman" w:hAnsi="Times New Roman" w:cs="Times New Roman"/>
          <w:b/>
          <w:bCs/>
          <w:sz w:val="24"/>
          <w:szCs w:val="24"/>
        </w:rPr>
        <w:t xml:space="preserve">Музыкальные игры </w:t>
      </w:r>
    </w:p>
    <w:p w14:paraId="501D0570" w14:textId="77777777" w:rsidR="00E43428" w:rsidRPr="00BD0E19" w:rsidRDefault="00E43428" w:rsidP="00BD0E19">
      <w:pPr>
        <w:spacing w:after="0" w:line="240" w:lineRule="auto"/>
        <w:jc w:val="both"/>
        <w:rPr>
          <w:rFonts w:ascii="Times New Roman" w:hAnsi="Times New Roman" w:cs="Times New Roman"/>
          <w:sz w:val="24"/>
          <w:szCs w:val="24"/>
        </w:rPr>
      </w:pPr>
      <w:r w:rsidRPr="00ED5703">
        <w:rPr>
          <w:rFonts w:ascii="Times New Roman" w:hAnsi="Times New Roman" w:cs="Times New Roman"/>
          <w:i/>
          <w:iCs/>
          <w:sz w:val="24"/>
          <w:szCs w:val="24"/>
          <w:u w:val="single"/>
        </w:rPr>
        <w:t>Игры с пением</w:t>
      </w:r>
      <w:r w:rsidRPr="00BD0E19">
        <w:rPr>
          <w:rFonts w:ascii="Times New Roman" w:hAnsi="Times New Roman" w:cs="Times New Roman"/>
          <w:sz w:val="24"/>
          <w:szCs w:val="24"/>
        </w:rPr>
        <w:t xml:space="preserve">. «Платочек», </w:t>
      </w:r>
      <w:proofErr w:type="spellStart"/>
      <w:r w:rsidRPr="00BD0E19">
        <w:rPr>
          <w:rFonts w:ascii="Times New Roman" w:hAnsi="Times New Roman" w:cs="Times New Roman"/>
          <w:sz w:val="24"/>
          <w:szCs w:val="24"/>
        </w:rPr>
        <w:t>укр</w:t>
      </w:r>
      <w:proofErr w:type="spellEnd"/>
      <w:r w:rsidRPr="00BD0E19">
        <w:rPr>
          <w:rFonts w:ascii="Times New Roman" w:hAnsi="Times New Roman" w:cs="Times New Roman"/>
          <w:sz w:val="24"/>
          <w:szCs w:val="24"/>
        </w:rPr>
        <w:t xml:space="preserve">. нар. песня, обр. Н. </w:t>
      </w:r>
      <w:proofErr w:type="spellStart"/>
      <w:r w:rsidRPr="00BD0E19">
        <w:rPr>
          <w:rFonts w:ascii="Times New Roman" w:hAnsi="Times New Roman" w:cs="Times New Roman"/>
          <w:sz w:val="24"/>
          <w:szCs w:val="24"/>
        </w:rPr>
        <w:t>Метлова</w:t>
      </w:r>
      <w:proofErr w:type="spellEnd"/>
      <w:r w:rsidRPr="00BD0E19">
        <w:rPr>
          <w:rFonts w:ascii="Times New Roman" w:hAnsi="Times New Roman" w:cs="Times New Roman"/>
          <w:sz w:val="24"/>
          <w:szCs w:val="24"/>
        </w:rPr>
        <w:t xml:space="preserve">; «Веселая девочка Таня», муз. А. Филиппенко, сл. Н. </w:t>
      </w:r>
      <w:proofErr w:type="spellStart"/>
      <w:r w:rsidRPr="00BD0E19">
        <w:rPr>
          <w:rFonts w:ascii="Times New Roman" w:hAnsi="Times New Roman" w:cs="Times New Roman"/>
          <w:sz w:val="24"/>
          <w:szCs w:val="24"/>
        </w:rPr>
        <w:t>Кукловской</w:t>
      </w:r>
      <w:proofErr w:type="spellEnd"/>
      <w:r w:rsidRPr="00BD0E19">
        <w:rPr>
          <w:rFonts w:ascii="Times New Roman" w:hAnsi="Times New Roman" w:cs="Times New Roman"/>
          <w:sz w:val="24"/>
          <w:szCs w:val="24"/>
        </w:rPr>
        <w:t xml:space="preserve"> и Р. Борисовой.</w:t>
      </w:r>
    </w:p>
    <w:p w14:paraId="0466716F" w14:textId="77777777" w:rsidR="00ED5703" w:rsidRPr="00ED5703" w:rsidRDefault="00BD0E19" w:rsidP="00ED5703">
      <w:pPr>
        <w:spacing w:after="0" w:line="240" w:lineRule="auto"/>
        <w:jc w:val="center"/>
        <w:rPr>
          <w:rFonts w:ascii="Times New Roman" w:hAnsi="Times New Roman" w:cs="Times New Roman"/>
          <w:sz w:val="24"/>
          <w:szCs w:val="24"/>
          <w:u w:val="single"/>
        </w:rPr>
      </w:pPr>
      <w:r w:rsidRPr="00ED5703">
        <w:rPr>
          <w:rFonts w:ascii="Times New Roman" w:hAnsi="Times New Roman" w:cs="Times New Roman"/>
          <w:sz w:val="24"/>
          <w:szCs w:val="24"/>
          <w:u w:val="single"/>
        </w:rPr>
        <w:t>В течение года</w:t>
      </w:r>
    </w:p>
    <w:p w14:paraId="691A5755" w14:textId="77777777" w:rsidR="00ED5703" w:rsidRPr="00ED5703" w:rsidRDefault="00BD0E19" w:rsidP="00BD0E19">
      <w:pPr>
        <w:spacing w:after="0" w:line="240" w:lineRule="auto"/>
        <w:jc w:val="both"/>
        <w:rPr>
          <w:rFonts w:ascii="Times New Roman" w:hAnsi="Times New Roman" w:cs="Times New Roman"/>
          <w:b/>
          <w:bCs/>
          <w:sz w:val="24"/>
          <w:szCs w:val="24"/>
        </w:rPr>
      </w:pPr>
      <w:r w:rsidRPr="00ED5703">
        <w:rPr>
          <w:rFonts w:ascii="Times New Roman" w:hAnsi="Times New Roman" w:cs="Times New Roman"/>
          <w:b/>
          <w:bCs/>
          <w:sz w:val="24"/>
          <w:szCs w:val="24"/>
        </w:rPr>
        <w:t xml:space="preserve">Песенное творчество </w:t>
      </w:r>
    </w:p>
    <w:p w14:paraId="329557EF" w14:textId="77777777" w:rsidR="00ED5703" w:rsidRDefault="00BD0E19" w:rsidP="00BD0E19">
      <w:pPr>
        <w:spacing w:after="0" w:line="240" w:lineRule="auto"/>
        <w:jc w:val="both"/>
        <w:rPr>
          <w:rFonts w:ascii="Times New Roman" w:hAnsi="Times New Roman" w:cs="Times New Roman"/>
          <w:sz w:val="24"/>
          <w:szCs w:val="24"/>
        </w:rPr>
      </w:pPr>
      <w:r w:rsidRPr="00ED5703">
        <w:rPr>
          <w:rFonts w:ascii="Times New Roman" w:hAnsi="Times New Roman" w:cs="Times New Roman"/>
          <w:i/>
          <w:iCs/>
          <w:sz w:val="24"/>
          <w:szCs w:val="24"/>
          <w:u w:val="single"/>
        </w:rPr>
        <w:t>Произведения.</w:t>
      </w:r>
      <w:r w:rsidRPr="00BD0E19">
        <w:rPr>
          <w:rFonts w:ascii="Times New Roman" w:hAnsi="Times New Roman" w:cs="Times New Roman"/>
          <w:sz w:val="24"/>
          <w:szCs w:val="24"/>
        </w:rPr>
        <w:t xml:space="preserve"> «Как тебя зовут?»; «Что ты хочешь, кошечка?»; «Марш», муз. Н. Богословского; «Мишка», «Бычок», «Лошадка», муз. А. Гречанинова, сл. А. </w:t>
      </w:r>
      <w:proofErr w:type="spellStart"/>
      <w:r w:rsidRPr="00BD0E19">
        <w:rPr>
          <w:rFonts w:ascii="Times New Roman" w:hAnsi="Times New Roman" w:cs="Times New Roman"/>
          <w:sz w:val="24"/>
          <w:szCs w:val="24"/>
        </w:rPr>
        <w:t>Барто</w:t>
      </w:r>
      <w:proofErr w:type="spellEnd"/>
      <w:r w:rsidRPr="00BD0E19">
        <w:rPr>
          <w:rFonts w:ascii="Times New Roman" w:hAnsi="Times New Roman" w:cs="Times New Roman"/>
          <w:sz w:val="24"/>
          <w:szCs w:val="24"/>
        </w:rPr>
        <w:t xml:space="preserve">; «Наша песенка простая», муз. Ан. Александрова, сл. М. </w:t>
      </w:r>
      <w:proofErr w:type="spellStart"/>
      <w:r w:rsidRPr="00BD0E19">
        <w:rPr>
          <w:rFonts w:ascii="Times New Roman" w:hAnsi="Times New Roman" w:cs="Times New Roman"/>
          <w:sz w:val="24"/>
          <w:szCs w:val="24"/>
        </w:rPr>
        <w:t>Ивенсен</w:t>
      </w:r>
      <w:proofErr w:type="spellEnd"/>
      <w:r w:rsidRPr="00BD0E19">
        <w:rPr>
          <w:rFonts w:ascii="Times New Roman" w:hAnsi="Times New Roman" w:cs="Times New Roman"/>
          <w:sz w:val="24"/>
          <w:szCs w:val="24"/>
        </w:rPr>
        <w:t>; «Курочка-</w:t>
      </w:r>
      <w:proofErr w:type="spellStart"/>
      <w:r w:rsidRPr="00BD0E19">
        <w:rPr>
          <w:rFonts w:ascii="Times New Roman" w:hAnsi="Times New Roman" w:cs="Times New Roman"/>
          <w:sz w:val="24"/>
          <w:szCs w:val="24"/>
        </w:rPr>
        <w:t>рябушечка</w:t>
      </w:r>
      <w:proofErr w:type="spellEnd"/>
      <w:r w:rsidRPr="00BD0E19">
        <w:rPr>
          <w:rFonts w:ascii="Times New Roman" w:hAnsi="Times New Roman" w:cs="Times New Roman"/>
          <w:sz w:val="24"/>
          <w:szCs w:val="24"/>
        </w:rPr>
        <w:t>», муз. Г. Лобачева, сл. народные; «</w:t>
      </w:r>
      <w:proofErr w:type="spellStart"/>
      <w:r w:rsidRPr="00BD0E19">
        <w:rPr>
          <w:rFonts w:ascii="Times New Roman" w:hAnsi="Times New Roman" w:cs="Times New Roman"/>
          <w:sz w:val="24"/>
          <w:szCs w:val="24"/>
        </w:rPr>
        <w:t>Котенька-коток</w:t>
      </w:r>
      <w:proofErr w:type="spellEnd"/>
      <w:r w:rsidRPr="00BD0E19">
        <w:rPr>
          <w:rFonts w:ascii="Times New Roman" w:hAnsi="Times New Roman" w:cs="Times New Roman"/>
          <w:sz w:val="24"/>
          <w:szCs w:val="24"/>
        </w:rPr>
        <w:t xml:space="preserve">», рус. нар. песня. </w:t>
      </w:r>
    </w:p>
    <w:p w14:paraId="265B2F90" w14:textId="77777777" w:rsidR="00ED5703" w:rsidRPr="00ED5703" w:rsidRDefault="00BD0E19" w:rsidP="00BD0E19">
      <w:pPr>
        <w:spacing w:after="0" w:line="240" w:lineRule="auto"/>
        <w:jc w:val="both"/>
        <w:rPr>
          <w:rFonts w:ascii="Times New Roman" w:hAnsi="Times New Roman" w:cs="Times New Roman"/>
          <w:b/>
          <w:bCs/>
          <w:sz w:val="24"/>
          <w:szCs w:val="24"/>
        </w:rPr>
      </w:pPr>
      <w:r w:rsidRPr="00ED5703">
        <w:rPr>
          <w:rFonts w:ascii="Times New Roman" w:hAnsi="Times New Roman" w:cs="Times New Roman"/>
          <w:b/>
          <w:bCs/>
          <w:sz w:val="24"/>
          <w:szCs w:val="24"/>
        </w:rPr>
        <w:t xml:space="preserve">Развитие танцевально-игрового творчества </w:t>
      </w:r>
    </w:p>
    <w:p w14:paraId="133C6295" w14:textId="77777777" w:rsidR="00ED5703" w:rsidRDefault="00BD0E19" w:rsidP="00BD0E19">
      <w:pPr>
        <w:spacing w:after="0" w:line="240" w:lineRule="auto"/>
        <w:jc w:val="both"/>
        <w:rPr>
          <w:rFonts w:ascii="Times New Roman" w:hAnsi="Times New Roman" w:cs="Times New Roman"/>
          <w:sz w:val="24"/>
          <w:szCs w:val="24"/>
        </w:rPr>
      </w:pPr>
      <w:r w:rsidRPr="00ED5703">
        <w:rPr>
          <w:rFonts w:ascii="Times New Roman" w:hAnsi="Times New Roman" w:cs="Times New Roman"/>
          <w:i/>
          <w:iCs/>
          <w:sz w:val="24"/>
          <w:szCs w:val="24"/>
          <w:u w:val="single"/>
        </w:rPr>
        <w:t>Произведения.</w:t>
      </w:r>
      <w:r w:rsidRPr="00BD0E19">
        <w:rPr>
          <w:rFonts w:ascii="Times New Roman" w:hAnsi="Times New Roman" w:cs="Times New Roman"/>
          <w:sz w:val="24"/>
          <w:szCs w:val="24"/>
        </w:rPr>
        <w:t xml:space="preserve"> «Лошадка», муз. Н. </w:t>
      </w:r>
      <w:proofErr w:type="spellStart"/>
      <w:r w:rsidRPr="00BD0E19">
        <w:rPr>
          <w:rFonts w:ascii="Times New Roman" w:hAnsi="Times New Roman" w:cs="Times New Roman"/>
          <w:sz w:val="24"/>
          <w:szCs w:val="24"/>
        </w:rPr>
        <w:t>Потоловского</w:t>
      </w:r>
      <w:proofErr w:type="spellEnd"/>
      <w:r w:rsidRPr="00BD0E19">
        <w:rPr>
          <w:rFonts w:ascii="Times New Roman" w:hAnsi="Times New Roman" w:cs="Times New Roman"/>
          <w:sz w:val="24"/>
          <w:szCs w:val="24"/>
        </w:rPr>
        <w:t xml:space="preserve">; «Зайчики», «Наседка и цыплята», «Воробей», муз. Т. Ломовой; «Ой, хмель мой, хмелек», рус. нар. мелодия, </w:t>
      </w:r>
      <w:proofErr w:type="spellStart"/>
      <w:r w:rsidRPr="00BD0E19">
        <w:rPr>
          <w:rFonts w:ascii="Times New Roman" w:hAnsi="Times New Roman" w:cs="Times New Roman"/>
          <w:sz w:val="24"/>
          <w:szCs w:val="24"/>
        </w:rPr>
        <w:t>обраб</w:t>
      </w:r>
      <w:proofErr w:type="spellEnd"/>
      <w:r w:rsidRPr="00BD0E19">
        <w:rPr>
          <w:rFonts w:ascii="Times New Roman" w:hAnsi="Times New Roman" w:cs="Times New Roman"/>
          <w:sz w:val="24"/>
          <w:szCs w:val="24"/>
        </w:rPr>
        <w:t>. М. </w:t>
      </w:r>
      <w:proofErr w:type="spellStart"/>
      <w:r w:rsidRPr="00BD0E19">
        <w:rPr>
          <w:rFonts w:ascii="Times New Roman" w:hAnsi="Times New Roman" w:cs="Times New Roman"/>
          <w:sz w:val="24"/>
          <w:szCs w:val="24"/>
        </w:rPr>
        <w:t>Раухвергера</w:t>
      </w:r>
      <w:proofErr w:type="spellEnd"/>
      <w:r w:rsidRPr="00BD0E19">
        <w:rPr>
          <w:rFonts w:ascii="Times New Roman" w:hAnsi="Times New Roman" w:cs="Times New Roman"/>
          <w:sz w:val="24"/>
          <w:szCs w:val="24"/>
        </w:rPr>
        <w:t xml:space="preserve">; «Кукла», муз. М. </w:t>
      </w:r>
      <w:proofErr w:type="spellStart"/>
      <w:r w:rsidRPr="00BD0E19">
        <w:rPr>
          <w:rFonts w:ascii="Times New Roman" w:hAnsi="Times New Roman" w:cs="Times New Roman"/>
          <w:sz w:val="24"/>
          <w:szCs w:val="24"/>
        </w:rPr>
        <w:t>Старокадомского</w:t>
      </w:r>
      <w:proofErr w:type="spellEnd"/>
      <w:r w:rsidRPr="00BD0E19">
        <w:rPr>
          <w:rFonts w:ascii="Times New Roman" w:hAnsi="Times New Roman" w:cs="Times New Roman"/>
          <w:sz w:val="24"/>
          <w:szCs w:val="24"/>
        </w:rPr>
        <w:t xml:space="preserve">; «Скачут по дорожке», муз. А. Филиппенко; придумай пляску Петрушек под музыку «Петрушка» И. Брамса; «Медвежата», муз. М. </w:t>
      </w:r>
      <w:proofErr w:type="spellStart"/>
      <w:r w:rsidRPr="00BD0E19">
        <w:rPr>
          <w:rFonts w:ascii="Times New Roman" w:hAnsi="Times New Roman" w:cs="Times New Roman"/>
          <w:sz w:val="24"/>
          <w:szCs w:val="24"/>
        </w:rPr>
        <w:t>Красева</w:t>
      </w:r>
      <w:proofErr w:type="spellEnd"/>
      <w:r w:rsidRPr="00BD0E19">
        <w:rPr>
          <w:rFonts w:ascii="Times New Roman" w:hAnsi="Times New Roman" w:cs="Times New Roman"/>
          <w:sz w:val="24"/>
          <w:szCs w:val="24"/>
        </w:rPr>
        <w:t xml:space="preserve">, сл. Н. Френкель. </w:t>
      </w:r>
    </w:p>
    <w:p w14:paraId="0E9EBB9C" w14:textId="77777777" w:rsidR="00ED5703" w:rsidRPr="00ED5703" w:rsidRDefault="00BD0E19" w:rsidP="00BD0E19">
      <w:pPr>
        <w:spacing w:after="0" w:line="240" w:lineRule="auto"/>
        <w:jc w:val="both"/>
        <w:rPr>
          <w:rFonts w:ascii="Times New Roman" w:hAnsi="Times New Roman" w:cs="Times New Roman"/>
          <w:b/>
          <w:bCs/>
          <w:sz w:val="24"/>
          <w:szCs w:val="24"/>
        </w:rPr>
      </w:pPr>
      <w:r w:rsidRPr="00ED5703">
        <w:rPr>
          <w:rFonts w:ascii="Times New Roman" w:hAnsi="Times New Roman" w:cs="Times New Roman"/>
          <w:b/>
          <w:bCs/>
          <w:sz w:val="24"/>
          <w:szCs w:val="24"/>
        </w:rPr>
        <w:t xml:space="preserve">Музыкально-дидактические игры </w:t>
      </w:r>
    </w:p>
    <w:p w14:paraId="7A8FFC1A" w14:textId="77777777" w:rsidR="00ED5703" w:rsidRDefault="00BD0E19" w:rsidP="00BD0E19">
      <w:pPr>
        <w:spacing w:after="0" w:line="240" w:lineRule="auto"/>
        <w:jc w:val="both"/>
        <w:rPr>
          <w:rFonts w:ascii="Times New Roman" w:hAnsi="Times New Roman" w:cs="Times New Roman"/>
          <w:sz w:val="24"/>
          <w:szCs w:val="24"/>
        </w:rPr>
      </w:pPr>
      <w:r w:rsidRPr="00ED5703">
        <w:rPr>
          <w:rFonts w:ascii="Times New Roman" w:hAnsi="Times New Roman" w:cs="Times New Roman"/>
          <w:i/>
          <w:iCs/>
          <w:sz w:val="24"/>
          <w:szCs w:val="24"/>
          <w:u w:val="single"/>
        </w:rPr>
        <w:t xml:space="preserve">Развитие </w:t>
      </w:r>
      <w:proofErr w:type="spellStart"/>
      <w:r w:rsidRPr="00ED5703">
        <w:rPr>
          <w:rFonts w:ascii="Times New Roman" w:hAnsi="Times New Roman" w:cs="Times New Roman"/>
          <w:i/>
          <w:iCs/>
          <w:sz w:val="24"/>
          <w:szCs w:val="24"/>
          <w:u w:val="single"/>
        </w:rPr>
        <w:t>звуковысотного</w:t>
      </w:r>
      <w:proofErr w:type="spellEnd"/>
      <w:r w:rsidRPr="00ED5703">
        <w:rPr>
          <w:rFonts w:ascii="Times New Roman" w:hAnsi="Times New Roman" w:cs="Times New Roman"/>
          <w:i/>
          <w:iCs/>
          <w:sz w:val="24"/>
          <w:szCs w:val="24"/>
          <w:u w:val="single"/>
        </w:rPr>
        <w:t xml:space="preserve"> слуха.</w:t>
      </w:r>
      <w:r w:rsidRPr="00BD0E19">
        <w:rPr>
          <w:rFonts w:ascii="Times New Roman" w:hAnsi="Times New Roman" w:cs="Times New Roman"/>
          <w:sz w:val="24"/>
          <w:szCs w:val="24"/>
        </w:rPr>
        <w:t xml:space="preserve"> «Птицы и птенчики», «Качели». </w:t>
      </w:r>
    </w:p>
    <w:p w14:paraId="00C766A3" w14:textId="77777777" w:rsidR="00ED5703" w:rsidRDefault="00BD0E19" w:rsidP="00BD0E19">
      <w:pPr>
        <w:spacing w:after="0" w:line="240" w:lineRule="auto"/>
        <w:jc w:val="both"/>
        <w:rPr>
          <w:rFonts w:ascii="Times New Roman" w:hAnsi="Times New Roman" w:cs="Times New Roman"/>
          <w:sz w:val="24"/>
          <w:szCs w:val="24"/>
        </w:rPr>
      </w:pPr>
      <w:r w:rsidRPr="00ED5703">
        <w:rPr>
          <w:rFonts w:ascii="Times New Roman" w:hAnsi="Times New Roman" w:cs="Times New Roman"/>
          <w:i/>
          <w:iCs/>
          <w:sz w:val="24"/>
          <w:szCs w:val="24"/>
          <w:u w:val="single"/>
        </w:rPr>
        <w:t>Развитие ритмического слуха.</w:t>
      </w:r>
      <w:r w:rsidRPr="00BD0E19">
        <w:rPr>
          <w:rFonts w:ascii="Times New Roman" w:hAnsi="Times New Roman" w:cs="Times New Roman"/>
          <w:sz w:val="24"/>
          <w:szCs w:val="24"/>
        </w:rPr>
        <w:t xml:space="preserve"> «Петушок, курочка и цыпленок», «Кто как идет?», «Веселые дудочки»; «Сыграй, как я». </w:t>
      </w:r>
    </w:p>
    <w:p w14:paraId="7CB931FC" w14:textId="77777777" w:rsidR="00ED5703" w:rsidRDefault="00BD0E19" w:rsidP="00BD0E19">
      <w:pPr>
        <w:spacing w:after="0" w:line="240" w:lineRule="auto"/>
        <w:jc w:val="both"/>
        <w:rPr>
          <w:rFonts w:ascii="Times New Roman" w:hAnsi="Times New Roman" w:cs="Times New Roman"/>
          <w:sz w:val="24"/>
          <w:szCs w:val="24"/>
        </w:rPr>
      </w:pPr>
      <w:r w:rsidRPr="00ED5703">
        <w:rPr>
          <w:rFonts w:ascii="Times New Roman" w:hAnsi="Times New Roman" w:cs="Times New Roman"/>
          <w:i/>
          <w:iCs/>
          <w:sz w:val="24"/>
          <w:szCs w:val="24"/>
          <w:u w:val="single"/>
        </w:rPr>
        <w:t>Развитие тембрового и динамического слуха.</w:t>
      </w:r>
      <w:r w:rsidRPr="00BD0E19">
        <w:rPr>
          <w:rFonts w:ascii="Times New Roman" w:hAnsi="Times New Roman" w:cs="Times New Roman"/>
          <w:sz w:val="24"/>
          <w:szCs w:val="24"/>
        </w:rPr>
        <w:t xml:space="preserve"> «Громко–тихо», «Узнай свой инструмент»; «Угадай, на чем играю». </w:t>
      </w:r>
    </w:p>
    <w:p w14:paraId="67BF8848" w14:textId="77777777" w:rsidR="00ED5703" w:rsidRDefault="00BD0E19" w:rsidP="00BD0E19">
      <w:pPr>
        <w:spacing w:after="0" w:line="240" w:lineRule="auto"/>
        <w:jc w:val="both"/>
        <w:rPr>
          <w:rFonts w:ascii="Times New Roman" w:hAnsi="Times New Roman" w:cs="Times New Roman"/>
          <w:sz w:val="24"/>
          <w:szCs w:val="24"/>
        </w:rPr>
      </w:pPr>
      <w:r w:rsidRPr="00ED5703">
        <w:rPr>
          <w:rFonts w:ascii="Times New Roman" w:hAnsi="Times New Roman" w:cs="Times New Roman"/>
          <w:i/>
          <w:iCs/>
          <w:sz w:val="24"/>
          <w:szCs w:val="24"/>
          <w:u w:val="single"/>
        </w:rPr>
        <w:t>Определение жанра и развитие памяти.</w:t>
      </w:r>
      <w:r w:rsidRPr="00BD0E19">
        <w:rPr>
          <w:rFonts w:ascii="Times New Roman" w:hAnsi="Times New Roman" w:cs="Times New Roman"/>
          <w:sz w:val="24"/>
          <w:szCs w:val="24"/>
        </w:rPr>
        <w:t xml:space="preserve"> «Что делает кукла?», «Узнай и спой песню по картинке», «Музыкальный магазин». </w:t>
      </w:r>
    </w:p>
    <w:p w14:paraId="39DC2193" w14:textId="77777777" w:rsidR="00ED5703" w:rsidRPr="00ED5703" w:rsidRDefault="00BD0E19" w:rsidP="00BD0E19">
      <w:pPr>
        <w:spacing w:after="0" w:line="240" w:lineRule="auto"/>
        <w:jc w:val="both"/>
        <w:rPr>
          <w:rFonts w:ascii="Times New Roman" w:hAnsi="Times New Roman" w:cs="Times New Roman"/>
          <w:b/>
          <w:bCs/>
          <w:sz w:val="24"/>
          <w:szCs w:val="24"/>
        </w:rPr>
      </w:pPr>
      <w:r w:rsidRPr="00ED5703">
        <w:rPr>
          <w:rFonts w:ascii="Times New Roman" w:hAnsi="Times New Roman" w:cs="Times New Roman"/>
          <w:b/>
          <w:bCs/>
          <w:sz w:val="24"/>
          <w:szCs w:val="24"/>
        </w:rPr>
        <w:t xml:space="preserve">Игра на детских музыкальных инструментах </w:t>
      </w:r>
    </w:p>
    <w:p w14:paraId="4D00E210" w14:textId="77777777" w:rsidR="00E43428" w:rsidRPr="00BD0E19" w:rsidRDefault="00BD0E19" w:rsidP="00BD0E19">
      <w:pPr>
        <w:spacing w:after="0" w:line="240" w:lineRule="auto"/>
        <w:jc w:val="both"/>
        <w:rPr>
          <w:rFonts w:ascii="Times New Roman" w:hAnsi="Times New Roman" w:cs="Times New Roman"/>
          <w:sz w:val="24"/>
          <w:szCs w:val="24"/>
        </w:rPr>
      </w:pPr>
      <w:r w:rsidRPr="00ED5703">
        <w:rPr>
          <w:rFonts w:ascii="Times New Roman" w:hAnsi="Times New Roman" w:cs="Times New Roman"/>
          <w:i/>
          <w:iCs/>
          <w:sz w:val="24"/>
          <w:szCs w:val="24"/>
          <w:u w:val="single"/>
        </w:rPr>
        <w:t>Произведения.</w:t>
      </w:r>
      <w:r w:rsidRPr="00BD0E19">
        <w:rPr>
          <w:rFonts w:ascii="Times New Roman" w:hAnsi="Times New Roman" w:cs="Times New Roman"/>
          <w:sz w:val="24"/>
          <w:szCs w:val="24"/>
        </w:rPr>
        <w:t xml:space="preserve"> «Мы идем с флажками», «Гармошка», «Небо синее», «</w:t>
      </w:r>
      <w:proofErr w:type="spellStart"/>
      <w:r w:rsidRPr="00BD0E19">
        <w:rPr>
          <w:rFonts w:ascii="Times New Roman" w:hAnsi="Times New Roman" w:cs="Times New Roman"/>
          <w:sz w:val="24"/>
          <w:szCs w:val="24"/>
        </w:rPr>
        <w:t>Андрейворобей</w:t>
      </w:r>
      <w:proofErr w:type="spellEnd"/>
      <w:r w:rsidRPr="00BD0E19">
        <w:rPr>
          <w:rFonts w:ascii="Times New Roman" w:hAnsi="Times New Roman" w:cs="Times New Roman"/>
          <w:sz w:val="24"/>
          <w:szCs w:val="24"/>
        </w:rPr>
        <w:t xml:space="preserve">», муз. Е. Тиличеевой, сл. М. </w:t>
      </w:r>
      <w:proofErr w:type="spellStart"/>
      <w:r w:rsidRPr="00BD0E19">
        <w:rPr>
          <w:rFonts w:ascii="Times New Roman" w:hAnsi="Times New Roman" w:cs="Times New Roman"/>
          <w:sz w:val="24"/>
          <w:szCs w:val="24"/>
        </w:rPr>
        <w:t>Долинова</w:t>
      </w:r>
      <w:proofErr w:type="spellEnd"/>
      <w:r w:rsidRPr="00BD0E19">
        <w:rPr>
          <w:rFonts w:ascii="Times New Roman" w:hAnsi="Times New Roman" w:cs="Times New Roman"/>
          <w:sz w:val="24"/>
          <w:szCs w:val="24"/>
        </w:rPr>
        <w:t xml:space="preserve">; «Сорока-сорока», рус. нар. прибаутка, обр. Т. </w:t>
      </w:r>
      <w:proofErr w:type="spellStart"/>
      <w:r w:rsidRPr="00BD0E19">
        <w:rPr>
          <w:rFonts w:ascii="Times New Roman" w:hAnsi="Times New Roman" w:cs="Times New Roman"/>
          <w:sz w:val="24"/>
          <w:szCs w:val="24"/>
        </w:rPr>
        <w:t>Попатенко</w:t>
      </w:r>
      <w:proofErr w:type="spellEnd"/>
      <w:r w:rsidRPr="00BD0E19">
        <w:rPr>
          <w:rFonts w:ascii="Times New Roman" w:hAnsi="Times New Roman" w:cs="Times New Roman"/>
          <w:sz w:val="24"/>
          <w:szCs w:val="24"/>
        </w:rPr>
        <w:t xml:space="preserve">; «Кап-кап-кап…», румын. нар. песня, обр. Т. </w:t>
      </w:r>
      <w:proofErr w:type="spellStart"/>
      <w:r w:rsidRPr="00BD0E19">
        <w:rPr>
          <w:rFonts w:ascii="Times New Roman" w:hAnsi="Times New Roman" w:cs="Times New Roman"/>
          <w:sz w:val="24"/>
          <w:szCs w:val="24"/>
        </w:rPr>
        <w:t>Попатенко</w:t>
      </w:r>
      <w:proofErr w:type="spellEnd"/>
      <w:r w:rsidRPr="00BD0E19">
        <w:rPr>
          <w:rFonts w:ascii="Times New Roman" w:hAnsi="Times New Roman" w:cs="Times New Roman"/>
          <w:sz w:val="24"/>
          <w:szCs w:val="24"/>
        </w:rPr>
        <w:t xml:space="preserve">; «Лиса», рус. нар. прибаутка, обр. В. Попова; </w:t>
      </w:r>
      <w:proofErr w:type="spellStart"/>
      <w:r w:rsidRPr="00BD0E19">
        <w:rPr>
          <w:rFonts w:ascii="Times New Roman" w:hAnsi="Times New Roman" w:cs="Times New Roman"/>
          <w:sz w:val="24"/>
          <w:szCs w:val="24"/>
        </w:rPr>
        <w:t>подыгрывание</w:t>
      </w:r>
      <w:proofErr w:type="spellEnd"/>
      <w:r w:rsidRPr="00BD0E19">
        <w:rPr>
          <w:rFonts w:ascii="Times New Roman" w:hAnsi="Times New Roman" w:cs="Times New Roman"/>
          <w:sz w:val="24"/>
          <w:szCs w:val="24"/>
        </w:rPr>
        <w:t xml:space="preserve"> рус. нар. мелодий.</w:t>
      </w:r>
    </w:p>
    <w:p w14:paraId="35ED5B9A" w14:textId="77777777" w:rsidR="00BD0E19" w:rsidRDefault="00BD0E19" w:rsidP="00E43428">
      <w:pPr>
        <w:spacing w:after="0" w:line="240" w:lineRule="auto"/>
      </w:pPr>
    </w:p>
    <w:p w14:paraId="6DDFE9FA" w14:textId="77777777" w:rsidR="00BD0E19" w:rsidRPr="00E43428" w:rsidRDefault="00BD0E19" w:rsidP="00BD0E19">
      <w:pPr>
        <w:spacing w:after="0" w:line="360" w:lineRule="auto"/>
        <w:jc w:val="center"/>
        <w:rPr>
          <w:rFonts w:ascii="Times New Roman" w:hAnsi="Times New Roman" w:cs="Times New Roman"/>
          <w:b/>
          <w:bCs/>
          <w:sz w:val="24"/>
          <w:szCs w:val="24"/>
        </w:rPr>
      </w:pPr>
      <w:r w:rsidRPr="00E43428">
        <w:rPr>
          <w:rFonts w:ascii="Times New Roman" w:hAnsi="Times New Roman" w:cs="Times New Roman"/>
          <w:b/>
          <w:bCs/>
          <w:sz w:val="24"/>
          <w:szCs w:val="24"/>
        </w:rPr>
        <w:t xml:space="preserve">Перечень музыкального репертуара для детей в возрасте </w:t>
      </w:r>
      <w:r>
        <w:rPr>
          <w:rFonts w:ascii="Times New Roman" w:hAnsi="Times New Roman" w:cs="Times New Roman"/>
          <w:b/>
          <w:bCs/>
          <w:sz w:val="24"/>
          <w:szCs w:val="24"/>
        </w:rPr>
        <w:t xml:space="preserve">5- </w:t>
      </w:r>
      <w:r w:rsidR="00D604A9">
        <w:rPr>
          <w:rFonts w:ascii="Times New Roman" w:hAnsi="Times New Roman" w:cs="Times New Roman"/>
          <w:b/>
          <w:bCs/>
          <w:sz w:val="24"/>
          <w:szCs w:val="24"/>
        </w:rPr>
        <w:t xml:space="preserve">6 </w:t>
      </w:r>
      <w:r>
        <w:rPr>
          <w:rFonts w:ascii="Times New Roman" w:hAnsi="Times New Roman" w:cs="Times New Roman"/>
          <w:b/>
          <w:bCs/>
          <w:sz w:val="24"/>
          <w:szCs w:val="24"/>
        </w:rPr>
        <w:t>лет</w:t>
      </w:r>
      <w:r w:rsidRPr="00E43428">
        <w:rPr>
          <w:rFonts w:ascii="Times New Roman" w:hAnsi="Times New Roman" w:cs="Times New Roman"/>
          <w:b/>
          <w:bCs/>
          <w:sz w:val="24"/>
          <w:szCs w:val="24"/>
        </w:rPr>
        <w:t xml:space="preserve"> (</w:t>
      </w:r>
      <w:r>
        <w:rPr>
          <w:rFonts w:ascii="Times New Roman" w:hAnsi="Times New Roman" w:cs="Times New Roman"/>
          <w:b/>
          <w:bCs/>
          <w:sz w:val="24"/>
          <w:szCs w:val="24"/>
        </w:rPr>
        <w:t>старшая</w:t>
      </w:r>
      <w:r w:rsidRPr="00E43428">
        <w:rPr>
          <w:rFonts w:ascii="Times New Roman" w:hAnsi="Times New Roman" w:cs="Times New Roman"/>
          <w:b/>
          <w:bCs/>
          <w:sz w:val="24"/>
          <w:szCs w:val="24"/>
        </w:rPr>
        <w:t xml:space="preserve"> группа)</w:t>
      </w:r>
    </w:p>
    <w:p w14:paraId="421FFD27" w14:textId="77777777" w:rsidR="00BD0E19" w:rsidRPr="00076B5B" w:rsidRDefault="00BD0E19" w:rsidP="00BD0E19">
      <w:pPr>
        <w:spacing w:after="0" w:line="360" w:lineRule="auto"/>
        <w:jc w:val="center"/>
        <w:rPr>
          <w:rFonts w:ascii="Times New Roman" w:hAnsi="Times New Roman" w:cs="Times New Roman"/>
          <w:sz w:val="24"/>
          <w:szCs w:val="24"/>
          <w:u w:val="single"/>
        </w:rPr>
      </w:pPr>
      <w:r w:rsidRPr="00076B5B">
        <w:rPr>
          <w:rFonts w:ascii="Times New Roman" w:hAnsi="Times New Roman" w:cs="Times New Roman"/>
          <w:sz w:val="24"/>
          <w:szCs w:val="24"/>
          <w:u w:val="single"/>
        </w:rPr>
        <w:t xml:space="preserve">Сентябрь / октябрь / ноябрь </w:t>
      </w:r>
    </w:p>
    <w:p w14:paraId="603F9935" w14:textId="77777777" w:rsidR="00D604A9" w:rsidRPr="00D604A9" w:rsidRDefault="00D604A9" w:rsidP="00D604A9">
      <w:pPr>
        <w:spacing w:after="0" w:line="240" w:lineRule="auto"/>
        <w:jc w:val="both"/>
        <w:rPr>
          <w:rFonts w:ascii="Times New Roman" w:hAnsi="Times New Roman" w:cs="Times New Roman"/>
          <w:b/>
          <w:bCs/>
          <w:sz w:val="24"/>
          <w:szCs w:val="24"/>
        </w:rPr>
      </w:pPr>
      <w:r w:rsidRPr="00D604A9">
        <w:rPr>
          <w:rFonts w:ascii="Times New Roman" w:hAnsi="Times New Roman" w:cs="Times New Roman"/>
          <w:b/>
          <w:bCs/>
          <w:sz w:val="24"/>
          <w:szCs w:val="24"/>
        </w:rPr>
        <w:t xml:space="preserve">Слушание </w:t>
      </w:r>
    </w:p>
    <w:p w14:paraId="02E57082" w14:textId="77777777" w:rsidR="00D604A9" w:rsidRDefault="00D604A9" w:rsidP="00D604A9">
      <w:pPr>
        <w:spacing w:after="0" w:line="240" w:lineRule="auto"/>
        <w:jc w:val="both"/>
        <w:rPr>
          <w:rFonts w:ascii="Times New Roman" w:hAnsi="Times New Roman" w:cs="Times New Roman"/>
          <w:sz w:val="24"/>
          <w:szCs w:val="24"/>
        </w:rPr>
      </w:pPr>
      <w:r w:rsidRPr="00D604A9">
        <w:rPr>
          <w:rFonts w:ascii="Times New Roman" w:hAnsi="Times New Roman" w:cs="Times New Roman"/>
          <w:i/>
          <w:iCs/>
          <w:sz w:val="24"/>
          <w:szCs w:val="24"/>
          <w:u w:val="single"/>
        </w:rPr>
        <w:t>Произведения.</w:t>
      </w:r>
      <w:r w:rsidRPr="00D604A9">
        <w:rPr>
          <w:rFonts w:ascii="Times New Roman" w:hAnsi="Times New Roman" w:cs="Times New Roman"/>
          <w:sz w:val="24"/>
          <w:szCs w:val="24"/>
        </w:rPr>
        <w:t xml:space="preserve"> «Марш», муз. Д. Шостаковича; «Колыбельная», «Парень с гармошкой», муз. Г. Свиридова; «Листопад», муз. Т. </w:t>
      </w:r>
      <w:proofErr w:type="spellStart"/>
      <w:r w:rsidRPr="00D604A9">
        <w:rPr>
          <w:rFonts w:ascii="Times New Roman" w:hAnsi="Times New Roman" w:cs="Times New Roman"/>
          <w:sz w:val="24"/>
          <w:szCs w:val="24"/>
        </w:rPr>
        <w:t>Попатенко</w:t>
      </w:r>
      <w:proofErr w:type="spellEnd"/>
      <w:r w:rsidRPr="00D604A9">
        <w:rPr>
          <w:rFonts w:ascii="Times New Roman" w:hAnsi="Times New Roman" w:cs="Times New Roman"/>
          <w:sz w:val="24"/>
          <w:szCs w:val="24"/>
        </w:rPr>
        <w:t xml:space="preserve">, сл. Е. Авдиенко; «Марш» из оперы «Любовь к трем апельсинам», муз. С. Прокофьева; «Зима», муз. П. Чайковского, сл. А. Плещеева; «Осенняя песня», из цикла «Времена года» П. Чайковского. </w:t>
      </w:r>
    </w:p>
    <w:p w14:paraId="3719CE12" w14:textId="77777777" w:rsidR="00D604A9" w:rsidRPr="00D604A9" w:rsidRDefault="00D604A9" w:rsidP="00D604A9">
      <w:pPr>
        <w:spacing w:after="0" w:line="240" w:lineRule="auto"/>
        <w:jc w:val="both"/>
        <w:rPr>
          <w:rFonts w:ascii="Times New Roman" w:hAnsi="Times New Roman" w:cs="Times New Roman"/>
          <w:b/>
          <w:bCs/>
          <w:sz w:val="24"/>
          <w:szCs w:val="24"/>
        </w:rPr>
      </w:pPr>
      <w:r w:rsidRPr="00D604A9">
        <w:rPr>
          <w:rFonts w:ascii="Times New Roman" w:hAnsi="Times New Roman" w:cs="Times New Roman"/>
          <w:b/>
          <w:bCs/>
          <w:sz w:val="24"/>
          <w:szCs w:val="24"/>
        </w:rPr>
        <w:t xml:space="preserve">Пение </w:t>
      </w:r>
    </w:p>
    <w:p w14:paraId="74034DC6" w14:textId="77777777" w:rsidR="00D604A9" w:rsidRDefault="00D604A9" w:rsidP="00D604A9">
      <w:pPr>
        <w:spacing w:after="0" w:line="240" w:lineRule="auto"/>
        <w:jc w:val="both"/>
        <w:rPr>
          <w:rFonts w:ascii="Times New Roman" w:hAnsi="Times New Roman" w:cs="Times New Roman"/>
          <w:sz w:val="24"/>
          <w:szCs w:val="24"/>
        </w:rPr>
      </w:pPr>
      <w:r w:rsidRPr="00D604A9">
        <w:rPr>
          <w:rFonts w:ascii="Times New Roman" w:hAnsi="Times New Roman" w:cs="Times New Roman"/>
          <w:i/>
          <w:iCs/>
          <w:sz w:val="24"/>
          <w:szCs w:val="24"/>
          <w:u w:val="single"/>
        </w:rPr>
        <w:t>Упражнения на развитие слуха и голоса.</w:t>
      </w:r>
      <w:r w:rsidRPr="00D604A9">
        <w:rPr>
          <w:rFonts w:ascii="Times New Roman" w:hAnsi="Times New Roman" w:cs="Times New Roman"/>
          <w:sz w:val="24"/>
          <w:szCs w:val="24"/>
        </w:rPr>
        <w:t xml:space="preserve"> «Зайка», муз. В. Карасевой, сл. Н. Френкель; «Сшили кошке к празднику сапожки», детская песенка; «Ворон», рус. нар. песня, </w:t>
      </w:r>
      <w:proofErr w:type="spellStart"/>
      <w:r w:rsidRPr="00D604A9">
        <w:rPr>
          <w:rFonts w:ascii="Times New Roman" w:hAnsi="Times New Roman" w:cs="Times New Roman"/>
          <w:sz w:val="24"/>
          <w:szCs w:val="24"/>
        </w:rPr>
        <w:t>обраб</w:t>
      </w:r>
      <w:proofErr w:type="spellEnd"/>
      <w:r w:rsidRPr="00D604A9">
        <w:rPr>
          <w:rFonts w:ascii="Times New Roman" w:hAnsi="Times New Roman" w:cs="Times New Roman"/>
          <w:sz w:val="24"/>
          <w:szCs w:val="24"/>
        </w:rPr>
        <w:t xml:space="preserve">. Е. Тиличеевой. </w:t>
      </w:r>
    </w:p>
    <w:p w14:paraId="3DCB8F7A" w14:textId="77777777" w:rsidR="00D604A9" w:rsidRDefault="00D604A9" w:rsidP="00D604A9">
      <w:pPr>
        <w:spacing w:after="0" w:line="240" w:lineRule="auto"/>
        <w:jc w:val="both"/>
        <w:rPr>
          <w:rFonts w:ascii="Times New Roman" w:hAnsi="Times New Roman" w:cs="Times New Roman"/>
          <w:sz w:val="24"/>
          <w:szCs w:val="24"/>
        </w:rPr>
      </w:pPr>
      <w:r w:rsidRPr="00D604A9">
        <w:rPr>
          <w:rFonts w:ascii="Times New Roman" w:hAnsi="Times New Roman" w:cs="Times New Roman"/>
          <w:i/>
          <w:iCs/>
          <w:sz w:val="24"/>
          <w:szCs w:val="24"/>
          <w:u w:val="single"/>
        </w:rPr>
        <w:t>Песни.</w:t>
      </w:r>
      <w:r w:rsidRPr="00D604A9">
        <w:rPr>
          <w:rFonts w:ascii="Times New Roman" w:hAnsi="Times New Roman" w:cs="Times New Roman"/>
          <w:sz w:val="24"/>
          <w:szCs w:val="24"/>
        </w:rPr>
        <w:t xml:space="preserve"> «Журавли», муз. А. Лившица, сл. М. </w:t>
      </w:r>
      <w:proofErr w:type="spellStart"/>
      <w:r w:rsidRPr="00D604A9">
        <w:rPr>
          <w:rFonts w:ascii="Times New Roman" w:hAnsi="Times New Roman" w:cs="Times New Roman"/>
          <w:sz w:val="24"/>
          <w:szCs w:val="24"/>
        </w:rPr>
        <w:t>Познанской</w:t>
      </w:r>
      <w:proofErr w:type="spellEnd"/>
      <w:r w:rsidRPr="00D604A9">
        <w:rPr>
          <w:rFonts w:ascii="Times New Roman" w:hAnsi="Times New Roman" w:cs="Times New Roman"/>
          <w:sz w:val="24"/>
          <w:szCs w:val="24"/>
        </w:rPr>
        <w:t xml:space="preserve">; «К нам гости пришли», муз. Ан. Александрова, сл. М. </w:t>
      </w:r>
      <w:proofErr w:type="spellStart"/>
      <w:r w:rsidRPr="00D604A9">
        <w:rPr>
          <w:rFonts w:ascii="Times New Roman" w:hAnsi="Times New Roman" w:cs="Times New Roman"/>
          <w:sz w:val="24"/>
          <w:szCs w:val="24"/>
        </w:rPr>
        <w:t>Ивенсен</w:t>
      </w:r>
      <w:proofErr w:type="spellEnd"/>
      <w:r w:rsidRPr="00D604A9">
        <w:rPr>
          <w:rFonts w:ascii="Times New Roman" w:hAnsi="Times New Roman" w:cs="Times New Roman"/>
          <w:sz w:val="24"/>
          <w:szCs w:val="24"/>
        </w:rPr>
        <w:t xml:space="preserve">; «Огородная-хороводная», муз. Б. </w:t>
      </w:r>
      <w:proofErr w:type="spellStart"/>
      <w:r w:rsidRPr="00D604A9">
        <w:rPr>
          <w:rFonts w:ascii="Times New Roman" w:hAnsi="Times New Roman" w:cs="Times New Roman"/>
          <w:sz w:val="24"/>
          <w:szCs w:val="24"/>
        </w:rPr>
        <w:t>Можжевелова</w:t>
      </w:r>
      <w:proofErr w:type="spellEnd"/>
      <w:r w:rsidRPr="00D604A9">
        <w:rPr>
          <w:rFonts w:ascii="Times New Roman" w:hAnsi="Times New Roman" w:cs="Times New Roman"/>
          <w:sz w:val="24"/>
          <w:szCs w:val="24"/>
        </w:rPr>
        <w:t xml:space="preserve">, сл. Н. </w:t>
      </w:r>
      <w:proofErr w:type="spellStart"/>
      <w:r w:rsidRPr="00D604A9">
        <w:rPr>
          <w:rFonts w:ascii="Times New Roman" w:hAnsi="Times New Roman" w:cs="Times New Roman"/>
          <w:sz w:val="24"/>
          <w:szCs w:val="24"/>
        </w:rPr>
        <w:t>Пассовой</w:t>
      </w:r>
      <w:proofErr w:type="spellEnd"/>
      <w:r w:rsidRPr="00D604A9">
        <w:rPr>
          <w:rFonts w:ascii="Times New Roman" w:hAnsi="Times New Roman" w:cs="Times New Roman"/>
          <w:sz w:val="24"/>
          <w:szCs w:val="24"/>
        </w:rPr>
        <w:t xml:space="preserve">. </w:t>
      </w:r>
    </w:p>
    <w:p w14:paraId="454C208C" w14:textId="77777777" w:rsidR="00D604A9" w:rsidRPr="00D604A9" w:rsidRDefault="00D604A9" w:rsidP="00D604A9">
      <w:pPr>
        <w:spacing w:after="0" w:line="240" w:lineRule="auto"/>
        <w:jc w:val="both"/>
        <w:rPr>
          <w:rFonts w:ascii="Times New Roman" w:hAnsi="Times New Roman" w:cs="Times New Roman"/>
          <w:b/>
          <w:bCs/>
          <w:sz w:val="24"/>
          <w:szCs w:val="24"/>
        </w:rPr>
      </w:pPr>
      <w:r w:rsidRPr="00D604A9">
        <w:rPr>
          <w:rFonts w:ascii="Times New Roman" w:hAnsi="Times New Roman" w:cs="Times New Roman"/>
          <w:b/>
          <w:bCs/>
          <w:sz w:val="24"/>
          <w:szCs w:val="24"/>
        </w:rPr>
        <w:lastRenderedPageBreak/>
        <w:t xml:space="preserve">Песенное творчество </w:t>
      </w:r>
    </w:p>
    <w:p w14:paraId="148983E9" w14:textId="77777777" w:rsidR="00D604A9" w:rsidRDefault="00D604A9" w:rsidP="00D604A9">
      <w:pPr>
        <w:spacing w:after="0" w:line="240" w:lineRule="auto"/>
        <w:jc w:val="both"/>
        <w:rPr>
          <w:rFonts w:ascii="Times New Roman" w:hAnsi="Times New Roman" w:cs="Times New Roman"/>
          <w:sz w:val="24"/>
          <w:szCs w:val="24"/>
        </w:rPr>
      </w:pPr>
      <w:r w:rsidRPr="00D604A9">
        <w:rPr>
          <w:rFonts w:ascii="Times New Roman" w:hAnsi="Times New Roman" w:cs="Times New Roman"/>
          <w:i/>
          <w:iCs/>
          <w:sz w:val="24"/>
          <w:szCs w:val="24"/>
          <w:u w:val="single"/>
        </w:rPr>
        <w:t>Произведения.</w:t>
      </w:r>
      <w:r w:rsidRPr="00D604A9">
        <w:rPr>
          <w:rFonts w:ascii="Times New Roman" w:hAnsi="Times New Roman" w:cs="Times New Roman"/>
          <w:sz w:val="24"/>
          <w:szCs w:val="24"/>
        </w:rPr>
        <w:t xml:space="preserve"> «Колыбельная», рус. нар. песня; «Марш», муз. М. </w:t>
      </w:r>
      <w:proofErr w:type="spellStart"/>
      <w:r w:rsidRPr="00D604A9">
        <w:rPr>
          <w:rFonts w:ascii="Times New Roman" w:hAnsi="Times New Roman" w:cs="Times New Roman"/>
          <w:sz w:val="24"/>
          <w:szCs w:val="24"/>
        </w:rPr>
        <w:t>Красева</w:t>
      </w:r>
      <w:proofErr w:type="spellEnd"/>
      <w:r w:rsidRPr="00D604A9">
        <w:rPr>
          <w:rFonts w:ascii="Times New Roman" w:hAnsi="Times New Roman" w:cs="Times New Roman"/>
          <w:sz w:val="24"/>
          <w:szCs w:val="24"/>
        </w:rPr>
        <w:t xml:space="preserve">. </w:t>
      </w:r>
    </w:p>
    <w:p w14:paraId="7A964E71" w14:textId="77777777" w:rsidR="00D604A9" w:rsidRPr="00D604A9" w:rsidRDefault="00D604A9" w:rsidP="00D604A9">
      <w:pPr>
        <w:spacing w:after="0" w:line="240" w:lineRule="auto"/>
        <w:jc w:val="both"/>
        <w:rPr>
          <w:rFonts w:ascii="Times New Roman" w:hAnsi="Times New Roman" w:cs="Times New Roman"/>
          <w:b/>
          <w:bCs/>
          <w:sz w:val="24"/>
          <w:szCs w:val="24"/>
        </w:rPr>
      </w:pPr>
      <w:r w:rsidRPr="00D604A9">
        <w:rPr>
          <w:rFonts w:ascii="Times New Roman" w:hAnsi="Times New Roman" w:cs="Times New Roman"/>
          <w:b/>
          <w:bCs/>
          <w:sz w:val="24"/>
          <w:szCs w:val="24"/>
        </w:rPr>
        <w:t xml:space="preserve">Музыкально-ритмические движения </w:t>
      </w:r>
    </w:p>
    <w:p w14:paraId="734C4C38" w14:textId="77777777" w:rsidR="00521614" w:rsidRDefault="00D604A9" w:rsidP="00D604A9">
      <w:pPr>
        <w:spacing w:after="0" w:line="240" w:lineRule="auto"/>
        <w:jc w:val="both"/>
        <w:rPr>
          <w:rFonts w:ascii="Times New Roman" w:hAnsi="Times New Roman" w:cs="Times New Roman"/>
          <w:sz w:val="24"/>
          <w:szCs w:val="24"/>
        </w:rPr>
      </w:pPr>
      <w:r w:rsidRPr="00521614">
        <w:rPr>
          <w:rFonts w:ascii="Times New Roman" w:hAnsi="Times New Roman" w:cs="Times New Roman"/>
          <w:i/>
          <w:iCs/>
          <w:sz w:val="24"/>
          <w:szCs w:val="24"/>
          <w:u w:val="single"/>
        </w:rPr>
        <w:t>Упражнения</w:t>
      </w:r>
      <w:r w:rsidRPr="00D604A9">
        <w:rPr>
          <w:rFonts w:ascii="Times New Roman" w:hAnsi="Times New Roman" w:cs="Times New Roman"/>
          <w:i/>
          <w:iCs/>
          <w:sz w:val="24"/>
          <w:szCs w:val="24"/>
        </w:rPr>
        <w:t>.</w:t>
      </w:r>
      <w:r w:rsidRPr="00D604A9">
        <w:rPr>
          <w:rFonts w:ascii="Times New Roman" w:hAnsi="Times New Roman" w:cs="Times New Roman"/>
          <w:sz w:val="24"/>
          <w:szCs w:val="24"/>
        </w:rPr>
        <w:t xml:space="preserve"> «Маленький марш», муз. Т. Ломовой; «Пружинка», муз. Е. </w:t>
      </w:r>
      <w:proofErr w:type="spellStart"/>
      <w:r w:rsidRPr="00D604A9">
        <w:rPr>
          <w:rFonts w:ascii="Times New Roman" w:hAnsi="Times New Roman" w:cs="Times New Roman"/>
          <w:sz w:val="24"/>
          <w:szCs w:val="24"/>
        </w:rPr>
        <w:t>Гнесиной</w:t>
      </w:r>
      <w:proofErr w:type="spellEnd"/>
      <w:r w:rsidRPr="00D604A9">
        <w:rPr>
          <w:rFonts w:ascii="Times New Roman" w:hAnsi="Times New Roman" w:cs="Times New Roman"/>
          <w:sz w:val="24"/>
          <w:szCs w:val="24"/>
        </w:rPr>
        <w:t xml:space="preserve"> («Этюд»); «Шаг и бег», муз. Н. Надененко. </w:t>
      </w:r>
    </w:p>
    <w:p w14:paraId="5114F442" w14:textId="77777777" w:rsidR="00521614" w:rsidRDefault="00D604A9" w:rsidP="00D604A9">
      <w:pPr>
        <w:spacing w:after="0" w:line="240" w:lineRule="auto"/>
        <w:jc w:val="both"/>
        <w:rPr>
          <w:rFonts w:ascii="Times New Roman" w:hAnsi="Times New Roman" w:cs="Times New Roman"/>
          <w:sz w:val="24"/>
          <w:szCs w:val="24"/>
        </w:rPr>
      </w:pPr>
      <w:r w:rsidRPr="00521614">
        <w:rPr>
          <w:rFonts w:ascii="Times New Roman" w:hAnsi="Times New Roman" w:cs="Times New Roman"/>
          <w:i/>
          <w:iCs/>
          <w:sz w:val="24"/>
          <w:szCs w:val="24"/>
          <w:u w:val="single"/>
        </w:rPr>
        <w:t>Упражнения с предметами</w:t>
      </w:r>
      <w:r w:rsidRPr="00D604A9">
        <w:rPr>
          <w:rFonts w:ascii="Times New Roman" w:hAnsi="Times New Roman" w:cs="Times New Roman"/>
          <w:sz w:val="24"/>
          <w:szCs w:val="24"/>
        </w:rPr>
        <w:t xml:space="preserve">. «Вальс», муз. А. Дворжака. </w:t>
      </w:r>
    </w:p>
    <w:p w14:paraId="2BEB61D1" w14:textId="77777777" w:rsidR="00521614" w:rsidRDefault="00D604A9" w:rsidP="00D604A9">
      <w:pPr>
        <w:spacing w:after="0" w:line="240" w:lineRule="auto"/>
        <w:jc w:val="both"/>
        <w:rPr>
          <w:rFonts w:ascii="Times New Roman" w:hAnsi="Times New Roman" w:cs="Times New Roman"/>
          <w:sz w:val="24"/>
          <w:szCs w:val="24"/>
        </w:rPr>
      </w:pPr>
      <w:r w:rsidRPr="00521614">
        <w:rPr>
          <w:rFonts w:ascii="Times New Roman" w:hAnsi="Times New Roman" w:cs="Times New Roman"/>
          <w:i/>
          <w:iCs/>
          <w:sz w:val="24"/>
          <w:szCs w:val="24"/>
          <w:u w:val="single"/>
        </w:rPr>
        <w:t>Этюды.</w:t>
      </w:r>
      <w:r w:rsidRPr="00D604A9">
        <w:rPr>
          <w:rFonts w:ascii="Times New Roman" w:hAnsi="Times New Roman" w:cs="Times New Roman"/>
          <w:sz w:val="24"/>
          <w:szCs w:val="24"/>
        </w:rPr>
        <w:t xml:space="preserve"> «Тихий танец» (тема из вариаций), муз. В. Моцарта. </w:t>
      </w:r>
    </w:p>
    <w:p w14:paraId="0014609A" w14:textId="77777777" w:rsidR="00521614" w:rsidRDefault="00D604A9" w:rsidP="00D604A9">
      <w:pPr>
        <w:spacing w:after="0" w:line="240" w:lineRule="auto"/>
        <w:jc w:val="both"/>
        <w:rPr>
          <w:rFonts w:ascii="Times New Roman" w:hAnsi="Times New Roman" w:cs="Times New Roman"/>
          <w:sz w:val="24"/>
          <w:szCs w:val="24"/>
        </w:rPr>
      </w:pPr>
      <w:r w:rsidRPr="00521614">
        <w:rPr>
          <w:rFonts w:ascii="Times New Roman" w:hAnsi="Times New Roman" w:cs="Times New Roman"/>
          <w:i/>
          <w:iCs/>
          <w:sz w:val="24"/>
          <w:szCs w:val="24"/>
          <w:u w:val="single"/>
        </w:rPr>
        <w:t>Танцы и пляски.</w:t>
      </w:r>
      <w:r w:rsidRPr="00D604A9">
        <w:rPr>
          <w:rFonts w:ascii="Times New Roman" w:hAnsi="Times New Roman" w:cs="Times New Roman"/>
          <w:sz w:val="24"/>
          <w:szCs w:val="24"/>
        </w:rPr>
        <w:t xml:space="preserve"> «Дружные пары», муз. И. Штрауса («Полька»); «Парный танец», муз. Ан. Александрова («Полька»); «Приглашение», рус. нар. мелодия «Лен», </w:t>
      </w:r>
      <w:proofErr w:type="spellStart"/>
      <w:r w:rsidRPr="00D604A9">
        <w:rPr>
          <w:rFonts w:ascii="Times New Roman" w:hAnsi="Times New Roman" w:cs="Times New Roman"/>
          <w:sz w:val="24"/>
          <w:szCs w:val="24"/>
        </w:rPr>
        <w:t>обраб</w:t>
      </w:r>
      <w:proofErr w:type="spellEnd"/>
      <w:r w:rsidRPr="00D604A9">
        <w:rPr>
          <w:rFonts w:ascii="Times New Roman" w:hAnsi="Times New Roman" w:cs="Times New Roman"/>
          <w:sz w:val="24"/>
          <w:szCs w:val="24"/>
        </w:rPr>
        <w:t>. М. </w:t>
      </w:r>
      <w:proofErr w:type="spellStart"/>
      <w:r w:rsidRPr="00D604A9">
        <w:rPr>
          <w:rFonts w:ascii="Times New Roman" w:hAnsi="Times New Roman" w:cs="Times New Roman"/>
          <w:sz w:val="24"/>
          <w:szCs w:val="24"/>
        </w:rPr>
        <w:t>Раухвергера</w:t>
      </w:r>
      <w:proofErr w:type="spellEnd"/>
      <w:r w:rsidRPr="00D604A9">
        <w:rPr>
          <w:rFonts w:ascii="Times New Roman" w:hAnsi="Times New Roman" w:cs="Times New Roman"/>
          <w:sz w:val="24"/>
          <w:szCs w:val="24"/>
        </w:rPr>
        <w:t xml:space="preserve">. </w:t>
      </w:r>
    </w:p>
    <w:p w14:paraId="28CAA6F9" w14:textId="77777777" w:rsidR="00521614" w:rsidRDefault="00D604A9" w:rsidP="00D604A9">
      <w:pPr>
        <w:spacing w:after="0" w:line="240" w:lineRule="auto"/>
        <w:jc w:val="both"/>
        <w:rPr>
          <w:rFonts w:ascii="Times New Roman" w:hAnsi="Times New Roman" w:cs="Times New Roman"/>
          <w:sz w:val="24"/>
          <w:szCs w:val="24"/>
        </w:rPr>
      </w:pPr>
      <w:r w:rsidRPr="00521614">
        <w:rPr>
          <w:rFonts w:ascii="Times New Roman" w:hAnsi="Times New Roman" w:cs="Times New Roman"/>
          <w:i/>
          <w:iCs/>
          <w:sz w:val="24"/>
          <w:szCs w:val="24"/>
          <w:u w:val="single"/>
        </w:rPr>
        <w:t>Характерные танцы.</w:t>
      </w:r>
      <w:r w:rsidRPr="00D604A9">
        <w:rPr>
          <w:rFonts w:ascii="Times New Roman" w:hAnsi="Times New Roman" w:cs="Times New Roman"/>
          <w:sz w:val="24"/>
          <w:szCs w:val="24"/>
        </w:rPr>
        <w:t xml:space="preserve"> «Матрешки», муз. Б. Мокроусова; «</w:t>
      </w:r>
      <w:proofErr w:type="spellStart"/>
      <w:r w:rsidRPr="00D604A9">
        <w:rPr>
          <w:rFonts w:ascii="Times New Roman" w:hAnsi="Times New Roman" w:cs="Times New Roman"/>
          <w:sz w:val="24"/>
          <w:szCs w:val="24"/>
        </w:rPr>
        <w:t>Чеботуха</w:t>
      </w:r>
      <w:proofErr w:type="spellEnd"/>
      <w:r w:rsidRPr="00D604A9">
        <w:rPr>
          <w:rFonts w:ascii="Times New Roman" w:hAnsi="Times New Roman" w:cs="Times New Roman"/>
          <w:sz w:val="24"/>
          <w:szCs w:val="24"/>
        </w:rPr>
        <w:t xml:space="preserve">», рус. нар. мелодия, </w:t>
      </w:r>
      <w:proofErr w:type="spellStart"/>
      <w:r w:rsidRPr="00D604A9">
        <w:rPr>
          <w:rFonts w:ascii="Times New Roman" w:hAnsi="Times New Roman" w:cs="Times New Roman"/>
          <w:sz w:val="24"/>
          <w:szCs w:val="24"/>
        </w:rPr>
        <w:t>обраб</w:t>
      </w:r>
      <w:proofErr w:type="spellEnd"/>
      <w:r w:rsidRPr="00D604A9">
        <w:rPr>
          <w:rFonts w:ascii="Times New Roman" w:hAnsi="Times New Roman" w:cs="Times New Roman"/>
          <w:sz w:val="24"/>
          <w:szCs w:val="24"/>
        </w:rPr>
        <w:t xml:space="preserve">. В. Золотарева. </w:t>
      </w:r>
    </w:p>
    <w:p w14:paraId="01746CB0" w14:textId="77777777" w:rsidR="00521614" w:rsidRDefault="00D604A9" w:rsidP="00D604A9">
      <w:pPr>
        <w:spacing w:after="0" w:line="240" w:lineRule="auto"/>
        <w:jc w:val="both"/>
        <w:rPr>
          <w:rFonts w:ascii="Times New Roman" w:hAnsi="Times New Roman" w:cs="Times New Roman"/>
          <w:sz w:val="24"/>
          <w:szCs w:val="24"/>
        </w:rPr>
      </w:pPr>
      <w:r w:rsidRPr="00521614">
        <w:rPr>
          <w:rFonts w:ascii="Times New Roman" w:hAnsi="Times New Roman" w:cs="Times New Roman"/>
          <w:i/>
          <w:iCs/>
          <w:sz w:val="24"/>
          <w:szCs w:val="24"/>
          <w:u w:val="single"/>
        </w:rPr>
        <w:t>Хороводы.</w:t>
      </w:r>
      <w:r w:rsidRPr="00D604A9">
        <w:rPr>
          <w:rFonts w:ascii="Times New Roman" w:hAnsi="Times New Roman" w:cs="Times New Roman"/>
          <w:sz w:val="24"/>
          <w:szCs w:val="24"/>
        </w:rPr>
        <w:t xml:space="preserve"> «К нам гости пришли», муз. Ан. Александрова, сл. М. </w:t>
      </w:r>
      <w:proofErr w:type="spellStart"/>
      <w:r w:rsidRPr="00D604A9">
        <w:rPr>
          <w:rFonts w:ascii="Times New Roman" w:hAnsi="Times New Roman" w:cs="Times New Roman"/>
          <w:sz w:val="24"/>
          <w:szCs w:val="24"/>
        </w:rPr>
        <w:t>Ивенсен</w:t>
      </w:r>
      <w:proofErr w:type="spellEnd"/>
      <w:r w:rsidRPr="00D604A9">
        <w:rPr>
          <w:rFonts w:ascii="Times New Roman" w:hAnsi="Times New Roman" w:cs="Times New Roman"/>
          <w:sz w:val="24"/>
          <w:szCs w:val="24"/>
        </w:rPr>
        <w:t xml:space="preserve">; «Урожайная», муз. А. Филиппенко, сл. О. Волгиной. </w:t>
      </w:r>
    </w:p>
    <w:p w14:paraId="6A7A4EF6" w14:textId="77777777" w:rsidR="00521614" w:rsidRPr="00521614" w:rsidRDefault="00D604A9" w:rsidP="00521614">
      <w:pPr>
        <w:spacing w:after="0" w:line="240" w:lineRule="auto"/>
        <w:rPr>
          <w:rFonts w:ascii="Times New Roman" w:hAnsi="Times New Roman" w:cs="Times New Roman"/>
          <w:b/>
          <w:bCs/>
          <w:sz w:val="24"/>
          <w:szCs w:val="24"/>
        </w:rPr>
      </w:pPr>
      <w:r w:rsidRPr="00521614">
        <w:rPr>
          <w:rFonts w:ascii="Times New Roman" w:hAnsi="Times New Roman" w:cs="Times New Roman"/>
          <w:b/>
          <w:bCs/>
          <w:sz w:val="24"/>
          <w:szCs w:val="24"/>
        </w:rPr>
        <w:t>Музыкальные игры</w:t>
      </w:r>
    </w:p>
    <w:p w14:paraId="713427F4" w14:textId="77777777" w:rsidR="00521614" w:rsidRDefault="00D604A9" w:rsidP="00D604A9">
      <w:pPr>
        <w:spacing w:after="0" w:line="240" w:lineRule="auto"/>
        <w:jc w:val="both"/>
        <w:rPr>
          <w:rFonts w:ascii="Times New Roman" w:hAnsi="Times New Roman" w:cs="Times New Roman"/>
          <w:sz w:val="24"/>
          <w:szCs w:val="24"/>
        </w:rPr>
      </w:pPr>
      <w:r w:rsidRPr="00521614">
        <w:rPr>
          <w:rFonts w:ascii="Times New Roman" w:hAnsi="Times New Roman" w:cs="Times New Roman"/>
          <w:i/>
          <w:iCs/>
          <w:sz w:val="24"/>
          <w:szCs w:val="24"/>
          <w:u w:val="single"/>
        </w:rPr>
        <w:t>Игры.</w:t>
      </w:r>
      <w:r w:rsidRPr="00D604A9">
        <w:rPr>
          <w:rFonts w:ascii="Times New Roman" w:hAnsi="Times New Roman" w:cs="Times New Roman"/>
          <w:sz w:val="24"/>
          <w:szCs w:val="24"/>
        </w:rPr>
        <w:t xml:space="preserve"> «</w:t>
      </w:r>
      <w:proofErr w:type="spellStart"/>
      <w:r w:rsidRPr="00D604A9">
        <w:rPr>
          <w:rFonts w:ascii="Times New Roman" w:hAnsi="Times New Roman" w:cs="Times New Roman"/>
          <w:sz w:val="24"/>
          <w:szCs w:val="24"/>
        </w:rPr>
        <w:t>Ловишка</w:t>
      </w:r>
      <w:proofErr w:type="spellEnd"/>
      <w:r w:rsidRPr="00D604A9">
        <w:rPr>
          <w:rFonts w:ascii="Times New Roman" w:hAnsi="Times New Roman" w:cs="Times New Roman"/>
          <w:sz w:val="24"/>
          <w:szCs w:val="24"/>
        </w:rPr>
        <w:t xml:space="preserve">», муз. Й. Гайдна; «Не выпустим», муз. Т. Ломовой; «Будь ловким!», муз. Н. </w:t>
      </w:r>
      <w:proofErr w:type="spellStart"/>
      <w:r w:rsidRPr="00D604A9">
        <w:rPr>
          <w:rFonts w:ascii="Times New Roman" w:hAnsi="Times New Roman" w:cs="Times New Roman"/>
          <w:sz w:val="24"/>
          <w:szCs w:val="24"/>
        </w:rPr>
        <w:t>Ладухина</w:t>
      </w:r>
      <w:proofErr w:type="spellEnd"/>
      <w:r w:rsidRPr="00D604A9">
        <w:rPr>
          <w:rFonts w:ascii="Times New Roman" w:hAnsi="Times New Roman" w:cs="Times New Roman"/>
          <w:sz w:val="24"/>
          <w:szCs w:val="24"/>
        </w:rPr>
        <w:t xml:space="preserve">; «Игра с бубном», муз. М. </w:t>
      </w:r>
      <w:proofErr w:type="spellStart"/>
      <w:r w:rsidRPr="00D604A9">
        <w:rPr>
          <w:rFonts w:ascii="Times New Roman" w:hAnsi="Times New Roman" w:cs="Times New Roman"/>
          <w:sz w:val="24"/>
          <w:szCs w:val="24"/>
        </w:rPr>
        <w:t>Красева</w:t>
      </w:r>
      <w:proofErr w:type="spellEnd"/>
      <w:r w:rsidRPr="00D604A9">
        <w:rPr>
          <w:rFonts w:ascii="Times New Roman" w:hAnsi="Times New Roman" w:cs="Times New Roman"/>
          <w:sz w:val="24"/>
          <w:szCs w:val="24"/>
        </w:rPr>
        <w:t xml:space="preserve">. </w:t>
      </w:r>
    </w:p>
    <w:p w14:paraId="78EDB938" w14:textId="77777777" w:rsidR="00521614" w:rsidRDefault="00D604A9" w:rsidP="00D604A9">
      <w:pPr>
        <w:spacing w:after="0" w:line="240" w:lineRule="auto"/>
        <w:jc w:val="both"/>
        <w:rPr>
          <w:rFonts w:ascii="Times New Roman" w:hAnsi="Times New Roman" w:cs="Times New Roman"/>
          <w:sz w:val="24"/>
          <w:szCs w:val="24"/>
        </w:rPr>
      </w:pPr>
      <w:r w:rsidRPr="00521614">
        <w:rPr>
          <w:rFonts w:ascii="Times New Roman" w:hAnsi="Times New Roman" w:cs="Times New Roman"/>
          <w:i/>
          <w:iCs/>
          <w:sz w:val="24"/>
          <w:szCs w:val="24"/>
          <w:u w:val="single"/>
        </w:rPr>
        <w:t>Игры с пением.</w:t>
      </w:r>
      <w:r w:rsidRPr="00D604A9">
        <w:rPr>
          <w:rFonts w:ascii="Times New Roman" w:hAnsi="Times New Roman" w:cs="Times New Roman"/>
          <w:sz w:val="24"/>
          <w:szCs w:val="24"/>
        </w:rPr>
        <w:t xml:space="preserve"> «Колпачок», «Ой, заинька по </w:t>
      </w:r>
      <w:proofErr w:type="spellStart"/>
      <w:r w:rsidRPr="00D604A9">
        <w:rPr>
          <w:rFonts w:ascii="Times New Roman" w:hAnsi="Times New Roman" w:cs="Times New Roman"/>
          <w:sz w:val="24"/>
          <w:szCs w:val="24"/>
        </w:rPr>
        <w:t>сенечкам</w:t>
      </w:r>
      <w:proofErr w:type="spellEnd"/>
      <w:r w:rsidRPr="00D604A9">
        <w:rPr>
          <w:rFonts w:ascii="Times New Roman" w:hAnsi="Times New Roman" w:cs="Times New Roman"/>
          <w:sz w:val="24"/>
          <w:szCs w:val="24"/>
        </w:rPr>
        <w:t xml:space="preserve">», «Ворон», рус. нар. песни. </w:t>
      </w:r>
    </w:p>
    <w:p w14:paraId="52E783AB" w14:textId="77777777" w:rsidR="00521614" w:rsidRPr="00521614" w:rsidRDefault="00D604A9" w:rsidP="00521614">
      <w:pPr>
        <w:spacing w:after="0" w:line="240" w:lineRule="auto"/>
        <w:jc w:val="center"/>
        <w:rPr>
          <w:rFonts w:ascii="Times New Roman" w:hAnsi="Times New Roman" w:cs="Times New Roman"/>
          <w:sz w:val="24"/>
          <w:szCs w:val="24"/>
          <w:u w:val="single"/>
        </w:rPr>
      </w:pPr>
      <w:r w:rsidRPr="00521614">
        <w:rPr>
          <w:rFonts w:ascii="Times New Roman" w:hAnsi="Times New Roman" w:cs="Times New Roman"/>
          <w:sz w:val="24"/>
          <w:szCs w:val="24"/>
          <w:u w:val="single"/>
        </w:rPr>
        <w:t>Декабрь / январь / февраль</w:t>
      </w:r>
    </w:p>
    <w:p w14:paraId="16B3075F" w14:textId="77777777" w:rsidR="00521614" w:rsidRPr="00521614" w:rsidRDefault="00D604A9" w:rsidP="00D604A9">
      <w:pPr>
        <w:spacing w:after="0" w:line="240" w:lineRule="auto"/>
        <w:jc w:val="both"/>
        <w:rPr>
          <w:rFonts w:ascii="Times New Roman" w:hAnsi="Times New Roman" w:cs="Times New Roman"/>
          <w:b/>
          <w:bCs/>
          <w:sz w:val="24"/>
          <w:szCs w:val="24"/>
        </w:rPr>
      </w:pPr>
      <w:r w:rsidRPr="00521614">
        <w:rPr>
          <w:rFonts w:ascii="Times New Roman" w:hAnsi="Times New Roman" w:cs="Times New Roman"/>
          <w:b/>
          <w:bCs/>
          <w:sz w:val="24"/>
          <w:szCs w:val="24"/>
        </w:rPr>
        <w:t>Слушание</w:t>
      </w:r>
    </w:p>
    <w:p w14:paraId="6D2E8F97" w14:textId="77777777" w:rsidR="00521614" w:rsidRDefault="00D604A9" w:rsidP="00D604A9">
      <w:pPr>
        <w:spacing w:after="0" w:line="240" w:lineRule="auto"/>
        <w:jc w:val="both"/>
        <w:rPr>
          <w:rFonts w:ascii="Times New Roman" w:hAnsi="Times New Roman" w:cs="Times New Roman"/>
          <w:sz w:val="24"/>
          <w:szCs w:val="24"/>
        </w:rPr>
      </w:pPr>
      <w:r w:rsidRPr="00521614">
        <w:rPr>
          <w:rFonts w:ascii="Times New Roman" w:hAnsi="Times New Roman" w:cs="Times New Roman"/>
          <w:i/>
          <w:iCs/>
          <w:sz w:val="24"/>
          <w:szCs w:val="24"/>
          <w:u w:val="single"/>
        </w:rPr>
        <w:t xml:space="preserve"> Произведения.</w:t>
      </w:r>
      <w:r w:rsidRPr="00D604A9">
        <w:rPr>
          <w:rFonts w:ascii="Times New Roman" w:hAnsi="Times New Roman" w:cs="Times New Roman"/>
          <w:sz w:val="24"/>
          <w:szCs w:val="24"/>
        </w:rPr>
        <w:t xml:space="preserve"> «Полька»; муз. Д. Львова-</w:t>
      </w:r>
      <w:proofErr w:type="spellStart"/>
      <w:r w:rsidRPr="00D604A9">
        <w:rPr>
          <w:rFonts w:ascii="Times New Roman" w:hAnsi="Times New Roman" w:cs="Times New Roman"/>
          <w:sz w:val="24"/>
          <w:szCs w:val="24"/>
        </w:rPr>
        <w:t>Компанейца</w:t>
      </w:r>
      <w:proofErr w:type="spellEnd"/>
      <w:r w:rsidRPr="00D604A9">
        <w:rPr>
          <w:rFonts w:ascii="Times New Roman" w:hAnsi="Times New Roman" w:cs="Times New Roman"/>
          <w:sz w:val="24"/>
          <w:szCs w:val="24"/>
        </w:rPr>
        <w:t xml:space="preserve">, сл. З. Петровой; «Мамин праздник», муз. Е. Тиличеевой, сл. Л. </w:t>
      </w:r>
      <w:proofErr w:type="spellStart"/>
      <w:r w:rsidRPr="00D604A9">
        <w:rPr>
          <w:rFonts w:ascii="Times New Roman" w:hAnsi="Times New Roman" w:cs="Times New Roman"/>
          <w:sz w:val="24"/>
          <w:szCs w:val="24"/>
        </w:rPr>
        <w:t>Румарчук</w:t>
      </w:r>
      <w:proofErr w:type="spellEnd"/>
      <w:r w:rsidRPr="00D604A9">
        <w:rPr>
          <w:rFonts w:ascii="Times New Roman" w:hAnsi="Times New Roman" w:cs="Times New Roman"/>
          <w:sz w:val="24"/>
          <w:szCs w:val="24"/>
        </w:rPr>
        <w:t>; «Моя Россия», муз. Г. Струве, сл. Н. Соловьевой; «Кто придумал песенку?», муз. Д. Львова-</w:t>
      </w:r>
      <w:proofErr w:type="spellStart"/>
      <w:r w:rsidRPr="00D604A9">
        <w:rPr>
          <w:rFonts w:ascii="Times New Roman" w:hAnsi="Times New Roman" w:cs="Times New Roman"/>
          <w:sz w:val="24"/>
          <w:szCs w:val="24"/>
        </w:rPr>
        <w:t>Компанейца</w:t>
      </w:r>
      <w:proofErr w:type="spellEnd"/>
      <w:r w:rsidRPr="00D604A9">
        <w:rPr>
          <w:rFonts w:ascii="Times New Roman" w:hAnsi="Times New Roman" w:cs="Times New Roman"/>
          <w:sz w:val="24"/>
          <w:szCs w:val="24"/>
        </w:rPr>
        <w:t xml:space="preserve">, сл. Л. Дымовой; «Детская полька», муз. М. Глинки; «Дед Мороз», муз. Н. Елисеева, сл. З. Александровой. </w:t>
      </w:r>
    </w:p>
    <w:p w14:paraId="2E478A05" w14:textId="77777777" w:rsidR="00521614" w:rsidRPr="00521614" w:rsidRDefault="00D604A9" w:rsidP="00D604A9">
      <w:pPr>
        <w:spacing w:after="0" w:line="240" w:lineRule="auto"/>
        <w:jc w:val="both"/>
        <w:rPr>
          <w:rFonts w:ascii="Times New Roman" w:hAnsi="Times New Roman" w:cs="Times New Roman"/>
          <w:b/>
          <w:bCs/>
          <w:sz w:val="24"/>
          <w:szCs w:val="24"/>
        </w:rPr>
      </w:pPr>
      <w:r w:rsidRPr="00521614">
        <w:rPr>
          <w:rFonts w:ascii="Times New Roman" w:hAnsi="Times New Roman" w:cs="Times New Roman"/>
          <w:b/>
          <w:bCs/>
          <w:sz w:val="24"/>
          <w:szCs w:val="24"/>
        </w:rPr>
        <w:t xml:space="preserve">Пение </w:t>
      </w:r>
    </w:p>
    <w:p w14:paraId="0986A688" w14:textId="77777777" w:rsidR="00521614" w:rsidRDefault="00D604A9" w:rsidP="00D604A9">
      <w:pPr>
        <w:spacing w:after="0" w:line="240" w:lineRule="auto"/>
        <w:jc w:val="both"/>
        <w:rPr>
          <w:rFonts w:ascii="Times New Roman" w:hAnsi="Times New Roman" w:cs="Times New Roman"/>
          <w:sz w:val="24"/>
          <w:szCs w:val="24"/>
        </w:rPr>
      </w:pPr>
      <w:r w:rsidRPr="00521614">
        <w:rPr>
          <w:rFonts w:ascii="Times New Roman" w:hAnsi="Times New Roman" w:cs="Times New Roman"/>
          <w:i/>
          <w:iCs/>
          <w:sz w:val="24"/>
          <w:szCs w:val="24"/>
          <w:u w:val="single"/>
        </w:rPr>
        <w:t>Упражнения на развитие слуха и голоса.</w:t>
      </w:r>
      <w:r w:rsidRPr="00D604A9">
        <w:rPr>
          <w:rFonts w:ascii="Times New Roman" w:hAnsi="Times New Roman" w:cs="Times New Roman"/>
          <w:sz w:val="24"/>
          <w:szCs w:val="24"/>
        </w:rPr>
        <w:t xml:space="preserve"> «Андрей-воробей», рус. нар. песня, обр. Ю. </w:t>
      </w:r>
      <w:proofErr w:type="spellStart"/>
      <w:r w:rsidRPr="00D604A9">
        <w:rPr>
          <w:rFonts w:ascii="Times New Roman" w:hAnsi="Times New Roman" w:cs="Times New Roman"/>
          <w:sz w:val="24"/>
          <w:szCs w:val="24"/>
        </w:rPr>
        <w:t>Слонова</w:t>
      </w:r>
      <w:proofErr w:type="spellEnd"/>
      <w:r w:rsidRPr="00D604A9">
        <w:rPr>
          <w:rFonts w:ascii="Times New Roman" w:hAnsi="Times New Roman" w:cs="Times New Roman"/>
          <w:sz w:val="24"/>
          <w:szCs w:val="24"/>
        </w:rPr>
        <w:t xml:space="preserve">; «Бубенчики», «Гармошка», муз. Е. Тиличеевой; «Считалочка», муз. И. Арсеева; «Снега-жемчуга», муз. М. </w:t>
      </w:r>
      <w:proofErr w:type="spellStart"/>
      <w:r w:rsidRPr="00D604A9">
        <w:rPr>
          <w:rFonts w:ascii="Times New Roman" w:hAnsi="Times New Roman" w:cs="Times New Roman"/>
          <w:sz w:val="24"/>
          <w:szCs w:val="24"/>
        </w:rPr>
        <w:t>Парцхаладзе</w:t>
      </w:r>
      <w:proofErr w:type="spellEnd"/>
      <w:r w:rsidRPr="00D604A9">
        <w:rPr>
          <w:rFonts w:ascii="Times New Roman" w:hAnsi="Times New Roman" w:cs="Times New Roman"/>
          <w:sz w:val="24"/>
          <w:szCs w:val="24"/>
        </w:rPr>
        <w:t xml:space="preserve">, сл. М. </w:t>
      </w:r>
      <w:proofErr w:type="spellStart"/>
      <w:r w:rsidRPr="00D604A9">
        <w:rPr>
          <w:rFonts w:ascii="Times New Roman" w:hAnsi="Times New Roman" w:cs="Times New Roman"/>
          <w:sz w:val="24"/>
          <w:szCs w:val="24"/>
        </w:rPr>
        <w:t>Пляцковского</w:t>
      </w:r>
      <w:proofErr w:type="spellEnd"/>
      <w:r w:rsidRPr="00D604A9">
        <w:rPr>
          <w:rFonts w:ascii="Times New Roman" w:hAnsi="Times New Roman" w:cs="Times New Roman"/>
          <w:sz w:val="24"/>
          <w:szCs w:val="24"/>
        </w:rPr>
        <w:t xml:space="preserve">; «Где зимуют зяблики?», муз. Е. </w:t>
      </w:r>
      <w:proofErr w:type="spellStart"/>
      <w:r w:rsidRPr="00D604A9">
        <w:rPr>
          <w:rFonts w:ascii="Times New Roman" w:hAnsi="Times New Roman" w:cs="Times New Roman"/>
          <w:sz w:val="24"/>
          <w:szCs w:val="24"/>
        </w:rPr>
        <w:t>Зарицкой</w:t>
      </w:r>
      <w:proofErr w:type="spellEnd"/>
      <w:r w:rsidRPr="00D604A9">
        <w:rPr>
          <w:rFonts w:ascii="Times New Roman" w:hAnsi="Times New Roman" w:cs="Times New Roman"/>
          <w:sz w:val="24"/>
          <w:szCs w:val="24"/>
        </w:rPr>
        <w:t xml:space="preserve">, сл. Л. Куклина. </w:t>
      </w:r>
    </w:p>
    <w:p w14:paraId="0DAF522D" w14:textId="77777777" w:rsidR="00521614" w:rsidRDefault="00D604A9" w:rsidP="00D604A9">
      <w:pPr>
        <w:spacing w:after="0" w:line="240" w:lineRule="auto"/>
        <w:jc w:val="both"/>
        <w:rPr>
          <w:rFonts w:ascii="Times New Roman" w:hAnsi="Times New Roman" w:cs="Times New Roman"/>
          <w:sz w:val="24"/>
          <w:szCs w:val="24"/>
        </w:rPr>
      </w:pPr>
      <w:r w:rsidRPr="00521614">
        <w:rPr>
          <w:rFonts w:ascii="Times New Roman" w:hAnsi="Times New Roman" w:cs="Times New Roman"/>
          <w:i/>
          <w:iCs/>
          <w:sz w:val="24"/>
          <w:szCs w:val="24"/>
          <w:u w:val="single"/>
        </w:rPr>
        <w:t>Песни.</w:t>
      </w:r>
      <w:r w:rsidRPr="00D604A9">
        <w:rPr>
          <w:rFonts w:ascii="Times New Roman" w:hAnsi="Times New Roman" w:cs="Times New Roman"/>
          <w:sz w:val="24"/>
          <w:szCs w:val="24"/>
        </w:rPr>
        <w:t xml:space="preserve"> «Голубые санки», муз. М. Иорданского, сл. М. </w:t>
      </w:r>
      <w:proofErr w:type="spellStart"/>
      <w:r w:rsidRPr="00D604A9">
        <w:rPr>
          <w:rFonts w:ascii="Times New Roman" w:hAnsi="Times New Roman" w:cs="Times New Roman"/>
          <w:sz w:val="24"/>
          <w:szCs w:val="24"/>
        </w:rPr>
        <w:t>Клоковой</w:t>
      </w:r>
      <w:proofErr w:type="spellEnd"/>
      <w:r w:rsidRPr="00D604A9">
        <w:rPr>
          <w:rFonts w:ascii="Times New Roman" w:hAnsi="Times New Roman" w:cs="Times New Roman"/>
          <w:sz w:val="24"/>
          <w:szCs w:val="24"/>
        </w:rPr>
        <w:t>; «Гуси-</w:t>
      </w:r>
      <w:proofErr w:type="spellStart"/>
      <w:r w:rsidRPr="00D604A9">
        <w:rPr>
          <w:rFonts w:ascii="Times New Roman" w:hAnsi="Times New Roman" w:cs="Times New Roman"/>
          <w:sz w:val="24"/>
          <w:szCs w:val="24"/>
        </w:rPr>
        <w:t>гусенята</w:t>
      </w:r>
      <w:proofErr w:type="spellEnd"/>
      <w:r w:rsidRPr="00D604A9">
        <w:rPr>
          <w:rFonts w:ascii="Times New Roman" w:hAnsi="Times New Roman" w:cs="Times New Roman"/>
          <w:sz w:val="24"/>
          <w:szCs w:val="24"/>
        </w:rPr>
        <w:t xml:space="preserve">», муз. Ан. Александрова, сл. Г. Бойко; «Рыбка», муз. М. </w:t>
      </w:r>
      <w:proofErr w:type="spellStart"/>
      <w:r w:rsidRPr="00D604A9">
        <w:rPr>
          <w:rFonts w:ascii="Times New Roman" w:hAnsi="Times New Roman" w:cs="Times New Roman"/>
          <w:sz w:val="24"/>
          <w:szCs w:val="24"/>
        </w:rPr>
        <w:t>Красева</w:t>
      </w:r>
      <w:proofErr w:type="spellEnd"/>
      <w:r w:rsidRPr="00D604A9">
        <w:rPr>
          <w:rFonts w:ascii="Times New Roman" w:hAnsi="Times New Roman" w:cs="Times New Roman"/>
          <w:sz w:val="24"/>
          <w:szCs w:val="24"/>
        </w:rPr>
        <w:t xml:space="preserve">, сл. М. </w:t>
      </w:r>
      <w:proofErr w:type="spellStart"/>
      <w:r w:rsidRPr="00D604A9">
        <w:rPr>
          <w:rFonts w:ascii="Times New Roman" w:hAnsi="Times New Roman" w:cs="Times New Roman"/>
          <w:sz w:val="24"/>
          <w:szCs w:val="24"/>
        </w:rPr>
        <w:t>Клоковой</w:t>
      </w:r>
      <w:proofErr w:type="spellEnd"/>
      <w:r w:rsidRPr="00D604A9">
        <w:rPr>
          <w:rFonts w:ascii="Times New Roman" w:hAnsi="Times New Roman" w:cs="Times New Roman"/>
          <w:sz w:val="24"/>
          <w:szCs w:val="24"/>
        </w:rPr>
        <w:t xml:space="preserve">. </w:t>
      </w:r>
    </w:p>
    <w:p w14:paraId="19F0469E" w14:textId="77777777" w:rsidR="00521614" w:rsidRPr="00521614" w:rsidRDefault="00D604A9" w:rsidP="00D604A9">
      <w:pPr>
        <w:spacing w:after="0" w:line="240" w:lineRule="auto"/>
        <w:jc w:val="both"/>
        <w:rPr>
          <w:rFonts w:ascii="Times New Roman" w:hAnsi="Times New Roman" w:cs="Times New Roman"/>
          <w:b/>
          <w:bCs/>
          <w:sz w:val="24"/>
          <w:szCs w:val="24"/>
        </w:rPr>
      </w:pPr>
      <w:r w:rsidRPr="00521614">
        <w:rPr>
          <w:rFonts w:ascii="Times New Roman" w:hAnsi="Times New Roman" w:cs="Times New Roman"/>
          <w:b/>
          <w:bCs/>
          <w:sz w:val="24"/>
          <w:szCs w:val="24"/>
        </w:rPr>
        <w:t xml:space="preserve">Песенное творчество </w:t>
      </w:r>
    </w:p>
    <w:p w14:paraId="31D1CCB4" w14:textId="77777777" w:rsidR="004C1BF8" w:rsidRDefault="00D604A9" w:rsidP="00D604A9">
      <w:pPr>
        <w:spacing w:after="0" w:line="240" w:lineRule="auto"/>
        <w:jc w:val="both"/>
        <w:rPr>
          <w:rFonts w:ascii="Times New Roman" w:hAnsi="Times New Roman" w:cs="Times New Roman"/>
          <w:sz w:val="24"/>
          <w:szCs w:val="24"/>
        </w:rPr>
      </w:pPr>
      <w:r w:rsidRPr="00D604A9">
        <w:rPr>
          <w:rFonts w:ascii="Times New Roman" w:hAnsi="Times New Roman" w:cs="Times New Roman"/>
          <w:sz w:val="24"/>
          <w:szCs w:val="24"/>
        </w:rPr>
        <w:t>Произведения. «Дили-</w:t>
      </w:r>
      <w:proofErr w:type="spellStart"/>
      <w:r w:rsidRPr="00D604A9">
        <w:rPr>
          <w:rFonts w:ascii="Times New Roman" w:hAnsi="Times New Roman" w:cs="Times New Roman"/>
          <w:sz w:val="24"/>
          <w:szCs w:val="24"/>
        </w:rPr>
        <w:t>дили</w:t>
      </w:r>
      <w:proofErr w:type="spellEnd"/>
      <w:r w:rsidRPr="00D604A9">
        <w:rPr>
          <w:rFonts w:ascii="Times New Roman" w:hAnsi="Times New Roman" w:cs="Times New Roman"/>
          <w:sz w:val="24"/>
          <w:szCs w:val="24"/>
        </w:rPr>
        <w:t xml:space="preserve">! Бом! Бом!», </w:t>
      </w:r>
      <w:proofErr w:type="spellStart"/>
      <w:r w:rsidRPr="00D604A9">
        <w:rPr>
          <w:rFonts w:ascii="Times New Roman" w:hAnsi="Times New Roman" w:cs="Times New Roman"/>
          <w:sz w:val="24"/>
          <w:szCs w:val="24"/>
        </w:rPr>
        <w:t>укр</w:t>
      </w:r>
      <w:proofErr w:type="spellEnd"/>
      <w:r w:rsidRPr="00D604A9">
        <w:rPr>
          <w:rFonts w:ascii="Times New Roman" w:hAnsi="Times New Roman" w:cs="Times New Roman"/>
          <w:sz w:val="24"/>
          <w:szCs w:val="24"/>
        </w:rPr>
        <w:t xml:space="preserve">. нар. песня, сл. Е. </w:t>
      </w:r>
      <w:proofErr w:type="spellStart"/>
      <w:r w:rsidRPr="00D604A9">
        <w:rPr>
          <w:rFonts w:ascii="Times New Roman" w:hAnsi="Times New Roman" w:cs="Times New Roman"/>
          <w:sz w:val="24"/>
          <w:szCs w:val="24"/>
        </w:rPr>
        <w:t>Макшанцевой</w:t>
      </w:r>
      <w:proofErr w:type="spellEnd"/>
      <w:r w:rsidRPr="00D604A9">
        <w:rPr>
          <w:rFonts w:ascii="Times New Roman" w:hAnsi="Times New Roman" w:cs="Times New Roman"/>
          <w:sz w:val="24"/>
          <w:szCs w:val="24"/>
        </w:rPr>
        <w:t xml:space="preserve">. </w:t>
      </w:r>
    </w:p>
    <w:p w14:paraId="58A6DCCC" w14:textId="77777777" w:rsidR="004C1BF8" w:rsidRPr="004C1BF8" w:rsidRDefault="00D604A9" w:rsidP="00D604A9">
      <w:pPr>
        <w:spacing w:after="0" w:line="240" w:lineRule="auto"/>
        <w:jc w:val="both"/>
        <w:rPr>
          <w:rFonts w:ascii="Times New Roman" w:hAnsi="Times New Roman" w:cs="Times New Roman"/>
          <w:b/>
          <w:bCs/>
          <w:sz w:val="24"/>
          <w:szCs w:val="24"/>
        </w:rPr>
      </w:pPr>
      <w:r w:rsidRPr="004C1BF8">
        <w:rPr>
          <w:rFonts w:ascii="Times New Roman" w:hAnsi="Times New Roman" w:cs="Times New Roman"/>
          <w:b/>
          <w:bCs/>
          <w:sz w:val="24"/>
          <w:szCs w:val="24"/>
        </w:rPr>
        <w:t xml:space="preserve">Музыкально-ритмические движения </w:t>
      </w:r>
    </w:p>
    <w:p w14:paraId="14715BEC" w14:textId="77777777" w:rsidR="004C1BF8" w:rsidRDefault="00D604A9" w:rsidP="00D604A9">
      <w:pPr>
        <w:spacing w:after="0" w:line="240" w:lineRule="auto"/>
        <w:jc w:val="both"/>
        <w:rPr>
          <w:rFonts w:ascii="Times New Roman" w:hAnsi="Times New Roman" w:cs="Times New Roman"/>
          <w:sz w:val="24"/>
          <w:szCs w:val="24"/>
        </w:rPr>
      </w:pPr>
      <w:r w:rsidRPr="004C1BF8">
        <w:rPr>
          <w:rFonts w:ascii="Times New Roman" w:hAnsi="Times New Roman" w:cs="Times New Roman"/>
          <w:i/>
          <w:iCs/>
          <w:sz w:val="24"/>
          <w:szCs w:val="24"/>
          <w:u w:val="single"/>
        </w:rPr>
        <w:t xml:space="preserve">Упражнения. </w:t>
      </w:r>
      <w:r w:rsidRPr="00D604A9">
        <w:rPr>
          <w:rFonts w:ascii="Times New Roman" w:hAnsi="Times New Roman" w:cs="Times New Roman"/>
          <w:sz w:val="24"/>
          <w:szCs w:val="24"/>
        </w:rPr>
        <w:t xml:space="preserve">«Плавные руки», муз. Р. Глиэра («Вальс», фрагмент); «Кто лучше скачет», муз. Т. Ломовой. </w:t>
      </w:r>
    </w:p>
    <w:p w14:paraId="5BE03018" w14:textId="77777777" w:rsidR="004C1BF8" w:rsidRDefault="00D604A9" w:rsidP="00D604A9">
      <w:pPr>
        <w:spacing w:after="0" w:line="240" w:lineRule="auto"/>
        <w:jc w:val="both"/>
        <w:rPr>
          <w:rFonts w:ascii="Times New Roman" w:hAnsi="Times New Roman" w:cs="Times New Roman"/>
          <w:sz w:val="24"/>
          <w:szCs w:val="24"/>
        </w:rPr>
      </w:pPr>
      <w:r w:rsidRPr="004C1BF8">
        <w:rPr>
          <w:rFonts w:ascii="Times New Roman" w:hAnsi="Times New Roman" w:cs="Times New Roman"/>
          <w:i/>
          <w:iCs/>
          <w:sz w:val="24"/>
          <w:szCs w:val="24"/>
          <w:u w:val="single"/>
        </w:rPr>
        <w:t>Упражнения с предметами.</w:t>
      </w:r>
      <w:r w:rsidRPr="00D604A9">
        <w:rPr>
          <w:rFonts w:ascii="Times New Roman" w:hAnsi="Times New Roman" w:cs="Times New Roman"/>
          <w:sz w:val="24"/>
          <w:szCs w:val="24"/>
        </w:rPr>
        <w:t xml:space="preserve"> «Упражнения с ленточками», </w:t>
      </w:r>
      <w:proofErr w:type="spellStart"/>
      <w:r w:rsidRPr="00D604A9">
        <w:rPr>
          <w:rFonts w:ascii="Times New Roman" w:hAnsi="Times New Roman" w:cs="Times New Roman"/>
          <w:sz w:val="24"/>
          <w:szCs w:val="24"/>
        </w:rPr>
        <w:t>укр</w:t>
      </w:r>
      <w:proofErr w:type="spellEnd"/>
      <w:r w:rsidRPr="00D604A9">
        <w:rPr>
          <w:rFonts w:ascii="Times New Roman" w:hAnsi="Times New Roman" w:cs="Times New Roman"/>
          <w:sz w:val="24"/>
          <w:szCs w:val="24"/>
        </w:rPr>
        <w:t xml:space="preserve">. нар. мелодия, </w:t>
      </w:r>
      <w:proofErr w:type="spellStart"/>
      <w:r w:rsidRPr="00D604A9">
        <w:rPr>
          <w:rFonts w:ascii="Times New Roman" w:hAnsi="Times New Roman" w:cs="Times New Roman"/>
          <w:sz w:val="24"/>
          <w:szCs w:val="24"/>
        </w:rPr>
        <w:t>обраб</w:t>
      </w:r>
      <w:proofErr w:type="spellEnd"/>
      <w:r w:rsidRPr="00D604A9">
        <w:rPr>
          <w:rFonts w:ascii="Times New Roman" w:hAnsi="Times New Roman" w:cs="Times New Roman"/>
          <w:sz w:val="24"/>
          <w:szCs w:val="24"/>
        </w:rPr>
        <w:t>. Р. </w:t>
      </w:r>
      <w:proofErr w:type="spellStart"/>
      <w:r w:rsidRPr="00D604A9">
        <w:rPr>
          <w:rFonts w:ascii="Times New Roman" w:hAnsi="Times New Roman" w:cs="Times New Roman"/>
          <w:sz w:val="24"/>
          <w:szCs w:val="24"/>
        </w:rPr>
        <w:t>Рустамова</w:t>
      </w:r>
      <w:proofErr w:type="spellEnd"/>
      <w:r w:rsidRPr="00D604A9">
        <w:rPr>
          <w:rFonts w:ascii="Times New Roman" w:hAnsi="Times New Roman" w:cs="Times New Roman"/>
          <w:sz w:val="24"/>
          <w:szCs w:val="24"/>
        </w:rPr>
        <w:t xml:space="preserve">; «Гавот», муз. Ф. Госсека. </w:t>
      </w:r>
    </w:p>
    <w:p w14:paraId="42A1EDDF" w14:textId="77777777" w:rsidR="004C1BF8" w:rsidRDefault="00D604A9" w:rsidP="00D604A9">
      <w:pPr>
        <w:spacing w:after="0" w:line="240" w:lineRule="auto"/>
        <w:jc w:val="both"/>
        <w:rPr>
          <w:rFonts w:ascii="Times New Roman" w:hAnsi="Times New Roman" w:cs="Times New Roman"/>
          <w:sz w:val="24"/>
          <w:szCs w:val="24"/>
        </w:rPr>
      </w:pPr>
      <w:r w:rsidRPr="004C1BF8">
        <w:rPr>
          <w:rFonts w:ascii="Times New Roman" w:hAnsi="Times New Roman" w:cs="Times New Roman"/>
          <w:i/>
          <w:iCs/>
          <w:sz w:val="24"/>
          <w:szCs w:val="24"/>
          <w:u w:val="single"/>
        </w:rPr>
        <w:t>Этюды.</w:t>
      </w:r>
      <w:r w:rsidRPr="00D604A9">
        <w:rPr>
          <w:rFonts w:ascii="Times New Roman" w:hAnsi="Times New Roman" w:cs="Times New Roman"/>
          <w:sz w:val="24"/>
          <w:szCs w:val="24"/>
        </w:rPr>
        <w:t xml:space="preserve"> «Полька», нем. нар. танец. </w:t>
      </w:r>
    </w:p>
    <w:p w14:paraId="592F6617" w14:textId="77777777" w:rsidR="004C1BF8" w:rsidRDefault="00D604A9" w:rsidP="00D604A9">
      <w:pPr>
        <w:spacing w:after="0" w:line="240" w:lineRule="auto"/>
        <w:jc w:val="both"/>
        <w:rPr>
          <w:rFonts w:ascii="Times New Roman" w:hAnsi="Times New Roman" w:cs="Times New Roman"/>
          <w:sz w:val="24"/>
          <w:szCs w:val="24"/>
        </w:rPr>
      </w:pPr>
      <w:r w:rsidRPr="004C1BF8">
        <w:rPr>
          <w:rFonts w:ascii="Times New Roman" w:hAnsi="Times New Roman" w:cs="Times New Roman"/>
          <w:i/>
          <w:iCs/>
          <w:sz w:val="24"/>
          <w:szCs w:val="24"/>
          <w:u w:val="single"/>
        </w:rPr>
        <w:t>Танцы и пляски.</w:t>
      </w:r>
      <w:r w:rsidRPr="00D604A9">
        <w:rPr>
          <w:rFonts w:ascii="Times New Roman" w:hAnsi="Times New Roman" w:cs="Times New Roman"/>
          <w:sz w:val="24"/>
          <w:szCs w:val="24"/>
        </w:rPr>
        <w:t xml:space="preserve"> «Задорный танец», муз. В. Золотарева; «Зеркало», «Ой, хмель мой, хмелек», рус. нар. мелодии; «Круговая пляска», рус. нар. мелодия, обр. С. </w:t>
      </w:r>
      <w:proofErr w:type="spellStart"/>
      <w:r w:rsidRPr="00D604A9">
        <w:rPr>
          <w:rFonts w:ascii="Times New Roman" w:hAnsi="Times New Roman" w:cs="Times New Roman"/>
          <w:sz w:val="24"/>
          <w:szCs w:val="24"/>
        </w:rPr>
        <w:t>Разоренова</w:t>
      </w:r>
      <w:proofErr w:type="spellEnd"/>
      <w:r w:rsidRPr="00D604A9">
        <w:rPr>
          <w:rFonts w:ascii="Times New Roman" w:hAnsi="Times New Roman" w:cs="Times New Roman"/>
          <w:sz w:val="24"/>
          <w:szCs w:val="24"/>
        </w:rPr>
        <w:t xml:space="preserve">. </w:t>
      </w:r>
    </w:p>
    <w:p w14:paraId="0A6C77A5" w14:textId="77777777" w:rsidR="004C1BF8" w:rsidRDefault="00D604A9" w:rsidP="00D604A9">
      <w:pPr>
        <w:spacing w:after="0" w:line="240" w:lineRule="auto"/>
        <w:jc w:val="both"/>
        <w:rPr>
          <w:rFonts w:ascii="Times New Roman" w:hAnsi="Times New Roman" w:cs="Times New Roman"/>
          <w:sz w:val="24"/>
          <w:szCs w:val="24"/>
        </w:rPr>
      </w:pPr>
      <w:r w:rsidRPr="004C1BF8">
        <w:rPr>
          <w:rFonts w:ascii="Times New Roman" w:hAnsi="Times New Roman" w:cs="Times New Roman"/>
          <w:i/>
          <w:iCs/>
          <w:sz w:val="24"/>
          <w:szCs w:val="24"/>
          <w:u w:val="single"/>
        </w:rPr>
        <w:t>Характерные танцы.</w:t>
      </w:r>
      <w:r w:rsidRPr="00D604A9">
        <w:rPr>
          <w:rFonts w:ascii="Times New Roman" w:hAnsi="Times New Roman" w:cs="Times New Roman"/>
          <w:sz w:val="24"/>
          <w:szCs w:val="24"/>
        </w:rPr>
        <w:t xml:space="preserve"> «Танец бусинок», муз. Т. Ломовой; «Пляска Петрушек», хорват. нар. мелодия; «Хлопушки», муз. Н. </w:t>
      </w:r>
      <w:proofErr w:type="spellStart"/>
      <w:r w:rsidRPr="00D604A9">
        <w:rPr>
          <w:rFonts w:ascii="Times New Roman" w:hAnsi="Times New Roman" w:cs="Times New Roman"/>
          <w:sz w:val="24"/>
          <w:szCs w:val="24"/>
        </w:rPr>
        <w:t>Кизельваттер</w:t>
      </w:r>
      <w:proofErr w:type="spellEnd"/>
      <w:r w:rsidRPr="00D604A9">
        <w:rPr>
          <w:rFonts w:ascii="Times New Roman" w:hAnsi="Times New Roman" w:cs="Times New Roman"/>
          <w:sz w:val="24"/>
          <w:szCs w:val="24"/>
        </w:rPr>
        <w:t xml:space="preserve">; «Танец Снегурочки и снежинок», муз. Р. Глиэра; «Танец гномов», муз. Ф. </w:t>
      </w:r>
      <w:proofErr w:type="spellStart"/>
      <w:r w:rsidRPr="00D604A9">
        <w:rPr>
          <w:rFonts w:ascii="Times New Roman" w:hAnsi="Times New Roman" w:cs="Times New Roman"/>
          <w:sz w:val="24"/>
          <w:szCs w:val="24"/>
        </w:rPr>
        <w:t>Черчеля</w:t>
      </w:r>
      <w:proofErr w:type="spellEnd"/>
      <w:r w:rsidRPr="00D604A9">
        <w:rPr>
          <w:rFonts w:ascii="Times New Roman" w:hAnsi="Times New Roman" w:cs="Times New Roman"/>
          <w:sz w:val="24"/>
          <w:szCs w:val="24"/>
        </w:rPr>
        <w:t xml:space="preserve">. </w:t>
      </w:r>
    </w:p>
    <w:p w14:paraId="7E36AF02" w14:textId="77777777" w:rsidR="004C1BF8" w:rsidRDefault="00D604A9" w:rsidP="00D604A9">
      <w:pPr>
        <w:spacing w:after="0" w:line="240" w:lineRule="auto"/>
        <w:jc w:val="both"/>
        <w:rPr>
          <w:rFonts w:ascii="Times New Roman" w:hAnsi="Times New Roman" w:cs="Times New Roman"/>
          <w:sz w:val="24"/>
          <w:szCs w:val="24"/>
        </w:rPr>
      </w:pPr>
      <w:r w:rsidRPr="004C1BF8">
        <w:rPr>
          <w:rFonts w:ascii="Times New Roman" w:hAnsi="Times New Roman" w:cs="Times New Roman"/>
          <w:i/>
          <w:iCs/>
          <w:sz w:val="24"/>
          <w:szCs w:val="24"/>
          <w:u w:val="single"/>
        </w:rPr>
        <w:lastRenderedPageBreak/>
        <w:t>Хороводы.</w:t>
      </w:r>
      <w:r w:rsidRPr="00D604A9">
        <w:rPr>
          <w:rFonts w:ascii="Times New Roman" w:hAnsi="Times New Roman" w:cs="Times New Roman"/>
          <w:sz w:val="24"/>
          <w:szCs w:val="24"/>
        </w:rPr>
        <w:t xml:space="preserve"> «Новогодняя хороводная», муз. С. </w:t>
      </w:r>
      <w:proofErr w:type="spellStart"/>
      <w:r w:rsidRPr="00D604A9">
        <w:rPr>
          <w:rFonts w:ascii="Times New Roman" w:hAnsi="Times New Roman" w:cs="Times New Roman"/>
          <w:sz w:val="24"/>
          <w:szCs w:val="24"/>
        </w:rPr>
        <w:t>Шайдар</w:t>
      </w:r>
      <w:proofErr w:type="spellEnd"/>
      <w:r w:rsidRPr="00D604A9">
        <w:rPr>
          <w:rFonts w:ascii="Times New Roman" w:hAnsi="Times New Roman" w:cs="Times New Roman"/>
          <w:sz w:val="24"/>
          <w:szCs w:val="24"/>
        </w:rPr>
        <w:t>; «Новогодний хоровод», муз. Т. </w:t>
      </w:r>
      <w:proofErr w:type="spellStart"/>
      <w:r w:rsidRPr="00D604A9">
        <w:rPr>
          <w:rFonts w:ascii="Times New Roman" w:hAnsi="Times New Roman" w:cs="Times New Roman"/>
          <w:sz w:val="24"/>
          <w:szCs w:val="24"/>
        </w:rPr>
        <w:t>Попатенко</w:t>
      </w:r>
      <w:proofErr w:type="spellEnd"/>
      <w:r w:rsidRPr="00D604A9">
        <w:rPr>
          <w:rFonts w:ascii="Times New Roman" w:hAnsi="Times New Roman" w:cs="Times New Roman"/>
          <w:sz w:val="24"/>
          <w:szCs w:val="24"/>
        </w:rPr>
        <w:t xml:space="preserve">; «К нам приходит Новый год», муз. В. </w:t>
      </w:r>
      <w:proofErr w:type="spellStart"/>
      <w:r w:rsidRPr="00D604A9">
        <w:rPr>
          <w:rFonts w:ascii="Times New Roman" w:hAnsi="Times New Roman" w:cs="Times New Roman"/>
          <w:sz w:val="24"/>
          <w:szCs w:val="24"/>
        </w:rPr>
        <w:t>Герчик</w:t>
      </w:r>
      <w:proofErr w:type="spellEnd"/>
      <w:r w:rsidRPr="00D604A9">
        <w:rPr>
          <w:rFonts w:ascii="Times New Roman" w:hAnsi="Times New Roman" w:cs="Times New Roman"/>
          <w:sz w:val="24"/>
          <w:szCs w:val="24"/>
        </w:rPr>
        <w:t xml:space="preserve">, сл. З. Петровой. </w:t>
      </w:r>
    </w:p>
    <w:p w14:paraId="12E4D72A" w14:textId="77777777" w:rsidR="004C1BF8" w:rsidRPr="004C1BF8" w:rsidRDefault="00D604A9" w:rsidP="00D604A9">
      <w:pPr>
        <w:spacing w:after="0" w:line="240" w:lineRule="auto"/>
        <w:jc w:val="both"/>
        <w:rPr>
          <w:rFonts w:ascii="Times New Roman" w:hAnsi="Times New Roman" w:cs="Times New Roman"/>
          <w:b/>
          <w:bCs/>
          <w:sz w:val="24"/>
          <w:szCs w:val="24"/>
        </w:rPr>
      </w:pPr>
      <w:r w:rsidRPr="004C1BF8">
        <w:rPr>
          <w:rFonts w:ascii="Times New Roman" w:hAnsi="Times New Roman" w:cs="Times New Roman"/>
          <w:b/>
          <w:bCs/>
          <w:sz w:val="24"/>
          <w:szCs w:val="24"/>
        </w:rPr>
        <w:t xml:space="preserve">Музыкальные игры </w:t>
      </w:r>
    </w:p>
    <w:p w14:paraId="701F2E69" w14:textId="77777777" w:rsidR="004C1BF8" w:rsidRDefault="00D604A9" w:rsidP="00D604A9">
      <w:pPr>
        <w:spacing w:after="0" w:line="240" w:lineRule="auto"/>
        <w:jc w:val="both"/>
        <w:rPr>
          <w:rFonts w:ascii="Times New Roman" w:hAnsi="Times New Roman" w:cs="Times New Roman"/>
          <w:sz w:val="24"/>
          <w:szCs w:val="24"/>
        </w:rPr>
      </w:pPr>
      <w:r w:rsidRPr="004C1BF8">
        <w:rPr>
          <w:rFonts w:ascii="Times New Roman" w:hAnsi="Times New Roman" w:cs="Times New Roman"/>
          <w:i/>
          <w:iCs/>
          <w:sz w:val="24"/>
          <w:szCs w:val="24"/>
          <w:u w:val="single"/>
        </w:rPr>
        <w:t>Игры.</w:t>
      </w:r>
      <w:r w:rsidRPr="00D604A9">
        <w:rPr>
          <w:rFonts w:ascii="Times New Roman" w:hAnsi="Times New Roman" w:cs="Times New Roman"/>
          <w:sz w:val="24"/>
          <w:szCs w:val="24"/>
        </w:rPr>
        <w:t xml:space="preserve"> «Ищи игрушку», «Будь ловкий», рус. нар. мелодия, </w:t>
      </w:r>
      <w:proofErr w:type="spellStart"/>
      <w:r w:rsidRPr="00D604A9">
        <w:rPr>
          <w:rFonts w:ascii="Times New Roman" w:hAnsi="Times New Roman" w:cs="Times New Roman"/>
          <w:sz w:val="24"/>
          <w:szCs w:val="24"/>
        </w:rPr>
        <w:t>обраб</w:t>
      </w:r>
      <w:proofErr w:type="spellEnd"/>
      <w:r w:rsidRPr="00D604A9">
        <w:rPr>
          <w:rFonts w:ascii="Times New Roman" w:hAnsi="Times New Roman" w:cs="Times New Roman"/>
          <w:sz w:val="24"/>
          <w:szCs w:val="24"/>
        </w:rPr>
        <w:t xml:space="preserve">. В. </w:t>
      </w:r>
      <w:proofErr w:type="spellStart"/>
      <w:r w:rsidRPr="00D604A9">
        <w:rPr>
          <w:rFonts w:ascii="Times New Roman" w:hAnsi="Times New Roman" w:cs="Times New Roman"/>
          <w:sz w:val="24"/>
          <w:szCs w:val="24"/>
        </w:rPr>
        <w:t>Агафонникова</w:t>
      </w:r>
      <w:proofErr w:type="spellEnd"/>
      <w:r w:rsidRPr="00D604A9">
        <w:rPr>
          <w:rFonts w:ascii="Times New Roman" w:hAnsi="Times New Roman" w:cs="Times New Roman"/>
          <w:sz w:val="24"/>
          <w:szCs w:val="24"/>
        </w:rPr>
        <w:t xml:space="preserve">; «Летчики на аэродроме», муз. М. </w:t>
      </w:r>
      <w:proofErr w:type="spellStart"/>
      <w:r w:rsidRPr="00D604A9">
        <w:rPr>
          <w:rFonts w:ascii="Times New Roman" w:hAnsi="Times New Roman" w:cs="Times New Roman"/>
          <w:sz w:val="24"/>
          <w:szCs w:val="24"/>
        </w:rPr>
        <w:t>Раухвергера</w:t>
      </w:r>
      <w:proofErr w:type="spellEnd"/>
      <w:r w:rsidRPr="00D604A9">
        <w:rPr>
          <w:rFonts w:ascii="Times New Roman" w:hAnsi="Times New Roman" w:cs="Times New Roman"/>
          <w:sz w:val="24"/>
          <w:szCs w:val="24"/>
        </w:rPr>
        <w:t xml:space="preserve">; «Найди себе пару», </w:t>
      </w:r>
      <w:proofErr w:type="spellStart"/>
      <w:r w:rsidRPr="00D604A9">
        <w:rPr>
          <w:rFonts w:ascii="Times New Roman" w:hAnsi="Times New Roman" w:cs="Times New Roman"/>
          <w:sz w:val="24"/>
          <w:szCs w:val="24"/>
        </w:rPr>
        <w:t>латв</w:t>
      </w:r>
      <w:proofErr w:type="spellEnd"/>
      <w:r w:rsidRPr="00D604A9">
        <w:rPr>
          <w:rFonts w:ascii="Times New Roman" w:hAnsi="Times New Roman" w:cs="Times New Roman"/>
          <w:sz w:val="24"/>
          <w:szCs w:val="24"/>
        </w:rPr>
        <w:t xml:space="preserve">. нар. мелодия, </w:t>
      </w:r>
      <w:proofErr w:type="spellStart"/>
      <w:r w:rsidRPr="00D604A9">
        <w:rPr>
          <w:rFonts w:ascii="Times New Roman" w:hAnsi="Times New Roman" w:cs="Times New Roman"/>
          <w:sz w:val="24"/>
          <w:szCs w:val="24"/>
        </w:rPr>
        <w:t>обраб</w:t>
      </w:r>
      <w:proofErr w:type="spellEnd"/>
      <w:r w:rsidRPr="00D604A9">
        <w:rPr>
          <w:rFonts w:ascii="Times New Roman" w:hAnsi="Times New Roman" w:cs="Times New Roman"/>
          <w:sz w:val="24"/>
          <w:szCs w:val="24"/>
        </w:rPr>
        <w:t xml:space="preserve">. Т. </w:t>
      </w:r>
      <w:proofErr w:type="spellStart"/>
      <w:r w:rsidRPr="00D604A9">
        <w:rPr>
          <w:rFonts w:ascii="Times New Roman" w:hAnsi="Times New Roman" w:cs="Times New Roman"/>
          <w:sz w:val="24"/>
          <w:szCs w:val="24"/>
        </w:rPr>
        <w:t>Попатенко</w:t>
      </w:r>
      <w:proofErr w:type="spellEnd"/>
      <w:r w:rsidRPr="00D604A9">
        <w:rPr>
          <w:rFonts w:ascii="Times New Roman" w:hAnsi="Times New Roman" w:cs="Times New Roman"/>
          <w:sz w:val="24"/>
          <w:szCs w:val="24"/>
        </w:rPr>
        <w:t xml:space="preserve">. </w:t>
      </w:r>
    </w:p>
    <w:p w14:paraId="77446F46" w14:textId="77777777" w:rsidR="004C1BF8" w:rsidRDefault="00D604A9" w:rsidP="00D604A9">
      <w:pPr>
        <w:spacing w:after="0" w:line="240" w:lineRule="auto"/>
        <w:jc w:val="both"/>
        <w:rPr>
          <w:rFonts w:ascii="Times New Roman" w:hAnsi="Times New Roman" w:cs="Times New Roman"/>
          <w:sz w:val="24"/>
          <w:szCs w:val="24"/>
        </w:rPr>
      </w:pPr>
      <w:r w:rsidRPr="004C1BF8">
        <w:rPr>
          <w:rFonts w:ascii="Times New Roman" w:hAnsi="Times New Roman" w:cs="Times New Roman"/>
          <w:i/>
          <w:iCs/>
          <w:sz w:val="24"/>
          <w:szCs w:val="24"/>
          <w:u w:val="single"/>
        </w:rPr>
        <w:t>Игры с пением</w:t>
      </w:r>
      <w:r w:rsidRPr="00D604A9">
        <w:rPr>
          <w:rFonts w:ascii="Times New Roman" w:hAnsi="Times New Roman" w:cs="Times New Roman"/>
          <w:sz w:val="24"/>
          <w:szCs w:val="24"/>
        </w:rPr>
        <w:t xml:space="preserve">. «Заинька», рус. нар. песня, </w:t>
      </w:r>
      <w:proofErr w:type="spellStart"/>
      <w:r w:rsidRPr="00D604A9">
        <w:rPr>
          <w:rFonts w:ascii="Times New Roman" w:hAnsi="Times New Roman" w:cs="Times New Roman"/>
          <w:sz w:val="24"/>
          <w:szCs w:val="24"/>
        </w:rPr>
        <w:t>обраб</w:t>
      </w:r>
      <w:proofErr w:type="spellEnd"/>
      <w:r w:rsidRPr="00D604A9">
        <w:rPr>
          <w:rFonts w:ascii="Times New Roman" w:hAnsi="Times New Roman" w:cs="Times New Roman"/>
          <w:sz w:val="24"/>
          <w:szCs w:val="24"/>
        </w:rPr>
        <w:t xml:space="preserve">. Н. Римского-Корсакова; «Как на тоненький ледок», рус. нар. песня, </w:t>
      </w:r>
      <w:proofErr w:type="spellStart"/>
      <w:r w:rsidRPr="00D604A9">
        <w:rPr>
          <w:rFonts w:ascii="Times New Roman" w:hAnsi="Times New Roman" w:cs="Times New Roman"/>
          <w:sz w:val="24"/>
          <w:szCs w:val="24"/>
        </w:rPr>
        <w:t>обраб</w:t>
      </w:r>
      <w:proofErr w:type="spellEnd"/>
      <w:r w:rsidRPr="00D604A9">
        <w:rPr>
          <w:rFonts w:ascii="Times New Roman" w:hAnsi="Times New Roman" w:cs="Times New Roman"/>
          <w:sz w:val="24"/>
          <w:szCs w:val="24"/>
        </w:rPr>
        <w:t xml:space="preserve">. А. Рубца. </w:t>
      </w:r>
    </w:p>
    <w:p w14:paraId="176DB775" w14:textId="77777777" w:rsidR="004C1BF8" w:rsidRPr="004C1BF8" w:rsidRDefault="00D604A9" w:rsidP="004C1BF8">
      <w:pPr>
        <w:spacing w:after="0" w:line="240" w:lineRule="auto"/>
        <w:jc w:val="center"/>
        <w:rPr>
          <w:rFonts w:ascii="Times New Roman" w:hAnsi="Times New Roman" w:cs="Times New Roman"/>
          <w:sz w:val="24"/>
          <w:szCs w:val="24"/>
          <w:u w:val="single"/>
        </w:rPr>
      </w:pPr>
      <w:r w:rsidRPr="004C1BF8">
        <w:rPr>
          <w:rFonts w:ascii="Times New Roman" w:hAnsi="Times New Roman" w:cs="Times New Roman"/>
          <w:sz w:val="24"/>
          <w:szCs w:val="24"/>
          <w:u w:val="single"/>
        </w:rPr>
        <w:t>Март / апрель / май</w:t>
      </w:r>
    </w:p>
    <w:p w14:paraId="6723D40D" w14:textId="77777777" w:rsidR="004C1BF8" w:rsidRPr="004C1BF8" w:rsidRDefault="00D604A9" w:rsidP="00D604A9">
      <w:pPr>
        <w:spacing w:after="0" w:line="240" w:lineRule="auto"/>
        <w:jc w:val="both"/>
        <w:rPr>
          <w:rFonts w:ascii="Times New Roman" w:hAnsi="Times New Roman" w:cs="Times New Roman"/>
          <w:b/>
          <w:bCs/>
          <w:sz w:val="24"/>
          <w:szCs w:val="24"/>
        </w:rPr>
      </w:pPr>
      <w:r w:rsidRPr="004C1BF8">
        <w:rPr>
          <w:rFonts w:ascii="Times New Roman" w:hAnsi="Times New Roman" w:cs="Times New Roman"/>
          <w:b/>
          <w:bCs/>
          <w:sz w:val="24"/>
          <w:szCs w:val="24"/>
        </w:rPr>
        <w:t xml:space="preserve">Слушание </w:t>
      </w:r>
    </w:p>
    <w:p w14:paraId="648ADAAD" w14:textId="77777777" w:rsidR="004C1BF8" w:rsidRDefault="00D604A9" w:rsidP="00D604A9">
      <w:pPr>
        <w:spacing w:after="0" w:line="240" w:lineRule="auto"/>
        <w:jc w:val="both"/>
        <w:rPr>
          <w:rFonts w:ascii="Times New Roman" w:hAnsi="Times New Roman" w:cs="Times New Roman"/>
          <w:sz w:val="24"/>
          <w:szCs w:val="24"/>
        </w:rPr>
      </w:pPr>
      <w:r w:rsidRPr="004C1BF8">
        <w:rPr>
          <w:rFonts w:ascii="Times New Roman" w:hAnsi="Times New Roman" w:cs="Times New Roman"/>
          <w:i/>
          <w:iCs/>
          <w:sz w:val="24"/>
          <w:szCs w:val="24"/>
          <w:u w:val="single"/>
        </w:rPr>
        <w:t>Произведения</w:t>
      </w:r>
      <w:r w:rsidRPr="00D604A9">
        <w:rPr>
          <w:rFonts w:ascii="Times New Roman" w:hAnsi="Times New Roman" w:cs="Times New Roman"/>
          <w:sz w:val="24"/>
          <w:szCs w:val="24"/>
        </w:rPr>
        <w:t>. «Утренняя молитва», «В церкви» (из «Детского альбома» П. Чайковского); «Музыка», муз. Г. Струве; «Жаворонок», муз. М. Глинки; «Мотылек», муз. С. </w:t>
      </w:r>
      <w:proofErr w:type="spellStart"/>
      <w:r w:rsidRPr="00D604A9">
        <w:rPr>
          <w:rFonts w:ascii="Times New Roman" w:hAnsi="Times New Roman" w:cs="Times New Roman"/>
          <w:sz w:val="24"/>
          <w:szCs w:val="24"/>
        </w:rPr>
        <w:t>Майкапара</w:t>
      </w:r>
      <w:proofErr w:type="spellEnd"/>
      <w:r w:rsidRPr="00D604A9">
        <w:rPr>
          <w:rFonts w:ascii="Times New Roman" w:hAnsi="Times New Roman" w:cs="Times New Roman"/>
          <w:sz w:val="24"/>
          <w:szCs w:val="24"/>
        </w:rPr>
        <w:t xml:space="preserve">; «Пляска птиц», «Колыбельная», муз. Н. Римского-Корсакова; Финал концерта для фортепиано с оркестром № 5 (фрагменты) Л. Бетховена. </w:t>
      </w:r>
    </w:p>
    <w:p w14:paraId="3DF40487" w14:textId="77777777" w:rsidR="004C1BF8" w:rsidRPr="004C1BF8" w:rsidRDefault="00D604A9" w:rsidP="00D604A9">
      <w:pPr>
        <w:spacing w:after="0" w:line="240" w:lineRule="auto"/>
        <w:jc w:val="both"/>
        <w:rPr>
          <w:rFonts w:ascii="Times New Roman" w:hAnsi="Times New Roman" w:cs="Times New Roman"/>
          <w:b/>
          <w:bCs/>
          <w:sz w:val="24"/>
          <w:szCs w:val="24"/>
        </w:rPr>
      </w:pPr>
      <w:r w:rsidRPr="004C1BF8">
        <w:rPr>
          <w:rFonts w:ascii="Times New Roman" w:hAnsi="Times New Roman" w:cs="Times New Roman"/>
          <w:b/>
          <w:bCs/>
          <w:sz w:val="24"/>
          <w:szCs w:val="24"/>
        </w:rPr>
        <w:t xml:space="preserve">Пение </w:t>
      </w:r>
    </w:p>
    <w:p w14:paraId="555E752D" w14:textId="77777777" w:rsidR="004C1BF8" w:rsidRDefault="00D604A9" w:rsidP="00D604A9">
      <w:pPr>
        <w:spacing w:after="0" w:line="240" w:lineRule="auto"/>
        <w:jc w:val="both"/>
        <w:rPr>
          <w:rFonts w:ascii="Times New Roman" w:hAnsi="Times New Roman" w:cs="Times New Roman"/>
          <w:sz w:val="24"/>
          <w:szCs w:val="24"/>
        </w:rPr>
      </w:pPr>
      <w:r w:rsidRPr="004C1BF8">
        <w:rPr>
          <w:rFonts w:ascii="Times New Roman" w:hAnsi="Times New Roman" w:cs="Times New Roman"/>
          <w:i/>
          <w:iCs/>
          <w:sz w:val="24"/>
          <w:szCs w:val="24"/>
          <w:u w:val="single"/>
        </w:rPr>
        <w:t>Упражнения на развитие слуха и голоса.</w:t>
      </w:r>
      <w:r w:rsidRPr="00D604A9">
        <w:rPr>
          <w:rFonts w:ascii="Times New Roman" w:hAnsi="Times New Roman" w:cs="Times New Roman"/>
          <w:sz w:val="24"/>
          <w:szCs w:val="24"/>
        </w:rPr>
        <w:t xml:space="preserve"> «Паровоз», «Петрушка», муз. В. Карасевой, сл. Н. Френкель; «Барабан», муз. Е. Тиличеевой, сл. Н. Найденовой; «Тучка», </w:t>
      </w:r>
      <w:proofErr w:type="spellStart"/>
      <w:r w:rsidRPr="00D604A9">
        <w:rPr>
          <w:rFonts w:ascii="Times New Roman" w:hAnsi="Times New Roman" w:cs="Times New Roman"/>
          <w:sz w:val="24"/>
          <w:szCs w:val="24"/>
        </w:rPr>
        <w:t>закличка</w:t>
      </w:r>
      <w:proofErr w:type="spellEnd"/>
      <w:r w:rsidRPr="00D604A9">
        <w:rPr>
          <w:rFonts w:ascii="Times New Roman" w:hAnsi="Times New Roman" w:cs="Times New Roman"/>
          <w:sz w:val="24"/>
          <w:szCs w:val="24"/>
        </w:rPr>
        <w:t xml:space="preserve">. </w:t>
      </w:r>
    </w:p>
    <w:p w14:paraId="23C219CA" w14:textId="77777777" w:rsidR="004C1BF8" w:rsidRDefault="00D604A9" w:rsidP="00D604A9">
      <w:pPr>
        <w:spacing w:after="0" w:line="240" w:lineRule="auto"/>
        <w:jc w:val="both"/>
        <w:rPr>
          <w:rFonts w:ascii="Times New Roman" w:hAnsi="Times New Roman" w:cs="Times New Roman"/>
          <w:sz w:val="24"/>
          <w:szCs w:val="24"/>
        </w:rPr>
      </w:pPr>
      <w:r w:rsidRPr="004C1BF8">
        <w:rPr>
          <w:rFonts w:ascii="Times New Roman" w:hAnsi="Times New Roman" w:cs="Times New Roman"/>
          <w:i/>
          <w:iCs/>
          <w:sz w:val="24"/>
          <w:szCs w:val="24"/>
          <w:u w:val="single"/>
        </w:rPr>
        <w:t>Песни.</w:t>
      </w:r>
      <w:r w:rsidRPr="00D604A9">
        <w:rPr>
          <w:rFonts w:ascii="Times New Roman" w:hAnsi="Times New Roman" w:cs="Times New Roman"/>
          <w:sz w:val="24"/>
          <w:szCs w:val="24"/>
        </w:rPr>
        <w:t xml:space="preserve"> «Курица», муз. Е. Тиличеевой, сл. М. </w:t>
      </w:r>
      <w:proofErr w:type="spellStart"/>
      <w:r w:rsidRPr="00D604A9">
        <w:rPr>
          <w:rFonts w:ascii="Times New Roman" w:hAnsi="Times New Roman" w:cs="Times New Roman"/>
          <w:sz w:val="24"/>
          <w:szCs w:val="24"/>
        </w:rPr>
        <w:t>Долинова</w:t>
      </w:r>
      <w:proofErr w:type="spellEnd"/>
      <w:r w:rsidRPr="00D604A9">
        <w:rPr>
          <w:rFonts w:ascii="Times New Roman" w:hAnsi="Times New Roman" w:cs="Times New Roman"/>
          <w:sz w:val="24"/>
          <w:szCs w:val="24"/>
        </w:rPr>
        <w:t xml:space="preserve">; «Березка», муз. Е. Тиличеевой, сл. П. Воронько; «Ландыш», муз. М. </w:t>
      </w:r>
      <w:proofErr w:type="spellStart"/>
      <w:r w:rsidRPr="00D604A9">
        <w:rPr>
          <w:rFonts w:ascii="Times New Roman" w:hAnsi="Times New Roman" w:cs="Times New Roman"/>
          <w:sz w:val="24"/>
          <w:szCs w:val="24"/>
        </w:rPr>
        <w:t>Красева</w:t>
      </w:r>
      <w:proofErr w:type="spellEnd"/>
      <w:r w:rsidRPr="00D604A9">
        <w:rPr>
          <w:rFonts w:ascii="Times New Roman" w:hAnsi="Times New Roman" w:cs="Times New Roman"/>
          <w:sz w:val="24"/>
          <w:szCs w:val="24"/>
        </w:rPr>
        <w:t>, сл. Н. Френкель; «Весенняя песенка», муз. А. Филлипенко, сл. Г Бойко; «</w:t>
      </w:r>
      <w:proofErr w:type="spellStart"/>
      <w:r w:rsidRPr="00D604A9">
        <w:rPr>
          <w:rFonts w:ascii="Times New Roman" w:hAnsi="Times New Roman" w:cs="Times New Roman"/>
          <w:sz w:val="24"/>
          <w:szCs w:val="24"/>
        </w:rPr>
        <w:t>Тяв-тяв</w:t>
      </w:r>
      <w:proofErr w:type="spellEnd"/>
      <w:r w:rsidRPr="00D604A9">
        <w:rPr>
          <w:rFonts w:ascii="Times New Roman" w:hAnsi="Times New Roman" w:cs="Times New Roman"/>
          <w:sz w:val="24"/>
          <w:szCs w:val="24"/>
        </w:rPr>
        <w:t xml:space="preserve">», муз. В </w:t>
      </w:r>
      <w:proofErr w:type="spellStart"/>
      <w:r w:rsidRPr="00D604A9">
        <w:rPr>
          <w:rFonts w:ascii="Times New Roman" w:hAnsi="Times New Roman" w:cs="Times New Roman"/>
          <w:sz w:val="24"/>
          <w:szCs w:val="24"/>
        </w:rPr>
        <w:t>Герчик</w:t>
      </w:r>
      <w:proofErr w:type="spellEnd"/>
      <w:r w:rsidRPr="00D604A9">
        <w:rPr>
          <w:rFonts w:ascii="Times New Roman" w:hAnsi="Times New Roman" w:cs="Times New Roman"/>
          <w:sz w:val="24"/>
          <w:szCs w:val="24"/>
        </w:rPr>
        <w:t xml:space="preserve">, сл. Ю. Разумовского; «Птичий дом», муз. Ю. </w:t>
      </w:r>
      <w:proofErr w:type="spellStart"/>
      <w:r w:rsidRPr="00D604A9">
        <w:rPr>
          <w:rFonts w:ascii="Times New Roman" w:hAnsi="Times New Roman" w:cs="Times New Roman"/>
          <w:sz w:val="24"/>
          <w:szCs w:val="24"/>
        </w:rPr>
        <w:t>Слонова</w:t>
      </w:r>
      <w:proofErr w:type="spellEnd"/>
      <w:r w:rsidRPr="00D604A9">
        <w:rPr>
          <w:rFonts w:ascii="Times New Roman" w:hAnsi="Times New Roman" w:cs="Times New Roman"/>
          <w:sz w:val="24"/>
          <w:szCs w:val="24"/>
        </w:rPr>
        <w:t xml:space="preserve">, сл. О. </w:t>
      </w:r>
      <w:proofErr w:type="spellStart"/>
      <w:r w:rsidRPr="00D604A9">
        <w:rPr>
          <w:rFonts w:ascii="Times New Roman" w:hAnsi="Times New Roman" w:cs="Times New Roman"/>
          <w:sz w:val="24"/>
          <w:szCs w:val="24"/>
        </w:rPr>
        <w:t>Высотской</w:t>
      </w:r>
      <w:proofErr w:type="spellEnd"/>
      <w:r w:rsidRPr="00D604A9">
        <w:rPr>
          <w:rFonts w:ascii="Times New Roman" w:hAnsi="Times New Roman" w:cs="Times New Roman"/>
          <w:sz w:val="24"/>
          <w:szCs w:val="24"/>
        </w:rPr>
        <w:t xml:space="preserve">. </w:t>
      </w:r>
    </w:p>
    <w:p w14:paraId="68641713" w14:textId="77777777" w:rsidR="004C1BF8" w:rsidRDefault="00D604A9" w:rsidP="00D604A9">
      <w:pPr>
        <w:spacing w:after="0" w:line="240" w:lineRule="auto"/>
        <w:jc w:val="both"/>
        <w:rPr>
          <w:rFonts w:ascii="Times New Roman" w:hAnsi="Times New Roman" w:cs="Times New Roman"/>
          <w:sz w:val="24"/>
          <w:szCs w:val="24"/>
        </w:rPr>
      </w:pPr>
      <w:r w:rsidRPr="004C1BF8">
        <w:rPr>
          <w:rFonts w:ascii="Times New Roman" w:hAnsi="Times New Roman" w:cs="Times New Roman"/>
          <w:i/>
          <w:iCs/>
          <w:sz w:val="24"/>
          <w:szCs w:val="24"/>
          <w:u w:val="single"/>
        </w:rPr>
        <w:t xml:space="preserve">Песенное </w:t>
      </w:r>
      <w:r w:rsidR="004C1BF8" w:rsidRPr="004C1BF8">
        <w:rPr>
          <w:rFonts w:ascii="Times New Roman" w:hAnsi="Times New Roman" w:cs="Times New Roman"/>
          <w:i/>
          <w:iCs/>
          <w:sz w:val="24"/>
          <w:szCs w:val="24"/>
          <w:u w:val="single"/>
        </w:rPr>
        <w:t>творчество.</w:t>
      </w:r>
      <w:r w:rsidRPr="00D604A9">
        <w:rPr>
          <w:rFonts w:ascii="Times New Roman" w:hAnsi="Times New Roman" w:cs="Times New Roman"/>
          <w:sz w:val="24"/>
          <w:szCs w:val="24"/>
        </w:rPr>
        <w:t xml:space="preserve"> Придумай песенку. </w:t>
      </w:r>
    </w:p>
    <w:p w14:paraId="62D612AF" w14:textId="77777777" w:rsidR="004C1BF8" w:rsidRPr="004C1BF8" w:rsidRDefault="00D604A9" w:rsidP="00D604A9">
      <w:pPr>
        <w:spacing w:after="0" w:line="240" w:lineRule="auto"/>
        <w:jc w:val="both"/>
        <w:rPr>
          <w:rFonts w:ascii="Times New Roman" w:hAnsi="Times New Roman" w:cs="Times New Roman"/>
          <w:b/>
          <w:bCs/>
          <w:sz w:val="24"/>
          <w:szCs w:val="24"/>
        </w:rPr>
      </w:pPr>
      <w:r w:rsidRPr="004C1BF8">
        <w:rPr>
          <w:rFonts w:ascii="Times New Roman" w:hAnsi="Times New Roman" w:cs="Times New Roman"/>
          <w:b/>
          <w:bCs/>
          <w:sz w:val="24"/>
          <w:szCs w:val="24"/>
        </w:rPr>
        <w:t xml:space="preserve">Музыкально-ритмические движения </w:t>
      </w:r>
    </w:p>
    <w:p w14:paraId="4997BB29" w14:textId="77777777" w:rsidR="004C1BF8" w:rsidRDefault="00D604A9" w:rsidP="00D604A9">
      <w:pPr>
        <w:spacing w:after="0" w:line="240" w:lineRule="auto"/>
        <w:jc w:val="both"/>
        <w:rPr>
          <w:rFonts w:ascii="Times New Roman" w:hAnsi="Times New Roman" w:cs="Times New Roman"/>
          <w:sz w:val="24"/>
          <w:szCs w:val="24"/>
        </w:rPr>
      </w:pPr>
      <w:r w:rsidRPr="004C1BF8">
        <w:rPr>
          <w:rFonts w:ascii="Times New Roman" w:hAnsi="Times New Roman" w:cs="Times New Roman"/>
          <w:i/>
          <w:iCs/>
          <w:sz w:val="24"/>
          <w:szCs w:val="24"/>
          <w:u w:val="single"/>
        </w:rPr>
        <w:t>Упражнения.</w:t>
      </w:r>
      <w:r w:rsidRPr="00D604A9">
        <w:rPr>
          <w:rFonts w:ascii="Times New Roman" w:hAnsi="Times New Roman" w:cs="Times New Roman"/>
          <w:sz w:val="24"/>
          <w:szCs w:val="24"/>
        </w:rPr>
        <w:t xml:space="preserve"> «Учись плясать по-русски!», муз. Л. </w:t>
      </w:r>
      <w:proofErr w:type="spellStart"/>
      <w:r w:rsidRPr="00D604A9">
        <w:rPr>
          <w:rFonts w:ascii="Times New Roman" w:hAnsi="Times New Roman" w:cs="Times New Roman"/>
          <w:sz w:val="24"/>
          <w:szCs w:val="24"/>
        </w:rPr>
        <w:t>Вишкарева</w:t>
      </w:r>
      <w:proofErr w:type="spellEnd"/>
      <w:r w:rsidRPr="00D604A9">
        <w:rPr>
          <w:rFonts w:ascii="Times New Roman" w:hAnsi="Times New Roman" w:cs="Times New Roman"/>
          <w:sz w:val="24"/>
          <w:szCs w:val="24"/>
        </w:rPr>
        <w:t xml:space="preserve"> (вариации на рус. нар. мелодию «Из-под дуба, из-под вяза»). </w:t>
      </w:r>
    </w:p>
    <w:p w14:paraId="5CF3E9D6" w14:textId="77777777" w:rsidR="004C1BF8" w:rsidRDefault="00D604A9" w:rsidP="00D604A9">
      <w:pPr>
        <w:spacing w:after="0" w:line="240" w:lineRule="auto"/>
        <w:jc w:val="both"/>
        <w:rPr>
          <w:rFonts w:ascii="Times New Roman" w:hAnsi="Times New Roman" w:cs="Times New Roman"/>
          <w:sz w:val="24"/>
          <w:szCs w:val="24"/>
        </w:rPr>
      </w:pPr>
      <w:r w:rsidRPr="004C1BF8">
        <w:rPr>
          <w:rFonts w:ascii="Times New Roman" w:hAnsi="Times New Roman" w:cs="Times New Roman"/>
          <w:i/>
          <w:iCs/>
          <w:sz w:val="24"/>
          <w:szCs w:val="24"/>
          <w:u w:val="single"/>
        </w:rPr>
        <w:t>Упражнения с предметами.</w:t>
      </w:r>
      <w:r w:rsidRPr="00D604A9">
        <w:rPr>
          <w:rFonts w:ascii="Times New Roman" w:hAnsi="Times New Roman" w:cs="Times New Roman"/>
          <w:sz w:val="24"/>
          <w:szCs w:val="24"/>
        </w:rPr>
        <w:t xml:space="preserve"> «Передача платочка», муз. Т. Ломовой. </w:t>
      </w:r>
    </w:p>
    <w:p w14:paraId="145E9DB2" w14:textId="77777777" w:rsidR="004C1BF8" w:rsidRDefault="00D604A9" w:rsidP="00D604A9">
      <w:pPr>
        <w:spacing w:after="0" w:line="240" w:lineRule="auto"/>
        <w:jc w:val="both"/>
        <w:rPr>
          <w:rFonts w:ascii="Times New Roman" w:hAnsi="Times New Roman" w:cs="Times New Roman"/>
          <w:sz w:val="24"/>
          <w:szCs w:val="24"/>
        </w:rPr>
      </w:pPr>
      <w:r w:rsidRPr="004C1BF8">
        <w:rPr>
          <w:rFonts w:ascii="Times New Roman" w:hAnsi="Times New Roman" w:cs="Times New Roman"/>
          <w:i/>
          <w:iCs/>
          <w:sz w:val="24"/>
          <w:szCs w:val="24"/>
          <w:u w:val="single"/>
        </w:rPr>
        <w:t>Этюды.</w:t>
      </w:r>
      <w:r w:rsidRPr="00D604A9">
        <w:rPr>
          <w:rFonts w:ascii="Times New Roman" w:hAnsi="Times New Roman" w:cs="Times New Roman"/>
          <w:sz w:val="24"/>
          <w:szCs w:val="24"/>
        </w:rPr>
        <w:t xml:space="preserve"> «Поспи и попляши» («Игра с куклой»), муз. Т. Ломовой. </w:t>
      </w:r>
    </w:p>
    <w:p w14:paraId="0CD47F2C" w14:textId="77777777" w:rsidR="004C1BF8" w:rsidRDefault="00D604A9" w:rsidP="00D604A9">
      <w:pPr>
        <w:spacing w:after="0" w:line="240" w:lineRule="auto"/>
        <w:jc w:val="both"/>
        <w:rPr>
          <w:rFonts w:ascii="Times New Roman" w:hAnsi="Times New Roman" w:cs="Times New Roman"/>
          <w:sz w:val="24"/>
          <w:szCs w:val="24"/>
        </w:rPr>
      </w:pPr>
      <w:r w:rsidRPr="004C1BF8">
        <w:rPr>
          <w:rFonts w:ascii="Times New Roman" w:hAnsi="Times New Roman" w:cs="Times New Roman"/>
          <w:i/>
          <w:iCs/>
          <w:sz w:val="24"/>
          <w:szCs w:val="24"/>
          <w:u w:val="single"/>
        </w:rPr>
        <w:t>Танцы и пляски.</w:t>
      </w:r>
      <w:r w:rsidRPr="00D604A9">
        <w:rPr>
          <w:rFonts w:ascii="Times New Roman" w:hAnsi="Times New Roman" w:cs="Times New Roman"/>
          <w:sz w:val="24"/>
          <w:szCs w:val="24"/>
        </w:rPr>
        <w:t xml:space="preserve"> «Русская пляска», рус. нар. мелодия («Во саду ли, в огороде»); «Кадриль с ложками», рус. нар. мелодия, обр. Е. Туманяна. </w:t>
      </w:r>
    </w:p>
    <w:p w14:paraId="4F1F75BA" w14:textId="77777777" w:rsidR="004C1BF8" w:rsidRDefault="00D604A9" w:rsidP="00D604A9">
      <w:pPr>
        <w:spacing w:after="0" w:line="240" w:lineRule="auto"/>
        <w:jc w:val="both"/>
        <w:rPr>
          <w:rFonts w:ascii="Times New Roman" w:hAnsi="Times New Roman" w:cs="Times New Roman"/>
          <w:sz w:val="24"/>
          <w:szCs w:val="24"/>
        </w:rPr>
      </w:pPr>
      <w:r w:rsidRPr="004C1BF8">
        <w:rPr>
          <w:rFonts w:ascii="Times New Roman" w:hAnsi="Times New Roman" w:cs="Times New Roman"/>
          <w:i/>
          <w:iCs/>
          <w:sz w:val="24"/>
          <w:szCs w:val="24"/>
          <w:u w:val="single"/>
        </w:rPr>
        <w:t>Характерные танцы.</w:t>
      </w:r>
      <w:r w:rsidRPr="00D604A9">
        <w:rPr>
          <w:rFonts w:ascii="Times New Roman" w:hAnsi="Times New Roman" w:cs="Times New Roman"/>
          <w:sz w:val="24"/>
          <w:szCs w:val="24"/>
        </w:rPr>
        <w:t xml:space="preserve"> «Танец скоморохов», муз. Н. Римского-Корсакова; «Танец цирковых лошадок», муз. М. </w:t>
      </w:r>
      <w:proofErr w:type="spellStart"/>
      <w:r w:rsidRPr="00D604A9">
        <w:rPr>
          <w:rFonts w:ascii="Times New Roman" w:hAnsi="Times New Roman" w:cs="Times New Roman"/>
          <w:sz w:val="24"/>
          <w:szCs w:val="24"/>
        </w:rPr>
        <w:t>Красева</w:t>
      </w:r>
      <w:proofErr w:type="spellEnd"/>
      <w:r w:rsidRPr="00D604A9">
        <w:rPr>
          <w:rFonts w:ascii="Times New Roman" w:hAnsi="Times New Roman" w:cs="Times New Roman"/>
          <w:sz w:val="24"/>
          <w:szCs w:val="24"/>
        </w:rPr>
        <w:t xml:space="preserve">. </w:t>
      </w:r>
    </w:p>
    <w:p w14:paraId="04F44A00" w14:textId="77777777" w:rsidR="004C1BF8" w:rsidRDefault="00D604A9" w:rsidP="00D604A9">
      <w:pPr>
        <w:spacing w:after="0" w:line="240" w:lineRule="auto"/>
        <w:jc w:val="both"/>
        <w:rPr>
          <w:rFonts w:ascii="Times New Roman" w:hAnsi="Times New Roman" w:cs="Times New Roman"/>
          <w:sz w:val="24"/>
          <w:szCs w:val="24"/>
        </w:rPr>
      </w:pPr>
      <w:r w:rsidRPr="004C1BF8">
        <w:rPr>
          <w:rFonts w:ascii="Times New Roman" w:hAnsi="Times New Roman" w:cs="Times New Roman"/>
          <w:i/>
          <w:iCs/>
          <w:sz w:val="24"/>
          <w:szCs w:val="24"/>
          <w:u w:val="single"/>
        </w:rPr>
        <w:t>Хороводы.</w:t>
      </w:r>
      <w:r w:rsidRPr="00D604A9">
        <w:rPr>
          <w:rFonts w:ascii="Times New Roman" w:hAnsi="Times New Roman" w:cs="Times New Roman"/>
          <w:sz w:val="24"/>
          <w:szCs w:val="24"/>
        </w:rPr>
        <w:t xml:space="preserve"> «Хоровод цветов», муз. Ю. </w:t>
      </w:r>
      <w:proofErr w:type="spellStart"/>
      <w:r w:rsidRPr="00D604A9">
        <w:rPr>
          <w:rFonts w:ascii="Times New Roman" w:hAnsi="Times New Roman" w:cs="Times New Roman"/>
          <w:sz w:val="24"/>
          <w:szCs w:val="24"/>
        </w:rPr>
        <w:t>Слонова</w:t>
      </w:r>
      <w:proofErr w:type="spellEnd"/>
      <w:r w:rsidRPr="00D604A9">
        <w:rPr>
          <w:rFonts w:ascii="Times New Roman" w:hAnsi="Times New Roman" w:cs="Times New Roman"/>
          <w:sz w:val="24"/>
          <w:szCs w:val="24"/>
        </w:rPr>
        <w:t>; «Как пошли наши подружки», «Со вьюном я хожу», «А я по лугу», «</w:t>
      </w:r>
      <w:proofErr w:type="spellStart"/>
      <w:r w:rsidRPr="00D604A9">
        <w:rPr>
          <w:rFonts w:ascii="Times New Roman" w:hAnsi="Times New Roman" w:cs="Times New Roman"/>
          <w:sz w:val="24"/>
          <w:szCs w:val="24"/>
        </w:rPr>
        <w:t>Земелюшка</w:t>
      </w:r>
      <w:proofErr w:type="spellEnd"/>
      <w:r w:rsidRPr="00D604A9">
        <w:rPr>
          <w:rFonts w:ascii="Times New Roman" w:hAnsi="Times New Roman" w:cs="Times New Roman"/>
          <w:sz w:val="24"/>
          <w:szCs w:val="24"/>
        </w:rPr>
        <w:t xml:space="preserve">-чернозем», рус. нар. песни, </w:t>
      </w:r>
      <w:proofErr w:type="spellStart"/>
      <w:r w:rsidRPr="00D604A9">
        <w:rPr>
          <w:rFonts w:ascii="Times New Roman" w:hAnsi="Times New Roman" w:cs="Times New Roman"/>
          <w:sz w:val="24"/>
          <w:szCs w:val="24"/>
        </w:rPr>
        <w:t>обраб</w:t>
      </w:r>
      <w:proofErr w:type="spellEnd"/>
      <w:r w:rsidRPr="00D604A9">
        <w:rPr>
          <w:rFonts w:ascii="Times New Roman" w:hAnsi="Times New Roman" w:cs="Times New Roman"/>
          <w:sz w:val="24"/>
          <w:szCs w:val="24"/>
        </w:rPr>
        <w:t>. В. </w:t>
      </w:r>
      <w:proofErr w:type="spellStart"/>
      <w:r w:rsidRPr="00D604A9">
        <w:rPr>
          <w:rFonts w:ascii="Times New Roman" w:hAnsi="Times New Roman" w:cs="Times New Roman"/>
          <w:sz w:val="24"/>
          <w:szCs w:val="24"/>
        </w:rPr>
        <w:t>Агафонникова</w:t>
      </w:r>
      <w:proofErr w:type="spellEnd"/>
      <w:r w:rsidRPr="00D604A9">
        <w:rPr>
          <w:rFonts w:ascii="Times New Roman" w:hAnsi="Times New Roman" w:cs="Times New Roman"/>
          <w:sz w:val="24"/>
          <w:szCs w:val="24"/>
        </w:rPr>
        <w:t xml:space="preserve">; «Ай да березка», муз. Т. </w:t>
      </w:r>
      <w:proofErr w:type="spellStart"/>
      <w:r w:rsidRPr="00D604A9">
        <w:rPr>
          <w:rFonts w:ascii="Times New Roman" w:hAnsi="Times New Roman" w:cs="Times New Roman"/>
          <w:sz w:val="24"/>
          <w:szCs w:val="24"/>
        </w:rPr>
        <w:t>Попатенко</w:t>
      </w:r>
      <w:proofErr w:type="spellEnd"/>
      <w:r w:rsidRPr="00D604A9">
        <w:rPr>
          <w:rFonts w:ascii="Times New Roman" w:hAnsi="Times New Roman" w:cs="Times New Roman"/>
          <w:sz w:val="24"/>
          <w:szCs w:val="24"/>
        </w:rPr>
        <w:t xml:space="preserve">, сл. Ж. </w:t>
      </w:r>
      <w:proofErr w:type="spellStart"/>
      <w:r w:rsidRPr="00D604A9">
        <w:rPr>
          <w:rFonts w:ascii="Times New Roman" w:hAnsi="Times New Roman" w:cs="Times New Roman"/>
          <w:sz w:val="24"/>
          <w:szCs w:val="24"/>
        </w:rPr>
        <w:t>Агаджановой</w:t>
      </w:r>
      <w:proofErr w:type="spellEnd"/>
      <w:r w:rsidRPr="00D604A9">
        <w:rPr>
          <w:rFonts w:ascii="Times New Roman" w:hAnsi="Times New Roman" w:cs="Times New Roman"/>
          <w:sz w:val="24"/>
          <w:szCs w:val="24"/>
        </w:rPr>
        <w:t xml:space="preserve">; «Возле речки, возле моста». </w:t>
      </w:r>
    </w:p>
    <w:p w14:paraId="2AC784EB" w14:textId="77777777" w:rsidR="004C1BF8" w:rsidRPr="004C1BF8" w:rsidRDefault="00D604A9" w:rsidP="00D604A9">
      <w:pPr>
        <w:spacing w:after="0" w:line="240" w:lineRule="auto"/>
        <w:jc w:val="both"/>
        <w:rPr>
          <w:rFonts w:ascii="Times New Roman" w:hAnsi="Times New Roman" w:cs="Times New Roman"/>
          <w:b/>
          <w:bCs/>
          <w:sz w:val="24"/>
          <w:szCs w:val="24"/>
        </w:rPr>
      </w:pPr>
      <w:r w:rsidRPr="004C1BF8">
        <w:rPr>
          <w:rFonts w:ascii="Times New Roman" w:hAnsi="Times New Roman" w:cs="Times New Roman"/>
          <w:b/>
          <w:bCs/>
          <w:sz w:val="24"/>
          <w:szCs w:val="24"/>
        </w:rPr>
        <w:t xml:space="preserve">Музыкальные игры </w:t>
      </w:r>
    </w:p>
    <w:p w14:paraId="4342F793" w14:textId="77777777" w:rsidR="004C1BF8" w:rsidRDefault="00D604A9" w:rsidP="00D604A9">
      <w:pPr>
        <w:spacing w:after="0" w:line="240" w:lineRule="auto"/>
        <w:jc w:val="both"/>
        <w:rPr>
          <w:rFonts w:ascii="Times New Roman" w:hAnsi="Times New Roman" w:cs="Times New Roman"/>
          <w:sz w:val="24"/>
          <w:szCs w:val="24"/>
        </w:rPr>
      </w:pPr>
      <w:r w:rsidRPr="004C1BF8">
        <w:rPr>
          <w:rFonts w:ascii="Times New Roman" w:hAnsi="Times New Roman" w:cs="Times New Roman"/>
          <w:i/>
          <w:iCs/>
          <w:sz w:val="24"/>
          <w:szCs w:val="24"/>
          <w:u w:val="single"/>
        </w:rPr>
        <w:t>Игры.</w:t>
      </w:r>
      <w:r w:rsidRPr="00D604A9">
        <w:rPr>
          <w:rFonts w:ascii="Times New Roman" w:hAnsi="Times New Roman" w:cs="Times New Roman"/>
          <w:sz w:val="24"/>
          <w:szCs w:val="24"/>
        </w:rPr>
        <w:t xml:space="preserve"> «Игра со звоночком», муз. С. </w:t>
      </w:r>
      <w:proofErr w:type="spellStart"/>
      <w:r w:rsidRPr="00D604A9">
        <w:rPr>
          <w:rFonts w:ascii="Times New Roman" w:hAnsi="Times New Roman" w:cs="Times New Roman"/>
          <w:sz w:val="24"/>
          <w:szCs w:val="24"/>
        </w:rPr>
        <w:t>Ржавской</w:t>
      </w:r>
      <w:proofErr w:type="spellEnd"/>
      <w:r w:rsidRPr="00D604A9">
        <w:rPr>
          <w:rFonts w:ascii="Times New Roman" w:hAnsi="Times New Roman" w:cs="Times New Roman"/>
          <w:sz w:val="24"/>
          <w:szCs w:val="24"/>
        </w:rPr>
        <w:t xml:space="preserve">; «Кот и мыши», муз. Т. Ломовой; «Погремушки», муз. Т. </w:t>
      </w:r>
      <w:proofErr w:type="spellStart"/>
      <w:r w:rsidRPr="00D604A9">
        <w:rPr>
          <w:rFonts w:ascii="Times New Roman" w:hAnsi="Times New Roman" w:cs="Times New Roman"/>
          <w:sz w:val="24"/>
          <w:szCs w:val="24"/>
        </w:rPr>
        <w:t>Вилькорейской</w:t>
      </w:r>
      <w:proofErr w:type="spellEnd"/>
      <w:r w:rsidRPr="00D604A9">
        <w:rPr>
          <w:rFonts w:ascii="Times New Roman" w:hAnsi="Times New Roman" w:cs="Times New Roman"/>
          <w:sz w:val="24"/>
          <w:szCs w:val="24"/>
        </w:rPr>
        <w:t xml:space="preserve">. </w:t>
      </w:r>
    </w:p>
    <w:p w14:paraId="7B2091D3" w14:textId="77777777" w:rsidR="004C1BF8" w:rsidRDefault="00D604A9" w:rsidP="00D604A9">
      <w:pPr>
        <w:spacing w:after="0" w:line="240" w:lineRule="auto"/>
        <w:jc w:val="both"/>
        <w:rPr>
          <w:rFonts w:ascii="Times New Roman" w:hAnsi="Times New Roman" w:cs="Times New Roman"/>
          <w:sz w:val="24"/>
          <w:szCs w:val="24"/>
        </w:rPr>
      </w:pPr>
      <w:r w:rsidRPr="004C1BF8">
        <w:rPr>
          <w:rFonts w:ascii="Times New Roman" w:hAnsi="Times New Roman" w:cs="Times New Roman"/>
          <w:i/>
          <w:iCs/>
          <w:sz w:val="24"/>
          <w:szCs w:val="24"/>
          <w:u w:val="single"/>
        </w:rPr>
        <w:t>Игры с пением.</w:t>
      </w:r>
      <w:r w:rsidRPr="00D604A9">
        <w:rPr>
          <w:rFonts w:ascii="Times New Roman" w:hAnsi="Times New Roman" w:cs="Times New Roman"/>
          <w:sz w:val="24"/>
          <w:szCs w:val="24"/>
        </w:rPr>
        <w:t xml:space="preserve"> «Ворон», рус. нар. мелодия, обр. Е. Тиличеевой; «Две тетери», рус. нар. мелодия, </w:t>
      </w:r>
      <w:proofErr w:type="spellStart"/>
      <w:r w:rsidRPr="00D604A9">
        <w:rPr>
          <w:rFonts w:ascii="Times New Roman" w:hAnsi="Times New Roman" w:cs="Times New Roman"/>
          <w:sz w:val="24"/>
          <w:szCs w:val="24"/>
        </w:rPr>
        <w:t>обраб</w:t>
      </w:r>
      <w:proofErr w:type="spellEnd"/>
      <w:r w:rsidRPr="00D604A9">
        <w:rPr>
          <w:rFonts w:ascii="Times New Roman" w:hAnsi="Times New Roman" w:cs="Times New Roman"/>
          <w:sz w:val="24"/>
          <w:szCs w:val="24"/>
        </w:rPr>
        <w:t xml:space="preserve">. В. </w:t>
      </w:r>
      <w:proofErr w:type="spellStart"/>
      <w:r w:rsidRPr="00D604A9">
        <w:rPr>
          <w:rFonts w:ascii="Times New Roman" w:hAnsi="Times New Roman" w:cs="Times New Roman"/>
          <w:sz w:val="24"/>
          <w:szCs w:val="24"/>
        </w:rPr>
        <w:t>Агафонникова</w:t>
      </w:r>
      <w:proofErr w:type="spellEnd"/>
      <w:r w:rsidRPr="00D604A9">
        <w:rPr>
          <w:rFonts w:ascii="Times New Roman" w:hAnsi="Times New Roman" w:cs="Times New Roman"/>
          <w:sz w:val="24"/>
          <w:szCs w:val="24"/>
        </w:rPr>
        <w:t xml:space="preserve">; «Кот Васька», муз. Г. Лобачева, сл. Н. Френкель. </w:t>
      </w:r>
    </w:p>
    <w:p w14:paraId="2B873A2C" w14:textId="77777777" w:rsidR="004C1BF8" w:rsidRPr="004C1BF8" w:rsidRDefault="00D604A9" w:rsidP="004C1BF8">
      <w:pPr>
        <w:spacing w:after="0" w:line="240" w:lineRule="auto"/>
        <w:jc w:val="center"/>
        <w:rPr>
          <w:rFonts w:ascii="Times New Roman" w:hAnsi="Times New Roman" w:cs="Times New Roman"/>
          <w:sz w:val="24"/>
          <w:szCs w:val="24"/>
          <w:u w:val="single"/>
        </w:rPr>
      </w:pPr>
      <w:r w:rsidRPr="004C1BF8">
        <w:rPr>
          <w:rFonts w:ascii="Times New Roman" w:hAnsi="Times New Roman" w:cs="Times New Roman"/>
          <w:sz w:val="24"/>
          <w:szCs w:val="24"/>
          <w:u w:val="single"/>
        </w:rPr>
        <w:t>Июнь / июль / август</w:t>
      </w:r>
    </w:p>
    <w:p w14:paraId="7DCF80D3" w14:textId="77777777" w:rsidR="004C1BF8" w:rsidRPr="004C1BF8" w:rsidRDefault="00D604A9" w:rsidP="00D604A9">
      <w:pPr>
        <w:spacing w:after="0" w:line="240" w:lineRule="auto"/>
        <w:jc w:val="both"/>
        <w:rPr>
          <w:rFonts w:ascii="Times New Roman" w:hAnsi="Times New Roman" w:cs="Times New Roman"/>
          <w:b/>
          <w:bCs/>
          <w:sz w:val="24"/>
          <w:szCs w:val="24"/>
        </w:rPr>
      </w:pPr>
      <w:r w:rsidRPr="004C1BF8">
        <w:rPr>
          <w:rFonts w:ascii="Times New Roman" w:hAnsi="Times New Roman" w:cs="Times New Roman"/>
          <w:b/>
          <w:bCs/>
          <w:sz w:val="24"/>
          <w:szCs w:val="24"/>
        </w:rPr>
        <w:t xml:space="preserve">Слушание </w:t>
      </w:r>
    </w:p>
    <w:p w14:paraId="1C8E0C80" w14:textId="77777777" w:rsidR="004C1BF8" w:rsidRDefault="00D604A9" w:rsidP="00D604A9">
      <w:pPr>
        <w:spacing w:after="0" w:line="240" w:lineRule="auto"/>
        <w:jc w:val="both"/>
        <w:rPr>
          <w:rFonts w:ascii="Times New Roman" w:hAnsi="Times New Roman" w:cs="Times New Roman"/>
          <w:sz w:val="24"/>
          <w:szCs w:val="24"/>
        </w:rPr>
      </w:pPr>
      <w:r w:rsidRPr="004C1BF8">
        <w:rPr>
          <w:rFonts w:ascii="Times New Roman" w:hAnsi="Times New Roman" w:cs="Times New Roman"/>
          <w:i/>
          <w:iCs/>
          <w:sz w:val="24"/>
          <w:szCs w:val="24"/>
          <w:u w:val="single"/>
        </w:rPr>
        <w:t>Произведения.</w:t>
      </w:r>
      <w:r w:rsidRPr="00D604A9">
        <w:rPr>
          <w:rFonts w:ascii="Times New Roman" w:hAnsi="Times New Roman" w:cs="Times New Roman"/>
          <w:sz w:val="24"/>
          <w:szCs w:val="24"/>
        </w:rPr>
        <w:t xml:space="preserve"> «Тревожная минута» (из альбома «Бирюльки» С. </w:t>
      </w:r>
      <w:proofErr w:type="spellStart"/>
      <w:r w:rsidRPr="00D604A9">
        <w:rPr>
          <w:rFonts w:ascii="Times New Roman" w:hAnsi="Times New Roman" w:cs="Times New Roman"/>
          <w:sz w:val="24"/>
          <w:szCs w:val="24"/>
        </w:rPr>
        <w:t>Майкапара</w:t>
      </w:r>
      <w:proofErr w:type="spellEnd"/>
      <w:r w:rsidRPr="00D604A9">
        <w:rPr>
          <w:rFonts w:ascii="Times New Roman" w:hAnsi="Times New Roman" w:cs="Times New Roman"/>
          <w:sz w:val="24"/>
          <w:szCs w:val="24"/>
        </w:rPr>
        <w:t xml:space="preserve">); «Раскаяние», «Утро», «Вечер» (из сборника «Детская музыка» С. Прокофьева); «Первая потеря» (из «Альбома для юношества») Р. Шумана; Одиннадцатая соната для фортепиано, 1-я часть (фрагменты), Прелюдия ля мажор, соч. 28, № 7 Ф. Шопена. </w:t>
      </w:r>
    </w:p>
    <w:p w14:paraId="10824911" w14:textId="77777777" w:rsidR="004C1BF8" w:rsidRPr="004C1BF8" w:rsidRDefault="00D604A9" w:rsidP="00D604A9">
      <w:pPr>
        <w:spacing w:after="0" w:line="240" w:lineRule="auto"/>
        <w:jc w:val="both"/>
        <w:rPr>
          <w:rFonts w:ascii="Times New Roman" w:hAnsi="Times New Roman" w:cs="Times New Roman"/>
          <w:b/>
          <w:bCs/>
          <w:sz w:val="24"/>
          <w:szCs w:val="24"/>
        </w:rPr>
      </w:pPr>
      <w:r w:rsidRPr="004C1BF8">
        <w:rPr>
          <w:rFonts w:ascii="Times New Roman" w:hAnsi="Times New Roman" w:cs="Times New Roman"/>
          <w:b/>
          <w:bCs/>
          <w:sz w:val="24"/>
          <w:szCs w:val="24"/>
        </w:rPr>
        <w:lastRenderedPageBreak/>
        <w:t xml:space="preserve">Пение </w:t>
      </w:r>
    </w:p>
    <w:p w14:paraId="7139DE59" w14:textId="77777777" w:rsidR="004C1BF8" w:rsidRDefault="00D604A9" w:rsidP="00D604A9">
      <w:pPr>
        <w:spacing w:after="0" w:line="240" w:lineRule="auto"/>
        <w:jc w:val="both"/>
        <w:rPr>
          <w:rFonts w:ascii="Times New Roman" w:hAnsi="Times New Roman" w:cs="Times New Roman"/>
          <w:sz w:val="24"/>
          <w:szCs w:val="24"/>
        </w:rPr>
      </w:pPr>
      <w:r w:rsidRPr="004C1BF8">
        <w:rPr>
          <w:rFonts w:ascii="Times New Roman" w:hAnsi="Times New Roman" w:cs="Times New Roman"/>
          <w:i/>
          <w:iCs/>
          <w:sz w:val="24"/>
          <w:szCs w:val="24"/>
          <w:u w:val="single"/>
        </w:rPr>
        <w:t>Упражнения на развитие слуха и голоса.</w:t>
      </w:r>
      <w:r w:rsidRPr="00D604A9">
        <w:rPr>
          <w:rFonts w:ascii="Times New Roman" w:hAnsi="Times New Roman" w:cs="Times New Roman"/>
          <w:sz w:val="24"/>
          <w:szCs w:val="24"/>
        </w:rPr>
        <w:t xml:space="preserve"> «Колыбельная», муз. Е. Тиличеевой, сл. Н. Найденовой; рус. нар. песенки и </w:t>
      </w:r>
      <w:proofErr w:type="spellStart"/>
      <w:r w:rsidRPr="00D604A9">
        <w:rPr>
          <w:rFonts w:ascii="Times New Roman" w:hAnsi="Times New Roman" w:cs="Times New Roman"/>
          <w:sz w:val="24"/>
          <w:szCs w:val="24"/>
        </w:rPr>
        <w:t>попевки</w:t>
      </w:r>
      <w:proofErr w:type="spellEnd"/>
      <w:r w:rsidRPr="00D604A9">
        <w:rPr>
          <w:rFonts w:ascii="Times New Roman" w:hAnsi="Times New Roman" w:cs="Times New Roman"/>
          <w:sz w:val="24"/>
          <w:szCs w:val="24"/>
        </w:rPr>
        <w:t xml:space="preserve">. </w:t>
      </w:r>
    </w:p>
    <w:p w14:paraId="5413FFFB" w14:textId="77777777" w:rsidR="004C1BF8" w:rsidRDefault="00D604A9" w:rsidP="00D604A9">
      <w:pPr>
        <w:spacing w:after="0" w:line="240" w:lineRule="auto"/>
        <w:jc w:val="both"/>
        <w:rPr>
          <w:rFonts w:ascii="Times New Roman" w:hAnsi="Times New Roman" w:cs="Times New Roman"/>
          <w:sz w:val="24"/>
          <w:szCs w:val="24"/>
        </w:rPr>
      </w:pPr>
      <w:r w:rsidRPr="004C1BF8">
        <w:rPr>
          <w:rFonts w:ascii="Times New Roman" w:hAnsi="Times New Roman" w:cs="Times New Roman"/>
          <w:i/>
          <w:iCs/>
          <w:sz w:val="24"/>
          <w:szCs w:val="24"/>
          <w:u w:val="single"/>
        </w:rPr>
        <w:t>Песни.</w:t>
      </w:r>
      <w:r w:rsidRPr="00D604A9">
        <w:rPr>
          <w:rFonts w:ascii="Times New Roman" w:hAnsi="Times New Roman" w:cs="Times New Roman"/>
          <w:sz w:val="24"/>
          <w:szCs w:val="24"/>
        </w:rPr>
        <w:t xml:space="preserve"> «Горошина», муз. В. Карасевой, сл. Н. Френкель; «Гуси», муз. А. Филиппенко, сл. Т. Волгиной. </w:t>
      </w:r>
    </w:p>
    <w:p w14:paraId="1E501F92" w14:textId="77777777" w:rsidR="004C1BF8" w:rsidRPr="004C1BF8" w:rsidRDefault="00D604A9" w:rsidP="00D604A9">
      <w:pPr>
        <w:spacing w:after="0" w:line="240" w:lineRule="auto"/>
        <w:jc w:val="both"/>
        <w:rPr>
          <w:rFonts w:ascii="Times New Roman" w:hAnsi="Times New Roman" w:cs="Times New Roman"/>
          <w:b/>
          <w:bCs/>
          <w:sz w:val="24"/>
          <w:szCs w:val="24"/>
        </w:rPr>
      </w:pPr>
      <w:r w:rsidRPr="004C1BF8">
        <w:rPr>
          <w:rFonts w:ascii="Times New Roman" w:hAnsi="Times New Roman" w:cs="Times New Roman"/>
          <w:b/>
          <w:bCs/>
          <w:sz w:val="24"/>
          <w:szCs w:val="24"/>
        </w:rPr>
        <w:t xml:space="preserve">Песенное творчество </w:t>
      </w:r>
    </w:p>
    <w:p w14:paraId="02D7E049" w14:textId="77777777" w:rsidR="004C1BF8" w:rsidRDefault="00D604A9" w:rsidP="00D604A9">
      <w:pPr>
        <w:spacing w:after="0" w:line="240" w:lineRule="auto"/>
        <w:jc w:val="both"/>
        <w:rPr>
          <w:rFonts w:ascii="Times New Roman" w:hAnsi="Times New Roman" w:cs="Times New Roman"/>
          <w:sz w:val="24"/>
          <w:szCs w:val="24"/>
        </w:rPr>
      </w:pPr>
      <w:proofErr w:type="spellStart"/>
      <w:r w:rsidRPr="00D604A9">
        <w:rPr>
          <w:rFonts w:ascii="Times New Roman" w:hAnsi="Times New Roman" w:cs="Times New Roman"/>
          <w:sz w:val="24"/>
          <w:szCs w:val="24"/>
        </w:rPr>
        <w:t>Потешки</w:t>
      </w:r>
      <w:proofErr w:type="spellEnd"/>
      <w:r w:rsidRPr="00D604A9">
        <w:rPr>
          <w:rFonts w:ascii="Times New Roman" w:hAnsi="Times New Roman" w:cs="Times New Roman"/>
          <w:sz w:val="24"/>
          <w:szCs w:val="24"/>
        </w:rPr>
        <w:t xml:space="preserve">, дразнилки, считалки и другие рус. нар. </w:t>
      </w:r>
      <w:proofErr w:type="spellStart"/>
      <w:r w:rsidRPr="00D604A9">
        <w:rPr>
          <w:rFonts w:ascii="Times New Roman" w:hAnsi="Times New Roman" w:cs="Times New Roman"/>
          <w:sz w:val="24"/>
          <w:szCs w:val="24"/>
        </w:rPr>
        <w:t>попевки</w:t>
      </w:r>
      <w:proofErr w:type="spellEnd"/>
      <w:r w:rsidRPr="00D604A9">
        <w:rPr>
          <w:rFonts w:ascii="Times New Roman" w:hAnsi="Times New Roman" w:cs="Times New Roman"/>
          <w:sz w:val="24"/>
          <w:szCs w:val="24"/>
        </w:rPr>
        <w:t xml:space="preserve">. </w:t>
      </w:r>
    </w:p>
    <w:p w14:paraId="2EC4057F" w14:textId="77777777" w:rsidR="004C1BF8" w:rsidRPr="004C1BF8" w:rsidRDefault="00D604A9" w:rsidP="00D604A9">
      <w:pPr>
        <w:spacing w:after="0" w:line="240" w:lineRule="auto"/>
        <w:jc w:val="both"/>
        <w:rPr>
          <w:rFonts w:ascii="Times New Roman" w:hAnsi="Times New Roman" w:cs="Times New Roman"/>
          <w:b/>
          <w:bCs/>
          <w:sz w:val="24"/>
          <w:szCs w:val="24"/>
        </w:rPr>
      </w:pPr>
      <w:r w:rsidRPr="004C1BF8">
        <w:rPr>
          <w:rFonts w:ascii="Times New Roman" w:hAnsi="Times New Roman" w:cs="Times New Roman"/>
          <w:b/>
          <w:bCs/>
          <w:sz w:val="24"/>
          <w:szCs w:val="24"/>
        </w:rPr>
        <w:t xml:space="preserve">Музыкально-ритмические движения </w:t>
      </w:r>
    </w:p>
    <w:p w14:paraId="31139CBA" w14:textId="77777777" w:rsidR="004C1BF8" w:rsidRDefault="00D604A9" w:rsidP="00D604A9">
      <w:pPr>
        <w:spacing w:after="0" w:line="240" w:lineRule="auto"/>
        <w:jc w:val="both"/>
        <w:rPr>
          <w:rFonts w:ascii="Times New Roman" w:hAnsi="Times New Roman" w:cs="Times New Roman"/>
          <w:sz w:val="24"/>
          <w:szCs w:val="24"/>
        </w:rPr>
      </w:pPr>
      <w:r w:rsidRPr="004C1BF8">
        <w:rPr>
          <w:rFonts w:ascii="Times New Roman" w:hAnsi="Times New Roman" w:cs="Times New Roman"/>
          <w:i/>
          <w:iCs/>
          <w:sz w:val="24"/>
          <w:szCs w:val="24"/>
          <w:u w:val="single"/>
        </w:rPr>
        <w:t>Упражнения.</w:t>
      </w:r>
      <w:r w:rsidRPr="00D604A9">
        <w:rPr>
          <w:rFonts w:ascii="Times New Roman" w:hAnsi="Times New Roman" w:cs="Times New Roman"/>
          <w:sz w:val="24"/>
          <w:szCs w:val="24"/>
        </w:rPr>
        <w:t xml:space="preserve"> «Росинки», муз. С. </w:t>
      </w:r>
      <w:proofErr w:type="spellStart"/>
      <w:r w:rsidRPr="00D604A9">
        <w:rPr>
          <w:rFonts w:ascii="Times New Roman" w:hAnsi="Times New Roman" w:cs="Times New Roman"/>
          <w:sz w:val="24"/>
          <w:szCs w:val="24"/>
        </w:rPr>
        <w:t>Майкапара</w:t>
      </w:r>
      <w:proofErr w:type="spellEnd"/>
      <w:r w:rsidRPr="00D604A9">
        <w:rPr>
          <w:rFonts w:ascii="Times New Roman" w:hAnsi="Times New Roman" w:cs="Times New Roman"/>
          <w:sz w:val="24"/>
          <w:szCs w:val="24"/>
        </w:rPr>
        <w:t xml:space="preserve">; «Канава», рус. нар. мелодия, обр. Р. </w:t>
      </w:r>
      <w:proofErr w:type="spellStart"/>
      <w:r w:rsidRPr="00D604A9">
        <w:rPr>
          <w:rFonts w:ascii="Times New Roman" w:hAnsi="Times New Roman" w:cs="Times New Roman"/>
          <w:sz w:val="24"/>
          <w:szCs w:val="24"/>
        </w:rPr>
        <w:t>Рустамова</w:t>
      </w:r>
      <w:proofErr w:type="spellEnd"/>
      <w:r w:rsidRPr="00D604A9">
        <w:rPr>
          <w:rFonts w:ascii="Times New Roman" w:hAnsi="Times New Roman" w:cs="Times New Roman"/>
          <w:sz w:val="24"/>
          <w:szCs w:val="24"/>
        </w:rPr>
        <w:t xml:space="preserve">. </w:t>
      </w:r>
    </w:p>
    <w:p w14:paraId="58704FE7" w14:textId="77777777" w:rsidR="004C1BF8" w:rsidRDefault="00D604A9" w:rsidP="00D604A9">
      <w:pPr>
        <w:spacing w:after="0" w:line="240" w:lineRule="auto"/>
        <w:jc w:val="both"/>
        <w:rPr>
          <w:rFonts w:ascii="Times New Roman" w:hAnsi="Times New Roman" w:cs="Times New Roman"/>
          <w:sz w:val="24"/>
          <w:szCs w:val="24"/>
        </w:rPr>
      </w:pPr>
      <w:r w:rsidRPr="004C1BF8">
        <w:rPr>
          <w:rFonts w:ascii="Times New Roman" w:hAnsi="Times New Roman" w:cs="Times New Roman"/>
          <w:i/>
          <w:iCs/>
          <w:sz w:val="24"/>
          <w:szCs w:val="24"/>
          <w:u w:val="single"/>
        </w:rPr>
        <w:t>Упражнения с предметами.</w:t>
      </w:r>
      <w:r w:rsidRPr="00D604A9">
        <w:rPr>
          <w:rFonts w:ascii="Times New Roman" w:hAnsi="Times New Roman" w:cs="Times New Roman"/>
          <w:sz w:val="24"/>
          <w:szCs w:val="24"/>
        </w:rPr>
        <w:t xml:space="preserve"> «Упражнения с мячами», муз. Т. Ломовой; «Вальс», муз. Ф. </w:t>
      </w:r>
      <w:proofErr w:type="spellStart"/>
      <w:r w:rsidRPr="00D604A9">
        <w:rPr>
          <w:rFonts w:ascii="Times New Roman" w:hAnsi="Times New Roman" w:cs="Times New Roman"/>
          <w:sz w:val="24"/>
          <w:szCs w:val="24"/>
        </w:rPr>
        <w:t>Бургмюллера</w:t>
      </w:r>
      <w:proofErr w:type="spellEnd"/>
      <w:r w:rsidRPr="00D604A9">
        <w:rPr>
          <w:rFonts w:ascii="Times New Roman" w:hAnsi="Times New Roman" w:cs="Times New Roman"/>
          <w:sz w:val="24"/>
          <w:szCs w:val="24"/>
        </w:rPr>
        <w:t xml:space="preserve">. </w:t>
      </w:r>
    </w:p>
    <w:p w14:paraId="67B643EE" w14:textId="77777777" w:rsidR="004C1BF8" w:rsidRDefault="00D604A9" w:rsidP="00D604A9">
      <w:pPr>
        <w:spacing w:after="0" w:line="240" w:lineRule="auto"/>
        <w:jc w:val="both"/>
        <w:rPr>
          <w:rFonts w:ascii="Times New Roman" w:hAnsi="Times New Roman" w:cs="Times New Roman"/>
          <w:sz w:val="24"/>
          <w:szCs w:val="24"/>
        </w:rPr>
      </w:pPr>
      <w:r w:rsidRPr="004C1BF8">
        <w:rPr>
          <w:rFonts w:ascii="Times New Roman" w:hAnsi="Times New Roman" w:cs="Times New Roman"/>
          <w:i/>
          <w:iCs/>
          <w:sz w:val="24"/>
          <w:szCs w:val="24"/>
          <w:u w:val="single"/>
        </w:rPr>
        <w:t>Этюды.</w:t>
      </w:r>
      <w:r w:rsidRPr="00D604A9">
        <w:rPr>
          <w:rFonts w:ascii="Times New Roman" w:hAnsi="Times New Roman" w:cs="Times New Roman"/>
          <w:sz w:val="24"/>
          <w:szCs w:val="24"/>
        </w:rPr>
        <w:t xml:space="preserve"> «Ау!» («Игра в лесу», муз. Т. Ломовой). </w:t>
      </w:r>
    </w:p>
    <w:p w14:paraId="5658FAB2" w14:textId="77777777" w:rsidR="004C1BF8" w:rsidRDefault="00D604A9" w:rsidP="00D604A9">
      <w:pPr>
        <w:spacing w:after="0" w:line="240" w:lineRule="auto"/>
        <w:jc w:val="both"/>
        <w:rPr>
          <w:rFonts w:ascii="Times New Roman" w:hAnsi="Times New Roman" w:cs="Times New Roman"/>
          <w:sz w:val="24"/>
          <w:szCs w:val="24"/>
        </w:rPr>
      </w:pPr>
      <w:r w:rsidRPr="004C1BF8">
        <w:rPr>
          <w:rFonts w:ascii="Times New Roman" w:hAnsi="Times New Roman" w:cs="Times New Roman"/>
          <w:i/>
          <w:iCs/>
          <w:sz w:val="24"/>
          <w:szCs w:val="24"/>
          <w:u w:val="single"/>
        </w:rPr>
        <w:t>Танцы и пляски</w:t>
      </w:r>
      <w:r w:rsidRPr="00D604A9">
        <w:rPr>
          <w:rFonts w:ascii="Times New Roman" w:hAnsi="Times New Roman" w:cs="Times New Roman"/>
          <w:sz w:val="24"/>
          <w:szCs w:val="24"/>
        </w:rPr>
        <w:t>. Пляска мальчиков «</w:t>
      </w:r>
      <w:proofErr w:type="spellStart"/>
      <w:r w:rsidRPr="00D604A9">
        <w:rPr>
          <w:rFonts w:ascii="Times New Roman" w:hAnsi="Times New Roman" w:cs="Times New Roman"/>
          <w:sz w:val="24"/>
          <w:szCs w:val="24"/>
        </w:rPr>
        <w:t>Чеботуха</w:t>
      </w:r>
      <w:proofErr w:type="spellEnd"/>
      <w:r w:rsidRPr="00D604A9">
        <w:rPr>
          <w:rFonts w:ascii="Times New Roman" w:hAnsi="Times New Roman" w:cs="Times New Roman"/>
          <w:sz w:val="24"/>
          <w:szCs w:val="24"/>
        </w:rPr>
        <w:t xml:space="preserve">», рус. нар. мелодия. </w:t>
      </w:r>
    </w:p>
    <w:p w14:paraId="2E965475" w14:textId="77777777" w:rsidR="004C1BF8" w:rsidRDefault="00D604A9" w:rsidP="00D604A9">
      <w:pPr>
        <w:spacing w:after="0" w:line="240" w:lineRule="auto"/>
        <w:jc w:val="both"/>
        <w:rPr>
          <w:rFonts w:ascii="Times New Roman" w:hAnsi="Times New Roman" w:cs="Times New Roman"/>
          <w:sz w:val="24"/>
          <w:szCs w:val="24"/>
        </w:rPr>
      </w:pPr>
      <w:r w:rsidRPr="004C1BF8">
        <w:rPr>
          <w:rFonts w:ascii="Times New Roman" w:hAnsi="Times New Roman" w:cs="Times New Roman"/>
          <w:i/>
          <w:iCs/>
          <w:sz w:val="24"/>
          <w:szCs w:val="24"/>
          <w:u w:val="single"/>
        </w:rPr>
        <w:t>Характерные танцы.</w:t>
      </w:r>
      <w:r w:rsidRPr="00D604A9">
        <w:rPr>
          <w:rFonts w:ascii="Times New Roman" w:hAnsi="Times New Roman" w:cs="Times New Roman"/>
          <w:sz w:val="24"/>
          <w:szCs w:val="24"/>
        </w:rPr>
        <w:t xml:space="preserve"> «Пляска медвежат», муз. М. </w:t>
      </w:r>
      <w:proofErr w:type="spellStart"/>
      <w:r w:rsidRPr="00D604A9">
        <w:rPr>
          <w:rFonts w:ascii="Times New Roman" w:hAnsi="Times New Roman" w:cs="Times New Roman"/>
          <w:sz w:val="24"/>
          <w:szCs w:val="24"/>
        </w:rPr>
        <w:t>Красева</w:t>
      </w:r>
      <w:proofErr w:type="spellEnd"/>
      <w:r w:rsidRPr="00D604A9">
        <w:rPr>
          <w:rFonts w:ascii="Times New Roman" w:hAnsi="Times New Roman" w:cs="Times New Roman"/>
          <w:sz w:val="24"/>
          <w:szCs w:val="24"/>
        </w:rPr>
        <w:t xml:space="preserve">; «Встреча в лесу», муз. Е. Тиличеевой. </w:t>
      </w:r>
    </w:p>
    <w:p w14:paraId="5832E584" w14:textId="77777777" w:rsidR="004C1BF8" w:rsidRDefault="00D604A9" w:rsidP="00D604A9">
      <w:pPr>
        <w:spacing w:after="0" w:line="240" w:lineRule="auto"/>
        <w:jc w:val="both"/>
        <w:rPr>
          <w:rFonts w:ascii="Times New Roman" w:hAnsi="Times New Roman" w:cs="Times New Roman"/>
          <w:sz w:val="24"/>
          <w:szCs w:val="24"/>
        </w:rPr>
      </w:pPr>
      <w:r w:rsidRPr="004C1BF8">
        <w:rPr>
          <w:rFonts w:ascii="Times New Roman" w:hAnsi="Times New Roman" w:cs="Times New Roman"/>
          <w:i/>
          <w:iCs/>
          <w:sz w:val="24"/>
          <w:szCs w:val="24"/>
          <w:u w:val="single"/>
        </w:rPr>
        <w:t>Хороводы.</w:t>
      </w:r>
      <w:r w:rsidRPr="00D604A9">
        <w:rPr>
          <w:rFonts w:ascii="Times New Roman" w:hAnsi="Times New Roman" w:cs="Times New Roman"/>
          <w:sz w:val="24"/>
          <w:szCs w:val="24"/>
        </w:rPr>
        <w:t xml:space="preserve"> «Пошла млада за водой», рус. нар. песня, </w:t>
      </w:r>
      <w:proofErr w:type="spellStart"/>
      <w:r w:rsidRPr="00D604A9">
        <w:rPr>
          <w:rFonts w:ascii="Times New Roman" w:hAnsi="Times New Roman" w:cs="Times New Roman"/>
          <w:sz w:val="24"/>
          <w:szCs w:val="24"/>
        </w:rPr>
        <w:t>обраб</w:t>
      </w:r>
      <w:proofErr w:type="spellEnd"/>
      <w:r w:rsidRPr="00D604A9">
        <w:rPr>
          <w:rFonts w:ascii="Times New Roman" w:hAnsi="Times New Roman" w:cs="Times New Roman"/>
          <w:sz w:val="24"/>
          <w:szCs w:val="24"/>
        </w:rPr>
        <w:t xml:space="preserve">. В. </w:t>
      </w:r>
      <w:proofErr w:type="spellStart"/>
      <w:r w:rsidRPr="00D604A9">
        <w:rPr>
          <w:rFonts w:ascii="Times New Roman" w:hAnsi="Times New Roman" w:cs="Times New Roman"/>
          <w:sz w:val="24"/>
          <w:szCs w:val="24"/>
        </w:rPr>
        <w:t>Агафонникова</w:t>
      </w:r>
      <w:proofErr w:type="spellEnd"/>
      <w:r w:rsidRPr="00D604A9">
        <w:rPr>
          <w:rFonts w:ascii="Times New Roman" w:hAnsi="Times New Roman" w:cs="Times New Roman"/>
          <w:sz w:val="24"/>
          <w:szCs w:val="24"/>
        </w:rPr>
        <w:t xml:space="preserve">. </w:t>
      </w:r>
    </w:p>
    <w:p w14:paraId="339BF110" w14:textId="77777777" w:rsidR="004C1BF8" w:rsidRPr="004C1BF8" w:rsidRDefault="00D604A9" w:rsidP="00D604A9">
      <w:pPr>
        <w:spacing w:after="0" w:line="240" w:lineRule="auto"/>
        <w:jc w:val="both"/>
        <w:rPr>
          <w:rFonts w:ascii="Times New Roman" w:hAnsi="Times New Roman" w:cs="Times New Roman"/>
          <w:b/>
          <w:bCs/>
          <w:sz w:val="24"/>
          <w:szCs w:val="24"/>
        </w:rPr>
      </w:pPr>
      <w:r w:rsidRPr="004C1BF8">
        <w:rPr>
          <w:rFonts w:ascii="Times New Roman" w:hAnsi="Times New Roman" w:cs="Times New Roman"/>
          <w:b/>
          <w:bCs/>
          <w:sz w:val="24"/>
          <w:szCs w:val="24"/>
        </w:rPr>
        <w:t xml:space="preserve">Музыкальные игры </w:t>
      </w:r>
    </w:p>
    <w:p w14:paraId="007BD32D" w14:textId="77777777" w:rsidR="004C1BF8" w:rsidRDefault="00D604A9" w:rsidP="00D604A9">
      <w:pPr>
        <w:spacing w:after="0" w:line="240" w:lineRule="auto"/>
        <w:jc w:val="both"/>
        <w:rPr>
          <w:rFonts w:ascii="Times New Roman" w:hAnsi="Times New Roman" w:cs="Times New Roman"/>
          <w:sz w:val="24"/>
          <w:szCs w:val="24"/>
        </w:rPr>
      </w:pPr>
      <w:r w:rsidRPr="004C1BF8">
        <w:rPr>
          <w:rFonts w:ascii="Times New Roman" w:hAnsi="Times New Roman" w:cs="Times New Roman"/>
          <w:i/>
          <w:iCs/>
          <w:sz w:val="24"/>
          <w:szCs w:val="24"/>
          <w:u w:val="single"/>
        </w:rPr>
        <w:t>Игры.</w:t>
      </w:r>
      <w:r w:rsidRPr="00D604A9">
        <w:rPr>
          <w:rFonts w:ascii="Times New Roman" w:hAnsi="Times New Roman" w:cs="Times New Roman"/>
          <w:sz w:val="24"/>
          <w:szCs w:val="24"/>
        </w:rPr>
        <w:t xml:space="preserve"> «Береги обруч», муз. В. Витлина; «Найди игрушку», </w:t>
      </w:r>
      <w:proofErr w:type="spellStart"/>
      <w:r w:rsidRPr="00D604A9">
        <w:rPr>
          <w:rFonts w:ascii="Times New Roman" w:hAnsi="Times New Roman" w:cs="Times New Roman"/>
          <w:sz w:val="24"/>
          <w:szCs w:val="24"/>
        </w:rPr>
        <w:t>латв</w:t>
      </w:r>
      <w:proofErr w:type="spellEnd"/>
      <w:r w:rsidRPr="00D604A9">
        <w:rPr>
          <w:rFonts w:ascii="Times New Roman" w:hAnsi="Times New Roman" w:cs="Times New Roman"/>
          <w:sz w:val="24"/>
          <w:szCs w:val="24"/>
        </w:rPr>
        <w:t xml:space="preserve">. нар. песня, обр. Г. Фрида. </w:t>
      </w:r>
    </w:p>
    <w:p w14:paraId="29610917" w14:textId="77777777" w:rsidR="004C1BF8" w:rsidRDefault="00D604A9" w:rsidP="00D604A9">
      <w:pPr>
        <w:spacing w:after="0" w:line="240" w:lineRule="auto"/>
        <w:jc w:val="both"/>
        <w:rPr>
          <w:rFonts w:ascii="Times New Roman" w:hAnsi="Times New Roman" w:cs="Times New Roman"/>
          <w:sz w:val="24"/>
          <w:szCs w:val="24"/>
        </w:rPr>
      </w:pPr>
      <w:r w:rsidRPr="004C1BF8">
        <w:rPr>
          <w:rFonts w:ascii="Times New Roman" w:hAnsi="Times New Roman" w:cs="Times New Roman"/>
          <w:i/>
          <w:iCs/>
          <w:sz w:val="24"/>
          <w:szCs w:val="24"/>
          <w:u w:val="single"/>
        </w:rPr>
        <w:t>Игры с пением.</w:t>
      </w:r>
      <w:r w:rsidRPr="00D604A9">
        <w:rPr>
          <w:rFonts w:ascii="Times New Roman" w:hAnsi="Times New Roman" w:cs="Times New Roman"/>
          <w:sz w:val="24"/>
          <w:szCs w:val="24"/>
        </w:rPr>
        <w:t xml:space="preserve"> «Ежик», муз. А. Аверина; «Хоровод в лесу», муз. М. Иорданского; «Ежик и мышки», муз. М. </w:t>
      </w:r>
      <w:proofErr w:type="spellStart"/>
      <w:r w:rsidRPr="00D604A9">
        <w:rPr>
          <w:rFonts w:ascii="Times New Roman" w:hAnsi="Times New Roman" w:cs="Times New Roman"/>
          <w:sz w:val="24"/>
          <w:szCs w:val="24"/>
        </w:rPr>
        <w:t>Красева</w:t>
      </w:r>
      <w:proofErr w:type="spellEnd"/>
      <w:r w:rsidRPr="00D604A9">
        <w:rPr>
          <w:rFonts w:ascii="Times New Roman" w:hAnsi="Times New Roman" w:cs="Times New Roman"/>
          <w:sz w:val="24"/>
          <w:szCs w:val="24"/>
        </w:rPr>
        <w:t xml:space="preserve">, сл. М. </w:t>
      </w:r>
      <w:proofErr w:type="spellStart"/>
      <w:r w:rsidRPr="00D604A9">
        <w:rPr>
          <w:rFonts w:ascii="Times New Roman" w:hAnsi="Times New Roman" w:cs="Times New Roman"/>
          <w:sz w:val="24"/>
          <w:szCs w:val="24"/>
        </w:rPr>
        <w:t>Клоковой</w:t>
      </w:r>
      <w:proofErr w:type="spellEnd"/>
      <w:r w:rsidRPr="00D604A9">
        <w:rPr>
          <w:rFonts w:ascii="Times New Roman" w:hAnsi="Times New Roman" w:cs="Times New Roman"/>
          <w:sz w:val="24"/>
          <w:szCs w:val="24"/>
        </w:rPr>
        <w:t xml:space="preserve">; «Цветы», муз. Н. </w:t>
      </w:r>
      <w:proofErr w:type="spellStart"/>
      <w:r w:rsidRPr="00D604A9">
        <w:rPr>
          <w:rFonts w:ascii="Times New Roman" w:hAnsi="Times New Roman" w:cs="Times New Roman"/>
          <w:sz w:val="24"/>
          <w:szCs w:val="24"/>
        </w:rPr>
        <w:t>Бахутовой</w:t>
      </w:r>
      <w:proofErr w:type="spellEnd"/>
      <w:r w:rsidRPr="00D604A9">
        <w:rPr>
          <w:rFonts w:ascii="Times New Roman" w:hAnsi="Times New Roman" w:cs="Times New Roman"/>
          <w:sz w:val="24"/>
          <w:szCs w:val="24"/>
        </w:rPr>
        <w:t xml:space="preserve">, слова народные. </w:t>
      </w:r>
    </w:p>
    <w:p w14:paraId="0AA6837D" w14:textId="77777777" w:rsidR="004C1BF8" w:rsidRPr="004C1BF8" w:rsidRDefault="00D604A9" w:rsidP="004C1BF8">
      <w:pPr>
        <w:spacing w:after="0" w:line="240" w:lineRule="auto"/>
        <w:jc w:val="center"/>
        <w:rPr>
          <w:rFonts w:ascii="Times New Roman" w:hAnsi="Times New Roman" w:cs="Times New Roman"/>
          <w:sz w:val="24"/>
          <w:szCs w:val="24"/>
          <w:u w:val="single"/>
        </w:rPr>
      </w:pPr>
      <w:r w:rsidRPr="004C1BF8">
        <w:rPr>
          <w:rFonts w:ascii="Times New Roman" w:hAnsi="Times New Roman" w:cs="Times New Roman"/>
          <w:sz w:val="24"/>
          <w:szCs w:val="24"/>
          <w:u w:val="single"/>
        </w:rPr>
        <w:t>В течение года</w:t>
      </w:r>
    </w:p>
    <w:p w14:paraId="310F0001" w14:textId="77777777" w:rsidR="004C1BF8" w:rsidRPr="004C1BF8" w:rsidRDefault="00D604A9" w:rsidP="00D604A9">
      <w:pPr>
        <w:spacing w:after="0" w:line="240" w:lineRule="auto"/>
        <w:jc w:val="both"/>
        <w:rPr>
          <w:rFonts w:ascii="Times New Roman" w:hAnsi="Times New Roman" w:cs="Times New Roman"/>
          <w:b/>
          <w:bCs/>
          <w:sz w:val="24"/>
          <w:szCs w:val="24"/>
        </w:rPr>
      </w:pPr>
      <w:r w:rsidRPr="004C1BF8">
        <w:rPr>
          <w:rFonts w:ascii="Times New Roman" w:hAnsi="Times New Roman" w:cs="Times New Roman"/>
          <w:b/>
          <w:bCs/>
          <w:sz w:val="24"/>
          <w:szCs w:val="24"/>
        </w:rPr>
        <w:t xml:space="preserve">Музыкально-дидактические игры </w:t>
      </w:r>
    </w:p>
    <w:p w14:paraId="2780014A" w14:textId="77777777" w:rsidR="004C1BF8" w:rsidRDefault="00D604A9" w:rsidP="00D604A9">
      <w:pPr>
        <w:spacing w:after="0" w:line="240" w:lineRule="auto"/>
        <w:jc w:val="both"/>
        <w:rPr>
          <w:rFonts w:ascii="Times New Roman" w:hAnsi="Times New Roman" w:cs="Times New Roman"/>
          <w:sz w:val="24"/>
          <w:szCs w:val="24"/>
        </w:rPr>
      </w:pPr>
      <w:r w:rsidRPr="004C1BF8">
        <w:rPr>
          <w:rFonts w:ascii="Times New Roman" w:hAnsi="Times New Roman" w:cs="Times New Roman"/>
          <w:i/>
          <w:iCs/>
          <w:sz w:val="24"/>
          <w:szCs w:val="24"/>
          <w:u w:val="single"/>
        </w:rPr>
        <w:t xml:space="preserve">Развитие </w:t>
      </w:r>
      <w:proofErr w:type="spellStart"/>
      <w:r w:rsidRPr="004C1BF8">
        <w:rPr>
          <w:rFonts w:ascii="Times New Roman" w:hAnsi="Times New Roman" w:cs="Times New Roman"/>
          <w:i/>
          <w:iCs/>
          <w:sz w:val="24"/>
          <w:szCs w:val="24"/>
          <w:u w:val="single"/>
        </w:rPr>
        <w:t>звуковысотного</w:t>
      </w:r>
      <w:proofErr w:type="spellEnd"/>
      <w:r w:rsidRPr="004C1BF8">
        <w:rPr>
          <w:rFonts w:ascii="Times New Roman" w:hAnsi="Times New Roman" w:cs="Times New Roman"/>
          <w:i/>
          <w:iCs/>
          <w:sz w:val="24"/>
          <w:szCs w:val="24"/>
          <w:u w:val="single"/>
        </w:rPr>
        <w:t xml:space="preserve"> слуха.</w:t>
      </w:r>
      <w:r w:rsidRPr="00D604A9">
        <w:rPr>
          <w:rFonts w:ascii="Times New Roman" w:hAnsi="Times New Roman" w:cs="Times New Roman"/>
          <w:sz w:val="24"/>
          <w:szCs w:val="24"/>
        </w:rPr>
        <w:t xml:space="preserve"> «Музыкальное лото», «Ступеньки», «Где мои детки?», «Мама и детки». </w:t>
      </w:r>
    </w:p>
    <w:p w14:paraId="74BE4AAF" w14:textId="77777777" w:rsidR="004C1BF8" w:rsidRDefault="00D604A9" w:rsidP="00D604A9">
      <w:pPr>
        <w:spacing w:after="0" w:line="240" w:lineRule="auto"/>
        <w:jc w:val="both"/>
        <w:rPr>
          <w:rFonts w:ascii="Times New Roman" w:hAnsi="Times New Roman" w:cs="Times New Roman"/>
          <w:sz w:val="24"/>
          <w:szCs w:val="24"/>
        </w:rPr>
      </w:pPr>
      <w:r w:rsidRPr="004C1BF8">
        <w:rPr>
          <w:rFonts w:ascii="Times New Roman" w:hAnsi="Times New Roman" w:cs="Times New Roman"/>
          <w:i/>
          <w:iCs/>
          <w:sz w:val="24"/>
          <w:szCs w:val="24"/>
          <w:u w:val="single"/>
        </w:rPr>
        <w:t>Развитие чувства ритма.</w:t>
      </w:r>
      <w:r w:rsidRPr="00D604A9">
        <w:rPr>
          <w:rFonts w:ascii="Times New Roman" w:hAnsi="Times New Roman" w:cs="Times New Roman"/>
          <w:sz w:val="24"/>
          <w:szCs w:val="24"/>
        </w:rPr>
        <w:t xml:space="preserve"> «Определи по ритму», «Ритмические полоски», «Учись танцевать», «Ищи». </w:t>
      </w:r>
    </w:p>
    <w:p w14:paraId="4344191E" w14:textId="77777777" w:rsidR="004C1BF8" w:rsidRDefault="00D604A9" w:rsidP="00D604A9">
      <w:pPr>
        <w:spacing w:after="0" w:line="240" w:lineRule="auto"/>
        <w:jc w:val="both"/>
        <w:rPr>
          <w:rFonts w:ascii="Times New Roman" w:hAnsi="Times New Roman" w:cs="Times New Roman"/>
          <w:sz w:val="24"/>
          <w:szCs w:val="24"/>
        </w:rPr>
      </w:pPr>
      <w:r w:rsidRPr="004C1BF8">
        <w:rPr>
          <w:rFonts w:ascii="Times New Roman" w:hAnsi="Times New Roman" w:cs="Times New Roman"/>
          <w:i/>
          <w:iCs/>
          <w:sz w:val="24"/>
          <w:szCs w:val="24"/>
          <w:u w:val="single"/>
        </w:rPr>
        <w:t>Развитие тембрового слуха.</w:t>
      </w:r>
      <w:r w:rsidRPr="00D604A9">
        <w:rPr>
          <w:rFonts w:ascii="Times New Roman" w:hAnsi="Times New Roman" w:cs="Times New Roman"/>
          <w:sz w:val="24"/>
          <w:szCs w:val="24"/>
        </w:rPr>
        <w:t xml:space="preserve"> «На чем играю?», «Музыкальные загадки», «Музыкальный домик». </w:t>
      </w:r>
    </w:p>
    <w:p w14:paraId="26846798" w14:textId="77777777" w:rsidR="004C1BF8" w:rsidRDefault="00D604A9" w:rsidP="00D604A9">
      <w:pPr>
        <w:spacing w:after="0" w:line="240" w:lineRule="auto"/>
        <w:jc w:val="both"/>
        <w:rPr>
          <w:rFonts w:ascii="Times New Roman" w:hAnsi="Times New Roman" w:cs="Times New Roman"/>
          <w:sz w:val="24"/>
          <w:szCs w:val="24"/>
        </w:rPr>
      </w:pPr>
      <w:r w:rsidRPr="004C1BF8">
        <w:rPr>
          <w:rFonts w:ascii="Times New Roman" w:hAnsi="Times New Roman" w:cs="Times New Roman"/>
          <w:i/>
          <w:iCs/>
          <w:sz w:val="24"/>
          <w:szCs w:val="24"/>
          <w:u w:val="single"/>
        </w:rPr>
        <w:t>Развитие диатонического слуха.</w:t>
      </w:r>
      <w:r w:rsidRPr="00D604A9">
        <w:rPr>
          <w:rFonts w:ascii="Times New Roman" w:hAnsi="Times New Roman" w:cs="Times New Roman"/>
          <w:sz w:val="24"/>
          <w:szCs w:val="24"/>
        </w:rPr>
        <w:t xml:space="preserve"> «Громко, тихо запоем», «Звенящие колокольчики». </w:t>
      </w:r>
    </w:p>
    <w:p w14:paraId="408707F0" w14:textId="77777777" w:rsidR="004C1BF8" w:rsidRDefault="00D604A9" w:rsidP="00D604A9">
      <w:pPr>
        <w:spacing w:after="0" w:line="240" w:lineRule="auto"/>
        <w:jc w:val="both"/>
        <w:rPr>
          <w:rFonts w:ascii="Times New Roman" w:hAnsi="Times New Roman" w:cs="Times New Roman"/>
          <w:sz w:val="24"/>
          <w:szCs w:val="24"/>
        </w:rPr>
      </w:pPr>
      <w:r w:rsidRPr="004C1BF8">
        <w:rPr>
          <w:rFonts w:ascii="Times New Roman" w:hAnsi="Times New Roman" w:cs="Times New Roman"/>
          <w:i/>
          <w:iCs/>
          <w:sz w:val="24"/>
          <w:szCs w:val="24"/>
          <w:u w:val="single"/>
        </w:rPr>
        <w:t>Развитие восприятия музыки и музыкальной памяти</w:t>
      </w:r>
      <w:r w:rsidRPr="00D604A9">
        <w:rPr>
          <w:rFonts w:ascii="Times New Roman" w:hAnsi="Times New Roman" w:cs="Times New Roman"/>
          <w:sz w:val="24"/>
          <w:szCs w:val="24"/>
        </w:rPr>
        <w:t xml:space="preserve">. «Будь внимательным», «Буратино», «Музыкальный магазин», «Времена года», «Наши песни». </w:t>
      </w:r>
    </w:p>
    <w:p w14:paraId="1748543D" w14:textId="77777777" w:rsidR="004C1BF8" w:rsidRDefault="00D604A9" w:rsidP="00D604A9">
      <w:pPr>
        <w:spacing w:after="0" w:line="240" w:lineRule="auto"/>
        <w:jc w:val="both"/>
        <w:rPr>
          <w:rFonts w:ascii="Times New Roman" w:hAnsi="Times New Roman" w:cs="Times New Roman"/>
          <w:sz w:val="24"/>
          <w:szCs w:val="24"/>
        </w:rPr>
      </w:pPr>
      <w:r w:rsidRPr="004C1BF8">
        <w:rPr>
          <w:rFonts w:ascii="Times New Roman" w:hAnsi="Times New Roman" w:cs="Times New Roman"/>
          <w:b/>
          <w:bCs/>
          <w:sz w:val="24"/>
          <w:szCs w:val="24"/>
        </w:rPr>
        <w:t>Инсценировки и музыкальные спектакли</w:t>
      </w:r>
      <w:r w:rsidRPr="00D604A9">
        <w:rPr>
          <w:rFonts w:ascii="Times New Roman" w:hAnsi="Times New Roman" w:cs="Times New Roman"/>
          <w:sz w:val="24"/>
          <w:szCs w:val="24"/>
        </w:rPr>
        <w:t xml:space="preserve"> «К нам гости пришли», муз. Ан. Александрова; «Как у наших у ворот», рус. нар. мелодия, </w:t>
      </w:r>
      <w:proofErr w:type="spellStart"/>
      <w:r w:rsidRPr="00D604A9">
        <w:rPr>
          <w:rFonts w:ascii="Times New Roman" w:hAnsi="Times New Roman" w:cs="Times New Roman"/>
          <w:sz w:val="24"/>
          <w:szCs w:val="24"/>
        </w:rPr>
        <w:t>обраб</w:t>
      </w:r>
      <w:proofErr w:type="spellEnd"/>
      <w:r w:rsidRPr="00D604A9">
        <w:rPr>
          <w:rFonts w:ascii="Times New Roman" w:hAnsi="Times New Roman" w:cs="Times New Roman"/>
          <w:sz w:val="24"/>
          <w:szCs w:val="24"/>
        </w:rPr>
        <w:t xml:space="preserve">. В. </w:t>
      </w:r>
      <w:proofErr w:type="spellStart"/>
      <w:r w:rsidRPr="00D604A9">
        <w:rPr>
          <w:rFonts w:ascii="Times New Roman" w:hAnsi="Times New Roman" w:cs="Times New Roman"/>
          <w:sz w:val="24"/>
          <w:szCs w:val="24"/>
        </w:rPr>
        <w:t>Агафонникова</w:t>
      </w:r>
      <w:proofErr w:type="spellEnd"/>
      <w:r w:rsidRPr="00D604A9">
        <w:rPr>
          <w:rFonts w:ascii="Times New Roman" w:hAnsi="Times New Roman" w:cs="Times New Roman"/>
          <w:sz w:val="24"/>
          <w:szCs w:val="24"/>
        </w:rPr>
        <w:t xml:space="preserve">; «Где был, Иванушка?», рус. нар. мелодия, </w:t>
      </w:r>
      <w:proofErr w:type="spellStart"/>
      <w:r w:rsidRPr="00D604A9">
        <w:rPr>
          <w:rFonts w:ascii="Times New Roman" w:hAnsi="Times New Roman" w:cs="Times New Roman"/>
          <w:sz w:val="24"/>
          <w:szCs w:val="24"/>
        </w:rPr>
        <w:t>обраб</w:t>
      </w:r>
      <w:proofErr w:type="spellEnd"/>
      <w:r w:rsidRPr="00D604A9">
        <w:rPr>
          <w:rFonts w:ascii="Times New Roman" w:hAnsi="Times New Roman" w:cs="Times New Roman"/>
          <w:sz w:val="24"/>
          <w:szCs w:val="24"/>
        </w:rPr>
        <w:t xml:space="preserve">. М. Иорданского; «Моя любимая кукла», автор Т. Коренева; «Полянка» (музыкальная </w:t>
      </w:r>
      <w:proofErr w:type="spellStart"/>
      <w:r w:rsidRPr="00D604A9">
        <w:rPr>
          <w:rFonts w:ascii="Times New Roman" w:hAnsi="Times New Roman" w:cs="Times New Roman"/>
          <w:sz w:val="24"/>
          <w:szCs w:val="24"/>
        </w:rPr>
        <w:t>играсказка</w:t>
      </w:r>
      <w:proofErr w:type="spellEnd"/>
      <w:r w:rsidRPr="00D604A9">
        <w:rPr>
          <w:rFonts w:ascii="Times New Roman" w:hAnsi="Times New Roman" w:cs="Times New Roman"/>
          <w:sz w:val="24"/>
          <w:szCs w:val="24"/>
        </w:rPr>
        <w:t xml:space="preserve">), </w:t>
      </w:r>
      <w:proofErr w:type="spellStart"/>
      <w:r w:rsidRPr="00D604A9">
        <w:rPr>
          <w:rFonts w:ascii="Times New Roman" w:hAnsi="Times New Roman" w:cs="Times New Roman"/>
          <w:sz w:val="24"/>
          <w:szCs w:val="24"/>
        </w:rPr>
        <w:t>муз.Т</w:t>
      </w:r>
      <w:proofErr w:type="spellEnd"/>
      <w:r w:rsidRPr="00D604A9">
        <w:rPr>
          <w:rFonts w:ascii="Times New Roman" w:hAnsi="Times New Roman" w:cs="Times New Roman"/>
          <w:sz w:val="24"/>
          <w:szCs w:val="24"/>
        </w:rPr>
        <w:t xml:space="preserve">. </w:t>
      </w:r>
      <w:proofErr w:type="spellStart"/>
      <w:r w:rsidRPr="00D604A9">
        <w:rPr>
          <w:rFonts w:ascii="Times New Roman" w:hAnsi="Times New Roman" w:cs="Times New Roman"/>
          <w:sz w:val="24"/>
          <w:szCs w:val="24"/>
        </w:rPr>
        <w:t>Вилькорейской</w:t>
      </w:r>
      <w:proofErr w:type="spellEnd"/>
      <w:r w:rsidRPr="00D604A9">
        <w:rPr>
          <w:rFonts w:ascii="Times New Roman" w:hAnsi="Times New Roman" w:cs="Times New Roman"/>
          <w:sz w:val="24"/>
          <w:szCs w:val="24"/>
        </w:rPr>
        <w:t xml:space="preserve">. </w:t>
      </w:r>
    </w:p>
    <w:p w14:paraId="4CD457AA" w14:textId="77777777" w:rsidR="004C1BF8" w:rsidRDefault="00D604A9" w:rsidP="00D604A9">
      <w:pPr>
        <w:spacing w:after="0" w:line="240" w:lineRule="auto"/>
        <w:jc w:val="both"/>
        <w:rPr>
          <w:rFonts w:ascii="Times New Roman" w:hAnsi="Times New Roman" w:cs="Times New Roman"/>
          <w:sz w:val="24"/>
          <w:szCs w:val="24"/>
        </w:rPr>
      </w:pPr>
      <w:r w:rsidRPr="004C1BF8">
        <w:rPr>
          <w:rFonts w:ascii="Times New Roman" w:hAnsi="Times New Roman" w:cs="Times New Roman"/>
          <w:b/>
          <w:bCs/>
          <w:sz w:val="24"/>
          <w:szCs w:val="24"/>
        </w:rPr>
        <w:t>Развитие танцевально-игрового творчества</w:t>
      </w:r>
      <w:r w:rsidRPr="00D604A9">
        <w:rPr>
          <w:rFonts w:ascii="Times New Roman" w:hAnsi="Times New Roman" w:cs="Times New Roman"/>
          <w:sz w:val="24"/>
          <w:szCs w:val="24"/>
        </w:rPr>
        <w:t xml:space="preserve"> «Котик и козлик», «Я полю, полю лук», муз. Е. Тиличеевой; «Вальс кошки», муз. В. Золотарева; свободная пляска под любые плясовые мелодии в аудиозаписи; «Гори, гори ясно!», рус. нар. мелодия, </w:t>
      </w:r>
      <w:proofErr w:type="spellStart"/>
      <w:r w:rsidRPr="00D604A9">
        <w:rPr>
          <w:rFonts w:ascii="Times New Roman" w:hAnsi="Times New Roman" w:cs="Times New Roman"/>
          <w:sz w:val="24"/>
          <w:szCs w:val="24"/>
        </w:rPr>
        <w:t>обраб</w:t>
      </w:r>
      <w:proofErr w:type="spellEnd"/>
      <w:r w:rsidRPr="00D604A9">
        <w:rPr>
          <w:rFonts w:ascii="Times New Roman" w:hAnsi="Times New Roman" w:cs="Times New Roman"/>
          <w:sz w:val="24"/>
          <w:szCs w:val="24"/>
        </w:rPr>
        <w:t xml:space="preserve">. Р. </w:t>
      </w:r>
      <w:proofErr w:type="spellStart"/>
      <w:r w:rsidRPr="00D604A9">
        <w:rPr>
          <w:rFonts w:ascii="Times New Roman" w:hAnsi="Times New Roman" w:cs="Times New Roman"/>
          <w:sz w:val="24"/>
          <w:szCs w:val="24"/>
        </w:rPr>
        <w:t>Рустамова</w:t>
      </w:r>
      <w:proofErr w:type="spellEnd"/>
      <w:r w:rsidRPr="00D604A9">
        <w:rPr>
          <w:rFonts w:ascii="Times New Roman" w:hAnsi="Times New Roman" w:cs="Times New Roman"/>
          <w:sz w:val="24"/>
          <w:szCs w:val="24"/>
        </w:rPr>
        <w:t xml:space="preserve">; «А я по лугу», рус. нар. мелодия, </w:t>
      </w:r>
      <w:proofErr w:type="spellStart"/>
      <w:r w:rsidRPr="00D604A9">
        <w:rPr>
          <w:rFonts w:ascii="Times New Roman" w:hAnsi="Times New Roman" w:cs="Times New Roman"/>
          <w:sz w:val="24"/>
          <w:szCs w:val="24"/>
        </w:rPr>
        <w:t>обраб</w:t>
      </w:r>
      <w:proofErr w:type="spellEnd"/>
      <w:r w:rsidRPr="00D604A9">
        <w:rPr>
          <w:rFonts w:ascii="Times New Roman" w:hAnsi="Times New Roman" w:cs="Times New Roman"/>
          <w:sz w:val="24"/>
          <w:szCs w:val="24"/>
        </w:rPr>
        <w:t xml:space="preserve">. Т. Смирновой. </w:t>
      </w:r>
    </w:p>
    <w:p w14:paraId="0933F4BF" w14:textId="77777777" w:rsidR="00BD0E19" w:rsidRPr="00D604A9" w:rsidRDefault="00D604A9" w:rsidP="00D604A9">
      <w:pPr>
        <w:spacing w:after="0" w:line="240" w:lineRule="auto"/>
        <w:jc w:val="both"/>
        <w:rPr>
          <w:rFonts w:ascii="Times New Roman" w:hAnsi="Times New Roman" w:cs="Times New Roman"/>
          <w:sz w:val="24"/>
          <w:szCs w:val="24"/>
        </w:rPr>
      </w:pPr>
      <w:r w:rsidRPr="004C1BF8">
        <w:rPr>
          <w:rFonts w:ascii="Times New Roman" w:hAnsi="Times New Roman" w:cs="Times New Roman"/>
          <w:b/>
          <w:bCs/>
          <w:sz w:val="24"/>
          <w:szCs w:val="24"/>
        </w:rPr>
        <w:t>Игра на детских музыкальных инструментах</w:t>
      </w:r>
      <w:r w:rsidRPr="00D604A9">
        <w:rPr>
          <w:rFonts w:ascii="Times New Roman" w:hAnsi="Times New Roman" w:cs="Times New Roman"/>
          <w:sz w:val="24"/>
          <w:szCs w:val="24"/>
        </w:rPr>
        <w:t xml:space="preserve"> «Небо синее», «Смелый пилот», муз. Е. Тиличеевой, сл. М. </w:t>
      </w:r>
      <w:proofErr w:type="spellStart"/>
      <w:r w:rsidRPr="00D604A9">
        <w:rPr>
          <w:rFonts w:ascii="Times New Roman" w:hAnsi="Times New Roman" w:cs="Times New Roman"/>
          <w:sz w:val="24"/>
          <w:szCs w:val="24"/>
        </w:rPr>
        <w:t>Долинова</w:t>
      </w:r>
      <w:proofErr w:type="spellEnd"/>
      <w:r w:rsidRPr="00D604A9">
        <w:rPr>
          <w:rFonts w:ascii="Times New Roman" w:hAnsi="Times New Roman" w:cs="Times New Roman"/>
          <w:sz w:val="24"/>
          <w:szCs w:val="24"/>
        </w:rPr>
        <w:t xml:space="preserve">; «Дон-дон», рус. нар. песня, </w:t>
      </w:r>
      <w:proofErr w:type="spellStart"/>
      <w:r w:rsidRPr="00D604A9">
        <w:rPr>
          <w:rFonts w:ascii="Times New Roman" w:hAnsi="Times New Roman" w:cs="Times New Roman"/>
          <w:sz w:val="24"/>
          <w:szCs w:val="24"/>
        </w:rPr>
        <w:t>обраб</w:t>
      </w:r>
      <w:proofErr w:type="spellEnd"/>
      <w:r w:rsidRPr="00D604A9">
        <w:rPr>
          <w:rFonts w:ascii="Times New Roman" w:hAnsi="Times New Roman" w:cs="Times New Roman"/>
          <w:sz w:val="24"/>
          <w:szCs w:val="24"/>
        </w:rPr>
        <w:t xml:space="preserve">. Р. </w:t>
      </w:r>
      <w:proofErr w:type="spellStart"/>
      <w:r w:rsidRPr="00D604A9">
        <w:rPr>
          <w:rFonts w:ascii="Times New Roman" w:hAnsi="Times New Roman" w:cs="Times New Roman"/>
          <w:sz w:val="24"/>
          <w:szCs w:val="24"/>
        </w:rPr>
        <w:t>Рустамова</w:t>
      </w:r>
      <w:proofErr w:type="spellEnd"/>
      <w:r w:rsidRPr="00D604A9">
        <w:rPr>
          <w:rFonts w:ascii="Times New Roman" w:hAnsi="Times New Roman" w:cs="Times New Roman"/>
          <w:sz w:val="24"/>
          <w:szCs w:val="24"/>
        </w:rPr>
        <w:t xml:space="preserve">; «Гори, гори ясно!», рус. нар. мелодия; «Пастушок», </w:t>
      </w:r>
      <w:proofErr w:type="spellStart"/>
      <w:r w:rsidRPr="00D604A9">
        <w:rPr>
          <w:rFonts w:ascii="Times New Roman" w:hAnsi="Times New Roman" w:cs="Times New Roman"/>
          <w:sz w:val="24"/>
          <w:szCs w:val="24"/>
        </w:rPr>
        <w:t>чеш</w:t>
      </w:r>
      <w:proofErr w:type="spellEnd"/>
      <w:r w:rsidRPr="00D604A9">
        <w:rPr>
          <w:rFonts w:ascii="Times New Roman" w:hAnsi="Times New Roman" w:cs="Times New Roman"/>
          <w:sz w:val="24"/>
          <w:szCs w:val="24"/>
        </w:rPr>
        <w:t xml:space="preserve">. нар. мелодия, </w:t>
      </w:r>
      <w:proofErr w:type="spellStart"/>
      <w:r w:rsidRPr="00D604A9">
        <w:rPr>
          <w:rFonts w:ascii="Times New Roman" w:hAnsi="Times New Roman" w:cs="Times New Roman"/>
          <w:sz w:val="24"/>
          <w:szCs w:val="24"/>
        </w:rPr>
        <w:t>обраб</w:t>
      </w:r>
      <w:proofErr w:type="spellEnd"/>
      <w:r w:rsidRPr="00D604A9">
        <w:rPr>
          <w:rFonts w:ascii="Times New Roman" w:hAnsi="Times New Roman" w:cs="Times New Roman"/>
          <w:sz w:val="24"/>
          <w:szCs w:val="24"/>
        </w:rPr>
        <w:t xml:space="preserve">. И. Берковича; «Петушок», рус. нар. песня, </w:t>
      </w:r>
      <w:proofErr w:type="spellStart"/>
      <w:r w:rsidRPr="00D604A9">
        <w:rPr>
          <w:rFonts w:ascii="Times New Roman" w:hAnsi="Times New Roman" w:cs="Times New Roman"/>
          <w:sz w:val="24"/>
          <w:szCs w:val="24"/>
        </w:rPr>
        <w:t>обраб</w:t>
      </w:r>
      <w:proofErr w:type="spellEnd"/>
      <w:r w:rsidRPr="00D604A9">
        <w:rPr>
          <w:rFonts w:ascii="Times New Roman" w:hAnsi="Times New Roman" w:cs="Times New Roman"/>
          <w:sz w:val="24"/>
          <w:szCs w:val="24"/>
        </w:rPr>
        <w:t xml:space="preserve">. М. </w:t>
      </w:r>
      <w:proofErr w:type="spellStart"/>
      <w:r w:rsidRPr="00D604A9">
        <w:rPr>
          <w:rFonts w:ascii="Times New Roman" w:hAnsi="Times New Roman" w:cs="Times New Roman"/>
          <w:sz w:val="24"/>
          <w:szCs w:val="24"/>
        </w:rPr>
        <w:t>Красева</w:t>
      </w:r>
      <w:proofErr w:type="spellEnd"/>
      <w:r w:rsidRPr="00D604A9">
        <w:rPr>
          <w:rFonts w:ascii="Times New Roman" w:hAnsi="Times New Roman" w:cs="Times New Roman"/>
          <w:sz w:val="24"/>
          <w:szCs w:val="24"/>
        </w:rPr>
        <w:t xml:space="preserve">; «Часики», муз. С. </w:t>
      </w:r>
      <w:proofErr w:type="spellStart"/>
      <w:r w:rsidRPr="00D604A9">
        <w:rPr>
          <w:rFonts w:ascii="Times New Roman" w:hAnsi="Times New Roman" w:cs="Times New Roman"/>
          <w:sz w:val="24"/>
          <w:szCs w:val="24"/>
        </w:rPr>
        <w:t>Вольфензона</w:t>
      </w:r>
      <w:proofErr w:type="spellEnd"/>
      <w:r w:rsidRPr="00D604A9">
        <w:rPr>
          <w:rFonts w:ascii="Times New Roman" w:hAnsi="Times New Roman" w:cs="Times New Roman"/>
          <w:sz w:val="24"/>
          <w:szCs w:val="24"/>
        </w:rPr>
        <w:t xml:space="preserve">; «Жил у нашей бабушки черный баран», рус. нар. шуточная песня, </w:t>
      </w:r>
      <w:proofErr w:type="spellStart"/>
      <w:r w:rsidRPr="00D604A9">
        <w:rPr>
          <w:rFonts w:ascii="Times New Roman" w:hAnsi="Times New Roman" w:cs="Times New Roman"/>
          <w:sz w:val="24"/>
          <w:szCs w:val="24"/>
        </w:rPr>
        <w:t>обраб</w:t>
      </w:r>
      <w:proofErr w:type="spellEnd"/>
      <w:r w:rsidRPr="00D604A9">
        <w:rPr>
          <w:rFonts w:ascii="Times New Roman" w:hAnsi="Times New Roman" w:cs="Times New Roman"/>
          <w:sz w:val="24"/>
          <w:szCs w:val="24"/>
        </w:rPr>
        <w:t xml:space="preserve">. В. </w:t>
      </w:r>
      <w:proofErr w:type="spellStart"/>
      <w:r w:rsidRPr="00D604A9">
        <w:rPr>
          <w:rFonts w:ascii="Times New Roman" w:hAnsi="Times New Roman" w:cs="Times New Roman"/>
          <w:sz w:val="24"/>
          <w:szCs w:val="24"/>
        </w:rPr>
        <w:t>Агафонникова</w:t>
      </w:r>
      <w:proofErr w:type="spellEnd"/>
      <w:r w:rsidRPr="00D604A9">
        <w:rPr>
          <w:rFonts w:ascii="Times New Roman" w:hAnsi="Times New Roman" w:cs="Times New Roman"/>
          <w:sz w:val="24"/>
          <w:szCs w:val="24"/>
        </w:rPr>
        <w:t>.</w:t>
      </w:r>
    </w:p>
    <w:p w14:paraId="2940EAA7" w14:textId="77777777" w:rsidR="004C1BF8" w:rsidRDefault="004C1BF8" w:rsidP="00D604A9">
      <w:pPr>
        <w:spacing w:after="0" w:line="360" w:lineRule="auto"/>
        <w:jc w:val="center"/>
        <w:rPr>
          <w:rFonts w:ascii="Times New Roman" w:hAnsi="Times New Roman" w:cs="Times New Roman"/>
          <w:b/>
          <w:bCs/>
          <w:sz w:val="24"/>
          <w:szCs w:val="24"/>
        </w:rPr>
      </w:pPr>
    </w:p>
    <w:p w14:paraId="3A76C30A" w14:textId="77777777" w:rsidR="00A46D22" w:rsidRDefault="00A46D22" w:rsidP="00D604A9">
      <w:pPr>
        <w:spacing w:after="0" w:line="360" w:lineRule="auto"/>
        <w:jc w:val="center"/>
        <w:rPr>
          <w:rFonts w:ascii="Times New Roman" w:hAnsi="Times New Roman" w:cs="Times New Roman"/>
          <w:b/>
          <w:bCs/>
          <w:sz w:val="24"/>
          <w:szCs w:val="24"/>
        </w:rPr>
      </w:pPr>
    </w:p>
    <w:p w14:paraId="79251D36" w14:textId="77777777" w:rsidR="00D604A9" w:rsidRPr="00E43428" w:rsidRDefault="00D604A9" w:rsidP="00D604A9">
      <w:pPr>
        <w:spacing w:after="0" w:line="360" w:lineRule="auto"/>
        <w:jc w:val="center"/>
        <w:rPr>
          <w:rFonts w:ascii="Times New Roman" w:hAnsi="Times New Roman" w:cs="Times New Roman"/>
          <w:b/>
          <w:bCs/>
          <w:sz w:val="24"/>
          <w:szCs w:val="24"/>
        </w:rPr>
      </w:pPr>
      <w:r w:rsidRPr="00E43428">
        <w:rPr>
          <w:rFonts w:ascii="Times New Roman" w:hAnsi="Times New Roman" w:cs="Times New Roman"/>
          <w:b/>
          <w:bCs/>
          <w:sz w:val="24"/>
          <w:szCs w:val="24"/>
        </w:rPr>
        <w:lastRenderedPageBreak/>
        <w:t xml:space="preserve">Перечень музыкального репертуара для детей в возрасте </w:t>
      </w:r>
      <w:r>
        <w:rPr>
          <w:rFonts w:ascii="Times New Roman" w:hAnsi="Times New Roman" w:cs="Times New Roman"/>
          <w:b/>
          <w:bCs/>
          <w:sz w:val="24"/>
          <w:szCs w:val="24"/>
        </w:rPr>
        <w:t>6-7 лет</w:t>
      </w:r>
      <w:r w:rsidRPr="00E43428">
        <w:rPr>
          <w:rFonts w:ascii="Times New Roman" w:hAnsi="Times New Roman" w:cs="Times New Roman"/>
          <w:b/>
          <w:bCs/>
          <w:sz w:val="24"/>
          <w:szCs w:val="24"/>
        </w:rPr>
        <w:t xml:space="preserve"> (</w:t>
      </w:r>
      <w:r>
        <w:rPr>
          <w:rFonts w:ascii="Times New Roman" w:hAnsi="Times New Roman" w:cs="Times New Roman"/>
          <w:b/>
          <w:bCs/>
          <w:sz w:val="24"/>
          <w:szCs w:val="24"/>
        </w:rPr>
        <w:t>подготовительная к школе</w:t>
      </w:r>
      <w:r w:rsidRPr="00E43428">
        <w:rPr>
          <w:rFonts w:ascii="Times New Roman" w:hAnsi="Times New Roman" w:cs="Times New Roman"/>
          <w:b/>
          <w:bCs/>
          <w:sz w:val="24"/>
          <w:szCs w:val="24"/>
        </w:rPr>
        <w:t xml:space="preserve"> группа)</w:t>
      </w:r>
    </w:p>
    <w:p w14:paraId="1FDEA4DE" w14:textId="77777777" w:rsidR="00D604A9" w:rsidRPr="00076B5B" w:rsidRDefault="00D604A9" w:rsidP="00D604A9">
      <w:pPr>
        <w:spacing w:after="0" w:line="360" w:lineRule="auto"/>
        <w:jc w:val="center"/>
        <w:rPr>
          <w:rFonts w:ascii="Times New Roman" w:hAnsi="Times New Roman" w:cs="Times New Roman"/>
          <w:sz w:val="24"/>
          <w:szCs w:val="24"/>
          <w:u w:val="single"/>
        </w:rPr>
      </w:pPr>
      <w:r w:rsidRPr="00076B5B">
        <w:rPr>
          <w:rFonts w:ascii="Times New Roman" w:hAnsi="Times New Roman" w:cs="Times New Roman"/>
          <w:sz w:val="24"/>
          <w:szCs w:val="24"/>
          <w:u w:val="single"/>
        </w:rPr>
        <w:t xml:space="preserve">Сентябрь / октябрь / ноябрь </w:t>
      </w:r>
    </w:p>
    <w:p w14:paraId="3B67A30E" w14:textId="77777777" w:rsidR="00013A0E" w:rsidRPr="00013A0E" w:rsidRDefault="004C1BF8" w:rsidP="004C1BF8">
      <w:pPr>
        <w:spacing w:after="0" w:line="240" w:lineRule="auto"/>
        <w:jc w:val="both"/>
        <w:rPr>
          <w:rFonts w:ascii="Times New Roman" w:hAnsi="Times New Roman" w:cs="Times New Roman"/>
          <w:b/>
          <w:bCs/>
          <w:sz w:val="24"/>
          <w:szCs w:val="24"/>
        </w:rPr>
      </w:pPr>
      <w:r w:rsidRPr="00013A0E">
        <w:rPr>
          <w:rFonts w:ascii="Times New Roman" w:hAnsi="Times New Roman" w:cs="Times New Roman"/>
          <w:b/>
          <w:bCs/>
          <w:sz w:val="24"/>
          <w:szCs w:val="24"/>
        </w:rPr>
        <w:t xml:space="preserve">Слушание </w:t>
      </w:r>
    </w:p>
    <w:p w14:paraId="11E711BA" w14:textId="77777777" w:rsidR="00013A0E" w:rsidRDefault="004C1BF8" w:rsidP="004C1BF8">
      <w:pPr>
        <w:spacing w:after="0" w:line="240" w:lineRule="auto"/>
        <w:jc w:val="both"/>
        <w:rPr>
          <w:rFonts w:ascii="Times New Roman" w:hAnsi="Times New Roman" w:cs="Times New Roman"/>
          <w:sz w:val="24"/>
          <w:szCs w:val="24"/>
        </w:rPr>
      </w:pPr>
      <w:r w:rsidRPr="00013A0E">
        <w:rPr>
          <w:rFonts w:ascii="Times New Roman" w:hAnsi="Times New Roman" w:cs="Times New Roman"/>
          <w:i/>
          <w:iCs/>
          <w:sz w:val="24"/>
          <w:szCs w:val="24"/>
          <w:u w:val="single"/>
        </w:rPr>
        <w:t>Произведения.</w:t>
      </w:r>
      <w:r w:rsidRPr="004C1BF8">
        <w:rPr>
          <w:rFonts w:ascii="Times New Roman" w:hAnsi="Times New Roman" w:cs="Times New Roman"/>
          <w:sz w:val="24"/>
          <w:szCs w:val="24"/>
        </w:rPr>
        <w:t xml:space="preserve"> «Детская полька», муз. М. Глинки; «Марш», муз. С. Прокофьева; «Колыбельная», муз. В. Моцарта; «Болезнь куклы», «Похороны куклы», «Новая кукла», «Камаринская», муз. П. Чайковского; «Осень», муз. Ан. Александрова, сл. М. </w:t>
      </w:r>
      <w:proofErr w:type="spellStart"/>
      <w:r w:rsidRPr="004C1BF8">
        <w:rPr>
          <w:rFonts w:ascii="Times New Roman" w:hAnsi="Times New Roman" w:cs="Times New Roman"/>
          <w:sz w:val="24"/>
          <w:szCs w:val="24"/>
        </w:rPr>
        <w:t>Пожаровой</w:t>
      </w:r>
      <w:proofErr w:type="spellEnd"/>
      <w:r w:rsidRPr="004C1BF8">
        <w:rPr>
          <w:rFonts w:ascii="Times New Roman" w:hAnsi="Times New Roman" w:cs="Times New Roman"/>
          <w:sz w:val="24"/>
          <w:szCs w:val="24"/>
        </w:rPr>
        <w:t xml:space="preserve">; «Веселый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w:t>
      </w:r>
    </w:p>
    <w:p w14:paraId="689FC48A" w14:textId="77777777" w:rsidR="00013A0E" w:rsidRPr="00013A0E" w:rsidRDefault="004C1BF8" w:rsidP="004C1BF8">
      <w:pPr>
        <w:spacing w:after="0" w:line="240" w:lineRule="auto"/>
        <w:jc w:val="both"/>
        <w:rPr>
          <w:rFonts w:ascii="Times New Roman" w:hAnsi="Times New Roman" w:cs="Times New Roman"/>
          <w:b/>
          <w:bCs/>
          <w:sz w:val="24"/>
          <w:szCs w:val="24"/>
        </w:rPr>
      </w:pPr>
      <w:r w:rsidRPr="00013A0E">
        <w:rPr>
          <w:rFonts w:ascii="Times New Roman" w:hAnsi="Times New Roman" w:cs="Times New Roman"/>
          <w:b/>
          <w:bCs/>
          <w:sz w:val="24"/>
          <w:szCs w:val="24"/>
        </w:rPr>
        <w:t xml:space="preserve">Пение </w:t>
      </w:r>
    </w:p>
    <w:p w14:paraId="5443D645" w14:textId="77777777" w:rsidR="00013A0E" w:rsidRDefault="004C1BF8" w:rsidP="004C1BF8">
      <w:pPr>
        <w:spacing w:after="0" w:line="240" w:lineRule="auto"/>
        <w:jc w:val="both"/>
        <w:rPr>
          <w:rFonts w:ascii="Times New Roman" w:hAnsi="Times New Roman" w:cs="Times New Roman"/>
          <w:sz w:val="24"/>
          <w:szCs w:val="24"/>
        </w:rPr>
      </w:pPr>
      <w:r w:rsidRPr="00013A0E">
        <w:rPr>
          <w:rFonts w:ascii="Times New Roman" w:hAnsi="Times New Roman" w:cs="Times New Roman"/>
          <w:i/>
          <w:iCs/>
          <w:sz w:val="24"/>
          <w:szCs w:val="24"/>
          <w:u w:val="single"/>
        </w:rPr>
        <w:t>Упражнения на развитие слуха и голоса</w:t>
      </w:r>
      <w:r w:rsidRPr="004C1BF8">
        <w:rPr>
          <w:rFonts w:ascii="Times New Roman" w:hAnsi="Times New Roman" w:cs="Times New Roman"/>
          <w:sz w:val="24"/>
          <w:szCs w:val="24"/>
        </w:rPr>
        <w:t>. «Лиса по лесу ходила», рус. нар. песня; «Бубенчики», «Наш дом», «Дудка», «</w:t>
      </w:r>
      <w:proofErr w:type="spellStart"/>
      <w:r w:rsidRPr="004C1BF8">
        <w:rPr>
          <w:rFonts w:ascii="Times New Roman" w:hAnsi="Times New Roman" w:cs="Times New Roman"/>
          <w:sz w:val="24"/>
          <w:szCs w:val="24"/>
        </w:rPr>
        <w:t>Кукушечка</w:t>
      </w:r>
      <w:proofErr w:type="spellEnd"/>
      <w:r w:rsidRPr="004C1BF8">
        <w:rPr>
          <w:rFonts w:ascii="Times New Roman" w:hAnsi="Times New Roman" w:cs="Times New Roman"/>
          <w:sz w:val="24"/>
          <w:szCs w:val="24"/>
        </w:rPr>
        <w:t xml:space="preserve">», муз. Е. Тиличеевой, сл. М. </w:t>
      </w:r>
      <w:proofErr w:type="spellStart"/>
      <w:r w:rsidRPr="004C1BF8">
        <w:rPr>
          <w:rFonts w:ascii="Times New Roman" w:hAnsi="Times New Roman" w:cs="Times New Roman"/>
          <w:sz w:val="24"/>
          <w:szCs w:val="24"/>
        </w:rPr>
        <w:t>Долинова</w:t>
      </w:r>
      <w:proofErr w:type="spellEnd"/>
      <w:r w:rsidRPr="004C1BF8">
        <w:rPr>
          <w:rFonts w:ascii="Times New Roman" w:hAnsi="Times New Roman" w:cs="Times New Roman"/>
          <w:sz w:val="24"/>
          <w:szCs w:val="24"/>
        </w:rPr>
        <w:t xml:space="preserve">; «Ходит зайка по саду», рус. нар. мелодия. </w:t>
      </w:r>
    </w:p>
    <w:p w14:paraId="498003BC" w14:textId="77777777" w:rsidR="00013A0E" w:rsidRDefault="004C1BF8" w:rsidP="004C1BF8">
      <w:pPr>
        <w:spacing w:after="0" w:line="240" w:lineRule="auto"/>
        <w:jc w:val="both"/>
        <w:rPr>
          <w:rFonts w:ascii="Times New Roman" w:hAnsi="Times New Roman" w:cs="Times New Roman"/>
          <w:sz w:val="24"/>
          <w:szCs w:val="24"/>
        </w:rPr>
      </w:pPr>
      <w:r w:rsidRPr="00013A0E">
        <w:rPr>
          <w:rFonts w:ascii="Times New Roman" w:hAnsi="Times New Roman" w:cs="Times New Roman"/>
          <w:i/>
          <w:iCs/>
          <w:sz w:val="24"/>
          <w:szCs w:val="24"/>
          <w:u w:val="single"/>
        </w:rPr>
        <w:t>Песни.</w:t>
      </w:r>
      <w:r w:rsidRPr="004C1BF8">
        <w:rPr>
          <w:rFonts w:ascii="Times New Roman" w:hAnsi="Times New Roman" w:cs="Times New Roman"/>
          <w:sz w:val="24"/>
          <w:szCs w:val="24"/>
        </w:rPr>
        <w:t xml:space="preserve"> «Листопад», муз. Т. </w:t>
      </w:r>
      <w:proofErr w:type="spellStart"/>
      <w:r w:rsidRPr="004C1BF8">
        <w:rPr>
          <w:rFonts w:ascii="Times New Roman" w:hAnsi="Times New Roman" w:cs="Times New Roman"/>
          <w:sz w:val="24"/>
          <w:szCs w:val="24"/>
        </w:rPr>
        <w:t>Попатенко</w:t>
      </w:r>
      <w:proofErr w:type="spellEnd"/>
      <w:r w:rsidRPr="004C1BF8">
        <w:rPr>
          <w:rFonts w:ascii="Times New Roman" w:hAnsi="Times New Roman" w:cs="Times New Roman"/>
          <w:sz w:val="24"/>
          <w:szCs w:val="24"/>
        </w:rPr>
        <w:t xml:space="preserve">, сл. Е. Авдиенко; «Здравствуй, Родина моя!», муз. Ю. </w:t>
      </w:r>
      <w:proofErr w:type="spellStart"/>
      <w:r w:rsidRPr="004C1BF8">
        <w:rPr>
          <w:rFonts w:ascii="Times New Roman" w:hAnsi="Times New Roman" w:cs="Times New Roman"/>
          <w:sz w:val="24"/>
          <w:szCs w:val="24"/>
        </w:rPr>
        <w:t>Чичкова</w:t>
      </w:r>
      <w:proofErr w:type="spellEnd"/>
      <w:r w:rsidRPr="004C1BF8">
        <w:rPr>
          <w:rFonts w:ascii="Times New Roman" w:hAnsi="Times New Roman" w:cs="Times New Roman"/>
          <w:sz w:val="24"/>
          <w:szCs w:val="24"/>
        </w:rPr>
        <w:t xml:space="preserve">, сл. К. </w:t>
      </w:r>
      <w:proofErr w:type="spellStart"/>
      <w:r w:rsidRPr="004C1BF8">
        <w:rPr>
          <w:rFonts w:ascii="Times New Roman" w:hAnsi="Times New Roman" w:cs="Times New Roman"/>
          <w:sz w:val="24"/>
          <w:szCs w:val="24"/>
        </w:rPr>
        <w:t>Ибряева</w:t>
      </w:r>
      <w:proofErr w:type="spellEnd"/>
      <w:r w:rsidRPr="004C1BF8">
        <w:rPr>
          <w:rFonts w:ascii="Times New Roman" w:hAnsi="Times New Roman" w:cs="Times New Roman"/>
          <w:sz w:val="24"/>
          <w:szCs w:val="24"/>
        </w:rPr>
        <w:t xml:space="preserve">; «Моя Россия», муз. Г. Струве; «Нам в любой мороз тепло», муз. М. </w:t>
      </w:r>
      <w:proofErr w:type="spellStart"/>
      <w:r w:rsidRPr="004C1BF8">
        <w:rPr>
          <w:rFonts w:ascii="Times New Roman" w:hAnsi="Times New Roman" w:cs="Times New Roman"/>
          <w:sz w:val="24"/>
          <w:szCs w:val="24"/>
        </w:rPr>
        <w:t>Парцхаладзе</w:t>
      </w:r>
      <w:proofErr w:type="spellEnd"/>
      <w:r w:rsidRPr="004C1BF8">
        <w:rPr>
          <w:rFonts w:ascii="Times New Roman" w:hAnsi="Times New Roman" w:cs="Times New Roman"/>
          <w:sz w:val="24"/>
          <w:szCs w:val="24"/>
        </w:rPr>
        <w:t xml:space="preserve">; «Улетают журавли», муз. В. </w:t>
      </w:r>
      <w:proofErr w:type="spellStart"/>
      <w:r w:rsidRPr="004C1BF8">
        <w:rPr>
          <w:rFonts w:ascii="Times New Roman" w:hAnsi="Times New Roman" w:cs="Times New Roman"/>
          <w:sz w:val="24"/>
          <w:szCs w:val="24"/>
        </w:rPr>
        <w:t>Кикто</w:t>
      </w:r>
      <w:proofErr w:type="spellEnd"/>
      <w:r w:rsidRPr="004C1BF8">
        <w:rPr>
          <w:rFonts w:ascii="Times New Roman" w:hAnsi="Times New Roman" w:cs="Times New Roman"/>
          <w:sz w:val="24"/>
          <w:szCs w:val="24"/>
        </w:rPr>
        <w:t xml:space="preserve">. </w:t>
      </w:r>
    </w:p>
    <w:p w14:paraId="4F1C2800" w14:textId="77777777" w:rsidR="00013A0E" w:rsidRPr="00013A0E" w:rsidRDefault="004C1BF8" w:rsidP="004C1BF8">
      <w:pPr>
        <w:spacing w:after="0" w:line="240" w:lineRule="auto"/>
        <w:jc w:val="both"/>
        <w:rPr>
          <w:rFonts w:ascii="Times New Roman" w:hAnsi="Times New Roman" w:cs="Times New Roman"/>
          <w:b/>
          <w:bCs/>
          <w:sz w:val="24"/>
          <w:szCs w:val="24"/>
        </w:rPr>
      </w:pPr>
      <w:r w:rsidRPr="00013A0E">
        <w:rPr>
          <w:rFonts w:ascii="Times New Roman" w:hAnsi="Times New Roman" w:cs="Times New Roman"/>
          <w:b/>
          <w:bCs/>
          <w:sz w:val="24"/>
          <w:szCs w:val="24"/>
        </w:rPr>
        <w:t xml:space="preserve">Песенное творчество </w:t>
      </w:r>
    </w:p>
    <w:p w14:paraId="063766A3" w14:textId="77777777" w:rsidR="00013A0E" w:rsidRDefault="004C1BF8" w:rsidP="004C1BF8">
      <w:pPr>
        <w:spacing w:after="0" w:line="240" w:lineRule="auto"/>
        <w:jc w:val="both"/>
        <w:rPr>
          <w:rFonts w:ascii="Times New Roman" w:hAnsi="Times New Roman" w:cs="Times New Roman"/>
          <w:sz w:val="24"/>
          <w:szCs w:val="24"/>
        </w:rPr>
      </w:pPr>
      <w:r w:rsidRPr="00013A0E">
        <w:rPr>
          <w:rFonts w:ascii="Times New Roman" w:hAnsi="Times New Roman" w:cs="Times New Roman"/>
          <w:i/>
          <w:iCs/>
          <w:sz w:val="24"/>
          <w:szCs w:val="24"/>
          <w:u w:val="single"/>
        </w:rPr>
        <w:t>Произведения.</w:t>
      </w:r>
      <w:r w:rsidRPr="004C1BF8">
        <w:rPr>
          <w:rFonts w:ascii="Times New Roman" w:hAnsi="Times New Roman" w:cs="Times New Roman"/>
          <w:sz w:val="24"/>
          <w:szCs w:val="24"/>
        </w:rPr>
        <w:t xml:space="preserve"> «Осенью», муз. Г. Зингера; «Веселая песенка», муз. Г. Струве, сл. В. Викторова. </w:t>
      </w:r>
    </w:p>
    <w:p w14:paraId="16693E81" w14:textId="77777777" w:rsidR="00013A0E" w:rsidRPr="00013A0E" w:rsidRDefault="004C1BF8" w:rsidP="004C1BF8">
      <w:pPr>
        <w:spacing w:after="0" w:line="240" w:lineRule="auto"/>
        <w:jc w:val="both"/>
        <w:rPr>
          <w:rFonts w:ascii="Times New Roman" w:hAnsi="Times New Roman" w:cs="Times New Roman"/>
          <w:b/>
          <w:bCs/>
          <w:sz w:val="24"/>
          <w:szCs w:val="24"/>
        </w:rPr>
      </w:pPr>
      <w:r w:rsidRPr="00013A0E">
        <w:rPr>
          <w:rFonts w:ascii="Times New Roman" w:hAnsi="Times New Roman" w:cs="Times New Roman"/>
          <w:b/>
          <w:bCs/>
          <w:sz w:val="24"/>
          <w:szCs w:val="24"/>
        </w:rPr>
        <w:t xml:space="preserve">Музыкально-ритмические движения </w:t>
      </w:r>
    </w:p>
    <w:p w14:paraId="5E8F92AF" w14:textId="77777777" w:rsidR="00013A0E" w:rsidRDefault="004C1BF8" w:rsidP="004C1BF8">
      <w:pPr>
        <w:spacing w:after="0" w:line="240" w:lineRule="auto"/>
        <w:jc w:val="both"/>
        <w:rPr>
          <w:rFonts w:ascii="Times New Roman" w:hAnsi="Times New Roman" w:cs="Times New Roman"/>
          <w:sz w:val="24"/>
          <w:szCs w:val="24"/>
        </w:rPr>
      </w:pPr>
      <w:r w:rsidRPr="00013A0E">
        <w:rPr>
          <w:rFonts w:ascii="Times New Roman" w:hAnsi="Times New Roman" w:cs="Times New Roman"/>
          <w:i/>
          <w:iCs/>
          <w:sz w:val="24"/>
          <w:szCs w:val="24"/>
          <w:u w:val="single"/>
        </w:rPr>
        <w:t>Упражнения.</w:t>
      </w:r>
      <w:r w:rsidRPr="004C1BF8">
        <w:rPr>
          <w:rFonts w:ascii="Times New Roman" w:hAnsi="Times New Roman" w:cs="Times New Roman"/>
          <w:sz w:val="24"/>
          <w:szCs w:val="24"/>
        </w:rPr>
        <w:t xml:space="preserve"> «Марш», муз. И. Кишко; ходить бодрым и спокойным шагом под «Марш», муз. М. </w:t>
      </w:r>
      <w:proofErr w:type="spellStart"/>
      <w:r w:rsidRPr="004C1BF8">
        <w:rPr>
          <w:rFonts w:ascii="Times New Roman" w:hAnsi="Times New Roman" w:cs="Times New Roman"/>
          <w:sz w:val="24"/>
          <w:szCs w:val="24"/>
        </w:rPr>
        <w:t>Робера</w:t>
      </w:r>
      <w:proofErr w:type="spellEnd"/>
      <w:r w:rsidRPr="004C1BF8">
        <w:rPr>
          <w:rFonts w:ascii="Times New Roman" w:hAnsi="Times New Roman" w:cs="Times New Roman"/>
          <w:sz w:val="24"/>
          <w:szCs w:val="24"/>
        </w:rPr>
        <w:t xml:space="preserve">; «Бег», «Цветные флажки», муз. Е. Тиличеевой; «Кто лучше скачет?», «Бег», муз. Т. Ломовой; «Шагают девочки и мальчики», муз. В. Золотарева; поднимай и скрещивай флажки («Этюд», муз. К. </w:t>
      </w:r>
      <w:proofErr w:type="spellStart"/>
      <w:r w:rsidRPr="004C1BF8">
        <w:rPr>
          <w:rFonts w:ascii="Times New Roman" w:hAnsi="Times New Roman" w:cs="Times New Roman"/>
          <w:sz w:val="24"/>
          <w:szCs w:val="24"/>
        </w:rPr>
        <w:t>Гуритта</w:t>
      </w:r>
      <w:proofErr w:type="spellEnd"/>
      <w:r w:rsidRPr="004C1BF8">
        <w:rPr>
          <w:rFonts w:ascii="Times New Roman" w:hAnsi="Times New Roman" w:cs="Times New Roman"/>
          <w:sz w:val="24"/>
          <w:szCs w:val="24"/>
        </w:rPr>
        <w:t xml:space="preserve">). </w:t>
      </w:r>
    </w:p>
    <w:p w14:paraId="44FB29C7" w14:textId="77777777" w:rsidR="00013A0E" w:rsidRDefault="004C1BF8" w:rsidP="004C1BF8">
      <w:pPr>
        <w:spacing w:after="0" w:line="240" w:lineRule="auto"/>
        <w:jc w:val="both"/>
        <w:rPr>
          <w:rFonts w:ascii="Times New Roman" w:hAnsi="Times New Roman" w:cs="Times New Roman"/>
          <w:sz w:val="24"/>
          <w:szCs w:val="24"/>
        </w:rPr>
      </w:pPr>
      <w:r w:rsidRPr="00013A0E">
        <w:rPr>
          <w:rFonts w:ascii="Times New Roman" w:hAnsi="Times New Roman" w:cs="Times New Roman"/>
          <w:i/>
          <w:iCs/>
          <w:sz w:val="24"/>
          <w:szCs w:val="24"/>
          <w:u w:val="single"/>
        </w:rPr>
        <w:t>Этюды.</w:t>
      </w:r>
      <w:r w:rsidRPr="004C1BF8">
        <w:rPr>
          <w:rFonts w:ascii="Times New Roman" w:hAnsi="Times New Roman" w:cs="Times New Roman"/>
          <w:sz w:val="24"/>
          <w:szCs w:val="24"/>
        </w:rPr>
        <w:t xml:space="preserve"> Попляшем («</w:t>
      </w:r>
      <w:proofErr w:type="spellStart"/>
      <w:r w:rsidRPr="004C1BF8">
        <w:rPr>
          <w:rFonts w:ascii="Times New Roman" w:hAnsi="Times New Roman" w:cs="Times New Roman"/>
          <w:sz w:val="24"/>
          <w:szCs w:val="24"/>
        </w:rPr>
        <w:t>Барашенька</w:t>
      </w:r>
      <w:proofErr w:type="spellEnd"/>
      <w:r w:rsidRPr="004C1BF8">
        <w:rPr>
          <w:rFonts w:ascii="Times New Roman" w:hAnsi="Times New Roman" w:cs="Times New Roman"/>
          <w:sz w:val="24"/>
          <w:szCs w:val="24"/>
        </w:rPr>
        <w:t xml:space="preserve">», рус. нар. мелодия); дождик («Дождик», муз. Н. Любарского). </w:t>
      </w:r>
    </w:p>
    <w:p w14:paraId="727E87D7" w14:textId="77777777" w:rsidR="00013A0E" w:rsidRDefault="004C1BF8" w:rsidP="004C1BF8">
      <w:pPr>
        <w:spacing w:after="0" w:line="240" w:lineRule="auto"/>
        <w:jc w:val="both"/>
        <w:rPr>
          <w:rFonts w:ascii="Times New Roman" w:hAnsi="Times New Roman" w:cs="Times New Roman"/>
          <w:sz w:val="24"/>
          <w:szCs w:val="24"/>
        </w:rPr>
      </w:pPr>
      <w:r w:rsidRPr="00013A0E">
        <w:rPr>
          <w:rFonts w:ascii="Times New Roman" w:hAnsi="Times New Roman" w:cs="Times New Roman"/>
          <w:i/>
          <w:iCs/>
          <w:sz w:val="24"/>
          <w:szCs w:val="24"/>
          <w:u w:val="single"/>
        </w:rPr>
        <w:t>Танцы и пляски.</w:t>
      </w:r>
      <w:r w:rsidRPr="004C1BF8">
        <w:rPr>
          <w:rFonts w:ascii="Times New Roman" w:hAnsi="Times New Roman" w:cs="Times New Roman"/>
          <w:sz w:val="24"/>
          <w:szCs w:val="24"/>
        </w:rPr>
        <w:t xml:space="preserve"> «Парная пляска», </w:t>
      </w:r>
      <w:proofErr w:type="spellStart"/>
      <w:r w:rsidRPr="004C1BF8">
        <w:rPr>
          <w:rFonts w:ascii="Times New Roman" w:hAnsi="Times New Roman" w:cs="Times New Roman"/>
          <w:sz w:val="24"/>
          <w:szCs w:val="24"/>
        </w:rPr>
        <w:t>карельск</w:t>
      </w:r>
      <w:proofErr w:type="spellEnd"/>
      <w:r w:rsidRPr="004C1BF8">
        <w:rPr>
          <w:rFonts w:ascii="Times New Roman" w:hAnsi="Times New Roman" w:cs="Times New Roman"/>
          <w:sz w:val="24"/>
          <w:szCs w:val="24"/>
        </w:rPr>
        <w:t xml:space="preserve">. нар. мелодия; «Танец с колосьями», муз. И. Дунаевского (из кинофильма «Кубанские казаки»); «Круговой галоп», венг. нар. мелодия; «Пружинка», муз. Ю. </w:t>
      </w:r>
      <w:proofErr w:type="spellStart"/>
      <w:r w:rsidRPr="004C1BF8">
        <w:rPr>
          <w:rFonts w:ascii="Times New Roman" w:hAnsi="Times New Roman" w:cs="Times New Roman"/>
          <w:sz w:val="24"/>
          <w:szCs w:val="24"/>
        </w:rPr>
        <w:t>Чичкова</w:t>
      </w:r>
      <w:proofErr w:type="spellEnd"/>
      <w:r w:rsidRPr="004C1BF8">
        <w:rPr>
          <w:rFonts w:ascii="Times New Roman" w:hAnsi="Times New Roman" w:cs="Times New Roman"/>
          <w:sz w:val="24"/>
          <w:szCs w:val="24"/>
        </w:rPr>
        <w:t xml:space="preserve"> («Полька»); «Парный танец», латыш. нар. мелодия; «Задорный танец», муз. В. Золотарева; «Полька», муз. В. Косенко. </w:t>
      </w:r>
    </w:p>
    <w:p w14:paraId="7B2E270E" w14:textId="77777777" w:rsidR="00013A0E" w:rsidRDefault="004C1BF8" w:rsidP="004C1BF8">
      <w:pPr>
        <w:spacing w:after="0" w:line="240" w:lineRule="auto"/>
        <w:jc w:val="both"/>
        <w:rPr>
          <w:rFonts w:ascii="Times New Roman" w:hAnsi="Times New Roman" w:cs="Times New Roman"/>
          <w:sz w:val="24"/>
          <w:szCs w:val="24"/>
        </w:rPr>
      </w:pPr>
      <w:r w:rsidRPr="00013A0E">
        <w:rPr>
          <w:rFonts w:ascii="Times New Roman" w:hAnsi="Times New Roman" w:cs="Times New Roman"/>
          <w:i/>
          <w:iCs/>
          <w:sz w:val="24"/>
          <w:szCs w:val="24"/>
          <w:u w:val="single"/>
        </w:rPr>
        <w:t>Характерные танцы.</w:t>
      </w:r>
      <w:r w:rsidRPr="004C1BF8">
        <w:rPr>
          <w:rFonts w:ascii="Times New Roman" w:hAnsi="Times New Roman" w:cs="Times New Roman"/>
          <w:sz w:val="24"/>
          <w:szCs w:val="24"/>
        </w:rPr>
        <w:t xml:space="preserve"> «Танец Петрушек», муз. А. Даргомыжского («Вальс»). </w:t>
      </w:r>
    </w:p>
    <w:p w14:paraId="349D5047" w14:textId="77777777" w:rsidR="00013A0E" w:rsidRPr="00013A0E" w:rsidRDefault="004C1BF8" w:rsidP="004C1BF8">
      <w:pPr>
        <w:spacing w:after="0" w:line="240" w:lineRule="auto"/>
        <w:jc w:val="both"/>
        <w:rPr>
          <w:rFonts w:ascii="Times New Roman" w:hAnsi="Times New Roman" w:cs="Times New Roman"/>
          <w:b/>
          <w:bCs/>
          <w:sz w:val="24"/>
          <w:szCs w:val="24"/>
        </w:rPr>
      </w:pPr>
      <w:r w:rsidRPr="00013A0E">
        <w:rPr>
          <w:rFonts w:ascii="Times New Roman" w:hAnsi="Times New Roman" w:cs="Times New Roman"/>
          <w:i/>
          <w:iCs/>
          <w:sz w:val="24"/>
          <w:szCs w:val="24"/>
          <w:u w:val="single"/>
        </w:rPr>
        <w:t>Хороводы.</w:t>
      </w:r>
      <w:r w:rsidRPr="004C1BF8">
        <w:rPr>
          <w:rFonts w:ascii="Times New Roman" w:hAnsi="Times New Roman" w:cs="Times New Roman"/>
          <w:sz w:val="24"/>
          <w:szCs w:val="24"/>
        </w:rPr>
        <w:t xml:space="preserve"> «Выйду ль я на реченьку», рус. нар. песня, </w:t>
      </w:r>
      <w:proofErr w:type="spellStart"/>
      <w:r w:rsidRPr="004C1BF8">
        <w:rPr>
          <w:rFonts w:ascii="Times New Roman" w:hAnsi="Times New Roman" w:cs="Times New Roman"/>
          <w:sz w:val="24"/>
          <w:szCs w:val="24"/>
        </w:rPr>
        <w:t>обраб</w:t>
      </w:r>
      <w:proofErr w:type="spellEnd"/>
      <w:r w:rsidRPr="004C1BF8">
        <w:rPr>
          <w:rFonts w:ascii="Times New Roman" w:hAnsi="Times New Roman" w:cs="Times New Roman"/>
          <w:sz w:val="24"/>
          <w:szCs w:val="24"/>
        </w:rPr>
        <w:t xml:space="preserve">. В. Иванникова; «На горе-то калина», рус. нар. мелодия, </w:t>
      </w:r>
      <w:proofErr w:type="spellStart"/>
      <w:r w:rsidRPr="004C1BF8">
        <w:rPr>
          <w:rFonts w:ascii="Times New Roman" w:hAnsi="Times New Roman" w:cs="Times New Roman"/>
          <w:sz w:val="24"/>
          <w:szCs w:val="24"/>
        </w:rPr>
        <w:t>обраб</w:t>
      </w:r>
      <w:proofErr w:type="spellEnd"/>
      <w:r w:rsidRPr="004C1BF8">
        <w:rPr>
          <w:rFonts w:ascii="Times New Roman" w:hAnsi="Times New Roman" w:cs="Times New Roman"/>
          <w:sz w:val="24"/>
          <w:szCs w:val="24"/>
        </w:rPr>
        <w:t xml:space="preserve">. А. Новикова. </w:t>
      </w:r>
      <w:r w:rsidRPr="00013A0E">
        <w:rPr>
          <w:rFonts w:ascii="Times New Roman" w:hAnsi="Times New Roman" w:cs="Times New Roman"/>
          <w:b/>
          <w:bCs/>
          <w:sz w:val="24"/>
          <w:szCs w:val="24"/>
        </w:rPr>
        <w:t xml:space="preserve">Музыкальные игры </w:t>
      </w:r>
    </w:p>
    <w:p w14:paraId="121D87F1" w14:textId="77777777" w:rsidR="00013A0E" w:rsidRDefault="004C1BF8" w:rsidP="004C1BF8">
      <w:pPr>
        <w:spacing w:after="0" w:line="240" w:lineRule="auto"/>
        <w:jc w:val="both"/>
        <w:rPr>
          <w:rFonts w:ascii="Times New Roman" w:hAnsi="Times New Roman" w:cs="Times New Roman"/>
          <w:sz w:val="24"/>
          <w:szCs w:val="24"/>
        </w:rPr>
      </w:pPr>
      <w:r w:rsidRPr="00013A0E">
        <w:rPr>
          <w:rFonts w:ascii="Times New Roman" w:hAnsi="Times New Roman" w:cs="Times New Roman"/>
          <w:i/>
          <w:iCs/>
          <w:sz w:val="24"/>
          <w:szCs w:val="24"/>
          <w:u w:val="single"/>
        </w:rPr>
        <w:t>Игры.</w:t>
      </w:r>
      <w:r w:rsidRPr="004C1BF8">
        <w:rPr>
          <w:rFonts w:ascii="Times New Roman" w:hAnsi="Times New Roman" w:cs="Times New Roman"/>
          <w:sz w:val="24"/>
          <w:szCs w:val="24"/>
        </w:rPr>
        <w:t xml:space="preserve"> «Бери флажок», «Найди себе пару», венг. нар. мелодии. </w:t>
      </w:r>
    </w:p>
    <w:p w14:paraId="11F4DB5B" w14:textId="77777777" w:rsidR="00013A0E" w:rsidRDefault="004C1BF8" w:rsidP="004C1BF8">
      <w:pPr>
        <w:spacing w:after="0" w:line="240" w:lineRule="auto"/>
        <w:jc w:val="both"/>
        <w:rPr>
          <w:rFonts w:ascii="Times New Roman" w:hAnsi="Times New Roman" w:cs="Times New Roman"/>
          <w:sz w:val="24"/>
          <w:szCs w:val="24"/>
        </w:rPr>
      </w:pPr>
      <w:r w:rsidRPr="00013A0E">
        <w:rPr>
          <w:rFonts w:ascii="Times New Roman" w:hAnsi="Times New Roman" w:cs="Times New Roman"/>
          <w:i/>
          <w:iCs/>
          <w:sz w:val="24"/>
          <w:szCs w:val="24"/>
          <w:u w:val="single"/>
        </w:rPr>
        <w:t>Игры с пением.</w:t>
      </w:r>
      <w:r w:rsidRPr="004C1BF8">
        <w:rPr>
          <w:rFonts w:ascii="Times New Roman" w:hAnsi="Times New Roman" w:cs="Times New Roman"/>
          <w:sz w:val="24"/>
          <w:szCs w:val="24"/>
        </w:rPr>
        <w:t xml:space="preserve"> «Плетень», рус. нар. мелодия «Сеяли девушки», обр. И. Кишко; «Узнай по голосу», муз. В. </w:t>
      </w:r>
      <w:proofErr w:type="spellStart"/>
      <w:r w:rsidRPr="004C1BF8">
        <w:rPr>
          <w:rFonts w:ascii="Times New Roman" w:hAnsi="Times New Roman" w:cs="Times New Roman"/>
          <w:sz w:val="24"/>
          <w:szCs w:val="24"/>
        </w:rPr>
        <w:t>Ребикова</w:t>
      </w:r>
      <w:proofErr w:type="spellEnd"/>
      <w:r w:rsidRPr="004C1BF8">
        <w:rPr>
          <w:rFonts w:ascii="Times New Roman" w:hAnsi="Times New Roman" w:cs="Times New Roman"/>
          <w:sz w:val="24"/>
          <w:szCs w:val="24"/>
        </w:rPr>
        <w:t xml:space="preserve"> («Пьеса»); «Теремок», рус. нар. песня. </w:t>
      </w:r>
    </w:p>
    <w:p w14:paraId="798FEB60" w14:textId="77777777" w:rsidR="00013A0E" w:rsidRPr="00013A0E" w:rsidRDefault="004C1BF8" w:rsidP="00013A0E">
      <w:pPr>
        <w:spacing w:after="0" w:line="240" w:lineRule="auto"/>
        <w:jc w:val="center"/>
        <w:rPr>
          <w:rFonts w:ascii="Times New Roman" w:hAnsi="Times New Roman" w:cs="Times New Roman"/>
          <w:sz w:val="24"/>
          <w:szCs w:val="24"/>
          <w:u w:val="single"/>
        </w:rPr>
      </w:pPr>
      <w:r w:rsidRPr="00013A0E">
        <w:rPr>
          <w:rFonts w:ascii="Times New Roman" w:hAnsi="Times New Roman" w:cs="Times New Roman"/>
          <w:sz w:val="24"/>
          <w:szCs w:val="24"/>
          <w:u w:val="single"/>
        </w:rPr>
        <w:t>Декабрь / январь / февраль</w:t>
      </w:r>
    </w:p>
    <w:p w14:paraId="2145C05B" w14:textId="77777777" w:rsidR="00013A0E" w:rsidRPr="00013A0E" w:rsidRDefault="004C1BF8" w:rsidP="004C1BF8">
      <w:pPr>
        <w:spacing w:after="0" w:line="240" w:lineRule="auto"/>
        <w:jc w:val="both"/>
        <w:rPr>
          <w:rFonts w:ascii="Times New Roman" w:hAnsi="Times New Roman" w:cs="Times New Roman"/>
          <w:b/>
          <w:bCs/>
          <w:sz w:val="24"/>
          <w:szCs w:val="24"/>
        </w:rPr>
      </w:pPr>
      <w:r w:rsidRPr="00013A0E">
        <w:rPr>
          <w:rFonts w:ascii="Times New Roman" w:hAnsi="Times New Roman" w:cs="Times New Roman"/>
          <w:b/>
          <w:bCs/>
          <w:sz w:val="24"/>
          <w:szCs w:val="24"/>
        </w:rPr>
        <w:t xml:space="preserve">Слушание </w:t>
      </w:r>
    </w:p>
    <w:p w14:paraId="0BF12DEA" w14:textId="77777777" w:rsidR="00013A0E" w:rsidRDefault="004C1BF8" w:rsidP="004C1BF8">
      <w:pPr>
        <w:spacing w:after="0" w:line="240" w:lineRule="auto"/>
        <w:jc w:val="both"/>
        <w:rPr>
          <w:rFonts w:ascii="Times New Roman" w:hAnsi="Times New Roman" w:cs="Times New Roman"/>
          <w:sz w:val="24"/>
          <w:szCs w:val="24"/>
        </w:rPr>
      </w:pPr>
      <w:r w:rsidRPr="00013A0E">
        <w:rPr>
          <w:rFonts w:ascii="Times New Roman" w:hAnsi="Times New Roman" w:cs="Times New Roman"/>
          <w:i/>
          <w:iCs/>
          <w:sz w:val="24"/>
          <w:szCs w:val="24"/>
          <w:u w:val="single"/>
        </w:rPr>
        <w:t>Произведения.</w:t>
      </w:r>
      <w:r w:rsidRPr="004C1BF8">
        <w:rPr>
          <w:rFonts w:ascii="Times New Roman" w:hAnsi="Times New Roman" w:cs="Times New Roman"/>
          <w:sz w:val="24"/>
          <w:szCs w:val="24"/>
        </w:rPr>
        <w:t xml:space="preserve"> «Море», «Белка», муз. Н. Римского-Корсакова (из оперы «Сказка о царе </w:t>
      </w:r>
      <w:proofErr w:type="spellStart"/>
      <w:r w:rsidRPr="004C1BF8">
        <w:rPr>
          <w:rFonts w:ascii="Times New Roman" w:hAnsi="Times New Roman" w:cs="Times New Roman"/>
          <w:sz w:val="24"/>
          <w:szCs w:val="24"/>
        </w:rPr>
        <w:t>Салтане</w:t>
      </w:r>
      <w:proofErr w:type="spellEnd"/>
      <w:r w:rsidRPr="004C1BF8">
        <w:rPr>
          <w:rFonts w:ascii="Times New Roman" w:hAnsi="Times New Roman" w:cs="Times New Roman"/>
          <w:sz w:val="24"/>
          <w:szCs w:val="24"/>
        </w:rPr>
        <w:t xml:space="preserve">»); «Табакерочный вальс», муз. А. Даргомыжского; «Итальянская полька», муз. С. Рахманинова; «Танец с саблями», муз. А. Хачатуряна; «Зима пришла», «Тройка», муз. Г. Свиридова; «Вальс-шутка», «Гавот», «Полька», «Танец», муз. Д. Шостаковича; «Кавалерийская», муз. Д. </w:t>
      </w:r>
      <w:proofErr w:type="spellStart"/>
      <w:r w:rsidRPr="004C1BF8">
        <w:rPr>
          <w:rFonts w:ascii="Times New Roman" w:hAnsi="Times New Roman" w:cs="Times New Roman"/>
          <w:sz w:val="24"/>
          <w:szCs w:val="24"/>
        </w:rPr>
        <w:t>Кабалевского</w:t>
      </w:r>
      <w:proofErr w:type="spellEnd"/>
      <w:r w:rsidRPr="004C1BF8">
        <w:rPr>
          <w:rFonts w:ascii="Times New Roman" w:hAnsi="Times New Roman" w:cs="Times New Roman"/>
          <w:sz w:val="24"/>
          <w:szCs w:val="24"/>
        </w:rPr>
        <w:t xml:space="preserve">; «Зима» из цикла «Времена года» А. Вивальди; «В пещере горного короля» (сюита из музыки к драме Г. Ибсена «Пер </w:t>
      </w:r>
      <w:proofErr w:type="spellStart"/>
      <w:r w:rsidRPr="004C1BF8">
        <w:rPr>
          <w:rFonts w:ascii="Times New Roman" w:hAnsi="Times New Roman" w:cs="Times New Roman"/>
          <w:sz w:val="24"/>
          <w:szCs w:val="24"/>
        </w:rPr>
        <w:t>Гюнт</w:t>
      </w:r>
      <w:proofErr w:type="spellEnd"/>
      <w:r w:rsidRPr="004C1BF8">
        <w:rPr>
          <w:rFonts w:ascii="Times New Roman" w:hAnsi="Times New Roman" w:cs="Times New Roman"/>
          <w:sz w:val="24"/>
          <w:szCs w:val="24"/>
        </w:rPr>
        <w:t xml:space="preserve">»), «Шествие гномов», соч. 54 Э. Грига. </w:t>
      </w:r>
    </w:p>
    <w:p w14:paraId="3E7B2F18" w14:textId="77777777" w:rsidR="00013A0E" w:rsidRPr="00013A0E" w:rsidRDefault="004C1BF8" w:rsidP="004C1BF8">
      <w:pPr>
        <w:spacing w:after="0" w:line="240" w:lineRule="auto"/>
        <w:jc w:val="both"/>
        <w:rPr>
          <w:rFonts w:ascii="Times New Roman" w:hAnsi="Times New Roman" w:cs="Times New Roman"/>
          <w:b/>
          <w:bCs/>
          <w:sz w:val="24"/>
          <w:szCs w:val="24"/>
        </w:rPr>
      </w:pPr>
      <w:r w:rsidRPr="00013A0E">
        <w:rPr>
          <w:rFonts w:ascii="Times New Roman" w:hAnsi="Times New Roman" w:cs="Times New Roman"/>
          <w:b/>
          <w:bCs/>
          <w:sz w:val="24"/>
          <w:szCs w:val="24"/>
        </w:rPr>
        <w:lastRenderedPageBreak/>
        <w:t xml:space="preserve">Пение </w:t>
      </w:r>
    </w:p>
    <w:p w14:paraId="16CA7154" w14:textId="77777777" w:rsidR="00013A0E" w:rsidRDefault="004C1BF8" w:rsidP="004C1BF8">
      <w:pPr>
        <w:spacing w:after="0" w:line="240" w:lineRule="auto"/>
        <w:jc w:val="both"/>
        <w:rPr>
          <w:rFonts w:ascii="Times New Roman" w:hAnsi="Times New Roman" w:cs="Times New Roman"/>
          <w:sz w:val="24"/>
          <w:szCs w:val="24"/>
        </w:rPr>
      </w:pPr>
      <w:r w:rsidRPr="00013A0E">
        <w:rPr>
          <w:rFonts w:ascii="Times New Roman" w:hAnsi="Times New Roman" w:cs="Times New Roman"/>
          <w:i/>
          <w:iCs/>
          <w:sz w:val="24"/>
          <w:szCs w:val="24"/>
          <w:u w:val="single"/>
        </w:rPr>
        <w:t>Упражнения на развитие слуха и голоса.</w:t>
      </w:r>
      <w:r w:rsidRPr="004C1BF8">
        <w:rPr>
          <w:rFonts w:ascii="Times New Roman" w:hAnsi="Times New Roman" w:cs="Times New Roman"/>
          <w:sz w:val="24"/>
          <w:szCs w:val="24"/>
        </w:rPr>
        <w:t xml:space="preserve"> «Спите, куклы», «В школу», муз. Е. Тиличеевой, сл. М. </w:t>
      </w:r>
      <w:proofErr w:type="spellStart"/>
      <w:r w:rsidRPr="004C1BF8">
        <w:rPr>
          <w:rFonts w:ascii="Times New Roman" w:hAnsi="Times New Roman" w:cs="Times New Roman"/>
          <w:sz w:val="24"/>
          <w:szCs w:val="24"/>
        </w:rPr>
        <w:t>Долинова</w:t>
      </w:r>
      <w:proofErr w:type="spellEnd"/>
      <w:r w:rsidRPr="004C1BF8">
        <w:rPr>
          <w:rFonts w:ascii="Times New Roman" w:hAnsi="Times New Roman" w:cs="Times New Roman"/>
          <w:sz w:val="24"/>
          <w:szCs w:val="24"/>
        </w:rPr>
        <w:t xml:space="preserve">; «Волк и козлята», </w:t>
      </w:r>
      <w:proofErr w:type="spellStart"/>
      <w:r w:rsidRPr="004C1BF8">
        <w:rPr>
          <w:rFonts w:ascii="Times New Roman" w:hAnsi="Times New Roman" w:cs="Times New Roman"/>
          <w:sz w:val="24"/>
          <w:szCs w:val="24"/>
        </w:rPr>
        <w:t>эстон</w:t>
      </w:r>
      <w:proofErr w:type="spellEnd"/>
      <w:r w:rsidRPr="004C1BF8">
        <w:rPr>
          <w:rFonts w:ascii="Times New Roman" w:hAnsi="Times New Roman" w:cs="Times New Roman"/>
          <w:sz w:val="24"/>
          <w:szCs w:val="24"/>
        </w:rPr>
        <w:t>. нар. песня; «Зайка», «Петрушка», муз. В. Карасевой; «Труба», «</w:t>
      </w:r>
      <w:proofErr w:type="spellStart"/>
      <w:r w:rsidRPr="004C1BF8">
        <w:rPr>
          <w:rFonts w:ascii="Times New Roman" w:hAnsi="Times New Roman" w:cs="Times New Roman"/>
          <w:sz w:val="24"/>
          <w:szCs w:val="24"/>
        </w:rPr>
        <w:t>Kонь</w:t>
      </w:r>
      <w:proofErr w:type="spellEnd"/>
      <w:r w:rsidRPr="004C1BF8">
        <w:rPr>
          <w:rFonts w:ascii="Times New Roman" w:hAnsi="Times New Roman" w:cs="Times New Roman"/>
          <w:sz w:val="24"/>
          <w:szCs w:val="24"/>
        </w:rPr>
        <w:t xml:space="preserve">», муз. Е. Тиличеевой, сл. Н. Найденовой. </w:t>
      </w:r>
    </w:p>
    <w:p w14:paraId="6F6A7389" w14:textId="77777777" w:rsidR="00013A0E" w:rsidRDefault="004C1BF8" w:rsidP="004C1BF8">
      <w:pPr>
        <w:spacing w:after="0" w:line="240" w:lineRule="auto"/>
        <w:jc w:val="both"/>
        <w:rPr>
          <w:rFonts w:ascii="Times New Roman" w:hAnsi="Times New Roman" w:cs="Times New Roman"/>
          <w:sz w:val="24"/>
          <w:szCs w:val="24"/>
        </w:rPr>
      </w:pPr>
      <w:r w:rsidRPr="00013A0E">
        <w:rPr>
          <w:rFonts w:ascii="Times New Roman" w:hAnsi="Times New Roman" w:cs="Times New Roman"/>
          <w:i/>
          <w:iCs/>
          <w:sz w:val="24"/>
          <w:szCs w:val="24"/>
          <w:u w:val="single"/>
        </w:rPr>
        <w:t>Песни.</w:t>
      </w:r>
      <w:r w:rsidRPr="004C1BF8">
        <w:rPr>
          <w:rFonts w:ascii="Times New Roman" w:hAnsi="Times New Roman" w:cs="Times New Roman"/>
          <w:sz w:val="24"/>
          <w:szCs w:val="24"/>
        </w:rPr>
        <w:t xml:space="preserve"> «Будет горка во дворе», муз. Т. </w:t>
      </w:r>
      <w:proofErr w:type="spellStart"/>
      <w:r w:rsidRPr="004C1BF8">
        <w:rPr>
          <w:rFonts w:ascii="Times New Roman" w:hAnsi="Times New Roman" w:cs="Times New Roman"/>
          <w:sz w:val="24"/>
          <w:szCs w:val="24"/>
        </w:rPr>
        <w:t>Попатенко</w:t>
      </w:r>
      <w:proofErr w:type="spellEnd"/>
      <w:r w:rsidRPr="004C1BF8">
        <w:rPr>
          <w:rFonts w:ascii="Times New Roman" w:hAnsi="Times New Roman" w:cs="Times New Roman"/>
          <w:sz w:val="24"/>
          <w:szCs w:val="24"/>
        </w:rPr>
        <w:t xml:space="preserve">, сл. Е. Авдиенко; «Зимняя песенка», муз. М. </w:t>
      </w:r>
      <w:proofErr w:type="spellStart"/>
      <w:r w:rsidRPr="004C1BF8">
        <w:rPr>
          <w:rFonts w:ascii="Times New Roman" w:hAnsi="Times New Roman" w:cs="Times New Roman"/>
          <w:sz w:val="24"/>
          <w:szCs w:val="24"/>
        </w:rPr>
        <w:t>Kpaсева</w:t>
      </w:r>
      <w:proofErr w:type="spellEnd"/>
      <w:r w:rsidRPr="004C1BF8">
        <w:rPr>
          <w:rFonts w:ascii="Times New Roman" w:hAnsi="Times New Roman" w:cs="Times New Roman"/>
          <w:sz w:val="24"/>
          <w:szCs w:val="24"/>
        </w:rPr>
        <w:t xml:space="preserve">, сл. С. </w:t>
      </w:r>
      <w:proofErr w:type="spellStart"/>
      <w:r w:rsidRPr="004C1BF8">
        <w:rPr>
          <w:rFonts w:ascii="Times New Roman" w:hAnsi="Times New Roman" w:cs="Times New Roman"/>
          <w:sz w:val="24"/>
          <w:szCs w:val="24"/>
        </w:rPr>
        <w:t>Вышеславцевой</w:t>
      </w:r>
      <w:proofErr w:type="spellEnd"/>
      <w:r w:rsidRPr="004C1BF8">
        <w:rPr>
          <w:rFonts w:ascii="Times New Roman" w:hAnsi="Times New Roman" w:cs="Times New Roman"/>
          <w:sz w:val="24"/>
          <w:szCs w:val="24"/>
        </w:rPr>
        <w:t xml:space="preserve">; «Елка», муз. Е. Тиличеевой, сл. Е. </w:t>
      </w:r>
      <w:proofErr w:type="spellStart"/>
      <w:r w:rsidRPr="004C1BF8">
        <w:rPr>
          <w:rFonts w:ascii="Times New Roman" w:hAnsi="Times New Roman" w:cs="Times New Roman"/>
          <w:sz w:val="24"/>
          <w:szCs w:val="24"/>
        </w:rPr>
        <w:t>Шмановой</w:t>
      </w:r>
      <w:proofErr w:type="spellEnd"/>
      <w:r w:rsidRPr="004C1BF8">
        <w:rPr>
          <w:rFonts w:ascii="Times New Roman" w:hAnsi="Times New Roman" w:cs="Times New Roman"/>
          <w:sz w:val="24"/>
          <w:szCs w:val="24"/>
        </w:rPr>
        <w:t xml:space="preserve">; «К нам приходит </w:t>
      </w:r>
      <w:proofErr w:type="spellStart"/>
      <w:r w:rsidRPr="004C1BF8">
        <w:rPr>
          <w:rFonts w:ascii="Times New Roman" w:hAnsi="Times New Roman" w:cs="Times New Roman"/>
          <w:sz w:val="24"/>
          <w:szCs w:val="24"/>
        </w:rPr>
        <w:t>Hовый</w:t>
      </w:r>
      <w:proofErr w:type="spellEnd"/>
      <w:r w:rsidRPr="004C1BF8">
        <w:rPr>
          <w:rFonts w:ascii="Times New Roman" w:hAnsi="Times New Roman" w:cs="Times New Roman"/>
          <w:sz w:val="24"/>
          <w:szCs w:val="24"/>
        </w:rPr>
        <w:t xml:space="preserve"> год», муз. В. </w:t>
      </w:r>
      <w:proofErr w:type="spellStart"/>
      <w:r w:rsidRPr="004C1BF8">
        <w:rPr>
          <w:rFonts w:ascii="Times New Roman" w:hAnsi="Times New Roman" w:cs="Times New Roman"/>
          <w:sz w:val="24"/>
          <w:szCs w:val="24"/>
        </w:rPr>
        <w:t>Герчик</w:t>
      </w:r>
      <w:proofErr w:type="spellEnd"/>
      <w:r w:rsidRPr="004C1BF8">
        <w:rPr>
          <w:rFonts w:ascii="Times New Roman" w:hAnsi="Times New Roman" w:cs="Times New Roman"/>
          <w:sz w:val="24"/>
          <w:szCs w:val="24"/>
        </w:rPr>
        <w:t xml:space="preserve">, сл. З. Петровой; «Мамин праздник», муз. Ю. Гурьева, сл. С. Вигдорова; «Самая хорошая», муз. В. Иванникова, сл. О. Фадеевой; «Спят деревья на опушке», муз. М. Иорданского, сл. И. </w:t>
      </w:r>
      <w:proofErr w:type="spellStart"/>
      <w:r w:rsidRPr="004C1BF8">
        <w:rPr>
          <w:rFonts w:ascii="Times New Roman" w:hAnsi="Times New Roman" w:cs="Times New Roman"/>
          <w:sz w:val="24"/>
          <w:szCs w:val="24"/>
        </w:rPr>
        <w:t>Черницкой</w:t>
      </w:r>
      <w:proofErr w:type="spellEnd"/>
      <w:r w:rsidRPr="004C1BF8">
        <w:rPr>
          <w:rFonts w:ascii="Times New Roman" w:hAnsi="Times New Roman" w:cs="Times New Roman"/>
          <w:sz w:val="24"/>
          <w:szCs w:val="24"/>
        </w:rPr>
        <w:t xml:space="preserve">; «Хорошо у нас в саду», муз. В. </w:t>
      </w:r>
      <w:proofErr w:type="spellStart"/>
      <w:r w:rsidRPr="004C1BF8">
        <w:rPr>
          <w:rFonts w:ascii="Times New Roman" w:hAnsi="Times New Roman" w:cs="Times New Roman"/>
          <w:sz w:val="24"/>
          <w:szCs w:val="24"/>
        </w:rPr>
        <w:t>Герчик</w:t>
      </w:r>
      <w:proofErr w:type="spellEnd"/>
      <w:r w:rsidRPr="004C1BF8">
        <w:rPr>
          <w:rFonts w:ascii="Times New Roman" w:hAnsi="Times New Roman" w:cs="Times New Roman"/>
          <w:sz w:val="24"/>
          <w:szCs w:val="24"/>
        </w:rPr>
        <w:t xml:space="preserve">, сл. А. Пришельца; «Хорошо, что снежок пошел», муз. А. Островского; «Новогодний хоровод», муз. Т. </w:t>
      </w:r>
      <w:proofErr w:type="spellStart"/>
      <w:r w:rsidRPr="004C1BF8">
        <w:rPr>
          <w:rFonts w:ascii="Times New Roman" w:hAnsi="Times New Roman" w:cs="Times New Roman"/>
          <w:sz w:val="24"/>
          <w:szCs w:val="24"/>
        </w:rPr>
        <w:t>Попатенко</w:t>
      </w:r>
      <w:proofErr w:type="spellEnd"/>
      <w:r w:rsidRPr="004C1BF8">
        <w:rPr>
          <w:rFonts w:ascii="Times New Roman" w:hAnsi="Times New Roman" w:cs="Times New Roman"/>
          <w:sz w:val="24"/>
          <w:szCs w:val="24"/>
        </w:rPr>
        <w:t xml:space="preserve">; «Это мамин день», муз. Ю. </w:t>
      </w:r>
      <w:proofErr w:type="spellStart"/>
      <w:r w:rsidRPr="004C1BF8">
        <w:rPr>
          <w:rFonts w:ascii="Times New Roman" w:hAnsi="Times New Roman" w:cs="Times New Roman"/>
          <w:sz w:val="24"/>
          <w:szCs w:val="24"/>
        </w:rPr>
        <w:t>Тугаринова</w:t>
      </w:r>
      <w:proofErr w:type="spellEnd"/>
      <w:r w:rsidRPr="004C1BF8">
        <w:rPr>
          <w:rFonts w:ascii="Times New Roman" w:hAnsi="Times New Roman" w:cs="Times New Roman"/>
          <w:sz w:val="24"/>
          <w:szCs w:val="24"/>
        </w:rPr>
        <w:t xml:space="preserve">; «Новогодняя хороводная», муз. С. Шнайдера; «Песенка про бабушку», «Брат-солдат», муз. М. </w:t>
      </w:r>
      <w:proofErr w:type="spellStart"/>
      <w:r w:rsidRPr="004C1BF8">
        <w:rPr>
          <w:rFonts w:ascii="Times New Roman" w:hAnsi="Times New Roman" w:cs="Times New Roman"/>
          <w:sz w:val="24"/>
          <w:szCs w:val="24"/>
        </w:rPr>
        <w:t>Парцхаладзе</w:t>
      </w:r>
      <w:proofErr w:type="spellEnd"/>
      <w:r w:rsidRPr="004C1BF8">
        <w:rPr>
          <w:rFonts w:ascii="Times New Roman" w:hAnsi="Times New Roman" w:cs="Times New Roman"/>
          <w:sz w:val="24"/>
          <w:szCs w:val="24"/>
        </w:rPr>
        <w:t xml:space="preserve">. </w:t>
      </w:r>
    </w:p>
    <w:p w14:paraId="61DF4EAC" w14:textId="77777777" w:rsidR="00013A0E" w:rsidRPr="00013A0E" w:rsidRDefault="004C1BF8" w:rsidP="004C1BF8">
      <w:pPr>
        <w:spacing w:after="0" w:line="240" w:lineRule="auto"/>
        <w:jc w:val="both"/>
        <w:rPr>
          <w:rFonts w:ascii="Times New Roman" w:hAnsi="Times New Roman" w:cs="Times New Roman"/>
          <w:b/>
          <w:bCs/>
          <w:sz w:val="24"/>
          <w:szCs w:val="24"/>
        </w:rPr>
      </w:pPr>
      <w:r w:rsidRPr="00013A0E">
        <w:rPr>
          <w:rFonts w:ascii="Times New Roman" w:hAnsi="Times New Roman" w:cs="Times New Roman"/>
          <w:b/>
          <w:bCs/>
          <w:sz w:val="24"/>
          <w:szCs w:val="24"/>
        </w:rPr>
        <w:t xml:space="preserve">Песенное творчество </w:t>
      </w:r>
    </w:p>
    <w:p w14:paraId="4ED9F8B8" w14:textId="77777777" w:rsidR="00013A0E" w:rsidRDefault="004C1BF8" w:rsidP="004C1BF8">
      <w:pPr>
        <w:spacing w:after="0" w:line="240" w:lineRule="auto"/>
        <w:jc w:val="both"/>
        <w:rPr>
          <w:rFonts w:ascii="Times New Roman" w:hAnsi="Times New Roman" w:cs="Times New Roman"/>
          <w:sz w:val="24"/>
          <w:szCs w:val="24"/>
        </w:rPr>
      </w:pPr>
      <w:r w:rsidRPr="00013A0E">
        <w:rPr>
          <w:rFonts w:ascii="Times New Roman" w:hAnsi="Times New Roman" w:cs="Times New Roman"/>
          <w:i/>
          <w:iCs/>
          <w:sz w:val="24"/>
          <w:szCs w:val="24"/>
          <w:u w:val="single"/>
        </w:rPr>
        <w:t>Произведения.</w:t>
      </w:r>
      <w:r w:rsidRPr="004C1BF8">
        <w:rPr>
          <w:rFonts w:ascii="Times New Roman" w:hAnsi="Times New Roman" w:cs="Times New Roman"/>
          <w:sz w:val="24"/>
          <w:szCs w:val="24"/>
        </w:rPr>
        <w:t xml:space="preserve"> «Грустная песенка», муз. Г. Струве; «Плясовая», муз. Т. Ломовой. </w:t>
      </w:r>
    </w:p>
    <w:p w14:paraId="1B279BB0" w14:textId="77777777" w:rsidR="00013A0E" w:rsidRPr="00013A0E" w:rsidRDefault="004C1BF8" w:rsidP="004C1BF8">
      <w:pPr>
        <w:spacing w:after="0" w:line="240" w:lineRule="auto"/>
        <w:jc w:val="both"/>
        <w:rPr>
          <w:rFonts w:ascii="Times New Roman" w:hAnsi="Times New Roman" w:cs="Times New Roman"/>
          <w:b/>
          <w:bCs/>
          <w:sz w:val="24"/>
          <w:szCs w:val="24"/>
        </w:rPr>
      </w:pPr>
      <w:r w:rsidRPr="00013A0E">
        <w:rPr>
          <w:rFonts w:ascii="Times New Roman" w:hAnsi="Times New Roman" w:cs="Times New Roman"/>
          <w:b/>
          <w:bCs/>
          <w:sz w:val="24"/>
          <w:szCs w:val="24"/>
        </w:rPr>
        <w:t xml:space="preserve">Музыкально-ритмические движения </w:t>
      </w:r>
    </w:p>
    <w:p w14:paraId="598C778B" w14:textId="77777777" w:rsidR="00013A0E" w:rsidRDefault="004C1BF8" w:rsidP="004C1BF8">
      <w:pPr>
        <w:spacing w:after="0" w:line="240" w:lineRule="auto"/>
        <w:jc w:val="both"/>
        <w:rPr>
          <w:rFonts w:ascii="Times New Roman" w:hAnsi="Times New Roman" w:cs="Times New Roman"/>
          <w:sz w:val="24"/>
          <w:szCs w:val="24"/>
        </w:rPr>
      </w:pPr>
      <w:r w:rsidRPr="00013A0E">
        <w:rPr>
          <w:rFonts w:ascii="Times New Roman" w:hAnsi="Times New Roman" w:cs="Times New Roman"/>
          <w:i/>
          <w:iCs/>
          <w:sz w:val="24"/>
          <w:szCs w:val="24"/>
          <w:u w:val="single"/>
        </w:rPr>
        <w:t>Упражнения.</w:t>
      </w:r>
      <w:r w:rsidRPr="004C1BF8">
        <w:rPr>
          <w:rFonts w:ascii="Times New Roman" w:hAnsi="Times New Roman" w:cs="Times New Roman"/>
          <w:sz w:val="24"/>
          <w:szCs w:val="24"/>
        </w:rPr>
        <w:t xml:space="preserve"> «Кто лучше скачет?», «Бег», муз. Т. Ломовой; «Смелый наездник», муз. Р. Шумана; «Качание рук», польск. нар. мелодия, </w:t>
      </w:r>
      <w:proofErr w:type="spellStart"/>
      <w:r w:rsidRPr="004C1BF8">
        <w:rPr>
          <w:rFonts w:ascii="Times New Roman" w:hAnsi="Times New Roman" w:cs="Times New Roman"/>
          <w:sz w:val="24"/>
          <w:szCs w:val="24"/>
        </w:rPr>
        <w:t>обраб</w:t>
      </w:r>
      <w:proofErr w:type="spellEnd"/>
      <w:r w:rsidRPr="004C1BF8">
        <w:rPr>
          <w:rFonts w:ascii="Times New Roman" w:hAnsi="Times New Roman" w:cs="Times New Roman"/>
          <w:sz w:val="24"/>
          <w:szCs w:val="24"/>
        </w:rPr>
        <w:t xml:space="preserve">. В. Иванникова; «Упражнение с лентами», муз. В. Моцарта. </w:t>
      </w:r>
    </w:p>
    <w:p w14:paraId="7CD2E9B5" w14:textId="77777777" w:rsidR="00013A0E" w:rsidRDefault="004C1BF8" w:rsidP="004C1BF8">
      <w:pPr>
        <w:spacing w:after="0" w:line="240" w:lineRule="auto"/>
        <w:jc w:val="both"/>
        <w:rPr>
          <w:rFonts w:ascii="Times New Roman" w:hAnsi="Times New Roman" w:cs="Times New Roman"/>
          <w:sz w:val="24"/>
          <w:szCs w:val="24"/>
        </w:rPr>
      </w:pPr>
      <w:r w:rsidRPr="00013A0E">
        <w:rPr>
          <w:rFonts w:ascii="Times New Roman" w:hAnsi="Times New Roman" w:cs="Times New Roman"/>
          <w:i/>
          <w:iCs/>
          <w:sz w:val="24"/>
          <w:szCs w:val="24"/>
          <w:u w:val="single"/>
        </w:rPr>
        <w:t>Этюды.</w:t>
      </w:r>
      <w:r w:rsidRPr="004C1BF8">
        <w:rPr>
          <w:rFonts w:ascii="Times New Roman" w:hAnsi="Times New Roman" w:cs="Times New Roman"/>
          <w:sz w:val="24"/>
          <w:szCs w:val="24"/>
        </w:rPr>
        <w:t xml:space="preserve"> «Лошадки» («Танец», муз. </w:t>
      </w:r>
      <w:proofErr w:type="spellStart"/>
      <w:r w:rsidRPr="004C1BF8">
        <w:rPr>
          <w:rFonts w:ascii="Times New Roman" w:hAnsi="Times New Roman" w:cs="Times New Roman"/>
          <w:sz w:val="24"/>
          <w:szCs w:val="24"/>
        </w:rPr>
        <w:t>Дарондо</w:t>
      </w:r>
      <w:proofErr w:type="spellEnd"/>
      <w:r w:rsidRPr="004C1BF8">
        <w:rPr>
          <w:rFonts w:ascii="Times New Roman" w:hAnsi="Times New Roman" w:cs="Times New Roman"/>
          <w:sz w:val="24"/>
          <w:szCs w:val="24"/>
        </w:rPr>
        <w:t xml:space="preserve">); «Обидели», муз. М. Степаненко; «Медведи пляшут», муз. М. </w:t>
      </w:r>
      <w:proofErr w:type="spellStart"/>
      <w:r w:rsidRPr="004C1BF8">
        <w:rPr>
          <w:rFonts w:ascii="Times New Roman" w:hAnsi="Times New Roman" w:cs="Times New Roman"/>
          <w:sz w:val="24"/>
          <w:szCs w:val="24"/>
        </w:rPr>
        <w:t>Красева</w:t>
      </w:r>
      <w:proofErr w:type="spellEnd"/>
      <w:r w:rsidRPr="004C1BF8">
        <w:rPr>
          <w:rFonts w:ascii="Times New Roman" w:hAnsi="Times New Roman" w:cs="Times New Roman"/>
          <w:sz w:val="24"/>
          <w:szCs w:val="24"/>
        </w:rPr>
        <w:t xml:space="preserve">. </w:t>
      </w:r>
    </w:p>
    <w:p w14:paraId="425CB945" w14:textId="77777777" w:rsidR="00013A0E" w:rsidRDefault="004C1BF8" w:rsidP="004C1BF8">
      <w:pPr>
        <w:spacing w:after="0" w:line="240" w:lineRule="auto"/>
        <w:jc w:val="both"/>
        <w:rPr>
          <w:rFonts w:ascii="Times New Roman" w:hAnsi="Times New Roman" w:cs="Times New Roman"/>
          <w:sz w:val="24"/>
          <w:szCs w:val="24"/>
        </w:rPr>
      </w:pPr>
      <w:r w:rsidRPr="00013A0E">
        <w:rPr>
          <w:rFonts w:ascii="Times New Roman" w:hAnsi="Times New Roman" w:cs="Times New Roman"/>
          <w:i/>
          <w:iCs/>
          <w:sz w:val="24"/>
          <w:szCs w:val="24"/>
          <w:u w:val="single"/>
        </w:rPr>
        <w:t>Танцы и пляски.</w:t>
      </w:r>
      <w:r w:rsidRPr="004C1BF8">
        <w:rPr>
          <w:rFonts w:ascii="Times New Roman" w:hAnsi="Times New Roman" w:cs="Times New Roman"/>
          <w:sz w:val="24"/>
          <w:szCs w:val="24"/>
        </w:rPr>
        <w:t xml:space="preserve"> «Вальс», муз. Е. Макарова; «Полька», муз. П. Чайковского; «Менуэт», муз. С. </w:t>
      </w:r>
      <w:proofErr w:type="spellStart"/>
      <w:r w:rsidRPr="004C1BF8">
        <w:rPr>
          <w:rFonts w:ascii="Times New Roman" w:hAnsi="Times New Roman" w:cs="Times New Roman"/>
          <w:sz w:val="24"/>
          <w:szCs w:val="24"/>
        </w:rPr>
        <w:t>Майкапара</w:t>
      </w:r>
      <w:proofErr w:type="spellEnd"/>
      <w:r w:rsidRPr="004C1BF8">
        <w:rPr>
          <w:rFonts w:ascii="Times New Roman" w:hAnsi="Times New Roman" w:cs="Times New Roman"/>
          <w:sz w:val="24"/>
          <w:szCs w:val="24"/>
        </w:rPr>
        <w:t xml:space="preserve">; «Вальс», муз. Г. </w:t>
      </w:r>
      <w:proofErr w:type="spellStart"/>
      <w:r w:rsidRPr="004C1BF8">
        <w:rPr>
          <w:rFonts w:ascii="Times New Roman" w:hAnsi="Times New Roman" w:cs="Times New Roman"/>
          <w:sz w:val="24"/>
          <w:szCs w:val="24"/>
        </w:rPr>
        <w:t>Бахман</w:t>
      </w:r>
      <w:proofErr w:type="spellEnd"/>
      <w:r w:rsidRPr="004C1BF8">
        <w:rPr>
          <w:rFonts w:ascii="Times New Roman" w:hAnsi="Times New Roman" w:cs="Times New Roman"/>
          <w:sz w:val="24"/>
          <w:szCs w:val="24"/>
        </w:rPr>
        <w:t xml:space="preserve">; «Яблочко», муз. Р. Глиэра (из балета «Красный мак»); «Тачанка», муз. К. </w:t>
      </w:r>
      <w:proofErr w:type="spellStart"/>
      <w:r w:rsidRPr="004C1BF8">
        <w:rPr>
          <w:rFonts w:ascii="Times New Roman" w:hAnsi="Times New Roman" w:cs="Times New Roman"/>
          <w:sz w:val="24"/>
          <w:szCs w:val="24"/>
        </w:rPr>
        <w:t>Листова</w:t>
      </w:r>
      <w:proofErr w:type="spellEnd"/>
      <w:r w:rsidRPr="004C1BF8">
        <w:rPr>
          <w:rFonts w:ascii="Times New Roman" w:hAnsi="Times New Roman" w:cs="Times New Roman"/>
          <w:sz w:val="24"/>
          <w:szCs w:val="24"/>
        </w:rPr>
        <w:t xml:space="preserve">. </w:t>
      </w:r>
    </w:p>
    <w:p w14:paraId="7A3C50EC" w14:textId="77777777" w:rsidR="00013A0E" w:rsidRDefault="004C1BF8" w:rsidP="004C1BF8">
      <w:pPr>
        <w:spacing w:after="0" w:line="240" w:lineRule="auto"/>
        <w:jc w:val="both"/>
        <w:rPr>
          <w:rFonts w:ascii="Times New Roman" w:hAnsi="Times New Roman" w:cs="Times New Roman"/>
          <w:sz w:val="24"/>
          <w:szCs w:val="24"/>
        </w:rPr>
      </w:pPr>
      <w:r w:rsidRPr="00013A0E">
        <w:rPr>
          <w:rFonts w:ascii="Times New Roman" w:hAnsi="Times New Roman" w:cs="Times New Roman"/>
          <w:i/>
          <w:iCs/>
          <w:sz w:val="24"/>
          <w:szCs w:val="24"/>
          <w:u w:val="single"/>
        </w:rPr>
        <w:t>Характерные танцы.</w:t>
      </w:r>
      <w:r w:rsidRPr="004C1BF8">
        <w:rPr>
          <w:rFonts w:ascii="Times New Roman" w:hAnsi="Times New Roman" w:cs="Times New Roman"/>
          <w:sz w:val="24"/>
          <w:szCs w:val="24"/>
        </w:rPr>
        <w:t xml:space="preserve"> «Танец снежинок», муз. А. Жилина; «Выход к пляске медвежат», муз. М. </w:t>
      </w:r>
      <w:proofErr w:type="spellStart"/>
      <w:r w:rsidRPr="004C1BF8">
        <w:rPr>
          <w:rFonts w:ascii="Times New Roman" w:hAnsi="Times New Roman" w:cs="Times New Roman"/>
          <w:sz w:val="24"/>
          <w:szCs w:val="24"/>
        </w:rPr>
        <w:t>Красева</w:t>
      </w:r>
      <w:proofErr w:type="spellEnd"/>
      <w:r w:rsidRPr="004C1BF8">
        <w:rPr>
          <w:rFonts w:ascii="Times New Roman" w:hAnsi="Times New Roman" w:cs="Times New Roman"/>
          <w:sz w:val="24"/>
          <w:szCs w:val="24"/>
        </w:rPr>
        <w:t xml:space="preserve">. </w:t>
      </w:r>
    </w:p>
    <w:p w14:paraId="76F96B29" w14:textId="77777777" w:rsidR="00013A0E" w:rsidRDefault="004C1BF8" w:rsidP="004C1BF8">
      <w:pPr>
        <w:spacing w:after="0" w:line="240" w:lineRule="auto"/>
        <w:jc w:val="both"/>
        <w:rPr>
          <w:rFonts w:ascii="Times New Roman" w:hAnsi="Times New Roman" w:cs="Times New Roman"/>
          <w:sz w:val="24"/>
          <w:szCs w:val="24"/>
        </w:rPr>
      </w:pPr>
      <w:r w:rsidRPr="00013A0E">
        <w:rPr>
          <w:rFonts w:ascii="Times New Roman" w:hAnsi="Times New Roman" w:cs="Times New Roman"/>
          <w:i/>
          <w:iCs/>
          <w:sz w:val="24"/>
          <w:szCs w:val="24"/>
          <w:u w:val="single"/>
        </w:rPr>
        <w:t>Хороводы.</w:t>
      </w:r>
      <w:r w:rsidRPr="004C1BF8">
        <w:rPr>
          <w:rFonts w:ascii="Times New Roman" w:hAnsi="Times New Roman" w:cs="Times New Roman"/>
          <w:sz w:val="24"/>
          <w:szCs w:val="24"/>
        </w:rPr>
        <w:t xml:space="preserve"> «Зимний праздник», муз. М. </w:t>
      </w:r>
      <w:proofErr w:type="spellStart"/>
      <w:r w:rsidRPr="004C1BF8">
        <w:rPr>
          <w:rFonts w:ascii="Times New Roman" w:hAnsi="Times New Roman" w:cs="Times New Roman"/>
          <w:sz w:val="24"/>
          <w:szCs w:val="24"/>
        </w:rPr>
        <w:t>Старокадомского</w:t>
      </w:r>
      <w:proofErr w:type="spellEnd"/>
      <w:r w:rsidRPr="004C1BF8">
        <w:rPr>
          <w:rFonts w:ascii="Times New Roman" w:hAnsi="Times New Roman" w:cs="Times New Roman"/>
          <w:sz w:val="24"/>
          <w:szCs w:val="24"/>
        </w:rPr>
        <w:t xml:space="preserve">; «Под Новый год», муз. Е. </w:t>
      </w:r>
      <w:proofErr w:type="spellStart"/>
      <w:r w:rsidRPr="004C1BF8">
        <w:rPr>
          <w:rFonts w:ascii="Times New Roman" w:hAnsi="Times New Roman" w:cs="Times New Roman"/>
          <w:sz w:val="24"/>
          <w:szCs w:val="24"/>
        </w:rPr>
        <w:t>Зарицкой</w:t>
      </w:r>
      <w:proofErr w:type="spellEnd"/>
      <w:r w:rsidRPr="004C1BF8">
        <w:rPr>
          <w:rFonts w:ascii="Times New Roman" w:hAnsi="Times New Roman" w:cs="Times New Roman"/>
          <w:sz w:val="24"/>
          <w:szCs w:val="24"/>
        </w:rPr>
        <w:t xml:space="preserve">; «К нам приходит Новый год», муз. В. </w:t>
      </w:r>
      <w:proofErr w:type="spellStart"/>
      <w:r w:rsidRPr="004C1BF8">
        <w:rPr>
          <w:rFonts w:ascii="Times New Roman" w:hAnsi="Times New Roman" w:cs="Times New Roman"/>
          <w:sz w:val="24"/>
          <w:szCs w:val="24"/>
        </w:rPr>
        <w:t>Герчик</w:t>
      </w:r>
      <w:proofErr w:type="spellEnd"/>
      <w:r w:rsidRPr="004C1BF8">
        <w:rPr>
          <w:rFonts w:ascii="Times New Roman" w:hAnsi="Times New Roman" w:cs="Times New Roman"/>
          <w:sz w:val="24"/>
          <w:szCs w:val="24"/>
        </w:rPr>
        <w:t xml:space="preserve">, сл. З. Петровой. </w:t>
      </w:r>
    </w:p>
    <w:p w14:paraId="599106CB" w14:textId="77777777" w:rsidR="00013A0E" w:rsidRPr="00013A0E" w:rsidRDefault="004C1BF8" w:rsidP="004C1BF8">
      <w:pPr>
        <w:spacing w:after="0" w:line="240" w:lineRule="auto"/>
        <w:jc w:val="both"/>
        <w:rPr>
          <w:rFonts w:ascii="Times New Roman" w:hAnsi="Times New Roman" w:cs="Times New Roman"/>
          <w:b/>
          <w:bCs/>
          <w:sz w:val="24"/>
          <w:szCs w:val="24"/>
        </w:rPr>
      </w:pPr>
      <w:r w:rsidRPr="00013A0E">
        <w:rPr>
          <w:rFonts w:ascii="Times New Roman" w:hAnsi="Times New Roman" w:cs="Times New Roman"/>
          <w:b/>
          <w:bCs/>
          <w:sz w:val="24"/>
          <w:szCs w:val="24"/>
        </w:rPr>
        <w:t xml:space="preserve">Музыкальные игры </w:t>
      </w:r>
    </w:p>
    <w:p w14:paraId="2BBE802D" w14:textId="77777777" w:rsidR="00013A0E" w:rsidRDefault="004C1BF8" w:rsidP="004C1BF8">
      <w:pPr>
        <w:spacing w:after="0" w:line="240" w:lineRule="auto"/>
        <w:jc w:val="both"/>
        <w:rPr>
          <w:rFonts w:ascii="Times New Roman" w:hAnsi="Times New Roman" w:cs="Times New Roman"/>
          <w:sz w:val="24"/>
          <w:szCs w:val="24"/>
        </w:rPr>
      </w:pPr>
      <w:r w:rsidRPr="00013A0E">
        <w:rPr>
          <w:rFonts w:ascii="Times New Roman" w:hAnsi="Times New Roman" w:cs="Times New Roman"/>
          <w:i/>
          <w:iCs/>
          <w:sz w:val="24"/>
          <w:szCs w:val="24"/>
          <w:u w:val="single"/>
        </w:rPr>
        <w:t>Игры.</w:t>
      </w:r>
      <w:r w:rsidRPr="004C1BF8">
        <w:rPr>
          <w:rFonts w:ascii="Times New Roman" w:hAnsi="Times New Roman" w:cs="Times New Roman"/>
          <w:sz w:val="24"/>
          <w:szCs w:val="24"/>
        </w:rPr>
        <w:t xml:space="preserve"> «Зайцы и лиса», «Кот и мыши», муз. Т. Ломовой. Произведения. Игры с пением. «Метелица», «Ой, вставала я </w:t>
      </w:r>
      <w:proofErr w:type="spellStart"/>
      <w:r w:rsidRPr="004C1BF8">
        <w:rPr>
          <w:rFonts w:ascii="Times New Roman" w:hAnsi="Times New Roman" w:cs="Times New Roman"/>
          <w:sz w:val="24"/>
          <w:szCs w:val="24"/>
        </w:rPr>
        <w:t>ранешенько</w:t>
      </w:r>
      <w:proofErr w:type="spellEnd"/>
      <w:r w:rsidRPr="004C1BF8">
        <w:rPr>
          <w:rFonts w:ascii="Times New Roman" w:hAnsi="Times New Roman" w:cs="Times New Roman"/>
          <w:sz w:val="24"/>
          <w:szCs w:val="24"/>
        </w:rPr>
        <w:t xml:space="preserve">», рус. нар. песни; «Ищи», муз. Т. Ломовой; «Как на тоненький ледок», рус. нар. песня. </w:t>
      </w:r>
    </w:p>
    <w:p w14:paraId="4647FD70" w14:textId="77777777" w:rsidR="00013A0E" w:rsidRPr="00013A0E" w:rsidRDefault="004C1BF8" w:rsidP="00013A0E">
      <w:pPr>
        <w:spacing w:after="0" w:line="240" w:lineRule="auto"/>
        <w:jc w:val="center"/>
        <w:rPr>
          <w:rFonts w:ascii="Times New Roman" w:hAnsi="Times New Roman" w:cs="Times New Roman"/>
          <w:sz w:val="24"/>
          <w:szCs w:val="24"/>
          <w:u w:val="single"/>
        </w:rPr>
      </w:pPr>
      <w:r w:rsidRPr="00013A0E">
        <w:rPr>
          <w:rFonts w:ascii="Times New Roman" w:hAnsi="Times New Roman" w:cs="Times New Roman"/>
          <w:sz w:val="24"/>
          <w:szCs w:val="24"/>
          <w:u w:val="single"/>
        </w:rPr>
        <w:t>Март / апрель / май</w:t>
      </w:r>
    </w:p>
    <w:p w14:paraId="52D28947" w14:textId="77777777" w:rsidR="00013A0E" w:rsidRPr="00013A0E" w:rsidRDefault="004C1BF8" w:rsidP="004C1BF8">
      <w:pPr>
        <w:spacing w:after="0" w:line="240" w:lineRule="auto"/>
        <w:jc w:val="both"/>
        <w:rPr>
          <w:rFonts w:ascii="Times New Roman" w:hAnsi="Times New Roman" w:cs="Times New Roman"/>
          <w:b/>
          <w:bCs/>
          <w:sz w:val="24"/>
          <w:szCs w:val="24"/>
        </w:rPr>
      </w:pPr>
      <w:r w:rsidRPr="00013A0E">
        <w:rPr>
          <w:rFonts w:ascii="Times New Roman" w:hAnsi="Times New Roman" w:cs="Times New Roman"/>
          <w:b/>
          <w:bCs/>
          <w:sz w:val="24"/>
          <w:szCs w:val="24"/>
        </w:rPr>
        <w:t xml:space="preserve">Слушание </w:t>
      </w:r>
    </w:p>
    <w:p w14:paraId="71E94F98" w14:textId="77777777" w:rsidR="00013A0E" w:rsidRDefault="004C1BF8" w:rsidP="004C1BF8">
      <w:pPr>
        <w:spacing w:after="0" w:line="240" w:lineRule="auto"/>
        <w:jc w:val="both"/>
        <w:rPr>
          <w:rFonts w:ascii="Times New Roman" w:hAnsi="Times New Roman" w:cs="Times New Roman"/>
          <w:sz w:val="24"/>
          <w:szCs w:val="24"/>
        </w:rPr>
      </w:pPr>
      <w:r w:rsidRPr="00013A0E">
        <w:rPr>
          <w:rFonts w:ascii="Times New Roman" w:hAnsi="Times New Roman" w:cs="Times New Roman"/>
          <w:i/>
          <w:iCs/>
          <w:sz w:val="24"/>
          <w:szCs w:val="24"/>
          <w:u w:val="single"/>
        </w:rPr>
        <w:t>Произведения.</w:t>
      </w:r>
      <w:r w:rsidRPr="004C1BF8">
        <w:rPr>
          <w:rFonts w:ascii="Times New Roman" w:hAnsi="Times New Roman" w:cs="Times New Roman"/>
          <w:sz w:val="24"/>
          <w:szCs w:val="24"/>
        </w:rPr>
        <w:t xml:space="preserve"> «Песня жаворонка», муз. П. Чайковского; «Пляска птиц», муз. Н. Римского-Корсакова (из оперы «Снегурочка»); «Рассвет на Москве-реке», муз. М. Мусоргского (вступление к опере «</w:t>
      </w:r>
      <w:proofErr w:type="spellStart"/>
      <w:r w:rsidRPr="004C1BF8">
        <w:rPr>
          <w:rFonts w:ascii="Times New Roman" w:hAnsi="Times New Roman" w:cs="Times New Roman"/>
          <w:sz w:val="24"/>
          <w:szCs w:val="24"/>
        </w:rPr>
        <w:t>Хованщина</w:t>
      </w:r>
      <w:proofErr w:type="spellEnd"/>
      <w:r w:rsidRPr="004C1BF8">
        <w:rPr>
          <w:rFonts w:ascii="Times New Roman" w:hAnsi="Times New Roman" w:cs="Times New Roman"/>
          <w:sz w:val="24"/>
          <w:szCs w:val="24"/>
        </w:rPr>
        <w:t xml:space="preserve">»); «Грустная песня», «Старинный танец», «Весна и осень», муз. Г. Свиридова; «Весна» из цикла «Времена года» А. Вивальди; Органная токката ре минор И. С. Баха. </w:t>
      </w:r>
    </w:p>
    <w:p w14:paraId="1E9F5C27" w14:textId="77777777" w:rsidR="00013A0E" w:rsidRPr="00013A0E" w:rsidRDefault="004C1BF8" w:rsidP="004C1BF8">
      <w:pPr>
        <w:spacing w:after="0" w:line="240" w:lineRule="auto"/>
        <w:jc w:val="both"/>
        <w:rPr>
          <w:rFonts w:ascii="Times New Roman" w:hAnsi="Times New Roman" w:cs="Times New Roman"/>
          <w:b/>
          <w:bCs/>
          <w:sz w:val="24"/>
          <w:szCs w:val="24"/>
        </w:rPr>
      </w:pPr>
      <w:r w:rsidRPr="00013A0E">
        <w:rPr>
          <w:rFonts w:ascii="Times New Roman" w:hAnsi="Times New Roman" w:cs="Times New Roman"/>
          <w:b/>
          <w:bCs/>
          <w:sz w:val="24"/>
          <w:szCs w:val="24"/>
        </w:rPr>
        <w:t xml:space="preserve">Пение </w:t>
      </w:r>
    </w:p>
    <w:p w14:paraId="629F073A" w14:textId="77777777" w:rsidR="00013A0E" w:rsidRDefault="004C1BF8" w:rsidP="004C1BF8">
      <w:pPr>
        <w:spacing w:after="0" w:line="240" w:lineRule="auto"/>
        <w:jc w:val="both"/>
        <w:rPr>
          <w:rFonts w:ascii="Times New Roman" w:hAnsi="Times New Roman" w:cs="Times New Roman"/>
          <w:sz w:val="24"/>
          <w:szCs w:val="24"/>
        </w:rPr>
      </w:pPr>
      <w:r w:rsidRPr="00013A0E">
        <w:rPr>
          <w:rFonts w:ascii="Times New Roman" w:hAnsi="Times New Roman" w:cs="Times New Roman"/>
          <w:i/>
          <w:iCs/>
          <w:sz w:val="24"/>
          <w:szCs w:val="24"/>
        </w:rPr>
        <w:t>Упражнения на развитие слуха и голоса.</w:t>
      </w:r>
      <w:r w:rsidRPr="004C1BF8">
        <w:rPr>
          <w:rFonts w:ascii="Times New Roman" w:hAnsi="Times New Roman" w:cs="Times New Roman"/>
          <w:sz w:val="24"/>
          <w:szCs w:val="24"/>
        </w:rPr>
        <w:t xml:space="preserve"> «В школу», муз. Е. Тиличеевой, сл. М. </w:t>
      </w:r>
      <w:proofErr w:type="spellStart"/>
      <w:r w:rsidRPr="004C1BF8">
        <w:rPr>
          <w:rFonts w:ascii="Times New Roman" w:hAnsi="Times New Roman" w:cs="Times New Roman"/>
          <w:sz w:val="24"/>
          <w:szCs w:val="24"/>
        </w:rPr>
        <w:t>Долинова</w:t>
      </w:r>
      <w:proofErr w:type="spellEnd"/>
      <w:r w:rsidRPr="004C1BF8">
        <w:rPr>
          <w:rFonts w:ascii="Times New Roman" w:hAnsi="Times New Roman" w:cs="Times New Roman"/>
          <w:sz w:val="24"/>
          <w:szCs w:val="24"/>
        </w:rPr>
        <w:t>; «</w:t>
      </w:r>
      <w:proofErr w:type="spellStart"/>
      <w:r w:rsidRPr="004C1BF8">
        <w:rPr>
          <w:rFonts w:ascii="Times New Roman" w:hAnsi="Times New Roman" w:cs="Times New Roman"/>
          <w:sz w:val="24"/>
          <w:szCs w:val="24"/>
        </w:rPr>
        <w:t>Котя-коток</w:t>
      </w:r>
      <w:proofErr w:type="spellEnd"/>
      <w:r w:rsidRPr="004C1BF8">
        <w:rPr>
          <w:rFonts w:ascii="Times New Roman" w:hAnsi="Times New Roman" w:cs="Times New Roman"/>
          <w:sz w:val="24"/>
          <w:szCs w:val="24"/>
        </w:rPr>
        <w:t xml:space="preserve">», «Колыбельная», «Горошина», муз. В. Карасевой. </w:t>
      </w:r>
    </w:p>
    <w:p w14:paraId="09E52BB8" w14:textId="77777777" w:rsidR="00013A0E" w:rsidRDefault="004C1BF8" w:rsidP="004C1BF8">
      <w:pPr>
        <w:spacing w:after="0" w:line="240" w:lineRule="auto"/>
        <w:jc w:val="both"/>
        <w:rPr>
          <w:rFonts w:ascii="Times New Roman" w:hAnsi="Times New Roman" w:cs="Times New Roman"/>
          <w:sz w:val="24"/>
          <w:szCs w:val="24"/>
        </w:rPr>
      </w:pPr>
      <w:r w:rsidRPr="00013A0E">
        <w:rPr>
          <w:rFonts w:ascii="Times New Roman" w:hAnsi="Times New Roman" w:cs="Times New Roman"/>
          <w:i/>
          <w:iCs/>
          <w:sz w:val="24"/>
          <w:szCs w:val="24"/>
        </w:rPr>
        <w:t>Песни.</w:t>
      </w:r>
      <w:r w:rsidRPr="004C1BF8">
        <w:rPr>
          <w:rFonts w:ascii="Times New Roman" w:hAnsi="Times New Roman" w:cs="Times New Roman"/>
          <w:sz w:val="24"/>
          <w:szCs w:val="24"/>
        </w:rPr>
        <w:t xml:space="preserve"> «Пришла весна», муз. З. Левиной, сл. Л. Некрасовой; «Веснянка», </w:t>
      </w:r>
      <w:proofErr w:type="spellStart"/>
      <w:r w:rsidRPr="004C1BF8">
        <w:rPr>
          <w:rFonts w:ascii="Times New Roman" w:hAnsi="Times New Roman" w:cs="Times New Roman"/>
          <w:sz w:val="24"/>
          <w:szCs w:val="24"/>
        </w:rPr>
        <w:t>укр</w:t>
      </w:r>
      <w:proofErr w:type="spellEnd"/>
      <w:r w:rsidRPr="004C1BF8">
        <w:rPr>
          <w:rFonts w:ascii="Times New Roman" w:hAnsi="Times New Roman" w:cs="Times New Roman"/>
          <w:sz w:val="24"/>
          <w:szCs w:val="24"/>
        </w:rPr>
        <w:t xml:space="preserve">. нар. песня, </w:t>
      </w:r>
      <w:proofErr w:type="spellStart"/>
      <w:r w:rsidRPr="004C1BF8">
        <w:rPr>
          <w:rFonts w:ascii="Times New Roman" w:hAnsi="Times New Roman" w:cs="Times New Roman"/>
          <w:sz w:val="24"/>
          <w:szCs w:val="24"/>
        </w:rPr>
        <w:t>обраб</w:t>
      </w:r>
      <w:proofErr w:type="spellEnd"/>
      <w:r w:rsidRPr="004C1BF8">
        <w:rPr>
          <w:rFonts w:ascii="Times New Roman" w:hAnsi="Times New Roman" w:cs="Times New Roman"/>
          <w:sz w:val="24"/>
          <w:szCs w:val="24"/>
        </w:rPr>
        <w:t xml:space="preserve">. Г. Лобачева; «Спят деревья на опушке», муз. М. Иорданского, сл. И. </w:t>
      </w:r>
      <w:proofErr w:type="spellStart"/>
      <w:r w:rsidRPr="004C1BF8">
        <w:rPr>
          <w:rFonts w:ascii="Times New Roman" w:hAnsi="Times New Roman" w:cs="Times New Roman"/>
          <w:sz w:val="24"/>
          <w:szCs w:val="24"/>
        </w:rPr>
        <w:t>Черницкой</w:t>
      </w:r>
      <w:proofErr w:type="spellEnd"/>
      <w:r w:rsidRPr="004C1BF8">
        <w:rPr>
          <w:rFonts w:ascii="Times New Roman" w:hAnsi="Times New Roman" w:cs="Times New Roman"/>
          <w:sz w:val="24"/>
          <w:szCs w:val="24"/>
        </w:rPr>
        <w:t xml:space="preserve">; «Во поле береза стояла», рус. нар. песня, </w:t>
      </w:r>
      <w:proofErr w:type="spellStart"/>
      <w:r w:rsidRPr="004C1BF8">
        <w:rPr>
          <w:rFonts w:ascii="Times New Roman" w:hAnsi="Times New Roman" w:cs="Times New Roman"/>
          <w:sz w:val="24"/>
          <w:szCs w:val="24"/>
        </w:rPr>
        <w:t>обраб</w:t>
      </w:r>
      <w:proofErr w:type="spellEnd"/>
      <w:r w:rsidRPr="004C1BF8">
        <w:rPr>
          <w:rFonts w:ascii="Times New Roman" w:hAnsi="Times New Roman" w:cs="Times New Roman"/>
          <w:sz w:val="24"/>
          <w:szCs w:val="24"/>
        </w:rPr>
        <w:t xml:space="preserve">. Н. Римского-Корсакова; «Я хочу учиться», муз. A. </w:t>
      </w:r>
      <w:proofErr w:type="spellStart"/>
      <w:r w:rsidRPr="004C1BF8">
        <w:rPr>
          <w:rFonts w:ascii="Times New Roman" w:hAnsi="Times New Roman" w:cs="Times New Roman"/>
          <w:sz w:val="24"/>
          <w:szCs w:val="24"/>
        </w:rPr>
        <w:t>Долуханяна</w:t>
      </w:r>
      <w:proofErr w:type="spellEnd"/>
      <w:r w:rsidRPr="004C1BF8">
        <w:rPr>
          <w:rFonts w:ascii="Times New Roman" w:hAnsi="Times New Roman" w:cs="Times New Roman"/>
          <w:sz w:val="24"/>
          <w:szCs w:val="24"/>
        </w:rPr>
        <w:t xml:space="preserve">, сл. З. Петровой; «До свиданья, детский сад», муз. Ю. </w:t>
      </w:r>
      <w:proofErr w:type="spellStart"/>
      <w:r w:rsidRPr="004C1BF8">
        <w:rPr>
          <w:rFonts w:ascii="Times New Roman" w:hAnsi="Times New Roman" w:cs="Times New Roman"/>
          <w:sz w:val="24"/>
          <w:szCs w:val="24"/>
        </w:rPr>
        <w:t>Слонова</w:t>
      </w:r>
      <w:proofErr w:type="spellEnd"/>
      <w:r w:rsidRPr="004C1BF8">
        <w:rPr>
          <w:rFonts w:ascii="Times New Roman" w:hAnsi="Times New Roman" w:cs="Times New Roman"/>
          <w:sz w:val="24"/>
          <w:szCs w:val="24"/>
        </w:rPr>
        <w:t xml:space="preserve">, сл. B. Малкова; «Мы теперь ученики», муз. Г. Струве; «Праздник Победы», муз. М. </w:t>
      </w:r>
      <w:proofErr w:type="spellStart"/>
      <w:r w:rsidRPr="004C1BF8">
        <w:rPr>
          <w:rFonts w:ascii="Times New Roman" w:hAnsi="Times New Roman" w:cs="Times New Roman"/>
          <w:sz w:val="24"/>
          <w:szCs w:val="24"/>
        </w:rPr>
        <w:t>Парцхаладзе</w:t>
      </w:r>
      <w:proofErr w:type="spellEnd"/>
      <w:r w:rsidRPr="004C1BF8">
        <w:rPr>
          <w:rFonts w:ascii="Times New Roman" w:hAnsi="Times New Roman" w:cs="Times New Roman"/>
          <w:sz w:val="24"/>
          <w:szCs w:val="24"/>
        </w:rPr>
        <w:t xml:space="preserve">; «Урок», муз. Т. </w:t>
      </w:r>
      <w:proofErr w:type="spellStart"/>
      <w:r w:rsidRPr="004C1BF8">
        <w:rPr>
          <w:rFonts w:ascii="Times New Roman" w:hAnsi="Times New Roman" w:cs="Times New Roman"/>
          <w:sz w:val="24"/>
          <w:szCs w:val="24"/>
        </w:rPr>
        <w:t>Попатенко</w:t>
      </w:r>
      <w:proofErr w:type="spellEnd"/>
      <w:r w:rsidRPr="004C1BF8">
        <w:rPr>
          <w:rFonts w:ascii="Times New Roman" w:hAnsi="Times New Roman" w:cs="Times New Roman"/>
          <w:sz w:val="24"/>
          <w:szCs w:val="24"/>
        </w:rPr>
        <w:t xml:space="preserve">. </w:t>
      </w:r>
    </w:p>
    <w:p w14:paraId="37CAD7AF" w14:textId="77777777" w:rsidR="00013A0E" w:rsidRPr="00013A0E" w:rsidRDefault="004C1BF8" w:rsidP="004C1BF8">
      <w:pPr>
        <w:spacing w:after="0" w:line="240" w:lineRule="auto"/>
        <w:jc w:val="both"/>
        <w:rPr>
          <w:rFonts w:ascii="Times New Roman" w:hAnsi="Times New Roman" w:cs="Times New Roman"/>
          <w:b/>
          <w:bCs/>
          <w:sz w:val="24"/>
          <w:szCs w:val="24"/>
        </w:rPr>
      </w:pPr>
      <w:r w:rsidRPr="00013A0E">
        <w:rPr>
          <w:rFonts w:ascii="Times New Roman" w:hAnsi="Times New Roman" w:cs="Times New Roman"/>
          <w:b/>
          <w:bCs/>
          <w:sz w:val="24"/>
          <w:szCs w:val="24"/>
        </w:rPr>
        <w:t xml:space="preserve">Песенное творчество </w:t>
      </w:r>
    </w:p>
    <w:p w14:paraId="7BC123FF" w14:textId="77777777" w:rsidR="00013A0E" w:rsidRDefault="004C1BF8" w:rsidP="004C1BF8">
      <w:pPr>
        <w:spacing w:after="0" w:line="240" w:lineRule="auto"/>
        <w:jc w:val="both"/>
        <w:rPr>
          <w:rFonts w:ascii="Times New Roman" w:hAnsi="Times New Roman" w:cs="Times New Roman"/>
          <w:sz w:val="24"/>
          <w:szCs w:val="24"/>
        </w:rPr>
      </w:pPr>
      <w:r w:rsidRPr="00013A0E">
        <w:rPr>
          <w:rFonts w:ascii="Times New Roman" w:hAnsi="Times New Roman" w:cs="Times New Roman"/>
          <w:i/>
          <w:iCs/>
          <w:sz w:val="24"/>
          <w:szCs w:val="24"/>
          <w:u w:val="single"/>
        </w:rPr>
        <w:lastRenderedPageBreak/>
        <w:t>Произведения.</w:t>
      </w:r>
      <w:r w:rsidRPr="004C1BF8">
        <w:rPr>
          <w:rFonts w:ascii="Times New Roman" w:hAnsi="Times New Roman" w:cs="Times New Roman"/>
          <w:sz w:val="24"/>
          <w:szCs w:val="24"/>
        </w:rPr>
        <w:t xml:space="preserve"> «Весной», муз. Г. Зингера; «Тихая песенка», «Громкая песенка», муз. Г. Струве. </w:t>
      </w:r>
    </w:p>
    <w:p w14:paraId="3B8EDC28" w14:textId="77777777" w:rsidR="00013A0E" w:rsidRPr="00013A0E" w:rsidRDefault="004C1BF8" w:rsidP="004C1BF8">
      <w:pPr>
        <w:spacing w:after="0" w:line="240" w:lineRule="auto"/>
        <w:jc w:val="both"/>
        <w:rPr>
          <w:rFonts w:ascii="Times New Roman" w:hAnsi="Times New Roman" w:cs="Times New Roman"/>
          <w:b/>
          <w:bCs/>
          <w:sz w:val="24"/>
          <w:szCs w:val="24"/>
        </w:rPr>
      </w:pPr>
      <w:r w:rsidRPr="00013A0E">
        <w:rPr>
          <w:rFonts w:ascii="Times New Roman" w:hAnsi="Times New Roman" w:cs="Times New Roman"/>
          <w:b/>
          <w:bCs/>
          <w:sz w:val="24"/>
          <w:szCs w:val="24"/>
        </w:rPr>
        <w:t xml:space="preserve">Музыкально-ритмические движения </w:t>
      </w:r>
    </w:p>
    <w:p w14:paraId="72A0C15F" w14:textId="77777777" w:rsidR="00013A0E" w:rsidRDefault="004C1BF8" w:rsidP="004C1BF8">
      <w:pPr>
        <w:spacing w:after="0" w:line="240" w:lineRule="auto"/>
        <w:jc w:val="both"/>
        <w:rPr>
          <w:rFonts w:ascii="Times New Roman" w:hAnsi="Times New Roman" w:cs="Times New Roman"/>
          <w:sz w:val="24"/>
          <w:szCs w:val="24"/>
        </w:rPr>
      </w:pPr>
      <w:r w:rsidRPr="00013A0E">
        <w:rPr>
          <w:rFonts w:ascii="Times New Roman" w:hAnsi="Times New Roman" w:cs="Times New Roman"/>
          <w:i/>
          <w:iCs/>
          <w:sz w:val="24"/>
          <w:szCs w:val="24"/>
          <w:u w:val="single"/>
        </w:rPr>
        <w:t>Упражнения.</w:t>
      </w:r>
      <w:r w:rsidRPr="004C1BF8">
        <w:rPr>
          <w:rFonts w:ascii="Times New Roman" w:hAnsi="Times New Roman" w:cs="Times New Roman"/>
          <w:sz w:val="24"/>
          <w:szCs w:val="24"/>
        </w:rPr>
        <w:t xml:space="preserve"> Потопаем-покружимся: «Ах, улица, улица широкая», рус. нар. мелодия, </w:t>
      </w:r>
      <w:proofErr w:type="spellStart"/>
      <w:r w:rsidRPr="004C1BF8">
        <w:rPr>
          <w:rFonts w:ascii="Times New Roman" w:hAnsi="Times New Roman" w:cs="Times New Roman"/>
          <w:sz w:val="24"/>
          <w:szCs w:val="24"/>
        </w:rPr>
        <w:t>обраб</w:t>
      </w:r>
      <w:proofErr w:type="spellEnd"/>
      <w:r w:rsidRPr="004C1BF8">
        <w:rPr>
          <w:rFonts w:ascii="Times New Roman" w:hAnsi="Times New Roman" w:cs="Times New Roman"/>
          <w:sz w:val="24"/>
          <w:szCs w:val="24"/>
        </w:rPr>
        <w:t xml:space="preserve">. Т. Ломовой; полоскать платочки: «Ой, </w:t>
      </w:r>
      <w:proofErr w:type="spellStart"/>
      <w:r w:rsidRPr="004C1BF8">
        <w:rPr>
          <w:rFonts w:ascii="Times New Roman" w:hAnsi="Times New Roman" w:cs="Times New Roman"/>
          <w:sz w:val="24"/>
          <w:szCs w:val="24"/>
        </w:rPr>
        <w:t>утушка</w:t>
      </w:r>
      <w:proofErr w:type="spellEnd"/>
      <w:r w:rsidRPr="004C1BF8">
        <w:rPr>
          <w:rFonts w:ascii="Times New Roman" w:hAnsi="Times New Roman" w:cs="Times New Roman"/>
          <w:sz w:val="24"/>
          <w:szCs w:val="24"/>
        </w:rPr>
        <w:t xml:space="preserve"> луговая», рус. нар. мелодия, </w:t>
      </w:r>
      <w:proofErr w:type="spellStart"/>
      <w:r w:rsidRPr="004C1BF8">
        <w:rPr>
          <w:rFonts w:ascii="Times New Roman" w:hAnsi="Times New Roman" w:cs="Times New Roman"/>
          <w:sz w:val="24"/>
          <w:szCs w:val="24"/>
        </w:rPr>
        <w:t>обраб</w:t>
      </w:r>
      <w:proofErr w:type="spellEnd"/>
      <w:r w:rsidRPr="004C1BF8">
        <w:rPr>
          <w:rFonts w:ascii="Times New Roman" w:hAnsi="Times New Roman" w:cs="Times New Roman"/>
          <w:sz w:val="24"/>
          <w:szCs w:val="24"/>
        </w:rPr>
        <w:t xml:space="preserve">. Т. Ломовой; «Упражнение с цветами», муз. Т. Ломовой; «Упражнение с флажками», нем. нар. танцевальная мелодия. </w:t>
      </w:r>
    </w:p>
    <w:p w14:paraId="1C27475C" w14:textId="77777777" w:rsidR="00013A0E" w:rsidRDefault="004C1BF8" w:rsidP="004C1BF8">
      <w:pPr>
        <w:spacing w:after="0" w:line="240" w:lineRule="auto"/>
        <w:jc w:val="both"/>
        <w:rPr>
          <w:rFonts w:ascii="Times New Roman" w:hAnsi="Times New Roman" w:cs="Times New Roman"/>
          <w:sz w:val="24"/>
          <w:szCs w:val="24"/>
        </w:rPr>
      </w:pPr>
      <w:r w:rsidRPr="00013A0E">
        <w:rPr>
          <w:rFonts w:ascii="Times New Roman" w:hAnsi="Times New Roman" w:cs="Times New Roman"/>
          <w:i/>
          <w:iCs/>
          <w:sz w:val="24"/>
          <w:szCs w:val="24"/>
          <w:u w:val="single"/>
        </w:rPr>
        <w:t>Этюды.</w:t>
      </w:r>
      <w:r w:rsidRPr="004C1BF8">
        <w:rPr>
          <w:rFonts w:ascii="Times New Roman" w:hAnsi="Times New Roman" w:cs="Times New Roman"/>
          <w:sz w:val="24"/>
          <w:szCs w:val="24"/>
        </w:rPr>
        <w:t xml:space="preserve"> Показывай направление («Марш», муз. Д. </w:t>
      </w:r>
      <w:proofErr w:type="spellStart"/>
      <w:r w:rsidRPr="004C1BF8">
        <w:rPr>
          <w:rFonts w:ascii="Times New Roman" w:hAnsi="Times New Roman" w:cs="Times New Roman"/>
          <w:sz w:val="24"/>
          <w:szCs w:val="24"/>
        </w:rPr>
        <w:t>Кабалевского</w:t>
      </w:r>
      <w:proofErr w:type="spellEnd"/>
      <w:r w:rsidRPr="004C1BF8">
        <w:rPr>
          <w:rFonts w:ascii="Times New Roman" w:hAnsi="Times New Roman" w:cs="Times New Roman"/>
          <w:sz w:val="24"/>
          <w:szCs w:val="24"/>
        </w:rPr>
        <w:t xml:space="preserve">); каждая пара пляшет по-своему («Ах ты, береза», рус. нар. мелодия); «Попрыгунья», «Упрямец», муз. Г. Свиридова. </w:t>
      </w:r>
    </w:p>
    <w:p w14:paraId="29E952FD" w14:textId="77777777" w:rsidR="00013A0E" w:rsidRDefault="004C1BF8" w:rsidP="004C1BF8">
      <w:pPr>
        <w:spacing w:after="0" w:line="240" w:lineRule="auto"/>
        <w:jc w:val="both"/>
        <w:rPr>
          <w:rFonts w:ascii="Times New Roman" w:hAnsi="Times New Roman" w:cs="Times New Roman"/>
          <w:sz w:val="24"/>
          <w:szCs w:val="24"/>
        </w:rPr>
      </w:pPr>
      <w:r w:rsidRPr="00013A0E">
        <w:rPr>
          <w:rFonts w:ascii="Times New Roman" w:hAnsi="Times New Roman" w:cs="Times New Roman"/>
          <w:i/>
          <w:iCs/>
          <w:sz w:val="24"/>
          <w:szCs w:val="24"/>
          <w:u w:val="single"/>
        </w:rPr>
        <w:t>Танцы и пляски.</w:t>
      </w:r>
      <w:r w:rsidRPr="004C1BF8">
        <w:rPr>
          <w:rFonts w:ascii="Times New Roman" w:hAnsi="Times New Roman" w:cs="Times New Roman"/>
          <w:sz w:val="24"/>
          <w:szCs w:val="24"/>
        </w:rPr>
        <w:t xml:space="preserve"> «Мазурка», муз. Г. Венявского; «Каблучки», рус. нар. мелодия, </w:t>
      </w:r>
      <w:proofErr w:type="spellStart"/>
      <w:r w:rsidRPr="004C1BF8">
        <w:rPr>
          <w:rFonts w:ascii="Times New Roman" w:hAnsi="Times New Roman" w:cs="Times New Roman"/>
          <w:sz w:val="24"/>
          <w:szCs w:val="24"/>
        </w:rPr>
        <w:t>обраб</w:t>
      </w:r>
      <w:proofErr w:type="spellEnd"/>
      <w:r w:rsidRPr="004C1BF8">
        <w:rPr>
          <w:rFonts w:ascii="Times New Roman" w:hAnsi="Times New Roman" w:cs="Times New Roman"/>
          <w:sz w:val="24"/>
          <w:szCs w:val="24"/>
        </w:rPr>
        <w:t>. Е. Адлера; «</w:t>
      </w:r>
      <w:proofErr w:type="spellStart"/>
      <w:r w:rsidRPr="004C1BF8">
        <w:rPr>
          <w:rFonts w:ascii="Times New Roman" w:hAnsi="Times New Roman" w:cs="Times New Roman"/>
          <w:sz w:val="24"/>
          <w:szCs w:val="24"/>
        </w:rPr>
        <w:t>Прялица</w:t>
      </w:r>
      <w:proofErr w:type="spellEnd"/>
      <w:r w:rsidRPr="004C1BF8">
        <w:rPr>
          <w:rFonts w:ascii="Times New Roman" w:hAnsi="Times New Roman" w:cs="Times New Roman"/>
          <w:sz w:val="24"/>
          <w:szCs w:val="24"/>
        </w:rPr>
        <w:t xml:space="preserve">», рус. нар. мелодия, </w:t>
      </w:r>
      <w:proofErr w:type="spellStart"/>
      <w:r w:rsidRPr="004C1BF8">
        <w:rPr>
          <w:rFonts w:ascii="Times New Roman" w:hAnsi="Times New Roman" w:cs="Times New Roman"/>
          <w:sz w:val="24"/>
          <w:szCs w:val="24"/>
        </w:rPr>
        <w:t>обраб</w:t>
      </w:r>
      <w:proofErr w:type="spellEnd"/>
      <w:r w:rsidRPr="004C1BF8">
        <w:rPr>
          <w:rFonts w:ascii="Times New Roman" w:hAnsi="Times New Roman" w:cs="Times New Roman"/>
          <w:sz w:val="24"/>
          <w:szCs w:val="24"/>
        </w:rPr>
        <w:t xml:space="preserve">. Т. Ломовой; «Русская пляска с ложками», «А я по лугу», «Полянка», рус. нар. мелодии; «Посеяли девки лен», рус. нар. песни; «Сударушка», рус. нар. мелодия, </w:t>
      </w:r>
      <w:proofErr w:type="spellStart"/>
      <w:r w:rsidRPr="004C1BF8">
        <w:rPr>
          <w:rFonts w:ascii="Times New Roman" w:hAnsi="Times New Roman" w:cs="Times New Roman"/>
          <w:sz w:val="24"/>
          <w:szCs w:val="24"/>
        </w:rPr>
        <w:t>обраб</w:t>
      </w:r>
      <w:proofErr w:type="spellEnd"/>
      <w:r w:rsidRPr="004C1BF8">
        <w:rPr>
          <w:rFonts w:ascii="Times New Roman" w:hAnsi="Times New Roman" w:cs="Times New Roman"/>
          <w:sz w:val="24"/>
          <w:szCs w:val="24"/>
        </w:rPr>
        <w:t xml:space="preserve">. Ю. </w:t>
      </w:r>
      <w:proofErr w:type="spellStart"/>
      <w:r w:rsidRPr="004C1BF8">
        <w:rPr>
          <w:rFonts w:ascii="Times New Roman" w:hAnsi="Times New Roman" w:cs="Times New Roman"/>
          <w:sz w:val="24"/>
          <w:szCs w:val="24"/>
        </w:rPr>
        <w:t>Слонова</w:t>
      </w:r>
      <w:proofErr w:type="spellEnd"/>
      <w:r w:rsidRPr="004C1BF8">
        <w:rPr>
          <w:rFonts w:ascii="Times New Roman" w:hAnsi="Times New Roman" w:cs="Times New Roman"/>
          <w:sz w:val="24"/>
          <w:szCs w:val="24"/>
        </w:rPr>
        <w:t xml:space="preserve">; «Кадриль с ложками», рус. нар. мелодия, </w:t>
      </w:r>
      <w:proofErr w:type="spellStart"/>
      <w:r w:rsidRPr="004C1BF8">
        <w:rPr>
          <w:rFonts w:ascii="Times New Roman" w:hAnsi="Times New Roman" w:cs="Times New Roman"/>
          <w:sz w:val="24"/>
          <w:szCs w:val="24"/>
        </w:rPr>
        <w:t>обраб</w:t>
      </w:r>
      <w:proofErr w:type="spellEnd"/>
      <w:r w:rsidRPr="004C1BF8">
        <w:rPr>
          <w:rFonts w:ascii="Times New Roman" w:hAnsi="Times New Roman" w:cs="Times New Roman"/>
          <w:sz w:val="24"/>
          <w:szCs w:val="24"/>
        </w:rPr>
        <w:t xml:space="preserve">. Е. Туманяна. </w:t>
      </w:r>
    </w:p>
    <w:p w14:paraId="77218115" w14:textId="77777777" w:rsidR="00013A0E" w:rsidRDefault="004C1BF8" w:rsidP="004C1BF8">
      <w:pPr>
        <w:spacing w:after="0" w:line="240" w:lineRule="auto"/>
        <w:jc w:val="both"/>
        <w:rPr>
          <w:rFonts w:ascii="Times New Roman" w:hAnsi="Times New Roman" w:cs="Times New Roman"/>
          <w:sz w:val="24"/>
          <w:szCs w:val="24"/>
        </w:rPr>
      </w:pPr>
      <w:r w:rsidRPr="00013A0E">
        <w:rPr>
          <w:rFonts w:ascii="Times New Roman" w:hAnsi="Times New Roman" w:cs="Times New Roman"/>
          <w:i/>
          <w:iCs/>
          <w:sz w:val="24"/>
          <w:szCs w:val="24"/>
          <w:u w:val="single"/>
        </w:rPr>
        <w:t>Характерные танцы.</w:t>
      </w:r>
      <w:r w:rsidRPr="004C1BF8">
        <w:rPr>
          <w:rFonts w:ascii="Times New Roman" w:hAnsi="Times New Roman" w:cs="Times New Roman"/>
          <w:sz w:val="24"/>
          <w:szCs w:val="24"/>
        </w:rPr>
        <w:t xml:space="preserve"> «Матрешки», муз. Ю. </w:t>
      </w:r>
      <w:proofErr w:type="spellStart"/>
      <w:r w:rsidRPr="004C1BF8">
        <w:rPr>
          <w:rFonts w:ascii="Times New Roman" w:hAnsi="Times New Roman" w:cs="Times New Roman"/>
          <w:sz w:val="24"/>
          <w:szCs w:val="24"/>
        </w:rPr>
        <w:t>Слонова</w:t>
      </w:r>
      <w:proofErr w:type="spellEnd"/>
      <w:r w:rsidRPr="004C1BF8">
        <w:rPr>
          <w:rFonts w:ascii="Times New Roman" w:hAnsi="Times New Roman" w:cs="Times New Roman"/>
          <w:sz w:val="24"/>
          <w:szCs w:val="24"/>
        </w:rPr>
        <w:t xml:space="preserve">, сл. Л. Некрасовой. </w:t>
      </w:r>
    </w:p>
    <w:p w14:paraId="5B620647" w14:textId="77777777" w:rsidR="00013A0E" w:rsidRDefault="004C1BF8" w:rsidP="004C1BF8">
      <w:pPr>
        <w:spacing w:after="0" w:line="240" w:lineRule="auto"/>
        <w:jc w:val="both"/>
        <w:rPr>
          <w:rFonts w:ascii="Times New Roman" w:hAnsi="Times New Roman" w:cs="Times New Roman"/>
          <w:sz w:val="24"/>
          <w:szCs w:val="24"/>
        </w:rPr>
      </w:pPr>
      <w:r w:rsidRPr="00013A0E">
        <w:rPr>
          <w:rFonts w:ascii="Times New Roman" w:hAnsi="Times New Roman" w:cs="Times New Roman"/>
          <w:i/>
          <w:iCs/>
          <w:sz w:val="24"/>
          <w:szCs w:val="24"/>
          <w:u w:val="single"/>
        </w:rPr>
        <w:t>Хороводы.</w:t>
      </w:r>
      <w:r w:rsidRPr="004C1BF8">
        <w:rPr>
          <w:rFonts w:ascii="Times New Roman" w:hAnsi="Times New Roman" w:cs="Times New Roman"/>
          <w:sz w:val="24"/>
          <w:szCs w:val="24"/>
        </w:rPr>
        <w:t xml:space="preserve"> «Во поле береза стояла», рус. нар. песня, </w:t>
      </w:r>
      <w:proofErr w:type="spellStart"/>
      <w:r w:rsidRPr="004C1BF8">
        <w:rPr>
          <w:rFonts w:ascii="Times New Roman" w:hAnsi="Times New Roman" w:cs="Times New Roman"/>
          <w:sz w:val="24"/>
          <w:szCs w:val="24"/>
        </w:rPr>
        <w:t>обраб</w:t>
      </w:r>
      <w:proofErr w:type="spellEnd"/>
      <w:r w:rsidRPr="004C1BF8">
        <w:rPr>
          <w:rFonts w:ascii="Times New Roman" w:hAnsi="Times New Roman" w:cs="Times New Roman"/>
          <w:sz w:val="24"/>
          <w:szCs w:val="24"/>
        </w:rPr>
        <w:t xml:space="preserve">. Н. Римского-Корсакова. </w:t>
      </w:r>
    </w:p>
    <w:p w14:paraId="5A97B12D" w14:textId="77777777" w:rsidR="00013A0E" w:rsidRPr="00013A0E" w:rsidRDefault="004C1BF8" w:rsidP="004C1BF8">
      <w:pPr>
        <w:spacing w:after="0" w:line="240" w:lineRule="auto"/>
        <w:jc w:val="both"/>
        <w:rPr>
          <w:rFonts w:ascii="Times New Roman" w:hAnsi="Times New Roman" w:cs="Times New Roman"/>
          <w:b/>
          <w:bCs/>
          <w:sz w:val="24"/>
          <w:szCs w:val="24"/>
        </w:rPr>
      </w:pPr>
      <w:r w:rsidRPr="00013A0E">
        <w:rPr>
          <w:rFonts w:ascii="Times New Roman" w:hAnsi="Times New Roman" w:cs="Times New Roman"/>
          <w:b/>
          <w:bCs/>
          <w:sz w:val="24"/>
          <w:szCs w:val="24"/>
        </w:rPr>
        <w:t xml:space="preserve">Музыкальные игры </w:t>
      </w:r>
    </w:p>
    <w:p w14:paraId="0874EDF5" w14:textId="77777777" w:rsidR="00013A0E" w:rsidRDefault="004C1BF8" w:rsidP="004C1BF8">
      <w:pPr>
        <w:spacing w:after="0" w:line="240" w:lineRule="auto"/>
        <w:jc w:val="both"/>
        <w:rPr>
          <w:rFonts w:ascii="Times New Roman" w:hAnsi="Times New Roman" w:cs="Times New Roman"/>
          <w:sz w:val="24"/>
          <w:szCs w:val="24"/>
        </w:rPr>
      </w:pPr>
      <w:r w:rsidRPr="00013A0E">
        <w:rPr>
          <w:rFonts w:ascii="Times New Roman" w:hAnsi="Times New Roman" w:cs="Times New Roman"/>
          <w:i/>
          <w:iCs/>
          <w:sz w:val="24"/>
          <w:szCs w:val="24"/>
          <w:u w:val="single"/>
        </w:rPr>
        <w:t>Игры.</w:t>
      </w:r>
      <w:r w:rsidRPr="004C1BF8">
        <w:rPr>
          <w:rFonts w:ascii="Times New Roman" w:hAnsi="Times New Roman" w:cs="Times New Roman"/>
          <w:sz w:val="24"/>
          <w:szCs w:val="24"/>
        </w:rPr>
        <w:t xml:space="preserve"> «Кто скорей?», муз. М. Шварца; «Игра с погремушками», муз. Ф. Шуберта «</w:t>
      </w:r>
      <w:proofErr w:type="spellStart"/>
      <w:r w:rsidRPr="004C1BF8">
        <w:rPr>
          <w:rFonts w:ascii="Times New Roman" w:hAnsi="Times New Roman" w:cs="Times New Roman"/>
          <w:sz w:val="24"/>
          <w:szCs w:val="24"/>
        </w:rPr>
        <w:t>Экоссез</w:t>
      </w:r>
      <w:proofErr w:type="spellEnd"/>
      <w:r w:rsidRPr="004C1BF8">
        <w:rPr>
          <w:rFonts w:ascii="Times New Roman" w:hAnsi="Times New Roman" w:cs="Times New Roman"/>
          <w:sz w:val="24"/>
          <w:szCs w:val="24"/>
        </w:rPr>
        <w:t xml:space="preserve">». </w:t>
      </w:r>
    </w:p>
    <w:p w14:paraId="08D984FB" w14:textId="77777777" w:rsidR="00013A0E" w:rsidRDefault="004C1BF8" w:rsidP="004C1BF8">
      <w:pPr>
        <w:spacing w:after="0" w:line="240" w:lineRule="auto"/>
        <w:jc w:val="both"/>
        <w:rPr>
          <w:rFonts w:ascii="Times New Roman" w:hAnsi="Times New Roman" w:cs="Times New Roman"/>
          <w:sz w:val="24"/>
          <w:szCs w:val="24"/>
        </w:rPr>
      </w:pPr>
      <w:r w:rsidRPr="00013A0E">
        <w:rPr>
          <w:rFonts w:ascii="Times New Roman" w:hAnsi="Times New Roman" w:cs="Times New Roman"/>
          <w:i/>
          <w:iCs/>
          <w:sz w:val="24"/>
          <w:szCs w:val="24"/>
          <w:u w:val="single"/>
        </w:rPr>
        <w:t>Игры с пением.</w:t>
      </w:r>
      <w:r w:rsidRPr="004C1BF8">
        <w:rPr>
          <w:rFonts w:ascii="Times New Roman" w:hAnsi="Times New Roman" w:cs="Times New Roman"/>
          <w:sz w:val="24"/>
          <w:szCs w:val="24"/>
        </w:rPr>
        <w:t xml:space="preserve"> «Сеяли девушки», </w:t>
      </w:r>
      <w:proofErr w:type="spellStart"/>
      <w:r w:rsidRPr="004C1BF8">
        <w:rPr>
          <w:rFonts w:ascii="Times New Roman" w:hAnsi="Times New Roman" w:cs="Times New Roman"/>
          <w:sz w:val="24"/>
          <w:szCs w:val="24"/>
        </w:rPr>
        <w:t>обраб</w:t>
      </w:r>
      <w:proofErr w:type="spellEnd"/>
      <w:r w:rsidRPr="004C1BF8">
        <w:rPr>
          <w:rFonts w:ascii="Times New Roman" w:hAnsi="Times New Roman" w:cs="Times New Roman"/>
          <w:sz w:val="24"/>
          <w:szCs w:val="24"/>
        </w:rPr>
        <w:t xml:space="preserve">. И. Кишко; «Тень-тень», муз. В. </w:t>
      </w:r>
      <w:proofErr w:type="spellStart"/>
      <w:r w:rsidRPr="004C1BF8">
        <w:rPr>
          <w:rFonts w:ascii="Times New Roman" w:hAnsi="Times New Roman" w:cs="Times New Roman"/>
          <w:sz w:val="24"/>
          <w:szCs w:val="24"/>
        </w:rPr>
        <w:t>Калинникова</w:t>
      </w:r>
      <w:proofErr w:type="spellEnd"/>
      <w:r w:rsidRPr="004C1BF8">
        <w:rPr>
          <w:rFonts w:ascii="Times New Roman" w:hAnsi="Times New Roman" w:cs="Times New Roman"/>
          <w:sz w:val="24"/>
          <w:szCs w:val="24"/>
        </w:rPr>
        <w:t xml:space="preserve">; «Со вьюном я хожу», рус. нар. песня, </w:t>
      </w:r>
      <w:proofErr w:type="spellStart"/>
      <w:r w:rsidRPr="004C1BF8">
        <w:rPr>
          <w:rFonts w:ascii="Times New Roman" w:hAnsi="Times New Roman" w:cs="Times New Roman"/>
          <w:sz w:val="24"/>
          <w:szCs w:val="24"/>
        </w:rPr>
        <w:t>обраб</w:t>
      </w:r>
      <w:proofErr w:type="spellEnd"/>
      <w:r w:rsidRPr="004C1BF8">
        <w:rPr>
          <w:rFonts w:ascii="Times New Roman" w:hAnsi="Times New Roman" w:cs="Times New Roman"/>
          <w:sz w:val="24"/>
          <w:szCs w:val="24"/>
        </w:rPr>
        <w:t>. А. Гречанинова; «</w:t>
      </w:r>
      <w:proofErr w:type="spellStart"/>
      <w:r w:rsidRPr="004C1BF8">
        <w:rPr>
          <w:rFonts w:ascii="Times New Roman" w:hAnsi="Times New Roman" w:cs="Times New Roman"/>
          <w:sz w:val="24"/>
          <w:szCs w:val="24"/>
        </w:rPr>
        <w:t>Земелюшкачернозем</w:t>
      </w:r>
      <w:proofErr w:type="spellEnd"/>
      <w:r w:rsidRPr="004C1BF8">
        <w:rPr>
          <w:rFonts w:ascii="Times New Roman" w:hAnsi="Times New Roman" w:cs="Times New Roman"/>
          <w:sz w:val="24"/>
          <w:szCs w:val="24"/>
        </w:rPr>
        <w:t xml:space="preserve">», рус. нар. песня; «Савка и Гришка», белорус. нар. песня. </w:t>
      </w:r>
    </w:p>
    <w:p w14:paraId="1BCF54C5" w14:textId="77777777" w:rsidR="00013A0E" w:rsidRPr="00013A0E" w:rsidRDefault="004C1BF8" w:rsidP="00013A0E">
      <w:pPr>
        <w:spacing w:after="0" w:line="240" w:lineRule="auto"/>
        <w:jc w:val="center"/>
        <w:rPr>
          <w:rFonts w:ascii="Times New Roman" w:hAnsi="Times New Roman" w:cs="Times New Roman"/>
          <w:sz w:val="24"/>
          <w:szCs w:val="24"/>
          <w:u w:val="single"/>
        </w:rPr>
      </w:pPr>
      <w:r w:rsidRPr="00013A0E">
        <w:rPr>
          <w:rFonts w:ascii="Times New Roman" w:hAnsi="Times New Roman" w:cs="Times New Roman"/>
          <w:sz w:val="24"/>
          <w:szCs w:val="24"/>
          <w:u w:val="single"/>
        </w:rPr>
        <w:t>Июнь / июль / август</w:t>
      </w:r>
    </w:p>
    <w:p w14:paraId="7BF3DD42" w14:textId="77777777" w:rsidR="00013A0E" w:rsidRPr="00013A0E" w:rsidRDefault="004C1BF8" w:rsidP="004C1BF8">
      <w:pPr>
        <w:spacing w:after="0" w:line="240" w:lineRule="auto"/>
        <w:jc w:val="both"/>
        <w:rPr>
          <w:rFonts w:ascii="Times New Roman" w:hAnsi="Times New Roman" w:cs="Times New Roman"/>
          <w:b/>
          <w:bCs/>
          <w:sz w:val="24"/>
          <w:szCs w:val="24"/>
        </w:rPr>
      </w:pPr>
      <w:r w:rsidRPr="00013A0E">
        <w:rPr>
          <w:rFonts w:ascii="Times New Roman" w:hAnsi="Times New Roman" w:cs="Times New Roman"/>
          <w:b/>
          <w:bCs/>
          <w:sz w:val="24"/>
          <w:szCs w:val="24"/>
        </w:rPr>
        <w:t xml:space="preserve">Слушание </w:t>
      </w:r>
    </w:p>
    <w:p w14:paraId="557C290F" w14:textId="77777777" w:rsidR="00013A0E" w:rsidRDefault="004C1BF8" w:rsidP="004C1BF8">
      <w:pPr>
        <w:spacing w:after="0" w:line="240" w:lineRule="auto"/>
        <w:jc w:val="both"/>
        <w:rPr>
          <w:rFonts w:ascii="Times New Roman" w:hAnsi="Times New Roman" w:cs="Times New Roman"/>
          <w:sz w:val="24"/>
          <w:szCs w:val="24"/>
        </w:rPr>
      </w:pPr>
      <w:r w:rsidRPr="00013A0E">
        <w:rPr>
          <w:rFonts w:ascii="Times New Roman" w:hAnsi="Times New Roman" w:cs="Times New Roman"/>
          <w:i/>
          <w:iCs/>
          <w:sz w:val="24"/>
          <w:szCs w:val="24"/>
          <w:u w:val="single"/>
        </w:rPr>
        <w:t>Произведения</w:t>
      </w:r>
      <w:r w:rsidRPr="004C1BF8">
        <w:rPr>
          <w:rFonts w:ascii="Times New Roman" w:hAnsi="Times New Roman" w:cs="Times New Roman"/>
          <w:sz w:val="24"/>
          <w:szCs w:val="24"/>
        </w:rPr>
        <w:t xml:space="preserve">. «На гармонике» из альбома «Бусинки» А. Гречанинова и другие произведения из детских альбомов фортепианных пьес (по выбору музыкального руководителя); «Менуэт» из детского альбома «Бирюльки» С. </w:t>
      </w:r>
      <w:proofErr w:type="spellStart"/>
      <w:r w:rsidRPr="004C1BF8">
        <w:rPr>
          <w:rFonts w:ascii="Times New Roman" w:hAnsi="Times New Roman" w:cs="Times New Roman"/>
          <w:sz w:val="24"/>
          <w:szCs w:val="24"/>
        </w:rPr>
        <w:t>Майкапара</w:t>
      </w:r>
      <w:proofErr w:type="spellEnd"/>
      <w:r w:rsidRPr="004C1BF8">
        <w:rPr>
          <w:rFonts w:ascii="Times New Roman" w:hAnsi="Times New Roman" w:cs="Times New Roman"/>
          <w:sz w:val="24"/>
          <w:szCs w:val="24"/>
        </w:rPr>
        <w:t xml:space="preserve">; «Ромашковая Русь», «Незабудковая гжель», «Свирель да рожок», «Палех» и «Наша хохлома», муз. Ю. </w:t>
      </w:r>
      <w:proofErr w:type="spellStart"/>
      <w:r w:rsidRPr="004C1BF8">
        <w:rPr>
          <w:rFonts w:ascii="Times New Roman" w:hAnsi="Times New Roman" w:cs="Times New Roman"/>
          <w:sz w:val="24"/>
          <w:szCs w:val="24"/>
        </w:rPr>
        <w:t>Чичкова</w:t>
      </w:r>
      <w:proofErr w:type="spellEnd"/>
      <w:r w:rsidRPr="004C1BF8">
        <w:rPr>
          <w:rFonts w:ascii="Times New Roman" w:hAnsi="Times New Roman" w:cs="Times New Roman"/>
          <w:sz w:val="24"/>
          <w:szCs w:val="24"/>
        </w:rPr>
        <w:t xml:space="preserve"> (сб. «Ромашковая Русь»); «Лето» из цикла «Времена года» А. Вивальди. </w:t>
      </w:r>
    </w:p>
    <w:p w14:paraId="173FF680" w14:textId="77777777" w:rsidR="00013A0E" w:rsidRPr="00013A0E" w:rsidRDefault="004C1BF8" w:rsidP="004C1BF8">
      <w:pPr>
        <w:spacing w:after="0" w:line="240" w:lineRule="auto"/>
        <w:jc w:val="both"/>
        <w:rPr>
          <w:rFonts w:ascii="Times New Roman" w:hAnsi="Times New Roman" w:cs="Times New Roman"/>
          <w:b/>
          <w:bCs/>
          <w:sz w:val="24"/>
          <w:szCs w:val="24"/>
        </w:rPr>
      </w:pPr>
      <w:r w:rsidRPr="00013A0E">
        <w:rPr>
          <w:rFonts w:ascii="Times New Roman" w:hAnsi="Times New Roman" w:cs="Times New Roman"/>
          <w:b/>
          <w:bCs/>
          <w:sz w:val="24"/>
          <w:szCs w:val="24"/>
        </w:rPr>
        <w:t xml:space="preserve">Пение </w:t>
      </w:r>
    </w:p>
    <w:p w14:paraId="0BE03C02" w14:textId="77777777" w:rsidR="00013A0E" w:rsidRDefault="004C1BF8" w:rsidP="004C1BF8">
      <w:pPr>
        <w:spacing w:after="0" w:line="240" w:lineRule="auto"/>
        <w:jc w:val="both"/>
        <w:rPr>
          <w:rFonts w:ascii="Times New Roman" w:hAnsi="Times New Roman" w:cs="Times New Roman"/>
          <w:sz w:val="24"/>
          <w:szCs w:val="24"/>
        </w:rPr>
      </w:pPr>
      <w:r w:rsidRPr="00013A0E">
        <w:rPr>
          <w:rFonts w:ascii="Times New Roman" w:hAnsi="Times New Roman" w:cs="Times New Roman"/>
          <w:i/>
          <w:iCs/>
          <w:sz w:val="24"/>
          <w:szCs w:val="24"/>
          <w:u w:val="single"/>
        </w:rPr>
        <w:t>Упражнения на развитие слуха и голоса.</w:t>
      </w:r>
      <w:r w:rsidRPr="004C1BF8">
        <w:rPr>
          <w:rFonts w:ascii="Times New Roman" w:hAnsi="Times New Roman" w:cs="Times New Roman"/>
          <w:sz w:val="24"/>
          <w:szCs w:val="24"/>
        </w:rPr>
        <w:t xml:space="preserve"> «Качели», муз. Е. Тиличеевой, сл. М. </w:t>
      </w:r>
      <w:proofErr w:type="spellStart"/>
      <w:r w:rsidRPr="004C1BF8">
        <w:rPr>
          <w:rFonts w:ascii="Times New Roman" w:hAnsi="Times New Roman" w:cs="Times New Roman"/>
          <w:sz w:val="24"/>
          <w:szCs w:val="24"/>
        </w:rPr>
        <w:t>Долинова</w:t>
      </w:r>
      <w:proofErr w:type="spellEnd"/>
      <w:r w:rsidRPr="004C1BF8">
        <w:rPr>
          <w:rFonts w:ascii="Times New Roman" w:hAnsi="Times New Roman" w:cs="Times New Roman"/>
          <w:sz w:val="24"/>
          <w:szCs w:val="24"/>
        </w:rPr>
        <w:t xml:space="preserve">; «А я по лугу», рус. нар. мелодия; «Скок-скок, поскок», рус. нар. песня; «Огород», муз. В. Карасевой; «Вальс», «Чепуха», «Балалайка», муз. Е. Тиличеевой, сл. Н. Найденовой. </w:t>
      </w:r>
    </w:p>
    <w:p w14:paraId="346AD259" w14:textId="77777777" w:rsidR="00013A0E" w:rsidRDefault="004C1BF8" w:rsidP="004C1BF8">
      <w:pPr>
        <w:spacing w:after="0" w:line="240" w:lineRule="auto"/>
        <w:jc w:val="both"/>
        <w:rPr>
          <w:rFonts w:ascii="Times New Roman" w:hAnsi="Times New Roman" w:cs="Times New Roman"/>
          <w:sz w:val="24"/>
          <w:szCs w:val="24"/>
        </w:rPr>
      </w:pPr>
      <w:r w:rsidRPr="00013A0E">
        <w:rPr>
          <w:rFonts w:ascii="Times New Roman" w:hAnsi="Times New Roman" w:cs="Times New Roman"/>
          <w:i/>
          <w:iCs/>
          <w:sz w:val="24"/>
          <w:szCs w:val="24"/>
          <w:u w:val="single"/>
        </w:rPr>
        <w:t>Песни.</w:t>
      </w:r>
      <w:r w:rsidRPr="004C1BF8">
        <w:rPr>
          <w:rFonts w:ascii="Times New Roman" w:hAnsi="Times New Roman" w:cs="Times New Roman"/>
          <w:sz w:val="24"/>
          <w:szCs w:val="24"/>
        </w:rPr>
        <w:t xml:space="preserve"> «Летние цветы», муз. Е. Тиличеевой, сл. Л. Некрасовой; «Как пошли наши подружки», рус. нар. песня; «Про козлика», муз. Г. Струве; «На </w:t>
      </w:r>
      <w:proofErr w:type="spellStart"/>
      <w:r w:rsidRPr="004C1BF8">
        <w:rPr>
          <w:rFonts w:ascii="Times New Roman" w:hAnsi="Times New Roman" w:cs="Times New Roman"/>
          <w:sz w:val="24"/>
          <w:szCs w:val="24"/>
        </w:rPr>
        <w:t>мосточке</w:t>
      </w:r>
      <w:proofErr w:type="spellEnd"/>
      <w:r w:rsidRPr="004C1BF8">
        <w:rPr>
          <w:rFonts w:ascii="Times New Roman" w:hAnsi="Times New Roman" w:cs="Times New Roman"/>
          <w:sz w:val="24"/>
          <w:szCs w:val="24"/>
        </w:rPr>
        <w:t>», муз. А. Филиппенко; «Песня о Москве», муз. Г. Свиридова; «Кто придумал песенку», муз. Д. Льва-</w:t>
      </w:r>
      <w:proofErr w:type="spellStart"/>
      <w:r w:rsidRPr="004C1BF8">
        <w:rPr>
          <w:rFonts w:ascii="Times New Roman" w:hAnsi="Times New Roman" w:cs="Times New Roman"/>
          <w:sz w:val="24"/>
          <w:szCs w:val="24"/>
        </w:rPr>
        <w:t>Компанейца</w:t>
      </w:r>
      <w:proofErr w:type="spellEnd"/>
      <w:r w:rsidRPr="004C1BF8">
        <w:rPr>
          <w:rFonts w:ascii="Times New Roman" w:hAnsi="Times New Roman" w:cs="Times New Roman"/>
          <w:sz w:val="24"/>
          <w:szCs w:val="24"/>
        </w:rPr>
        <w:t xml:space="preserve">. </w:t>
      </w:r>
    </w:p>
    <w:p w14:paraId="01146DF6" w14:textId="77777777" w:rsidR="00013A0E" w:rsidRPr="00013A0E" w:rsidRDefault="004C1BF8" w:rsidP="004C1BF8">
      <w:pPr>
        <w:spacing w:after="0" w:line="240" w:lineRule="auto"/>
        <w:jc w:val="both"/>
        <w:rPr>
          <w:rFonts w:ascii="Times New Roman" w:hAnsi="Times New Roman" w:cs="Times New Roman"/>
          <w:b/>
          <w:bCs/>
          <w:sz w:val="24"/>
          <w:szCs w:val="24"/>
        </w:rPr>
      </w:pPr>
      <w:r w:rsidRPr="00013A0E">
        <w:rPr>
          <w:rFonts w:ascii="Times New Roman" w:hAnsi="Times New Roman" w:cs="Times New Roman"/>
          <w:b/>
          <w:bCs/>
          <w:sz w:val="24"/>
          <w:szCs w:val="24"/>
        </w:rPr>
        <w:t xml:space="preserve">Песенное творчество </w:t>
      </w:r>
    </w:p>
    <w:p w14:paraId="07CB30BD" w14:textId="77777777" w:rsidR="00013A0E" w:rsidRDefault="004C1BF8" w:rsidP="004C1BF8">
      <w:pPr>
        <w:spacing w:after="0" w:line="240" w:lineRule="auto"/>
        <w:jc w:val="both"/>
        <w:rPr>
          <w:rFonts w:ascii="Times New Roman" w:hAnsi="Times New Roman" w:cs="Times New Roman"/>
          <w:sz w:val="24"/>
          <w:szCs w:val="24"/>
        </w:rPr>
      </w:pPr>
      <w:r w:rsidRPr="00013A0E">
        <w:rPr>
          <w:rFonts w:ascii="Times New Roman" w:hAnsi="Times New Roman" w:cs="Times New Roman"/>
          <w:i/>
          <w:iCs/>
          <w:sz w:val="24"/>
          <w:szCs w:val="24"/>
          <w:u w:val="single"/>
        </w:rPr>
        <w:t>Произведения.</w:t>
      </w:r>
      <w:r w:rsidRPr="004C1BF8">
        <w:rPr>
          <w:rFonts w:ascii="Times New Roman" w:hAnsi="Times New Roman" w:cs="Times New Roman"/>
          <w:sz w:val="24"/>
          <w:szCs w:val="24"/>
        </w:rPr>
        <w:t xml:space="preserve"> «Медленная песенка», «Быстрая песенка», муз. Г. Струве.</w:t>
      </w:r>
    </w:p>
    <w:p w14:paraId="1919893F" w14:textId="77777777" w:rsidR="00013A0E" w:rsidRPr="00013A0E" w:rsidRDefault="004C1BF8" w:rsidP="004C1BF8">
      <w:pPr>
        <w:spacing w:after="0" w:line="240" w:lineRule="auto"/>
        <w:jc w:val="both"/>
        <w:rPr>
          <w:rFonts w:ascii="Times New Roman" w:hAnsi="Times New Roman" w:cs="Times New Roman"/>
          <w:b/>
          <w:bCs/>
          <w:sz w:val="24"/>
          <w:szCs w:val="24"/>
        </w:rPr>
      </w:pPr>
      <w:r w:rsidRPr="00013A0E">
        <w:rPr>
          <w:rFonts w:ascii="Times New Roman" w:hAnsi="Times New Roman" w:cs="Times New Roman"/>
          <w:b/>
          <w:bCs/>
          <w:sz w:val="24"/>
          <w:szCs w:val="24"/>
        </w:rPr>
        <w:t xml:space="preserve"> Музыкально-ритмические движения </w:t>
      </w:r>
    </w:p>
    <w:p w14:paraId="03B2F8EA" w14:textId="77777777" w:rsidR="00350A10" w:rsidRDefault="004C1BF8" w:rsidP="004C1BF8">
      <w:pPr>
        <w:spacing w:after="0" w:line="240" w:lineRule="auto"/>
        <w:jc w:val="both"/>
        <w:rPr>
          <w:rFonts w:ascii="Times New Roman" w:hAnsi="Times New Roman" w:cs="Times New Roman"/>
          <w:sz w:val="24"/>
          <w:szCs w:val="24"/>
        </w:rPr>
      </w:pPr>
      <w:r w:rsidRPr="00013A0E">
        <w:rPr>
          <w:rFonts w:ascii="Times New Roman" w:hAnsi="Times New Roman" w:cs="Times New Roman"/>
          <w:i/>
          <w:iCs/>
          <w:sz w:val="24"/>
          <w:szCs w:val="24"/>
          <w:u w:val="single"/>
        </w:rPr>
        <w:t>Упражнения.</w:t>
      </w:r>
      <w:r w:rsidRPr="004C1BF8">
        <w:rPr>
          <w:rFonts w:ascii="Times New Roman" w:hAnsi="Times New Roman" w:cs="Times New Roman"/>
          <w:sz w:val="24"/>
          <w:szCs w:val="24"/>
        </w:rPr>
        <w:t xml:space="preserve"> «Упражнение с кубиками», муз. С. Соснина; «Погремушки», муз. Т. </w:t>
      </w:r>
      <w:proofErr w:type="spellStart"/>
      <w:r w:rsidRPr="004C1BF8">
        <w:rPr>
          <w:rFonts w:ascii="Times New Roman" w:hAnsi="Times New Roman" w:cs="Times New Roman"/>
          <w:sz w:val="24"/>
          <w:szCs w:val="24"/>
        </w:rPr>
        <w:t>Вилькорейской</w:t>
      </w:r>
      <w:proofErr w:type="spellEnd"/>
      <w:r w:rsidRPr="004C1BF8">
        <w:rPr>
          <w:rFonts w:ascii="Times New Roman" w:hAnsi="Times New Roman" w:cs="Times New Roman"/>
          <w:sz w:val="24"/>
          <w:szCs w:val="24"/>
        </w:rPr>
        <w:t xml:space="preserve">; «Упражнение с мячами», «Скакалки», муз. А. Петрова; «Упражнение с лентой» (швед. нар. мелодия, </w:t>
      </w:r>
      <w:proofErr w:type="spellStart"/>
      <w:r w:rsidRPr="004C1BF8">
        <w:rPr>
          <w:rFonts w:ascii="Times New Roman" w:hAnsi="Times New Roman" w:cs="Times New Roman"/>
          <w:sz w:val="24"/>
          <w:szCs w:val="24"/>
        </w:rPr>
        <w:t>обраб</w:t>
      </w:r>
      <w:proofErr w:type="spellEnd"/>
      <w:r w:rsidRPr="004C1BF8">
        <w:rPr>
          <w:rFonts w:ascii="Times New Roman" w:hAnsi="Times New Roman" w:cs="Times New Roman"/>
          <w:sz w:val="24"/>
          <w:szCs w:val="24"/>
        </w:rPr>
        <w:t xml:space="preserve">. Л. </w:t>
      </w:r>
      <w:proofErr w:type="spellStart"/>
      <w:r w:rsidRPr="004C1BF8">
        <w:rPr>
          <w:rFonts w:ascii="Times New Roman" w:hAnsi="Times New Roman" w:cs="Times New Roman"/>
          <w:sz w:val="24"/>
          <w:szCs w:val="24"/>
        </w:rPr>
        <w:t>Вишкарева</w:t>
      </w:r>
      <w:proofErr w:type="spellEnd"/>
      <w:r w:rsidRPr="004C1BF8">
        <w:rPr>
          <w:rFonts w:ascii="Times New Roman" w:hAnsi="Times New Roman" w:cs="Times New Roman"/>
          <w:sz w:val="24"/>
          <w:szCs w:val="24"/>
        </w:rPr>
        <w:t xml:space="preserve">); «Упражнение с лентой» («Игровая», муз. И. Кишко). </w:t>
      </w:r>
    </w:p>
    <w:p w14:paraId="0403DBA0" w14:textId="77777777" w:rsidR="00350A10" w:rsidRDefault="004C1BF8" w:rsidP="004C1BF8">
      <w:pPr>
        <w:spacing w:after="0" w:line="240" w:lineRule="auto"/>
        <w:jc w:val="both"/>
        <w:rPr>
          <w:rFonts w:ascii="Times New Roman" w:hAnsi="Times New Roman" w:cs="Times New Roman"/>
          <w:sz w:val="24"/>
          <w:szCs w:val="24"/>
        </w:rPr>
      </w:pPr>
      <w:r w:rsidRPr="00350A10">
        <w:rPr>
          <w:rFonts w:ascii="Times New Roman" w:hAnsi="Times New Roman" w:cs="Times New Roman"/>
          <w:i/>
          <w:iCs/>
          <w:sz w:val="24"/>
          <w:szCs w:val="24"/>
          <w:u w:val="single"/>
        </w:rPr>
        <w:t>Этюды.</w:t>
      </w:r>
      <w:r w:rsidRPr="004C1BF8">
        <w:rPr>
          <w:rFonts w:ascii="Times New Roman" w:hAnsi="Times New Roman" w:cs="Times New Roman"/>
          <w:sz w:val="24"/>
          <w:szCs w:val="24"/>
        </w:rPr>
        <w:t xml:space="preserve"> «Лягушки и аисты», муз. В. Витлина; «Пляска бабочек», муз. Е. Тиличеевой. </w:t>
      </w:r>
    </w:p>
    <w:p w14:paraId="230D4435" w14:textId="77777777" w:rsidR="00350A10" w:rsidRDefault="004C1BF8" w:rsidP="004C1BF8">
      <w:pPr>
        <w:spacing w:after="0" w:line="240" w:lineRule="auto"/>
        <w:jc w:val="both"/>
        <w:rPr>
          <w:rFonts w:ascii="Times New Roman" w:hAnsi="Times New Roman" w:cs="Times New Roman"/>
          <w:sz w:val="24"/>
          <w:szCs w:val="24"/>
        </w:rPr>
      </w:pPr>
      <w:r w:rsidRPr="00350A10">
        <w:rPr>
          <w:rFonts w:ascii="Times New Roman" w:hAnsi="Times New Roman" w:cs="Times New Roman"/>
          <w:i/>
          <w:iCs/>
          <w:sz w:val="24"/>
          <w:szCs w:val="24"/>
          <w:u w:val="single"/>
        </w:rPr>
        <w:t>Танцы и пляски.</w:t>
      </w:r>
      <w:r w:rsidRPr="004C1BF8">
        <w:rPr>
          <w:rFonts w:ascii="Times New Roman" w:hAnsi="Times New Roman" w:cs="Times New Roman"/>
          <w:sz w:val="24"/>
          <w:szCs w:val="24"/>
        </w:rPr>
        <w:t xml:space="preserve"> «Плясовая», муз. Т. Ломовой; «Уж я колышки тешу», рус. нар. песня, </w:t>
      </w:r>
      <w:proofErr w:type="spellStart"/>
      <w:r w:rsidRPr="004C1BF8">
        <w:rPr>
          <w:rFonts w:ascii="Times New Roman" w:hAnsi="Times New Roman" w:cs="Times New Roman"/>
          <w:sz w:val="24"/>
          <w:szCs w:val="24"/>
        </w:rPr>
        <w:t>обраб</w:t>
      </w:r>
      <w:proofErr w:type="spellEnd"/>
      <w:r w:rsidRPr="004C1BF8">
        <w:rPr>
          <w:rFonts w:ascii="Times New Roman" w:hAnsi="Times New Roman" w:cs="Times New Roman"/>
          <w:sz w:val="24"/>
          <w:szCs w:val="24"/>
        </w:rPr>
        <w:t xml:space="preserve">. Е. Тиличеевой; «Тачанка», муз. К. </w:t>
      </w:r>
      <w:proofErr w:type="spellStart"/>
      <w:r w:rsidRPr="004C1BF8">
        <w:rPr>
          <w:rFonts w:ascii="Times New Roman" w:hAnsi="Times New Roman" w:cs="Times New Roman"/>
          <w:sz w:val="24"/>
          <w:szCs w:val="24"/>
        </w:rPr>
        <w:t>Листова</w:t>
      </w:r>
      <w:proofErr w:type="spellEnd"/>
      <w:r w:rsidRPr="004C1BF8">
        <w:rPr>
          <w:rFonts w:ascii="Times New Roman" w:hAnsi="Times New Roman" w:cs="Times New Roman"/>
          <w:sz w:val="24"/>
          <w:szCs w:val="24"/>
        </w:rPr>
        <w:t xml:space="preserve">; «Вальс», муз. Ф. Шуберта; «Пошла млада», «Всем, </w:t>
      </w:r>
      <w:proofErr w:type="spellStart"/>
      <w:r w:rsidRPr="004C1BF8">
        <w:rPr>
          <w:rFonts w:ascii="Times New Roman" w:hAnsi="Times New Roman" w:cs="Times New Roman"/>
          <w:sz w:val="24"/>
          <w:szCs w:val="24"/>
        </w:rPr>
        <w:t>Надюша</w:t>
      </w:r>
      <w:proofErr w:type="spellEnd"/>
      <w:r w:rsidRPr="004C1BF8">
        <w:rPr>
          <w:rFonts w:ascii="Times New Roman" w:hAnsi="Times New Roman" w:cs="Times New Roman"/>
          <w:sz w:val="24"/>
          <w:szCs w:val="24"/>
        </w:rPr>
        <w:t xml:space="preserve">, расскажи», «Посеяли девки лен», рус. нар. песни; «Сударушка», рус. нар. мелодия, </w:t>
      </w:r>
      <w:proofErr w:type="spellStart"/>
      <w:r w:rsidRPr="004C1BF8">
        <w:rPr>
          <w:rFonts w:ascii="Times New Roman" w:hAnsi="Times New Roman" w:cs="Times New Roman"/>
          <w:sz w:val="24"/>
          <w:szCs w:val="24"/>
        </w:rPr>
        <w:t>обраб</w:t>
      </w:r>
      <w:proofErr w:type="spellEnd"/>
      <w:r w:rsidRPr="004C1BF8">
        <w:rPr>
          <w:rFonts w:ascii="Times New Roman" w:hAnsi="Times New Roman" w:cs="Times New Roman"/>
          <w:sz w:val="24"/>
          <w:szCs w:val="24"/>
        </w:rPr>
        <w:t xml:space="preserve">. Ю. </w:t>
      </w:r>
      <w:proofErr w:type="spellStart"/>
      <w:r w:rsidRPr="004C1BF8">
        <w:rPr>
          <w:rFonts w:ascii="Times New Roman" w:hAnsi="Times New Roman" w:cs="Times New Roman"/>
          <w:sz w:val="24"/>
          <w:szCs w:val="24"/>
        </w:rPr>
        <w:t>Слонова</w:t>
      </w:r>
      <w:proofErr w:type="spellEnd"/>
      <w:r w:rsidRPr="004C1BF8">
        <w:rPr>
          <w:rFonts w:ascii="Times New Roman" w:hAnsi="Times New Roman" w:cs="Times New Roman"/>
          <w:sz w:val="24"/>
          <w:szCs w:val="24"/>
        </w:rPr>
        <w:t xml:space="preserve">; «Барыня», рус. нар. песня, </w:t>
      </w:r>
      <w:proofErr w:type="spellStart"/>
      <w:r w:rsidRPr="004C1BF8">
        <w:rPr>
          <w:rFonts w:ascii="Times New Roman" w:hAnsi="Times New Roman" w:cs="Times New Roman"/>
          <w:sz w:val="24"/>
          <w:szCs w:val="24"/>
        </w:rPr>
        <w:t>обраб</w:t>
      </w:r>
      <w:proofErr w:type="spellEnd"/>
      <w:r w:rsidRPr="004C1BF8">
        <w:rPr>
          <w:rFonts w:ascii="Times New Roman" w:hAnsi="Times New Roman" w:cs="Times New Roman"/>
          <w:sz w:val="24"/>
          <w:szCs w:val="24"/>
        </w:rPr>
        <w:t>. В. </w:t>
      </w:r>
      <w:proofErr w:type="spellStart"/>
      <w:r w:rsidRPr="004C1BF8">
        <w:rPr>
          <w:rFonts w:ascii="Times New Roman" w:hAnsi="Times New Roman" w:cs="Times New Roman"/>
          <w:sz w:val="24"/>
          <w:szCs w:val="24"/>
        </w:rPr>
        <w:t>Кикто</w:t>
      </w:r>
      <w:proofErr w:type="spellEnd"/>
      <w:r w:rsidRPr="004C1BF8">
        <w:rPr>
          <w:rFonts w:ascii="Times New Roman" w:hAnsi="Times New Roman" w:cs="Times New Roman"/>
          <w:sz w:val="24"/>
          <w:szCs w:val="24"/>
        </w:rPr>
        <w:t xml:space="preserve">; «Пойду ль, выйду ль я», рус. нар. мелодия. </w:t>
      </w:r>
    </w:p>
    <w:p w14:paraId="4EFE747D" w14:textId="77777777" w:rsidR="00350A10" w:rsidRDefault="004C1BF8" w:rsidP="004C1BF8">
      <w:pPr>
        <w:spacing w:after="0" w:line="240" w:lineRule="auto"/>
        <w:jc w:val="both"/>
        <w:rPr>
          <w:rFonts w:ascii="Times New Roman" w:hAnsi="Times New Roman" w:cs="Times New Roman"/>
          <w:sz w:val="24"/>
          <w:szCs w:val="24"/>
        </w:rPr>
      </w:pPr>
      <w:r w:rsidRPr="00350A10">
        <w:rPr>
          <w:rFonts w:ascii="Times New Roman" w:hAnsi="Times New Roman" w:cs="Times New Roman"/>
          <w:i/>
          <w:iCs/>
          <w:sz w:val="24"/>
          <w:szCs w:val="24"/>
          <w:u w:val="single"/>
        </w:rPr>
        <w:t>Характерные танцы</w:t>
      </w:r>
      <w:r w:rsidRPr="004C1BF8">
        <w:rPr>
          <w:rFonts w:ascii="Times New Roman" w:hAnsi="Times New Roman" w:cs="Times New Roman"/>
          <w:sz w:val="24"/>
          <w:szCs w:val="24"/>
        </w:rPr>
        <w:t xml:space="preserve">. «Веселый слоник», муз. В. Комарова. </w:t>
      </w:r>
    </w:p>
    <w:p w14:paraId="12C7CFB1" w14:textId="77777777" w:rsidR="00BD0E19" w:rsidRPr="004C1BF8" w:rsidRDefault="004C1BF8" w:rsidP="004C1BF8">
      <w:pPr>
        <w:spacing w:after="0" w:line="240" w:lineRule="auto"/>
        <w:jc w:val="both"/>
        <w:rPr>
          <w:rFonts w:ascii="Times New Roman" w:hAnsi="Times New Roman" w:cs="Times New Roman"/>
          <w:sz w:val="24"/>
          <w:szCs w:val="24"/>
        </w:rPr>
      </w:pPr>
      <w:r w:rsidRPr="00350A10">
        <w:rPr>
          <w:rFonts w:ascii="Times New Roman" w:hAnsi="Times New Roman" w:cs="Times New Roman"/>
          <w:i/>
          <w:iCs/>
          <w:sz w:val="24"/>
          <w:szCs w:val="24"/>
          <w:u w:val="single"/>
        </w:rPr>
        <w:lastRenderedPageBreak/>
        <w:t>Хороводы.</w:t>
      </w:r>
      <w:r w:rsidRPr="004C1BF8">
        <w:rPr>
          <w:rFonts w:ascii="Times New Roman" w:hAnsi="Times New Roman" w:cs="Times New Roman"/>
          <w:sz w:val="24"/>
          <w:szCs w:val="24"/>
        </w:rPr>
        <w:t xml:space="preserve"> «Во саду ли, в огороде», рус. нар. мелодия, </w:t>
      </w:r>
      <w:proofErr w:type="spellStart"/>
      <w:r w:rsidRPr="004C1BF8">
        <w:rPr>
          <w:rFonts w:ascii="Times New Roman" w:hAnsi="Times New Roman" w:cs="Times New Roman"/>
          <w:sz w:val="24"/>
          <w:szCs w:val="24"/>
        </w:rPr>
        <w:t>обраб</w:t>
      </w:r>
      <w:proofErr w:type="spellEnd"/>
      <w:r w:rsidRPr="004C1BF8">
        <w:rPr>
          <w:rFonts w:ascii="Times New Roman" w:hAnsi="Times New Roman" w:cs="Times New Roman"/>
          <w:sz w:val="24"/>
          <w:szCs w:val="24"/>
        </w:rPr>
        <w:t>. И. Арсеева</w:t>
      </w:r>
    </w:p>
    <w:p w14:paraId="1677873B" w14:textId="77777777" w:rsidR="00A570D7" w:rsidRPr="00A570D7" w:rsidRDefault="004C1BF8" w:rsidP="004C1BF8">
      <w:pPr>
        <w:spacing w:after="0" w:line="240" w:lineRule="auto"/>
        <w:jc w:val="both"/>
        <w:rPr>
          <w:rFonts w:ascii="Times New Roman" w:hAnsi="Times New Roman" w:cs="Times New Roman"/>
          <w:b/>
          <w:bCs/>
          <w:sz w:val="24"/>
          <w:szCs w:val="24"/>
        </w:rPr>
      </w:pPr>
      <w:r w:rsidRPr="00A570D7">
        <w:rPr>
          <w:rFonts w:ascii="Times New Roman" w:hAnsi="Times New Roman" w:cs="Times New Roman"/>
          <w:b/>
          <w:bCs/>
          <w:sz w:val="24"/>
          <w:szCs w:val="24"/>
        </w:rPr>
        <w:t xml:space="preserve">Музыкальные игры </w:t>
      </w:r>
    </w:p>
    <w:p w14:paraId="028B9251" w14:textId="77777777" w:rsidR="00A570D7" w:rsidRDefault="004C1BF8" w:rsidP="004C1BF8">
      <w:pPr>
        <w:spacing w:after="0" w:line="240" w:lineRule="auto"/>
        <w:jc w:val="both"/>
        <w:rPr>
          <w:rFonts w:ascii="Times New Roman" w:hAnsi="Times New Roman" w:cs="Times New Roman"/>
          <w:sz w:val="24"/>
          <w:szCs w:val="24"/>
        </w:rPr>
      </w:pPr>
      <w:r w:rsidRPr="00A570D7">
        <w:rPr>
          <w:rFonts w:ascii="Times New Roman" w:hAnsi="Times New Roman" w:cs="Times New Roman"/>
          <w:i/>
          <w:iCs/>
          <w:sz w:val="24"/>
          <w:szCs w:val="24"/>
          <w:u w:val="single"/>
        </w:rPr>
        <w:t>Игры.</w:t>
      </w:r>
      <w:r w:rsidRPr="004C1BF8">
        <w:rPr>
          <w:rFonts w:ascii="Times New Roman" w:hAnsi="Times New Roman" w:cs="Times New Roman"/>
          <w:sz w:val="24"/>
          <w:szCs w:val="24"/>
        </w:rPr>
        <w:t xml:space="preserve"> «Звероловы и звери», муз. Е. Тиличеевой; «Поездка», «Прогулка», муз. М. </w:t>
      </w:r>
      <w:proofErr w:type="spellStart"/>
      <w:r w:rsidRPr="004C1BF8">
        <w:rPr>
          <w:rFonts w:ascii="Times New Roman" w:hAnsi="Times New Roman" w:cs="Times New Roman"/>
          <w:sz w:val="24"/>
          <w:szCs w:val="24"/>
        </w:rPr>
        <w:t>Кусс</w:t>
      </w:r>
      <w:proofErr w:type="spellEnd"/>
      <w:r w:rsidRPr="004C1BF8">
        <w:rPr>
          <w:rFonts w:ascii="Times New Roman" w:hAnsi="Times New Roman" w:cs="Times New Roman"/>
          <w:sz w:val="24"/>
          <w:szCs w:val="24"/>
        </w:rPr>
        <w:t xml:space="preserve"> (к игре «Поезд»); «Пастух и козлята», рус. нар. песня, </w:t>
      </w:r>
      <w:proofErr w:type="spellStart"/>
      <w:r w:rsidRPr="004C1BF8">
        <w:rPr>
          <w:rFonts w:ascii="Times New Roman" w:hAnsi="Times New Roman" w:cs="Times New Roman"/>
          <w:sz w:val="24"/>
          <w:szCs w:val="24"/>
        </w:rPr>
        <w:t>обраб</w:t>
      </w:r>
      <w:proofErr w:type="spellEnd"/>
      <w:r w:rsidRPr="004C1BF8">
        <w:rPr>
          <w:rFonts w:ascii="Times New Roman" w:hAnsi="Times New Roman" w:cs="Times New Roman"/>
          <w:sz w:val="24"/>
          <w:szCs w:val="24"/>
        </w:rPr>
        <w:t xml:space="preserve">. В. </w:t>
      </w:r>
      <w:proofErr w:type="spellStart"/>
      <w:r w:rsidRPr="004C1BF8">
        <w:rPr>
          <w:rFonts w:ascii="Times New Roman" w:hAnsi="Times New Roman" w:cs="Times New Roman"/>
          <w:sz w:val="24"/>
          <w:szCs w:val="24"/>
        </w:rPr>
        <w:t>Трутовского</w:t>
      </w:r>
      <w:proofErr w:type="spellEnd"/>
      <w:r w:rsidRPr="004C1BF8">
        <w:rPr>
          <w:rFonts w:ascii="Times New Roman" w:hAnsi="Times New Roman" w:cs="Times New Roman"/>
          <w:sz w:val="24"/>
          <w:szCs w:val="24"/>
        </w:rPr>
        <w:t xml:space="preserve">. </w:t>
      </w:r>
    </w:p>
    <w:p w14:paraId="3F78E386" w14:textId="77777777" w:rsidR="00A570D7" w:rsidRDefault="004C1BF8" w:rsidP="004C1BF8">
      <w:pPr>
        <w:spacing w:after="0" w:line="240" w:lineRule="auto"/>
        <w:jc w:val="both"/>
        <w:rPr>
          <w:rFonts w:ascii="Times New Roman" w:hAnsi="Times New Roman" w:cs="Times New Roman"/>
          <w:sz w:val="24"/>
          <w:szCs w:val="24"/>
        </w:rPr>
      </w:pPr>
      <w:r w:rsidRPr="00A570D7">
        <w:rPr>
          <w:rFonts w:ascii="Times New Roman" w:hAnsi="Times New Roman" w:cs="Times New Roman"/>
          <w:i/>
          <w:iCs/>
          <w:sz w:val="24"/>
          <w:szCs w:val="24"/>
          <w:u w:val="single"/>
        </w:rPr>
        <w:t>Игры с пением.</w:t>
      </w:r>
      <w:r w:rsidRPr="004C1BF8">
        <w:rPr>
          <w:rFonts w:ascii="Times New Roman" w:hAnsi="Times New Roman" w:cs="Times New Roman"/>
          <w:sz w:val="24"/>
          <w:szCs w:val="24"/>
        </w:rPr>
        <w:t xml:space="preserve"> «Уж как по мосту-</w:t>
      </w:r>
      <w:proofErr w:type="spellStart"/>
      <w:r w:rsidRPr="004C1BF8">
        <w:rPr>
          <w:rFonts w:ascii="Times New Roman" w:hAnsi="Times New Roman" w:cs="Times New Roman"/>
          <w:sz w:val="24"/>
          <w:szCs w:val="24"/>
        </w:rPr>
        <w:t>мосточку</w:t>
      </w:r>
      <w:proofErr w:type="spellEnd"/>
      <w:r w:rsidRPr="004C1BF8">
        <w:rPr>
          <w:rFonts w:ascii="Times New Roman" w:hAnsi="Times New Roman" w:cs="Times New Roman"/>
          <w:sz w:val="24"/>
          <w:szCs w:val="24"/>
        </w:rPr>
        <w:t xml:space="preserve">», «Как у наших у ворот», «Камаринская», </w:t>
      </w:r>
      <w:proofErr w:type="spellStart"/>
      <w:r w:rsidRPr="004C1BF8">
        <w:rPr>
          <w:rFonts w:ascii="Times New Roman" w:hAnsi="Times New Roman" w:cs="Times New Roman"/>
          <w:sz w:val="24"/>
          <w:szCs w:val="24"/>
        </w:rPr>
        <w:t>обраб</w:t>
      </w:r>
      <w:proofErr w:type="spellEnd"/>
      <w:r w:rsidRPr="004C1BF8">
        <w:rPr>
          <w:rFonts w:ascii="Times New Roman" w:hAnsi="Times New Roman" w:cs="Times New Roman"/>
          <w:sz w:val="24"/>
          <w:szCs w:val="24"/>
        </w:rPr>
        <w:t xml:space="preserve">. А. </w:t>
      </w:r>
      <w:proofErr w:type="spellStart"/>
      <w:r w:rsidRPr="004C1BF8">
        <w:rPr>
          <w:rFonts w:ascii="Times New Roman" w:hAnsi="Times New Roman" w:cs="Times New Roman"/>
          <w:sz w:val="24"/>
          <w:szCs w:val="24"/>
        </w:rPr>
        <w:t>Быканова</w:t>
      </w:r>
      <w:proofErr w:type="spellEnd"/>
      <w:r w:rsidRPr="004C1BF8">
        <w:rPr>
          <w:rFonts w:ascii="Times New Roman" w:hAnsi="Times New Roman" w:cs="Times New Roman"/>
          <w:sz w:val="24"/>
          <w:szCs w:val="24"/>
        </w:rPr>
        <w:t>; «Зайчик», «</w:t>
      </w:r>
      <w:proofErr w:type="spellStart"/>
      <w:r w:rsidRPr="004C1BF8">
        <w:rPr>
          <w:rFonts w:ascii="Times New Roman" w:hAnsi="Times New Roman" w:cs="Times New Roman"/>
          <w:sz w:val="24"/>
          <w:szCs w:val="24"/>
        </w:rPr>
        <w:t>Медведюшка</w:t>
      </w:r>
      <w:proofErr w:type="spellEnd"/>
      <w:r w:rsidRPr="004C1BF8">
        <w:rPr>
          <w:rFonts w:ascii="Times New Roman" w:hAnsi="Times New Roman" w:cs="Times New Roman"/>
          <w:sz w:val="24"/>
          <w:szCs w:val="24"/>
        </w:rPr>
        <w:t xml:space="preserve">», рус. нар. песни, </w:t>
      </w:r>
      <w:proofErr w:type="spellStart"/>
      <w:r w:rsidRPr="004C1BF8">
        <w:rPr>
          <w:rFonts w:ascii="Times New Roman" w:hAnsi="Times New Roman" w:cs="Times New Roman"/>
          <w:sz w:val="24"/>
          <w:szCs w:val="24"/>
        </w:rPr>
        <w:t>обраб</w:t>
      </w:r>
      <w:proofErr w:type="spellEnd"/>
      <w:r w:rsidRPr="004C1BF8">
        <w:rPr>
          <w:rFonts w:ascii="Times New Roman" w:hAnsi="Times New Roman" w:cs="Times New Roman"/>
          <w:sz w:val="24"/>
          <w:szCs w:val="24"/>
        </w:rPr>
        <w:t xml:space="preserve">. М. </w:t>
      </w:r>
      <w:proofErr w:type="spellStart"/>
      <w:r w:rsidRPr="004C1BF8">
        <w:rPr>
          <w:rFonts w:ascii="Times New Roman" w:hAnsi="Times New Roman" w:cs="Times New Roman"/>
          <w:sz w:val="24"/>
          <w:szCs w:val="24"/>
        </w:rPr>
        <w:t>Красева</w:t>
      </w:r>
      <w:proofErr w:type="spellEnd"/>
      <w:r w:rsidRPr="004C1BF8">
        <w:rPr>
          <w:rFonts w:ascii="Times New Roman" w:hAnsi="Times New Roman" w:cs="Times New Roman"/>
          <w:sz w:val="24"/>
          <w:szCs w:val="24"/>
        </w:rPr>
        <w:t xml:space="preserve">; «Журавель», </w:t>
      </w:r>
      <w:proofErr w:type="spellStart"/>
      <w:r w:rsidRPr="004C1BF8">
        <w:rPr>
          <w:rFonts w:ascii="Times New Roman" w:hAnsi="Times New Roman" w:cs="Times New Roman"/>
          <w:sz w:val="24"/>
          <w:szCs w:val="24"/>
        </w:rPr>
        <w:t>укр</w:t>
      </w:r>
      <w:proofErr w:type="spellEnd"/>
      <w:r w:rsidRPr="004C1BF8">
        <w:rPr>
          <w:rFonts w:ascii="Times New Roman" w:hAnsi="Times New Roman" w:cs="Times New Roman"/>
          <w:sz w:val="24"/>
          <w:szCs w:val="24"/>
        </w:rPr>
        <w:t xml:space="preserve">. нар. песня; «Игра с флажками», муз. Ю. </w:t>
      </w:r>
      <w:proofErr w:type="spellStart"/>
      <w:r w:rsidRPr="004C1BF8">
        <w:rPr>
          <w:rFonts w:ascii="Times New Roman" w:hAnsi="Times New Roman" w:cs="Times New Roman"/>
          <w:sz w:val="24"/>
          <w:szCs w:val="24"/>
        </w:rPr>
        <w:t>Чичкова</w:t>
      </w:r>
      <w:proofErr w:type="spellEnd"/>
      <w:r w:rsidRPr="004C1BF8">
        <w:rPr>
          <w:rFonts w:ascii="Times New Roman" w:hAnsi="Times New Roman" w:cs="Times New Roman"/>
          <w:sz w:val="24"/>
          <w:szCs w:val="24"/>
        </w:rPr>
        <w:t xml:space="preserve">. </w:t>
      </w:r>
    </w:p>
    <w:p w14:paraId="1BBD6B11" w14:textId="77777777" w:rsidR="00A570D7" w:rsidRPr="00A570D7" w:rsidRDefault="004C1BF8" w:rsidP="00A570D7">
      <w:pPr>
        <w:spacing w:after="0" w:line="240" w:lineRule="auto"/>
        <w:jc w:val="center"/>
        <w:rPr>
          <w:rFonts w:ascii="Times New Roman" w:hAnsi="Times New Roman" w:cs="Times New Roman"/>
          <w:sz w:val="24"/>
          <w:szCs w:val="24"/>
          <w:u w:val="single"/>
        </w:rPr>
      </w:pPr>
      <w:r w:rsidRPr="00A570D7">
        <w:rPr>
          <w:rFonts w:ascii="Times New Roman" w:hAnsi="Times New Roman" w:cs="Times New Roman"/>
          <w:sz w:val="24"/>
          <w:szCs w:val="24"/>
          <w:u w:val="single"/>
        </w:rPr>
        <w:t>В течение года</w:t>
      </w:r>
    </w:p>
    <w:p w14:paraId="4CC13E6C" w14:textId="77777777" w:rsidR="00A570D7" w:rsidRPr="00A570D7" w:rsidRDefault="004C1BF8" w:rsidP="004C1BF8">
      <w:pPr>
        <w:spacing w:after="0" w:line="240" w:lineRule="auto"/>
        <w:jc w:val="both"/>
        <w:rPr>
          <w:rFonts w:ascii="Times New Roman" w:hAnsi="Times New Roman" w:cs="Times New Roman"/>
          <w:b/>
          <w:bCs/>
          <w:sz w:val="24"/>
          <w:szCs w:val="24"/>
        </w:rPr>
      </w:pPr>
      <w:r w:rsidRPr="00A570D7">
        <w:rPr>
          <w:rFonts w:ascii="Times New Roman" w:hAnsi="Times New Roman" w:cs="Times New Roman"/>
          <w:b/>
          <w:bCs/>
          <w:sz w:val="24"/>
          <w:szCs w:val="24"/>
        </w:rPr>
        <w:t xml:space="preserve">Музыкально-дидактические игры </w:t>
      </w:r>
    </w:p>
    <w:p w14:paraId="2C848782" w14:textId="77777777" w:rsidR="00BC7384" w:rsidRDefault="004C1BF8" w:rsidP="004C1BF8">
      <w:pPr>
        <w:spacing w:after="0" w:line="240" w:lineRule="auto"/>
        <w:jc w:val="both"/>
        <w:rPr>
          <w:rFonts w:ascii="Times New Roman" w:hAnsi="Times New Roman" w:cs="Times New Roman"/>
          <w:sz w:val="24"/>
          <w:szCs w:val="24"/>
        </w:rPr>
      </w:pPr>
      <w:r w:rsidRPr="00BC7384">
        <w:rPr>
          <w:rFonts w:ascii="Times New Roman" w:hAnsi="Times New Roman" w:cs="Times New Roman"/>
          <w:i/>
          <w:iCs/>
          <w:sz w:val="24"/>
          <w:szCs w:val="24"/>
          <w:u w:val="single"/>
        </w:rPr>
        <w:t xml:space="preserve">Развитие </w:t>
      </w:r>
      <w:proofErr w:type="spellStart"/>
      <w:r w:rsidRPr="00BC7384">
        <w:rPr>
          <w:rFonts w:ascii="Times New Roman" w:hAnsi="Times New Roman" w:cs="Times New Roman"/>
          <w:i/>
          <w:iCs/>
          <w:sz w:val="24"/>
          <w:szCs w:val="24"/>
          <w:u w:val="single"/>
        </w:rPr>
        <w:t>звуковысотного</w:t>
      </w:r>
      <w:proofErr w:type="spellEnd"/>
      <w:r w:rsidRPr="00BC7384">
        <w:rPr>
          <w:rFonts w:ascii="Times New Roman" w:hAnsi="Times New Roman" w:cs="Times New Roman"/>
          <w:i/>
          <w:iCs/>
          <w:sz w:val="24"/>
          <w:szCs w:val="24"/>
          <w:u w:val="single"/>
        </w:rPr>
        <w:t xml:space="preserve"> слуха.</w:t>
      </w:r>
      <w:r w:rsidRPr="004C1BF8">
        <w:rPr>
          <w:rFonts w:ascii="Times New Roman" w:hAnsi="Times New Roman" w:cs="Times New Roman"/>
          <w:sz w:val="24"/>
          <w:szCs w:val="24"/>
        </w:rPr>
        <w:t xml:space="preserve"> «Три поросенка», «Подумай, отгадай», «Звуки разные бывают», «Веселые Петрушки». </w:t>
      </w:r>
    </w:p>
    <w:p w14:paraId="734F4AA2" w14:textId="77777777" w:rsidR="00BC7384" w:rsidRDefault="004C1BF8" w:rsidP="004C1BF8">
      <w:pPr>
        <w:spacing w:after="0" w:line="240" w:lineRule="auto"/>
        <w:jc w:val="both"/>
        <w:rPr>
          <w:rFonts w:ascii="Times New Roman" w:hAnsi="Times New Roman" w:cs="Times New Roman"/>
          <w:sz w:val="24"/>
          <w:szCs w:val="24"/>
        </w:rPr>
      </w:pPr>
      <w:r w:rsidRPr="00BC7384">
        <w:rPr>
          <w:rFonts w:ascii="Times New Roman" w:hAnsi="Times New Roman" w:cs="Times New Roman"/>
          <w:i/>
          <w:iCs/>
          <w:sz w:val="24"/>
          <w:szCs w:val="24"/>
          <w:u w:val="single"/>
        </w:rPr>
        <w:t>Развитие чувства ритма</w:t>
      </w:r>
      <w:r w:rsidRPr="004C1BF8">
        <w:rPr>
          <w:rFonts w:ascii="Times New Roman" w:hAnsi="Times New Roman" w:cs="Times New Roman"/>
          <w:sz w:val="24"/>
          <w:szCs w:val="24"/>
        </w:rPr>
        <w:t xml:space="preserve">. «Прогулка в парк», «Выполни задание», «Определи по ритму». </w:t>
      </w:r>
    </w:p>
    <w:p w14:paraId="43EF22D6" w14:textId="77777777" w:rsidR="00BC7384" w:rsidRDefault="004C1BF8" w:rsidP="004C1BF8">
      <w:pPr>
        <w:spacing w:after="0" w:line="240" w:lineRule="auto"/>
        <w:jc w:val="both"/>
        <w:rPr>
          <w:rFonts w:ascii="Times New Roman" w:hAnsi="Times New Roman" w:cs="Times New Roman"/>
          <w:sz w:val="24"/>
          <w:szCs w:val="24"/>
        </w:rPr>
      </w:pPr>
      <w:r w:rsidRPr="00BC7384">
        <w:rPr>
          <w:rFonts w:ascii="Times New Roman" w:hAnsi="Times New Roman" w:cs="Times New Roman"/>
          <w:i/>
          <w:iCs/>
          <w:sz w:val="24"/>
          <w:szCs w:val="24"/>
          <w:u w:val="single"/>
        </w:rPr>
        <w:t>Развитие тембрового слуха</w:t>
      </w:r>
      <w:r w:rsidRPr="004C1BF8">
        <w:rPr>
          <w:rFonts w:ascii="Times New Roman" w:hAnsi="Times New Roman" w:cs="Times New Roman"/>
          <w:sz w:val="24"/>
          <w:szCs w:val="24"/>
        </w:rPr>
        <w:t xml:space="preserve">. «Угадай, на чем играю», «Рассказ музыкального инструмента», «Музыкальный домик». </w:t>
      </w:r>
    </w:p>
    <w:p w14:paraId="48183A7E" w14:textId="77777777" w:rsidR="00BC7384" w:rsidRDefault="004C1BF8" w:rsidP="004C1BF8">
      <w:pPr>
        <w:spacing w:after="0" w:line="240" w:lineRule="auto"/>
        <w:jc w:val="both"/>
        <w:rPr>
          <w:rFonts w:ascii="Times New Roman" w:hAnsi="Times New Roman" w:cs="Times New Roman"/>
          <w:sz w:val="24"/>
          <w:szCs w:val="24"/>
        </w:rPr>
      </w:pPr>
      <w:r w:rsidRPr="00BC7384">
        <w:rPr>
          <w:rFonts w:ascii="Times New Roman" w:hAnsi="Times New Roman" w:cs="Times New Roman"/>
          <w:i/>
          <w:iCs/>
          <w:sz w:val="24"/>
          <w:szCs w:val="24"/>
          <w:u w:val="single"/>
        </w:rPr>
        <w:t>Развитие диатонического слуха</w:t>
      </w:r>
      <w:r w:rsidRPr="004C1BF8">
        <w:rPr>
          <w:rFonts w:ascii="Times New Roman" w:hAnsi="Times New Roman" w:cs="Times New Roman"/>
          <w:sz w:val="24"/>
          <w:szCs w:val="24"/>
        </w:rPr>
        <w:t xml:space="preserve">. «Громко-тихо запоем», «Звенящие колокольчики, ищи». </w:t>
      </w:r>
    </w:p>
    <w:p w14:paraId="6488C9F0" w14:textId="77777777" w:rsidR="00BC7384" w:rsidRDefault="004C1BF8" w:rsidP="004C1BF8">
      <w:pPr>
        <w:spacing w:after="0" w:line="240" w:lineRule="auto"/>
        <w:jc w:val="both"/>
        <w:rPr>
          <w:rFonts w:ascii="Times New Roman" w:hAnsi="Times New Roman" w:cs="Times New Roman"/>
          <w:sz w:val="24"/>
          <w:szCs w:val="24"/>
        </w:rPr>
      </w:pPr>
      <w:r w:rsidRPr="00BC7384">
        <w:rPr>
          <w:rFonts w:ascii="Times New Roman" w:hAnsi="Times New Roman" w:cs="Times New Roman"/>
          <w:i/>
          <w:iCs/>
          <w:sz w:val="24"/>
          <w:szCs w:val="24"/>
          <w:u w:val="single"/>
        </w:rPr>
        <w:t>Развитие восприятия музыки.</w:t>
      </w:r>
      <w:r w:rsidRPr="004C1BF8">
        <w:rPr>
          <w:rFonts w:ascii="Times New Roman" w:hAnsi="Times New Roman" w:cs="Times New Roman"/>
          <w:sz w:val="24"/>
          <w:szCs w:val="24"/>
        </w:rPr>
        <w:t xml:space="preserve"> «На лугу», «Песня — танец — марш», «Времена года», «Наши любимые произведения». </w:t>
      </w:r>
    </w:p>
    <w:p w14:paraId="6EB7F80B" w14:textId="77777777" w:rsidR="00BC7384" w:rsidRDefault="004C1BF8" w:rsidP="004C1BF8">
      <w:pPr>
        <w:spacing w:after="0" w:line="240" w:lineRule="auto"/>
        <w:jc w:val="both"/>
        <w:rPr>
          <w:rFonts w:ascii="Times New Roman" w:hAnsi="Times New Roman" w:cs="Times New Roman"/>
          <w:sz w:val="24"/>
          <w:szCs w:val="24"/>
        </w:rPr>
      </w:pPr>
      <w:r w:rsidRPr="00BC7384">
        <w:rPr>
          <w:rFonts w:ascii="Times New Roman" w:hAnsi="Times New Roman" w:cs="Times New Roman"/>
          <w:i/>
          <w:iCs/>
          <w:sz w:val="24"/>
          <w:szCs w:val="24"/>
          <w:u w:val="single"/>
        </w:rPr>
        <w:t>Развитие музыкальной памяти.</w:t>
      </w:r>
      <w:r w:rsidRPr="004C1BF8">
        <w:rPr>
          <w:rFonts w:ascii="Times New Roman" w:hAnsi="Times New Roman" w:cs="Times New Roman"/>
          <w:sz w:val="24"/>
          <w:szCs w:val="24"/>
        </w:rPr>
        <w:t xml:space="preserve"> «Назови композитора», «Угадай песню», «Повтори мелодию», «Узнай произведение». </w:t>
      </w:r>
    </w:p>
    <w:p w14:paraId="22B3A181" w14:textId="77777777" w:rsidR="00BC7384" w:rsidRDefault="004C1BF8" w:rsidP="004C1BF8">
      <w:pPr>
        <w:spacing w:after="0" w:line="240" w:lineRule="auto"/>
        <w:jc w:val="both"/>
        <w:rPr>
          <w:rFonts w:ascii="Times New Roman" w:hAnsi="Times New Roman" w:cs="Times New Roman"/>
          <w:sz w:val="24"/>
          <w:szCs w:val="24"/>
        </w:rPr>
      </w:pPr>
      <w:r w:rsidRPr="00BC7384">
        <w:rPr>
          <w:rFonts w:ascii="Times New Roman" w:hAnsi="Times New Roman" w:cs="Times New Roman"/>
          <w:b/>
          <w:bCs/>
          <w:sz w:val="24"/>
          <w:szCs w:val="24"/>
        </w:rPr>
        <w:t>Инсценировки и музыкальные спектакли</w:t>
      </w:r>
      <w:r w:rsidRPr="004C1BF8">
        <w:rPr>
          <w:rFonts w:ascii="Times New Roman" w:hAnsi="Times New Roman" w:cs="Times New Roman"/>
          <w:sz w:val="24"/>
          <w:szCs w:val="24"/>
        </w:rPr>
        <w:t xml:space="preserve"> </w:t>
      </w:r>
    </w:p>
    <w:p w14:paraId="60478DBB" w14:textId="77777777" w:rsidR="00BC7384" w:rsidRDefault="004C1BF8" w:rsidP="004C1BF8">
      <w:pPr>
        <w:spacing w:after="0" w:line="240" w:lineRule="auto"/>
        <w:jc w:val="both"/>
        <w:rPr>
          <w:rFonts w:ascii="Times New Roman" w:hAnsi="Times New Roman" w:cs="Times New Roman"/>
          <w:sz w:val="24"/>
          <w:szCs w:val="24"/>
        </w:rPr>
      </w:pPr>
      <w:r w:rsidRPr="00BC7384">
        <w:rPr>
          <w:rFonts w:ascii="Times New Roman" w:hAnsi="Times New Roman" w:cs="Times New Roman"/>
          <w:i/>
          <w:iCs/>
          <w:sz w:val="24"/>
          <w:szCs w:val="24"/>
          <w:u w:val="single"/>
        </w:rPr>
        <w:t>Произведения.</w:t>
      </w:r>
      <w:r w:rsidRPr="004C1BF8">
        <w:rPr>
          <w:rFonts w:ascii="Times New Roman" w:hAnsi="Times New Roman" w:cs="Times New Roman"/>
          <w:sz w:val="24"/>
          <w:szCs w:val="24"/>
        </w:rPr>
        <w:t xml:space="preserve"> «Как у наших у ворот», рус. нар. мелодия, обр. В. </w:t>
      </w:r>
      <w:proofErr w:type="spellStart"/>
      <w:r w:rsidRPr="004C1BF8">
        <w:rPr>
          <w:rFonts w:ascii="Times New Roman" w:hAnsi="Times New Roman" w:cs="Times New Roman"/>
          <w:sz w:val="24"/>
          <w:szCs w:val="24"/>
        </w:rPr>
        <w:t>Агафонникова</w:t>
      </w:r>
      <w:proofErr w:type="spellEnd"/>
      <w:r w:rsidRPr="004C1BF8">
        <w:rPr>
          <w:rFonts w:ascii="Times New Roman" w:hAnsi="Times New Roman" w:cs="Times New Roman"/>
          <w:sz w:val="24"/>
          <w:szCs w:val="24"/>
        </w:rPr>
        <w:t xml:space="preserve">; «Как на тоненький ледок», рус. нар. песня; «На зеленом лугу», рус. нар. мелодия; «Заинька, выходи», рус. нар. песня, </w:t>
      </w:r>
      <w:proofErr w:type="spellStart"/>
      <w:r w:rsidRPr="004C1BF8">
        <w:rPr>
          <w:rFonts w:ascii="Times New Roman" w:hAnsi="Times New Roman" w:cs="Times New Roman"/>
          <w:sz w:val="24"/>
          <w:szCs w:val="24"/>
        </w:rPr>
        <w:t>обраб</w:t>
      </w:r>
      <w:proofErr w:type="spellEnd"/>
      <w:r w:rsidRPr="004C1BF8">
        <w:rPr>
          <w:rFonts w:ascii="Times New Roman" w:hAnsi="Times New Roman" w:cs="Times New Roman"/>
          <w:sz w:val="24"/>
          <w:szCs w:val="24"/>
        </w:rPr>
        <w:t xml:space="preserve">. Е. Тиличеевой; «Комара женить мы будем», «Со вьюном я хожу», рус. нар. песни, </w:t>
      </w:r>
      <w:proofErr w:type="spellStart"/>
      <w:r w:rsidRPr="004C1BF8">
        <w:rPr>
          <w:rFonts w:ascii="Times New Roman" w:hAnsi="Times New Roman" w:cs="Times New Roman"/>
          <w:sz w:val="24"/>
          <w:szCs w:val="24"/>
        </w:rPr>
        <w:t>обраб</w:t>
      </w:r>
      <w:proofErr w:type="spellEnd"/>
      <w:r w:rsidRPr="004C1BF8">
        <w:rPr>
          <w:rFonts w:ascii="Times New Roman" w:hAnsi="Times New Roman" w:cs="Times New Roman"/>
          <w:sz w:val="24"/>
          <w:szCs w:val="24"/>
        </w:rPr>
        <w:t xml:space="preserve">. В. </w:t>
      </w:r>
      <w:proofErr w:type="spellStart"/>
      <w:r w:rsidRPr="004C1BF8">
        <w:rPr>
          <w:rFonts w:ascii="Times New Roman" w:hAnsi="Times New Roman" w:cs="Times New Roman"/>
          <w:sz w:val="24"/>
          <w:szCs w:val="24"/>
        </w:rPr>
        <w:t>Агафонникова</w:t>
      </w:r>
      <w:proofErr w:type="spellEnd"/>
      <w:r w:rsidRPr="004C1BF8">
        <w:rPr>
          <w:rFonts w:ascii="Times New Roman" w:hAnsi="Times New Roman" w:cs="Times New Roman"/>
          <w:sz w:val="24"/>
          <w:szCs w:val="24"/>
        </w:rPr>
        <w:t xml:space="preserve">; «Новогодний бал», «Под сенью дружных муз», «Золушка», авт. Т. Коренева, «Муха-цокотуха» (опера-игра по мотивам сказки К. Чуковского), муз. М. </w:t>
      </w:r>
      <w:proofErr w:type="spellStart"/>
      <w:r w:rsidRPr="004C1BF8">
        <w:rPr>
          <w:rFonts w:ascii="Times New Roman" w:hAnsi="Times New Roman" w:cs="Times New Roman"/>
          <w:sz w:val="24"/>
          <w:szCs w:val="24"/>
        </w:rPr>
        <w:t>Красева</w:t>
      </w:r>
      <w:proofErr w:type="spellEnd"/>
      <w:r w:rsidRPr="004C1BF8">
        <w:rPr>
          <w:rFonts w:ascii="Times New Roman" w:hAnsi="Times New Roman" w:cs="Times New Roman"/>
          <w:sz w:val="24"/>
          <w:szCs w:val="24"/>
        </w:rPr>
        <w:t xml:space="preserve">. </w:t>
      </w:r>
    </w:p>
    <w:p w14:paraId="34151DCB" w14:textId="77777777" w:rsidR="00BC7384" w:rsidRDefault="004C1BF8" w:rsidP="004C1BF8">
      <w:pPr>
        <w:spacing w:after="0" w:line="240" w:lineRule="auto"/>
        <w:jc w:val="both"/>
        <w:rPr>
          <w:rFonts w:ascii="Times New Roman" w:hAnsi="Times New Roman" w:cs="Times New Roman"/>
          <w:sz w:val="24"/>
          <w:szCs w:val="24"/>
        </w:rPr>
      </w:pPr>
      <w:r w:rsidRPr="00BC7384">
        <w:rPr>
          <w:rFonts w:ascii="Times New Roman" w:hAnsi="Times New Roman" w:cs="Times New Roman"/>
          <w:b/>
          <w:bCs/>
          <w:sz w:val="24"/>
          <w:szCs w:val="24"/>
        </w:rPr>
        <w:t>Развитие танцевально-игрового творчества</w:t>
      </w:r>
      <w:r w:rsidRPr="004C1BF8">
        <w:rPr>
          <w:rFonts w:ascii="Times New Roman" w:hAnsi="Times New Roman" w:cs="Times New Roman"/>
          <w:sz w:val="24"/>
          <w:szCs w:val="24"/>
        </w:rPr>
        <w:t xml:space="preserve"> </w:t>
      </w:r>
    </w:p>
    <w:p w14:paraId="2924CCF0" w14:textId="77777777" w:rsidR="00BC7384" w:rsidRDefault="004C1BF8" w:rsidP="004C1BF8">
      <w:pPr>
        <w:spacing w:after="0" w:line="240" w:lineRule="auto"/>
        <w:jc w:val="both"/>
        <w:rPr>
          <w:rFonts w:ascii="Times New Roman" w:hAnsi="Times New Roman" w:cs="Times New Roman"/>
          <w:sz w:val="24"/>
          <w:szCs w:val="24"/>
        </w:rPr>
      </w:pPr>
      <w:r w:rsidRPr="00BC7384">
        <w:rPr>
          <w:rFonts w:ascii="Times New Roman" w:hAnsi="Times New Roman" w:cs="Times New Roman"/>
          <w:i/>
          <w:iCs/>
          <w:sz w:val="24"/>
          <w:szCs w:val="24"/>
          <w:u w:val="single"/>
        </w:rPr>
        <w:t>Произведения.</w:t>
      </w:r>
      <w:r w:rsidRPr="004C1BF8">
        <w:rPr>
          <w:rFonts w:ascii="Times New Roman" w:hAnsi="Times New Roman" w:cs="Times New Roman"/>
          <w:sz w:val="24"/>
          <w:szCs w:val="24"/>
        </w:rPr>
        <w:t xml:space="preserve"> «Полька», муз. Ю. </w:t>
      </w:r>
      <w:proofErr w:type="spellStart"/>
      <w:r w:rsidRPr="004C1BF8">
        <w:rPr>
          <w:rFonts w:ascii="Times New Roman" w:hAnsi="Times New Roman" w:cs="Times New Roman"/>
          <w:sz w:val="24"/>
          <w:szCs w:val="24"/>
        </w:rPr>
        <w:t>Чичкова</w:t>
      </w:r>
      <w:proofErr w:type="spellEnd"/>
      <w:r w:rsidRPr="004C1BF8">
        <w:rPr>
          <w:rFonts w:ascii="Times New Roman" w:hAnsi="Times New Roman" w:cs="Times New Roman"/>
          <w:sz w:val="24"/>
          <w:szCs w:val="24"/>
        </w:rPr>
        <w:t xml:space="preserve">; «Танец медведя и медвежат» («Медведь», муз. Г. Галинина); «Уж я колышки тешу», рус. нар. песня, </w:t>
      </w:r>
      <w:proofErr w:type="spellStart"/>
      <w:r w:rsidRPr="004C1BF8">
        <w:rPr>
          <w:rFonts w:ascii="Times New Roman" w:hAnsi="Times New Roman" w:cs="Times New Roman"/>
          <w:sz w:val="24"/>
          <w:szCs w:val="24"/>
        </w:rPr>
        <w:t>обраб</w:t>
      </w:r>
      <w:proofErr w:type="spellEnd"/>
      <w:r w:rsidRPr="004C1BF8">
        <w:rPr>
          <w:rFonts w:ascii="Times New Roman" w:hAnsi="Times New Roman" w:cs="Times New Roman"/>
          <w:sz w:val="24"/>
          <w:szCs w:val="24"/>
        </w:rPr>
        <w:t xml:space="preserve">. Е. Тиличеевой; «Хожу я по улице», рус. нар. песня, </w:t>
      </w:r>
      <w:proofErr w:type="spellStart"/>
      <w:r w:rsidRPr="004C1BF8">
        <w:rPr>
          <w:rFonts w:ascii="Times New Roman" w:hAnsi="Times New Roman" w:cs="Times New Roman"/>
          <w:sz w:val="24"/>
          <w:szCs w:val="24"/>
        </w:rPr>
        <w:t>обраб</w:t>
      </w:r>
      <w:proofErr w:type="spellEnd"/>
      <w:r w:rsidRPr="004C1BF8">
        <w:rPr>
          <w:rFonts w:ascii="Times New Roman" w:hAnsi="Times New Roman" w:cs="Times New Roman"/>
          <w:sz w:val="24"/>
          <w:szCs w:val="24"/>
        </w:rPr>
        <w:t xml:space="preserve">. А. Б. </w:t>
      </w:r>
      <w:proofErr w:type="spellStart"/>
      <w:r w:rsidRPr="004C1BF8">
        <w:rPr>
          <w:rFonts w:ascii="Times New Roman" w:hAnsi="Times New Roman" w:cs="Times New Roman"/>
          <w:sz w:val="24"/>
          <w:szCs w:val="24"/>
        </w:rPr>
        <w:t>Дюбюк</w:t>
      </w:r>
      <w:proofErr w:type="spellEnd"/>
      <w:r w:rsidRPr="004C1BF8">
        <w:rPr>
          <w:rFonts w:ascii="Times New Roman" w:hAnsi="Times New Roman" w:cs="Times New Roman"/>
          <w:sz w:val="24"/>
          <w:szCs w:val="24"/>
        </w:rPr>
        <w:t xml:space="preserve">; «Зимний праздник», муз. М. </w:t>
      </w:r>
      <w:proofErr w:type="spellStart"/>
      <w:r w:rsidRPr="004C1BF8">
        <w:rPr>
          <w:rFonts w:ascii="Times New Roman" w:hAnsi="Times New Roman" w:cs="Times New Roman"/>
          <w:sz w:val="24"/>
          <w:szCs w:val="24"/>
        </w:rPr>
        <w:t>Старокадомского</w:t>
      </w:r>
      <w:proofErr w:type="spellEnd"/>
      <w:r w:rsidRPr="004C1BF8">
        <w:rPr>
          <w:rFonts w:ascii="Times New Roman" w:hAnsi="Times New Roman" w:cs="Times New Roman"/>
          <w:sz w:val="24"/>
          <w:szCs w:val="24"/>
        </w:rPr>
        <w:t xml:space="preserve">; «Вальс», муз. Е. Макарова; «Тачанка», муз. К. </w:t>
      </w:r>
      <w:proofErr w:type="spellStart"/>
      <w:r w:rsidRPr="004C1BF8">
        <w:rPr>
          <w:rFonts w:ascii="Times New Roman" w:hAnsi="Times New Roman" w:cs="Times New Roman"/>
          <w:sz w:val="24"/>
          <w:szCs w:val="24"/>
        </w:rPr>
        <w:t>Листова</w:t>
      </w:r>
      <w:proofErr w:type="spellEnd"/>
      <w:r w:rsidRPr="004C1BF8">
        <w:rPr>
          <w:rFonts w:ascii="Times New Roman" w:hAnsi="Times New Roman" w:cs="Times New Roman"/>
          <w:sz w:val="24"/>
          <w:szCs w:val="24"/>
        </w:rPr>
        <w:t xml:space="preserve">; «Два петуха», муз. С. </w:t>
      </w:r>
      <w:proofErr w:type="spellStart"/>
      <w:r w:rsidRPr="004C1BF8">
        <w:rPr>
          <w:rFonts w:ascii="Times New Roman" w:hAnsi="Times New Roman" w:cs="Times New Roman"/>
          <w:sz w:val="24"/>
          <w:szCs w:val="24"/>
        </w:rPr>
        <w:t>Разоренова</w:t>
      </w:r>
      <w:proofErr w:type="spellEnd"/>
      <w:r w:rsidRPr="004C1BF8">
        <w:rPr>
          <w:rFonts w:ascii="Times New Roman" w:hAnsi="Times New Roman" w:cs="Times New Roman"/>
          <w:sz w:val="24"/>
          <w:szCs w:val="24"/>
        </w:rPr>
        <w:t xml:space="preserve">; «Вышли куклы танцевать», муз. В. Витлина; «Полька», </w:t>
      </w:r>
      <w:proofErr w:type="spellStart"/>
      <w:r w:rsidRPr="004C1BF8">
        <w:rPr>
          <w:rFonts w:ascii="Times New Roman" w:hAnsi="Times New Roman" w:cs="Times New Roman"/>
          <w:sz w:val="24"/>
          <w:szCs w:val="24"/>
        </w:rPr>
        <w:t>латв</w:t>
      </w:r>
      <w:proofErr w:type="spellEnd"/>
      <w:r w:rsidRPr="004C1BF8">
        <w:rPr>
          <w:rFonts w:ascii="Times New Roman" w:hAnsi="Times New Roman" w:cs="Times New Roman"/>
          <w:sz w:val="24"/>
          <w:szCs w:val="24"/>
        </w:rPr>
        <w:t xml:space="preserve">. нар. мелодия, </w:t>
      </w:r>
      <w:proofErr w:type="spellStart"/>
      <w:r w:rsidRPr="004C1BF8">
        <w:rPr>
          <w:rFonts w:ascii="Times New Roman" w:hAnsi="Times New Roman" w:cs="Times New Roman"/>
          <w:sz w:val="24"/>
          <w:szCs w:val="24"/>
        </w:rPr>
        <w:t>обраб</w:t>
      </w:r>
      <w:proofErr w:type="spellEnd"/>
      <w:r w:rsidRPr="004C1BF8">
        <w:rPr>
          <w:rFonts w:ascii="Times New Roman" w:hAnsi="Times New Roman" w:cs="Times New Roman"/>
          <w:sz w:val="24"/>
          <w:szCs w:val="24"/>
        </w:rPr>
        <w:t xml:space="preserve">. А. </w:t>
      </w:r>
      <w:proofErr w:type="spellStart"/>
      <w:r w:rsidRPr="004C1BF8">
        <w:rPr>
          <w:rFonts w:ascii="Times New Roman" w:hAnsi="Times New Roman" w:cs="Times New Roman"/>
          <w:sz w:val="24"/>
          <w:szCs w:val="24"/>
        </w:rPr>
        <w:t>Жилинского</w:t>
      </w:r>
      <w:proofErr w:type="spellEnd"/>
      <w:r w:rsidRPr="004C1BF8">
        <w:rPr>
          <w:rFonts w:ascii="Times New Roman" w:hAnsi="Times New Roman" w:cs="Times New Roman"/>
          <w:sz w:val="24"/>
          <w:szCs w:val="24"/>
        </w:rPr>
        <w:t xml:space="preserve">; «Русский перепляс», рус. нар. песня, </w:t>
      </w:r>
      <w:proofErr w:type="spellStart"/>
      <w:r w:rsidRPr="004C1BF8">
        <w:rPr>
          <w:rFonts w:ascii="Times New Roman" w:hAnsi="Times New Roman" w:cs="Times New Roman"/>
          <w:sz w:val="24"/>
          <w:szCs w:val="24"/>
        </w:rPr>
        <w:t>обраб</w:t>
      </w:r>
      <w:proofErr w:type="spellEnd"/>
      <w:r w:rsidRPr="004C1BF8">
        <w:rPr>
          <w:rFonts w:ascii="Times New Roman" w:hAnsi="Times New Roman" w:cs="Times New Roman"/>
          <w:sz w:val="24"/>
          <w:szCs w:val="24"/>
        </w:rPr>
        <w:t xml:space="preserve">. К. Волкова; «Потерялся львенок», муз. В. </w:t>
      </w:r>
      <w:proofErr w:type="spellStart"/>
      <w:r w:rsidRPr="004C1BF8">
        <w:rPr>
          <w:rFonts w:ascii="Times New Roman" w:hAnsi="Times New Roman" w:cs="Times New Roman"/>
          <w:sz w:val="24"/>
          <w:szCs w:val="24"/>
        </w:rPr>
        <w:t>Энке</w:t>
      </w:r>
      <w:proofErr w:type="spellEnd"/>
      <w:r w:rsidRPr="004C1BF8">
        <w:rPr>
          <w:rFonts w:ascii="Times New Roman" w:hAnsi="Times New Roman" w:cs="Times New Roman"/>
          <w:sz w:val="24"/>
          <w:szCs w:val="24"/>
        </w:rPr>
        <w:t xml:space="preserve">, сл. В. Лапина; «Черная пантера», муз. В. </w:t>
      </w:r>
      <w:proofErr w:type="spellStart"/>
      <w:r w:rsidRPr="004C1BF8">
        <w:rPr>
          <w:rFonts w:ascii="Times New Roman" w:hAnsi="Times New Roman" w:cs="Times New Roman"/>
          <w:sz w:val="24"/>
          <w:szCs w:val="24"/>
        </w:rPr>
        <w:t>Энке</w:t>
      </w:r>
      <w:proofErr w:type="spellEnd"/>
      <w:r w:rsidRPr="004C1BF8">
        <w:rPr>
          <w:rFonts w:ascii="Times New Roman" w:hAnsi="Times New Roman" w:cs="Times New Roman"/>
          <w:sz w:val="24"/>
          <w:szCs w:val="24"/>
        </w:rPr>
        <w:t xml:space="preserve">, сл. К. Райкина; «Вальс петушков», муз. И. </w:t>
      </w:r>
      <w:proofErr w:type="spellStart"/>
      <w:r w:rsidRPr="004C1BF8">
        <w:rPr>
          <w:rFonts w:ascii="Times New Roman" w:hAnsi="Times New Roman" w:cs="Times New Roman"/>
          <w:sz w:val="24"/>
          <w:szCs w:val="24"/>
        </w:rPr>
        <w:t>Стрибога</w:t>
      </w:r>
      <w:proofErr w:type="spellEnd"/>
      <w:r w:rsidRPr="004C1BF8">
        <w:rPr>
          <w:rFonts w:ascii="Times New Roman" w:hAnsi="Times New Roman" w:cs="Times New Roman"/>
          <w:sz w:val="24"/>
          <w:szCs w:val="24"/>
        </w:rPr>
        <w:t xml:space="preserve">. </w:t>
      </w:r>
    </w:p>
    <w:p w14:paraId="03D6E503" w14:textId="77777777" w:rsidR="00BC7384" w:rsidRPr="00BC7384" w:rsidRDefault="004C1BF8" w:rsidP="004C1BF8">
      <w:pPr>
        <w:spacing w:after="0" w:line="240" w:lineRule="auto"/>
        <w:jc w:val="both"/>
        <w:rPr>
          <w:rFonts w:ascii="Times New Roman" w:hAnsi="Times New Roman" w:cs="Times New Roman"/>
          <w:b/>
          <w:bCs/>
          <w:sz w:val="24"/>
          <w:szCs w:val="24"/>
        </w:rPr>
      </w:pPr>
      <w:r w:rsidRPr="00BC7384">
        <w:rPr>
          <w:rFonts w:ascii="Times New Roman" w:hAnsi="Times New Roman" w:cs="Times New Roman"/>
          <w:b/>
          <w:bCs/>
          <w:sz w:val="24"/>
          <w:szCs w:val="24"/>
        </w:rPr>
        <w:t xml:space="preserve">Игра на детских музыкальных инструментах </w:t>
      </w:r>
    </w:p>
    <w:p w14:paraId="661C650D" w14:textId="77777777" w:rsidR="004C1BF8" w:rsidRPr="004C1BF8" w:rsidRDefault="004C1BF8" w:rsidP="004C1BF8">
      <w:pPr>
        <w:spacing w:after="0" w:line="240" w:lineRule="auto"/>
        <w:jc w:val="both"/>
        <w:rPr>
          <w:rFonts w:ascii="Times New Roman" w:hAnsi="Times New Roman" w:cs="Times New Roman"/>
          <w:sz w:val="24"/>
          <w:szCs w:val="24"/>
        </w:rPr>
      </w:pPr>
      <w:r w:rsidRPr="00BC7384">
        <w:rPr>
          <w:rFonts w:ascii="Times New Roman" w:hAnsi="Times New Roman" w:cs="Times New Roman"/>
          <w:i/>
          <w:iCs/>
          <w:sz w:val="24"/>
          <w:szCs w:val="24"/>
          <w:u w:val="single"/>
        </w:rPr>
        <w:t>Произведения.</w:t>
      </w:r>
      <w:r w:rsidRPr="004C1BF8">
        <w:rPr>
          <w:rFonts w:ascii="Times New Roman" w:hAnsi="Times New Roman" w:cs="Times New Roman"/>
          <w:sz w:val="24"/>
          <w:szCs w:val="24"/>
        </w:rPr>
        <w:t xml:space="preserve"> «Бубенчики», «В школу» и «Гармошка», муз. Е. Тиличеевой, сл. М. </w:t>
      </w:r>
      <w:proofErr w:type="spellStart"/>
      <w:r w:rsidRPr="004C1BF8">
        <w:rPr>
          <w:rFonts w:ascii="Times New Roman" w:hAnsi="Times New Roman" w:cs="Times New Roman"/>
          <w:sz w:val="24"/>
          <w:szCs w:val="24"/>
        </w:rPr>
        <w:t>Долинова</w:t>
      </w:r>
      <w:proofErr w:type="spellEnd"/>
      <w:r w:rsidRPr="004C1BF8">
        <w:rPr>
          <w:rFonts w:ascii="Times New Roman" w:hAnsi="Times New Roman" w:cs="Times New Roman"/>
          <w:sz w:val="24"/>
          <w:szCs w:val="24"/>
        </w:rPr>
        <w:t xml:space="preserve">; «Андрей-воробей», рус. нар. песня, </w:t>
      </w:r>
      <w:proofErr w:type="spellStart"/>
      <w:r w:rsidRPr="004C1BF8">
        <w:rPr>
          <w:rFonts w:ascii="Times New Roman" w:hAnsi="Times New Roman" w:cs="Times New Roman"/>
          <w:sz w:val="24"/>
          <w:szCs w:val="24"/>
        </w:rPr>
        <w:t>обраб</w:t>
      </w:r>
      <w:proofErr w:type="spellEnd"/>
      <w:r w:rsidRPr="004C1BF8">
        <w:rPr>
          <w:rFonts w:ascii="Times New Roman" w:hAnsi="Times New Roman" w:cs="Times New Roman"/>
          <w:sz w:val="24"/>
          <w:szCs w:val="24"/>
        </w:rPr>
        <w:t xml:space="preserve">. Е. Тиличеевой; «Наш оркестр», муз. Е. Тиличеевой, сл. Ю. Островского; «Латвийская полька», </w:t>
      </w:r>
      <w:proofErr w:type="spellStart"/>
      <w:r w:rsidRPr="004C1BF8">
        <w:rPr>
          <w:rFonts w:ascii="Times New Roman" w:hAnsi="Times New Roman" w:cs="Times New Roman"/>
          <w:sz w:val="24"/>
          <w:szCs w:val="24"/>
        </w:rPr>
        <w:t>обраб</w:t>
      </w:r>
      <w:proofErr w:type="spellEnd"/>
      <w:r w:rsidRPr="004C1BF8">
        <w:rPr>
          <w:rFonts w:ascii="Times New Roman" w:hAnsi="Times New Roman" w:cs="Times New Roman"/>
          <w:sz w:val="24"/>
          <w:szCs w:val="24"/>
        </w:rPr>
        <w:t xml:space="preserve">. М. </w:t>
      </w:r>
      <w:proofErr w:type="spellStart"/>
      <w:r w:rsidRPr="004C1BF8">
        <w:rPr>
          <w:rFonts w:ascii="Times New Roman" w:hAnsi="Times New Roman" w:cs="Times New Roman"/>
          <w:sz w:val="24"/>
          <w:szCs w:val="24"/>
        </w:rPr>
        <w:t>Раухвергера</w:t>
      </w:r>
      <w:proofErr w:type="spellEnd"/>
      <w:r w:rsidRPr="004C1BF8">
        <w:rPr>
          <w:rFonts w:ascii="Times New Roman" w:hAnsi="Times New Roman" w:cs="Times New Roman"/>
          <w:sz w:val="24"/>
          <w:szCs w:val="24"/>
        </w:rPr>
        <w:t xml:space="preserve">; «На зеленом лугу», «Во саду ли, в огороде», «Сорока-сорока», рус. нар. мелодии; «Белка» (отрывок из оперы «Сказка о царе </w:t>
      </w:r>
      <w:proofErr w:type="spellStart"/>
      <w:r w:rsidRPr="004C1BF8">
        <w:rPr>
          <w:rFonts w:ascii="Times New Roman" w:hAnsi="Times New Roman" w:cs="Times New Roman"/>
          <w:sz w:val="24"/>
          <w:szCs w:val="24"/>
        </w:rPr>
        <w:t>Салтане</w:t>
      </w:r>
      <w:proofErr w:type="spellEnd"/>
      <w:r w:rsidRPr="004C1BF8">
        <w:rPr>
          <w:rFonts w:ascii="Times New Roman" w:hAnsi="Times New Roman" w:cs="Times New Roman"/>
          <w:sz w:val="24"/>
          <w:szCs w:val="24"/>
        </w:rPr>
        <w:t xml:space="preserve">», муз. Н. </w:t>
      </w:r>
      <w:proofErr w:type="spellStart"/>
      <w:r w:rsidRPr="004C1BF8">
        <w:rPr>
          <w:rFonts w:ascii="Times New Roman" w:hAnsi="Times New Roman" w:cs="Times New Roman"/>
          <w:sz w:val="24"/>
          <w:szCs w:val="24"/>
        </w:rPr>
        <w:t>РимскогоКорсакова</w:t>
      </w:r>
      <w:proofErr w:type="spellEnd"/>
      <w:r w:rsidRPr="004C1BF8">
        <w:rPr>
          <w:rFonts w:ascii="Times New Roman" w:hAnsi="Times New Roman" w:cs="Times New Roman"/>
          <w:sz w:val="24"/>
          <w:szCs w:val="24"/>
        </w:rPr>
        <w:t xml:space="preserve">); «Ворон», рус. нар. прибаутка, </w:t>
      </w:r>
      <w:proofErr w:type="spellStart"/>
      <w:r w:rsidRPr="004C1BF8">
        <w:rPr>
          <w:rFonts w:ascii="Times New Roman" w:hAnsi="Times New Roman" w:cs="Times New Roman"/>
          <w:sz w:val="24"/>
          <w:szCs w:val="24"/>
        </w:rPr>
        <w:t>обраб</w:t>
      </w:r>
      <w:proofErr w:type="spellEnd"/>
      <w:r w:rsidRPr="004C1BF8">
        <w:rPr>
          <w:rFonts w:ascii="Times New Roman" w:hAnsi="Times New Roman" w:cs="Times New Roman"/>
          <w:sz w:val="24"/>
          <w:szCs w:val="24"/>
        </w:rPr>
        <w:t xml:space="preserve">. Е. Тиличеевой; «Я на горку шла», «Во поле береза стояла», рус. нар. песни; «Ой, лопнул обруч», </w:t>
      </w:r>
      <w:proofErr w:type="spellStart"/>
      <w:r w:rsidRPr="004C1BF8">
        <w:rPr>
          <w:rFonts w:ascii="Times New Roman" w:hAnsi="Times New Roman" w:cs="Times New Roman"/>
          <w:sz w:val="24"/>
          <w:szCs w:val="24"/>
        </w:rPr>
        <w:t>укр</w:t>
      </w:r>
      <w:proofErr w:type="spellEnd"/>
      <w:r w:rsidRPr="004C1BF8">
        <w:rPr>
          <w:rFonts w:ascii="Times New Roman" w:hAnsi="Times New Roman" w:cs="Times New Roman"/>
          <w:sz w:val="24"/>
          <w:szCs w:val="24"/>
        </w:rPr>
        <w:t xml:space="preserve">. нар. мелодия, </w:t>
      </w:r>
      <w:proofErr w:type="spellStart"/>
      <w:r w:rsidRPr="004C1BF8">
        <w:rPr>
          <w:rFonts w:ascii="Times New Roman" w:hAnsi="Times New Roman" w:cs="Times New Roman"/>
          <w:sz w:val="24"/>
          <w:szCs w:val="24"/>
        </w:rPr>
        <w:t>обраб</w:t>
      </w:r>
      <w:proofErr w:type="spellEnd"/>
      <w:r w:rsidRPr="004C1BF8">
        <w:rPr>
          <w:rFonts w:ascii="Times New Roman" w:hAnsi="Times New Roman" w:cs="Times New Roman"/>
          <w:sz w:val="24"/>
          <w:szCs w:val="24"/>
        </w:rPr>
        <w:t xml:space="preserve">. И. Берковича; «К нам гости пришли», муз. Ан. Александрова; «Вальс», муз. Е. Тиличеевой; «В нашем оркестре», муз. Т. </w:t>
      </w:r>
      <w:proofErr w:type="spellStart"/>
      <w:r w:rsidRPr="004C1BF8">
        <w:rPr>
          <w:rFonts w:ascii="Times New Roman" w:hAnsi="Times New Roman" w:cs="Times New Roman"/>
          <w:sz w:val="24"/>
          <w:szCs w:val="24"/>
        </w:rPr>
        <w:t>Попатенко</w:t>
      </w:r>
      <w:proofErr w:type="spellEnd"/>
      <w:r w:rsidRPr="004C1BF8">
        <w:rPr>
          <w:rFonts w:ascii="Times New Roman" w:hAnsi="Times New Roman" w:cs="Times New Roman"/>
          <w:sz w:val="24"/>
          <w:szCs w:val="24"/>
        </w:rPr>
        <w:t>.</w:t>
      </w:r>
    </w:p>
    <w:p w14:paraId="6A5D9011" w14:textId="77777777" w:rsidR="004C1BF8" w:rsidRDefault="004C1BF8" w:rsidP="00E43428">
      <w:pPr>
        <w:spacing w:after="0" w:line="240" w:lineRule="auto"/>
      </w:pPr>
    </w:p>
    <w:p w14:paraId="7A998918" w14:textId="77777777" w:rsidR="00421D12" w:rsidRDefault="00421D12" w:rsidP="00E43428">
      <w:pPr>
        <w:spacing w:after="0" w:line="240" w:lineRule="auto"/>
      </w:pPr>
    </w:p>
    <w:p w14:paraId="6F2D530E" w14:textId="77777777" w:rsidR="00421D12" w:rsidRDefault="00421D12" w:rsidP="00E43428">
      <w:pPr>
        <w:spacing w:after="0" w:line="240" w:lineRule="auto"/>
      </w:pPr>
    </w:p>
    <w:p w14:paraId="38D82B4F" w14:textId="77777777" w:rsidR="00421D12" w:rsidRDefault="00421D12" w:rsidP="00E43428">
      <w:pPr>
        <w:spacing w:after="0" w:line="240" w:lineRule="auto"/>
      </w:pPr>
    </w:p>
    <w:p w14:paraId="226CCF0B" w14:textId="77777777" w:rsidR="003719FC" w:rsidRDefault="00F17F67" w:rsidP="003719FC">
      <w:pPr>
        <w:spacing w:after="0" w:line="360" w:lineRule="auto"/>
        <w:jc w:val="center"/>
        <w:rPr>
          <w:rFonts w:ascii="Times New Roman" w:hAnsi="Times New Roman" w:cs="Times New Roman"/>
          <w:b/>
          <w:bCs/>
          <w:sz w:val="24"/>
          <w:szCs w:val="24"/>
        </w:rPr>
      </w:pPr>
      <w:r w:rsidRPr="00D6464A">
        <w:rPr>
          <w:rFonts w:ascii="Times New Roman" w:hAnsi="Times New Roman" w:cs="Times New Roman"/>
          <w:b/>
          <w:bCs/>
          <w:sz w:val="24"/>
          <w:szCs w:val="24"/>
        </w:rPr>
        <w:lastRenderedPageBreak/>
        <w:t>3.</w:t>
      </w:r>
      <w:r w:rsidR="004A037D">
        <w:rPr>
          <w:rFonts w:ascii="Times New Roman" w:hAnsi="Times New Roman" w:cs="Times New Roman"/>
          <w:b/>
          <w:bCs/>
          <w:sz w:val="24"/>
          <w:szCs w:val="24"/>
        </w:rPr>
        <w:t>6</w:t>
      </w:r>
      <w:r w:rsidRPr="00D6464A">
        <w:rPr>
          <w:rFonts w:ascii="Times New Roman" w:hAnsi="Times New Roman" w:cs="Times New Roman"/>
          <w:b/>
          <w:bCs/>
          <w:sz w:val="24"/>
          <w:szCs w:val="24"/>
        </w:rPr>
        <w:t xml:space="preserve">. Программно-методическое обеспечение образовательного процесса </w:t>
      </w:r>
    </w:p>
    <w:p w14:paraId="434F9DEE" w14:textId="77777777" w:rsidR="00D6464A" w:rsidRPr="00D6464A" w:rsidRDefault="00D6464A" w:rsidP="00D6464A">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D6464A">
        <w:rPr>
          <w:rFonts w:ascii="Times New Roman" w:eastAsia="Times New Roman" w:hAnsi="Times New Roman" w:cs="Times New Roman"/>
          <w:sz w:val="24"/>
          <w:szCs w:val="24"/>
          <w:lang w:eastAsia="ar-SA"/>
        </w:rPr>
        <w:t xml:space="preserve">От рождения до школы. </w:t>
      </w:r>
      <w:r w:rsidR="00BC7384">
        <w:rPr>
          <w:rFonts w:ascii="Times New Roman" w:eastAsia="Times New Roman" w:hAnsi="Times New Roman" w:cs="Times New Roman"/>
          <w:sz w:val="24"/>
          <w:szCs w:val="24"/>
          <w:lang w:eastAsia="ar-SA"/>
        </w:rPr>
        <w:t>Инновационная</w:t>
      </w:r>
      <w:r w:rsidRPr="00D6464A">
        <w:rPr>
          <w:rFonts w:ascii="Times New Roman" w:eastAsia="Times New Roman" w:hAnsi="Times New Roman" w:cs="Times New Roman"/>
          <w:sz w:val="24"/>
          <w:szCs w:val="24"/>
          <w:lang w:eastAsia="ar-SA"/>
        </w:rPr>
        <w:t xml:space="preserve"> программа </w:t>
      </w:r>
      <w:r w:rsidR="00BC7384">
        <w:rPr>
          <w:rFonts w:ascii="Times New Roman" w:eastAsia="Times New Roman" w:hAnsi="Times New Roman" w:cs="Times New Roman"/>
          <w:sz w:val="24"/>
          <w:szCs w:val="24"/>
          <w:lang w:eastAsia="ar-SA"/>
        </w:rPr>
        <w:t xml:space="preserve">дошкольного </w:t>
      </w:r>
      <w:r w:rsidR="00BC7384" w:rsidRPr="00D6464A">
        <w:rPr>
          <w:rFonts w:ascii="Times New Roman" w:eastAsia="Times New Roman" w:hAnsi="Times New Roman" w:cs="Times New Roman"/>
          <w:sz w:val="24"/>
          <w:szCs w:val="24"/>
          <w:lang w:eastAsia="ar-SA"/>
        </w:rPr>
        <w:t>образования.</w:t>
      </w:r>
      <w:r w:rsidR="00BC7384">
        <w:rPr>
          <w:rFonts w:ascii="Times New Roman" w:eastAsia="Times New Roman" w:hAnsi="Times New Roman" w:cs="Times New Roman"/>
          <w:sz w:val="24"/>
          <w:szCs w:val="24"/>
          <w:lang w:eastAsia="ar-SA"/>
        </w:rPr>
        <w:t xml:space="preserve"> Издание пятое</w:t>
      </w:r>
      <w:r w:rsidR="00C66429">
        <w:rPr>
          <w:rFonts w:ascii="Times New Roman" w:eastAsia="Times New Roman" w:hAnsi="Times New Roman" w:cs="Times New Roman"/>
          <w:sz w:val="24"/>
          <w:szCs w:val="24"/>
          <w:lang w:eastAsia="ar-SA"/>
        </w:rPr>
        <w:t xml:space="preserve"> </w:t>
      </w:r>
      <w:r w:rsidR="00BC7384">
        <w:rPr>
          <w:rFonts w:ascii="Times New Roman" w:eastAsia="Times New Roman" w:hAnsi="Times New Roman" w:cs="Times New Roman"/>
          <w:sz w:val="24"/>
          <w:szCs w:val="24"/>
          <w:lang w:eastAsia="ar-SA"/>
        </w:rPr>
        <w:t>(инновационное)</w:t>
      </w:r>
      <w:r w:rsidR="00C66429">
        <w:rPr>
          <w:rFonts w:ascii="Times New Roman" w:eastAsia="Times New Roman" w:hAnsi="Times New Roman" w:cs="Times New Roman"/>
          <w:sz w:val="24"/>
          <w:szCs w:val="24"/>
          <w:lang w:eastAsia="ar-SA"/>
        </w:rPr>
        <w:t xml:space="preserve"> </w:t>
      </w:r>
      <w:r w:rsidR="00BC7384">
        <w:rPr>
          <w:rFonts w:ascii="Times New Roman" w:eastAsia="Times New Roman" w:hAnsi="Times New Roman" w:cs="Times New Roman"/>
          <w:sz w:val="24"/>
          <w:szCs w:val="24"/>
          <w:lang w:eastAsia="ar-SA"/>
        </w:rPr>
        <w:t xml:space="preserve">дополненное и </w:t>
      </w:r>
      <w:r w:rsidR="00C66429">
        <w:rPr>
          <w:rFonts w:ascii="Times New Roman" w:eastAsia="Times New Roman" w:hAnsi="Times New Roman" w:cs="Times New Roman"/>
          <w:sz w:val="24"/>
          <w:szCs w:val="24"/>
          <w:lang w:eastAsia="ar-SA"/>
        </w:rPr>
        <w:t xml:space="preserve">переработанное </w:t>
      </w:r>
      <w:r w:rsidR="00C66429" w:rsidRPr="00D6464A">
        <w:rPr>
          <w:rFonts w:ascii="Times New Roman" w:eastAsia="Times New Roman" w:hAnsi="Times New Roman" w:cs="Times New Roman"/>
          <w:sz w:val="24"/>
          <w:szCs w:val="24"/>
          <w:lang w:eastAsia="ar-SA"/>
        </w:rPr>
        <w:t>/</w:t>
      </w:r>
      <w:r w:rsidRPr="00D6464A">
        <w:rPr>
          <w:rFonts w:ascii="Times New Roman" w:eastAsia="Times New Roman" w:hAnsi="Times New Roman" w:cs="Times New Roman"/>
          <w:sz w:val="24"/>
          <w:szCs w:val="24"/>
          <w:lang w:eastAsia="ar-SA"/>
        </w:rPr>
        <w:t xml:space="preserve"> Под ред. </w:t>
      </w:r>
      <w:proofErr w:type="spellStart"/>
      <w:r w:rsidRPr="00D6464A">
        <w:rPr>
          <w:rFonts w:ascii="Times New Roman" w:eastAsia="Times New Roman" w:hAnsi="Times New Roman" w:cs="Times New Roman"/>
          <w:sz w:val="24"/>
          <w:szCs w:val="24"/>
          <w:lang w:eastAsia="ar-SA"/>
        </w:rPr>
        <w:t>Вераксы</w:t>
      </w:r>
      <w:proofErr w:type="spellEnd"/>
      <w:r w:rsidRPr="00D6464A">
        <w:rPr>
          <w:rFonts w:ascii="Times New Roman" w:eastAsia="Times New Roman" w:hAnsi="Times New Roman" w:cs="Times New Roman"/>
          <w:sz w:val="24"/>
          <w:szCs w:val="24"/>
          <w:lang w:eastAsia="ar-SA"/>
        </w:rPr>
        <w:t xml:space="preserve">, </w:t>
      </w:r>
      <w:proofErr w:type="spellStart"/>
      <w:r w:rsidRPr="00D6464A">
        <w:rPr>
          <w:rFonts w:ascii="Times New Roman" w:eastAsia="Times New Roman" w:hAnsi="Times New Roman" w:cs="Times New Roman"/>
          <w:sz w:val="24"/>
          <w:szCs w:val="24"/>
          <w:lang w:eastAsia="ar-SA"/>
        </w:rPr>
        <w:t>Н.Е.,Комарова</w:t>
      </w:r>
      <w:proofErr w:type="spellEnd"/>
      <w:r w:rsidRPr="00D6464A">
        <w:rPr>
          <w:rFonts w:ascii="Times New Roman" w:eastAsia="Times New Roman" w:hAnsi="Times New Roman" w:cs="Times New Roman"/>
          <w:sz w:val="24"/>
          <w:szCs w:val="24"/>
          <w:lang w:eastAsia="ar-SA"/>
        </w:rPr>
        <w:t xml:space="preserve">, </w:t>
      </w:r>
      <w:proofErr w:type="spellStart"/>
      <w:r w:rsidR="00BC7384">
        <w:rPr>
          <w:rFonts w:ascii="Times New Roman" w:eastAsia="Times New Roman" w:hAnsi="Times New Roman" w:cs="Times New Roman"/>
          <w:sz w:val="24"/>
          <w:szCs w:val="24"/>
          <w:lang w:eastAsia="ar-SA"/>
        </w:rPr>
        <w:t>Э.М.Дорофеевой</w:t>
      </w:r>
      <w:proofErr w:type="spellEnd"/>
      <w:r w:rsidRPr="00D6464A">
        <w:rPr>
          <w:rFonts w:ascii="Times New Roman" w:eastAsia="Times New Roman" w:hAnsi="Times New Roman" w:cs="Times New Roman"/>
          <w:sz w:val="24"/>
          <w:szCs w:val="24"/>
          <w:lang w:eastAsia="ar-SA"/>
        </w:rPr>
        <w:t xml:space="preserve"> М.А . М.: Мозаика-Синтез, 201</w:t>
      </w:r>
      <w:r w:rsidR="00BC7384">
        <w:rPr>
          <w:rFonts w:ascii="Times New Roman" w:eastAsia="Times New Roman" w:hAnsi="Times New Roman" w:cs="Times New Roman"/>
          <w:sz w:val="24"/>
          <w:szCs w:val="24"/>
          <w:lang w:eastAsia="ar-SA"/>
        </w:rPr>
        <w:t>9</w:t>
      </w:r>
      <w:r w:rsidRPr="00D6464A">
        <w:rPr>
          <w:rFonts w:ascii="Times New Roman" w:eastAsia="Times New Roman" w:hAnsi="Times New Roman" w:cs="Times New Roman"/>
          <w:sz w:val="24"/>
          <w:szCs w:val="24"/>
          <w:lang w:eastAsia="ar-SA"/>
        </w:rPr>
        <w:t>.</w:t>
      </w:r>
    </w:p>
    <w:p w14:paraId="606A917F" w14:textId="77777777" w:rsidR="00D6464A" w:rsidRPr="00D6464A" w:rsidRDefault="00D6464A" w:rsidP="00D6464A">
      <w:pPr>
        <w:numPr>
          <w:ilvl w:val="0"/>
          <w:numId w:val="18"/>
        </w:numPr>
        <w:suppressAutoHyphens/>
        <w:spacing w:after="0" w:line="240" w:lineRule="auto"/>
        <w:jc w:val="both"/>
        <w:rPr>
          <w:rFonts w:ascii="Times New Roman" w:eastAsia="Times New Roman" w:hAnsi="Times New Roman" w:cs="Times New Roman"/>
          <w:sz w:val="24"/>
          <w:szCs w:val="24"/>
          <w:lang w:eastAsia="ar-SA"/>
        </w:rPr>
      </w:pPr>
      <w:proofErr w:type="spellStart"/>
      <w:r w:rsidRPr="00D6464A">
        <w:rPr>
          <w:rFonts w:ascii="Times New Roman" w:eastAsia="Times New Roman" w:hAnsi="Times New Roman" w:cs="Times New Roman"/>
          <w:sz w:val="24"/>
          <w:szCs w:val="24"/>
          <w:lang w:eastAsia="ar-SA"/>
        </w:rPr>
        <w:t>Зацепина</w:t>
      </w:r>
      <w:proofErr w:type="spellEnd"/>
      <w:r w:rsidRPr="00D6464A">
        <w:rPr>
          <w:rFonts w:ascii="Times New Roman" w:eastAsia="Times New Roman" w:hAnsi="Times New Roman" w:cs="Times New Roman"/>
          <w:sz w:val="24"/>
          <w:szCs w:val="24"/>
          <w:lang w:eastAsia="ar-SA"/>
        </w:rPr>
        <w:t xml:space="preserve"> М.Б. Музыкальное воспитание в детском саду. М.: Мозаика-Синтез, 2005-2010</w:t>
      </w:r>
    </w:p>
    <w:p w14:paraId="735C8D66" w14:textId="77777777" w:rsidR="00D6464A" w:rsidRPr="00D6464A" w:rsidRDefault="00D6464A" w:rsidP="00D6464A">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D6464A">
        <w:rPr>
          <w:rFonts w:ascii="Times New Roman" w:eastAsia="Times New Roman" w:hAnsi="Times New Roman" w:cs="Times New Roman"/>
          <w:sz w:val="24"/>
          <w:szCs w:val="24"/>
          <w:lang w:eastAsia="ar-SA"/>
        </w:rPr>
        <w:t xml:space="preserve"> </w:t>
      </w:r>
      <w:proofErr w:type="spellStart"/>
      <w:r w:rsidRPr="00D6464A">
        <w:rPr>
          <w:rFonts w:ascii="Times New Roman" w:eastAsia="Times New Roman" w:hAnsi="Times New Roman" w:cs="Times New Roman"/>
          <w:sz w:val="24"/>
          <w:szCs w:val="24"/>
          <w:lang w:eastAsia="ar-SA"/>
        </w:rPr>
        <w:t>Радынова</w:t>
      </w:r>
      <w:proofErr w:type="spellEnd"/>
      <w:r w:rsidRPr="00D6464A">
        <w:rPr>
          <w:rFonts w:ascii="Times New Roman" w:eastAsia="Times New Roman" w:hAnsi="Times New Roman" w:cs="Times New Roman"/>
          <w:sz w:val="24"/>
          <w:szCs w:val="24"/>
          <w:lang w:eastAsia="ar-SA"/>
        </w:rPr>
        <w:t xml:space="preserve"> О.П.  Музыкальные шедевры. Парциальная программа по развитию восприятия музыки (слушание).</w:t>
      </w:r>
    </w:p>
    <w:p w14:paraId="40A98135" w14:textId="77777777" w:rsidR="00D6464A" w:rsidRPr="00D6464A" w:rsidRDefault="00D6464A" w:rsidP="00D6464A">
      <w:pPr>
        <w:numPr>
          <w:ilvl w:val="0"/>
          <w:numId w:val="18"/>
        </w:numPr>
        <w:suppressAutoHyphens/>
        <w:spacing w:after="0" w:line="240" w:lineRule="auto"/>
        <w:jc w:val="both"/>
        <w:rPr>
          <w:rFonts w:ascii="Times New Roman" w:eastAsia="Times New Roman" w:hAnsi="Times New Roman" w:cs="Times New Roman"/>
          <w:sz w:val="24"/>
          <w:szCs w:val="24"/>
          <w:lang w:eastAsia="ar-SA"/>
        </w:rPr>
      </w:pPr>
      <w:bookmarkStart w:id="13" w:name="_Hlk12012982"/>
      <w:proofErr w:type="spellStart"/>
      <w:r w:rsidRPr="00D6464A">
        <w:rPr>
          <w:rFonts w:ascii="Times New Roman" w:eastAsia="Times New Roman" w:hAnsi="Times New Roman" w:cs="Times New Roman"/>
          <w:sz w:val="24"/>
          <w:szCs w:val="24"/>
          <w:lang w:eastAsia="ar-SA"/>
        </w:rPr>
        <w:t>Радынова</w:t>
      </w:r>
      <w:proofErr w:type="spellEnd"/>
      <w:r w:rsidRPr="00D6464A">
        <w:rPr>
          <w:rFonts w:ascii="Times New Roman" w:eastAsia="Times New Roman" w:hAnsi="Times New Roman" w:cs="Times New Roman"/>
          <w:sz w:val="24"/>
          <w:szCs w:val="24"/>
          <w:lang w:eastAsia="ar-SA"/>
        </w:rPr>
        <w:t xml:space="preserve"> О.П. Песня, танец, марш. Т.Ц. «Сфера»</w:t>
      </w:r>
    </w:p>
    <w:bookmarkEnd w:id="13"/>
    <w:p w14:paraId="41CEB189" w14:textId="77777777" w:rsidR="00D6464A" w:rsidRPr="00D6464A" w:rsidRDefault="00D6464A" w:rsidP="00D6464A">
      <w:pPr>
        <w:pStyle w:val="a5"/>
        <w:numPr>
          <w:ilvl w:val="0"/>
          <w:numId w:val="18"/>
        </w:numPr>
        <w:spacing w:line="240" w:lineRule="auto"/>
        <w:rPr>
          <w:rFonts w:ascii="Times New Roman" w:eastAsia="Times New Roman" w:hAnsi="Times New Roman" w:cs="Times New Roman"/>
          <w:sz w:val="24"/>
          <w:szCs w:val="24"/>
          <w:lang w:eastAsia="ar-SA"/>
        </w:rPr>
      </w:pPr>
      <w:proofErr w:type="spellStart"/>
      <w:r w:rsidRPr="00D6464A">
        <w:rPr>
          <w:rFonts w:ascii="Times New Roman" w:eastAsia="Times New Roman" w:hAnsi="Times New Roman" w:cs="Times New Roman"/>
          <w:sz w:val="24"/>
          <w:szCs w:val="24"/>
          <w:lang w:eastAsia="ar-SA"/>
        </w:rPr>
        <w:t>Радынова</w:t>
      </w:r>
      <w:proofErr w:type="spellEnd"/>
      <w:r w:rsidRPr="00D6464A">
        <w:rPr>
          <w:rFonts w:ascii="Times New Roman" w:eastAsia="Times New Roman" w:hAnsi="Times New Roman" w:cs="Times New Roman"/>
          <w:sz w:val="24"/>
          <w:szCs w:val="24"/>
          <w:lang w:eastAsia="ar-SA"/>
        </w:rPr>
        <w:t xml:space="preserve"> О.П. Природа и музыка. Т.Ц. «Сфера»</w:t>
      </w:r>
    </w:p>
    <w:p w14:paraId="317DA219" w14:textId="77777777" w:rsidR="00D6464A" w:rsidRPr="00D6464A" w:rsidRDefault="00D6464A" w:rsidP="00D6464A">
      <w:pPr>
        <w:pStyle w:val="a5"/>
        <w:numPr>
          <w:ilvl w:val="0"/>
          <w:numId w:val="18"/>
        </w:numPr>
        <w:spacing w:line="240" w:lineRule="auto"/>
        <w:rPr>
          <w:rFonts w:ascii="Times New Roman" w:eastAsia="Times New Roman" w:hAnsi="Times New Roman" w:cs="Times New Roman"/>
          <w:sz w:val="24"/>
          <w:szCs w:val="24"/>
          <w:lang w:eastAsia="ar-SA"/>
        </w:rPr>
      </w:pPr>
      <w:proofErr w:type="spellStart"/>
      <w:r w:rsidRPr="00D6464A">
        <w:rPr>
          <w:rFonts w:ascii="Times New Roman" w:eastAsia="Times New Roman" w:hAnsi="Times New Roman" w:cs="Times New Roman"/>
          <w:sz w:val="24"/>
          <w:szCs w:val="24"/>
          <w:lang w:eastAsia="ar-SA"/>
        </w:rPr>
        <w:t>Радынова</w:t>
      </w:r>
      <w:proofErr w:type="spellEnd"/>
      <w:r w:rsidRPr="00D6464A">
        <w:rPr>
          <w:rFonts w:ascii="Times New Roman" w:eastAsia="Times New Roman" w:hAnsi="Times New Roman" w:cs="Times New Roman"/>
          <w:sz w:val="24"/>
          <w:szCs w:val="24"/>
          <w:lang w:eastAsia="ar-SA"/>
        </w:rPr>
        <w:t xml:space="preserve"> О.П. Настроение, чувства в музыке. Т.Ц. «Сфера»</w:t>
      </w:r>
    </w:p>
    <w:p w14:paraId="3BC05DF1" w14:textId="77777777" w:rsidR="00D6464A" w:rsidRPr="00D6464A" w:rsidRDefault="00D6464A" w:rsidP="00D6464A">
      <w:pPr>
        <w:pStyle w:val="a5"/>
        <w:numPr>
          <w:ilvl w:val="0"/>
          <w:numId w:val="18"/>
        </w:numPr>
        <w:spacing w:line="240" w:lineRule="auto"/>
        <w:rPr>
          <w:rFonts w:ascii="Times New Roman" w:eastAsia="Times New Roman" w:hAnsi="Times New Roman" w:cs="Times New Roman"/>
          <w:sz w:val="24"/>
          <w:szCs w:val="24"/>
          <w:lang w:eastAsia="ar-SA"/>
        </w:rPr>
      </w:pPr>
      <w:proofErr w:type="spellStart"/>
      <w:r w:rsidRPr="00D6464A">
        <w:rPr>
          <w:rFonts w:ascii="Times New Roman" w:eastAsia="Times New Roman" w:hAnsi="Times New Roman" w:cs="Times New Roman"/>
          <w:sz w:val="24"/>
          <w:szCs w:val="24"/>
          <w:lang w:eastAsia="ar-SA"/>
        </w:rPr>
        <w:t>Радынова</w:t>
      </w:r>
      <w:proofErr w:type="spellEnd"/>
      <w:r w:rsidRPr="00D6464A">
        <w:rPr>
          <w:rFonts w:ascii="Times New Roman" w:eastAsia="Times New Roman" w:hAnsi="Times New Roman" w:cs="Times New Roman"/>
          <w:sz w:val="24"/>
          <w:szCs w:val="24"/>
          <w:lang w:eastAsia="ar-SA"/>
        </w:rPr>
        <w:t xml:space="preserve"> О.П. Сказка в музыке. Музыкальные инструменты. Т.Ц. «Сфера»</w:t>
      </w:r>
    </w:p>
    <w:p w14:paraId="5DE0BD9E" w14:textId="77777777" w:rsidR="00D6464A" w:rsidRPr="00D6464A" w:rsidRDefault="00D6464A" w:rsidP="00D6464A">
      <w:pPr>
        <w:pStyle w:val="a5"/>
        <w:numPr>
          <w:ilvl w:val="0"/>
          <w:numId w:val="18"/>
        </w:numPr>
        <w:spacing w:after="0" w:line="240" w:lineRule="auto"/>
        <w:rPr>
          <w:rFonts w:ascii="Times New Roman" w:eastAsia="Times New Roman" w:hAnsi="Times New Roman" w:cs="Times New Roman"/>
          <w:sz w:val="24"/>
          <w:szCs w:val="24"/>
          <w:lang w:eastAsia="ar-SA"/>
        </w:rPr>
      </w:pPr>
      <w:proofErr w:type="spellStart"/>
      <w:r w:rsidRPr="00D6464A">
        <w:rPr>
          <w:rFonts w:ascii="Times New Roman" w:eastAsia="Times New Roman" w:hAnsi="Times New Roman" w:cs="Times New Roman"/>
          <w:sz w:val="24"/>
          <w:szCs w:val="24"/>
          <w:lang w:eastAsia="ar-SA"/>
        </w:rPr>
        <w:t>Радынова</w:t>
      </w:r>
      <w:proofErr w:type="spellEnd"/>
      <w:r w:rsidRPr="00D6464A">
        <w:rPr>
          <w:rFonts w:ascii="Times New Roman" w:eastAsia="Times New Roman" w:hAnsi="Times New Roman" w:cs="Times New Roman"/>
          <w:sz w:val="24"/>
          <w:szCs w:val="24"/>
          <w:lang w:eastAsia="ar-SA"/>
        </w:rPr>
        <w:t xml:space="preserve"> О.П. Музыка о животных и птицах. Т.Ц. «Сфера»</w:t>
      </w:r>
    </w:p>
    <w:p w14:paraId="11D732CA" w14:textId="77777777" w:rsidR="00D6464A" w:rsidRPr="00D6464A" w:rsidRDefault="00D6464A" w:rsidP="00D6464A">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D6464A">
        <w:rPr>
          <w:rFonts w:ascii="Times New Roman" w:eastAsia="Times New Roman" w:hAnsi="Times New Roman" w:cs="Times New Roman"/>
          <w:sz w:val="24"/>
          <w:szCs w:val="24"/>
          <w:lang w:eastAsia="ar-SA"/>
        </w:rPr>
        <w:t xml:space="preserve">Князева О.Л. Приобщение детей к истокам русской народной культуры Парциальная программа </w:t>
      </w:r>
      <w:bookmarkStart w:id="14" w:name="_Hlk12014636"/>
      <w:r w:rsidRPr="00D6464A">
        <w:rPr>
          <w:rFonts w:ascii="Times New Roman" w:eastAsia="Times New Roman" w:hAnsi="Times New Roman" w:cs="Times New Roman"/>
          <w:sz w:val="24"/>
          <w:szCs w:val="24"/>
          <w:lang w:eastAsia="ar-SA"/>
        </w:rPr>
        <w:t>Санкт – Петербург Детство – Пресс 2015</w:t>
      </w:r>
    </w:p>
    <w:bookmarkEnd w:id="14"/>
    <w:p w14:paraId="07C42170" w14:textId="77777777" w:rsidR="00D6464A" w:rsidRPr="00D6464A" w:rsidRDefault="00D6464A" w:rsidP="00D6464A">
      <w:pPr>
        <w:pStyle w:val="a5"/>
        <w:numPr>
          <w:ilvl w:val="0"/>
          <w:numId w:val="18"/>
        </w:numPr>
        <w:spacing w:after="0" w:line="240" w:lineRule="auto"/>
        <w:rPr>
          <w:rFonts w:ascii="Times New Roman" w:eastAsia="Times New Roman" w:hAnsi="Times New Roman" w:cs="Times New Roman"/>
          <w:sz w:val="24"/>
          <w:szCs w:val="24"/>
          <w:lang w:eastAsia="ar-SA"/>
        </w:rPr>
      </w:pPr>
      <w:proofErr w:type="spellStart"/>
      <w:r w:rsidRPr="00D6464A">
        <w:rPr>
          <w:rFonts w:ascii="Times New Roman" w:eastAsia="Times New Roman" w:hAnsi="Times New Roman" w:cs="Times New Roman"/>
          <w:sz w:val="24"/>
          <w:szCs w:val="24"/>
          <w:lang w:eastAsia="ar-SA"/>
        </w:rPr>
        <w:t>Бударина</w:t>
      </w:r>
      <w:proofErr w:type="spellEnd"/>
      <w:r w:rsidRPr="00D6464A">
        <w:rPr>
          <w:rFonts w:ascii="Times New Roman" w:eastAsia="Times New Roman" w:hAnsi="Times New Roman" w:cs="Times New Roman"/>
          <w:sz w:val="24"/>
          <w:szCs w:val="24"/>
          <w:lang w:eastAsia="ar-SA"/>
        </w:rPr>
        <w:t xml:space="preserve"> Т.А. </w:t>
      </w:r>
      <w:proofErr w:type="spellStart"/>
      <w:r w:rsidRPr="00D6464A">
        <w:rPr>
          <w:rFonts w:ascii="Times New Roman" w:eastAsia="Times New Roman" w:hAnsi="Times New Roman" w:cs="Times New Roman"/>
          <w:sz w:val="24"/>
          <w:szCs w:val="24"/>
          <w:lang w:eastAsia="ar-SA"/>
        </w:rPr>
        <w:t>МаркееваО.А</w:t>
      </w:r>
      <w:proofErr w:type="spellEnd"/>
      <w:r w:rsidRPr="00D6464A">
        <w:rPr>
          <w:rFonts w:ascii="Times New Roman" w:eastAsia="Times New Roman" w:hAnsi="Times New Roman" w:cs="Times New Roman"/>
          <w:sz w:val="24"/>
          <w:szCs w:val="24"/>
          <w:lang w:eastAsia="ar-SA"/>
        </w:rPr>
        <w:t>.  Знакомство детей с русским народным творчеством Санкт – Петербург Детство – Пресс 2015</w:t>
      </w:r>
    </w:p>
    <w:p w14:paraId="0A43860E" w14:textId="77777777" w:rsidR="00D6464A" w:rsidRPr="00D6464A" w:rsidRDefault="00D6464A" w:rsidP="00D6464A">
      <w:pPr>
        <w:pStyle w:val="a5"/>
        <w:numPr>
          <w:ilvl w:val="0"/>
          <w:numId w:val="18"/>
        </w:numPr>
        <w:spacing w:line="240" w:lineRule="auto"/>
        <w:rPr>
          <w:rFonts w:ascii="Times New Roman" w:eastAsia="Times New Roman" w:hAnsi="Times New Roman" w:cs="Times New Roman"/>
          <w:sz w:val="24"/>
          <w:szCs w:val="24"/>
          <w:lang w:eastAsia="ar-SA"/>
        </w:rPr>
      </w:pPr>
      <w:proofErr w:type="spellStart"/>
      <w:r w:rsidRPr="00D6464A">
        <w:rPr>
          <w:rFonts w:ascii="Times New Roman" w:eastAsia="Times New Roman" w:hAnsi="Times New Roman" w:cs="Times New Roman"/>
          <w:sz w:val="24"/>
          <w:szCs w:val="24"/>
          <w:lang w:eastAsia="ar-SA"/>
        </w:rPr>
        <w:t>О.В.Шубина</w:t>
      </w:r>
      <w:proofErr w:type="spellEnd"/>
      <w:r w:rsidRPr="00D6464A">
        <w:rPr>
          <w:rFonts w:ascii="Times New Roman" w:eastAsia="Times New Roman" w:hAnsi="Times New Roman" w:cs="Times New Roman"/>
          <w:sz w:val="24"/>
          <w:szCs w:val="24"/>
          <w:lang w:eastAsia="ar-SA"/>
        </w:rPr>
        <w:t xml:space="preserve"> Музыкальное развитие детей на основе народной культуры   Волгоград</w:t>
      </w:r>
    </w:p>
    <w:p w14:paraId="5B7A7BAF" w14:textId="77777777" w:rsidR="00D6464A" w:rsidRPr="00D6464A" w:rsidRDefault="00D6464A" w:rsidP="00D6464A">
      <w:pPr>
        <w:pStyle w:val="a5"/>
        <w:numPr>
          <w:ilvl w:val="0"/>
          <w:numId w:val="18"/>
        </w:numPr>
        <w:spacing w:line="240" w:lineRule="auto"/>
        <w:rPr>
          <w:rFonts w:ascii="Times New Roman" w:eastAsia="Times New Roman" w:hAnsi="Times New Roman" w:cs="Times New Roman"/>
          <w:sz w:val="24"/>
          <w:szCs w:val="24"/>
          <w:lang w:eastAsia="ar-SA"/>
        </w:rPr>
      </w:pPr>
      <w:proofErr w:type="spellStart"/>
      <w:r w:rsidRPr="00D6464A">
        <w:rPr>
          <w:rFonts w:ascii="Times New Roman" w:eastAsia="Times New Roman" w:hAnsi="Times New Roman" w:cs="Times New Roman"/>
          <w:sz w:val="24"/>
          <w:szCs w:val="24"/>
          <w:lang w:eastAsia="ar-SA"/>
        </w:rPr>
        <w:t>М.А.Федосеева</w:t>
      </w:r>
      <w:proofErr w:type="spellEnd"/>
      <w:r w:rsidRPr="00D6464A">
        <w:rPr>
          <w:rFonts w:ascii="Times New Roman" w:eastAsia="Times New Roman" w:hAnsi="Times New Roman" w:cs="Times New Roman"/>
          <w:sz w:val="24"/>
          <w:szCs w:val="24"/>
          <w:lang w:eastAsia="ar-SA"/>
        </w:rPr>
        <w:t xml:space="preserve"> развитие социального интеллекта у детей 5 – 7 лет Волгоград</w:t>
      </w:r>
    </w:p>
    <w:p w14:paraId="04E7D60C" w14:textId="77777777" w:rsidR="00D6464A" w:rsidRPr="00D6464A" w:rsidRDefault="00D6464A" w:rsidP="00D6464A">
      <w:pPr>
        <w:pStyle w:val="a5"/>
        <w:numPr>
          <w:ilvl w:val="0"/>
          <w:numId w:val="18"/>
        </w:numPr>
        <w:spacing w:line="240" w:lineRule="auto"/>
        <w:rPr>
          <w:rFonts w:ascii="Times New Roman" w:eastAsia="Times New Roman" w:hAnsi="Times New Roman" w:cs="Times New Roman"/>
          <w:sz w:val="24"/>
          <w:szCs w:val="24"/>
          <w:lang w:eastAsia="ar-SA"/>
        </w:rPr>
      </w:pPr>
      <w:r w:rsidRPr="00D6464A">
        <w:rPr>
          <w:rFonts w:ascii="Times New Roman" w:eastAsia="Times New Roman" w:hAnsi="Times New Roman" w:cs="Times New Roman"/>
          <w:sz w:val="24"/>
          <w:szCs w:val="24"/>
          <w:lang w:eastAsia="ar-SA"/>
        </w:rPr>
        <w:t>Штанько И.В. Художественно – эстетическое развитие дошкольников в условиях реализации ФГОС Москва 2015</w:t>
      </w:r>
    </w:p>
    <w:p w14:paraId="4D0B4C4C" w14:textId="77777777" w:rsidR="00D6464A" w:rsidRPr="00D6464A" w:rsidRDefault="00D6464A" w:rsidP="00D6464A">
      <w:pPr>
        <w:pStyle w:val="a5"/>
        <w:numPr>
          <w:ilvl w:val="0"/>
          <w:numId w:val="18"/>
        </w:numPr>
        <w:spacing w:line="240" w:lineRule="auto"/>
        <w:rPr>
          <w:rFonts w:ascii="Times New Roman" w:eastAsia="Times New Roman" w:hAnsi="Times New Roman" w:cs="Times New Roman"/>
          <w:sz w:val="24"/>
          <w:szCs w:val="24"/>
          <w:lang w:eastAsia="ar-SA"/>
        </w:rPr>
      </w:pPr>
      <w:r w:rsidRPr="00D6464A">
        <w:rPr>
          <w:rFonts w:ascii="Times New Roman" w:eastAsia="Times New Roman" w:hAnsi="Times New Roman" w:cs="Times New Roman"/>
          <w:sz w:val="24"/>
          <w:szCs w:val="24"/>
          <w:lang w:eastAsia="ar-SA"/>
        </w:rPr>
        <w:t xml:space="preserve">Театрализованная деятельность как средство развития детей 4-6 лет Москва – обруч </w:t>
      </w:r>
      <w:bookmarkStart w:id="15" w:name="_Hlk12015109"/>
      <w:r w:rsidRPr="00D6464A">
        <w:rPr>
          <w:rFonts w:ascii="Times New Roman" w:eastAsia="Times New Roman" w:hAnsi="Times New Roman" w:cs="Times New Roman"/>
          <w:sz w:val="24"/>
          <w:szCs w:val="24"/>
          <w:lang w:eastAsia="ar-SA"/>
        </w:rPr>
        <w:t>2014</w:t>
      </w:r>
    </w:p>
    <w:bookmarkEnd w:id="15"/>
    <w:p w14:paraId="457AD374" w14:textId="77777777" w:rsidR="00D6464A" w:rsidRPr="00D6464A" w:rsidRDefault="00D6464A" w:rsidP="00D6464A">
      <w:pPr>
        <w:pStyle w:val="a5"/>
        <w:numPr>
          <w:ilvl w:val="0"/>
          <w:numId w:val="18"/>
        </w:numPr>
        <w:spacing w:line="240" w:lineRule="auto"/>
        <w:rPr>
          <w:rFonts w:ascii="Times New Roman" w:eastAsia="Times New Roman" w:hAnsi="Times New Roman" w:cs="Times New Roman"/>
          <w:sz w:val="24"/>
          <w:szCs w:val="24"/>
          <w:lang w:eastAsia="ar-SA"/>
        </w:rPr>
      </w:pPr>
      <w:r w:rsidRPr="00D6464A">
        <w:rPr>
          <w:rFonts w:ascii="Times New Roman" w:eastAsia="Times New Roman" w:hAnsi="Times New Roman" w:cs="Times New Roman"/>
          <w:sz w:val="24"/>
          <w:szCs w:val="24"/>
          <w:lang w:eastAsia="ar-SA"/>
        </w:rPr>
        <w:t xml:space="preserve"> </w:t>
      </w:r>
      <w:proofErr w:type="spellStart"/>
      <w:r w:rsidRPr="00D6464A">
        <w:rPr>
          <w:rFonts w:ascii="Times New Roman" w:eastAsia="Times New Roman" w:hAnsi="Times New Roman" w:cs="Times New Roman"/>
          <w:sz w:val="24"/>
          <w:szCs w:val="24"/>
          <w:lang w:eastAsia="ar-SA"/>
        </w:rPr>
        <w:t>Л.Б.Дерягина</w:t>
      </w:r>
      <w:proofErr w:type="spellEnd"/>
      <w:r w:rsidRPr="00D6464A">
        <w:rPr>
          <w:rFonts w:ascii="Times New Roman" w:eastAsia="Times New Roman" w:hAnsi="Times New Roman" w:cs="Times New Roman"/>
          <w:sz w:val="24"/>
          <w:szCs w:val="24"/>
          <w:lang w:eastAsia="ar-SA"/>
        </w:rPr>
        <w:t xml:space="preserve"> Театрализованная деятельность в ДОУ Из -во Детство – Пресс</w:t>
      </w:r>
    </w:p>
    <w:p w14:paraId="140EECCC" w14:textId="77777777" w:rsidR="00D6464A" w:rsidRPr="00D6464A" w:rsidRDefault="00D6464A" w:rsidP="00D6464A">
      <w:pPr>
        <w:pStyle w:val="a5"/>
        <w:numPr>
          <w:ilvl w:val="0"/>
          <w:numId w:val="18"/>
        </w:numPr>
        <w:spacing w:line="240" w:lineRule="auto"/>
        <w:rPr>
          <w:rFonts w:ascii="Times New Roman" w:eastAsia="Times New Roman" w:hAnsi="Times New Roman" w:cs="Times New Roman"/>
          <w:sz w:val="24"/>
          <w:szCs w:val="24"/>
          <w:lang w:eastAsia="ar-SA"/>
        </w:rPr>
      </w:pPr>
      <w:bookmarkStart w:id="16" w:name="_Hlk12277635"/>
      <w:r w:rsidRPr="00D6464A">
        <w:rPr>
          <w:rFonts w:ascii="Times New Roman" w:eastAsia="Times New Roman" w:hAnsi="Times New Roman" w:cs="Times New Roman"/>
          <w:sz w:val="24"/>
          <w:szCs w:val="24"/>
          <w:lang w:eastAsia="ar-SA"/>
        </w:rPr>
        <w:t xml:space="preserve">М.Ю. </w:t>
      </w:r>
      <w:proofErr w:type="spellStart"/>
      <w:r w:rsidRPr="00D6464A">
        <w:rPr>
          <w:rFonts w:ascii="Times New Roman" w:eastAsia="Times New Roman" w:hAnsi="Times New Roman" w:cs="Times New Roman"/>
          <w:sz w:val="24"/>
          <w:szCs w:val="24"/>
          <w:lang w:eastAsia="ar-SA"/>
        </w:rPr>
        <w:t>Картушина</w:t>
      </w:r>
      <w:proofErr w:type="spellEnd"/>
      <w:r w:rsidRPr="00D6464A">
        <w:rPr>
          <w:rFonts w:ascii="Times New Roman" w:eastAsia="Times New Roman" w:hAnsi="Times New Roman" w:cs="Times New Roman"/>
          <w:sz w:val="24"/>
          <w:szCs w:val="24"/>
          <w:lang w:eastAsia="ar-SA"/>
        </w:rPr>
        <w:t xml:space="preserve"> «Коммуникативные игры для дошкольников»</w:t>
      </w:r>
      <w:bookmarkStart w:id="17" w:name="_Hlk12277483"/>
    </w:p>
    <w:bookmarkEnd w:id="16"/>
    <w:p w14:paraId="1B9F17EB" w14:textId="77777777" w:rsidR="00D6464A" w:rsidRPr="00D6464A" w:rsidRDefault="00D6464A" w:rsidP="00D6464A">
      <w:pPr>
        <w:pStyle w:val="a5"/>
        <w:numPr>
          <w:ilvl w:val="0"/>
          <w:numId w:val="18"/>
        </w:numPr>
        <w:spacing w:line="240" w:lineRule="auto"/>
        <w:rPr>
          <w:rFonts w:ascii="Times New Roman" w:eastAsia="Times New Roman" w:hAnsi="Times New Roman" w:cs="Times New Roman"/>
          <w:sz w:val="24"/>
          <w:szCs w:val="24"/>
          <w:lang w:eastAsia="ar-SA"/>
        </w:rPr>
      </w:pPr>
      <w:r w:rsidRPr="00D6464A">
        <w:rPr>
          <w:rFonts w:ascii="Times New Roman" w:eastAsia="Times New Roman" w:hAnsi="Times New Roman" w:cs="Times New Roman"/>
          <w:sz w:val="24"/>
          <w:szCs w:val="24"/>
          <w:lang w:eastAsia="ar-SA"/>
        </w:rPr>
        <w:t xml:space="preserve">М.Ю. </w:t>
      </w:r>
      <w:proofErr w:type="spellStart"/>
      <w:r w:rsidRPr="00D6464A">
        <w:rPr>
          <w:rFonts w:ascii="Times New Roman" w:eastAsia="Times New Roman" w:hAnsi="Times New Roman" w:cs="Times New Roman"/>
          <w:sz w:val="24"/>
          <w:szCs w:val="24"/>
          <w:lang w:eastAsia="ar-SA"/>
        </w:rPr>
        <w:t>Картушина</w:t>
      </w:r>
      <w:proofErr w:type="spellEnd"/>
      <w:r w:rsidRPr="00D6464A">
        <w:rPr>
          <w:rFonts w:ascii="Times New Roman" w:eastAsia="Times New Roman" w:hAnsi="Times New Roman" w:cs="Times New Roman"/>
          <w:sz w:val="24"/>
          <w:szCs w:val="24"/>
          <w:lang w:eastAsia="ar-SA"/>
        </w:rPr>
        <w:t xml:space="preserve"> «Праздники в детском саду»</w:t>
      </w:r>
      <w:bookmarkEnd w:id="17"/>
    </w:p>
    <w:p w14:paraId="416542A0" w14:textId="77777777" w:rsidR="00D6464A" w:rsidRPr="00D6464A" w:rsidRDefault="00D6464A" w:rsidP="00D6464A">
      <w:pPr>
        <w:pStyle w:val="a5"/>
        <w:numPr>
          <w:ilvl w:val="0"/>
          <w:numId w:val="18"/>
        </w:numPr>
        <w:spacing w:after="0" w:line="240" w:lineRule="auto"/>
        <w:rPr>
          <w:rFonts w:ascii="Times New Roman" w:eastAsia="Times New Roman" w:hAnsi="Times New Roman" w:cs="Times New Roman"/>
          <w:sz w:val="24"/>
          <w:szCs w:val="24"/>
          <w:lang w:eastAsia="ar-SA"/>
        </w:rPr>
      </w:pPr>
      <w:proofErr w:type="spellStart"/>
      <w:r w:rsidRPr="00D6464A">
        <w:rPr>
          <w:rFonts w:ascii="Times New Roman" w:eastAsia="Times New Roman" w:hAnsi="Times New Roman" w:cs="Times New Roman"/>
          <w:sz w:val="24"/>
          <w:szCs w:val="24"/>
          <w:lang w:eastAsia="ar-SA"/>
        </w:rPr>
        <w:t>Арсеневская</w:t>
      </w:r>
      <w:proofErr w:type="spellEnd"/>
      <w:r w:rsidRPr="00D6464A">
        <w:rPr>
          <w:rFonts w:ascii="Times New Roman" w:eastAsia="Times New Roman" w:hAnsi="Times New Roman" w:cs="Times New Roman"/>
          <w:sz w:val="24"/>
          <w:szCs w:val="24"/>
          <w:lang w:eastAsia="ar-SA"/>
        </w:rPr>
        <w:t xml:space="preserve"> О.Н. Система музыкально – оздоровительной работы в детском саду. «Учитель» 2011</w:t>
      </w:r>
    </w:p>
    <w:p w14:paraId="64B9CD10" w14:textId="77777777" w:rsidR="00D6464A" w:rsidRPr="00D6464A" w:rsidRDefault="00D6464A" w:rsidP="00D6464A">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D6464A">
        <w:rPr>
          <w:rFonts w:ascii="Times New Roman" w:eastAsia="Times New Roman" w:hAnsi="Times New Roman" w:cs="Times New Roman"/>
          <w:sz w:val="24"/>
          <w:szCs w:val="24"/>
          <w:lang w:eastAsia="ar-SA"/>
        </w:rPr>
        <w:t xml:space="preserve">Буренина А.И. Ритмическая мозаика. Парциальная программа по развитию танцевального творчества </w:t>
      </w:r>
      <w:proofErr w:type="spellStart"/>
      <w:r w:rsidRPr="00D6464A">
        <w:rPr>
          <w:rFonts w:ascii="Times New Roman" w:eastAsia="Times New Roman" w:hAnsi="Times New Roman" w:cs="Times New Roman"/>
          <w:sz w:val="24"/>
          <w:szCs w:val="24"/>
          <w:lang w:eastAsia="ar-SA"/>
        </w:rPr>
        <w:t>Спб</w:t>
      </w:r>
      <w:proofErr w:type="spellEnd"/>
      <w:r w:rsidRPr="00D6464A">
        <w:rPr>
          <w:rFonts w:ascii="Times New Roman" w:eastAsia="Times New Roman" w:hAnsi="Times New Roman" w:cs="Times New Roman"/>
          <w:sz w:val="24"/>
          <w:szCs w:val="24"/>
          <w:lang w:eastAsia="ar-SA"/>
        </w:rPr>
        <w:t>., 2000.</w:t>
      </w:r>
    </w:p>
    <w:p w14:paraId="46FCCFF4" w14:textId="77777777" w:rsidR="00D6464A" w:rsidRPr="00D6464A" w:rsidRDefault="00D6464A" w:rsidP="00D6464A">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D6464A">
        <w:rPr>
          <w:rFonts w:ascii="Times New Roman" w:eastAsia="Times New Roman" w:hAnsi="Times New Roman" w:cs="Times New Roman"/>
          <w:sz w:val="24"/>
          <w:szCs w:val="24"/>
          <w:lang w:eastAsia="ar-SA"/>
        </w:rPr>
        <w:t>Ветлугина Н.А. Музыкальное воспитание в детском саду. – М., 1981.</w:t>
      </w:r>
    </w:p>
    <w:p w14:paraId="6BC2A81E" w14:textId="77777777" w:rsidR="00D6464A" w:rsidRPr="00D6464A" w:rsidRDefault="00D6464A" w:rsidP="00D6464A">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D6464A">
        <w:rPr>
          <w:rFonts w:ascii="Times New Roman" w:eastAsia="Times New Roman" w:hAnsi="Times New Roman" w:cs="Times New Roman"/>
          <w:sz w:val="24"/>
          <w:szCs w:val="24"/>
          <w:lang w:eastAsia="ar-SA"/>
        </w:rPr>
        <w:t>Методика музыкального воспитания в детском саду / Под. ред. Н. А. Ветлугиной. – М., 1989.</w:t>
      </w:r>
    </w:p>
    <w:p w14:paraId="25B876FE" w14:textId="77777777" w:rsidR="00D6464A" w:rsidRPr="00D6464A" w:rsidRDefault="00D6464A" w:rsidP="00D6464A">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D6464A">
        <w:rPr>
          <w:rFonts w:ascii="Times New Roman" w:eastAsia="Times New Roman" w:hAnsi="Times New Roman" w:cs="Times New Roman"/>
          <w:sz w:val="24"/>
          <w:szCs w:val="24"/>
          <w:lang w:eastAsia="ar-SA"/>
        </w:rPr>
        <w:t xml:space="preserve">Арсенина Е.Н. Музыкальные занятия.   1младшая </w:t>
      </w:r>
      <w:proofErr w:type="spellStart"/>
      <w:r w:rsidRPr="00D6464A">
        <w:rPr>
          <w:rFonts w:ascii="Times New Roman" w:eastAsia="Times New Roman" w:hAnsi="Times New Roman" w:cs="Times New Roman"/>
          <w:sz w:val="24"/>
          <w:szCs w:val="24"/>
          <w:lang w:eastAsia="ar-SA"/>
        </w:rPr>
        <w:t>гр</w:t>
      </w:r>
      <w:proofErr w:type="spellEnd"/>
      <w:r w:rsidRPr="00D6464A">
        <w:rPr>
          <w:rFonts w:ascii="Times New Roman" w:eastAsia="Times New Roman" w:hAnsi="Times New Roman" w:cs="Times New Roman"/>
          <w:sz w:val="24"/>
          <w:szCs w:val="24"/>
          <w:lang w:eastAsia="ar-SA"/>
        </w:rPr>
        <w:t>, 2 младшая, средняя, старшая группа. Волгоград.: Учитель, 2012.</w:t>
      </w:r>
    </w:p>
    <w:p w14:paraId="30B9BDEC" w14:textId="77777777" w:rsidR="00D6464A" w:rsidRPr="00D6464A" w:rsidRDefault="00D6464A" w:rsidP="00D6464A">
      <w:pPr>
        <w:numPr>
          <w:ilvl w:val="0"/>
          <w:numId w:val="18"/>
        </w:numPr>
        <w:suppressAutoHyphens/>
        <w:spacing w:after="0" w:line="240" w:lineRule="auto"/>
        <w:rPr>
          <w:rFonts w:ascii="Times New Roman" w:eastAsia="Times New Roman" w:hAnsi="Times New Roman" w:cs="Times New Roman"/>
          <w:sz w:val="24"/>
          <w:szCs w:val="24"/>
          <w:lang w:eastAsia="ar-SA"/>
        </w:rPr>
      </w:pPr>
      <w:proofErr w:type="spellStart"/>
      <w:r w:rsidRPr="00D6464A">
        <w:rPr>
          <w:rFonts w:ascii="Times New Roman" w:eastAsia="Times New Roman" w:hAnsi="Times New Roman" w:cs="Times New Roman"/>
          <w:sz w:val="24"/>
          <w:szCs w:val="24"/>
          <w:lang w:eastAsia="ar-SA"/>
        </w:rPr>
        <w:t>Зацепина</w:t>
      </w:r>
      <w:proofErr w:type="spellEnd"/>
      <w:r w:rsidRPr="00D6464A">
        <w:rPr>
          <w:rFonts w:ascii="Times New Roman" w:eastAsia="Times New Roman" w:hAnsi="Times New Roman" w:cs="Times New Roman"/>
          <w:sz w:val="24"/>
          <w:szCs w:val="24"/>
          <w:lang w:eastAsia="ar-SA"/>
        </w:rPr>
        <w:t xml:space="preserve"> М.Б. Культурно-досуговая деятельность в детском саду. М.: Мозаика-Синтез, 2005-2010.</w:t>
      </w:r>
    </w:p>
    <w:p w14:paraId="60B7E3CB" w14:textId="77777777" w:rsidR="00D6464A" w:rsidRPr="00D6464A" w:rsidRDefault="00D6464A" w:rsidP="00D6464A">
      <w:pPr>
        <w:numPr>
          <w:ilvl w:val="0"/>
          <w:numId w:val="18"/>
        </w:numPr>
        <w:suppressAutoHyphens/>
        <w:spacing w:after="0" w:line="240" w:lineRule="auto"/>
        <w:rPr>
          <w:rFonts w:ascii="Times New Roman" w:eastAsia="Times New Roman" w:hAnsi="Times New Roman" w:cs="Times New Roman"/>
          <w:sz w:val="24"/>
          <w:szCs w:val="24"/>
          <w:lang w:eastAsia="ar-SA"/>
        </w:rPr>
      </w:pPr>
      <w:r w:rsidRPr="00D6464A">
        <w:rPr>
          <w:rFonts w:ascii="Times New Roman" w:eastAsia="Times New Roman" w:hAnsi="Times New Roman" w:cs="Times New Roman"/>
          <w:sz w:val="24"/>
          <w:szCs w:val="24"/>
          <w:lang w:eastAsia="ar-SA"/>
        </w:rPr>
        <w:t xml:space="preserve"> </w:t>
      </w:r>
      <w:proofErr w:type="spellStart"/>
      <w:r w:rsidRPr="00D6464A">
        <w:rPr>
          <w:rFonts w:ascii="Times New Roman" w:eastAsia="Times New Roman" w:hAnsi="Times New Roman" w:cs="Times New Roman"/>
          <w:sz w:val="24"/>
          <w:szCs w:val="24"/>
          <w:lang w:eastAsia="ar-SA"/>
        </w:rPr>
        <w:t>Зацепина</w:t>
      </w:r>
      <w:proofErr w:type="spellEnd"/>
      <w:r w:rsidRPr="00D6464A">
        <w:rPr>
          <w:rFonts w:ascii="Times New Roman" w:eastAsia="Times New Roman" w:hAnsi="Times New Roman" w:cs="Times New Roman"/>
          <w:sz w:val="24"/>
          <w:szCs w:val="24"/>
          <w:lang w:eastAsia="ar-SA"/>
        </w:rPr>
        <w:t xml:space="preserve"> М.Б. Культурно-досуговая деятельность. М., 2004.</w:t>
      </w:r>
    </w:p>
    <w:p w14:paraId="09AAD384" w14:textId="77777777" w:rsidR="00D6464A" w:rsidRPr="00D6464A" w:rsidRDefault="00D6464A" w:rsidP="00D6464A">
      <w:pPr>
        <w:numPr>
          <w:ilvl w:val="0"/>
          <w:numId w:val="18"/>
        </w:numPr>
        <w:suppressAutoHyphens/>
        <w:spacing w:after="0" w:line="240" w:lineRule="auto"/>
        <w:rPr>
          <w:rFonts w:ascii="Times New Roman" w:eastAsia="Times New Roman" w:hAnsi="Times New Roman" w:cs="Times New Roman"/>
          <w:sz w:val="24"/>
          <w:szCs w:val="24"/>
          <w:lang w:eastAsia="ar-SA"/>
        </w:rPr>
      </w:pPr>
      <w:proofErr w:type="spellStart"/>
      <w:r w:rsidRPr="00D6464A">
        <w:rPr>
          <w:rFonts w:ascii="Times New Roman" w:eastAsia="Times New Roman" w:hAnsi="Times New Roman" w:cs="Times New Roman"/>
          <w:sz w:val="24"/>
          <w:szCs w:val="24"/>
          <w:lang w:eastAsia="ar-SA"/>
        </w:rPr>
        <w:t>Каплунова</w:t>
      </w:r>
      <w:proofErr w:type="spellEnd"/>
      <w:r w:rsidRPr="00D6464A">
        <w:rPr>
          <w:rFonts w:ascii="Times New Roman" w:eastAsia="Times New Roman" w:hAnsi="Times New Roman" w:cs="Times New Roman"/>
          <w:sz w:val="24"/>
          <w:szCs w:val="24"/>
          <w:lang w:eastAsia="ar-SA"/>
        </w:rPr>
        <w:t xml:space="preserve"> И., </w:t>
      </w:r>
      <w:proofErr w:type="spellStart"/>
      <w:r w:rsidRPr="00D6464A">
        <w:rPr>
          <w:rFonts w:ascii="Times New Roman" w:eastAsia="Times New Roman" w:hAnsi="Times New Roman" w:cs="Times New Roman"/>
          <w:sz w:val="24"/>
          <w:szCs w:val="24"/>
          <w:lang w:eastAsia="ar-SA"/>
        </w:rPr>
        <w:t>Новоскольцева</w:t>
      </w:r>
      <w:proofErr w:type="spellEnd"/>
      <w:r w:rsidRPr="00D6464A">
        <w:rPr>
          <w:rFonts w:ascii="Times New Roman" w:eastAsia="Times New Roman" w:hAnsi="Times New Roman" w:cs="Times New Roman"/>
          <w:sz w:val="24"/>
          <w:szCs w:val="24"/>
          <w:lang w:eastAsia="ar-SA"/>
        </w:rPr>
        <w:t xml:space="preserve"> И.  «Ладушки»2 младшая группа, средняя, старшая группы. </w:t>
      </w:r>
      <w:proofErr w:type="spellStart"/>
      <w:r w:rsidRPr="00D6464A">
        <w:rPr>
          <w:rFonts w:ascii="Times New Roman" w:eastAsia="Times New Roman" w:hAnsi="Times New Roman" w:cs="Times New Roman"/>
          <w:sz w:val="24"/>
          <w:szCs w:val="24"/>
          <w:lang w:eastAsia="ar-SA"/>
        </w:rPr>
        <w:t>С.Петербург</w:t>
      </w:r>
      <w:proofErr w:type="spellEnd"/>
      <w:r w:rsidRPr="00D6464A">
        <w:rPr>
          <w:rFonts w:ascii="Times New Roman" w:eastAsia="Times New Roman" w:hAnsi="Times New Roman" w:cs="Times New Roman"/>
          <w:sz w:val="24"/>
          <w:szCs w:val="24"/>
          <w:lang w:eastAsia="ar-SA"/>
        </w:rPr>
        <w:t xml:space="preserve">.: Композитор, 2011 </w:t>
      </w:r>
    </w:p>
    <w:p w14:paraId="79813096" w14:textId="77777777" w:rsidR="00D6464A" w:rsidRPr="00D106DB" w:rsidRDefault="00D6464A" w:rsidP="00D106DB">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D6464A">
        <w:rPr>
          <w:rFonts w:ascii="Times New Roman" w:eastAsia="Times New Roman" w:hAnsi="Times New Roman" w:cs="Times New Roman"/>
          <w:sz w:val="24"/>
          <w:szCs w:val="24"/>
          <w:lang w:eastAsia="ar-SA"/>
        </w:rPr>
        <w:t xml:space="preserve">Буренина А.И. Коммуникативные танцы-игры для детей. </w:t>
      </w:r>
      <w:proofErr w:type="spellStart"/>
      <w:r w:rsidRPr="00D6464A">
        <w:rPr>
          <w:rFonts w:ascii="Times New Roman" w:eastAsia="Times New Roman" w:hAnsi="Times New Roman" w:cs="Times New Roman"/>
          <w:sz w:val="24"/>
          <w:szCs w:val="24"/>
          <w:lang w:eastAsia="ar-SA"/>
        </w:rPr>
        <w:t>Спб</w:t>
      </w:r>
      <w:proofErr w:type="spellEnd"/>
      <w:r w:rsidRPr="00D6464A">
        <w:rPr>
          <w:rFonts w:ascii="Times New Roman" w:eastAsia="Times New Roman" w:hAnsi="Times New Roman" w:cs="Times New Roman"/>
          <w:sz w:val="24"/>
          <w:szCs w:val="24"/>
          <w:lang w:eastAsia="ar-SA"/>
        </w:rPr>
        <w:t>., 2004.</w:t>
      </w:r>
    </w:p>
    <w:p w14:paraId="6C31EF30" w14:textId="77777777" w:rsidR="00D6464A" w:rsidRPr="00D6464A" w:rsidRDefault="00D6464A" w:rsidP="00D6464A">
      <w:pPr>
        <w:numPr>
          <w:ilvl w:val="0"/>
          <w:numId w:val="18"/>
        </w:numPr>
        <w:suppressAutoHyphens/>
        <w:spacing w:after="0" w:line="240" w:lineRule="auto"/>
        <w:rPr>
          <w:rFonts w:ascii="Times New Roman" w:eastAsia="Times New Roman" w:hAnsi="Times New Roman" w:cs="Times New Roman"/>
          <w:sz w:val="24"/>
          <w:szCs w:val="24"/>
          <w:lang w:eastAsia="ar-SA"/>
        </w:rPr>
      </w:pPr>
      <w:proofErr w:type="spellStart"/>
      <w:r w:rsidRPr="00D6464A">
        <w:rPr>
          <w:rFonts w:ascii="Times New Roman" w:eastAsia="Times New Roman" w:hAnsi="Times New Roman" w:cs="Times New Roman"/>
          <w:sz w:val="24"/>
          <w:szCs w:val="24"/>
          <w:lang w:eastAsia="ar-SA"/>
        </w:rPr>
        <w:t>Зацепина</w:t>
      </w:r>
      <w:proofErr w:type="spellEnd"/>
      <w:r w:rsidRPr="00D6464A">
        <w:rPr>
          <w:rFonts w:ascii="Times New Roman" w:eastAsia="Times New Roman" w:hAnsi="Times New Roman" w:cs="Times New Roman"/>
          <w:sz w:val="24"/>
          <w:szCs w:val="24"/>
          <w:lang w:eastAsia="ar-SA"/>
        </w:rPr>
        <w:t xml:space="preserve"> М.Б., Антонова Т.В. Народные праздники в детском саду. М.: Мозаика-Синтез, 2005-2010.</w:t>
      </w:r>
    </w:p>
    <w:p w14:paraId="52B1F8A7" w14:textId="77777777" w:rsidR="00D6464A" w:rsidRPr="00D6464A" w:rsidRDefault="00D6464A" w:rsidP="00D6464A">
      <w:pPr>
        <w:numPr>
          <w:ilvl w:val="0"/>
          <w:numId w:val="18"/>
        </w:numPr>
        <w:suppressAutoHyphens/>
        <w:spacing w:after="0" w:line="240" w:lineRule="auto"/>
        <w:rPr>
          <w:rFonts w:ascii="Times New Roman" w:eastAsia="Times New Roman" w:hAnsi="Times New Roman" w:cs="Times New Roman"/>
          <w:sz w:val="24"/>
          <w:szCs w:val="24"/>
          <w:lang w:eastAsia="ar-SA"/>
        </w:rPr>
      </w:pPr>
      <w:r w:rsidRPr="00D6464A">
        <w:rPr>
          <w:rFonts w:ascii="Times New Roman" w:eastAsia="Times New Roman" w:hAnsi="Times New Roman" w:cs="Times New Roman"/>
          <w:sz w:val="24"/>
          <w:szCs w:val="24"/>
          <w:lang w:eastAsia="ar-SA"/>
        </w:rPr>
        <w:t xml:space="preserve"> </w:t>
      </w:r>
      <w:proofErr w:type="spellStart"/>
      <w:r w:rsidRPr="00D6464A">
        <w:rPr>
          <w:rFonts w:ascii="Times New Roman" w:eastAsia="Times New Roman" w:hAnsi="Times New Roman" w:cs="Times New Roman"/>
          <w:sz w:val="24"/>
          <w:szCs w:val="24"/>
          <w:lang w:eastAsia="ar-SA"/>
        </w:rPr>
        <w:t>Зацепина</w:t>
      </w:r>
      <w:proofErr w:type="spellEnd"/>
      <w:r w:rsidRPr="00D6464A">
        <w:rPr>
          <w:rFonts w:ascii="Times New Roman" w:eastAsia="Times New Roman" w:hAnsi="Times New Roman" w:cs="Times New Roman"/>
          <w:sz w:val="24"/>
          <w:szCs w:val="24"/>
          <w:lang w:eastAsia="ar-SA"/>
        </w:rPr>
        <w:t xml:space="preserve"> М.Б., Антонова Т.В. Праздники и развлечения в детском саду. М.: Мозаика-Синтез, 2005-2010</w:t>
      </w:r>
    </w:p>
    <w:p w14:paraId="109CEE05" w14:textId="77777777" w:rsidR="00D6464A" w:rsidRPr="00D6464A" w:rsidRDefault="00D6464A" w:rsidP="00D6464A">
      <w:pPr>
        <w:numPr>
          <w:ilvl w:val="0"/>
          <w:numId w:val="18"/>
        </w:numPr>
        <w:suppressAutoHyphens/>
        <w:spacing w:after="0" w:line="240" w:lineRule="auto"/>
        <w:rPr>
          <w:rFonts w:ascii="Times New Roman" w:eastAsia="Times New Roman" w:hAnsi="Times New Roman" w:cs="Times New Roman"/>
          <w:sz w:val="24"/>
          <w:szCs w:val="24"/>
          <w:lang w:eastAsia="ar-SA"/>
        </w:rPr>
      </w:pPr>
      <w:r w:rsidRPr="00D6464A">
        <w:rPr>
          <w:rFonts w:ascii="Times New Roman" w:eastAsia="Times New Roman" w:hAnsi="Times New Roman" w:cs="Times New Roman"/>
          <w:sz w:val="24"/>
          <w:szCs w:val="24"/>
          <w:lang w:eastAsia="ar-SA"/>
        </w:rPr>
        <w:t>Музыка в детском саду. Средняя группа. Сост. Н. Ветлугина, И. Дзержинская, Л. Комиссарова. М., 1990.</w:t>
      </w:r>
    </w:p>
    <w:p w14:paraId="6F63F700" w14:textId="77777777" w:rsidR="00D6464A" w:rsidRPr="00D6464A" w:rsidRDefault="00D6464A" w:rsidP="00D6464A">
      <w:pPr>
        <w:numPr>
          <w:ilvl w:val="0"/>
          <w:numId w:val="18"/>
        </w:numPr>
        <w:suppressAutoHyphens/>
        <w:spacing w:after="0" w:line="240" w:lineRule="auto"/>
        <w:rPr>
          <w:rFonts w:ascii="Times New Roman" w:eastAsia="Times New Roman" w:hAnsi="Times New Roman" w:cs="Times New Roman"/>
          <w:sz w:val="24"/>
          <w:szCs w:val="24"/>
          <w:lang w:eastAsia="ar-SA"/>
        </w:rPr>
      </w:pPr>
      <w:r w:rsidRPr="00D6464A">
        <w:rPr>
          <w:rFonts w:ascii="Times New Roman" w:eastAsia="Times New Roman" w:hAnsi="Times New Roman" w:cs="Times New Roman"/>
          <w:sz w:val="24"/>
          <w:szCs w:val="24"/>
          <w:lang w:eastAsia="ar-SA"/>
        </w:rPr>
        <w:t>Музыка в детском саду. Песни, игры, пьесы для детей 4-5 лет. В. 1. / Сост. Н.А. Ветлугина, И.Л. Дзержинская, Н. Фок. М., 1978.</w:t>
      </w:r>
    </w:p>
    <w:p w14:paraId="6907BC40" w14:textId="77777777" w:rsidR="00D6464A" w:rsidRPr="00D6464A" w:rsidRDefault="00D6464A" w:rsidP="00D6464A">
      <w:pPr>
        <w:numPr>
          <w:ilvl w:val="0"/>
          <w:numId w:val="18"/>
        </w:numPr>
        <w:suppressAutoHyphens/>
        <w:spacing w:after="0" w:line="240" w:lineRule="auto"/>
        <w:rPr>
          <w:rFonts w:ascii="Times New Roman" w:eastAsia="Times New Roman" w:hAnsi="Times New Roman" w:cs="Times New Roman"/>
          <w:sz w:val="24"/>
          <w:szCs w:val="24"/>
          <w:lang w:eastAsia="ar-SA"/>
        </w:rPr>
      </w:pPr>
      <w:r w:rsidRPr="00D6464A">
        <w:rPr>
          <w:rFonts w:ascii="Times New Roman" w:eastAsia="Times New Roman" w:hAnsi="Times New Roman" w:cs="Times New Roman"/>
          <w:sz w:val="24"/>
          <w:szCs w:val="24"/>
          <w:lang w:eastAsia="ar-SA"/>
        </w:rPr>
        <w:t xml:space="preserve">Музыка и движение. Упражнения, игры и пляски для детей 4-5 лет. / Сост. И.С. </w:t>
      </w:r>
      <w:proofErr w:type="spellStart"/>
      <w:r w:rsidRPr="00D6464A">
        <w:rPr>
          <w:rFonts w:ascii="Times New Roman" w:eastAsia="Times New Roman" w:hAnsi="Times New Roman" w:cs="Times New Roman"/>
          <w:sz w:val="24"/>
          <w:szCs w:val="24"/>
          <w:lang w:eastAsia="ar-SA"/>
        </w:rPr>
        <w:t>Бекина</w:t>
      </w:r>
      <w:proofErr w:type="spellEnd"/>
      <w:r w:rsidRPr="00D6464A">
        <w:rPr>
          <w:rFonts w:ascii="Times New Roman" w:eastAsia="Times New Roman" w:hAnsi="Times New Roman" w:cs="Times New Roman"/>
          <w:sz w:val="24"/>
          <w:szCs w:val="24"/>
          <w:lang w:eastAsia="ar-SA"/>
        </w:rPr>
        <w:t>, Т.П. Ломова, Е.Н. Соковнина. М., 1981.</w:t>
      </w:r>
    </w:p>
    <w:p w14:paraId="68CDC9D3" w14:textId="77777777" w:rsidR="00D6464A" w:rsidRPr="00D6464A" w:rsidRDefault="00D6464A" w:rsidP="00D6464A">
      <w:pPr>
        <w:numPr>
          <w:ilvl w:val="0"/>
          <w:numId w:val="18"/>
        </w:numPr>
        <w:suppressAutoHyphens/>
        <w:spacing w:after="0" w:line="240" w:lineRule="auto"/>
        <w:rPr>
          <w:rFonts w:ascii="Times New Roman" w:eastAsia="Times New Roman" w:hAnsi="Times New Roman" w:cs="Times New Roman"/>
          <w:sz w:val="24"/>
          <w:szCs w:val="24"/>
          <w:lang w:eastAsia="ar-SA"/>
        </w:rPr>
      </w:pPr>
      <w:r w:rsidRPr="00D6464A">
        <w:rPr>
          <w:rFonts w:ascii="Times New Roman" w:eastAsia="Times New Roman" w:hAnsi="Times New Roman" w:cs="Times New Roman"/>
          <w:sz w:val="24"/>
          <w:szCs w:val="24"/>
          <w:lang w:eastAsia="ar-SA"/>
        </w:rPr>
        <w:t xml:space="preserve">Музыкально-двигательные упражнения в детском саду. / Сост. Е.П. Раевская, С.Д. Руднева, Г.Н. Соколова, З.Н. Ушакова, В.Г. </w:t>
      </w:r>
      <w:proofErr w:type="spellStart"/>
      <w:r w:rsidRPr="00D6464A">
        <w:rPr>
          <w:rFonts w:ascii="Times New Roman" w:eastAsia="Times New Roman" w:hAnsi="Times New Roman" w:cs="Times New Roman"/>
          <w:sz w:val="24"/>
          <w:szCs w:val="24"/>
          <w:lang w:eastAsia="ar-SA"/>
        </w:rPr>
        <w:t>Царькова</w:t>
      </w:r>
      <w:proofErr w:type="spellEnd"/>
      <w:r w:rsidRPr="00D6464A">
        <w:rPr>
          <w:rFonts w:ascii="Times New Roman" w:eastAsia="Times New Roman" w:hAnsi="Times New Roman" w:cs="Times New Roman"/>
          <w:sz w:val="24"/>
          <w:szCs w:val="24"/>
          <w:lang w:eastAsia="ar-SA"/>
        </w:rPr>
        <w:t>. М., 1991.</w:t>
      </w:r>
      <w:bookmarkStart w:id="18" w:name="_Hlk12015396"/>
    </w:p>
    <w:p w14:paraId="39C4970B" w14:textId="77777777" w:rsidR="00D6464A" w:rsidRPr="00D6464A" w:rsidRDefault="00D6464A" w:rsidP="00D6464A">
      <w:pPr>
        <w:numPr>
          <w:ilvl w:val="0"/>
          <w:numId w:val="18"/>
        </w:numPr>
        <w:suppressAutoHyphens/>
        <w:spacing w:after="0" w:line="240" w:lineRule="auto"/>
        <w:rPr>
          <w:rFonts w:ascii="Times New Roman" w:eastAsia="Times New Roman" w:hAnsi="Times New Roman" w:cs="Times New Roman"/>
          <w:sz w:val="24"/>
          <w:szCs w:val="24"/>
          <w:lang w:eastAsia="ar-SA"/>
        </w:rPr>
      </w:pPr>
      <w:r w:rsidRPr="00D6464A">
        <w:rPr>
          <w:rFonts w:ascii="Times New Roman" w:eastAsia="Times New Roman" w:hAnsi="Times New Roman" w:cs="Times New Roman"/>
          <w:sz w:val="24"/>
          <w:szCs w:val="24"/>
          <w:lang w:eastAsia="ar-SA"/>
        </w:rPr>
        <w:lastRenderedPageBreak/>
        <w:t>«Обучение дошкольников игре на детских музыкальных инструментах» Н.Г. Кононова, «Просвещение», М., 1990</w:t>
      </w:r>
      <w:bookmarkEnd w:id="18"/>
    </w:p>
    <w:p w14:paraId="45E35058" w14:textId="77777777" w:rsidR="00D6464A" w:rsidRPr="00D6464A" w:rsidRDefault="00D6464A" w:rsidP="00D6464A">
      <w:pPr>
        <w:numPr>
          <w:ilvl w:val="0"/>
          <w:numId w:val="18"/>
        </w:numPr>
        <w:suppressAutoHyphens/>
        <w:spacing w:after="0" w:line="240" w:lineRule="auto"/>
        <w:rPr>
          <w:rFonts w:ascii="Times New Roman" w:eastAsia="Times New Roman" w:hAnsi="Times New Roman" w:cs="Times New Roman"/>
          <w:sz w:val="24"/>
          <w:szCs w:val="24"/>
          <w:lang w:eastAsia="ar-SA"/>
        </w:rPr>
      </w:pPr>
      <w:r w:rsidRPr="00D6464A">
        <w:rPr>
          <w:rFonts w:ascii="Times New Roman" w:eastAsia="Times New Roman" w:hAnsi="Times New Roman" w:cs="Times New Roman"/>
          <w:sz w:val="24"/>
          <w:szCs w:val="24"/>
          <w:lang w:eastAsia="ar-SA"/>
        </w:rPr>
        <w:t>Нотные сборники (в соответствии с рекомендуемым репертуаром «Музыкальная палитра», «Танцевальная палитра»)</w:t>
      </w:r>
    </w:p>
    <w:p w14:paraId="3C8E2785" w14:textId="77777777" w:rsidR="00D6464A" w:rsidRPr="00D6464A" w:rsidRDefault="00D6464A" w:rsidP="00D6464A">
      <w:pPr>
        <w:numPr>
          <w:ilvl w:val="0"/>
          <w:numId w:val="18"/>
        </w:numPr>
        <w:suppressAutoHyphens/>
        <w:spacing w:after="0" w:line="240" w:lineRule="auto"/>
        <w:rPr>
          <w:rFonts w:ascii="Times New Roman" w:eastAsia="Times New Roman" w:hAnsi="Times New Roman" w:cs="Times New Roman"/>
          <w:sz w:val="24"/>
          <w:szCs w:val="24"/>
          <w:lang w:eastAsia="ar-SA"/>
        </w:rPr>
      </w:pPr>
      <w:r w:rsidRPr="00D6464A">
        <w:rPr>
          <w:rFonts w:ascii="Times New Roman" w:eastAsia="Times New Roman" w:hAnsi="Times New Roman" w:cs="Times New Roman"/>
          <w:sz w:val="24"/>
          <w:szCs w:val="24"/>
          <w:lang w:eastAsia="ar-SA"/>
        </w:rPr>
        <w:t>Интернет - ресурсы</w:t>
      </w:r>
    </w:p>
    <w:p w14:paraId="348EF435" w14:textId="77777777" w:rsidR="00C66429" w:rsidRDefault="00C66429">
      <w:pPr>
        <w:spacing w:after="200" w:line="276" w:lineRule="auto"/>
        <w:rPr>
          <w:rFonts w:ascii="Times New Roman" w:hAnsi="Times New Roman" w:cs="Times New Roman"/>
          <w:b/>
          <w:bCs/>
          <w:sz w:val="24"/>
          <w:szCs w:val="24"/>
        </w:rPr>
      </w:pPr>
    </w:p>
    <w:p w14:paraId="58024CD7" w14:textId="77777777" w:rsidR="00421D12" w:rsidRDefault="00421D12">
      <w:pPr>
        <w:spacing w:after="200" w:line="276" w:lineRule="auto"/>
        <w:rPr>
          <w:rFonts w:ascii="Times New Roman" w:hAnsi="Times New Roman" w:cs="Times New Roman"/>
          <w:b/>
          <w:bCs/>
          <w:sz w:val="24"/>
          <w:szCs w:val="24"/>
        </w:rPr>
      </w:pPr>
    </w:p>
    <w:p w14:paraId="6B4AB775" w14:textId="77777777" w:rsidR="00421D12" w:rsidRDefault="00421D12">
      <w:pPr>
        <w:spacing w:after="200" w:line="276" w:lineRule="auto"/>
        <w:rPr>
          <w:rFonts w:ascii="Times New Roman" w:hAnsi="Times New Roman" w:cs="Times New Roman"/>
          <w:b/>
          <w:bCs/>
          <w:sz w:val="24"/>
          <w:szCs w:val="24"/>
        </w:rPr>
      </w:pPr>
    </w:p>
    <w:p w14:paraId="2C6CFE2A" w14:textId="77777777" w:rsidR="00421D12" w:rsidRDefault="00421D12">
      <w:pPr>
        <w:spacing w:after="200" w:line="276" w:lineRule="auto"/>
        <w:rPr>
          <w:rFonts w:ascii="Times New Roman" w:hAnsi="Times New Roman" w:cs="Times New Roman"/>
          <w:b/>
          <w:bCs/>
          <w:sz w:val="24"/>
          <w:szCs w:val="24"/>
        </w:rPr>
      </w:pPr>
    </w:p>
    <w:p w14:paraId="6C5F5212" w14:textId="77777777" w:rsidR="00421D12" w:rsidRDefault="00421D12">
      <w:pPr>
        <w:spacing w:after="200" w:line="276" w:lineRule="auto"/>
        <w:rPr>
          <w:rFonts w:ascii="Times New Roman" w:hAnsi="Times New Roman" w:cs="Times New Roman"/>
          <w:b/>
          <w:bCs/>
          <w:sz w:val="24"/>
          <w:szCs w:val="24"/>
        </w:rPr>
      </w:pPr>
    </w:p>
    <w:p w14:paraId="1FDC5AF3" w14:textId="77777777" w:rsidR="00421D12" w:rsidRDefault="00421D12">
      <w:pPr>
        <w:spacing w:after="200" w:line="276" w:lineRule="auto"/>
        <w:rPr>
          <w:rFonts w:ascii="Times New Roman" w:hAnsi="Times New Roman" w:cs="Times New Roman"/>
          <w:b/>
          <w:bCs/>
          <w:sz w:val="24"/>
          <w:szCs w:val="24"/>
        </w:rPr>
      </w:pPr>
    </w:p>
    <w:p w14:paraId="6399F105" w14:textId="77777777" w:rsidR="00421D12" w:rsidRDefault="00421D12">
      <w:pPr>
        <w:spacing w:after="200" w:line="276" w:lineRule="auto"/>
        <w:rPr>
          <w:rFonts w:ascii="Times New Roman" w:hAnsi="Times New Roman" w:cs="Times New Roman"/>
          <w:b/>
          <w:bCs/>
          <w:sz w:val="24"/>
          <w:szCs w:val="24"/>
        </w:rPr>
      </w:pPr>
    </w:p>
    <w:p w14:paraId="23C0375E" w14:textId="77777777" w:rsidR="00421D12" w:rsidRDefault="00421D12">
      <w:pPr>
        <w:spacing w:after="200" w:line="276" w:lineRule="auto"/>
        <w:rPr>
          <w:rFonts w:ascii="Times New Roman" w:hAnsi="Times New Roman" w:cs="Times New Roman"/>
          <w:b/>
          <w:bCs/>
          <w:sz w:val="24"/>
          <w:szCs w:val="24"/>
        </w:rPr>
      </w:pPr>
    </w:p>
    <w:p w14:paraId="2018CFDE" w14:textId="77777777" w:rsidR="00421D12" w:rsidRDefault="00421D12">
      <w:pPr>
        <w:spacing w:after="200" w:line="276" w:lineRule="auto"/>
        <w:rPr>
          <w:rFonts w:ascii="Times New Roman" w:hAnsi="Times New Roman" w:cs="Times New Roman"/>
          <w:b/>
          <w:bCs/>
          <w:sz w:val="24"/>
          <w:szCs w:val="24"/>
        </w:rPr>
      </w:pPr>
    </w:p>
    <w:p w14:paraId="72EB2C65" w14:textId="77777777" w:rsidR="00421D12" w:rsidRDefault="00421D12">
      <w:pPr>
        <w:spacing w:after="200" w:line="276" w:lineRule="auto"/>
        <w:rPr>
          <w:rFonts w:ascii="Times New Roman" w:hAnsi="Times New Roman" w:cs="Times New Roman"/>
          <w:b/>
          <w:bCs/>
          <w:sz w:val="24"/>
          <w:szCs w:val="24"/>
        </w:rPr>
      </w:pPr>
    </w:p>
    <w:p w14:paraId="43131A19" w14:textId="77777777" w:rsidR="00421D12" w:rsidRDefault="00421D12">
      <w:pPr>
        <w:spacing w:after="200" w:line="276" w:lineRule="auto"/>
        <w:rPr>
          <w:rFonts w:ascii="Times New Roman" w:hAnsi="Times New Roman" w:cs="Times New Roman"/>
          <w:b/>
          <w:bCs/>
          <w:sz w:val="24"/>
          <w:szCs w:val="24"/>
        </w:rPr>
      </w:pPr>
    </w:p>
    <w:p w14:paraId="4EDD1137" w14:textId="77777777" w:rsidR="00421D12" w:rsidRDefault="00421D12">
      <w:pPr>
        <w:spacing w:after="200" w:line="276" w:lineRule="auto"/>
        <w:rPr>
          <w:rFonts w:ascii="Times New Roman" w:hAnsi="Times New Roman" w:cs="Times New Roman"/>
          <w:b/>
          <w:bCs/>
          <w:sz w:val="24"/>
          <w:szCs w:val="24"/>
        </w:rPr>
      </w:pPr>
    </w:p>
    <w:p w14:paraId="11EA468C" w14:textId="77777777" w:rsidR="00421D12" w:rsidRDefault="00421D12">
      <w:pPr>
        <w:spacing w:after="200" w:line="276" w:lineRule="auto"/>
        <w:rPr>
          <w:rFonts w:ascii="Times New Roman" w:hAnsi="Times New Roman" w:cs="Times New Roman"/>
          <w:b/>
          <w:bCs/>
          <w:sz w:val="24"/>
          <w:szCs w:val="24"/>
        </w:rPr>
      </w:pPr>
    </w:p>
    <w:p w14:paraId="63A11AFC" w14:textId="77777777" w:rsidR="00421D12" w:rsidRDefault="00421D12">
      <w:pPr>
        <w:spacing w:after="200" w:line="276" w:lineRule="auto"/>
        <w:rPr>
          <w:rFonts w:ascii="Times New Roman" w:hAnsi="Times New Roman" w:cs="Times New Roman"/>
          <w:b/>
          <w:bCs/>
          <w:sz w:val="24"/>
          <w:szCs w:val="24"/>
        </w:rPr>
      </w:pPr>
    </w:p>
    <w:p w14:paraId="3695233E" w14:textId="77777777" w:rsidR="00421D12" w:rsidRDefault="00421D12">
      <w:pPr>
        <w:spacing w:after="200" w:line="276" w:lineRule="auto"/>
        <w:rPr>
          <w:rFonts w:ascii="Times New Roman" w:hAnsi="Times New Roman" w:cs="Times New Roman"/>
          <w:b/>
          <w:bCs/>
          <w:sz w:val="24"/>
          <w:szCs w:val="24"/>
        </w:rPr>
      </w:pPr>
    </w:p>
    <w:p w14:paraId="1275D85E" w14:textId="77777777" w:rsidR="00421D12" w:rsidRDefault="00421D12">
      <w:pPr>
        <w:spacing w:after="200" w:line="276" w:lineRule="auto"/>
        <w:rPr>
          <w:rFonts w:ascii="Times New Roman" w:hAnsi="Times New Roman" w:cs="Times New Roman"/>
          <w:b/>
          <w:bCs/>
          <w:sz w:val="24"/>
          <w:szCs w:val="24"/>
        </w:rPr>
      </w:pPr>
    </w:p>
    <w:p w14:paraId="17B3E645" w14:textId="77777777" w:rsidR="00421D12" w:rsidRPr="00D106DB" w:rsidRDefault="00421D12">
      <w:pPr>
        <w:spacing w:after="200" w:line="276" w:lineRule="auto"/>
        <w:rPr>
          <w:rFonts w:ascii="Times New Roman" w:hAnsi="Times New Roman" w:cs="Times New Roman"/>
          <w:b/>
          <w:bCs/>
          <w:sz w:val="24"/>
          <w:szCs w:val="24"/>
        </w:rPr>
      </w:pPr>
    </w:p>
    <w:p w14:paraId="6B3B5564" w14:textId="77777777" w:rsidR="00D106DB" w:rsidRPr="00D106DB" w:rsidRDefault="00D10A51" w:rsidP="00D106DB">
      <w:pPr>
        <w:jc w:val="center"/>
        <w:rPr>
          <w:rFonts w:ascii="Times New Roman" w:eastAsia="Times New Roman" w:hAnsi="Times New Roman" w:cs="Times New Roman"/>
          <w:b/>
          <w:bCs/>
          <w:i/>
          <w:color w:val="000000"/>
          <w:sz w:val="24"/>
          <w:szCs w:val="24"/>
          <w:lang w:eastAsia="ru-RU"/>
        </w:rPr>
      </w:pPr>
      <w:r w:rsidRPr="00D106DB">
        <w:rPr>
          <w:rFonts w:ascii="Times New Roman" w:hAnsi="Times New Roman" w:cs="Times New Roman"/>
          <w:b/>
          <w:bCs/>
          <w:sz w:val="24"/>
          <w:szCs w:val="24"/>
        </w:rPr>
        <w:lastRenderedPageBreak/>
        <w:t>3.</w:t>
      </w:r>
      <w:r w:rsidR="004A037D" w:rsidRPr="00D106DB">
        <w:rPr>
          <w:rFonts w:ascii="Times New Roman" w:hAnsi="Times New Roman" w:cs="Times New Roman"/>
          <w:b/>
          <w:bCs/>
          <w:sz w:val="24"/>
          <w:szCs w:val="24"/>
        </w:rPr>
        <w:t>7</w:t>
      </w:r>
      <w:r w:rsidRPr="00D106DB">
        <w:rPr>
          <w:rFonts w:ascii="Times New Roman" w:hAnsi="Times New Roman" w:cs="Times New Roman"/>
          <w:b/>
          <w:bCs/>
          <w:sz w:val="24"/>
          <w:szCs w:val="24"/>
        </w:rPr>
        <w:t xml:space="preserve">. </w:t>
      </w:r>
      <w:r w:rsidR="00D106DB" w:rsidRPr="00D106DB">
        <w:rPr>
          <w:rFonts w:ascii="Times New Roman" w:eastAsia="Times New Roman" w:hAnsi="Times New Roman" w:cs="Times New Roman"/>
          <w:b/>
          <w:bCs/>
          <w:color w:val="000000"/>
          <w:sz w:val="24"/>
          <w:szCs w:val="24"/>
          <w:lang w:eastAsia="ru-RU"/>
        </w:rPr>
        <w:t>Календарно-тематическое планирование по художественно-эстетическому развитию детей от</w:t>
      </w:r>
      <w:r w:rsidR="00D106DB">
        <w:rPr>
          <w:rFonts w:ascii="Times New Roman" w:eastAsia="Times New Roman" w:hAnsi="Times New Roman" w:cs="Times New Roman"/>
          <w:b/>
          <w:bCs/>
          <w:color w:val="000000"/>
          <w:sz w:val="24"/>
          <w:szCs w:val="24"/>
          <w:lang w:eastAsia="ru-RU"/>
        </w:rPr>
        <w:t xml:space="preserve"> </w:t>
      </w:r>
      <w:r w:rsidR="00D106DB" w:rsidRPr="00D106DB">
        <w:rPr>
          <w:rFonts w:ascii="Times New Roman" w:eastAsia="Times New Roman" w:hAnsi="Times New Roman" w:cs="Times New Roman"/>
          <w:b/>
          <w:bCs/>
          <w:color w:val="000000"/>
          <w:sz w:val="24"/>
          <w:szCs w:val="24"/>
          <w:lang w:eastAsia="ru-RU"/>
        </w:rPr>
        <w:t>2 до 3 лет.</w:t>
      </w:r>
    </w:p>
    <w:p w14:paraId="5E47C9BF" w14:textId="77777777" w:rsidR="00D106DB" w:rsidRPr="00D106DB" w:rsidRDefault="00D106DB" w:rsidP="00D106DB">
      <w:pPr>
        <w:suppressAutoHyphens/>
        <w:spacing w:after="0" w:line="240" w:lineRule="auto"/>
        <w:rPr>
          <w:rFonts w:ascii="Times New Roman" w:eastAsia="Calibri" w:hAnsi="Times New Roman" w:cs="Times New Roman"/>
          <w:b/>
          <w:kern w:val="1"/>
          <w:sz w:val="24"/>
          <w:szCs w:val="24"/>
          <w:lang w:eastAsia="ar-SA"/>
        </w:rPr>
      </w:pPr>
      <w:r w:rsidRPr="00D106DB">
        <w:rPr>
          <w:rFonts w:ascii="Times New Roman" w:eastAsia="Calibri" w:hAnsi="Times New Roman" w:cs="Times New Roman"/>
          <w:b/>
          <w:kern w:val="1"/>
          <w:sz w:val="24"/>
          <w:szCs w:val="24"/>
          <w:lang w:eastAsia="ar-SA"/>
        </w:rPr>
        <w:t>Сентябрь-Октябрь-Ноябрь</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2379"/>
        <w:gridCol w:w="5288"/>
        <w:gridCol w:w="5670"/>
      </w:tblGrid>
      <w:tr w:rsidR="00D106DB" w:rsidRPr="00D106DB" w14:paraId="67A23C46" w14:textId="77777777" w:rsidTr="00421D12">
        <w:tc>
          <w:tcPr>
            <w:tcW w:w="2080" w:type="dxa"/>
            <w:tcBorders>
              <w:top w:val="single" w:sz="4" w:space="0" w:color="auto"/>
              <w:left w:val="single" w:sz="4" w:space="0" w:color="auto"/>
              <w:bottom w:val="single" w:sz="4" w:space="0" w:color="auto"/>
              <w:right w:val="single" w:sz="4" w:space="0" w:color="auto"/>
            </w:tcBorders>
          </w:tcPr>
          <w:p w14:paraId="03139E4D" w14:textId="77777777" w:rsidR="00D106DB" w:rsidRPr="00D106DB" w:rsidRDefault="00D106DB" w:rsidP="00D106DB">
            <w:pPr>
              <w:suppressAutoHyphens/>
              <w:spacing w:after="0" w:line="240" w:lineRule="auto"/>
              <w:jc w:val="center"/>
              <w:rPr>
                <w:rFonts w:ascii="Times New Roman" w:eastAsia="Calibri" w:hAnsi="Times New Roman" w:cs="Times New Roman"/>
                <w:b/>
                <w:kern w:val="1"/>
                <w:sz w:val="24"/>
                <w:szCs w:val="24"/>
                <w:lang w:eastAsia="ar-SA"/>
              </w:rPr>
            </w:pPr>
            <w:r w:rsidRPr="00D106DB">
              <w:rPr>
                <w:rFonts w:ascii="Times New Roman" w:eastAsia="Calibri" w:hAnsi="Times New Roman" w:cs="Times New Roman"/>
                <w:b/>
                <w:kern w:val="1"/>
                <w:sz w:val="24"/>
                <w:szCs w:val="24"/>
                <w:lang w:eastAsia="ar-SA"/>
              </w:rPr>
              <w:t xml:space="preserve">Темы </w:t>
            </w:r>
          </w:p>
        </w:tc>
        <w:tc>
          <w:tcPr>
            <w:tcW w:w="2379" w:type="dxa"/>
            <w:tcBorders>
              <w:top w:val="single" w:sz="4" w:space="0" w:color="auto"/>
              <w:left w:val="single" w:sz="4" w:space="0" w:color="auto"/>
              <w:bottom w:val="single" w:sz="4" w:space="0" w:color="auto"/>
              <w:right w:val="single" w:sz="4" w:space="0" w:color="auto"/>
            </w:tcBorders>
          </w:tcPr>
          <w:p w14:paraId="22AC9165" w14:textId="77777777" w:rsidR="00D106DB" w:rsidRPr="00D106DB" w:rsidRDefault="00D106DB" w:rsidP="00D106DB">
            <w:pPr>
              <w:suppressAutoHyphens/>
              <w:spacing w:after="0" w:line="240" w:lineRule="auto"/>
              <w:jc w:val="center"/>
              <w:rPr>
                <w:rFonts w:ascii="Times New Roman" w:eastAsia="Calibri" w:hAnsi="Times New Roman" w:cs="Times New Roman"/>
                <w:b/>
                <w:kern w:val="1"/>
                <w:sz w:val="24"/>
                <w:szCs w:val="24"/>
                <w:lang w:eastAsia="ar-SA"/>
              </w:rPr>
            </w:pPr>
            <w:r w:rsidRPr="00D106DB">
              <w:rPr>
                <w:rFonts w:ascii="Times New Roman" w:eastAsia="Calibri" w:hAnsi="Times New Roman" w:cs="Times New Roman"/>
                <w:b/>
                <w:kern w:val="1"/>
                <w:sz w:val="24"/>
                <w:szCs w:val="24"/>
                <w:lang w:eastAsia="ar-SA"/>
              </w:rPr>
              <w:t>Виды деятельности</w:t>
            </w:r>
          </w:p>
        </w:tc>
        <w:tc>
          <w:tcPr>
            <w:tcW w:w="5288" w:type="dxa"/>
            <w:tcBorders>
              <w:top w:val="single" w:sz="4" w:space="0" w:color="auto"/>
              <w:left w:val="single" w:sz="4" w:space="0" w:color="auto"/>
              <w:bottom w:val="single" w:sz="4" w:space="0" w:color="auto"/>
              <w:right w:val="single" w:sz="4" w:space="0" w:color="auto"/>
            </w:tcBorders>
          </w:tcPr>
          <w:p w14:paraId="5152839E" w14:textId="77777777" w:rsidR="00D106DB" w:rsidRPr="00D106DB" w:rsidRDefault="00D106DB" w:rsidP="00D106DB">
            <w:pPr>
              <w:suppressAutoHyphens/>
              <w:spacing w:after="0" w:line="240" w:lineRule="auto"/>
              <w:jc w:val="center"/>
              <w:rPr>
                <w:rFonts w:ascii="Times New Roman" w:eastAsia="Calibri" w:hAnsi="Times New Roman" w:cs="Times New Roman"/>
                <w:b/>
                <w:kern w:val="1"/>
                <w:sz w:val="24"/>
                <w:szCs w:val="24"/>
                <w:lang w:eastAsia="ar-SA"/>
              </w:rPr>
            </w:pPr>
            <w:r w:rsidRPr="00D106DB">
              <w:rPr>
                <w:rFonts w:ascii="Times New Roman" w:eastAsia="Calibri" w:hAnsi="Times New Roman" w:cs="Times New Roman"/>
                <w:b/>
                <w:kern w:val="1"/>
                <w:sz w:val="24"/>
                <w:szCs w:val="24"/>
                <w:lang w:eastAsia="ar-SA"/>
              </w:rPr>
              <w:t>Программные задачи</w:t>
            </w:r>
          </w:p>
        </w:tc>
        <w:tc>
          <w:tcPr>
            <w:tcW w:w="5670" w:type="dxa"/>
            <w:tcBorders>
              <w:top w:val="single" w:sz="4" w:space="0" w:color="auto"/>
              <w:left w:val="single" w:sz="4" w:space="0" w:color="auto"/>
              <w:bottom w:val="single" w:sz="4" w:space="0" w:color="auto"/>
              <w:right w:val="single" w:sz="4" w:space="0" w:color="auto"/>
            </w:tcBorders>
          </w:tcPr>
          <w:p w14:paraId="65903085" w14:textId="77777777" w:rsidR="00D106DB" w:rsidRPr="00D106DB" w:rsidRDefault="00D106DB" w:rsidP="00D106DB">
            <w:pPr>
              <w:suppressAutoHyphens/>
              <w:spacing w:after="0" w:line="240" w:lineRule="auto"/>
              <w:jc w:val="center"/>
              <w:rPr>
                <w:rFonts w:ascii="Times New Roman" w:eastAsia="Calibri" w:hAnsi="Times New Roman" w:cs="Times New Roman"/>
                <w:b/>
                <w:kern w:val="1"/>
                <w:sz w:val="24"/>
                <w:szCs w:val="24"/>
                <w:lang w:eastAsia="ar-SA"/>
              </w:rPr>
            </w:pPr>
            <w:r w:rsidRPr="00D106DB">
              <w:rPr>
                <w:rFonts w:ascii="Times New Roman" w:eastAsia="Calibri" w:hAnsi="Times New Roman" w:cs="Times New Roman"/>
                <w:b/>
                <w:kern w:val="1"/>
                <w:sz w:val="24"/>
                <w:szCs w:val="24"/>
                <w:lang w:eastAsia="ar-SA"/>
              </w:rPr>
              <w:t>Репертуар</w:t>
            </w:r>
          </w:p>
        </w:tc>
      </w:tr>
      <w:tr w:rsidR="00D106DB" w:rsidRPr="00D106DB" w14:paraId="385D052D" w14:textId="77777777" w:rsidTr="00421D12">
        <w:tc>
          <w:tcPr>
            <w:tcW w:w="2080" w:type="dxa"/>
            <w:vMerge w:val="restart"/>
            <w:tcBorders>
              <w:top w:val="single" w:sz="4" w:space="0" w:color="auto"/>
              <w:left w:val="single" w:sz="4" w:space="0" w:color="auto"/>
              <w:right w:val="single" w:sz="4" w:space="0" w:color="auto"/>
            </w:tcBorders>
          </w:tcPr>
          <w:p w14:paraId="55EF4117" w14:textId="77777777" w:rsidR="00D106DB" w:rsidRPr="00D106DB" w:rsidRDefault="00D106DB" w:rsidP="00D106DB">
            <w:pPr>
              <w:suppressAutoHyphens/>
              <w:spacing w:after="0" w:line="240" w:lineRule="auto"/>
              <w:rPr>
                <w:rFonts w:ascii="Times New Roman" w:eastAsia="Calibri" w:hAnsi="Times New Roman" w:cs="Times New Roman"/>
                <w:b/>
                <w:kern w:val="1"/>
                <w:sz w:val="24"/>
                <w:szCs w:val="24"/>
                <w:lang w:eastAsia="ar-SA"/>
              </w:rPr>
            </w:pPr>
            <w:r w:rsidRPr="00D106DB">
              <w:rPr>
                <w:rFonts w:ascii="Times New Roman" w:eastAsia="Calibri" w:hAnsi="Times New Roman" w:cs="Times New Roman"/>
                <w:b/>
                <w:kern w:val="1"/>
                <w:sz w:val="24"/>
                <w:szCs w:val="24"/>
                <w:lang w:eastAsia="ar-SA"/>
              </w:rPr>
              <w:t>Детский сад (1-я неделя сентября)</w:t>
            </w:r>
          </w:p>
          <w:p w14:paraId="56A0EC44" w14:textId="77777777" w:rsidR="00D106DB" w:rsidRPr="00D106DB" w:rsidRDefault="00D106DB" w:rsidP="00D106DB">
            <w:pPr>
              <w:suppressAutoHyphens/>
              <w:spacing w:after="0" w:line="240" w:lineRule="auto"/>
              <w:rPr>
                <w:rFonts w:ascii="Times New Roman" w:eastAsia="Calibri" w:hAnsi="Times New Roman" w:cs="Times New Roman"/>
                <w:b/>
                <w:kern w:val="1"/>
                <w:sz w:val="24"/>
                <w:szCs w:val="24"/>
                <w:lang w:eastAsia="ar-SA"/>
              </w:rPr>
            </w:pPr>
          </w:p>
          <w:p w14:paraId="7694CF88" w14:textId="77777777" w:rsidR="00D106DB" w:rsidRPr="00D106DB" w:rsidRDefault="00D106DB" w:rsidP="00D106DB">
            <w:pPr>
              <w:suppressAutoHyphens/>
              <w:spacing w:after="0" w:line="240" w:lineRule="auto"/>
              <w:rPr>
                <w:rFonts w:ascii="Times New Roman" w:eastAsia="Calibri" w:hAnsi="Times New Roman" w:cs="Times New Roman"/>
                <w:b/>
                <w:kern w:val="1"/>
                <w:sz w:val="24"/>
                <w:szCs w:val="24"/>
                <w:lang w:eastAsia="ar-SA"/>
              </w:rPr>
            </w:pPr>
            <w:r w:rsidRPr="00D106DB">
              <w:rPr>
                <w:rFonts w:ascii="Times New Roman" w:eastAsia="Calibri" w:hAnsi="Times New Roman" w:cs="Times New Roman"/>
                <w:b/>
                <w:kern w:val="1"/>
                <w:sz w:val="24"/>
                <w:szCs w:val="24"/>
                <w:lang w:eastAsia="ar-SA"/>
              </w:rPr>
              <w:t>Осень (2-я – 4-я недели сентября)</w:t>
            </w:r>
          </w:p>
          <w:p w14:paraId="45EA84A6" w14:textId="77777777" w:rsidR="00D106DB" w:rsidRPr="00D106DB" w:rsidRDefault="00D106DB" w:rsidP="00D106DB">
            <w:pPr>
              <w:suppressAutoHyphens/>
              <w:spacing w:after="0" w:line="240" w:lineRule="auto"/>
              <w:rPr>
                <w:rFonts w:ascii="Times New Roman" w:eastAsia="Calibri" w:hAnsi="Times New Roman" w:cs="Times New Roman"/>
                <w:b/>
                <w:kern w:val="1"/>
                <w:sz w:val="24"/>
                <w:szCs w:val="24"/>
                <w:lang w:eastAsia="ar-SA"/>
              </w:rPr>
            </w:pPr>
          </w:p>
          <w:p w14:paraId="50EFB20A" w14:textId="77777777" w:rsidR="00D106DB" w:rsidRPr="00D106DB" w:rsidRDefault="00D106DB" w:rsidP="00D106DB">
            <w:pPr>
              <w:suppressAutoHyphens/>
              <w:spacing w:after="0" w:line="240" w:lineRule="auto"/>
              <w:rPr>
                <w:rFonts w:ascii="Times New Roman" w:eastAsia="Calibri" w:hAnsi="Times New Roman" w:cs="Times New Roman"/>
                <w:b/>
                <w:kern w:val="1"/>
                <w:sz w:val="24"/>
                <w:szCs w:val="24"/>
                <w:lang w:eastAsia="ar-SA"/>
              </w:rPr>
            </w:pPr>
            <w:r w:rsidRPr="00D106DB">
              <w:rPr>
                <w:rFonts w:ascii="Times New Roman" w:eastAsia="Calibri" w:hAnsi="Times New Roman" w:cs="Times New Roman"/>
                <w:b/>
                <w:kern w:val="1"/>
                <w:sz w:val="24"/>
                <w:szCs w:val="24"/>
                <w:lang w:eastAsia="ar-SA"/>
              </w:rPr>
              <w:t>Я в мире человек (1-я – 2-я недели октября)</w:t>
            </w:r>
          </w:p>
          <w:p w14:paraId="168E0C64" w14:textId="77777777" w:rsidR="00D106DB" w:rsidRPr="00D106DB" w:rsidRDefault="00D106DB" w:rsidP="00D106DB">
            <w:pPr>
              <w:suppressAutoHyphens/>
              <w:spacing w:after="0" w:line="240" w:lineRule="auto"/>
              <w:rPr>
                <w:rFonts w:ascii="Times New Roman" w:eastAsia="Calibri" w:hAnsi="Times New Roman" w:cs="Times New Roman"/>
                <w:b/>
                <w:kern w:val="1"/>
                <w:sz w:val="24"/>
                <w:szCs w:val="24"/>
                <w:lang w:eastAsia="ar-SA"/>
              </w:rPr>
            </w:pPr>
          </w:p>
          <w:p w14:paraId="627E1B3D" w14:textId="77777777" w:rsidR="00D106DB" w:rsidRPr="00D106DB" w:rsidRDefault="00D106DB" w:rsidP="00D106DB">
            <w:pPr>
              <w:suppressAutoHyphens/>
              <w:spacing w:after="0" w:line="240" w:lineRule="auto"/>
              <w:rPr>
                <w:rFonts w:ascii="Times New Roman" w:eastAsia="Calibri" w:hAnsi="Times New Roman" w:cs="Times New Roman"/>
                <w:b/>
                <w:kern w:val="1"/>
                <w:sz w:val="24"/>
                <w:szCs w:val="24"/>
                <w:lang w:eastAsia="ar-SA"/>
              </w:rPr>
            </w:pPr>
            <w:r w:rsidRPr="00D106DB">
              <w:rPr>
                <w:rFonts w:ascii="Times New Roman" w:eastAsia="Calibri" w:hAnsi="Times New Roman" w:cs="Times New Roman"/>
                <w:b/>
                <w:kern w:val="1"/>
                <w:sz w:val="24"/>
                <w:szCs w:val="24"/>
                <w:lang w:eastAsia="ar-SA"/>
              </w:rPr>
              <w:t>Мой дом (3-я неделя октября – 2-я неделя ноября)</w:t>
            </w:r>
          </w:p>
          <w:p w14:paraId="1AE7D4DF" w14:textId="77777777" w:rsidR="00D106DB" w:rsidRPr="00D106DB" w:rsidRDefault="00D106DB" w:rsidP="00D106DB">
            <w:pPr>
              <w:suppressAutoHyphens/>
              <w:spacing w:after="0" w:line="240" w:lineRule="auto"/>
              <w:rPr>
                <w:rFonts w:ascii="Times New Roman" w:eastAsia="Calibri" w:hAnsi="Times New Roman" w:cs="Times New Roman"/>
                <w:b/>
                <w:kern w:val="1"/>
                <w:sz w:val="24"/>
                <w:szCs w:val="24"/>
                <w:lang w:eastAsia="ar-SA"/>
              </w:rPr>
            </w:pPr>
          </w:p>
          <w:p w14:paraId="4ADE1D18" w14:textId="77777777" w:rsidR="00D106DB" w:rsidRPr="00D106DB" w:rsidRDefault="00D106DB" w:rsidP="00D106DB">
            <w:pPr>
              <w:suppressAutoHyphens/>
              <w:spacing w:after="0" w:line="240" w:lineRule="auto"/>
              <w:rPr>
                <w:rFonts w:ascii="Times New Roman" w:eastAsia="Calibri" w:hAnsi="Times New Roman" w:cs="Times New Roman"/>
                <w:b/>
                <w:kern w:val="1"/>
                <w:sz w:val="24"/>
                <w:szCs w:val="24"/>
                <w:lang w:eastAsia="ar-SA"/>
              </w:rPr>
            </w:pPr>
            <w:r w:rsidRPr="00D106DB">
              <w:rPr>
                <w:rFonts w:ascii="Times New Roman" w:eastAsia="Calibri" w:hAnsi="Times New Roman" w:cs="Times New Roman"/>
                <w:b/>
                <w:kern w:val="1"/>
                <w:sz w:val="24"/>
                <w:szCs w:val="24"/>
                <w:lang w:eastAsia="ar-SA"/>
              </w:rPr>
              <w:t>Новогодний праздник (3-я неделя ноября)</w:t>
            </w:r>
          </w:p>
        </w:tc>
        <w:tc>
          <w:tcPr>
            <w:tcW w:w="2379" w:type="dxa"/>
            <w:tcBorders>
              <w:top w:val="single" w:sz="4" w:space="0" w:color="auto"/>
              <w:left w:val="single" w:sz="4" w:space="0" w:color="auto"/>
              <w:bottom w:val="single" w:sz="4" w:space="0" w:color="auto"/>
              <w:right w:val="single" w:sz="4" w:space="0" w:color="auto"/>
            </w:tcBorders>
          </w:tcPr>
          <w:p w14:paraId="460EF065" w14:textId="77777777" w:rsidR="00D106DB" w:rsidRPr="00D106DB" w:rsidRDefault="00D106DB" w:rsidP="00D106DB">
            <w:pPr>
              <w:suppressAutoHyphens/>
              <w:spacing w:after="0" w:line="240" w:lineRule="auto"/>
              <w:rPr>
                <w:rFonts w:ascii="Times New Roman" w:eastAsia="Calibri" w:hAnsi="Times New Roman" w:cs="Times New Roman"/>
                <w:b/>
                <w:kern w:val="1"/>
                <w:sz w:val="24"/>
                <w:szCs w:val="24"/>
                <w:lang w:eastAsia="ar-SA"/>
              </w:rPr>
            </w:pPr>
            <w:r w:rsidRPr="00D106DB">
              <w:rPr>
                <w:rFonts w:ascii="Times New Roman" w:eastAsia="Calibri" w:hAnsi="Times New Roman" w:cs="Times New Roman"/>
                <w:b/>
                <w:kern w:val="1"/>
                <w:sz w:val="24"/>
                <w:szCs w:val="24"/>
                <w:lang w:eastAsia="ar-SA"/>
              </w:rPr>
              <w:t>Музыкально-ритмические движения</w:t>
            </w:r>
          </w:p>
        </w:tc>
        <w:tc>
          <w:tcPr>
            <w:tcW w:w="5288" w:type="dxa"/>
            <w:tcBorders>
              <w:top w:val="single" w:sz="4" w:space="0" w:color="auto"/>
              <w:left w:val="single" w:sz="4" w:space="0" w:color="auto"/>
              <w:bottom w:val="single" w:sz="4" w:space="0" w:color="auto"/>
              <w:right w:val="single" w:sz="4" w:space="0" w:color="auto"/>
            </w:tcBorders>
          </w:tcPr>
          <w:p w14:paraId="462921E4"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Формировать умение выполнять движения: хлопки в ладоши  «фонарики», притопывание, ходить стайкой и останавливаться вместе с воспитателем под музыку, различать разный характер музыки, ориентироваться в пространстве, бегать легко, не наталкиваться друг на друга.</w:t>
            </w:r>
          </w:p>
          <w:p w14:paraId="33060172"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 xml:space="preserve">Вызывать эмоциональный отклик на  двигательную активность. </w:t>
            </w:r>
          </w:p>
          <w:p w14:paraId="08722F2F"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Развивать умение выполнять основные движения: ходьбу и бег, внимание и динамический слух.</w:t>
            </w:r>
          </w:p>
          <w:p w14:paraId="1F88DD77"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 xml:space="preserve">Привлечь внимание детей к музыкальным звукам. </w:t>
            </w:r>
          </w:p>
        </w:tc>
        <w:tc>
          <w:tcPr>
            <w:tcW w:w="5670" w:type="dxa"/>
            <w:tcBorders>
              <w:top w:val="single" w:sz="4" w:space="0" w:color="auto"/>
              <w:left w:val="single" w:sz="4" w:space="0" w:color="auto"/>
              <w:bottom w:val="single" w:sz="4" w:space="0" w:color="auto"/>
              <w:right w:val="single" w:sz="4" w:space="0" w:color="auto"/>
            </w:tcBorders>
          </w:tcPr>
          <w:p w14:paraId="60A4EB54"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 xml:space="preserve">«Разминка» Е. </w:t>
            </w:r>
            <w:proofErr w:type="spellStart"/>
            <w:r w:rsidRPr="00D106DB">
              <w:rPr>
                <w:rFonts w:ascii="Times New Roman" w:eastAsia="Calibri" w:hAnsi="Times New Roman" w:cs="Times New Roman"/>
                <w:kern w:val="1"/>
                <w:sz w:val="24"/>
                <w:szCs w:val="24"/>
                <w:lang w:eastAsia="ar-SA"/>
              </w:rPr>
              <w:t>Макшанцева</w:t>
            </w:r>
            <w:proofErr w:type="spellEnd"/>
            <w:r w:rsidRPr="00D106DB">
              <w:rPr>
                <w:rFonts w:ascii="Times New Roman" w:eastAsia="Calibri" w:hAnsi="Times New Roman" w:cs="Times New Roman"/>
                <w:kern w:val="1"/>
                <w:sz w:val="24"/>
                <w:szCs w:val="24"/>
                <w:lang w:eastAsia="ar-SA"/>
              </w:rPr>
              <w:t>,</w:t>
            </w:r>
          </w:p>
          <w:p w14:paraId="31E4F233"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 xml:space="preserve">«Маршируем дружно» М. </w:t>
            </w:r>
            <w:proofErr w:type="spellStart"/>
            <w:r w:rsidRPr="00D106DB">
              <w:rPr>
                <w:rFonts w:ascii="Times New Roman" w:eastAsia="Calibri" w:hAnsi="Times New Roman" w:cs="Times New Roman"/>
                <w:kern w:val="1"/>
                <w:sz w:val="24"/>
                <w:szCs w:val="24"/>
                <w:lang w:eastAsia="ar-SA"/>
              </w:rPr>
              <w:t>Раухвергер</w:t>
            </w:r>
            <w:proofErr w:type="spellEnd"/>
            <w:r w:rsidRPr="00D106DB">
              <w:rPr>
                <w:rFonts w:ascii="Times New Roman" w:eastAsia="Calibri" w:hAnsi="Times New Roman" w:cs="Times New Roman"/>
                <w:kern w:val="1"/>
                <w:sz w:val="24"/>
                <w:szCs w:val="24"/>
                <w:lang w:eastAsia="ar-SA"/>
              </w:rPr>
              <w:t>,</w:t>
            </w:r>
          </w:p>
          <w:p w14:paraId="372C4B98"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«Вот как мы умеем» муз. Е. Тиличеевой</w:t>
            </w:r>
          </w:p>
          <w:p w14:paraId="395CE17B"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«Ходим-бегаем» муз. Е. Тиличеевой</w:t>
            </w:r>
          </w:p>
          <w:p w14:paraId="3B430EAA"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 xml:space="preserve">«Научились мы ходить» муз. Е. </w:t>
            </w:r>
            <w:proofErr w:type="spellStart"/>
            <w:r w:rsidRPr="00D106DB">
              <w:rPr>
                <w:rFonts w:ascii="Times New Roman" w:eastAsia="Calibri" w:hAnsi="Times New Roman" w:cs="Times New Roman"/>
                <w:kern w:val="1"/>
                <w:sz w:val="24"/>
                <w:szCs w:val="24"/>
                <w:lang w:eastAsia="ar-SA"/>
              </w:rPr>
              <w:t>Макшанцевой</w:t>
            </w:r>
            <w:proofErr w:type="spellEnd"/>
          </w:p>
          <w:p w14:paraId="16966794"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«Ловкие ручки» муз. Е. Тиличеевой</w:t>
            </w:r>
          </w:p>
          <w:p w14:paraId="231047BF"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«Мы учимся бегать» муз. Я. Степанова</w:t>
            </w:r>
          </w:p>
          <w:p w14:paraId="429D3FF4"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«Полет птиц» муз. Г. Фрида</w:t>
            </w:r>
          </w:p>
          <w:p w14:paraId="25AB5E1E"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 xml:space="preserve">«Воробушки» муз. М. </w:t>
            </w:r>
            <w:proofErr w:type="spellStart"/>
            <w:r w:rsidRPr="00D106DB">
              <w:rPr>
                <w:rFonts w:ascii="Times New Roman" w:eastAsia="Calibri" w:hAnsi="Times New Roman" w:cs="Times New Roman"/>
                <w:kern w:val="1"/>
                <w:sz w:val="24"/>
                <w:szCs w:val="24"/>
                <w:lang w:eastAsia="ar-SA"/>
              </w:rPr>
              <w:t>Красева</w:t>
            </w:r>
            <w:proofErr w:type="spellEnd"/>
          </w:p>
          <w:p w14:paraId="3A465CA5"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«Маленькие ладушки» муз. З. Левиной</w:t>
            </w:r>
          </w:p>
        </w:tc>
      </w:tr>
      <w:tr w:rsidR="00D106DB" w:rsidRPr="00D106DB" w14:paraId="6A90D9CF" w14:textId="77777777" w:rsidTr="00421D12">
        <w:tc>
          <w:tcPr>
            <w:tcW w:w="2080" w:type="dxa"/>
            <w:vMerge/>
            <w:tcBorders>
              <w:left w:val="single" w:sz="4" w:space="0" w:color="auto"/>
              <w:right w:val="single" w:sz="4" w:space="0" w:color="auto"/>
            </w:tcBorders>
          </w:tcPr>
          <w:p w14:paraId="639C6404" w14:textId="77777777" w:rsidR="00D106DB" w:rsidRPr="00D106DB" w:rsidRDefault="00D106DB" w:rsidP="00D106DB">
            <w:pPr>
              <w:suppressAutoHyphens/>
              <w:spacing w:after="0" w:line="240" w:lineRule="auto"/>
              <w:rPr>
                <w:rFonts w:ascii="Times New Roman" w:eastAsia="Calibri" w:hAnsi="Times New Roman" w:cs="Times New Roman"/>
                <w:b/>
                <w:kern w:val="1"/>
                <w:sz w:val="24"/>
                <w:szCs w:val="24"/>
                <w:lang w:eastAsia="ar-SA"/>
              </w:rPr>
            </w:pPr>
          </w:p>
        </w:tc>
        <w:tc>
          <w:tcPr>
            <w:tcW w:w="2379" w:type="dxa"/>
            <w:tcBorders>
              <w:top w:val="single" w:sz="4" w:space="0" w:color="auto"/>
              <w:left w:val="single" w:sz="4" w:space="0" w:color="auto"/>
              <w:bottom w:val="single" w:sz="4" w:space="0" w:color="auto"/>
              <w:right w:val="single" w:sz="4" w:space="0" w:color="auto"/>
            </w:tcBorders>
          </w:tcPr>
          <w:p w14:paraId="01B5D109" w14:textId="77777777" w:rsidR="00D106DB" w:rsidRPr="00D106DB" w:rsidRDefault="00D106DB" w:rsidP="00D106DB">
            <w:pPr>
              <w:suppressAutoHyphens/>
              <w:spacing w:after="0" w:line="240" w:lineRule="auto"/>
              <w:rPr>
                <w:rFonts w:ascii="Times New Roman" w:eastAsia="Calibri" w:hAnsi="Times New Roman" w:cs="Times New Roman"/>
                <w:b/>
                <w:kern w:val="1"/>
                <w:sz w:val="24"/>
                <w:szCs w:val="24"/>
                <w:lang w:eastAsia="ar-SA"/>
              </w:rPr>
            </w:pPr>
            <w:r w:rsidRPr="00D106DB">
              <w:rPr>
                <w:rFonts w:ascii="Times New Roman" w:eastAsia="Calibri" w:hAnsi="Times New Roman" w:cs="Times New Roman"/>
                <w:b/>
                <w:kern w:val="1"/>
                <w:sz w:val="24"/>
                <w:szCs w:val="24"/>
                <w:lang w:eastAsia="ar-SA"/>
              </w:rPr>
              <w:t>Подпевание</w:t>
            </w:r>
          </w:p>
          <w:p w14:paraId="3721091B" w14:textId="77777777" w:rsidR="00D106DB" w:rsidRPr="00D106DB" w:rsidRDefault="00D106DB" w:rsidP="00D106DB">
            <w:pPr>
              <w:suppressAutoHyphens/>
              <w:spacing w:after="0" w:line="240" w:lineRule="auto"/>
              <w:rPr>
                <w:rFonts w:ascii="Times New Roman" w:eastAsia="Calibri" w:hAnsi="Times New Roman" w:cs="Times New Roman"/>
                <w:b/>
                <w:kern w:val="1"/>
                <w:sz w:val="24"/>
                <w:szCs w:val="24"/>
                <w:lang w:eastAsia="ar-SA"/>
              </w:rPr>
            </w:pPr>
          </w:p>
        </w:tc>
        <w:tc>
          <w:tcPr>
            <w:tcW w:w="5288" w:type="dxa"/>
            <w:tcBorders>
              <w:top w:val="single" w:sz="4" w:space="0" w:color="auto"/>
              <w:left w:val="single" w:sz="4" w:space="0" w:color="auto"/>
              <w:bottom w:val="single" w:sz="4" w:space="0" w:color="auto"/>
              <w:right w:val="single" w:sz="4" w:space="0" w:color="auto"/>
            </w:tcBorders>
          </w:tcPr>
          <w:p w14:paraId="09672B8E"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Привлечь внимание детей к музыкальным звукам.</w:t>
            </w:r>
          </w:p>
          <w:p w14:paraId="55FE896D"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Формировать умение слушать и подпевать, сопереживать.</w:t>
            </w:r>
          </w:p>
          <w:p w14:paraId="20EB0632"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Обогащать их эмоциональными впечатлениями.</w:t>
            </w:r>
          </w:p>
          <w:p w14:paraId="73597FB5"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 xml:space="preserve">Привлекать детей к активному подпеванию, сопровождая его движениями по тексту. </w:t>
            </w:r>
          </w:p>
          <w:p w14:paraId="4B8530E6"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Развивать умение действовать по сигналу.</w:t>
            </w:r>
          </w:p>
          <w:p w14:paraId="4FB1C1FE"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 xml:space="preserve">Расширять знания детей и животных и их повадках. </w:t>
            </w:r>
          </w:p>
          <w:p w14:paraId="716C1053"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Учить звукоподражанию.</w:t>
            </w:r>
          </w:p>
        </w:tc>
        <w:tc>
          <w:tcPr>
            <w:tcW w:w="5670" w:type="dxa"/>
            <w:tcBorders>
              <w:top w:val="single" w:sz="4" w:space="0" w:color="auto"/>
              <w:left w:val="single" w:sz="4" w:space="0" w:color="auto"/>
              <w:bottom w:val="single" w:sz="4" w:space="0" w:color="auto"/>
              <w:right w:val="single" w:sz="4" w:space="0" w:color="auto"/>
            </w:tcBorders>
          </w:tcPr>
          <w:p w14:paraId="59BB454C"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«Маленькие ладушки» муз. З. Левиной</w:t>
            </w:r>
          </w:p>
          <w:p w14:paraId="005E6C46"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«Ладушки» русская народная песня</w:t>
            </w:r>
          </w:p>
          <w:p w14:paraId="416C6FFA"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«Петушок» русская народная песня</w:t>
            </w:r>
          </w:p>
          <w:p w14:paraId="7810ACA6"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 xml:space="preserve">«Птичка» муз. М. </w:t>
            </w:r>
            <w:proofErr w:type="spellStart"/>
            <w:r w:rsidRPr="00D106DB">
              <w:rPr>
                <w:rFonts w:ascii="Times New Roman" w:eastAsia="Calibri" w:hAnsi="Times New Roman" w:cs="Times New Roman"/>
                <w:kern w:val="1"/>
                <w:sz w:val="24"/>
                <w:szCs w:val="24"/>
                <w:lang w:eastAsia="ar-SA"/>
              </w:rPr>
              <w:t>Раухвергера</w:t>
            </w:r>
            <w:proofErr w:type="spellEnd"/>
          </w:p>
          <w:p w14:paraId="32BC5AEF"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«Зайка» русская народная песня</w:t>
            </w:r>
          </w:p>
          <w:p w14:paraId="7EF95BC3"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«Кошка» муз. А. Александрова</w:t>
            </w:r>
          </w:p>
          <w:p w14:paraId="3F4238FB"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 xml:space="preserve">«Собачка» муз. М. </w:t>
            </w:r>
            <w:proofErr w:type="spellStart"/>
            <w:r w:rsidRPr="00D106DB">
              <w:rPr>
                <w:rFonts w:ascii="Times New Roman" w:eastAsia="Calibri" w:hAnsi="Times New Roman" w:cs="Times New Roman"/>
                <w:kern w:val="1"/>
                <w:sz w:val="24"/>
                <w:szCs w:val="24"/>
                <w:lang w:eastAsia="ar-SA"/>
              </w:rPr>
              <w:t>Раухвергера</w:t>
            </w:r>
            <w:proofErr w:type="spellEnd"/>
          </w:p>
        </w:tc>
      </w:tr>
      <w:tr w:rsidR="00D106DB" w:rsidRPr="00D106DB" w14:paraId="3FFA733D" w14:textId="77777777" w:rsidTr="00421D12">
        <w:tc>
          <w:tcPr>
            <w:tcW w:w="2080" w:type="dxa"/>
            <w:vMerge/>
            <w:tcBorders>
              <w:left w:val="single" w:sz="4" w:space="0" w:color="auto"/>
              <w:right w:val="single" w:sz="4" w:space="0" w:color="auto"/>
            </w:tcBorders>
          </w:tcPr>
          <w:p w14:paraId="5200D83A" w14:textId="77777777" w:rsidR="00D106DB" w:rsidRPr="00D106DB" w:rsidRDefault="00D106DB" w:rsidP="00D106DB">
            <w:pPr>
              <w:suppressAutoHyphens/>
              <w:spacing w:after="0" w:line="240" w:lineRule="auto"/>
              <w:rPr>
                <w:rFonts w:ascii="Times New Roman" w:eastAsia="Calibri" w:hAnsi="Times New Roman" w:cs="Times New Roman"/>
                <w:b/>
                <w:kern w:val="1"/>
                <w:sz w:val="24"/>
                <w:szCs w:val="24"/>
                <w:lang w:eastAsia="ar-SA"/>
              </w:rPr>
            </w:pPr>
          </w:p>
        </w:tc>
        <w:tc>
          <w:tcPr>
            <w:tcW w:w="2379" w:type="dxa"/>
            <w:tcBorders>
              <w:top w:val="single" w:sz="4" w:space="0" w:color="auto"/>
              <w:left w:val="single" w:sz="4" w:space="0" w:color="auto"/>
              <w:bottom w:val="single" w:sz="4" w:space="0" w:color="auto"/>
              <w:right w:val="single" w:sz="4" w:space="0" w:color="auto"/>
            </w:tcBorders>
          </w:tcPr>
          <w:p w14:paraId="057416D8" w14:textId="77777777" w:rsidR="00D106DB" w:rsidRPr="00D106DB" w:rsidRDefault="00D106DB" w:rsidP="00D106DB">
            <w:pPr>
              <w:suppressAutoHyphens/>
              <w:spacing w:after="0" w:line="240" w:lineRule="auto"/>
              <w:rPr>
                <w:rFonts w:ascii="Times New Roman" w:eastAsia="Calibri" w:hAnsi="Times New Roman" w:cs="Times New Roman"/>
                <w:b/>
                <w:kern w:val="1"/>
                <w:sz w:val="24"/>
                <w:szCs w:val="24"/>
                <w:lang w:eastAsia="ar-SA"/>
              </w:rPr>
            </w:pPr>
            <w:r w:rsidRPr="00D106DB">
              <w:rPr>
                <w:rFonts w:ascii="Times New Roman" w:eastAsia="Calibri" w:hAnsi="Times New Roman" w:cs="Times New Roman"/>
                <w:b/>
                <w:kern w:val="1"/>
                <w:sz w:val="24"/>
                <w:szCs w:val="24"/>
                <w:lang w:eastAsia="ar-SA"/>
              </w:rPr>
              <w:t>Слушание      музыки</w:t>
            </w:r>
          </w:p>
          <w:p w14:paraId="519D13EA" w14:textId="77777777" w:rsidR="00D106DB" w:rsidRPr="00D106DB" w:rsidRDefault="00D106DB" w:rsidP="00D106DB">
            <w:pPr>
              <w:suppressAutoHyphens/>
              <w:spacing w:after="0" w:line="240" w:lineRule="auto"/>
              <w:rPr>
                <w:rFonts w:ascii="Times New Roman" w:eastAsia="Calibri" w:hAnsi="Times New Roman" w:cs="Times New Roman"/>
                <w:b/>
                <w:kern w:val="1"/>
                <w:sz w:val="24"/>
                <w:szCs w:val="24"/>
                <w:lang w:eastAsia="ar-SA"/>
              </w:rPr>
            </w:pPr>
          </w:p>
        </w:tc>
        <w:tc>
          <w:tcPr>
            <w:tcW w:w="5288" w:type="dxa"/>
            <w:tcBorders>
              <w:top w:val="single" w:sz="4" w:space="0" w:color="auto"/>
              <w:left w:val="single" w:sz="4" w:space="0" w:color="auto"/>
              <w:bottom w:val="single" w:sz="4" w:space="0" w:color="auto"/>
              <w:right w:val="single" w:sz="4" w:space="0" w:color="auto"/>
            </w:tcBorders>
          </w:tcPr>
          <w:p w14:paraId="1211E1BC"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Формировать эмоциональную отзывчивость на музыку, умение слушать песни, понимать их содержание, эмоционально откликаться.</w:t>
            </w:r>
          </w:p>
          <w:p w14:paraId="530DA816"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Расширять представления об окружающем мире.</w:t>
            </w:r>
          </w:p>
          <w:p w14:paraId="4DF63613"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 xml:space="preserve">Формировать ритмическое восприятие.  </w:t>
            </w:r>
          </w:p>
          <w:p w14:paraId="798547D2"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lastRenderedPageBreak/>
              <w:t>Знакомить детей с музыкальными инструментами.</w:t>
            </w:r>
          </w:p>
        </w:tc>
        <w:tc>
          <w:tcPr>
            <w:tcW w:w="5670" w:type="dxa"/>
            <w:tcBorders>
              <w:top w:val="single" w:sz="4" w:space="0" w:color="auto"/>
              <w:left w:val="single" w:sz="4" w:space="0" w:color="auto"/>
              <w:bottom w:val="single" w:sz="4" w:space="0" w:color="auto"/>
              <w:right w:val="single" w:sz="4" w:space="0" w:color="auto"/>
            </w:tcBorders>
          </w:tcPr>
          <w:p w14:paraId="09214A17"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lastRenderedPageBreak/>
              <w:t xml:space="preserve">«Осенняя песенка» муз. А. </w:t>
            </w:r>
            <w:proofErr w:type="spellStart"/>
            <w:r w:rsidRPr="00D106DB">
              <w:rPr>
                <w:rFonts w:ascii="Times New Roman" w:eastAsia="Calibri" w:hAnsi="Times New Roman" w:cs="Times New Roman"/>
                <w:kern w:val="1"/>
                <w:sz w:val="24"/>
                <w:szCs w:val="24"/>
                <w:lang w:eastAsia="ar-SA"/>
              </w:rPr>
              <w:t>Адександрова</w:t>
            </w:r>
            <w:proofErr w:type="spellEnd"/>
          </w:p>
          <w:p w14:paraId="5D23FF23"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 xml:space="preserve">«Лошадка» муз. </w:t>
            </w:r>
            <w:proofErr w:type="spellStart"/>
            <w:r w:rsidRPr="00D106DB">
              <w:rPr>
                <w:rFonts w:ascii="Times New Roman" w:eastAsia="Calibri" w:hAnsi="Times New Roman" w:cs="Times New Roman"/>
                <w:kern w:val="1"/>
                <w:sz w:val="24"/>
                <w:szCs w:val="24"/>
                <w:lang w:eastAsia="ar-SA"/>
              </w:rPr>
              <w:t>Е.Тиличеевой</w:t>
            </w:r>
            <w:proofErr w:type="spellEnd"/>
          </w:p>
          <w:p w14:paraId="48FFD70D"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«Дождик» русская народная песня</w:t>
            </w:r>
          </w:p>
          <w:p w14:paraId="19E9F8CC"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«Птичка маленькая» муз. А. Филиппенко</w:t>
            </w:r>
          </w:p>
        </w:tc>
      </w:tr>
      <w:tr w:rsidR="00D106DB" w:rsidRPr="00D106DB" w14:paraId="74E820F5" w14:textId="77777777" w:rsidTr="00421D12">
        <w:tc>
          <w:tcPr>
            <w:tcW w:w="2080" w:type="dxa"/>
            <w:vMerge/>
            <w:tcBorders>
              <w:left w:val="single" w:sz="4" w:space="0" w:color="auto"/>
              <w:bottom w:val="single" w:sz="4" w:space="0" w:color="auto"/>
              <w:right w:val="single" w:sz="4" w:space="0" w:color="auto"/>
            </w:tcBorders>
          </w:tcPr>
          <w:p w14:paraId="0623CFCB" w14:textId="77777777" w:rsidR="00D106DB" w:rsidRPr="00D106DB" w:rsidRDefault="00D106DB" w:rsidP="00D106DB">
            <w:pPr>
              <w:suppressAutoHyphens/>
              <w:spacing w:after="0" w:line="240" w:lineRule="auto"/>
              <w:rPr>
                <w:rFonts w:ascii="Times New Roman" w:eastAsia="Calibri" w:hAnsi="Times New Roman" w:cs="Times New Roman"/>
                <w:b/>
                <w:kern w:val="1"/>
                <w:sz w:val="24"/>
                <w:szCs w:val="24"/>
                <w:lang w:eastAsia="ar-SA"/>
              </w:rPr>
            </w:pPr>
          </w:p>
        </w:tc>
        <w:tc>
          <w:tcPr>
            <w:tcW w:w="2379" w:type="dxa"/>
            <w:tcBorders>
              <w:top w:val="single" w:sz="4" w:space="0" w:color="auto"/>
              <w:left w:val="single" w:sz="4" w:space="0" w:color="auto"/>
              <w:bottom w:val="single" w:sz="4" w:space="0" w:color="auto"/>
              <w:right w:val="single" w:sz="4" w:space="0" w:color="auto"/>
            </w:tcBorders>
          </w:tcPr>
          <w:p w14:paraId="26E7500D" w14:textId="77777777" w:rsidR="00D106DB" w:rsidRPr="00D106DB" w:rsidRDefault="00D106DB" w:rsidP="00D106DB">
            <w:pPr>
              <w:suppressAutoHyphens/>
              <w:spacing w:after="0" w:line="240" w:lineRule="auto"/>
              <w:rPr>
                <w:rFonts w:ascii="Times New Roman" w:eastAsia="Calibri" w:hAnsi="Times New Roman" w:cs="Times New Roman"/>
                <w:b/>
                <w:kern w:val="1"/>
                <w:sz w:val="24"/>
                <w:szCs w:val="24"/>
                <w:lang w:eastAsia="ar-SA"/>
              </w:rPr>
            </w:pPr>
            <w:r w:rsidRPr="00D106DB">
              <w:rPr>
                <w:rFonts w:ascii="Times New Roman" w:eastAsia="Calibri" w:hAnsi="Times New Roman" w:cs="Times New Roman"/>
                <w:b/>
                <w:kern w:val="1"/>
                <w:sz w:val="24"/>
                <w:szCs w:val="24"/>
                <w:lang w:eastAsia="ar-SA"/>
              </w:rPr>
              <w:t>Пляски,</w:t>
            </w:r>
          </w:p>
          <w:p w14:paraId="12F6CA22" w14:textId="77777777" w:rsidR="00D106DB" w:rsidRPr="00D106DB" w:rsidRDefault="00D106DB" w:rsidP="00D106DB">
            <w:pPr>
              <w:suppressAutoHyphens/>
              <w:spacing w:after="0" w:line="240" w:lineRule="auto"/>
              <w:rPr>
                <w:rFonts w:ascii="Times New Roman" w:eastAsia="Calibri" w:hAnsi="Times New Roman" w:cs="Times New Roman"/>
                <w:b/>
                <w:kern w:val="1"/>
                <w:sz w:val="24"/>
                <w:szCs w:val="24"/>
                <w:lang w:eastAsia="ar-SA"/>
              </w:rPr>
            </w:pPr>
            <w:r w:rsidRPr="00D106DB">
              <w:rPr>
                <w:rFonts w:ascii="Times New Roman" w:eastAsia="Calibri" w:hAnsi="Times New Roman" w:cs="Times New Roman"/>
                <w:b/>
                <w:kern w:val="1"/>
                <w:sz w:val="24"/>
                <w:szCs w:val="24"/>
                <w:lang w:eastAsia="ar-SA"/>
              </w:rPr>
              <w:t>игры</w:t>
            </w:r>
          </w:p>
          <w:p w14:paraId="20B531CD" w14:textId="77777777" w:rsidR="00D106DB" w:rsidRPr="00D106DB" w:rsidRDefault="00D106DB" w:rsidP="00D106DB">
            <w:pPr>
              <w:suppressAutoHyphens/>
              <w:spacing w:after="0" w:line="240" w:lineRule="auto"/>
              <w:rPr>
                <w:rFonts w:ascii="Times New Roman" w:eastAsia="Calibri" w:hAnsi="Times New Roman" w:cs="Times New Roman"/>
                <w:b/>
                <w:kern w:val="1"/>
                <w:sz w:val="24"/>
                <w:szCs w:val="24"/>
                <w:lang w:eastAsia="ar-SA"/>
              </w:rPr>
            </w:pPr>
          </w:p>
        </w:tc>
        <w:tc>
          <w:tcPr>
            <w:tcW w:w="5288" w:type="dxa"/>
            <w:tcBorders>
              <w:top w:val="single" w:sz="4" w:space="0" w:color="auto"/>
              <w:left w:val="single" w:sz="4" w:space="0" w:color="auto"/>
              <w:bottom w:val="single" w:sz="4" w:space="0" w:color="auto"/>
              <w:right w:val="single" w:sz="4" w:space="0" w:color="auto"/>
            </w:tcBorders>
          </w:tcPr>
          <w:p w14:paraId="624448D5"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Развивать у детей умение изменять движения в соответствии со сменой характера музыки, координацию движений, слуховое внимание.</w:t>
            </w:r>
          </w:p>
          <w:p w14:paraId="70AAF888"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Учить ходить в разных направлениях.</w:t>
            </w:r>
          </w:p>
          <w:p w14:paraId="6A0D5B7C"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Приучать выполнять движения самостоятельно.</w:t>
            </w:r>
          </w:p>
          <w:p w14:paraId="1D7B9B69"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Формировать навыки простых танцевальных движений, умение согласовывать движения с разной по характеру музыкой, менять движения с изменением динамики звучания.</w:t>
            </w:r>
          </w:p>
        </w:tc>
        <w:tc>
          <w:tcPr>
            <w:tcW w:w="5670" w:type="dxa"/>
            <w:tcBorders>
              <w:top w:val="single" w:sz="4" w:space="0" w:color="auto"/>
              <w:left w:val="single" w:sz="4" w:space="0" w:color="auto"/>
              <w:bottom w:val="single" w:sz="4" w:space="0" w:color="auto"/>
              <w:right w:val="single" w:sz="4" w:space="0" w:color="auto"/>
            </w:tcBorders>
          </w:tcPr>
          <w:p w14:paraId="2A05CC2F"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«Сапожки» русская народная мелодия,</w:t>
            </w:r>
          </w:p>
          <w:p w14:paraId="3B76F407"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«Да-да-да!» муз. Е. Тиличеевой</w:t>
            </w:r>
          </w:p>
          <w:p w14:paraId="5D7C78EC"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«Гуляем и пляшем»  рус. нар. мелодия</w:t>
            </w:r>
          </w:p>
          <w:p w14:paraId="0B37E169"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 xml:space="preserve">«Догони зайчика»  муз. Е.Т </w:t>
            </w:r>
            <w:proofErr w:type="spellStart"/>
            <w:r w:rsidRPr="00D106DB">
              <w:rPr>
                <w:rFonts w:ascii="Times New Roman" w:eastAsia="Calibri" w:hAnsi="Times New Roman" w:cs="Times New Roman"/>
                <w:kern w:val="1"/>
                <w:sz w:val="24"/>
                <w:szCs w:val="24"/>
                <w:lang w:eastAsia="ar-SA"/>
              </w:rPr>
              <w:t>иличеевой</w:t>
            </w:r>
            <w:proofErr w:type="spellEnd"/>
          </w:p>
          <w:p w14:paraId="79CF2D4B"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 xml:space="preserve">«Прогулка и дождик» муз. М. </w:t>
            </w:r>
            <w:proofErr w:type="spellStart"/>
            <w:r w:rsidRPr="00D106DB">
              <w:rPr>
                <w:rFonts w:ascii="Times New Roman" w:eastAsia="Calibri" w:hAnsi="Times New Roman" w:cs="Times New Roman"/>
                <w:kern w:val="1"/>
                <w:sz w:val="24"/>
                <w:szCs w:val="24"/>
                <w:lang w:eastAsia="ar-SA"/>
              </w:rPr>
              <w:t>Раухвергера</w:t>
            </w:r>
            <w:proofErr w:type="spellEnd"/>
            <w:r w:rsidRPr="00D106DB">
              <w:rPr>
                <w:rFonts w:ascii="Times New Roman" w:eastAsia="Calibri" w:hAnsi="Times New Roman" w:cs="Times New Roman"/>
                <w:kern w:val="1"/>
                <w:sz w:val="24"/>
                <w:szCs w:val="24"/>
                <w:lang w:eastAsia="ar-SA"/>
              </w:rPr>
              <w:t xml:space="preserve">, М. </w:t>
            </w:r>
            <w:proofErr w:type="spellStart"/>
            <w:r w:rsidRPr="00D106DB">
              <w:rPr>
                <w:rFonts w:ascii="Times New Roman" w:eastAsia="Calibri" w:hAnsi="Times New Roman" w:cs="Times New Roman"/>
                <w:kern w:val="1"/>
                <w:sz w:val="24"/>
                <w:szCs w:val="24"/>
                <w:lang w:eastAsia="ar-SA"/>
              </w:rPr>
              <w:t>Миклашевская</w:t>
            </w:r>
            <w:proofErr w:type="spellEnd"/>
          </w:p>
          <w:p w14:paraId="1C098046"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w:t>
            </w:r>
            <w:proofErr w:type="spellStart"/>
            <w:r w:rsidRPr="00D106DB">
              <w:rPr>
                <w:rFonts w:ascii="Times New Roman" w:eastAsia="Calibri" w:hAnsi="Times New Roman" w:cs="Times New Roman"/>
                <w:kern w:val="1"/>
                <w:sz w:val="24"/>
                <w:szCs w:val="24"/>
                <w:lang w:eastAsia="ar-SA"/>
              </w:rPr>
              <w:t>Жмурка</w:t>
            </w:r>
            <w:proofErr w:type="spellEnd"/>
            <w:r w:rsidRPr="00D106DB">
              <w:rPr>
                <w:rFonts w:ascii="Times New Roman" w:eastAsia="Calibri" w:hAnsi="Times New Roman" w:cs="Times New Roman"/>
                <w:kern w:val="1"/>
                <w:sz w:val="24"/>
                <w:szCs w:val="24"/>
                <w:lang w:eastAsia="ar-SA"/>
              </w:rPr>
              <w:t xml:space="preserve"> с бубном» рус. народная мелодия</w:t>
            </w:r>
          </w:p>
          <w:p w14:paraId="338AB1CE"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«Веселая пляска» рус. народная мелодия</w:t>
            </w:r>
          </w:p>
          <w:p w14:paraId="6AD40466"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«Кошка и котята» муз. В. Витлина</w:t>
            </w:r>
          </w:p>
          <w:p w14:paraId="62B9B1B7"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«Пальчики-ручки»</w:t>
            </w:r>
          </w:p>
          <w:p w14:paraId="08E3B2A5"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«Пляска с листочками» муз.  Филиппенко,</w:t>
            </w:r>
          </w:p>
          <w:p w14:paraId="22490C68"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 xml:space="preserve">«Плясовая» </w:t>
            </w:r>
            <w:proofErr w:type="spellStart"/>
            <w:r w:rsidRPr="00D106DB">
              <w:rPr>
                <w:rFonts w:ascii="Times New Roman" w:eastAsia="Calibri" w:hAnsi="Times New Roman" w:cs="Times New Roman"/>
                <w:kern w:val="1"/>
                <w:sz w:val="24"/>
                <w:szCs w:val="24"/>
                <w:lang w:eastAsia="ar-SA"/>
              </w:rPr>
              <w:t>хорв</w:t>
            </w:r>
            <w:proofErr w:type="spellEnd"/>
            <w:r w:rsidRPr="00D106DB">
              <w:rPr>
                <w:rFonts w:ascii="Times New Roman" w:eastAsia="Calibri" w:hAnsi="Times New Roman" w:cs="Times New Roman"/>
                <w:kern w:val="1"/>
                <w:sz w:val="24"/>
                <w:szCs w:val="24"/>
                <w:lang w:eastAsia="ar-SA"/>
              </w:rPr>
              <w:t>. народная мелодия,</w:t>
            </w:r>
          </w:p>
          <w:p w14:paraId="676DA88D"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«Вот так вот!» бел. народная мелодия</w:t>
            </w:r>
          </w:p>
        </w:tc>
      </w:tr>
    </w:tbl>
    <w:p w14:paraId="08453AE3" w14:textId="77777777" w:rsidR="00D106DB" w:rsidRPr="00D106DB" w:rsidRDefault="00D106DB" w:rsidP="00D106DB">
      <w:pPr>
        <w:suppressAutoHyphens/>
        <w:spacing w:after="0" w:line="240" w:lineRule="auto"/>
        <w:rPr>
          <w:rFonts w:ascii="Times New Roman" w:eastAsia="Calibri" w:hAnsi="Times New Roman" w:cs="Times New Roman"/>
          <w:b/>
          <w:kern w:val="1"/>
          <w:sz w:val="24"/>
          <w:szCs w:val="24"/>
          <w:lang w:eastAsia="ar-SA"/>
        </w:rPr>
      </w:pPr>
    </w:p>
    <w:p w14:paraId="62F0CEE2" w14:textId="77777777" w:rsidR="00D106DB" w:rsidRPr="00D106DB" w:rsidRDefault="00D106DB" w:rsidP="00D106DB">
      <w:pPr>
        <w:suppressAutoHyphens/>
        <w:spacing w:after="0" w:line="240" w:lineRule="auto"/>
        <w:rPr>
          <w:rFonts w:ascii="Times New Roman" w:eastAsia="Calibri" w:hAnsi="Times New Roman" w:cs="Times New Roman"/>
          <w:b/>
          <w:kern w:val="1"/>
          <w:sz w:val="24"/>
          <w:szCs w:val="24"/>
          <w:lang w:eastAsia="ar-SA"/>
        </w:rPr>
      </w:pPr>
    </w:p>
    <w:p w14:paraId="4B3DABB0" w14:textId="77777777" w:rsidR="00D106DB" w:rsidRPr="00D106DB" w:rsidRDefault="00D106DB" w:rsidP="00D106DB">
      <w:pPr>
        <w:suppressAutoHyphens/>
        <w:spacing w:after="0" w:line="240" w:lineRule="auto"/>
        <w:rPr>
          <w:rFonts w:ascii="Times New Roman" w:eastAsia="Calibri" w:hAnsi="Times New Roman" w:cs="Times New Roman"/>
          <w:b/>
          <w:kern w:val="1"/>
          <w:sz w:val="24"/>
          <w:szCs w:val="24"/>
          <w:lang w:eastAsia="ar-SA"/>
        </w:rPr>
      </w:pPr>
      <w:r w:rsidRPr="00D106DB">
        <w:rPr>
          <w:rFonts w:ascii="Times New Roman" w:eastAsia="Calibri" w:hAnsi="Times New Roman" w:cs="Times New Roman"/>
          <w:b/>
          <w:kern w:val="1"/>
          <w:sz w:val="24"/>
          <w:szCs w:val="24"/>
          <w:lang w:eastAsia="ar-SA"/>
        </w:rPr>
        <w:t>Декабрь-Январь-Февраль</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8"/>
        <w:gridCol w:w="2375"/>
        <w:gridCol w:w="5540"/>
        <w:gridCol w:w="5434"/>
      </w:tblGrid>
      <w:tr w:rsidR="00D106DB" w:rsidRPr="00D106DB" w14:paraId="2AFBFAD9" w14:textId="77777777" w:rsidTr="00421D12">
        <w:tc>
          <w:tcPr>
            <w:tcW w:w="2068" w:type="dxa"/>
            <w:tcBorders>
              <w:top w:val="single" w:sz="4" w:space="0" w:color="auto"/>
              <w:left w:val="single" w:sz="4" w:space="0" w:color="auto"/>
              <w:bottom w:val="single" w:sz="4" w:space="0" w:color="auto"/>
              <w:right w:val="single" w:sz="4" w:space="0" w:color="auto"/>
            </w:tcBorders>
          </w:tcPr>
          <w:p w14:paraId="17F054E2" w14:textId="77777777" w:rsidR="00D106DB" w:rsidRPr="00D106DB" w:rsidRDefault="00D106DB" w:rsidP="00D106DB">
            <w:pPr>
              <w:suppressAutoHyphens/>
              <w:spacing w:after="0" w:line="240" w:lineRule="auto"/>
              <w:jc w:val="center"/>
              <w:rPr>
                <w:rFonts w:ascii="Times New Roman" w:eastAsia="Calibri" w:hAnsi="Times New Roman" w:cs="Times New Roman"/>
                <w:b/>
                <w:kern w:val="1"/>
                <w:sz w:val="24"/>
                <w:szCs w:val="24"/>
                <w:lang w:eastAsia="ar-SA"/>
              </w:rPr>
            </w:pPr>
            <w:r w:rsidRPr="00D106DB">
              <w:rPr>
                <w:rFonts w:ascii="Times New Roman" w:eastAsia="Calibri" w:hAnsi="Times New Roman" w:cs="Times New Roman"/>
                <w:b/>
                <w:kern w:val="1"/>
                <w:sz w:val="24"/>
                <w:szCs w:val="24"/>
                <w:lang w:eastAsia="ar-SA"/>
              </w:rPr>
              <w:t>Темы</w:t>
            </w:r>
          </w:p>
        </w:tc>
        <w:tc>
          <w:tcPr>
            <w:tcW w:w="2375" w:type="dxa"/>
            <w:tcBorders>
              <w:top w:val="single" w:sz="4" w:space="0" w:color="auto"/>
              <w:left w:val="single" w:sz="4" w:space="0" w:color="auto"/>
              <w:bottom w:val="single" w:sz="4" w:space="0" w:color="auto"/>
              <w:right w:val="single" w:sz="4" w:space="0" w:color="auto"/>
            </w:tcBorders>
          </w:tcPr>
          <w:p w14:paraId="79F522B0" w14:textId="77777777" w:rsidR="00D106DB" w:rsidRPr="00D106DB" w:rsidRDefault="00D106DB" w:rsidP="00D106DB">
            <w:pPr>
              <w:suppressAutoHyphens/>
              <w:spacing w:after="0" w:line="240" w:lineRule="auto"/>
              <w:jc w:val="center"/>
              <w:rPr>
                <w:rFonts w:ascii="Times New Roman" w:eastAsia="Calibri" w:hAnsi="Times New Roman" w:cs="Times New Roman"/>
                <w:b/>
                <w:kern w:val="1"/>
                <w:sz w:val="24"/>
                <w:szCs w:val="24"/>
                <w:lang w:eastAsia="ar-SA"/>
              </w:rPr>
            </w:pPr>
            <w:r w:rsidRPr="00D106DB">
              <w:rPr>
                <w:rFonts w:ascii="Times New Roman" w:eastAsia="Calibri" w:hAnsi="Times New Roman" w:cs="Times New Roman"/>
                <w:b/>
                <w:kern w:val="1"/>
                <w:sz w:val="24"/>
                <w:szCs w:val="24"/>
                <w:lang w:eastAsia="ar-SA"/>
              </w:rPr>
              <w:t>Виды деятельности</w:t>
            </w:r>
          </w:p>
        </w:tc>
        <w:tc>
          <w:tcPr>
            <w:tcW w:w="5540" w:type="dxa"/>
            <w:tcBorders>
              <w:top w:val="single" w:sz="4" w:space="0" w:color="auto"/>
              <w:left w:val="single" w:sz="4" w:space="0" w:color="auto"/>
              <w:bottom w:val="single" w:sz="4" w:space="0" w:color="auto"/>
              <w:right w:val="single" w:sz="4" w:space="0" w:color="auto"/>
            </w:tcBorders>
          </w:tcPr>
          <w:p w14:paraId="4C40A9CE" w14:textId="77777777" w:rsidR="00D106DB" w:rsidRPr="00D106DB" w:rsidRDefault="00D106DB" w:rsidP="00D106DB">
            <w:pPr>
              <w:suppressAutoHyphens/>
              <w:spacing w:after="0" w:line="240" w:lineRule="auto"/>
              <w:jc w:val="center"/>
              <w:rPr>
                <w:rFonts w:ascii="Times New Roman" w:eastAsia="Calibri" w:hAnsi="Times New Roman" w:cs="Times New Roman"/>
                <w:b/>
                <w:kern w:val="1"/>
                <w:sz w:val="24"/>
                <w:szCs w:val="24"/>
                <w:lang w:eastAsia="ar-SA"/>
              </w:rPr>
            </w:pPr>
            <w:r w:rsidRPr="00D106DB">
              <w:rPr>
                <w:rFonts w:ascii="Times New Roman" w:eastAsia="Calibri" w:hAnsi="Times New Roman" w:cs="Times New Roman"/>
                <w:b/>
                <w:kern w:val="1"/>
                <w:sz w:val="24"/>
                <w:szCs w:val="24"/>
                <w:lang w:eastAsia="ar-SA"/>
              </w:rPr>
              <w:t>Программные задачи</w:t>
            </w:r>
          </w:p>
        </w:tc>
        <w:tc>
          <w:tcPr>
            <w:tcW w:w="5434" w:type="dxa"/>
            <w:tcBorders>
              <w:top w:val="single" w:sz="4" w:space="0" w:color="auto"/>
              <w:left w:val="single" w:sz="4" w:space="0" w:color="auto"/>
              <w:bottom w:val="single" w:sz="4" w:space="0" w:color="auto"/>
              <w:right w:val="single" w:sz="4" w:space="0" w:color="auto"/>
            </w:tcBorders>
          </w:tcPr>
          <w:p w14:paraId="67BF2504" w14:textId="77777777" w:rsidR="00D106DB" w:rsidRPr="00D106DB" w:rsidRDefault="00D106DB" w:rsidP="00D106DB">
            <w:pPr>
              <w:suppressAutoHyphens/>
              <w:spacing w:after="0" w:line="240" w:lineRule="auto"/>
              <w:jc w:val="center"/>
              <w:rPr>
                <w:rFonts w:ascii="Times New Roman" w:eastAsia="Calibri" w:hAnsi="Times New Roman" w:cs="Times New Roman"/>
                <w:b/>
                <w:kern w:val="1"/>
                <w:sz w:val="24"/>
                <w:szCs w:val="24"/>
                <w:lang w:eastAsia="ar-SA"/>
              </w:rPr>
            </w:pPr>
            <w:r w:rsidRPr="00D106DB">
              <w:rPr>
                <w:rFonts w:ascii="Times New Roman" w:eastAsia="Calibri" w:hAnsi="Times New Roman" w:cs="Times New Roman"/>
                <w:b/>
                <w:kern w:val="1"/>
                <w:sz w:val="24"/>
                <w:szCs w:val="24"/>
                <w:lang w:eastAsia="ar-SA"/>
              </w:rPr>
              <w:t>Репертуар</w:t>
            </w:r>
          </w:p>
        </w:tc>
      </w:tr>
      <w:tr w:rsidR="00D106DB" w:rsidRPr="00D106DB" w14:paraId="0FA6C257" w14:textId="77777777" w:rsidTr="00421D12">
        <w:tc>
          <w:tcPr>
            <w:tcW w:w="2068" w:type="dxa"/>
            <w:vMerge w:val="restart"/>
            <w:tcBorders>
              <w:top w:val="single" w:sz="4" w:space="0" w:color="auto"/>
              <w:left w:val="single" w:sz="4" w:space="0" w:color="auto"/>
              <w:right w:val="single" w:sz="4" w:space="0" w:color="auto"/>
            </w:tcBorders>
          </w:tcPr>
          <w:p w14:paraId="1FD31BFE" w14:textId="77777777" w:rsidR="00D106DB" w:rsidRPr="00D106DB" w:rsidRDefault="00D106DB" w:rsidP="00D106DB">
            <w:pPr>
              <w:suppressAutoHyphens/>
              <w:spacing w:after="0" w:line="240" w:lineRule="auto"/>
              <w:rPr>
                <w:rFonts w:ascii="Times New Roman" w:eastAsia="Calibri" w:hAnsi="Times New Roman" w:cs="Times New Roman"/>
                <w:b/>
                <w:kern w:val="1"/>
                <w:sz w:val="24"/>
                <w:szCs w:val="24"/>
                <w:lang w:eastAsia="ar-SA"/>
              </w:rPr>
            </w:pPr>
            <w:r w:rsidRPr="00D106DB">
              <w:rPr>
                <w:rFonts w:ascii="Times New Roman" w:eastAsia="Calibri" w:hAnsi="Times New Roman" w:cs="Times New Roman"/>
                <w:b/>
                <w:kern w:val="1"/>
                <w:sz w:val="24"/>
                <w:szCs w:val="24"/>
                <w:lang w:eastAsia="ar-SA"/>
              </w:rPr>
              <w:t>Новогодний праздник (1-я – 3-я неделя декабря)</w:t>
            </w:r>
          </w:p>
          <w:p w14:paraId="00E5ABDB" w14:textId="77777777" w:rsidR="00D106DB" w:rsidRPr="00D106DB" w:rsidRDefault="00D106DB" w:rsidP="00D106DB">
            <w:pPr>
              <w:suppressAutoHyphens/>
              <w:spacing w:after="0" w:line="240" w:lineRule="auto"/>
              <w:rPr>
                <w:rFonts w:ascii="Times New Roman" w:eastAsia="Calibri" w:hAnsi="Times New Roman" w:cs="Times New Roman"/>
                <w:b/>
                <w:kern w:val="1"/>
                <w:sz w:val="24"/>
                <w:szCs w:val="24"/>
                <w:lang w:eastAsia="ar-SA"/>
              </w:rPr>
            </w:pPr>
          </w:p>
          <w:p w14:paraId="05FE961A" w14:textId="77777777" w:rsidR="00D106DB" w:rsidRPr="00D106DB" w:rsidRDefault="00D106DB" w:rsidP="00D106DB">
            <w:pPr>
              <w:suppressAutoHyphens/>
              <w:spacing w:after="0" w:line="240" w:lineRule="auto"/>
              <w:rPr>
                <w:rFonts w:ascii="Times New Roman" w:eastAsia="Calibri" w:hAnsi="Times New Roman" w:cs="Times New Roman"/>
                <w:b/>
                <w:kern w:val="1"/>
                <w:sz w:val="24"/>
                <w:szCs w:val="24"/>
                <w:lang w:eastAsia="ar-SA"/>
              </w:rPr>
            </w:pPr>
            <w:r w:rsidRPr="00D106DB">
              <w:rPr>
                <w:rFonts w:ascii="Times New Roman" w:eastAsia="Calibri" w:hAnsi="Times New Roman" w:cs="Times New Roman"/>
                <w:b/>
                <w:kern w:val="1"/>
                <w:sz w:val="24"/>
                <w:szCs w:val="24"/>
                <w:lang w:eastAsia="ar-SA"/>
              </w:rPr>
              <w:t>Зима (1-я – 4-я недели января)</w:t>
            </w:r>
          </w:p>
          <w:p w14:paraId="12D11700" w14:textId="77777777" w:rsidR="00D106DB" w:rsidRPr="00D106DB" w:rsidRDefault="00D106DB" w:rsidP="00D106DB">
            <w:pPr>
              <w:suppressAutoHyphens/>
              <w:spacing w:after="0" w:line="240" w:lineRule="auto"/>
              <w:rPr>
                <w:rFonts w:ascii="Times New Roman" w:eastAsia="Calibri" w:hAnsi="Times New Roman" w:cs="Times New Roman"/>
                <w:b/>
                <w:kern w:val="1"/>
                <w:sz w:val="24"/>
                <w:szCs w:val="24"/>
                <w:lang w:eastAsia="ar-SA"/>
              </w:rPr>
            </w:pPr>
          </w:p>
          <w:p w14:paraId="7A6C18C5" w14:textId="77777777" w:rsidR="00D106DB" w:rsidRPr="00D106DB" w:rsidRDefault="00D106DB" w:rsidP="00D106DB">
            <w:pPr>
              <w:suppressAutoHyphens/>
              <w:spacing w:after="0" w:line="240" w:lineRule="auto"/>
              <w:rPr>
                <w:rFonts w:ascii="Times New Roman" w:eastAsia="Calibri" w:hAnsi="Times New Roman" w:cs="Times New Roman"/>
                <w:b/>
                <w:kern w:val="1"/>
                <w:sz w:val="24"/>
                <w:szCs w:val="24"/>
                <w:lang w:eastAsia="ar-SA"/>
              </w:rPr>
            </w:pPr>
            <w:r w:rsidRPr="00D106DB">
              <w:rPr>
                <w:rFonts w:ascii="Times New Roman" w:eastAsia="Calibri" w:hAnsi="Times New Roman" w:cs="Times New Roman"/>
                <w:b/>
                <w:kern w:val="1"/>
                <w:sz w:val="24"/>
                <w:szCs w:val="24"/>
                <w:lang w:eastAsia="ar-SA"/>
              </w:rPr>
              <w:t>Мамин день (1-я – 4-я недели февраля)</w:t>
            </w:r>
          </w:p>
        </w:tc>
        <w:tc>
          <w:tcPr>
            <w:tcW w:w="2375" w:type="dxa"/>
            <w:tcBorders>
              <w:top w:val="single" w:sz="4" w:space="0" w:color="auto"/>
              <w:left w:val="single" w:sz="4" w:space="0" w:color="auto"/>
              <w:bottom w:val="single" w:sz="4" w:space="0" w:color="auto"/>
              <w:right w:val="single" w:sz="4" w:space="0" w:color="auto"/>
            </w:tcBorders>
          </w:tcPr>
          <w:p w14:paraId="1FFF403A" w14:textId="77777777" w:rsidR="00D106DB" w:rsidRPr="00D106DB" w:rsidRDefault="00D106DB" w:rsidP="00D106DB">
            <w:pPr>
              <w:suppressAutoHyphens/>
              <w:spacing w:after="0" w:line="240" w:lineRule="auto"/>
              <w:rPr>
                <w:rFonts w:ascii="Times New Roman" w:eastAsia="Calibri" w:hAnsi="Times New Roman" w:cs="Times New Roman"/>
                <w:b/>
                <w:kern w:val="1"/>
                <w:sz w:val="24"/>
                <w:szCs w:val="24"/>
                <w:lang w:eastAsia="ar-SA"/>
              </w:rPr>
            </w:pPr>
            <w:r w:rsidRPr="00D106DB">
              <w:rPr>
                <w:rFonts w:ascii="Times New Roman" w:eastAsia="Calibri" w:hAnsi="Times New Roman" w:cs="Times New Roman"/>
                <w:b/>
                <w:kern w:val="1"/>
                <w:sz w:val="24"/>
                <w:szCs w:val="24"/>
                <w:lang w:eastAsia="ar-SA"/>
              </w:rPr>
              <w:t>Музыкально-ритмические движения</w:t>
            </w:r>
          </w:p>
        </w:tc>
        <w:tc>
          <w:tcPr>
            <w:tcW w:w="5540" w:type="dxa"/>
            <w:tcBorders>
              <w:top w:val="single" w:sz="4" w:space="0" w:color="auto"/>
              <w:left w:val="single" w:sz="4" w:space="0" w:color="auto"/>
              <w:bottom w:val="single" w:sz="4" w:space="0" w:color="auto"/>
              <w:right w:val="single" w:sz="4" w:space="0" w:color="auto"/>
            </w:tcBorders>
          </w:tcPr>
          <w:p w14:paraId="1E4FA419"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Формировать умение сопровождать текст соответствующими движениями, танцевать в парах, слышать смену характера звучания музыки.</w:t>
            </w:r>
          </w:p>
          <w:p w14:paraId="7057214E"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Развивать умение легко прыгать и менять движения в соответствии с музыкой. ориентироваться в пространстве, слышать окончание музыки.</w:t>
            </w:r>
          </w:p>
          <w:p w14:paraId="59A59F73"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Формировать коммуникативные навыки.</w:t>
            </w:r>
          </w:p>
        </w:tc>
        <w:tc>
          <w:tcPr>
            <w:tcW w:w="5434" w:type="dxa"/>
            <w:tcBorders>
              <w:top w:val="single" w:sz="4" w:space="0" w:color="auto"/>
              <w:left w:val="single" w:sz="4" w:space="0" w:color="auto"/>
              <w:bottom w:val="single" w:sz="4" w:space="0" w:color="auto"/>
              <w:right w:val="single" w:sz="4" w:space="0" w:color="auto"/>
            </w:tcBorders>
          </w:tcPr>
          <w:p w14:paraId="41E2F131"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 xml:space="preserve">«Зайчики» муз. </w:t>
            </w:r>
            <w:proofErr w:type="spellStart"/>
            <w:r w:rsidRPr="00D106DB">
              <w:rPr>
                <w:rFonts w:ascii="Times New Roman" w:eastAsia="Calibri" w:hAnsi="Times New Roman" w:cs="Times New Roman"/>
                <w:kern w:val="1"/>
                <w:sz w:val="24"/>
                <w:szCs w:val="24"/>
                <w:lang w:eastAsia="ar-SA"/>
              </w:rPr>
              <w:t>Т.Ломовой</w:t>
            </w:r>
            <w:proofErr w:type="spellEnd"/>
          </w:p>
          <w:p w14:paraId="3A4BCCA7"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 xml:space="preserve">«Зайчики по лесу бегут» муз. </w:t>
            </w:r>
            <w:proofErr w:type="spellStart"/>
            <w:r w:rsidRPr="00D106DB">
              <w:rPr>
                <w:rFonts w:ascii="Times New Roman" w:eastAsia="Calibri" w:hAnsi="Times New Roman" w:cs="Times New Roman"/>
                <w:kern w:val="1"/>
                <w:sz w:val="24"/>
                <w:szCs w:val="24"/>
                <w:lang w:eastAsia="ar-SA"/>
              </w:rPr>
              <w:t>А.Гречанинова</w:t>
            </w:r>
            <w:proofErr w:type="spellEnd"/>
          </w:p>
          <w:p w14:paraId="08F6F312"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 xml:space="preserve">«Погуляем» муз. Е. </w:t>
            </w:r>
            <w:proofErr w:type="spellStart"/>
            <w:r w:rsidRPr="00D106DB">
              <w:rPr>
                <w:rFonts w:ascii="Times New Roman" w:eastAsia="Calibri" w:hAnsi="Times New Roman" w:cs="Times New Roman"/>
                <w:kern w:val="1"/>
                <w:sz w:val="24"/>
                <w:szCs w:val="24"/>
                <w:lang w:eastAsia="ar-SA"/>
              </w:rPr>
              <w:t>Макшанцевой</w:t>
            </w:r>
            <w:proofErr w:type="spellEnd"/>
          </w:p>
          <w:p w14:paraId="04D7A933"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«Где флажки?» муз. И. Кишко</w:t>
            </w:r>
          </w:p>
          <w:p w14:paraId="6082AAB8"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w:t>
            </w:r>
            <w:proofErr w:type="spellStart"/>
            <w:r w:rsidRPr="00D106DB">
              <w:rPr>
                <w:rFonts w:ascii="Times New Roman" w:eastAsia="Calibri" w:hAnsi="Times New Roman" w:cs="Times New Roman"/>
                <w:kern w:val="1"/>
                <w:sz w:val="24"/>
                <w:szCs w:val="24"/>
                <w:lang w:eastAsia="ar-SA"/>
              </w:rPr>
              <w:t>Стуколка</w:t>
            </w:r>
            <w:proofErr w:type="spellEnd"/>
            <w:r w:rsidRPr="00D106DB">
              <w:rPr>
                <w:rFonts w:ascii="Times New Roman" w:eastAsia="Calibri" w:hAnsi="Times New Roman" w:cs="Times New Roman"/>
                <w:kern w:val="1"/>
                <w:sz w:val="24"/>
                <w:szCs w:val="24"/>
                <w:lang w:eastAsia="ar-SA"/>
              </w:rPr>
              <w:t>» украинская народная мелодия</w:t>
            </w:r>
          </w:p>
          <w:p w14:paraId="0FDC4098"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«Очень хочется плясать» муз. А. Филиппенко</w:t>
            </w:r>
          </w:p>
        </w:tc>
      </w:tr>
      <w:tr w:rsidR="00D106DB" w:rsidRPr="00D106DB" w14:paraId="0692E50F" w14:textId="77777777" w:rsidTr="00421D12">
        <w:tc>
          <w:tcPr>
            <w:tcW w:w="2068" w:type="dxa"/>
            <w:vMerge/>
            <w:tcBorders>
              <w:left w:val="single" w:sz="4" w:space="0" w:color="auto"/>
              <w:right w:val="single" w:sz="4" w:space="0" w:color="auto"/>
            </w:tcBorders>
          </w:tcPr>
          <w:p w14:paraId="0B7A4326" w14:textId="77777777" w:rsidR="00D106DB" w:rsidRPr="00D106DB" w:rsidRDefault="00D106DB" w:rsidP="00D106DB">
            <w:pPr>
              <w:suppressAutoHyphens/>
              <w:spacing w:after="0" w:line="240" w:lineRule="auto"/>
              <w:rPr>
                <w:rFonts w:ascii="Times New Roman" w:eastAsia="Calibri" w:hAnsi="Times New Roman" w:cs="Times New Roman"/>
                <w:b/>
                <w:kern w:val="1"/>
                <w:sz w:val="24"/>
                <w:szCs w:val="24"/>
                <w:lang w:eastAsia="ar-SA"/>
              </w:rPr>
            </w:pPr>
          </w:p>
        </w:tc>
        <w:tc>
          <w:tcPr>
            <w:tcW w:w="2375" w:type="dxa"/>
            <w:tcBorders>
              <w:top w:val="single" w:sz="4" w:space="0" w:color="auto"/>
              <w:left w:val="single" w:sz="4" w:space="0" w:color="auto"/>
              <w:bottom w:val="single" w:sz="4" w:space="0" w:color="auto"/>
              <w:right w:val="single" w:sz="4" w:space="0" w:color="auto"/>
            </w:tcBorders>
          </w:tcPr>
          <w:p w14:paraId="6C6EBD7A" w14:textId="77777777" w:rsidR="00D106DB" w:rsidRPr="00D106DB" w:rsidRDefault="00D106DB" w:rsidP="00D106DB">
            <w:pPr>
              <w:suppressAutoHyphens/>
              <w:spacing w:after="0" w:line="240" w:lineRule="auto"/>
              <w:rPr>
                <w:rFonts w:ascii="Times New Roman" w:eastAsia="Calibri" w:hAnsi="Times New Roman" w:cs="Times New Roman"/>
                <w:b/>
                <w:kern w:val="1"/>
                <w:sz w:val="24"/>
                <w:szCs w:val="24"/>
                <w:lang w:eastAsia="ar-SA"/>
              </w:rPr>
            </w:pPr>
            <w:r w:rsidRPr="00D106DB">
              <w:rPr>
                <w:rFonts w:ascii="Times New Roman" w:eastAsia="Calibri" w:hAnsi="Times New Roman" w:cs="Times New Roman"/>
                <w:b/>
                <w:kern w:val="1"/>
                <w:sz w:val="24"/>
                <w:szCs w:val="24"/>
                <w:lang w:eastAsia="ar-SA"/>
              </w:rPr>
              <w:t xml:space="preserve">Слушание             </w:t>
            </w:r>
          </w:p>
          <w:p w14:paraId="6F67E5C2" w14:textId="77777777" w:rsidR="00D106DB" w:rsidRPr="00D106DB" w:rsidRDefault="00D106DB" w:rsidP="00D106DB">
            <w:pPr>
              <w:suppressAutoHyphens/>
              <w:spacing w:after="0" w:line="240" w:lineRule="auto"/>
              <w:rPr>
                <w:rFonts w:ascii="Times New Roman" w:eastAsia="Calibri" w:hAnsi="Times New Roman" w:cs="Times New Roman"/>
                <w:b/>
                <w:kern w:val="1"/>
                <w:sz w:val="24"/>
                <w:szCs w:val="24"/>
                <w:lang w:eastAsia="ar-SA"/>
              </w:rPr>
            </w:pPr>
            <w:r w:rsidRPr="00D106DB">
              <w:rPr>
                <w:rFonts w:ascii="Times New Roman" w:eastAsia="Calibri" w:hAnsi="Times New Roman" w:cs="Times New Roman"/>
                <w:b/>
                <w:kern w:val="1"/>
                <w:sz w:val="24"/>
                <w:szCs w:val="24"/>
                <w:lang w:eastAsia="ar-SA"/>
              </w:rPr>
              <w:t xml:space="preserve"> музыки </w:t>
            </w:r>
          </w:p>
          <w:p w14:paraId="7FE627CD" w14:textId="77777777" w:rsidR="00D106DB" w:rsidRPr="00D106DB" w:rsidRDefault="00D106DB" w:rsidP="00D106DB">
            <w:pPr>
              <w:suppressAutoHyphens/>
              <w:spacing w:after="0" w:line="240" w:lineRule="auto"/>
              <w:rPr>
                <w:rFonts w:ascii="Times New Roman" w:eastAsia="Calibri" w:hAnsi="Times New Roman" w:cs="Times New Roman"/>
                <w:b/>
                <w:kern w:val="1"/>
                <w:sz w:val="24"/>
                <w:szCs w:val="24"/>
                <w:lang w:eastAsia="ar-SA"/>
              </w:rPr>
            </w:pPr>
          </w:p>
        </w:tc>
        <w:tc>
          <w:tcPr>
            <w:tcW w:w="5540" w:type="dxa"/>
            <w:tcBorders>
              <w:top w:val="single" w:sz="4" w:space="0" w:color="auto"/>
              <w:left w:val="single" w:sz="4" w:space="0" w:color="auto"/>
              <w:bottom w:val="single" w:sz="4" w:space="0" w:color="auto"/>
              <w:right w:val="single" w:sz="4" w:space="0" w:color="auto"/>
            </w:tcBorders>
          </w:tcPr>
          <w:p w14:paraId="3B91EC11"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Развивать активность детей. Формировать эмоциональную отзывчивость и умение откликаться на приглашение. Развивать умение слышать динамические оттенки, музыкальный слух.</w:t>
            </w:r>
          </w:p>
        </w:tc>
        <w:tc>
          <w:tcPr>
            <w:tcW w:w="5434" w:type="dxa"/>
            <w:tcBorders>
              <w:top w:val="single" w:sz="4" w:space="0" w:color="auto"/>
              <w:left w:val="single" w:sz="4" w:space="0" w:color="auto"/>
              <w:bottom w:val="single" w:sz="4" w:space="0" w:color="auto"/>
              <w:right w:val="single" w:sz="4" w:space="0" w:color="auto"/>
            </w:tcBorders>
          </w:tcPr>
          <w:p w14:paraId="681A271C"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«Игра с зайчиком» муз. А. Филиппенко</w:t>
            </w:r>
          </w:p>
          <w:p w14:paraId="4E5B3C55"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«Петрушка» муз. И. Арсеева</w:t>
            </w:r>
          </w:p>
          <w:p w14:paraId="1D265695"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«Зима» муз.  В. Карасевой</w:t>
            </w:r>
          </w:p>
          <w:p w14:paraId="62D45377"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 xml:space="preserve">«Песенка зайчиков» муз. М. </w:t>
            </w:r>
            <w:proofErr w:type="spellStart"/>
            <w:r w:rsidRPr="00D106DB">
              <w:rPr>
                <w:rFonts w:ascii="Times New Roman" w:eastAsia="Calibri" w:hAnsi="Times New Roman" w:cs="Times New Roman"/>
                <w:kern w:val="1"/>
                <w:sz w:val="24"/>
                <w:szCs w:val="24"/>
                <w:lang w:eastAsia="ar-SA"/>
              </w:rPr>
              <w:t>Красева</w:t>
            </w:r>
            <w:proofErr w:type="spellEnd"/>
          </w:p>
        </w:tc>
      </w:tr>
      <w:tr w:rsidR="00D106DB" w:rsidRPr="00D106DB" w14:paraId="55A8AEE5" w14:textId="77777777" w:rsidTr="00421D12">
        <w:tc>
          <w:tcPr>
            <w:tcW w:w="2068" w:type="dxa"/>
            <w:vMerge/>
            <w:tcBorders>
              <w:left w:val="single" w:sz="4" w:space="0" w:color="auto"/>
              <w:right w:val="single" w:sz="4" w:space="0" w:color="auto"/>
            </w:tcBorders>
          </w:tcPr>
          <w:p w14:paraId="4C6A2858" w14:textId="77777777" w:rsidR="00D106DB" w:rsidRPr="00D106DB" w:rsidRDefault="00D106DB" w:rsidP="00D106DB">
            <w:pPr>
              <w:suppressAutoHyphens/>
              <w:spacing w:after="0" w:line="240" w:lineRule="auto"/>
              <w:rPr>
                <w:rFonts w:ascii="Times New Roman" w:eastAsia="Calibri" w:hAnsi="Times New Roman" w:cs="Times New Roman"/>
                <w:b/>
                <w:kern w:val="1"/>
                <w:sz w:val="24"/>
                <w:szCs w:val="24"/>
                <w:lang w:eastAsia="ar-SA"/>
              </w:rPr>
            </w:pPr>
          </w:p>
        </w:tc>
        <w:tc>
          <w:tcPr>
            <w:tcW w:w="2375" w:type="dxa"/>
            <w:tcBorders>
              <w:top w:val="single" w:sz="4" w:space="0" w:color="auto"/>
              <w:left w:val="single" w:sz="4" w:space="0" w:color="auto"/>
              <w:bottom w:val="single" w:sz="4" w:space="0" w:color="auto"/>
              <w:right w:val="single" w:sz="4" w:space="0" w:color="auto"/>
            </w:tcBorders>
          </w:tcPr>
          <w:p w14:paraId="1F9AA524" w14:textId="77777777" w:rsidR="00D106DB" w:rsidRPr="00D106DB" w:rsidRDefault="00D106DB" w:rsidP="00D106DB">
            <w:pPr>
              <w:suppressAutoHyphens/>
              <w:spacing w:after="0" w:line="240" w:lineRule="auto"/>
              <w:rPr>
                <w:rFonts w:ascii="Times New Roman" w:eastAsia="Calibri" w:hAnsi="Times New Roman" w:cs="Times New Roman"/>
                <w:b/>
                <w:kern w:val="1"/>
                <w:sz w:val="24"/>
                <w:szCs w:val="24"/>
                <w:lang w:eastAsia="ar-SA"/>
              </w:rPr>
            </w:pPr>
            <w:r w:rsidRPr="00D106DB">
              <w:rPr>
                <w:rFonts w:ascii="Times New Roman" w:eastAsia="Calibri" w:hAnsi="Times New Roman" w:cs="Times New Roman"/>
                <w:b/>
                <w:kern w:val="1"/>
                <w:sz w:val="24"/>
                <w:szCs w:val="24"/>
                <w:lang w:eastAsia="ar-SA"/>
              </w:rPr>
              <w:t xml:space="preserve">Развитие чувства ритма, </w:t>
            </w:r>
            <w:proofErr w:type="spellStart"/>
            <w:r w:rsidRPr="00D106DB">
              <w:rPr>
                <w:rFonts w:ascii="Times New Roman" w:eastAsia="Calibri" w:hAnsi="Times New Roman" w:cs="Times New Roman"/>
                <w:b/>
                <w:kern w:val="1"/>
                <w:sz w:val="24"/>
                <w:szCs w:val="24"/>
                <w:lang w:eastAsia="ar-SA"/>
              </w:rPr>
              <w:t>музицирование</w:t>
            </w:r>
            <w:proofErr w:type="spellEnd"/>
          </w:p>
        </w:tc>
        <w:tc>
          <w:tcPr>
            <w:tcW w:w="5540" w:type="dxa"/>
            <w:tcBorders>
              <w:top w:val="single" w:sz="4" w:space="0" w:color="auto"/>
              <w:left w:val="single" w:sz="4" w:space="0" w:color="auto"/>
              <w:bottom w:val="single" w:sz="4" w:space="0" w:color="auto"/>
              <w:right w:val="single" w:sz="4" w:space="0" w:color="auto"/>
            </w:tcBorders>
          </w:tcPr>
          <w:p w14:paraId="0ABE2282"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 xml:space="preserve">Развивать музыкальный слух, </w:t>
            </w:r>
          </w:p>
          <w:p w14:paraId="3B3E9331"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Учить различать динамические оттенки.</w:t>
            </w:r>
          </w:p>
        </w:tc>
        <w:tc>
          <w:tcPr>
            <w:tcW w:w="5434" w:type="dxa"/>
            <w:tcBorders>
              <w:top w:val="single" w:sz="4" w:space="0" w:color="auto"/>
              <w:left w:val="single" w:sz="4" w:space="0" w:color="auto"/>
              <w:bottom w:val="single" w:sz="4" w:space="0" w:color="auto"/>
              <w:right w:val="single" w:sz="4" w:space="0" w:color="auto"/>
            </w:tcBorders>
          </w:tcPr>
          <w:p w14:paraId="6AA1A0F4"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 xml:space="preserve">«Петрушка» муз. </w:t>
            </w:r>
            <w:proofErr w:type="spellStart"/>
            <w:r w:rsidRPr="00D106DB">
              <w:rPr>
                <w:rFonts w:ascii="Times New Roman" w:eastAsia="Calibri" w:hAnsi="Times New Roman" w:cs="Times New Roman"/>
                <w:kern w:val="1"/>
                <w:sz w:val="24"/>
                <w:szCs w:val="24"/>
                <w:lang w:eastAsia="ar-SA"/>
              </w:rPr>
              <w:t>И.Арсеева</w:t>
            </w:r>
            <w:proofErr w:type="spellEnd"/>
            <w:r w:rsidRPr="00D106DB">
              <w:rPr>
                <w:rFonts w:ascii="Times New Roman" w:eastAsia="Calibri" w:hAnsi="Times New Roman" w:cs="Times New Roman"/>
                <w:kern w:val="1"/>
                <w:sz w:val="24"/>
                <w:szCs w:val="24"/>
                <w:lang w:eastAsia="ar-SA"/>
              </w:rPr>
              <w:br/>
              <w:t xml:space="preserve">«Тихие и громкие звоночки» муз. Р. </w:t>
            </w:r>
            <w:proofErr w:type="spellStart"/>
            <w:r w:rsidRPr="00D106DB">
              <w:rPr>
                <w:rFonts w:ascii="Times New Roman" w:eastAsia="Calibri" w:hAnsi="Times New Roman" w:cs="Times New Roman"/>
                <w:kern w:val="1"/>
                <w:sz w:val="24"/>
                <w:szCs w:val="24"/>
                <w:lang w:eastAsia="ar-SA"/>
              </w:rPr>
              <w:t>Рустамова</w:t>
            </w:r>
            <w:proofErr w:type="spellEnd"/>
          </w:p>
        </w:tc>
      </w:tr>
      <w:tr w:rsidR="00D106DB" w:rsidRPr="00D106DB" w14:paraId="2636A910" w14:textId="77777777" w:rsidTr="00421D12">
        <w:tc>
          <w:tcPr>
            <w:tcW w:w="2068" w:type="dxa"/>
            <w:vMerge/>
            <w:tcBorders>
              <w:left w:val="single" w:sz="4" w:space="0" w:color="auto"/>
              <w:right w:val="single" w:sz="4" w:space="0" w:color="auto"/>
            </w:tcBorders>
          </w:tcPr>
          <w:p w14:paraId="434A6381" w14:textId="77777777" w:rsidR="00D106DB" w:rsidRPr="00D106DB" w:rsidRDefault="00D106DB" w:rsidP="00D106DB">
            <w:pPr>
              <w:suppressAutoHyphens/>
              <w:spacing w:after="0" w:line="240" w:lineRule="auto"/>
              <w:rPr>
                <w:rFonts w:ascii="Times New Roman" w:eastAsia="Calibri" w:hAnsi="Times New Roman" w:cs="Times New Roman"/>
                <w:b/>
                <w:kern w:val="1"/>
                <w:sz w:val="24"/>
                <w:szCs w:val="24"/>
                <w:lang w:eastAsia="ar-SA"/>
              </w:rPr>
            </w:pPr>
          </w:p>
        </w:tc>
        <w:tc>
          <w:tcPr>
            <w:tcW w:w="2375" w:type="dxa"/>
            <w:tcBorders>
              <w:top w:val="single" w:sz="4" w:space="0" w:color="auto"/>
              <w:left w:val="single" w:sz="4" w:space="0" w:color="auto"/>
              <w:bottom w:val="single" w:sz="4" w:space="0" w:color="auto"/>
              <w:right w:val="single" w:sz="4" w:space="0" w:color="auto"/>
            </w:tcBorders>
          </w:tcPr>
          <w:p w14:paraId="17D81D50" w14:textId="77777777" w:rsidR="00D106DB" w:rsidRPr="00D106DB" w:rsidRDefault="00D106DB" w:rsidP="00D106DB">
            <w:pPr>
              <w:suppressAutoHyphens/>
              <w:spacing w:after="0" w:line="240" w:lineRule="auto"/>
              <w:rPr>
                <w:rFonts w:ascii="Times New Roman" w:eastAsia="Calibri" w:hAnsi="Times New Roman" w:cs="Times New Roman"/>
                <w:b/>
                <w:kern w:val="1"/>
                <w:sz w:val="24"/>
                <w:szCs w:val="24"/>
                <w:lang w:eastAsia="ar-SA"/>
              </w:rPr>
            </w:pPr>
            <w:r w:rsidRPr="00D106DB">
              <w:rPr>
                <w:rFonts w:ascii="Times New Roman" w:eastAsia="Calibri" w:hAnsi="Times New Roman" w:cs="Times New Roman"/>
                <w:b/>
                <w:kern w:val="1"/>
                <w:sz w:val="24"/>
                <w:szCs w:val="24"/>
                <w:lang w:eastAsia="ar-SA"/>
              </w:rPr>
              <w:t>Подпевание</w:t>
            </w:r>
          </w:p>
        </w:tc>
        <w:tc>
          <w:tcPr>
            <w:tcW w:w="5540" w:type="dxa"/>
            <w:tcBorders>
              <w:top w:val="single" w:sz="4" w:space="0" w:color="auto"/>
              <w:left w:val="single" w:sz="4" w:space="0" w:color="auto"/>
              <w:bottom w:val="single" w:sz="4" w:space="0" w:color="auto"/>
              <w:right w:val="single" w:sz="4" w:space="0" w:color="auto"/>
            </w:tcBorders>
          </w:tcPr>
          <w:p w14:paraId="58E94A8C"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 xml:space="preserve">Побуждать детей к активному пению </w:t>
            </w:r>
          </w:p>
          <w:p w14:paraId="08DDB774"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lastRenderedPageBreak/>
              <w:t>Вызывать яркий эмоциональный отклик</w:t>
            </w:r>
          </w:p>
        </w:tc>
        <w:tc>
          <w:tcPr>
            <w:tcW w:w="5434" w:type="dxa"/>
            <w:tcBorders>
              <w:top w:val="single" w:sz="4" w:space="0" w:color="auto"/>
              <w:left w:val="single" w:sz="4" w:space="0" w:color="auto"/>
              <w:bottom w:val="single" w:sz="4" w:space="0" w:color="auto"/>
              <w:right w:val="single" w:sz="4" w:space="0" w:color="auto"/>
            </w:tcBorders>
          </w:tcPr>
          <w:p w14:paraId="3CD38168"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lastRenderedPageBreak/>
              <w:t xml:space="preserve">«Пришла зима» М. </w:t>
            </w:r>
            <w:proofErr w:type="spellStart"/>
            <w:r w:rsidRPr="00D106DB">
              <w:rPr>
                <w:rFonts w:ascii="Times New Roman" w:eastAsia="Calibri" w:hAnsi="Times New Roman" w:cs="Times New Roman"/>
                <w:kern w:val="1"/>
                <w:sz w:val="24"/>
                <w:szCs w:val="24"/>
                <w:lang w:eastAsia="ar-SA"/>
              </w:rPr>
              <w:t>Раухвергер</w:t>
            </w:r>
            <w:proofErr w:type="spellEnd"/>
            <w:r w:rsidRPr="00D106DB">
              <w:rPr>
                <w:rFonts w:ascii="Times New Roman" w:eastAsia="Calibri" w:hAnsi="Times New Roman" w:cs="Times New Roman"/>
                <w:kern w:val="1"/>
                <w:sz w:val="24"/>
                <w:szCs w:val="24"/>
                <w:lang w:eastAsia="ar-SA"/>
              </w:rPr>
              <w:t>,</w:t>
            </w:r>
          </w:p>
          <w:p w14:paraId="19184953"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lastRenderedPageBreak/>
              <w:t xml:space="preserve">«К деткам елочка пришла» </w:t>
            </w:r>
            <w:proofErr w:type="spellStart"/>
            <w:r w:rsidRPr="00D106DB">
              <w:rPr>
                <w:rFonts w:ascii="Times New Roman" w:eastAsia="Calibri" w:hAnsi="Times New Roman" w:cs="Times New Roman"/>
                <w:kern w:val="1"/>
                <w:sz w:val="24"/>
                <w:szCs w:val="24"/>
                <w:lang w:eastAsia="ar-SA"/>
              </w:rPr>
              <w:t>А.Филиппенко</w:t>
            </w:r>
            <w:proofErr w:type="spellEnd"/>
            <w:r w:rsidRPr="00D106DB">
              <w:rPr>
                <w:rFonts w:ascii="Times New Roman" w:eastAsia="Calibri" w:hAnsi="Times New Roman" w:cs="Times New Roman"/>
                <w:kern w:val="1"/>
                <w:sz w:val="24"/>
                <w:szCs w:val="24"/>
                <w:lang w:eastAsia="ar-SA"/>
              </w:rPr>
              <w:t>,</w:t>
            </w:r>
          </w:p>
          <w:p w14:paraId="53C1C71F"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 xml:space="preserve">«Дед Мороз» </w:t>
            </w:r>
            <w:proofErr w:type="spellStart"/>
            <w:r w:rsidRPr="00D106DB">
              <w:rPr>
                <w:rFonts w:ascii="Times New Roman" w:eastAsia="Calibri" w:hAnsi="Times New Roman" w:cs="Times New Roman"/>
                <w:kern w:val="1"/>
                <w:sz w:val="24"/>
                <w:szCs w:val="24"/>
                <w:lang w:eastAsia="ar-SA"/>
              </w:rPr>
              <w:t>А.Филиппенко</w:t>
            </w:r>
            <w:proofErr w:type="spellEnd"/>
            <w:r w:rsidRPr="00D106DB">
              <w:rPr>
                <w:rFonts w:ascii="Times New Roman" w:eastAsia="Calibri" w:hAnsi="Times New Roman" w:cs="Times New Roman"/>
                <w:kern w:val="1"/>
                <w:sz w:val="24"/>
                <w:szCs w:val="24"/>
                <w:lang w:eastAsia="ar-SA"/>
              </w:rPr>
              <w:t>,</w:t>
            </w:r>
          </w:p>
          <w:p w14:paraId="4C00E586"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 xml:space="preserve">«Наша елочка» М. </w:t>
            </w:r>
            <w:proofErr w:type="spellStart"/>
            <w:r w:rsidRPr="00D106DB">
              <w:rPr>
                <w:rFonts w:ascii="Times New Roman" w:eastAsia="Calibri" w:hAnsi="Times New Roman" w:cs="Times New Roman"/>
                <w:kern w:val="1"/>
                <w:sz w:val="24"/>
                <w:szCs w:val="24"/>
                <w:lang w:eastAsia="ar-SA"/>
              </w:rPr>
              <w:t>Корасев</w:t>
            </w:r>
            <w:proofErr w:type="spellEnd"/>
            <w:r w:rsidRPr="00D106DB">
              <w:rPr>
                <w:rFonts w:ascii="Times New Roman" w:eastAsia="Calibri" w:hAnsi="Times New Roman" w:cs="Times New Roman"/>
                <w:kern w:val="1"/>
                <w:sz w:val="24"/>
                <w:szCs w:val="24"/>
                <w:lang w:eastAsia="ar-SA"/>
              </w:rPr>
              <w:t>,</w:t>
            </w:r>
          </w:p>
          <w:p w14:paraId="597229C8"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 xml:space="preserve">«Кукла» М. </w:t>
            </w:r>
            <w:proofErr w:type="spellStart"/>
            <w:r w:rsidRPr="00D106DB">
              <w:rPr>
                <w:rFonts w:ascii="Times New Roman" w:eastAsia="Calibri" w:hAnsi="Times New Roman" w:cs="Times New Roman"/>
                <w:kern w:val="1"/>
                <w:sz w:val="24"/>
                <w:szCs w:val="24"/>
                <w:lang w:eastAsia="ar-SA"/>
              </w:rPr>
              <w:t>Старокадомский</w:t>
            </w:r>
            <w:proofErr w:type="spellEnd"/>
            <w:r w:rsidRPr="00D106DB">
              <w:rPr>
                <w:rFonts w:ascii="Times New Roman" w:eastAsia="Calibri" w:hAnsi="Times New Roman" w:cs="Times New Roman"/>
                <w:kern w:val="1"/>
                <w:sz w:val="24"/>
                <w:szCs w:val="24"/>
                <w:lang w:eastAsia="ar-SA"/>
              </w:rPr>
              <w:t>,</w:t>
            </w:r>
          </w:p>
          <w:p w14:paraId="0BB9D146"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 xml:space="preserve">«Заинька» М. </w:t>
            </w:r>
            <w:proofErr w:type="spellStart"/>
            <w:r w:rsidRPr="00D106DB">
              <w:rPr>
                <w:rFonts w:ascii="Times New Roman" w:eastAsia="Calibri" w:hAnsi="Times New Roman" w:cs="Times New Roman"/>
                <w:kern w:val="1"/>
                <w:sz w:val="24"/>
                <w:szCs w:val="24"/>
                <w:lang w:eastAsia="ar-SA"/>
              </w:rPr>
              <w:t>Красев</w:t>
            </w:r>
            <w:proofErr w:type="spellEnd"/>
            <w:r w:rsidRPr="00D106DB">
              <w:rPr>
                <w:rFonts w:ascii="Times New Roman" w:eastAsia="Calibri" w:hAnsi="Times New Roman" w:cs="Times New Roman"/>
                <w:kern w:val="1"/>
                <w:sz w:val="24"/>
                <w:szCs w:val="24"/>
                <w:lang w:eastAsia="ar-SA"/>
              </w:rPr>
              <w:t>,</w:t>
            </w:r>
          </w:p>
          <w:p w14:paraId="729E2851"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 xml:space="preserve">«Елка» Т. </w:t>
            </w:r>
            <w:proofErr w:type="spellStart"/>
            <w:r w:rsidRPr="00D106DB">
              <w:rPr>
                <w:rFonts w:ascii="Times New Roman" w:eastAsia="Calibri" w:hAnsi="Times New Roman" w:cs="Times New Roman"/>
                <w:kern w:val="1"/>
                <w:sz w:val="24"/>
                <w:szCs w:val="24"/>
                <w:lang w:eastAsia="ar-SA"/>
              </w:rPr>
              <w:t>Попатенко</w:t>
            </w:r>
            <w:proofErr w:type="spellEnd"/>
            <w:r w:rsidRPr="00D106DB">
              <w:rPr>
                <w:rFonts w:ascii="Times New Roman" w:eastAsia="Calibri" w:hAnsi="Times New Roman" w:cs="Times New Roman"/>
                <w:kern w:val="1"/>
                <w:sz w:val="24"/>
                <w:szCs w:val="24"/>
                <w:lang w:eastAsia="ar-SA"/>
              </w:rPr>
              <w:t>,</w:t>
            </w:r>
          </w:p>
          <w:p w14:paraId="387DACFA"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 xml:space="preserve">«Танец снежинок» </w:t>
            </w:r>
            <w:proofErr w:type="spellStart"/>
            <w:r w:rsidRPr="00D106DB">
              <w:rPr>
                <w:rFonts w:ascii="Times New Roman" w:eastAsia="Calibri" w:hAnsi="Times New Roman" w:cs="Times New Roman"/>
                <w:kern w:val="1"/>
                <w:sz w:val="24"/>
                <w:szCs w:val="24"/>
                <w:lang w:eastAsia="ar-SA"/>
              </w:rPr>
              <w:t>Г.Филиппенко</w:t>
            </w:r>
            <w:proofErr w:type="spellEnd"/>
            <w:r w:rsidRPr="00D106DB">
              <w:rPr>
                <w:rFonts w:ascii="Times New Roman" w:eastAsia="Calibri" w:hAnsi="Times New Roman" w:cs="Times New Roman"/>
                <w:kern w:val="1"/>
                <w:sz w:val="24"/>
                <w:szCs w:val="24"/>
                <w:lang w:eastAsia="ar-SA"/>
              </w:rPr>
              <w:t>,</w:t>
            </w:r>
          </w:p>
          <w:p w14:paraId="4861CEE8"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 xml:space="preserve">«Новогодний хоровод» </w:t>
            </w:r>
            <w:proofErr w:type="spellStart"/>
            <w:r w:rsidRPr="00D106DB">
              <w:rPr>
                <w:rFonts w:ascii="Times New Roman" w:eastAsia="Calibri" w:hAnsi="Times New Roman" w:cs="Times New Roman"/>
                <w:kern w:val="1"/>
                <w:sz w:val="24"/>
                <w:szCs w:val="24"/>
                <w:lang w:eastAsia="ar-SA"/>
              </w:rPr>
              <w:t>А.Филиппенко</w:t>
            </w:r>
            <w:proofErr w:type="spellEnd"/>
            <w:r w:rsidRPr="00D106DB">
              <w:rPr>
                <w:rFonts w:ascii="Times New Roman" w:eastAsia="Calibri" w:hAnsi="Times New Roman" w:cs="Times New Roman"/>
                <w:kern w:val="1"/>
                <w:sz w:val="24"/>
                <w:szCs w:val="24"/>
                <w:lang w:eastAsia="ar-SA"/>
              </w:rPr>
              <w:t>,</w:t>
            </w:r>
          </w:p>
          <w:p w14:paraId="6B4B7D2F"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 xml:space="preserve">«Пирожок» </w:t>
            </w:r>
            <w:proofErr w:type="spellStart"/>
            <w:r w:rsidRPr="00D106DB">
              <w:rPr>
                <w:rFonts w:ascii="Times New Roman" w:eastAsia="Calibri" w:hAnsi="Times New Roman" w:cs="Times New Roman"/>
                <w:kern w:val="1"/>
                <w:sz w:val="24"/>
                <w:szCs w:val="24"/>
                <w:lang w:eastAsia="ar-SA"/>
              </w:rPr>
              <w:t>Е.Тиличеева</w:t>
            </w:r>
            <w:proofErr w:type="spellEnd"/>
            <w:r w:rsidRPr="00D106DB">
              <w:rPr>
                <w:rFonts w:ascii="Times New Roman" w:eastAsia="Calibri" w:hAnsi="Times New Roman" w:cs="Times New Roman"/>
                <w:kern w:val="1"/>
                <w:sz w:val="24"/>
                <w:szCs w:val="24"/>
                <w:lang w:eastAsia="ar-SA"/>
              </w:rPr>
              <w:t>,</w:t>
            </w:r>
          </w:p>
          <w:p w14:paraId="4A0E6B49"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«Спи, мой мишка» Е. Тиличеева</w:t>
            </w:r>
          </w:p>
        </w:tc>
      </w:tr>
      <w:tr w:rsidR="00D106DB" w:rsidRPr="00D106DB" w14:paraId="62CE23D2" w14:textId="77777777" w:rsidTr="00421D12">
        <w:tc>
          <w:tcPr>
            <w:tcW w:w="2068" w:type="dxa"/>
            <w:vMerge/>
            <w:tcBorders>
              <w:left w:val="single" w:sz="4" w:space="0" w:color="auto"/>
              <w:bottom w:val="single" w:sz="4" w:space="0" w:color="auto"/>
              <w:right w:val="single" w:sz="4" w:space="0" w:color="auto"/>
            </w:tcBorders>
          </w:tcPr>
          <w:p w14:paraId="1A00809D" w14:textId="77777777" w:rsidR="00D106DB" w:rsidRPr="00D106DB" w:rsidRDefault="00D106DB" w:rsidP="00D106DB">
            <w:pPr>
              <w:suppressAutoHyphens/>
              <w:spacing w:after="0" w:line="240" w:lineRule="auto"/>
              <w:rPr>
                <w:rFonts w:ascii="Times New Roman" w:eastAsia="Calibri" w:hAnsi="Times New Roman" w:cs="Times New Roman"/>
                <w:b/>
                <w:kern w:val="1"/>
                <w:sz w:val="24"/>
                <w:szCs w:val="24"/>
                <w:lang w:eastAsia="ar-SA"/>
              </w:rPr>
            </w:pPr>
          </w:p>
        </w:tc>
        <w:tc>
          <w:tcPr>
            <w:tcW w:w="2375" w:type="dxa"/>
            <w:tcBorders>
              <w:top w:val="single" w:sz="4" w:space="0" w:color="auto"/>
              <w:left w:val="single" w:sz="4" w:space="0" w:color="auto"/>
              <w:bottom w:val="single" w:sz="4" w:space="0" w:color="auto"/>
              <w:right w:val="single" w:sz="4" w:space="0" w:color="auto"/>
            </w:tcBorders>
          </w:tcPr>
          <w:p w14:paraId="2052CA8C" w14:textId="77777777" w:rsidR="00D106DB" w:rsidRPr="00D106DB" w:rsidRDefault="00D106DB" w:rsidP="00D106DB">
            <w:pPr>
              <w:suppressAutoHyphens/>
              <w:spacing w:after="0" w:line="240" w:lineRule="auto"/>
              <w:rPr>
                <w:rFonts w:ascii="Times New Roman" w:eastAsia="Calibri" w:hAnsi="Times New Roman" w:cs="Times New Roman"/>
                <w:b/>
                <w:kern w:val="1"/>
                <w:sz w:val="24"/>
                <w:szCs w:val="24"/>
                <w:lang w:eastAsia="ar-SA"/>
              </w:rPr>
            </w:pPr>
            <w:r w:rsidRPr="00D106DB">
              <w:rPr>
                <w:rFonts w:ascii="Times New Roman" w:eastAsia="Calibri" w:hAnsi="Times New Roman" w:cs="Times New Roman"/>
                <w:b/>
                <w:kern w:val="1"/>
                <w:sz w:val="24"/>
                <w:szCs w:val="24"/>
                <w:lang w:eastAsia="ar-SA"/>
              </w:rPr>
              <w:t>Игры, пляски</w:t>
            </w:r>
          </w:p>
        </w:tc>
        <w:tc>
          <w:tcPr>
            <w:tcW w:w="5540" w:type="dxa"/>
            <w:tcBorders>
              <w:top w:val="single" w:sz="4" w:space="0" w:color="auto"/>
              <w:left w:val="single" w:sz="4" w:space="0" w:color="auto"/>
              <w:bottom w:val="single" w:sz="4" w:space="0" w:color="auto"/>
              <w:right w:val="single" w:sz="4" w:space="0" w:color="auto"/>
            </w:tcBorders>
          </w:tcPr>
          <w:p w14:paraId="23312997"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Формировать умение манипулировать игрушками, реагировать на смену характера музыки, выполнять игровые действия в соответствии с характером песни</w:t>
            </w:r>
          </w:p>
          <w:p w14:paraId="30153955"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Развивать чувство ритма,</w:t>
            </w:r>
          </w:p>
          <w:p w14:paraId="3945438D"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 xml:space="preserve">Закреплять у детей основные движения: бег, прыжки. </w:t>
            </w:r>
          </w:p>
        </w:tc>
        <w:tc>
          <w:tcPr>
            <w:tcW w:w="5434" w:type="dxa"/>
            <w:tcBorders>
              <w:top w:val="single" w:sz="4" w:space="0" w:color="auto"/>
              <w:left w:val="single" w:sz="4" w:space="0" w:color="auto"/>
              <w:bottom w:val="single" w:sz="4" w:space="0" w:color="auto"/>
              <w:right w:val="single" w:sz="4" w:space="0" w:color="auto"/>
            </w:tcBorders>
          </w:tcPr>
          <w:p w14:paraId="313D519D"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 xml:space="preserve">«Игра возле елки» </w:t>
            </w:r>
            <w:proofErr w:type="spellStart"/>
            <w:r w:rsidRPr="00D106DB">
              <w:rPr>
                <w:rFonts w:ascii="Times New Roman" w:eastAsia="Calibri" w:hAnsi="Times New Roman" w:cs="Times New Roman"/>
                <w:kern w:val="1"/>
                <w:sz w:val="24"/>
                <w:szCs w:val="24"/>
                <w:lang w:eastAsia="ar-SA"/>
              </w:rPr>
              <w:t>А.Филиппенко</w:t>
            </w:r>
            <w:proofErr w:type="spellEnd"/>
          </w:p>
          <w:p w14:paraId="1870C243"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 xml:space="preserve">«Игра с погремушкой» </w:t>
            </w:r>
            <w:proofErr w:type="spellStart"/>
            <w:r w:rsidRPr="00D106DB">
              <w:rPr>
                <w:rFonts w:ascii="Times New Roman" w:eastAsia="Calibri" w:hAnsi="Times New Roman" w:cs="Times New Roman"/>
                <w:kern w:val="1"/>
                <w:sz w:val="24"/>
                <w:szCs w:val="24"/>
                <w:lang w:eastAsia="ar-SA"/>
              </w:rPr>
              <w:t>А.Филиппенко</w:t>
            </w:r>
            <w:proofErr w:type="spellEnd"/>
          </w:p>
          <w:p w14:paraId="38D95018"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 xml:space="preserve">«Игра с погремушками» </w:t>
            </w:r>
            <w:proofErr w:type="spellStart"/>
            <w:r w:rsidRPr="00D106DB">
              <w:rPr>
                <w:rFonts w:ascii="Times New Roman" w:eastAsia="Calibri" w:hAnsi="Times New Roman" w:cs="Times New Roman"/>
                <w:kern w:val="1"/>
                <w:sz w:val="24"/>
                <w:szCs w:val="24"/>
                <w:lang w:eastAsia="ar-SA"/>
              </w:rPr>
              <w:t>А.Лазаренко</w:t>
            </w:r>
            <w:proofErr w:type="spellEnd"/>
          </w:p>
          <w:p w14:paraId="03E274B3"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 xml:space="preserve">«Зайцы и медведь» Т. </w:t>
            </w:r>
            <w:proofErr w:type="spellStart"/>
            <w:r w:rsidRPr="00D106DB">
              <w:rPr>
                <w:rFonts w:ascii="Times New Roman" w:eastAsia="Calibri" w:hAnsi="Times New Roman" w:cs="Times New Roman"/>
                <w:kern w:val="1"/>
                <w:sz w:val="24"/>
                <w:szCs w:val="24"/>
                <w:lang w:eastAsia="ar-SA"/>
              </w:rPr>
              <w:t>Попатенко</w:t>
            </w:r>
            <w:proofErr w:type="spellEnd"/>
          </w:p>
          <w:p w14:paraId="21A3B18C"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 xml:space="preserve">«Зимняя пляска» М. </w:t>
            </w:r>
            <w:proofErr w:type="spellStart"/>
            <w:r w:rsidRPr="00D106DB">
              <w:rPr>
                <w:rFonts w:ascii="Times New Roman" w:eastAsia="Calibri" w:hAnsi="Times New Roman" w:cs="Times New Roman"/>
                <w:kern w:val="1"/>
                <w:sz w:val="24"/>
                <w:szCs w:val="24"/>
                <w:lang w:eastAsia="ar-SA"/>
              </w:rPr>
              <w:t>Старокадомский</w:t>
            </w:r>
            <w:proofErr w:type="spellEnd"/>
          </w:p>
          <w:p w14:paraId="1FDF1C61"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 xml:space="preserve">«Зайчики и лисичка» Г. </w:t>
            </w:r>
            <w:proofErr w:type="spellStart"/>
            <w:r w:rsidRPr="00D106DB">
              <w:rPr>
                <w:rFonts w:ascii="Times New Roman" w:eastAsia="Calibri" w:hAnsi="Times New Roman" w:cs="Times New Roman"/>
                <w:kern w:val="1"/>
                <w:sz w:val="24"/>
                <w:szCs w:val="24"/>
                <w:lang w:eastAsia="ar-SA"/>
              </w:rPr>
              <w:t>Финаровский</w:t>
            </w:r>
            <w:proofErr w:type="spellEnd"/>
          </w:p>
          <w:p w14:paraId="4D508AE1"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 xml:space="preserve">«Мишка» М. </w:t>
            </w:r>
            <w:proofErr w:type="spellStart"/>
            <w:r w:rsidRPr="00D106DB">
              <w:rPr>
                <w:rFonts w:ascii="Times New Roman" w:eastAsia="Calibri" w:hAnsi="Times New Roman" w:cs="Times New Roman"/>
                <w:kern w:val="1"/>
                <w:sz w:val="24"/>
                <w:szCs w:val="24"/>
                <w:lang w:eastAsia="ar-SA"/>
              </w:rPr>
              <w:t>Раухвергер</w:t>
            </w:r>
            <w:proofErr w:type="spellEnd"/>
          </w:p>
          <w:p w14:paraId="25ECCB2E"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 xml:space="preserve">«Игра с мишкой» Г. </w:t>
            </w:r>
            <w:proofErr w:type="spellStart"/>
            <w:r w:rsidRPr="00D106DB">
              <w:rPr>
                <w:rFonts w:ascii="Times New Roman" w:eastAsia="Calibri" w:hAnsi="Times New Roman" w:cs="Times New Roman"/>
                <w:kern w:val="1"/>
                <w:sz w:val="24"/>
                <w:szCs w:val="24"/>
                <w:lang w:eastAsia="ar-SA"/>
              </w:rPr>
              <w:t>Финаровский</w:t>
            </w:r>
            <w:proofErr w:type="spellEnd"/>
          </w:p>
          <w:p w14:paraId="083B7DB4"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 xml:space="preserve">«Фонарики» муз. Р. </w:t>
            </w:r>
            <w:proofErr w:type="spellStart"/>
            <w:r w:rsidRPr="00D106DB">
              <w:rPr>
                <w:rFonts w:ascii="Times New Roman" w:eastAsia="Calibri" w:hAnsi="Times New Roman" w:cs="Times New Roman"/>
                <w:kern w:val="1"/>
                <w:sz w:val="24"/>
                <w:szCs w:val="24"/>
                <w:lang w:eastAsia="ar-SA"/>
              </w:rPr>
              <w:t>Рустамова</w:t>
            </w:r>
            <w:proofErr w:type="spellEnd"/>
          </w:p>
          <w:p w14:paraId="6D521BA2"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Игр «Прятки» р. н. мел.</w:t>
            </w:r>
          </w:p>
          <w:p w14:paraId="01FB0D5E"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«Где же наши ручки?»,</w:t>
            </w:r>
          </w:p>
          <w:p w14:paraId="173C77D6"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«Приседай» эст. народная мелодия,</w:t>
            </w:r>
          </w:p>
          <w:p w14:paraId="05CE186D"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 xml:space="preserve">«Танец снежинок» </w:t>
            </w:r>
            <w:proofErr w:type="spellStart"/>
            <w:r w:rsidRPr="00D106DB">
              <w:rPr>
                <w:rFonts w:ascii="Times New Roman" w:eastAsia="Calibri" w:hAnsi="Times New Roman" w:cs="Times New Roman"/>
                <w:kern w:val="1"/>
                <w:sz w:val="24"/>
                <w:szCs w:val="24"/>
                <w:lang w:eastAsia="ar-SA"/>
              </w:rPr>
              <w:t>А.Филиппенко</w:t>
            </w:r>
            <w:proofErr w:type="spellEnd"/>
            <w:r w:rsidRPr="00D106DB">
              <w:rPr>
                <w:rFonts w:ascii="Times New Roman" w:eastAsia="Calibri" w:hAnsi="Times New Roman" w:cs="Times New Roman"/>
                <w:kern w:val="1"/>
                <w:sz w:val="24"/>
                <w:szCs w:val="24"/>
                <w:lang w:eastAsia="ar-SA"/>
              </w:rPr>
              <w:t>,</w:t>
            </w:r>
          </w:p>
          <w:p w14:paraId="4E8BC33F"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 xml:space="preserve">Игра «Я на лошади скачу» </w:t>
            </w:r>
            <w:proofErr w:type="spellStart"/>
            <w:r w:rsidRPr="00D106DB">
              <w:rPr>
                <w:rFonts w:ascii="Times New Roman" w:eastAsia="Calibri" w:hAnsi="Times New Roman" w:cs="Times New Roman"/>
                <w:kern w:val="1"/>
                <w:sz w:val="24"/>
                <w:szCs w:val="24"/>
                <w:lang w:eastAsia="ar-SA"/>
              </w:rPr>
              <w:t>А.Филиппенко</w:t>
            </w:r>
            <w:proofErr w:type="spellEnd"/>
          </w:p>
        </w:tc>
      </w:tr>
    </w:tbl>
    <w:p w14:paraId="19412AA0" w14:textId="77777777" w:rsidR="00D106DB" w:rsidRPr="00D106DB" w:rsidRDefault="00D106DB" w:rsidP="00D106DB">
      <w:pPr>
        <w:suppressAutoHyphens/>
        <w:spacing w:after="0" w:line="240" w:lineRule="auto"/>
        <w:rPr>
          <w:rFonts w:ascii="Times New Roman" w:eastAsia="Calibri" w:hAnsi="Times New Roman" w:cs="Times New Roman"/>
          <w:b/>
          <w:kern w:val="1"/>
          <w:sz w:val="24"/>
          <w:szCs w:val="24"/>
          <w:lang w:eastAsia="ar-SA"/>
        </w:rPr>
      </w:pPr>
    </w:p>
    <w:tbl>
      <w:tblPr>
        <w:tblpPr w:leftFromText="180" w:rightFromText="180" w:horzAnchor="margin" w:tblpY="270"/>
        <w:tblW w:w="15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9"/>
        <w:gridCol w:w="2376"/>
        <w:gridCol w:w="5728"/>
        <w:gridCol w:w="5356"/>
      </w:tblGrid>
      <w:tr w:rsidR="00D106DB" w:rsidRPr="00D106DB" w14:paraId="78073BE1" w14:textId="77777777" w:rsidTr="00421D12">
        <w:tc>
          <w:tcPr>
            <w:tcW w:w="15529" w:type="dxa"/>
            <w:gridSpan w:val="4"/>
            <w:tcBorders>
              <w:top w:val="nil"/>
              <w:left w:val="nil"/>
              <w:bottom w:val="single" w:sz="4" w:space="0" w:color="auto"/>
              <w:right w:val="nil"/>
            </w:tcBorders>
          </w:tcPr>
          <w:p w14:paraId="740CEED9" w14:textId="77777777" w:rsidR="00D106DB" w:rsidRPr="00D106DB" w:rsidRDefault="00D106DB" w:rsidP="00D106DB">
            <w:pPr>
              <w:suppressAutoHyphens/>
              <w:spacing w:after="0" w:line="240" w:lineRule="auto"/>
              <w:rPr>
                <w:rFonts w:ascii="Times New Roman" w:eastAsia="Calibri" w:hAnsi="Times New Roman" w:cs="Times New Roman"/>
                <w:b/>
                <w:kern w:val="1"/>
                <w:sz w:val="24"/>
                <w:szCs w:val="24"/>
                <w:lang w:eastAsia="ar-SA"/>
              </w:rPr>
            </w:pPr>
            <w:r w:rsidRPr="00D106DB">
              <w:rPr>
                <w:rFonts w:ascii="Times New Roman" w:eastAsia="Calibri" w:hAnsi="Times New Roman" w:cs="Times New Roman"/>
                <w:b/>
                <w:kern w:val="1"/>
                <w:sz w:val="24"/>
                <w:szCs w:val="24"/>
                <w:lang w:eastAsia="ar-SA"/>
              </w:rPr>
              <w:lastRenderedPageBreak/>
              <w:t>Март-Апрель-Май</w:t>
            </w:r>
          </w:p>
          <w:p w14:paraId="2F33F9E9" w14:textId="77777777" w:rsidR="00D106DB" w:rsidRPr="00D106DB" w:rsidRDefault="00D106DB" w:rsidP="00D106DB">
            <w:pPr>
              <w:suppressAutoHyphens/>
              <w:spacing w:after="0" w:line="240" w:lineRule="auto"/>
              <w:rPr>
                <w:rFonts w:ascii="Times New Roman" w:eastAsia="Calibri" w:hAnsi="Times New Roman" w:cs="Times New Roman"/>
                <w:b/>
                <w:kern w:val="1"/>
                <w:sz w:val="24"/>
                <w:szCs w:val="24"/>
                <w:lang w:eastAsia="ar-SA"/>
              </w:rPr>
            </w:pPr>
          </w:p>
        </w:tc>
      </w:tr>
      <w:tr w:rsidR="00D106DB" w:rsidRPr="00D106DB" w14:paraId="6BEC45D3" w14:textId="77777777" w:rsidTr="00421D12">
        <w:tc>
          <w:tcPr>
            <w:tcW w:w="2069" w:type="dxa"/>
            <w:tcBorders>
              <w:top w:val="single" w:sz="4" w:space="0" w:color="auto"/>
              <w:left w:val="single" w:sz="4" w:space="0" w:color="auto"/>
              <w:bottom w:val="single" w:sz="4" w:space="0" w:color="auto"/>
              <w:right w:val="single" w:sz="4" w:space="0" w:color="auto"/>
            </w:tcBorders>
          </w:tcPr>
          <w:p w14:paraId="48911795" w14:textId="77777777" w:rsidR="00D106DB" w:rsidRPr="00D106DB" w:rsidRDefault="00D106DB" w:rsidP="00D106DB">
            <w:pPr>
              <w:suppressAutoHyphens/>
              <w:spacing w:after="0" w:line="240" w:lineRule="auto"/>
              <w:rPr>
                <w:rFonts w:ascii="Times New Roman" w:eastAsia="Calibri" w:hAnsi="Times New Roman" w:cs="Times New Roman"/>
                <w:b/>
                <w:kern w:val="1"/>
                <w:sz w:val="24"/>
                <w:szCs w:val="24"/>
                <w:lang w:eastAsia="ar-SA"/>
              </w:rPr>
            </w:pPr>
            <w:r w:rsidRPr="00D106DB">
              <w:rPr>
                <w:rFonts w:ascii="Times New Roman" w:eastAsia="Calibri" w:hAnsi="Times New Roman" w:cs="Times New Roman"/>
                <w:b/>
                <w:kern w:val="1"/>
                <w:sz w:val="24"/>
                <w:szCs w:val="24"/>
                <w:lang w:eastAsia="ar-SA"/>
              </w:rPr>
              <w:t>Темы</w:t>
            </w:r>
          </w:p>
        </w:tc>
        <w:tc>
          <w:tcPr>
            <w:tcW w:w="2376" w:type="dxa"/>
            <w:tcBorders>
              <w:top w:val="single" w:sz="4" w:space="0" w:color="auto"/>
              <w:left w:val="single" w:sz="4" w:space="0" w:color="auto"/>
              <w:bottom w:val="single" w:sz="4" w:space="0" w:color="auto"/>
              <w:right w:val="single" w:sz="4" w:space="0" w:color="auto"/>
            </w:tcBorders>
          </w:tcPr>
          <w:p w14:paraId="014277E3" w14:textId="77777777" w:rsidR="00D106DB" w:rsidRPr="00D106DB" w:rsidRDefault="00D106DB" w:rsidP="00D106DB">
            <w:pPr>
              <w:suppressAutoHyphens/>
              <w:spacing w:after="0" w:line="240" w:lineRule="auto"/>
              <w:rPr>
                <w:rFonts w:ascii="Times New Roman" w:eastAsia="Calibri" w:hAnsi="Times New Roman" w:cs="Times New Roman"/>
                <w:b/>
                <w:kern w:val="1"/>
                <w:sz w:val="24"/>
                <w:szCs w:val="24"/>
                <w:lang w:eastAsia="ar-SA"/>
              </w:rPr>
            </w:pPr>
            <w:r w:rsidRPr="00D106DB">
              <w:rPr>
                <w:rFonts w:ascii="Times New Roman" w:eastAsia="Calibri" w:hAnsi="Times New Roman" w:cs="Times New Roman"/>
                <w:b/>
                <w:kern w:val="1"/>
                <w:sz w:val="24"/>
                <w:szCs w:val="24"/>
                <w:lang w:eastAsia="ar-SA"/>
              </w:rPr>
              <w:t>Виды деятельности</w:t>
            </w:r>
          </w:p>
        </w:tc>
        <w:tc>
          <w:tcPr>
            <w:tcW w:w="5728" w:type="dxa"/>
            <w:tcBorders>
              <w:top w:val="single" w:sz="4" w:space="0" w:color="auto"/>
              <w:left w:val="single" w:sz="4" w:space="0" w:color="auto"/>
              <w:bottom w:val="single" w:sz="4" w:space="0" w:color="auto"/>
              <w:right w:val="single" w:sz="4" w:space="0" w:color="auto"/>
            </w:tcBorders>
          </w:tcPr>
          <w:p w14:paraId="6DFE0140" w14:textId="77777777" w:rsidR="00D106DB" w:rsidRPr="00D106DB" w:rsidRDefault="00D106DB" w:rsidP="00D106DB">
            <w:pPr>
              <w:suppressAutoHyphens/>
              <w:spacing w:after="0" w:line="240" w:lineRule="auto"/>
              <w:rPr>
                <w:rFonts w:ascii="Times New Roman" w:eastAsia="Calibri" w:hAnsi="Times New Roman" w:cs="Times New Roman"/>
                <w:b/>
                <w:kern w:val="1"/>
                <w:sz w:val="24"/>
                <w:szCs w:val="24"/>
                <w:lang w:eastAsia="ar-SA"/>
              </w:rPr>
            </w:pPr>
            <w:r w:rsidRPr="00D106DB">
              <w:rPr>
                <w:rFonts w:ascii="Times New Roman" w:eastAsia="Calibri" w:hAnsi="Times New Roman" w:cs="Times New Roman"/>
                <w:b/>
                <w:kern w:val="1"/>
                <w:sz w:val="24"/>
                <w:szCs w:val="24"/>
                <w:lang w:eastAsia="ar-SA"/>
              </w:rPr>
              <w:t>Программные задачи</w:t>
            </w:r>
          </w:p>
        </w:tc>
        <w:tc>
          <w:tcPr>
            <w:tcW w:w="5356" w:type="dxa"/>
            <w:tcBorders>
              <w:top w:val="single" w:sz="4" w:space="0" w:color="auto"/>
              <w:left w:val="single" w:sz="4" w:space="0" w:color="auto"/>
              <w:bottom w:val="single" w:sz="4" w:space="0" w:color="auto"/>
              <w:right w:val="single" w:sz="4" w:space="0" w:color="auto"/>
            </w:tcBorders>
          </w:tcPr>
          <w:p w14:paraId="4482E086" w14:textId="77777777" w:rsidR="00D106DB" w:rsidRPr="00D106DB" w:rsidRDefault="00D106DB" w:rsidP="00D106DB">
            <w:pPr>
              <w:suppressAutoHyphens/>
              <w:spacing w:after="0" w:line="240" w:lineRule="auto"/>
              <w:rPr>
                <w:rFonts w:ascii="Times New Roman" w:eastAsia="Calibri" w:hAnsi="Times New Roman" w:cs="Times New Roman"/>
                <w:b/>
                <w:kern w:val="1"/>
                <w:sz w:val="24"/>
                <w:szCs w:val="24"/>
                <w:lang w:eastAsia="ar-SA"/>
              </w:rPr>
            </w:pPr>
            <w:r w:rsidRPr="00D106DB">
              <w:rPr>
                <w:rFonts w:ascii="Times New Roman" w:eastAsia="Calibri" w:hAnsi="Times New Roman" w:cs="Times New Roman"/>
                <w:b/>
                <w:kern w:val="1"/>
                <w:sz w:val="24"/>
                <w:szCs w:val="24"/>
                <w:lang w:eastAsia="ar-SA"/>
              </w:rPr>
              <w:t>Репертуар</w:t>
            </w:r>
          </w:p>
        </w:tc>
      </w:tr>
      <w:tr w:rsidR="00D106DB" w:rsidRPr="00D106DB" w14:paraId="664110FF" w14:textId="77777777" w:rsidTr="00421D12">
        <w:tc>
          <w:tcPr>
            <w:tcW w:w="2069" w:type="dxa"/>
            <w:vMerge w:val="restart"/>
            <w:tcBorders>
              <w:top w:val="single" w:sz="4" w:space="0" w:color="auto"/>
              <w:left w:val="single" w:sz="4" w:space="0" w:color="auto"/>
              <w:right w:val="single" w:sz="4" w:space="0" w:color="auto"/>
            </w:tcBorders>
          </w:tcPr>
          <w:p w14:paraId="623FA4FD" w14:textId="77777777" w:rsidR="00D106DB" w:rsidRPr="00D106DB" w:rsidRDefault="00D106DB" w:rsidP="00D106DB">
            <w:pPr>
              <w:suppressAutoHyphens/>
              <w:spacing w:after="0" w:line="240" w:lineRule="auto"/>
              <w:rPr>
                <w:rFonts w:ascii="Times New Roman" w:eastAsia="Calibri" w:hAnsi="Times New Roman" w:cs="Times New Roman"/>
                <w:b/>
                <w:kern w:val="1"/>
                <w:sz w:val="24"/>
                <w:szCs w:val="24"/>
                <w:lang w:eastAsia="ar-SA"/>
              </w:rPr>
            </w:pPr>
            <w:r w:rsidRPr="00D106DB">
              <w:rPr>
                <w:rFonts w:ascii="Times New Roman" w:eastAsia="Calibri" w:hAnsi="Times New Roman" w:cs="Times New Roman"/>
                <w:b/>
                <w:kern w:val="1"/>
                <w:sz w:val="24"/>
                <w:szCs w:val="24"/>
                <w:lang w:eastAsia="ar-SA"/>
              </w:rPr>
              <w:t xml:space="preserve"> Мамин день (1-я неделя марта)</w:t>
            </w:r>
          </w:p>
          <w:p w14:paraId="3EA96922" w14:textId="77777777" w:rsidR="00D106DB" w:rsidRPr="00D106DB" w:rsidRDefault="00D106DB" w:rsidP="00D106DB">
            <w:pPr>
              <w:suppressAutoHyphens/>
              <w:spacing w:after="0" w:line="240" w:lineRule="auto"/>
              <w:rPr>
                <w:rFonts w:ascii="Times New Roman" w:eastAsia="Calibri" w:hAnsi="Times New Roman" w:cs="Times New Roman"/>
                <w:b/>
                <w:kern w:val="1"/>
                <w:sz w:val="24"/>
                <w:szCs w:val="24"/>
                <w:lang w:eastAsia="ar-SA"/>
              </w:rPr>
            </w:pPr>
          </w:p>
          <w:p w14:paraId="0433146C" w14:textId="77777777" w:rsidR="00D106DB" w:rsidRPr="00D106DB" w:rsidRDefault="00D106DB" w:rsidP="00D106DB">
            <w:pPr>
              <w:suppressAutoHyphens/>
              <w:spacing w:after="0" w:line="240" w:lineRule="auto"/>
              <w:rPr>
                <w:rFonts w:ascii="Times New Roman" w:eastAsia="Calibri" w:hAnsi="Times New Roman" w:cs="Times New Roman"/>
                <w:b/>
                <w:kern w:val="1"/>
                <w:sz w:val="24"/>
                <w:szCs w:val="24"/>
                <w:lang w:eastAsia="ar-SA"/>
              </w:rPr>
            </w:pPr>
            <w:r w:rsidRPr="00D106DB">
              <w:rPr>
                <w:rFonts w:ascii="Times New Roman" w:eastAsia="Calibri" w:hAnsi="Times New Roman" w:cs="Times New Roman"/>
                <w:b/>
                <w:kern w:val="1"/>
                <w:sz w:val="24"/>
                <w:szCs w:val="24"/>
                <w:lang w:eastAsia="ar-SA"/>
              </w:rPr>
              <w:t>Народная игрушка (2-я – 4-я игрушка марта)</w:t>
            </w:r>
          </w:p>
          <w:p w14:paraId="36A32942" w14:textId="77777777" w:rsidR="00D106DB" w:rsidRPr="00D106DB" w:rsidRDefault="00D106DB" w:rsidP="00D106DB">
            <w:pPr>
              <w:suppressAutoHyphens/>
              <w:spacing w:after="0" w:line="240" w:lineRule="auto"/>
              <w:rPr>
                <w:rFonts w:ascii="Times New Roman" w:eastAsia="Calibri" w:hAnsi="Times New Roman" w:cs="Times New Roman"/>
                <w:b/>
                <w:kern w:val="1"/>
                <w:sz w:val="24"/>
                <w:szCs w:val="24"/>
                <w:lang w:eastAsia="ar-SA"/>
              </w:rPr>
            </w:pPr>
          </w:p>
          <w:p w14:paraId="2C72A165" w14:textId="77777777" w:rsidR="00D106DB" w:rsidRPr="00D106DB" w:rsidRDefault="00D106DB" w:rsidP="00D106DB">
            <w:pPr>
              <w:suppressAutoHyphens/>
              <w:spacing w:after="0" w:line="240" w:lineRule="auto"/>
              <w:rPr>
                <w:rFonts w:ascii="Times New Roman" w:eastAsia="Calibri" w:hAnsi="Times New Roman" w:cs="Times New Roman"/>
                <w:b/>
                <w:kern w:val="1"/>
                <w:sz w:val="24"/>
                <w:szCs w:val="24"/>
                <w:lang w:eastAsia="ar-SA"/>
              </w:rPr>
            </w:pPr>
            <w:r w:rsidRPr="00D106DB">
              <w:rPr>
                <w:rFonts w:ascii="Times New Roman" w:eastAsia="Calibri" w:hAnsi="Times New Roman" w:cs="Times New Roman"/>
                <w:b/>
                <w:kern w:val="1"/>
                <w:sz w:val="24"/>
                <w:szCs w:val="24"/>
                <w:lang w:eastAsia="ar-SA"/>
              </w:rPr>
              <w:t>Весна (1-я – 4-я недели апреля)</w:t>
            </w:r>
          </w:p>
          <w:p w14:paraId="44A6600E" w14:textId="77777777" w:rsidR="00D106DB" w:rsidRPr="00D106DB" w:rsidRDefault="00D106DB" w:rsidP="00D106DB">
            <w:pPr>
              <w:suppressAutoHyphens/>
              <w:spacing w:after="0" w:line="240" w:lineRule="auto"/>
              <w:rPr>
                <w:rFonts w:ascii="Times New Roman" w:eastAsia="Calibri" w:hAnsi="Times New Roman" w:cs="Times New Roman"/>
                <w:b/>
                <w:kern w:val="1"/>
                <w:sz w:val="24"/>
                <w:szCs w:val="24"/>
                <w:lang w:eastAsia="ar-SA"/>
              </w:rPr>
            </w:pPr>
          </w:p>
          <w:p w14:paraId="3DBFD40D" w14:textId="77777777" w:rsidR="00D106DB" w:rsidRPr="00D106DB" w:rsidRDefault="00D106DB" w:rsidP="00D106DB">
            <w:pPr>
              <w:suppressAutoHyphens/>
              <w:spacing w:after="0" w:line="240" w:lineRule="auto"/>
              <w:rPr>
                <w:rFonts w:ascii="Times New Roman" w:eastAsia="Calibri" w:hAnsi="Times New Roman" w:cs="Times New Roman"/>
                <w:b/>
                <w:kern w:val="1"/>
                <w:sz w:val="24"/>
                <w:szCs w:val="24"/>
                <w:lang w:eastAsia="ar-SA"/>
              </w:rPr>
            </w:pPr>
            <w:r w:rsidRPr="00D106DB">
              <w:rPr>
                <w:rFonts w:ascii="Times New Roman" w:eastAsia="Calibri" w:hAnsi="Times New Roman" w:cs="Times New Roman"/>
                <w:b/>
                <w:kern w:val="1"/>
                <w:sz w:val="24"/>
                <w:szCs w:val="24"/>
                <w:lang w:eastAsia="ar-SA"/>
              </w:rPr>
              <w:t>Лето (1-я – 4-я недели мая)</w:t>
            </w:r>
          </w:p>
        </w:tc>
        <w:tc>
          <w:tcPr>
            <w:tcW w:w="2376" w:type="dxa"/>
            <w:tcBorders>
              <w:top w:val="single" w:sz="4" w:space="0" w:color="auto"/>
              <w:left w:val="single" w:sz="4" w:space="0" w:color="auto"/>
              <w:bottom w:val="single" w:sz="4" w:space="0" w:color="auto"/>
              <w:right w:val="single" w:sz="4" w:space="0" w:color="auto"/>
            </w:tcBorders>
          </w:tcPr>
          <w:p w14:paraId="0336BDD5" w14:textId="77777777" w:rsidR="00D106DB" w:rsidRPr="00D106DB" w:rsidRDefault="00D106DB" w:rsidP="00D106DB">
            <w:pPr>
              <w:suppressAutoHyphens/>
              <w:spacing w:after="0" w:line="240" w:lineRule="auto"/>
              <w:rPr>
                <w:rFonts w:ascii="Times New Roman" w:eastAsia="Calibri" w:hAnsi="Times New Roman" w:cs="Times New Roman"/>
                <w:b/>
                <w:kern w:val="1"/>
                <w:sz w:val="24"/>
                <w:szCs w:val="24"/>
                <w:lang w:eastAsia="ar-SA"/>
              </w:rPr>
            </w:pPr>
            <w:r w:rsidRPr="00D106DB">
              <w:rPr>
                <w:rFonts w:ascii="Times New Roman" w:eastAsia="Calibri" w:hAnsi="Times New Roman" w:cs="Times New Roman"/>
                <w:b/>
                <w:kern w:val="1"/>
                <w:sz w:val="24"/>
                <w:szCs w:val="24"/>
                <w:lang w:eastAsia="ar-SA"/>
              </w:rPr>
              <w:t>Музыкально-ритмические движения</w:t>
            </w:r>
          </w:p>
        </w:tc>
        <w:tc>
          <w:tcPr>
            <w:tcW w:w="5728" w:type="dxa"/>
            <w:tcBorders>
              <w:top w:val="single" w:sz="4" w:space="0" w:color="auto"/>
              <w:left w:val="single" w:sz="4" w:space="0" w:color="auto"/>
              <w:bottom w:val="single" w:sz="4" w:space="0" w:color="auto"/>
              <w:right w:val="single" w:sz="4" w:space="0" w:color="auto"/>
            </w:tcBorders>
          </w:tcPr>
          <w:p w14:paraId="661D5650"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Развивать внимание, слух, чувство музыкальной формы, умение реагировать на смену характера музыки.</w:t>
            </w:r>
          </w:p>
          <w:p w14:paraId="0E853547"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Формировать умение ориентироваться в зале.</w:t>
            </w:r>
          </w:p>
          <w:p w14:paraId="275992BA"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Развивать умение ходить бодро, энергично, использовать все пространство.</w:t>
            </w:r>
          </w:p>
          <w:p w14:paraId="325EAA4F"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Учить выполнять топающие шаги.</w:t>
            </w:r>
          </w:p>
        </w:tc>
        <w:tc>
          <w:tcPr>
            <w:tcW w:w="5356" w:type="dxa"/>
            <w:tcBorders>
              <w:top w:val="single" w:sz="4" w:space="0" w:color="auto"/>
              <w:left w:val="single" w:sz="4" w:space="0" w:color="auto"/>
              <w:bottom w:val="single" w:sz="4" w:space="0" w:color="auto"/>
              <w:right w:val="single" w:sz="4" w:space="0" w:color="auto"/>
            </w:tcBorders>
          </w:tcPr>
          <w:p w14:paraId="74B87023"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 xml:space="preserve">«Марш» В. </w:t>
            </w:r>
            <w:proofErr w:type="spellStart"/>
            <w:r w:rsidRPr="00D106DB">
              <w:rPr>
                <w:rFonts w:ascii="Times New Roman" w:eastAsia="Calibri" w:hAnsi="Times New Roman" w:cs="Times New Roman"/>
                <w:kern w:val="1"/>
                <w:sz w:val="24"/>
                <w:szCs w:val="24"/>
                <w:lang w:eastAsia="ar-SA"/>
              </w:rPr>
              <w:t>Дешевов</w:t>
            </w:r>
            <w:proofErr w:type="spellEnd"/>
            <w:r w:rsidRPr="00D106DB">
              <w:rPr>
                <w:rFonts w:ascii="Times New Roman" w:eastAsia="Calibri" w:hAnsi="Times New Roman" w:cs="Times New Roman"/>
                <w:kern w:val="1"/>
                <w:sz w:val="24"/>
                <w:szCs w:val="24"/>
                <w:lang w:eastAsia="ar-SA"/>
              </w:rPr>
              <w:t>,</w:t>
            </w:r>
          </w:p>
          <w:p w14:paraId="62B2EDF1"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 xml:space="preserve">«Птички» </w:t>
            </w:r>
            <w:proofErr w:type="spellStart"/>
            <w:r w:rsidRPr="00D106DB">
              <w:rPr>
                <w:rFonts w:ascii="Times New Roman" w:eastAsia="Calibri" w:hAnsi="Times New Roman" w:cs="Times New Roman"/>
                <w:kern w:val="1"/>
                <w:sz w:val="24"/>
                <w:szCs w:val="24"/>
                <w:lang w:eastAsia="ar-SA"/>
              </w:rPr>
              <w:t>Т.Ломова</w:t>
            </w:r>
            <w:proofErr w:type="spellEnd"/>
            <w:r w:rsidRPr="00D106DB">
              <w:rPr>
                <w:rFonts w:ascii="Times New Roman" w:eastAsia="Calibri" w:hAnsi="Times New Roman" w:cs="Times New Roman"/>
                <w:kern w:val="1"/>
                <w:sz w:val="24"/>
                <w:szCs w:val="24"/>
                <w:lang w:eastAsia="ar-SA"/>
              </w:rPr>
              <w:t>,</w:t>
            </w:r>
          </w:p>
          <w:p w14:paraId="055F20E1"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«Яркие флажки» А. Александров,</w:t>
            </w:r>
          </w:p>
          <w:p w14:paraId="2D7D018D"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 xml:space="preserve">«Ай-да!» М. </w:t>
            </w:r>
            <w:proofErr w:type="spellStart"/>
            <w:r w:rsidRPr="00D106DB">
              <w:rPr>
                <w:rFonts w:ascii="Times New Roman" w:eastAsia="Calibri" w:hAnsi="Times New Roman" w:cs="Times New Roman"/>
                <w:kern w:val="1"/>
                <w:sz w:val="24"/>
                <w:szCs w:val="24"/>
                <w:lang w:eastAsia="ar-SA"/>
              </w:rPr>
              <w:t>Попатенко</w:t>
            </w:r>
            <w:proofErr w:type="spellEnd"/>
            <w:r w:rsidRPr="00D106DB">
              <w:rPr>
                <w:rFonts w:ascii="Times New Roman" w:eastAsia="Calibri" w:hAnsi="Times New Roman" w:cs="Times New Roman"/>
                <w:kern w:val="1"/>
                <w:sz w:val="24"/>
                <w:szCs w:val="24"/>
                <w:lang w:eastAsia="ar-SA"/>
              </w:rPr>
              <w:t>,</w:t>
            </w:r>
          </w:p>
          <w:p w14:paraId="2FB13F56"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 xml:space="preserve">«Большие и маленькие ноги» В. </w:t>
            </w:r>
            <w:proofErr w:type="spellStart"/>
            <w:r w:rsidRPr="00D106DB">
              <w:rPr>
                <w:rFonts w:ascii="Times New Roman" w:eastAsia="Calibri" w:hAnsi="Times New Roman" w:cs="Times New Roman"/>
                <w:kern w:val="1"/>
                <w:sz w:val="24"/>
                <w:szCs w:val="24"/>
                <w:lang w:eastAsia="ar-SA"/>
              </w:rPr>
              <w:t>Агафонников</w:t>
            </w:r>
            <w:proofErr w:type="spellEnd"/>
          </w:p>
          <w:p w14:paraId="3DD79A2A"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 xml:space="preserve">«Полянка» рус. нар. мелодия </w:t>
            </w:r>
          </w:p>
          <w:p w14:paraId="13420185"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«Покатаемся!» А. Филиппенко</w:t>
            </w:r>
          </w:p>
        </w:tc>
      </w:tr>
      <w:tr w:rsidR="00D106DB" w:rsidRPr="00D106DB" w14:paraId="02EBAAB0" w14:textId="77777777" w:rsidTr="00421D12">
        <w:tc>
          <w:tcPr>
            <w:tcW w:w="2069" w:type="dxa"/>
            <w:vMerge/>
            <w:tcBorders>
              <w:left w:val="single" w:sz="4" w:space="0" w:color="auto"/>
              <w:right w:val="single" w:sz="4" w:space="0" w:color="auto"/>
            </w:tcBorders>
          </w:tcPr>
          <w:p w14:paraId="693603FD" w14:textId="77777777" w:rsidR="00D106DB" w:rsidRPr="00D106DB" w:rsidRDefault="00D106DB" w:rsidP="00D106DB">
            <w:pPr>
              <w:suppressAutoHyphens/>
              <w:spacing w:after="0" w:line="240" w:lineRule="auto"/>
              <w:rPr>
                <w:rFonts w:ascii="Times New Roman" w:eastAsia="Calibri" w:hAnsi="Times New Roman" w:cs="Times New Roman"/>
                <w:b/>
                <w:kern w:val="1"/>
                <w:sz w:val="24"/>
                <w:szCs w:val="24"/>
                <w:lang w:eastAsia="ar-SA"/>
              </w:rPr>
            </w:pPr>
          </w:p>
        </w:tc>
        <w:tc>
          <w:tcPr>
            <w:tcW w:w="2376" w:type="dxa"/>
            <w:tcBorders>
              <w:top w:val="single" w:sz="4" w:space="0" w:color="auto"/>
              <w:left w:val="single" w:sz="4" w:space="0" w:color="auto"/>
              <w:bottom w:val="single" w:sz="4" w:space="0" w:color="auto"/>
              <w:right w:val="single" w:sz="4" w:space="0" w:color="auto"/>
            </w:tcBorders>
          </w:tcPr>
          <w:p w14:paraId="5843FCB1" w14:textId="77777777" w:rsidR="00D106DB" w:rsidRPr="00D106DB" w:rsidRDefault="00D106DB" w:rsidP="00D106DB">
            <w:pPr>
              <w:suppressAutoHyphens/>
              <w:spacing w:after="0" w:line="240" w:lineRule="auto"/>
              <w:rPr>
                <w:rFonts w:ascii="Times New Roman" w:eastAsia="Calibri" w:hAnsi="Times New Roman" w:cs="Times New Roman"/>
                <w:b/>
                <w:kern w:val="1"/>
                <w:sz w:val="24"/>
                <w:szCs w:val="24"/>
                <w:lang w:eastAsia="ar-SA"/>
              </w:rPr>
            </w:pPr>
            <w:r w:rsidRPr="00D106DB">
              <w:rPr>
                <w:rFonts w:ascii="Times New Roman" w:eastAsia="Calibri" w:hAnsi="Times New Roman" w:cs="Times New Roman"/>
                <w:b/>
                <w:kern w:val="1"/>
                <w:sz w:val="24"/>
                <w:szCs w:val="24"/>
                <w:lang w:eastAsia="ar-SA"/>
              </w:rPr>
              <w:t>Слушание</w:t>
            </w:r>
          </w:p>
          <w:p w14:paraId="4341EED6" w14:textId="77777777" w:rsidR="00D106DB" w:rsidRPr="00D106DB" w:rsidRDefault="00D106DB" w:rsidP="00D106DB">
            <w:pPr>
              <w:suppressAutoHyphens/>
              <w:spacing w:after="0" w:line="240" w:lineRule="auto"/>
              <w:rPr>
                <w:rFonts w:ascii="Times New Roman" w:eastAsia="Calibri" w:hAnsi="Times New Roman" w:cs="Times New Roman"/>
                <w:b/>
                <w:kern w:val="1"/>
                <w:sz w:val="24"/>
                <w:szCs w:val="24"/>
                <w:lang w:eastAsia="ar-SA"/>
              </w:rPr>
            </w:pPr>
            <w:r w:rsidRPr="00D106DB">
              <w:rPr>
                <w:rFonts w:ascii="Times New Roman" w:eastAsia="Calibri" w:hAnsi="Times New Roman" w:cs="Times New Roman"/>
                <w:b/>
                <w:kern w:val="1"/>
                <w:sz w:val="24"/>
                <w:szCs w:val="24"/>
                <w:lang w:eastAsia="ar-SA"/>
              </w:rPr>
              <w:t>музыки</w:t>
            </w:r>
          </w:p>
          <w:p w14:paraId="53746E18" w14:textId="77777777" w:rsidR="00D106DB" w:rsidRPr="00D106DB" w:rsidRDefault="00D106DB" w:rsidP="00D106DB">
            <w:pPr>
              <w:suppressAutoHyphens/>
              <w:spacing w:after="0" w:line="240" w:lineRule="auto"/>
              <w:rPr>
                <w:rFonts w:ascii="Times New Roman" w:eastAsia="Calibri" w:hAnsi="Times New Roman" w:cs="Times New Roman"/>
                <w:b/>
                <w:kern w:val="1"/>
                <w:sz w:val="24"/>
                <w:szCs w:val="24"/>
                <w:lang w:eastAsia="ar-SA"/>
              </w:rPr>
            </w:pPr>
          </w:p>
        </w:tc>
        <w:tc>
          <w:tcPr>
            <w:tcW w:w="5728" w:type="dxa"/>
            <w:tcBorders>
              <w:top w:val="single" w:sz="4" w:space="0" w:color="auto"/>
              <w:left w:val="single" w:sz="4" w:space="0" w:color="auto"/>
              <w:bottom w:val="single" w:sz="4" w:space="0" w:color="auto"/>
              <w:right w:val="single" w:sz="4" w:space="0" w:color="auto"/>
            </w:tcBorders>
          </w:tcPr>
          <w:p w14:paraId="34B06D34"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Развивать эмоциональную активность,</w:t>
            </w:r>
          </w:p>
          <w:p w14:paraId="6F5A3F9A"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Расширять представления детей об окружающем мире</w:t>
            </w:r>
          </w:p>
        </w:tc>
        <w:tc>
          <w:tcPr>
            <w:tcW w:w="5356" w:type="dxa"/>
            <w:tcBorders>
              <w:top w:val="single" w:sz="4" w:space="0" w:color="auto"/>
              <w:left w:val="single" w:sz="4" w:space="0" w:color="auto"/>
              <w:bottom w:val="single" w:sz="4" w:space="0" w:color="auto"/>
              <w:right w:val="single" w:sz="4" w:space="0" w:color="auto"/>
            </w:tcBorders>
          </w:tcPr>
          <w:p w14:paraId="7446DD5F"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 xml:space="preserve">«Танечка, баю-бай-бай» рус. нар. песня </w:t>
            </w:r>
          </w:p>
          <w:p w14:paraId="5DA76B0A"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«Жук» В. Иванников</w:t>
            </w:r>
          </w:p>
          <w:p w14:paraId="7AC23D44"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«Прилетела птичка» Е. Тиличеева</w:t>
            </w:r>
          </w:p>
          <w:p w14:paraId="08B5435B"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 xml:space="preserve">«Маленькая птичка» Т. </w:t>
            </w:r>
            <w:proofErr w:type="spellStart"/>
            <w:r w:rsidRPr="00D106DB">
              <w:rPr>
                <w:rFonts w:ascii="Times New Roman" w:eastAsia="Calibri" w:hAnsi="Times New Roman" w:cs="Times New Roman"/>
                <w:kern w:val="1"/>
                <w:sz w:val="24"/>
                <w:szCs w:val="24"/>
                <w:lang w:eastAsia="ar-SA"/>
              </w:rPr>
              <w:t>Попатенко</w:t>
            </w:r>
            <w:proofErr w:type="spellEnd"/>
          </w:p>
          <w:p w14:paraId="2CE5B208"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 xml:space="preserve">«Дождик» В. </w:t>
            </w:r>
            <w:proofErr w:type="spellStart"/>
            <w:r w:rsidRPr="00D106DB">
              <w:rPr>
                <w:rFonts w:ascii="Times New Roman" w:eastAsia="Calibri" w:hAnsi="Times New Roman" w:cs="Times New Roman"/>
                <w:kern w:val="1"/>
                <w:sz w:val="24"/>
                <w:szCs w:val="24"/>
                <w:lang w:eastAsia="ar-SA"/>
              </w:rPr>
              <w:t>Фере</w:t>
            </w:r>
            <w:proofErr w:type="spellEnd"/>
          </w:p>
        </w:tc>
      </w:tr>
      <w:tr w:rsidR="00D106DB" w:rsidRPr="00D106DB" w14:paraId="2A8FC427" w14:textId="77777777" w:rsidTr="00421D12">
        <w:tc>
          <w:tcPr>
            <w:tcW w:w="2069" w:type="dxa"/>
            <w:vMerge/>
            <w:tcBorders>
              <w:left w:val="single" w:sz="4" w:space="0" w:color="auto"/>
              <w:right w:val="single" w:sz="4" w:space="0" w:color="auto"/>
            </w:tcBorders>
          </w:tcPr>
          <w:p w14:paraId="25FFC3E2" w14:textId="77777777" w:rsidR="00D106DB" w:rsidRPr="00D106DB" w:rsidRDefault="00D106DB" w:rsidP="00D106DB">
            <w:pPr>
              <w:suppressAutoHyphens/>
              <w:spacing w:after="0" w:line="240" w:lineRule="auto"/>
              <w:rPr>
                <w:rFonts w:ascii="Times New Roman" w:eastAsia="Calibri" w:hAnsi="Times New Roman" w:cs="Times New Roman"/>
                <w:b/>
                <w:kern w:val="1"/>
                <w:sz w:val="24"/>
                <w:szCs w:val="24"/>
                <w:lang w:eastAsia="ar-SA"/>
              </w:rPr>
            </w:pPr>
          </w:p>
        </w:tc>
        <w:tc>
          <w:tcPr>
            <w:tcW w:w="2376" w:type="dxa"/>
            <w:tcBorders>
              <w:top w:val="single" w:sz="4" w:space="0" w:color="auto"/>
              <w:left w:val="single" w:sz="4" w:space="0" w:color="auto"/>
              <w:bottom w:val="single" w:sz="4" w:space="0" w:color="auto"/>
              <w:right w:val="single" w:sz="4" w:space="0" w:color="auto"/>
            </w:tcBorders>
          </w:tcPr>
          <w:p w14:paraId="600A7371" w14:textId="77777777" w:rsidR="00D106DB" w:rsidRPr="00D106DB" w:rsidRDefault="00D106DB" w:rsidP="00D106DB">
            <w:pPr>
              <w:suppressAutoHyphens/>
              <w:spacing w:after="0" w:line="240" w:lineRule="auto"/>
              <w:rPr>
                <w:rFonts w:ascii="Times New Roman" w:eastAsia="Calibri" w:hAnsi="Times New Roman" w:cs="Times New Roman"/>
                <w:b/>
                <w:kern w:val="1"/>
                <w:sz w:val="24"/>
                <w:szCs w:val="24"/>
                <w:lang w:eastAsia="ar-SA"/>
              </w:rPr>
            </w:pPr>
            <w:r w:rsidRPr="00D106DB">
              <w:rPr>
                <w:rFonts w:ascii="Times New Roman" w:eastAsia="Calibri" w:hAnsi="Times New Roman" w:cs="Times New Roman"/>
                <w:b/>
                <w:kern w:val="1"/>
                <w:sz w:val="24"/>
                <w:szCs w:val="24"/>
                <w:lang w:eastAsia="ar-SA"/>
              </w:rPr>
              <w:t>Подпевание</w:t>
            </w:r>
          </w:p>
        </w:tc>
        <w:tc>
          <w:tcPr>
            <w:tcW w:w="5728" w:type="dxa"/>
            <w:tcBorders>
              <w:top w:val="single" w:sz="4" w:space="0" w:color="auto"/>
              <w:left w:val="single" w:sz="4" w:space="0" w:color="auto"/>
              <w:bottom w:val="single" w:sz="4" w:space="0" w:color="auto"/>
              <w:right w:val="single" w:sz="4" w:space="0" w:color="auto"/>
            </w:tcBorders>
          </w:tcPr>
          <w:p w14:paraId="0BFBABB1"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Привлекать детей к активному подпеванию и пению</w:t>
            </w:r>
          </w:p>
          <w:p w14:paraId="50F65F85"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Учить звукоподражаниям</w:t>
            </w:r>
          </w:p>
        </w:tc>
        <w:tc>
          <w:tcPr>
            <w:tcW w:w="5356" w:type="dxa"/>
            <w:tcBorders>
              <w:top w:val="single" w:sz="4" w:space="0" w:color="auto"/>
              <w:left w:val="single" w:sz="4" w:space="0" w:color="auto"/>
              <w:bottom w:val="single" w:sz="4" w:space="0" w:color="auto"/>
              <w:right w:val="single" w:sz="4" w:space="0" w:color="auto"/>
            </w:tcBorders>
          </w:tcPr>
          <w:p w14:paraId="16BB5054"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«Паровоз» А. Филиппенко,</w:t>
            </w:r>
          </w:p>
          <w:p w14:paraId="2B056648"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 xml:space="preserve">«Баю-баю» М.  </w:t>
            </w:r>
            <w:proofErr w:type="spellStart"/>
            <w:r w:rsidRPr="00D106DB">
              <w:rPr>
                <w:rFonts w:ascii="Times New Roman" w:eastAsia="Calibri" w:hAnsi="Times New Roman" w:cs="Times New Roman"/>
                <w:kern w:val="1"/>
                <w:sz w:val="24"/>
                <w:szCs w:val="24"/>
                <w:lang w:eastAsia="ar-SA"/>
              </w:rPr>
              <w:t>Красев</w:t>
            </w:r>
            <w:proofErr w:type="spellEnd"/>
            <w:r w:rsidRPr="00D106DB">
              <w:rPr>
                <w:rFonts w:ascii="Times New Roman" w:eastAsia="Calibri" w:hAnsi="Times New Roman" w:cs="Times New Roman"/>
                <w:kern w:val="1"/>
                <w:sz w:val="24"/>
                <w:szCs w:val="24"/>
                <w:lang w:eastAsia="ar-SA"/>
              </w:rPr>
              <w:t xml:space="preserve"> </w:t>
            </w:r>
          </w:p>
          <w:p w14:paraId="0931A1BD"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 xml:space="preserve">«Танечка, баю-бай-бай» рус. нар. песня </w:t>
            </w:r>
          </w:p>
          <w:p w14:paraId="5016915F"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«Утро» Г. Гриневич,</w:t>
            </w:r>
          </w:p>
          <w:p w14:paraId="0CD3CED1"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 xml:space="preserve">«Кап-кап» Ф. </w:t>
            </w:r>
            <w:proofErr w:type="spellStart"/>
            <w:r w:rsidRPr="00D106DB">
              <w:rPr>
                <w:rFonts w:ascii="Times New Roman" w:eastAsia="Calibri" w:hAnsi="Times New Roman" w:cs="Times New Roman"/>
                <w:kern w:val="1"/>
                <w:sz w:val="24"/>
                <w:szCs w:val="24"/>
                <w:lang w:eastAsia="ar-SA"/>
              </w:rPr>
              <w:t>Филькенштейн</w:t>
            </w:r>
            <w:proofErr w:type="spellEnd"/>
            <w:r w:rsidRPr="00D106DB">
              <w:rPr>
                <w:rFonts w:ascii="Times New Roman" w:eastAsia="Calibri" w:hAnsi="Times New Roman" w:cs="Times New Roman"/>
                <w:kern w:val="1"/>
                <w:sz w:val="24"/>
                <w:szCs w:val="24"/>
                <w:lang w:eastAsia="ar-SA"/>
              </w:rPr>
              <w:t>,</w:t>
            </w:r>
          </w:p>
          <w:p w14:paraId="34B1F195"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 xml:space="preserve">«Бобик» Т. </w:t>
            </w:r>
            <w:proofErr w:type="spellStart"/>
            <w:r w:rsidRPr="00D106DB">
              <w:rPr>
                <w:rFonts w:ascii="Times New Roman" w:eastAsia="Calibri" w:hAnsi="Times New Roman" w:cs="Times New Roman"/>
                <w:kern w:val="1"/>
                <w:sz w:val="24"/>
                <w:szCs w:val="24"/>
                <w:lang w:eastAsia="ar-SA"/>
              </w:rPr>
              <w:t>Попатенко</w:t>
            </w:r>
            <w:proofErr w:type="spellEnd"/>
            <w:r w:rsidRPr="00D106DB">
              <w:rPr>
                <w:rFonts w:ascii="Times New Roman" w:eastAsia="Calibri" w:hAnsi="Times New Roman" w:cs="Times New Roman"/>
                <w:kern w:val="1"/>
                <w:sz w:val="24"/>
                <w:szCs w:val="24"/>
                <w:lang w:eastAsia="ar-SA"/>
              </w:rPr>
              <w:t>,</w:t>
            </w:r>
          </w:p>
          <w:p w14:paraId="298DA9D0"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 xml:space="preserve">«Баю-баю» М. </w:t>
            </w:r>
            <w:proofErr w:type="spellStart"/>
            <w:r w:rsidRPr="00D106DB">
              <w:rPr>
                <w:rFonts w:ascii="Times New Roman" w:eastAsia="Calibri" w:hAnsi="Times New Roman" w:cs="Times New Roman"/>
                <w:kern w:val="1"/>
                <w:sz w:val="24"/>
                <w:szCs w:val="24"/>
                <w:lang w:eastAsia="ar-SA"/>
              </w:rPr>
              <w:t>Красев</w:t>
            </w:r>
            <w:proofErr w:type="spellEnd"/>
            <w:r w:rsidRPr="00D106DB">
              <w:rPr>
                <w:rFonts w:ascii="Times New Roman" w:eastAsia="Calibri" w:hAnsi="Times New Roman" w:cs="Times New Roman"/>
                <w:kern w:val="1"/>
                <w:sz w:val="24"/>
                <w:szCs w:val="24"/>
                <w:lang w:eastAsia="ar-SA"/>
              </w:rPr>
              <w:t>,</w:t>
            </w:r>
          </w:p>
          <w:p w14:paraId="3AB84B62"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 xml:space="preserve">«Корова» М. </w:t>
            </w:r>
            <w:proofErr w:type="spellStart"/>
            <w:r w:rsidRPr="00D106DB">
              <w:rPr>
                <w:rFonts w:ascii="Times New Roman" w:eastAsia="Calibri" w:hAnsi="Times New Roman" w:cs="Times New Roman"/>
                <w:kern w:val="1"/>
                <w:sz w:val="24"/>
                <w:szCs w:val="24"/>
                <w:lang w:eastAsia="ar-SA"/>
              </w:rPr>
              <w:t>Раухвергер</w:t>
            </w:r>
            <w:proofErr w:type="spellEnd"/>
            <w:r w:rsidRPr="00D106DB">
              <w:rPr>
                <w:rFonts w:ascii="Times New Roman" w:eastAsia="Calibri" w:hAnsi="Times New Roman" w:cs="Times New Roman"/>
                <w:kern w:val="1"/>
                <w:sz w:val="24"/>
                <w:szCs w:val="24"/>
                <w:lang w:eastAsia="ar-SA"/>
              </w:rPr>
              <w:t>,</w:t>
            </w:r>
          </w:p>
          <w:p w14:paraId="4B30B8A1"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 xml:space="preserve">«Корова» Т. </w:t>
            </w:r>
            <w:proofErr w:type="spellStart"/>
            <w:r w:rsidRPr="00D106DB">
              <w:rPr>
                <w:rFonts w:ascii="Times New Roman" w:eastAsia="Calibri" w:hAnsi="Times New Roman" w:cs="Times New Roman"/>
                <w:kern w:val="1"/>
                <w:sz w:val="24"/>
                <w:szCs w:val="24"/>
                <w:lang w:eastAsia="ar-SA"/>
              </w:rPr>
              <w:t>Попатенко</w:t>
            </w:r>
            <w:proofErr w:type="spellEnd"/>
            <w:r w:rsidRPr="00D106DB">
              <w:rPr>
                <w:rFonts w:ascii="Times New Roman" w:eastAsia="Calibri" w:hAnsi="Times New Roman" w:cs="Times New Roman"/>
                <w:kern w:val="1"/>
                <w:sz w:val="24"/>
                <w:szCs w:val="24"/>
                <w:lang w:eastAsia="ar-SA"/>
              </w:rPr>
              <w:t>,</w:t>
            </w:r>
          </w:p>
          <w:p w14:paraId="2727E403"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«Машина» Ю, Слонов,</w:t>
            </w:r>
          </w:p>
          <w:p w14:paraId="406313AB"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«Конек» И. Кишко,</w:t>
            </w:r>
          </w:p>
          <w:p w14:paraId="33F65306"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 xml:space="preserve">«Зимняя пляска» М. </w:t>
            </w:r>
            <w:proofErr w:type="spellStart"/>
            <w:r w:rsidRPr="00D106DB">
              <w:rPr>
                <w:rFonts w:ascii="Times New Roman" w:eastAsia="Calibri" w:hAnsi="Times New Roman" w:cs="Times New Roman"/>
                <w:kern w:val="1"/>
                <w:sz w:val="24"/>
                <w:szCs w:val="24"/>
                <w:lang w:eastAsia="ar-SA"/>
              </w:rPr>
              <w:t>Старокадомский</w:t>
            </w:r>
            <w:proofErr w:type="spellEnd"/>
            <w:r w:rsidRPr="00D106DB">
              <w:rPr>
                <w:rFonts w:ascii="Times New Roman" w:eastAsia="Calibri" w:hAnsi="Times New Roman" w:cs="Times New Roman"/>
                <w:kern w:val="1"/>
                <w:sz w:val="24"/>
                <w:szCs w:val="24"/>
                <w:lang w:eastAsia="ar-SA"/>
              </w:rPr>
              <w:t>,</w:t>
            </w:r>
          </w:p>
          <w:p w14:paraId="0BDBE719"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 xml:space="preserve">«Зайчики и лисички» Г. </w:t>
            </w:r>
            <w:proofErr w:type="spellStart"/>
            <w:r w:rsidRPr="00D106DB">
              <w:rPr>
                <w:rFonts w:ascii="Times New Roman" w:eastAsia="Calibri" w:hAnsi="Times New Roman" w:cs="Times New Roman"/>
                <w:kern w:val="1"/>
                <w:sz w:val="24"/>
                <w:szCs w:val="24"/>
                <w:lang w:eastAsia="ar-SA"/>
              </w:rPr>
              <w:t>Финаровский</w:t>
            </w:r>
            <w:proofErr w:type="spellEnd"/>
            <w:r w:rsidRPr="00D106DB">
              <w:rPr>
                <w:rFonts w:ascii="Times New Roman" w:eastAsia="Calibri" w:hAnsi="Times New Roman" w:cs="Times New Roman"/>
                <w:kern w:val="1"/>
                <w:sz w:val="24"/>
                <w:szCs w:val="24"/>
                <w:lang w:eastAsia="ar-SA"/>
              </w:rPr>
              <w:t>,</w:t>
            </w:r>
          </w:p>
          <w:p w14:paraId="0E3D5C5D"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 xml:space="preserve">«Мишка» М. </w:t>
            </w:r>
            <w:proofErr w:type="spellStart"/>
            <w:r w:rsidRPr="00D106DB">
              <w:rPr>
                <w:rFonts w:ascii="Times New Roman" w:eastAsia="Calibri" w:hAnsi="Times New Roman" w:cs="Times New Roman"/>
                <w:kern w:val="1"/>
                <w:sz w:val="24"/>
                <w:szCs w:val="24"/>
                <w:lang w:eastAsia="ar-SA"/>
              </w:rPr>
              <w:t>Раухвергер</w:t>
            </w:r>
            <w:proofErr w:type="spellEnd"/>
            <w:r w:rsidRPr="00D106DB">
              <w:rPr>
                <w:rFonts w:ascii="Times New Roman" w:eastAsia="Calibri" w:hAnsi="Times New Roman" w:cs="Times New Roman"/>
                <w:kern w:val="1"/>
                <w:sz w:val="24"/>
                <w:szCs w:val="24"/>
                <w:lang w:eastAsia="ar-SA"/>
              </w:rPr>
              <w:t>,</w:t>
            </w:r>
          </w:p>
          <w:p w14:paraId="630D0AB0"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 xml:space="preserve">«Игра с мишкой» Г. </w:t>
            </w:r>
            <w:proofErr w:type="spellStart"/>
            <w:r w:rsidRPr="00D106DB">
              <w:rPr>
                <w:rFonts w:ascii="Times New Roman" w:eastAsia="Calibri" w:hAnsi="Times New Roman" w:cs="Times New Roman"/>
                <w:kern w:val="1"/>
                <w:sz w:val="24"/>
                <w:szCs w:val="24"/>
                <w:lang w:eastAsia="ar-SA"/>
              </w:rPr>
              <w:t>Финаровскй</w:t>
            </w:r>
            <w:proofErr w:type="spellEnd"/>
            <w:r w:rsidRPr="00D106DB">
              <w:rPr>
                <w:rFonts w:ascii="Times New Roman" w:eastAsia="Calibri" w:hAnsi="Times New Roman" w:cs="Times New Roman"/>
                <w:kern w:val="1"/>
                <w:sz w:val="24"/>
                <w:szCs w:val="24"/>
                <w:lang w:eastAsia="ar-SA"/>
              </w:rPr>
              <w:t>,</w:t>
            </w:r>
          </w:p>
          <w:p w14:paraId="065FF6E8"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 xml:space="preserve">«Курочка с цыплятами» М. </w:t>
            </w:r>
            <w:proofErr w:type="spellStart"/>
            <w:r w:rsidRPr="00D106DB">
              <w:rPr>
                <w:rFonts w:ascii="Times New Roman" w:eastAsia="Calibri" w:hAnsi="Times New Roman" w:cs="Times New Roman"/>
                <w:kern w:val="1"/>
                <w:sz w:val="24"/>
                <w:szCs w:val="24"/>
                <w:lang w:eastAsia="ar-SA"/>
              </w:rPr>
              <w:t>Красев</w:t>
            </w:r>
            <w:proofErr w:type="spellEnd"/>
          </w:p>
        </w:tc>
      </w:tr>
      <w:tr w:rsidR="00D106DB" w:rsidRPr="00D106DB" w14:paraId="141047BD" w14:textId="77777777" w:rsidTr="00421D12">
        <w:tc>
          <w:tcPr>
            <w:tcW w:w="2069" w:type="dxa"/>
            <w:vMerge/>
            <w:tcBorders>
              <w:left w:val="single" w:sz="4" w:space="0" w:color="auto"/>
              <w:bottom w:val="single" w:sz="4" w:space="0" w:color="auto"/>
              <w:right w:val="single" w:sz="4" w:space="0" w:color="auto"/>
            </w:tcBorders>
          </w:tcPr>
          <w:p w14:paraId="6864C38A" w14:textId="77777777" w:rsidR="00D106DB" w:rsidRPr="00D106DB" w:rsidRDefault="00D106DB" w:rsidP="00D106DB">
            <w:pPr>
              <w:suppressAutoHyphens/>
              <w:spacing w:after="0" w:line="240" w:lineRule="auto"/>
              <w:rPr>
                <w:rFonts w:ascii="Times New Roman" w:eastAsia="Calibri" w:hAnsi="Times New Roman" w:cs="Times New Roman"/>
                <w:b/>
                <w:kern w:val="1"/>
                <w:sz w:val="24"/>
                <w:szCs w:val="24"/>
                <w:lang w:eastAsia="ar-SA"/>
              </w:rPr>
            </w:pPr>
          </w:p>
        </w:tc>
        <w:tc>
          <w:tcPr>
            <w:tcW w:w="2376" w:type="dxa"/>
            <w:tcBorders>
              <w:top w:val="single" w:sz="4" w:space="0" w:color="auto"/>
              <w:left w:val="single" w:sz="4" w:space="0" w:color="auto"/>
              <w:bottom w:val="single" w:sz="4" w:space="0" w:color="auto"/>
              <w:right w:val="single" w:sz="4" w:space="0" w:color="auto"/>
            </w:tcBorders>
          </w:tcPr>
          <w:p w14:paraId="7CAE67E3" w14:textId="77777777" w:rsidR="00D106DB" w:rsidRPr="00D106DB" w:rsidRDefault="00D106DB" w:rsidP="00D106DB">
            <w:pPr>
              <w:suppressAutoHyphens/>
              <w:spacing w:after="0" w:line="240" w:lineRule="auto"/>
              <w:rPr>
                <w:rFonts w:ascii="Times New Roman" w:eastAsia="Calibri" w:hAnsi="Times New Roman" w:cs="Times New Roman"/>
                <w:b/>
                <w:kern w:val="1"/>
                <w:sz w:val="24"/>
                <w:szCs w:val="24"/>
                <w:lang w:eastAsia="ar-SA"/>
              </w:rPr>
            </w:pPr>
            <w:r w:rsidRPr="00D106DB">
              <w:rPr>
                <w:rFonts w:ascii="Times New Roman" w:eastAsia="Calibri" w:hAnsi="Times New Roman" w:cs="Times New Roman"/>
                <w:b/>
                <w:kern w:val="1"/>
                <w:sz w:val="24"/>
                <w:szCs w:val="24"/>
                <w:lang w:eastAsia="ar-SA"/>
              </w:rPr>
              <w:t>Игры, пляски</w:t>
            </w:r>
          </w:p>
        </w:tc>
        <w:tc>
          <w:tcPr>
            <w:tcW w:w="5728" w:type="dxa"/>
            <w:tcBorders>
              <w:top w:val="single" w:sz="4" w:space="0" w:color="auto"/>
              <w:left w:val="single" w:sz="4" w:space="0" w:color="auto"/>
              <w:bottom w:val="single" w:sz="4" w:space="0" w:color="auto"/>
              <w:right w:val="single" w:sz="4" w:space="0" w:color="auto"/>
            </w:tcBorders>
          </w:tcPr>
          <w:p w14:paraId="49D458BD"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Обогащать детей эмоциональными впечатлениями.</w:t>
            </w:r>
          </w:p>
          <w:p w14:paraId="725D2C70"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Формировать активное восприятие</w:t>
            </w:r>
          </w:p>
          <w:p w14:paraId="7B7EC676"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lastRenderedPageBreak/>
              <w:t>Развивать внимание, умение ориентироваться в пространстве, умение энергично шагать.</w:t>
            </w:r>
          </w:p>
          <w:p w14:paraId="49908DC9"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Учить детей взаимодействовать друг с другом, согласовывать движения с текстом.</w:t>
            </w:r>
          </w:p>
        </w:tc>
        <w:tc>
          <w:tcPr>
            <w:tcW w:w="5356" w:type="dxa"/>
            <w:tcBorders>
              <w:top w:val="single" w:sz="4" w:space="0" w:color="auto"/>
              <w:left w:val="single" w:sz="4" w:space="0" w:color="auto"/>
              <w:bottom w:val="single" w:sz="4" w:space="0" w:color="auto"/>
              <w:right w:val="single" w:sz="4" w:space="0" w:color="auto"/>
            </w:tcBorders>
          </w:tcPr>
          <w:p w14:paraId="499C27AB"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lastRenderedPageBreak/>
              <w:t xml:space="preserve">«Поссорились-помирились» </w:t>
            </w:r>
            <w:proofErr w:type="spellStart"/>
            <w:r w:rsidRPr="00D106DB">
              <w:rPr>
                <w:rFonts w:ascii="Times New Roman" w:eastAsia="Calibri" w:hAnsi="Times New Roman" w:cs="Times New Roman"/>
                <w:kern w:val="1"/>
                <w:sz w:val="24"/>
                <w:szCs w:val="24"/>
                <w:lang w:eastAsia="ar-SA"/>
              </w:rPr>
              <w:t>Вилькорейская</w:t>
            </w:r>
            <w:proofErr w:type="spellEnd"/>
          </w:p>
          <w:p w14:paraId="06AAA830"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 xml:space="preserve"> «Мишка» М. </w:t>
            </w:r>
            <w:proofErr w:type="spellStart"/>
            <w:r w:rsidRPr="00D106DB">
              <w:rPr>
                <w:rFonts w:ascii="Times New Roman" w:eastAsia="Calibri" w:hAnsi="Times New Roman" w:cs="Times New Roman"/>
                <w:kern w:val="1"/>
                <w:sz w:val="24"/>
                <w:szCs w:val="24"/>
                <w:lang w:eastAsia="ar-SA"/>
              </w:rPr>
              <w:t>Раухвергер</w:t>
            </w:r>
            <w:proofErr w:type="spellEnd"/>
            <w:r w:rsidRPr="00D106DB">
              <w:rPr>
                <w:rFonts w:ascii="Times New Roman" w:eastAsia="Calibri" w:hAnsi="Times New Roman" w:cs="Times New Roman"/>
                <w:kern w:val="1"/>
                <w:sz w:val="24"/>
                <w:szCs w:val="24"/>
                <w:lang w:eastAsia="ar-SA"/>
              </w:rPr>
              <w:t>,</w:t>
            </w:r>
          </w:p>
          <w:p w14:paraId="5C02DD7A"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 xml:space="preserve">«Прогулка и дождик» М. </w:t>
            </w:r>
            <w:proofErr w:type="spellStart"/>
            <w:r w:rsidRPr="00D106DB">
              <w:rPr>
                <w:rFonts w:ascii="Times New Roman" w:eastAsia="Calibri" w:hAnsi="Times New Roman" w:cs="Times New Roman"/>
                <w:kern w:val="1"/>
                <w:sz w:val="24"/>
                <w:szCs w:val="24"/>
                <w:lang w:eastAsia="ar-SA"/>
              </w:rPr>
              <w:t>Раухвергер</w:t>
            </w:r>
            <w:proofErr w:type="spellEnd"/>
            <w:r w:rsidRPr="00D106DB">
              <w:rPr>
                <w:rFonts w:ascii="Times New Roman" w:eastAsia="Calibri" w:hAnsi="Times New Roman" w:cs="Times New Roman"/>
                <w:kern w:val="1"/>
                <w:sz w:val="24"/>
                <w:szCs w:val="24"/>
                <w:lang w:eastAsia="ar-SA"/>
              </w:rPr>
              <w:t>,</w:t>
            </w:r>
          </w:p>
          <w:p w14:paraId="74F77951"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lastRenderedPageBreak/>
              <w:t xml:space="preserve">«Игра с цветными платочками» обр. </w:t>
            </w:r>
            <w:proofErr w:type="spellStart"/>
            <w:r w:rsidRPr="00D106DB">
              <w:rPr>
                <w:rFonts w:ascii="Times New Roman" w:eastAsia="Calibri" w:hAnsi="Times New Roman" w:cs="Times New Roman"/>
                <w:kern w:val="1"/>
                <w:sz w:val="24"/>
                <w:szCs w:val="24"/>
                <w:lang w:eastAsia="ar-SA"/>
              </w:rPr>
              <w:t>Я.Степаненко</w:t>
            </w:r>
            <w:proofErr w:type="spellEnd"/>
            <w:r w:rsidRPr="00D106DB">
              <w:rPr>
                <w:rFonts w:ascii="Times New Roman" w:eastAsia="Calibri" w:hAnsi="Times New Roman" w:cs="Times New Roman"/>
                <w:kern w:val="1"/>
                <w:sz w:val="24"/>
                <w:szCs w:val="24"/>
                <w:lang w:eastAsia="ar-SA"/>
              </w:rPr>
              <w:t>,</w:t>
            </w:r>
          </w:p>
          <w:p w14:paraId="54F61D1F"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Пляска с платочком» Е. Тиличеева,</w:t>
            </w:r>
          </w:p>
          <w:p w14:paraId="00C8227B"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 xml:space="preserve">«Игра с мишкой» Г. </w:t>
            </w:r>
            <w:proofErr w:type="spellStart"/>
            <w:r w:rsidRPr="00D106DB">
              <w:rPr>
                <w:rFonts w:ascii="Times New Roman" w:eastAsia="Calibri" w:hAnsi="Times New Roman" w:cs="Times New Roman"/>
                <w:kern w:val="1"/>
                <w:sz w:val="24"/>
                <w:szCs w:val="24"/>
                <w:lang w:eastAsia="ar-SA"/>
              </w:rPr>
              <w:t>Финаровский</w:t>
            </w:r>
            <w:proofErr w:type="spellEnd"/>
            <w:r w:rsidRPr="00D106DB">
              <w:rPr>
                <w:rFonts w:ascii="Times New Roman" w:eastAsia="Calibri" w:hAnsi="Times New Roman" w:cs="Times New Roman"/>
                <w:kern w:val="1"/>
                <w:sz w:val="24"/>
                <w:szCs w:val="24"/>
                <w:lang w:eastAsia="ar-SA"/>
              </w:rPr>
              <w:t>,</w:t>
            </w:r>
          </w:p>
          <w:p w14:paraId="18DF7199"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 xml:space="preserve">«Игра с флажком» М. </w:t>
            </w:r>
            <w:proofErr w:type="spellStart"/>
            <w:r w:rsidRPr="00D106DB">
              <w:rPr>
                <w:rFonts w:ascii="Times New Roman" w:eastAsia="Calibri" w:hAnsi="Times New Roman" w:cs="Times New Roman"/>
                <w:kern w:val="1"/>
                <w:sz w:val="24"/>
                <w:szCs w:val="24"/>
                <w:lang w:eastAsia="ar-SA"/>
              </w:rPr>
              <w:t>Красев</w:t>
            </w:r>
            <w:proofErr w:type="spellEnd"/>
            <w:r w:rsidRPr="00D106DB">
              <w:rPr>
                <w:rFonts w:ascii="Times New Roman" w:eastAsia="Calibri" w:hAnsi="Times New Roman" w:cs="Times New Roman"/>
                <w:kern w:val="1"/>
                <w:sz w:val="24"/>
                <w:szCs w:val="24"/>
                <w:lang w:eastAsia="ar-SA"/>
              </w:rPr>
              <w:t>,</w:t>
            </w:r>
          </w:p>
          <w:p w14:paraId="4F15B4CD"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 xml:space="preserve">«Танец с флажками» Т. </w:t>
            </w:r>
            <w:proofErr w:type="spellStart"/>
            <w:r w:rsidRPr="00D106DB">
              <w:rPr>
                <w:rFonts w:ascii="Times New Roman" w:eastAsia="Calibri" w:hAnsi="Times New Roman" w:cs="Times New Roman"/>
                <w:kern w:val="1"/>
                <w:sz w:val="24"/>
                <w:szCs w:val="24"/>
                <w:lang w:eastAsia="ar-SA"/>
              </w:rPr>
              <w:t>Вилькорейска</w:t>
            </w:r>
            <w:proofErr w:type="spellEnd"/>
          </w:p>
          <w:p w14:paraId="0EC606FD"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 xml:space="preserve"> «Флажок» М. </w:t>
            </w:r>
            <w:proofErr w:type="spellStart"/>
            <w:r w:rsidRPr="00D106DB">
              <w:rPr>
                <w:rFonts w:ascii="Times New Roman" w:eastAsia="Calibri" w:hAnsi="Times New Roman" w:cs="Times New Roman"/>
                <w:kern w:val="1"/>
                <w:sz w:val="24"/>
                <w:szCs w:val="24"/>
                <w:lang w:eastAsia="ar-SA"/>
              </w:rPr>
              <w:t>Красев</w:t>
            </w:r>
            <w:proofErr w:type="spellEnd"/>
            <w:r w:rsidRPr="00D106DB">
              <w:rPr>
                <w:rFonts w:ascii="Times New Roman" w:eastAsia="Calibri" w:hAnsi="Times New Roman" w:cs="Times New Roman"/>
                <w:kern w:val="1"/>
                <w:sz w:val="24"/>
                <w:szCs w:val="24"/>
                <w:lang w:eastAsia="ar-SA"/>
              </w:rPr>
              <w:t>,</w:t>
            </w:r>
          </w:p>
          <w:p w14:paraId="5E06BFEC"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 xml:space="preserve">«Пляска с флажками» </w:t>
            </w:r>
            <w:proofErr w:type="spellStart"/>
            <w:r w:rsidRPr="00D106DB">
              <w:rPr>
                <w:rFonts w:ascii="Times New Roman" w:eastAsia="Calibri" w:hAnsi="Times New Roman" w:cs="Times New Roman"/>
                <w:kern w:val="1"/>
                <w:sz w:val="24"/>
                <w:szCs w:val="24"/>
                <w:lang w:eastAsia="ar-SA"/>
              </w:rPr>
              <w:t>А.Филиппенко</w:t>
            </w:r>
            <w:proofErr w:type="spellEnd"/>
            <w:r w:rsidRPr="00D106DB">
              <w:rPr>
                <w:rFonts w:ascii="Times New Roman" w:eastAsia="Calibri" w:hAnsi="Times New Roman" w:cs="Times New Roman"/>
                <w:kern w:val="1"/>
                <w:sz w:val="24"/>
                <w:szCs w:val="24"/>
                <w:lang w:eastAsia="ar-SA"/>
              </w:rPr>
              <w:t>,</w:t>
            </w:r>
          </w:p>
          <w:p w14:paraId="43FD9A6C"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w:t>
            </w:r>
            <w:proofErr w:type="spellStart"/>
            <w:r w:rsidRPr="00D106DB">
              <w:rPr>
                <w:rFonts w:ascii="Times New Roman" w:eastAsia="Calibri" w:hAnsi="Times New Roman" w:cs="Times New Roman"/>
                <w:kern w:val="1"/>
                <w:sz w:val="24"/>
                <w:szCs w:val="24"/>
                <w:lang w:eastAsia="ar-SA"/>
              </w:rPr>
              <w:t>Гопачок</w:t>
            </w:r>
            <w:proofErr w:type="spellEnd"/>
            <w:r w:rsidRPr="00D106DB">
              <w:rPr>
                <w:rFonts w:ascii="Times New Roman" w:eastAsia="Calibri" w:hAnsi="Times New Roman" w:cs="Times New Roman"/>
                <w:kern w:val="1"/>
                <w:sz w:val="24"/>
                <w:szCs w:val="24"/>
                <w:lang w:eastAsia="ar-SA"/>
              </w:rPr>
              <w:t xml:space="preserve">» </w:t>
            </w:r>
            <w:proofErr w:type="spellStart"/>
            <w:r w:rsidRPr="00D106DB">
              <w:rPr>
                <w:rFonts w:ascii="Times New Roman" w:eastAsia="Calibri" w:hAnsi="Times New Roman" w:cs="Times New Roman"/>
                <w:kern w:val="1"/>
                <w:sz w:val="24"/>
                <w:szCs w:val="24"/>
                <w:lang w:eastAsia="ar-SA"/>
              </w:rPr>
              <w:t>укр</w:t>
            </w:r>
            <w:proofErr w:type="spellEnd"/>
            <w:r w:rsidRPr="00D106DB">
              <w:rPr>
                <w:rFonts w:ascii="Times New Roman" w:eastAsia="Calibri" w:hAnsi="Times New Roman" w:cs="Times New Roman"/>
                <w:kern w:val="1"/>
                <w:sz w:val="24"/>
                <w:szCs w:val="24"/>
                <w:lang w:eastAsia="ar-SA"/>
              </w:rPr>
              <w:t xml:space="preserve">. народная мелодия  </w:t>
            </w:r>
          </w:p>
          <w:p w14:paraId="731A0B54"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 xml:space="preserve">«Прогулка на автомобиле» К. </w:t>
            </w:r>
            <w:proofErr w:type="spellStart"/>
            <w:r w:rsidRPr="00D106DB">
              <w:rPr>
                <w:rFonts w:ascii="Times New Roman" w:eastAsia="Calibri" w:hAnsi="Times New Roman" w:cs="Times New Roman"/>
                <w:kern w:val="1"/>
                <w:sz w:val="24"/>
                <w:szCs w:val="24"/>
                <w:lang w:eastAsia="ar-SA"/>
              </w:rPr>
              <w:t>Мясков</w:t>
            </w:r>
            <w:proofErr w:type="spellEnd"/>
            <w:r w:rsidRPr="00D106DB">
              <w:rPr>
                <w:rFonts w:ascii="Times New Roman" w:eastAsia="Calibri" w:hAnsi="Times New Roman" w:cs="Times New Roman"/>
                <w:kern w:val="1"/>
                <w:sz w:val="24"/>
                <w:szCs w:val="24"/>
                <w:lang w:eastAsia="ar-SA"/>
              </w:rPr>
              <w:t>,</w:t>
            </w:r>
          </w:p>
          <w:p w14:paraId="49319D83"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«Парная пляска» нем. нар. мелодия,</w:t>
            </w:r>
          </w:p>
          <w:p w14:paraId="0F747825"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 xml:space="preserve">«Игра с бубном» М. </w:t>
            </w:r>
            <w:proofErr w:type="spellStart"/>
            <w:r w:rsidRPr="00D106DB">
              <w:rPr>
                <w:rFonts w:ascii="Times New Roman" w:eastAsia="Calibri" w:hAnsi="Times New Roman" w:cs="Times New Roman"/>
                <w:kern w:val="1"/>
                <w:sz w:val="24"/>
                <w:szCs w:val="24"/>
                <w:lang w:eastAsia="ar-SA"/>
              </w:rPr>
              <w:t>Красев</w:t>
            </w:r>
            <w:proofErr w:type="spellEnd"/>
            <w:r w:rsidRPr="00D106DB">
              <w:rPr>
                <w:rFonts w:ascii="Times New Roman" w:eastAsia="Calibri" w:hAnsi="Times New Roman" w:cs="Times New Roman"/>
                <w:kern w:val="1"/>
                <w:sz w:val="24"/>
                <w:szCs w:val="24"/>
                <w:lang w:eastAsia="ar-SA"/>
              </w:rPr>
              <w:t>,</w:t>
            </w:r>
          </w:p>
          <w:p w14:paraId="0231D6D9"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«Фонарики» Р. Рустамов,</w:t>
            </w:r>
          </w:p>
          <w:p w14:paraId="4D0BE72C"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«Прятки»  рус. нар. мел.</w:t>
            </w:r>
          </w:p>
          <w:p w14:paraId="5CB0607F"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«Где же наши ручки?» Т. Ломова,</w:t>
            </w:r>
          </w:p>
          <w:p w14:paraId="7572CCFD"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 xml:space="preserve">«Упражнение с погремушками» А. </w:t>
            </w:r>
            <w:proofErr w:type="spellStart"/>
            <w:r w:rsidRPr="00D106DB">
              <w:rPr>
                <w:rFonts w:ascii="Times New Roman" w:eastAsia="Calibri" w:hAnsi="Times New Roman" w:cs="Times New Roman"/>
                <w:kern w:val="1"/>
                <w:sz w:val="24"/>
                <w:szCs w:val="24"/>
                <w:lang w:eastAsia="ar-SA"/>
              </w:rPr>
              <w:t>Козакевич</w:t>
            </w:r>
            <w:proofErr w:type="spellEnd"/>
            <w:r w:rsidRPr="00D106DB">
              <w:rPr>
                <w:rFonts w:ascii="Times New Roman" w:eastAsia="Calibri" w:hAnsi="Times New Roman" w:cs="Times New Roman"/>
                <w:kern w:val="1"/>
                <w:sz w:val="24"/>
                <w:szCs w:val="24"/>
                <w:lang w:eastAsia="ar-SA"/>
              </w:rPr>
              <w:t>,</w:t>
            </w:r>
          </w:p>
          <w:p w14:paraId="502EF27B"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Пляска «Бегите ко мне» Е. Тиличеева</w:t>
            </w:r>
          </w:p>
          <w:p w14:paraId="34193A2B"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 xml:space="preserve">«Пляска с погремушками» </w:t>
            </w:r>
            <w:proofErr w:type="spellStart"/>
            <w:r w:rsidRPr="00D106DB">
              <w:rPr>
                <w:rFonts w:ascii="Times New Roman" w:eastAsia="Calibri" w:hAnsi="Times New Roman" w:cs="Times New Roman"/>
                <w:kern w:val="1"/>
                <w:sz w:val="24"/>
                <w:szCs w:val="24"/>
                <w:lang w:eastAsia="ar-SA"/>
              </w:rPr>
              <w:t>В.Антонова</w:t>
            </w:r>
            <w:proofErr w:type="spellEnd"/>
            <w:r w:rsidRPr="00D106DB">
              <w:rPr>
                <w:rFonts w:ascii="Times New Roman" w:eastAsia="Calibri" w:hAnsi="Times New Roman" w:cs="Times New Roman"/>
                <w:kern w:val="1"/>
                <w:sz w:val="24"/>
                <w:szCs w:val="24"/>
                <w:lang w:eastAsia="ar-SA"/>
              </w:rPr>
              <w:t>,</w:t>
            </w:r>
          </w:p>
          <w:p w14:paraId="46D94329"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 xml:space="preserve">«Солнышко и дождик» М. </w:t>
            </w:r>
            <w:proofErr w:type="spellStart"/>
            <w:r w:rsidRPr="00D106DB">
              <w:rPr>
                <w:rFonts w:ascii="Times New Roman" w:eastAsia="Calibri" w:hAnsi="Times New Roman" w:cs="Times New Roman"/>
                <w:kern w:val="1"/>
                <w:sz w:val="24"/>
                <w:szCs w:val="24"/>
                <w:lang w:eastAsia="ar-SA"/>
              </w:rPr>
              <w:t>Раухвергер</w:t>
            </w:r>
            <w:proofErr w:type="spellEnd"/>
            <w:r w:rsidRPr="00D106DB">
              <w:rPr>
                <w:rFonts w:ascii="Times New Roman" w:eastAsia="Calibri" w:hAnsi="Times New Roman" w:cs="Times New Roman"/>
                <w:kern w:val="1"/>
                <w:sz w:val="24"/>
                <w:szCs w:val="24"/>
                <w:lang w:eastAsia="ar-SA"/>
              </w:rPr>
              <w:t>,</w:t>
            </w:r>
          </w:p>
          <w:p w14:paraId="17F256EF"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 xml:space="preserve">«Полька зайчиков» </w:t>
            </w:r>
            <w:proofErr w:type="spellStart"/>
            <w:r w:rsidRPr="00D106DB">
              <w:rPr>
                <w:rFonts w:ascii="Times New Roman" w:eastAsia="Calibri" w:hAnsi="Times New Roman" w:cs="Times New Roman"/>
                <w:kern w:val="1"/>
                <w:sz w:val="24"/>
                <w:szCs w:val="24"/>
                <w:lang w:eastAsia="ar-SA"/>
              </w:rPr>
              <w:t>А.Филиппенко</w:t>
            </w:r>
            <w:proofErr w:type="spellEnd"/>
            <w:r w:rsidRPr="00D106DB">
              <w:rPr>
                <w:rFonts w:ascii="Times New Roman" w:eastAsia="Calibri" w:hAnsi="Times New Roman" w:cs="Times New Roman"/>
                <w:kern w:val="1"/>
                <w:sz w:val="24"/>
                <w:szCs w:val="24"/>
                <w:lang w:eastAsia="ar-SA"/>
              </w:rPr>
              <w:t>,</w:t>
            </w:r>
          </w:p>
          <w:p w14:paraId="46FDDCE6" w14:textId="77777777" w:rsidR="00D106DB" w:rsidRPr="00D106DB" w:rsidRDefault="00D106DB" w:rsidP="00D106DB">
            <w:pPr>
              <w:suppressAutoHyphens/>
              <w:spacing w:after="0" w:line="240" w:lineRule="auto"/>
              <w:rPr>
                <w:rFonts w:ascii="Times New Roman" w:eastAsia="Calibri" w:hAnsi="Times New Roman" w:cs="Times New Roman"/>
                <w:kern w:val="1"/>
                <w:sz w:val="24"/>
                <w:szCs w:val="24"/>
                <w:lang w:eastAsia="ar-SA"/>
              </w:rPr>
            </w:pPr>
            <w:r w:rsidRPr="00D106DB">
              <w:rPr>
                <w:rFonts w:ascii="Times New Roman" w:eastAsia="Calibri" w:hAnsi="Times New Roman" w:cs="Times New Roman"/>
                <w:kern w:val="1"/>
                <w:sz w:val="24"/>
                <w:szCs w:val="24"/>
                <w:lang w:eastAsia="ar-SA"/>
              </w:rPr>
              <w:t xml:space="preserve">«Танец с куклами» </w:t>
            </w:r>
            <w:proofErr w:type="spellStart"/>
            <w:r w:rsidRPr="00D106DB">
              <w:rPr>
                <w:rFonts w:ascii="Times New Roman" w:eastAsia="Calibri" w:hAnsi="Times New Roman" w:cs="Times New Roman"/>
                <w:kern w:val="1"/>
                <w:sz w:val="24"/>
                <w:szCs w:val="24"/>
                <w:lang w:eastAsia="ar-SA"/>
              </w:rPr>
              <w:t>А.Филиппенко</w:t>
            </w:r>
            <w:proofErr w:type="spellEnd"/>
            <w:r w:rsidRPr="00D106DB">
              <w:rPr>
                <w:rFonts w:ascii="Times New Roman" w:eastAsia="Calibri" w:hAnsi="Times New Roman" w:cs="Times New Roman"/>
                <w:kern w:val="1"/>
                <w:sz w:val="24"/>
                <w:szCs w:val="24"/>
                <w:lang w:eastAsia="ar-SA"/>
              </w:rPr>
              <w:t>.</w:t>
            </w:r>
          </w:p>
        </w:tc>
      </w:tr>
    </w:tbl>
    <w:p w14:paraId="4F9CCB84" w14:textId="77777777" w:rsidR="00D106DB" w:rsidRDefault="00D106DB" w:rsidP="00D10A51">
      <w:pPr>
        <w:tabs>
          <w:tab w:val="left" w:pos="7088"/>
        </w:tabs>
        <w:spacing w:after="0" w:line="240" w:lineRule="auto"/>
        <w:jc w:val="center"/>
        <w:rPr>
          <w:rFonts w:ascii="Times New Roman" w:hAnsi="Times New Roman" w:cs="Times New Roman"/>
          <w:b/>
          <w:bCs/>
          <w:sz w:val="24"/>
          <w:szCs w:val="24"/>
        </w:rPr>
      </w:pPr>
    </w:p>
    <w:p w14:paraId="4D386716" w14:textId="77777777" w:rsidR="00D106DB" w:rsidRDefault="00D106DB" w:rsidP="00D10A51">
      <w:pPr>
        <w:tabs>
          <w:tab w:val="left" w:pos="7088"/>
        </w:tabs>
        <w:spacing w:after="0" w:line="240" w:lineRule="auto"/>
        <w:jc w:val="center"/>
        <w:rPr>
          <w:rFonts w:ascii="Times New Roman" w:hAnsi="Times New Roman" w:cs="Times New Roman"/>
          <w:b/>
          <w:bCs/>
          <w:sz w:val="24"/>
          <w:szCs w:val="24"/>
        </w:rPr>
      </w:pPr>
    </w:p>
    <w:p w14:paraId="07D7928F" w14:textId="77777777" w:rsidR="00D106DB" w:rsidRDefault="00D106DB" w:rsidP="00D10A51">
      <w:pPr>
        <w:tabs>
          <w:tab w:val="left" w:pos="7088"/>
        </w:tabs>
        <w:spacing w:after="0" w:line="240" w:lineRule="auto"/>
        <w:jc w:val="center"/>
        <w:rPr>
          <w:rFonts w:ascii="Times New Roman" w:hAnsi="Times New Roman" w:cs="Times New Roman"/>
          <w:b/>
          <w:bCs/>
          <w:sz w:val="24"/>
          <w:szCs w:val="24"/>
        </w:rPr>
      </w:pPr>
    </w:p>
    <w:p w14:paraId="741E2A13" w14:textId="77777777" w:rsidR="00D106DB" w:rsidRDefault="00D106DB" w:rsidP="00D10A51">
      <w:pPr>
        <w:tabs>
          <w:tab w:val="left" w:pos="7088"/>
        </w:tabs>
        <w:spacing w:after="0" w:line="240" w:lineRule="auto"/>
        <w:jc w:val="center"/>
        <w:rPr>
          <w:rFonts w:ascii="Times New Roman" w:hAnsi="Times New Roman" w:cs="Times New Roman"/>
          <w:b/>
          <w:bCs/>
          <w:sz w:val="24"/>
          <w:szCs w:val="24"/>
        </w:rPr>
      </w:pPr>
    </w:p>
    <w:p w14:paraId="44410899" w14:textId="77777777" w:rsidR="00D106DB" w:rsidRDefault="00D106DB" w:rsidP="00D10A51">
      <w:pPr>
        <w:tabs>
          <w:tab w:val="left" w:pos="7088"/>
        </w:tabs>
        <w:spacing w:after="0" w:line="240" w:lineRule="auto"/>
        <w:jc w:val="center"/>
        <w:rPr>
          <w:rFonts w:ascii="Times New Roman" w:hAnsi="Times New Roman" w:cs="Times New Roman"/>
          <w:b/>
          <w:bCs/>
          <w:sz w:val="24"/>
          <w:szCs w:val="24"/>
        </w:rPr>
      </w:pPr>
    </w:p>
    <w:p w14:paraId="0DF3AC6D" w14:textId="77777777" w:rsidR="00D106DB" w:rsidRDefault="00D106DB" w:rsidP="00D10A51">
      <w:pPr>
        <w:tabs>
          <w:tab w:val="left" w:pos="7088"/>
        </w:tabs>
        <w:spacing w:after="0" w:line="240" w:lineRule="auto"/>
        <w:jc w:val="center"/>
        <w:rPr>
          <w:rFonts w:ascii="Times New Roman" w:hAnsi="Times New Roman" w:cs="Times New Roman"/>
          <w:b/>
          <w:bCs/>
          <w:sz w:val="24"/>
          <w:szCs w:val="24"/>
        </w:rPr>
      </w:pPr>
    </w:p>
    <w:p w14:paraId="582A9914" w14:textId="77777777" w:rsidR="00D106DB" w:rsidRDefault="00D106DB" w:rsidP="00D10A51">
      <w:pPr>
        <w:tabs>
          <w:tab w:val="left" w:pos="7088"/>
        </w:tabs>
        <w:spacing w:after="0" w:line="240" w:lineRule="auto"/>
        <w:jc w:val="center"/>
        <w:rPr>
          <w:rFonts w:ascii="Times New Roman" w:hAnsi="Times New Roman" w:cs="Times New Roman"/>
          <w:b/>
          <w:bCs/>
          <w:sz w:val="24"/>
          <w:szCs w:val="24"/>
        </w:rPr>
      </w:pPr>
    </w:p>
    <w:p w14:paraId="753F790B" w14:textId="77777777" w:rsidR="00D106DB" w:rsidRDefault="00D106DB" w:rsidP="00D10A51">
      <w:pPr>
        <w:tabs>
          <w:tab w:val="left" w:pos="7088"/>
        </w:tabs>
        <w:spacing w:after="0" w:line="240" w:lineRule="auto"/>
        <w:jc w:val="center"/>
        <w:rPr>
          <w:rFonts w:ascii="Times New Roman" w:hAnsi="Times New Roman" w:cs="Times New Roman"/>
          <w:b/>
          <w:bCs/>
          <w:sz w:val="24"/>
          <w:szCs w:val="24"/>
        </w:rPr>
      </w:pPr>
    </w:p>
    <w:p w14:paraId="1F13809A" w14:textId="77777777" w:rsidR="00D106DB" w:rsidRDefault="00D106DB" w:rsidP="00D10A51">
      <w:pPr>
        <w:tabs>
          <w:tab w:val="left" w:pos="7088"/>
        </w:tabs>
        <w:spacing w:after="0" w:line="240" w:lineRule="auto"/>
        <w:jc w:val="center"/>
        <w:rPr>
          <w:rFonts w:ascii="Times New Roman" w:hAnsi="Times New Roman" w:cs="Times New Roman"/>
          <w:b/>
          <w:bCs/>
          <w:sz w:val="24"/>
          <w:szCs w:val="24"/>
        </w:rPr>
      </w:pPr>
    </w:p>
    <w:p w14:paraId="4A39531C" w14:textId="77777777" w:rsidR="00D106DB" w:rsidRDefault="00D106DB" w:rsidP="00D10A51">
      <w:pPr>
        <w:tabs>
          <w:tab w:val="left" w:pos="7088"/>
        </w:tabs>
        <w:spacing w:after="0" w:line="240" w:lineRule="auto"/>
        <w:jc w:val="center"/>
        <w:rPr>
          <w:rFonts w:ascii="Times New Roman" w:hAnsi="Times New Roman" w:cs="Times New Roman"/>
          <w:b/>
          <w:bCs/>
          <w:sz w:val="24"/>
          <w:szCs w:val="24"/>
        </w:rPr>
      </w:pPr>
    </w:p>
    <w:p w14:paraId="143637BC" w14:textId="77777777" w:rsidR="00D106DB" w:rsidRDefault="00D106DB" w:rsidP="00D10A51">
      <w:pPr>
        <w:tabs>
          <w:tab w:val="left" w:pos="7088"/>
        </w:tabs>
        <w:spacing w:after="0" w:line="240" w:lineRule="auto"/>
        <w:jc w:val="center"/>
        <w:rPr>
          <w:rFonts w:ascii="Times New Roman" w:hAnsi="Times New Roman" w:cs="Times New Roman"/>
          <w:b/>
          <w:bCs/>
          <w:sz w:val="24"/>
          <w:szCs w:val="24"/>
        </w:rPr>
      </w:pPr>
    </w:p>
    <w:p w14:paraId="7F04E39C" w14:textId="77777777" w:rsidR="00D106DB" w:rsidRDefault="00D106DB" w:rsidP="00D10A51">
      <w:pPr>
        <w:tabs>
          <w:tab w:val="left" w:pos="7088"/>
        </w:tabs>
        <w:spacing w:after="0" w:line="240" w:lineRule="auto"/>
        <w:jc w:val="center"/>
        <w:rPr>
          <w:rFonts w:ascii="Times New Roman" w:hAnsi="Times New Roman" w:cs="Times New Roman"/>
          <w:b/>
          <w:bCs/>
          <w:sz w:val="24"/>
          <w:szCs w:val="24"/>
        </w:rPr>
      </w:pPr>
    </w:p>
    <w:p w14:paraId="799CE056" w14:textId="77777777" w:rsidR="00D106DB" w:rsidRDefault="00D106DB" w:rsidP="00D10A51">
      <w:pPr>
        <w:tabs>
          <w:tab w:val="left" w:pos="7088"/>
        </w:tabs>
        <w:spacing w:after="0" w:line="240" w:lineRule="auto"/>
        <w:jc w:val="center"/>
        <w:rPr>
          <w:rFonts w:ascii="Times New Roman" w:hAnsi="Times New Roman" w:cs="Times New Roman"/>
          <w:b/>
          <w:bCs/>
          <w:sz w:val="24"/>
          <w:szCs w:val="24"/>
        </w:rPr>
      </w:pPr>
    </w:p>
    <w:p w14:paraId="12574F70" w14:textId="77777777" w:rsidR="00D106DB" w:rsidRDefault="00D106DB" w:rsidP="00D10A51">
      <w:pPr>
        <w:tabs>
          <w:tab w:val="left" w:pos="7088"/>
        </w:tabs>
        <w:spacing w:after="0" w:line="240" w:lineRule="auto"/>
        <w:jc w:val="center"/>
        <w:rPr>
          <w:rFonts w:ascii="Times New Roman" w:hAnsi="Times New Roman" w:cs="Times New Roman"/>
          <w:b/>
          <w:bCs/>
          <w:sz w:val="24"/>
          <w:szCs w:val="24"/>
        </w:rPr>
      </w:pPr>
    </w:p>
    <w:p w14:paraId="3A8F2978" w14:textId="77777777" w:rsidR="00D10A51" w:rsidRPr="00D10A51" w:rsidRDefault="00D10A51" w:rsidP="00D10A51">
      <w:pPr>
        <w:tabs>
          <w:tab w:val="left" w:pos="7088"/>
        </w:tabs>
        <w:spacing w:after="0" w:line="240" w:lineRule="auto"/>
        <w:jc w:val="center"/>
        <w:rPr>
          <w:rFonts w:ascii="Times New Roman" w:hAnsi="Times New Roman" w:cs="Times New Roman"/>
          <w:b/>
          <w:bCs/>
          <w:sz w:val="24"/>
          <w:szCs w:val="24"/>
        </w:rPr>
      </w:pPr>
      <w:r w:rsidRPr="00D10A51">
        <w:rPr>
          <w:rFonts w:ascii="Times New Roman" w:hAnsi="Times New Roman" w:cs="Times New Roman"/>
          <w:b/>
          <w:bCs/>
          <w:sz w:val="24"/>
          <w:szCs w:val="24"/>
        </w:rPr>
        <w:lastRenderedPageBreak/>
        <w:t>Развернутое планирование организованной образовательной деятельности</w:t>
      </w:r>
    </w:p>
    <w:p w14:paraId="2136B9C3" w14:textId="77777777" w:rsidR="00D10A51" w:rsidRPr="00D352BA" w:rsidRDefault="00D10A51" w:rsidP="00D352BA">
      <w:pPr>
        <w:tabs>
          <w:tab w:val="left" w:pos="7088"/>
        </w:tabs>
        <w:spacing w:after="0" w:line="240" w:lineRule="auto"/>
        <w:jc w:val="center"/>
        <w:rPr>
          <w:rFonts w:ascii="Times New Roman" w:hAnsi="Times New Roman" w:cs="Times New Roman"/>
          <w:b/>
          <w:bCs/>
          <w:sz w:val="24"/>
          <w:szCs w:val="24"/>
        </w:rPr>
      </w:pPr>
      <w:r w:rsidRPr="00D352BA">
        <w:rPr>
          <w:rFonts w:ascii="Times New Roman" w:hAnsi="Times New Roman" w:cs="Times New Roman"/>
          <w:b/>
          <w:bCs/>
          <w:sz w:val="24"/>
          <w:szCs w:val="24"/>
        </w:rPr>
        <w:t>Планирование работы для детей младшей группы (3-4 года</w:t>
      </w:r>
      <w:r w:rsidR="005107B2" w:rsidRPr="00D352BA">
        <w:rPr>
          <w:rFonts w:ascii="Times New Roman" w:hAnsi="Times New Roman" w:cs="Times New Roman"/>
          <w:b/>
          <w:bCs/>
          <w:sz w:val="24"/>
          <w:szCs w:val="24"/>
        </w:rPr>
        <w:t>)</w:t>
      </w:r>
    </w:p>
    <w:p w14:paraId="4B812729" w14:textId="77777777" w:rsidR="005107B2" w:rsidRPr="00D352BA" w:rsidRDefault="00AD0DDD" w:rsidP="005107B2">
      <w:pPr>
        <w:spacing w:after="0" w:line="240" w:lineRule="auto"/>
        <w:jc w:val="center"/>
        <w:rPr>
          <w:rFonts w:ascii="Times New Roman" w:hAnsi="Times New Roman" w:cs="Times New Roman"/>
          <w:sz w:val="28"/>
          <w:szCs w:val="28"/>
        </w:rPr>
      </w:pPr>
      <w:r w:rsidRPr="00D352BA">
        <w:rPr>
          <w:rFonts w:ascii="Times New Roman" w:hAnsi="Times New Roman" w:cs="Times New Roman"/>
          <w:sz w:val="28"/>
          <w:szCs w:val="28"/>
        </w:rPr>
        <w:t>С</w:t>
      </w:r>
      <w:r w:rsidR="005107B2" w:rsidRPr="00D352BA">
        <w:rPr>
          <w:rFonts w:ascii="Times New Roman" w:hAnsi="Times New Roman" w:cs="Times New Roman"/>
          <w:sz w:val="28"/>
          <w:szCs w:val="28"/>
        </w:rPr>
        <w:t>ентябрь</w:t>
      </w:r>
      <w:r>
        <w:rPr>
          <w:rFonts w:ascii="Times New Roman" w:hAnsi="Times New Roman" w:cs="Times New Roman"/>
          <w:sz w:val="28"/>
          <w:szCs w:val="28"/>
        </w:rPr>
        <w:t xml:space="preserve"> </w:t>
      </w:r>
      <w:r w:rsidR="00D352BA">
        <w:rPr>
          <w:rFonts w:ascii="Times New Roman" w:hAnsi="Times New Roman" w:cs="Times New Roman"/>
          <w:sz w:val="28"/>
          <w:szCs w:val="28"/>
        </w:rPr>
        <w:t xml:space="preserve"> </w:t>
      </w:r>
      <w:r>
        <w:rPr>
          <w:rFonts w:ascii="Times New Roman" w:hAnsi="Times New Roman" w:cs="Times New Roman"/>
          <w:sz w:val="28"/>
          <w:szCs w:val="28"/>
        </w:rPr>
        <w:t xml:space="preserve"> </w:t>
      </w:r>
    </w:p>
    <w:tbl>
      <w:tblPr>
        <w:tblW w:w="154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2977"/>
        <w:gridCol w:w="4252"/>
        <w:gridCol w:w="3119"/>
        <w:gridCol w:w="2268"/>
      </w:tblGrid>
      <w:tr w:rsidR="005107B2" w:rsidRPr="00710D70" w14:paraId="3990F7CE" w14:textId="77777777" w:rsidTr="00AD0DDD">
        <w:trPr>
          <w:trHeight w:val="1072"/>
        </w:trPr>
        <w:tc>
          <w:tcPr>
            <w:tcW w:w="2836" w:type="dxa"/>
            <w:vAlign w:val="center"/>
          </w:tcPr>
          <w:p w14:paraId="34C82803" w14:textId="77777777" w:rsidR="005107B2" w:rsidRPr="00710D70" w:rsidRDefault="005107B2" w:rsidP="009C1112">
            <w:pPr>
              <w:spacing w:after="0" w:line="240" w:lineRule="auto"/>
              <w:jc w:val="center"/>
              <w:rPr>
                <w:rFonts w:ascii="Times New Roman" w:eastAsia="Calibri" w:hAnsi="Times New Roman" w:cs="Times New Roman"/>
                <w:sz w:val="24"/>
                <w:szCs w:val="24"/>
              </w:rPr>
            </w:pPr>
          </w:p>
          <w:p w14:paraId="7DB3C5F1"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Цель.</w:t>
            </w:r>
          </w:p>
          <w:p w14:paraId="74BD99FF"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Задачи.</w:t>
            </w:r>
          </w:p>
          <w:p w14:paraId="28C9B7C3" w14:textId="77777777" w:rsidR="005107B2" w:rsidRPr="00710D70" w:rsidRDefault="005107B2" w:rsidP="009C1112">
            <w:pPr>
              <w:spacing w:after="0" w:line="240" w:lineRule="auto"/>
              <w:jc w:val="center"/>
              <w:rPr>
                <w:rFonts w:ascii="Times New Roman" w:eastAsia="Calibri" w:hAnsi="Times New Roman" w:cs="Times New Roman"/>
                <w:sz w:val="24"/>
                <w:szCs w:val="24"/>
              </w:rPr>
            </w:pPr>
          </w:p>
          <w:p w14:paraId="5D9B6B83" w14:textId="77777777" w:rsidR="005107B2" w:rsidRPr="00710D70" w:rsidRDefault="005107B2" w:rsidP="009C1112">
            <w:pPr>
              <w:spacing w:after="0" w:line="240" w:lineRule="auto"/>
              <w:jc w:val="center"/>
              <w:rPr>
                <w:rFonts w:ascii="Times New Roman" w:eastAsia="Calibri" w:hAnsi="Times New Roman" w:cs="Times New Roman"/>
                <w:sz w:val="24"/>
                <w:szCs w:val="24"/>
              </w:rPr>
            </w:pPr>
          </w:p>
        </w:tc>
        <w:tc>
          <w:tcPr>
            <w:tcW w:w="2977" w:type="dxa"/>
            <w:vAlign w:val="center"/>
          </w:tcPr>
          <w:p w14:paraId="2E7858DB"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Виды музыкальной деятельности</w:t>
            </w:r>
          </w:p>
        </w:tc>
        <w:tc>
          <w:tcPr>
            <w:tcW w:w="4252" w:type="dxa"/>
            <w:vAlign w:val="center"/>
          </w:tcPr>
          <w:p w14:paraId="59F5A259"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 xml:space="preserve">Рекомендуемый примерный репертуар </w:t>
            </w:r>
          </w:p>
          <w:p w14:paraId="3F62138A" w14:textId="77777777" w:rsidR="005107B2" w:rsidRPr="00710D70" w:rsidRDefault="005107B2" w:rsidP="009C1112">
            <w:pPr>
              <w:spacing w:after="0" w:line="240" w:lineRule="auto"/>
              <w:jc w:val="center"/>
              <w:rPr>
                <w:rFonts w:ascii="Times New Roman" w:eastAsia="Calibri" w:hAnsi="Times New Roman" w:cs="Times New Roman"/>
                <w:sz w:val="24"/>
                <w:szCs w:val="24"/>
              </w:rPr>
            </w:pPr>
          </w:p>
        </w:tc>
        <w:tc>
          <w:tcPr>
            <w:tcW w:w="3119" w:type="dxa"/>
            <w:vAlign w:val="center"/>
          </w:tcPr>
          <w:p w14:paraId="30945B7E"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Индивидуальные эталоны усвоения и самостоятельная деятельность</w:t>
            </w:r>
          </w:p>
        </w:tc>
        <w:tc>
          <w:tcPr>
            <w:tcW w:w="2268" w:type="dxa"/>
            <w:vAlign w:val="center"/>
          </w:tcPr>
          <w:p w14:paraId="4686B9C1"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Целевые ориентиры.</w:t>
            </w:r>
          </w:p>
        </w:tc>
      </w:tr>
      <w:tr w:rsidR="005107B2" w:rsidRPr="00710D70" w14:paraId="0075666D" w14:textId="77777777" w:rsidTr="00AD0DDD">
        <w:tc>
          <w:tcPr>
            <w:tcW w:w="2836" w:type="dxa"/>
          </w:tcPr>
          <w:p w14:paraId="097F79BF"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b/>
                <w:sz w:val="24"/>
                <w:szCs w:val="24"/>
              </w:rPr>
              <w:t>Цель:</w:t>
            </w:r>
          </w:p>
          <w:p w14:paraId="7A6E5B0A"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создание условий для обогащения музыкально - слухового, исполнительского и ритмического опыта детей в процессе музыкально – художественной деятельности</w:t>
            </w:r>
          </w:p>
          <w:p w14:paraId="76A799D9" w14:textId="77777777" w:rsidR="005107B2" w:rsidRPr="00710D70" w:rsidRDefault="005107B2" w:rsidP="009C1112">
            <w:pPr>
              <w:spacing w:after="0" w:line="240" w:lineRule="auto"/>
              <w:rPr>
                <w:rFonts w:ascii="Times New Roman" w:eastAsia="Calibri" w:hAnsi="Times New Roman" w:cs="Times New Roman"/>
                <w:sz w:val="24"/>
                <w:szCs w:val="24"/>
              </w:rPr>
            </w:pPr>
          </w:p>
          <w:p w14:paraId="16C6068E"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b/>
                <w:sz w:val="24"/>
                <w:szCs w:val="24"/>
              </w:rPr>
              <w:t>Задача:</w:t>
            </w:r>
          </w:p>
          <w:p w14:paraId="45F63EA4"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обогащать музыкально - слуховой, исполнительский и ритмический опыт детей в процессе музыкально - художественной деятельности</w:t>
            </w:r>
          </w:p>
          <w:p w14:paraId="12CDF73E" w14:textId="77777777" w:rsidR="005107B2" w:rsidRPr="00710D70" w:rsidRDefault="005107B2" w:rsidP="009C1112">
            <w:pPr>
              <w:spacing w:after="0" w:line="240" w:lineRule="auto"/>
              <w:rPr>
                <w:rFonts w:ascii="Times New Roman" w:eastAsia="Calibri" w:hAnsi="Times New Roman" w:cs="Times New Roman"/>
                <w:sz w:val="24"/>
                <w:szCs w:val="24"/>
              </w:rPr>
            </w:pPr>
          </w:p>
          <w:p w14:paraId="0292BAF4" w14:textId="77777777" w:rsidR="005107B2" w:rsidRPr="00710D70" w:rsidRDefault="005107B2" w:rsidP="009C1112">
            <w:pPr>
              <w:spacing w:after="0" w:line="240" w:lineRule="auto"/>
              <w:rPr>
                <w:rFonts w:ascii="Times New Roman" w:eastAsia="Calibri" w:hAnsi="Times New Roman" w:cs="Times New Roman"/>
                <w:sz w:val="24"/>
                <w:szCs w:val="24"/>
              </w:rPr>
            </w:pPr>
          </w:p>
          <w:p w14:paraId="521AC34F"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Рекомендации воспитателю</w:t>
            </w:r>
          </w:p>
          <w:p w14:paraId="67C38F08"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sz w:val="24"/>
                <w:szCs w:val="24"/>
              </w:rPr>
              <w:t xml:space="preserve">Программный репертуар </w:t>
            </w:r>
            <w:r w:rsidRPr="00710D70">
              <w:rPr>
                <w:rFonts w:ascii="Times New Roman" w:eastAsia="Calibri" w:hAnsi="Times New Roman" w:cs="Times New Roman"/>
                <w:i/>
                <w:sz w:val="24"/>
                <w:szCs w:val="24"/>
              </w:rPr>
              <w:t>может быть использован при проведении:</w:t>
            </w:r>
          </w:p>
          <w:p w14:paraId="545314E0"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lastRenderedPageBreak/>
              <w:t>- утренней гимнастики;</w:t>
            </w:r>
          </w:p>
          <w:p w14:paraId="1254AF97"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приема детей;</w:t>
            </w:r>
          </w:p>
          <w:p w14:paraId="55E10201"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игровой деятельности;</w:t>
            </w:r>
          </w:p>
          <w:p w14:paraId="3416CB83"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в деятельности по ознакомлении детей с окружающим миром;</w:t>
            </w:r>
          </w:p>
          <w:p w14:paraId="698A30B0"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в образовательной и самостоятельной деятельности по формированию элементарных математических представлений;</w:t>
            </w:r>
          </w:p>
          <w:p w14:paraId="757AB071"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в речевом развитии,</w:t>
            </w:r>
          </w:p>
          <w:p w14:paraId="7ECFDD74" w14:textId="77777777" w:rsidR="005107B2" w:rsidRPr="00D352BA"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в ходе групповых праздников и развлечений.</w:t>
            </w:r>
          </w:p>
        </w:tc>
        <w:tc>
          <w:tcPr>
            <w:tcW w:w="2977" w:type="dxa"/>
          </w:tcPr>
          <w:p w14:paraId="076F9578"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lastRenderedPageBreak/>
              <w:t>Слушание (восприятие)</w:t>
            </w:r>
          </w:p>
          <w:p w14:paraId="5EC5C67A"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sz w:val="24"/>
                <w:szCs w:val="24"/>
              </w:rPr>
              <w:t>с использованием</w:t>
            </w:r>
          </w:p>
          <w:p w14:paraId="645C24C3"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sz w:val="24"/>
                <w:szCs w:val="24"/>
              </w:rPr>
              <w:t>педагогической технологии по развитию интереса детей к музыке</w:t>
            </w:r>
          </w:p>
          <w:p w14:paraId="3DFB4301" w14:textId="77777777" w:rsidR="005107B2" w:rsidRPr="00710D70" w:rsidRDefault="005107B2" w:rsidP="009C1112">
            <w:pPr>
              <w:spacing w:after="0" w:line="240" w:lineRule="auto"/>
              <w:rPr>
                <w:rFonts w:ascii="Times New Roman" w:eastAsia="Calibri" w:hAnsi="Times New Roman" w:cs="Times New Roman"/>
                <w:sz w:val="24"/>
                <w:szCs w:val="24"/>
              </w:rPr>
            </w:pPr>
          </w:p>
          <w:p w14:paraId="6B4641FF"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Пение</w:t>
            </w:r>
          </w:p>
          <w:p w14:paraId="015EBC2A"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sz w:val="24"/>
                <w:szCs w:val="24"/>
              </w:rPr>
              <w:t>с использованием элементов</w:t>
            </w:r>
          </w:p>
          <w:p w14:paraId="2A6559B9"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sz w:val="24"/>
                <w:szCs w:val="24"/>
              </w:rPr>
              <w:t>педагогической технологии по развитию певческих умений</w:t>
            </w:r>
          </w:p>
          <w:p w14:paraId="0D2FC61C" w14:textId="77777777" w:rsidR="005107B2" w:rsidRPr="00710D70" w:rsidRDefault="005107B2" w:rsidP="009C1112">
            <w:pPr>
              <w:spacing w:after="0" w:line="240" w:lineRule="auto"/>
              <w:rPr>
                <w:rFonts w:ascii="Times New Roman" w:eastAsia="Calibri" w:hAnsi="Times New Roman" w:cs="Times New Roman"/>
                <w:sz w:val="24"/>
                <w:szCs w:val="24"/>
              </w:rPr>
            </w:pPr>
          </w:p>
          <w:p w14:paraId="7CCFCC1D"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Музыкально- ритмические движения</w:t>
            </w:r>
          </w:p>
          <w:p w14:paraId="4AD675F9"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sz w:val="24"/>
                <w:szCs w:val="24"/>
              </w:rPr>
              <w:t>с использованием элементов</w:t>
            </w:r>
          </w:p>
          <w:p w14:paraId="2078B63D"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sz w:val="24"/>
                <w:szCs w:val="24"/>
              </w:rPr>
              <w:t>педагогической технологии по развитию двигательной деятельности</w:t>
            </w:r>
          </w:p>
          <w:p w14:paraId="51F40166" w14:textId="77777777" w:rsidR="005107B2" w:rsidRPr="00710D70" w:rsidRDefault="005107B2" w:rsidP="009C1112">
            <w:pPr>
              <w:spacing w:after="0" w:line="240" w:lineRule="auto"/>
              <w:rPr>
                <w:rFonts w:ascii="Times New Roman" w:eastAsia="Calibri" w:hAnsi="Times New Roman" w:cs="Times New Roman"/>
                <w:b/>
                <w:sz w:val="24"/>
                <w:szCs w:val="24"/>
              </w:rPr>
            </w:pPr>
          </w:p>
          <w:p w14:paraId="18E68B96"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Игра на детских музыкальных инструментах</w:t>
            </w:r>
          </w:p>
          <w:p w14:paraId="5F85B1B0"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sz w:val="24"/>
                <w:szCs w:val="24"/>
              </w:rPr>
              <w:t>с использованием элементов</w:t>
            </w:r>
          </w:p>
          <w:p w14:paraId="26FE8F9F"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lastRenderedPageBreak/>
              <w:t>педагогической технологии «Звучащие игрушки»</w:t>
            </w:r>
          </w:p>
          <w:p w14:paraId="0ED882B5" w14:textId="77777777" w:rsidR="005107B2" w:rsidRPr="00710D70" w:rsidRDefault="005107B2" w:rsidP="009C1112">
            <w:pPr>
              <w:spacing w:after="0" w:line="240" w:lineRule="auto"/>
              <w:rPr>
                <w:rFonts w:ascii="Times New Roman" w:eastAsia="Calibri" w:hAnsi="Times New Roman" w:cs="Times New Roman"/>
                <w:sz w:val="24"/>
                <w:szCs w:val="24"/>
              </w:rPr>
            </w:pPr>
          </w:p>
          <w:p w14:paraId="231B1938" w14:textId="77777777" w:rsidR="005107B2" w:rsidRPr="00710D70" w:rsidRDefault="005107B2" w:rsidP="009C1112">
            <w:pPr>
              <w:spacing w:after="0" w:line="240" w:lineRule="auto"/>
              <w:rPr>
                <w:rFonts w:ascii="Times New Roman" w:eastAsia="Calibri" w:hAnsi="Times New Roman" w:cs="Times New Roman"/>
                <w:sz w:val="24"/>
                <w:szCs w:val="24"/>
              </w:rPr>
            </w:pPr>
          </w:p>
          <w:p w14:paraId="61A34D69" w14:textId="77777777" w:rsidR="005107B2" w:rsidRPr="00710D70" w:rsidRDefault="005107B2" w:rsidP="009C1112">
            <w:pPr>
              <w:spacing w:after="0" w:line="240" w:lineRule="auto"/>
              <w:rPr>
                <w:rFonts w:ascii="Times New Roman" w:eastAsia="Calibri" w:hAnsi="Times New Roman" w:cs="Times New Roman"/>
                <w:sz w:val="24"/>
                <w:szCs w:val="24"/>
              </w:rPr>
            </w:pPr>
          </w:p>
        </w:tc>
        <w:tc>
          <w:tcPr>
            <w:tcW w:w="4252" w:type="dxa"/>
          </w:tcPr>
          <w:p w14:paraId="50DDADB4"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lastRenderedPageBreak/>
              <w:t xml:space="preserve">«Грустный дождик», «Вальс» Д. </w:t>
            </w:r>
            <w:proofErr w:type="spellStart"/>
            <w:r w:rsidRPr="00710D70">
              <w:rPr>
                <w:rFonts w:ascii="Times New Roman" w:eastAsia="Calibri" w:hAnsi="Times New Roman" w:cs="Times New Roman"/>
                <w:sz w:val="24"/>
                <w:szCs w:val="24"/>
              </w:rPr>
              <w:t>Кабалевский</w:t>
            </w:r>
            <w:proofErr w:type="spellEnd"/>
            <w:r w:rsidRPr="00710D70">
              <w:rPr>
                <w:rFonts w:ascii="Times New Roman" w:eastAsia="Calibri" w:hAnsi="Times New Roman" w:cs="Times New Roman"/>
                <w:sz w:val="24"/>
                <w:szCs w:val="24"/>
              </w:rPr>
              <w:t xml:space="preserve">., «Листопад» Т. </w:t>
            </w:r>
            <w:proofErr w:type="spellStart"/>
            <w:r w:rsidRPr="00710D70">
              <w:rPr>
                <w:rFonts w:ascii="Times New Roman" w:eastAsia="Calibri" w:hAnsi="Times New Roman" w:cs="Times New Roman"/>
                <w:sz w:val="24"/>
                <w:szCs w:val="24"/>
              </w:rPr>
              <w:t>Попатенко</w:t>
            </w:r>
            <w:proofErr w:type="spellEnd"/>
            <w:r w:rsidRPr="00710D70">
              <w:rPr>
                <w:rFonts w:ascii="Times New Roman" w:eastAsia="Calibri" w:hAnsi="Times New Roman" w:cs="Times New Roman"/>
                <w:sz w:val="24"/>
                <w:szCs w:val="24"/>
              </w:rPr>
              <w:t>,</w:t>
            </w:r>
          </w:p>
          <w:p w14:paraId="635DB631"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«Я иду с цветами» Е. Тиличеева, «Солнышко – ведрышко» В. Карасева.</w:t>
            </w:r>
          </w:p>
          <w:p w14:paraId="1D2373E8" w14:textId="77777777" w:rsidR="005107B2" w:rsidRPr="00710D70" w:rsidRDefault="005107B2" w:rsidP="009C1112">
            <w:pPr>
              <w:spacing w:after="0" w:line="240" w:lineRule="auto"/>
              <w:rPr>
                <w:rFonts w:ascii="Times New Roman" w:eastAsia="Calibri" w:hAnsi="Times New Roman" w:cs="Times New Roman"/>
                <w:sz w:val="24"/>
                <w:szCs w:val="24"/>
              </w:rPr>
            </w:pPr>
          </w:p>
          <w:p w14:paraId="742259A7" w14:textId="77777777" w:rsidR="005107B2" w:rsidRPr="00710D70" w:rsidRDefault="005107B2" w:rsidP="009C1112">
            <w:pPr>
              <w:spacing w:after="0" w:line="240" w:lineRule="auto"/>
              <w:rPr>
                <w:rFonts w:ascii="Times New Roman" w:eastAsia="Calibri" w:hAnsi="Times New Roman" w:cs="Times New Roman"/>
                <w:sz w:val="24"/>
                <w:szCs w:val="24"/>
              </w:rPr>
            </w:pPr>
          </w:p>
          <w:p w14:paraId="64D65BB8" w14:textId="77777777" w:rsidR="005107B2" w:rsidRPr="00710D70" w:rsidRDefault="005107B2" w:rsidP="009C1112">
            <w:pPr>
              <w:spacing w:after="0" w:line="240" w:lineRule="auto"/>
              <w:rPr>
                <w:rFonts w:ascii="Times New Roman" w:eastAsia="Calibri" w:hAnsi="Times New Roman" w:cs="Times New Roman"/>
                <w:color w:val="000000"/>
                <w:sz w:val="24"/>
                <w:szCs w:val="24"/>
              </w:rPr>
            </w:pPr>
          </w:p>
          <w:p w14:paraId="0E898C05" w14:textId="77777777" w:rsidR="005107B2" w:rsidRPr="00710D70" w:rsidRDefault="005107B2" w:rsidP="009C1112">
            <w:pPr>
              <w:spacing w:after="0" w:line="240" w:lineRule="auto"/>
              <w:jc w:val="center"/>
              <w:rPr>
                <w:rFonts w:ascii="Times New Roman" w:eastAsia="Calibri" w:hAnsi="Times New Roman" w:cs="Times New Roman"/>
                <w:color w:val="000000"/>
                <w:sz w:val="24"/>
                <w:szCs w:val="24"/>
              </w:rPr>
            </w:pPr>
          </w:p>
          <w:p w14:paraId="4DCD5E0D" w14:textId="77777777" w:rsidR="005107B2" w:rsidRPr="00710D70" w:rsidRDefault="005107B2" w:rsidP="009C1112">
            <w:pPr>
              <w:spacing w:after="0" w:line="240" w:lineRule="auto"/>
              <w:rPr>
                <w:rFonts w:ascii="Times New Roman" w:eastAsia="Calibri" w:hAnsi="Times New Roman" w:cs="Times New Roman"/>
                <w:color w:val="000000"/>
                <w:sz w:val="24"/>
                <w:szCs w:val="24"/>
              </w:rPr>
            </w:pPr>
            <w:r w:rsidRPr="00710D70">
              <w:rPr>
                <w:rFonts w:ascii="Times New Roman" w:eastAsia="Calibri" w:hAnsi="Times New Roman" w:cs="Times New Roman"/>
                <w:color w:val="000000"/>
                <w:sz w:val="24"/>
                <w:szCs w:val="24"/>
              </w:rPr>
              <w:t xml:space="preserve">Подпевание: «Вот как мы умеем» Е. Тиличеева, «Баю» (колыбельная) М. </w:t>
            </w:r>
            <w:proofErr w:type="spellStart"/>
            <w:r w:rsidRPr="00710D70">
              <w:rPr>
                <w:rFonts w:ascii="Times New Roman" w:eastAsia="Calibri" w:hAnsi="Times New Roman" w:cs="Times New Roman"/>
                <w:color w:val="000000"/>
                <w:sz w:val="24"/>
                <w:szCs w:val="24"/>
              </w:rPr>
              <w:t>Раухвергер</w:t>
            </w:r>
            <w:proofErr w:type="spellEnd"/>
            <w:r w:rsidRPr="00710D70">
              <w:rPr>
                <w:rFonts w:ascii="Times New Roman" w:eastAsia="Calibri" w:hAnsi="Times New Roman" w:cs="Times New Roman"/>
                <w:color w:val="000000"/>
                <w:sz w:val="24"/>
                <w:szCs w:val="24"/>
              </w:rPr>
              <w:t>, «Ладушки» русская народная песня, «Петушок» русская народная песня «Цыплята» А. Филиппенко.</w:t>
            </w:r>
          </w:p>
          <w:p w14:paraId="5A9E0870" w14:textId="77777777" w:rsidR="005107B2" w:rsidRPr="00710D70" w:rsidRDefault="005107B2" w:rsidP="009C1112">
            <w:pPr>
              <w:spacing w:after="0" w:line="240" w:lineRule="auto"/>
              <w:rPr>
                <w:rFonts w:ascii="Times New Roman" w:eastAsia="Calibri" w:hAnsi="Times New Roman" w:cs="Times New Roman"/>
                <w:color w:val="000000"/>
                <w:sz w:val="24"/>
                <w:szCs w:val="24"/>
              </w:rPr>
            </w:pPr>
          </w:p>
          <w:p w14:paraId="7BB6AA38" w14:textId="77777777" w:rsidR="005107B2" w:rsidRPr="00710D70" w:rsidRDefault="005107B2" w:rsidP="009C1112">
            <w:pPr>
              <w:spacing w:after="0" w:line="240" w:lineRule="auto"/>
              <w:rPr>
                <w:rFonts w:ascii="Times New Roman" w:eastAsia="Calibri" w:hAnsi="Times New Roman" w:cs="Times New Roman"/>
                <w:color w:val="000000"/>
                <w:sz w:val="24"/>
                <w:szCs w:val="24"/>
              </w:rPr>
            </w:pPr>
          </w:p>
          <w:p w14:paraId="29AD1803" w14:textId="77777777" w:rsidR="005107B2" w:rsidRPr="00710D70" w:rsidRDefault="005107B2" w:rsidP="009C1112">
            <w:pPr>
              <w:spacing w:after="0" w:line="240" w:lineRule="auto"/>
              <w:rPr>
                <w:rFonts w:ascii="Times New Roman" w:eastAsia="Calibri" w:hAnsi="Times New Roman" w:cs="Times New Roman"/>
                <w:color w:val="000000"/>
                <w:sz w:val="24"/>
                <w:szCs w:val="24"/>
              </w:rPr>
            </w:pPr>
          </w:p>
          <w:p w14:paraId="707EF3B1"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color w:val="000000"/>
                <w:sz w:val="24"/>
                <w:szCs w:val="24"/>
              </w:rPr>
              <w:t xml:space="preserve"> Выполнение образных упражнений под музыкальное сопровож</w:t>
            </w:r>
            <w:r w:rsidRPr="00710D70">
              <w:rPr>
                <w:rFonts w:ascii="Times New Roman" w:eastAsia="Calibri" w:hAnsi="Times New Roman" w:cs="Times New Roman"/>
                <w:color w:val="000000"/>
                <w:sz w:val="24"/>
                <w:szCs w:val="24"/>
              </w:rPr>
              <w:softHyphen/>
              <w:t>дение: «Медведь», «Зайка», «Лошадка» (</w:t>
            </w:r>
            <w:proofErr w:type="spellStart"/>
            <w:r w:rsidRPr="00710D70">
              <w:rPr>
                <w:rFonts w:ascii="Times New Roman" w:eastAsia="Calibri" w:hAnsi="Times New Roman" w:cs="Times New Roman"/>
                <w:color w:val="000000"/>
                <w:sz w:val="24"/>
                <w:szCs w:val="24"/>
              </w:rPr>
              <w:t>муз.Е</w:t>
            </w:r>
            <w:proofErr w:type="spellEnd"/>
            <w:r w:rsidRPr="00710D70">
              <w:rPr>
                <w:rFonts w:ascii="Times New Roman" w:eastAsia="Calibri" w:hAnsi="Times New Roman" w:cs="Times New Roman"/>
                <w:color w:val="000000"/>
                <w:sz w:val="24"/>
                <w:szCs w:val="24"/>
              </w:rPr>
              <w:t>. Тиличеевой.), «Птички летают» Г. Фрид.</w:t>
            </w:r>
          </w:p>
          <w:p w14:paraId="5157CDE1"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 xml:space="preserve">Игра «Солнышко и дождик» М. </w:t>
            </w:r>
            <w:proofErr w:type="spellStart"/>
            <w:r w:rsidRPr="00710D70">
              <w:rPr>
                <w:rFonts w:ascii="Times New Roman" w:eastAsia="Calibri" w:hAnsi="Times New Roman" w:cs="Times New Roman"/>
                <w:sz w:val="24"/>
                <w:szCs w:val="24"/>
              </w:rPr>
              <w:t>Раухвергер</w:t>
            </w:r>
            <w:proofErr w:type="spellEnd"/>
            <w:r w:rsidRPr="00710D70">
              <w:rPr>
                <w:rFonts w:ascii="Times New Roman" w:eastAsia="Calibri" w:hAnsi="Times New Roman" w:cs="Times New Roman"/>
                <w:sz w:val="24"/>
                <w:szCs w:val="24"/>
              </w:rPr>
              <w:t>, «Пальчики и ручки» хороводная пляска.</w:t>
            </w:r>
          </w:p>
          <w:p w14:paraId="3081FEE4" w14:textId="77777777" w:rsidR="005107B2" w:rsidRPr="00710D70" w:rsidRDefault="005107B2" w:rsidP="009C1112">
            <w:pPr>
              <w:spacing w:after="0" w:line="240" w:lineRule="auto"/>
              <w:rPr>
                <w:rFonts w:ascii="Times New Roman" w:eastAsia="Calibri" w:hAnsi="Times New Roman" w:cs="Times New Roman"/>
                <w:sz w:val="24"/>
                <w:szCs w:val="24"/>
              </w:rPr>
            </w:pPr>
          </w:p>
          <w:p w14:paraId="061C359E" w14:textId="77777777" w:rsidR="005107B2" w:rsidRPr="00710D70" w:rsidRDefault="005107B2" w:rsidP="009C1112">
            <w:pPr>
              <w:spacing w:after="0" w:line="240" w:lineRule="auto"/>
              <w:rPr>
                <w:rFonts w:ascii="Times New Roman" w:eastAsia="Calibri" w:hAnsi="Times New Roman" w:cs="Times New Roman"/>
                <w:color w:val="000000"/>
                <w:sz w:val="24"/>
                <w:szCs w:val="24"/>
              </w:rPr>
            </w:pPr>
          </w:p>
          <w:p w14:paraId="03419823" w14:textId="77777777" w:rsidR="005107B2" w:rsidRPr="00710D70" w:rsidRDefault="005107B2" w:rsidP="009C1112">
            <w:pPr>
              <w:spacing w:after="0" w:line="240" w:lineRule="auto"/>
              <w:rPr>
                <w:rFonts w:ascii="Times New Roman" w:eastAsia="Calibri" w:hAnsi="Times New Roman" w:cs="Times New Roman"/>
                <w:color w:val="000000"/>
                <w:sz w:val="24"/>
                <w:szCs w:val="24"/>
              </w:rPr>
            </w:pPr>
          </w:p>
          <w:p w14:paraId="067630DD" w14:textId="77777777" w:rsidR="005107B2" w:rsidRPr="00710D70" w:rsidRDefault="005107B2" w:rsidP="009C1112">
            <w:pPr>
              <w:spacing w:after="0" w:line="240" w:lineRule="auto"/>
              <w:rPr>
                <w:rFonts w:ascii="Times New Roman" w:eastAsia="Calibri" w:hAnsi="Times New Roman" w:cs="Times New Roman"/>
                <w:color w:val="000000"/>
                <w:sz w:val="24"/>
                <w:szCs w:val="24"/>
              </w:rPr>
            </w:pPr>
          </w:p>
          <w:p w14:paraId="7F3D3FF6"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color w:val="000000"/>
                <w:sz w:val="24"/>
                <w:szCs w:val="24"/>
              </w:rPr>
              <w:t>Самостоятельные игры детей со звучащими игрушками: погре</w:t>
            </w:r>
            <w:r w:rsidRPr="00710D70">
              <w:rPr>
                <w:rFonts w:ascii="Times New Roman" w:eastAsia="Calibri" w:hAnsi="Times New Roman" w:cs="Times New Roman"/>
                <w:color w:val="000000"/>
                <w:sz w:val="24"/>
                <w:szCs w:val="24"/>
              </w:rPr>
              <w:softHyphen/>
              <w:t>мушками, металлофоном, бубном. Барабаном.</w:t>
            </w:r>
          </w:p>
          <w:p w14:paraId="6BCBC19B" w14:textId="77777777" w:rsidR="005107B2" w:rsidRPr="00710D70" w:rsidRDefault="005107B2" w:rsidP="009C1112">
            <w:pPr>
              <w:spacing w:after="0" w:line="240" w:lineRule="auto"/>
              <w:rPr>
                <w:rFonts w:ascii="Times New Roman" w:eastAsia="Calibri" w:hAnsi="Times New Roman" w:cs="Times New Roman"/>
                <w:sz w:val="24"/>
                <w:szCs w:val="24"/>
              </w:rPr>
            </w:pPr>
          </w:p>
          <w:p w14:paraId="02CF54F8" w14:textId="77777777" w:rsidR="005107B2" w:rsidRPr="00710D70" w:rsidRDefault="005107B2" w:rsidP="009C1112">
            <w:pPr>
              <w:spacing w:after="0" w:line="240" w:lineRule="auto"/>
              <w:rPr>
                <w:rFonts w:ascii="Times New Roman" w:eastAsia="Calibri" w:hAnsi="Times New Roman" w:cs="Times New Roman"/>
                <w:sz w:val="24"/>
                <w:szCs w:val="24"/>
              </w:rPr>
            </w:pPr>
          </w:p>
        </w:tc>
        <w:tc>
          <w:tcPr>
            <w:tcW w:w="3119" w:type="dxa"/>
          </w:tcPr>
          <w:p w14:paraId="66FB52BB"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lastRenderedPageBreak/>
              <w:t>Слушание музыки.</w:t>
            </w:r>
          </w:p>
          <w:p w14:paraId="52A1C952"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Запоминание мелодии и текста песен.</w:t>
            </w:r>
          </w:p>
          <w:p w14:paraId="23B52329"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Самостоятельное (сольное) исполнение.</w:t>
            </w:r>
          </w:p>
          <w:p w14:paraId="7712A399"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Повторение и закрепление музыкально- ритмических движений.</w:t>
            </w:r>
          </w:p>
          <w:p w14:paraId="211B1E45"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Выполнение образных движений под музыкальное сопровождение.</w:t>
            </w:r>
          </w:p>
          <w:p w14:paraId="2864EFF2"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Игра на детских инструментах.</w:t>
            </w:r>
          </w:p>
          <w:p w14:paraId="4355D734" w14:textId="77777777" w:rsidR="005107B2" w:rsidRPr="00710D70" w:rsidRDefault="005107B2" w:rsidP="009C1112">
            <w:pPr>
              <w:spacing w:after="0" w:line="240" w:lineRule="auto"/>
              <w:rPr>
                <w:rFonts w:ascii="Times New Roman" w:eastAsia="Calibri" w:hAnsi="Times New Roman" w:cs="Times New Roman"/>
                <w:sz w:val="24"/>
                <w:szCs w:val="24"/>
              </w:rPr>
            </w:pPr>
          </w:p>
        </w:tc>
        <w:tc>
          <w:tcPr>
            <w:tcW w:w="2268" w:type="dxa"/>
          </w:tcPr>
          <w:p w14:paraId="4F2DB9E2" w14:textId="77777777" w:rsidR="005107B2" w:rsidRPr="00710D70" w:rsidRDefault="005107B2" w:rsidP="009C1112">
            <w:pPr>
              <w:spacing w:after="0" w:line="240" w:lineRule="auto"/>
              <w:rPr>
                <w:rFonts w:ascii="Times New Roman" w:eastAsia="Calibri" w:hAnsi="Times New Roman" w:cs="Times New Roman"/>
                <w:color w:val="000000"/>
                <w:sz w:val="24"/>
                <w:szCs w:val="24"/>
              </w:rPr>
            </w:pPr>
            <w:r w:rsidRPr="00710D70">
              <w:rPr>
                <w:rFonts w:ascii="Times New Roman" w:eastAsia="Calibri" w:hAnsi="Times New Roman" w:cs="Times New Roman"/>
                <w:color w:val="000000"/>
                <w:sz w:val="24"/>
                <w:szCs w:val="24"/>
              </w:rPr>
              <w:t>- ребенок проявляет эмоциональную отзывчивость на доступные возрасту музыкальные произведения;</w:t>
            </w:r>
          </w:p>
          <w:p w14:paraId="284104B2" w14:textId="77777777" w:rsidR="005107B2" w:rsidRPr="00710D70" w:rsidRDefault="005107B2" w:rsidP="009C1112">
            <w:pPr>
              <w:spacing w:after="0" w:line="240" w:lineRule="auto"/>
              <w:rPr>
                <w:rFonts w:ascii="Times New Roman" w:eastAsia="Calibri" w:hAnsi="Times New Roman" w:cs="Times New Roman"/>
                <w:color w:val="000000"/>
                <w:sz w:val="24"/>
                <w:szCs w:val="24"/>
              </w:rPr>
            </w:pPr>
            <w:r w:rsidRPr="00710D70">
              <w:rPr>
                <w:rFonts w:ascii="Times New Roman" w:eastAsia="Calibri" w:hAnsi="Times New Roman" w:cs="Times New Roman"/>
                <w:color w:val="000000"/>
                <w:sz w:val="24"/>
                <w:szCs w:val="24"/>
              </w:rPr>
              <w:t>- различает веселые и грустные мелодии;</w:t>
            </w:r>
          </w:p>
          <w:p w14:paraId="615DE23A" w14:textId="77777777" w:rsidR="005107B2" w:rsidRPr="00710D70" w:rsidRDefault="005107B2" w:rsidP="009C1112">
            <w:pPr>
              <w:spacing w:after="0" w:line="240" w:lineRule="auto"/>
              <w:rPr>
                <w:rFonts w:ascii="Times New Roman" w:eastAsia="Calibri" w:hAnsi="Times New Roman" w:cs="Times New Roman"/>
                <w:color w:val="000000"/>
                <w:sz w:val="24"/>
                <w:szCs w:val="24"/>
              </w:rPr>
            </w:pPr>
            <w:r w:rsidRPr="00710D70">
              <w:rPr>
                <w:rFonts w:ascii="Times New Roman" w:eastAsia="Calibri" w:hAnsi="Times New Roman" w:cs="Times New Roman"/>
                <w:color w:val="000000"/>
                <w:sz w:val="24"/>
                <w:szCs w:val="24"/>
              </w:rPr>
              <w:t>- принимает участие в играх;</w:t>
            </w:r>
          </w:p>
          <w:p w14:paraId="69BCA26F" w14:textId="77777777" w:rsidR="005107B2" w:rsidRPr="00710D70" w:rsidRDefault="005107B2" w:rsidP="009C1112">
            <w:pPr>
              <w:spacing w:after="0" w:line="240" w:lineRule="auto"/>
              <w:rPr>
                <w:rFonts w:ascii="Times New Roman" w:eastAsia="Calibri" w:hAnsi="Times New Roman" w:cs="Times New Roman"/>
                <w:color w:val="000000"/>
                <w:sz w:val="24"/>
                <w:szCs w:val="24"/>
              </w:rPr>
            </w:pPr>
            <w:r w:rsidRPr="00710D70">
              <w:rPr>
                <w:rFonts w:ascii="Times New Roman" w:eastAsia="Calibri" w:hAnsi="Times New Roman" w:cs="Times New Roman"/>
                <w:color w:val="000000"/>
                <w:sz w:val="24"/>
                <w:szCs w:val="24"/>
              </w:rPr>
              <w:t xml:space="preserve">- проявляет активность при подпевании и пении, </w:t>
            </w:r>
          </w:p>
          <w:p w14:paraId="04B07497" w14:textId="77777777" w:rsidR="005107B2" w:rsidRPr="00710D70" w:rsidRDefault="005107B2" w:rsidP="009C1112">
            <w:pPr>
              <w:spacing w:after="0" w:line="240" w:lineRule="auto"/>
              <w:rPr>
                <w:rFonts w:ascii="Times New Roman" w:eastAsia="Calibri" w:hAnsi="Times New Roman" w:cs="Times New Roman"/>
                <w:color w:val="000000"/>
                <w:sz w:val="24"/>
                <w:szCs w:val="24"/>
              </w:rPr>
            </w:pPr>
            <w:r w:rsidRPr="00710D70">
              <w:rPr>
                <w:rFonts w:ascii="Times New Roman" w:eastAsia="Calibri" w:hAnsi="Times New Roman" w:cs="Times New Roman"/>
                <w:color w:val="000000"/>
                <w:sz w:val="24"/>
                <w:szCs w:val="24"/>
              </w:rPr>
              <w:t xml:space="preserve">- выполняет простейшие танцевальные движения. </w:t>
            </w:r>
          </w:p>
        </w:tc>
      </w:tr>
    </w:tbl>
    <w:p w14:paraId="32E72576" w14:textId="77777777" w:rsidR="005107B2" w:rsidRPr="00D352BA" w:rsidRDefault="00AD0DDD" w:rsidP="00D352BA">
      <w:pPr>
        <w:spacing w:after="0" w:line="240" w:lineRule="auto"/>
        <w:jc w:val="center"/>
        <w:rPr>
          <w:rFonts w:ascii="Times New Roman" w:hAnsi="Times New Roman" w:cs="Times New Roman"/>
          <w:sz w:val="28"/>
          <w:szCs w:val="28"/>
        </w:rPr>
      </w:pPr>
      <w:r w:rsidRPr="00D352BA">
        <w:rPr>
          <w:rFonts w:ascii="Times New Roman" w:hAnsi="Times New Roman" w:cs="Times New Roman"/>
          <w:sz w:val="28"/>
          <w:szCs w:val="28"/>
        </w:rPr>
        <w:t>О</w:t>
      </w:r>
      <w:r w:rsidR="005107B2" w:rsidRPr="00D352BA">
        <w:rPr>
          <w:rFonts w:ascii="Times New Roman" w:hAnsi="Times New Roman" w:cs="Times New Roman"/>
          <w:sz w:val="28"/>
          <w:szCs w:val="28"/>
        </w:rPr>
        <w:t>ктябрь</w:t>
      </w:r>
      <w:r>
        <w:rPr>
          <w:rFonts w:ascii="Times New Roman" w:hAnsi="Times New Roman" w:cs="Times New Roman"/>
          <w:sz w:val="28"/>
          <w:szCs w:val="28"/>
        </w:rPr>
        <w:t xml:space="preserve"> </w:t>
      </w:r>
    </w:p>
    <w:tbl>
      <w:tblPr>
        <w:tblW w:w="154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2977"/>
        <w:gridCol w:w="4252"/>
        <w:gridCol w:w="3119"/>
        <w:gridCol w:w="2268"/>
      </w:tblGrid>
      <w:tr w:rsidR="005107B2" w:rsidRPr="00710D70" w14:paraId="58E72B2D" w14:textId="77777777" w:rsidTr="00AD0DDD">
        <w:trPr>
          <w:trHeight w:val="1258"/>
        </w:trPr>
        <w:tc>
          <w:tcPr>
            <w:tcW w:w="2836" w:type="dxa"/>
            <w:vAlign w:val="center"/>
          </w:tcPr>
          <w:p w14:paraId="6894ECBE" w14:textId="77777777" w:rsidR="005107B2" w:rsidRPr="00710D70" w:rsidRDefault="005107B2" w:rsidP="009C1112">
            <w:pPr>
              <w:spacing w:after="0" w:line="240" w:lineRule="auto"/>
              <w:jc w:val="center"/>
              <w:rPr>
                <w:rFonts w:ascii="Times New Roman" w:eastAsia="Calibri" w:hAnsi="Times New Roman" w:cs="Times New Roman"/>
                <w:sz w:val="24"/>
                <w:szCs w:val="24"/>
              </w:rPr>
            </w:pPr>
          </w:p>
          <w:p w14:paraId="344B284D"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Цель.</w:t>
            </w:r>
          </w:p>
          <w:p w14:paraId="4255EA17"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Задачи.</w:t>
            </w:r>
          </w:p>
          <w:p w14:paraId="75023F35" w14:textId="77777777" w:rsidR="005107B2" w:rsidRPr="00710D70" w:rsidRDefault="005107B2" w:rsidP="009C1112">
            <w:pPr>
              <w:spacing w:after="0" w:line="240" w:lineRule="auto"/>
              <w:jc w:val="center"/>
              <w:rPr>
                <w:rFonts w:ascii="Times New Roman" w:eastAsia="Calibri" w:hAnsi="Times New Roman" w:cs="Times New Roman"/>
                <w:sz w:val="24"/>
                <w:szCs w:val="24"/>
              </w:rPr>
            </w:pPr>
          </w:p>
          <w:p w14:paraId="723FBFB3" w14:textId="77777777" w:rsidR="005107B2" w:rsidRPr="00710D70" w:rsidRDefault="005107B2" w:rsidP="009C1112">
            <w:pPr>
              <w:spacing w:after="0" w:line="240" w:lineRule="auto"/>
              <w:jc w:val="center"/>
              <w:rPr>
                <w:rFonts w:ascii="Times New Roman" w:eastAsia="Calibri" w:hAnsi="Times New Roman" w:cs="Times New Roman"/>
                <w:sz w:val="24"/>
                <w:szCs w:val="24"/>
              </w:rPr>
            </w:pPr>
          </w:p>
        </w:tc>
        <w:tc>
          <w:tcPr>
            <w:tcW w:w="2977" w:type="dxa"/>
            <w:vAlign w:val="center"/>
          </w:tcPr>
          <w:p w14:paraId="12AA2227"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Виды музыкальной деятельности</w:t>
            </w:r>
          </w:p>
        </w:tc>
        <w:tc>
          <w:tcPr>
            <w:tcW w:w="4252" w:type="dxa"/>
            <w:vAlign w:val="center"/>
          </w:tcPr>
          <w:p w14:paraId="23ECE9D7"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 xml:space="preserve">Рекомендуемый примерный репертуар </w:t>
            </w:r>
          </w:p>
        </w:tc>
        <w:tc>
          <w:tcPr>
            <w:tcW w:w="3119" w:type="dxa"/>
            <w:vAlign w:val="center"/>
          </w:tcPr>
          <w:p w14:paraId="52D3B55F"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Индивидуальные эталоны усвоения и самостоятельная деятельность</w:t>
            </w:r>
          </w:p>
        </w:tc>
        <w:tc>
          <w:tcPr>
            <w:tcW w:w="2268" w:type="dxa"/>
            <w:vAlign w:val="center"/>
          </w:tcPr>
          <w:p w14:paraId="1EE1D64E"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Целевые ориентиры.</w:t>
            </w:r>
          </w:p>
        </w:tc>
      </w:tr>
      <w:tr w:rsidR="005107B2" w:rsidRPr="00710D70" w14:paraId="59AA7C61" w14:textId="77777777" w:rsidTr="00AD0DDD">
        <w:tc>
          <w:tcPr>
            <w:tcW w:w="2836" w:type="dxa"/>
          </w:tcPr>
          <w:p w14:paraId="37704A12"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b/>
                <w:sz w:val="24"/>
                <w:szCs w:val="24"/>
                <w:lang w:eastAsia="zh-CN"/>
              </w:rPr>
              <w:t xml:space="preserve">Цель: </w:t>
            </w:r>
          </w:p>
          <w:p w14:paraId="69D65D84"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sz w:val="24"/>
                <w:szCs w:val="24"/>
                <w:lang w:eastAsia="zh-CN"/>
              </w:rPr>
              <w:t>создание условий для активизации слухового восприятия в процессе знакомства с разными музыкальными произведениями.</w:t>
            </w:r>
          </w:p>
          <w:p w14:paraId="5FCE8E02"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122AC2A3"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b/>
                <w:sz w:val="24"/>
                <w:szCs w:val="24"/>
                <w:lang w:eastAsia="zh-CN"/>
              </w:rPr>
              <w:t>Задачи:</w:t>
            </w:r>
          </w:p>
          <w:p w14:paraId="0D79ADE0"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xml:space="preserve">активизировать слуховое восприятие </w:t>
            </w:r>
          </w:p>
          <w:p w14:paraId="101028DE"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lastRenderedPageBreak/>
              <w:t>восприятия в процессе знакомства с разными музыкальными произведениями.</w:t>
            </w:r>
          </w:p>
          <w:p w14:paraId="56FC92DB" w14:textId="77777777" w:rsidR="005107B2" w:rsidRPr="00710D70" w:rsidRDefault="005107B2" w:rsidP="009C1112">
            <w:pPr>
              <w:spacing w:after="0" w:line="240" w:lineRule="auto"/>
              <w:rPr>
                <w:rFonts w:ascii="Times New Roman" w:eastAsia="Calibri" w:hAnsi="Times New Roman" w:cs="Times New Roman"/>
                <w:b/>
                <w:sz w:val="24"/>
                <w:szCs w:val="24"/>
              </w:rPr>
            </w:pPr>
          </w:p>
          <w:p w14:paraId="329ABCF7"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Рекомендации воспитателю</w:t>
            </w:r>
          </w:p>
          <w:p w14:paraId="75502EA9"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sz w:val="24"/>
                <w:szCs w:val="24"/>
              </w:rPr>
              <w:t>Программный репертуар</w:t>
            </w:r>
            <w:r w:rsidRPr="00710D70">
              <w:rPr>
                <w:rFonts w:ascii="Times New Roman" w:eastAsia="Calibri" w:hAnsi="Times New Roman" w:cs="Times New Roman"/>
                <w:i/>
                <w:sz w:val="24"/>
                <w:szCs w:val="24"/>
              </w:rPr>
              <w:t xml:space="preserve"> может быть использован при проведении:</w:t>
            </w:r>
          </w:p>
          <w:p w14:paraId="201B0EEB"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утренней гимнастики;</w:t>
            </w:r>
          </w:p>
          <w:p w14:paraId="49181B39"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приема детей;</w:t>
            </w:r>
          </w:p>
          <w:p w14:paraId="3CD928FB"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игровой деятельности;</w:t>
            </w:r>
          </w:p>
          <w:p w14:paraId="720605C3"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в деятельности по ознакомлении детей с окружающим миром;</w:t>
            </w:r>
          </w:p>
          <w:p w14:paraId="6C180F36"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в образовательной и самостоятельной деятельности по формированию элементарных математических представлений;</w:t>
            </w:r>
          </w:p>
          <w:p w14:paraId="720C70BE"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в речевом развитии,</w:t>
            </w:r>
          </w:p>
          <w:p w14:paraId="624E190A" w14:textId="77777777" w:rsidR="005107B2" w:rsidRPr="005107B2"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в ходе групповых праздников и развлечений.</w:t>
            </w:r>
          </w:p>
        </w:tc>
        <w:tc>
          <w:tcPr>
            <w:tcW w:w="2977" w:type="dxa"/>
          </w:tcPr>
          <w:p w14:paraId="692383C0"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lastRenderedPageBreak/>
              <w:t>Слушание (восприятие)</w:t>
            </w:r>
          </w:p>
          <w:p w14:paraId="128244E7"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sz w:val="24"/>
                <w:szCs w:val="24"/>
              </w:rPr>
              <w:t>с использованием</w:t>
            </w:r>
          </w:p>
          <w:p w14:paraId="2A9A17D4"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sz w:val="24"/>
                <w:szCs w:val="24"/>
              </w:rPr>
              <w:t>педагогической технологии по развитию интереса детей к музыке</w:t>
            </w:r>
          </w:p>
          <w:p w14:paraId="7490E58C"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75C31B46"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Пение</w:t>
            </w:r>
          </w:p>
          <w:p w14:paraId="58FA5087"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sz w:val="24"/>
                <w:szCs w:val="24"/>
              </w:rPr>
              <w:t>с использованием элементов</w:t>
            </w:r>
          </w:p>
          <w:p w14:paraId="15F02DE0"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sz w:val="24"/>
                <w:szCs w:val="24"/>
              </w:rPr>
              <w:t>педагогической технологии по развитию певческих умений</w:t>
            </w:r>
          </w:p>
          <w:p w14:paraId="3A1CB441"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7A3BFF32"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Музыкально - ритмические движения</w:t>
            </w:r>
          </w:p>
          <w:p w14:paraId="6ABA1C58"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sz w:val="24"/>
                <w:szCs w:val="24"/>
              </w:rPr>
              <w:t>с использованием элементов</w:t>
            </w:r>
          </w:p>
          <w:p w14:paraId="00DE4D7D"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sz w:val="24"/>
                <w:szCs w:val="24"/>
              </w:rPr>
              <w:t>педагогической технологии по развитию двигательной деятельности</w:t>
            </w:r>
          </w:p>
          <w:p w14:paraId="6B4F6F00"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616254DA"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Игра на детских музыкальных инструментах</w:t>
            </w:r>
          </w:p>
          <w:p w14:paraId="145E0C56"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sz w:val="24"/>
                <w:szCs w:val="24"/>
              </w:rPr>
              <w:t>с использованием элементов</w:t>
            </w:r>
          </w:p>
          <w:p w14:paraId="770BEA3F"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педагогической технологии «Звучащие игрушки»</w:t>
            </w:r>
          </w:p>
          <w:p w14:paraId="1F267D22"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229B39C6"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b/>
                <w:sz w:val="24"/>
                <w:szCs w:val="24"/>
                <w:lang w:eastAsia="zh-CN"/>
              </w:rPr>
              <w:t>Дидактические игры.</w:t>
            </w:r>
          </w:p>
        </w:tc>
        <w:tc>
          <w:tcPr>
            <w:tcW w:w="4252" w:type="dxa"/>
          </w:tcPr>
          <w:p w14:paraId="38043227" w14:textId="77777777" w:rsidR="005107B2" w:rsidRPr="00710D70" w:rsidRDefault="005107B2" w:rsidP="009C1112">
            <w:pPr>
              <w:spacing w:after="0" w:line="240" w:lineRule="auto"/>
              <w:rPr>
                <w:rFonts w:ascii="Times New Roman" w:eastAsia="Calibri" w:hAnsi="Times New Roman" w:cs="Times New Roman"/>
                <w:color w:val="000000"/>
                <w:sz w:val="24"/>
                <w:szCs w:val="24"/>
              </w:rPr>
            </w:pPr>
            <w:r w:rsidRPr="00710D70">
              <w:rPr>
                <w:rFonts w:ascii="Times New Roman" w:eastAsia="Calibri" w:hAnsi="Times New Roman" w:cs="Times New Roman"/>
                <w:color w:val="000000"/>
                <w:sz w:val="24"/>
                <w:szCs w:val="24"/>
              </w:rPr>
              <w:lastRenderedPageBreak/>
              <w:t xml:space="preserve"> «Осенью» С. </w:t>
            </w:r>
            <w:proofErr w:type="spellStart"/>
            <w:r w:rsidRPr="00710D70">
              <w:rPr>
                <w:rFonts w:ascii="Times New Roman" w:eastAsia="Calibri" w:hAnsi="Times New Roman" w:cs="Times New Roman"/>
                <w:color w:val="000000"/>
                <w:sz w:val="24"/>
                <w:szCs w:val="24"/>
              </w:rPr>
              <w:t>Майкапар</w:t>
            </w:r>
            <w:proofErr w:type="spellEnd"/>
            <w:r w:rsidRPr="00710D70">
              <w:rPr>
                <w:rFonts w:ascii="Times New Roman" w:eastAsia="Calibri" w:hAnsi="Times New Roman" w:cs="Times New Roman"/>
                <w:color w:val="000000"/>
                <w:sz w:val="24"/>
                <w:szCs w:val="24"/>
              </w:rPr>
              <w:t xml:space="preserve">, «Марш» М. Журбин, «Плясовая» русская народная мелодия, «Ласковая песенка» М. </w:t>
            </w:r>
            <w:proofErr w:type="spellStart"/>
            <w:r w:rsidRPr="00710D70">
              <w:rPr>
                <w:rFonts w:ascii="Times New Roman" w:eastAsia="Calibri" w:hAnsi="Times New Roman" w:cs="Times New Roman"/>
                <w:color w:val="000000"/>
                <w:sz w:val="24"/>
                <w:szCs w:val="24"/>
              </w:rPr>
              <w:t>Раухвергер</w:t>
            </w:r>
            <w:proofErr w:type="spellEnd"/>
            <w:r w:rsidRPr="00710D70">
              <w:rPr>
                <w:rFonts w:ascii="Times New Roman" w:eastAsia="Calibri" w:hAnsi="Times New Roman" w:cs="Times New Roman"/>
                <w:color w:val="000000"/>
                <w:sz w:val="24"/>
                <w:szCs w:val="24"/>
              </w:rPr>
              <w:t xml:space="preserve">, «Колыбельная» С. </w:t>
            </w:r>
            <w:proofErr w:type="spellStart"/>
            <w:r w:rsidRPr="00710D70">
              <w:rPr>
                <w:rFonts w:ascii="Times New Roman" w:eastAsia="Calibri" w:hAnsi="Times New Roman" w:cs="Times New Roman"/>
                <w:color w:val="000000"/>
                <w:sz w:val="24"/>
                <w:szCs w:val="24"/>
              </w:rPr>
              <w:t>Разоренов</w:t>
            </w:r>
            <w:proofErr w:type="spellEnd"/>
            <w:r w:rsidRPr="00710D70">
              <w:rPr>
                <w:rFonts w:ascii="Times New Roman" w:eastAsia="Calibri" w:hAnsi="Times New Roman" w:cs="Times New Roman"/>
                <w:color w:val="000000"/>
                <w:sz w:val="24"/>
                <w:szCs w:val="24"/>
              </w:rPr>
              <w:t>.</w:t>
            </w:r>
          </w:p>
          <w:p w14:paraId="1404D81D" w14:textId="77777777" w:rsidR="005107B2" w:rsidRPr="00710D70" w:rsidRDefault="005107B2" w:rsidP="009C1112">
            <w:pPr>
              <w:spacing w:after="0" w:line="240" w:lineRule="auto"/>
              <w:rPr>
                <w:rFonts w:ascii="Times New Roman" w:eastAsia="Calibri" w:hAnsi="Times New Roman" w:cs="Times New Roman"/>
                <w:color w:val="000000"/>
                <w:sz w:val="24"/>
                <w:szCs w:val="24"/>
              </w:rPr>
            </w:pPr>
          </w:p>
          <w:p w14:paraId="18E39120" w14:textId="77777777" w:rsidR="005107B2" w:rsidRPr="00710D70" w:rsidRDefault="005107B2" w:rsidP="009C1112">
            <w:pPr>
              <w:spacing w:after="0" w:line="240" w:lineRule="auto"/>
              <w:rPr>
                <w:rFonts w:ascii="Times New Roman" w:eastAsia="Calibri" w:hAnsi="Times New Roman" w:cs="Times New Roman"/>
                <w:color w:val="000000"/>
                <w:sz w:val="24"/>
                <w:szCs w:val="24"/>
              </w:rPr>
            </w:pPr>
          </w:p>
          <w:p w14:paraId="6D434221" w14:textId="77777777" w:rsidR="005107B2" w:rsidRPr="00710D70" w:rsidRDefault="005107B2" w:rsidP="009C1112">
            <w:pPr>
              <w:spacing w:after="0" w:line="240" w:lineRule="auto"/>
              <w:rPr>
                <w:rFonts w:ascii="Times New Roman" w:eastAsia="Calibri" w:hAnsi="Times New Roman" w:cs="Times New Roman"/>
                <w:color w:val="000000"/>
                <w:sz w:val="24"/>
                <w:szCs w:val="24"/>
              </w:rPr>
            </w:pPr>
          </w:p>
          <w:p w14:paraId="484CCD18"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4564FB25"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xml:space="preserve">«Зайчик» русская народная мелодия, «Осенью» украинская народная мелодия, «Осенняя песенка» А. </w:t>
            </w:r>
            <w:r w:rsidRPr="00710D70">
              <w:rPr>
                <w:rFonts w:ascii="Times New Roman" w:eastAsia="Calibri" w:hAnsi="Times New Roman" w:cs="Times New Roman"/>
                <w:sz w:val="24"/>
                <w:szCs w:val="24"/>
                <w:lang w:eastAsia="zh-CN"/>
              </w:rPr>
              <w:lastRenderedPageBreak/>
              <w:t xml:space="preserve">Александров, «Дождик» русская народная </w:t>
            </w:r>
            <w:proofErr w:type="spellStart"/>
            <w:r w:rsidRPr="00710D70">
              <w:rPr>
                <w:rFonts w:ascii="Times New Roman" w:eastAsia="Calibri" w:hAnsi="Times New Roman" w:cs="Times New Roman"/>
                <w:sz w:val="24"/>
                <w:szCs w:val="24"/>
                <w:lang w:eastAsia="zh-CN"/>
              </w:rPr>
              <w:t>закличка</w:t>
            </w:r>
            <w:proofErr w:type="spellEnd"/>
            <w:r w:rsidRPr="00710D70">
              <w:rPr>
                <w:rFonts w:ascii="Times New Roman" w:eastAsia="Calibri" w:hAnsi="Times New Roman" w:cs="Times New Roman"/>
                <w:sz w:val="24"/>
                <w:szCs w:val="24"/>
                <w:lang w:eastAsia="zh-CN"/>
              </w:rPr>
              <w:t>.</w:t>
            </w:r>
          </w:p>
          <w:p w14:paraId="4E0383B9"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77E11C68"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120BB792"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668E2431"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760F68EE"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xml:space="preserve">«Марш» Э. </w:t>
            </w:r>
            <w:proofErr w:type="spellStart"/>
            <w:r w:rsidRPr="00710D70">
              <w:rPr>
                <w:rFonts w:ascii="Times New Roman" w:eastAsia="Calibri" w:hAnsi="Times New Roman" w:cs="Times New Roman"/>
                <w:sz w:val="24"/>
                <w:szCs w:val="24"/>
                <w:lang w:eastAsia="zh-CN"/>
              </w:rPr>
              <w:t>Парлов</w:t>
            </w:r>
            <w:proofErr w:type="spellEnd"/>
            <w:r w:rsidRPr="00710D70">
              <w:rPr>
                <w:rFonts w:ascii="Times New Roman" w:eastAsia="Calibri" w:hAnsi="Times New Roman" w:cs="Times New Roman"/>
                <w:sz w:val="24"/>
                <w:szCs w:val="24"/>
                <w:lang w:eastAsia="zh-CN"/>
              </w:rPr>
              <w:t xml:space="preserve">, «Скачут лошадки» Т. </w:t>
            </w:r>
            <w:proofErr w:type="spellStart"/>
            <w:r w:rsidRPr="00710D70">
              <w:rPr>
                <w:rFonts w:ascii="Times New Roman" w:eastAsia="Calibri" w:hAnsi="Times New Roman" w:cs="Times New Roman"/>
                <w:sz w:val="24"/>
                <w:szCs w:val="24"/>
                <w:lang w:eastAsia="zh-CN"/>
              </w:rPr>
              <w:t>Попатенко</w:t>
            </w:r>
            <w:proofErr w:type="spellEnd"/>
            <w:r w:rsidRPr="00710D70">
              <w:rPr>
                <w:rFonts w:ascii="Times New Roman" w:eastAsia="Calibri" w:hAnsi="Times New Roman" w:cs="Times New Roman"/>
                <w:sz w:val="24"/>
                <w:szCs w:val="24"/>
                <w:lang w:eastAsia="zh-CN"/>
              </w:rPr>
              <w:t xml:space="preserve"> «Ходим- бегаем», «Громко- тихо» Е. Тиличеева, «Прятки» русская народная мелодия, «Заинька, выходи!» Е. Тиличеева.</w:t>
            </w:r>
          </w:p>
          <w:p w14:paraId="48395956"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5B252137"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3A78272D"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2E83CE47"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118D46F9"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73E87560"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37EBE98C"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roofErr w:type="spellStart"/>
            <w:r w:rsidRPr="00710D70">
              <w:rPr>
                <w:rFonts w:ascii="Times New Roman" w:eastAsia="Calibri" w:hAnsi="Times New Roman" w:cs="Times New Roman"/>
                <w:sz w:val="24"/>
                <w:szCs w:val="24"/>
                <w:lang w:eastAsia="zh-CN"/>
              </w:rPr>
              <w:t>Подыгрывание</w:t>
            </w:r>
            <w:proofErr w:type="spellEnd"/>
            <w:r w:rsidRPr="00710D70">
              <w:rPr>
                <w:rFonts w:ascii="Times New Roman" w:eastAsia="Calibri" w:hAnsi="Times New Roman" w:cs="Times New Roman"/>
                <w:sz w:val="24"/>
                <w:szCs w:val="24"/>
                <w:lang w:eastAsia="zh-CN"/>
              </w:rPr>
              <w:t xml:space="preserve"> русских народных мелодий на ударных инструментах.</w:t>
            </w:r>
          </w:p>
          <w:p w14:paraId="706B7B7E"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666D9698"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15372EF2"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0110B8B5"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798AB378"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5913F9E1"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6E6618B5"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5DCECE24"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61C7149E"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«Кто как идет», «Узнай и спой песню по картинке».</w:t>
            </w:r>
          </w:p>
        </w:tc>
        <w:tc>
          <w:tcPr>
            <w:tcW w:w="3119" w:type="dxa"/>
          </w:tcPr>
          <w:p w14:paraId="2D6ECD90"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lastRenderedPageBreak/>
              <w:t>Слушание вокальной и инструментальной музыки.</w:t>
            </w:r>
          </w:p>
          <w:p w14:paraId="0ED0D0D4"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Запоминание названия музыкального произведения.</w:t>
            </w:r>
          </w:p>
          <w:p w14:paraId="7BE7FB60"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sz w:val="24"/>
                <w:szCs w:val="24"/>
                <w:lang w:eastAsia="zh-CN"/>
              </w:rPr>
              <w:t>Подпевание и пение знакомых песен</w:t>
            </w:r>
            <w:r w:rsidRPr="00710D70">
              <w:rPr>
                <w:rFonts w:ascii="Times New Roman" w:eastAsia="Calibri" w:hAnsi="Times New Roman" w:cs="Times New Roman"/>
                <w:b/>
                <w:sz w:val="24"/>
                <w:szCs w:val="24"/>
                <w:lang w:eastAsia="zh-CN"/>
              </w:rPr>
              <w:t>.</w:t>
            </w:r>
          </w:p>
          <w:p w14:paraId="0DA39215"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Самостоятельное исполнение музыкально - ритмических движений.</w:t>
            </w:r>
          </w:p>
          <w:p w14:paraId="5727DB03"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roofErr w:type="spellStart"/>
            <w:r w:rsidRPr="00710D70">
              <w:rPr>
                <w:rFonts w:ascii="Times New Roman" w:eastAsia="Calibri" w:hAnsi="Times New Roman" w:cs="Times New Roman"/>
                <w:sz w:val="24"/>
                <w:szCs w:val="24"/>
                <w:lang w:eastAsia="zh-CN"/>
              </w:rPr>
              <w:lastRenderedPageBreak/>
              <w:t>Подыгрывание</w:t>
            </w:r>
            <w:proofErr w:type="spellEnd"/>
            <w:r w:rsidRPr="00710D70">
              <w:rPr>
                <w:rFonts w:ascii="Times New Roman" w:eastAsia="Calibri" w:hAnsi="Times New Roman" w:cs="Times New Roman"/>
                <w:sz w:val="24"/>
                <w:szCs w:val="24"/>
                <w:lang w:eastAsia="zh-CN"/>
              </w:rPr>
              <w:t xml:space="preserve"> русских народных мелодий на ударных инструментах.</w:t>
            </w:r>
          </w:p>
          <w:p w14:paraId="2F09E273"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Участие в музыкально-  дидактических играх.</w:t>
            </w:r>
          </w:p>
          <w:p w14:paraId="29411FE2"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tc>
        <w:tc>
          <w:tcPr>
            <w:tcW w:w="2268" w:type="dxa"/>
          </w:tcPr>
          <w:p w14:paraId="4270ED3B"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lastRenderedPageBreak/>
              <w:t>- ребенок слушает музыку;</w:t>
            </w:r>
          </w:p>
          <w:p w14:paraId="0149B8E5"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подпевает и поет знакомые песенки;</w:t>
            </w:r>
          </w:p>
          <w:p w14:paraId="0446CF1C"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самостоятельно выполняет ритмические движения под музыку;</w:t>
            </w:r>
          </w:p>
          <w:p w14:paraId="2B841534"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угадывает песню по картинке;</w:t>
            </w:r>
          </w:p>
          <w:p w14:paraId="052E3B6D"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sz w:val="24"/>
                <w:szCs w:val="24"/>
                <w:lang w:eastAsia="zh-CN"/>
              </w:rPr>
              <w:lastRenderedPageBreak/>
              <w:t>- знает несколько музыкальных инструментов.</w:t>
            </w:r>
          </w:p>
        </w:tc>
      </w:tr>
    </w:tbl>
    <w:p w14:paraId="7C728B22" w14:textId="77777777" w:rsidR="005107B2" w:rsidRPr="00D352BA" w:rsidRDefault="00AD0DDD" w:rsidP="00D352B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Н</w:t>
      </w:r>
      <w:r w:rsidR="005107B2" w:rsidRPr="00D352BA">
        <w:rPr>
          <w:rFonts w:ascii="Times New Roman" w:hAnsi="Times New Roman" w:cs="Times New Roman"/>
          <w:sz w:val="28"/>
          <w:szCs w:val="28"/>
        </w:rPr>
        <w:t>оябрь</w:t>
      </w:r>
      <w:r>
        <w:rPr>
          <w:rFonts w:ascii="Times New Roman" w:hAnsi="Times New Roman" w:cs="Times New Roman"/>
          <w:sz w:val="28"/>
          <w:szCs w:val="28"/>
        </w:rPr>
        <w:t xml:space="preserve"> </w:t>
      </w:r>
    </w:p>
    <w:tbl>
      <w:tblPr>
        <w:tblW w:w="154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2977"/>
        <w:gridCol w:w="4252"/>
        <w:gridCol w:w="3119"/>
        <w:gridCol w:w="2268"/>
      </w:tblGrid>
      <w:tr w:rsidR="005107B2" w:rsidRPr="00710D70" w14:paraId="7E4F5024" w14:textId="77777777" w:rsidTr="00AD0DDD">
        <w:trPr>
          <w:trHeight w:val="944"/>
        </w:trPr>
        <w:tc>
          <w:tcPr>
            <w:tcW w:w="2836" w:type="dxa"/>
            <w:vAlign w:val="center"/>
          </w:tcPr>
          <w:p w14:paraId="5150A377" w14:textId="77777777" w:rsidR="005107B2" w:rsidRPr="00710D70" w:rsidRDefault="005107B2" w:rsidP="009C1112">
            <w:pPr>
              <w:spacing w:after="0" w:line="240" w:lineRule="auto"/>
              <w:jc w:val="center"/>
              <w:rPr>
                <w:rFonts w:ascii="Times New Roman" w:eastAsia="Calibri" w:hAnsi="Times New Roman" w:cs="Times New Roman"/>
                <w:sz w:val="24"/>
                <w:szCs w:val="24"/>
              </w:rPr>
            </w:pPr>
            <w:bookmarkStart w:id="19" w:name="_Hlk11743109"/>
          </w:p>
          <w:p w14:paraId="1D9BFFD9"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Цель.</w:t>
            </w:r>
          </w:p>
          <w:p w14:paraId="04B2E5BA"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Задачи.</w:t>
            </w:r>
          </w:p>
          <w:p w14:paraId="5E23C565" w14:textId="77777777" w:rsidR="005107B2" w:rsidRPr="00710D70" w:rsidRDefault="005107B2" w:rsidP="009C1112">
            <w:pPr>
              <w:spacing w:after="0" w:line="240" w:lineRule="auto"/>
              <w:jc w:val="center"/>
              <w:rPr>
                <w:rFonts w:ascii="Times New Roman" w:eastAsia="Calibri" w:hAnsi="Times New Roman" w:cs="Times New Roman"/>
                <w:sz w:val="24"/>
                <w:szCs w:val="24"/>
              </w:rPr>
            </w:pPr>
          </w:p>
          <w:p w14:paraId="1D588FB5" w14:textId="77777777" w:rsidR="005107B2" w:rsidRPr="00710D70" w:rsidRDefault="005107B2" w:rsidP="009C1112">
            <w:pPr>
              <w:spacing w:after="0" w:line="240" w:lineRule="auto"/>
              <w:jc w:val="center"/>
              <w:rPr>
                <w:rFonts w:ascii="Times New Roman" w:eastAsia="Calibri" w:hAnsi="Times New Roman" w:cs="Times New Roman"/>
                <w:sz w:val="24"/>
                <w:szCs w:val="24"/>
              </w:rPr>
            </w:pPr>
          </w:p>
        </w:tc>
        <w:tc>
          <w:tcPr>
            <w:tcW w:w="2977" w:type="dxa"/>
            <w:vAlign w:val="center"/>
          </w:tcPr>
          <w:p w14:paraId="698DC853"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Виды музыкальной деятельности</w:t>
            </w:r>
          </w:p>
        </w:tc>
        <w:tc>
          <w:tcPr>
            <w:tcW w:w="4252" w:type="dxa"/>
            <w:vAlign w:val="center"/>
          </w:tcPr>
          <w:p w14:paraId="7F4B137B"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 xml:space="preserve">Рекомендуемый примерный репертуар </w:t>
            </w:r>
          </w:p>
        </w:tc>
        <w:tc>
          <w:tcPr>
            <w:tcW w:w="3119" w:type="dxa"/>
            <w:vAlign w:val="center"/>
          </w:tcPr>
          <w:p w14:paraId="7E375522"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Индивидуальные эталоны усвоения и самостоятельная деятельность</w:t>
            </w:r>
          </w:p>
        </w:tc>
        <w:tc>
          <w:tcPr>
            <w:tcW w:w="2268" w:type="dxa"/>
            <w:vAlign w:val="center"/>
          </w:tcPr>
          <w:p w14:paraId="2BC9F882"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Целевые ориентиры.</w:t>
            </w:r>
          </w:p>
        </w:tc>
      </w:tr>
      <w:tr w:rsidR="005107B2" w:rsidRPr="00710D70" w14:paraId="4F2A20E7" w14:textId="77777777" w:rsidTr="00AD0DDD">
        <w:tc>
          <w:tcPr>
            <w:tcW w:w="2836" w:type="dxa"/>
          </w:tcPr>
          <w:p w14:paraId="43C268C4"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b/>
                <w:sz w:val="24"/>
                <w:szCs w:val="24"/>
                <w:lang w:eastAsia="zh-CN"/>
              </w:rPr>
              <w:lastRenderedPageBreak/>
              <w:t>Цель:</w:t>
            </w:r>
          </w:p>
          <w:p w14:paraId="143A126E"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xml:space="preserve">создание условий для развития музыкальных и творческих </w:t>
            </w:r>
            <w:proofErr w:type="spellStart"/>
            <w:r w:rsidRPr="00710D70">
              <w:rPr>
                <w:rFonts w:ascii="Times New Roman" w:eastAsia="Calibri" w:hAnsi="Times New Roman" w:cs="Times New Roman"/>
                <w:sz w:val="24"/>
                <w:szCs w:val="24"/>
                <w:lang w:eastAsia="zh-CN"/>
              </w:rPr>
              <w:t>способностейдетей</w:t>
            </w:r>
            <w:proofErr w:type="spellEnd"/>
            <w:r w:rsidRPr="00710D70">
              <w:rPr>
                <w:rFonts w:ascii="Times New Roman" w:eastAsia="Calibri" w:hAnsi="Times New Roman" w:cs="Times New Roman"/>
                <w:sz w:val="24"/>
                <w:szCs w:val="24"/>
                <w:lang w:eastAsia="zh-CN"/>
              </w:rPr>
              <w:t xml:space="preserve"> с учетом возможностей каждого ребенка.</w:t>
            </w:r>
          </w:p>
          <w:p w14:paraId="12E1B6AB"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78297424"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b/>
                <w:sz w:val="24"/>
                <w:szCs w:val="24"/>
                <w:lang w:eastAsia="zh-CN"/>
              </w:rPr>
              <w:t>Задачи:</w:t>
            </w:r>
          </w:p>
          <w:p w14:paraId="695987DB"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sz w:val="24"/>
                <w:szCs w:val="24"/>
                <w:lang w:eastAsia="zh-CN"/>
              </w:rPr>
              <w:t>развивать музыкальные и творческие способности детей с учетом возможностей каждого ребенка.</w:t>
            </w:r>
          </w:p>
          <w:p w14:paraId="2ABDC349" w14:textId="77777777" w:rsidR="005107B2" w:rsidRPr="00710D70" w:rsidRDefault="005107B2" w:rsidP="009C1112">
            <w:pPr>
              <w:spacing w:after="0" w:line="240" w:lineRule="auto"/>
              <w:rPr>
                <w:rFonts w:ascii="Times New Roman" w:eastAsia="Calibri" w:hAnsi="Times New Roman" w:cs="Times New Roman"/>
                <w:b/>
                <w:sz w:val="24"/>
                <w:szCs w:val="24"/>
              </w:rPr>
            </w:pPr>
          </w:p>
          <w:p w14:paraId="4CF9A27B"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Рекомендации воспитателю</w:t>
            </w:r>
          </w:p>
          <w:p w14:paraId="1FDB3628"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sz w:val="24"/>
                <w:szCs w:val="24"/>
              </w:rPr>
              <w:t>Программный репертуар</w:t>
            </w:r>
            <w:r w:rsidRPr="00710D70">
              <w:rPr>
                <w:rFonts w:ascii="Times New Roman" w:eastAsia="Calibri" w:hAnsi="Times New Roman" w:cs="Times New Roman"/>
                <w:i/>
                <w:sz w:val="24"/>
                <w:szCs w:val="24"/>
              </w:rPr>
              <w:t xml:space="preserve"> может быть использован при проведении:</w:t>
            </w:r>
          </w:p>
          <w:p w14:paraId="37B95E78"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утренней гимнастики;</w:t>
            </w:r>
          </w:p>
          <w:p w14:paraId="5D69F570"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приема детей;</w:t>
            </w:r>
          </w:p>
          <w:p w14:paraId="44F9AD58"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игровой деятельности;</w:t>
            </w:r>
          </w:p>
          <w:p w14:paraId="397BD2C6"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в деятельности по ознакомлении детей с окружающим миром;</w:t>
            </w:r>
          </w:p>
          <w:p w14:paraId="5E51CC8C"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в образовательной и самостоятельной деятельности по формированию элементарных математических представлений;</w:t>
            </w:r>
          </w:p>
          <w:p w14:paraId="0320EFCE"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в речевом развитии,</w:t>
            </w:r>
          </w:p>
          <w:p w14:paraId="219C5641" w14:textId="77777777" w:rsidR="00D352BA" w:rsidRPr="00D352BA"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lastRenderedPageBreak/>
              <w:t>-  в ходе групповых праздников и развлечений.</w:t>
            </w:r>
          </w:p>
        </w:tc>
        <w:tc>
          <w:tcPr>
            <w:tcW w:w="2977" w:type="dxa"/>
          </w:tcPr>
          <w:p w14:paraId="05A5B9BC"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lastRenderedPageBreak/>
              <w:t>Слушание (восприятие)</w:t>
            </w:r>
          </w:p>
          <w:p w14:paraId="41D31BAB"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sz w:val="24"/>
                <w:szCs w:val="24"/>
              </w:rPr>
              <w:t>с использованием</w:t>
            </w:r>
          </w:p>
          <w:p w14:paraId="5AD935B4"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sz w:val="24"/>
                <w:szCs w:val="24"/>
              </w:rPr>
              <w:t>педагогической технологии по развитию интереса детей к музыке</w:t>
            </w:r>
          </w:p>
          <w:p w14:paraId="59EE1846" w14:textId="77777777" w:rsidR="005107B2" w:rsidRPr="00710D70" w:rsidRDefault="005107B2" w:rsidP="009C1112">
            <w:pPr>
              <w:spacing w:after="0" w:line="240" w:lineRule="auto"/>
              <w:rPr>
                <w:rFonts w:ascii="Times New Roman" w:eastAsia="Calibri" w:hAnsi="Times New Roman" w:cs="Times New Roman"/>
                <w:b/>
                <w:sz w:val="24"/>
                <w:szCs w:val="24"/>
              </w:rPr>
            </w:pPr>
          </w:p>
          <w:p w14:paraId="1E262620"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Пение</w:t>
            </w:r>
          </w:p>
          <w:p w14:paraId="3891544B"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sz w:val="24"/>
                <w:szCs w:val="24"/>
              </w:rPr>
              <w:t>с использованием элементов</w:t>
            </w:r>
          </w:p>
          <w:p w14:paraId="3A5BA3B4"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sz w:val="24"/>
                <w:szCs w:val="24"/>
              </w:rPr>
              <w:t>педагогической технологии по развитию певческих умений</w:t>
            </w:r>
          </w:p>
          <w:p w14:paraId="68A3FDCA"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764C2092"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Музыкально - ритмические движения</w:t>
            </w:r>
          </w:p>
          <w:p w14:paraId="618A7A59"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sz w:val="24"/>
                <w:szCs w:val="24"/>
              </w:rPr>
              <w:t>с использованием элементов</w:t>
            </w:r>
          </w:p>
          <w:p w14:paraId="1884852C"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sz w:val="24"/>
                <w:szCs w:val="24"/>
              </w:rPr>
              <w:t>педагогической технологии по развитию двигательной деятельности</w:t>
            </w:r>
          </w:p>
          <w:p w14:paraId="2EF59E7C" w14:textId="77777777" w:rsidR="005107B2" w:rsidRPr="00710D70" w:rsidRDefault="005107B2" w:rsidP="009C1112">
            <w:pPr>
              <w:spacing w:after="0" w:line="240" w:lineRule="auto"/>
              <w:rPr>
                <w:rFonts w:ascii="Times New Roman" w:eastAsia="Calibri" w:hAnsi="Times New Roman" w:cs="Times New Roman"/>
                <w:b/>
                <w:sz w:val="24"/>
                <w:szCs w:val="24"/>
              </w:rPr>
            </w:pPr>
          </w:p>
          <w:p w14:paraId="1FCDC90D"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Музыкально - дидактические игры</w:t>
            </w:r>
          </w:p>
          <w:p w14:paraId="34A6AE92"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tc>
        <w:tc>
          <w:tcPr>
            <w:tcW w:w="4252" w:type="dxa"/>
          </w:tcPr>
          <w:p w14:paraId="7983EF60"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«Плакса», «Злюка», «Резвушка»</w:t>
            </w:r>
          </w:p>
          <w:p w14:paraId="55833BFF"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xml:space="preserve"> Д. </w:t>
            </w:r>
            <w:proofErr w:type="spellStart"/>
            <w:r w:rsidRPr="00710D70">
              <w:rPr>
                <w:rFonts w:ascii="Times New Roman" w:eastAsia="Calibri" w:hAnsi="Times New Roman" w:cs="Times New Roman"/>
                <w:sz w:val="24"/>
                <w:szCs w:val="24"/>
                <w:lang w:eastAsia="zh-CN"/>
              </w:rPr>
              <w:t>Кабалевский</w:t>
            </w:r>
            <w:proofErr w:type="spellEnd"/>
            <w:r w:rsidRPr="00710D70">
              <w:rPr>
                <w:rFonts w:ascii="Times New Roman" w:eastAsia="Calibri" w:hAnsi="Times New Roman" w:cs="Times New Roman"/>
                <w:sz w:val="24"/>
                <w:szCs w:val="24"/>
                <w:lang w:eastAsia="zh-CN"/>
              </w:rPr>
              <w:t>, «Солдатский марш»</w:t>
            </w:r>
          </w:p>
          <w:p w14:paraId="26A184DF"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xml:space="preserve"> Р. Шуман, «Ах ты </w:t>
            </w:r>
            <w:proofErr w:type="spellStart"/>
            <w:r w:rsidRPr="00710D70">
              <w:rPr>
                <w:rFonts w:ascii="Times New Roman" w:eastAsia="Calibri" w:hAnsi="Times New Roman" w:cs="Times New Roman"/>
                <w:sz w:val="24"/>
                <w:szCs w:val="24"/>
                <w:lang w:eastAsia="zh-CN"/>
              </w:rPr>
              <w:t>котенька</w:t>
            </w:r>
            <w:proofErr w:type="spellEnd"/>
            <w:r w:rsidRPr="00710D70">
              <w:rPr>
                <w:rFonts w:ascii="Times New Roman" w:eastAsia="Calibri" w:hAnsi="Times New Roman" w:cs="Times New Roman"/>
                <w:sz w:val="24"/>
                <w:szCs w:val="24"/>
                <w:lang w:eastAsia="zh-CN"/>
              </w:rPr>
              <w:t xml:space="preserve"> - </w:t>
            </w:r>
            <w:proofErr w:type="spellStart"/>
            <w:r w:rsidRPr="00710D70">
              <w:rPr>
                <w:rFonts w:ascii="Times New Roman" w:eastAsia="Calibri" w:hAnsi="Times New Roman" w:cs="Times New Roman"/>
                <w:sz w:val="24"/>
                <w:szCs w:val="24"/>
                <w:lang w:eastAsia="zh-CN"/>
              </w:rPr>
              <w:t>коток</w:t>
            </w:r>
            <w:proofErr w:type="spellEnd"/>
            <w:r w:rsidRPr="00710D70">
              <w:rPr>
                <w:rFonts w:ascii="Times New Roman" w:eastAsia="Calibri" w:hAnsi="Times New Roman" w:cs="Times New Roman"/>
                <w:sz w:val="24"/>
                <w:szCs w:val="24"/>
                <w:lang w:eastAsia="zh-CN"/>
              </w:rPr>
              <w:t>» русская народная мелодия,</w:t>
            </w:r>
          </w:p>
          <w:p w14:paraId="1D7333AF"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xml:space="preserve">«Петух и кукушка» М. Лазарев, </w:t>
            </w:r>
          </w:p>
          <w:p w14:paraId="67927DCA"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xml:space="preserve">«Поезд» М. </w:t>
            </w:r>
            <w:proofErr w:type="spellStart"/>
            <w:r w:rsidRPr="00710D70">
              <w:rPr>
                <w:rFonts w:ascii="Times New Roman" w:eastAsia="Calibri" w:hAnsi="Times New Roman" w:cs="Times New Roman"/>
                <w:sz w:val="24"/>
                <w:szCs w:val="24"/>
                <w:lang w:eastAsia="zh-CN"/>
              </w:rPr>
              <w:t>Метлов</w:t>
            </w:r>
            <w:proofErr w:type="spellEnd"/>
            <w:r w:rsidRPr="00710D70">
              <w:rPr>
                <w:rFonts w:ascii="Times New Roman" w:eastAsia="Calibri" w:hAnsi="Times New Roman" w:cs="Times New Roman"/>
                <w:sz w:val="24"/>
                <w:szCs w:val="24"/>
                <w:lang w:eastAsia="zh-CN"/>
              </w:rPr>
              <w:t>.</w:t>
            </w:r>
          </w:p>
          <w:p w14:paraId="79F09794"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1DF409DF" w14:textId="77777777" w:rsidR="005107B2" w:rsidRPr="00710D70" w:rsidRDefault="005107B2" w:rsidP="009C1112">
            <w:pPr>
              <w:spacing w:after="0" w:line="240" w:lineRule="auto"/>
              <w:rPr>
                <w:rFonts w:ascii="Times New Roman" w:eastAsia="Calibri" w:hAnsi="Times New Roman" w:cs="Times New Roman"/>
                <w:color w:val="000000"/>
                <w:sz w:val="24"/>
                <w:szCs w:val="24"/>
              </w:rPr>
            </w:pPr>
          </w:p>
          <w:p w14:paraId="362B624A" w14:textId="77777777" w:rsidR="005107B2" w:rsidRPr="00710D70" w:rsidRDefault="005107B2" w:rsidP="009C1112">
            <w:pPr>
              <w:spacing w:after="0" w:line="240" w:lineRule="auto"/>
              <w:rPr>
                <w:rFonts w:ascii="Times New Roman" w:eastAsia="Calibri" w:hAnsi="Times New Roman" w:cs="Times New Roman"/>
                <w:color w:val="000000"/>
                <w:sz w:val="24"/>
                <w:szCs w:val="24"/>
              </w:rPr>
            </w:pPr>
            <w:r w:rsidRPr="00710D70">
              <w:rPr>
                <w:rFonts w:ascii="Times New Roman" w:eastAsia="Calibri" w:hAnsi="Times New Roman" w:cs="Times New Roman"/>
                <w:color w:val="000000"/>
                <w:sz w:val="24"/>
                <w:szCs w:val="24"/>
              </w:rPr>
              <w:t xml:space="preserve">«Прокати лошадка нас» В. </w:t>
            </w:r>
            <w:proofErr w:type="spellStart"/>
            <w:r w:rsidRPr="00710D70">
              <w:rPr>
                <w:rFonts w:ascii="Times New Roman" w:eastAsia="Calibri" w:hAnsi="Times New Roman" w:cs="Times New Roman"/>
                <w:color w:val="000000"/>
                <w:sz w:val="24"/>
                <w:szCs w:val="24"/>
              </w:rPr>
              <w:t>Агафонников</w:t>
            </w:r>
            <w:proofErr w:type="spellEnd"/>
            <w:r w:rsidRPr="00710D70">
              <w:rPr>
                <w:rFonts w:ascii="Times New Roman" w:eastAsia="Calibri" w:hAnsi="Times New Roman" w:cs="Times New Roman"/>
                <w:color w:val="000000"/>
                <w:sz w:val="24"/>
                <w:szCs w:val="24"/>
              </w:rPr>
              <w:t>,</w:t>
            </w:r>
          </w:p>
          <w:p w14:paraId="39668627" w14:textId="77777777" w:rsidR="005107B2" w:rsidRPr="00710D70" w:rsidRDefault="005107B2" w:rsidP="009C1112">
            <w:pPr>
              <w:spacing w:after="0" w:line="240" w:lineRule="auto"/>
              <w:rPr>
                <w:rFonts w:ascii="Times New Roman" w:eastAsia="Calibri" w:hAnsi="Times New Roman" w:cs="Times New Roman"/>
                <w:color w:val="000000"/>
                <w:sz w:val="24"/>
                <w:szCs w:val="24"/>
              </w:rPr>
            </w:pPr>
            <w:r w:rsidRPr="00710D70">
              <w:rPr>
                <w:rFonts w:ascii="Times New Roman" w:eastAsia="Calibri" w:hAnsi="Times New Roman" w:cs="Times New Roman"/>
                <w:color w:val="000000"/>
                <w:sz w:val="24"/>
                <w:szCs w:val="24"/>
              </w:rPr>
              <w:t xml:space="preserve">«Плачет котик» М. </w:t>
            </w:r>
            <w:proofErr w:type="spellStart"/>
            <w:r w:rsidRPr="00710D70">
              <w:rPr>
                <w:rFonts w:ascii="Times New Roman" w:eastAsia="Calibri" w:hAnsi="Times New Roman" w:cs="Times New Roman"/>
                <w:color w:val="000000"/>
                <w:sz w:val="24"/>
                <w:szCs w:val="24"/>
              </w:rPr>
              <w:t>Парцхаладзе</w:t>
            </w:r>
            <w:proofErr w:type="spellEnd"/>
            <w:r w:rsidRPr="00710D70">
              <w:rPr>
                <w:rFonts w:ascii="Times New Roman" w:eastAsia="Calibri" w:hAnsi="Times New Roman" w:cs="Times New Roman"/>
                <w:color w:val="000000"/>
                <w:sz w:val="24"/>
                <w:szCs w:val="24"/>
              </w:rPr>
              <w:t xml:space="preserve">, «Тише- тише» М. </w:t>
            </w:r>
            <w:proofErr w:type="spellStart"/>
            <w:r w:rsidRPr="00710D70">
              <w:rPr>
                <w:rFonts w:ascii="Times New Roman" w:eastAsia="Calibri" w:hAnsi="Times New Roman" w:cs="Times New Roman"/>
                <w:color w:val="000000"/>
                <w:sz w:val="24"/>
                <w:szCs w:val="24"/>
              </w:rPr>
              <w:t>Скребкова</w:t>
            </w:r>
            <w:proofErr w:type="spellEnd"/>
            <w:r w:rsidRPr="00710D70">
              <w:rPr>
                <w:rFonts w:ascii="Times New Roman" w:eastAsia="Calibri" w:hAnsi="Times New Roman" w:cs="Times New Roman"/>
                <w:color w:val="000000"/>
                <w:sz w:val="24"/>
                <w:szCs w:val="24"/>
              </w:rPr>
              <w:t xml:space="preserve">, «Ай, ты дудочка- дуда» М. </w:t>
            </w:r>
            <w:proofErr w:type="spellStart"/>
            <w:r w:rsidRPr="00710D70">
              <w:rPr>
                <w:rFonts w:ascii="Times New Roman" w:eastAsia="Calibri" w:hAnsi="Times New Roman" w:cs="Times New Roman"/>
                <w:color w:val="000000"/>
                <w:sz w:val="24"/>
                <w:szCs w:val="24"/>
              </w:rPr>
              <w:t>Красев</w:t>
            </w:r>
            <w:proofErr w:type="spellEnd"/>
            <w:r w:rsidRPr="00710D70">
              <w:rPr>
                <w:rFonts w:ascii="Times New Roman" w:eastAsia="Calibri" w:hAnsi="Times New Roman" w:cs="Times New Roman"/>
                <w:color w:val="000000"/>
                <w:sz w:val="24"/>
                <w:szCs w:val="24"/>
              </w:rPr>
              <w:t>.</w:t>
            </w:r>
          </w:p>
          <w:p w14:paraId="2D3554C5" w14:textId="77777777" w:rsidR="005107B2" w:rsidRPr="00710D70" w:rsidRDefault="005107B2" w:rsidP="009C1112">
            <w:pPr>
              <w:spacing w:after="0" w:line="240" w:lineRule="auto"/>
              <w:rPr>
                <w:rFonts w:ascii="Times New Roman" w:eastAsia="Calibri" w:hAnsi="Times New Roman" w:cs="Times New Roman"/>
                <w:color w:val="000000"/>
                <w:sz w:val="24"/>
                <w:szCs w:val="24"/>
              </w:rPr>
            </w:pPr>
          </w:p>
          <w:p w14:paraId="7201D1CB" w14:textId="77777777" w:rsidR="005107B2" w:rsidRPr="00710D70" w:rsidRDefault="005107B2" w:rsidP="009C1112">
            <w:pPr>
              <w:spacing w:after="0" w:line="240" w:lineRule="auto"/>
              <w:rPr>
                <w:rFonts w:ascii="Times New Roman" w:eastAsia="Calibri" w:hAnsi="Times New Roman" w:cs="Times New Roman"/>
                <w:color w:val="000000"/>
                <w:sz w:val="24"/>
                <w:szCs w:val="24"/>
              </w:rPr>
            </w:pPr>
          </w:p>
          <w:p w14:paraId="4ADA5CD8" w14:textId="77777777" w:rsidR="005107B2" w:rsidRPr="00710D70" w:rsidRDefault="005107B2" w:rsidP="009C1112">
            <w:pPr>
              <w:spacing w:after="0" w:line="240" w:lineRule="auto"/>
              <w:rPr>
                <w:rFonts w:ascii="Times New Roman" w:eastAsia="Calibri" w:hAnsi="Times New Roman" w:cs="Times New Roman"/>
                <w:color w:val="000000"/>
                <w:sz w:val="24"/>
                <w:szCs w:val="24"/>
              </w:rPr>
            </w:pPr>
          </w:p>
          <w:p w14:paraId="3628AD4D" w14:textId="77777777" w:rsidR="005107B2" w:rsidRPr="00710D70" w:rsidRDefault="005107B2" w:rsidP="009C1112">
            <w:pPr>
              <w:spacing w:after="0" w:line="240" w:lineRule="auto"/>
              <w:rPr>
                <w:rFonts w:ascii="Times New Roman" w:eastAsia="Calibri" w:hAnsi="Times New Roman" w:cs="Times New Roman"/>
                <w:color w:val="000000"/>
                <w:sz w:val="24"/>
                <w:szCs w:val="24"/>
              </w:rPr>
            </w:pPr>
          </w:p>
          <w:p w14:paraId="518D2CDA" w14:textId="77777777" w:rsidR="005107B2" w:rsidRPr="00710D70" w:rsidRDefault="005107B2" w:rsidP="009C1112">
            <w:pPr>
              <w:spacing w:after="0" w:line="240" w:lineRule="auto"/>
              <w:rPr>
                <w:rFonts w:ascii="Times New Roman" w:eastAsia="Calibri" w:hAnsi="Times New Roman" w:cs="Times New Roman"/>
                <w:color w:val="000000"/>
                <w:sz w:val="24"/>
                <w:szCs w:val="24"/>
              </w:rPr>
            </w:pPr>
            <w:r w:rsidRPr="00710D70">
              <w:rPr>
                <w:rFonts w:ascii="Times New Roman" w:eastAsia="Calibri" w:hAnsi="Times New Roman" w:cs="Times New Roman"/>
                <w:color w:val="000000"/>
                <w:sz w:val="24"/>
                <w:szCs w:val="24"/>
              </w:rPr>
              <w:t xml:space="preserve">«Скачут лошадки» Т. </w:t>
            </w:r>
            <w:proofErr w:type="spellStart"/>
            <w:r w:rsidRPr="00710D70">
              <w:rPr>
                <w:rFonts w:ascii="Times New Roman" w:eastAsia="Calibri" w:hAnsi="Times New Roman" w:cs="Times New Roman"/>
                <w:color w:val="000000"/>
                <w:sz w:val="24"/>
                <w:szCs w:val="24"/>
              </w:rPr>
              <w:t>Попатенко</w:t>
            </w:r>
            <w:proofErr w:type="spellEnd"/>
            <w:r w:rsidRPr="00710D70">
              <w:rPr>
                <w:rFonts w:ascii="Times New Roman" w:eastAsia="Calibri" w:hAnsi="Times New Roman" w:cs="Times New Roman"/>
                <w:color w:val="000000"/>
                <w:sz w:val="24"/>
                <w:szCs w:val="24"/>
              </w:rPr>
              <w:t>, «</w:t>
            </w:r>
            <w:proofErr w:type="spellStart"/>
            <w:r w:rsidRPr="00710D70">
              <w:rPr>
                <w:rFonts w:ascii="Times New Roman" w:eastAsia="Calibri" w:hAnsi="Times New Roman" w:cs="Times New Roman"/>
                <w:color w:val="000000"/>
                <w:sz w:val="24"/>
                <w:szCs w:val="24"/>
              </w:rPr>
              <w:t>Топатушки</w:t>
            </w:r>
            <w:proofErr w:type="spellEnd"/>
            <w:r w:rsidRPr="00710D70">
              <w:rPr>
                <w:rFonts w:ascii="Times New Roman" w:eastAsia="Calibri" w:hAnsi="Times New Roman" w:cs="Times New Roman"/>
                <w:color w:val="000000"/>
                <w:sz w:val="24"/>
                <w:szCs w:val="24"/>
              </w:rPr>
              <w:t xml:space="preserve">» М. </w:t>
            </w:r>
            <w:proofErr w:type="spellStart"/>
            <w:r w:rsidRPr="00710D70">
              <w:rPr>
                <w:rFonts w:ascii="Times New Roman" w:eastAsia="Calibri" w:hAnsi="Times New Roman" w:cs="Times New Roman"/>
                <w:color w:val="000000"/>
                <w:sz w:val="24"/>
                <w:szCs w:val="24"/>
              </w:rPr>
              <w:t>Раухвергер</w:t>
            </w:r>
            <w:proofErr w:type="spellEnd"/>
            <w:r w:rsidRPr="00710D70">
              <w:rPr>
                <w:rFonts w:ascii="Times New Roman" w:eastAsia="Calibri" w:hAnsi="Times New Roman" w:cs="Times New Roman"/>
                <w:color w:val="000000"/>
                <w:sz w:val="24"/>
                <w:szCs w:val="24"/>
              </w:rPr>
              <w:t xml:space="preserve">, «Жуки» венгерская мелодия», «Медвежата» М. </w:t>
            </w:r>
            <w:proofErr w:type="spellStart"/>
            <w:r w:rsidRPr="00710D70">
              <w:rPr>
                <w:rFonts w:ascii="Times New Roman" w:eastAsia="Calibri" w:hAnsi="Times New Roman" w:cs="Times New Roman"/>
                <w:color w:val="000000"/>
                <w:sz w:val="24"/>
                <w:szCs w:val="24"/>
              </w:rPr>
              <w:t>Красев</w:t>
            </w:r>
            <w:proofErr w:type="spellEnd"/>
            <w:r w:rsidRPr="00710D70">
              <w:rPr>
                <w:rFonts w:ascii="Times New Roman" w:eastAsia="Calibri" w:hAnsi="Times New Roman" w:cs="Times New Roman"/>
                <w:color w:val="000000"/>
                <w:sz w:val="24"/>
                <w:szCs w:val="24"/>
              </w:rPr>
              <w:t>, «Мышки» Н. Сушен.</w:t>
            </w:r>
          </w:p>
          <w:p w14:paraId="2FFE84C8"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xml:space="preserve">«Пальчики и ручки» русская народная мелодия в обработке М. </w:t>
            </w:r>
            <w:proofErr w:type="spellStart"/>
            <w:r w:rsidRPr="00710D70">
              <w:rPr>
                <w:rFonts w:ascii="Times New Roman" w:eastAsia="Calibri" w:hAnsi="Times New Roman" w:cs="Times New Roman"/>
                <w:sz w:val="24"/>
                <w:szCs w:val="24"/>
                <w:lang w:eastAsia="zh-CN"/>
              </w:rPr>
              <w:t>Раухвергера</w:t>
            </w:r>
            <w:proofErr w:type="spellEnd"/>
            <w:r w:rsidRPr="00710D70">
              <w:rPr>
                <w:rFonts w:ascii="Times New Roman" w:eastAsia="Calibri" w:hAnsi="Times New Roman" w:cs="Times New Roman"/>
                <w:sz w:val="24"/>
                <w:szCs w:val="24"/>
                <w:lang w:eastAsia="zh-CN"/>
              </w:rPr>
              <w:t>.</w:t>
            </w:r>
          </w:p>
          <w:p w14:paraId="5238C179"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66633079"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064772EB"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7E10567E"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53D317A8"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643F79D8"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«Птица и птенчики», «Веселые матрешки».</w:t>
            </w:r>
          </w:p>
        </w:tc>
        <w:tc>
          <w:tcPr>
            <w:tcW w:w="3119" w:type="dxa"/>
          </w:tcPr>
          <w:p w14:paraId="7232504C"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Слушание музыкальных произведений разного характера.</w:t>
            </w:r>
          </w:p>
          <w:p w14:paraId="0F3F64FB"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xml:space="preserve"> Самостоятельное подпевание и пение знакомых песен.</w:t>
            </w:r>
          </w:p>
          <w:p w14:paraId="0E119DEB"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xml:space="preserve"> Самостоятельное выполнение музыкально- ритмических движений. Участие в музыкальных играх.</w:t>
            </w:r>
          </w:p>
          <w:p w14:paraId="54E404B4"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Участие в инсценировке движений животных и птиц.</w:t>
            </w:r>
          </w:p>
          <w:p w14:paraId="4A956068"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sz w:val="24"/>
                <w:szCs w:val="24"/>
                <w:lang w:eastAsia="zh-CN"/>
              </w:rPr>
              <w:t>Участие в музыкально-дидактических играх</w:t>
            </w:r>
            <w:r w:rsidRPr="00710D70">
              <w:rPr>
                <w:rFonts w:ascii="Times New Roman" w:eastAsia="Calibri" w:hAnsi="Times New Roman" w:cs="Times New Roman"/>
                <w:b/>
                <w:sz w:val="24"/>
                <w:szCs w:val="24"/>
                <w:lang w:eastAsia="zh-CN"/>
              </w:rPr>
              <w:t>.</w:t>
            </w:r>
          </w:p>
          <w:p w14:paraId="5FA048A6"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tc>
        <w:tc>
          <w:tcPr>
            <w:tcW w:w="2268" w:type="dxa"/>
          </w:tcPr>
          <w:p w14:paraId="23100477"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ребенок различает по характеру веселую и грустную музыку;</w:t>
            </w:r>
          </w:p>
          <w:p w14:paraId="3887FBE2"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подпевает в песне музыкальные фразы;</w:t>
            </w:r>
          </w:p>
          <w:p w14:paraId="53D6DED9"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двигается в соответствии с характером музыки;</w:t>
            </w:r>
          </w:p>
          <w:p w14:paraId="75300B30"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sz w:val="24"/>
                <w:szCs w:val="24"/>
                <w:lang w:eastAsia="zh-CN"/>
              </w:rPr>
              <w:t>- выполняет танцевальные движения.</w:t>
            </w:r>
          </w:p>
        </w:tc>
      </w:tr>
    </w:tbl>
    <w:bookmarkEnd w:id="19"/>
    <w:p w14:paraId="1E3D307C" w14:textId="77777777" w:rsidR="005107B2" w:rsidRPr="00D352BA" w:rsidRDefault="00AD0DDD" w:rsidP="00D352B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w:t>
      </w:r>
      <w:r w:rsidR="005107B2" w:rsidRPr="00D352BA">
        <w:rPr>
          <w:rFonts w:ascii="Times New Roman" w:hAnsi="Times New Roman" w:cs="Times New Roman"/>
          <w:sz w:val="28"/>
          <w:szCs w:val="28"/>
        </w:rPr>
        <w:t>екабрь</w:t>
      </w:r>
      <w:r>
        <w:rPr>
          <w:rFonts w:ascii="Times New Roman" w:hAnsi="Times New Roman" w:cs="Times New Roman"/>
          <w:sz w:val="28"/>
          <w:szCs w:val="28"/>
        </w:rPr>
        <w:t xml:space="preserve"> </w:t>
      </w:r>
    </w:p>
    <w:tbl>
      <w:tblPr>
        <w:tblW w:w="154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2977"/>
        <w:gridCol w:w="4252"/>
        <w:gridCol w:w="3119"/>
        <w:gridCol w:w="2268"/>
      </w:tblGrid>
      <w:tr w:rsidR="005107B2" w:rsidRPr="00710D70" w14:paraId="15EC3BA4" w14:textId="77777777" w:rsidTr="00AD0DDD">
        <w:trPr>
          <w:trHeight w:val="1142"/>
        </w:trPr>
        <w:tc>
          <w:tcPr>
            <w:tcW w:w="2836" w:type="dxa"/>
            <w:vAlign w:val="center"/>
          </w:tcPr>
          <w:p w14:paraId="2C79D479" w14:textId="77777777" w:rsidR="005107B2" w:rsidRPr="00710D70" w:rsidRDefault="005107B2" w:rsidP="009C1112">
            <w:pPr>
              <w:spacing w:after="0" w:line="240" w:lineRule="auto"/>
              <w:jc w:val="center"/>
              <w:rPr>
                <w:rFonts w:ascii="Times New Roman" w:hAnsi="Times New Roman" w:cs="Times New Roman"/>
                <w:sz w:val="24"/>
                <w:szCs w:val="24"/>
              </w:rPr>
            </w:pPr>
          </w:p>
          <w:p w14:paraId="58D8EE1D" w14:textId="77777777" w:rsidR="005107B2" w:rsidRPr="00710D70" w:rsidRDefault="005107B2" w:rsidP="009C1112">
            <w:pPr>
              <w:spacing w:after="0" w:line="240" w:lineRule="auto"/>
              <w:jc w:val="center"/>
              <w:rPr>
                <w:rFonts w:ascii="Times New Roman" w:hAnsi="Times New Roman" w:cs="Times New Roman"/>
                <w:sz w:val="24"/>
                <w:szCs w:val="24"/>
              </w:rPr>
            </w:pPr>
            <w:r w:rsidRPr="00710D70">
              <w:rPr>
                <w:rFonts w:ascii="Times New Roman" w:hAnsi="Times New Roman" w:cs="Times New Roman"/>
                <w:sz w:val="24"/>
                <w:szCs w:val="24"/>
              </w:rPr>
              <w:t>Цель.</w:t>
            </w:r>
          </w:p>
          <w:p w14:paraId="1533A54E" w14:textId="77777777" w:rsidR="005107B2" w:rsidRPr="00710D70" w:rsidRDefault="005107B2" w:rsidP="009C1112">
            <w:pPr>
              <w:spacing w:after="0" w:line="240" w:lineRule="auto"/>
              <w:jc w:val="center"/>
              <w:rPr>
                <w:rFonts w:ascii="Times New Roman" w:hAnsi="Times New Roman" w:cs="Times New Roman"/>
                <w:sz w:val="24"/>
                <w:szCs w:val="24"/>
              </w:rPr>
            </w:pPr>
            <w:r w:rsidRPr="00710D70">
              <w:rPr>
                <w:rFonts w:ascii="Times New Roman" w:hAnsi="Times New Roman" w:cs="Times New Roman"/>
                <w:sz w:val="24"/>
                <w:szCs w:val="24"/>
              </w:rPr>
              <w:t>Задачи.</w:t>
            </w:r>
          </w:p>
          <w:p w14:paraId="795961D9" w14:textId="77777777" w:rsidR="005107B2" w:rsidRPr="00710D70" w:rsidRDefault="005107B2" w:rsidP="009C1112">
            <w:pPr>
              <w:spacing w:after="0" w:line="240" w:lineRule="auto"/>
              <w:jc w:val="center"/>
              <w:rPr>
                <w:rFonts w:ascii="Times New Roman" w:hAnsi="Times New Roman" w:cs="Times New Roman"/>
                <w:sz w:val="24"/>
                <w:szCs w:val="24"/>
              </w:rPr>
            </w:pPr>
          </w:p>
          <w:p w14:paraId="750BAABB" w14:textId="77777777" w:rsidR="005107B2" w:rsidRPr="00710D70" w:rsidRDefault="005107B2" w:rsidP="009C1112">
            <w:pPr>
              <w:spacing w:after="0" w:line="240" w:lineRule="auto"/>
              <w:jc w:val="center"/>
              <w:rPr>
                <w:rFonts w:ascii="Times New Roman" w:hAnsi="Times New Roman" w:cs="Times New Roman"/>
                <w:sz w:val="24"/>
                <w:szCs w:val="24"/>
              </w:rPr>
            </w:pPr>
          </w:p>
        </w:tc>
        <w:tc>
          <w:tcPr>
            <w:tcW w:w="2977" w:type="dxa"/>
            <w:vAlign w:val="center"/>
          </w:tcPr>
          <w:p w14:paraId="5BA1AD29" w14:textId="77777777" w:rsidR="005107B2" w:rsidRPr="00710D70" w:rsidRDefault="005107B2" w:rsidP="009C1112">
            <w:pPr>
              <w:spacing w:after="0" w:line="240" w:lineRule="auto"/>
              <w:jc w:val="center"/>
              <w:rPr>
                <w:rFonts w:ascii="Times New Roman" w:hAnsi="Times New Roman" w:cs="Times New Roman"/>
                <w:sz w:val="24"/>
                <w:szCs w:val="24"/>
              </w:rPr>
            </w:pPr>
            <w:r w:rsidRPr="00710D70">
              <w:rPr>
                <w:rFonts w:ascii="Times New Roman" w:hAnsi="Times New Roman" w:cs="Times New Roman"/>
                <w:sz w:val="24"/>
                <w:szCs w:val="24"/>
              </w:rPr>
              <w:t>Виды музыкальной деятельности</w:t>
            </w:r>
          </w:p>
        </w:tc>
        <w:tc>
          <w:tcPr>
            <w:tcW w:w="4252" w:type="dxa"/>
            <w:vAlign w:val="center"/>
          </w:tcPr>
          <w:p w14:paraId="647CE704" w14:textId="77777777" w:rsidR="005107B2" w:rsidRPr="00710D70" w:rsidRDefault="005107B2" w:rsidP="009C1112">
            <w:pPr>
              <w:spacing w:after="0" w:line="240" w:lineRule="auto"/>
              <w:jc w:val="center"/>
              <w:rPr>
                <w:rFonts w:ascii="Times New Roman" w:hAnsi="Times New Roman" w:cs="Times New Roman"/>
                <w:sz w:val="24"/>
                <w:szCs w:val="24"/>
              </w:rPr>
            </w:pPr>
            <w:r w:rsidRPr="00710D70">
              <w:rPr>
                <w:rFonts w:ascii="Times New Roman" w:hAnsi="Times New Roman" w:cs="Times New Roman"/>
                <w:sz w:val="24"/>
                <w:szCs w:val="24"/>
              </w:rPr>
              <w:t xml:space="preserve">Рекомендуемый примерный репертуар </w:t>
            </w:r>
          </w:p>
        </w:tc>
        <w:tc>
          <w:tcPr>
            <w:tcW w:w="3119" w:type="dxa"/>
            <w:vAlign w:val="center"/>
          </w:tcPr>
          <w:p w14:paraId="26B77E97" w14:textId="77777777" w:rsidR="005107B2" w:rsidRPr="00710D70" w:rsidRDefault="005107B2" w:rsidP="009C1112">
            <w:pPr>
              <w:spacing w:after="0" w:line="240" w:lineRule="auto"/>
              <w:jc w:val="center"/>
              <w:rPr>
                <w:rFonts w:ascii="Times New Roman" w:hAnsi="Times New Roman" w:cs="Times New Roman"/>
                <w:sz w:val="24"/>
                <w:szCs w:val="24"/>
              </w:rPr>
            </w:pPr>
            <w:r w:rsidRPr="00710D70">
              <w:rPr>
                <w:rFonts w:ascii="Times New Roman" w:hAnsi="Times New Roman" w:cs="Times New Roman"/>
                <w:sz w:val="24"/>
                <w:szCs w:val="24"/>
              </w:rPr>
              <w:t>Индивидуальные эталоны усвоения и самостоятельная деятельность</w:t>
            </w:r>
          </w:p>
        </w:tc>
        <w:tc>
          <w:tcPr>
            <w:tcW w:w="2268" w:type="dxa"/>
            <w:vAlign w:val="center"/>
          </w:tcPr>
          <w:p w14:paraId="68801D2D" w14:textId="77777777" w:rsidR="005107B2" w:rsidRPr="00710D70" w:rsidRDefault="005107B2" w:rsidP="009C1112">
            <w:pPr>
              <w:spacing w:after="0" w:line="240" w:lineRule="auto"/>
              <w:jc w:val="center"/>
              <w:rPr>
                <w:rFonts w:ascii="Times New Roman" w:hAnsi="Times New Roman" w:cs="Times New Roman"/>
                <w:sz w:val="24"/>
                <w:szCs w:val="24"/>
              </w:rPr>
            </w:pPr>
            <w:r w:rsidRPr="00710D70">
              <w:rPr>
                <w:rFonts w:ascii="Times New Roman" w:hAnsi="Times New Roman" w:cs="Times New Roman"/>
                <w:sz w:val="24"/>
                <w:szCs w:val="24"/>
              </w:rPr>
              <w:t>Целевые ориентиры.</w:t>
            </w:r>
          </w:p>
        </w:tc>
      </w:tr>
      <w:tr w:rsidR="005107B2" w:rsidRPr="00710D70" w14:paraId="63172C2A" w14:textId="77777777" w:rsidTr="00AD0DDD">
        <w:tc>
          <w:tcPr>
            <w:tcW w:w="2836" w:type="dxa"/>
          </w:tcPr>
          <w:p w14:paraId="22B8B276" w14:textId="77777777" w:rsidR="005107B2" w:rsidRPr="00710D70" w:rsidRDefault="005107B2" w:rsidP="009C1112">
            <w:pPr>
              <w:spacing w:after="0" w:line="240" w:lineRule="auto"/>
              <w:rPr>
                <w:rFonts w:ascii="Times New Roman" w:hAnsi="Times New Roman" w:cs="Times New Roman"/>
                <w:b/>
                <w:sz w:val="24"/>
                <w:szCs w:val="24"/>
                <w:lang w:eastAsia="zh-CN"/>
              </w:rPr>
            </w:pPr>
            <w:r w:rsidRPr="00710D70">
              <w:rPr>
                <w:rFonts w:ascii="Times New Roman" w:hAnsi="Times New Roman" w:cs="Times New Roman"/>
                <w:b/>
                <w:sz w:val="24"/>
                <w:szCs w:val="24"/>
                <w:lang w:eastAsia="zh-CN"/>
              </w:rPr>
              <w:t xml:space="preserve">Цель: </w:t>
            </w:r>
          </w:p>
          <w:p w14:paraId="22A30EF8" w14:textId="77777777" w:rsidR="005107B2" w:rsidRPr="00710D70" w:rsidRDefault="005107B2" w:rsidP="009C1112">
            <w:pPr>
              <w:spacing w:after="0" w:line="240" w:lineRule="auto"/>
              <w:rPr>
                <w:rFonts w:ascii="Times New Roman" w:hAnsi="Times New Roman" w:cs="Times New Roman"/>
                <w:sz w:val="24"/>
                <w:szCs w:val="24"/>
                <w:lang w:eastAsia="zh-CN"/>
              </w:rPr>
            </w:pPr>
            <w:r w:rsidRPr="00710D70">
              <w:rPr>
                <w:rFonts w:ascii="Times New Roman" w:hAnsi="Times New Roman" w:cs="Times New Roman"/>
                <w:sz w:val="24"/>
                <w:szCs w:val="24"/>
                <w:lang w:eastAsia="zh-CN"/>
              </w:rPr>
              <w:t xml:space="preserve">создание условий для развития музыкально- творческих проявлений детей при подготовке к Новогоднему празднику. </w:t>
            </w:r>
          </w:p>
          <w:p w14:paraId="6481F91D" w14:textId="77777777" w:rsidR="005107B2" w:rsidRPr="00710D70" w:rsidRDefault="005107B2" w:rsidP="009C1112">
            <w:pPr>
              <w:spacing w:after="0" w:line="240" w:lineRule="auto"/>
              <w:rPr>
                <w:rFonts w:ascii="Times New Roman" w:hAnsi="Times New Roman" w:cs="Times New Roman"/>
                <w:sz w:val="24"/>
                <w:szCs w:val="24"/>
                <w:lang w:eastAsia="zh-CN"/>
              </w:rPr>
            </w:pPr>
          </w:p>
          <w:p w14:paraId="693EB023" w14:textId="77777777" w:rsidR="005107B2" w:rsidRPr="00710D70" w:rsidRDefault="005107B2" w:rsidP="009C1112">
            <w:pPr>
              <w:spacing w:after="0" w:line="240" w:lineRule="auto"/>
              <w:rPr>
                <w:rFonts w:ascii="Times New Roman" w:hAnsi="Times New Roman" w:cs="Times New Roman"/>
                <w:b/>
                <w:sz w:val="24"/>
                <w:szCs w:val="24"/>
                <w:lang w:eastAsia="zh-CN"/>
              </w:rPr>
            </w:pPr>
            <w:r w:rsidRPr="00710D70">
              <w:rPr>
                <w:rFonts w:ascii="Times New Roman" w:hAnsi="Times New Roman" w:cs="Times New Roman"/>
                <w:b/>
                <w:sz w:val="24"/>
                <w:szCs w:val="24"/>
                <w:lang w:eastAsia="zh-CN"/>
              </w:rPr>
              <w:t>Задачи:</w:t>
            </w:r>
          </w:p>
          <w:p w14:paraId="24F8306B" w14:textId="77777777" w:rsidR="005107B2" w:rsidRPr="00710D70" w:rsidRDefault="005107B2" w:rsidP="009C1112">
            <w:pPr>
              <w:spacing w:after="0" w:line="240" w:lineRule="auto"/>
              <w:rPr>
                <w:rFonts w:ascii="Times New Roman" w:hAnsi="Times New Roman" w:cs="Times New Roman"/>
                <w:sz w:val="24"/>
                <w:szCs w:val="24"/>
                <w:lang w:eastAsia="zh-CN"/>
              </w:rPr>
            </w:pPr>
            <w:r w:rsidRPr="00710D70">
              <w:rPr>
                <w:rFonts w:ascii="Times New Roman" w:hAnsi="Times New Roman" w:cs="Times New Roman"/>
                <w:sz w:val="24"/>
                <w:szCs w:val="24"/>
                <w:lang w:eastAsia="zh-CN"/>
              </w:rPr>
              <w:t>поощрять музыкально - творческие проявления детей</w:t>
            </w:r>
          </w:p>
          <w:p w14:paraId="60663C74" w14:textId="77777777" w:rsidR="005107B2" w:rsidRPr="00710D70" w:rsidRDefault="005107B2" w:rsidP="009C1112">
            <w:pPr>
              <w:spacing w:after="0" w:line="240" w:lineRule="auto"/>
              <w:rPr>
                <w:rFonts w:ascii="Times New Roman" w:hAnsi="Times New Roman" w:cs="Times New Roman"/>
                <w:sz w:val="24"/>
                <w:szCs w:val="24"/>
                <w:lang w:eastAsia="zh-CN"/>
              </w:rPr>
            </w:pPr>
            <w:r w:rsidRPr="00710D70">
              <w:rPr>
                <w:rFonts w:ascii="Times New Roman" w:hAnsi="Times New Roman" w:cs="Times New Roman"/>
                <w:sz w:val="24"/>
                <w:szCs w:val="24"/>
                <w:lang w:eastAsia="zh-CN"/>
              </w:rPr>
              <w:t>при подготовке к Новогоднему празднику</w:t>
            </w:r>
          </w:p>
          <w:p w14:paraId="4D2A2833" w14:textId="77777777" w:rsidR="005107B2" w:rsidRPr="00710D70" w:rsidRDefault="005107B2" w:rsidP="009C1112">
            <w:pPr>
              <w:spacing w:after="0" w:line="240" w:lineRule="auto"/>
              <w:rPr>
                <w:rFonts w:ascii="Times New Roman" w:hAnsi="Times New Roman" w:cs="Times New Roman"/>
                <w:b/>
                <w:sz w:val="24"/>
                <w:szCs w:val="24"/>
              </w:rPr>
            </w:pPr>
          </w:p>
          <w:p w14:paraId="6555023E" w14:textId="77777777" w:rsidR="005107B2" w:rsidRPr="00710D70" w:rsidRDefault="005107B2" w:rsidP="009C1112">
            <w:pPr>
              <w:spacing w:after="0" w:line="240" w:lineRule="auto"/>
              <w:rPr>
                <w:rFonts w:ascii="Times New Roman" w:hAnsi="Times New Roman" w:cs="Times New Roman"/>
                <w:b/>
                <w:sz w:val="24"/>
                <w:szCs w:val="24"/>
              </w:rPr>
            </w:pPr>
            <w:r w:rsidRPr="00710D70">
              <w:rPr>
                <w:rFonts w:ascii="Times New Roman" w:hAnsi="Times New Roman" w:cs="Times New Roman"/>
                <w:b/>
                <w:sz w:val="24"/>
                <w:szCs w:val="24"/>
              </w:rPr>
              <w:t>Рекомендации воспитателю</w:t>
            </w:r>
          </w:p>
          <w:p w14:paraId="0943FCF0" w14:textId="77777777" w:rsidR="005107B2" w:rsidRPr="00710D70" w:rsidRDefault="005107B2" w:rsidP="009C1112">
            <w:pPr>
              <w:spacing w:after="0" w:line="240" w:lineRule="auto"/>
              <w:rPr>
                <w:rFonts w:ascii="Times New Roman" w:hAnsi="Times New Roman" w:cs="Times New Roman"/>
                <w:b/>
                <w:i/>
                <w:sz w:val="24"/>
                <w:szCs w:val="24"/>
              </w:rPr>
            </w:pPr>
            <w:r w:rsidRPr="00710D70">
              <w:rPr>
                <w:rFonts w:ascii="Times New Roman" w:hAnsi="Times New Roman" w:cs="Times New Roman"/>
                <w:sz w:val="24"/>
                <w:szCs w:val="24"/>
              </w:rPr>
              <w:t>Программный репертуар</w:t>
            </w:r>
          </w:p>
          <w:p w14:paraId="104B32B2" w14:textId="77777777" w:rsidR="005107B2" w:rsidRPr="00710D70" w:rsidRDefault="005107B2" w:rsidP="009C1112">
            <w:pPr>
              <w:spacing w:after="0" w:line="240" w:lineRule="auto"/>
              <w:rPr>
                <w:rFonts w:ascii="Times New Roman" w:hAnsi="Times New Roman" w:cs="Times New Roman"/>
                <w:i/>
                <w:sz w:val="24"/>
                <w:szCs w:val="24"/>
              </w:rPr>
            </w:pPr>
            <w:r w:rsidRPr="00710D70">
              <w:rPr>
                <w:rFonts w:ascii="Times New Roman" w:hAnsi="Times New Roman" w:cs="Times New Roman"/>
                <w:i/>
                <w:sz w:val="24"/>
                <w:szCs w:val="24"/>
              </w:rPr>
              <w:t>может быть использован при проведении:</w:t>
            </w:r>
          </w:p>
          <w:p w14:paraId="2FE49049" w14:textId="77777777" w:rsidR="005107B2" w:rsidRPr="00710D70" w:rsidRDefault="005107B2" w:rsidP="009C1112">
            <w:pPr>
              <w:spacing w:after="0" w:line="240" w:lineRule="auto"/>
              <w:rPr>
                <w:rFonts w:ascii="Times New Roman" w:hAnsi="Times New Roman" w:cs="Times New Roman"/>
                <w:i/>
                <w:sz w:val="24"/>
                <w:szCs w:val="24"/>
              </w:rPr>
            </w:pPr>
            <w:r w:rsidRPr="00710D70">
              <w:rPr>
                <w:rFonts w:ascii="Times New Roman" w:hAnsi="Times New Roman" w:cs="Times New Roman"/>
                <w:i/>
                <w:sz w:val="24"/>
                <w:szCs w:val="24"/>
              </w:rPr>
              <w:t>- утренней гимнастики;</w:t>
            </w:r>
          </w:p>
          <w:p w14:paraId="6E800E25" w14:textId="77777777" w:rsidR="005107B2" w:rsidRPr="00710D70" w:rsidRDefault="005107B2" w:rsidP="009C1112">
            <w:pPr>
              <w:spacing w:after="0" w:line="240" w:lineRule="auto"/>
              <w:rPr>
                <w:rFonts w:ascii="Times New Roman" w:hAnsi="Times New Roman" w:cs="Times New Roman"/>
                <w:i/>
                <w:sz w:val="24"/>
                <w:szCs w:val="24"/>
              </w:rPr>
            </w:pPr>
            <w:r w:rsidRPr="00710D70">
              <w:rPr>
                <w:rFonts w:ascii="Times New Roman" w:hAnsi="Times New Roman" w:cs="Times New Roman"/>
                <w:i/>
                <w:sz w:val="24"/>
                <w:szCs w:val="24"/>
              </w:rPr>
              <w:t>- приема детей;</w:t>
            </w:r>
          </w:p>
          <w:p w14:paraId="41AB822D" w14:textId="77777777" w:rsidR="005107B2" w:rsidRPr="00710D70" w:rsidRDefault="005107B2" w:rsidP="009C1112">
            <w:pPr>
              <w:spacing w:after="0" w:line="240" w:lineRule="auto"/>
              <w:rPr>
                <w:rFonts w:ascii="Times New Roman" w:hAnsi="Times New Roman" w:cs="Times New Roman"/>
                <w:i/>
                <w:sz w:val="24"/>
                <w:szCs w:val="24"/>
              </w:rPr>
            </w:pPr>
            <w:r w:rsidRPr="00710D70">
              <w:rPr>
                <w:rFonts w:ascii="Times New Roman" w:hAnsi="Times New Roman" w:cs="Times New Roman"/>
                <w:i/>
                <w:sz w:val="24"/>
                <w:szCs w:val="24"/>
              </w:rPr>
              <w:t>- игровой деятельности;</w:t>
            </w:r>
          </w:p>
          <w:p w14:paraId="6BADBF01" w14:textId="77777777" w:rsidR="005107B2" w:rsidRPr="00710D70" w:rsidRDefault="005107B2" w:rsidP="009C1112">
            <w:pPr>
              <w:spacing w:after="0" w:line="240" w:lineRule="auto"/>
              <w:rPr>
                <w:rFonts w:ascii="Times New Roman" w:hAnsi="Times New Roman" w:cs="Times New Roman"/>
                <w:i/>
                <w:sz w:val="24"/>
                <w:szCs w:val="24"/>
              </w:rPr>
            </w:pPr>
            <w:r w:rsidRPr="00710D70">
              <w:rPr>
                <w:rFonts w:ascii="Times New Roman" w:hAnsi="Times New Roman" w:cs="Times New Roman"/>
                <w:i/>
                <w:sz w:val="24"/>
                <w:szCs w:val="24"/>
              </w:rPr>
              <w:t>- в деятельности по ознакомлении детей с окружающим миром;</w:t>
            </w:r>
          </w:p>
          <w:p w14:paraId="03856E39" w14:textId="77777777" w:rsidR="005107B2" w:rsidRPr="00710D70" w:rsidRDefault="005107B2" w:rsidP="009C1112">
            <w:pPr>
              <w:spacing w:after="0" w:line="240" w:lineRule="auto"/>
              <w:rPr>
                <w:rFonts w:ascii="Times New Roman" w:hAnsi="Times New Roman" w:cs="Times New Roman"/>
                <w:i/>
                <w:sz w:val="24"/>
                <w:szCs w:val="24"/>
              </w:rPr>
            </w:pPr>
            <w:r w:rsidRPr="00710D70">
              <w:rPr>
                <w:rFonts w:ascii="Times New Roman" w:hAnsi="Times New Roman" w:cs="Times New Roman"/>
                <w:i/>
                <w:sz w:val="24"/>
                <w:szCs w:val="24"/>
              </w:rPr>
              <w:lastRenderedPageBreak/>
              <w:t>- в образовательной и самостоятельной деятельности по формированию элементарных математических представлений;</w:t>
            </w:r>
          </w:p>
          <w:p w14:paraId="30E220B4" w14:textId="77777777" w:rsidR="005107B2" w:rsidRPr="00710D70" w:rsidRDefault="005107B2" w:rsidP="009C1112">
            <w:pPr>
              <w:spacing w:after="0" w:line="240" w:lineRule="auto"/>
              <w:rPr>
                <w:rFonts w:ascii="Times New Roman" w:hAnsi="Times New Roman" w:cs="Times New Roman"/>
                <w:i/>
                <w:sz w:val="24"/>
                <w:szCs w:val="24"/>
              </w:rPr>
            </w:pPr>
            <w:r w:rsidRPr="00710D70">
              <w:rPr>
                <w:rFonts w:ascii="Times New Roman" w:hAnsi="Times New Roman" w:cs="Times New Roman"/>
                <w:i/>
                <w:sz w:val="24"/>
                <w:szCs w:val="24"/>
              </w:rPr>
              <w:t>- в речевом развитии,</w:t>
            </w:r>
          </w:p>
          <w:p w14:paraId="6E0D625E" w14:textId="77777777" w:rsidR="005107B2" w:rsidRPr="00D352BA" w:rsidRDefault="005107B2" w:rsidP="009C1112">
            <w:pPr>
              <w:spacing w:after="0" w:line="240" w:lineRule="auto"/>
              <w:rPr>
                <w:rFonts w:ascii="Times New Roman" w:hAnsi="Times New Roman" w:cs="Times New Roman"/>
                <w:i/>
                <w:sz w:val="24"/>
                <w:szCs w:val="24"/>
              </w:rPr>
            </w:pPr>
            <w:r w:rsidRPr="00710D70">
              <w:rPr>
                <w:rFonts w:ascii="Times New Roman" w:hAnsi="Times New Roman" w:cs="Times New Roman"/>
                <w:i/>
                <w:sz w:val="24"/>
                <w:szCs w:val="24"/>
              </w:rPr>
              <w:t>-  в ходе групповых праздников и развлечений.</w:t>
            </w:r>
          </w:p>
        </w:tc>
        <w:tc>
          <w:tcPr>
            <w:tcW w:w="2977" w:type="dxa"/>
          </w:tcPr>
          <w:p w14:paraId="1283AD35" w14:textId="77777777" w:rsidR="005107B2" w:rsidRPr="00710D70" w:rsidRDefault="005107B2" w:rsidP="009C1112">
            <w:pPr>
              <w:spacing w:after="0" w:line="240" w:lineRule="auto"/>
              <w:rPr>
                <w:rFonts w:ascii="Times New Roman" w:hAnsi="Times New Roman" w:cs="Times New Roman"/>
                <w:b/>
                <w:sz w:val="24"/>
                <w:szCs w:val="24"/>
              </w:rPr>
            </w:pPr>
            <w:r w:rsidRPr="00710D70">
              <w:rPr>
                <w:rFonts w:ascii="Times New Roman" w:hAnsi="Times New Roman" w:cs="Times New Roman"/>
                <w:b/>
                <w:sz w:val="24"/>
                <w:szCs w:val="24"/>
              </w:rPr>
              <w:lastRenderedPageBreak/>
              <w:t>Слушание (восприятие)</w:t>
            </w:r>
          </w:p>
          <w:p w14:paraId="609883DF" w14:textId="77777777" w:rsidR="005107B2" w:rsidRPr="00710D70" w:rsidRDefault="005107B2" w:rsidP="009C1112">
            <w:pPr>
              <w:spacing w:after="0" w:line="240" w:lineRule="auto"/>
              <w:rPr>
                <w:rFonts w:ascii="Times New Roman" w:hAnsi="Times New Roman" w:cs="Times New Roman"/>
                <w:b/>
                <w:sz w:val="24"/>
                <w:szCs w:val="24"/>
              </w:rPr>
            </w:pPr>
            <w:r w:rsidRPr="00710D70">
              <w:rPr>
                <w:rFonts w:ascii="Times New Roman" w:hAnsi="Times New Roman" w:cs="Times New Roman"/>
                <w:sz w:val="24"/>
                <w:szCs w:val="24"/>
              </w:rPr>
              <w:t>с использованием</w:t>
            </w:r>
          </w:p>
          <w:p w14:paraId="5607F600" w14:textId="77777777" w:rsidR="005107B2" w:rsidRPr="00710D70" w:rsidRDefault="005107B2" w:rsidP="009C1112">
            <w:pPr>
              <w:spacing w:after="0" w:line="240" w:lineRule="auto"/>
              <w:rPr>
                <w:rFonts w:ascii="Times New Roman" w:hAnsi="Times New Roman" w:cs="Times New Roman"/>
                <w:b/>
                <w:sz w:val="24"/>
                <w:szCs w:val="24"/>
              </w:rPr>
            </w:pPr>
            <w:r w:rsidRPr="00710D70">
              <w:rPr>
                <w:rFonts w:ascii="Times New Roman" w:hAnsi="Times New Roman" w:cs="Times New Roman"/>
                <w:sz w:val="24"/>
                <w:szCs w:val="24"/>
              </w:rPr>
              <w:t>педагогической технологии по развитию интереса детей к музыке</w:t>
            </w:r>
          </w:p>
          <w:p w14:paraId="0A753EBC" w14:textId="77777777" w:rsidR="005107B2" w:rsidRPr="00710D70" w:rsidRDefault="005107B2" w:rsidP="009C1112">
            <w:pPr>
              <w:spacing w:after="0" w:line="240" w:lineRule="auto"/>
              <w:rPr>
                <w:rFonts w:ascii="Times New Roman" w:hAnsi="Times New Roman" w:cs="Times New Roman"/>
                <w:b/>
                <w:sz w:val="24"/>
                <w:szCs w:val="24"/>
              </w:rPr>
            </w:pPr>
          </w:p>
          <w:p w14:paraId="4EF478E1" w14:textId="77777777" w:rsidR="005107B2" w:rsidRPr="00710D70" w:rsidRDefault="005107B2" w:rsidP="009C1112">
            <w:pPr>
              <w:spacing w:after="0" w:line="240" w:lineRule="auto"/>
              <w:rPr>
                <w:rFonts w:ascii="Times New Roman" w:hAnsi="Times New Roman" w:cs="Times New Roman"/>
                <w:b/>
                <w:sz w:val="24"/>
                <w:szCs w:val="24"/>
              </w:rPr>
            </w:pPr>
            <w:r w:rsidRPr="00710D70">
              <w:rPr>
                <w:rFonts w:ascii="Times New Roman" w:hAnsi="Times New Roman" w:cs="Times New Roman"/>
                <w:b/>
                <w:sz w:val="24"/>
                <w:szCs w:val="24"/>
              </w:rPr>
              <w:t>Пение</w:t>
            </w:r>
          </w:p>
          <w:p w14:paraId="13CE2DA0" w14:textId="77777777" w:rsidR="005107B2" w:rsidRPr="00710D70" w:rsidRDefault="005107B2" w:rsidP="009C1112">
            <w:pPr>
              <w:spacing w:after="0" w:line="240" w:lineRule="auto"/>
              <w:rPr>
                <w:rFonts w:ascii="Times New Roman" w:hAnsi="Times New Roman" w:cs="Times New Roman"/>
                <w:b/>
                <w:sz w:val="24"/>
                <w:szCs w:val="24"/>
              </w:rPr>
            </w:pPr>
            <w:r w:rsidRPr="00710D70">
              <w:rPr>
                <w:rFonts w:ascii="Times New Roman" w:hAnsi="Times New Roman" w:cs="Times New Roman"/>
                <w:sz w:val="24"/>
                <w:szCs w:val="24"/>
              </w:rPr>
              <w:t>с использованием элементов</w:t>
            </w:r>
          </w:p>
          <w:p w14:paraId="67B91D74" w14:textId="77777777" w:rsidR="005107B2" w:rsidRPr="00710D70" w:rsidRDefault="005107B2" w:rsidP="009C1112">
            <w:pPr>
              <w:spacing w:after="0" w:line="240" w:lineRule="auto"/>
              <w:rPr>
                <w:rFonts w:ascii="Times New Roman" w:hAnsi="Times New Roman" w:cs="Times New Roman"/>
                <w:b/>
                <w:sz w:val="24"/>
                <w:szCs w:val="24"/>
                <w:lang w:eastAsia="zh-CN"/>
              </w:rPr>
            </w:pPr>
            <w:r w:rsidRPr="00710D70">
              <w:rPr>
                <w:rFonts w:ascii="Times New Roman" w:hAnsi="Times New Roman" w:cs="Times New Roman"/>
                <w:sz w:val="24"/>
                <w:szCs w:val="24"/>
              </w:rPr>
              <w:t>педагогической технологии по развитию певческих умений</w:t>
            </w:r>
          </w:p>
          <w:p w14:paraId="43ABCC2C" w14:textId="77777777" w:rsidR="005107B2" w:rsidRPr="00710D70" w:rsidRDefault="005107B2" w:rsidP="009C1112">
            <w:pPr>
              <w:spacing w:after="0" w:line="240" w:lineRule="auto"/>
              <w:rPr>
                <w:rFonts w:ascii="Times New Roman" w:hAnsi="Times New Roman" w:cs="Times New Roman"/>
                <w:b/>
                <w:sz w:val="24"/>
                <w:szCs w:val="24"/>
                <w:lang w:eastAsia="zh-CN"/>
              </w:rPr>
            </w:pPr>
          </w:p>
          <w:p w14:paraId="30C49671" w14:textId="77777777" w:rsidR="005107B2" w:rsidRPr="00710D70" w:rsidRDefault="005107B2" w:rsidP="009C1112">
            <w:pPr>
              <w:spacing w:after="0" w:line="240" w:lineRule="auto"/>
              <w:rPr>
                <w:rFonts w:ascii="Times New Roman" w:hAnsi="Times New Roman" w:cs="Times New Roman"/>
                <w:b/>
                <w:sz w:val="24"/>
                <w:szCs w:val="24"/>
              </w:rPr>
            </w:pPr>
            <w:r w:rsidRPr="00710D70">
              <w:rPr>
                <w:rFonts w:ascii="Times New Roman" w:hAnsi="Times New Roman" w:cs="Times New Roman"/>
                <w:b/>
                <w:sz w:val="24"/>
                <w:szCs w:val="24"/>
              </w:rPr>
              <w:t>Музыкально - ритмические движения</w:t>
            </w:r>
          </w:p>
          <w:p w14:paraId="00CC3A75" w14:textId="77777777" w:rsidR="005107B2" w:rsidRPr="00710D70" w:rsidRDefault="005107B2" w:rsidP="009C1112">
            <w:pPr>
              <w:spacing w:after="0" w:line="240" w:lineRule="auto"/>
              <w:rPr>
                <w:rFonts w:ascii="Times New Roman" w:hAnsi="Times New Roman" w:cs="Times New Roman"/>
                <w:b/>
                <w:sz w:val="24"/>
                <w:szCs w:val="24"/>
              </w:rPr>
            </w:pPr>
            <w:r w:rsidRPr="00710D70">
              <w:rPr>
                <w:rFonts w:ascii="Times New Roman" w:hAnsi="Times New Roman" w:cs="Times New Roman"/>
                <w:sz w:val="24"/>
                <w:szCs w:val="24"/>
              </w:rPr>
              <w:t>с использованием элементов</w:t>
            </w:r>
          </w:p>
          <w:p w14:paraId="35EB3FF8" w14:textId="77777777" w:rsidR="005107B2" w:rsidRPr="00710D70" w:rsidRDefault="005107B2" w:rsidP="009C1112">
            <w:pPr>
              <w:spacing w:after="0" w:line="240" w:lineRule="auto"/>
              <w:rPr>
                <w:rFonts w:ascii="Times New Roman" w:hAnsi="Times New Roman" w:cs="Times New Roman"/>
                <w:b/>
                <w:sz w:val="24"/>
                <w:szCs w:val="24"/>
              </w:rPr>
            </w:pPr>
            <w:r w:rsidRPr="00710D70">
              <w:rPr>
                <w:rFonts w:ascii="Times New Roman" w:hAnsi="Times New Roman" w:cs="Times New Roman"/>
                <w:sz w:val="24"/>
                <w:szCs w:val="24"/>
              </w:rPr>
              <w:t>педагогической технологии по развитию двигательной деятельности</w:t>
            </w:r>
          </w:p>
          <w:p w14:paraId="1D01E00B" w14:textId="77777777" w:rsidR="005107B2" w:rsidRPr="00710D70" w:rsidRDefault="005107B2" w:rsidP="009C1112">
            <w:pPr>
              <w:spacing w:after="0" w:line="240" w:lineRule="auto"/>
              <w:rPr>
                <w:rFonts w:ascii="Times New Roman" w:hAnsi="Times New Roman" w:cs="Times New Roman"/>
                <w:b/>
                <w:sz w:val="24"/>
                <w:szCs w:val="24"/>
                <w:lang w:eastAsia="zh-CN"/>
              </w:rPr>
            </w:pPr>
          </w:p>
          <w:p w14:paraId="6BFCC7DB" w14:textId="77777777" w:rsidR="005107B2" w:rsidRPr="00710D70" w:rsidRDefault="005107B2" w:rsidP="009C1112">
            <w:pPr>
              <w:spacing w:after="0" w:line="240" w:lineRule="auto"/>
              <w:rPr>
                <w:rFonts w:ascii="Times New Roman" w:hAnsi="Times New Roman" w:cs="Times New Roman"/>
                <w:b/>
                <w:sz w:val="24"/>
                <w:szCs w:val="24"/>
                <w:lang w:eastAsia="zh-CN"/>
              </w:rPr>
            </w:pPr>
          </w:p>
          <w:p w14:paraId="5B8C0FCC" w14:textId="77777777" w:rsidR="005107B2" w:rsidRPr="00710D70" w:rsidRDefault="005107B2" w:rsidP="009C1112">
            <w:pPr>
              <w:spacing w:after="0" w:line="240" w:lineRule="auto"/>
              <w:rPr>
                <w:rFonts w:ascii="Times New Roman" w:hAnsi="Times New Roman" w:cs="Times New Roman"/>
                <w:b/>
                <w:sz w:val="24"/>
                <w:szCs w:val="24"/>
              </w:rPr>
            </w:pPr>
          </w:p>
          <w:p w14:paraId="2746ED09" w14:textId="77777777" w:rsidR="005107B2" w:rsidRPr="00710D70" w:rsidRDefault="005107B2" w:rsidP="009C1112">
            <w:pPr>
              <w:spacing w:after="0" w:line="240" w:lineRule="auto"/>
              <w:rPr>
                <w:rFonts w:ascii="Times New Roman" w:hAnsi="Times New Roman" w:cs="Times New Roman"/>
                <w:b/>
                <w:sz w:val="24"/>
                <w:szCs w:val="24"/>
                <w:lang w:eastAsia="zh-CN"/>
              </w:rPr>
            </w:pPr>
          </w:p>
          <w:p w14:paraId="670049A2" w14:textId="77777777" w:rsidR="005107B2" w:rsidRPr="00710D70" w:rsidRDefault="005107B2" w:rsidP="009C1112">
            <w:pPr>
              <w:spacing w:after="0" w:line="240" w:lineRule="auto"/>
              <w:rPr>
                <w:rFonts w:ascii="Times New Roman" w:hAnsi="Times New Roman" w:cs="Times New Roman"/>
                <w:b/>
                <w:sz w:val="24"/>
                <w:szCs w:val="24"/>
                <w:lang w:eastAsia="zh-CN"/>
              </w:rPr>
            </w:pPr>
          </w:p>
          <w:p w14:paraId="1115C41D" w14:textId="77777777" w:rsidR="005107B2" w:rsidRPr="00710D70" w:rsidRDefault="005107B2" w:rsidP="009C1112">
            <w:pPr>
              <w:spacing w:after="0" w:line="240" w:lineRule="auto"/>
              <w:rPr>
                <w:rFonts w:ascii="Times New Roman" w:hAnsi="Times New Roman" w:cs="Times New Roman"/>
                <w:b/>
                <w:sz w:val="24"/>
                <w:szCs w:val="24"/>
                <w:lang w:eastAsia="zh-CN"/>
              </w:rPr>
            </w:pPr>
          </w:p>
          <w:p w14:paraId="0B115478" w14:textId="77777777" w:rsidR="005107B2" w:rsidRPr="00710D70" w:rsidRDefault="005107B2" w:rsidP="009C1112">
            <w:pPr>
              <w:spacing w:after="0" w:line="240" w:lineRule="auto"/>
              <w:rPr>
                <w:rFonts w:ascii="Times New Roman" w:hAnsi="Times New Roman" w:cs="Times New Roman"/>
                <w:b/>
                <w:sz w:val="24"/>
                <w:szCs w:val="24"/>
              </w:rPr>
            </w:pPr>
          </w:p>
          <w:p w14:paraId="32E24175" w14:textId="77777777" w:rsidR="005107B2" w:rsidRPr="00710D70" w:rsidRDefault="005107B2" w:rsidP="009C1112">
            <w:pPr>
              <w:spacing w:after="0" w:line="240" w:lineRule="auto"/>
              <w:rPr>
                <w:rFonts w:ascii="Times New Roman" w:hAnsi="Times New Roman" w:cs="Times New Roman"/>
                <w:b/>
                <w:sz w:val="24"/>
                <w:szCs w:val="24"/>
              </w:rPr>
            </w:pPr>
          </w:p>
          <w:p w14:paraId="2CF5F262" w14:textId="77777777" w:rsidR="005107B2" w:rsidRPr="00710D70" w:rsidRDefault="005107B2" w:rsidP="009C1112">
            <w:pPr>
              <w:spacing w:after="0" w:line="240" w:lineRule="auto"/>
              <w:rPr>
                <w:rFonts w:ascii="Times New Roman" w:hAnsi="Times New Roman" w:cs="Times New Roman"/>
                <w:b/>
                <w:sz w:val="24"/>
                <w:szCs w:val="24"/>
              </w:rPr>
            </w:pPr>
          </w:p>
          <w:p w14:paraId="72605B03" w14:textId="77777777" w:rsidR="005107B2" w:rsidRPr="00710D70" w:rsidRDefault="005107B2" w:rsidP="009C1112">
            <w:pPr>
              <w:spacing w:after="0" w:line="240" w:lineRule="auto"/>
              <w:rPr>
                <w:rFonts w:ascii="Times New Roman" w:hAnsi="Times New Roman" w:cs="Times New Roman"/>
                <w:b/>
                <w:sz w:val="24"/>
                <w:szCs w:val="24"/>
                <w:lang w:eastAsia="zh-CN"/>
              </w:rPr>
            </w:pPr>
          </w:p>
          <w:p w14:paraId="759071E1" w14:textId="77777777" w:rsidR="005107B2" w:rsidRPr="00710D70" w:rsidRDefault="005107B2" w:rsidP="009C1112">
            <w:pPr>
              <w:spacing w:after="0" w:line="240" w:lineRule="auto"/>
              <w:rPr>
                <w:rFonts w:ascii="Times New Roman" w:hAnsi="Times New Roman" w:cs="Times New Roman"/>
                <w:b/>
                <w:sz w:val="24"/>
                <w:szCs w:val="24"/>
                <w:lang w:eastAsia="zh-CN"/>
              </w:rPr>
            </w:pPr>
          </w:p>
          <w:p w14:paraId="416DC53E" w14:textId="77777777" w:rsidR="005107B2" w:rsidRPr="00710D70" w:rsidRDefault="005107B2" w:rsidP="009C1112">
            <w:pPr>
              <w:spacing w:after="0" w:line="240" w:lineRule="auto"/>
              <w:rPr>
                <w:rFonts w:ascii="Times New Roman" w:hAnsi="Times New Roman" w:cs="Times New Roman"/>
                <w:b/>
                <w:sz w:val="24"/>
                <w:szCs w:val="24"/>
                <w:lang w:eastAsia="zh-CN"/>
              </w:rPr>
            </w:pPr>
          </w:p>
          <w:p w14:paraId="2B34A2C8" w14:textId="77777777" w:rsidR="005107B2" w:rsidRPr="00710D70" w:rsidRDefault="005107B2" w:rsidP="009C1112">
            <w:pPr>
              <w:spacing w:after="0" w:line="240" w:lineRule="auto"/>
              <w:rPr>
                <w:rFonts w:ascii="Times New Roman" w:hAnsi="Times New Roman" w:cs="Times New Roman"/>
                <w:b/>
                <w:sz w:val="24"/>
                <w:szCs w:val="24"/>
                <w:lang w:eastAsia="zh-CN"/>
              </w:rPr>
            </w:pPr>
          </w:p>
          <w:p w14:paraId="1D55A288" w14:textId="77777777" w:rsidR="005107B2" w:rsidRPr="00710D70" w:rsidRDefault="005107B2" w:rsidP="009C1112">
            <w:pPr>
              <w:spacing w:after="0" w:line="240" w:lineRule="auto"/>
              <w:rPr>
                <w:rFonts w:ascii="Times New Roman" w:hAnsi="Times New Roman" w:cs="Times New Roman"/>
                <w:b/>
                <w:sz w:val="24"/>
                <w:szCs w:val="24"/>
                <w:lang w:eastAsia="zh-CN"/>
              </w:rPr>
            </w:pPr>
          </w:p>
          <w:p w14:paraId="79490701" w14:textId="77777777" w:rsidR="005107B2" w:rsidRPr="00710D70" w:rsidRDefault="005107B2" w:rsidP="009C1112">
            <w:pPr>
              <w:spacing w:after="0" w:line="240" w:lineRule="auto"/>
              <w:rPr>
                <w:rFonts w:ascii="Times New Roman" w:hAnsi="Times New Roman" w:cs="Times New Roman"/>
                <w:b/>
                <w:sz w:val="24"/>
                <w:szCs w:val="24"/>
                <w:lang w:eastAsia="zh-CN"/>
              </w:rPr>
            </w:pPr>
          </w:p>
          <w:p w14:paraId="019EBC22" w14:textId="77777777" w:rsidR="005107B2" w:rsidRPr="00710D70" w:rsidRDefault="005107B2" w:rsidP="009C1112">
            <w:pPr>
              <w:spacing w:after="0" w:line="240" w:lineRule="auto"/>
              <w:rPr>
                <w:rFonts w:ascii="Times New Roman" w:hAnsi="Times New Roman" w:cs="Times New Roman"/>
                <w:b/>
                <w:sz w:val="24"/>
                <w:szCs w:val="24"/>
                <w:lang w:eastAsia="zh-CN"/>
              </w:rPr>
            </w:pPr>
          </w:p>
          <w:p w14:paraId="41A4271D" w14:textId="77777777" w:rsidR="005107B2" w:rsidRPr="00710D70" w:rsidRDefault="005107B2" w:rsidP="009C1112">
            <w:pPr>
              <w:spacing w:after="0" w:line="240" w:lineRule="auto"/>
              <w:rPr>
                <w:rFonts w:ascii="Times New Roman" w:hAnsi="Times New Roman" w:cs="Times New Roman"/>
                <w:b/>
                <w:sz w:val="24"/>
                <w:szCs w:val="24"/>
                <w:lang w:eastAsia="zh-CN"/>
              </w:rPr>
            </w:pPr>
          </w:p>
        </w:tc>
        <w:tc>
          <w:tcPr>
            <w:tcW w:w="4252" w:type="dxa"/>
          </w:tcPr>
          <w:p w14:paraId="517D574E" w14:textId="77777777" w:rsidR="005107B2" w:rsidRPr="00710D70" w:rsidRDefault="005107B2" w:rsidP="009C1112">
            <w:pPr>
              <w:spacing w:after="0" w:line="240" w:lineRule="auto"/>
              <w:rPr>
                <w:rFonts w:ascii="Times New Roman" w:hAnsi="Times New Roman" w:cs="Times New Roman"/>
                <w:sz w:val="24"/>
                <w:szCs w:val="24"/>
                <w:lang w:eastAsia="zh-CN"/>
              </w:rPr>
            </w:pPr>
            <w:r w:rsidRPr="00710D70">
              <w:rPr>
                <w:rFonts w:ascii="Times New Roman" w:hAnsi="Times New Roman" w:cs="Times New Roman"/>
                <w:sz w:val="24"/>
                <w:szCs w:val="24"/>
                <w:lang w:eastAsia="zh-CN"/>
              </w:rPr>
              <w:lastRenderedPageBreak/>
              <w:t xml:space="preserve">«Елочка» М. </w:t>
            </w:r>
            <w:proofErr w:type="spellStart"/>
            <w:r w:rsidRPr="00710D70">
              <w:rPr>
                <w:rFonts w:ascii="Times New Roman" w:hAnsi="Times New Roman" w:cs="Times New Roman"/>
                <w:sz w:val="24"/>
                <w:szCs w:val="24"/>
                <w:lang w:eastAsia="zh-CN"/>
              </w:rPr>
              <w:t>Бекман</w:t>
            </w:r>
            <w:proofErr w:type="spellEnd"/>
            <w:r w:rsidRPr="00710D70">
              <w:rPr>
                <w:rFonts w:ascii="Times New Roman" w:hAnsi="Times New Roman" w:cs="Times New Roman"/>
                <w:sz w:val="24"/>
                <w:szCs w:val="24"/>
                <w:lang w:eastAsia="zh-CN"/>
              </w:rPr>
              <w:t>, «Зима» В. Карасева, «</w:t>
            </w:r>
            <w:proofErr w:type="spellStart"/>
            <w:r w:rsidRPr="00710D70">
              <w:rPr>
                <w:rFonts w:ascii="Times New Roman" w:hAnsi="Times New Roman" w:cs="Times New Roman"/>
                <w:sz w:val="24"/>
                <w:szCs w:val="24"/>
                <w:lang w:eastAsia="zh-CN"/>
              </w:rPr>
              <w:t>Стуколка</w:t>
            </w:r>
            <w:proofErr w:type="spellEnd"/>
            <w:r w:rsidRPr="00710D70">
              <w:rPr>
                <w:rFonts w:ascii="Times New Roman" w:hAnsi="Times New Roman" w:cs="Times New Roman"/>
                <w:sz w:val="24"/>
                <w:szCs w:val="24"/>
                <w:lang w:eastAsia="zh-CN"/>
              </w:rPr>
              <w:t xml:space="preserve">» украинская народная мелодия, «Мишка с куклой пляшут </w:t>
            </w:r>
            <w:proofErr w:type="spellStart"/>
            <w:r w:rsidRPr="00710D70">
              <w:rPr>
                <w:rFonts w:ascii="Times New Roman" w:hAnsi="Times New Roman" w:cs="Times New Roman"/>
                <w:sz w:val="24"/>
                <w:szCs w:val="24"/>
                <w:lang w:eastAsia="zh-CN"/>
              </w:rPr>
              <w:t>полечку</w:t>
            </w:r>
            <w:proofErr w:type="spellEnd"/>
            <w:r w:rsidRPr="00710D70">
              <w:rPr>
                <w:rFonts w:ascii="Times New Roman" w:hAnsi="Times New Roman" w:cs="Times New Roman"/>
                <w:sz w:val="24"/>
                <w:szCs w:val="24"/>
                <w:lang w:eastAsia="zh-CN"/>
              </w:rPr>
              <w:t xml:space="preserve">» М. </w:t>
            </w:r>
            <w:proofErr w:type="spellStart"/>
            <w:r w:rsidRPr="00710D70">
              <w:rPr>
                <w:rFonts w:ascii="Times New Roman" w:hAnsi="Times New Roman" w:cs="Times New Roman"/>
                <w:sz w:val="24"/>
                <w:szCs w:val="24"/>
                <w:lang w:eastAsia="zh-CN"/>
              </w:rPr>
              <w:t>Качурбина</w:t>
            </w:r>
            <w:proofErr w:type="spellEnd"/>
            <w:r w:rsidRPr="00710D70">
              <w:rPr>
                <w:rFonts w:ascii="Times New Roman" w:hAnsi="Times New Roman" w:cs="Times New Roman"/>
                <w:sz w:val="24"/>
                <w:szCs w:val="24"/>
                <w:lang w:eastAsia="zh-CN"/>
              </w:rPr>
              <w:t>.</w:t>
            </w:r>
          </w:p>
          <w:p w14:paraId="508B337C" w14:textId="77777777" w:rsidR="005107B2" w:rsidRPr="00710D70" w:rsidRDefault="005107B2" w:rsidP="009C1112">
            <w:pPr>
              <w:spacing w:after="0" w:line="240" w:lineRule="auto"/>
              <w:rPr>
                <w:rFonts w:ascii="Times New Roman" w:hAnsi="Times New Roman" w:cs="Times New Roman"/>
                <w:sz w:val="24"/>
                <w:szCs w:val="24"/>
                <w:lang w:eastAsia="zh-CN"/>
              </w:rPr>
            </w:pPr>
          </w:p>
          <w:p w14:paraId="07430852" w14:textId="77777777" w:rsidR="005107B2" w:rsidRPr="00710D70" w:rsidRDefault="005107B2" w:rsidP="009C1112">
            <w:pPr>
              <w:spacing w:after="0" w:line="240" w:lineRule="auto"/>
              <w:rPr>
                <w:rFonts w:ascii="Times New Roman" w:hAnsi="Times New Roman" w:cs="Times New Roman"/>
                <w:sz w:val="24"/>
                <w:szCs w:val="24"/>
                <w:lang w:eastAsia="zh-CN"/>
              </w:rPr>
            </w:pPr>
          </w:p>
          <w:p w14:paraId="31A2F753" w14:textId="77777777" w:rsidR="005107B2" w:rsidRPr="00710D70" w:rsidRDefault="005107B2" w:rsidP="009C1112">
            <w:pPr>
              <w:spacing w:after="0" w:line="240" w:lineRule="auto"/>
              <w:rPr>
                <w:rFonts w:ascii="Times New Roman" w:hAnsi="Times New Roman" w:cs="Times New Roman"/>
                <w:sz w:val="24"/>
                <w:szCs w:val="24"/>
                <w:lang w:eastAsia="zh-CN"/>
              </w:rPr>
            </w:pPr>
          </w:p>
          <w:p w14:paraId="53F6F435" w14:textId="77777777" w:rsidR="005107B2" w:rsidRPr="00710D70" w:rsidRDefault="005107B2" w:rsidP="009C1112">
            <w:pPr>
              <w:spacing w:after="0" w:line="240" w:lineRule="auto"/>
              <w:rPr>
                <w:rFonts w:ascii="Times New Roman" w:hAnsi="Times New Roman" w:cs="Times New Roman"/>
                <w:sz w:val="24"/>
                <w:szCs w:val="24"/>
                <w:lang w:eastAsia="zh-CN"/>
              </w:rPr>
            </w:pPr>
          </w:p>
          <w:p w14:paraId="440372EA" w14:textId="77777777" w:rsidR="005107B2" w:rsidRPr="00710D70" w:rsidRDefault="005107B2" w:rsidP="009C1112">
            <w:pPr>
              <w:spacing w:after="0" w:line="240" w:lineRule="auto"/>
              <w:rPr>
                <w:rFonts w:ascii="Times New Roman" w:hAnsi="Times New Roman" w:cs="Times New Roman"/>
                <w:sz w:val="24"/>
                <w:szCs w:val="24"/>
                <w:lang w:eastAsia="zh-CN"/>
              </w:rPr>
            </w:pPr>
            <w:r w:rsidRPr="00710D70">
              <w:rPr>
                <w:rFonts w:ascii="Times New Roman" w:hAnsi="Times New Roman" w:cs="Times New Roman"/>
                <w:sz w:val="24"/>
                <w:szCs w:val="24"/>
                <w:lang w:eastAsia="zh-CN"/>
              </w:rPr>
              <w:t xml:space="preserve">«Зима» В. Карасева, «Наша елочка» М. </w:t>
            </w:r>
            <w:proofErr w:type="spellStart"/>
            <w:r w:rsidRPr="00710D70">
              <w:rPr>
                <w:rFonts w:ascii="Times New Roman" w:hAnsi="Times New Roman" w:cs="Times New Roman"/>
                <w:sz w:val="24"/>
                <w:szCs w:val="24"/>
                <w:lang w:eastAsia="zh-CN"/>
              </w:rPr>
              <w:t>Красев</w:t>
            </w:r>
            <w:proofErr w:type="spellEnd"/>
            <w:r w:rsidRPr="00710D70">
              <w:rPr>
                <w:rFonts w:ascii="Times New Roman" w:hAnsi="Times New Roman" w:cs="Times New Roman"/>
                <w:sz w:val="24"/>
                <w:szCs w:val="24"/>
                <w:lang w:eastAsia="zh-CN"/>
              </w:rPr>
              <w:t>, «Дед Мороз» А. Филиппенко.</w:t>
            </w:r>
          </w:p>
          <w:p w14:paraId="535C56CB" w14:textId="77777777" w:rsidR="005107B2" w:rsidRPr="00710D70" w:rsidRDefault="005107B2" w:rsidP="009C1112">
            <w:pPr>
              <w:spacing w:after="0" w:line="240" w:lineRule="auto"/>
              <w:rPr>
                <w:rFonts w:ascii="Times New Roman" w:hAnsi="Times New Roman" w:cs="Times New Roman"/>
                <w:sz w:val="24"/>
                <w:szCs w:val="24"/>
                <w:lang w:eastAsia="zh-CN"/>
              </w:rPr>
            </w:pPr>
            <w:r w:rsidRPr="00710D70">
              <w:rPr>
                <w:rFonts w:ascii="Times New Roman" w:hAnsi="Times New Roman" w:cs="Times New Roman"/>
                <w:sz w:val="24"/>
                <w:szCs w:val="24"/>
                <w:lang w:eastAsia="zh-CN"/>
              </w:rPr>
              <w:t xml:space="preserve">«Гуси» русская народная песня, «Зима прошла» Н. </w:t>
            </w:r>
            <w:proofErr w:type="spellStart"/>
            <w:r w:rsidRPr="00710D70">
              <w:rPr>
                <w:rFonts w:ascii="Times New Roman" w:hAnsi="Times New Roman" w:cs="Times New Roman"/>
                <w:sz w:val="24"/>
                <w:szCs w:val="24"/>
                <w:lang w:eastAsia="zh-CN"/>
              </w:rPr>
              <w:t>Метлов</w:t>
            </w:r>
            <w:proofErr w:type="spellEnd"/>
            <w:r w:rsidRPr="00710D70">
              <w:rPr>
                <w:rFonts w:ascii="Times New Roman" w:hAnsi="Times New Roman" w:cs="Times New Roman"/>
                <w:sz w:val="24"/>
                <w:szCs w:val="24"/>
                <w:lang w:eastAsia="zh-CN"/>
              </w:rPr>
              <w:t>.</w:t>
            </w:r>
          </w:p>
          <w:p w14:paraId="187A9725" w14:textId="77777777" w:rsidR="005107B2" w:rsidRPr="00710D70" w:rsidRDefault="005107B2" w:rsidP="009C1112">
            <w:pPr>
              <w:spacing w:after="0" w:line="240" w:lineRule="auto"/>
              <w:rPr>
                <w:rFonts w:ascii="Times New Roman" w:hAnsi="Times New Roman" w:cs="Times New Roman"/>
                <w:sz w:val="24"/>
                <w:szCs w:val="24"/>
                <w:lang w:eastAsia="zh-CN"/>
              </w:rPr>
            </w:pPr>
          </w:p>
          <w:p w14:paraId="32052169" w14:textId="77777777" w:rsidR="005107B2" w:rsidRPr="00710D70" w:rsidRDefault="005107B2" w:rsidP="009C1112">
            <w:pPr>
              <w:spacing w:after="0" w:line="240" w:lineRule="auto"/>
              <w:rPr>
                <w:rFonts w:ascii="Times New Roman" w:hAnsi="Times New Roman" w:cs="Times New Roman"/>
                <w:color w:val="000000"/>
                <w:sz w:val="24"/>
                <w:szCs w:val="24"/>
              </w:rPr>
            </w:pPr>
          </w:p>
          <w:p w14:paraId="09DF911D" w14:textId="77777777" w:rsidR="005107B2" w:rsidRPr="00710D70" w:rsidRDefault="005107B2" w:rsidP="009C1112">
            <w:pPr>
              <w:spacing w:after="0" w:line="240" w:lineRule="auto"/>
              <w:rPr>
                <w:rFonts w:ascii="Times New Roman" w:hAnsi="Times New Roman" w:cs="Times New Roman"/>
                <w:color w:val="000000"/>
                <w:sz w:val="24"/>
                <w:szCs w:val="24"/>
              </w:rPr>
            </w:pPr>
          </w:p>
          <w:p w14:paraId="60CEC273" w14:textId="77777777" w:rsidR="005107B2" w:rsidRPr="00710D70" w:rsidRDefault="005107B2" w:rsidP="009C1112">
            <w:pPr>
              <w:spacing w:after="0" w:line="240" w:lineRule="auto"/>
              <w:rPr>
                <w:rFonts w:ascii="Times New Roman" w:hAnsi="Times New Roman" w:cs="Times New Roman"/>
                <w:color w:val="000000"/>
                <w:sz w:val="24"/>
                <w:szCs w:val="24"/>
              </w:rPr>
            </w:pPr>
          </w:p>
          <w:p w14:paraId="7706A977" w14:textId="77777777" w:rsidR="005107B2" w:rsidRPr="00710D70" w:rsidRDefault="005107B2" w:rsidP="009C1112">
            <w:pPr>
              <w:spacing w:after="0" w:line="240" w:lineRule="auto"/>
              <w:rPr>
                <w:rFonts w:ascii="Times New Roman" w:hAnsi="Times New Roman" w:cs="Times New Roman"/>
                <w:color w:val="000000"/>
                <w:sz w:val="24"/>
                <w:szCs w:val="24"/>
              </w:rPr>
            </w:pPr>
            <w:r w:rsidRPr="00710D70">
              <w:rPr>
                <w:rFonts w:ascii="Times New Roman" w:hAnsi="Times New Roman" w:cs="Times New Roman"/>
                <w:color w:val="000000"/>
                <w:sz w:val="24"/>
                <w:szCs w:val="24"/>
              </w:rPr>
              <w:t xml:space="preserve">Имитация движений животных под музыкальные композиции «Зайцы», «Лисички». Г. </w:t>
            </w:r>
            <w:proofErr w:type="spellStart"/>
            <w:r w:rsidRPr="00710D70">
              <w:rPr>
                <w:rFonts w:ascii="Times New Roman" w:hAnsi="Times New Roman" w:cs="Times New Roman"/>
                <w:color w:val="000000"/>
                <w:sz w:val="24"/>
                <w:szCs w:val="24"/>
              </w:rPr>
              <w:t>Финаровский</w:t>
            </w:r>
            <w:proofErr w:type="spellEnd"/>
            <w:r w:rsidRPr="00710D70">
              <w:rPr>
                <w:rFonts w:ascii="Times New Roman" w:hAnsi="Times New Roman" w:cs="Times New Roman"/>
                <w:color w:val="000000"/>
                <w:sz w:val="24"/>
                <w:szCs w:val="24"/>
              </w:rPr>
              <w:t xml:space="preserve">. Музыкальная игра «Поезд» Н. </w:t>
            </w:r>
            <w:proofErr w:type="spellStart"/>
            <w:r w:rsidRPr="00710D70">
              <w:rPr>
                <w:rFonts w:ascii="Times New Roman" w:hAnsi="Times New Roman" w:cs="Times New Roman"/>
                <w:color w:val="000000"/>
                <w:sz w:val="24"/>
                <w:szCs w:val="24"/>
              </w:rPr>
              <w:t>Метлов</w:t>
            </w:r>
            <w:proofErr w:type="spellEnd"/>
            <w:r w:rsidRPr="00710D70">
              <w:rPr>
                <w:rFonts w:ascii="Times New Roman" w:hAnsi="Times New Roman" w:cs="Times New Roman"/>
                <w:color w:val="000000"/>
                <w:sz w:val="24"/>
                <w:szCs w:val="24"/>
              </w:rPr>
              <w:t xml:space="preserve">, «Ходит Ваня» русская народная песня, «Бубен». М. </w:t>
            </w:r>
            <w:proofErr w:type="spellStart"/>
            <w:r w:rsidRPr="00710D70">
              <w:rPr>
                <w:rFonts w:ascii="Times New Roman" w:hAnsi="Times New Roman" w:cs="Times New Roman"/>
                <w:color w:val="000000"/>
                <w:sz w:val="24"/>
                <w:szCs w:val="24"/>
              </w:rPr>
              <w:t>Красев</w:t>
            </w:r>
            <w:proofErr w:type="spellEnd"/>
            <w:r w:rsidRPr="00710D70">
              <w:rPr>
                <w:rFonts w:ascii="Times New Roman" w:hAnsi="Times New Roman" w:cs="Times New Roman"/>
                <w:color w:val="000000"/>
                <w:sz w:val="24"/>
                <w:szCs w:val="24"/>
              </w:rPr>
              <w:t>.</w:t>
            </w:r>
          </w:p>
          <w:p w14:paraId="55A02574" w14:textId="77777777" w:rsidR="005107B2" w:rsidRPr="00710D70" w:rsidRDefault="005107B2" w:rsidP="009C1112">
            <w:pPr>
              <w:spacing w:after="0" w:line="240" w:lineRule="auto"/>
              <w:rPr>
                <w:rFonts w:ascii="Times New Roman" w:hAnsi="Times New Roman" w:cs="Times New Roman"/>
                <w:color w:val="000000"/>
                <w:sz w:val="24"/>
                <w:szCs w:val="24"/>
              </w:rPr>
            </w:pPr>
            <w:r w:rsidRPr="00710D70">
              <w:rPr>
                <w:rFonts w:ascii="Times New Roman" w:hAnsi="Times New Roman" w:cs="Times New Roman"/>
                <w:color w:val="000000"/>
                <w:sz w:val="24"/>
                <w:szCs w:val="24"/>
              </w:rPr>
              <w:t>Хороводные игры.</w:t>
            </w:r>
          </w:p>
          <w:p w14:paraId="7BC9AA47" w14:textId="77777777" w:rsidR="005107B2" w:rsidRPr="00710D70" w:rsidRDefault="005107B2" w:rsidP="009C1112">
            <w:pPr>
              <w:spacing w:after="0" w:line="240" w:lineRule="auto"/>
              <w:rPr>
                <w:rFonts w:ascii="Times New Roman" w:hAnsi="Times New Roman" w:cs="Times New Roman"/>
                <w:color w:val="000000"/>
                <w:sz w:val="24"/>
                <w:szCs w:val="24"/>
              </w:rPr>
            </w:pPr>
            <w:r w:rsidRPr="00710D70">
              <w:rPr>
                <w:rFonts w:ascii="Times New Roman" w:hAnsi="Times New Roman" w:cs="Times New Roman"/>
                <w:color w:val="000000"/>
                <w:sz w:val="24"/>
                <w:szCs w:val="24"/>
              </w:rPr>
              <w:t>«По улице мостовой» русская народная мелодия.</w:t>
            </w:r>
          </w:p>
          <w:p w14:paraId="02966F84" w14:textId="77777777" w:rsidR="005107B2" w:rsidRPr="00710D70" w:rsidRDefault="005107B2" w:rsidP="009C1112">
            <w:pPr>
              <w:spacing w:after="0" w:line="240" w:lineRule="auto"/>
              <w:rPr>
                <w:rFonts w:ascii="Times New Roman" w:hAnsi="Times New Roman" w:cs="Times New Roman"/>
                <w:sz w:val="24"/>
                <w:szCs w:val="24"/>
                <w:lang w:eastAsia="zh-CN"/>
              </w:rPr>
            </w:pPr>
            <w:r w:rsidRPr="00710D70">
              <w:rPr>
                <w:rFonts w:ascii="Times New Roman" w:hAnsi="Times New Roman" w:cs="Times New Roman"/>
                <w:color w:val="000000"/>
                <w:sz w:val="24"/>
                <w:szCs w:val="24"/>
              </w:rPr>
              <w:lastRenderedPageBreak/>
              <w:t>«Пойду ль, выйду ль я» русская народная мелодия.</w:t>
            </w:r>
          </w:p>
        </w:tc>
        <w:tc>
          <w:tcPr>
            <w:tcW w:w="3119" w:type="dxa"/>
          </w:tcPr>
          <w:p w14:paraId="6040C908" w14:textId="77777777" w:rsidR="005107B2" w:rsidRPr="00710D70" w:rsidRDefault="005107B2" w:rsidP="009C1112">
            <w:pPr>
              <w:spacing w:after="0" w:line="240" w:lineRule="auto"/>
              <w:rPr>
                <w:rFonts w:ascii="Times New Roman" w:hAnsi="Times New Roman" w:cs="Times New Roman"/>
                <w:sz w:val="24"/>
                <w:szCs w:val="24"/>
                <w:lang w:eastAsia="zh-CN"/>
              </w:rPr>
            </w:pPr>
            <w:r w:rsidRPr="00710D70">
              <w:rPr>
                <w:rFonts w:ascii="Times New Roman" w:hAnsi="Times New Roman" w:cs="Times New Roman"/>
                <w:sz w:val="24"/>
                <w:szCs w:val="24"/>
                <w:lang w:eastAsia="zh-CN"/>
              </w:rPr>
              <w:lastRenderedPageBreak/>
              <w:t>Слушание разнохарактерных музыкальных произведений.</w:t>
            </w:r>
          </w:p>
          <w:p w14:paraId="306D2CF3" w14:textId="77777777" w:rsidR="005107B2" w:rsidRPr="00710D70" w:rsidRDefault="005107B2" w:rsidP="009C1112">
            <w:pPr>
              <w:spacing w:after="0" w:line="240" w:lineRule="auto"/>
              <w:rPr>
                <w:rFonts w:ascii="Times New Roman" w:hAnsi="Times New Roman" w:cs="Times New Roman"/>
                <w:sz w:val="24"/>
                <w:szCs w:val="24"/>
                <w:lang w:eastAsia="zh-CN"/>
              </w:rPr>
            </w:pPr>
            <w:r w:rsidRPr="00710D70">
              <w:rPr>
                <w:rFonts w:ascii="Times New Roman" w:hAnsi="Times New Roman" w:cs="Times New Roman"/>
                <w:sz w:val="24"/>
                <w:szCs w:val="24"/>
                <w:lang w:eastAsia="zh-CN"/>
              </w:rPr>
              <w:t>Эмоциональное исполнение песен.</w:t>
            </w:r>
          </w:p>
          <w:p w14:paraId="6762261D" w14:textId="77777777" w:rsidR="005107B2" w:rsidRPr="00710D70" w:rsidRDefault="005107B2" w:rsidP="009C1112">
            <w:pPr>
              <w:spacing w:after="0" w:line="240" w:lineRule="auto"/>
              <w:rPr>
                <w:rFonts w:ascii="Times New Roman" w:hAnsi="Times New Roman" w:cs="Times New Roman"/>
                <w:sz w:val="24"/>
                <w:szCs w:val="24"/>
                <w:lang w:eastAsia="zh-CN"/>
              </w:rPr>
            </w:pPr>
            <w:r w:rsidRPr="00710D70">
              <w:rPr>
                <w:rFonts w:ascii="Times New Roman" w:hAnsi="Times New Roman" w:cs="Times New Roman"/>
                <w:sz w:val="24"/>
                <w:szCs w:val="24"/>
                <w:lang w:eastAsia="zh-CN"/>
              </w:rPr>
              <w:t>Самостоятельное выразительное выполнение музыкально- ритмических движений и упражнений.</w:t>
            </w:r>
          </w:p>
          <w:p w14:paraId="3B5D1D72" w14:textId="77777777" w:rsidR="005107B2" w:rsidRPr="00710D70" w:rsidRDefault="005107B2" w:rsidP="009C1112">
            <w:pPr>
              <w:spacing w:after="0" w:line="240" w:lineRule="auto"/>
              <w:rPr>
                <w:rFonts w:ascii="Times New Roman" w:hAnsi="Times New Roman" w:cs="Times New Roman"/>
                <w:sz w:val="24"/>
                <w:szCs w:val="24"/>
                <w:lang w:eastAsia="zh-CN"/>
              </w:rPr>
            </w:pPr>
            <w:r w:rsidRPr="00710D70">
              <w:rPr>
                <w:rFonts w:ascii="Times New Roman" w:hAnsi="Times New Roman" w:cs="Times New Roman"/>
                <w:sz w:val="24"/>
                <w:szCs w:val="24"/>
                <w:lang w:eastAsia="zh-CN"/>
              </w:rPr>
              <w:t>Самостоятельное различение звуков по высоте при имитации движений животных.</w:t>
            </w:r>
          </w:p>
          <w:p w14:paraId="7E3F825D" w14:textId="77777777" w:rsidR="005107B2" w:rsidRPr="00710D70" w:rsidRDefault="005107B2" w:rsidP="009C1112">
            <w:pPr>
              <w:spacing w:after="0" w:line="240" w:lineRule="auto"/>
              <w:rPr>
                <w:rFonts w:ascii="Times New Roman" w:hAnsi="Times New Roman" w:cs="Times New Roman"/>
                <w:b/>
                <w:sz w:val="24"/>
                <w:szCs w:val="24"/>
                <w:lang w:eastAsia="zh-CN"/>
              </w:rPr>
            </w:pPr>
          </w:p>
        </w:tc>
        <w:tc>
          <w:tcPr>
            <w:tcW w:w="2268" w:type="dxa"/>
          </w:tcPr>
          <w:p w14:paraId="657935D3" w14:textId="77777777" w:rsidR="005107B2" w:rsidRPr="00710D70" w:rsidRDefault="005107B2" w:rsidP="009C1112">
            <w:pPr>
              <w:spacing w:after="0" w:line="240" w:lineRule="auto"/>
              <w:rPr>
                <w:rFonts w:ascii="Times New Roman" w:hAnsi="Times New Roman" w:cs="Times New Roman"/>
                <w:sz w:val="24"/>
                <w:szCs w:val="24"/>
                <w:lang w:eastAsia="zh-CN"/>
              </w:rPr>
            </w:pPr>
            <w:r w:rsidRPr="00710D70">
              <w:rPr>
                <w:rFonts w:ascii="Times New Roman" w:hAnsi="Times New Roman" w:cs="Times New Roman"/>
                <w:sz w:val="24"/>
                <w:szCs w:val="24"/>
                <w:lang w:eastAsia="zh-CN"/>
              </w:rPr>
              <w:t>- ребенок с интересом слушает музыку, узнает знакомые мелодии;</w:t>
            </w:r>
          </w:p>
          <w:p w14:paraId="7612CC38" w14:textId="77777777" w:rsidR="005107B2" w:rsidRPr="00710D70" w:rsidRDefault="005107B2" w:rsidP="009C1112">
            <w:pPr>
              <w:spacing w:after="0" w:line="240" w:lineRule="auto"/>
              <w:rPr>
                <w:rFonts w:ascii="Times New Roman" w:hAnsi="Times New Roman" w:cs="Times New Roman"/>
                <w:sz w:val="24"/>
                <w:szCs w:val="24"/>
                <w:lang w:eastAsia="zh-CN"/>
              </w:rPr>
            </w:pPr>
            <w:r w:rsidRPr="00710D70">
              <w:rPr>
                <w:rFonts w:ascii="Times New Roman" w:hAnsi="Times New Roman" w:cs="Times New Roman"/>
                <w:sz w:val="24"/>
                <w:szCs w:val="24"/>
                <w:lang w:eastAsia="zh-CN"/>
              </w:rPr>
              <w:t>- ребенок различает по характеру веселую и грустную музыку;</w:t>
            </w:r>
          </w:p>
          <w:p w14:paraId="4A31881D" w14:textId="77777777" w:rsidR="005107B2" w:rsidRPr="00710D70" w:rsidRDefault="005107B2" w:rsidP="009C1112">
            <w:pPr>
              <w:spacing w:after="0" w:line="240" w:lineRule="auto"/>
              <w:rPr>
                <w:rFonts w:ascii="Times New Roman" w:hAnsi="Times New Roman" w:cs="Times New Roman"/>
                <w:sz w:val="24"/>
                <w:szCs w:val="24"/>
                <w:lang w:eastAsia="zh-CN"/>
              </w:rPr>
            </w:pPr>
            <w:r w:rsidRPr="00710D70">
              <w:rPr>
                <w:rFonts w:ascii="Times New Roman" w:hAnsi="Times New Roman" w:cs="Times New Roman"/>
                <w:sz w:val="24"/>
                <w:szCs w:val="24"/>
                <w:lang w:eastAsia="zh-CN"/>
              </w:rPr>
              <w:t>- подпевает в песне музыкальные фразы;</w:t>
            </w:r>
          </w:p>
          <w:p w14:paraId="693F9F78" w14:textId="77777777" w:rsidR="005107B2" w:rsidRPr="00710D70" w:rsidRDefault="005107B2" w:rsidP="009C1112">
            <w:pPr>
              <w:spacing w:after="0" w:line="240" w:lineRule="auto"/>
              <w:rPr>
                <w:rFonts w:ascii="Times New Roman" w:hAnsi="Times New Roman" w:cs="Times New Roman"/>
                <w:sz w:val="24"/>
                <w:szCs w:val="24"/>
                <w:lang w:eastAsia="zh-CN"/>
              </w:rPr>
            </w:pPr>
            <w:r w:rsidRPr="00710D70">
              <w:rPr>
                <w:rFonts w:ascii="Times New Roman" w:hAnsi="Times New Roman" w:cs="Times New Roman"/>
                <w:sz w:val="24"/>
                <w:szCs w:val="24"/>
                <w:lang w:eastAsia="zh-CN"/>
              </w:rPr>
              <w:t>- двигается в соответствии с характером музыки;</w:t>
            </w:r>
          </w:p>
          <w:p w14:paraId="48D59DC1" w14:textId="77777777" w:rsidR="005107B2" w:rsidRPr="00710D70" w:rsidRDefault="005107B2" w:rsidP="009C1112">
            <w:pPr>
              <w:spacing w:after="0" w:line="240" w:lineRule="auto"/>
              <w:rPr>
                <w:rFonts w:ascii="Times New Roman" w:hAnsi="Times New Roman" w:cs="Times New Roman"/>
                <w:sz w:val="24"/>
                <w:szCs w:val="24"/>
                <w:lang w:eastAsia="zh-CN"/>
              </w:rPr>
            </w:pPr>
            <w:r w:rsidRPr="00710D70">
              <w:rPr>
                <w:rFonts w:ascii="Times New Roman" w:hAnsi="Times New Roman" w:cs="Times New Roman"/>
                <w:sz w:val="24"/>
                <w:szCs w:val="24"/>
                <w:lang w:eastAsia="zh-CN"/>
              </w:rPr>
              <w:t>- выполняет танцевальные движения;</w:t>
            </w:r>
          </w:p>
          <w:p w14:paraId="4611C2D0" w14:textId="77777777" w:rsidR="005107B2" w:rsidRPr="00710D70" w:rsidRDefault="005107B2" w:rsidP="009C1112">
            <w:pPr>
              <w:spacing w:after="0" w:line="240" w:lineRule="auto"/>
              <w:rPr>
                <w:rFonts w:ascii="Times New Roman" w:hAnsi="Times New Roman" w:cs="Times New Roman"/>
                <w:sz w:val="24"/>
                <w:szCs w:val="24"/>
                <w:lang w:eastAsia="zh-CN"/>
              </w:rPr>
            </w:pPr>
            <w:r w:rsidRPr="00710D70">
              <w:rPr>
                <w:rFonts w:ascii="Times New Roman" w:hAnsi="Times New Roman" w:cs="Times New Roman"/>
                <w:sz w:val="24"/>
                <w:szCs w:val="24"/>
                <w:lang w:eastAsia="zh-CN"/>
              </w:rPr>
              <w:t>- различает звуки высокие и низкие;</w:t>
            </w:r>
          </w:p>
          <w:p w14:paraId="326B8D44" w14:textId="77777777" w:rsidR="005107B2" w:rsidRPr="00710D70" w:rsidRDefault="005107B2" w:rsidP="009C1112">
            <w:pPr>
              <w:spacing w:after="0" w:line="240" w:lineRule="auto"/>
              <w:rPr>
                <w:rFonts w:ascii="Times New Roman" w:hAnsi="Times New Roman" w:cs="Times New Roman"/>
                <w:b/>
                <w:sz w:val="24"/>
                <w:szCs w:val="24"/>
                <w:lang w:eastAsia="zh-CN"/>
              </w:rPr>
            </w:pPr>
            <w:r w:rsidRPr="00710D70">
              <w:rPr>
                <w:rFonts w:ascii="Times New Roman" w:hAnsi="Times New Roman" w:cs="Times New Roman"/>
                <w:sz w:val="24"/>
                <w:szCs w:val="24"/>
                <w:lang w:eastAsia="zh-CN"/>
              </w:rPr>
              <w:t>- эмоционально откликается на знакомые музыкальные произведения.</w:t>
            </w:r>
          </w:p>
        </w:tc>
      </w:tr>
    </w:tbl>
    <w:p w14:paraId="0B062585" w14:textId="77777777" w:rsidR="005107B2" w:rsidRPr="00D352BA" w:rsidRDefault="00AD0DDD" w:rsidP="00D352B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Я</w:t>
      </w:r>
      <w:r w:rsidR="005107B2" w:rsidRPr="00D352BA">
        <w:rPr>
          <w:rFonts w:ascii="Times New Roman" w:hAnsi="Times New Roman" w:cs="Times New Roman"/>
          <w:sz w:val="28"/>
          <w:szCs w:val="28"/>
        </w:rPr>
        <w:t>нварь</w:t>
      </w:r>
      <w:r>
        <w:rPr>
          <w:rFonts w:ascii="Times New Roman" w:hAnsi="Times New Roman" w:cs="Times New Roman"/>
          <w:sz w:val="28"/>
          <w:szCs w:val="28"/>
        </w:rPr>
        <w:t xml:space="preserve"> </w:t>
      </w:r>
    </w:p>
    <w:tbl>
      <w:tblPr>
        <w:tblW w:w="154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2977"/>
        <w:gridCol w:w="4252"/>
        <w:gridCol w:w="3119"/>
        <w:gridCol w:w="2268"/>
      </w:tblGrid>
      <w:tr w:rsidR="005107B2" w:rsidRPr="00710D70" w14:paraId="473E7615" w14:textId="77777777" w:rsidTr="00AD0DDD">
        <w:trPr>
          <w:trHeight w:val="1118"/>
        </w:trPr>
        <w:tc>
          <w:tcPr>
            <w:tcW w:w="2836" w:type="dxa"/>
            <w:vAlign w:val="center"/>
          </w:tcPr>
          <w:p w14:paraId="05DA2621" w14:textId="77777777" w:rsidR="005107B2" w:rsidRPr="00710D70" w:rsidRDefault="005107B2" w:rsidP="009C1112">
            <w:pPr>
              <w:spacing w:after="0" w:line="240" w:lineRule="auto"/>
              <w:jc w:val="center"/>
              <w:rPr>
                <w:rFonts w:ascii="Times New Roman" w:eastAsia="Calibri" w:hAnsi="Times New Roman" w:cs="Times New Roman"/>
                <w:sz w:val="24"/>
                <w:szCs w:val="24"/>
              </w:rPr>
            </w:pPr>
          </w:p>
          <w:p w14:paraId="1CF5660E"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Цель.</w:t>
            </w:r>
          </w:p>
          <w:p w14:paraId="0D58E50E"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Задачи.</w:t>
            </w:r>
          </w:p>
          <w:p w14:paraId="265805E1" w14:textId="77777777" w:rsidR="005107B2" w:rsidRPr="00710D70" w:rsidRDefault="005107B2" w:rsidP="009C1112">
            <w:pPr>
              <w:spacing w:after="0" w:line="240" w:lineRule="auto"/>
              <w:rPr>
                <w:rFonts w:ascii="Times New Roman" w:eastAsia="Calibri" w:hAnsi="Times New Roman" w:cs="Times New Roman"/>
                <w:sz w:val="24"/>
                <w:szCs w:val="24"/>
              </w:rPr>
            </w:pPr>
          </w:p>
        </w:tc>
        <w:tc>
          <w:tcPr>
            <w:tcW w:w="2977" w:type="dxa"/>
            <w:vAlign w:val="center"/>
          </w:tcPr>
          <w:p w14:paraId="19E660A2"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Виды музыкальной деятельности</w:t>
            </w:r>
          </w:p>
        </w:tc>
        <w:tc>
          <w:tcPr>
            <w:tcW w:w="4252" w:type="dxa"/>
            <w:vAlign w:val="center"/>
          </w:tcPr>
          <w:p w14:paraId="3615DCCD"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 xml:space="preserve">Рекомендуемый примерный репертуар </w:t>
            </w:r>
          </w:p>
        </w:tc>
        <w:tc>
          <w:tcPr>
            <w:tcW w:w="3119" w:type="dxa"/>
            <w:vAlign w:val="center"/>
          </w:tcPr>
          <w:p w14:paraId="7FC475EB"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Индивидуальные эталоны усвоения и самостоятельная деятельность</w:t>
            </w:r>
          </w:p>
        </w:tc>
        <w:tc>
          <w:tcPr>
            <w:tcW w:w="2268" w:type="dxa"/>
            <w:vAlign w:val="center"/>
          </w:tcPr>
          <w:p w14:paraId="2EECA338"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Целевые ориентиры.</w:t>
            </w:r>
          </w:p>
        </w:tc>
      </w:tr>
      <w:tr w:rsidR="005107B2" w:rsidRPr="00710D70" w14:paraId="0BE669C1" w14:textId="77777777" w:rsidTr="00AD0DDD">
        <w:tc>
          <w:tcPr>
            <w:tcW w:w="2836" w:type="dxa"/>
          </w:tcPr>
          <w:p w14:paraId="4244DC32"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b/>
                <w:sz w:val="24"/>
                <w:szCs w:val="24"/>
                <w:lang w:eastAsia="zh-CN"/>
              </w:rPr>
              <w:t>Цель:</w:t>
            </w:r>
          </w:p>
          <w:p w14:paraId="66C03876"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создание условий для приобщения детей к музыкальной культуре в процессе музыкально - игровой и исполнительской деятельности.</w:t>
            </w:r>
          </w:p>
          <w:p w14:paraId="7742FFF3"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6061FB7F"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b/>
                <w:sz w:val="24"/>
                <w:szCs w:val="24"/>
                <w:lang w:eastAsia="zh-CN"/>
              </w:rPr>
              <w:t xml:space="preserve">Задачи: </w:t>
            </w:r>
          </w:p>
          <w:p w14:paraId="29FA1878"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приобщать детей к музыкальной культуре в процессе музыкально - игровой и исполнительской деятельности.</w:t>
            </w:r>
          </w:p>
          <w:p w14:paraId="7A898B8E" w14:textId="77777777" w:rsidR="005107B2" w:rsidRPr="00710D70" w:rsidRDefault="005107B2" w:rsidP="009C1112">
            <w:pPr>
              <w:spacing w:after="0" w:line="240" w:lineRule="auto"/>
              <w:rPr>
                <w:rFonts w:ascii="Times New Roman" w:eastAsia="Calibri" w:hAnsi="Times New Roman" w:cs="Times New Roman"/>
                <w:b/>
                <w:sz w:val="24"/>
                <w:szCs w:val="24"/>
              </w:rPr>
            </w:pPr>
          </w:p>
          <w:p w14:paraId="09BBD03C"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lastRenderedPageBreak/>
              <w:t>Рекомендации воспитателю</w:t>
            </w:r>
          </w:p>
          <w:p w14:paraId="053034D7" w14:textId="77777777" w:rsidR="005107B2" w:rsidRPr="00710D70" w:rsidRDefault="005107B2" w:rsidP="009C1112">
            <w:pPr>
              <w:spacing w:after="0" w:line="240" w:lineRule="auto"/>
              <w:rPr>
                <w:rFonts w:ascii="Times New Roman" w:eastAsia="Calibri" w:hAnsi="Times New Roman" w:cs="Times New Roman"/>
                <w:b/>
                <w:i/>
                <w:sz w:val="24"/>
                <w:szCs w:val="24"/>
              </w:rPr>
            </w:pPr>
            <w:r w:rsidRPr="00710D70">
              <w:rPr>
                <w:rFonts w:ascii="Times New Roman" w:eastAsia="Calibri" w:hAnsi="Times New Roman" w:cs="Times New Roman"/>
                <w:sz w:val="24"/>
                <w:szCs w:val="24"/>
              </w:rPr>
              <w:t>Программный репертуар</w:t>
            </w:r>
          </w:p>
          <w:p w14:paraId="2567C192"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может быть использован при проведении:</w:t>
            </w:r>
          </w:p>
          <w:p w14:paraId="1879D0FD"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утренней гимнастики;</w:t>
            </w:r>
          </w:p>
          <w:p w14:paraId="14533050"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приема детей;</w:t>
            </w:r>
          </w:p>
          <w:p w14:paraId="56711B98"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игровой деятельности;</w:t>
            </w:r>
          </w:p>
          <w:p w14:paraId="4C3C6857"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в деятельности по ознакомлении детей с окружающим миром;</w:t>
            </w:r>
          </w:p>
          <w:p w14:paraId="447BAE71"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в образовательной и самостоятельной деятельности по формированию элементарных математических представлений;</w:t>
            </w:r>
          </w:p>
          <w:p w14:paraId="57E000E9"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в речевом развитии,</w:t>
            </w:r>
          </w:p>
          <w:p w14:paraId="478FDF02" w14:textId="77777777" w:rsidR="005107B2" w:rsidRPr="005107B2"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в ходе групповых праздников и развлечений.</w:t>
            </w:r>
          </w:p>
        </w:tc>
        <w:tc>
          <w:tcPr>
            <w:tcW w:w="2977" w:type="dxa"/>
          </w:tcPr>
          <w:p w14:paraId="756B2CEF"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lastRenderedPageBreak/>
              <w:t>Слушание (восприятие)</w:t>
            </w:r>
          </w:p>
          <w:p w14:paraId="2BA7CB88"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sz w:val="24"/>
                <w:szCs w:val="24"/>
              </w:rPr>
              <w:t>с использованием</w:t>
            </w:r>
          </w:p>
          <w:p w14:paraId="5F37D9E0"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sz w:val="24"/>
                <w:szCs w:val="24"/>
              </w:rPr>
              <w:t>педагогической технологии по развитию интереса детей к музыке</w:t>
            </w:r>
          </w:p>
          <w:p w14:paraId="7CAE4C6D" w14:textId="77777777" w:rsidR="005107B2" w:rsidRPr="00710D70" w:rsidRDefault="005107B2" w:rsidP="009C1112">
            <w:pPr>
              <w:spacing w:after="0" w:line="240" w:lineRule="auto"/>
              <w:rPr>
                <w:rFonts w:ascii="Times New Roman" w:eastAsia="Calibri" w:hAnsi="Times New Roman" w:cs="Times New Roman"/>
                <w:b/>
                <w:sz w:val="24"/>
                <w:szCs w:val="24"/>
              </w:rPr>
            </w:pPr>
          </w:p>
          <w:p w14:paraId="45B6DA92"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Пение</w:t>
            </w:r>
          </w:p>
          <w:p w14:paraId="12EBFF50"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sz w:val="24"/>
                <w:szCs w:val="24"/>
              </w:rPr>
              <w:t>с использованием элементов</w:t>
            </w:r>
          </w:p>
          <w:p w14:paraId="02AE659A"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sz w:val="24"/>
                <w:szCs w:val="24"/>
              </w:rPr>
              <w:t>педагогической технологии по развитию певческих умений</w:t>
            </w:r>
          </w:p>
          <w:p w14:paraId="777C67A2"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7AA0B5E0"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Музыкально - ритмические движения</w:t>
            </w:r>
          </w:p>
          <w:p w14:paraId="026E453F"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sz w:val="24"/>
                <w:szCs w:val="24"/>
              </w:rPr>
              <w:t>с использованием элементов</w:t>
            </w:r>
          </w:p>
          <w:p w14:paraId="5B632088"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sz w:val="24"/>
                <w:szCs w:val="24"/>
              </w:rPr>
              <w:lastRenderedPageBreak/>
              <w:t>педагогической технологии по развитию двигательной деятельности</w:t>
            </w:r>
          </w:p>
          <w:p w14:paraId="04E3E66A" w14:textId="77777777" w:rsidR="005107B2" w:rsidRPr="00710D70" w:rsidRDefault="005107B2" w:rsidP="009C1112">
            <w:pPr>
              <w:spacing w:after="0" w:line="240" w:lineRule="auto"/>
              <w:rPr>
                <w:rFonts w:ascii="Times New Roman" w:eastAsia="Calibri" w:hAnsi="Times New Roman" w:cs="Times New Roman"/>
                <w:b/>
                <w:sz w:val="24"/>
                <w:szCs w:val="24"/>
              </w:rPr>
            </w:pPr>
          </w:p>
          <w:p w14:paraId="360B354B"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b/>
                <w:sz w:val="24"/>
                <w:szCs w:val="24"/>
                <w:lang w:eastAsia="zh-CN"/>
              </w:rPr>
              <w:t>Игра на детских музыкальных инструментах</w:t>
            </w:r>
          </w:p>
          <w:p w14:paraId="67084E58"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sz w:val="24"/>
                <w:szCs w:val="24"/>
              </w:rPr>
              <w:t>с использованием элементов</w:t>
            </w:r>
          </w:p>
          <w:p w14:paraId="44B2667A"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педагогической технологии «Звучащие игрушки»</w:t>
            </w:r>
          </w:p>
          <w:p w14:paraId="0B122E5D"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tc>
        <w:tc>
          <w:tcPr>
            <w:tcW w:w="4252" w:type="dxa"/>
          </w:tcPr>
          <w:p w14:paraId="538969AB"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b/>
                <w:sz w:val="24"/>
                <w:szCs w:val="24"/>
                <w:lang w:eastAsia="zh-CN"/>
              </w:rPr>
              <w:lastRenderedPageBreak/>
              <w:t>«</w:t>
            </w:r>
            <w:r w:rsidRPr="00710D70">
              <w:rPr>
                <w:rFonts w:ascii="Times New Roman" w:eastAsia="Calibri" w:hAnsi="Times New Roman" w:cs="Times New Roman"/>
                <w:sz w:val="24"/>
                <w:szCs w:val="24"/>
                <w:lang w:eastAsia="zh-CN"/>
              </w:rPr>
              <w:t xml:space="preserve">Воробей» А. </w:t>
            </w:r>
            <w:proofErr w:type="spellStart"/>
            <w:r w:rsidRPr="00710D70">
              <w:rPr>
                <w:rFonts w:ascii="Times New Roman" w:eastAsia="Calibri" w:hAnsi="Times New Roman" w:cs="Times New Roman"/>
                <w:sz w:val="24"/>
                <w:szCs w:val="24"/>
                <w:lang w:eastAsia="zh-CN"/>
              </w:rPr>
              <w:t>Руббах</w:t>
            </w:r>
            <w:proofErr w:type="spellEnd"/>
            <w:r w:rsidRPr="00710D70">
              <w:rPr>
                <w:rFonts w:ascii="Times New Roman" w:eastAsia="Calibri" w:hAnsi="Times New Roman" w:cs="Times New Roman"/>
                <w:sz w:val="24"/>
                <w:szCs w:val="24"/>
                <w:lang w:eastAsia="zh-CN"/>
              </w:rPr>
              <w:t>, «Игра в лошадки» П. Чайковский, «Зимнее утро» П. Чайковский, «Со вьюном я хожу» русская народная мелодия</w:t>
            </w:r>
          </w:p>
          <w:p w14:paraId="59A7B4B0"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sz w:val="24"/>
                <w:szCs w:val="24"/>
                <w:lang w:eastAsia="zh-CN"/>
              </w:rPr>
              <w:t>«Медведь» Е. Тиличеева</w:t>
            </w:r>
            <w:r w:rsidRPr="00710D70">
              <w:rPr>
                <w:rFonts w:ascii="Times New Roman" w:eastAsia="Calibri" w:hAnsi="Times New Roman" w:cs="Times New Roman"/>
                <w:b/>
                <w:sz w:val="24"/>
                <w:szCs w:val="24"/>
                <w:lang w:eastAsia="zh-CN"/>
              </w:rPr>
              <w:t>.</w:t>
            </w:r>
          </w:p>
          <w:p w14:paraId="11CBAF8A"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4E19EE50" w14:textId="77777777" w:rsidR="005107B2" w:rsidRPr="00710D70" w:rsidRDefault="005107B2" w:rsidP="009C1112">
            <w:pPr>
              <w:spacing w:after="0" w:line="240" w:lineRule="auto"/>
              <w:rPr>
                <w:rFonts w:ascii="Times New Roman" w:eastAsia="Calibri" w:hAnsi="Times New Roman" w:cs="Times New Roman"/>
                <w:color w:val="000000"/>
                <w:sz w:val="24"/>
                <w:szCs w:val="24"/>
              </w:rPr>
            </w:pPr>
          </w:p>
          <w:p w14:paraId="53D86135" w14:textId="77777777" w:rsidR="005107B2" w:rsidRPr="00710D70" w:rsidRDefault="005107B2" w:rsidP="009C1112">
            <w:pPr>
              <w:spacing w:after="0" w:line="240" w:lineRule="auto"/>
              <w:rPr>
                <w:rFonts w:ascii="Times New Roman" w:eastAsia="Calibri" w:hAnsi="Times New Roman" w:cs="Times New Roman"/>
                <w:color w:val="000000"/>
                <w:sz w:val="24"/>
                <w:szCs w:val="24"/>
              </w:rPr>
            </w:pPr>
          </w:p>
          <w:p w14:paraId="2F16088B" w14:textId="77777777" w:rsidR="005107B2" w:rsidRPr="00710D70" w:rsidRDefault="005107B2" w:rsidP="009C1112">
            <w:pPr>
              <w:spacing w:after="0" w:line="240" w:lineRule="auto"/>
              <w:rPr>
                <w:rFonts w:ascii="Times New Roman" w:eastAsia="Calibri" w:hAnsi="Times New Roman" w:cs="Times New Roman"/>
                <w:color w:val="000000"/>
                <w:sz w:val="24"/>
                <w:szCs w:val="24"/>
              </w:rPr>
            </w:pPr>
          </w:p>
          <w:p w14:paraId="7B52919D" w14:textId="77777777" w:rsidR="005107B2" w:rsidRPr="00710D70" w:rsidRDefault="005107B2" w:rsidP="009C1112">
            <w:pPr>
              <w:spacing w:after="0" w:line="240" w:lineRule="auto"/>
              <w:rPr>
                <w:rFonts w:ascii="Times New Roman" w:eastAsia="Calibri" w:hAnsi="Times New Roman" w:cs="Times New Roman"/>
                <w:color w:val="000000"/>
                <w:sz w:val="24"/>
                <w:szCs w:val="24"/>
              </w:rPr>
            </w:pPr>
            <w:r w:rsidRPr="00710D70">
              <w:rPr>
                <w:rFonts w:ascii="Times New Roman" w:eastAsia="Calibri" w:hAnsi="Times New Roman" w:cs="Times New Roman"/>
                <w:color w:val="000000"/>
                <w:sz w:val="24"/>
                <w:szCs w:val="24"/>
              </w:rPr>
              <w:t xml:space="preserve">Наша елочка» </w:t>
            </w:r>
            <w:proofErr w:type="spellStart"/>
            <w:r w:rsidRPr="00710D70">
              <w:rPr>
                <w:rFonts w:ascii="Times New Roman" w:eastAsia="Calibri" w:hAnsi="Times New Roman" w:cs="Times New Roman"/>
                <w:color w:val="000000"/>
                <w:sz w:val="24"/>
                <w:szCs w:val="24"/>
              </w:rPr>
              <w:t>М.Красев</w:t>
            </w:r>
            <w:proofErr w:type="spellEnd"/>
            <w:r w:rsidRPr="00710D70">
              <w:rPr>
                <w:rFonts w:ascii="Times New Roman" w:eastAsia="Calibri" w:hAnsi="Times New Roman" w:cs="Times New Roman"/>
                <w:color w:val="000000"/>
                <w:sz w:val="24"/>
                <w:szCs w:val="24"/>
              </w:rPr>
              <w:t xml:space="preserve">, «Игра с лошадкой» И. Кишко, «Зима проходит» Н. </w:t>
            </w:r>
            <w:proofErr w:type="spellStart"/>
            <w:r w:rsidRPr="00710D70">
              <w:rPr>
                <w:rFonts w:ascii="Times New Roman" w:eastAsia="Calibri" w:hAnsi="Times New Roman" w:cs="Times New Roman"/>
                <w:color w:val="000000"/>
                <w:sz w:val="24"/>
                <w:szCs w:val="24"/>
              </w:rPr>
              <w:t>Метлов</w:t>
            </w:r>
            <w:proofErr w:type="spellEnd"/>
            <w:r w:rsidRPr="00710D70">
              <w:rPr>
                <w:rFonts w:ascii="Times New Roman" w:eastAsia="Calibri" w:hAnsi="Times New Roman" w:cs="Times New Roman"/>
                <w:color w:val="000000"/>
                <w:sz w:val="24"/>
                <w:szCs w:val="24"/>
              </w:rPr>
              <w:t>, «Зима» В. Карасева.</w:t>
            </w:r>
          </w:p>
          <w:p w14:paraId="29A91B10" w14:textId="77777777" w:rsidR="005107B2" w:rsidRPr="00710D70" w:rsidRDefault="005107B2" w:rsidP="009C1112">
            <w:pPr>
              <w:spacing w:after="0" w:line="240" w:lineRule="auto"/>
              <w:rPr>
                <w:rFonts w:ascii="Times New Roman" w:eastAsia="Calibri" w:hAnsi="Times New Roman" w:cs="Times New Roman"/>
                <w:color w:val="000000"/>
                <w:sz w:val="24"/>
                <w:szCs w:val="24"/>
              </w:rPr>
            </w:pPr>
          </w:p>
          <w:p w14:paraId="5780055C" w14:textId="77777777" w:rsidR="005107B2" w:rsidRPr="00710D70" w:rsidRDefault="005107B2" w:rsidP="009C1112">
            <w:pPr>
              <w:spacing w:after="0" w:line="240" w:lineRule="auto"/>
              <w:rPr>
                <w:rFonts w:ascii="Times New Roman" w:eastAsia="Calibri" w:hAnsi="Times New Roman" w:cs="Times New Roman"/>
                <w:color w:val="000000"/>
                <w:sz w:val="24"/>
                <w:szCs w:val="24"/>
              </w:rPr>
            </w:pPr>
          </w:p>
          <w:p w14:paraId="655A7E60" w14:textId="77777777" w:rsidR="005107B2" w:rsidRPr="00710D70" w:rsidRDefault="005107B2" w:rsidP="009C1112">
            <w:pPr>
              <w:spacing w:after="0" w:line="240" w:lineRule="auto"/>
              <w:rPr>
                <w:rFonts w:ascii="Times New Roman" w:eastAsia="Calibri" w:hAnsi="Times New Roman" w:cs="Times New Roman"/>
                <w:color w:val="000000"/>
                <w:sz w:val="24"/>
                <w:szCs w:val="24"/>
              </w:rPr>
            </w:pPr>
          </w:p>
          <w:p w14:paraId="5BAF0E8D" w14:textId="77777777" w:rsidR="005107B2" w:rsidRPr="00710D70" w:rsidRDefault="005107B2" w:rsidP="009C1112">
            <w:pPr>
              <w:spacing w:after="0" w:line="240" w:lineRule="auto"/>
              <w:rPr>
                <w:rFonts w:ascii="Times New Roman" w:eastAsia="Calibri" w:hAnsi="Times New Roman" w:cs="Times New Roman"/>
                <w:color w:val="000000"/>
                <w:sz w:val="24"/>
                <w:szCs w:val="24"/>
              </w:rPr>
            </w:pPr>
          </w:p>
          <w:p w14:paraId="65CE23B8" w14:textId="77777777" w:rsidR="005107B2" w:rsidRPr="00710D70" w:rsidRDefault="005107B2" w:rsidP="009C1112">
            <w:pPr>
              <w:spacing w:after="0" w:line="240" w:lineRule="auto"/>
              <w:rPr>
                <w:rFonts w:ascii="Times New Roman" w:eastAsia="Calibri" w:hAnsi="Times New Roman" w:cs="Times New Roman"/>
                <w:color w:val="000000"/>
                <w:sz w:val="24"/>
                <w:szCs w:val="24"/>
              </w:rPr>
            </w:pPr>
            <w:r w:rsidRPr="00710D70">
              <w:rPr>
                <w:rFonts w:ascii="Times New Roman" w:eastAsia="Calibri" w:hAnsi="Times New Roman" w:cs="Times New Roman"/>
                <w:color w:val="000000"/>
                <w:sz w:val="24"/>
                <w:szCs w:val="24"/>
              </w:rPr>
              <w:lastRenderedPageBreak/>
              <w:t xml:space="preserve">«Пляска с погремушками» В. Антонова, «Бодрый шаг» В. </w:t>
            </w:r>
            <w:proofErr w:type="spellStart"/>
            <w:r w:rsidRPr="00710D70">
              <w:rPr>
                <w:rFonts w:ascii="Times New Roman" w:eastAsia="Calibri" w:hAnsi="Times New Roman" w:cs="Times New Roman"/>
                <w:color w:val="000000"/>
                <w:sz w:val="24"/>
                <w:szCs w:val="24"/>
              </w:rPr>
              <w:t>Герчик</w:t>
            </w:r>
            <w:proofErr w:type="spellEnd"/>
            <w:r w:rsidRPr="00710D70">
              <w:rPr>
                <w:rFonts w:ascii="Times New Roman" w:eastAsia="Calibri" w:hAnsi="Times New Roman" w:cs="Times New Roman"/>
                <w:color w:val="000000"/>
                <w:sz w:val="24"/>
                <w:szCs w:val="24"/>
              </w:rPr>
              <w:t>, танец «Прятки» (русская народная мелодия), «Кот и мыши». Е. Тиличеева,</w:t>
            </w:r>
          </w:p>
          <w:p w14:paraId="303D2449" w14:textId="77777777" w:rsidR="005107B2" w:rsidRPr="00710D70" w:rsidRDefault="005107B2" w:rsidP="009C1112">
            <w:pPr>
              <w:spacing w:after="0" w:line="240" w:lineRule="auto"/>
              <w:rPr>
                <w:rFonts w:ascii="Times New Roman" w:eastAsia="Calibri" w:hAnsi="Times New Roman" w:cs="Times New Roman"/>
                <w:color w:val="000000"/>
                <w:sz w:val="24"/>
                <w:szCs w:val="24"/>
              </w:rPr>
            </w:pPr>
            <w:r w:rsidRPr="00710D70">
              <w:rPr>
                <w:rFonts w:ascii="Times New Roman" w:eastAsia="Calibri" w:hAnsi="Times New Roman" w:cs="Times New Roman"/>
                <w:color w:val="000000"/>
                <w:sz w:val="24"/>
                <w:szCs w:val="24"/>
              </w:rPr>
              <w:t>танцевальная импровизация под русскую народную мелодию в обр. Т. Ломовой «Сапожки».</w:t>
            </w:r>
          </w:p>
          <w:p w14:paraId="34A5C136"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55F21367" w14:textId="77777777" w:rsidR="005107B2" w:rsidRPr="00710D70" w:rsidRDefault="005107B2" w:rsidP="009C1112">
            <w:pPr>
              <w:spacing w:after="0" w:line="240" w:lineRule="auto"/>
              <w:rPr>
                <w:rFonts w:ascii="Times New Roman" w:eastAsia="Calibri" w:hAnsi="Times New Roman" w:cs="Times New Roman"/>
                <w:color w:val="000000"/>
                <w:sz w:val="24"/>
                <w:szCs w:val="24"/>
              </w:rPr>
            </w:pPr>
          </w:p>
          <w:p w14:paraId="42DF27A4" w14:textId="77777777" w:rsidR="005107B2" w:rsidRPr="00710D70" w:rsidRDefault="005107B2" w:rsidP="009C1112">
            <w:pPr>
              <w:spacing w:after="0" w:line="240" w:lineRule="auto"/>
              <w:rPr>
                <w:rFonts w:ascii="Times New Roman" w:eastAsia="Calibri" w:hAnsi="Times New Roman" w:cs="Times New Roman"/>
                <w:color w:val="000000"/>
                <w:sz w:val="24"/>
                <w:szCs w:val="24"/>
              </w:rPr>
            </w:pPr>
          </w:p>
          <w:p w14:paraId="06009486" w14:textId="77777777" w:rsidR="005107B2" w:rsidRPr="00710D70" w:rsidRDefault="005107B2" w:rsidP="009C1112">
            <w:pPr>
              <w:spacing w:after="0" w:line="240" w:lineRule="auto"/>
              <w:rPr>
                <w:rFonts w:ascii="Times New Roman" w:eastAsia="Calibri" w:hAnsi="Times New Roman" w:cs="Times New Roman"/>
                <w:color w:val="000000"/>
                <w:sz w:val="24"/>
                <w:szCs w:val="24"/>
              </w:rPr>
            </w:pPr>
          </w:p>
          <w:p w14:paraId="5F4E9944" w14:textId="77777777" w:rsidR="005107B2" w:rsidRPr="00710D70" w:rsidRDefault="005107B2" w:rsidP="009C1112">
            <w:pPr>
              <w:spacing w:after="0" w:line="240" w:lineRule="auto"/>
              <w:rPr>
                <w:rFonts w:ascii="Times New Roman" w:eastAsia="Calibri" w:hAnsi="Times New Roman" w:cs="Times New Roman"/>
                <w:color w:val="000000"/>
                <w:sz w:val="24"/>
                <w:szCs w:val="24"/>
              </w:rPr>
            </w:pPr>
            <w:r w:rsidRPr="00710D70">
              <w:rPr>
                <w:rFonts w:ascii="Times New Roman" w:eastAsia="Calibri" w:hAnsi="Times New Roman" w:cs="Times New Roman"/>
                <w:color w:val="000000"/>
                <w:sz w:val="24"/>
                <w:szCs w:val="24"/>
              </w:rPr>
              <w:t>Слушание звучания различных музыкальных инструментов.</w:t>
            </w:r>
          </w:p>
          <w:p w14:paraId="655AB592"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color w:val="000000"/>
                <w:sz w:val="24"/>
                <w:szCs w:val="24"/>
              </w:rPr>
              <w:t>Исполнение:</w:t>
            </w:r>
          </w:p>
          <w:p w14:paraId="63F48325"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«Андрей-воробей» (металлофон, бубен).</w:t>
            </w:r>
          </w:p>
        </w:tc>
        <w:tc>
          <w:tcPr>
            <w:tcW w:w="3119" w:type="dxa"/>
          </w:tcPr>
          <w:p w14:paraId="36580BDE"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lastRenderedPageBreak/>
              <w:t>Слушание вокальных и инструментальных произведений.</w:t>
            </w:r>
          </w:p>
          <w:p w14:paraId="6ACC0CED"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Пение знакомых песен.</w:t>
            </w:r>
          </w:p>
          <w:p w14:paraId="3118D2AA"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Участие в танцах, плясках, играх, выполнение движений под музыку.</w:t>
            </w:r>
          </w:p>
          <w:p w14:paraId="20569342"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color w:val="000000"/>
                <w:sz w:val="24"/>
                <w:szCs w:val="24"/>
              </w:rPr>
              <w:t>Слушание звучания различных музыкальных инструментов.</w:t>
            </w:r>
          </w:p>
          <w:p w14:paraId="345C1A1A" w14:textId="77777777" w:rsidR="005107B2" w:rsidRPr="00710D70" w:rsidRDefault="005107B2" w:rsidP="009C1112">
            <w:pPr>
              <w:spacing w:after="0" w:line="240" w:lineRule="auto"/>
              <w:rPr>
                <w:rFonts w:ascii="Times New Roman" w:eastAsia="Calibri" w:hAnsi="Times New Roman" w:cs="Times New Roman"/>
                <w:color w:val="000000"/>
                <w:sz w:val="24"/>
                <w:szCs w:val="24"/>
              </w:rPr>
            </w:pPr>
            <w:r w:rsidRPr="00710D70">
              <w:rPr>
                <w:rFonts w:ascii="Times New Roman" w:eastAsia="Calibri" w:hAnsi="Times New Roman" w:cs="Times New Roman"/>
                <w:color w:val="000000"/>
                <w:sz w:val="24"/>
                <w:szCs w:val="24"/>
              </w:rPr>
              <w:t>Самостоятельное исполнений на металлофоне</w:t>
            </w:r>
          </w:p>
          <w:p w14:paraId="4C622A17" w14:textId="77777777" w:rsidR="005107B2" w:rsidRPr="00710D70" w:rsidRDefault="005107B2" w:rsidP="009C1112">
            <w:pPr>
              <w:spacing w:after="0" w:line="240" w:lineRule="auto"/>
              <w:rPr>
                <w:rFonts w:ascii="Times New Roman" w:eastAsia="Calibri" w:hAnsi="Times New Roman" w:cs="Times New Roman"/>
                <w:color w:val="000000"/>
                <w:sz w:val="24"/>
                <w:szCs w:val="24"/>
              </w:rPr>
            </w:pPr>
            <w:r w:rsidRPr="00710D70">
              <w:rPr>
                <w:rFonts w:ascii="Times New Roman" w:eastAsia="Calibri" w:hAnsi="Times New Roman" w:cs="Times New Roman"/>
                <w:color w:val="000000"/>
                <w:sz w:val="24"/>
                <w:szCs w:val="24"/>
              </w:rPr>
              <w:t xml:space="preserve">песенки </w:t>
            </w:r>
            <w:r w:rsidRPr="00710D70">
              <w:rPr>
                <w:rFonts w:ascii="Times New Roman" w:eastAsia="Calibri" w:hAnsi="Times New Roman" w:cs="Times New Roman"/>
                <w:sz w:val="24"/>
                <w:szCs w:val="24"/>
                <w:lang w:eastAsia="zh-CN"/>
              </w:rPr>
              <w:t>«Андрей-воробей».</w:t>
            </w:r>
          </w:p>
          <w:p w14:paraId="6CF59B9B"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tc>
        <w:tc>
          <w:tcPr>
            <w:tcW w:w="2268" w:type="dxa"/>
          </w:tcPr>
          <w:p w14:paraId="255F6EB0"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ребенок с интересом слушает музыку, узнает знакомые мелодии;</w:t>
            </w:r>
          </w:p>
          <w:p w14:paraId="592626A2" w14:textId="77777777" w:rsidR="005107B2" w:rsidRPr="00710D70" w:rsidRDefault="005107B2" w:rsidP="009C1112">
            <w:pPr>
              <w:spacing w:after="0" w:line="240" w:lineRule="auto"/>
              <w:rPr>
                <w:rFonts w:ascii="Times New Roman" w:eastAsia="Calibri" w:hAnsi="Times New Roman" w:cs="Times New Roman"/>
                <w:color w:val="000000"/>
                <w:sz w:val="24"/>
                <w:szCs w:val="24"/>
              </w:rPr>
            </w:pPr>
            <w:r w:rsidRPr="00710D70">
              <w:rPr>
                <w:rFonts w:ascii="Times New Roman" w:eastAsia="Calibri" w:hAnsi="Times New Roman" w:cs="Times New Roman"/>
                <w:color w:val="000000"/>
                <w:sz w:val="24"/>
                <w:szCs w:val="24"/>
              </w:rPr>
              <w:t xml:space="preserve">- проявляет активность при подпевании и пении; </w:t>
            </w:r>
          </w:p>
          <w:p w14:paraId="27A506BF" w14:textId="77777777" w:rsidR="005107B2" w:rsidRPr="00710D70" w:rsidRDefault="005107B2" w:rsidP="009C1112">
            <w:pPr>
              <w:spacing w:after="0" w:line="240" w:lineRule="auto"/>
              <w:rPr>
                <w:rFonts w:ascii="Times New Roman" w:eastAsia="Calibri" w:hAnsi="Times New Roman" w:cs="Times New Roman"/>
                <w:color w:val="000000"/>
                <w:sz w:val="24"/>
                <w:szCs w:val="24"/>
              </w:rPr>
            </w:pPr>
            <w:r w:rsidRPr="00710D70">
              <w:rPr>
                <w:rFonts w:ascii="Times New Roman" w:eastAsia="Calibri" w:hAnsi="Times New Roman" w:cs="Times New Roman"/>
                <w:color w:val="000000"/>
                <w:sz w:val="24"/>
                <w:szCs w:val="24"/>
              </w:rPr>
              <w:t xml:space="preserve">- выполняет простейшие танцевальные движения; </w:t>
            </w:r>
          </w:p>
          <w:p w14:paraId="01008477"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самостоятельно исполняет мелодию (на одном звуке) на металлофоне.</w:t>
            </w:r>
          </w:p>
        </w:tc>
      </w:tr>
    </w:tbl>
    <w:p w14:paraId="2173BE26" w14:textId="77777777" w:rsidR="005107B2" w:rsidRPr="00D352BA" w:rsidRDefault="00AD0DDD" w:rsidP="00D352B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w:t>
      </w:r>
      <w:r w:rsidR="005107B2" w:rsidRPr="00D352BA">
        <w:rPr>
          <w:rFonts w:ascii="Times New Roman" w:hAnsi="Times New Roman" w:cs="Times New Roman"/>
          <w:sz w:val="28"/>
          <w:szCs w:val="28"/>
        </w:rPr>
        <w:t>евраль</w:t>
      </w:r>
      <w:r>
        <w:rPr>
          <w:rFonts w:ascii="Times New Roman" w:hAnsi="Times New Roman" w:cs="Times New Roman"/>
          <w:sz w:val="28"/>
          <w:szCs w:val="28"/>
        </w:rPr>
        <w:t xml:space="preserve"> </w:t>
      </w:r>
    </w:p>
    <w:tbl>
      <w:tblPr>
        <w:tblW w:w="154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7"/>
        <w:gridCol w:w="3036"/>
        <w:gridCol w:w="4252"/>
        <w:gridCol w:w="3119"/>
        <w:gridCol w:w="2268"/>
      </w:tblGrid>
      <w:tr w:rsidR="005107B2" w:rsidRPr="00710D70" w14:paraId="6904F99A" w14:textId="77777777" w:rsidTr="00AD0DDD">
        <w:trPr>
          <w:trHeight w:val="1184"/>
        </w:trPr>
        <w:tc>
          <w:tcPr>
            <w:tcW w:w="2777" w:type="dxa"/>
            <w:vAlign w:val="center"/>
          </w:tcPr>
          <w:p w14:paraId="70527D26" w14:textId="77777777" w:rsidR="005107B2" w:rsidRPr="00710D70" w:rsidRDefault="005107B2" w:rsidP="009C1112">
            <w:pPr>
              <w:spacing w:after="0" w:line="240" w:lineRule="auto"/>
              <w:jc w:val="center"/>
              <w:rPr>
                <w:rFonts w:ascii="Times New Roman" w:eastAsia="Calibri" w:hAnsi="Times New Roman" w:cs="Times New Roman"/>
                <w:sz w:val="24"/>
                <w:szCs w:val="24"/>
              </w:rPr>
            </w:pPr>
            <w:bookmarkStart w:id="20" w:name="_Hlk11661604"/>
          </w:p>
          <w:p w14:paraId="27980BFC"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Цель.</w:t>
            </w:r>
          </w:p>
          <w:p w14:paraId="0F109772"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Задачи.</w:t>
            </w:r>
          </w:p>
          <w:p w14:paraId="0A8E9C2D" w14:textId="77777777" w:rsidR="005107B2" w:rsidRPr="00710D70" w:rsidRDefault="005107B2" w:rsidP="009C1112">
            <w:pPr>
              <w:spacing w:after="0" w:line="240" w:lineRule="auto"/>
              <w:jc w:val="center"/>
              <w:rPr>
                <w:rFonts w:ascii="Times New Roman" w:eastAsia="Calibri" w:hAnsi="Times New Roman" w:cs="Times New Roman"/>
                <w:sz w:val="24"/>
                <w:szCs w:val="24"/>
              </w:rPr>
            </w:pPr>
          </w:p>
          <w:p w14:paraId="1C0A20D3" w14:textId="77777777" w:rsidR="005107B2" w:rsidRPr="00710D70" w:rsidRDefault="005107B2" w:rsidP="009C1112">
            <w:pPr>
              <w:spacing w:after="0" w:line="240" w:lineRule="auto"/>
              <w:jc w:val="center"/>
              <w:rPr>
                <w:rFonts w:ascii="Times New Roman" w:eastAsia="Calibri" w:hAnsi="Times New Roman" w:cs="Times New Roman"/>
                <w:sz w:val="24"/>
                <w:szCs w:val="24"/>
              </w:rPr>
            </w:pPr>
          </w:p>
        </w:tc>
        <w:tc>
          <w:tcPr>
            <w:tcW w:w="3036" w:type="dxa"/>
            <w:vAlign w:val="center"/>
          </w:tcPr>
          <w:p w14:paraId="4B99F427"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Виды музыкальной деятельности</w:t>
            </w:r>
          </w:p>
        </w:tc>
        <w:tc>
          <w:tcPr>
            <w:tcW w:w="4252" w:type="dxa"/>
            <w:vAlign w:val="center"/>
          </w:tcPr>
          <w:p w14:paraId="6C384A2A"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 xml:space="preserve">Рекомендуемый примерный репертуар </w:t>
            </w:r>
          </w:p>
        </w:tc>
        <w:tc>
          <w:tcPr>
            <w:tcW w:w="3119" w:type="dxa"/>
            <w:vAlign w:val="center"/>
          </w:tcPr>
          <w:p w14:paraId="468230D5"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Индивидуальные эталоны усвоения и самостоятельная деятельность</w:t>
            </w:r>
          </w:p>
        </w:tc>
        <w:tc>
          <w:tcPr>
            <w:tcW w:w="2268" w:type="dxa"/>
            <w:vAlign w:val="center"/>
          </w:tcPr>
          <w:p w14:paraId="0B9833B9"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Целевые ориентиры.</w:t>
            </w:r>
          </w:p>
        </w:tc>
      </w:tr>
      <w:tr w:rsidR="005107B2" w:rsidRPr="00710D70" w14:paraId="231D9E29" w14:textId="77777777" w:rsidTr="00AD0DDD">
        <w:tc>
          <w:tcPr>
            <w:tcW w:w="2777" w:type="dxa"/>
          </w:tcPr>
          <w:p w14:paraId="7EE86807"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b/>
                <w:sz w:val="24"/>
                <w:szCs w:val="24"/>
                <w:lang w:eastAsia="zh-CN"/>
              </w:rPr>
              <w:t xml:space="preserve">Цель: </w:t>
            </w:r>
          </w:p>
          <w:p w14:paraId="34EBC1A4"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sz w:val="24"/>
                <w:szCs w:val="24"/>
                <w:lang w:eastAsia="zh-CN"/>
              </w:rPr>
              <w:t xml:space="preserve">создание условий для развития сенсорных способностей, </w:t>
            </w:r>
            <w:proofErr w:type="spellStart"/>
            <w:r w:rsidRPr="00710D70">
              <w:rPr>
                <w:rFonts w:ascii="Times New Roman" w:eastAsia="Calibri" w:hAnsi="Times New Roman" w:cs="Times New Roman"/>
                <w:sz w:val="24"/>
                <w:szCs w:val="24"/>
                <w:lang w:eastAsia="zh-CN"/>
              </w:rPr>
              <w:t>ладовысотного</w:t>
            </w:r>
            <w:proofErr w:type="spellEnd"/>
            <w:r w:rsidRPr="00710D70">
              <w:rPr>
                <w:rFonts w:ascii="Times New Roman" w:eastAsia="Calibri" w:hAnsi="Times New Roman" w:cs="Times New Roman"/>
                <w:sz w:val="24"/>
                <w:szCs w:val="24"/>
                <w:lang w:eastAsia="zh-CN"/>
              </w:rPr>
              <w:t xml:space="preserve"> слуха в </w:t>
            </w:r>
            <w:r w:rsidRPr="00710D70">
              <w:rPr>
                <w:rFonts w:ascii="Times New Roman" w:eastAsia="Calibri" w:hAnsi="Times New Roman" w:cs="Times New Roman"/>
                <w:sz w:val="24"/>
                <w:szCs w:val="24"/>
                <w:lang w:eastAsia="zh-CN"/>
              </w:rPr>
              <w:lastRenderedPageBreak/>
              <w:t>процессе музыкально - игровой деятельности.</w:t>
            </w:r>
          </w:p>
          <w:p w14:paraId="53707609"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b/>
                <w:sz w:val="24"/>
                <w:szCs w:val="24"/>
                <w:lang w:eastAsia="zh-CN"/>
              </w:rPr>
              <w:t>Задачи</w:t>
            </w:r>
            <w:r w:rsidRPr="00710D70">
              <w:rPr>
                <w:rFonts w:ascii="Times New Roman" w:eastAsia="Calibri" w:hAnsi="Times New Roman" w:cs="Times New Roman"/>
                <w:sz w:val="24"/>
                <w:szCs w:val="24"/>
                <w:lang w:eastAsia="zh-CN"/>
              </w:rPr>
              <w:t xml:space="preserve">: </w:t>
            </w:r>
          </w:p>
          <w:p w14:paraId="1C6D1FB9"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xml:space="preserve">развивать сенсорные способности, </w:t>
            </w:r>
            <w:proofErr w:type="spellStart"/>
            <w:r w:rsidRPr="00710D70">
              <w:rPr>
                <w:rFonts w:ascii="Times New Roman" w:eastAsia="Calibri" w:hAnsi="Times New Roman" w:cs="Times New Roman"/>
                <w:sz w:val="24"/>
                <w:szCs w:val="24"/>
                <w:lang w:eastAsia="zh-CN"/>
              </w:rPr>
              <w:t>ладовысотный</w:t>
            </w:r>
            <w:proofErr w:type="spellEnd"/>
            <w:r w:rsidRPr="00710D70">
              <w:rPr>
                <w:rFonts w:ascii="Times New Roman" w:eastAsia="Calibri" w:hAnsi="Times New Roman" w:cs="Times New Roman"/>
                <w:sz w:val="24"/>
                <w:szCs w:val="24"/>
                <w:lang w:eastAsia="zh-CN"/>
              </w:rPr>
              <w:t xml:space="preserve"> слух в процессе музыкально - игровой деятельности</w:t>
            </w:r>
          </w:p>
          <w:p w14:paraId="2166B7A1"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Рекомендации воспитателю</w:t>
            </w:r>
          </w:p>
          <w:p w14:paraId="7C9F5089" w14:textId="77777777" w:rsidR="005107B2" w:rsidRPr="00710D70" w:rsidRDefault="005107B2" w:rsidP="009C1112">
            <w:pPr>
              <w:spacing w:after="0" w:line="240" w:lineRule="auto"/>
              <w:rPr>
                <w:rFonts w:ascii="Times New Roman" w:eastAsia="Calibri" w:hAnsi="Times New Roman" w:cs="Times New Roman"/>
                <w:b/>
                <w:i/>
                <w:sz w:val="24"/>
                <w:szCs w:val="24"/>
              </w:rPr>
            </w:pPr>
            <w:r w:rsidRPr="00710D70">
              <w:rPr>
                <w:rFonts w:ascii="Times New Roman" w:eastAsia="Calibri" w:hAnsi="Times New Roman" w:cs="Times New Roman"/>
                <w:sz w:val="24"/>
                <w:szCs w:val="24"/>
              </w:rPr>
              <w:t>Программный репертуар может быть использован в повседневной жизни.</w:t>
            </w:r>
          </w:p>
          <w:p w14:paraId="06E188B1"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tc>
        <w:tc>
          <w:tcPr>
            <w:tcW w:w="3036" w:type="dxa"/>
          </w:tcPr>
          <w:p w14:paraId="15459797"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lastRenderedPageBreak/>
              <w:t>Слушание (восприятие)</w:t>
            </w:r>
          </w:p>
          <w:p w14:paraId="29D5328E"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sz w:val="24"/>
                <w:szCs w:val="24"/>
              </w:rPr>
              <w:t>с использованием</w:t>
            </w:r>
          </w:p>
          <w:p w14:paraId="73013BFD"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sz w:val="24"/>
                <w:szCs w:val="24"/>
              </w:rPr>
              <w:t>педагогической технологии по развитию интереса детей к музыке</w:t>
            </w:r>
          </w:p>
          <w:p w14:paraId="116740EA"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Пение</w:t>
            </w:r>
          </w:p>
          <w:p w14:paraId="413208FB"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sz w:val="24"/>
                <w:szCs w:val="24"/>
              </w:rPr>
              <w:lastRenderedPageBreak/>
              <w:t>с использованием элементов</w:t>
            </w:r>
          </w:p>
          <w:p w14:paraId="378F52F6"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sz w:val="24"/>
                <w:szCs w:val="24"/>
              </w:rPr>
              <w:t>педагогической технологии по развитию певческих умений</w:t>
            </w:r>
          </w:p>
          <w:p w14:paraId="106E6FAD"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Музыкально - ритмические движения</w:t>
            </w:r>
          </w:p>
          <w:p w14:paraId="77BEFE2F"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sz w:val="24"/>
                <w:szCs w:val="24"/>
              </w:rPr>
              <w:t>с использованием элементов</w:t>
            </w:r>
          </w:p>
          <w:p w14:paraId="752A5612"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sz w:val="24"/>
                <w:szCs w:val="24"/>
              </w:rPr>
              <w:t>педагогической технологии по развитию двигательной деятельности</w:t>
            </w:r>
          </w:p>
        </w:tc>
        <w:tc>
          <w:tcPr>
            <w:tcW w:w="4252" w:type="dxa"/>
          </w:tcPr>
          <w:p w14:paraId="7434DA43" w14:textId="77777777" w:rsidR="005107B2" w:rsidRPr="00710D70" w:rsidRDefault="005107B2" w:rsidP="009C1112">
            <w:pPr>
              <w:spacing w:after="0" w:line="240" w:lineRule="auto"/>
              <w:rPr>
                <w:rFonts w:ascii="Times New Roman" w:eastAsia="Calibri" w:hAnsi="Times New Roman" w:cs="Times New Roman"/>
                <w:color w:val="000000"/>
                <w:sz w:val="24"/>
                <w:szCs w:val="24"/>
              </w:rPr>
            </w:pPr>
            <w:r w:rsidRPr="00710D70">
              <w:rPr>
                <w:rFonts w:ascii="Times New Roman" w:eastAsia="Calibri" w:hAnsi="Times New Roman" w:cs="Times New Roman"/>
                <w:color w:val="000000"/>
                <w:sz w:val="24"/>
                <w:szCs w:val="24"/>
              </w:rPr>
              <w:lastRenderedPageBreak/>
              <w:t xml:space="preserve">«Есть у солнышка друзья» Е. Тиличеева, «Зима проходит» Н. </w:t>
            </w:r>
            <w:proofErr w:type="spellStart"/>
            <w:r w:rsidRPr="00710D70">
              <w:rPr>
                <w:rFonts w:ascii="Times New Roman" w:eastAsia="Calibri" w:hAnsi="Times New Roman" w:cs="Times New Roman"/>
                <w:color w:val="000000"/>
                <w:sz w:val="24"/>
                <w:szCs w:val="24"/>
              </w:rPr>
              <w:t>Метлов</w:t>
            </w:r>
            <w:proofErr w:type="spellEnd"/>
            <w:r w:rsidRPr="00710D70">
              <w:rPr>
                <w:rFonts w:ascii="Times New Roman" w:eastAsia="Calibri" w:hAnsi="Times New Roman" w:cs="Times New Roman"/>
                <w:color w:val="000000"/>
                <w:sz w:val="24"/>
                <w:szCs w:val="24"/>
              </w:rPr>
              <w:t>, «</w:t>
            </w:r>
            <w:r w:rsidRPr="00710D70">
              <w:rPr>
                <w:rFonts w:ascii="Times New Roman" w:eastAsia="Calibri" w:hAnsi="Times New Roman" w:cs="Times New Roman"/>
                <w:sz w:val="24"/>
                <w:szCs w:val="24"/>
                <w:lang w:eastAsia="zh-CN"/>
              </w:rPr>
              <w:t>Зимнее утро» П. Чайковский, «</w:t>
            </w:r>
            <w:r w:rsidRPr="00710D70">
              <w:rPr>
                <w:rFonts w:ascii="Times New Roman" w:eastAsia="Calibri" w:hAnsi="Times New Roman" w:cs="Times New Roman"/>
                <w:color w:val="000000"/>
                <w:sz w:val="24"/>
                <w:szCs w:val="24"/>
              </w:rPr>
              <w:t>Мы умеем чисто мыться» М. Иорданский</w:t>
            </w:r>
          </w:p>
          <w:p w14:paraId="2AA62192" w14:textId="77777777" w:rsidR="005107B2" w:rsidRPr="00710D70" w:rsidRDefault="005107B2" w:rsidP="009C1112">
            <w:pPr>
              <w:spacing w:after="0" w:line="240" w:lineRule="auto"/>
              <w:rPr>
                <w:rFonts w:ascii="Times New Roman" w:eastAsia="Calibri" w:hAnsi="Times New Roman" w:cs="Times New Roman"/>
                <w:color w:val="000000"/>
                <w:sz w:val="24"/>
                <w:szCs w:val="24"/>
              </w:rPr>
            </w:pPr>
          </w:p>
          <w:p w14:paraId="4262A0CD" w14:textId="77777777" w:rsidR="005107B2" w:rsidRPr="00710D70" w:rsidRDefault="005107B2" w:rsidP="009C1112">
            <w:pPr>
              <w:spacing w:after="0" w:line="240" w:lineRule="auto"/>
              <w:rPr>
                <w:rFonts w:ascii="Times New Roman" w:eastAsia="Calibri" w:hAnsi="Times New Roman" w:cs="Times New Roman"/>
                <w:color w:val="000000"/>
                <w:sz w:val="24"/>
                <w:szCs w:val="24"/>
              </w:rPr>
            </w:pPr>
            <w:r w:rsidRPr="00710D70">
              <w:rPr>
                <w:rFonts w:ascii="Times New Roman" w:eastAsia="Calibri" w:hAnsi="Times New Roman" w:cs="Times New Roman"/>
                <w:color w:val="000000"/>
                <w:sz w:val="24"/>
                <w:szCs w:val="24"/>
              </w:rPr>
              <w:lastRenderedPageBreak/>
              <w:t xml:space="preserve">«Прокати, лошадка нас В. </w:t>
            </w:r>
            <w:proofErr w:type="spellStart"/>
            <w:r w:rsidRPr="00710D70">
              <w:rPr>
                <w:rFonts w:ascii="Times New Roman" w:eastAsia="Calibri" w:hAnsi="Times New Roman" w:cs="Times New Roman"/>
                <w:color w:val="000000"/>
                <w:sz w:val="24"/>
                <w:szCs w:val="24"/>
              </w:rPr>
              <w:t>Агафонников</w:t>
            </w:r>
            <w:proofErr w:type="spellEnd"/>
            <w:r w:rsidRPr="00710D70">
              <w:rPr>
                <w:rFonts w:ascii="Times New Roman" w:eastAsia="Calibri" w:hAnsi="Times New Roman" w:cs="Times New Roman"/>
                <w:color w:val="000000"/>
                <w:sz w:val="24"/>
                <w:szCs w:val="24"/>
              </w:rPr>
              <w:t>, «Пастушок» И. Преображенский, «Веселый музыкант» А. Филиппенко, «Пирожки» А. Филиппенко</w:t>
            </w:r>
          </w:p>
          <w:p w14:paraId="5CBFAC3E"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403FA336" w14:textId="77777777" w:rsidR="005107B2" w:rsidRPr="00710D70" w:rsidRDefault="005107B2" w:rsidP="009C1112">
            <w:pPr>
              <w:spacing w:after="0" w:line="240" w:lineRule="auto"/>
              <w:rPr>
                <w:rFonts w:ascii="Times New Roman" w:eastAsia="Calibri" w:hAnsi="Times New Roman" w:cs="Times New Roman"/>
                <w:color w:val="000000"/>
                <w:sz w:val="24"/>
                <w:szCs w:val="24"/>
              </w:rPr>
            </w:pPr>
            <w:r w:rsidRPr="00710D70">
              <w:rPr>
                <w:rFonts w:ascii="Times New Roman" w:eastAsia="Calibri" w:hAnsi="Times New Roman" w:cs="Times New Roman"/>
                <w:color w:val="000000"/>
                <w:sz w:val="24"/>
                <w:szCs w:val="24"/>
              </w:rPr>
              <w:t xml:space="preserve">«Помирились» Т. </w:t>
            </w:r>
            <w:proofErr w:type="spellStart"/>
            <w:r w:rsidRPr="00710D70">
              <w:rPr>
                <w:rFonts w:ascii="Times New Roman" w:eastAsia="Calibri" w:hAnsi="Times New Roman" w:cs="Times New Roman"/>
                <w:color w:val="000000"/>
                <w:sz w:val="24"/>
                <w:szCs w:val="24"/>
              </w:rPr>
              <w:t>Вилькорейская</w:t>
            </w:r>
            <w:proofErr w:type="spellEnd"/>
            <w:r w:rsidRPr="00710D70">
              <w:rPr>
                <w:rFonts w:ascii="Times New Roman" w:eastAsia="Calibri" w:hAnsi="Times New Roman" w:cs="Times New Roman"/>
                <w:color w:val="000000"/>
                <w:sz w:val="24"/>
                <w:szCs w:val="24"/>
              </w:rPr>
              <w:t xml:space="preserve"> «Кот и мыши» Е. Тиличеева, «Бубен» М. </w:t>
            </w:r>
            <w:proofErr w:type="spellStart"/>
            <w:r w:rsidRPr="00710D70">
              <w:rPr>
                <w:rFonts w:ascii="Times New Roman" w:eastAsia="Calibri" w:hAnsi="Times New Roman" w:cs="Times New Roman"/>
                <w:color w:val="000000"/>
                <w:sz w:val="24"/>
                <w:szCs w:val="24"/>
              </w:rPr>
              <w:t>Красев</w:t>
            </w:r>
            <w:proofErr w:type="spellEnd"/>
            <w:r w:rsidRPr="00710D70">
              <w:rPr>
                <w:rFonts w:ascii="Times New Roman" w:eastAsia="Calibri" w:hAnsi="Times New Roman" w:cs="Times New Roman"/>
                <w:color w:val="000000"/>
                <w:sz w:val="24"/>
                <w:szCs w:val="24"/>
              </w:rPr>
              <w:t>, музыкальная игра «Тихо-громко» Е. Тиличеева, имитация движений петушков под музыку А. Филиппенко «Парный танец» русская народная мелодия.</w:t>
            </w:r>
          </w:p>
        </w:tc>
        <w:tc>
          <w:tcPr>
            <w:tcW w:w="3119" w:type="dxa"/>
          </w:tcPr>
          <w:p w14:paraId="64651C8A"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sz w:val="24"/>
                <w:szCs w:val="24"/>
                <w:lang w:eastAsia="zh-CN"/>
              </w:rPr>
              <w:lastRenderedPageBreak/>
              <w:t>Слушание и узнавание знакомых песен</w:t>
            </w:r>
            <w:r w:rsidRPr="00710D70">
              <w:rPr>
                <w:rFonts w:ascii="Times New Roman" w:eastAsia="Calibri" w:hAnsi="Times New Roman" w:cs="Times New Roman"/>
                <w:b/>
                <w:sz w:val="24"/>
                <w:szCs w:val="24"/>
                <w:lang w:eastAsia="zh-CN"/>
              </w:rPr>
              <w:t>.</w:t>
            </w:r>
          </w:p>
          <w:p w14:paraId="1604D6BE"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Пение, повторение знакомых песен.</w:t>
            </w:r>
          </w:p>
          <w:p w14:paraId="52AEED1F"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xml:space="preserve">Самостоятельное выполнение упражнений. </w:t>
            </w:r>
          </w:p>
          <w:p w14:paraId="1BCB9DA6"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lastRenderedPageBreak/>
              <w:t>Участие в музыкальных играх.</w:t>
            </w:r>
          </w:p>
          <w:p w14:paraId="6D6BA58B"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xml:space="preserve">Самостоятельная имитация </w:t>
            </w:r>
            <w:r w:rsidRPr="00710D70">
              <w:rPr>
                <w:rFonts w:ascii="Times New Roman" w:eastAsia="Calibri" w:hAnsi="Times New Roman" w:cs="Times New Roman"/>
                <w:color w:val="000000"/>
                <w:sz w:val="24"/>
                <w:szCs w:val="24"/>
              </w:rPr>
              <w:t>движений петушков под музыку.</w:t>
            </w:r>
          </w:p>
        </w:tc>
        <w:tc>
          <w:tcPr>
            <w:tcW w:w="2268" w:type="dxa"/>
          </w:tcPr>
          <w:p w14:paraId="55BAC732" w14:textId="77777777" w:rsidR="005107B2" w:rsidRPr="00710D70" w:rsidRDefault="005107B2" w:rsidP="009C1112">
            <w:pPr>
              <w:spacing w:after="0" w:line="240" w:lineRule="auto"/>
              <w:rPr>
                <w:rFonts w:ascii="Times New Roman" w:eastAsia="Calibri" w:hAnsi="Times New Roman" w:cs="Times New Roman"/>
                <w:color w:val="000000"/>
                <w:sz w:val="24"/>
                <w:szCs w:val="24"/>
              </w:rPr>
            </w:pPr>
            <w:r w:rsidRPr="00710D70">
              <w:rPr>
                <w:rFonts w:ascii="Times New Roman" w:eastAsia="Calibri" w:hAnsi="Times New Roman" w:cs="Times New Roman"/>
                <w:color w:val="000000"/>
                <w:sz w:val="24"/>
                <w:szCs w:val="24"/>
              </w:rPr>
              <w:lastRenderedPageBreak/>
              <w:t>- ребенок внимательно слушает музыкальные композиции;</w:t>
            </w:r>
          </w:p>
          <w:p w14:paraId="7978B32F" w14:textId="77777777" w:rsidR="005107B2" w:rsidRPr="00710D70" w:rsidRDefault="005107B2" w:rsidP="009C1112">
            <w:pPr>
              <w:spacing w:after="0" w:line="240" w:lineRule="auto"/>
              <w:rPr>
                <w:rFonts w:ascii="Times New Roman" w:eastAsia="Calibri" w:hAnsi="Times New Roman" w:cs="Times New Roman"/>
                <w:color w:val="000000"/>
                <w:sz w:val="24"/>
                <w:szCs w:val="24"/>
              </w:rPr>
            </w:pPr>
            <w:r w:rsidRPr="00710D70">
              <w:rPr>
                <w:rFonts w:ascii="Times New Roman" w:eastAsia="Calibri" w:hAnsi="Times New Roman" w:cs="Times New Roman"/>
                <w:color w:val="000000"/>
                <w:sz w:val="24"/>
                <w:szCs w:val="24"/>
              </w:rPr>
              <w:lastRenderedPageBreak/>
              <w:t xml:space="preserve"> - различает высоту звуков (высокий-низкий);</w:t>
            </w:r>
          </w:p>
          <w:p w14:paraId="267F131A" w14:textId="77777777" w:rsidR="005107B2" w:rsidRPr="00710D70" w:rsidRDefault="005107B2" w:rsidP="009C1112">
            <w:pPr>
              <w:spacing w:after="0" w:line="240" w:lineRule="auto"/>
              <w:rPr>
                <w:rFonts w:ascii="Times New Roman" w:eastAsia="Calibri" w:hAnsi="Times New Roman" w:cs="Times New Roman"/>
                <w:color w:val="000000"/>
                <w:sz w:val="24"/>
                <w:szCs w:val="24"/>
              </w:rPr>
            </w:pPr>
            <w:r w:rsidRPr="00710D70">
              <w:rPr>
                <w:rFonts w:ascii="Times New Roman" w:eastAsia="Calibri" w:hAnsi="Times New Roman" w:cs="Times New Roman"/>
                <w:color w:val="000000"/>
                <w:sz w:val="24"/>
                <w:szCs w:val="24"/>
              </w:rPr>
              <w:t>-  вместе с вос</w:t>
            </w:r>
            <w:r w:rsidRPr="00710D70">
              <w:rPr>
                <w:rFonts w:ascii="Times New Roman" w:eastAsia="Calibri" w:hAnsi="Times New Roman" w:cs="Times New Roman"/>
                <w:color w:val="000000"/>
                <w:sz w:val="24"/>
                <w:szCs w:val="24"/>
              </w:rPr>
              <w:softHyphen/>
              <w:t>питателем подпевает в песне музыкальные фразы;</w:t>
            </w:r>
          </w:p>
          <w:p w14:paraId="740C9E30"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color w:val="000000"/>
                <w:sz w:val="24"/>
                <w:szCs w:val="24"/>
              </w:rPr>
              <w:t>- начинает движение с первыми звуками музыки.</w:t>
            </w:r>
          </w:p>
        </w:tc>
      </w:tr>
    </w:tbl>
    <w:bookmarkEnd w:id="20"/>
    <w:p w14:paraId="42495526" w14:textId="77777777" w:rsidR="005107B2" w:rsidRPr="00D352BA" w:rsidRDefault="00D352BA" w:rsidP="00D352BA">
      <w:pPr>
        <w:spacing w:after="0" w:line="240" w:lineRule="auto"/>
        <w:jc w:val="center"/>
        <w:rPr>
          <w:rFonts w:ascii="Times New Roman" w:hAnsi="Times New Roman" w:cs="Times New Roman"/>
          <w:sz w:val="28"/>
          <w:szCs w:val="28"/>
        </w:rPr>
      </w:pPr>
      <w:r w:rsidRPr="00D352BA">
        <w:rPr>
          <w:rFonts w:ascii="Times New Roman" w:hAnsi="Times New Roman" w:cs="Times New Roman"/>
          <w:sz w:val="28"/>
          <w:szCs w:val="28"/>
        </w:rPr>
        <w:lastRenderedPageBreak/>
        <w:t>м</w:t>
      </w:r>
      <w:r w:rsidR="005107B2" w:rsidRPr="00D352BA">
        <w:rPr>
          <w:rFonts w:ascii="Times New Roman" w:hAnsi="Times New Roman" w:cs="Times New Roman"/>
          <w:sz w:val="28"/>
          <w:szCs w:val="28"/>
        </w:rPr>
        <w:t>арт</w:t>
      </w:r>
    </w:p>
    <w:tbl>
      <w:tblPr>
        <w:tblW w:w="154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6"/>
        <w:gridCol w:w="3067"/>
        <w:gridCol w:w="4222"/>
        <w:gridCol w:w="3119"/>
        <w:gridCol w:w="2268"/>
      </w:tblGrid>
      <w:tr w:rsidR="005107B2" w:rsidRPr="00710D70" w14:paraId="4B3FB39A" w14:textId="77777777" w:rsidTr="00AD0DDD">
        <w:trPr>
          <w:trHeight w:val="1000"/>
        </w:trPr>
        <w:tc>
          <w:tcPr>
            <w:tcW w:w="2776" w:type="dxa"/>
            <w:vAlign w:val="center"/>
          </w:tcPr>
          <w:p w14:paraId="12546CDF" w14:textId="77777777" w:rsidR="005107B2" w:rsidRPr="00710D70" w:rsidRDefault="005107B2" w:rsidP="009C1112">
            <w:pPr>
              <w:spacing w:after="0" w:line="240" w:lineRule="auto"/>
              <w:jc w:val="center"/>
              <w:rPr>
                <w:rFonts w:ascii="Times New Roman" w:eastAsia="Calibri" w:hAnsi="Times New Roman" w:cs="Times New Roman"/>
                <w:sz w:val="24"/>
                <w:szCs w:val="24"/>
              </w:rPr>
            </w:pPr>
            <w:bookmarkStart w:id="21" w:name="_Hlk11661673"/>
          </w:p>
          <w:p w14:paraId="4BE1673A"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Цель.</w:t>
            </w:r>
          </w:p>
          <w:p w14:paraId="2141E919"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Задачи.</w:t>
            </w:r>
          </w:p>
          <w:p w14:paraId="7898336E" w14:textId="77777777" w:rsidR="005107B2" w:rsidRPr="00710D70" w:rsidRDefault="005107B2" w:rsidP="009C1112">
            <w:pPr>
              <w:spacing w:after="0" w:line="240" w:lineRule="auto"/>
              <w:jc w:val="center"/>
              <w:rPr>
                <w:rFonts w:ascii="Times New Roman" w:eastAsia="Calibri" w:hAnsi="Times New Roman" w:cs="Times New Roman"/>
                <w:sz w:val="24"/>
                <w:szCs w:val="24"/>
              </w:rPr>
            </w:pPr>
          </w:p>
          <w:p w14:paraId="01F9EA84" w14:textId="77777777" w:rsidR="005107B2" w:rsidRPr="00710D70" w:rsidRDefault="005107B2" w:rsidP="009C1112">
            <w:pPr>
              <w:spacing w:after="0" w:line="240" w:lineRule="auto"/>
              <w:jc w:val="center"/>
              <w:rPr>
                <w:rFonts w:ascii="Times New Roman" w:eastAsia="Calibri" w:hAnsi="Times New Roman" w:cs="Times New Roman"/>
                <w:sz w:val="24"/>
                <w:szCs w:val="24"/>
              </w:rPr>
            </w:pPr>
          </w:p>
        </w:tc>
        <w:tc>
          <w:tcPr>
            <w:tcW w:w="3067" w:type="dxa"/>
            <w:vAlign w:val="center"/>
          </w:tcPr>
          <w:p w14:paraId="6BA67EA0"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Виды музыкальной деятельности</w:t>
            </w:r>
          </w:p>
        </w:tc>
        <w:tc>
          <w:tcPr>
            <w:tcW w:w="4222" w:type="dxa"/>
            <w:vAlign w:val="center"/>
          </w:tcPr>
          <w:p w14:paraId="6D54B490"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 xml:space="preserve">Рекомендуемый примерный репертуар </w:t>
            </w:r>
          </w:p>
        </w:tc>
        <w:tc>
          <w:tcPr>
            <w:tcW w:w="3119" w:type="dxa"/>
            <w:vAlign w:val="center"/>
          </w:tcPr>
          <w:p w14:paraId="659FF391"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Индивидуальные эталоны усвоения и самостоятельная деятельность</w:t>
            </w:r>
          </w:p>
        </w:tc>
        <w:tc>
          <w:tcPr>
            <w:tcW w:w="2268" w:type="dxa"/>
            <w:vAlign w:val="center"/>
          </w:tcPr>
          <w:p w14:paraId="444FFA3C"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Целевые ориентиры.</w:t>
            </w:r>
          </w:p>
        </w:tc>
      </w:tr>
      <w:tr w:rsidR="005107B2" w:rsidRPr="00710D70" w14:paraId="7E9619D4" w14:textId="77777777" w:rsidTr="00AD0DDD">
        <w:tc>
          <w:tcPr>
            <w:tcW w:w="2776" w:type="dxa"/>
          </w:tcPr>
          <w:p w14:paraId="65D9F2AF"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b/>
                <w:sz w:val="24"/>
                <w:szCs w:val="24"/>
                <w:lang w:eastAsia="zh-CN"/>
              </w:rPr>
              <w:t>Цель:</w:t>
            </w:r>
          </w:p>
          <w:p w14:paraId="7540184F"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создание условий для развития слухового восприятия, певческой культуры, чувства ритма на музыкальных занятиях и в повседневной жизни.</w:t>
            </w:r>
          </w:p>
          <w:p w14:paraId="36F18EC1"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b/>
                <w:sz w:val="24"/>
                <w:szCs w:val="24"/>
                <w:lang w:eastAsia="zh-CN"/>
              </w:rPr>
              <w:t>Задачи:</w:t>
            </w:r>
          </w:p>
          <w:p w14:paraId="6BFE45EC"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развивать слуховое восприятие, певческую культуру, чувство ритма на музыкальных занятиях и в повседневной жизни.</w:t>
            </w:r>
          </w:p>
          <w:p w14:paraId="14CD5756"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lastRenderedPageBreak/>
              <w:t>Рекомендации воспитателю</w:t>
            </w:r>
          </w:p>
          <w:p w14:paraId="249C4799"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sz w:val="24"/>
                <w:szCs w:val="24"/>
              </w:rPr>
              <w:t>Программный репертуар может быть использован в повседневной жизни.</w:t>
            </w:r>
          </w:p>
        </w:tc>
        <w:tc>
          <w:tcPr>
            <w:tcW w:w="3067" w:type="dxa"/>
          </w:tcPr>
          <w:p w14:paraId="1A738BC1"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lastRenderedPageBreak/>
              <w:t>Слушание (восприятие)</w:t>
            </w:r>
          </w:p>
          <w:p w14:paraId="5DC5366A"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sz w:val="24"/>
                <w:szCs w:val="24"/>
              </w:rPr>
              <w:t>с использованием</w:t>
            </w:r>
          </w:p>
          <w:p w14:paraId="71C56F66"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sz w:val="24"/>
                <w:szCs w:val="24"/>
              </w:rPr>
              <w:t>педагогической технологии по развитию интереса детей к музыке</w:t>
            </w:r>
          </w:p>
          <w:p w14:paraId="3E4F95AA" w14:textId="77777777" w:rsidR="005107B2" w:rsidRPr="00710D70" w:rsidRDefault="005107B2" w:rsidP="009C1112">
            <w:pPr>
              <w:spacing w:after="0" w:line="240" w:lineRule="auto"/>
              <w:rPr>
                <w:rFonts w:ascii="Times New Roman" w:eastAsia="Calibri" w:hAnsi="Times New Roman" w:cs="Times New Roman"/>
                <w:b/>
                <w:sz w:val="24"/>
                <w:szCs w:val="24"/>
              </w:rPr>
            </w:pPr>
          </w:p>
          <w:p w14:paraId="0E2D6D1B"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Пение</w:t>
            </w:r>
          </w:p>
          <w:p w14:paraId="7FBF702F"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sz w:val="24"/>
                <w:szCs w:val="24"/>
              </w:rPr>
              <w:t>с использованием элементов</w:t>
            </w:r>
          </w:p>
          <w:p w14:paraId="6E3FB0EF"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sz w:val="24"/>
                <w:szCs w:val="24"/>
              </w:rPr>
              <w:t>педагогической технологии по развитию певческих умений</w:t>
            </w:r>
          </w:p>
          <w:p w14:paraId="1C73B664"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Музыкально - ритмические движения</w:t>
            </w:r>
          </w:p>
          <w:p w14:paraId="1E28CDA8"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sz w:val="24"/>
                <w:szCs w:val="24"/>
              </w:rPr>
              <w:lastRenderedPageBreak/>
              <w:t>с использованием элементов</w:t>
            </w:r>
          </w:p>
          <w:p w14:paraId="1E6669C5"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sz w:val="24"/>
                <w:szCs w:val="24"/>
              </w:rPr>
              <w:t>педагогической технологии по развитию двигательной деятельности</w:t>
            </w:r>
          </w:p>
          <w:p w14:paraId="59F465D5"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Музыкально - дидактические игры</w:t>
            </w:r>
          </w:p>
        </w:tc>
        <w:tc>
          <w:tcPr>
            <w:tcW w:w="4222" w:type="dxa"/>
          </w:tcPr>
          <w:p w14:paraId="0FF39039"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lastRenderedPageBreak/>
              <w:t xml:space="preserve">«Весною» С. </w:t>
            </w:r>
            <w:proofErr w:type="spellStart"/>
            <w:r w:rsidRPr="00710D70">
              <w:rPr>
                <w:rFonts w:ascii="Times New Roman" w:eastAsia="Calibri" w:hAnsi="Times New Roman" w:cs="Times New Roman"/>
                <w:sz w:val="24"/>
                <w:szCs w:val="24"/>
                <w:lang w:eastAsia="zh-CN"/>
              </w:rPr>
              <w:t>Майкапар</w:t>
            </w:r>
            <w:proofErr w:type="spellEnd"/>
            <w:r w:rsidRPr="00710D70">
              <w:rPr>
                <w:rFonts w:ascii="Times New Roman" w:eastAsia="Calibri" w:hAnsi="Times New Roman" w:cs="Times New Roman"/>
                <w:sz w:val="24"/>
                <w:szCs w:val="24"/>
                <w:lang w:eastAsia="zh-CN"/>
              </w:rPr>
              <w:t>, «Лесные картинки» Ю. Слонов, «Марш» Д. Шостакович, «Подснежник» В. Калинников.</w:t>
            </w:r>
          </w:p>
          <w:p w14:paraId="0DF08725"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5F7D3EE7"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62E3010D"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«Кто нас крепко любит», «Маме в день 8 Марта» Е. Тиличеева, «Пирожки» А. Филиппенко, «Очень любим маму» Ю. Слонов.</w:t>
            </w:r>
          </w:p>
          <w:p w14:paraId="39AC4775"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213E3763"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6ADF894F"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1CA38C52"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xml:space="preserve">«Пляска с листочками» И. Китаева, «Бубен» русская народная мелодия, </w:t>
            </w:r>
            <w:r w:rsidRPr="00710D70">
              <w:rPr>
                <w:rFonts w:ascii="Times New Roman" w:eastAsia="Calibri" w:hAnsi="Times New Roman" w:cs="Times New Roman"/>
                <w:sz w:val="24"/>
                <w:szCs w:val="24"/>
                <w:lang w:eastAsia="zh-CN"/>
              </w:rPr>
              <w:lastRenderedPageBreak/>
              <w:t>«Догонялки» Н. Александрова, «Игры с куклой» В. Карасева.</w:t>
            </w:r>
          </w:p>
          <w:p w14:paraId="494AD990"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578956DB"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4AD5FED4"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0E9DDABE"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58DD68B0"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Трубы и барабан»», «Угадай музыкальную игрушку».</w:t>
            </w:r>
          </w:p>
        </w:tc>
        <w:tc>
          <w:tcPr>
            <w:tcW w:w="3119" w:type="dxa"/>
          </w:tcPr>
          <w:p w14:paraId="41061495"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lastRenderedPageBreak/>
              <w:t>Слушание и узнавание мелодий и песен.</w:t>
            </w:r>
          </w:p>
          <w:p w14:paraId="21508082"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Пение знакомых песен.</w:t>
            </w:r>
          </w:p>
          <w:p w14:paraId="285EAFAE"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Самостоятельное выполнение движений под музыку.</w:t>
            </w:r>
          </w:p>
          <w:p w14:paraId="53865F61"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sz w:val="24"/>
                <w:szCs w:val="24"/>
                <w:lang w:eastAsia="zh-CN"/>
              </w:rPr>
              <w:t>Участие в музыкально-дидактических играх</w:t>
            </w:r>
            <w:r w:rsidRPr="00710D70">
              <w:rPr>
                <w:rFonts w:ascii="Times New Roman" w:eastAsia="Calibri" w:hAnsi="Times New Roman" w:cs="Times New Roman"/>
                <w:b/>
                <w:sz w:val="24"/>
                <w:szCs w:val="24"/>
                <w:lang w:eastAsia="zh-CN"/>
              </w:rPr>
              <w:t>.</w:t>
            </w:r>
          </w:p>
        </w:tc>
        <w:tc>
          <w:tcPr>
            <w:tcW w:w="2268" w:type="dxa"/>
          </w:tcPr>
          <w:p w14:paraId="6505FCC7"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ребенок внимательно слушает и узнает знакомую музыку;</w:t>
            </w:r>
          </w:p>
          <w:p w14:paraId="31BF57C1"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протяжно поет гласные звуки в песне;</w:t>
            </w:r>
          </w:p>
          <w:p w14:paraId="14964B73"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самостоятельно выполняет танцевальные и ритмические движения;</w:t>
            </w:r>
          </w:p>
          <w:p w14:paraId="64D9476D"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sz w:val="24"/>
                <w:szCs w:val="24"/>
                <w:lang w:eastAsia="zh-CN"/>
              </w:rPr>
              <w:t>- называет музыкальные игрушки.</w:t>
            </w:r>
          </w:p>
        </w:tc>
      </w:tr>
    </w:tbl>
    <w:bookmarkEnd w:id="21"/>
    <w:p w14:paraId="5F69D62C" w14:textId="77777777" w:rsidR="005107B2" w:rsidRPr="00D352BA" w:rsidRDefault="00AD0DDD" w:rsidP="00D352BA">
      <w:pPr>
        <w:spacing w:after="0" w:line="240" w:lineRule="auto"/>
        <w:jc w:val="center"/>
        <w:rPr>
          <w:rFonts w:ascii="Times New Roman" w:hAnsi="Times New Roman" w:cs="Times New Roman"/>
          <w:sz w:val="28"/>
          <w:szCs w:val="28"/>
        </w:rPr>
      </w:pPr>
      <w:r w:rsidRPr="00D352BA">
        <w:rPr>
          <w:rFonts w:ascii="Times New Roman" w:hAnsi="Times New Roman" w:cs="Times New Roman"/>
          <w:sz w:val="28"/>
          <w:szCs w:val="28"/>
        </w:rPr>
        <w:t>А</w:t>
      </w:r>
      <w:r w:rsidR="005107B2" w:rsidRPr="00D352BA">
        <w:rPr>
          <w:rFonts w:ascii="Times New Roman" w:hAnsi="Times New Roman" w:cs="Times New Roman"/>
          <w:sz w:val="28"/>
          <w:szCs w:val="28"/>
        </w:rPr>
        <w:t>прель</w:t>
      </w:r>
      <w:r>
        <w:rPr>
          <w:rFonts w:ascii="Times New Roman" w:hAnsi="Times New Roman" w:cs="Times New Roman"/>
          <w:sz w:val="28"/>
          <w:szCs w:val="28"/>
        </w:rPr>
        <w:t xml:space="preserve"> </w:t>
      </w:r>
    </w:p>
    <w:tbl>
      <w:tblPr>
        <w:tblW w:w="154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7"/>
        <w:gridCol w:w="2977"/>
        <w:gridCol w:w="4252"/>
        <w:gridCol w:w="3148"/>
        <w:gridCol w:w="2268"/>
      </w:tblGrid>
      <w:tr w:rsidR="005107B2" w:rsidRPr="00710D70" w14:paraId="7177F9F2" w14:textId="77777777" w:rsidTr="00AD0DDD">
        <w:trPr>
          <w:trHeight w:val="944"/>
        </w:trPr>
        <w:tc>
          <w:tcPr>
            <w:tcW w:w="2807" w:type="dxa"/>
            <w:vAlign w:val="center"/>
          </w:tcPr>
          <w:p w14:paraId="7A4A2F12" w14:textId="77777777" w:rsidR="005107B2" w:rsidRPr="00710D70" w:rsidRDefault="005107B2" w:rsidP="009C1112">
            <w:pPr>
              <w:spacing w:after="0" w:line="240" w:lineRule="auto"/>
              <w:jc w:val="center"/>
              <w:rPr>
                <w:rFonts w:ascii="Times New Roman" w:eastAsia="Calibri" w:hAnsi="Times New Roman" w:cs="Times New Roman"/>
                <w:sz w:val="24"/>
                <w:szCs w:val="24"/>
              </w:rPr>
            </w:pPr>
            <w:bookmarkStart w:id="22" w:name="_Hlk11661717"/>
          </w:p>
          <w:p w14:paraId="0AFCC49F"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Цель.</w:t>
            </w:r>
          </w:p>
          <w:p w14:paraId="1E0FBDA3"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Задачи.</w:t>
            </w:r>
          </w:p>
          <w:p w14:paraId="5CEAE0B1" w14:textId="77777777" w:rsidR="005107B2" w:rsidRPr="00710D70" w:rsidRDefault="005107B2" w:rsidP="009C1112">
            <w:pPr>
              <w:spacing w:after="0" w:line="240" w:lineRule="auto"/>
              <w:jc w:val="center"/>
              <w:rPr>
                <w:rFonts w:ascii="Times New Roman" w:eastAsia="Calibri" w:hAnsi="Times New Roman" w:cs="Times New Roman"/>
                <w:sz w:val="24"/>
                <w:szCs w:val="24"/>
              </w:rPr>
            </w:pPr>
          </w:p>
          <w:p w14:paraId="39BAD545" w14:textId="77777777" w:rsidR="005107B2" w:rsidRPr="00710D70" w:rsidRDefault="005107B2" w:rsidP="009C1112">
            <w:pPr>
              <w:spacing w:after="0" w:line="240" w:lineRule="auto"/>
              <w:jc w:val="center"/>
              <w:rPr>
                <w:rFonts w:ascii="Times New Roman" w:eastAsia="Calibri" w:hAnsi="Times New Roman" w:cs="Times New Roman"/>
                <w:sz w:val="24"/>
                <w:szCs w:val="24"/>
              </w:rPr>
            </w:pPr>
          </w:p>
        </w:tc>
        <w:tc>
          <w:tcPr>
            <w:tcW w:w="2977" w:type="dxa"/>
            <w:vAlign w:val="center"/>
          </w:tcPr>
          <w:p w14:paraId="4F949248"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Виды музыкальной деятельности</w:t>
            </w:r>
          </w:p>
        </w:tc>
        <w:tc>
          <w:tcPr>
            <w:tcW w:w="4252" w:type="dxa"/>
            <w:vAlign w:val="center"/>
          </w:tcPr>
          <w:p w14:paraId="11BCA24F"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 xml:space="preserve">Рекомендуемый примерный репертуар </w:t>
            </w:r>
          </w:p>
        </w:tc>
        <w:tc>
          <w:tcPr>
            <w:tcW w:w="3148" w:type="dxa"/>
            <w:vAlign w:val="center"/>
          </w:tcPr>
          <w:p w14:paraId="0CAB757D"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Индивидуальные эталоны усвоения и самостоятельная деятельность</w:t>
            </w:r>
          </w:p>
        </w:tc>
        <w:tc>
          <w:tcPr>
            <w:tcW w:w="2268" w:type="dxa"/>
            <w:vAlign w:val="center"/>
          </w:tcPr>
          <w:p w14:paraId="28C6E626"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Целевые ориентиры.</w:t>
            </w:r>
          </w:p>
        </w:tc>
      </w:tr>
      <w:tr w:rsidR="005107B2" w:rsidRPr="00710D70" w14:paraId="7C45ED4B" w14:textId="77777777" w:rsidTr="00AD0DDD">
        <w:tc>
          <w:tcPr>
            <w:tcW w:w="2807" w:type="dxa"/>
          </w:tcPr>
          <w:p w14:paraId="22BCB752"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b/>
                <w:sz w:val="24"/>
                <w:szCs w:val="24"/>
                <w:lang w:eastAsia="zh-CN"/>
              </w:rPr>
              <w:t>Цель:</w:t>
            </w:r>
          </w:p>
          <w:p w14:paraId="3CD188C0"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создание условий для развития общих компонентов музыкальности в процессе разных видов деятельности.</w:t>
            </w:r>
          </w:p>
          <w:p w14:paraId="4D77FDEC"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0F552E37"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b/>
                <w:sz w:val="24"/>
                <w:szCs w:val="24"/>
                <w:lang w:eastAsia="zh-CN"/>
              </w:rPr>
              <w:t>Задача:</w:t>
            </w:r>
          </w:p>
          <w:p w14:paraId="51DAA189"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развивать общие компоненты музыкальности в процессе разных видов деятельности</w:t>
            </w:r>
          </w:p>
          <w:p w14:paraId="4B73EF64" w14:textId="77777777" w:rsidR="005107B2" w:rsidRPr="00710D70" w:rsidRDefault="005107B2" w:rsidP="009C1112">
            <w:pPr>
              <w:spacing w:after="0" w:line="240" w:lineRule="auto"/>
              <w:rPr>
                <w:rFonts w:ascii="Times New Roman" w:eastAsia="Calibri" w:hAnsi="Times New Roman" w:cs="Times New Roman"/>
                <w:b/>
                <w:sz w:val="24"/>
                <w:szCs w:val="24"/>
              </w:rPr>
            </w:pPr>
          </w:p>
          <w:p w14:paraId="39B3BB60"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Рекомендации воспитателю</w:t>
            </w:r>
          </w:p>
          <w:p w14:paraId="3F2828DE" w14:textId="77777777" w:rsidR="005107B2" w:rsidRPr="00710D70" w:rsidRDefault="005107B2" w:rsidP="009C1112">
            <w:pPr>
              <w:spacing w:after="0" w:line="240" w:lineRule="auto"/>
              <w:rPr>
                <w:rFonts w:ascii="Times New Roman" w:eastAsia="Calibri" w:hAnsi="Times New Roman" w:cs="Times New Roman"/>
                <w:b/>
                <w:i/>
                <w:sz w:val="24"/>
                <w:szCs w:val="24"/>
              </w:rPr>
            </w:pPr>
            <w:r w:rsidRPr="00710D70">
              <w:rPr>
                <w:rFonts w:ascii="Times New Roman" w:eastAsia="Calibri" w:hAnsi="Times New Roman" w:cs="Times New Roman"/>
                <w:sz w:val="24"/>
                <w:szCs w:val="24"/>
              </w:rPr>
              <w:t>Программный репертуар может быть использован в повседневной жизни.</w:t>
            </w:r>
          </w:p>
          <w:p w14:paraId="02B4A212"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66BA42B6"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tc>
        <w:tc>
          <w:tcPr>
            <w:tcW w:w="2977" w:type="dxa"/>
          </w:tcPr>
          <w:p w14:paraId="129E267A"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lastRenderedPageBreak/>
              <w:t>Слушание (восприятие)</w:t>
            </w:r>
          </w:p>
          <w:p w14:paraId="5836BF15"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sz w:val="24"/>
                <w:szCs w:val="24"/>
              </w:rPr>
              <w:t>с использованием</w:t>
            </w:r>
          </w:p>
          <w:p w14:paraId="474D5B46"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sz w:val="24"/>
                <w:szCs w:val="24"/>
              </w:rPr>
              <w:t>педагогической технологии по развитию интереса детей к музыке</w:t>
            </w:r>
          </w:p>
          <w:p w14:paraId="7DB373AD" w14:textId="77777777" w:rsidR="005107B2" w:rsidRPr="00710D70" w:rsidRDefault="005107B2" w:rsidP="009C1112">
            <w:pPr>
              <w:spacing w:after="0" w:line="240" w:lineRule="auto"/>
              <w:rPr>
                <w:rFonts w:ascii="Times New Roman" w:eastAsia="Calibri" w:hAnsi="Times New Roman" w:cs="Times New Roman"/>
                <w:b/>
                <w:sz w:val="24"/>
                <w:szCs w:val="24"/>
              </w:rPr>
            </w:pPr>
          </w:p>
          <w:p w14:paraId="6869BF96"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Пение</w:t>
            </w:r>
          </w:p>
          <w:p w14:paraId="3BE7D48E"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sz w:val="24"/>
                <w:szCs w:val="24"/>
              </w:rPr>
              <w:t>с использованием элементов</w:t>
            </w:r>
          </w:p>
          <w:p w14:paraId="47D2171D"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sz w:val="24"/>
                <w:szCs w:val="24"/>
              </w:rPr>
              <w:t>педагогической технологии по развитию певческих умений</w:t>
            </w:r>
          </w:p>
          <w:p w14:paraId="61CD90F8"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263F6757" w14:textId="77777777" w:rsidR="005107B2" w:rsidRPr="00710D70" w:rsidRDefault="005107B2" w:rsidP="009C1112">
            <w:pPr>
              <w:spacing w:after="0" w:line="240" w:lineRule="auto"/>
              <w:rPr>
                <w:rFonts w:ascii="Times New Roman" w:eastAsia="Calibri" w:hAnsi="Times New Roman" w:cs="Times New Roman"/>
                <w:b/>
                <w:sz w:val="24"/>
                <w:szCs w:val="24"/>
              </w:rPr>
            </w:pPr>
          </w:p>
          <w:p w14:paraId="696C4800"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Музыкально - ритмические движения</w:t>
            </w:r>
          </w:p>
          <w:p w14:paraId="7A130834"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sz w:val="24"/>
                <w:szCs w:val="24"/>
              </w:rPr>
              <w:t>с использованием элементов</w:t>
            </w:r>
          </w:p>
          <w:p w14:paraId="472EBBC9"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sz w:val="24"/>
                <w:szCs w:val="24"/>
              </w:rPr>
              <w:t xml:space="preserve">педагогической технологии по развитию </w:t>
            </w:r>
            <w:r w:rsidRPr="00710D70">
              <w:rPr>
                <w:rFonts w:ascii="Times New Roman" w:eastAsia="Calibri" w:hAnsi="Times New Roman" w:cs="Times New Roman"/>
                <w:sz w:val="24"/>
                <w:szCs w:val="24"/>
              </w:rPr>
              <w:lastRenderedPageBreak/>
              <w:t>двигательной деятельности</w:t>
            </w:r>
          </w:p>
        </w:tc>
        <w:tc>
          <w:tcPr>
            <w:tcW w:w="4252" w:type="dxa"/>
          </w:tcPr>
          <w:p w14:paraId="66E6E276" w14:textId="77777777" w:rsidR="005107B2" w:rsidRPr="00710D70" w:rsidRDefault="005107B2" w:rsidP="009C1112">
            <w:pPr>
              <w:spacing w:after="0" w:line="240" w:lineRule="auto"/>
              <w:rPr>
                <w:rFonts w:ascii="Times New Roman" w:eastAsia="Calibri" w:hAnsi="Times New Roman" w:cs="Times New Roman"/>
                <w:color w:val="000000"/>
                <w:sz w:val="24"/>
                <w:szCs w:val="24"/>
              </w:rPr>
            </w:pPr>
            <w:r w:rsidRPr="00710D70">
              <w:rPr>
                <w:rFonts w:ascii="Times New Roman" w:eastAsia="Calibri" w:hAnsi="Times New Roman" w:cs="Times New Roman"/>
                <w:color w:val="000000"/>
                <w:sz w:val="24"/>
                <w:szCs w:val="24"/>
              </w:rPr>
              <w:lastRenderedPageBreak/>
              <w:t>«Апрель» П. И. Чай</w:t>
            </w:r>
            <w:r w:rsidRPr="00710D70">
              <w:rPr>
                <w:rFonts w:ascii="Times New Roman" w:eastAsia="Calibri" w:hAnsi="Times New Roman" w:cs="Times New Roman"/>
                <w:color w:val="000000"/>
                <w:sz w:val="24"/>
                <w:szCs w:val="24"/>
              </w:rPr>
              <w:softHyphen/>
              <w:t>ковский, «Песня жаворонка» П. И. Чай</w:t>
            </w:r>
            <w:r w:rsidRPr="00710D70">
              <w:rPr>
                <w:rFonts w:ascii="Times New Roman" w:eastAsia="Calibri" w:hAnsi="Times New Roman" w:cs="Times New Roman"/>
                <w:color w:val="000000"/>
                <w:sz w:val="24"/>
                <w:szCs w:val="24"/>
              </w:rPr>
              <w:softHyphen/>
              <w:t>ковский,</w:t>
            </w:r>
          </w:p>
          <w:p w14:paraId="428ABDE8" w14:textId="77777777" w:rsidR="005107B2" w:rsidRPr="00710D70" w:rsidRDefault="005107B2" w:rsidP="009C1112">
            <w:pPr>
              <w:spacing w:after="0" w:line="240" w:lineRule="auto"/>
              <w:rPr>
                <w:rFonts w:ascii="Times New Roman" w:eastAsia="Calibri" w:hAnsi="Times New Roman" w:cs="Times New Roman"/>
                <w:color w:val="000000"/>
                <w:sz w:val="24"/>
                <w:szCs w:val="24"/>
              </w:rPr>
            </w:pPr>
            <w:r w:rsidRPr="00710D70">
              <w:rPr>
                <w:rFonts w:ascii="Times New Roman" w:eastAsia="Calibri" w:hAnsi="Times New Roman" w:cs="Times New Roman"/>
                <w:color w:val="000000"/>
                <w:sz w:val="24"/>
                <w:szCs w:val="24"/>
              </w:rPr>
              <w:t xml:space="preserve"> «Есть у солнышка друзья»» Е. Тиличеева, «Пастухи играют» К. Сорокин.</w:t>
            </w:r>
          </w:p>
          <w:p w14:paraId="5FA43C7B"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3AB1144C" w14:textId="77777777" w:rsidR="005107B2" w:rsidRPr="00710D70" w:rsidRDefault="005107B2" w:rsidP="009C1112">
            <w:pPr>
              <w:spacing w:after="0" w:line="240" w:lineRule="auto"/>
              <w:rPr>
                <w:rFonts w:ascii="Times New Roman" w:eastAsia="Calibri" w:hAnsi="Times New Roman" w:cs="Times New Roman"/>
                <w:color w:val="000000"/>
                <w:sz w:val="24"/>
                <w:szCs w:val="24"/>
              </w:rPr>
            </w:pPr>
            <w:r w:rsidRPr="00710D70">
              <w:rPr>
                <w:rFonts w:ascii="Times New Roman" w:eastAsia="Calibri" w:hAnsi="Times New Roman" w:cs="Times New Roman"/>
                <w:color w:val="000000"/>
                <w:sz w:val="24"/>
                <w:szCs w:val="24"/>
              </w:rPr>
              <w:t xml:space="preserve">«Солнышко» русская народная мелодия в обр. М. Иорданского, «Собачка Жучка» Н. </w:t>
            </w:r>
            <w:proofErr w:type="spellStart"/>
            <w:r w:rsidRPr="00710D70">
              <w:rPr>
                <w:rFonts w:ascii="Times New Roman" w:eastAsia="Calibri" w:hAnsi="Times New Roman" w:cs="Times New Roman"/>
                <w:color w:val="000000"/>
                <w:sz w:val="24"/>
                <w:szCs w:val="24"/>
              </w:rPr>
              <w:t>Кукловская</w:t>
            </w:r>
            <w:proofErr w:type="spellEnd"/>
            <w:r w:rsidRPr="00710D70">
              <w:rPr>
                <w:rFonts w:ascii="Times New Roman" w:eastAsia="Calibri" w:hAnsi="Times New Roman" w:cs="Times New Roman"/>
                <w:color w:val="000000"/>
                <w:sz w:val="24"/>
                <w:szCs w:val="24"/>
              </w:rPr>
              <w:t>, певческое упражнение на звукоподражание «Корова», дыхательное упражнение «Подуем на кораблик».</w:t>
            </w:r>
          </w:p>
          <w:p w14:paraId="36648ABE" w14:textId="77777777" w:rsidR="005107B2" w:rsidRPr="00710D70" w:rsidRDefault="005107B2" w:rsidP="009C1112">
            <w:pPr>
              <w:spacing w:after="0" w:line="240" w:lineRule="auto"/>
              <w:rPr>
                <w:rFonts w:ascii="Times New Roman" w:eastAsia="Calibri" w:hAnsi="Times New Roman" w:cs="Times New Roman"/>
                <w:color w:val="000000"/>
                <w:sz w:val="24"/>
                <w:szCs w:val="24"/>
              </w:rPr>
            </w:pPr>
          </w:p>
          <w:p w14:paraId="4A2B5A6A"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color w:val="000000"/>
                <w:sz w:val="24"/>
                <w:szCs w:val="24"/>
              </w:rPr>
              <w:t>«Маленький хоровод» русская народная ме</w:t>
            </w:r>
            <w:r w:rsidRPr="00710D70">
              <w:rPr>
                <w:rFonts w:ascii="Times New Roman" w:eastAsia="Calibri" w:hAnsi="Times New Roman" w:cs="Times New Roman"/>
                <w:color w:val="000000"/>
                <w:sz w:val="24"/>
                <w:szCs w:val="24"/>
              </w:rPr>
              <w:softHyphen/>
              <w:t xml:space="preserve">лодия в обр. М. </w:t>
            </w:r>
            <w:proofErr w:type="spellStart"/>
            <w:r w:rsidRPr="00710D70">
              <w:rPr>
                <w:rFonts w:ascii="Times New Roman" w:eastAsia="Calibri" w:hAnsi="Times New Roman" w:cs="Times New Roman"/>
                <w:color w:val="000000"/>
                <w:sz w:val="24"/>
                <w:szCs w:val="24"/>
              </w:rPr>
              <w:t>Раухвергера</w:t>
            </w:r>
            <w:proofErr w:type="spellEnd"/>
            <w:r w:rsidRPr="00710D70">
              <w:rPr>
                <w:rFonts w:ascii="Times New Roman" w:eastAsia="Calibri" w:hAnsi="Times New Roman" w:cs="Times New Roman"/>
                <w:color w:val="000000"/>
                <w:sz w:val="24"/>
                <w:szCs w:val="24"/>
              </w:rPr>
              <w:t xml:space="preserve">, имитация движений животного под музыкальную композицию «Собачка Жучка» муз. Н. </w:t>
            </w:r>
            <w:proofErr w:type="spellStart"/>
            <w:r w:rsidRPr="00710D70">
              <w:rPr>
                <w:rFonts w:ascii="Times New Roman" w:eastAsia="Calibri" w:hAnsi="Times New Roman" w:cs="Times New Roman"/>
                <w:color w:val="000000"/>
                <w:sz w:val="24"/>
                <w:szCs w:val="24"/>
              </w:rPr>
              <w:t>Кукловской</w:t>
            </w:r>
            <w:proofErr w:type="spellEnd"/>
            <w:r w:rsidRPr="00710D70">
              <w:rPr>
                <w:rFonts w:ascii="Times New Roman" w:eastAsia="Calibri" w:hAnsi="Times New Roman" w:cs="Times New Roman"/>
                <w:color w:val="000000"/>
                <w:sz w:val="24"/>
                <w:szCs w:val="24"/>
              </w:rPr>
              <w:t xml:space="preserve">, «Прятки с платочками» русская народная мелодия в обр. Р. </w:t>
            </w:r>
            <w:proofErr w:type="spellStart"/>
            <w:r w:rsidRPr="00710D70">
              <w:rPr>
                <w:rFonts w:ascii="Times New Roman" w:eastAsia="Calibri" w:hAnsi="Times New Roman" w:cs="Times New Roman"/>
                <w:color w:val="000000"/>
                <w:sz w:val="24"/>
                <w:szCs w:val="24"/>
              </w:rPr>
              <w:lastRenderedPageBreak/>
              <w:t>Рустамова</w:t>
            </w:r>
            <w:proofErr w:type="spellEnd"/>
            <w:r w:rsidRPr="00710D70">
              <w:rPr>
                <w:rFonts w:ascii="Times New Roman" w:eastAsia="Calibri" w:hAnsi="Times New Roman" w:cs="Times New Roman"/>
                <w:color w:val="000000"/>
                <w:sz w:val="24"/>
                <w:szCs w:val="24"/>
              </w:rPr>
              <w:t>, «Солнышко и дождик», музыкальная игра, русская народная мелодия.</w:t>
            </w:r>
          </w:p>
        </w:tc>
        <w:tc>
          <w:tcPr>
            <w:tcW w:w="3148" w:type="dxa"/>
          </w:tcPr>
          <w:p w14:paraId="7C38619B"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lastRenderedPageBreak/>
              <w:t>Слушание музыкальных произведений.</w:t>
            </w:r>
          </w:p>
          <w:p w14:paraId="1A0573FE"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Пение песен.</w:t>
            </w:r>
          </w:p>
          <w:p w14:paraId="5E3F9457"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xml:space="preserve"> Пение вокальных дыхательных упражнений.</w:t>
            </w:r>
          </w:p>
          <w:p w14:paraId="482AA8DE"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Участие в хороводе.</w:t>
            </w:r>
          </w:p>
          <w:p w14:paraId="279D2FA1"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xml:space="preserve">Самостоятельная имитация </w:t>
            </w:r>
            <w:r w:rsidRPr="00710D70">
              <w:rPr>
                <w:rFonts w:ascii="Times New Roman" w:eastAsia="Calibri" w:hAnsi="Times New Roman" w:cs="Times New Roman"/>
                <w:color w:val="000000"/>
                <w:sz w:val="24"/>
                <w:szCs w:val="24"/>
              </w:rPr>
              <w:t>движений животного под музыку.</w:t>
            </w:r>
          </w:p>
          <w:p w14:paraId="54390B4E"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color w:val="000000"/>
                <w:sz w:val="24"/>
                <w:szCs w:val="24"/>
              </w:rPr>
              <w:t>Участие в музыкальных играх.</w:t>
            </w:r>
          </w:p>
        </w:tc>
        <w:tc>
          <w:tcPr>
            <w:tcW w:w="2268" w:type="dxa"/>
          </w:tcPr>
          <w:p w14:paraId="2B7384AE"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ребенок проявляет интерес к песням;</w:t>
            </w:r>
          </w:p>
          <w:p w14:paraId="09B5DCC8"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стремится ритмично двигаться под музыку;</w:t>
            </w:r>
          </w:p>
          <w:p w14:paraId="20E3A8C5"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ребенок владеет простейшими танцевальными движениями.</w:t>
            </w:r>
          </w:p>
          <w:p w14:paraId="58CE4550"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tc>
      </w:tr>
    </w:tbl>
    <w:bookmarkEnd w:id="22"/>
    <w:p w14:paraId="21AD5148" w14:textId="77777777" w:rsidR="005107B2" w:rsidRPr="00D352BA" w:rsidRDefault="00AD0DDD" w:rsidP="00D352BA">
      <w:pPr>
        <w:spacing w:line="240" w:lineRule="auto"/>
        <w:jc w:val="center"/>
        <w:rPr>
          <w:rFonts w:ascii="Times New Roman" w:hAnsi="Times New Roman" w:cs="Times New Roman"/>
          <w:sz w:val="28"/>
          <w:szCs w:val="28"/>
        </w:rPr>
      </w:pPr>
      <w:r>
        <w:rPr>
          <w:rFonts w:ascii="Times New Roman" w:hAnsi="Times New Roman" w:cs="Times New Roman"/>
          <w:sz w:val="28"/>
          <w:szCs w:val="28"/>
        </w:rPr>
        <w:t>М</w:t>
      </w:r>
      <w:r w:rsidR="005107B2" w:rsidRPr="00D352BA">
        <w:rPr>
          <w:rFonts w:ascii="Times New Roman" w:hAnsi="Times New Roman" w:cs="Times New Roman"/>
          <w:sz w:val="28"/>
          <w:szCs w:val="28"/>
        </w:rPr>
        <w:t>ай</w:t>
      </w:r>
      <w:r>
        <w:rPr>
          <w:rFonts w:ascii="Times New Roman" w:hAnsi="Times New Roman" w:cs="Times New Roman"/>
          <w:sz w:val="28"/>
          <w:szCs w:val="28"/>
        </w:rPr>
        <w:t xml:space="preserve"> </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2977"/>
        <w:gridCol w:w="4252"/>
        <w:gridCol w:w="3148"/>
        <w:gridCol w:w="2268"/>
      </w:tblGrid>
      <w:tr w:rsidR="005107B2" w:rsidRPr="00710D70" w14:paraId="75F38487" w14:textId="77777777" w:rsidTr="0085161D">
        <w:trPr>
          <w:trHeight w:val="1232"/>
        </w:trPr>
        <w:tc>
          <w:tcPr>
            <w:tcW w:w="2518" w:type="dxa"/>
            <w:vAlign w:val="center"/>
          </w:tcPr>
          <w:p w14:paraId="1113F487" w14:textId="77777777" w:rsidR="005107B2" w:rsidRPr="00710D70" w:rsidRDefault="005107B2" w:rsidP="009C1112">
            <w:pPr>
              <w:spacing w:after="0" w:line="240" w:lineRule="auto"/>
              <w:jc w:val="center"/>
              <w:rPr>
                <w:rFonts w:ascii="Times New Roman" w:eastAsia="Calibri" w:hAnsi="Times New Roman" w:cs="Times New Roman"/>
                <w:sz w:val="24"/>
                <w:szCs w:val="24"/>
              </w:rPr>
            </w:pPr>
            <w:bookmarkStart w:id="23" w:name="_Hlk11661785"/>
          </w:p>
          <w:p w14:paraId="45988974"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Цель.</w:t>
            </w:r>
          </w:p>
          <w:p w14:paraId="07DDF9A4"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Задачи.</w:t>
            </w:r>
          </w:p>
          <w:p w14:paraId="69BEBB87" w14:textId="77777777" w:rsidR="005107B2" w:rsidRPr="00710D70" w:rsidRDefault="005107B2" w:rsidP="009C1112">
            <w:pPr>
              <w:spacing w:after="0" w:line="240" w:lineRule="auto"/>
              <w:jc w:val="center"/>
              <w:rPr>
                <w:rFonts w:ascii="Times New Roman" w:eastAsia="Calibri" w:hAnsi="Times New Roman" w:cs="Times New Roman"/>
                <w:sz w:val="24"/>
                <w:szCs w:val="24"/>
              </w:rPr>
            </w:pPr>
          </w:p>
          <w:p w14:paraId="552D17A9" w14:textId="77777777" w:rsidR="005107B2" w:rsidRPr="00710D70" w:rsidRDefault="005107B2" w:rsidP="009C1112">
            <w:pPr>
              <w:spacing w:after="0" w:line="240" w:lineRule="auto"/>
              <w:jc w:val="center"/>
              <w:rPr>
                <w:rFonts w:ascii="Times New Roman" w:eastAsia="Calibri" w:hAnsi="Times New Roman" w:cs="Times New Roman"/>
                <w:sz w:val="24"/>
                <w:szCs w:val="24"/>
              </w:rPr>
            </w:pPr>
          </w:p>
        </w:tc>
        <w:tc>
          <w:tcPr>
            <w:tcW w:w="2977" w:type="dxa"/>
            <w:vAlign w:val="center"/>
          </w:tcPr>
          <w:p w14:paraId="3DF1A4A2"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Виды музыкальной деятельности</w:t>
            </w:r>
          </w:p>
        </w:tc>
        <w:tc>
          <w:tcPr>
            <w:tcW w:w="4252" w:type="dxa"/>
            <w:vAlign w:val="center"/>
          </w:tcPr>
          <w:p w14:paraId="7A45A673"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 xml:space="preserve">Рекомендуемый примерный репертуар </w:t>
            </w:r>
          </w:p>
        </w:tc>
        <w:tc>
          <w:tcPr>
            <w:tcW w:w="3148" w:type="dxa"/>
            <w:vAlign w:val="center"/>
          </w:tcPr>
          <w:p w14:paraId="5D0F948B"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Индивидуальные эталоны усвоения и самостоятельная деятельность</w:t>
            </w:r>
          </w:p>
        </w:tc>
        <w:tc>
          <w:tcPr>
            <w:tcW w:w="2268" w:type="dxa"/>
            <w:vAlign w:val="center"/>
          </w:tcPr>
          <w:p w14:paraId="39C2819F"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Целевые ориентиры.</w:t>
            </w:r>
          </w:p>
        </w:tc>
      </w:tr>
      <w:tr w:rsidR="005107B2" w:rsidRPr="00710D70" w14:paraId="540896C3" w14:textId="77777777" w:rsidTr="0085161D">
        <w:trPr>
          <w:trHeight w:val="70"/>
        </w:trPr>
        <w:tc>
          <w:tcPr>
            <w:tcW w:w="2518" w:type="dxa"/>
          </w:tcPr>
          <w:p w14:paraId="1A303218"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b/>
                <w:sz w:val="24"/>
                <w:szCs w:val="24"/>
                <w:lang w:eastAsia="zh-CN"/>
              </w:rPr>
              <w:t>Цель:</w:t>
            </w:r>
          </w:p>
          <w:p w14:paraId="45FE90B8"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создание условий для развития музыкальных способностей в процессе разных видов деятельности.</w:t>
            </w:r>
          </w:p>
          <w:p w14:paraId="5202C00E"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4E8EB16D"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b/>
                <w:sz w:val="24"/>
                <w:szCs w:val="24"/>
                <w:lang w:eastAsia="zh-CN"/>
              </w:rPr>
              <w:t>Задачи:</w:t>
            </w:r>
          </w:p>
          <w:p w14:paraId="5339825B"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развивать музыкальные способности в процессе разных видов деятельности.</w:t>
            </w:r>
          </w:p>
          <w:p w14:paraId="604ABC24" w14:textId="77777777" w:rsidR="005107B2" w:rsidRPr="00710D70" w:rsidRDefault="005107B2" w:rsidP="009C1112">
            <w:pPr>
              <w:spacing w:after="0" w:line="240" w:lineRule="auto"/>
              <w:rPr>
                <w:rFonts w:ascii="Times New Roman" w:eastAsia="Calibri" w:hAnsi="Times New Roman" w:cs="Times New Roman"/>
                <w:b/>
                <w:sz w:val="24"/>
                <w:szCs w:val="24"/>
              </w:rPr>
            </w:pPr>
          </w:p>
          <w:p w14:paraId="2E209E2D"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Рекомендации воспитателю</w:t>
            </w:r>
          </w:p>
          <w:p w14:paraId="3460E9CF"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sz w:val="24"/>
                <w:szCs w:val="24"/>
              </w:rPr>
              <w:t>Программный репертуар может быть использован в повседневной жизни.</w:t>
            </w:r>
          </w:p>
          <w:p w14:paraId="04F66C4A"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tc>
        <w:tc>
          <w:tcPr>
            <w:tcW w:w="2977" w:type="dxa"/>
          </w:tcPr>
          <w:p w14:paraId="7CA50E4C"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Слушание (восприятие)</w:t>
            </w:r>
          </w:p>
          <w:p w14:paraId="63227B62"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sz w:val="24"/>
                <w:szCs w:val="24"/>
              </w:rPr>
              <w:t>с использованием</w:t>
            </w:r>
          </w:p>
          <w:p w14:paraId="3CE44F85"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sz w:val="24"/>
                <w:szCs w:val="24"/>
              </w:rPr>
              <w:t>педагогической технологии по развитию интереса детей к музыке</w:t>
            </w:r>
          </w:p>
          <w:p w14:paraId="1DCB70E5" w14:textId="77777777" w:rsidR="005107B2" w:rsidRPr="00710D70" w:rsidRDefault="005107B2" w:rsidP="009C1112">
            <w:pPr>
              <w:spacing w:after="0" w:line="240" w:lineRule="auto"/>
              <w:rPr>
                <w:rFonts w:ascii="Times New Roman" w:eastAsia="Calibri" w:hAnsi="Times New Roman" w:cs="Times New Roman"/>
                <w:b/>
                <w:sz w:val="24"/>
                <w:szCs w:val="24"/>
              </w:rPr>
            </w:pPr>
          </w:p>
          <w:p w14:paraId="20B6B0EC" w14:textId="77777777" w:rsidR="005107B2" w:rsidRPr="00710D70" w:rsidRDefault="005107B2" w:rsidP="009C1112">
            <w:pPr>
              <w:spacing w:after="0" w:line="240" w:lineRule="auto"/>
              <w:rPr>
                <w:rFonts w:ascii="Times New Roman" w:eastAsia="Calibri" w:hAnsi="Times New Roman" w:cs="Times New Roman"/>
                <w:b/>
                <w:sz w:val="24"/>
                <w:szCs w:val="24"/>
              </w:rPr>
            </w:pPr>
          </w:p>
          <w:p w14:paraId="1BAE1C43" w14:textId="77777777" w:rsidR="005107B2" w:rsidRPr="00710D70" w:rsidRDefault="005107B2" w:rsidP="009C1112">
            <w:pPr>
              <w:spacing w:after="0" w:line="240" w:lineRule="auto"/>
              <w:rPr>
                <w:rFonts w:ascii="Times New Roman" w:eastAsia="Calibri" w:hAnsi="Times New Roman" w:cs="Times New Roman"/>
                <w:b/>
                <w:sz w:val="24"/>
                <w:szCs w:val="24"/>
              </w:rPr>
            </w:pPr>
          </w:p>
          <w:p w14:paraId="017EF79B"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Пение</w:t>
            </w:r>
          </w:p>
          <w:p w14:paraId="7EEDB0CC"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sz w:val="24"/>
                <w:szCs w:val="24"/>
              </w:rPr>
              <w:t>с использованием элементов</w:t>
            </w:r>
          </w:p>
          <w:p w14:paraId="7FA48ADA"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sz w:val="24"/>
                <w:szCs w:val="24"/>
              </w:rPr>
              <w:t>педагогической технологии по развитию певческих умений</w:t>
            </w:r>
          </w:p>
          <w:p w14:paraId="666FC59A"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68FCA140"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Музыкально - ритмические движения</w:t>
            </w:r>
          </w:p>
          <w:p w14:paraId="3EC2FB34"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sz w:val="24"/>
                <w:szCs w:val="24"/>
              </w:rPr>
              <w:t>с использованием элементов</w:t>
            </w:r>
          </w:p>
          <w:p w14:paraId="592BC365" w14:textId="77777777" w:rsidR="005107B2" w:rsidRPr="0085161D"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педагогической технологии по развитию движений.</w:t>
            </w:r>
          </w:p>
        </w:tc>
        <w:tc>
          <w:tcPr>
            <w:tcW w:w="4252" w:type="dxa"/>
          </w:tcPr>
          <w:p w14:paraId="7EF3DACC" w14:textId="77777777" w:rsidR="005107B2" w:rsidRPr="00710D70" w:rsidRDefault="005107B2" w:rsidP="009C1112">
            <w:pPr>
              <w:spacing w:after="0" w:line="240" w:lineRule="auto"/>
              <w:rPr>
                <w:rFonts w:ascii="Times New Roman" w:eastAsia="Calibri" w:hAnsi="Times New Roman" w:cs="Times New Roman"/>
                <w:color w:val="000000"/>
                <w:sz w:val="24"/>
                <w:szCs w:val="24"/>
              </w:rPr>
            </w:pPr>
            <w:r w:rsidRPr="00710D70">
              <w:rPr>
                <w:rFonts w:ascii="Times New Roman" w:eastAsia="Calibri" w:hAnsi="Times New Roman" w:cs="Times New Roman"/>
                <w:color w:val="000000"/>
                <w:sz w:val="24"/>
                <w:szCs w:val="24"/>
              </w:rPr>
              <w:t xml:space="preserve">«Ласковая песенка» М. </w:t>
            </w:r>
            <w:proofErr w:type="spellStart"/>
            <w:r w:rsidRPr="00710D70">
              <w:rPr>
                <w:rFonts w:ascii="Times New Roman" w:eastAsia="Calibri" w:hAnsi="Times New Roman" w:cs="Times New Roman"/>
                <w:color w:val="000000"/>
                <w:sz w:val="24"/>
                <w:szCs w:val="24"/>
              </w:rPr>
              <w:t>Раухвергер</w:t>
            </w:r>
            <w:proofErr w:type="spellEnd"/>
            <w:r w:rsidRPr="00710D70">
              <w:rPr>
                <w:rFonts w:ascii="Times New Roman" w:eastAsia="Calibri" w:hAnsi="Times New Roman" w:cs="Times New Roman"/>
                <w:color w:val="000000"/>
                <w:sz w:val="24"/>
                <w:szCs w:val="24"/>
              </w:rPr>
              <w:t>,</w:t>
            </w:r>
          </w:p>
          <w:p w14:paraId="6C1DAD88" w14:textId="77777777" w:rsidR="005107B2" w:rsidRPr="00710D70" w:rsidRDefault="005107B2" w:rsidP="009C1112">
            <w:pPr>
              <w:spacing w:after="0" w:line="240" w:lineRule="auto"/>
              <w:rPr>
                <w:rFonts w:ascii="Times New Roman" w:eastAsia="Calibri" w:hAnsi="Times New Roman" w:cs="Times New Roman"/>
                <w:color w:val="000000"/>
                <w:sz w:val="24"/>
                <w:szCs w:val="24"/>
              </w:rPr>
            </w:pPr>
            <w:r w:rsidRPr="00710D70">
              <w:rPr>
                <w:rFonts w:ascii="Times New Roman" w:eastAsia="Calibri" w:hAnsi="Times New Roman" w:cs="Times New Roman"/>
                <w:color w:val="000000"/>
                <w:sz w:val="24"/>
                <w:szCs w:val="24"/>
              </w:rPr>
              <w:t xml:space="preserve">Слушание и сравнение музыкальных композиций «Барабан» Д. Б. </w:t>
            </w:r>
            <w:proofErr w:type="spellStart"/>
            <w:r w:rsidRPr="00710D70">
              <w:rPr>
                <w:rFonts w:ascii="Times New Roman" w:eastAsia="Calibri" w:hAnsi="Times New Roman" w:cs="Times New Roman"/>
                <w:color w:val="000000"/>
                <w:sz w:val="24"/>
                <w:szCs w:val="24"/>
              </w:rPr>
              <w:t>Кабалевского</w:t>
            </w:r>
            <w:proofErr w:type="spellEnd"/>
            <w:r w:rsidRPr="00710D70">
              <w:rPr>
                <w:rFonts w:ascii="Times New Roman" w:eastAsia="Calibri" w:hAnsi="Times New Roman" w:cs="Times New Roman"/>
                <w:color w:val="000000"/>
                <w:sz w:val="24"/>
                <w:szCs w:val="24"/>
              </w:rPr>
              <w:t xml:space="preserve">, «Барабан» Г. Фрида, «Лошадка» Н. </w:t>
            </w:r>
            <w:proofErr w:type="spellStart"/>
            <w:r w:rsidRPr="00710D70">
              <w:rPr>
                <w:rFonts w:ascii="Times New Roman" w:eastAsia="Calibri" w:hAnsi="Times New Roman" w:cs="Times New Roman"/>
                <w:color w:val="000000"/>
                <w:sz w:val="24"/>
                <w:szCs w:val="24"/>
              </w:rPr>
              <w:t>Потоловский</w:t>
            </w:r>
            <w:proofErr w:type="spellEnd"/>
            <w:r w:rsidRPr="00710D70">
              <w:rPr>
                <w:rFonts w:ascii="Times New Roman" w:eastAsia="Calibri" w:hAnsi="Times New Roman" w:cs="Times New Roman"/>
                <w:color w:val="000000"/>
                <w:sz w:val="24"/>
                <w:szCs w:val="24"/>
              </w:rPr>
              <w:t>, «Полянка» русская народная мелодия, «Дождик и радуга» С Прокофьев.</w:t>
            </w:r>
          </w:p>
          <w:p w14:paraId="49972A20" w14:textId="77777777" w:rsidR="005107B2" w:rsidRPr="00710D70" w:rsidRDefault="005107B2" w:rsidP="009C1112">
            <w:pPr>
              <w:spacing w:after="0" w:line="240" w:lineRule="auto"/>
              <w:rPr>
                <w:rFonts w:ascii="Times New Roman" w:eastAsia="Calibri" w:hAnsi="Times New Roman" w:cs="Times New Roman"/>
                <w:color w:val="000000"/>
                <w:sz w:val="24"/>
                <w:szCs w:val="24"/>
              </w:rPr>
            </w:pPr>
          </w:p>
          <w:p w14:paraId="4737E0DF" w14:textId="77777777" w:rsidR="005107B2" w:rsidRPr="00710D70" w:rsidRDefault="005107B2" w:rsidP="009C1112">
            <w:pPr>
              <w:spacing w:after="0" w:line="240" w:lineRule="auto"/>
              <w:rPr>
                <w:rFonts w:ascii="Times New Roman" w:eastAsia="Calibri" w:hAnsi="Times New Roman" w:cs="Times New Roman"/>
                <w:color w:val="000000"/>
                <w:sz w:val="24"/>
                <w:szCs w:val="24"/>
              </w:rPr>
            </w:pPr>
            <w:r w:rsidRPr="00710D70">
              <w:rPr>
                <w:rFonts w:ascii="Times New Roman" w:eastAsia="Calibri" w:hAnsi="Times New Roman" w:cs="Times New Roman"/>
                <w:color w:val="000000"/>
                <w:sz w:val="24"/>
                <w:szCs w:val="24"/>
              </w:rPr>
              <w:t xml:space="preserve">«Солнышко» Т. </w:t>
            </w:r>
            <w:proofErr w:type="spellStart"/>
            <w:r w:rsidRPr="00710D70">
              <w:rPr>
                <w:rFonts w:ascii="Times New Roman" w:eastAsia="Calibri" w:hAnsi="Times New Roman" w:cs="Times New Roman"/>
                <w:color w:val="000000"/>
                <w:sz w:val="24"/>
                <w:szCs w:val="24"/>
              </w:rPr>
              <w:t>Попатенко</w:t>
            </w:r>
            <w:proofErr w:type="spellEnd"/>
            <w:r w:rsidRPr="00710D70">
              <w:rPr>
                <w:rFonts w:ascii="Times New Roman" w:eastAsia="Calibri" w:hAnsi="Times New Roman" w:cs="Times New Roman"/>
                <w:color w:val="000000"/>
                <w:sz w:val="24"/>
                <w:szCs w:val="24"/>
              </w:rPr>
              <w:t>, дыхательное упражнение «Бабочка на цветке»,</w:t>
            </w:r>
          </w:p>
          <w:p w14:paraId="45BA9D48" w14:textId="77777777" w:rsidR="005107B2" w:rsidRPr="00710D70" w:rsidRDefault="005107B2" w:rsidP="009C1112">
            <w:pPr>
              <w:spacing w:after="0" w:line="240" w:lineRule="auto"/>
              <w:rPr>
                <w:rFonts w:ascii="Times New Roman" w:eastAsia="Calibri" w:hAnsi="Times New Roman" w:cs="Times New Roman"/>
                <w:color w:val="000000"/>
                <w:sz w:val="24"/>
                <w:szCs w:val="24"/>
              </w:rPr>
            </w:pPr>
            <w:r w:rsidRPr="00710D70">
              <w:rPr>
                <w:rFonts w:ascii="Times New Roman" w:eastAsia="Calibri" w:hAnsi="Times New Roman" w:cs="Times New Roman"/>
                <w:color w:val="000000"/>
                <w:sz w:val="24"/>
                <w:szCs w:val="24"/>
              </w:rPr>
              <w:t xml:space="preserve"> «Машина» Т. </w:t>
            </w:r>
            <w:proofErr w:type="spellStart"/>
            <w:r w:rsidRPr="00710D70">
              <w:rPr>
                <w:rFonts w:ascii="Times New Roman" w:eastAsia="Calibri" w:hAnsi="Times New Roman" w:cs="Times New Roman"/>
                <w:color w:val="000000"/>
                <w:sz w:val="24"/>
                <w:szCs w:val="24"/>
              </w:rPr>
              <w:t>Попатенко</w:t>
            </w:r>
            <w:proofErr w:type="spellEnd"/>
            <w:r w:rsidRPr="00710D70">
              <w:rPr>
                <w:rFonts w:ascii="Times New Roman" w:eastAsia="Calibri" w:hAnsi="Times New Roman" w:cs="Times New Roman"/>
                <w:color w:val="000000"/>
                <w:sz w:val="24"/>
                <w:szCs w:val="24"/>
              </w:rPr>
              <w:t>,</w:t>
            </w:r>
          </w:p>
          <w:p w14:paraId="2330BDEE" w14:textId="77777777" w:rsidR="005107B2" w:rsidRPr="00710D70" w:rsidRDefault="005107B2" w:rsidP="009C1112">
            <w:pPr>
              <w:spacing w:after="0" w:line="240" w:lineRule="auto"/>
              <w:rPr>
                <w:rFonts w:ascii="Times New Roman" w:eastAsia="Calibri" w:hAnsi="Times New Roman" w:cs="Times New Roman"/>
                <w:color w:val="000000"/>
                <w:sz w:val="24"/>
                <w:szCs w:val="24"/>
              </w:rPr>
            </w:pPr>
            <w:r w:rsidRPr="00710D70">
              <w:rPr>
                <w:rFonts w:ascii="Times New Roman" w:eastAsia="Calibri" w:hAnsi="Times New Roman" w:cs="Times New Roman"/>
                <w:color w:val="000000"/>
                <w:sz w:val="24"/>
                <w:szCs w:val="24"/>
              </w:rPr>
              <w:t xml:space="preserve">«Это май» в обработке В. </w:t>
            </w:r>
            <w:proofErr w:type="spellStart"/>
            <w:r w:rsidRPr="00710D70">
              <w:rPr>
                <w:rFonts w:ascii="Times New Roman" w:eastAsia="Calibri" w:hAnsi="Times New Roman" w:cs="Times New Roman"/>
                <w:color w:val="000000"/>
                <w:sz w:val="24"/>
                <w:szCs w:val="24"/>
              </w:rPr>
              <w:t>Герчик</w:t>
            </w:r>
            <w:proofErr w:type="spellEnd"/>
            <w:r w:rsidRPr="00710D70">
              <w:rPr>
                <w:rFonts w:ascii="Times New Roman" w:eastAsia="Calibri" w:hAnsi="Times New Roman" w:cs="Times New Roman"/>
                <w:color w:val="000000"/>
                <w:sz w:val="24"/>
                <w:szCs w:val="24"/>
              </w:rPr>
              <w:t>.</w:t>
            </w:r>
          </w:p>
          <w:p w14:paraId="1FF32715" w14:textId="77777777" w:rsidR="005107B2" w:rsidRPr="00710D70" w:rsidRDefault="005107B2" w:rsidP="009C1112">
            <w:pPr>
              <w:spacing w:after="0" w:line="240" w:lineRule="auto"/>
              <w:rPr>
                <w:rFonts w:ascii="Times New Roman" w:eastAsia="Calibri" w:hAnsi="Times New Roman" w:cs="Times New Roman"/>
                <w:color w:val="000000"/>
                <w:sz w:val="24"/>
                <w:szCs w:val="24"/>
              </w:rPr>
            </w:pPr>
          </w:p>
          <w:p w14:paraId="4E2F1F61" w14:textId="77777777" w:rsidR="005107B2" w:rsidRPr="00710D70" w:rsidRDefault="005107B2" w:rsidP="009C1112">
            <w:pPr>
              <w:spacing w:after="0" w:line="240" w:lineRule="auto"/>
              <w:rPr>
                <w:rFonts w:ascii="Times New Roman" w:eastAsia="Calibri" w:hAnsi="Times New Roman" w:cs="Times New Roman"/>
                <w:color w:val="000000"/>
                <w:sz w:val="24"/>
                <w:szCs w:val="24"/>
              </w:rPr>
            </w:pPr>
          </w:p>
          <w:p w14:paraId="00D3A269"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color w:val="000000"/>
                <w:sz w:val="24"/>
                <w:szCs w:val="24"/>
              </w:rPr>
              <w:t xml:space="preserve">«Зарядка» Е. Тиличеева, «Упражнение с цветами» М. </w:t>
            </w:r>
            <w:proofErr w:type="spellStart"/>
            <w:r w:rsidRPr="00710D70">
              <w:rPr>
                <w:rFonts w:ascii="Times New Roman" w:eastAsia="Calibri" w:hAnsi="Times New Roman" w:cs="Times New Roman"/>
                <w:color w:val="000000"/>
                <w:sz w:val="24"/>
                <w:szCs w:val="24"/>
              </w:rPr>
              <w:t>Раухвергер</w:t>
            </w:r>
            <w:proofErr w:type="spellEnd"/>
            <w:r w:rsidRPr="00710D70">
              <w:rPr>
                <w:rFonts w:ascii="Times New Roman" w:eastAsia="Calibri" w:hAnsi="Times New Roman" w:cs="Times New Roman"/>
                <w:color w:val="000000"/>
                <w:sz w:val="24"/>
                <w:szCs w:val="24"/>
              </w:rPr>
              <w:t xml:space="preserve">, имитация движений животного «Серый зайка умывается» М. </w:t>
            </w:r>
            <w:proofErr w:type="spellStart"/>
            <w:r w:rsidRPr="00710D70">
              <w:rPr>
                <w:rFonts w:ascii="Times New Roman" w:eastAsia="Calibri" w:hAnsi="Times New Roman" w:cs="Times New Roman"/>
                <w:color w:val="000000"/>
                <w:sz w:val="24"/>
                <w:szCs w:val="24"/>
              </w:rPr>
              <w:t>Красев</w:t>
            </w:r>
            <w:proofErr w:type="spellEnd"/>
            <w:r w:rsidRPr="00710D70">
              <w:rPr>
                <w:rFonts w:ascii="Times New Roman" w:eastAsia="Calibri" w:hAnsi="Times New Roman" w:cs="Times New Roman"/>
                <w:color w:val="000000"/>
                <w:sz w:val="24"/>
                <w:szCs w:val="24"/>
              </w:rPr>
              <w:t>, «Танец с балалайками» народная мелодия.</w:t>
            </w:r>
          </w:p>
        </w:tc>
        <w:tc>
          <w:tcPr>
            <w:tcW w:w="3148" w:type="dxa"/>
          </w:tcPr>
          <w:p w14:paraId="520A4546"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Слушание музыкальных произведений.</w:t>
            </w:r>
          </w:p>
          <w:p w14:paraId="6F1071EF"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Пение песен.</w:t>
            </w:r>
          </w:p>
          <w:p w14:paraId="64EFCB84"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Пение вокальных дыхательных упражнений.</w:t>
            </w:r>
          </w:p>
          <w:p w14:paraId="5E5F8428"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xml:space="preserve">Самостоятельная имитация </w:t>
            </w:r>
          </w:p>
          <w:p w14:paraId="115DE061" w14:textId="77777777" w:rsidR="005107B2" w:rsidRPr="00710D70" w:rsidRDefault="005107B2" w:rsidP="009C1112">
            <w:pPr>
              <w:spacing w:after="0" w:line="240" w:lineRule="auto"/>
              <w:rPr>
                <w:rFonts w:ascii="Times New Roman" w:eastAsia="Calibri" w:hAnsi="Times New Roman" w:cs="Times New Roman"/>
                <w:color w:val="000000"/>
                <w:sz w:val="24"/>
                <w:szCs w:val="24"/>
              </w:rPr>
            </w:pPr>
            <w:r w:rsidRPr="00710D70">
              <w:rPr>
                <w:rFonts w:ascii="Times New Roman" w:eastAsia="Calibri" w:hAnsi="Times New Roman" w:cs="Times New Roman"/>
                <w:color w:val="000000"/>
                <w:sz w:val="24"/>
                <w:szCs w:val="24"/>
              </w:rPr>
              <w:t>движений животного под музыку.</w:t>
            </w:r>
          </w:p>
          <w:p w14:paraId="5975A7A7"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color w:val="000000"/>
                <w:sz w:val="24"/>
                <w:szCs w:val="24"/>
              </w:rPr>
              <w:t>Участие в музыкальных играх.</w:t>
            </w:r>
          </w:p>
        </w:tc>
        <w:tc>
          <w:tcPr>
            <w:tcW w:w="2268" w:type="dxa"/>
          </w:tcPr>
          <w:p w14:paraId="11AD9746"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ребенок проявляет интерес к песням;</w:t>
            </w:r>
          </w:p>
          <w:p w14:paraId="4B911798"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стремится ритмично двигаться под музыку;</w:t>
            </w:r>
          </w:p>
          <w:p w14:paraId="184300C8"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ребенок владеет простейшими танцевальными движениями.</w:t>
            </w:r>
          </w:p>
          <w:p w14:paraId="5D81B4F9"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tc>
      </w:tr>
      <w:bookmarkEnd w:id="23"/>
    </w:tbl>
    <w:p w14:paraId="688C9CAA" w14:textId="77777777" w:rsidR="005107B2" w:rsidRDefault="005107B2" w:rsidP="00D10A51">
      <w:pPr>
        <w:tabs>
          <w:tab w:val="left" w:pos="7088"/>
        </w:tabs>
        <w:spacing w:after="0" w:line="240" w:lineRule="auto"/>
        <w:rPr>
          <w:rFonts w:ascii="Times New Roman" w:hAnsi="Times New Roman" w:cs="Times New Roman"/>
          <w:sz w:val="24"/>
          <w:szCs w:val="24"/>
        </w:rPr>
      </w:pPr>
    </w:p>
    <w:p w14:paraId="6B95A44E" w14:textId="77777777" w:rsidR="00421D12" w:rsidRDefault="00421D12" w:rsidP="00D10A51">
      <w:pPr>
        <w:tabs>
          <w:tab w:val="left" w:pos="7088"/>
        </w:tabs>
        <w:spacing w:after="0" w:line="240" w:lineRule="auto"/>
        <w:rPr>
          <w:rFonts w:ascii="Times New Roman" w:hAnsi="Times New Roman" w:cs="Times New Roman"/>
          <w:sz w:val="24"/>
          <w:szCs w:val="24"/>
        </w:rPr>
      </w:pPr>
    </w:p>
    <w:p w14:paraId="66CD29DD" w14:textId="77777777" w:rsidR="00421D12" w:rsidRDefault="00421D12" w:rsidP="00D10A51">
      <w:pPr>
        <w:tabs>
          <w:tab w:val="left" w:pos="7088"/>
        </w:tabs>
        <w:spacing w:after="0" w:line="240" w:lineRule="auto"/>
        <w:rPr>
          <w:rFonts w:ascii="Times New Roman" w:hAnsi="Times New Roman" w:cs="Times New Roman"/>
          <w:sz w:val="24"/>
          <w:szCs w:val="24"/>
        </w:rPr>
      </w:pPr>
    </w:p>
    <w:p w14:paraId="75632030" w14:textId="77777777" w:rsidR="00D10A51" w:rsidRPr="005107B2" w:rsidRDefault="00D10A51" w:rsidP="00D352BA">
      <w:pPr>
        <w:tabs>
          <w:tab w:val="left" w:pos="7088"/>
        </w:tabs>
        <w:spacing w:after="0" w:line="240" w:lineRule="auto"/>
        <w:jc w:val="center"/>
        <w:rPr>
          <w:rFonts w:ascii="Times New Roman" w:hAnsi="Times New Roman" w:cs="Times New Roman"/>
          <w:b/>
          <w:bCs/>
          <w:sz w:val="24"/>
          <w:szCs w:val="24"/>
        </w:rPr>
      </w:pPr>
      <w:r w:rsidRPr="005107B2">
        <w:rPr>
          <w:rFonts w:ascii="Times New Roman" w:hAnsi="Times New Roman" w:cs="Times New Roman"/>
          <w:b/>
          <w:bCs/>
          <w:sz w:val="24"/>
          <w:szCs w:val="24"/>
        </w:rPr>
        <w:lastRenderedPageBreak/>
        <w:t>Планирование работы для детей средней группы (4-5 лет)</w:t>
      </w:r>
    </w:p>
    <w:p w14:paraId="76D6C9FE" w14:textId="77777777" w:rsidR="005107B2" w:rsidRPr="00D352BA" w:rsidRDefault="0085161D" w:rsidP="00D352BA">
      <w:pPr>
        <w:spacing w:after="0" w:line="240" w:lineRule="auto"/>
        <w:jc w:val="center"/>
        <w:rPr>
          <w:rFonts w:ascii="Times New Roman" w:hAnsi="Times New Roman" w:cs="Times New Roman"/>
          <w:sz w:val="28"/>
          <w:szCs w:val="28"/>
        </w:rPr>
      </w:pPr>
      <w:r w:rsidRPr="00D352BA">
        <w:rPr>
          <w:rFonts w:ascii="Times New Roman" w:hAnsi="Times New Roman" w:cs="Times New Roman"/>
          <w:sz w:val="28"/>
          <w:szCs w:val="28"/>
        </w:rPr>
        <w:t>С</w:t>
      </w:r>
      <w:r w:rsidR="005107B2" w:rsidRPr="00D352BA">
        <w:rPr>
          <w:rFonts w:ascii="Times New Roman" w:hAnsi="Times New Roman" w:cs="Times New Roman"/>
          <w:sz w:val="28"/>
          <w:szCs w:val="28"/>
        </w:rPr>
        <w:t>ентябрь</w:t>
      </w:r>
      <w:r>
        <w:rPr>
          <w:rFonts w:ascii="Times New Roman" w:hAnsi="Times New Roman" w:cs="Times New Roman"/>
          <w:sz w:val="28"/>
          <w:szCs w:val="28"/>
        </w:rPr>
        <w:t xml:space="preserve"> </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3006"/>
        <w:gridCol w:w="4536"/>
        <w:gridCol w:w="2957"/>
        <w:gridCol w:w="2288"/>
      </w:tblGrid>
      <w:tr w:rsidR="005107B2" w:rsidRPr="00710D70" w14:paraId="1E6C228C" w14:textId="77777777" w:rsidTr="00AD0DDD">
        <w:trPr>
          <w:trHeight w:val="1082"/>
        </w:trPr>
        <w:tc>
          <w:tcPr>
            <w:tcW w:w="2376" w:type="dxa"/>
            <w:vAlign w:val="center"/>
          </w:tcPr>
          <w:p w14:paraId="29101F85" w14:textId="77777777" w:rsidR="005107B2" w:rsidRPr="00710D70" w:rsidRDefault="005107B2" w:rsidP="009C1112">
            <w:pPr>
              <w:spacing w:after="0" w:line="240" w:lineRule="auto"/>
              <w:jc w:val="center"/>
              <w:rPr>
                <w:rFonts w:ascii="Times New Roman" w:eastAsia="Calibri" w:hAnsi="Times New Roman" w:cs="Times New Roman"/>
                <w:sz w:val="24"/>
                <w:szCs w:val="24"/>
                <w:lang w:eastAsia="ru-RU"/>
              </w:rPr>
            </w:pPr>
            <w:bookmarkStart w:id="24" w:name="_Hlk11665283"/>
          </w:p>
          <w:p w14:paraId="6A95E9BC" w14:textId="77777777" w:rsidR="005107B2" w:rsidRPr="00710D70" w:rsidRDefault="005107B2" w:rsidP="009C1112">
            <w:pPr>
              <w:spacing w:after="0" w:line="240" w:lineRule="auto"/>
              <w:jc w:val="center"/>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Цель.</w:t>
            </w:r>
          </w:p>
          <w:p w14:paraId="1434C8E3" w14:textId="77777777" w:rsidR="005107B2" w:rsidRPr="00710D70" w:rsidRDefault="005107B2" w:rsidP="009C1112">
            <w:pPr>
              <w:spacing w:after="0" w:line="240" w:lineRule="auto"/>
              <w:jc w:val="center"/>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Задачи.</w:t>
            </w:r>
          </w:p>
          <w:p w14:paraId="480B5C0B" w14:textId="77777777" w:rsidR="005107B2" w:rsidRPr="00710D70" w:rsidRDefault="005107B2" w:rsidP="009C1112">
            <w:pPr>
              <w:spacing w:after="0" w:line="240" w:lineRule="auto"/>
              <w:jc w:val="center"/>
              <w:rPr>
                <w:rFonts w:ascii="Times New Roman" w:eastAsia="Calibri" w:hAnsi="Times New Roman" w:cs="Times New Roman"/>
                <w:sz w:val="24"/>
                <w:szCs w:val="24"/>
                <w:lang w:eastAsia="ru-RU"/>
              </w:rPr>
            </w:pPr>
          </w:p>
          <w:p w14:paraId="76D6F8F2" w14:textId="77777777" w:rsidR="005107B2" w:rsidRPr="00710D70" w:rsidRDefault="005107B2" w:rsidP="009C1112">
            <w:pPr>
              <w:spacing w:after="0" w:line="240" w:lineRule="auto"/>
              <w:jc w:val="center"/>
              <w:rPr>
                <w:rFonts w:ascii="Times New Roman" w:eastAsia="Calibri" w:hAnsi="Times New Roman" w:cs="Times New Roman"/>
                <w:sz w:val="24"/>
                <w:szCs w:val="24"/>
              </w:rPr>
            </w:pPr>
          </w:p>
        </w:tc>
        <w:tc>
          <w:tcPr>
            <w:tcW w:w="3006" w:type="dxa"/>
            <w:vAlign w:val="center"/>
          </w:tcPr>
          <w:p w14:paraId="30194BC9"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Виды музыкальной деятельности</w:t>
            </w:r>
          </w:p>
        </w:tc>
        <w:tc>
          <w:tcPr>
            <w:tcW w:w="4536" w:type="dxa"/>
            <w:vAlign w:val="center"/>
          </w:tcPr>
          <w:p w14:paraId="557D18D6" w14:textId="77777777" w:rsidR="005107B2" w:rsidRPr="00710D70" w:rsidRDefault="005107B2" w:rsidP="009C1112">
            <w:pPr>
              <w:spacing w:after="0" w:line="240" w:lineRule="auto"/>
              <w:jc w:val="center"/>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Рекомендуемый примерный репертуар.</w:t>
            </w:r>
          </w:p>
          <w:p w14:paraId="3B2EBA23" w14:textId="77777777" w:rsidR="005107B2" w:rsidRPr="00710D70" w:rsidRDefault="005107B2" w:rsidP="009C1112">
            <w:pPr>
              <w:spacing w:after="0" w:line="240" w:lineRule="auto"/>
              <w:jc w:val="center"/>
              <w:rPr>
                <w:rFonts w:ascii="Times New Roman" w:eastAsia="Calibri" w:hAnsi="Times New Roman" w:cs="Times New Roman"/>
                <w:sz w:val="24"/>
                <w:szCs w:val="24"/>
              </w:rPr>
            </w:pPr>
          </w:p>
        </w:tc>
        <w:tc>
          <w:tcPr>
            <w:tcW w:w="2957" w:type="dxa"/>
            <w:vAlign w:val="center"/>
          </w:tcPr>
          <w:p w14:paraId="0AA795E1"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lang w:eastAsia="ru-RU"/>
              </w:rPr>
              <w:t>Индивидуальные эталоны усвоения и самостоятельная деятельность</w:t>
            </w:r>
          </w:p>
        </w:tc>
        <w:tc>
          <w:tcPr>
            <w:tcW w:w="2288" w:type="dxa"/>
            <w:vAlign w:val="center"/>
          </w:tcPr>
          <w:p w14:paraId="5A2D7EF3"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lang w:eastAsia="ru-RU"/>
              </w:rPr>
              <w:t>Целевые ориентиры.</w:t>
            </w:r>
          </w:p>
        </w:tc>
      </w:tr>
      <w:tr w:rsidR="005107B2" w:rsidRPr="00710D70" w14:paraId="75913B53" w14:textId="77777777" w:rsidTr="00AD0DDD">
        <w:tc>
          <w:tcPr>
            <w:tcW w:w="2376" w:type="dxa"/>
          </w:tcPr>
          <w:p w14:paraId="35760869"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Цель:</w:t>
            </w:r>
          </w:p>
          <w:p w14:paraId="0C2D7CCA"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создание условий для обогащения музыкально - слухового, исполнительского и ритмического опыта детей в процессе музыкально - художественной деятельности</w:t>
            </w:r>
          </w:p>
          <w:p w14:paraId="4819004A" w14:textId="77777777" w:rsidR="005107B2" w:rsidRPr="00710D70" w:rsidRDefault="005107B2" w:rsidP="009C1112">
            <w:pPr>
              <w:spacing w:after="0" w:line="240" w:lineRule="auto"/>
              <w:rPr>
                <w:rFonts w:ascii="Times New Roman" w:eastAsia="Calibri" w:hAnsi="Times New Roman" w:cs="Times New Roman"/>
                <w:sz w:val="24"/>
                <w:szCs w:val="24"/>
              </w:rPr>
            </w:pPr>
          </w:p>
          <w:p w14:paraId="022CE57D"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b/>
                <w:sz w:val="24"/>
                <w:szCs w:val="24"/>
              </w:rPr>
              <w:t>Задача:</w:t>
            </w:r>
          </w:p>
          <w:p w14:paraId="0F6C8E48"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обогащать музыкально - слуховой, исполнительский и ритмический опыт детей в процессе музыкально - художественной деятельности</w:t>
            </w:r>
          </w:p>
          <w:p w14:paraId="529B1788" w14:textId="77777777" w:rsidR="005107B2" w:rsidRPr="00710D70" w:rsidRDefault="005107B2" w:rsidP="009C1112">
            <w:pPr>
              <w:spacing w:after="0" w:line="240" w:lineRule="auto"/>
              <w:rPr>
                <w:rFonts w:ascii="Times New Roman" w:eastAsia="Calibri" w:hAnsi="Times New Roman" w:cs="Times New Roman"/>
                <w:sz w:val="24"/>
                <w:szCs w:val="24"/>
              </w:rPr>
            </w:pPr>
          </w:p>
          <w:p w14:paraId="22E28FCE"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b/>
                <w:sz w:val="24"/>
                <w:szCs w:val="24"/>
                <w:lang w:eastAsia="zh-CN"/>
              </w:rPr>
              <w:t>Рекомендации воспитателю</w:t>
            </w:r>
          </w:p>
          <w:p w14:paraId="68B38BAE"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lang w:eastAsia="ru-RU"/>
              </w:rPr>
              <w:t xml:space="preserve">Программный репертуар может </w:t>
            </w:r>
            <w:r w:rsidRPr="00710D70">
              <w:rPr>
                <w:rFonts w:ascii="Times New Roman" w:eastAsia="Calibri" w:hAnsi="Times New Roman" w:cs="Times New Roman"/>
                <w:sz w:val="24"/>
                <w:szCs w:val="24"/>
                <w:lang w:eastAsia="ru-RU"/>
              </w:rPr>
              <w:lastRenderedPageBreak/>
              <w:t>быть использован при проведении:</w:t>
            </w:r>
          </w:p>
          <w:p w14:paraId="4B0274BE" w14:textId="77777777" w:rsidR="005107B2" w:rsidRPr="00710D70" w:rsidRDefault="005107B2" w:rsidP="009C1112">
            <w:pPr>
              <w:spacing w:after="0" w:line="240" w:lineRule="auto"/>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 утренней гимнастики;</w:t>
            </w:r>
          </w:p>
          <w:p w14:paraId="38457165" w14:textId="77777777" w:rsidR="005107B2" w:rsidRPr="00710D70" w:rsidRDefault="005107B2" w:rsidP="009C1112">
            <w:pPr>
              <w:spacing w:after="0" w:line="240" w:lineRule="auto"/>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 игровой деятельности;</w:t>
            </w:r>
          </w:p>
          <w:p w14:paraId="5B1BF765" w14:textId="77777777" w:rsidR="005107B2" w:rsidRPr="00710D70" w:rsidRDefault="005107B2" w:rsidP="009C1112">
            <w:pPr>
              <w:spacing w:after="0" w:line="240" w:lineRule="auto"/>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 в деятельности по ознакомлении детей с окружающим миром;</w:t>
            </w:r>
          </w:p>
          <w:p w14:paraId="5AEED760" w14:textId="77777777" w:rsidR="005107B2" w:rsidRPr="00710D70" w:rsidRDefault="005107B2" w:rsidP="009C1112">
            <w:pPr>
              <w:spacing w:after="0" w:line="240" w:lineRule="auto"/>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 в речевом развитии,</w:t>
            </w:r>
          </w:p>
          <w:p w14:paraId="17C9571E" w14:textId="77777777" w:rsidR="005107B2" w:rsidRPr="00710D70" w:rsidRDefault="005107B2" w:rsidP="009C1112">
            <w:pPr>
              <w:spacing w:after="0" w:line="240" w:lineRule="auto"/>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  в ходе групповых праздников и развлечений.</w:t>
            </w:r>
          </w:p>
          <w:p w14:paraId="221FDA30"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tc>
        <w:tc>
          <w:tcPr>
            <w:tcW w:w="3006" w:type="dxa"/>
          </w:tcPr>
          <w:p w14:paraId="3B02376F" w14:textId="77777777" w:rsidR="005107B2" w:rsidRPr="00710D70" w:rsidRDefault="005107B2" w:rsidP="009C1112">
            <w:pPr>
              <w:spacing w:after="0" w:line="240" w:lineRule="auto"/>
              <w:rPr>
                <w:rFonts w:ascii="Times New Roman" w:eastAsia="Calibri" w:hAnsi="Times New Roman" w:cs="Times New Roman"/>
                <w:b/>
                <w:sz w:val="24"/>
                <w:szCs w:val="24"/>
                <w:lang w:eastAsia="ru-RU"/>
              </w:rPr>
            </w:pPr>
            <w:r w:rsidRPr="00710D70">
              <w:rPr>
                <w:rFonts w:ascii="Times New Roman" w:eastAsia="Calibri" w:hAnsi="Times New Roman" w:cs="Times New Roman"/>
                <w:b/>
                <w:sz w:val="24"/>
                <w:szCs w:val="24"/>
                <w:lang w:eastAsia="ru-RU"/>
              </w:rPr>
              <w:lastRenderedPageBreak/>
              <w:t>Слушание (восприятие)</w:t>
            </w:r>
          </w:p>
          <w:p w14:paraId="5F15688D" w14:textId="77777777" w:rsidR="005107B2" w:rsidRPr="00710D70" w:rsidRDefault="005107B2" w:rsidP="009C1112">
            <w:pPr>
              <w:spacing w:after="0" w:line="240" w:lineRule="auto"/>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с использованием элементов педагогической технологии по развитию творческого воображения в процессе слушания музыки</w:t>
            </w:r>
          </w:p>
          <w:p w14:paraId="5358D126"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115C762D"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lang w:eastAsia="ru-RU"/>
              </w:rPr>
              <w:t>Пение</w:t>
            </w:r>
          </w:p>
          <w:p w14:paraId="232E47E2"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sz w:val="24"/>
                <w:szCs w:val="24"/>
              </w:rPr>
              <w:t>с использованием элементов</w:t>
            </w:r>
          </w:p>
          <w:p w14:paraId="41887108"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sz w:val="24"/>
                <w:szCs w:val="24"/>
              </w:rPr>
              <w:t>педагогической технологии по развитию певческих умений</w:t>
            </w:r>
          </w:p>
          <w:p w14:paraId="2A652822"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05C16D3B" w14:textId="77777777" w:rsidR="005107B2" w:rsidRPr="00710D70" w:rsidRDefault="005107B2" w:rsidP="009C1112">
            <w:pPr>
              <w:spacing w:after="0" w:line="240" w:lineRule="auto"/>
              <w:rPr>
                <w:rFonts w:ascii="Times New Roman" w:eastAsia="Calibri" w:hAnsi="Times New Roman" w:cs="Times New Roman"/>
                <w:b/>
                <w:sz w:val="24"/>
                <w:szCs w:val="24"/>
                <w:lang w:eastAsia="ru-RU"/>
              </w:rPr>
            </w:pPr>
            <w:r w:rsidRPr="00710D70">
              <w:rPr>
                <w:rFonts w:ascii="Times New Roman" w:eastAsia="Calibri" w:hAnsi="Times New Roman" w:cs="Times New Roman"/>
                <w:b/>
                <w:sz w:val="24"/>
                <w:szCs w:val="24"/>
                <w:lang w:eastAsia="ru-RU"/>
              </w:rPr>
              <w:t>Музыкально - ритмические движения</w:t>
            </w:r>
          </w:p>
          <w:p w14:paraId="688831D8"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sz w:val="24"/>
                <w:szCs w:val="24"/>
              </w:rPr>
              <w:t>с использованием элементов</w:t>
            </w:r>
          </w:p>
          <w:p w14:paraId="4BED1B43"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sz w:val="24"/>
                <w:szCs w:val="24"/>
              </w:rPr>
              <w:t>педагогической технологии по развитию ритмических движений</w:t>
            </w:r>
          </w:p>
          <w:p w14:paraId="623BB37A"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27613CDE" w14:textId="77777777" w:rsidR="005107B2" w:rsidRPr="00710D70" w:rsidRDefault="005107B2" w:rsidP="009C1112">
            <w:pPr>
              <w:spacing w:after="0" w:line="240" w:lineRule="auto"/>
              <w:rPr>
                <w:rFonts w:ascii="Times New Roman" w:eastAsia="Calibri" w:hAnsi="Times New Roman" w:cs="Times New Roman"/>
                <w:b/>
                <w:sz w:val="24"/>
                <w:szCs w:val="24"/>
                <w:lang w:eastAsia="ru-RU"/>
              </w:rPr>
            </w:pPr>
            <w:r w:rsidRPr="00710D70">
              <w:rPr>
                <w:rFonts w:ascii="Times New Roman" w:eastAsia="Calibri" w:hAnsi="Times New Roman" w:cs="Times New Roman"/>
                <w:b/>
                <w:sz w:val="24"/>
                <w:szCs w:val="24"/>
                <w:lang w:eastAsia="ru-RU"/>
              </w:rPr>
              <w:t>Игра на детских музыкальных инструментах.</w:t>
            </w:r>
          </w:p>
          <w:p w14:paraId="5868D98D"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sz w:val="24"/>
                <w:szCs w:val="24"/>
              </w:rPr>
              <w:t>с использованием элементов</w:t>
            </w:r>
          </w:p>
          <w:p w14:paraId="496EEC4F"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lastRenderedPageBreak/>
              <w:t>педагогической технологии «Звучащие игрушки»</w:t>
            </w:r>
          </w:p>
          <w:p w14:paraId="3F6C76BB" w14:textId="77777777" w:rsidR="005107B2" w:rsidRPr="00710D70" w:rsidRDefault="005107B2" w:rsidP="009C1112">
            <w:pPr>
              <w:spacing w:after="0" w:line="240" w:lineRule="auto"/>
              <w:rPr>
                <w:rFonts w:ascii="Times New Roman" w:eastAsia="Calibri" w:hAnsi="Times New Roman" w:cs="Times New Roman"/>
                <w:b/>
                <w:sz w:val="24"/>
                <w:szCs w:val="24"/>
              </w:rPr>
            </w:pPr>
          </w:p>
          <w:p w14:paraId="3F13AA37"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b/>
                <w:sz w:val="24"/>
                <w:szCs w:val="24"/>
                <w:lang w:eastAsia="zh-CN"/>
              </w:rPr>
              <w:t>Дидактические игры.</w:t>
            </w:r>
          </w:p>
        </w:tc>
        <w:tc>
          <w:tcPr>
            <w:tcW w:w="4536" w:type="dxa"/>
          </w:tcPr>
          <w:p w14:paraId="7075E85A" w14:textId="77777777" w:rsidR="005107B2" w:rsidRPr="00710D70" w:rsidRDefault="005107B2" w:rsidP="009C1112">
            <w:pPr>
              <w:spacing w:after="0" w:line="240" w:lineRule="auto"/>
              <w:rPr>
                <w:rFonts w:ascii="Times New Roman" w:eastAsia="Calibri" w:hAnsi="Times New Roman" w:cs="Times New Roman"/>
                <w:color w:val="000000"/>
                <w:sz w:val="24"/>
                <w:szCs w:val="24"/>
                <w:lang w:eastAsia="ru-RU"/>
              </w:rPr>
            </w:pPr>
            <w:r w:rsidRPr="00710D70">
              <w:rPr>
                <w:rFonts w:ascii="Times New Roman" w:eastAsia="Calibri" w:hAnsi="Times New Roman" w:cs="Times New Roman"/>
                <w:color w:val="000000"/>
                <w:sz w:val="24"/>
                <w:szCs w:val="24"/>
                <w:lang w:eastAsia="ru-RU"/>
              </w:rPr>
              <w:lastRenderedPageBreak/>
              <w:t xml:space="preserve">«Колыбельная» А. Гречанинов, «Марш» Л. Шульгин, «Осенняя песенка» Д. Васильев - </w:t>
            </w:r>
            <w:proofErr w:type="spellStart"/>
            <w:r w:rsidRPr="00710D70">
              <w:rPr>
                <w:rFonts w:ascii="Times New Roman" w:eastAsia="Calibri" w:hAnsi="Times New Roman" w:cs="Times New Roman"/>
                <w:color w:val="000000"/>
                <w:sz w:val="24"/>
                <w:szCs w:val="24"/>
                <w:lang w:eastAsia="ru-RU"/>
              </w:rPr>
              <w:t>Буглай</w:t>
            </w:r>
            <w:proofErr w:type="spellEnd"/>
            <w:r w:rsidRPr="00710D70">
              <w:rPr>
                <w:rFonts w:ascii="Times New Roman" w:eastAsia="Calibri" w:hAnsi="Times New Roman" w:cs="Times New Roman"/>
                <w:color w:val="000000"/>
                <w:sz w:val="24"/>
                <w:szCs w:val="24"/>
                <w:lang w:eastAsia="ru-RU"/>
              </w:rPr>
              <w:t xml:space="preserve">, «Как у наших у ворот» русская народная </w:t>
            </w:r>
            <w:proofErr w:type="spellStart"/>
            <w:r w:rsidRPr="00710D70">
              <w:rPr>
                <w:rFonts w:ascii="Times New Roman" w:eastAsia="Calibri" w:hAnsi="Times New Roman" w:cs="Times New Roman"/>
                <w:color w:val="000000"/>
                <w:sz w:val="24"/>
                <w:szCs w:val="24"/>
                <w:lang w:eastAsia="ru-RU"/>
              </w:rPr>
              <w:t>мелодия,«Осень</w:t>
            </w:r>
            <w:proofErr w:type="spellEnd"/>
            <w:r w:rsidRPr="00710D70">
              <w:rPr>
                <w:rFonts w:ascii="Times New Roman" w:eastAsia="Calibri" w:hAnsi="Times New Roman" w:cs="Times New Roman"/>
                <w:color w:val="000000"/>
                <w:sz w:val="24"/>
                <w:szCs w:val="24"/>
                <w:lang w:eastAsia="ru-RU"/>
              </w:rPr>
              <w:t>» А. Вивальди</w:t>
            </w:r>
          </w:p>
          <w:p w14:paraId="765FC5DE" w14:textId="77777777" w:rsidR="005107B2" w:rsidRPr="00710D70" w:rsidRDefault="005107B2" w:rsidP="009C1112">
            <w:pPr>
              <w:spacing w:after="0" w:line="240" w:lineRule="auto"/>
              <w:rPr>
                <w:rFonts w:ascii="Times New Roman" w:eastAsia="Calibri" w:hAnsi="Times New Roman" w:cs="Times New Roman"/>
                <w:color w:val="000000"/>
                <w:sz w:val="24"/>
                <w:szCs w:val="24"/>
                <w:lang w:eastAsia="ru-RU"/>
              </w:rPr>
            </w:pPr>
          </w:p>
          <w:p w14:paraId="5336DB8B" w14:textId="77777777" w:rsidR="005107B2" w:rsidRPr="00710D70" w:rsidRDefault="005107B2" w:rsidP="009C1112">
            <w:pPr>
              <w:spacing w:after="0" w:line="240" w:lineRule="auto"/>
              <w:rPr>
                <w:rFonts w:ascii="Times New Roman" w:eastAsia="Calibri" w:hAnsi="Times New Roman" w:cs="Times New Roman"/>
                <w:color w:val="000000"/>
                <w:sz w:val="24"/>
                <w:szCs w:val="24"/>
                <w:lang w:eastAsia="ru-RU"/>
              </w:rPr>
            </w:pPr>
          </w:p>
          <w:p w14:paraId="7A91541C" w14:textId="77777777" w:rsidR="005107B2" w:rsidRPr="00710D70" w:rsidRDefault="005107B2" w:rsidP="009C1112">
            <w:pPr>
              <w:spacing w:after="0" w:line="240" w:lineRule="auto"/>
              <w:rPr>
                <w:rFonts w:ascii="Times New Roman" w:eastAsia="Calibri" w:hAnsi="Times New Roman" w:cs="Times New Roman"/>
                <w:color w:val="000000"/>
                <w:sz w:val="24"/>
                <w:szCs w:val="24"/>
                <w:lang w:eastAsia="ru-RU"/>
              </w:rPr>
            </w:pPr>
          </w:p>
          <w:p w14:paraId="3454B69A" w14:textId="77777777" w:rsidR="005107B2" w:rsidRPr="00710D70" w:rsidRDefault="005107B2" w:rsidP="009C1112">
            <w:pPr>
              <w:spacing w:after="0" w:line="240" w:lineRule="auto"/>
              <w:rPr>
                <w:rFonts w:ascii="Times New Roman" w:eastAsia="Calibri" w:hAnsi="Times New Roman" w:cs="Times New Roman"/>
                <w:color w:val="000000"/>
                <w:sz w:val="24"/>
                <w:szCs w:val="24"/>
                <w:lang w:eastAsia="ru-RU"/>
              </w:rPr>
            </w:pPr>
          </w:p>
          <w:p w14:paraId="30EDF24F" w14:textId="77777777" w:rsidR="005107B2" w:rsidRPr="00710D70" w:rsidRDefault="005107B2" w:rsidP="009C1112">
            <w:pPr>
              <w:spacing w:after="0" w:line="240" w:lineRule="auto"/>
              <w:rPr>
                <w:rFonts w:ascii="Times New Roman" w:eastAsia="Calibri" w:hAnsi="Times New Roman" w:cs="Times New Roman"/>
                <w:color w:val="000000"/>
                <w:sz w:val="24"/>
                <w:szCs w:val="24"/>
                <w:lang w:eastAsia="ru-RU"/>
              </w:rPr>
            </w:pPr>
          </w:p>
          <w:p w14:paraId="33759BAA" w14:textId="77777777" w:rsidR="005107B2" w:rsidRPr="00710D70" w:rsidRDefault="005107B2" w:rsidP="009C1112">
            <w:pPr>
              <w:spacing w:after="0" w:line="240" w:lineRule="auto"/>
              <w:rPr>
                <w:rFonts w:ascii="Times New Roman" w:eastAsia="Calibri" w:hAnsi="Times New Roman" w:cs="Times New Roman"/>
                <w:color w:val="000000"/>
                <w:sz w:val="24"/>
                <w:szCs w:val="24"/>
                <w:lang w:eastAsia="ru-RU"/>
              </w:rPr>
            </w:pPr>
          </w:p>
          <w:p w14:paraId="41E18FDD" w14:textId="77777777" w:rsidR="005107B2" w:rsidRPr="00710D70" w:rsidRDefault="005107B2" w:rsidP="009C1112">
            <w:pPr>
              <w:spacing w:after="0" w:line="240" w:lineRule="auto"/>
              <w:rPr>
                <w:rFonts w:ascii="Times New Roman" w:eastAsia="Calibri" w:hAnsi="Times New Roman" w:cs="Times New Roman"/>
                <w:color w:val="000000"/>
                <w:sz w:val="24"/>
                <w:szCs w:val="24"/>
                <w:lang w:eastAsia="ru-RU"/>
              </w:rPr>
            </w:pPr>
          </w:p>
          <w:p w14:paraId="0558F997" w14:textId="77777777" w:rsidR="005107B2" w:rsidRPr="00710D70" w:rsidRDefault="005107B2" w:rsidP="009C1112">
            <w:pPr>
              <w:spacing w:after="0" w:line="240" w:lineRule="auto"/>
              <w:rPr>
                <w:rFonts w:ascii="Times New Roman" w:eastAsia="Calibri" w:hAnsi="Times New Roman" w:cs="Times New Roman"/>
                <w:color w:val="000000"/>
                <w:sz w:val="24"/>
                <w:szCs w:val="24"/>
                <w:lang w:eastAsia="ru-RU"/>
              </w:rPr>
            </w:pPr>
            <w:r w:rsidRPr="00710D70">
              <w:rPr>
                <w:rFonts w:ascii="Times New Roman" w:eastAsia="Calibri" w:hAnsi="Times New Roman" w:cs="Times New Roman"/>
                <w:color w:val="000000"/>
                <w:sz w:val="24"/>
                <w:szCs w:val="24"/>
                <w:lang w:eastAsia="ru-RU"/>
              </w:rPr>
              <w:t xml:space="preserve">«Осень» Ю. </w:t>
            </w:r>
            <w:proofErr w:type="spellStart"/>
            <w:r w:rsidRPr="00710D70">
              <w:rPr>
                <w:rFonts w:ascii="Times New Roman" w:eastAsia="Calibri" w:hAnsi="Times New Roman" w:cs="Times New Roman"/>
                <w:color w:val="000000"/>
                <w:sz w:val="24"/>
                <w:szCs w:val="24"/>
                <w:lang w:eastAsia="ru-RU"/>
              </w:rPr>
              <w:t>Чичков</w:t>
            </w:r>
            <w:proofErr w:type="spellEnd"/>
            <w:r w:rsidRPr="00710D70">
              <w:rPr>
                <w:rFonts w:ascii="Times New Roman" w:eastAsia="Calibri" w:hAnsi="Times New Roman" w:cs="Times New Roman"/>
                <w:color w:val="000000"/>
                <w:sz w:val="24"/>
                <w:szCs w:val="24"/>
                <w:lang w:eastAsia="ru-RU"/>
              </w:rPr>
              <w:t>, «Осень» И. Кишко, «Две тетери» М. Щеглов, «Птенчики» Е. Тиличеева, «Кошечка» В. Витлин, «Путаница» Е. Тиличеева.</w:t>
            </w:r>
          </w:p>
          <w:p w14:paraId="416BC356" w14:textId="77777777" w:rsidR="005107B2" w:rsidRPr="00710D70" w:rsidRDefault="005107B2" w:rsidP="009C1112">
            <w:pPr>
              <w:spacing w:after="0" w:line="240" w:lineRule="auto"/>
              <w:rPr>
                <w:rFonts w:ascii="Times New Roman" w:eastAsia="Calibri" w:hAnsi="Times New Roman" w:cs="Times New Roman"/>
                <w:color w:val="000000"/>
                <w:sz w:val="24"/>
                <w:szCs w:val="24"/>
                <w:lang w:eastAsia="ru-RU"/>
              </w:rPr>
            </w:pPr>
          </w:p>
          <w:p w14:paraId="5E319DE5"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30834A5C"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37C8820A"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22319293"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xml:space="preserve">«Пружинки» русская народная мелодия, «Мячики» М. </w:t>
            </w:r>
            <w:proofErr w:type="spellStart"/>
            <w:r w:rsidRPr="00710D70">
              <w:rPr>
                <w:rFonts w:ascii="Times New Roman" w:eastAsia="Calibri" w:hAnsi="Times New Roman" w:cs="Times New Roman"/>
                <w:sz w:val="24"/>
                <w:szCs w:val="24"/>
                <w:lang w:eastAsia="zh-CN"/>
              </w:rPr>
              <w:t>Сатулина</w:t>
            </w:r>
            <w:proofErr w:type="spellEnd"/>
            <w:r w:rsidRPr="00710D70">
              <w:rPr>
                <w:rFonts w:ascii="Times New Roman" w:eastAsia="Calibri" w:hAnsi="Times New Roman" w:cs="Times New Roman"/>
                <w:sz w:val="24"/>
                <w:szCs w:val="24"/>
                <w:lang w:eastAsia="zh-CN"/>
              </w:rPr>
              <w:t>, «Танец с платочками» русская народная мелодия, «Курочка и петушок» Г. Фрид, «Огородная хороводная».</w:t>
            </w:r>
          </w:p>
          <w:p w14:paraId="62D0DC2E"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019BB532"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4D82E288"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31394B0F"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7E01409C"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1118896D"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«Небо синее», «Андрей - воробей» Е. Тиличеева.</w:t>
            </w:r>
          </w:p>
          <w:p w14:paraId="755CCBAC"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03FE84B7"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56362470"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7620D339"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6454192E"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0956F413"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67DE21C4"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«Птица и птенчики», «Качели»</w:t>
            </w:r>
          </w:p>
        </w:tc>
        <w:tc>
          <w:tcPr>
            <w:tcW w:w="2957" w:type="dxa"/>
          </w:tcPr>
          <w:p w14:paraId="4FC24421"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lastRenderedPageBreak/>
              <w:t>Слушание вокальной и инструментальной музыки.</w:t>
            </w:r>
          </w:p>
          <w:p w14:paraId="6ABC7D5A"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sz w:val="24"/>
                <w:szCs w:val="24"/>
                <w:lang w:eastAsia="zh-CN"/>
              </w:rPr>
              <w:t>Подпевание и пение знакомых песен</w:t>
            </w:r>
            <w:r w:rsidRPr="00710D70">
              <w:rPr>
                <w:rFonts w:ascii="Times New Roman" w:eastAsia="Calibri" w:hAnsi="Times New Roman" w:cs="Times New Roman"/>
                <w:b/>
                <w:sz w:val="24"/>
                <w:szCs w:val="24"/>
                <w:lang w:eastAsia="zh-CN"/>
              </w:rPr>
              <w:t>.</w:t>
            </w:r>
          </w:p>
          <w:p w14:paraId="5C21DDF4"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Самостоятельное исполнение музыкально - ритмических движений.</w:t>
            </w:r>
          </w:p>
          <w:p w14:paraId="1A4CC7F0"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roofErr w:type="spellStart"/>
            <w:r w:rsidRPr="00710D70">
              <w:rPr>
                <w:rFonts w:ascii="Times New Roman" w:eastAsia="Calibri" w:hAnsi="Times New Roman" w:cs="Times New Roman"/>
                <w:sz w:val="24"/>
                <w:szCs w:val="24"/>
                <w:lang w:eastAsia="zh-CN"/>
              </w:rPr>
              <w:t>Подыгрывание</w:t>
            </w:r>
            <w:proofErr w:type="spellEnd"/>
            <w:r w:rsidRPr="00710D70">
              <w:rPr>
                <w:rFonts w:ascii="Times New Roman" w:eastAsia="Calibri" w:hAnsi="Times New Roman" w:cs="Times New Roman"/>
                <w:sz w:val="24"/>
                <w:szCs w:val="24"/>
                <w:lang w:eastAsia="zh-CN"/>
              </w:rPr>
              <w:t xml:space="preserve"> русских народных мелодий на ударных инструментах.</w:t>
            </w:r>
          </w:p>
          <w:p w14:paraId="0E9F040E"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xml:space="preserve">Участие в музыкально </w:t>
            </w:r>
            <w:r w:rsidR="00D352BA" w:rsidRPr="00710D70">
              <w:rPr>
                <w:rFonts w:ascii="Times New Roman" w:eastAsia="Calibri" w:hAnsi="Times New Roman" w:cs="Times New Roman"/>
                <w:sz w:val="24"/>
                <w:szCs w:val="24"/>
                <w:lang w:eastAsia="zh-CN"/>
              </w:rPr>
              <w:t>- дидактических</w:t>
            </w:r>
            <w:r w:rsidRPr="00710D70">
              <w:rPr>
                <w:rFonts w:ascii="Times New Roman" w:eastAsia="Calibri" w:hAnsi="Times New Roman" w:cs="Times New Roman"/>
                <w:sz w:val="24"/>
                <w:szCs w:val="24"/>
                <w:lang w:eastAsia="zh-CN"/>
              </w:rPr>
              <w:t xml:space="preserve"> играх.</w:t>
            </w:r>
          </w:p>
          <w:p w14:paraId="056B339A"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tc>
        <w:tc>
          <w:tcPr>
            <w:tcW w:w="2288" w:type="dxa"/>
          </w:tcPr>
          <w:p w14:paraId="7CA75C5B"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ребенок слушает музыку;</w:t>
            </w:r>
          </w:p>
          <w:p w14:paraId="3B8EFEDA"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подпевает и поет знакомые песенки;</w:t>
            </w:r>
          </w:p>
          <w:p w14:paraId="77D3CB55"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самостоятельно выполняет ритмические движения под музыку;</w:t>
            </w:r>
          </w:p>
          <w:p w14:paraId="132C696D"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угадывает песню по картинке;</w:t>
            </w:r>
          </w:p>
          <w:p w14:paraId="29D543A8"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sz w:val="24"/>
                <w:szCs w:val="24"/>
                <w:lang w:eastAsia="zh-CN"/>
              </w:rPr>
              <w:t>- знает несколько музыкальных инструментов.</w:t>
            </w:r>
          </w:p>
        </w:tc>
      </w:tr>
    </w:tbl>
    <w:bookmarkEnd w:id="24"/>
    <w:p w14:paraId="5F9DE14D" w14:textId="77777777" w:rsidR="005107B2" w:rsidRPr="00D352BA" w:rsidRDefault="0085161D" w:rsidP="00D352BA">
      <w:pPr>
        <w:spacing w:after="0" w:line="240" w:lineRule="auto"/>
        <w:jc w:val="center"/>
        <w:rPr>
          <w:rFonts w:ascii="Times New Roman" w:hAnsi="Times New Roman" w:cs="Times New Roman"/>
          <w:sz w:val="28"/>
          <w:szCs w:val="28"/>
        </w:rPr>
      </w:pPr>
      <w:r w:rsidRPr="00D352BA">
        <w:rPr>
          <w:rFonts w:ascii="Times New Roman" w:hAnsi="Times New Roman" w:cs="Times New Roman"/>
          <w:sz w:val="28"/>
          <w:szCs w:val="28"/>
        </w:rPr>
        <w:t>О</w:t>
      </w:r>
      <w:r w:rsidR="005107B2" w:rsidRPr="00D352BA">
        <w:rPr>
          <w:rFonts w:ascii="Times New Roman" w:hAnsi="Times New Roman" w:cs="Times New Roman"/>
          <w:sz w:val="28"/>
          <w:szCs w:val="28"/>
        </w:rPr>
        <w:t>ктябрь</w:t>
      </w:r>
      <w:r>
        <w:rPr>
          <w:rFonts w:ascii="Times New Roman" w:hAnsi="Times New Roman" w:cs="Times New Roman"/>
          <w:sz w:val="28"/>
          <w:szCs w:val="28"/>
        </w:rPr>
        <w:t xml:space="preserve"> </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2977"/>
        <w:gridCol w:w="4596"/>
        <w:gridCol w:w="2835"/>
        <w:gridCol w:w="2350"/>
      </w:tblGrid>
      <w:tr w:rsidR="005107B2" w:rsidRPr="00710D70" w14:paraId="39821ECC" w14:textId="77777777" w:rsidTr="00AD0DDD">
        <w:trPr>
          <w:trHeight w:val="1757"/>
        </w:trPr>
        <w:tc>
          <w:tcPr>
            <w:tcW w:w="2405" w:type="dxa"/>
            <w:vAlign w:val="center"/>
          </w:tcPr>
          <w:p w14:paraId="46D93471" w14:textId="77777777" w:rsidR="005107B2" w:rsidRPr="00710D70" w:rsidRDefault="005107B2" w:rsidP="009C1112">
            <w:pPr>
              <w:spacing w:after="0" w:line="240" w:lineRule="auto"/>
              <w:jc w:val="center"/>
              <w:rPr>
                <w:rFonts w:ascii="Times New Roman" w:eastAsia="Calibri" w:hAnsi="Times New Roman" w:cs="Times New Roman"/>
                <w:sz w:val="24"/>
                <w:szCs w:val="24"/>
                <w:lang w:eastAsia="ru-RU"/>
              </w:rPr>
            </w:pPr>
            <w:bookmarkStart w:id="25" w:name="_Hlk11665516"/>
          </w:p>
          <w:p w14:paraId="15BDBB5B" w14:textId="77777777" w:rsidR="005107B2" w:rsidRPr="00710D70" w:rsidRDefault="005107B2" w:rsidP="009C1112">
            <w:pPr>
              <w:spacing w:after="0" w:line="240" w:lineRule="auto"/>
              <w:jc w:val="center"/>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Цель.</w:t>
            </w:r>
          </w:p>
          <w:p w14:paraId="2AC93F8B" w14:textId="77777777" w:rsidR="005107B2" w:rsidRPr="00710D70" w:rsidRDefault="005107B2" w:rsidP="009C1112">
            <w:pPr>
              <w:spacing w:after="0" w:line="240" w:lineRule="auto"/>
              <w:jc w:val="center"/>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Задачи.</w:t>
            </w:r>
          </w:p>
          <w:p w14:paraId="059774CB" w14:textId="77777777" w:rsidR="005107B2" w:rsidRPr="00710D70" w:rsidRDefault="005107B2" w:rsidP="009C1112">
            <w:pPr>
              <w:spacing w:after="0" w:line="240" w:lineRule="auto"/>
              <w:jc w:val="center"/>
              <w:rPr>
                <w:rFonts w:ascii="Times New Roman" w:eastAsia="Calibri" w:hAnsi="Times New Roman" w:cs="Times New Roman"/>
                <w:sz w:val="24"/>
                <w:szCs w:val="24"/>
                <w:lang w:eastAsia="ru-RU"/>
              </w:rPr>
            </w:pPr>
          </w:p>
          <w:p w14:paraId="1E683331" w14:textId="77777777" w:rsidR="005107B2" w:rsidRPr="00710D70" w:rsidRDefault="005107B2" w:rsidP="009C1112">
            <w:pPr>
              <w:spacing w:after="0" w:line="240" w:lineRule="auto"/>
              <w:jc w:val="center"/>
              <w:rPr>
                <w:rFonts w:ascii="Times New Roman" w:eastAsia="Calibri" w:hAnsi="Times New Roman" w:cs="Times New Roman"/>
                <w:sz w:val="24"/>
                <w:szCs w:val="24"/>
              </w:rPr>
            </w:pPr>
          </w:p>
        </w:tc>
        <w:tc>
          <w:tcPr>
            <w:tcW w:w="2977" w:type="dxa"/>
            <w:vAlign w:val="center"/>
          </w:tcPr>
          <w:p w14:paraId="1E808F0F"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Виды музыкальной деятельности</w:t>
            </w:r>
          </w:p>
        </w:tc>
        <w:tc>
          <w:tcPr>
            <w:tcW w:w="4596" w:type="dxa"/>
            <w:vAlign w:val="center"/>
          </w:tcPr>
          <w:p w14:paraId="44FCE507"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lang w:eastAsia="ru-RU"/>
              </w:rPr>
              <w:t xml:space="preserve">Рекомендуемый примерный репертуар </w:t>
            </w:r>
          </w:p>
        </w:tc>
        <w:tc>
          <w:tcPr>
            <w:tcW w:w="2835" w:type="dxa"/>
            <w:vAlign w:val="center"/>
          </w:tcPr>
          <w:p w14:paraId="34EB0853"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lang w:eastAsia="ru-RU"/>
              </w:rPr>
              <w:t>Индивидуальные эталоны усвоения и самостоятельная деятельность</w:t>
            </w:r>
          </w:p>
        </w:tc>
        <w:tc>
          <w:tcPr>
            <w:tcW w:w="2350" w:type="dxa"/>
            <w:vAlign w:val="center"/>
          </w:tcPr>
          <w:p w14:paraId="37AB1645"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lang w:eastAsia="ru-RU"/>
              </w:rPr>
              <w:t>Целевые ориентиры.</w:t>
            </w:r>
          </w:p>
        </w:tc>
      </w:tr>
      <w:tr w:rsidR="005107B2" w:rsidRPr="00710D70" w14:paraId="7578C79A" w14:textId="77777777" w:rsidTr="00AD0DDD">
        <w:trPr>
          <w:trHeight w:val="2819"/>
        </w:trPr>
        <w:tc>
          <w:tcPr>
            <w:tcW w:w="2405" w:type="dxa"/>
          </w:tcPr>
          <w:p w14:paraId="4FE447C2"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b/>
                <w:sz w:val="24"/>
                <w:szCs w:val="24"/>
                <w:lang w:eastAsia="zh-CN"/>
              </w:rPr>
              <w:t xml:space="preserve">Цель: </w:t>
            </w:r>
          </w:p>
          <w:p w14:paraId="03A1BA8B"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sz w:val="24"/>
                <w:szCs w:val="24"/>
                <w:lang w:eastAsia="zh-CN"/>
              </w:rPr>
              <w:t>создание условий для развития музыкальной памяти и слуха в процессе разных видов деятельности.</w:t>
            </w:r>
          </w:p>
          <w:p w14:paraId="6E7E0A89"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746711C4"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b/>
                <w:sz w:val="24"/>
                <w:szCs w:val="24"/>
                <w:lang w:eastAsia="zh-CN"/>
              </w:rPr>
              <w:t xml:space="preserve">Задача: </w:t>
            </w:r>
          </w:p>
          <w:p w14:paraId="312190E7"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xml:space="preserve">развивать музыкальную память </w:t>
            </w:r>
            <w:r w:rsidRPr="00710D70">
              <w:rPr>
                <w:rFonts w:ascii="Times New Roman" w:eastAsia="Calibri" w:hAnsi="Times New Roman" w:cs="Times New Roman"/>
                <w:sz w:val="24"/>
                <w:szCs w:val="24"/>
                <w:lang w:eastAsia="zh-CN"/>
              </w:rPr>
              <w:lastRenderedPageBreak/>
              <w:t>и слух в процессе разных видов деятельности.</w:t>
            </w:r>
          </w:p>
          <w:p w14:paraId="6FC0BBC4"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4FF043D7"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b/>
                <w:sz w:val="24"/>
                <w:szCs w:val="24"/>
                <w:lang w:eastAsia="zh-CN"/>
              </w:rPr>
              <w:t>Рекомендации воспитателю</w:t>
            </w:r>
          </w:p>
          <w:p w14:paraId="4F676FD6"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lang w:eastAsia="ru-RU"/>
              </w:rPr>
              <w:t>Программный репертуар может быть использован при проведении:</w:t>
            </w:r>
          </w:p>
          <w:p w14:paraId="4E3A51B0" w14:textId="77777777" w:rsidR="005107B2" w:rsidRPr="00710D70" w:rsidRDefault="005107B2" w:rsidP="009C1112">
            <w:pPr>
              <w:spacing w:after="0" w:line="240" w:lineRule="auto"/>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 утренней гимнастики;</w:t>
            </w:r>
          </w:p>
          <w:p w14:paraId="2E5CAAD3" w14:textId="77777777" w:rsidR="005107B2" w:rsidRPr="00710D70" w:rsidRDefault="005107B2" w:rsidP="009C1112">
            <w:pPr>
              <w:spacing w:after="0" w:line="240" w:lineRule="auto"/>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 игровой и речевой деятельности;</w:t>
            </w:r>
          </w:p>
          <w:p w14:paraId="34122AFB" w14:textId="77777777" w:rsidR="005107B2" w:rsidRPr="00710D70" w:rsidRDefault="005107B2" w:rsidP="009C1112">
            <w:pPr>
              <w:spacing w:after="0" w:line="240" w:lineRule="auto"/>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 в деятельности по ознакомлении детей с окружающим миром;</w:t>
            </w:r>
          </w:p>
          <w:p w14:paraId="3807C037" w14:textId="77777777" w:rsidR="005107B2" w:rsidRPr="00710D70" w:rsidRDefault="005107B2" w:rsidP="009C1112">
            <w:pPr>
              <w:spacing w:after="0" w:line="240" w:lineRule="auto"/>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  в ходе групповых праздников и развлечений.</w:t>
            </w:r>
          </w:p>
          <w:p w14:paraId="1C65E070"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tc>
        <w:tc>
          <w:tcPr>
            <w:tcW w:w="2977" w:type="dxa"/>
          </w:tcPr>
          <w:p w14:paraId="0B5FF618" w14:textId="77777777" w:rsidR="005107B2" w:rsidRPr="00710D70" w:rsidRDefault="005107B2" w:rsidP="009C1112">
            <w:pPr>
              <w:spacing w:after="0" w:line="240" w:lineRule="auto"/>
              <w:rPr>
                <w:rFonts w:ascii="Times New Roman" w:eastAsia="Calibri" w:hAnsi="Times New Roman" w:cs="Times New Roman"/>
                <w:b/>
                <w:sz w:val="24"/>
                <w:szCs w:val="24"/>
                <w:lang w:eastAsia="ru-RU"/>
              </w:rPr>
            </w:pPr>
            <w:r w:rsidRPr="00710D70">
              <w:rPr>
                <w:rFonts w:ascii="Times New Roman" w:eastAsia="Calibri" w:hAnsi="Times New Roman" w:cs="Times New Roman"/>
                <w:b/>
                <w:sz w:val="24"/>
                <w:szCs w:val="24"/>
                <w:lang w:eastAsia="ru-RU"/>
              </w:rPr>
              <w:lastRenderedPageBreak/>
              <w:t>Слушание (восприятие)</w:t>
            </w:r>
          </w:p>
          <w:p w14:paraId="7B709C2E" w14:textId="77777777" w:rsidR="005107B2" w:rsidRPr="00710D70" w:rsidRDefault="005107B2" w:rsidP="009C1112">
            <w:pPr>
              <w:spacing w:after="0" w:line="240" w:lineRule="auto"/>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с использованием элементов педагогической технологии по развитию творческого воображения в процессе слушания музыки</w:t>
            </w:r>
          </w:p>
          <w:p w14:paraId="2A248A06"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56CFBEA7"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lang w:eastAsia="ru-RU"/>
              </w:rPr>
              <w:t>Пение</w:t>
            </w:r>
          </w:p>
          <w:p w14:paraId="7AD1E887"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sz w:val="24"/>
                <w:szCs w:val="24"/>
              </w:rPr>
              <w:t>с использованием элементов</w:t>
            </w:r>
          </w:p>
          <w:p w14:paraId="61D27768"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sz w:val="24"/>
                <w:szCs w:val="24"/>
              </w:rPr>
              <w:lastRenderedPageBreak/>
              <w:t>педагогической технологии по развитию певческих умений</w:t>
            </w:r>
          </w:p>
          <w:p w14:paraId="623BAE11"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2691A17D"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3BECEDAF" w14:textId="77777777" w:rsidR="005107B2" w:rsidRPr="00710D70" w:rsidRDefault="005107B2" w:rsidP="009C1112">
            <w:pPr>
              <w:spacing w:after="0" w:line="240" w:lineRule="auto"/>
              <w:rPr>
                <w:rFonts w:ascii="Times New Roman" w:eastAsia="Calibri" w:hAnsi="Times New Roman" w:cs="Times New Roman"/>
                <w:b/>
                <w:sz w:val="24"/>
                <w:szCs w:val="24"/>
                <w:lang w:eastAsia="ru-RU"/>
              </w:rPr>
            </w:pPr>
            <w:r w:rsidRPr="00710D70">
              <w:rPr>
                <w:rFonts w:ascii="Times New Roman" w:eastAsia="Calibri" w:hAnsi="Times New Roman" w:cs="Times New Roman"/>
                <w:b/>
                <w:sz w:val="24"/>
                <w:szCs w:val="24"/>
                <w:lang w:eastAsia="ru-RU"/>
              </w:rPr>
              <w:t>Музыкально- ритмические движения.</w:t>
            </w:r>
          </w:p>
          <w:p w14:paraId="0B673209"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sz w:val="24"/>
                <w:szCs w:val="24"/>
              </w:rPr>
              <w:t>с использованием элементов</w:t>
            </w:r>
          </w:p>
          <w:p w14:paraId="10F7467C"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sz w:val="24"/>
                <w:szCs w:val="24"/>
              </w:rPr>
              <w:t>педагогической технологии по развитию ритмических движений</w:t>
            </w:r>
          </w:p>
          <w:p w14:paraId="7957B3E6"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349D68E1"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lang w:eastAsia="ru-RU"/>
              </w:rPr>
              <w:t>Игра на детских музыкальных инструментах.</w:t>
            </w:r>
          </w:p>
          <w:p w14:paraId="15CD4FFD"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sz w:val="24"/>
                <w:szCs w:val="24"/>
              </w:rPr>
              <w:t>с использованием элементов</w:t>
            </w:r>
          </w:p>
          <w:p w14:paraId="008264FF"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педагогической технологии «Звучащие игрушки»</w:t>
            </w:r>
          </w:p>
          <w:p w14:paraId="25693413"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b/>
                <w:sz w:val="24"/>
                <w:szCs w:val="24"/>
                <w:lang w:eastAsia="zh-CN"/>
              </w:rPr>
              <w:t>Дидактические игры.</w:t>
            </w:r>
          </w:p>
        </w:tc>
        <w:tc>
          <w:tcPr>
            <w:tcW w:w="4596" w:type="dxa"/>
          </w:tcPr>
          <w:p w14:paraId="4FFF818A" w14:textId="77777777" w:rsidR="005107B2" w:rsidRPr="00710D70" w:rsidRDefault="005107B2" w:rsidP="009C1112">
            <w:pPr>
              <w:spacing w:after="0" w:line="240" w:lineRule="auto"/>
              <w:rPr>
                <w:rFonts w:ascii="Times New Roman" w:eastAsia="Calibri" w:hAnsi="Times New Roman" w:cs="Times New Roman"/>
                <w:color w:val="000000"/>
                <w:sz w:val="24"/>
                <w:szCs w:val="24"/>
                <w:lang w:eastAsia="ru-RU"/>
              </w:rPr>
            </w:pPr>
            <w:r w:rsidRPr="00710D70">
              <w:rPr>
                <w:rFonts w:ascii="Times New Roman" w:eastAsia="Calibri" w:hAnsi="Times New Roman" w:cs="Times New Roman"/>
                <w:color w:val="000000"/>
                <w:sz w:val="24"/>
                <w:szCs w:val="24"/>
                <w:lang w:eastAsia="ru-RU"/>
              </w:rPr>
              <w:lastRenderedPageBreak/>
              <w:t xml:space="preserve">«Ах, ты береза» русская народная мелодия, «Зайчик» Ю. Матвеев, «Музыкальный ящик» Г. Свиридов, «Улыбка», «Антошка» В. </w:t>
            </w:r>
            <w:proofErr w:type="spellStart"/>
            <w:r w:rsidRPr="00710D70">
              <w:rPr>
                <w:rFonts w:ascii="Times New Roman" w:eastAsia="Calibri" w:hAnsi="Times New Roman" w:cs="Times New Roman"/>
                <w:color w:val="000000"/>
                <w:sz w:val="24"/>
                <w:szCs w:val="24"/>
                <w:lang w:eastAsia="ru-RU"/>
              </w:rPr>
              <w:t>Шаинский</w:t>
            </w:r>
            <w:proofErr w:type="spellEnd"/>
            <w:r w:rsidRPr="00710D70">
              <w:rPr>
                <w:rFonts w:ascii="Times New Roman" w:eastAsia="Calibri" w:hAnsi="Times New Roman" w:cs="Times New Roman"/>
                <w:color w:val="000000"/>
                <w:sz w:val="24"/>
                <w:szCs w:val="24"/>
                <w:lang w:eastAsia="ru-RU"/>
              </w:rPr>
              <w:t>.</w:t>
            </w:r>
          </w:p>
          <w:p w14:paraId="181958CC" w14:textId="77777777" w:rsidR="005107B2" w:rsidRPr="00710D70" w:rsidRDefault="005107B2" w:rsidP="009C1112">
            <w:pPr>
              <w:spacing w:after="0" w:line="240" w:lineRule="auto"/>
              <w:rPr>
                <w:rFonts w:ascii="Times New Roman" w:eastAsia="Calibri" w:hAnsi="Times New Roman" w:cs="Times New Roman"/>
                <w:color w:val="000000"/>
                <w:sz w:val="24"/>
                <w:szCs w:val="24"/>
                <w:lang w:eastAsia="ru-RU"/>
              </w:rPr>
            </w:pPr>
          </w:p>
          <w:p w14:paraId="1F705B2F" w14:textId="77777777" w:rsidR="005107B2" w:rsidRPr="00710D70" w:rsidRDefault="005107B2" w:rsidP="009C1112">
            <w:pPr>
              <w:spacing w:after="0" w:line="240" w:lineRule="auto"/>
              <w:rPr>
                <w:rFonts w:ascii="Times New Roman" w:eastAsia="Calibri" w:hAnsi="Times New Roman" w:cs="Times New Roman"/>
                <w:color w:val="000000"/>
                <w:sz w:val="24"/>
                <w:szCs w:val="24"/>
                <w:lang w:eastAsia="ru-RU"/>
              </w:rPr>
            </w:pPr>
          </w:p>
          <w:p w14:paraId="3466E215" w14:textId="77777777" w:rsidR="005107B2" w:rsidRPr="00710D70" w:rsidRDefault="005107B2" w:rsidP="009C1112">
            <w:pPr>
              <w:spacing w:after="0" w:line="240" w:lineRule="auto"/>
              <w:rPr>
                <w:rFonts w:ascii="Times New Roman" w:eastAsia="Calibri" w:hAnsi="Times New Roman" w:cs="Times New Roman"/>
                <w:color w:val="000000"/>
                <w:sz w:val="24"/>
                <w:szCs w:val="24"/>
                <w:lang w:eastAsia="ru-RU"/>
              </w:rPr>
            </w:pPr>
          </w:p>
          <w:p w14:paraId="69FC0875" w14:textId="77777777" w:rsidR="005107B2" w:rsidRPr="00710D70" w:rsidRDefault="005107B2" w:rsidP="009C1112">
            <w:pPr>
              <w:spacing w:after="0" w:line="240" w:lineRule="auto"/>
              <w:rPr>
                <w:rFonts w:ascii="Times New Roman" w:eastAsia="Calibri" w:hAnsi="Times New Roman" w:cs="Times New Roman"/>
                <w:color w:val="000000"/>
                <w:sz w:val="24"/>
                <w:szCs w:val="24"/>
                <w:lang w:eastAsia="ru-RU"/>
              </w:rPr>
            </w:pPr>
          </w:p>
          <w:p w14:paraId="04DD5FA0" w14:textId="77777777" w:rsidR="005107B2" w:rsidRPr="00710D70" w:rsidRDefault="005107B2" w:rsidP="009C1112">
            <w:pPr>
              <w:spacing w:after="0" w:line="240" w:lineRule="auto"/>
              <w:rPr>
                <w:rFonts w:ascii="Times New Roman" w:eastAsia="Calibri" w:hAnsi="Times New Roman" w:cs="Times New Roman"/>
                <w:color w:val="000000"/>
                <w:sz w:val="24"/>
                <w:szCs w:val="24"/>
                <w:lang w:eastAsia="ru-RU"/>
              </w:rPr>
            </w:pPr>
          </w:p>
          <w:p w14:paraId="3BAA3EEA" w14:textId="77777777" w:rsidR="005107B2" w:rsidRPr="00710D70" w:rsidRDefault="005107B2" w:rsidP="009C1112">
            <w:pPr>
              <w:spacing w:after="0" w:line="240" w:lineRule="auto"/>
              <w:rPr>
                <w:rFonts w:ascii="Times New Roman" w:eastAsia="Calibri" w:hAnsi="Times New Roman" w:cs="Times New Roman"/>
                <w:color w:val="000000"/>
                <w:sz w:val="24"/>
                <w:szCs w:val="24"/>
                <w:lang w:eastAsia="ru-RU"/>
              </w:rPr>
            </w:pPr>
          </w:p>
          <w:p w14:paraId="0D3C5CEB" w14:textId="77777777" w:rsidR="005107B2" w:rsidRPr="00710D70" w:rsidRDefault="005107B2" w:rsidP="009C1112">
            <w:pPr>
              <w:spacing w:after="0" w:line="240" w:lineRule="auto"/>
              <w:rPr>
                <w:rFonts w:ascii="Times New Roman" w:eastAsia="Calibri" w:hAnsi="Times New Roman" w:cs="Times New Roman"/>
                <w:color w:val="000000"/>
                <w:sz w:val="24"/>
                <w:szCs w:val="24"/>
                <w:lang w:eastAsia="ru-RU"/>
              </w:rPr>
            </w:pPr>
          </w:p>
          <w:p w14:paraId="5FC568E7" w14:textId="77777777" w:rsidR="005107B2" w:rsidRPr="00710D70" w:rsidRDefault="005107B2" w:rsidP="009C1112">
            <w:pPr>
              <w:spacing w:after="0" w:line="240" w:lineRule="auto"/>
              <w:rPr>
                <w:rFonts w:ascii="Times New Roman" w:eastAsia="Calibri" w:hAnsi="Times New Roman" w:cs="Times New Roman"/>
                <w:color w:val="000000"/>
                <w:sz w:val="24"/>
                <w:szCs w:val="24"/>
                <w:lang w:eastAsia="ru-RU"/>
              </w:rPr>
            </w:pPr>
          </w:p>
          <w:p w14:paraId="33565556" w14:textId="77777777" w:rsidR="005107B2" w:rsidRPr="00710D70" w:rsidRDefault="005107B2" w:rsidP="009C1112">
            <w:pPr>
              <w:spacing w:after="0" w:line="240" w:lineRule="auto"/>
              <w:rPr>
                <w:rFonts w:ascii="Times New Roman" w:eastAsia="Calibri" w:hAnsi="Times New Roman" w:cs="Times New Roman"/>
                <w:color w:val="000000"/>
                <w:sz w:val="24"/>
                <w:szCs w:val="24"/>
                <w:lang w:eastAsia="ru-RU"/>
              </w:rPr>
            </w:pPr>
            <w:r w:rsidRPr="00710D70">
              <w:rPr>
                <w:rFonts w:ascii="Times New Roman" w:eastAsia="Calibri" w:hAnsi="Times New Roman" w:cs="Times New Roman"/>
                <w:color w:val="000000"/>
                <w:sz w:val="24"/>
                <w:szCs w:val="24"/>
                <w:lang w:eastAsia="ru-RU"/>
              </w:rPr>
              <w:t xml:space="preserve">Баю - бай» М. </w:t>
            </w:r>
            <w:proofErr w:type="spellStart"/>
            <w:r w:rsidRPr="00710D70">
              <w:rPr>
                <w:rFonts w:ascii="Times New Roman" w:eastAsia="Calibri" w:hAnsi="Times New Roman" w:cs="Times New Roman"/>
                <w:color w:val="000000"/>
                <w:sz w:val="24"/>
                <w:szCs w:val="24"/>
                <w:lang w:eastAsia="ru-RU"/>
              </w:rPr>
              <w:t>Красев</w:t>
            </w:r>
            <w:proofErr w:type="spellEnd"/>
            <w:r w:rsidRPr="00710D70">
              <w:rPr>
                <w:rFonts w:ascii="Times New Roman" w:eastAsia="Calibri" w:hAnsi="Times New Roman" w:cs="Times New Roman"/>
                <w:color w:val="000000"/>
                <w:sz w:val="24"/>
                <w:szCs w:val="24"/>
                <w:lang w:eastAsia="ru-RU"/>
              </w:rPr>
              <w:t xml:space="preserve">, «Песенка про кузнечика» В. </w:t>
            </w:r>
            <w:proofErr w:type="spellStart"/>
            <w:r w:rsidRPr="00710D70">
              <w:rPr>
                <w:rFonts w:ascii="Times New Roman" w:eastAsia="Calibri" w:hAnsi="Times New Roman" w:cs="Times New Roman"/>
                <w:color w:val="000000"/>
                <w:sz w:val="24"/>
                <w:szCs w:val="24"/>
                <w:lang w:eastAsia="ru-RU"/>
              </w:rPr>
              <w:t>Шаинский</w:t>
            </w:r>
            <w:proofErr w:type="spellEnd"/>
            <w:r w:rsidRPr="00710D70">
              <w:rPr>
                <w:rFonts w:ascii="Times New Roman" w:eastAsia="Calibri" w:hAnsi="Times New Roman" w:cs="Times New Roman"/>
                <w:color w:val="000000"/>
                <w:sz w:val="24"/>
                <w:szCs w:val="24"/>
                <w:lang w:eastAsia="ru-RU"/>
              </w:rPr>
              <w:t xml:space="preserve">, «Кисонька </w:t>
            </w:r>
            <w:proofErr w:type="spellStart"/>
            <w:r w:rsidRPr="00710D70">
              <w:rPr>
                <w:rFonts w:ascii="Times New Roman" w:eastAsia="Calibri" w:hAnsi="Times New Roman" w:cs="Times New Roman"/>
                <w:color w:val="000000"/>
                <w:sz w:val="24"/>
                <w:szCs w:val="24"/>
                <w:lang w:eastAsia="ru-RU"/>
              </w:rPr>
              <w:t>мурысонька</w:t>
            </w:r>
            <w:proofErr w:type="spellEnd"/>
            <w:r w:rsidRPr="00710D70">
              <w:rPr>
                <w:rFonts w:ascii="Times New Roman" w:eastAsia="Calibri" w:hAnsi="Times New Roman" w:cs="Times New Roman"/>
                <w:color w:val="000000"/>
                <w:sz w:val="24"/>
                <w:szCs w:val="24"/>
                <w:lang w:eastAsia="ru-RU"/>
              </w:rPr>
              <w:t xml:space="preserve">» русская народная песня, «Гуси» русская народная песня, «Осень» Ю. </w:t>
            </w:r>
            <w:proofErr w:type="spellStart"/>
            <w:r w:rsidRPr="00710D70">
              <w:rPr>
                <w:rFonts w:ascii="Times New Roman" w:eastAsia="Calibri" w:hAnsi="Times New Roman" w:cs="Times New Roman"/>
                <w:color w:val="000000"/>
                <w:sz w:val="24"/>
                <w:szCs w:val="24"/>
                <w:lang w:eastAsia="ru-RU"/>
              </w:rPr>
              <w:t>Чичков</w:t>
            </w:r>
            <w:proofErr w:type="spellEnd"/>
            <w:r w:rsidRPr="00710D70">
              <w:rPr>
                <w:rFonts w:ascii="Times New Roman" w:eastAsia="Calibri" w:hAnsi="Times New Roman" w:cs="Times New Roman"/>
                <w:color w:val="000000"/>
                <w:sz w:val="24"/>
                <w:szCs w:val="24"/>
                <w:lang w:eastAsia="ru-RU"/>
              </w:rPr>
              <w:t>.</w:t>
            </w:r>
          </w:p>
          <w:p w14:paraId="1214A1E8" w14:textId="77777777" w:rsidR="005107B2" w:rsidRPr="00710D70" w:rsidRDefault="005107B2" w:rsidP="009C1112">
            <w:pPr>
              <w:spacing w:after="0" w:line="240" w:lineRule="auto"/>
              <w:rPr>
                <w:rFonts w:ascii="Times New Roman" w:eastAsia="Calibri" w:hAnsi="Times New Roman" w:cs="Times New Roman"/>
                <w:color w:val="000000"/>
                <w:sz w:val="24"/>
                <w:szCs w:val="24"/>
                <w:lang w:eastAsia="ru-RU"/>
              </w:rPr>
            </w:pPr>
          </w:p>
          <w:p w14:paraId="3C93F6B5"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136C44CA"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xml:space="preserve">«Считалка» В. </w:t>
            </w:r>
            <w:proofErr w:type="spellStart"/>
            <w:r w:rsidRPr="00710D70">
              <w:rPr>
                <w:rFonts w:ascii="Times New Roman" w:eastAsia="Calibri" w:hAnsi="Times New Roman" w:cs="Times New Roman"/>
                <w:sz w:val="24"/>
                <w:szCs w:val="24"/>
                <w:lang w:eastAsia="zh-CN"/>
              </w:rPr>
              <w:t>Агафонников</w:t>
            </w:r>
            <w:proofErr w:type="spellEnd"/>
            <w:r w:rsidRPr="00710D70">
              <w:rPr>
                <w:rFonts w:ascii="Times New Roman" w:eastAsia="Calibri" w:hAnsi="Times New Roman" w:cs="Times New Roman"/>
                <w:sz w:val="24"/>
                <w:szCs w:val="24"/>
                <w:lang w:eastAsia="zh-CN"/>
              </w:rPr>
              <w:t xml:space="preserve">, «Сапожки скачут по дорожке» А. Филиппенко, «Полька» М. Глинка, «Жмурки» Ф. Флотов, «Лошадка» Н. </w:t>
            </w:r>
            <w:proofErr w:type="spellStart"/>
            <w:r w:rsidRPr="00710D70">
              <w:rPr>
                <w:rFonts w:ascii="Times New Roman" w:eastAsia="Calibri" w:hAnsi="Times New Roman" w:cs="Times New Roman"/>
                <w:sz w:val="24"/>
                <w:szCs w:val="24"/>
                <w:lang w:eastAsia="zh-CN"/>
              </w:rPr>
              <w:t>Потоловский</w:t>
            </w:r>
            <w:proofErr w:type="spellEnd"/>
            <w:r w:rsidRPr="00710D70">
              <w:rPr>
                <w:rFonts w:ascii="Times New Roman" w:eastAsia="Calibri" w:hAnsi="Times New Roman" w:cs="Times New Roman"/>
                <w:sz w:val="24"/>
                <w:szCs w:val="24"/>
                <w:lang w:eastAsia="zh-CN"/>
              </w:rPr>
              <w:t>.</w:t>
            </w:r>
          </w:p>
          <w:p w14:paraId="3B97B45A"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45EEB8A9"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722F0EAC"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«Мы идем с флажками», «Гармошка»</w:t>
            </w:r>
          </w:p>
          <w:p w14:paraId="1252D02D"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xml:space="preserve"> Е. Тиличеева.</w:t>
            </w:r>
          </w:p>
          <w:p w14:paraId="0E091336"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0D32AF53"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6C7CB92C"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«Кто как идет», «музыкальный магазин»</w:t>
            </w:r>
          </w:p>
          <w:p w14:paraId="07D8CBC4"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tc>
        <w:tc>
          <w:tcPr>
            <w:tcW w:w="2835" w:type="dxa"/>
          </w:tcPr>
          <w:p w14:paraId="230DDE92"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lastRenderedPageBreak/>
              <w:t>Слушание вокальной и инструментальной музыки.</w:t>
            </w:r>
          </w:p>
          <w:p w14:paraId="66203BA3"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Запоминание названия произведения.</w:t>
            </w:r>
          </w:p>
          <w:p w14:paraId="7D9CC9AF"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sz w:val="24"/>
                <w:szCs w:val="24"/>
                <w:lang w:eastAsia="zh-CN"/>
              </w:rPr>
              <w:t>Подпевание и пение знакомых песен</w:t>
            </w:r>
            <w:r w:rsidRPr="00710D70">
              <w:rPr>
                <w:rFonts w:ascii="Times New Roman" w:eastAsia="Calibri" w:hAnsi="Times New Roman" w:cs="Times New Roman"/>
                <w:b/>
                <w:sz w:val="24"/>
                <w:szCs w:val="24"/>
                <w:lang w:eastAsia="zh-CN"/>
              </w:rPr>
              <w:t>.</w:t>
            </w:r>
          </w:p>
          <w:p w14:paraId="02F226E1"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Самостоятельное исполнение музыкально - ритмических движений.</w:t>
            </w:r>
          </w:p>
          <w:p w14:paraId="1ECA3339"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roofErr w:type="spellStart"/>
            <w:r w:rsidRPr="00710D70">
              <w:rPr>
                <w:rFonts w:ascii="Times New Roman" w:eastAsia="Calibri" w:hAnsi="Times New Roman" w:cs="Times New Roman"/>
                <w:sz w:val="24"/>
                <w:szCs w:val="24"/>
                <w:lang w:eastAsia="zh-CN"/>
              </w:rPr>
              <w:lastRenderedPageBreak/>
              <w:t>Подыгрывание</w:t>
            </w:r>
            <w:proofErr w:type="spellEnd"/>
            <w:r w:rsidRPr="00710D70">
              <w:rPr>
                <w:rFonts w:ascii="Times New Roman" w:eastAsia="Calibri" w:hAnsi="Times New Roman" w:cs="Times New Roman"/>
                <w:sz w:val="24"/>
                <w:szCs w:val="24"/>
                <w:lang w:eastAsia="zh-CN"/>
              </w:rPr>
              <w:t xml:space="preserve"> русских народных мелодий на ударных инструментах.</w:t>
            </w:r>
          </w:p>
          <w:p w14:paraId="4E1BCF00"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Участие в музыкально</w:t>
            </w:r>
            <w:r w:rsidR="00D352BA" w:rsidRPr="00710D70">
              <w:rPr>
                <w:rFonts w:ascii="Times New Roman" w:eastAsia="Calibri" w:hAnsi="Times New Roman" w:cs="Times New Roman"/>
                <w:sz w:val="24"/>
                <w:szCs w:val="24"/>
                <w:lang w:eastAsia="zh-CN"/>
              </w:rPr>
              <w:t>- дидактических</w:t>
            </w:r>
            <w:r w:rsidRPr="00710D70">
              <w:rPr>
                <w:rFonts w:ascii="Times New Roman" w:eastAsia="Calibri" w:hAnsi="Times New Roman" w:cs="Times New Roman"/>
                <w:sz w:val="24"/>
                <w:szCs w:val="24"/>
                <w:lang w:eastAsia="zh-CN"/>
              </w:rPr>
              <w:t xml:space="preserve"> играх.</w:t>
            </w:r>
          </w:p>
          <w:p w14:paraId="1BE113CF"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tc>
        <w:tc>
          <w:tcPr>
            <w:tcW w:w="2350" w:type="dxa"/>
          </w:tcPr>
          <w:p w14:paraId="24C1B9C1"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lastRenderedPageBreak/>
              <w:t>- ребенок слушает и узнает музыку;</w:t>
            </w:r>
          </w:p>
          <w:p w14:paraId="36FFD484"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подпевает и поет знакомые песенки;</w:t>
            </w:r>
          </w:p>
          <w:p w14:paraId="0F8896A9"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самостоятельно и ритмично выполняет движения под музыку;</w:t>
            </w:r>
          </w:p>
          <w:p w14:paraId="0608888C"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угадывает песню по картинке;</w:t>
            </w:r>
          </w:p>
          <w:p w14:paraId="106B0A5A"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sz w:val="24"/>
                <w:szCs w:val="24"/>
                <w:lang w:eastAsia="zh-CN"/>
              </w:rPr>
              <w:lastRenderedPageBreak/>
              <w:t>- знает несколько музыкальных инструментов.</w:t>
            </w:r>
          </w:p>
        </w:tc>
      </w:tr>
    </w:tbl>
    <w:bookmarkEnd w:id="25"/>
    <w:p w14:paraId="358E65E4" w14:textId="77777777" w:rsidR="005107B2" w:rsidRPr="00D352BA" w:rsidRDefault="0085161D" w:rsidP="00D352B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Н</w:t>
      </w:r>
      <w:r w:rsidR="005107B2" w:rsidRPr="00D352BA">
        <w:rPr>
          <w:rFonts w:ascii="Times New Roman" w:hAnsi="Times New Roman" w:cs="Times New Roman"/>
          <w:sz w:val="28"/>
          <w:szCs w:val="28"/>
        </w:rPr>
        <w:t>оябрь</w:t>
      </w:r>
      <w:r>
        <w:rPr>
          <w:rFonts w:ascii="Times New Roman" w:hAnsi="Times New Roman" w:cs="Times New Roman"/>
          <w:sz w:val="28"/>
          <w:szCs w:val="28"/>
        </w:rPr>
        <w:t xml:space="preserve"> </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2977"/>
        <w:gridCol w:w="4678"/>
        <w:gridCol w:w="2693"/>
        <w:gridCol w:w="2410"/>
      </w:tblGrid>
      <w:tr w:rsidR="005107B2" w:rsidRPr="00710D70" w14:paraId="008329A2" w14:textId="77777777" w:rsidTr="00AD0DDD">
        <w:trPr>
          <w:trHeight w:val="976"/>
        </w:trPr>
        <w:tc>
          <w:tcPr>
            <w:tcW w:w="2405" w:type="dxa"/>
            <w:vAlign w:val="center"/>
          </w:tcPr>
          <w:p w14:paraId="32E7BAEA" w14:textId="77777777" w:rsidR="005107B2" w:rsidRPr="00710D70" w:rsidRDefault="005107B2" w:rsidP="009C1112">
            <w:pPr>
              <w:spacing w:after="0" w:line="240" w:lineRule="auto"/>
              <w:jc w:val="center"/>
              <w:rPr>
                <w:rFonts w:ascii="Times New Roman" w:eastAsia="Calibri" w:hAnsi="Times New Roman" w:cs="Times New Roman"/>
                <w:sz w:val="24"/>
                <w:szCs w:val="24"/>
                <w:lang w:eastAsia="ru-RU"/>
              </w:rPr>
            </w:pPr>
          </w:p>
          <w:p w14:paraId="7EFA69BD" w14:textId="77777777" w:rsidR="005107B2" w:rsidRPr="00710D70" w:rsidRDefault="005107B2" w:rsidP="009C1112">
            <w:pPr>
              <w:spacing w:after="0" w:line="240" w:lineRule="auto"/>
              <w:jc w:val="center"/>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Цель.</w:t>
            </w:r>
          </w:p>
          <w:p w14:paraId="67B7637B" w14:textId="77777777" w:rsidR="005107B2" w:rsidRPr="00710D70" w:rsidRDefault="005107B2" w:rsidP="009C1112">
            <w:pPr>
              <w:spacing w:after="0" w:line="240" w:lineRule="auto"/>
              <w:jc w:val="center"/>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Задачи.</w:t>
            </w:r>
          </w:p>
          <w:p w14:paraId="01704E36" w14:textId="77777777" w:rsidR="005107B2" w:rsidRPr="00710D70" w:rsidRDefault="005107B2" w:rsidP="009C1112">
            <w:pPr>
              <w:spacing w:after="0" w:line="240" w:lineRule="auto"/>
              <w:jc w:val="center"/>
              <w:rPr>
                <w:rFonts w:ascii="Times New Roman" w:eastAsia="Calibri" w:hAnsi="Times New Roman" w:cs="Times New Roman"/>
                <w:sz w:val="24"/>
                <w:szCs w:val="24"/>
                <w:lang w:eastAsia="ru-RU"/>
              </w:rPr>
            </w:pPr>
          </w:p>
          <w:p w14:paraId="4C753001" w14:textId="77777777" w:rsidR="005107B2" w:rsidRPr="00710D70" w:rsidRDefault="005107B2" w:rsidP="009C1112">
            <w:pPr>
              <w:spacing w:after="0" w:line="240" w:lineRule="auto"/>
              <w:jc w:val="center"/>
              <w:rPr>
                <w:rFonts w:ascii="Times New Roman" w:eastAsia="Calibri" w:hAnsi="Times New Roman" w:cs="Times New Roman"/>
                <w:sz w:val="24"/>
                <w:szCs w:val="24"/>
              </w:rPr>
            </w:pPr>
          </w:p>
        </w:tc>
        <w:tc>
          <w:tcPr>
            <w:tcW w:w="2977" w:type="dxa"/>
            <w:vAlign w:val="center"/>
          </w:tcPr>
          <w:p w14:paraId="46BF6DA8"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Виды музыкальной деятельности</w:t>
            </w:r>
          </w:p>
        </w:tc>
        <w:tc>
          <w:tcPr>
            <w:tcW w:w="4678" w:type="dxa"/>
            <w:vAlign w:val="center"/>
          </w:tcPr>
          <w:p w14:paraId="38DE9C6D"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lang w:eastAsia="ru-RU"/>
              </w:rPr>
              <w:t xml:space="preserve">Рекомендуемый примерный репертуар </w:t>
            </w:r>
          </w:p>
        </w:tc>
        <w:tc>
          <w:tcPr>
            <w:tcW w:w="2693" w:type="dxa"/>
            <w:vAlign w:val="center"/>
          </w:tcPr>
          <w:p w14:paraId="4F23C5A2"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lang w:eastAsia="ru-RU"/>
              </w:rPr>
              <w:t>Индивидуальные эталоны усвоения и самостоятельная деятельность</w:t>
            </w:r>
          </w:p>
        </w:tc>
        <w:tc>
          <w:tcPr>
            <w:tcW w:w="2410" w:type="dxa"/>
            <w:vAlign w:val="center"/>
          </w:tcPr>
          <w:p w14:paraId="2A61AEFF"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lang w:eastAsia="ru-RU"/>
              </w:rPr>
              <w:t>Целевые ориентиры.</w:t>
            </w:r>
          </w:p>
        </w:tc>
      </w:tr>
      <w:tr w:rsidR="005107B2" w:rsidRPr="00710D70" w14:paraId="1E1418B7" w14:textId="77777777" w:rsidTr="00AD0DDD">
        <w:tc>
          <w:tcPr>
            <w:tcW w:w="2405" w:type="dxa"/>
          </w:tcPr>
          <w:p w14:paraId="42E0D9C8"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b/>
                <w:sz w:val="24"/>
                <w:szCs w:val="24"/>
                <w:lang w:eastAsia="zh-CN"/>
              </w:rPr>
              <w:t xml:space="preserve">Цель: </w:t>
            </w:r>
          </w:p>
          <w:p w14:paraId="470FB4C2"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sz w:val="24"/>
                <w:szCs w:val="24"/>
                <w:lang w:eastAsia="zh-CN"/>
              </w:rPr>
              <w:t xml:space="preserve">создание условий для развития навыков слушания музыки, певческих умений, ритмического слуха </w:t>
            </w:r>
            <w:r w:rsidRPr="00710D70">
              <w:rPr>
                <w:rFonts w:ascii="Times New Roman" w:eastAsia="Calibri" w:hAnsi="Times New Roman" w:cs="Times New Roman"/>
                <w:sz w:val="24"/>
                <w:szCs w:val="24"/>
                <w:lang w:eastAsia="zh-CN"/>
              </w:rPr>
              <w:lastRenderedPageBreak/>
              <w:t>в процессе музыкальных занятий.</w:t>
            </w:r>
          </w:p>
          <w:p w14:paraId="40965962"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62EFD573"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b/>
                <w:sz w:val="24"/>
                <w:szCs w:val="24"/>
                <w:lang w:eastAsia="zh-CN"/>
              </w:rPr>
              <w:t xml:space="preserve">Задача: </w:t>
            </w:r>
          </w:p>
          <w:p w14:paraId="25DC763E"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развивать навыки</w:t>
            </w:r>
          </w:p>
          <w:p w14:paraId="15B0FDB8"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sz w:val="24"/>
                <w:szCs w:val="24"/>
                <w:lang w:eastAsia="zh-CN"/>
              </w:rPr>
              <w:t>слушания музыки, певческих умений, ритмического слуха в процессе музыкальных занятий.</w:t>
            </w:r>
          </w:p>
          <w:p w14:paraId="4202437A"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6BE36BAB"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b/>
                <w:sz w:val="24"/>
                <w:szCs w:val="24"/>
                <w:lang w:eastAsia="zh-CN"/>
              </w:rPr>
              <w:t>Рекомендации воспитателю</w:t>
            </w:r>
          </w:p>
          <w:p w14:paraId="0EA682D9"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lang w:eastAsia="ru-RU"/>
              </w:rPr>
              <w:t>Программный репертуар может быть использован при проведении:</w:t>
            </w:r>
          </w:p>
          <w:p w14:paraId="24F67EE6" w14:textId="77777777" w:rsidR="005107B2" w:rsidRPr="00710D70" w:rsidRDefault="005107B2" w:rsidP="009C1112">
            <w:pPr>
              <w:spacing w:after="0" w:line="240" w:lineRule="auto"/>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 утренней гимнастики;</w:t>
            </w:r>
          </w:p>
          <w:p w14:paraId="1F6EFCA6" w14:textId="77777777" w:rsidR="005107B2" w:rsidRPr="00710D70" w:rsidRDefault="005107B2" w:rsidP="009C1112">
            <w:pPr>
              <w:spacing w:after="0" w:line="240" w:lineRule="auto"/>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 приема детей;</w:t>
            </w:r>
          </w:p>
          <w:p w14:paraId="7FDF1D87" w14:textId="77777777" w:rsidR="005107B2" w:rsidRPr="00710D70" w:rsidRDefault="005107B2" w:rsidP="009C1112">
            <w:pPr>
              <w:spacing w:after="0" w:line="240" w:lineRule="auto"/>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 игровой деятельности;</w:t>
            </w:r>
          </w:p>
          <w:p w14:paraId="2D7CD136" w14:textId="77777777" w:rsidR="005107B2" w:rsidRPr="00710D70" w:rsidRDefault="005107B2" w:rsidP="009C1112">
            <w:pPr>
              <w:spacing w:after="0" w:line="240" w:lineRule="auto"/>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 в деятельности по ознакомлении детей с окружающим миром;</w:t>
            </w:r>
          </w:p>
          <w:p w14:paraId="2872C030" w14:textId="77777777" w:rsidR="005107B2" w:rsidRPr="00710D70" w:rsidRDefault="005107B2" w:rsidP="009C1112">
            <w:pPr>
              <w:spacing w:after="0" w:line="240" w:lineRule="auto"/>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 в речевом развитии,</w:t>
            </w:r>
          </w:p>
          <w:p w14:paraId="5543B46C" w14:textId="77777777" w:rsidR="005107B2" w:rsidRPr="00D352BA" w:rsidRDefault="005107B2" w:rsidP="009C1112">
            <w:pPr>
              <w:spacing w:after="0" w:line="240" w:lineRule="auto"/>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  в ходе групповых праздников и развлечений.</w:t>
            </w:r>
          </w:p>
        </w:tc>
        <w:tc>
          <w:tcPr>
            <w:tcW w:w="2977" w:type="dxa"/>
          </w:tcPr>
          <w:p w14:paraId="216D7BE9" w14:textId="77777777" w:rsidR="005107B2" w:rsidRPr="00710D70" w:rsidRDefault="005107B2" w:rsidP="009C1112">
            <w:pPr>
              <w:spacing w:after="0" w:line="240" w:lineRule="auto"/>
              <w:rPr>
                <w:rFonts w:ascii="Times New Roman" w:eastAsia="Calibri" w:hAnsi="Times New Roman" w:cs="Times New Roman"/>
                <w:b/>
                <w:sz w:val="24"/>
                <w:szCs w:val="24"/>
                <w:lang w:eastAsia="ru-RU"/>
              </w:rPr>
            </w:pPr>
            <w:r w:rsidRPr="00710D70">
              <w:rPr>
                <w:rFonts w:ascii="Times New Roman" w:eastAsia="Calibri" w:hAnsi="Times New Roman" w:cs="Times New Roman"/>
                <w:b/>
                <w:sz w:val="24"/>
                <w:szCs w:val="24"/>
                <w:lang w:eastAsia="ru-RU"/>
              </w:rPr>
              <w:lastRenderedPageBreak/>
              <w:t>Слушание (восприятие).</w:t>
            </w:r>
          </w:p>
          <w:p w14:paraId="003769F9" w14:textId="77777777" w:rsidR="005107B2" w:rsidRPr="00710D70" w:rsidRDefault="005107B2" w:rsidP="009C1112">
            <w:pPr>
              <w:spacing w:after="0" w:line="240" w:lineRule="auto"/>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с использованием элементов педагогической технологии по развитию творческого воображения в процессе слушания музыки</w:t>
            </w:r>
          </w:p>
          <w:p w14:paraId="68E91E24"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52363D1F"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lang w:eastAsia="ru-RU"/>
              </w:rPr>
              <w:t>Пение</w:t>
            </w:r>
          </w:p>
          <w:p w14:paraId="05D3A1A9"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sz w:val="24"/>
                <w:szCs w:val="24"/>
              </w:rPr>
              <w:t>с использованием элементов</w:t>
            </w:r>
          </w:p>
          <w:p w14:paraId="22ED8A3E"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sz w:val="24"/>
                <w:szCs w:val="24"/>
              </w:rPr>
              <w:t>педагогической технологии по развитию певческих умений</w:t>
            </w:r>
          </w:p>
          <w:p w14:paraId="0DDD28B2"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786EE2AB" w14:textId="77777777" w:rsidR="005107B2" w:rsidRPr="00710D70" w:rsidRDefault="005107B2" w:rsidP="009C1112">
            <w:pPr>
              <w:spacing w:after="0" w:line="240" w:lineRule="auto"/>
              <w:rPr>
                <w:rFonts w:ascii="Times New Roman" w:eastAsia="Calibri" w:hAnsi="Times New Roman" w:cs="Times New Roman"/>
                <w:b/>
                <w:sz w:val="24"/>
                <w:szCs w:val="24"/>
                <w:lang w:eastAsia="ru-RU"/>
              </w:rPr>
            </w:pPr>
            <w:r w:rsidRPr="00710D70">
              <w:rPr>
                <w:rFonts w:ascii="Times New Roman" w:eastAsia="Calibri" w:hAnsi="Times New Roman" w:cs="Times New Roman"/>
                <w:b/>
                <w:sz w:val="24"/>
                <w:szCs w:val="24"/>
                <w:lang w:eastAsia="ru-RU"/>
              </w:rPr>
              <w:t>Музыкально - ритмические движения.</w:t>
            </w:r>
          </w:p>
          <w:p w14:paraId="50FAA831"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sz w:val="24"/>
                <w:szCs w:val="24"/>
              </w:rPr>
              <w:t>с использованием элементов</w:t>
            </w:r>
          </w:p>
          <w:p w14:paraId="3B133332"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sz w:val="24"/>
                <w:szCs w:val="24"/>
              </w:rPr>
              <w:t>педагогической технологии по развитию ритмических движений</w:t>
            </w:r>
          </w:p>
          <w:p w14:paraId="6A9FE55F"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132F500C"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lang w:eastAsia="ru-RU"/>
              </w:rPr>
              <w:t>Игра на детских музыкальных инструментах.</w:t>
            </w:r>
          </w:p>
          <w:p w14:paraId="191E8A5E"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43AEFFDB"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b/>
                <w:sz w:val="24"/>
                <w:szCs w:val="24"/>
                <w:lang w:eastAsia="zh-CN"/>
              </w:rPr>
              <w:t>Дидактические игры.</w:t>
            </w:r>
          </w:p>
        </w:tc>
        <w:tc>
          <w:tcPr>
            <w:tcW w:w="4678" w:type="dxa"/>
          </w:tcPr>
          <w:p w14:paraId="2B9A47E1" w14:textId="77777777" w:rsidR="005107B2" w:rsidRPr="00710D70" w:rsidRDefault="005107B2" w:rsidP="009C1112">
            <w:pPr>
              <w:spacing w:after="0" w:line="240" w:lineRule="auto"/>
              <w:rPr>
                <w:rFonts w:ascii="Times New Roman" w:eastAsia="Calibri" w:hAnsi="Times New Roman" w:cs="Times New Roman"/>
                <w:color w:val="000000"/>
                <w:sz w:val="24"/>
                <w:szCs w:val="24"/>
                <w:lang w:eastAsia="ru-RU"/>
              </w:rPr>
            </w:pPr>
            <w:r w:rsidRPr="00710D70">
              <w:rPr>
                <w:rFonts w:ascii="Times New Roman" w:eastAsia="Calibri" w:hAnsi="Times New Roman" w:cs="Times New Roman"/>
                <w:color w:val="000000"/>
                <w:sz w:val="24"/>
                <w:szCs w:val="24"/>
                <w:lang w:eastAsia="ru-RU"/>
              </w:rPr>
              <w:lastRenderedPageBreak/>
              <w:t>«Итальянская полька» С. Рахманинов, «Котик заболел», «Котик выздоровел» А. Гречанинов, «Мама» П. Чайковский, «Смелый наездник» Р. Шуман.</w:t>
            </w:r>
          </w:p>
          <w:p w14:paraId="58C45BFA" w14:textId="77777777" w:rsidR="005107B2" w:rsidRPr="00710D70" w:rsidRDefault="005107B2" w:rsidP="009C1112">
            <w:pPr>
              <w:spacing w:after="0" w:line="240" w:lineRule="auto"/>
              <w:rPr>
                <w:rFonts w:ascii="Times New Roman" w:eastAsia="Calibri" w:hAnsi="Times New Roman" w:cs="Times New Roman"/>
                <w:color w:val="000000"/>
                <w:sz w:val="24"/>
                <w:szCs w:val="24"/>
                <w:lang w:eastAsia="ru-RU"/>
              </w:rPr>
            </w:pPr>
          </w:p>
          <w:p w14:paraId="00096C7A" w14:textId="77777777" w:rsidR="005107B2" w:rsidRPr="00710D70" w:rsidRDefault="005107B2" w:rsidP="009C1112">
            <w:pPr>
              <w:spacing w:after="0" w:line="240" w:lineRule="auto"/>
              <w:rPr>
                <w:rFonts w:ascii="Times New Roman" w:eastAsia="Calibri" w:hAnsi="Times New Roman" w:cs="Times New Roman"/>
                <w:color w:val="000000"/>
                <w:sz w:val="24"/>
                <w:szCs w:val="24"/>
                <w:lang w:eastAsia="ru-RU"/>
              </w:rPr>
            </w:pPr>
          </w:p>
          <w:p w14:paraId="049331F5" w14:textId="77777777" w:rsidR="005107B2" w:rsidRPr="00710D70" w:rsidRDefault="005107B2" w:rsidP="009C1112">
            <w:pPr>
              <w:spacing w:after="0" w:line="240" w:lineRule="auto"/>
              <w:rPr>
                <w:rFonts w:ascii="Times New Roman" w:eastAsia="Calibri" w:hAnsi="Times New Roman" w:cs="Times New Roman"/>
                <w:color w:val="000000"/>
                <w:sz w:val="24"/>
                <w:szCs w:val="24"/>
                <w:lang w:eastAsia="ru-RU"/>
              </w:rPr>
            </w:pPr>
          </w:p>
          <w:p w14:paraId="1DF028DF" w14:textId="77777777" w:rsidR="005107B2" w:rsidRPr="00710D70" w:rsidRDefault="005107B2" w:rsidP="009C1112">
            <w:pPr>
              <w:spacing w:after="0" w:line="240" w:lineRule="auto"/>
              <w:rPr>
                <w:rFonts w:ascii="Times New Roman" w:eastAsia="Calibri" w:hAnsi="Times New Roman" w:cs="Times New Roman"/>
                <w:color w:val="000000"/>
                <w:sz w:val="24"/>
                <w:szCs w:val="24"/>
                <w:lang w:eastAsia="ru-RU"/>
              </w:rPr>
            </w:pPr>
          </w:p>
          <w:p w14:paraId="215CC23B" w14:textId="77777777" w:rsidR="005107B2" w:rsidRPr="00710D70" w:rsidRDefault="005107B2" w:rsidP="009C1112">
            <w:pPr>
              <w:spacing w:after="0" w:line="240" w:lineRule="auto"/>
              <w:rPr>
                <w:rFonts w:ascii="Times New Roman" w:eastAsia="Calibri" w:hAnsi="Times New Roman" w:cs="Times New Roman"/>
                <w:color w:val="000000"/>
                <w:sz w:val="24"/>
                <w:szCs w:val="24"/>
                <w:lang w:eastAsia="ru-RU"/>
              </w:rPr>
            </w:pPr>
          </w:p>
          <w:p w14:paraId="7E94232D" w14:textId="77777777" w:rsidR="005107B2" w:rsidRPr="00710D70" w:rsidRDefault="005107B2" w:rsidP="009C1112">
            <w:pPr>
              <w:spacing w:after="0" w:line="240" w:lineRule="auto"/>
              <w:rPr>
                <w:rFonts w:ascii="Times New Roman" w:eastAsia="Calibri" w:hAnsi="Times New Roman" w:cs="Times New Roman"/>
                <w:color w:val="000000"/>
                <w:sz w:val="24"/>
                <w:szCs w:val="24"/>
                <w:lang w:eastAsia="ru-RU"/>
              </w:rPr>
            </w:pPr>
          </w:p>
          <w:p w14:paraId="14167C12" w14:textId="77777777" w:rsidR="005107B2" w:rsidRPr="00710D70" w:rsidRDefault="005107B2" w:rsidP="009C1112">
            <w:pPr>
              <w:spacing w:after="0" w:line="240" w:lineRule="auto"/>
              <w:rPr>
                <w:rFonts w:ascii="Times New Roman" w:eastAsia="Calibri" w:hAnsi="Times New Roman" w:cs="Times New Roman"/>
                <w:color w:val="000000"/>
                <w:sz w:val="24"/>
                <w:szCs w:val="24"/>
                <w:lang w:eastAsia="ru-RU"/>
              </w:rPr>
            </w:pPr>
          </w:p>
          <w:p w14:paraId="3DA288CB" w14:textId="77777777" w:rsidR="005107B2" w:rsidRPr="00710D70" w:rsidRDefault="005107B2" w:rsidP="009C1112">
            <w:pPr>
              <w:spacing w:after="0" w:line="240" w:lineRule="auto"/>
              <w:rPr>
                <w:rFonts w:ascii="Times New Roman" w:eastAsia="Calibri" w:hAnsi="Times New Roman" w:cs="Times New Roman"/>
                <w:color w:val="000000"/>
                <w:sz w:val="24"/>
                <w:szCs w:val="24"/>
                <w:lang w:eastAsia="ru-RU"/>
              </w:rPr>
            </w:pPr>
          </w:p>
          <w:p w14:paraId="1F66ADD0" w14:textId="77777777" w:rsidR="005107B2" w:rsidRPr="00710D70" w:rsidRDefault="005107B2" w:rsidP="009C1112">
            <w:pPr>
              <w:spacing w:after="0" w:line="240" w:lineRule="auto"/>
              <w:rPr>
                <w:rFonts w:ascii="Times New Roman" w:eastAsia="Calibri" w:hAnsi="Times New Roman" w:cs="Times New Roman"/>
                <w:color w:val="000000"/>
                <w:sz w:val="24"/>
                <w:szCs w:val="24"/>
                <w:lang w:eastAsia="ru-RU"/>
              </w:rPr>
            </w:pPr>
            <w:r w:rsidRPr="00710D70">
              <w:rPr>
                <w:rFonts w:ascii="Times New Roman" w:eastAsia="Calibri" w:hAnsi="Times New Roman" w:cs="Times New Roman"/>
                <w:color w:val="000000"/>
                <w:sz w:val="24"/>
                <w:szCs w:val="24"/>
                <w:lang w:eastAsia="ru-RU"/>
              </w:rPr>
              <w:t>«Птенчики» Е. Тиличеева, «Пастушок» Н. Преображенская, «Если добрый ты» Б. Савельев, «Снежинки» О. Берта.</w:t>
            </w:r>
          </w:p>
          <w:p w14:paraId="4126C4C7" w14:textId="77777777" w:rsidR="005107B2" w:rsidRPr="00710D70" w:rsidRDefault="005107B2" w:rsidP="009C1112">
            <w:pPr>
              <w:spacing w:after="0" w:line="240" w:lineRule="auto"/>
              <w:rPr>
                <w:rFonts w:ascii="Times New Roman" w:eastAsia="Calibri" w:hAnsi="Times New Roman" w:cs="Times New Roman"/>
                <w:color w:val="000000"/>
                <w:sz w:val="24"/>
                <w:szCs w:val="24"/>
                <w:lang w:eastAsia="ru-RU"/>
              </w:rPr>
            </w:pPr>
          </w:p>
          <w:p w14:paraId="0757D353"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4F52C023"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34A1E644"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420B9997"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52101C5B"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xml:space="preserve">«Полька» А. </w:t>
            </w:r>
            <w:proofErr w:type="spellStart"/>
            <w:r w:rsidRPr="00710D70">
              <w:rPr>
                <w:rFonts w:ascii="Times New Roman" w:eastAsia="Calibri" w:hAnsi="Times New Roman" w:cs="Times New Roman"/>
                <w:sz w:val="24"/>
                <w:szCs w:val="24"/>
                <w:lang w:eastAsia="zh-CN"/>
              </w:rPr>
              <w:t>Жилинский</w:t>
            </w:r>
            <w:proofErr w:type="spellEnd"/>
            <w:r w:rsidRPr="00710D70">
              <w:rPr>
                <w:rFonts w:ascii="Times New Roman" w:eastAsia="Calibri" w:hAnsi="Times New Roman" w:cs="Times New Roman"/>
                <w:sz w:val="24"/>
                <w:szCs w:val="24"/>
                <w:lang w:eastAsia="zh-CN"/>
              </w:rPr>
              <w:t xml:space="preserve">, «Медведь и заяц», В. </w:t>
            </w:r>
            <w:proofErr w:type="spellStart"/>
            <w:r w:rsidRPr="00710D70">
              <w:rPr>
                <w:rFonts w:ascii="Times New Roman" w:eastAsia="Calibri" w:hAnsi="Times New Roman" w:cs="Times New Roman"/>
                <w:sz w:val="24"/>
                <w:szCs w:val="24"/>
                <w:lang w:eastAsia="zh-CN"/>
              </w:rPr>
              <w:t>Ребиков</w:t>
            </w:r>
            <w:proofErr w:type="spellEnd"/>
            <w:r w:rsidRPr="00710D70">
              <w:rPr>
                <w:rFonts w:ascii="Times New Roman" w:eastAsia="Calibri" w:hAnsi="Times New Roman" w:cs="Times New Roman"/>
                <w:sz w:val="24"/>
                <w:szCs w:val="24"/>
                <w:lang w:eastAsia="zh-CN"/>
              </w:rPr>
              <w:t>, «Кто скорее возьмет игрушку» латвийская народная мелодия, «Заинька, выходи» Е. Тиличеева,</w:t>
            </w:r>
          </w:p>
          <w:p w14:paraId="4F1CBB7B"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1C513128"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71D78C57"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752FEA60"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4A3F5FFB"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7C520ACE"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72756CE1"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1DDEF13F"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«Сорока - сорока» русская народная мелодия, «Лиса» русская народная прибаутка.</w:t>
            </w:r>
          </w:p>
          <w:p w14:paraId="0CD9BAF5"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17E5FDE8"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«Угадай, на чем играю», «Музыкальное лото» «Узнай песню по картинке».</w:t>
            </w:r>
          </w:p>
          <w:p w14:paraId="6D4A69E5"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tc>
        <w:tc>
          <w:tcPr>
            <w:tcW w:w="2693" w:type="dxa"/>
          </w:tcPr>
          <w:p w14:paraId="5ACD745F"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lastRenderedPageBreak/>
              <w:t>Слушание вокальной и инструментальной музыки русских и зарубежных композиторов.</w:t>
            </w:r>
          </w:p>
          <w:p w14:paraId="16F635DC"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sz w:val="24"/>
                <w:szCs w:val="24"/>
                <w:lang w:eastAsia="zh-CN"/>
              </w:rPr>
              <w:t>Подпевание и пение знакомых песен</w:t>
            </w:r>
            <w:r w:rsidRPr="00710D70">
              <w:rPr>
                <w:rFonts w:ascii="Times New Roman" w:eastAsia="Calibri" w:hAnsi="Times New Roman" w:cs="Times New Roman"/>
                <w:b/>
                <w:sz w:val="24"/>
                <w:szCs w:val="24"/>
                <w:lang w:eastAsia="zh-CN"/>
              </w:rPr>
              <w:t xml:space="preserve">, с </w:t>
            </w:r>
            <w:r w:rsidRPr="00710D70">
              <w:rPr>
                <w:rFonts w:ascii="Times New Roman" w:eastAsia="Calibri" w:hAnsi="Times New Roman" w:cs="Times New Roman"/>
                <w:sz w:val="24"/>
                <w:szCs w:val="24"/>
                <w:lang w:eastAsia="zh-CN"/>
              </w:rPr>
              <w:lastRenderedPageBreak/>
              <w:t>протяжным</w:t>
            </w:r>
            <w:r w:rsidR="00D352BA">
              <w:rPr>
                <w:rFonts w:ascii="Times New Roman" w:eastAsia="Calibri" w:hAnsi="Times New Roman" w:cs="Times New Roman"/>
                <w:sz w:val="24"/>
                <w:szCs w:val="24"/>
                <w:lang w:eastAsia="zh-CN"/>
              </w:rPr>
              <w:t xml:space="preserve"> </w:t>
            </w:r>
            <w:proofErr w:type="spellStart"/>
            <w:r w:rsidRPr="00710D70">
              <w:rPr>
                <w:rFonts w:ascii="Times New Roman" w:eastAsia="Calibri" w:hAnsi="Times New Roman" w:cs="Times New Roman"/>
                <w:sz w:val="24"/>
                <w:szCs w:val="24"/>
                <w:lang w:eastAsia="zh-CN"/>
              </w:rPr>
              <w:t>пропеванием</w:t>
            </w:r>
            <w:proofErr w:type="spellEnd"/>
            <w:r w:rsidRPr="00710D70">
              <w:rPr>
                <w:rFonts w:ascii="Times New Roman" w:eastAsia="Calibri" w:hAnsi="Times New Roman" w:cs="Times New Roman"/>
                <w:sz w:val="24"/>
                <w:szCs w:val="24"/>
                <w:lang w:eastAsia="zh-CN"/>
              </w:rPr>
              <w:t xml:space="preserve"> гласных.</w:t>
            </w:r>
          </w:p>
          <w:p w14:paraId="7E7CE820"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Самостоятельное исполнение музыкально - ритмических движений.</w:t>
            </w:r>
          </w:p>
          <w:p w14:paraId="18E1FE1A"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roofErr w:type="spellStart"/>
            <w:r w:rsidRPr="00710D70">
              <w:rPr>
                <w:rFonts w:ascii="Times New Roman" w:eastAsia="Calibri" w:hAnsi="Times New Roman" w:cs="Times New Roman"/>
                <w:sz w:val="24"/>
                <w:szCs w:val="24"/>
                <w:lang w:eastAsia="zh-CN"/>
              </w:rPr>
              <w:t>Подыгрывание</w:t>
            </w:r>
            <w:proofErr w:type="spellEnd"/>
            <w:r w:rsidRPr="00710D70">
              <w:rPr>
                <w:rFonts w:ascii="Times New Roman" w:eastAsia="Calibri" w:hAnsi="Times New Roman" w:cs="Times New Roman"/>
                <w:sz w:val="24"/>
                <w:szCs w:val="24"/>
                <w:lang w:eastAsia="zh-CN"/>
              </w:rPr>
              <w:t xml:space="preserve"> русских народных мелодий на ударных инструментах.</w:t>
            </w:r>
          </w:p>
          <w:p w14:paraId="30DDE345"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Участие в музыкально-  дидактических играх.</w:t>
            </w:r>
          </w:p>
          <w:p w14:paraId="4B648DE8"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tc>
        <w:tc>
          <w:tcPr>
            <w:tcW w:w="2410" w:type="dxa"/>
          </w:tcPr>
          <w:p w14:paraId="6BA4CDD4"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lastRenderedPageBreak/>
              <w:t>- ребенок слушает музыку;</w:t>
            </w:r>
          </w:p>
          <w:p w14:paraId="2C7921F9"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подпевает и поет знакомые песенки;</w:t>
            </w:r>
          </w:p>
          <w:p w14:paraId="3E190CEC"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xml:space="preserve">- самостоятельно выполняет ритмические </w:t>
            </w:r>
            <w:r w:rsidRPr="00710D70">
              <w:rPr>
                <w:rFonts w:ascii="Times New Roman" w:eastAsia="Calibri" w:hAnsi="Times New Roman" w:cs="Times New Roman"/>
                <w:sz w:val="24"/>
                <w:szCs w:val="24"/>
                <w:lang w:eastAsia="zh-CN"/>
              </w:rPr>
              <w:lastRenderedPageBreak/>
              <w:t>движения под музыку;</w:t>
            </w:r>
          </w:p>
          <w:p w14:paraId="62118DCD"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начинает петь вместе с музыкой;</w:t>
            </w:r>
          </w:p>
          <w:p w14:paraId="5679EA08"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sz w:val="24"/>
                <w:szCs w:val="24"/>
                <w:lang w:eastAsia="zh-CN"/>
              </w:rPr>
              <w:t>- называет знакомые музыкальные инструменты.</w:t>
            </w:r>
          </w:p>
        </w:tc>
      </w:tr>
    </w:tbl>
    <w:p w14:paraId="0404D5DD" w14:textId="77777777" w:rsidR="00D106DB" w:rsidRDefault="00D106DB" w:rsidP="00D352BA">
      <w:pPr>
        <w:spacing w:after="0" w:line="240" w:lineRule="auto"/>
        <w:jc w:val="center"/>
        <w:rPr>
          <w:rFonts w:ascii="Times New Roman" w:hAnsi="Times New Roman" w:cs="Times New Roman"/>
          <w:sz w:val="28"/>
          <w:szCs w:val="28"/>
        </w:rPr>
      </w:pPr>
    </w:p>
    <w:p w14:paraId="488D274C" w14:textId="77777777" w:rsidR="00D106DB" w:rsidRDefault="00D106DB" w:rsidP="00D352BA">
      <w:pPr>
        <w:spacing w:after="0" w:line="240" w:lineRule="auto"/>
        <w:jc w:val="center"/>
        <w:rPr>
          <w:rFonts w:ascii="Times New Roman" w:hAnsi="Times New Roman" w:cs="Times New Roman"/>
          <w:sz w:val="28"/>
          <w:szCs w:val="28"/>
        </w:rPr>
      </w:pPr>
    </w:p>
    <w:p w14:paraId="6A29684C" w14:textId="77777777" w:rsidR="005107B2" w:rsidRPr="00D352BA" w:rsidRDefault="0085161D" w:rsidP="00D352BA">
      <w:pPr>
        <w:spacing w:after="0" w:line="240" w:lineRule="auto"/>
        <w:jc w:val="center"/>
        <w:rPr>
          <w:rFonts w:ascii="Times New Roman" w:hAnsi="Times New Roman" w:cs="Times New Roman"/>
          <w:sz w:val="28"/>
          <w:szCs w:val="28"/>
        </w:rPr>
      </w:pPr>
      <w:r w:rsidRPr="00D352BA">
        <w:rPr>
          <w:rFonts w:ascii="Times New Roman" w:hAnsi="Times New Roman" w:cs="Times New Roman"/>
          <w:sz w:val="28"/>
          <w:szCs w:val="28"/>
        </w:rPr>
        <w:lastRenderedPageBreak/>
        <w:t>Д</w:t>
      </w:r>
      <w:r w:rsidR="005107B2" w:rsidRPr="00D352BA">
        <w:rPr>
          <w:rFonts w:ascii="Times New Roman" w:hAnsi="Times New Roman" w:cs="Times New Roman"/>
          <w:sz w:val="28"/>
          <w:szCs w:val="28"/>
        </w:rPr>
        <w:t>екабрь</w:t>
      </w:r>
      <w:r>
        <w:rPr>
          <w:rFonts w:ascii="Times New Roman" w:hAnsi="Times New Roman" w:cs="Times New Roman"/>
          <w:sz w:val="28"/>
          <w:szCs w:val="28"/>
        </w:rPr>
        <w:t xml:space="preserve"> </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2977"/>
        <w:gridCol w:w="4597"/>
        <w:gridCol w:w="2835"/>
        <w:gridCol w:w="2349"/>
      </w:tblGrid>
      <w:tr w:rsidR="005107B2" w:rsidRPr="00710D70" w14:paraId="0BEB2257" w14:textId="77777777" w:rsidTr="00AD0DDD">
        <w:trPr>
          <w:trHeight w:val="1099"/>
        </w:trPr>
        <w:tc>
          <w:tcPr>
            <w:tcW w:w="2405" w:type="dxa"/>
            <w:vAlign w:val="center"/>
          </w:tcPr>
          <w:p w14:paraId="519315B5" w14:textId="77777777" w:rsidR="005107B2" w:rsidRPr="00710D70" w:rsidRDefault="005107B2" w:rsidP="009C1112">
            <w:pPr>
              <w:spacing w:after="0" w:line="240" w:lineRule="auto"/>
              <w:jc w:val="center"/>
              <w:rPr>
                <w:rFonts w:ascii="Times New Roman" w:eastAsia="Calibri" w:hAnsi="Times New Roman" w:cs="Times New Roman"/>
                <w:sz w:val="24"/>
                <w:szCs w:val="24"/>
                <w:lang w:eastAsia="ru-RU"/>
              </w:rPr>
            </w:pPr>
            <w:bookmarkStart w:id="26" w:name="_Hlk11668507"/>
          </w:p>
          <w:p w14:paraId="12B4A263" w14:textId="77777777" w:rsidR="005107B2" w:rsidRPr="00710D70" w:rsidRDefault="005107B2" w:rsidP="009C1112">
            <w:pPr>
              <w:spacing w:after="0" w:line="240" w:lineRule="auto"/>
              <w:jc w:val="center"/>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Цель.</w:t>
            </w:r>
          </w:p>
          <w:p w14:paraId="36C67D71" w14:textId="77777777" w:rsidR="005107B2" w:rsidRPr="00710D70" w:rsidRDefault="005107B2" w:rsidP="009C1112">
            <w:pPr>
              <w:spacing w:after="0" w:line="240" w:lineRule="auto"/>
              <w:jc w:val="center"/>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Задачи.</w:t>
            </w:r>
          </w:p>
          <w:p w14:paraId="77C72AD8" w14:textId="77777777" w:rsidR="005107B2" w:rsidRPr="00710D70" w:rsidRDefault="005107B2" w:rsidP="009C1112">
            <w:pPr>
              <w:spacing w:after="0" w:line="240" w:lineRule="auto"/>
              <w:jc w:val="center"/>
              <w:rPr>
                <w:rFonts w:ascii="Times New Roman" w:eastAsia="Calibri" w:hAnsi="Times New Roman" w:cs="Times New Roman"/>
                <w:sz w:val="24"/>
                <w:szCs w:val="24"/>
                <w:lang w:eastAsia="ru-RU"/>
              </w:rPr>
            </w:pPr>
          </w:p>
          <w:p w14:paraId="2EC395A8" w14:textId="77777777" w:rsidR="005107B2" w:rsidRPr="00710D70" w:rsidRDefault="005107B2" w:rsidP="009C1112">
            <w:pPr>
              <w:spacing w:after="0" w:line="240" w:lineRule="auto"/>
              <w:jc w:val="center"/>
              <w:rPr>
                <w:rFonts w:ascii="Times New Roman" w:eastAsia="Calibri" w:hAnsi="Times New Roman" w:cs="Times New Roman"/>
                <w:sz w:val="24"/>
                <w:szCs w:val="24"/>
              </w:rPr>
            </w:pPr>
          </w:p>
        </w:tc>
        <w:tc>
          <w:tcPr>
            <w:tcW w:w="2977" w:type="dxa"/>
            <w:vAlign w:val="center"/>
          </w:tcPr>
          <w:p w14:paraId="20512B2B"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Виды музыкальной деятельности</w:t>
            </w:r>
          </w:p>
        </w:tc>
        <w:tc>
          <w:tcPr>
            <w:tcW w:w="4597" w:type="dxa"/>
            <w:vAlign w:val="center"/>
          </w:tcPr>
          <w:p w14:paraId="64F1E1FE" w14:textId="77777777" w:rsidR="005107B2" w:rsidRPr="00710D70" w:rsidRDefault="005107B2" w:rsidP="009C1112">
            <w:pPr>
              <w:spacing w:after="0" w:line="240" w:lineRule="auto"/>
              <w:jc w:val="center"/>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Рекомендуемый примерный репертуар.</w:t>
            </w:r>
          </w:p>
          <w:p w14:paraId="2E77B127" w14:textId="77777777" w:rsidR="005107B2" w:rsidRPr="00710D70" w:rsidRDefault="005107B2" w:rsidP="009C1112">
            <w:pPr>
              <w:spacing w:after="0" w:line="240" w:lineRule="auto"/>
              <w:jc w:val="center"/>
              <w:rPr>
                <w:rFonts w:ascii="Times New Roman" w:eastAsia="Calibri" w:hAnsi="Times New Roman" w:cs="Times New Roman"/>
                <w:sz w:val="24"/>
                <w:szCs w:val="24"/>
              </w:rPr>
            </w:pPr>
          </w:p>
        </w:tc>
        <w:tc>
          <w:tcPr>
            <w:tcW w:w="2835" w:type="dxa"/>
            <w:vAlign w:val="center"/>
          </w:tcPr>
          <w:p w14:paraId="40D403E1"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lang w:eastAsia="ru-RU"/>
              </w:rPr>
              <w:t>Индивидуальные эталоны усвоения и самостоятельная деятельность</w:t>
            </w:r>
          </w:p>
        </w:tc>
        <w:tc>
          <w:tcPr>
            <w:tcW w:w="2349" w:type="dxa"/>
            <w:vAlign w:val="center"/>
          </w:tcPr>
          <w:p w14:paraId="20A598FF"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lang w:eastAsia="ru-RU"/>
              </w:rPr>
              <w:t>Целевые ориентиры.</w:t>
            </w:r>
          </w:p>
        </w:tc>
      </w:tr>
      <w:tr w:rsidR="005107B2" w:rsidRPr="00710D70" w14:paraId="54107929" w14:textId="77777777" w:rsidTr="00AD0DDD">
        <w:tc>
          <w:tcPr>
            <w:tcW w:w="2405" w:type="dxa"/>
          </w:tcPr>
          <w:p w14:paraId="569123D1"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b/>
                <w:sz w:val="24"/>
                <w:szCs w:val="24"/>
                <w:lang w:eastAsia="zh-CN"/>
              </w:rPr>
              <w:t xml:space="preserve">Цель: </w:t>
            </w:r>
          </w:p>
          <w:p w14:paraId="1917FC51"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xml:space="preserve">создание условий для формирования навыков культуры слушания </w:t>
            </w:r>
            <w:r w:rsidR="00D352BA" w:rsidRPr="00710D70">
              <w:rPr>
                <w:rFonts w:ascii="Times New Roman" w:eastAsia="Calibri" w:hAnsi="Times New Roman" w:cs="Times New Roman"/>
                <w:sz w:val="24"/>
                <w:szCs w:val="24"/>
                <w:lang w:eastAsia="zh-CN"/>
              </w:rPr>
              <w:t>музыки</w:t>
            </w:r>
            <w:r w:rsidR="00D352BA">
              <w:rPr>
                <w:rFonts w:ascii="Times New Roman" w:eastAsia="Calibri" w:hAnsi="Times New Roman" w:cs="Times New Roman"/>
                <w:sz w:val="24"/>
                <w:szCs w:val="24"/>
                <w:lang w:eastAsia="zh-CN"/>
              </w:rPr>
              <w:t xml:space="preserve"> </w:t>
            </w:r>
            <w:r w:rsidR="00D352BA" w:rsidRPr="00710D70">
              <w:rPr>
                <w:rFonts w:ascii="Times New Roman" w:eastAsia="Calibri" w:hAnsi="Times New Roman" w:cs="Times New Roman"/>
                <w:sz w:val="24"/>
                <w:szCs w:val="24"/>
                <w:lang w:eastAsia="zh-CN"/>
              </w:rPr>
              <w:t>(не</w:t>
            </w:r>
            <w:r w:rsidRPr="00710D70">
              <w:rPr>
                <w:rFonts w:ascii="Times New Roman" w:eastAsia="Calibri" w:hAnsi="Times New Roman" w:cs="Times New Roman"/>
                <w:sz w:val="24"/>
                <w:szCs w:val="24"/>
                <w:lang w:eastAsia="zh-CN"/>
              </w:rPr>
              <w:t xml:space="preserve"> отвлекаться, дослушать произведение до конца</w:t>
            </w:r>
            <w:r w:rsidR="00D352BA" w:rsidRPr="00710D70">
              <w:rPr>
                <w:rFonts w:ascii="Times New Roman" w:eastAsia="Calibri" w:hAnsi="Times New Roman" w:cs="Times New Roman"/>
                <w:sz w:val="24"/>
                <w:szCs w:val="24"/>
                <w:lang w:eastAsia="zh-CN"/>
              </w:rPr>
              <w:t>); певческого</w:t>
            </w:r>
            <w:r w:rsidRPr="00710D70">
              <w:rPr>
                <w:rFonts w:ascii="Times New Roman" w:eastAsia="Calibri" w:hAnsi="Times New Roman" w:cs="Times New Roman"/>
                <w:sz w:val="24"/>
                <w:szCs w:val="24"/>
                <w:lang w:eastAsia="zh-CN"/>
              </w:rPr>
              <w:t>, ритмического опыта в процессе музыкальных занятий.</w:t>
            </w:r>
          </w:p>
          <w:p w14:paraId="48377EC6"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b/>
                <w:sz w:val="24"/>
                <w:szCs w:val="24"/>
                <w:lang w:eastAsia="zh-CN"/>
              </w:rPr>
              <w:t xml:space="preserve">Задача: </w:t>
            </w:r>
          </w:p>
          <w:p w14:paraId="1407597C"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обогащать опыт прослушивания музыкальных произведений, певческий, ритмический опыт в процессе музыкальных занятий.</w:t>
            </w:r>
          </w:p>
          <w:p w14:paraId="79009E92"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27D02D8B"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b/>
                <w:sz w:val="24"/>
                <w:szCs w:val="24"/>
                <w:lang w:eastAsia="zh-CN"/>
              </w:rPr>
              <w:t>Рекомендации воспитателю</w:t>
            </w:r>
          </w:p>
          <w:p w14:paraId="786FF38D"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lang w:eastAsia="ru-RU"/>
              </w:rPr>
              <w:t xml:space="preserve">Программный репертуар может </w:t>
            </w:r>
            <w:r w:rsidRPr="00710D70">
              <w:rPr>
                <w:rFonts w:ascii="Times New Roman" w:eastAsia="Calibri" w:hAnsi="Times New Roman" w:cs="Times New Roman"/>
                <w:sz w:val="24"/>
                <w:szCs w:val="24"/>
                <w:lang w:eastAsia="ru-RU"/>
              </w:rPr>
              <w:lastRenderedPageBreak/>
              <w:t>быть использован при проведении:</w:t>
            </w:r>
          </w:p>
          <w:p w14:paraId="79DF620E" w14:textId="77777777" w:rsidR="005107B2" w:rsidRPr="00710D70" w:rsidRDefault="005107B2" w:rsidP="009C1112">
            <w:pPr>
              <w:spacing w:after="0" w:line="240" w:lineRule="auto"/>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 утренней гимнастики;</w:t>
            </w:r>
          </w:p>
          <w:p w14:paraId="09C19A6A" w14:textId="77777777" w:rsidR="005107B2" w:rsidRPr="00710D70" w:rsidRDefault="005107B2" w:rsidP="009C1112">
            <w:pPr>
              <w:spacing w:after="0" w:line="240" w:lineRule="auto"/>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 приема детей;</w:t>
            </w:r>
          </w:p>
          <w:p w14:paraId="634D9A90" w14:textId="77777777" w:rsidR="005107B2" w:rsidRPr="00710D70" w:rsidRDefault="005107B2" w:rsidP="009C1112">
            <w:pPr>
              <w:spacing w:after="0" w:line="240" w:lineRule="auto"/>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 игровой деятельности;</w:t>
            </w:r>
          </w:p>
          <w:p w14:paraId="332F8026" w14:textId="77777777" w:rsidR="005107B2" w:rsidRPr="00710D70" w:rsidRDefault="005107B2" w:rsidP="009C1112">
            <w:pPr>
              <w:spacing w:after="0" w:line="240" w:lineRule="auto"/>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 в деятельности по ознакомлении детей с окружающим миром;</w:t>
            </w:r>
          </w:p>
          <w:p w14:paraId="4053F29E" w14:textId="77777777" w:rsidR="005107B2" w:rsidRPr="00710D70" w:rsidRDefault="005107B2" w:rsidP="009C1112">
            <w:pPr>
              <w:spacing w:after="0" w:line="240" w:lineRule="auto"/>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 в речевом развитии,</w:t>
            </w:r>
          </w:p>
          <w:p w14:paraId="6F8F75CE" w14:textId="77777777" w:rsidR="005107B2" w:rsidRPr="00710D70" w:rsidRDefault="005107B2" w:rsidP="009C1112">
            <w:pPr>
              <w:spacing w:after="0" w:line="240" w:lineRule="auto"/>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  в ходе групповых праздников и развлечений.</w:t>
            </w:r>
          </w:p>
          <w:p w14:paraId="6DA75AF1"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tc>
        <w:tc>
          <w:tcPr>
            <w:tcW w:w="2977" w:type="dxa"/>
          </w:tcPr>
          <w:p w14:paraId="4858BA2C" w14:textId="77777777" w:rsidR="005107B2" w:rsidRPr="00710D70" w:rsidRDefault="005107B2" w:rsidP="009C1112">
            <w:pPr>
              <w:spacing w:after="0" w:line="240" w:lineRule="auto"/>
              <w:rPr>
                <w:rFonts w:ascii="Times New Roman" w:eastAsia="Calibri" w:hAnsi="Times New Roman" w:cs="Times New Roman"/>
                <w:b/>
                <w:sz w:val="24"/>
                <w:szCs w:val="24"/>
                <w:lang w:eastAsia="ru-RU"/>
              </w:rPr>
            </w:pPr>
            <w:r w:rsidRPr="00710D70">
              <w:rPr>
                <w:rFonts w:ascii="Times New Roman" w:eastAsia="Calibri" w:hAnsi="Times New Roman" w:cs="Times New Roman"/>
                <w:b/>
                <w:sz w:val="24"/>
                <w:szCs w:val="24"/>
                <w:lang w:eastAsia="ru-RU"/>
              </w:rPr>
              <w:lastRenderedPageBreak/>
              <w:t>Слушание (восприятие)</w:t>
            </w:r>
          </w:p>
          <w:p w14:paraId="0EEB161C" w14:textId="77777777" w:rsidR="005107B2" w:rsidRPr="00710D70" w:rsidRDefault="005107B2" w:rsidP="009C1112">
            <w:pPr>
              <w:spacing w:after="0" w:line="240" w:lineRule="auto"/>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с использованием элементов педагогической технологии по развитию творческого воображения в процессе слушания музыки</w:t>
            </w:r>
          </w:p>
          <w:p w14:paraId="6BBBE7C4"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22B741DE"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lang w:eastAsia="ru-RU"/>
              </w:rPr>
              <w:t>Пение</w:t>
            </w:r>
          </w:p>
          <w:p w14:paraId="6B669845"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sz w:val="24"/>
                <w:szCs w:val="24"/>
              </w:rPr>
              <w:t>с использованием элементов</w:t>
            </w:r>
          </w:p>
          <w:p w14:paraId="59EC78DD"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sz w:val="24"/>
                <w:szCs w:val="24"/>
              </w:rPr>
              <w:t>педагогической технологии по развитию певческих умений</w:t>
            </w:r>
          </w:p>
          <w:p w14:paraId="5FE5A268"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07944DBF" w14:textId="77777777" w:rsidR="005107B2" w:rsidRPr="00710D70" w:rsidRDefault="005107B2" w:rsidP="009C1112">
            <w:pPr>
              <w:spacing w:after="0" w:line="240" w:lineRule="auto"/>
              <w:rPr>
                <w:rFonts w:ascii="Times New Roman" w:eastAsia="Calibri" w:hAnsi="Times New Roman" w:cs="Times New Roman"/>
                <w:b/>
                <w:sz w:val="24"/>
                <w:szCs w:val="24"/>
                <w:lang w:eastAsia="ru-RU"/>
              </w:rPr>
            </w:pPr>
            <w:r w:rsidRPr="00710D70">
              <w:rPr>
                <w:rFonts w:ascii="Times New Roman" w:eastAsia="Calibri" w:hAnsi="Times New Roman" w:cs="Times New Roman"/>
                <w:b/>
                <w:sz w:val="24"/>
                <w:szCs w:val="24"/>
                <w:lang w:eastAsia="ru-RU"/>
              </w:rPr>
              <w:t>Музыкально - ритмические движения</w:t>
            </w:r>
          </w:p>
          <w:p w14:paraId="5F774352"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sz w:val="24"/>
                <w:szCs w:val="24"/>
              </w:rPr>
              <w:t>с использованием элементов</w:t>
            </w:r>
          </w:p>
          <w:p w14:paraId="7D5E7DB2"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sz w:val="24"/>
                <w:szCs w:val="24"/>
              </w:rPr>
              <w:t>педагогической технологии по развитию ритмических движений</w:t>
            </w:r>
          </w:p>
          <w:p w14:paraId="2D091EDC"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51F1A7E0"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lang w:eastAsia="ru-RU"/>
              </w:rPr>
              <w:t>Игра на детских музыкальных инструментах</w:t>
            </w:r>
          </w:p>
          <w:p w14:paraId="3EC220EE"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38761B29"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b/>
                <w:sz w:val="24"/>
                <w:szCs w:val="24"/>
                <w:lang w:eastAsia="zh-CN"/>
              </w:rPr>
              <w:t>Дидактические игры</w:t>
            </w:r>
          </w:p>
        </w:tc>
        <w:tc>
          <w:tcPr>
            <w:tcW w:w="4597" w:type="dxa"/>
          </w:tcPr>
          <w:p w14:paraId="25FCBF6D" w14:textId="77777777" w:rsidR="005107B2" w:rsidRPr="00710D70" w:rsidRDefault="005107B2" w:rsidP="009C1112">
            <w:pPr>
              <w:spacing w:after="0" w:line="240" w:lineRule="auto"/>
              <w:rPr>
                <w:rFonts w:ascii="Times New Roman" w:eastAsia="Calibri" w:hAnsi="Times New Roman" w:cs="Times New Roman"/>
                <w:color w:val="000000"/>
                <w:sz w:val="24"/>
                <w:szCs w:val="24"/>
                <w:lang w:eastAsia="ru-RU"/>
              </w:rPr>
            </w:pPr>
            <w:r w:rsidRPr="00710D70">
              <w:rPr>
                <w:rFonts w:ascii="Times New Roman" w:eastAsia="Calibri" w:hAnsi="Times New Roman" w:cs="Times New Roman"/>
                <w:color w:val="000000"/>
                <w:sz w:val="24"/>
                <w:szCs w:val="24"/>
                <w:lang w:eastAsia="ru-RU"/>
              </w:rPr>
              <w:t>«Вальс снежных хлопьев» П. Чайковский, «Новая кукла», «Болезнь куклы» П. Чайковский, «Где был Иванушка» русская народная песня.</w:t>
            </w:r>
          </w:p>
          <w:p w14:paraId="6C486FAB" w14:textId="77777777" w:rsidR="005107B2" w:rsidRPr="00710D70" w:rsidRDefault="005107B2" w:rsidP="009C1112">
            <w:pPr>
              <w:spacing w:after="0" w:line="240" w:lineRule="auto"/>
              <w:rPr>
                <w:rFonts w:ascii="Times New Roman" w:eastAsia="Calibri" w:hAnsi="Times New Roman" w:cs="Times New Roman"/>
                <w:color w:val="000000"/>
                <w:sz w:val="24"/>
                <w:szCs w:val="24"/>
                <w:lang w:eastAsia="ru-RU"/>
              </w:rPr>
            </w:pPr>
          </w:p>
          <w:p w14:paraId="31F0E05E" w14:textId="77777777" w:rsidR="005107B2" w:rsidRPr="00710D70" w:rsidRDefault="005107B2" w:rsidP="009C1112">
            <w:pPr>
              <w:spacing w:after="0" w:line="240" w:lineRule="auto"/>
              <w:rPr>
                <w:rFonts w:ascii="Times New Roman" w:eastAsia="Calibri" w:hAnsi="Times New Roman" w:cs="Times New Roman"/>
                <w:color w:val="000000"/>
                <w:sz w:val="24"/>
                <w:szCs w:val="24"/>
                <w:lang w:eastAsia="ru-RU"/>
              </w:rPr>
            </w:pPr>
          </w:p>
          <w:p w14:paraId="00DC49B3" w14:textId="77777777" w:rsidR="005107B2" w:rsidRPr="00710D70" w:rsidRDefault="005107B2" w:rsidP="009C1112">
            <w:pPr>
              <w:spacing w:after="0" w:line="240" w:lineRule="auto"/>
              <w:rPr>
                <w:rFonts w:ascii="Times New Roman" w:eastAsia="Calibri" w:hAnsi="Times New Roman" w:cs="Times New Roman"/>
                <w:color w:val="000000"/>
                <w:sz w:val="24"/>
                <w:szCs w:val="24"/>
                <w:lang w:eastAsia="ru-RU"/>
              </w:rPr>
            </w:pPr>
          </w:p>
          <w:p w14:paraId="1E03F973" w14:textId="77777777" w:rsidR="005107B2" w:rsidRPr="00710D70" w:rsidRDefault="005107B2" w:rsidP="009C1112">
            <w:pPr>
              <w:spacing w:after="0" w:line="240" w:lineRule="auto"/>
              <w:rPr>
                <w:rFonts w:ascii="Times New Roman" w:eastAsia="Calibri" w:hAnsi="Times New Roman" w:cs="Times New Roman"/>
                <w:color w:val="000000"/>
                <w:sz w:val="24"/>
                <w:szCs w:val="24"/>
                <w:lang w:eastAsia="ru-RU"/>
              </w:rPr>
            </w:pPr>
          </w:p>
          <w:p w14:paraId="198564B5" w14:textId="77777777" w:rsidR="005107B2" w:rsidRPr="00710D70" w:rsidRDefault="005107B2" w:rsidP="009C1112">
            <w:pPr>
              <w:spacing w:after="0" w:line="240" w:lineRule="auto"/>
              <w:rPr>
                <w:rFonts w:ascii="Times New Roman" w:eastAsia="Calibri" w:hAnsi="Times New Roman" w:cs="Times New Roman"/>
                <w:color w:val="000000"/>
                <w:sz w:val="24"/>
                <w:szCs w:val="24"/>
                <w:lang w:eastAsia="ru-RU"/>
              </w:rPr>
            </w:pPr>
          </w:p>
          <w:p w14:paraId="2D752E03" w14:textId="77777777" w:rsidR="005107B2" w:rsidRPr="00710D70" w:rsidRDefault="005107B2" w:rsidP="009C1112">
            <w:pPr>
              <w:spacing w:after="0" w:line="240" w:lineRule="auto"/>
              <w:rPr>
                <w:rFonts w:ascii="Times New Roman" w:eastAsia="Calibri" w:hAnsi="Times New Roman" w:cs="Times New Roman"/>
                <w:color w:val="000000"/>
                <w:sz w:val="24"/>
                <w:szCs w:val="24"/>
                <w:lang w:eastAsia="ru-RU"/>
              </w:rPr>
            </w:pPr>
          </w:p>
          <w:p w14:paraId="0372F868" w14:textId="77777777" w:rsidR="005107B2" w:rsidRPr="00710D70" w:rsidRDefault="005107B2" w:rsidP="009C1112">
            <w:pPr>
              <w:spacing w:after="0" w:line="240" w:lineRule="auto"/>
              <w:rPr>
                <w:rFonts w:ascii="Times New Roman" w:eastAsia="Calibri" w:hAnsi="Times New Roman" w:cs="Times New Roman"/>
                <w:color w:val="000000"/>
                <w:sz w:val="24"/>
                <w:szCs w:val="24"/>
                <w:lang w:eastAsia="ru-RU"/>
              </w:rPr>
            </w:pPr>
          </w:p>
          <w:p w14:paraId="6CB0584D" w14:textId="77777777" w:rsidR="005107B2" w:rsidRPr="00710D70" w:rsidRDefault="005107B2" w:rsidP="009C1112">
            <w:pPr>
              <w:spacing w:after="0" w:line="240" w:lineRule="auto"/>
              <w:rPr>
                <w:rFonts w:ascii="Times New Roman" w:eastAsia="Calibri" w:hAnsi="Times New Roman" w:cs="Times New Roman"/>
                <w:color w:val="000000"/>
                <w:sz w:val="24"/>
                <w:szCs w:val="24"/>
                <w:lang w:eastAsia="ru-RU"/>
              </w:rPr>
            </w:pPr>
          </w:p>
          <w:p w14:paraId="4438721A" w14:textId="77777777" w:rsidR="005107B2" w:rsidRPr="00710D70" w:rsidRDefault="005107B2" w:rsidP="009C1112">
            <w:pPr>
              <w:spacing w:after="0" w:line="240" w:lineRule="auto"/>
              <w:rPr>
                <w:rFonts w:ascii="Times New Roman" w:eastAsia="Calibri" w:hAnsi="Times New Roman" w:cs="Times New Roman"/>
                <w:color w:val="000000"/>
                <w:sz w:val="24"/>
                <w:szCs w:val="24"/>
                <w:lang w:eastAsia="ru-RU"/>
              </w:rPr>
            </w:pPr>
            <w:r w:rsidRPr="00710D70">
              <w:rPr>
                <w:rFonts w:ascii="Times New Roman" w:eastAsia="Calibri" w:hAnsi="Times New Roman" w:cs="Times New Roman"/>
                <w:color w:val="000000"/>
                <w:sz w:val="24"/>
                <w:szCs w:val="24"/>
                <w:lang w:eastAsia="ru-RU"/>
              </w:rPr>
              <w:t xml:space="preserve">Птенчики» Е. Тиличеева, «Пастушок» Н. Преображенская, «Если добрый ты» Б. Савельев, «Снежинки» О. Берта. </w:t>
            </w:r>
          </w:p>
          <w:p w14:paraId="447E35DF" w14:textId="77777777" w:rsidR="005107B2" w:rsidRPr="00710D70" w:rsidRDefault="005107B2" w:rsidP="009C1112">
            <w:pPr>
              <w:spacing w:after="0" w:line="240" w:lineRule="auto"/>
              <w:rPr>
                <w:rFonts w:ascii="Times New Roman" w:eastAsia="Calibri" w:hAnsi="Times New Roman" w:cs="Times New Roman"/>
                <w:color w:val="000000"/>
                <w:sz w:val="24"/>
                <w:szCs w:val="24"/>
                <w:lang w:eastAsia="ru-RU"/>
              </w:rPr>
            </w:pPr>
          </w:p>
          <w:p w14:paraId="38E59177"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5A0A59D2"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5A24B417"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4D1DB849"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0833B1DF"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xml:space="preserve">«Полька» А. </w:t>
            </w:r>
            <w:proofErr w:type="spellStart"/>
            <w:r w:rsidRPr="00710D70">
              <w:rPr>
                <w:rFonts w:ascii="Times New Roman" w:eastAsia="Calibri" w:hAnsi="Times New Roman" w:cs="Times New Roman"/>
                <w:sz w:val="24"/>
                <w:szCs w:val="24"/>
                <w:lang w:eastAsia="zh-CN"/>
              </w:rPr>
              <w:t>Жилинский</w:t>
            </w:r>
            <w:proofErr w:type="spellEnd"/>
            <w:r w:rsidRPr="00710D70">
              <w:rPr>
                <w:rFonts w:ascii="Times New Roman" w:eastAsia="Calibri" w:hAnsi="Times New Roman" w:cs="Times New Roman"/>
                <w:sz w:val="24"/>
                <w:szCs w:val="24"/>
                <w:lang w:eastAsia="zh-CN"/>
              </w:rPr>
              <w:t xml:space="preserve">, «Медведь и заяц» В </w:t>
            </w:r>
            <w:proofErr w:type="spellStart"/>
            <w:r w:rsidRPr="00710D70">
              <w:rPr>
                <w:rFonts w:ascii="Times New Roman" w:eastAsia="Calibri" w:hAnsi="Times New Roman" w:cs="Times New Roman"/>
                <w:sz w:val="24"/>
                <w:szCs w:val="24"/>
                <w:lang w:eastAsia="zh-CN"/>
              </w:rPr>
              <w:t>Ребиков</w:t>
            </w:r>
            <w:proofErr w:type="spellEnd"/>
            <w:r w:rsidRPr="00710D70">
              <w:rPr>
                <w:rFonts w:ascii="Times New Roman" w:eastAsia="Calibri" w:hAnsi="Times New Roman" w:cs="Times New Roman"/>
                <w:sz w:val="24"/>
                <w:szCs w:val="24"/>
                <w:lang w:eastAsia="zh-CN"/>
              </w:rPr>
              <w:t>, «Кто скорее возьмет игрушку» латвийская народная мелодия, «Заинька, выходи» Е. Тиличеева,</w:t>
            </w:r>
          </w:p>
          <w:p w14:paraId="423B7A53"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7ED09279"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2290215F"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0E5D0545"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219FCDAF"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0AA26D19"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1440063E"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773C27CD"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«Сорока - сорока» русская народная мелодия, «Лиса» русская народная прибаутка.</w:t>
            </w:r>
          </w:p>
          <w:p w14:paraId="59CFD4EA"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1527EF26"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«Угадай, на чем играю», «Музыкальное лото». «Узнай песню по картинке».</w:t>
            </w:r>
          </w:p>
          <w:p w14:paraId="380E4BFD"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tc>
        <w:tc>
          <w:tcPr>
            <w:tcW w:w="2835" w:type="dxa"/>
          </w:tcPr>
          <w:p w14:paraId="1785F1D1"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lastRenderedPageBreak/>
              <w:t>Слушание фрагментов вокальной и инструментальной музыки.</w:t>
            </w:r>
          </w:p>
          <w:p w14:paraId="089AAEA7"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sz w:val="24"/>
                <w:szCs w:val="24"/>
                <w:lang w:eastAsia="zh-CN"/>
              </w:rPr>
              <w:t xml:space="preserve">Подпевание и пение знакомых </w:t>
            </w:r>
            <w:proofErr w:type="spellStart"/>
            <w:r w:rsidRPr="00710D70">
              <w:rPr>
                <w:rFonts w:ascii="Times New Roman" w:eastAsia="Calibri" w:hAnsi="Times New Roman" w:cs="Times New Roman"/>
                <w:sz w:val="24"/>
                <w:szCs w:val="24"/>
                <w:lang w:eastAsia="zh-CN"/>
              </w:rPr>
              <w:t>песенбез</w:t>
            </w:r>
            <w:proofErr w:type="spellEnd"/>
            <w:r w:rsidRPr="00710D70">
              <w:rPr>
                <w:rFonts w:ascii="Times New Roman" w:eastAsia="Calibri" w:hAnsi="Times New Roman" w:cs="Times New Roman"/>
                <w:sz w:val="24"/>
                <w:szCs w:val="24"/>
                <w:lang w:eastAsia="zh-CN"/>
              </w:rPr>
              <w:t xml:space="preserve"> напряжения и крика</w:t>
            </w:r>
            <w:r w:rsidRPr="00710D70">
              <w:rPr>
                <w:rFonts w:ascii="Times New Roman" w:eastAsia="Calibri" w:hAnsi="Times New Roman" w:cs="Times New Roman"/>
                <w:b/>
                <w:sz w:val="24"/>
                <w:szCs w:val="24"/>
                <w:lang w:eastAsia="zh-CN"/>
              </w:rPr>
              <w:t>.</w:t>
            </w:r>
          </w:p>
          <w:p w14:paraId="312AFA56"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Самостоятельное исполнение музыкально - ритмических движений.</w:t>
            </w:r>
          </w:p>
          <w:p w14:paraId="58D27B86"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roofErr w:type="spellStart"/>
            <w:r w:rsidRPr="00710D70">
              <w:rPr>
                <w:rFonts w:ascii="Times New Roman" w:eastAsia="Calibri" w:hAnsi="Times New Roman" w:cs="Times New Roman"/>
                <w:sz w:val="24"/>
                <w:szCs w:val="24"/>
                <w:lang w:eastAsia="zh-CN"/>
              </w:rPr>
              <w:t>Подыгрывание</w:t>
            </w:r>
            <w:proofErr w:type="spellEnd"/>
            <w:r w:rsidRPr="00710D70">
              <w:rPr>
                <w:rFonts w:ascii="Times New Roman" w:eastAsia="Calibri" w:hAnsi="Times New Roman" w:cs="Times New Roman"/>
                <w:sz w:val="24"/>
                <w:szCs w:val="24"/>
                <w:lang w:eastAsia="zh-CN"/>
              </w:rPr>
              <w:t xml:space="preserve"> русских народных мелодий на ударных инструментах.</w:t>
            </w:r>
          </w:p>
          <w:p w14:paraId="1DD9AC0F"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Участие в музыкально</w:t>
            </w:r>
            <w:r w:rsidR="00D352BA" w:rsidRPr="00710D70">
              <w:rPr>
                <w:rFonts w:ascii="Times New Roman" w:eastAsia="Calibri" w:hAnsi="Times New Roman" w:cs="Times New Roman"/>
                <w:sz w:val="24"/>
                <w:szCs w:val="24"/>
                <w:lang w:eastAsia="zh-CN"/>
              </w:rPr>
              <w:t>- дидактических</w:t>
            </w:r>
            <w:r w:rsidRPr="00710D70">
              <w:rPr>
                <w:rFonts w:ascii="Times New Roman" w:eastAsia="Calibri" w:hAnsi="Times New Roman" w:cs="Times New Roman"/>
                <w:sz w:val="24"/>
                <w:szCs w:val="24"/>
                <w:lang w:eastAsia="zh-CN"/>
              </w:rPr>
              <w:t xml:space="preserve"> играх.</w:t>
            </w:r>
          </w:p>
          <w:p w14:paraId="42AA6FE6"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tc>
        <w:tc>
          <w:tcPr>
            <w:tcW w:w="2349" w:type="dxa"/>
          </w:tcPr>
          <w:p w14:paraId="1F93AA17"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ребенок узнает знакомую музыку;</w:t>
            </w:r>
          </w:p>
          <w:p w14:paraId="7EF0FE88"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подпевает и поет знакомые песенки;</w:t>
            </w:r>
          </w:p>
          <w:p w14:paraId="7E61A0DD"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самостоятельно выполняет ритмические движения под музыку;</w:t>
            </w:r>
          </w:p>
          <w:p w14:paraId="02652910"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угадывает песню по вступлению;</w:t>
            </w:r>
          </w:p>
          <w:p w14:paraId="7DE4F824"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sz w:val="24"/>
                <w:szCs w:val="24"/>
                <w:lang w:eastAsia="zh-CN"/>
              </w:rPr>
              <w:t>- знает названия музыкальных инструментов.</w:t>
            </w:r>
          </w:p>
        </w:tc>
      </w:tr>
    </w:tbl>
    <w:bookmarkEnd w:id="26"/>
    <w:p w14:paraId="17050306" w14:textId="77777777" w:rsidR="005107B2" w:rsidRPr="00D352BA" w:rsidRDefault="0085161D" w:rsidP="00D352BA">
      <w:pPr>
        <w:spacing w:after="0" w:line="240" w:lineRule="auto"/>
        <w:jc w:val="center"/>
        <w:rPr>
          <w:rFonts w:ascii="Times New Roman" w:hAnsi="Times New Roman" w:cs="Times New Roman"/>
          <w:sz w:val="28"/>
          <w:szCs w:val="28"/>
        </w:rPr>
      </w:pPr>
      <w:r w:rsidRPr="00D352BA">
        <w:rPr>
          <w:rFonts w:ascii="Times New Roman" w:hAnsi="Times New Roman" w:cs="Times New Roman"/>
          <w:sz w:val="28"/>
          <w:szCs w:val="28"/>
        </w:rPr>
        <w:t>Я</w:t>
      </w:r>
      <w:r w:rsidR="005107B2" w:rsidRPr="00D352BA">
        <w:rPr>
          <w:rFonts w:ascii="Times New Roman" w:hAnsi="Times New Roman" w:cs="Times New Roman"/>
          <w:sz w:val="28"/>
          <w:szCs w:val="28"/>
        </w:rPr>
        <w:t>нварь</w:t>
      </w:r>
      <w:r>
        <w:rPr>
          <w:rFonts w:ascii="Times New Roman" w:hAnsi="Times New Roman" w:cs="Times New Roman"/>
          <w:sz w:val="28"/>
          <w:szCs w:val="28"/>
        </w:rPr>
        <w:t xml:space="preserve"> </w:t>
      </w:r>
    </w:p>
    <w:tbl>
      <w:tblPr>
        <w:tblW w:w="15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2977"/>
        <w:gridCol w:w="4597"/>
        <w:gridCol w:w="2632"/>
        <w:gridCol w:w="2516"/>
      </w:tblGrid>
      <w:tr w:rsidR="005107B2" w:rsidRPr="00710D70" w14:paraId="2FFC887F" w14:textId="77777777" w:rsidTr="00AD0DDD">
        <w:trPr>
          <w:trHeight w:val="1757"/>
        </w:trPr>
        <w:tc>
          <w:tcPr>
            <w:tcW w:w="2405" w:type="dxa"/>
            <w:vAlign w:val="center"/>
          </w:tcPr>
          <w:p w14:paraId="3651AA96" w14:textId="77777777" w:rsidR="005107B2" w:rsidRPr="00710D70" w:rsidRDefault="005107B2" w:rsidP="009C1112">
            <w:pPr>
              <w:spacing w:after="0" w:line="240" w:lineRule="auto"/>
              <w:jc w:val="center"/>
              <w:rPr>
                <w:rFonts w:ascii="Times New Roman" w:eastAsia="Calibri" w:hAnsi="Times New Roman" w:cs="Times New Roman"/>
                <w:sz w:val="24"/>
                <w:szCs w:val="24"/>
                <w:lang w:eastAsia="ru-RU"/>
              </w:rPr>
            </w:pPr>
            <w:bookmarkStart w:id="27" w:name="_Hlk11668599"/>
          </w:p>
          <w:p w14:paraId="760A192D" w14:textId="77777777" w:rsidR="005107B2" w:rsidRPr="00710D70" w:rsidRDefault="005107B2" w:rsidP="009C1112">
            <w:pPr>
              <w:spacing w:after="0" w:line="240" w:lineRule="auto"/>
              <w:jc w:val="center"/>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Цель.</w:t>
            </w:r>
          </w:p>
          <w:p w14:paraId="7C74C7A2" w14:textId="77777777" w:rsidR="005107B2" w:rsidRPr="00710D70" w:rsidRDefault="005107B2" w:rsidP="009C1112">
            <w:pPr>
              <w:spacing w:after="0" w:line="240" w:lineRule="auto"/>
              <w:jc w:val="center"/>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Задачи.</w:t>
            </w:r>
          </w:p>
          <w:p w14:paraId="271B8E76" w14:textId="77777777" w:rsidR="005107B2" w:rsidRPr="00710D70" w:rsidRDefault="005107B2" w:rsidP="009C1112">
            <w:pPr>
              <w:spacing w:after="0" w:line="240" w:lineRule="auto"/>
              <w:jc w:val="center"/>
              <w:rPr>
                <w:rFonts w:ascii="Times New Roman" w:eastAsia="Calibri" w:hAnsi="Times New Roman" w:cs="Times New Roman"/>
                <w:sz w:val="24"/>
                <w:szCs w:val="24"/>
                <w:lang w:eastAsia="ru-RU"/>
              </w:rPr>
            </w:pPr>
          </w:p>
          <w:p w14:paraId="6734FB0A" w14:textId="77777777" w:rsidR="005107B2" w:rsidRPr="00710D70" w:rsidRDefault="005107B2" w:rsidP="009C1112">
            <w:pPr>
              <w:spacing w:after="0" w:line="240" w:lineRule="auto"/>
              <w:jc w:val="center"/>
              <w:rPr>
                <w:rFonts w:ascii="Times New Roman" w:eastAsia="Calibri" w:hAnsi="Times New Roman" w:cs="Times New Roman"/>
                <w:sz w:val="24"/>
                <w:szCs w:val="24"/>
              </w:rPr>
            </w:pPr>
          </w:p>
        </w:tc>
        <w:tc>
          <w:tcPr>
            <w:tcW w:w="2977" w:type="dxa"/>
            <w:vAlign w:val="center"/>
          </w:tcPr>
          <w:p w14:paraId="768F94FB"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Виды музыкальной деятельности</w:t>
            </w:r>
          </w:p>
        </w:tc>
        <w:tc>
          <w:tcPr>
            <w:tcW w:w="4597" w:type="dxa"/>
            <w:vAlign w:val="center"/>
          </w:tcPr>
          <w:p w14:paraId="7D536607" w14:textId="77777777" w:rsidR="005107B2" w:rsidRPr="00710D70" w:rsidRDefault="005107B2" w:rsidP="009C1112">
            <w:pPr>
              <w:spacing w:after="0" w:line="240" w:lineRule="auto"/>
              <w:jc w:val="center"/>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 xml:space="preserve">Рекомендуемый примерный репертуар </w:t>
            </w:r>
          </w:p>
          <w:p w14:paraId="037E1CB3" w14:textId="77777777" w:rsidR="005107B2" w:rsidRPr="00710D70" w:rsidRDefault="005107B2" w:rsidP="009C1112">
            <w:pPr>
              <w:spacing w:after="0" w:line="240" w:lineRule="auto"/>
              <w:jc w:val="center"/>
              <w:rPr>
                <w:rFonts w:ascii="Times New Roman" w:eastAsia="Calibri" w:hAnsi="Times New Roman" w:cs="Times New Roman"/>
                <w:sz w:val="24"/>
                <w:szCs w:val="24"/>
              </w:rPr>
            </w:pPr>
          </w:p>
        </w:tc>
        <w:tc>
          <w:tcPr>
            <w:tcW w:w="2632" w:type="dxa"/>
            <w:vAlign w:val="center"/>
          </w:tcPr>
          <w:p w14:paraId="181F9FC6"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lang w:eastAsia="ru-RU"/>
              </w:rPr>
              <w:t>Индивидуальные эталоны усвоения и самостоятельная деятельность</w:t>
            </w:r>
          </w:p>
        </w:tc>
        <w:tc>
          <w:tcPr>
            <w:tcW w:w="2516" w:type="dxa"/>
            <w:vAlign w:val="center"/>
          </w:tcPr>
          <w:p w14:paraId="104130DF"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lang w:eastAsia="ru-RU"/>
              </w:rPr>
              <w:t>Целевые ориентиры.</w:t>
            </w:r>
          </w:p>
        </w:tc>
      </w:tr>
      <w:tr w:rsidR="005107B2" w:rsidRPr="00710D70" w14:paraId="2B4B15FB" w14:textId="77777777" w:rsidTr="00AD0DDD">
        <w:tc>
          <w:tcPr>
            <w:tcW w:w="2405" w:type="dxa"/>
          </w:tcPr>
          <w:p w14:paraId="060D2D6F"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b/>
                <w:sz w:val="24"/>
                <w:szCs w:val="24"/>
                <w:lang w:eastAsia="zh-CN"/>
              </w:rPr>
              <w:t xml:space="preserve">Цель: </w:t>
            </w:r>
          </w:p>
          <w:p w14:paraId="42949EC4"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создание условий для повторения и закрепления музыкального программного репертуара в самостоятельной игровой деятельности.</w:t>
            </w:r>
          </w:p>
          <w:p w14:paraId="5A9B9BD2"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1EB5A03B"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b/>
                <w:sz w:val="24"/>
                <w:szCs w:val="24"/>
                <w:lang w:eastAsia="zh-CN"/>
              </w:rPr>
              <w:t xml:space="preserve">Задача: </w:t>
            </w:r>
            <w:r w:rsidRPr="00710D70">
              <w:rPr>
                <w:rFonts w:ascii="Times New Roman" w:eastAsia="Calibri" w:hAnsi="Times New Roman" w:cs="Times New Roman"/>
                <w:sz w:val="24"/>
                <w:szCs w:val="24"/>
                <w:lang w:eastAsia="zh-CN"/>
              </w:rPr>
              <w:t>повторить и закрепить в самостоятельной игровой деятельности программный репертуар музыкальных занятий.</w:t>
            </w:r>
          </w:p>
          <w:p w14:paraId="38D0C236"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3BB77619"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b/>
                <w:sz w:val="24"/>
                <w:szCs w:val="24"/>
                <w:lang w:eastAsia="zh-CN"/>
              </w:rPr>
              <w:t>Рекомендации воспитателю</w:t>
            </w:r>
          </w:p>
          <w:p w14:paraId="083A66D1"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lang w:eastAsia="ru-RU"/>
              </w:rPr>
              <w:t>Программный репертуар может быть использован при проведении:</w:t>
            </w:r>
          </w:p>
          <w:p w14:paraId="43870936" w14:textId="77777777" w:rsidR="005107B2" w:rsidRPr="00710D70" w:rsidRDefault="005107B2" w:rsidP="009C1112">
            <w:pPr>
              <w:spacing w:after="0" w:line="240" w:lineRule="auto"/>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 утренней гимнастики;</w:t>
            </w:r>
          </w:p>
          <w:p w14:paraId="2E7939AE" w14:textId="77777777" w:rsidR="005107B2" w:rsidRPr="00710D70" w:rsidRDefault="005107B2" w:rsidP="009C1112">
            <w:pPr>
              <w:spacing w:after="0" w:line="240" w:lineRule="auto"/>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 игровой деятельности;</w:t>
            </w:r>
          </w:p>
          <w:p w14:paraId="7BA6929D" w14:textId="77777777" w:rsidR="005107B2" w:rsidRPr="00710D70" w:rsidRDefault="005107B2" w:rsidP="009C1112">
            <w:pPr>
              <w:spacing w:after="0" w:line="240" w:lineRule="auto"/>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 в деятельности по ознакомлении детей с окружающим миром;</w:t>
            </w:r>
          </w:p>
          <w:p w14:paraId="40537909" w14:textId="77777777" w:rsidR="005107B2" w:rsidRPr="00710D70" w:rsidRDefault="005107B2" w:rsidP="009C1112">
            <w:pPr>
              <w:spacing w:after="0" w:line="240" w:lineRule="auto"/>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 в речевом развитии,</w:t>
            </w:r>
          </w:p>
          <w:p w14:paraId="5D572C9A" w14:textId="77777777" w:rsidR="005107B2" w:rsidRPr="000E006A" w:rsidRDefault="005107B2" w:rsidP="009C1112">
            <w:pPr>
              <w:spacing w:after="0" w:line="240" w:lineRule="auto"/>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  в ходе групповых праздников и развлечений.</w:t>
            </w:r>
          </w:p>
        </w:tc>
        <w:tc>
          <w:tcPr>
            <w:tcW w:w="2977" w:type="dxa"/>
          </w:tcPr>
          <w:p w14:paraId="74570415" w14:textId="77777777" w:rsidR="005107B2" w:rsidRPr="00710D70" w:rsidRDefault="005107B2" w:rsidP="009C1112">
            <w:pPr>
              <w:spacing w:after="0" w:line="240" w:lineRule="auto"/>
              <w:rPr>
                <w:rFonts w:ascii="Times New Roman" w:eastAsia="Calibri" w:hAnsi="Times New Roman" w:cs="Times New Roman"/>
                <w:b/>
                <w:sz w:val="24"/>
                <w:szCs w:val="24"/>
                <w:lang w:eastAsia="ru-RU"/>
              </w:rPr>
            </w:pPr>
            <w:r w:rsidRPr="00710D70">
              <w:rPr>
                <w:rFonts w:ascii="Times New Roman" w:eastAsia="Calibri" w:hAnsi="Times New Roman" w:cs="Times New Roman"/>
                <w:b/>
                <w:sz w:val="24"/>
                <w:szCs w:val="24"/>
                <w:lang w:eastAsia="ru-RU"/>
              </w:rPr>
              <w:lastRenderedPageBreak/>
              <w:t>Слушание (восприятие).</w:t>
            </w:r>
          </w:p>
          <w:p w14:paraId="4944884C"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652DB063"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24D4AB92"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0DC6BF35"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1CA20C74"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0FC47A76" w14:textId="77777777" w:rsidR="005107B2" w:rsidRPr="00710D70" w:rsidRDefault="005107B2" w:rsidP="009C1112">
            <w:pPr>
              <w:spacing w:after="0" w:line="240" w:lineRule="auto"/>
              <w:rPr>
                <w:rFonts w:ascii="Times New Roman" w:eastAsia="Calibri" w:hAnsi="Times New Roman" w:cs="Times New Roman"/>
                <w:b/>
                <w:sz w:val="24"/>
                <w:szCs w:val="24"/>
                <w:lang w:eastAsia="ru-RU"/>
              </w:rPr>
            </w:pPr>
          </w:p>
          <w:p w14:paraId="7F9ABCCE" w14:textId="77777777" w:rsidR="005107B2" w:rsidRPr="00710D70" w:rsidRDefault="005107B2" w:rsidP="009C1112">
            <w:pPr>
              <w:spacing w:after="0" w:line="240" w:lineRule="auto"/>
              <w:rPr>
                <w:rFonts w:ascii="Times New Roman" w:eastAsia="Calibri" w:hAnsi="Times New Roman" w:cs="Times New Roman"/>
                <w:b/>
                <w:sz w:val="24"/>
                <w:szCs w:val="24"/>
                <w:lang w:eastAsia="ru-RU"/>
              </w:rPr>
            </w:pPr>
          </w:p>
          <w:p w14:paraId="6E4A3706"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lang w:eastAsia="ru-RU"/>
              </w:rPr>
              <w:t>Пение.</w:t>
            </w:r>
          </w:p>
          <w:p w14:paraId="302DDBB0"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6A51C82D"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5E794CFF"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6E8BCCFE" w14:textId="77777777" w:rsidR="005107B2" w:rsidRPr="00710D70" w:rsidRDefault="005107B2" w:rsidP="009C1112">
            <w:pPr>
              <w:spacing w:after="0" w:line="240" w:lineRule="auto"/>
              <w:rPr>
                <w:rFonts w:ascii="Times New Roman" w:eastAsia="Calibri" w:hAnsi="Times New Roman" w:cs="Times New Roman"/>
                <w:b/>
                <w:sz w:val="24"/>
                <w:szCs w:val="24"/>
              </w:rPr>
            </w:pPr>
          </w:p>
          <w:p w14:paraId="04441DDE" w14:textId="77777777" w:rsidR="005107B2" w:rsidRPr="00710D70" w:rsidRDefault="005107B2" w:rsidP="009C1112">
            <w:pPr>
              <w:spacing w:after="0" w:line="240" w:lineRule="auto"/>
              <w:rPr>
                <w:rFonts w:ascii="Times New Roman" w:eastAsia="Calibri" w:hAnsi="Times New Roman" w:cs="Times New Roman"/>
                <w:b/>
                <w:sz w:val="24"/>
                <w:szCs w:val="24"/>
                <w:lang w:eastAsia="ru-RU"/>
              </w:rPr>
            </w:pPr>
          </w:p>
          <w:p w14:paraId="443A8F36" w14:textId="77777777" w:rsidR="005107B2" w:rsidRPr="00710D70" w:rsidRDefault="005107B2" w:rsidP="009C1112">
            <w:pPr>
              <w:spacing w:after="0" w:line="240" w:lineRule="auto"/>
              <w:rPr>
                <w:rFonts w:ascii="Times New Roman" w:eastAsia="Calibri" w:hAnsi="Times New Roman" w:cs="Times New Roman"/>
                <w:b/>
                <w:sz w:val="24"/>
                <w:szCs w:val="24"/>
                <w:lang w:eastAsia="ru-RU"/>
              </w:rPr>
            </w:pPr>
            <w:r w:rsidRPr="00710D70">
              <w:rPr>
                <w:rFonts w:ascii="Times New Roman" w:eastAsia="Calibri" w:hAnsi="Times New Roman" w:cs="Times New Roman"/>
                <w:b/>
                <w:sz w:val="24"/>
                <w:szCs w:val="24"/>
                <w:lang w:eastAsia="ru-RU"/>
              </w:rPr>
              <w:t>Музыкально - ритмические движения.</w:t>
            </w:r>
          </w:p>
          <w:p w14:paraId="1594E1FD"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0BAE5272"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399DA759"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lang w:eastAsia="ru-RU"/>
              </w:rPr>
              <w:t>Игра на детских музыкальных инструментах.</w:t>
            </w:r>
          </w:p>
          <w:p w14:paraId="7029C331"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0D32220B"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b/>
                <w:sz w:val="24"/>
                <w:szCs w:val="24"/>
                <w:lang w:eastAsia="zh-CN"/>
              </w:rPr>
              <w:t>Дидактические игры.</w:t>
            </w:r>
          </w:p>
        </w:tc>
        <w:tc>
          <w:tcPr>
            <w:tcW w:w="4597" w:type="dxa"/>
          </w:tcPr>
          <w:p w14:paraId="5750C18F" w14:textId="77777777" w:rsidR="005107B2" w:rsidRPr="00710D70" w:rsidRDefault="005107B2" w:rsidP="009C1112">
            <w:pPr>
              <w:spacing w:after="0" w:line="240" w:lineRule="auto"/>
              <w:rPr>
                <w:rFonts w:ascii="Times New Roman" w:eastAsia="Calibri" w:hAnsi="Times New Roman" w:cs="Times New Roman"/>
                <w:color w:val="000000"/>
                <w:sz w:val="24"/>
                <w:szCs w:val="24"/>
                <w:lang w:eastAsia="ru-RU"/>
              </w:rPr>
            </w:pPr>
            <w:r w:rsidRPr="00710D70">
              <w:rPr>
                <w:rFonts w:ascii="Times New Roman" w:eastAsia="Calibri" w:hAnsi="Times New Roman" w:cs="Times New Roman"/>
                <w:color w:val="000000"/>
                <w:sz w:val="24"/>
                <w:szCs w:val="24"/>
                <w:lang w:eastAsia="ru-RU"/>
              </w:rPr>
              <w:lastRenderedPageBreak/>
              <w:t>«Вальс снежных хлопьев» П. Чайковский, «Новая кукла», «Болезнь куклы» П. Чайковский, «Где был Иванушка» русская народная песня. «Итальянская полька» С. Рахманинов, «Котик заболел», «Котик выздоровел» А. Гречанинов, «Мама» П. Чайковский, «Смелый наездник» Р. Шуман.</w:t>
            </w:r>
          </w:p>
          <w:p w14:paraId="501E6251" w14:textId="77777777" w:rsidR="005107B2" w:rsidRPr="00710D70" w:rsidRDefault="005107B2" w:rsidP="009C1112">
            <w:pPr>
              <w:spacing w:after="0" w:line="240" w:lineRule="auto"/>
              <w:rPr>
                <w:rFonts w:ascii="Times New Roman" w:eastAsia="Calibri" w:hAnsi="Times New Roman" w:cs="Times New Roman"/>
                <w:color w:val="000000"/>
                <w:sz w:val="24"/>
                <w:szCs w:val="24"/>
                <w:lang w:eastAsia="ru-RU"/>
              </w:rPr>
            </w:pPr>
          </w:p>
          <w:p w14:paraId="38AE8F53" w14:textId="77777777" w:rsidR="005107B2" w:rsidRPr="00710D70" w:rsidRDefault="005107B2" w:rsidP="009C1112">
            <w:pPr>
              <w:spacing w:after="0" w:line="240" w:lineRule="auto"/>
              <w:rPr>
                <w:rFonts w:ascii="Times New Roman" w:eastAsia="Calibri" w:hAnsi="Times New Roman" w:cs="Times New Roman"/>
                <w:color w:val="000000"/>
                <w:sz w:val="24"/>
                <w:szCs w:val="24"/>
                <w:lang w:eastAsia="ru-RU"/>
              </w:rPr>
            </w:pPr>
            <w:r w:rsidRPr="00710D70">
              <w:rPr>
                <w:rFonts w:ascii="Times New Roman" w:eastAsia="Calibri" w:hAnsi="Times New Roman" w:cs="Times New Roman"/>
                <w:color w:val="000000"/>
                <w:sz w:val="24"/>
                <w:szCs w:val="24"/>
                <w:lang w:eastAsia="ru-RU"/>
              </w:rPr>
              <w:lastRenderedPageBreak/>
              <w:t xml:space="preserve">«Кисонька - </w:t>
            </w:r>
            <w:proofErr w:type="spellStart"/>
            <w:r w:rsidRPr="00710D70">
              <w:rPr>
                <w:rFonts w:ascii="Times New Roman" w:eastAsia="Calibri" w:hAnsi="Times New Roman" w:cs="Times New Roman"/>
                <w:color w:val="000000"/>
                <w:sz w:val="24"/>
                <w:szCs w:val="24"/>
                <w:lang w:eastAsia="ru-RU"/>
              </w:rPr>
              <w:t>мурысонька</w:t>
            </w:r>
            <w:proofErr w:type="spellEnd"/>
            <w:r w:rsidRPr="00710D70">
              <w:rPr>
                <w:rFonts w:ascii="Times New Roman" w:eastAsia="Calibri" w:hAnsi="Times New Roman" w:cs="Times New Roman"/>
                <w:color w:val="000000"/>
                <w:sz w:val="24"/>
                <w:szCs w:val="24"/>
                <w:lang w:eastAsia="ru-RU"/>
              </w:rPr>
              <w:t>» русская народная песня, «Гуси» русская народная песня</w:t>
            </w:r>
          </w:p>
          <w:p w14:paraId="1BBD2B16" w14:textId="77777777" w:rsidR="005107B2" w:rsidRPr="00710D70" w:rsidRDefault="005107B2" w:rsidP="009C1112">
            <w:pPr>
              <w:spacing w:after="0" w:line="240" w:lineRule="auto"/>
              <w:rPr>
                <w:rFonts w:ascii="Times New Roman" w:eastAsia="Calibri" w:hAnsi="Times New Roman" w:cs="Times New Roman"/>
                <w:color w:val="000000"/>
                <w:sz w:val="24"/>
                <w:szCs w:val="24"/>
                <w:lang w:eastAsia="ru-RU"/>
              </w:rPr>
            </w:pPr>
            <w:r w:rsidRPr="00710D70">
              <w:rPr>
                <w:rFonts w:ascii="Times New Roman" w:eastAsia="Calibri" w:hAnsi="Times New Roman" w:cs="Times New Roman"/>
                <w:color w:val="000000"/>
                <w:sz w:val="24"/>
                <w:szCs w:val="24"/>
                <w:lang w:eastAsia="ru-RU"/>
              </w:rPr>
              <w:t>«Птенчики» Е. Тиличеева, «Пастушок» Н. Преображенская, «Если добрый ты» Б. Савельев, «Снежинки» О. Берта.</w:t>
            </w:r>
          </w:p>
          <w:p w14:paraId="432AACDB" w14:textId="77777777" w:rsidR="005107B2" w:rsidRPr="00710D70" w:rsidRDefault="005107B2" w:rsidP="009C1112">
            <w:pPr>
              <w:spacing w:after="0" w:line="240" w:lineRule="auto"/>
              <w:rPr>
                <w:rFonts w:ascii="Times New Roman" w:eastAsia="Calibri" w:hAnsi="Times New Roman" w:cs="Times New Roman"/>
                <w:color w:val="000000"/>
                <w:sz w:val="24"/>
                <w:szCs w:val="24"/>
                <w:lang w:eastAsia="ru-RU"/>
              </w:rPr>
            </w:pPr>
          </w:p>
          <w:p w14:paraId="57361A6F"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xml:space="preserve">«Полька» А. </w:t>
            </w:r>
            <w:proofErr w:type="spellStart"/>
            <w:r w:rsidRPr="00710D70">
              <w:rPr>
                <w:rFonts w:ascii="Times New Roman" w:eastAsia="Calibri" w:hAnsi="Times New Roman" w:cs="Times New Roman"/>
                <w:sz w:val="24"/>
                <w:szCs w:val="24"/>
                <w:lang w:eastAsia="zh-CN"/>
              </w:rPr>
              <w:t>Жилинский</w:t>
            </w:r>
            <w:proofErr w:type="spellEnd"/>
            <w:r w:rsidRPr="00710D70">
              <w:rPr>
                <w:rFonts w:ascii="Times New Roman" w:eastAsia="Calibri" w:hAnsi="Times New Roman" w:cs="Times New Roman"/>
                <w:sz w:val="24"/>
                <w:szCs w:val="24"/>
                <w:lang w:eastAsia="zh-CN"/>
              </w:rPr>
              <w:t xml:space="preserve">, «Медведь и заяц» В </w:t>
            </w:r>
            <w:proofErr w:type="spellStart"/>
            <w:r w:rsidRPr="00710D70">
              <w:rPr>
                <w:rFonts w:ascii="Times New Roman" w:eastAsia="Calibri" w:hAnsi="Times New Roman" w:cs="Times New Roman"/>
                <w:sz w:val="24"/>
                <w:szCs w:val="24"/>
                <w:lang w:eastAsia="zh-CN"/>
              </w:rPr>
              <w:t>Ребиков</w:t>
            </w:r>
            <w:proofErr w:type="spellEnd"/>
            <w:r w:rsidRPr="00710D70">
              <w:rPr>
                <w:rFonts w:ascii="Times New Roman" w:eastAsia="Calibri" w:hAnsi="Times New Roman" w:cs="Times New Roman"/>
                <w:sz w:val="24"/>
                <w:szCs w:val="24"/>
                <w:lang w:eastAsia="zh-CN"/>
              </w:rPr>
              <w:t>, «Кто скорее возьмет игрушку» латвийская народная мелодия, «Заинька, выходи» Е. Тиличеева.</w:t>
            </w:r>
          </w:p>
          <w:p w14:paraId="51A0FC19"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27F43AE0"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«Сорока - сорока» русская народная мелодия, «Лиса» русская народная прибаутка.</w:t>
            </w:r>
          </w:p>
          <w:p w14:paraId="5F837D83"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5272F822"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«Угадай, на чем играю», «Музыкальное лото», «Узнай песню по картинке».</w:t>
            </w:r>
          </w:p>
          <w:p w14:paraId="1FA61F9F"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tc>
        <w:tc>
          <w:tcPr>
            <w:tcW w:w="2632" w:type="dxa"/>
          </w:tcPr>
          <w:p w14:paraId="4317E67C"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lastRenderedPageBreak/>
              <w:t>Слушание вокальной и инструментальной музыки.</w:t>
            </w:r>
          </w:p>
          <w:p w14:paraId="06F20714"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sz w:val="24"/>
                <w:szCs w:val="24"/>
                <w:lang w:eastAsia="zh-CN"/>
              </w:rPr>
              <w:t>Подпевание и пение знакомых песен</w:t>
            </w:r>
            <w:r w:rsidRPr="00710D70">
              <w:rPr>
                <w:rFonts w:ascii="Times New Roman" w:eastAsia="Calibri" w:hAnsi="Times New Roman" w:cs="Times New Roman"/>
                <w:b/>
                <w:sz w:val="24"/>
                <w:szCs w:val="24"/>
                <w:lang w:eastAsia="zh-CN"/>
              </w:rPr>
              <w:t>.</w:t>
            </w:r>
          </w:p>
          <w:p w14:paraId="0E06508D"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Самостоятельное исполнение музыкально - ритмических движений.</w:t>
            </w:r>
          </w:p>
          <w:p w14:paraId="234CF33D"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roofErr w:type="spellStart"/>
            <w:r w:rsidRPr="00710D70">
              <w:rPr>
                <w:rFonts w:ascii="Times New Roman" w:eastAsia="Calibri" w:hAnsi="Times New Roman" w:cs="Times New Roman"/>
                <w:sz w:val="24"/>
                <w:szCs w:val="24"/>
                <w:lang w:eastAsia="zh-CN"/>
              </w:rPr>
              <w:lastRenderedPageBreak/>
              <w:t>Подыгрывание</w:t>
            </w:r>
            <w:proofErr w:type="spellEnd"/>
            <w:r w:rsidRPr="00710D70">
              <w:rPr>
                <w:rFonts w:ascii="Times New Roman" w:eastAsia="Calibri" w:hAnsi="Times New Roman" w:cs="Times New Roman"/>
                <w:sz w:val="24"/>
                <w:szCs w:val="24"/>
                <w:lang w:eastAsia="zh-CN"/>
              </w:rPr>
              <w:t xml:space="preserve"> русских народных мелодий на ударных инструментах.</w:t>
            </w:r>
          </w:p>
          <w:p w14:paraId="5A1C1F9C"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Участие в музыкально-  дидактических играх.</w:t>
            </w:r>
          </w:p>
          <w:p w14:paraId="03F58336"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tc>
        <w:tc>
          <w:tcPr>
            <w:tcW w:w="2516" w:type="dxa"/>
          </w:tcPr>
          <w:p w14:paraId="7CB7526E"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lastRenderedPageBreak/>
              <w:t>- ребенок слушает музыку;</w:t>
            </w:r>
          </w:p>
          <w:p w14:paraId="1FE23F6C"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подпевает и поет знакомые песенки;</w:t>
            </w:r>
          </w:p>
          <w:p w14:paraId="45A7D6A5"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самостоятельно выполняет ритмические движения под музыку;</w:t>
            </w:r>
          </w:p>
          <w:p w14:paraId="52E24B90"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lastRenderedPageBreak/>
              <w:t>- угадывает песню по картинке;</w:t>
            </w:r>
          </w:p>
          <w:p w14:paraId="4E79A210"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sz w:val="24"/>
                <w:szCs w:val="24"/>
                <w:lang w:eastAsia="zh-CN"/>
              </w:rPr>
              <w:t>- знает несколько музыкальных инструментов.</w:t>
            </w:r>
          </w:p>
        </w:tc>
      </w:tr>
      <w:bookmarkEnd w:id="27"/>
    </w:tbl>
    <w:p w14:paraId="67CBE1EB" w14:textId="77777777" w:rsidR="00421D12" w:rsidRDefault="00421D12" w:rsidP="000E006A">
      <w:pPr>
        <w:spacing w:after="0" w:line="240" w:lineRule="auto"/>
        <w:jc w:val="center"/>
        <w:rPr>
          <w:rFonts w:ascii="Times New Roman" w:hAnsi="Times New Roman" w:cs="Times New Roman"/>
          <w:sz w:val="28"/>
          <w:szCs w:val="28"/>
        </w:rPr>
      </w:pPr>
    </w:p>
    <w:p w14:paraId="13A6DE06" w14:textId="77777777" w:rsidR="00421D12" w:rsidRDefault="00421D12" w:rsidP="000E006A">
      <w:pPr>
        <w:spacing w:after="0" w:line="240" w:lineRule="auto"/>
        <w:jc w:val="center"/>
        <w:rPr>
          <w:rFonts w:ascii="Times New Roman" w:hAnsi="Times New Roman" w:cs="Times New Roman"/>
          <w:sz w:val="28"/>
          <w:szCs w:val="28"/>
        </w:rPr>
      </w:pPr>
    </w:p>
    <w:p w14:paraId="03A04401" w14:textId="77777777" w:rsidR="00421D12" w:rsidRDefault="00421D12" w:rsidP="000E006A">
      <w:pPr>
        <w:spacing w:after="0" w:line="240" w:lineRule="auto"/>
        <w:jc w:val="center"/>
        <w:rPr>
          <w:rFonts w:ascii="Times New Roman" w:hAnsi="Times New Roman" w:cs="Times New Roman"/>
          <w:sz w:val="28"/>
          <w:szCs w:val="28"/>
        </w:rPr>
      </w:pPr>
    </w:p>
    <w:p w14:paraId="365D9A34" w14:textId="77777777" w:rsidR="00421D12" w:rsidRDefault="00421D12" w:rsidP="000E006A">
      <w:pPr>
        <w:spacing w:after="0" w:line="240" w:lineRule="auto"/>
        <w:jc w:val="center"/>
        <w:rPr>
          <w:rFonts w:ascii="Times New Roman" w:hAnsi="Times New Roman" w:cs="Times New Roman"/>
          <w:sz w:val="28"/>
          <w:szCs w:val="28"/>
        </w:rPr>
      </w:pPr>
    </w:p>
    <w:p w14:paraId="7A9713AC" w14:textId="77777777" w:rsidR="005107B2" w:rsidRPr="000E006A" w:rsidRDefault="005107B2" w:rsidP="000E006A">
      <w:pPr>
        <w:spacing w:after="0" w:line="240" w:lineRule="auto"/>
        <w:jc w:val="center"/>
        <w:rPr>
          <w:rFonts w:ascii="Times New Roman" w:hAnsi="Times New Roman" w:cs="Times New Roman"/>
          <w:sz w:val="28"/>
          <w:szCs w:val="28"/>
        </w:rPr>
      </w:pPr>
      <w:r w:rsidRPr="000E006A">
        <w:rPr>
          <w:rFonts w:ascii="Times New Roman" w:hAnsi="Times New Roman" w:cs="Times New Roman"/>
          <w:sz w:val="28"/>
          <w:szCs w:val="28"/>
        </w:rPr>
        <w:lastRenderedPageBreak/>
        <w:t>Февраль</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864"/>
        <w:gridCol w:w="4678"/>
        <w:gridCol w:w="2693"/>
        <w:gridCol w:w="2552"/>
      </w:tblGrid>
      <w:tr w:rsidR="005107B2" w:rsidRPr="00710D70" w14:paraId="0CB9A106" w14:textId="77777777" w:rsidTr="00AD0DDD">
        <w:trPr>
          <w:trHeight w:val="1093"/>
        </w:trPr>
        <w:tc>
          <w:tcPr>
            <w:tcW w:w="2376" w:type="dxa"/>
            <w:vAlign w:val="center"/>
          </w:tcPr>
          <w:p w14:paraId="10DAB75B" w14:textId="77777777" w:rsidR="005107B2" w:rsidRPr="00710D70" w:rsidRDefault="005107B2" w:rsidP="009C1112">
            <w:pPr>
              <w:spacing w:after="0" w:line="240" w:lineRule="auto"/>
              <w:jc w:val="center"/>
              <w:rPr>
                <w:rFonts w:ascii="Times New Roman" w:eastAsia="Calibri" w:hAnsi="Times New Roman" w:cs="Times New Roman"/>
                <w:sz w:val="24"/>
                <w:szCs w:val="24"/>
                <w:lang w:eastAsia="ru-RU"/>
              </w:rPr>
            </w:pPr>
            <w:bookmarkStart w:id="28" w:name="_Hlk11668714"/>
          </w:p>
          <w:p w14:paraId="31B8D9ED" w14:textId="77777777" w:rsidR="005107B2" w:rsidRPr="00710D70" w:rsidRDefault="005107B2" w:rsidP="009C1112">
            <w:pPr>
              <w:spacing w:after="0" w:line="240" w:lineRule="auto"/>
              <w:jc w:val="center"/>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Цель.</w:t>
            </w:r>
          </w:p>
          <w:p w14:paraId="1B8D37F6" w14:textId="77777777" w:rsidR="005107B2" w:rsidRPr="00710D70" w:rsidRDefault="005107B2" w:rsidP="009C1112">
            <w:pPr>
              <w:spacing w:after="0" w:line="240" w:lineRule="auto"/>
              <w:jc w:val="center"/>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Задачи.</w:t>
            </w:r>
          </w:p>
          <w:p w14:paraId="13A88A33" w14:textId="77777777" w:rsidR="005107B2" w:rsidRPr="00710D70" w:rsidRDefault="005107B2" w:rsidP="009C1112">
            <w:pPr>
              <w:spacing w:after="0" w:line="240" w:lineRule="auto"/>
              <w:jc w:val="center"/>
              <w:rPr>
                <w:rFonts w:ascii="Times New Roman" w:eastAsia="Calibri" w:hAnsi="Times New Roman" w:cs="Times New Roman"/>
                <w:sz w:val="24"/>
                <w:szCs w:val="24"/>
                <w:lang w:eastAsia="ru-RU"/>
              </w:rPr>
            </w:pPr>
          </w:p>
          <w:p w14:paraId="43CA71FC" w14:textId="77777777" w:rsidR="005107B2" w:rsidRPr="00710D70" w:rsidRDefault="005107B2" w:rsidP="009C1112">
            <w:pPr>
              <w:spacing w:after="0" w:line="240" w:lineRule="auto"/>
              <w:jc w:val="center"/>
              <w:rPr>
                <w:rFonts w:ascii="Times New Roman" w:eastAsia="Calibri" w:hAnsi="Times New Roman" w:cs="Times New Roman"/>
                <w:sz w:val="24"/>
                <w:szCs w:val="24"/>
              </w:rPr>
            </w:pPr>
          </w:p>
        </w:tc>
        <w:tc>
          <w:tcPr>
            <w:tcW w:w="2864" w:type="dxa"/>
            <w:vAlign w:val="center"/>
          </w:tcPr>
          <w:p w14:paraId="4883B7DF"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Виды музыкальной деятельности</w:t>
            </w:r>
          </w:p>
        </w:tc>
        <w:tc>
          <w:tcPr>
            <w:tcW w:w="4678" w:type="dxa"/>
            <w:vAlign w:val="center"/>
          </w:tcPr>
          <w:p w14:paraId="0031D25D" w14:textId="77777777" w:rsidR="005107B2" w:rsidRPr="00710D70" w:rsidRDefault="005107B2" w:rsidP="009C1112">
            <w:pPr>
              <w:spacing w:after="0" w:line="240" w:lineRule="auto"/>
              <w:jc w:val="center"/>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Рекомендуемый примерный репертуар.</w:t>
            </w:r>
          </w:p>
          <w:p w14:paraId="125FDFED" w14:textId="77777777" w:rsidR="005107B2" w:rsidRPr="00710D70" w:rsidRDefault="005107B2" w:rsidP="009C1112">
            <w:pPr>
              <w:spacing w:after="0" w:line="240" w:lineRule="auto"/>
              <w:jc w:val="center"/>
              <w:rPr>
                <w:rFonts w:ascii="Times New Roman" w:eastAsia="Calibri" w:hAnsi="Times New Roman" w:cs="Times New Roman"/>
                <w:sz w:val="24"/>
                <w:szCs w:val="24"/>
              </w:rPr>
            </w:pPr>
          </w:p>
        </w:tc>
        <w:tc>
          <w:tcPr>
            <w:tcW w:w="2693" w:type="dxa"/>
            <w:vAlign w:val="center"/>
          </w:tcPr>
          <w:p w14:paraId="031E4C0A"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lang w:eastAsia="ru-RU"/>
              </w:rPr>
              <w:t>Индивидуальные эталоны усвоения и самостоятельная деятельность</w:t>
            </w:r>
          </w:p>
        </w:tc>
        <w:tc>
          <w:tcPr>
            <w:tcW w:w="2552" w:type="dxa"/>
            <w:vAlign w:val="center"/>
          </w:tcPr>
          <w:p w14:paraId="3C57BB4F"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lang w:eastAsia="ru-RU"/>
              </w:rPr>
              <w:t>Целевые ориентиры.</w:t>
            </w:r>
          </w:p>
        </w:tc>
      </w:tr>
      <w:tr w:rsidR="005107B2" w:rsidRPr="00710D70" w14:paraId="2A95E75C" w14:textId="77777777" w:rsidTr="00AD0DDD">
        <w:tc>
          <w:tcPr>
            <w:tcW w:w="2376" w:type="dxa"/>
          </w:tcPr>
          <w:p w14:paraId="48631F46"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b/>
                <w:sz w:val="24"/>
                <w:szCs w:val="24"/>
                <w:lang w:eastAsia="zh-CN"/>
              </w:rPr>
              <w:t xml:space="preserve">Цель: </w:t>
            </w:r>
          </w:p>
          <w:p w14:paraId="1DB38DD5"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создание условий для активизации накопленного музыкального опыта в разных видах музыкальной деятельности.</w:t>
            </w:r>
          </w:p>
          <w:p w14:paraId="0C54F036"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318FF433"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b/>
                <w:sz w:val="24"/>
                <w:szCs w:val="24"/>
                <w:lang w:eastAsia="zh-CN"/>
              </w:rPr>
              <w:t xml:space="preserve">Задача: </w:t>
            </w:r>
          </w:p>
          <w:p w14:paraId="7A982549"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активизировать накопленный музыкальный опыт в разных видах музыкальной деятельности.</w:t>
            </w:r>
          </w:p>
          <w:p w14:paraId="39DB5CC7"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2F83107E"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b/>
                <w:sz w:val="24"/>
                <w:szCs w:val="24"/>
                <w:lang w:eastAsia="zh-CN"/>
              </w:rPr>
              <w:t>Рекомендации воспитателю</w:t>
            </w:r>
          </w:p>
          <w:p w14:paraId="521C6F37"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lang w:eastAsia="ru-RU"/>
              </w:rPr>
              <w:t>Программный репертуар может быть использован при проведении:</w:t>
            </w:r>
          </w:p>
          <w:p w14:paraId="27E368B9" w14:textId="77777777" w:rsidR="005107B2" w:rsidRPr="00710D70" w:rsidRDefault="005107B2" w:rsidP="009C1112">
            <w:pPr>
              <w:spacing w:after="0" w:line="240" w:lineRule="auto"/>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 утренней гимнастики;</w:t>
            </w:r>
          </w:p>
          <w:p w14:paraId="5A354F95" w14:textId="77777777" w:rsidR="005107B2" w:rsidRPr="00710D70" w:rsidRDefault="005107B2" w:rsidP="009C1112">
            <w:pPr>
              <w:spacing w:after="0" w:line="240" w:lineRule="auto"/>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 приема детей;</w:t>
            </w:r>
          </w:p>
          <w:p w14:paraId="4A3AE0D1" w14:textId="77777777" w:rsidR="005107B2" w:rsidRPr="00710D70" w:rsidRDefault="005107B2" w:rsidP="009C1112">
            <w:pPr>
              <w:spacing w:after="0" w:line="240" w:lineRule="auto"/>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 игровой деятельности;</w:t>
            </w:r>
          </w:p>
          <w:p w14:paraId="4FCF9C06" w14:textId="77777777" w:rsidR="005107B2" w:rsidRPr="00710D70" w:rsidRDefault="005107B2" w:rsidP="009C1112">
            <w:pPr>
              <w:spacing w:after="0" w:line="240" w:lineRule="auto"/>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lastRenderedPageBreak/>
              <w:t>- в деятельности по ознакомлении детей с окружающим миром;</w:t>
            </w:r>
          </w:p>
          <w:p w14:paraId="6AA173CF" w14:textId="77777777" w:rsidR="005107B2" w:rsidRPr="00710D70" w:rsidRDefault="005107B2" w:rsidP="009C1112">
            <w:pPr>
              <w:spacing w:after="0" w:line="240" w:lineRule="auto"/>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 в речевом развитии,</w:t>
            </w:r>
          </w:p>
          <w:p w14:paraId="4EE4C00A" w14:textId="77777777" w:rsidR="005107B2" w:rsidRPr="000E006A" w:rsidRDefault="005107B2" w:rsidP="009C1112">
            <w:pPr>
              <w:spacing w:after="0" w:line="240" w:lineRule="auto"/>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  в ходе групповых праздников и развлечений.</w:t>
            </w:r>
          </w:p>
        </w:tc>
        <w:tc>
          <w:tcPr>
            <w:tcW w:w="2864" w:type="dxa"/>
          </w:tcPr>
          <w:p w14:paraId="38A8126E" w14:textId="77777777" w:rsidR="005107B2" w:rsidRPr="00710D70" w:rsidRDefault="005107B2" w:rsidP="009C1112">
            <w:pPr>
              <w:spacing w:after="0" w:line="240" w:lineRule="auto"/>
              <w:rPr>
                <w:rFonts w:ascii="Times New Roman" w:eastAsia="Calibri" w:hAnsi="Times New Roman" w:cs="Times New Roman"/>
                <w:b/>
                <w:sz w:val="24"/>
                <w:szCs w:val="24"/>
                <w:lang w:eastAsia="ru-RU"/>
              </w:rPr>
            </w:pPr>
            <w:r w:rsidRPr="00710D70">
              <w:rPr>
                <w:rFonts w:ascii="Times New Roman" w:eastAsia="Calibri" w:hAnsi="Times New Roman" w:cs="Times New Roman"/>
                <w:b/>
                <w:sz w:val="24"/>
                <w:szCs w:val="24"/>
                <w:lang w:eastAsia="ru-RU"/>
              </w:rPr>
              <w:lastRenderedPageBreak/>
              <w:t>Слушание (восприятие)</w:t>
            </w:r>
          </w:p>
          <w:p w14:paraId="22D7D4CA" w14:textId="77777777" w:rsidR="005107B2" w:rsidRPr="00710D70" w:rsidRDefault="005107B2" w:rsidP="009C1112">
            <w:pPr>
              <w:spacing w:after="0" w:line="240" w:lineRule="auto"/>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с использованием элементов педагогической технологии по развитию творческого воображения в процессе слушания музыки</w:t>
            </w:r>
          </w:p>
          <w:p w14:paraId="4D0B0028" w14:textId="77777777" w:rsidR="005107B2" w:rsidRPr="00710D70" w:rsidRDefault="005107B2" w:rsidP="009C1112">
            <w:pPr>
              <w:spacing w:after="0" w:line="240" w:lineRule="auto"/>
              <w:rPr>
                <w:rFonts w:ascii="Times New Roman" w:eastAsia="Calibri" w:hAnsi="Times New Roman" w:cs="Times New Roman"/>
                <w:b/>
                <w:sz w:val="24"/>
                <w:szCs w:val="24"/>
                <w:lang w:eastAsia="ru-RU"/>
              </w:rPr>
            </w:pPr>
          </w:p>
          <w:p w14:paraId="3A11CFE7"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lang w:eastAsia="ru-RU"/>
              </w:rPr>
              <w:t>Пение</w:t>
            </w:r>
          </w:p>
          <w:p w14:paraId="5861B4CC"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sz w:val="24"/>
                <w:szCs w:val="24"/>
              </w:rPr>
              <w:t>с использованием элементов</w:t>
            </w:r>
          </w:p>
          <w:p w14:paraId="3761D4D2"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sz w:val="24"/>
                <w:szCs w:val="24"/>
              </w:rPr>
              <w:t>педагогической технологии по развитию певческих умений</w:t>
            </w:r>
          </w:p>
          <w:p w14:paraId="3F2E468B"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6D551C8F" w14:textId="77777777" w:rsidR="005107B2" w:rsidRPr="00710D70" w:rsidRDefault="005107B2" w:rsidP="009C1112">
            <w:pPr>
              <w:spacing w:after="0" w:line="240" w:lineRule="auto"/>
              <w:rPr>
                <w:rFonts w:ascii="Times New Roman" w:eastAsia="Calibri" w:hAnsi="Times New Roman" w:cs="Times New Roman"/>
                <w:b/>
                <w:sz w:val="24"/>
                <w:szCs w:val="24"/>
                <w:lang w:eastAsia="ru-RU"/>
              </w:rPr>
            </w:pPr>
            <w:r w:rsidRPr="00710D70">
              <w:rPr>
                <w:rFonts w:ascii="Times New Roman" w:eastAsia="Calibri" w:hAnsi="Times New Roman" w:cs="Times New Roman"/>
                <w:b/>
                <w:sz w:val="24"/>
                <w:szCs w:val="24"/>
                <w:lang w:eastAsia="ru-RU"/>
              </w:rPr>
              <w:t>Музыкально - ритмические движения.</w:t>
            </w:r>
          </w:p>
          <w:p w14:paraId="75358086"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sz w:val="24"/>
                <w:szCs w:val="24"/>
              </w:rPr>
              <w:t>с использованием элементов</w:t>
            </w:r>
          </w:p>
          <w:p w14:paraId="20908825"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sz w:val="24"/>
                <w:szCs w:val="24"/>
              </w:rPr>
              <w:t>педагогической технологии по развитию ритмических движений</w:t>
            </w:r>
          </w:p>
          <w:p w14:paraId="63C3C9D5"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6922DAC6"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lang w:eastAsia="ru-RU"/>
              </w:rPr>
              <w:t>Музыкально - игровое творчество</w:t>
            </w:r>
          </w:p>
          <w:p w14:paraId="792FDB6E"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3C0214AE"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b/>
                <w:sz w:val="24"/>
                <w:szCs w:val="24"/>
                <w:lang w:eastAsia="zh-CN"/>
              </w:rPr>
              <w:t>Дидактические игры.</w:t>
            </w:r>
          </w:p>
        </w:tc>
        <w:tc>
          <w:tcPr>
            <w:tcW w:w="4678" w:type="dxa"/>
          </w:tcPr>
          <w:p w14:paraId="36E02BA8"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«Бабочка» Э. Григ, «Марш»</w:t>
            </w:r>
          </w:p>
          <w:p w14:paraId="50F79AB5"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xml:space="preserve"> С. Прокофьев, «Зимнее утро» П. Чайковский, «Бычок» А. Гречанинов,</w:t>
            </w:r>
          </w:p>
          <w:p w14:paraId="45F6E0F4"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«Петрушка» И. Брамс.</w:t>
            </w:r>
          </w:p>
          <w:p w14:paraId="2B20CA42"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23FC02BF"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160218C7"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697D5764"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088E9403"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60D0F428"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4B337DCB"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116DB7BB"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392E3263"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xml:space="preserve">«Санки» М. </w:t>
            </w:r>
            <w:proofErr w:type="spellStart"/>
            <w:r w:rsidRPr="00710D70">
              <w:rPr>
                <w:rFonts w:ascii="Times New Roman" w:eastAsia="Calibri" w:hAnsi="Times New Roman" w:cs="Times New Roman"/>
                <w:sz w:val="24"/>
                <w:szCs w:val="24"/>
                <w:lang w:eastAsia="zh-CN"/>
              </w:rPr>
              <w:t>Красев</w:t>
            </w:r>
            <w:proofErr w:type="spellEnd"/>
            <w:r w:rsidRPr="00710D70">
              <w:rPr>
                <w:rFonts w:ascii="Times New Roman" w:eastAsia="Calibri" w:hAnsi="Times New Roman" w:cs="Times New Roman"/>
                <w:sz w:val="24"/>
                <w:szCs w:val="24"/>
                <w:lang w:eastAsia="zh-CN"/>
              </w:rPr>
              <w:t xml:space="preserve">, «Воробей» В. </w:t>
            </w:r>
            <w:proofErr w:type="spellStart"/>
            <w:r w:rsidRPr="00710D70">
              <w:rPr>
                <w:rFonts w:ascii="Times New Roman" w:eastAsia="Calibri" w:hAnsi="Times New Roman" w:cs="Times New Roman"/>
                <w:sz w:val="24"/>
                <w:szCs w:val="24"/>
                <w:lang w:eastAsia="zh-CN"/>
              </w:rPr>
              <w:t>Герчик</w:t>
            </w:r>
            <w:proofErr w:type="spellEnd"/>
            <w:r w:rsidRPr="00710D70">
              <w:rPr>
                <w:rFonts w:ascii="Times New Roman" w:eastAsia="Calibri" w:hAnsi="Times New Roman" w:cs="Times New Roman"/>
                <w:sz w:val="24"/>
                <w:szCs w:val="24"/>
                <w:lang w:eastAsia="zh-CN"/>
              </w:rPr>
              <w:t xml:space="preserve">, «Лошадка» Т. Ломова, «Паровоз» З. </w:t>
            </w:r>
            <w:proofErr w:type="spellStart"/>
            <w:r w:rsidRPr="00710D70">
              <w:rPr>
                <w:rFonts w:ascii="Times New Roman" w:eastAsia="Calibri" w:hAnsi="Times New Roman" w:cs="Times New Roman"/>
                <w:sz w:val="24"/>
                <w:szCs w:val="24"/>
                <w:lang w:eastAsia="zh-CN"/>
              </w:rPr>
              <w:t>Компанеец</w:t>
            </w:r>
            <w:proofErr w:type="spellEnd"/>
            <w:r w:rsidRPr="00710D70">
              <w:rPr>
                <w:rFonts w:ascii="Times New Roman" w:eastAsia="Calibri" w:hAnsi="Times New Roman" w:cs="Times New Roman"/>
                <w:sz w:val="24"/>
                <w:szCs w:val="24"/>
                <w:lang w:eastAsia="zh-CN"/>
              </w:rPr>
              <w:t>.</w:t>
            </w:r>
          </w:p>
          <w:p w14:paraId="3C4FD54F"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5DB70D44"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5284D42D"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4CCCA075"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613487BC"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37483254"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«Найди себе пару!» Т. Ломова, «Мы на луг ходили» А Филиппенко, «Дудочка - дуда» Ю. Слонов, «Хлоп - хлоп» эстонская народная мелодия.</w:t>
            </w:r>
          </w:p>
          <w:p w14:paraId="67BFA418"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3E0715EB"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30E0B31C"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374411BD"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49694DF6"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67E0A916"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30C39F37"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5BBFBBDF"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Музыкальный спектакль по сказке «Колобок»</w:t>
            </w:r>
          </w:p>
          <w:p w14:paraId="6597515F"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791990E9"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«Угадай песню по картинке», «Веселые дудочки».</w:t>
            </w:r>
          </w:p>
        </w:tc>
        <w:tc>
          <w:tcPr>
            <w:tcW w:w="2693" w:type="dxa"/>
          </w:tcPr>
          <w:p w14:paraId="64D92DF5"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lastRenderedPageBreak/>
              <w:t>Слушание вокальной и инструментальной музыки разного характера</w:t>
            </w:r>
          </w:p>
          <w:p w14:paraId="7AC4FED2"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sz w:val="24"/>
                <w:szCs w:val="24"/>
                <w:lang w:eastAsia="zh-CN"/>
              </w:rPr>
              <w:t>Подпевание и пение знакомых песен</w:t>
            </w:r>
            <w:r w:rsidRPr="00710D70">
              <w:rPr>
                <w:rFonts w:ascii="Times New Roman" w:eastAsia="Calibri" w:hAnsi="Times New Roman" w:cs="Times New Roman"/>
                <w:b/>
                <w:sz w:val="24"/>
                <w:szCs w:val="24"/>
                <w:lang w:eastAsia="zh-CN"/>
              </w:rPr>
              <w:t>.</w:t>
            </w:r>
          </w:p>
          <w:p w14:paraId="7270B0ED"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Самостоятельное исполнение музыкально - ритмических движений.</w:t>
            </w:r>
          </w:p>
          <w:p w14:paraId="68407100"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Участие в музыкально – творческой деятельности</w:t>
            </w:r>
          </w:p>
          <w:p w14:paraId="0B3C056A"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xml:space="preserve">Участие </w:t>
            </w:r>
          </w:p>
          <w:p w14:paraId="18A86304"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в музыкально - дидактических играх.</w:t>
            </w:r>
          </w:p>
          <w:p w14:paraId="0EEB4A14"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tc>
        <w:tc>
          <w:tcPr>
            <w:tcW w:w="2552" w:type="dxa"/>
          </w:tcPr>
          <w:p w14:paraId="73858886"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ребенок проявляет интерес к слушанию музыки;</w:t>
            </w:r>
          </w:p>
          <w:p w14:paraId="64D383C6"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активно подпевает и поет знакомые песенки;</w:t>
            </w:r>
          </w:p>
          <w:p w14:paraId="21732FF4"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самостоятельно выполняет ритмические движения под музыку;</w:t>
            </w:r>
          </w:p>
          <w:p w14:paraId="5B036221"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угадывает песню по вступлению;</w:t>
            </w:r>
          </w:p>
          <w:p w14:paraId="2BD87890"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sz w:val="24"/>
                <w:szCs w:val="24"/>
                <w:lang w:eastAsia="zh-CN"/>
              </w:rPr>
              <w:t>- проявляет активность в музыкально – творческой деятельности.</w:t>
            </w:r>
          </w:p>
        </w:tc>
      </w:tr>
    </w:tbl>
    <w:bookmarkEnd w:id="28"/>
    <w:p w14:paraId="53D96CFE" w14:textId="77777777" w:rsidR="005107B2" w:rsidRPr="000E006A" w:rsidRDefault="005107B2" w:rsidP="000E006A">
      <w:pPr>
        <w:spacing w:after="0" w:line="240" w:lineRule="auto"/>
        <w:jc w:val="center"/>
        <w:rPr>
          <w:rFonts w:ascii="Times New Roman" w:hAnsi="Times New Roman" w:cs="Times New Roman"/>
          <w:sz w:val="28"/>
          <w:szCs w:val="28"/>
        </w:rPr>
      </w:pPr>
      <w:r w:rsidRPr="000E006A">
        <w:rPr>
          <w:rFonts w:ascii="Times New Roman" w:hAnsi="Times New Roman" w:cs="Times New Roman"/>
          <w:sz w:val="28"/>
          <w:szCs w:val="28"/>
        </w:rPr>
        <w:t>Март</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2977"/>
        <w:gridCol w:w="4678"/>
        <w:gridCol w:w="2693"/>
        <w:gridCol w:w="2552"/>
      </w:tblGrid>
      <w:tr w:rsidR="005107B2" w:rsidRPr="00710D70" w14:paraId="22A1DE98" w14:textId="77777777" w:rsidTr="00AD0DDD">
        <w:trPr>
          <w:trHeight w:val="982"/>
        </w:trPr>
        <w:tc>
          <w:tcPr>
            <w:tcW w:w="2263" w:type="dxa"/>
            <w:vAlign w:val="center"/>
          </w:tcPr>
          <w:p w14:paraId="57372B6E" w14:textId="77777777" w:rsidR="005107B2" w:rsidRPr="00710D70" w:rsidRDefault="005107B2" w:rsidP="009C1112">
            <w:pPr>
              <w:spacing w:after="0" w:line="240" w:lineRule="auto"/>
              <w:jc w:val="center"/>
              <w:rPr>
                <w:rFonts w:ascii="Times New Roman" w:eastAsia="Calibri" w:hAnsi="Times New Roman" w:cs="Times New Roman"/>
                <w:sz w:val="24"/>
                <w:szCs w:val="24"/>
                <w:lang w:eastAsia="ru-RU"/>
              </w:rPr>
            </w:pPr>
            <w:bookmarkStart w:id="29" w:name="_Hlk11668840"/>
          </w:p>
          <w:p w14:paraId="7A8A0F06" w14:textId="77777777" w:rsidR="005107B2" w:rsidRPr="00710D70" w:rsidRDefault="005107B2" w:rsidP="009C1112">
            <w:pPr>
              <w:spacing w:after="0" w:line="240" w:lineRule="auto"/>
              <w:jc w:val="center"/>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Цель.</w:t>
            </w:r>
          </w:p>
          <w:p w14:paraId="1D6F40E2" w14:textId="77777777" w:rsidR="005107B2" w:rsidRPr="00710D70" w:rsidRDefault="005107B2" w:rsidP="009C1112">
            <w:pPr>
              <w:spacing w:after="0" w:line="240" w:lineRule="auto"/>
              <w:jc w:val="center"/>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Задачи.</w:t>
            </w:r>
          </w:p>
          <w:p w14:paraId="5018E090" w14:textId="77777777" w:rsidR="005107B2" w:rsidRPr="00710D70" w:rsidRDefault="005107B2" w:rsidP="009C1112">
            <w:pPr>
              <w:spacing w:after="0" w:line="240" w:lineRule="auto"/>
              <w:jc w:val="center"/>
              <w:rPr>
                <w:rFonts w:ascii="Times New Roman" w:eastAsia="Calibri" w:hAnsi="Times New Roman" w:cs="Times New Roman"/>
                <w:sz w:val="24"/>
                <w:szCs w:val="24"/>
                <w:lang w:eastAsia="ru-RU"/>
              </w:rPr>
            </w:pPr>
          </w:p>
          <w:p w14:paraId="656BD292" w14:textId="77777777" w:rsidR="005107B2" w:rsidRPr="00710D70" w:rsidRDefault="005107B2" w:rsidP="009C1112">
            <w:pPr>
              <w:spacing w:after="0" w:line="240" w:lineRule="auto"/>
              <w:jc w:val="center"/>
              <w:rPr>
                <w:rFonts w:ascii="Times New Roman" w:eastAsia="Calibri" w:hAnsi="Times New Roman" w:cs="Times New Roman"/>
                <w:sz w:val="24"/>
                <w:szCs w:val="24"/>
              </w:rPr>
            </w:pPr>
          </w:p>
        </w:tc>
        <w:tc>
          <w:tcPr>
            <w:tcW w:w="2977" w:type="dxa"/>
            <w:vAlign w:val="center"/>
          </w:tcPr>
          <w:p w14:paraId="747A1835"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Виды музыкальной деятельности</w:t>
            </w:r>
          </w:p>
        </w:tc>
        <w:tc>
          <w:tcPr>
            <w:tcW w:w="4678" w:type="dxa"/>
            <w:vAlign w:val="center"/>
          </w:tcPr>
          <w:p w14:paraId="0AFF9C0C"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lang w:eastAsia="ru-RU"/>
              </w:rPr>
              <w:t xml:space="preserve">Рекомендуемый примерный репертуар </w:t>
            </w:r>
          </w:p>
        </w:tc>
        <w:tc>
          <w:tcPr>
            <w:tcW w:w="2693" w:type="dxa"/>
            <w:vAlign w:val="center"/>
          </w:tcPr>
          <w:p w14:paraId="0B123654"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lang w:eastAsia="ru-RU"/>
              </w:rPr>
              <w:t>Индивидуальные эталоны усвоения и самостоятельная деятельность</w:t>
            </w:r>
          </w:p>
        </w:tc>
        <w:tc>
          <w:tcPr>
            <w:tcW w:w="2552" w:type="dxa"/>
            <w:vAlign w:val="center"/>
          </w:tcPr>
          <w:p w14:paraId="54BAF04F"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lang w:eastAsia="ru-RU"/>
              </w:rPr>
              <w:t>Целевые ориентиры.</w:t>
            </w:r>
          </w:p>
        </w:tc>
      </w:tr>
      <w:tr w:rsidR="005107B2" w:rsidRPr="00710D70" w14:paraId="41BB00D0" w14:textId="77777777" w:rsidTr="00AD0DDD">
        <w:tc>
          <w:tcPr>
            <w:tcW w:w="2263" w:type="dxa"/>
          </w:tcPr>
          <w:p w14:paraId="36E5232B"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b/>
                <w:sz w:val="24"/>
                <w:szCs w:val="24"/>
                <w:lang w:eastAsia="zh-CN"/>
              </w:rPr>
              <w:t xml:space="preserve">Цель: </w:t>
            </w:r>
          </w:p>
          <w:p w14:paraId="0F82FA12"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sz w:val="24"/>
                <w:szCs w:val="24"/>
                <w:lang w:eastAsia="zh-CN"/>
              </w:rPr>
              <w:t>создание условий для развития координации слуха и голоса в процессе музыкальных занятий.</w:t>
            </w:r>
          </w:p>
          <w:p w14:paraId="2EC04906"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21BE45C5"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b/>
                <w:sz w:val="24"/>
                <w:szCs w:val="24"/>
                <w:lang w:eastAsia="zh-CN"/>
              </w:rPr>
              <w:t>Задача:</w:t>
            </w:r>
          </w:p>
          <w:p w14:paraId="1B876133"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sz w:val="24"/>
                <w:szCs w:val="24"/>
                <w:lang w:eastAsia="zh-CN"/>
              </w:rPr>
              <w:t>развивать у детей координацию слуха и голоса в процессе музыкальных занятий.</w:t>
            </w:r>
          </w:p>
          <w:p w14:paraId="33A891B5"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64EA9EB9"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b/>
                <w:sz w:val="24"/>
                <w:szCs w:val="24"/>
                <w:lang w:eastAsia="zh-CN"/>
              </w:rPr>
              <w:t>Рекомендации воспитателю</w:t>
            </w:r>
          </w:p>
          <w:p w14:paraId="17D81479"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lang w:eastAsia="ru-RU"/>
              </w:rPr>
              <w:t xml:space="preserve">Программный репертуар может </w:t>
            </w:r>
            <w:r w:rsidRPr="00710D70">
              <w:rPr>
                <w:rFonts w:ascii="Times New Roman" w:eastAsia="Calibri" w:hAnsi="Times New Roman" w:cs="Times New Roman"/>
                <w:sz w:val="24"/>
                <w:szCs w:val="24"/>
                <w:lang w:eastAsia="ru-RU"/>
              </w:rPr>
              <w:lastRenderedPageBreak/>
              <w:t>быть использован при проведении:</w:t>
            </w:r>
          </w:p>
          <w:p w14:paraId="579623B2" w14:textId="77777777" w:rsidR="005107B2" w:rsidRPr="00710D70" w:rsidRDefault="005107B2" w:rsidP="009C1112">
            <w:pPr>
              <w:spacing w:after="0" w:line="240" w:lineRule="auto"/>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 утренней гимнастики;</w:t>
            </w:r>
          </w:p>
          <w:p w14:paraId="35E45748" w14:textId="77777777" w:rsidR="005107B2" w:rsidRPr="00710D70" w:rsidRDefault="005107B2" w:rsidP="009C1112">
            <w:pPr>
              <w:spacing w:after="0" w:line="240" w:lineRule="auto"/>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 приема детей;</w:t>
            </w:r>
          </w:p>
          <w:p w14:paraId="13F5230D" w14:textId="77777777" w:rsidR="005107B2" w:rsidRPr="00710D70" w:rsidRDefault="005107B2" w:rsidP="009C1112">
            <w:pPr>
              <w:spacing w:after="0" w:line="240" w:lineRule="auto"/>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 игровой деятельности;</w:t>
            </w:r>
          </w:p>
          <w:p w14:paraId="3E4E5E8C" w14:textId="77777777" w:rsidR="005107B2" w:rsidRPr="00710D70" w:rsidRDefault="005107B2" w:rsidP="009C1112">
            <w:pPr>
              <w:spacing w:after="0" w:line="240" w:lineRule="auto"/>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 в деятельности по ознакомлении детей с окружающим миром;</w:t>
            </w:r>
          </w:p>
          <w:p w14:paraId="5F8DFCDF" w14:textId="77777777" w:rsidR="005107B2" w:rsidRPr="00710D70" w:rsidRDefault="005107B2" w:rsidP="009C1112">
            <w:pPr>
              <w:spacing w:after="0" w:line="240" w:lineRule="auto"/>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 в речевом развитии,</w:t>
            </w:r>
          </w:p>
          <w:p w14:paraId="652AD2F2" w14:textId="77777777" w:rsidR="005107B2" w:rsidRPr="00710D70" w:rsidRDefault="005107B2" w:rsidP="009C1112">
            <w:pPr>
              <w:spacing w:after="0" w:line="240" w:lineRule="auto"/>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  в ходе групповых праздников и развлечений.</w:t>
            </w:r>
          </w:p>
          <w:p w14:paraId="36EB893F"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tc>
        <w:tc>
          <w:tcPr>
            <w:tcW w:w="2977" w:type="dxa"/>
          </w:tcPr>
          <w:p w14:paraId="04FD0EFB" w14:textId="77777777" w:rsidR="005107B2" w:rsidRPr="00710D70" w:rsidRDefault="005107B2" w:rsidP="009C1112">
            <w:pPr>
              <w:spacing w:after="0" w:line="240" w:lineRule="auto"/>
              <w:rPr>
                <w:rFonts w:ascii="Times New Roman" w:eastAsia="Calibri" w:hAnsi="Times New Roman" w:cs="Times New Roman"/>
                <w:b/>
                <w:sz w:val="24"/>
                <w:szCs w:val="24"/>
                <w:lang w:eastAsia="ru-RU"/>
              </w:rPr>
            </w:pPr>
            <w:r w:rsidRPr="00710D70">
              <w:rPr>
                <w:rFonts w:ascii="Times New Roman" w:eastAsia="Calibri" w:hAnsi="Times New Roman" w:cs="Times New Roman"/>
                <w:b/>
                <w:sz w:val="24"/>
                <w:szCs w:val="24"/>
                <w:lang w:eastAsia="ru-RU"/>
              </w:rPr>
              <w:lastRenderedPageBreak/>
              <w:t>Слушание (восприятие)</w:t>
            </w:r>
          </w:p>
          <w:p w14:paraId="7B346588" w14:textId="77777777" w:rsidR="005107B2" w:rsidRPr="00710D70" w:rsidRDefault="005107B2" w:rsidP="009C1112">
            <w:pPr>
              <w:spacing w:after="0" w:line="240" w:lineRule="auto"/>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с использованием элементов педагогической технологии по развитию творческого воображения в процессе слушания музыки</w:t>
            </w:r>
          </w:p>
          <w:p w14:paraId="24281502"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30BAB848"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lang w:eastAsia="ru-RU"/>
              </w:rPr>
              <w:t>Пение</w:t>
            </w:r>
          </w:p>
          <w:p w14:paraId="063C71BC"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sz w:val="24"/>
                <w:szCs w:val="24"/>
              </w:rPr>
              <w:t>с использованием элементов</w:t>
            </w:r>
          </w:p>
          <w:p w14:paraId="57E3E906"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sz w:val="24"/>
                <w:szCs w:val="24"/>
              </w:rPr>
              <w:t>педагогической технологии по развитию певческих умений</w:t>
            </w:r>
          </w:p>
          <w:p w14:paraId="5D6F8011"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1990F3CE" w14:textId="77777777" w:rsidR="005107B2" w:rsidRPr="00710D70" w:rsidRDefault="005107B2" w:rsidP="009C1112">
            <w:pPr>
              <w:spacing w:after="0" w:line="240" w:lineRule="auto"/>
              <w:rPr>
                <w:rFonts w:ascii="Times New Roman" w:eastAsia="Calibri" w:hAnsi="Times New Roman" w:cs="Times New Roman"/>
                <w:b/>
                <w:sz w:val="24"/>
                <w:szCs w:val="24"/>
                <w:lang w:eastAsia="ru-RU"/>
              </w:rPr>
            </w:pPr>
            <w:r w:rsidRPr="00710D70">
              <w:rPr>
                <w:rFonts w:ascii="Times New Roman" w:eastAsia="Calibri" w:hAnsi="Times New Roman" w:cs="Times New Roman"/>
                <w:b/>
                <w:sz w:val="24"/>
                <w:szCs w:val="24"/>
                <w:lang w:eastAsia="ru-RU"/>
              </w:rPr>
              <w:t>Музыкально- ритмические движения.</w:t>
            </w:r>
          </w:p>
          <w:p w14:paraId="68E5E154"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sz w:val="24"/>
                <w:szCs w:val="24"/>
              </w:rPr>
              <w:t>с использованием элементов</w:t>
            </w:r>
          </w:p>
          <w:p w14:paraId="560235E5"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sz w:val="24"/>
                <w:szCs w:val="24"/>
              </w:rPr>
              <w:lastRenderedPageBreak/>
              <w:t>педагогической технологии по развитию ритмических движений</w:t>
            </w:r>
          </w:p>
          <w:p w14:paraId="2DDA7EFD"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32467FDC"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lang w:eastAsia="ru-RU"/>
              </w:rPr>
              <w:t>Игра на детских музыкальных инструментах.</w:t>
            </w:r>
          </w:p>
          <w:p w14:paraId="55A3ED7E"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0CDADB0F"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b/>
                <w:sz w:val="24"/>
                <w:szCs w:val="24"/>
                <w:lang w:eastAsia="zh-CN"/>
              </w:rPr>
              <w:t>Дидактические игры.</w:t>
            </w:r>
          </w:p>
        </w:tc>
        <w:tc>
          <w:tcPr>
            <w:tcW w:w="4678" w:type="dxa"/>
          </w:tcPr>
          <w:p w14:paraId="43129196"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lastRenderedPageBreak/>
              <w:t xml:space="preserve">«Мамины ласки» А. Гречанинов, «Жаворонок» М. Глинка, «Веснянка» украинская народная мелодия, «Весна поет» народная </w:t>
            </w:r>
            <w:proofErr w:type="spellStart"/>
            <w:r w:rsidRPr="00710D70">
              <w:rPr>
                <w:rFonts w:ascii="Times New Roman" w:eastAsia="Calibri" w:hAnsi="Times New Roman" w:cs="Times New Roman"/>
                <w:sz w:val="24"/>
                <w:szCs w:val="24"/>
                <w:lang w:eastAsia="zh-CN"/>
              </w:rPr>
              <w:t>закличка</w:t>
            </w:r>
            <w:proofErr w:type="spellEnd"/>
            <w:r w:rsidRPr="00710D70">
              <w:rPr>
                <w:rFonts w:ascii="Times New Roman" w:eastAsia="Calibri" w:hAnsi="Times New Roman" w:cs="Times New Roman"/>
                <w:sz w:val="24"/>
                <w:szCs w:val="24"/>
                <w:lang w:eastAsia="zh-CN"/>
              </w:rPr>
              <w:t>.</w:t>
            </w:r>
          </w:p>
          <w:p w14:paraId="3A67F7BE"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4197FC1B"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7EAF679B"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2A26904F"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247AE8DD"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1A4428AD"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43D925C7"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7C8B0E38"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7DAD6CC1"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xml:space="preserve">«Подарок маме» А. Филиппенко, «Зима прошла» Н. </w:t>
            </w:r>
            <w:proofErr w:type="spellStart"/>
            <w:r w:rsidRPr="00710D70">
              <w:rPr>
                <w:rFonts w:ascii="Times New Roman" w:eastAsia="Calibri" w:hAnsi="Times New Roman" w:cs="Times New Roman"/>
                <w:sz w:val="24"/>
                <w:szCs w:val="24"/>
                <w:lang w:eastAsia="zh-CN"/>
              </w:rPr>
              <w:t>Метлов</w:t>
            </w:r>
            <w:proofErr w:type="spellEnd"/>
            <w:r w:rsidRPr="00710D70">
              <w:rPr>
                <w:rFonts w:ascii="Times New Roman" w:eastAsia="Calibri" w:hAnsi="Times New Roman" w:cs="Times New Roman"/>
                <w:sz w:val="24"/>
                <w:szCs w:val="24"/>
                <w:lang w:eastAsia="zh-CN"/>
              </w:rPr>
              <w:t xml:space="preserve">, «Зайчик» М. </w:t>
            </w:r>
            <w:proofErr w:type="spellStart"/>
            <w:r w:rsidRPr="00710D70">
              <w:rPr>
                <w:rFonts w:ascii="Times New Roman" w:eastAsia="Calibri" w:hAnsi="Times New Roman" w:cs="Times New Roman"/>
                <w:sz w:val="24"/>
                <w:szCs w:val="24"/>
                <w:lang w:eastAsia="zh-CN"/>
              </w:rPr>
              <w:t>Старокадомский</w:t>
            </w:r>
            <w:proofErr w:type="spellEnd"/>
            <w:r w:rsidRPr="00710D70">
              <w:rPr>
                <w:rFonts w:ascii="Times New Roman" w:eastAsia="Calibri" w:hAnsi="Times New Roman" w:cs="Times New Roman"/>
                <w:sz w:val="24"/>
                <w:szCs w:val="24"/>
                <w:lang w:eastAsia="zh-CN"/>
              </w:rPr>
              <w:t>, «Кто у нас хороший» А. Александров.</w:t>
            </w:r>
          </w:p>
          <w:p w14:paraId="01323668"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7E5DE4DB"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7321A4C9"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6CBBA8BB"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7644F58E"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lastRenderedPageBreak/>
              <w:t xml:space="preserve">«Котята поварята» Е. Тиличеева, «Веселая прогулка» П. Чайковский, </w:t>
            </w:r>
          </w:p>
          <w:p w14:paraId="4E8D50E1"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xml:space="preserve">«Рыбка» М. </w:t>
            </w:r>
            <w:proofErr w:type="spellStart"/>
            <w:r w:rsidRPr="00710D70">
              <w:rPr>
                <w:rFonts w:ascii="Times New Roman" w:eastAsia="Calibri" w:hAnsi="Times New Roman" w:cs="Times New Roman"/>
                <w:sz w:val="24"/>
                <w:szCs w:val="24"/>
                <w:lang w:eastAsia="zh-CN"/>
              </w:rPr>
              <w:t>Красев</w:t>
            </w:r>
            <w:proofErr w:type="spellEnd"/>
            <w:r w:rsidRPr="00710D70">
              <w:rPr>
                <w:rFonts w:ascii="Times New Roman" w:eastAsia="Calibri" w:hAnsi="Times New Roman" w:cs="Times New Roman"/>
                <w:sz w:val="24"/>
                <w:szCs w:val="24"/>
                <w:lang w:eastAsia="zh-CN"/>
              </w:rPr>
              <w:t xml:space="preserve">, «Бегал заяц по болоту» В. </w:t>
            </w:r>
            <w:proofErr w:type="spellStart"/>
            <w:r w:rsidRPr="00710D70">
              <w:rPr>
                <w:rFonts w:ascii="Times New Roman" w:eastAsia="Calibri" w:hAnsi="Times New Roman" w:cs="Times New Roman"/>
                <w:sz w:val="24"/>
                <w:szCs w:val="24"/>
                <w:lang w:eastAsia="zh-CN"/>
              </w:rPr>
              <w:t>Герчик</w:t>
            </w:r>
            <w:proofErr w:type="spellEnd"/>
            <w:r w:rsidRPr="00710D70">
              <w:rPr>
                <w:rFonts w:ascii="Times New Roman" w:eastAsia="Calibri" w:hAnsi="Times New Roman" w:cs="Times New Roman"/>
                <w:sz w:val="24"/>
                <w:szCs w:val="24"/>
                <w:lang w:eastAsia="zh-CN"/>
              </w:rPr>
              <w:t>.</w:t>
            </w:r>
          </w:p>
          <w:p w14:paraId="1E64B12A"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17ED618A"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08C3B757"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575D2DAA"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xml:space="preserve">«Кап </w:t>
            </w:r>
            <w:r w:rsidR="000E006A" w:rsidRPr="00710D70">
              <w:rPr>
                <w:rFonts w:ascii="Times New Roman" w:eastAsia="Calibri" w:hAnsi="Times New Roman" w:cs="Times New Roman"/>
                <w:sz w:val="24"/>
                <w:szCs w:val="24"/>
                <w:lang w:eastAsia="zh-CN"/>
              </w:rPr>
              <w:t>- кап</w:t>
            </w:r>
            <w:r w:rsidRPr="00710D70">
              <w:rPr>
                <w:rFonts w:ascii="Times New Roman" w:eastAsia="Calibri" w:hAnsi="Times New Roman" w:cs="Times New Roman"/>
                <w:sz w:val="24"/>
                <w:szCs w:val="24"/>
                <w:lang w:eastAsia="zh-CN"/>
              </w:rPr>
              <w:t xml:space="preserve"> - кап» румынская народная мелодия. Повторение, закрепление «Небо синее», «Андрей - воробей» Е. Тиличеева.</w:t>
            </w:r>
          </w:p>
          <w:p w14:paraId="2CADC147"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20DC9790"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«Угадай песню по картинке», «Веселые дудочки». (повторение, закрепление).</w:t>
            </w:r>
          </w:p>
        </w:tc>
        <w:tc>
          <w:tcPr>
            <w:tcW w:w="2693" w:type="dxa"/>
          </w:tcPr>
          <w:p w14:paraId="49AF2FD3"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lastRenderedPageBreak/>
              <w:t>Слушание вокальной и инструментальной музыки.</w:t>
            </w:r>
          </w:p>
          <w:p w14:paraId="60CA9A8D"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Определение характера музыки.</w:t>
            </w:r>
          </w:p>
          <w:p w14:paraId="5797F873"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sz w:val="24"/>
                <w:szCs w:val="24"/>
                <w:lang w:eastAsia="zh-CN"/>
              </w:rPr>
              <w:t>Подпевание и выразительное пение знакомых песен</w:t>
            </w:r>
            <w:r w:rsidRPr="00710D70">
              <w:rPr>
                <w:rFonts w:ascii="Times New Roman" w:eastAsia="Calibri" w:hAnsi="Times New Roman" w:cs="Times New Roman"/>
                <w:b/>
                <w:sz w:val="24"/>
                <w:szCs w:val="24"/>
                <w:lang w:eastAsia="zh-CN"/>
              </w:rPr>
              <w:t>.</w:t>
            </w:r>
          </w:p>
          <w:p w14:paraId="7C233CD3"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Самостоятельное исполнение музыкально – ритмических движений.</w:t>
            </w:r>
          </w:p>
          <w:p w14:paraId="6EE15DD1"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roofErr w:type="spellStart"/>
            <w:r w:rsidRPr="00710D70">
              <w:rPr>
                <w:rFonts w:ascii="Times New Roman" w:eastAsia="Calibri" w:hAnsi="Times New Roman" w:cs="Times New Roman"/>
                <w:sz w:val="24"/>
                <w:szCs w:val="24"/>
                <w:lang w:eastAsia="zh-CN"/>
              </w:rPr>
              <w:t>Подыгрывание</w:t>
            </w:r>
            <w:proofErr w:type="spellEnd"/>
            <w:r w:rsidRPr="00710D70">
              <w:rPr>
                <w:rFonts w:ascii="Times New Roman" w:eastAsia="Calibri" w:hAnsi="Times New Roman" w:cs="Times New Roman"/>
                <w:sz w:val="24"/>
                <w:szCs w:val="24"/>
                <w:lang w:eastAsia="zh-CN"/>
              </w:rPr>
              <w:t xml:space="preserve"> русских народных мелодий на ударных инструментах.</w:t>
            </w:r>
          </w:p>
          <w:p w14:paraId="56D8FBCF"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Участие в музыкально</w:t>
            </w:r>
            <w:r w:rsidR="000E006A" w:rsidRPr="00710D70">
              <w:rPr>
                <w:rFonts w:ascii="Times New Roman" w:eastAsia="Calibri" w:hAnsi="Times New Roman" w:cs="Times New Roman"/>
                <w:sz w:val="24"/>
                <w:szCs w:val="24"/>
                <w:lang w:eastAsia="zh-CN"/>
              </w:rPr>
              <w:t>- дидактических</w:t>
            </w:r>
            <w:r w:rsidRPr="00710D70">
              <w:rPr>
                <w:rFonts w:ascii="Times New Roman" w:eastAsia="Calibri" w:hAnsi="Times New Roman" w:cs="Times New Roman"/>
                <w:sz w:val="24"/>
                <w:szCs w:val="24"/>
                <w:lang w:eastAsia="zh-CN"/>
              </w:rPr>
              <w:t xml:space="preserve"> играх.</w:t>
            </w:r>
          </w:p>
          <w:p w14:paraId="5D4108CB"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tc>
        <w:tc>
          <w:tcPr>
            <w:tcW w:w="2552" w:type="dxa"/>
          </w:tcPr>
          <w:p w14:paraId="22FB305C"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ребенок слушает музыку;</w:t>
            </w:r>
          </w:p>
          <w:p w14:paraId="197B0062"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подпевает и поет знакомые песенки;</w:t>
            </w:r>
          </w:p>
          <w:p w14:paraId="1ECA639B"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самостоятельно выполняет ритмические движения под музыку;</w:t>
            </w:r>
          </w:p>
          <w:p w14:paraId="555BE708"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sz w:val="24"/>
                <w:szCs w:val="24"/>
                <w:lang w:eastAsia="zh-CN"/>
              </w:rPr>
              <w:t>- знает несколько музыкальных инструментов.</w:t>
            </w:r>
          </w:p>
        </w:tc>
      </w:tr>
    </w:tbl>
    <w:bookmarkEnd w:id="29"/>
    <w:p w14:paraId="3E1AFC69" w14:textId="77777777" w:rsidR="005107B2" w:rsidRPr="000E006A" w:rsidRDefault="0085161D" w:rsidP="000E006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w:t>
      </w:r>
      <w:r w:rsidR="005107B2" w:rsidRPr="000E006A">
        <w:rPr>
          <w:rFonts w:ascii="Times New Roman" w:hAnsi="Times New Roman" w:cs="Times New Roman"/>
          <w:sz w:val="28"/>
          <w:szCs w:val="28"/>
        </w:rPr>
        <w:t>прель</w:t>
      </w:r>
      <w:r>
        <w:rPr>
          <w:rFonts w:ascii="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2933"/>
        <w:gridCol w:w="4596"/>
        <w:gridCol w:w="2835"/>
        <w:gridCol w:w="2516"/>
      </w:tblGrid>
      <w:tr w:rsidR="005107B2" w:rsidRPr="00710D70" w14:paraId="71EF8E58" w14:textId="77777777" w:rsidTr="009C1112">
        <w:trPr>
          <w:trHeight w:val="1757"/>
        </w:trPr>
        <w:tc>
          <w:tcPr>
            <w:tcW w:w="2263" w:type="dxa"/>
            <w:vAlign w:val="center"/>
          </w:tcPr>
          <w:p w14:paraId="2C52219C" w14:textId="77777777" w:rsidR="005107B2" w:rsidRPr="00710D70" w:rsidRDefault="005107B2" w:rsidP="009C1112">
            <w:pPr>
              <w:spacing w:after="0" w:line="240" w:lineRule="auto"/>
              <w:jc w:val="center"/>
              <w:rPr>
                <w:rFonts w:ascii="Times New Roman" w:eastAsia="Calibri" w:hAnsi="Times New Roman" w:cs="Times New Roman"/>
                <w:sz w:val="24"/>
                <w:szCs w:val="24"/>
                <w:lang w:eastAsia="ru-RU"/>
              </w:rPr>
            </w:pPr>
            <w:bookmarkStart w:id="30" w:name="_Hlk11668945"/>
          </w:p>
          <w:p w14:paraId="65E032DD" w14:textId="77777777" w:rsidR="005107B2" w:rsidRPr="00710D70" w:rsidRDefault="005107B2" w:rsidP="009C1112">
            <w:pPr>
              <w:spacing w:after="0" w:line="240" w:lineRule="auto"/>
              <w:jc w:val="center"/>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Цель.</w:t>
            </w:r>
          </w:p>
          <w:p w14:paraId="650C3647" w14:textId="77777777" w:rsidR="005107B2" w:rsidRPr="00710D70" w:rsidRDefault="005107B2" w:rsidP="009C1112">
            <w:pPr>
              <w:spacing w:after="0" w:line="240" w:lineRule="auto"/>
              <w:jc w:val="center"/>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Задачи.</w:t>
            </w:r>
          </w:p>
          <w:p w14:paraId="208B3483" w14:textId="77777777" w:rsidR="005107B2" w:rsidRPr="00710D70" w:rsidRDefault="005107B2" w:rsidP="009C1112">
            <w:pPr>
              <w:spacing w:after="0" w:line="240" w:lineRule="auto"/>
              <w:jc w:val="center"/>
              <w:rPr>
                <w:rFonts w:ascii="Times New Roman" w:eastAsia="Calibri" w:hAnsi="Times New Roman" w:cs="Times New Roman"/>
                <w:sz w:val="24"/>
                <w:szCs w:val="24"/>
                <w:lang w:eastAsia="ru-RU"/>
              </w:rPr>
            </w:pPr>
          </w:p>
          <w:p w14:paraId="176A3C97" w14:textId="77777777" w:rsidR="005107B2" w:rsidRPr="00710D70" w:rsidRDefault="005107B2" w:rsidP="009C1112">
            <w:pPr>
              <w:spacing w:after="0" w:line="240" w:lineRule="auto"/>
              <w:jc w:val="center"/>
              <w:rPr>
                <w:rFonts w:ascii="Times New Roman" w:eastAsia="Calibri" w:hAnsi="Times New Roman" w:cs="Times New Roman"/>
                <w:sz w:val="24"/>
                <w:szCs w:val="24"/>
              </w:rPr>
            </w:pPr>
          </w:p>
        </w:tc>
        <w:tc>
          <w:tcPr>
            <w:tcW w:w="2350" w:type="dxa"/>
            <w:vAlign w:val="center"/>
          </w:tcPr>
          <w:p w14:paraId="61A32CC4"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Виды музыкальной деятельности</w:t>
            </w:r>
          </w:p>
        </w:tc>
        <w:tc>
          <w:tcPr>
            <w:tcW w:w="4596" w:type="dxa"/>
            <w:vAlign w:val="center"/>
          </w:tcPr>
          <w:p w14:paraId="4BF95915"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lang w:eastAsia="ru-RU"/>
              </w:rPr>
              <w:t xml:space="preserve">Рекомендуемый примерный репертуар </w:t>
            </w:r>
          </w:p>
        </w:tc>
        <w:tc>
          <w:tcPr>
            <w:tcW w:w="2835" w:type="dxa"/>
            <w:vAlign w:val="center"/>
          </w:tcPr>
          <w:p w14:paraId="37DB5A77"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lang w:eastAsia="ru-RU"/>
              </w:rPr>
              <w:t>Индивидуальные эталоны усвоения и самостоятельная деятельность</w:t>
            </w:r>
          </w:p>
        </w:tc>
        <w:tc>
          <w:tcPr>
            <w:tcW w:w="2516" w:type="dxa"/>
            <w:vAlign w:val="center"/>
          </w:tcPr>
          <w:p w14:paraId="752A46EB"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lang w:eastAsia="ru-RU"/>
              </w:rPr>
              <w:t>Целевые ориентиры.</w:t>
            </w:r>
          </w:p>
        </w:tc>
      </w:tr>
      <w:tr w:rsidR="005107B2" w:rsidRPr="00710D70" w14:paraId="75A1F571" w14:textId="77777777" w:rsidTr="009C1112">
        <w:tc>
          <w:tcPr>
            <w:tcW w:w="2263" w:type="dxa"/>
          </w:tcPr>
          <w:p w14:paraId="0E34B23E"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b/>
                <w:sz w:val="24"/>
                <w:szCs w:val="24"/>
                <w:lang w:eastAsia="zh-CN"/>
              </w:rPr>
              <w:t xml:space="preserve">Цель: </w:t>
            </w:r>
          </w:p>
          <w:p w14:paraId="16A6BA22"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sz w:val="24"/>
                <w:szCs w:val="24"/>
                <w:lang w:eastAsia="zh-CN"/>
              </w:rPr>
              <w:t>создание условий для ознакомления детей с двухчастной формой музыкального произведения</w:t>
            </w:r>
          </w:p>
          <w:p w14:paraId="153F7A61"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3F468E6A"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b/>
                <w:sz w:val="24"/>
                <w:szCs w:val="24"/>
                <w:lang w:eastAsia="zh-CN"/>
              </w:rPr>
              <w:lastRenderedPageBreak/>
              <w:t>Задача:</w:t>
            </w:r>
          </w:p>
          <w:p w14:paraId="10D254AC"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познакомить детей с двухчастной формой музыкального произведения</w:t>
            </w:r>
          </w:p>
          <w:p w14:paraId="70070DFE"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59B0BC5D"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b/>
                <w:sz w:val="24"/>
                <w:szCs w:val="24"/>
                <w:lang w:eastAsia="zh-CN"/>
              </w:rPr>
              <w:t>Рекомендации воспитателю</w:t>
            </w:r>
          </w:p>
          <w:p w14:paraId="6C37159F"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lang w:eastAsia="ru-RU"/>
              </w:rPr>
              <w:t>Программный репертуар может быть использован при проведении:</w:t>
            </w:r>
          </w:p>
          <w:p w14:paraId="18456CCD" w14:textId="77777777" w:rsidR="005107B2" w:rsidRPr="00710D70" w:rsidRDefault="005107B2" w:rsidP="009C1112">
            <w:pPr>
              <w:spacing w:after="0" w:line="240" w:lineRule="auto"/>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 утренней гимнастики;</w:t>
            </w:r>
          </w:p>
          <w:p w14:paraId="3A6BA7A6" w14:textId="77777777" w:rsidR="005107B2" w:rsidRPr="00710D70" w:rsidRDefault="005107B2" w:rsidP="009C1112">
            <w:pPr>
              <w:spacing w:after="0" w:line="240" w:lineRule="auto"/>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 приема детей;</w:t>
            </w:r>
          </w:p>
          <w:p w14:paraId="4F0B6777" w14:textId="77777777" w:rsidR="005107B2" w:rsidRPr="00710D70" w:rsidRDefault="005107B2" w:rsidP="009C1112">
            <w:pPr>
              <w:spacing w:after="0" w:line="240" w:lineRule="auto"/>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 игровой деятельности;</w:t>
            </w:r>
          </w:p>
          <w:p w14:paraId="038D2A1C" w14:textId="77777777" w:rsidR="005107B2" w:rsidRPr="00710D70" w:rsidRDefault="005107B2" w:rsidP="009C1112">
            <w:pPr>
              <w:spacing w:after="0" w:line="240" w:lineRule="auto"/>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 в деятельности по ознакомлении детей с окружающим миром;</w:t>
            </w:r>
          </w:p>
          <w:p w14:paraId="59951A89" w14:textId="77777777" w:rsidR="005107B2" w:rsidRPr="00710D70" w:rsidRDefault="005107B2" w:rsidP="009C1112">
            <w:pPr>
              <w:spacing w:after="0" w:line="240" w:lineRule="auto"/>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 в речевом развитии,</w:t>
            </w:r>
          </w:p>
          <w:p w14:paraId="4827D39C" w14:textId="77777777" w:rsidR="005107B2" w:rsidRPr="000E006A" w:rsidRDefault="005107B2" w:rsidP="009C1112">
            <w:pPr>
              <w:spacing w:after="0" w:line="240" w:lineRule="auto"/>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  в ходе групповых праздников и развлечений.</w:t>
            </w:r>
          </w:p>
        </w:tc>
        <w:tc>
          <w:tcPr>
            <w:tcW w:w="2350" w:type="dxa"/>
          </w:tcPr>
          <w:p w14:paraId="3AEDD958" w14:textId="77777777" w:rsidR="005107B2" w:rsidRPr="00710D70" w:rsidRDefault="005107B2" w:rsidP="009C1112">
            <w:pPr>
              <w:spacing w:after="0" w:line="240" w:lineRule="auto"/>
              <w:rPr>
                <w:rFonts w:ascii="Times New Roman" w:eastAsia="Calibri" w:hAnsi="Times New Roman" w:cs="Times New Roman"/>
                <w:b/>
                <w:sz w:val="24"/>
                <w:szCs w:val="24"/>
                <w:lang w:eastAsia="ru-RU"/>
              </w:rPr>
            </w:pPr>
            <w:r w:rsidRPr="00710D70">
              <w:rPr>
                <w:rFonts w:ascii="Times New Roman" w:eastAsia="Calibri" w:hAnsi="Times New Roman" w:cs="Times New Roman"/>
                <w:b/>
                <w:sz w:val="24"/>
                <w:szCs w:val="24"/>
                <w:lang w:eastAsia="ru-RU"/>
              </w:rPr>
              <w:lastRenderedPageBreak/>
              <w:t>Слушание (восприятие)</w:t>
            </w:r>
          </w:p>
          <w:p w14:paraId="51B7DE5C" w14:textId="77777777" w:rsidR="005107B2" w:rsidRPr="00710D70" w:rsidRDefault="005107B2" w:rsidP="009C1112">
            <w:pPr>
              <w:spacing w:after="0" w:line="240" w:lineRule="auto"/>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с использованием элементов педагогической технологии по развитию творческого воображения в процессе слушания музыки</w:t>
            </w:r>
          </w:p>
          <w:p w14:paraId="15DA3DA6"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707BD50E"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lang w:eastAsia="ru-RU"/>
              </w:rPr>
              <w:lastRenderedPageBreak/>
              <w:t>Пение</w:t>
            </w:r>
          </w:p>
          <w:p w14:paraId="59A96C6D"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sz w:val="24"/>
                <w:szCs w:val="24"/>
              </w:rPr>
              <w:t>с использованием элементов</w:t>
            </w:r>
          </w:p>
          <w:p w14:paraId="53B172A1"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sz w:val="24"/>
                <w:szCs w:val="24"/>
              </w:rPr>
              <w:t>педагогической технологии по развитию певческих умений</w:t>
            </w:r>
          </w:p>
          <w:p w14:paraId="59876CF1"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3B6B4D51" w14:textId="77777777" w:rsidR="005107B2" w:rsidRPr="00710D70" w:rsidRDefault="005107B2" w:rsidP="009C1112">
            <w:pPr>
              <w:spacing w:after="0" w:line="240" w:lineRule="auto"/>
              <w:rPr>
                <w:rFonts w:ascii="Times New Roman" w:eastAsia="Calibri" w:hAnsi="Times New Roman" w:cs="Times New Roman"/>
                <w:b/>
                <w:sz w:val="24"/>
                <w:szCs w:val="24"/>
                <w:lang w:eastAsia="ru-RU"/>
              </w:rPr>
            </w:pPr>
            <w:r w:rsidRPr="00710D70">
              <w:rPr>
                <w:rFonts w:ascii="Times New Roman" w:eastAsia="Calibri" w:hAnsi="Times New Roman" w:cs="Times New Roman"/>
                <w:b/>
                <w:sz w:val="24"/>
                <w:szCs w:val="24"/>
                <w:lang w:eastAsia="ru-RU"/>
              </w:rPr>
              <w:t>Музыкально- ритмические движения</w:t>
            </w:r>
          </w:p>
          <w:p w14:paraId="1E81E841"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sz w:val="24"/>
                <w:szCs w:val="24"/>
              </w:rPr>
              <w:t xml:space="preserve">с </w:t>
            </w:r>
            <w:proofErr w:type="spellStart"/>
            <w:r w:rsidRPr="00710D70">
              <w:rPr>
                <w:rFonts w:ascii="Times New Roman" w:eastAsia="Calibri" w:hAnsi="Times New Roman" w:cs="Times New Roman"/>
                <w:sz w:val="24"/>
                <w:szCs w:val="24"/>
              </w:rPr>
              <w:t>использованиемэлементов</w:t>
            </w:r>
            <w:proofErr w:type="spellEnd"/>
          </w:p>
          <w:p w14:paraId="78B7D88E"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sz w:val="24"/>
                <w:szCs w:val="24"/>
              </w:rPr>
              <w:t>педагогической технологии по развитию ритмических движений</w:t>
            </w:r>
          </w:p>
          <w:p w14:paraId="3FFBC2B6"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38699529"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b/>
                <w:sz w:val="24"/>
                <w:szCs w:val="24"/>
                <w:lang w:eastAsia="zh-CN"/>
              </w:rPr>
              <w:t>Музыкально - игровое творчество</w:t>
            </w:r>
          </w:p>
          <w:p w14:paraId="458C25F4"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tc>
        <w:tc>
          <w:tcPr>
            <w:tcW w:w="4596" w:type="dxa"/>
          </w:tcPr>
          <w:p w14:paraId="2C98D63C"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lastRenderedPageBreak/>
              <w:t xml:space="preserve">«Песенка о весне» Г. Фрид, «Гроза» А. </w:t>
            </w:r>
            <w:proofErr w:type="spellStart"/>
            <w:r w:rsidRPr="00710D70">
              <w:rPr>
                <w:rFonts w:ascii="Times New Roman" w:eastAsia="Calibri" w:hAnsi="Times New Roman" w:cs="Times New Roman"/>
                <w:sz w:val="24"/>
                <w:szCs w:val="24"/>
                <w:lang w:eastAsia="zh-CN"/>
              </w:rPr>
              <w:t>Жилинский</w:t>
            </w:r>
            <w:proofErr w:type="spellEnd"/>
            <w:r w:rsidRPr="00710D70">
              <w:rPr>
                <w:rFonts w:ascii="Times New Roman" w:eastAsia="Calibri" w:hAnsi="Times New Roman" w:cs="Times New Roman"/>
                <w:sz w:val="24"/>
                <w:szCs w:val="24"/>
                <w:lang w:eastAsia="zh-CN"/>
              </w:rPr>
              <w:t xml:space="preserve">, «Конь» М. </w:t>
            </w:r>
            <w:proofErr w:type="spellStart"/>
            <w:r w:rsidRPr="00710D70">
              <w:rPr>
                <w:rFonts w:ascii="Times New Roman" w:eastAsia="Calibri" w:hAnsi="Times New Roman" w:cs="Times New Roman"/>
                <w:sz w:val="24"/>
                <w:szCs w:val="24"/>
                <w:lang w:eastAsia="zh-CN"/>
              </w:rPr>
              <w:t>Красев</w:t>
            </w:r>
            <w:proofErr w:type="spellEnd"/>
            <w:r w:rsidRPr="00710D70">
              <w:rPr>
                <w:rFonts w:ascii="Times New Roman" w:eastAsia="Calibri" w:hAnsi="Times New Roman" w:cs="Times New Roman"/>
                <w:sz w:val="24"/>
                <w:szCs w:val="24"/>
                <w:lang w:eastAsia="zh-CN"/>
              </w:rPr>
              <w:t>, «Скакалки» А. Хачатурян.</w:t>
            </w:r>
          </w:p>
          <w:p w14:paraId="7E5F9868"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3466BB1A"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6424AEE2"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6E55F727"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72F79850"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1F9B2CBA"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1F0F9232"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33684B9A"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432918B4"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1AA58F5A"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«Мы запели песенку» Р Рустамов, «Лошадка Зорька» Т. Ломова, «Наша песенка простая» А. Александров, «Детский сад» А. Филиппенко.</w:t>
            </w:r>
          </w:p>
          <w:p w14:paraId="5C7940FE"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32BF2D30"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6B3546E7"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75EDFC28"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45EF8EA1"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xml:space="preserve">«Прогулка» М. </w:t>
            </w:r>
            <w:proofErr w:type="spellStart"/>
            <w:r w:rsidRPr="00710D70">
              <w:rPr>
                <w:rFonts w:ascii="Times New Roman" w:eastAsia="Calibri" w:hAnsi="Times New Roman" w:cs="Times New Roman"/>
                <w:sz w:val="24"/>
                <w:szCs w:val="24"/>
                <w:lang w:eastAsia="zh-CN"/>
              </w:rPr>
              <w:t>Раухвергер</w:t>
            </w:r>
            <w:proofErr w:type="spellEnd"/>
            <w:r w:rsidRPr="00710D70">
              <w:rPr>
                <w:rFonts w:ascii="Times New Roman" w:eastAsia="Calibri" w:hAnsi="Times New Roman" w:cs="Times New Roman"/>
                <w:sz w:val="24"/>
                <w:szCs w:val="24"/>
                <w:lang w:eastAsia="zh-CN"/>
              </w:rPr>
              <w:t>, «Танец с зонтиками» В. Костенко, «Гуси -  лебеди и волк» Е. Тиличеева, «Дуда» украинская народная мелодия.</w:t>
            </w:r>
          </w:p>
          <w:p w14:paraId="123F9952"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2CE9A8AB"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1AF885B6"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4B2E4593"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492FE38E"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4D399F8B"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36AA72FC"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4409FF12"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Музыкальный спектакль по сказке «Репка»</w:t>
            </w:r>
          </w:p>
        </w:tc>
        <w:tc>
          <w:tcPr>
            <w:tcW w:w="2835" w:type="dxa"/>
          </w:tcPr>
          <w:p w14:paraId="4E8B20FE"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lastRenderedPageBreak/>
              <w:t>Слушание вокальной и инструментальной музыки.</w:t>
            </w:r>
          </w:p>
          <w:p w14:paraId="4A7D86BE"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sz w:val="24"/>
                <w:szCs w:val="24"/>
                <w:lang w:eastAsia="zh-CN"/>
              </w:rPr>
              <w:t>Подпевание и пение знакомых песен</w:t>
            </w:r>
            <w:r w:rsidRPr="00710D70">
              <w:rPr>
                <w:rFonts w:ascii="Times New Roman" w:eastAsia="Calibri" w:hAnsi="Times New Roman" w:cs="Times New Roman"/>
                <w:b/>
                <w:sz w:val="24"/>
                <w:szCs w:val="24"/>
                <w:lang w:eastAsia="zh-CN"/>
              </w:rPr>
              <w:t>.</w:t>
            </w:r>
          </w:p>
          <w:p w14:paraId="4CA6F207"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Самостоятельное исполнение музыкально - ритмических движений.</w:t>
            </w:r>
          </w:p>
          <w:p w14:paraId="3B9FC990"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lastRenderedPageBreak/>
              <w:t>Участие в музыкально – творческой деятельности.</w:t>
            </w:r>
          </w:p>
          <w:p w14:paraId="7C047D0A"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Участие в музыкально-  дидактических играх.</w:t>
            </w:r>
          </w:p>
          <w:p w14:paraId="533DDFC5"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tc>
        <w:tc>
          <w:tcPr>
            <w:tcW w:w="2516" w:type="dxa"/>
          </w:tcPr>
          <w:p w14:paraId="07BE5B37"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lastRenderedPageBreak/>
              <w:t>- ребенок слушает музыку;</w:t>
            </w:r>
          </w:p>
          <w:p w14:paraId="2CBE0DDF"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подпевает и поет знакомые песенки;</w:t>
            </w:r>
          </w:p>
          <w:p w14:paraId="1226E308"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самостоятельно выполняет ритмические движения под музыку;</w:t>
            </w:r>
          </w:p>
          <w:p w14:paraId="78E0542A"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lastRenderedPageBreak/>
              <w:t>- узнает двухчастную форму в музыкальном произведении;</w:t>
            </w:r>
          </w:p>
          <w:p w14:paraId="5109BA2E"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-изменяет движения вместе с изменением формы музыки.</w:t>
            </w:r>
          </w:p>
          <w:p w14:paraId="7D385857"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tc>
      </w:tr>
      <w:bookmarkEnd w:id="30"/>
    </w:tbl>
    <w:p w14:paraId="3FF18D70" w14:textId="77777777" w:rsidR="00421D12" w:rsidRDefault="00421D12" w:rsidP="000E006A">
      <w:pPr>
        <w:spacing w:after="0" w:line="240" w:lineRule="auto"/>
        <w:jc w:val="center"/>
        <w:rPr>
          <w:rFonts w:ascii="Times New Roman" w:hAnsi="Times New Roman" w:cs="Times New Roman"/>
          <w:sz w:val="28"/>
          <w:szCs w:val="28"/>
        </w:rPr>
      </w:pPr>
    </w:p>
    <w:p w14:paraId="30CBE5A5" w14:textId="77777777" w:rsidR="00421D12" w:rsidRDefault="00421D12" w:rsidP="000E006A">
      <w:pPr>
        <w:spacing w:after="0" w:line="240" w:lineRule="auto"/>
        <w:jc w:val="center"/>
        <w:rPr>
          <w:rFonts w:ascii="Times New Roman" w:hAnsi="Times New Roman" w:cs="Times New Roman"/>
          <w:sz w:val="28"/>
          <w:szCs w:val="28"/>
        </w:rPr>
      </w:pPr>
    </w:p>
    <w:p w14:paraId="1935AA42" w14:textId="77777777" w:rsidR="00421D12" w:rsidRDefault="00421D12" w:rsidP="000E006A">
      <w:pPr>
        <w:spacing w:after="0" w:line="240" w:lineRule="auto"/>
        <w:jc w:val="center"/>
        <w:rPr>
          <w:rFonts w:ascii="Times New Roman" w:hAnsi="Times New Roman" w:cs="Times New Roman"/>
          <w:sz w:val="28"/>
          <w:szCs w:val="28"/>
        </w:rPr>
      </w:pPr>
    </w:p>
    <w:p w14:paraId="3AD16C1C" w14:textId="77777777" w:rsidR="00421D12" w:rsidRDefault="00421D12" w:rsidP="000E006A">
      <w:pPr>
        <w:spacing w:after="0" w:line="240" w:lineRule="auto"/>
        <w:jc w:val="center"/>
        <w:rPr>
          <w:rFonts w:ascii="Times New Roman" w:hAnsi="Times New Roman" w:cs="Times New Roman"/>
          <w:sz w:val="28"/>
          <w:szCs w:val="28"/>
        </w:rPr>
      </w:pPr>
    </w:p>
    <w:p w14:paraId="0F2D489D" w14:textId="77777777" w:rsidR="00421D12" w:rsidRDefault="00421D12" w:rsidP="000E006A">
      <w:pPr>
        <w:spacing w:after="0" w:line="240" w:lineRule="auto"/>
        <w:jc w:val="center"/>
        <w:rPr>
          <w:rFonts w:ascii="Times New Roman" w:hAnsi="Times New Roman" w:cs="Times New Roman"/>
          <w:sz w:val="28"/>
          <w:szCs w:val="28"/>
        </w:rPr>
      </w:pPr>
    </w:p>
    <w:p w14:paraId="57476BBA" w14:textId="77777777" w:rsidR="00421D12" w:rsidRDefault="00421D12" w:rsidP="000E006A">
      <w:pPr>
        <w:spacing w:after="0" w:line="240" w:lineRule="auto"/>
        <w:jc w:val="center"/>
        <w:rPr>
          <w:rFonts w:ascii="Times New Roman" w:hAnsi="Times New Roman" w:cs="Times New Roman"/>
          <w:sz w:val="28"/>
          <w:szCs w:val="28"/>
        </w:rPr>
      </w:pPr>
    </w:p>
    <w:p w14:paraId="6151E95C" w14:textId="77777777" w:rsidR="005107B2" w:rsidRPr="000E006A" w:rsidRDefault="0085161D" w:rsidP="000E006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М</w:t>
      </w:r>
      <w:r w:rsidR="005107B2" w:rsidRPr="000E006A">
        <w:rPr>
          <w:rFonts w:ascii="Times New Roman" w:hAnsi="Times New Roman" w:cs="Times New Roman"/>
          <w:sz w:val="28"/>
          <w:szCs w:val="28"/>
        </w:rPr>
        <w:t>ай</w:t>
      </w:r>
      <w:r>
        <w:rPr>
          <w:rFonts w:ascii="Times New Roman" w:hAnsi="Times New Roman" w:cs="Times New Roman"/>
          <w:sz w:val="28"/>
          <w:szCs w:val="28"/>
        </w:rPr>
        <w:t xml:space="preserve"> </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2349"/>
        <w:gridCol w:w="4597"/>
        <w:gridCol w:w="3402"/>
        <w:gridCol w:w="2552"/>
      </w:tblGrid>
      <w:tr w:rsidR="005107B2" w:rsidRPr="00710D70" w14:paraId="43397FFB" w14:textId="77777777" w:rsidTr="00AD0DDD">
        <w:trPr>
          <w:trHeight w:val="1757"/>
        </w:trPr>
        <w:tc>
          <w:tcPr>
            <w:tcW w:w="2263" w:type="dxa"/>
            <w:vAlign w:val="center"/>
          </w:tcPr>
          <w:p w14:paraId="1E724B43" w14:textId="77777777" w:rsidR="005107B2" w:rsidRPr="00710D70" w:rsidRDefault="005107B2" w:rsidP="009C1112">
            <w:pPr>
              <w:spacing w:after="0" w:line="240" w:lineRule="auto"/>
              <w:jc w:val="center"/>
              <w:rPr>
                <w:rFonts w:ascii="Times New Roman" w:eastAsia="Calibri" w:hAnsi="Times New Roman" w:cs="Times New Roman"/>
                <w:sz w:val="24"/>
                <w:szCs w:val="24"/>
                <w:lang w:eastAsia="ru-RU"/>
              </w:rPr>
            </w:pPr>
            <w:bookmarkStart w:id="31" w:name="_Hlk11669006"/>
          </w:p>
          <w:p w14:paraId="21BDFED7" w14:textId="77777777" w:rsidR="005107B2" w:rsidRPr="00710D70" w:rsidRDefault="005107B2" w:rsidP="009C1112">
            <w:pPr>
              <w:spacing w:after="0" w:line="240" w:lineRule="auto"/>
              <w:jc w:val="center"/>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Цель.</w:t>
            </w:r>
          </w:p>
          <w:p w14:paraId="10E64C1C" w14:textId="77777777" w:rsidR="005107B2" w:rsidRPr="00710D70" w:rsidRDefault="005107B2" w:rsidP="009C1112">
            <w:pPr>
              <w:spacing w:after="0" w:line="240" w:lineRule="auto"/>
              <w:jc w:val="center"/>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Задачи.</w:t>
            </w:r>
          </w:p>
          <w:p w14:paraId="6E028504" w14:textId="77777777" w:rsidR="005107B2" w:rsidRPr="00710D70" w:rsidRDefault="005107B2" w:rsidP="009C1112">
            <w:pPr>
              <w:spacing w:after="0" w:line="240" w:lineRule="auto"/>
              <w:jc w:val="center"/>
              <w:rPr>
                <w:rFonts w:ascii="Times New Roman" w:eastAsia="Calibri" w:hAnsi="Times New Roman" w:cs="Times New Roman"/>
                <w:sz w:val="24"/>
                <w:szCs w:val="24"/>
                <w:lang w:eastAsia="ru-RU"/>
              </w:rPr>
            </w:pPr>
          </w:p>
          <w:p w14:paraId="71B5E927" w14:textId="77777777" w:rsidR="005107B2" w:rsidRPr="00710D70" w:rsidRDefault="005107B2" w:rsidP="009C1112">
            <w:pPr>
              <w:spacing w:after="0" w:line="240" w:lineRule="auto"/>
              <w:jc w:val="center"/>
              <w:rPr>
                <w:rFonts w:ascii="Times New Roman" w:eastAsia="Calibri" w:hAnsi="Times New Roman" w:cs="Times New Roman"/>
                <w:sz w:val="24"/>
                <w:szCs w:val="24"/>
              </w:rPr>
            </w:pPr>
          </w:p>
        </w:tc>
        <w:tc>
          <w:tcPr>
            <w:tcW w:w="2349" w:type="dxa"/>
            <w:vAlign w:val="center"/>
          </w:tcPr>
          <w:p w14:paraId="6ABE835D"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Виды музыкальной деятельности</w:t>
            </w:r>
          </w:p>
        </w:tc>
        <w:tc>
          <w:tcPr>
            <w:tcW w:w="4597" w:type="dxa"/>
            <w:vAlign w:val="center"/>
          </w:tcPr>
          <w:p w14:paraId="29C26CEA"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lang w:eastAsia="ru-RU"/>
              </w:rPr>
              <w:t xml:space="preserve">Рекомендуемый примерный репертуар </w:t>
            </w:r>
          </w:p>
        </w:tc>
        <w:tc>
          <w:tcPr>
            <w:tcW w:w="3402" w:type="dxa"/>
            <w:vAlign w:val="center"/>
          </w:tcPr>
          <w:p w14:paraId="22D91697"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lang w:eastAsia="ru-RU"/>
              </w:rPr>
              <w:t>Индивидуальные эталоны усвоения и самостоятельная деятельность</w:t>
            </w:r>
          </w:p>
        </w:tc>
        <w:tc>
          <w:tcPr>
            <w:tcW w:w="2552" w:type="dxa"/>
            <w:vAlign w:val="center"/>
          </w:tcPr>
          <w:p w14:paraId="7D446090"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lang w:eastAsia="ru-RU"/>
              </w:rPr>
              <w:t>Целевые ориентиры.</w:t>
            </w:r>
          </w:p>
        </w:tc>
      </w:tr>
      <w:tr w:rsidR="005107B2" w:rsidRPr="00710D70" w14:paraId="459E7227" w14:textId="77777777" w:rsidTr="00AD0DDD">
        <w:tc>
          <w:tcPr>
            <w:tcW w:w="2263" w:type="dxa"/>
          </w:tcPr>
          <w:p w14:paraId="0FEF89D7"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b/>
                <w:sz w:val="24"/>
                <w:szCs w:val="24"/>
                <w:lang w:eastAsia="zh-CN"/>
              </w:rPr>
              <w:t xml:space="preserve">Цель: </w:t>
            </w:r>
          </w:p>
          <w:p w14:paraId="7387C5C8"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создание условий для повторения и закрепления музыкального программного репертуара для применения в самостоятельной игровой деятельности.</w:t>
            </w:r>
          </w:p>
          <w:p w14:paraId="3ABB9134"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48BE41FF"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b/>
                <w:sz w:val="24"/>
                <w:szCs w:val="24"/>
                <w:lang w:eastAsia="zh-CN"/>
              </w:rPr>
              <w:t xml:space="preserve">Задача: </w:t>
            </w:r>
          </w:p>
          <w:p w14:paraId="45F69FC4"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повторить и закрепить в самостоятельной игровой деятельности программный репертуар музыкальных занятий.</w:t>
            </w:r>
          </w:p>
          <w:p w14:paraId="215BEAA9"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5E4621AC"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b/>
                <w:sz w:val="24"/>
                <w:szCs w:val="24"/>
                <w:lang w:eastAsia="zh-CN"/>
              </w:rPr>
              <w:t>Рекомендации воспитателю</w:t>
            </w:r>
          </w:p>
          <w:p w14:paraId="438699E0"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b/>
                <w:sz w:val="24"/>
                <w:szCs w:val="24"/>
                <w:lang w:eastAsia="ru-RU"/>
              </w:rPr>
              <w:t>Программный репертуар</w:t>
            </w:r>
            <w:r w:rsidRPr="00710D70">
              <w:rPr>
                <w:rFonts w:ascii="Times New Roman" w:eastAsia="Calibri" w:hAnsi="Times New Roman" w:cs="Times New Roman"/>
                <w:sz w:val="24"/>
                <w:szCs w:val="24"/>
                <w:lang w:eastAsia="ru-RU"/>
              </w:rPr>
              <w:t xml:space="preserve"> может </w:t>
            </w:r>
            <w:r w:rsidRPr="00710D70">
              <w:rPr>
                <w:rFonts w:ascii="Times New Roman" w:eastAsia="Calibri" w:hAnsi="Times New Roman" w:cs="Times New Roman"/>
                <w:sz w:val="24"/>
                <w:szCs w:val="24"/>
                <w:lang w:eastAsia="ru-RU"/>
              </w:rPr>
              <w:lastRenderedPageBreak/>
              <w:t>быть использован при проведении:</w:t>
            </w:r>
          </w:p>
          <w:p w14:paraId="1DCA10C7" w14:textId="77777777" w:rsidR="005107B2" w:rsidRPr="00710D70" w:rsidRDefault="005107B2" w:rsidP="009C1112">
            <w:pPr>
              <w:spacing w:after="0" w:line="240" w:lineRule="auto"/>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 утренней гимнастики;</w:t>
            </w:r>
          </w:p>
          <w:p w14:paraId="6BF25312" w14:textId="77777777" w:rsidR="005107B2" w:rsidRPr="00710D70" w:rsidRDefault="005107B2" w:rsidP="009C1112">
            <w:pPr>
              <w:spacing w:after="0" w:line="240" w:lineRule="auto"/>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 приема детей;</w:t>
            </w:r>
          </w:p>
          <w:p w14:paraId="4A69BCE5" w14:textId="77777777" w:rsidR="005107B2" w:rsidRPr="00710D70" w:rsidRDefault="005107B2" w:rsidP="009C1112">
            <w:pPr>
              <w:spacing w:after="0" w:line="240" w:lineRule="auto"/>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 игровой деятельности;</w:t>
            </w:r>
          </w:p>
          <w:p w14:paraId="558071A2" w14:textId="77777777" w:rsidR="005107B2" w:rsidRPr="00710D70" w:rsidRDefault="005107B2" w:rsidP="009C1112">
            <w:pPr>
              <w:spacing w:after="0" w:line="240" w:lineRule="auto"/>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 в деятельности по ознакомлении детей с окружающим миром;</w:t>
            </w:r>
          </w:p>
          <w:p w14:paraId="3B9448E4" w14:textId="77777777" w:rsidR="005107B2" w:rsidRPr="00710D70" w:rsidRDefault="005107B2" w:rsidP="009C1112">
            <w:pPr>
              <w:spacing w:after="0" w:line="240" w:lineRule="auto"/>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 в образовательной и самостоятельной деятельности по формированию элементарных математических представлений;</w:t>
            </w:r>
          </w:p>
          <w:p w14:paraId="42BD2207" w14:textId="77777777" w:rsidR="005107B2" w:rsidRPr="00710D70" w:rsidRDefault="005107B2" w:rsidP="009C1112">
            <w:pPr>
              <w:spacing w:after="0" w:line="240" w:lineRule="auto"/>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 в речевом развитии,</w:t>
            </w:r>
          </w:p>
          <w:p w14:paraId="6CCF4028" w14:textId="77777777" w:rsidR="005107B2" w:rsidRPr="000E006A" w:rsidRDefault="005107B2" w:rsidP="009C1112">
            <w:pPr>
              <w:spacing w:after="0" w:line="240" w:lineRule="auto"/>
              <w:rPr>
                <w:rFonts w:ascii="Times New Roman" w:eastAsia="Calibri" w:hAnsi="Times New Roman" w:cs="Times New Roman"/>
                <w:sz w:val="24"/>
                <w:szCs w:val="24"/>
                <w:lang w:eastAsia="ru-RU"/>
              </w:rPr>
            </w:pPr>
            <w:r w:rsidRPr="00710D70">
              <w:rPr>
                <w:rFonts w:ascii="Times New Roman" w:eastAsia="Calibri" w:hAnsi="Times New Roman" w:cs="Times New Roman"/>
                <w:sz w:val="24"/>
                <w:szCs w:val="24"/>
                <w:lang w:eastAsia="ru-RU"/>
              </w:rPr>
              <w:t>-  в ходе групповых праздников и развлечений.</w:t>
            </w:r>
          </w:p>
        </w:tc>
        <w:tc>
          <w:tcPr>
            <w:tcW w:w="2349" w:type="dxa"/>
          </w:tcPr>
          <w:p w14:paraId="65DD21A9" w14:textId="77777777" w:rsidR="005107B2" w:rsidRPr="00710D70" w:rsidRDefault="005107B2" w:rsidP="009C1112">
            <w:pPr>
              <w:spacing w:after="0" w:line="240" w:lineRule="auto"/>
              <w:rPr>
                <w:rFonts w:ascii="Times New Roman" w:eastAsia="Calibri" w:hAnsi="Times New Roman" w:cs="Times New Roman"/>
                <w:b/>
                <w:sz w:val="24"/>
                <w:szCs w:val="24"/>
                <w:lang w:eastAsia="ru-RU"/>
              </w:rPr>
            </w:pPr>
            <w:r w:rsidRPr="00710D70">
              <w:rPr>
                <w:rFonts w:ascii="Times New Roman" w:eastAsia="Calibri" w:hAnsi="Times New Roman" w:cs="Times New Roman"/>
                <w:b/>
                <w:sz w:val="24"/>
                <w:szCs w:val="24"/>
                <w:lang w:eastAsia="ru-RU"/>
              </w:rPr>
              <w:lastRenderedPageBreak/>
              <w:t>Слушание (восприятие)</w:t>
            </w:r>
          </w:p>
          <w:p w14:paraId="6F613638"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7F69FCC6"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201330A4"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1B3DCF09" w14:textId="77777777" w:rsidR="005107B2" w:rsidRPr="00710D70" w:rsidRDefault="005107B2" w:rsidP="009C1112">
            <w:pPr>
              <w:spacing w:after="0" w:line="240" w:lineRule="auto"/>
              <w:rPr>
                <w:rFonts w:ascii="Times New Roman" w:eastAsia="Calibri" w:hAnsi="Times New Roman" w:cs="Times New Roman"/>
                <w:b/>
                <w:sz w:val="24"/>
                <w:szCs w:val="24"/>
                <w:lang w:eastAsia="ru-RU"/>
              </w:rPr>
            </w:pPr>
          </w:p>
          <w:p w14:paraId="2D3C3C60"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lang w:eastAsia="ru-RU"/>
              </w:rPr>
              <w:t>Пение</w:t>
            </w:r>
          </w:p>
          <w:p w14:paraId="7AE4F9E0"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3D52FFC2"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342A9935" w14:textId="77777777" w:rsidR="005107B2" w:rsidRPr="00710D70" w:rsidRDefault="005107B2" w:rsidP="009C1112">
            <w:pPr>
              <w:spacing w:after="0" w:line="240" w:lineRule="auto"/>
              <w:rPr>
                <w:rFonts w:ascii="Times New Roman" w:eastAsia="Calibri" w:hAnsi="Times New Roman" w:cs="Times New Roman"/>
                <w:b/>
                <w:sz w:val="24"/>
                <w:szCs w:val="24"/>
                <w:lang w:eastAsia="ru-RU"/>
              </w:rPr>
            </w:pPr>
          </w:p>
          <w:p w14:paraId="61445706" w14:textId="77777777" w:rsidR="005107B2" w:rsidRPr="00710D70" w:rsidRDefault="005107B2" w:rsidP="009C1112">
            <w:pPr>
              <w:spacing w:after="0" w:line="240" w:lineRule="auto"/>
              <w:rPr>
                <w:rFonts w:ascii="Times New Roman" w:eastAsia="Calibri" w:hAnsi="Times New Roman" w:cs="Times New Roman"/>
                <w:b/>
                <w:sz w:val="24"/>
                <w:szCs w:val="24"/>
                <w:lang w:eastAsia="ru-RU"/>
              </w:rPr>
            </w:pPr>
          </w:p>
          <w:p w14:paraId="15CB7A0B" w14:textId="77777777" w:rsidR="005107B2" w:rsidRPr="00710D70" w:rsidRDefault="005107B2" w:rsidP="009C1112">
            <w:pPr>
              <w:spacing w:after="0" w:line="240" w:lineRule="auto"/>
              <w:rPr>
                <w:rFonts w:ascii="Times New Roman" w:eastAsia="Calibri" w:hAnsi="Times New Roman" w:cs="Times New Roman"/>
                <w:b/>
                <w:sz w:val="24"/>
                <w:szCs w:val="24"/>
                <w:lang w:eastAsia="ru-RU"/>
              </w:rPr>
            </w:pPr>
          </w:p>
          <w:p w14:paraId="3A15AAF3" w14:textId="77777777" w:rsidR="005107B2" w:rsidRPr="00710D70" w:rsidRDefault="005107B2" w:rsidP="009C1112">
            <w:pPr>
              <w:spacing w:after="0" w:line="240" w:lineRule="auto"/>
              <w:rPr>
                <w:rFonts w:ascii="Times New Roman" w:eastAsia="Calibri" w:hAnsi="Times New Roman" w:cs="Times New Roman"/>
                <w:b/>
                <w:sz w:val="24"/>
                <w:szCs w:val="24"/>
                <w:lang w:eastAsia="ru-RU"/>
              </w:rPr>
            </w:pPr>
          </w:p>
          <w:p w14:paraId="6C4BF388" w14:textId="77777777" w:rsidR="005107B2" w:rsidRPr="00710D70" w:rsidRDefault="005107B2" w:rsidP="009C1112">
            <w:pPr>
              <w:spacing w:after="0" w:line="240" w:lineRule="auto"/>
              <w:rPr>
                <w:rFonts w:ascii="Times New Roman" w:eastAsia="Calibri" w:hAnsi="Times New Roman" w:cs="Times New Roman"/>
                <w:b/>
                <w:sz w:val="24"/>
                <w:szCs w:val="24"/>
                <w:lang w:eastAsia="ru-RU"/>
              </w:rPr>
            </w:pPr>
            <w:r w:rsidRPr="00710D70">
              <w:rPr>
                <w:rFonts w:ascii="Times New Roman" w:eastAsia="Calibri" w:hAnsi="Times New Roman" w:cs="Times New Roman"/>
                <w:b/>
                <w:sz w:val="24"/>
                <w:szCs w:val="24"/>
                <w:lang w:eastAsia="ru-RU"/>
              </w:rPr>
              <w:t>Музыкально- ритмические движения</w:t>
            </w:r>
          </w:p>
          <w:p w14:paraId="38CA9EA5"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5034EBB1"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1942D7A5"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34578F76"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lang w:eastAsia="ru-RU"/>
              </w:rPr>
              <w:t>Игра на детских музыкальных инструментах</w:t>
            </w:r>
          </w:p>
          <w:p w14:paraId="1E277664"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6AF5899B"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p w14:paraId="68ACF0BF"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b/>
                <w:sz w:val="24"/>
                <w:szCs w:val="24"/>
                <w:lang w:eastAsia="zh-CN"/>
              </w:rPr>
              <w:t>Дидактические игры</w:t>
            </w:r>
          </w:p>
        </w:tc>
        <w:tc>
          <w:tcPr>
            <w:tcW w:w="4597" w:type="dxa"/>
          </w:tcPr>
          <w:p w14:paraId="4D9CCFE3"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Любимые песни детей (вокальная музыка)</w:t>
            </w:r>
          </w:p>
          <w:p w14:paraId="13E02503"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Любимые инструментальные произведения по выбору детей.</w:t>
            </w:r>
          </w:p>
          <w:p w14:paraId="18F8ACFF"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Повторение, закрепление песенного репертуара.</w:t>
            </w:r>
          </w:p>
          <w:p w14:paraId="1711825D"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15C2E774"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«Мы запели песенку» Р Рустамов, «Лошадка Зорька» Т. Ломова, «Наша песенка простая» А. Александров, «Детский сад» А. Филиппенко.</w:t>
            </w:r>
          </w:p>
          <w:p w14:paraId="7136136C"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Повторение, закрепление музыкально - ритмического репертуара.</w:t>
            </w:r>
          </w:p>
          <w:p w14:paraId="4293FE9C"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429B818F"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xml:space="preserve">«Прогулка» М. </w:t>
            </w:r>
            <w:proofErr w:type="spellStart"/>
            <w:r w:rsidRPr="00710D70">
              <w:rPr>
                <w:rFonts w:ascii="Times New Roman" w:eastAsia="Calibri" w:hAnsi="Times New Roman" w:cs="Times New Roman"/>
                <w:sz w:val="24"/>
                <w:szCs w:val="24"/>
                <w:lang w:eastAsia="zh-CN"/>
              </w:rPr>
              <w:t>Раухвергер</w:t>
            </w:r>
            <w:proofErr w:type="spellEnd"/>
            <w:r w:rsidRPr="00710D70">
              <w:rPr>
                <w:rFonts w:ascii="Times New Roman" w:eastAsia="Calibri" w:hAnsi="Times New Roman" w:cs="Times New Roman"/>
                <w:sz w:val="24"/>
                <w:szCs w:val="24"/>
                <w:lang w:eastAsia="zh-CN"/>
              </w:rPr>
              <w:t>, «Танец с зонтиками» В. Костенко, «Гуси - лебеди и волк» Е. Тиличеева, «Дуда» украинская народная мелодия.</w:t>
            </w:r>
          </w:p>
          <w:p w14:paraId="62C63173"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6863F532"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5DC278FF"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«Лесенка» Е. Тиличеева (повторение).</w:t>
            </w:r>
          </w:p>
          <w:p w14:paraId="08A8B5D1"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4B53CAF9"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689E8733"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24B59A14"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
          <w:p w14:paraId="65E4AFFB"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Повторение, закрепление.</w:t>
            </w:r>
          </w:p>
          <w:p w14:paraId="11400B4D"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lastRenderedPageBreak/>
              <w:t>«Узнай инструмент». «Тише - громче в бубен бей» Е Тиличеева, «Узнай по голосу».</w:t>
            </w:r>
          </w:p>
        </w:tc>
        <w:tc>
          <w:tcPr>
            <w:tcW w:w="3402" w:type="dxa"/>
          </w:tcPr>
          <w:p w14:paraId="60FE37A7"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lastRenderedPageBreak/>
              <w:t>Слушание вокальной и инструментальной музыки.</w:t>
            </w:r>
          </w:p>
          <w:p w14:paraId="13A9E1BB"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sz w:val="24"/>
                <w:szCs w:val="24"/>
                <w:lang w:eastAsia="zh-CN"/>
              </w:rPr>
              <w:t>Подпевание и пение знакомых песен</w:t>
            </w:r>
            <w:r w:rsidRPr="00710D70">
              <w:rPr>
                <w:rFonts w:ascii="Times New Roman" w:eastAsia="Calibri" w:hAnsi="Times New Roman" w:cs="Times New Roman"/>
                <w:b/>
                <w:sz w:val="24"/>
                <w:szCs w:val="24"/>
                <w:lang w:eastAsia="zh-CN"/>
              </w:rPr>
              <w:t>.</w:t>
            </w:r>
          </w:p>
          <w:p w14:paraId="77457129"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Самостоятельное исполнение музыкально – ритмических движений.</w:t>
            </w:r>
          </w:p>
          <w:p w14:paraId="3E1334DF"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proofErr w:type="spellStart"/>
            <w:r w:rsidRPr="00710D70">
              <w:rPr>
                <w:rFonts w:ascii="Times New Roman" w:eastAsia="Calibri" w:hAnsi="Times New Roman" w:cs="Times New Roman"/>
                <w:sz w:val="24"/>
                <w:szCs w:val="24"/>
                <w:lang w:eastAsia="zh-CN"/>
              </w:rPr>
              <w:t>Подыгрывание</w:t>
            </w:r>
            <w:proofErr w:type="spellEnd"/>
            <w:r w:rsidRPr="00710D70">
              <w:rPr>
                <w:rFonts w:ascii="Times New Roman" w:eastAsia="Calibri" w:hAnsi="Times New Roman" w:cs="Times New Roman"/>
                <w:sz w:val="24"/>
                <w:szCs w:val="24"/>
                <w:lang w:eastAsia="zh-CN"/>
              </w:rPr>
              <w:t xml:space="preserve"> русских народных мелодий на ударных инструментах.</w:t>
            </w:r>
          </w:p>
          <w:p w14:paraId="01E015F9"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Участие в музыкально-  дидактических играх.</w:t>
            </w:r>
          </w:p>
          <w:p w14:paraId="0CB7A576"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p>
        </w:tc>
        <w:tc>
          <w:tcPr>
            <w:tcW w:w="2552" w:type="dxa"/>
          </w:tcPr>
          <w:p w14:paraId="7C535597"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ребенок слушает музыку;</w:t>
            </w:r>
          </w:p>
          <w:p w14:paraId="24077BC2"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подпевает и поет знакомые песенки;</w:t>
            </w:r>
          </w:p>
          <w:p w14:paraId="4E237A0C"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самостоятельно выполняет ритмические движения под музыку;</w:t>
            </w:r>
          </w:p>
          <w:p w14:paraId="420DFD85" w14:textId="77777777" w:rsidR="005107B2" w:rsidRPr="00710D70" w:rsidRDefault="005107B2" w:rsidP="009C1112">
            <w:pPr>
              <w:spacing w:after="0" w:line="240" w:lineRule="auto"/>
              <w:rPr>
                <w:rFonts w:ascii="Times New Roman" w:eastAsia="Calibri" w:hAnsi="Times New Roman" w:cs="Times New Roman"/>
                <w:sz w:val="24"/>
                <w:szCs w:val="24"/>
                <w:lang w:eastAsia="zh-CN"/>
              </w:rPr>
            </w:pPr>
            <w:r w:rsidRPr="00710D70">
              <w:rPr>
                <w:rFonts w:ascii="Times New Roman" w:eastAsia="Calibri" w:hAnsi="Times New Roman" w:cs="Times New Roman"/>
                <w:sz w:val="24"/>
                <w:szCs w:val="24"/>
                <w:lang w:eastAsia="zh-CN"/>
              </w:rPr>
              <w:t>- угадывает песню по картинке;</w:t>
            </w:r>
          </w:p>
          <w:p w14:paraId="2DC3A505" w14:textId="77777777" w:rsidR="005107B2" w:rsidRPr="00710D70" w:rsidRDefault="005107B2" w:rsidP="009C1112">
            <w:pPr>
              <w:spacing w:after="0" w:line="240" w:lineRule="auto"/>
              <w:rPr>
                <w:rFonts w:ascii="Times New Roman" w:eastAsia="Calibri" w:hAnsi="Times New Roman" w:cs="Times New Roman"/>
                <w:b/>
                <w:sz w:val="24"/>
                <w:szCs w:val="24"/>
                <w:lang w:eastAsia="zh-CN"/>
              </w:rPr>
            </w:pPr>
            <w:r w:rsidRPr="00710D70">
              <w:rPr>
                <w:rFonts w:ascii="Times New Roman" w:eastAsia="Calibri" w:hAnsi="Times New Roman" w:cs="Times New Roman"/>
                <w:sz w:val="24"/>
                <w:szCs w:val="24"/>
                <w:lang w:eastAsia="zh-CN"/>
              </w:rPr>
              <w:t>- знает несколько музыкальных инструментов.</w:t>
            </w:r>
          </w:p>
        </w:tc>
      </w:tr>
      <w:bookmarkEnd w:id="31"/>
    </w:tbl>
    <w:p w14:paraId="6A8E2AFE" w14:textId="77777777" w:rsidR="005107B2" w:rsidRPr="005107B2" w:rsidRDefault="005107B2" w:rsidP="00D10A51">
      <w:pPr>
        <w:tabs>
          <w:tab w:val="left" w:pos="7088"/>
        </w:tabs>
        <w:spacing w:after="0" w:line="240" w:lineRule="auto"/>
        <w:rPr>
          <w:rFonts w:ascii="Times New Roman" w:hAnsi="Times New Roman" w:cs="Times New Roman"/>
          <w:b/>
          <w:bCs/>
          <w:sz w:val="24"/>
          <w:szCs w:val="24"/>
        </w:rPr>
      </w:pPr>
    </w:p>
    <w:p w14:paraId="6B143088" w14:textId="77777777" w:rsidR="005107B2" w:rsidRDefault="005107B2" w:rsidP="00D10A51">
      <w:pPr>
        <w:tabs>
          <w:tab w:val="left" w:pos="7088"/>
        </w:tabs>
        <w:spacing w:after="0" w:line="240" w:lineRule="auto"/>
        <w:rPr>
          <w:rFonts w:ascii="Times New Roman" w:hAnsi="Times New Roman" w:cs="Times New Roman"/>
          <w:sz w:val="24"/>
          <w:szCs w:val="24"/>
        </w:rPr>
      </w:pPr>
    </w:p>
    <w:p w14:paraId="0096BE95" w14:textId="77777777" w:rsidR="00D106DB" w:rsidRDefault="00D106DB" w:rsidP="00D10A51">
      <w:pPr>
        <w:tabs>
          <w:tab w:val="left" w:pos="7088"/>
        </w:tabs>
        <w:spacing w:after="0" w:line="240" w:lineRule="auto"/>
        <w:rPr>
          <w:rFonts w:ascii="Times New Roman" w:hAnsi="Times New Roman" w:cs="Times New Roman"/>
          <w:sz w:val="24"/>
          <w:szCs w:val="24"/>
        </w:rPr>
      </w:pPr>
    </w:p>
    <w:p w14:paraId="321A0045" w14:textId="77777777" w:rsidR="00D106DB" w:rsidRDefault="00D106DB" w:rsidP="00D10A51">
      <w:pPr>
        <w:tabs>
          <w:tab w:val="left" w:pos="7088"/>
        </w:tabs>
        <w:spacing w:after="0" w:line="240" w:lineRule="auto"/>
        <w:rPr>
          <w:rFonts w:ascii="Times New Roman" w:hAnsi="Times New Roman" w:cs="Times New Roman"/>
          <w:sz w:val="24"/>
          <w:szCs w:val="24"/>
        </w:rPr>
      </w:pPr>
    </w:p>
    <w:p w14:paraId="2A891C01" w14:textId="77777777" w:rsidR="00D106DB" w:rsidRDefault="00D106DB" w:rsidP="00D10A51">
      <w:pPr>
        <w:tabs>
          <w:tab w:val="left" w:pos="7088"/>
        </w:tabs>
        <w:spacing w:after="0" w:line="240" w:lineRule="auto"/>
        <w:rPr>
          <w:rFonts w:ascii="Times New Roman" w:hAnsi="Times New Roman" w:cs="Times New Roman"/>
          <w:sz w:val="24"/>
          <w:szCs w:val="24"/>
        </w:rPr>
      </w:pPr>
    </w:p>
    <w:p w14:paraId="69041589" w14:textId="77777777" w:rsidR="00D106DB" w:rsidRDefault="00D106DB" w:rsidP="00D10A51">
      <w:pPr>
        <w:tabs>
          <w:tab w:val="left" w:pos="7088"/>
        </w:tabs>
        <w:spacing w:after="0" w:line="240" w:lineRule="auto"/>
        <w:rPr>
          <w:rFonts w:ascii="Times New Roman" w:hAnsi="Times New Roman" w:cs="Times New Roman"/>
          <w:sz w:val="24"/>
          <w:szCs w:val="24"/>
        </w:rPr>
      </w:pPr>
    </w:p>
    <w:p w14:paraId="5CBB0FAF" w14:textId="77777777" w:rsidR="00D106DB" w:rsidRDefault="00D106DB" w:rsidP="00D10A51">
      <w:pPr>
        <w:tabs>
          <w:tab w:val="left" w:pos="7088"/>
        </w:tabs>
        <w:spacing w:after="0" w:line="240" w:lineRule="auto"/>
        <w:rPr>
          <w:rFonts w:ascii="Times New Roman" w:hAnsi="Times New Roman" w:cs="Times New Roman"/>
          <w:sz w:val="24"/>
          <w:szCs w:val="24"/>
        </w:rPr>
      </w:pPr>
    </w:p>
    <w:p w14:paraId="0F5585BE" w14:textId="77777777" w:rsidR="00D106DB" w:rsidRDefault="00D106DB" w:rsidP="00D10A51">
      <w:pPr>
        <w:tabs>
          <w:tab w:val="left" w:pos="7088"/>
        </w:tabs>
        <w:spacing w:after="0" w:line="240" w:lineRule="auto"/>
        <w:rPr>
          <w:rFonts w:ascii="Times New Roman" w:hAnsi="Times New Roman" w:cs="Times New Roman"/>
          <w:sz w:val="24"/>
          <w:szCs w:val="24"/>
        </w:rPr>
      </w:pPr>
    </w:p>
    <w:p w14:paraId="5EF88358" w14:textId="77777777" w:rsidR="00D106DB" w:rsidRDefault="00D106DB" w:rsidP="00D10A51">
      <w:pPr>
        <w:tabs>
          <w:tab w:val="left" w:pos="7088"/>
        </w:tabs>
        <w:spacing w:after="0" w:line="240" w:lineRule="auto"/>
        <w:rPr>
          <w:rFonts w:ascii="Times New Roman" w:hAnsi="Times New Roman" w:cs="Times New Roman"/>
          <w:sz w:val="24"/>
          <w:szCs w:val="24"/>
        </w:rPr>
      </w:pPr>
    </w:p>
    <w:p w14:paraId="7ED39F15" w14:textId="77777777" w:rsidR="00D106DB" w:rsidRDefault="00D106DB" w:rsidP="00D10A51">
      <w:pPr>
        <w:tabs>
          <w:tab w:val="left" w:pos="7088"/>
        </w:tabs>
        <w:spacing w:after="0" w:line="240" w:lineRule="auto"/>
        <w:rPr>
          <w:rFonts w:ascii="Times New Roman" w:hAnsi="Times New Roman" w:cs="Times New Roman"/>
          <w:sz w:val="24"/>
          <w:szCs w:val="24"/>
        </w:rPr>
      </w:pPr>
    </w:p>
    <w:p w14:paraId="0484A991" w14:textId="77777777" w:rsidR="00D106DB" w:rsidRPr="00334D38" w:rsidRDefault="00D106DB" w:rsidP="00D10A51">
      <w:pPr>
        <w:tabs>
          <w:tab w:val="left" w:pos="7088"/>
        </w:tabs>
        <w:spacing w:after="0" w:line="240" w:lineRule="auto"/>
        <w:rPr>
          <w:rFonts w:ascii="Times New Roman" w:hAnsi="Times New Roman" w:cs="Times New Roman"/>
          <w:sz w:val="24"/>
          <w:szCs w:val="24"/>
        </w:rPr>
      </w:pPr>
    </w:p>
    <w:p w14:paraId="7069CF7A" w14:textId="77777777" w:rsidR="00D10A51" w:rsidRDefault="00D10A51" w:rsidP="000E006A">
      <w:pPr>
        <w:tabs>
          <w:tab w:val="left" w:pos="7088"/>
        </w:tabs>
        <w:spacing w:after="0" w:line="240" w:lineRule="auto"/>
        <w:jc w:val="center"/>
        <w:rPr>
          <w:rFonts w:ascii="Times New Roman" w:hAnsi="Times New Roman" w:cs="Times New Roman"/>
          <w:b/>
          <w:bCs/>
          <w:sz w:val="24"/>
          <w:szCs w:val="24"/>
        </w:rPr>
      </w:pPr>
      <w:r w:rsidRPr="005107B2">
        <w:rPr>
          <w:rFonts w:ascii="Times New Roman" w:hAnsi="Times New Roman" w:cs="Times New Roman"/>
          <w:b/>
          <w:bCs/>
          <w:sz w:val="24"/>
          <w:szCs w:val="24"/>
        </w:rPr>
        <w:lastRenderedPageBreak/>
        <w:t>Планирование работы для детей старшей группы (5-6 года</w:t>
      </w:r>
      <w:r w:rsidR="005107B2">
        <w:rPr>
          <w:rFonts w:ascii="Times New Roman" w:hAnsi="Times New Roman" w:cs="Times New Roman"/>
          <w:b/>
          <w:bCs/>
          <w:sz w:val="24"/>
          <w:szCs w:val="24"/>
        </w:rPr>
        <w:t>)</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9"/>
        <w:gridCol w:w="247"/>
        <w:gridCol w:w="142"/>
        <w:gridCol w:w="284"/>
        <w:gridCol w:w="1842"/>
        <w:gridCol w:w="426"/>
        <w:gridCol w:w="141"/>
        <w:gridCol w:w="142"/>
        <w:gridCol w:w="142"/>
        <w:gridCol w:w="2693"/>
        <w:gridCol w:w="992"/>
        <w:gridCol w:w="426"/>
        <w:gridCol w:w="141"/>
        <w:gridCol w:w="106"/>
        <w:gridCol w:w="2021"/>
        <w:gridCol w:w="141"/>
        <w:gridCol w:w="284"/>
        <w:gridCol w:w="142"/>
        <w:gridCol w:w="105"/>
        <w:gridCol w:w="36"/>
        <w:gridCol w:w="142"/>
        <w:gridCol w:w="2552"/>
      </w:tblGrid>
      <w:tr w:rsidR="005107B2" w:rsidRPr="000E006A" w14:paraId="6B6DDCED" w14:textId="77777777" w:rsidTr="009C1112">
        <w:trPr>
          <w:trHeight w:val="271"/>
        </w:trPr>
        <w:tc>
          <w:tcPr>
            <w:tcW w:w="15276" w:type="dxa"/>
            <w:gridSpan w:val="22"/>
          </w:tcPr>
          <w:p w14:paraId="2649772E" w14:textId="77777777" w:rsidR="005107B2" w:rsidRPr="000E006A" w:rsidRDefault="005107B2" w:rsidP="009C1112">
            <w:pPr>
              <w:spacing w:after="0" w:line="240" w:lineRule="auto"/>
              <w:jc w:val="center"/>
              <w:rPr>
                <w:rFonts w:ascii="Times New Roman" w:eastAsia="Calibri" w:hAnsi="Times New Roman" w:cs="Times New Roman"/>
                <w:bCs/>
                <w:sz w:val="24"/>
                <w:szCs w:val="24"/>
              </w:rPr>
            </w:pPr>
            <w:bookmarkStart w:id="32" w:name="_Hlk11670426"/>
            <w:r w:rsidRPr="000E006A">
              <w:rPr>
                <w:rFonts w:ascii="Times New Roman" w:eastAsia="Calibri" w:hAnsi="Times New Roman" w:cs="Times New Roman"/>
                <w:bCs/>
                <w:sz w:val="24"/>
                <w:szCs w:val="24"/>
              </w:rPr>
              <w:t>Сентябрь.</w:t>
            </w:r>
          </w:p>
        </w:tc>
      </w:tr>
      <w:tr w:rsidR="005107B2" w:rsidRPr="00710D70" w14:paraId="13CE18FD" w14:textId="77777777" w:rsidTr="009C1112">
        <w:trPr>
          <w:trHeight w:val="1567"/>
        </w:trPr>
        <w:tc>
          <w:tcPr>
            <w:tcW w:w="2129" w:type="dxa"/>
            <w:vAlign w:val="center"/>
          </w:tcPr>
          <w:p w14:paraId="70C1594B" w14:textId="77777777" w:rsidR="005107B2" w:rsidRPr="00710D70" w:rsidRDefault="005107B2" w:rsidP="009C1112">
            <w:pPr>
              <w:spacing w:after="0" w:line="240" w:lineRule="auto"/>
              <w:jc w:val="center"/>
              <w:rPr>
                <w:rFonts w:ascii="Times New Roman" w:eastAsia="Calibri" w:hAnsi="Times New Roman" w:cs="Times New Roman"/>
                <w:sz w:val="24"/>
                <w:szCs w:val="24"/>
              </w:rPr>
            </w:pPr>
          </w:p>
          <w:p w14:paraId="448B9359"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Цель.</w:t>
            </w:r>
          </w:p>
          <w:p w14:paraId="39A095F9"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Задачи.</w:t>
            </w:r>
          </w:p>
          <w:p w14:paraId="60A646B9" w14:textId="77777777" w:rsidR="005107B2" w:rsidRPr="00710D70" w:rsidRDefault="005107B2" w:rsidP="009C1112">
            <w:pPr>
              <w:spacing w:after="0" w:line="240" w:lineRule="auto"/>
              <w:jc w:val="center"/>
              <w:rPr>
                <w:rFonts w:ascii="Times New Roman" w:eastAsia="Calibri" w:hAnsi="Times New Roman" w:cs="Times New Roman"/>
                <w:sz w:val="24"/>
                <w:szCs w:val="24"/>
              </w:rPr>
            </w:pPr>
          </w:p>
          <w:p w14:paraId="65F41C2B" w14:textId="77777777" w:rsidR="005107B2" w:rsidRPr="00710D70" w:rsidRDefault="005107B2" w:rsidP="009C1112">
            <w:pPr>
              <w:spacing w:after="0" w:line="240" w:lineRule="auto"/>
              <w:jc w:val="center"/>
              <w:rPr>
                <w:rFonts w:ascii="Times New Roman" w:eastAsia="Calibri" w:hAnsi="Times New Roman" w:cs="Times New Roman"/>
                <w:sz w:val="24"/>
                <w:szCs w:val="24"/>
              </w:rPr>
            </w:pPr>
          </w:p>
        </w:tc>
        <w:tc>
          <w:tcPr>
            <w:tcW w:w="2515" w:type="dxa"/>
            <w:gridSpan w:val="4"/>
            <w:vAlign w:val="center"/>
          </w:tcPr>
          <w:p w14:paraId="60E98C37" w14:textId="77777777" w:rsidR="005107B2" w:rsidRPr="000E006A" w:rsidRDefault="005107B2" w:rsidP="009C1112">
            <w:pPr>
              <w:spacing w:after="0" w:line="240" w:lineRule="auto"/>
              <w:jc w:val="center"/>
              <w:rPr>
                <w:rFonts w:ascii="Times New Roman" w:eastAsia="Calibri" w:hAnsi="Times New Roman" w:cs="Times New Roman"/>
                <w:sz w:val="24"/>
                <w:szCs w:val="24"/>
              </w:rPr>
            </w:pPr>
            <w:r w:rsidRPr="000E006A">
              <w:rPr>
                <w:rFonts w:ascii="Times New Roman" w:eastAsia="Calibri" w:hAnsi="Times New Roman" w:cs="Times New Roman"/>
                <w:sz w:val="24"/>
                <w:szCs w:val="24"/>
              </w:rPr>
              <w:t>Виды музыкальной деятельности</w:t>
            </w:r>
          </w:p>
        </w:tc>
        <w:tc>
          <w:tcPr>
            <w:tcW w:w="4962" w:type="dxa"/>
            <w:gridSpan w:val="7"/>
            <w:vAlign w:val="center"/>
          </w:tcPr>
          <w:p w14:paraId="7AB4F7B6" w14:textId="77777777" w:rsidR="005107B2" w:rsidRPr="000E006A" w:rsidRDefault="005107B2" w:rsidP="009C1112">
            <w:pPr>
              <w:spacing w:after="0" w:line="240" w:lineRule="auto"/>
              <w:jc w:val="center"/>
              <w:rPr>
                <w:rFonts w:ascii="Times New Roman" w:eastAsia="Calibri" w:hAnsi="Times New Roman" w:cs="Times New Roman"/>
                <w:sz w:val="24"/>
                <w:szCs w:val="24"/>
              </w:rPr>
            </w:pPr>
            <w:r w:rsidRPr="000E006A">
              <w:rPr>
                <w:rFonts w:ascii="Times New Roman" w:eastAsia="Calibri" w:hAnsi="Times New Roman" w:cs="Times New Roman"/>
                <w:sz w:val="24"/>
                <w:szCs w:val="24"/>
              </w:rPr>
              <w:t xml:space="preserve">Рекомендуемый примерный репертуар </w:t>
            </w:r>
          </w:p>
        </w:tc>
        <w:tc>
          <w:tcPr>
            <w:tcW w:w="2835" w:type="dxa"/>
            <w:gridSpan w:val="6"/>
            <w:vAlign w:val="center"/>
          </w:tcPr>
          <w:p w14:paraId="0B900A3D" w14:textId="77777777" w:rsidR="005107B2" w:rsidRPr="000E006A" w:rsidRDefault="005107B2" w:rsidP="009C1112">
            <w:pPr>
              <w:spacing w:after="0" w:line="240" w:lineRule="auto"/>
              <w:jc w:val="center"/>
              <w:rPr>
                <w:rFonts w:ascii="Times New Roman" w:eastAsia="Calibri" w:hAnsi="Times New Roman" w:cs="Times New Roman"/>
                <w:sz w:val="24"/>
                <w:szCs w:val="24"/>
              </w:rPr>
            </w:pPr>
            <w:r w:rsidRPr="000E006A">
              <w:rPr>
                <w:rFonts w:ascii="Times New Roman" w:eastAsia="Calibri" w:hAnsi="Times New Roman" w:cs="Times New Roman"/>
                <w:sz w:val="24"/>
                <w:szCs w:val="24"/>
              </w:rPr>
              <w:t>Индивидуальные эталоны усвоения и самостоятельная деятельность</w:t>
            </w:r>
          </w:p>
        </w:tc>
        <w:tc>
          <w:tcPr>
            <w:tcW w:w="2835" w:type="dxa"/>
            <w:gridSpan w:val="4"/>
            <w:vAlign w:val="center"/>
          </w:tcPr>
          <w:p w14:paraId="2FE58939" w14:textId="77777777" w:rsidR="005107B2" w:rsidRPr="000E006A" w:rsidRDefault="005107B2" w:rsidP="009C1112">
            <w:pPr>
              <w:spacing w:after="0" w:line="240" w:lineRule="auto"/>
              <w:jc w:val="center"/>
              <w:rPr>
                <w:rFonts w:ascii="Times New Roman" w:eastAsia="Calibri" w:hAnsi="Times New Roman" w:cs="Times New Roman"/>
                <w:sz w:val="24"/>
                <w:szCs w:val="24"/>
              </w:rPr>
            </w:pPr>
            <w:r w:rsidRPr="000E006A">
              <w:rPr>
                <w:rFonts w:ascii="Times New Roman" w:eastAsia="Calibri" w:hAnsi="Times New Roman" w:cs="Times New Roman"/>
                <w:sz w:val="24"/>
                <w:szCs w:val="24"/>
              </w:rPr>
              <w:t>Целевые ориентиры.</w:t>
            </w:r>
          </w:p>
        </w:tc>
      </w:tr>
      <w:tr w:rsidR="005107B2" w:rsidRPr="00710D70" w14:paraId="56BAF7F8" w14:textId="77777777" w:rsidTr="009C1112">
        <w:tc>
          <w:tcPr>
            <w:tcW w:w="2129" w:type="dxa"/>
          </w:tcPr>
          <w:p w14:paraId="64A16E1C"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b/>
                <w:sz w:val="24"/>
                <w:szCs w:val="24"/>
              </w:rPr>
              <w:t>Цель:</w:t>
            </w:r>
          </w:p>
          <w:p w14:paraId="200A1DF6"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создание условий для обогащения музыкально -слухового, исполнительского и ритмического опыта детей в процессе музыкальных занятий</w:t>
            </w:r>
          </w:p>
          <w:p w14:paraId="3F2C2E86" w14:textId="77777777" w:rsidR="005107B2" w:rsidRPr="00710D70" w:rsidRDefault="005107B2" w:rsidP="009C1112">
            <w:pPr>
              <w:spacing w:after="0" w:line="240" w:lineRule="auto"/>
              <w:rPr>
                <w:rFonts w:ascii="Times New Roman" w:eastAsia="Calibri" w:hAnsi="Times New Roman" w:cs="Times New Roman"/>
                <w:sz w:val="24"/>
                <w:szCs w:val="24"/>
              </w:rPr>
            </w:pPr>
          </w:p>
          <w:p w14:paraId="1D01A173"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b/>
                <w:sz w:val="24"/>
                <w:szCs w:val="24"/>
              </w:rPr>
              <w:t>Задача:</w:t>
            </w:r>
          </w:p>
          <w:p w14:paraId="629B794A"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Обогащать музыкально - слуховой, исполнительский и ритмический опыт детей в процессе музыкальных занятий.</w:t>
            </w:r>
          </w:p>
          <w:p w14:paraId="0188F4C9" w14:textId="77777777" w:rsidR="005107B2" w:rsidRPr="00710D70" w:rsidRDefault="005107B2" w:rsidP="009C1112">
            <w:pPr>
              <w:spacing w:after="0" w:line="240" w:lineRule="auto"/>
              <w:rPr>
                <w:rFonts w:ascii="Times New Roman" w:eastAsia="Calibri" w:hAnsi="Times New Roman" w:cs="Times New Roman"/>
                <w:b/>
                <w:sz w:val="24"/>
                <w:szCs w:val="24"/>
              </w:rPr>
            </w:pPr>
          </w:p>
          <w:p w14:paraId="7E2381E2"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Рекомендации воспитателю</w:t>
            </w:r>
          </w:p>
          <w:p w14:paraId="333AA427"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b/>
                <w:i/>
                <w:sz w:val="24"/>
                <w:szCs w:val="24"/>
              </w:rPr>
              <w:t>Программный репертуар</w:t>
            </w:r>
            <w:r w:rsidRPr="00710D70">
              <w:rPr>
                <w:rFonts w:ascii="Times New Roman" w:eastAsia="Calibri" w:hAnsi="Times New Roman" w:cs="Times New Roman"/>
                <w:i/>
                <w:sz w:val="24"/>
                <w:szCs w:val="24"/>
              </w:rPr>
              <w:t xml:space="preserve"> </w:t>
            </w:r>
            <w:r w:rsidRPr="00710D70">
              <w:rPr>
                <w:rFonts w:ascii="Times New Roman" w:eastAsia="Calibri" w:hAnsi="Times New Roman" w:cs="Times New Roman"/>
                <w:i/>
                <w:sz w:val="24"/>
                <w:szCs w:val="24"/>
              </w:rPr>
              <w:lastRenderedPageBreak/>
              <w:t>может быть использован при проведении:</w:t>
            </w:r>
          </w:p>
          <w:p w14:paraId="6BB84482"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утренней гимнастики;</w:t>
            </w:r>
          </w:p>
          <w:p w14:paraId="17290EFD"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приема детей;</w:t>
            </w:r>
          </w:p>
          <w:p w14:paraId="1D30B8C8"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игровой деятельности;</w:t>
            </w:r>
          </w:p>
          <w:p w14:paraId="712DA553"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в деятельности по ознакомлении детей с окружающим миром;</w:t>
            </w:r>
          </w:p>
          <w:p w14:paraId="7F2C44BB"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в речевом развитии,</w:t>
            </w:r>
          </w:p>
          <w:p w14:paraId="6055A335"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i/>
                <w:sz w:val="24"/>
                <w:szCs w:val="24"/>
              </w:rPr>
              <w:t>-  в ходе групповых праздников и развлечений.</w:t>
            </w:r>
          </w:p>
        </w:tc>
        <w:tc>
          <w:tcPr>
            <w:tcW w:w="2515" w:type="dxa"/>
            <w:gridSpan w:val="4"/>
          </w:tcPr>
          <w:p w14:paraId="50630A09"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b/>
                <w:sz w:val="24"/>
                <w:szCs w:val="24"/>
              </w:rPr>
              <w:lastRenderedPageBreak/>
              <w:t xml:space="preserve">Слушание </w:t>
            </w:r>
            <w:r w:rsidRPr="00710D70">
              <w:rPr>
                <w:rFonts w:ascii="Times New Roman" w:eastAsia="Calibri" w:hAnsi="Times New Roman" w:cs="Times New Roman"/>
                <w:sz w:val="24"/>
                <w:szCs w:val="24"/>
              </w:rPr>
              <w:t>(восприятие)</w:t>
            </w:r>
          </w:p>
          <w:p w14:paraId="0284D6B0"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 xml:space="preserve">с использованием педагогической </w:t>
            </w:r>
            <w:proofErr w:type="spellStart"/>
            <w:r w:rsidRPr="00710D70">
              <w:rPr>
                <w:rFonts w:ascii="Times New Roman" w:eastAsia="Calibri" w:hAnsi="Times New Roman" w:cs="Times New Roman"/>
                <w:sz w:val="24"/>
                <w:szCs w:val="24"/>
              </w:rPr>
              <w:t>технологииразвития</w:t>
            </w:r>
            <w:proofErr w:type="spellEnd"/>
            <w:r w:rsidRPr="00710D70">
              <w:rPr>
                <w:rFonts w:ascii="Times New Roman" w:eastAsia="Calibri" w:hAnsi="Times New Roman" w:cs="Times New Roman"/>
                <w:sz w:val="24"/>
                <w:szCs w:val="24"/>
              </w:rPr>
              <w:t xml:space="preserve"> эмоциональной отзывчивости на музыку</w:t>
            </w:r>
          </w:p>
          <w:p w14:paraId="3D2CC221" w14:textId="77777777" w:rsidR="005107B2" w:rsidRPr="00710D70" w:rsidRDefault="005107B2" w:rsidP="009C1112">
            <w:pPr>
              <w:spacing w:after="0" w:line="240" w:lineRule="auto"/>
              <w:rPr>
                <w:rFonts w:ascii="Times New Roman" w:eastAsia="Calibri" w:hAnsi="Times New Roman" w:cs="Times New Roman"/>
                <w:sz w:val="24"/>
                <w:szCs w:val="24"/>
              </w:rPr>
            </w:pPr>
          </w:p>
          <w:p w14:paraId="79203B90"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Пение</w:t>
            </w:r>
          </w:p>
          <w:p w14:paraId="6499F068"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 использованием педагогической технологии развития песенного творчества</w:t>
            </w:r>
          </w:p>
          <w:p w14:paraId="00A8B19B" w14:textId="77777777" w:rsidR="005107B2" w:rsidRPr="00710D70" w:rsidRDefault="005107B2" w:rsidP="009C1112">
            <w:pPr>
              <w:spacing w:after="0" w:line="240" w:lineRule="auto"/>
              <w:rPr>
                <w:rFonts w:ascii="Times New Roman" w:eastAsia="Calibri" w:hAnsi="Times New Roman" w:cs="Times New Roman"/>
                <w:sz w:val="24"/>
                <w:szCs w:val="24"/>
              </w:rPr>
            </w:pPr>
          </w:p>
          <w:p w14:paraId="62B24965" w14:textId="77777777" w:rsidR="005107B2" w:rsidRPr="00710D70" w:rsidRDefault="005107B2" w:rsidP="009C1112">
            <w:pPr>
              <w:spacing w:after="0" w:line="240" w:lineRule="auto"/>
              <w:rPr>
                <w:rFonts w:ascii="Times New Roman" w:eastAsia="Calibri" w:hAnsi="Times New Roman" w:cs="Times New Roman"/>
                <w:sz w:val="24"/>
                <w:szCs w:val="24"/>
              </w:rPr>
            </w:pPr>
          </w:p>
          <w:p w14:paraId="6CB68979"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Музыкально - ритмические движения</w:t>
            </w:r>
          </w:p>
          <w:p w14:paraId="31C4CDD6"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 использованием педагогической технологии танцевального творчества</w:t>
            </w:r>
          </w:p>
          <w:p w14:paraId="66194D5A" w14:textId="77777777" w:rsidR="005107B2" w:rsidRPr="00710D70" w:rsidRDefault="005107B2" w:rsidP="009C1112">
            <w:pPr>
              <w:spacing w:after="0" w:line="240" w:lineRule="auto"/>
              <w:rPr>
                <w:rFonts w:ascii="Times New Roman" w:eastAsia="Calibri" w:hAnsi="Times New Roman" w:cs="Times New Roman"/>
                <w:sz w:val="24"/>
                <w:szCs w:val="24"/>
              </w:rPr>
            </w:pPr>
          </w:p>
          <w:p w14:paraId="73B961E4"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Музыкально - игровое творчество</w:t>
            </w:r>
          </w:p>
          <w:p w14:paraId="29ED4CC2"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lastRenderedPageBreak/>
              <w:t>с использованием педагогической технологии танцевального творчества</w:t>
            </w:r>
          </w:p>
          <w:p w14:paraId="0FA67BBB" w14:textId="77777777" w:rsidR="005107B2" w:rsidRPr="00710D70" w:rsidRDefault="005107B2" w:rsidP="009C1112">
            <w:pPr>
              <w:spacing w:after="0" w:line="240" w:lineRule="auto"/>
              <w:rPr>
                <w:rFonts w:ascii="Times New Roman" w:eastAsia="Calibri" w:hAnsi="Times New Roman" w:cs="Times New Roman"/>
                <w:sz w:val="24"/>
                <w:szCs w:val="24"/>
              </w:rPr>
            </w:pPr>
          </w:p>
          <w:p w14:paraId="00E572D4" w14:textId="77777777" w:rsidR="005107B2" w:rsidRPr="00710D70" w:rsidRDefault="005107B2" w:rsidP="009C1112">
            <w:pPr>
              <w:spacing w:after="0" w:line="240" w:lineRule="auto"/>
              <w:rPr>
                <w:rFonts w:ascii="Times New Roman" w:eastAsia="Calibri" w:hAnsi="Times New Roman" w:cs="Times New Roman"/>
                <w:sz w:val="24"/>
                <w:szCs w:val="24"/>
              </w:rPr>
            </w:pPr>
          </w:p>
          <w:p w14:paraId="7D72E3D6" w14:textId="77777777" w:rsidR="005107B2" w:rsidRPr="00710D70" w:rsidRDefault="005107B2" w:rsidP="009C1112">
            <w:pPr>
              <w:spacing w:after="0" w:line="240" w:lineRule="auto"/>
              <w:rPr>
                <w:rFonts w:ascii="Times New Roman" w:eastAsia="Calibri" w:hAnsi="Times New Roman" w:cs="Times New Roman"/>
                <w:sz w:val="24"/>
                <w:szCs w:val="24"/>
              </w:rPr>
            </w:pPr>
          </w:p>
          <w:p w14:paraId="3B9B8B1F" w14:textId="77777777" w:rsidR="005107B2" w:rsidRPr="00710D70" w:rsidRDefault="005107B2" w:rsidP="009C1112">
            <w:pPr>
              <w:spacing w:after="0" w:line="240" w:lineRule="auto"/>
              <w:rPr>
                <w:rFonts w:ascii="Times New Roman" w:eastAsia="Calibri" w:hAnsi="Times New Roman" w:cs="Times New Roman"/>
                <w:sz w:val="24"/>
                <w:szCs w:val="24"/>
              </w:rPr>
            </w:pPr>
          </w:p>
          <w:p w14:paraId="5934E560" w14:textId="77777777" w:rsidR="005107B2" w:rsidRPr="00710D70" w:rsidRDefault="005107B2" w:rsidP="009C1112">
            <w:pPr>
              <w:spacing w:after="0" w:line="240" w:lineRule="auto"/>
              <w:rPr>
                <w:rFonts w:ascii="Times New Roman" w:eastAsia="Calibri" w:hAnsi="Times New Roman" w:cs="Times New Roman"/>
                <w:sz w:val="24"/>
                <w:szCs w:val="24"/>
              </w:rPr>
            </w:pPr>
          </w:p>
        </w:tc>
        <w:tc>
          <w:tcPr>
            <w:tcW w:w="4962" w:type="dxa"/>
            <w:gridSpan w:val="7"/>
          </w:tcPr>
          <w:p w14:paraId="5D5067CB" w14:textId="77777777" w:rsidR="005107B2" w:rsidRPr="00710D70" w:rsidRDefault="005107B2" w:rsidP="009C1112">
            <w:pPr>
              <w:spacing w:after="0" w:line="240" w:lineRule="auto"/>
              <w:rPr>
                <w:rFonts w:ascii="Times New Roman" w:eastAsia="Calibri" w:hAnsi="Times New Roman" w:cs="Times New Roman"/>
              </w:rPr>
            </w:pPr>
            <w:r w:rsidRPr="00710D70">
              <w:rPr>
                <w:rFonts w:ascii="Times New Roman" w:eastAsia="Calibri" w:hAnsi="Times New Roman" w:cs="Times New Roman"/>
              </w:rPr>
              <w:lastRenderedPageBreak/>
              <w:t>«Марш» Д. Шостакович,</w:t>
            </w:r>
          </w:p>
          <w:p w14:paraId="70AAC15E" w14:textId="77777777" w:rsidR="005107B2" w:rsidRPr="00710D70" w:rsidRDefault="005107B2" w:rsidP="009C1112">
            <w:pPr>
              <w:spacing w:after="0" w:line="240" w:lineRule="auto"/>
              <w:rPr>
                <w:rFonts w:ascii="Times New Roman" w:eastAsia="Calibri" w:hAnsi="Times New Roman" w:cs="Times New Roman"/>
              </w:rPr>
            </w:pPr>
            <w:r w:rsidRPr="00710D70">
              <w:rPr>
                <w:rFonts w:ascii="Times New Roman" w:eastAsia="Calibri" w:hAnsi="Times New Roman" w:cs="Times New Roman"/>
              </w:rPr>
              <w:t>«Парень с гармошкой»</w:t>
            </w:r>
          </w:p>
          <w:p w14:paraId="61C91F31" w14:textId="77777777" w:rsidR="005107B2" w:rsidRPr="00710D70" w:rsidRDefault="005107B2" w:rsidP="009C1112">
            <w:pPr>
              <w:spacing w:after="0" w:line="240" w:lineRule="auto"/>
              <w:rPr>
                <w:rFonts w:ascii="Times New Roman" w:eastAsia="Calibri" w:hAnsi="Times New Roman" w:cs="Times New Roman"/>
              </w:rPr>
            </w:pPr>
            <w:r w:rsidRPr="00710D70">
              <w:rPr>
                <w:rFonts w:ascii="Times New Roman" w:eastAsia="Calibri" w:hAnsi="Times New Roman" w:cs="Times New Roman"/>
              </w:rPr>
              <w:t xml:space="preserve"> Г. Свиридов, «Осенняя песня» П. Чайковский (из сборника «Времена года»).</w:t>
            </w:r>
          </w:p>
          <w:p w14:paraId="7BBE984D" w14:textId="77777777" w:rsidR="005107B2" w:rsidRPr="00710D70" w:rsidRDefault="005107B2" w:rsidP="009C1112">
            <w:pPr>
              <w:spacing w:after="0" w:line="240" w:lineRule="auto"/>
              <w:rPr>
                <w:rFonts w:ascii="Times New Roman" w:eastAsia="Calibri" w:hAnsi="Times New Roman" w:cs="Times New Roman"/>
              </w:rPr>
            </w:pPr>
          </w:p>
          <w:p w14:paraId="59E5CBB1" w14:textId="77777777" w:rsidR="005107B2" w:rsidRPr="00710D70" w:rsidRDefault="005107B2" w:rsidP="009C1112">
            <w:pPr>
              <w:spacing w:after="0" w:line="240" w:lineRule="auto"/>
              <w:rPr>
                <w:rFonts w:ascii="Times New Roman" w:eastAsia="Calibri" w:hAnsi="Times New Roman" w:cs="Times New Roman"/>
              </w:rPr>
            </w:pPr>
          </w:p>
          <w:p w14:paraId="5FC419BE" w14:textId="77777777" w:rsidR="005107B2" w:rsidRPr="00710D70" w:rsidRDefault="005107B2" w:rsidP="009C1112">
            <w:pPr>
              <w:spacing w:after="0" w:line="240" w:lineRule="auto"/>
              <w:rPr>
                <w:rFonts w:ascii="Times New Roman" w:eastAsia="Calibri" w:hAnsi="Times New Roman" w:cs="Times New Roman"/>
              </w:rPr>
            </w:pPr>
          </w:p>
          <w:p w14:paraId="011C8311" w14:textId="77777777" w:rsidR="005107B2" w:rsidRPr="00710D70" w:rsidRDefault="005107B2" w:rsidP="009C1112">
            <w:pPr>
              <w:spacing w:after="0" w:line="240" w:lineRule="auto"/>
              <w:rPr>
                <w:rFonts w:ascii="Times New Roman" w:eastAsia="Calibri" w:hAnsi="Times New Roman" w:cs="Times New Roman"/>
              </w:rPr>
            </w:pPr>
          </w:p>
          <w:p w14:paraId="3DDCCC03" w14:textId="77777777" w:rsidR="005107B2" w:rsidRPr="00710D70" w:rsidRDefault="005107B2" w:rsidP="009C1112">
            <w:pPr>
              <w:spacing w:after="0" w:line="240" w:lineRule="auto"/>
              <w:rPr>
                <w:rFonts w:ascii="Times New Roman" w:eastAsia="Calibri" w:hAnsi="Times New Roman" w:cs="Times New Roman"/>
              </w:rPr>
            </w:pPr>
          </w:p>
          <w:p w14:paraId="5A8B68B4" w14:textId="77777777" w:rsidR="005107B2" w:rsidRPr="00710D70" w:rsidRDefault="005107B2" w:rsidP="009C1112">
            <w:pPr>
              <w:spacing w:after="0" w:line="240" w:lineRule="auto"/>
              <w:rPr>
                <w:rFonts w:ascii="Times New Roman" w:eastAsia="Calibri" w:hAnsi="Times New Roman" w:cs="Times New Roman"/>
              </w:rPr>
            </w:pPr>
          </w:p>
          <w:p w14:paraId="313CAFFC" w14:textId="77777777" w:rsidR="005107B2" w:rsidRPr="00710D70" w:rsidRDefault="005107B2" w:rsidP="009C1112">
            <w:pPr>
              <w:spacing w:after="0" w:line="240" w:lineRule="auto"/>
              <w:rPr>
                <w:rFonts w:ascii="Times New Roman" w:eastAsia="Calibri" w:hAnsi="Times New Roman" w:cs="Times New Roman"/>
              </w:rPr>
            </w:pPr>
            <w:r w:rsidRPr="00710D70">
              <w:rPr>
                <w:rFonts w:ascii="Times New Roman" w:eastAsia="Calibri" w:hAnsi="Times New Roman" w:cs="Times New Roman"/>
              </w:rPr>
              <w:t>«К нам гости пришли» А. Александров,</w:t>
            </w:r>
          </w:p>
          <w:p w14:paraId="00383449" w14:textId="77777777" w:rsidR="005107B2" w:rsidRPr="00710D70" w:rsidRDefault="005107B2" w:rsidP="009C1112">
            <w:pPr>
              <w:spacing w:after="0" w:line="240" w:lineRule="auto"/>
              <w:rPr>
                <w:rFonts w:ascii="Times New Roman" w:eastAsia="Calibri" w:hAnsi="Times New Roman" w:cs="Times New Roman"/>
              </w:rPr>
            </w:pPr>
            <w:r w:rsidRPr="00710D70">
              <w:rPr>
                <w:rFonts w:ascii="Times New Roman" w:eastAsia="Calibri" w:hAnsi="Times New Roman" w:cs="Times New Roman"/>
              </w:rPr>
              <w:t>«Горошина» В. Карасева,</w:t>
            </w:r>
          </w:p>
          <w:p w14:paraId="073A90EA" w14:textId="77777777" w:rsidR="005107B2" w:rsidRPr="00710D70" w:rsidRDefault="005107B2" w:rsidP="009C1112">
            <w:pPr>
              <w:spacing w:after="0" w:line="240" w:lineRule="auto"/>
              <w:rPr>
                <w:rFonts w:ascii="Times New Roman" w:eastAsia="Calibri" w:hAnsi="Times New Roman" w:cs="Times New Roman"/>
              </w:rPr>
            </w:pPr>
            <w:r w:rsidRPr="00710D70">
              <w:rPr>
                <w:rFonts w:ascii="Times New Roman" w:eastAsia="Calibri" w:hAnsi="Times New Roman" w:cs="Times New Roman"/>
              </w:rPr>
              <w:t>«Считалочка» И. Арсеев,</w:t>
            </w:r>
          </w:p>
          <w:p w14:paraId="6CD623EB" w14:textId="77777777" w:rsidR="005107B2" w:rsidRPr="00710D70" w:rsidRDefault="005107B2" w:rsidP="009C1112">
            <w:pPr>
              <w:spacing w:after="0" w:line="240" w:lineRule="auto"/>
              <w:rPr>
                <w:rFonts w:ascii="Times New Roman" w:eastAsia="Calibri" w:hAnsi="Times New Roman" w:cs="Times New Roman"/>
              </w:rPr>
            </w:pPr>
            <w:r w:rsidRPr="00710D70">
              <w:rPr>
                <w:rFonts w:ascii="Times New Roman" w:eastAsia="Calibri" w:hAnsi="Times New Roman" w:cs="Times New Roman"/>
              </w:rPr>
              <w:t xml:space="preserve"> «Журавли» А. Лившиц.</w:t>
            </w:r>
          </w:p>
          <w:p w14:paraId="6E2CDE74" w14:textId="77777777" w:rsidR="005107B2" w:rsidRPr="00710D70" w:rsidRDefault="005107B2" w:rsidP="009C1112">
            <w:pPr>
              <w:spacing w:after="0" w:line="240" w:lineRule="auto"/>
              <w:rPr>
                <w:rFonts w:ascii="Times New Roman" w:eastAsia="Calibri" w:hAnsi="Times New Roman" w:cs="Times New Roman"/>
              </w:rPr>
            </w:pPr>
          </w:p>
          <w:p w14:paraId="4A5EEF04" w14:textId="77777777" w:rsidR="005107B2" w:rsidRPr="00710D70" w:rsidRDefault="005107B2" w:rsidP="009C1112">
            <w:pPr>
              <w:spacing w:after="0" w:line="240" w:lineRule="auto"/>
              <w:rPr>
                <w:rFonts w:ascii="Times New Roman" w:eastAsia="Calibri" w:hAnsi="Times New Roman" w:cs="Times New Roman"/>
              </w:rPr>
            </w:pPr>
          </w:p>
          <w:p w14:paraId="3704556E" w14:textId="77777777" w:rsidR="005107B2" w:rsidRPr="00710D70" w:rsidRDefault="005107B2" w:rsidP="009C1112">
            <w:pPr>
              <w:spacing w:after="0" w:line="240" w:lineRule="auto"/>
              <w:rPr>
                <w:rFonts w:ascii="Times New Roman" w:eastAsia="Calibri" w:hAnsi="Times New Roman" w:cs="Times New Roman"/>
              </w:rPr>
            </w:pPr>
          </w:p>
          <w:p w14:paraId="3C4E22CB" w14:textId="77777777" w:rsidR="005107B2" w:rsidRPr="00710D70" w:rsidRDefault="005107B2" w:rsidP="009C1112">
            <w:pPr>
              <w:spacing w:after="0" w:line="240" w:lineRule="auto"/>
              <w:rPr>
                <w:rFonts w:ascii="Times New Roman" w:eastAsia="Calibri" w:hAnsi="Times New Roman" w:cs="Times New Roman"/>
              </w:rPr>
            </w:pPr>
          </w:p>
          <w:p w14:paraId="1C99AAAD" w14:textId="77777777" w:rsidR="005107B2" w:rsidRPr="00710D70" w:rsidRDefault="005107B2" w:rsidP="009C1112">
            <w:pPr>
              <w:spacing w:after="0" w:line="240" w:lineRule="auto"/>
              <w:rPr>
                <w:rFonts w:ascii="Times New Roman" w:eastAsia="Calibri" w:hAnsi="Times New Roman" w:cs="Times New Roman"/>
              </w:rPr>
            </w:pPr>
            <w:r w:rsidRPr="00710D70">
              <w:rPr>
                <w:rFonts w:ascii="Times New Roman" w:eastAsia="Calibri" w:hAnsi="Times New Roman" w:cs="Times New Roman"/>
              </w:rPr>
              <w:t xml:space="preserve">«Пружинка» Е. </w:t>
            </w:r>
            <w:proofErr w:type="spellStart"/>
            <w:r w:rsidRPr="00710D70">
              <w:rPr>
                <w:rFonts w:ascii="Times New Roman" w:eastAsia="Calibri" w:hAnsi="Times New Roman" w:cs="Times New Roman"/>
              </w:rPr>
              <w:t>Гнесина</w:t>
            </w:r>
            <w:proofErr w:type="spellEnd"/>
            <w:r w:rsidRPr="00710D70">
              <w:rPr>
                <w:rFonts w:ascii="Times New Roman" w:eastAsia="Calibri" w:hAnsi="Times New Roman" w:cs="Times New Roman"/>
              </w:rPr>
              <w:t>,</w:t>
            </w:r>
          </w:p>
          <w:p w14:paraId="4E357C06" w14:textId="77777777" w:rsidR="005107B2" w:rsidRPr="00710D70" w:rsidRDefault="005107B2" w:rsidP="009C1112">
            <w:pPr>
              <w:spacing w:after="0" w:line="240" w:lineRule="auto"/>
              <w:rPr>
                <w:rFonts w:ascii="Times New Roman" w:eastAsia="Calibri" w:hAnsi="Times New Roman" w:cs="Times New Roman"/>
              </w:rPr>
            </w:pPr>
            <w:r w:rsidRPr="00710D70">
              <w:rPr>
                <w:rFonts w:ascii="Times New Roman" w:eastAsia="Calibri" w:hAnsi="Times New Roman" w:cs="Times New Roman"/>
              </w:rPr>
              <w:t>«Маленький марш» Т. Ломова, «Дружные пары» И. Штраус.</w:t>
            </w:r>
          </w:p>
          <w:p w14:paraId="74E3CF76" w14:textId="77777777" w:rsidR="005107B2" w:rsidRPr="00710D70" w:rsidRDefault="005107B2" w:rsidP="009C1112">
            <w:pPr>
              <w:spacing w:after="0" w:line="240" w:lineRule="auto"/>
              <w:rPr>
                <w:rFonts w:ascii="Times New Roman" w:eastAsia="Calibri" w:hAnsi="Times New Roman" w:cs="Times New Roman"/>
              </w:rPr>
            </w:pPr>
            <w:r w:rsidRPr="00710D70">
              <w:rPr>
                <w:rFonts w:ascii="Times New Roman" w:eastAsia="Calibri" w:hAnsi="Times New Roman" w:cs="Times New Roman"/>
              </w:rPr>
              <w:t>Хоровод «К нам гости пришли» А. Александров.</w:t>
            </w:r>
          </w:p>
          <w:p w14:paraId="629AE78A" w14:textId="77777777" w:rsidR="005107B2" w:rsidRPr="00710D70" w:rsidRDefault="005107B2" w:rsidP="009C1112">
            <w:pPr>
              <w:spacing w:after="0" w:line="240" w:lineRule="auto"/>
              <w:rPr>
                <w:rFonts w:ascii="Times New Roman" w:eastAsia="Calibri" w:hAnsi="Times New Roman" w:cs="Times New Roman"/>
              </w:rPr>
            </w:pPr>
            <w:r w:rsidRPr="00710D70">
              <w:rPr>
                <w:rFonts w:ascii="Times New Roman" w:eastAsia="Calibri" w:hAnsi="Times New Roman" w:cs="Times New Roman"/>
              </w:rPr>
              <w:t>Музыкальные игры:</w:t>
            </w:r>
          </w:p>
          <w:p w14:paraId="6BB174C5" w14:textId="77777777" w:rsidR="005107B2" w:rsidRPr="00710D70" w:rsidRDefault="005107B2" w:rsidP="009C1112">
            <w:pPr>
              <w:spacing w:after="0" w:line="240" w:lineRule="auto"/>
              <w:rPr>
                <w:rFonts w:ascii="Times New Roman" w:eastAsia="Calibri" w:hAnsi="Times New Roman" w:cs="Times New Roman"/>
              </w:rPr>
            </w:pPr>
            <w:r w:rsidRPr="00710D70">
              <w:rPr>
                <w:rFonts w:ascii="Times New Roman" w:eastAsia="Calibri" w:hAnsi="Times New Roman" w:cs="Times New Roman"/>
              </w:rPr>
              <w:t>«</w:t>
            </w:r>
            <w:proofErr w:type="spellStart"/>
            <w:r w:rsidRPr="00710D70">
              <w:rPr>
                <w:rFonts w:ascii="Times New Roman" w:eastAsia="Calibri" w:hAnsi="Times New Roman" w:cs="Times New Roman"/>
              </w:rPr>
              <w:t>Ловишка</w:t>
            </w:r>
            <w:proofErr w:type="spellEnd"/>
            <w:r w:rsidRPr="00710D70">
              <w:rPr>
                <w:rFonts w:ascii="Times New Roman" w:eastAsia="Calibri" w:hAnsi="Times New Roman" w:cs="Times New Roman"/>
              </w:rPr>
              <w:t>» Й. Гайдн, «Не выпустим» Т. Ломова.</w:t>
            </w:r>
          </w:p>
          <w:p w14:paraId="11D98907" w14:textId="77777777" w:rsidR="005107B2" w:rsidRPr="00710D70" w:rsidRDefault="005107B2" w:rsidP="009C1112">
            <w:pPr>
              <w:spacing w:after="0" w:line="240" w:lineRule="auto"/>
              <w:rPr>
                <w:rFonts w:ascii="Times New Roman" w:eastAsia="Calibri" w:hAnsi="Times New Roman" w:cs="Times New Roman"/>
                <w:sz w:val="24"/>
                <w:szCs w:val="24"/>
              </w:rPr>
            </w:pPr>
          </w:p>
          <w:p w14:paraId="616A94E7" w14:textId="77777777" w:rsidR="005107B2" w:rsidRPr="00710D70" w:rsidRDefault="005107B2" w:rsidP="009C1112">
            <w:pPr>
              <w:spacing w:after="0" w:line="240" w:lineRule="auto"/>
              <w:rPr>
                <w:rFonts w:ascii="Times New Roman" w:eastAsia="Calibri" w:hAnsi="Times New Roman" w:cs="Times New Roman"/>
                <w:b/>
                <w:i/>
                <w:sz w:val="20"/>
                <w:szCs w:val="20"/>
              </w:rPr>
            </w:pPr>
          </w:p>
          <w:p w14:paraId="50DF4712" w14:textId="77777777" w:rsidR="005107B2" w:rsidRPr="00710D70" w:rsidRDefault="005107B2" w:rsidP="009C1112">
            <w:pPr>
              <w:spacing w:after="0" w:line="240" w:lineRule="auto"/>
              <w:rPr>
                <w:rFonts w:ascii="Times New Roman" w:eastAsia="Calibri" w:hAnsi="Times New Roman" w:cs="Times New Roman"/>
              </w:rPr>
            </w:pPr>
          </w:p>
          <w:p w14:paraId="20B65F9F" w14:textId="77777777" w:rsidR="005107B2" w:rsidRPr="00710D70" w:rsidRDefault="005107B2" w:rsidP="009C1112">
            <w:pPr>
              <w:spacing w:after="0" w:line="240" w:lineRule="auto"/>
              <w:rPr>
                <w:rFonts w:ascii="Times New Roman" w:eastAsia="Calibri" w:hAnsi="Times New Roman" w:cs="Times New Roman"/>
              </w:rPr>
            </w:pPr>
            <w:r w:rsidRPr="00710D70">
              <w:rPr>
                <w:rFonts w:ascii="Times New Roman" w:eastAsia="Calibri" w:hAnsi="Times New Roman" w:cs="Times New Roman"/>
              </w:rPr>
              <w:t>Хореографическая миниатюра по сказке «Репка»</w:t>
            </w:r>
          </w:p>
          <w:p w14:paraId="0F7F27B0" w14:textId="77777777" w:rsidR="005107B2" w:rsidRPr="00710D70" w:rsidRDefault="005107B2" w:rsidP="009C1112">
            <w:pPr>
              <w:spacing w:after="0" w:line="240" w:lineRule="auto"/>
              <w:rPr>
                <w:rFonts w:ascii="Times New Roman" w:eastAsia="Calibri" w:hAnsi="Times New Roman" w:cs="Times New Roman"/>
              </w:rPr>
            </w:pPr>
          </w:p>
          <w:p w14:paraId="1C224502" w14:textId="77777777" w:rsidR="005107B2" w:rsidRPr="00710D70" w:rsidRDefault="005107B2" w:rsidP="009C1112">
            <w:pPr>
              <w:spacing w:after="0" w:line="240" w:lineRule="auto"/>
              <w:rPr>
                <w:rFonts w:ascii="Times New Roman" w:eastAsia="Calibri" w:hAnsi="Times New Roman" w:cs="Times New Roman"/>
                <w:b/>
                <w:i/>
                <w:sz w:val="20"/>
                <w:szCs w:val="20"/>
              </w:rPr>
            </w:pPr>
          </w:p>
          <w:p w14:paraId="69BE2ECC"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i/>
                <w:sz w:val="20"/>
                <w:szCs w:val="20"/>
              </w:rPr>
              <w:lastRenderedPageBreak/>
              <w:t>.</w:t>
            </w:r>
          </w:p>
        </w:tc>
        <w:tc>
          <w:tcPr>
            <w:tcW w:w="2835" w:type="dxa"/>
            <w:gridSpan w:val="6"/>
          </w:tcPr>
          <w:p w14:paraId="4016367B"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lastRenderedPageBreak/>
              <w:t>Слушание и запоминание произведений классической музыки.</w:t>
            </w:r>
          </w:p>
          <w:p w14:paraId="2F34D584"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Запоминание мелодии и текста песен.</w:t>
            </w:r>
          </w:p>
          <w:p w14:paraId="18EFF1B6"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Самостоятельное (сольное) исполнение.</w:t>
            </w:r>
          </w:p>
          <w:p w14:paraId="481894E7"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Повторение и закрепление музыкально - ритмических движений.</w:t>
            </w:r>
          </w:p>
          <w:p w14:paraId="72154E30"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Участие в музыкальных играх и хороводах.</w:t>
            </w:r>
          </w:p>
          <w:p w14:paraId="36657356" w14:textId="77777777" w:rsidR="005107B2" w:rsidRPr="00710D70" w:rsidRDefault="005107B2" w:rsidP="009C1112">
            <w:pPr>
              <w:spacing w:after="0" w:line="240" w:lineRule="auto"/>
              <w:rPr>
                <w:rFonts w:ascii="Times New Roman" w:eastAsia="Calibri" w:hAnsi="Times New Roman" w:cs="Times New Roman"/>
                <w:sz w:val="24"/>
                <w:szCs w:val="24"/>
              </w:rPr>
            </w:pPr>
          </w:p>
        </w:tc>
        <w:tc>
          <w:tcPr>
            <w:tcW w:w="2835" w:type="dxa"/>
            <w:gridSpan w:val="4"/>
          </w:tcPr>
          <w:p w14:paraId="6D06734B"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 у ребенка развито слуховое восприятие;</w:t>
            </w:r>
          </w:p>
          <w:p w14:paraId="2B820845"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 ребенок способен назвать произведение и его автора (композитора);</w:t>
            </w:r>
          </w:p>
          <w:p w14:paraId="36841B01"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 ребенок различает музыкальные жанры (песня, танец, марш);</w:t>
            </w:r>
          </w:p>
          <w:p w14:paraId="050CCA56"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 с интересом участвует в музыкально - игровой деятельности.</w:t>
            </w:r>
          </w:p>
        </w:tc>
      </w:tr>
      <w:bookmarkEnd w:id="32"/>
      <w:tr w:rsidR="005107B2" w:rsidRPr="000E006A" w14:paraId="52C98A6F" w14:textId="77777777" w:rsidTr="009C1112">
        <w:tc>
          <w:tcPr>
            <w:tcW w:w="15276" w:type="dxa"/>
            <w:gridSpan w:val="22"/>
          </w:tcPr>
          <w:p w14:paraId="5DC7BDCF" w14:textId="77777777" w:rsidR="005107B2" w:rsidRPr="000E006A" w:rsidRDefault="005107B2" w:rsidP="009C1112">
            <w:pPr>
              <w:spacing w:after="0" w:line="240" w:lineRule="auto"/>
              <w:jc w:val="center"/>
              <w:rPr>
                <w:rFonts w:ascii="Times New Roman" w:hAnsi="Times New Roman" w:cs="Times New Roman"/>
                <w:bCs/>
                <w:sz w:val="24"/>
                <w:szCs w:val="24"/>
              </w:rPr>
            </w:pPr>
            <w:r w:rsidRPr="000E006A">
              <w:rPr>
                <w:rFonts w:ascii="Times New Roman" w:hAnsi="Times New Roman" w:cs="Times New Roman"/>
                <w:bCs/>
                <w:sz w:val="24"/>
                <w:szCs w:val="24"/>
              </w:rPr>
              <w:br w:type="page"/>
              <w:t>Октябрь</w:t>
            </w:r>
          </w:p>
        </w:tc>
      </w:tr>
      <w:tr w:rsidR="005107B2" w:rsidRPr="00710D70" w14:paraId="7EC115EC" w14:textId="77777777" w:rsidTr="009C1112">
        <w:tc>
          <w:tcPr>
            <w:tcW w:w="2129" w:type="dxa"/>
          </w:tcPr>
          <w:p w14:paraId="18D0B52B" w14:textId="77777777" w:rsidR="005107B2" w:rsidRPr="00710D70" w:rsidRDefault="005107B2" w:rsidP="009C1112">
            <w:pPr>
              <w:spacing w:after="0" w:line="240" w:lineRule="auto"/>
              <w:rPr>
                <w:rFonts w:ascii="Times New Roman" w:hAnsi="Times New Roman" w:cs="Times New Roman"/>
                <w:sz w:val="24"/>
                <w:szCs w:val="24"/>
              </w:rPr>
            </w:pPr>
            <w:r w:rsidRPr="00710D70">
              <w:rPr>
                <w:rFonts w:ascii="Times New Roman" w:hAnsi="Times New Roman" w:cs="Times New Roman"/>
                <w:b/>
                <w:sz w:val="24"/>
                <w:szCs w:val="24"/>
              </w:rPr>
              <w:t>Цель:</w:t>
            </w:r>
          </w:p>
          <w:p w14:paraId="19C2FB3B" w14:textId="77777777" w:rsidR="005107B2" w:rsidRPr="00710D70" w:rsidRDefault="005107B2" w:rsidP="009C1112">
            <w:pPr>
              <w:spacing w:after="0" w:line="240" w:lineRule="auto"/>
              <w:rPr>
                <w:rFonts w:ascii="Times New Roman" w:hAnsi="Times New Roman" w:cs="Times New Roman"/>
                <w:sz w:val="24"/>
                <w:szCs w:val="24"/>
              </w:rPr>
            </w:pPr>
            <w:r w:rsidRPr="00710D70">
              <w:rPr>
                <w:rFonts w:ascii="Times New Roman" w:hAnsi="Times New Roman" w:cs="Times New Roman"/>
                <w:sz w:val="24"/>
                <w:szCs w:val="24"/>
              </w:rPr>
              <w:t>создание условий для формирования потребности ребенка для общения с музыкой в процессе музыкальных занятий и повседневной жизни.</w:t>
            </w:r>
          </w:p>
          <w:p w14:paraId="682CBA48" w14:textId="77777777" w:rsidR="005107B2" w:rsidRPr="00710D70" w:rsidRDefault="005107B2" w:rsidP="009C1112">
            <w:pPr>
              <w:spacing w:after="0" w:line="240" w:lineRule="auto"/>
              <w:rPr>
                <w:rFonts w:ascii="Times New Roman" w:hAnsi="Times New Roman" w:cs="Times New Roman"/>
                <w:sz w:val="24"/>
                <w:szCs w:val="24"/>
              </w:rPr>
            </w:pPr>
            <w:r w:rsidRPr="00710D70">
              <w:rPr>
                <w:rFonts w:ascii="Times New Roman" w:hAnsi="Times New Roman" w:cs="Times New Roman"/>
                <w:b/>
                <w:sz w:val="24"/>
                <w:szCs w:val="24"/>
              </w:rPr>
              <w:t>Задача:</w:t>
            </w:r>
          </w:p>
          <w:p w14:paraId="16F350AC" w14:textId="77777777" w:rsidR="005107B2" w:rsidRPr="00710D70" w:rsidRDefault="005107B2" w:rsidP="009C1112">
            <w:pPr>
              <w:spacing w:after="0" w:line="240" w:lineRule="auto"/>
              <w:rPr>
                <w:rFonts w:ascii="Times New Roman" w:hAnsi="Times New Roman" w:cs="Times New Roman"/>
                <w:sz w:val="24"/>
                <w:szCs w:val="24"/>
              </w:rPr>
            </w:pPr>
            <w:r w:rsidRPr="00710D70">
              <w:rPr>
                <w:rFonts w:ascii="Times New Roman" w:hAnsi="Times New Roman" w:cs="Times New Roman"/>
                <w:sz w:val="24"/>
                <w:szCs w:val="24"/>
              </w:rPr>
              <w:lastRenderedPageBreak/>
              <w:t>формировать потребности ребенка для общения с музыкой в процессе музыкальных занятий и повседневной жизни.</w:t>
            </w:r>
          </w:p>
          <w:p w14:paraId="0F6A9B46" w14:textId="77777777" w:rsidR="005107B2" w:rsidRPr="00710D70" w:rsidRDefault="005107B2" w:rsidP="009C1112">
            <w:pPr>
              <w:spacing w:after="0" w:line="240" w:lineRule="auto"/>
              <w:rPr>
                <w:rFonts w:ascii="Times New Roman" w:hAnsi="Times New Roman" w:cs="Times New Roman"/>
                <w:sz w:val="24"/>
                <w:szCs w:val="24"/>
              </w:rPr>
            </w:pPr>
            <w:r w:rsidRPr="00710D70">
              <w:rPr>
                <w:rFonts w:ascii="Times New Roman" w:hAnsi="Times New Roman" w:cs="Times New Roman"/>
                <w:b/>
                <w:sz w:val="24"/>
                <w:szCs w:val="24"/>
              </w:rPr>
              <w:t>Рекомендации воспитателю</w:t>
            </w:r>
          </w:p>
          <w:p w14:paraId="07D3762B" w14:textId="77777777" w:rsidR="005107B2" w:rsidRPr="00710D70" w:rsidRDefault="005107B2" w:rsidP="009C1112">
            <w:pPr>
              <w:spacing w:after="0" w:line="240" w:lineRule="auto"/>
              <w:rPr>
                <w:rFonts w:ascii="Times New Roman" w:hAnsi="Times New Roman" w:cs="Times New Roman"/>
                <w:b/>
                <w:sz w:val="24"/>
                <w:szCs w:val="24"/>
              </w:rPr>
            </w:pPr>
            <w:r w:rsidRPr="00710D70">
              <w:rPr>
                <w:rFonts w:ascii="Times New Roman" w:hAnsi="Times New Roman" w:cs="Times New Roman"/>
                <w:b/>
                <w:i/>
                <w:sz w:val="24"/>
                <w:szCs w:val="24"/>
              </w:rPr>
              <w:t>Программный репертуар</w:t>
            </w:r>
            <w:r w:rsidRPr="00710D70">
              <w:rPr>
                <w:rFonts w:ascii="Times New Roman" w:hAnsi="Times New Roman" w:cs="Times New Roman"/>
                <w:i/>
                <w:sz w:val="24"/>
                <w:szCs w:val="24"/>
              </w:rPr>
              <w:t xml:space="preserve"> может быть использован при проведении:</w:t>
            </w:r>
          </w:p>
          <w:p w14:paraId="566909C4" w14:textId="77777777" w:rsidR="005107B2" w:rsidRPr="00710D70" w:rsidRDefault="005107B2" w:rsidP="009C1112">
            <w:pPr>
              <w:spacing w:after="0" w:line="240" w:lineRule="auto"/>
              <w:rPr>
                <w:rFonts w:ascii="Times New Roman" w:hAnsi="Times New Roman" w:cs="Times New Roman"/>
                <w:i/>
                <w:sz w:val="24"/>
                <w:szCs w:val="24"/>
              </w:rPr>
            </w:pPr>
            <w:r w:rsidRPr="00710D70">
              <w:rPr>
                <w:rFonts w:ascii="Times New Roman" w:hAnsi="Times New Roman" w:cs="Times New Roman"/>
                <w:i/>
                <w:sz w:val="24"/>
                <w:szCs w:val="24"/>
              </w:rPr>
              <w:t>- утренней гимнастики;</w:t>
            </w:r>
          </w:p>
          <w:p w14:paraId="16A87C3F" w14:textId="77777777" w:rsidR="005107B2" w:rsidRPr="00710D70" w:rsidRDefault="005107B2" w:rsidP="009C1112">
            <w:pPr>
              <w:spacing w:after="0" w:line="240" w:lineRule="auto"/>
              <w:rPr>
                <w:rFonts w:ascii="Times New Roman" w:hAnsi="Times New Roman" w:cs="Times New Roman"/>
                <w:i/>
                <w:sz w:val="24"/>
                <w:szCs w:val="24"/>
              </w:rPr>
            </w:pPr>
            <w:r w:rsidRPr="00710D70">
              <w:rPr>
                <w:rFonts w:ascii="Times New Roman" w:hAnsi="Times New Roman" w:cs="Times New Roman"/>
                <w:i/>
                <w:sz w:val="24"/>
                <w:szCs w:val="24"/>
              </w:rPr>
              <w:t>- приема детей;</w:t>
            </w:r>
          </w:p>
          <w:p w14:paraId="58B340C5" w14:textId="77777777" w:rsidR="005107B2" w:rsidRPr="00710D70" w:rsidRDefault="005107B2" w:rsidP="009C1112">
            <w:pPr>
              <w:spacing w:after="0" w:line="240" w:lineRule="auto"/>
              <w:rPr>
                <w:rFonts w:ascii="Times New Roman" w:hAnsi="Times New Roman" w:cs="Times New Roman"/>
                <w:i/>
                <w:sz w:val="24"/>
                <w:szCs w:val="24"/>
              </w:rPr>
            </w:pPr>
            <w:r w:rsidRPr="00710D70">
              <w:rPr>
                <w:rFonts w:ascii="Times New Roman" w:hAnsi="Times New Roman" w:cs="Times New Roman"/>
                <w:i/>
                <w:sz w:val="24"/>
                <w:szCs w:val="24"/>
              </w:rPr>
              <w:t>- игровой деятельности;</w:t>
            </w:r>
          </w:p>
          <w:p w14:paraId="6FC8B522" w14:textId="77777777" w:rsidR="005107B2" w:rsidRPr="00710D70" w:rsidRDefault="005107B2" w:rsidP="009C1112">
            <w:pPr>
              <w:spacing w:after="0" w:line="240" w:lineRule="auto"/>
              <w:rPr>
                <w:rFonts w:ascii="Times New Roman" w:hAnsi="Times New Roman" w:cs="Times New Roman"/>
                <w:i/>
                <w:sz w:val="24"/>
                <w:szCs w:val="24"/>
              </w:rPr>
            </w:pPr>
            <w:r w:rsidRPr="00710D70">
              <w:rPr>
                <w:rFonts w:ascii="Times New Roman" w:hAnsi="Times New Roman" w:cs="Times New Roman"/>
                <w:i/>
                <w:sz w:val="24"/>
                <w:szCs w:val="24"/>
              </w:rPr>
              <w:t>- в деятельности по ознакомлении детей с окружающим миром;</w:t>
            </w:r>
          </w:p>
          <w:p w14:paraId="01D9C4F4" w14:textId="77777777" w:rsidR="005107B2" w:rsidRPr="00710D70" w:rsidRDefault="005107B2" w:rsidP="009C1112">
            <w:pPr>
              <w:spacing w:after="0" w:line="240" w:lineRule="auto"/>
              <w:rPr>
                <w:rFonts w:ascii="Times New Roman" w:hAnsi="Times New Roman" w:cs="Times New Roman"/>
                <w:i/>
                <w:sz w:val="24"/>
                <w:szCs w:val="24"/>
              </w:rPr>
            </w:pPr>
            <w:r w:rsidRPr="00710D70">
              <w:rPr>
                <w:rFonts w:ascii="Times New Roman" w:hAnsi="Times New Roman" w:cs="Times New Roman"/>
                <w:i/>
                <w:sz w:val="24"/>
                <w:szCs w:val="24"/>
              </w:rPr>
              <w:t>- в речевом развитии,</w:t>
            </w:r>
          </w:p>
          <w:p w14:paraId="1A6571D3" w14:textId="77777777" w:rsidR="005107B2" w:rsidRPr="00710D70" w:rsidRDefault="005107B2" w:rsidP="009C1112">
            <w:pPr>
              <w:spacing w:after="0" w:line="240" w:lineRule="auto"/>
              <w:rPr>
                <w:rFonts w:ascii="Times New Roman" w:hAnsi="Times New Roman" w:cs="Times New Roman"/>
                <w:sz w:val="24"/>
                <w:szCs w:val="24"/>
              </w:rPr>
            </w:pPr>
            <w:r w:rsidRPr="00710D70">
              <w:rPr>
                <w:rFonts w:ascii="Times New Roman" w:hAnsi="Times New Roman" w:cs="Times New Roman"/>
                <w:i/>
                <w:sz w:val="24"/>
                <w:szCs w:val="24"/>
              </w:rPr>
              <w:t>-  в ходе групповых праздников и развлечений.</w:t>
            </w:r>
          </w:p>
        </w:tc>
        <w:tc>
          <w:tcPr>
            <w:tcW w:w="2515" w:type="dxa"/>
            <w:gridSpan w:val="4"/>
          </w:tcPr>
          <w:p w14:paraId="40CC7370" w14:textId="77777777" w:rsidR="005107B2" w:rsidRPr="00710D70" w:rsidRDefault="005107B2" w:rsidP="009C1112">
            <w:pPr>
              <w:spacing w:after="0" w:line="240" w:lineRule="auto"/>
              <w:rPr>
                <w:rFonts w:ascii="Times New Roman" w:hAnsi="Times New Roman" w:cs="Times New Roman"/>
                <w:sz w:val="24"/>
                <w:szCs w:val="24"/>
              </w:rPr>
            </w:pPr>
            <w:r w:rsidRPr="00710D70">
              <w:rPr>
                <w:rFonts w:ascii="Times New Roman" w:hAnsi="Times New Roman" w:cs="Times New Roman"/>
                <w:b/>
                <w:sz w:val="24"/>
                <w:szCs w:val="24"/>
              </w:rPr>
              <w:lastRenderedPageBreak/>
              <w:t xml:space="preserve">Слушание </w:t>
            </w:r>
            <w:r w:rsidRPr="00710D70">
              <w:rPr>
                <w:rFonts w:ascii="Times New Roman" w:hAnsi="Times New Roman" w:cs="Times New Roman"/>
                <w:sz w:val="24"/>
                <w:szCs w:val="24"/>
              </w:rPr>
              <w:t>(восприятие)</w:t>
            </w:r>
          </w:p>
          <w:p w14:paraId="7E755A9D" w14:textId="77777777" w:rsidR="005107B2" w:rsidRPr="00710D70" w:rsidRDefault="005107B2" w:rsidP="009C1112">
            <w:pPr>
              <w:spacing w:after="0" w:line="240" w:lineRule="auto"/>
              <w:rPr>
                <w:rFonts w:ascii="Times New Roman" w:hAnsi="Times New Roman" w:cs="Times New Roman"/>
                <w:sz w:val="24"/>
                <w:szCs w:val="24"/>
              </w:rPr>
            </w:pPr>
            <w:r w:rsidRPr="00710D70">
              <w:rPr>
                <w:rFonts w:ascii="Times New Roman" w:hAnsi="Times New Roman" w:cs="Times New Roman"/>
                <w:sz w:val="24"/>
                <w:szCs w:val="24"/>
              </w:rPr>
              <w:t>с использованием педагогической технологии развития эмоциональной отзывчивости на музыку</w:t>
            </w:r>
          </w:p>
          <w:p w14:paraId="77222B73" w14:textId="77777777" w:rsidR="005107B2" w:rsidRPr="00710D70" w:rsidRDefault="005107B2" w:rsidP="009C1112">
            <w:pPr>
              <w:spacing w:after="0" w:line="240" w:lineRule="auto"/>
              <w:rPr>
                <w:rFonts w:ascii="Times New Roman" w:hAnsi="Times New Roman" w:cs="Times New Roman"/>
                <w:sz w:val="24"/>
                <w:szCs w:val="24"/>
              </w:rPr>
            </w:pPr>
          </w:p>
          <w:p w14:paraId="74E9C2B3" w14:textId="77777777" w:rsidR="005107B2" w:rsidRPr="00710D70" w:rsidRDefault="005107B2" w:rsidP="009C1112">
            <w:pPr>
              <w:spacing w:after="0" w:line="240" w:lineRule="auto"/>
              <w:rPr>
                <w:rFonts w:ascii="Times New Roman" w:hAnsi="Times New Roman" w:cs="Times New Roman"/>
                <w:sz w:val="24"/>
                <w:szCs w:val="24"/>
              </w:rPr>
            </w:pPr>
            <w:r w:rsidRPr="00710D70">
              <w:rPr>
                <w:rFonts w:ascii="Times New Roman" w:hAnsi="Times New Roman" w:cs="Times New Roman"/>
                <w:b/>
                <w:sz w:val="24"/>
                <w:szCs w:val="24"/>
              </w:rPr>
              <w:t xml:space="preserve">Пение </w:t>
            </w:r>
            <w:r w:rsidRPr="00710D70">
              <w:rPr>
                <w:rFonts w:ascii="Times New Roman" w:hAnsi="Times New Roman" w:cs="Times New Roman"/>
                <w:sz w:val="24"/>
                <w:szCs w:val="24"/>
              </w:rPr>
              <w:t>(исполнительство)</w:t>
            </w:r>
          </w:p>
          <w:p w14:paraId="46DF4AD5" w14:textId="77777777" w:rsidR="005107B2" w:rsidRPr="00710D70" w:rsidRDefault="005107B2" w:rsidP="009C1112">
            <w:pPr>
              <w:spacing w:after="0" w:line="240" w:lineRule="auto"/>
              <w:rPr>
                <w:rFonts w:ascii="Times New Roman" w:hAnsi="Times New Roman" w:cs="Times New Roman"/>
                <w:sz w:val="24"/>
                <w:szCs w:val="24"/>
              </w:rPr>
            </w:pPr>
            <w:r w:rsidRPr="00710D70">
              <w:rPr>
                <w:rFonts w:ascii="Times New Roman" w:hAnsi="Times New Roman" w:cs="Times New Roman"/>
                <w:sz w:val="24"/>
                <w:szCs w:val="24"/>
              </w:rPr>
              <w:t>с использованием педагогической технологии развития песенного творчества</w:t>
            </w:r>
          </w:p>
          <w:p w14:paraId="7F46A651" w14:textId="77777777" w:rsidR="005107B2" w:rsidRPr="00710D70" w:rsidRDefault="005107B2" w:rsidP="009C1112">
            <w:pPr>
              <w:spacing w:after="0" w:line="240" w:lineRule="auto"/>
              <w:rPr>
                <w:rFonts w:ascii="Times New Roman" w:hAnsi="Times New Roman" w:cs="Times New Roman"/>
                <w:sz w:val="24"/>
                <w:szCs w:val="24"/>
              </w:rPr>
            </w:pPr>
          </w:p>
          <w:p w14:paraId="54676291" w14:textId="77777777" w:rsidR="005107B2" w:rsidRPr="00710D70" w:rsidRDefault="005107B2" w:rsidP="009C1112">
            <w:pPr>
              <w:spacing w:after="0" w:line="240" w:lineRule="auto"/>
              <w:rPr>
                <w:rFonts w:ascii="Times New Roman" w:hAnsi="Times New Roman" w:cs="Times New Roman"/>
                <w:sz w:val="24"/>
                <w:szCs w:val="24"/>
              </w:rPr>
            </w:pPr>
          </w:p>
          <w:p w14:paraId="1D3D394F" w14:textId="77777777" w:rsidR="005107B2" w:rsidRPr="00710D70" w:rsidRDefault="005107B2" w:rsidP="009C1112">
            <w:pPr>
              <w:spacing w:after="0" w:line="240" w:lineRule="auto"/>
              <w:rPr>
                <w:rFonts w:ascii="Times New Roman" w:hAnsi="Times New Roman" w:cs="Times New Roman"/>
                <w:b/>
                <w:sz w:val="24"/>
                <w:szCs w:val="24"/>
              </w:rPr>
            </w:pPr>
            <w:r w:rsidRPr="00710D70">
              <w:rPr>
                <w:rFonts w:ascii="Times New Roman" w:hAnsi="Times New Roman" w:cs="Times New Roman"/>
                <w:b/>
                <w:sz w:val="24"/>
                <w:szCs w:val="24"/>
              </w:rPr>
              <w:t>Музыкально - ритмические движения</w:t>
            </w:r>
          </w:p>
          <w:p w14:paraId="50CC3D00" w14:textId="77777777" w:rsidR="005107B2" w:rsidRPr="00710D70" w:rsidRDefault="005107B2" w:rsidP="009C1112">
            <w:pPr>
              <w:spacing w:after="0" w:line="240" w:lineRule="auto"/>
              <w:rPr>
                <w:rFonts w:ascii="Times New Roman" w:hAnsi="Times New Roman" w:cs="Times New Roman"/>
                <w:sz w:val="24"/>
                <w:szCs w:val="24"/>
              </w:rPr>
            </w:pPr>
            <w:r w:rsidRPr="00710D70">
              <w:rPr>
                <w:rFonts w:ascii="Times New Roman" w:hAnsi="Times New Roman" w:cs="Times New Roman"/>
                <w:sz w:val="24"/>
                <w:szCs w:val="24"/>
              </w:rPr>
              <w:t>с использованием педагогической технологии танцевального творчества</w:t>
            </w:r>
          </w:p>
          <w:p w14:paraId="464D16C5" w14:textId="77777777" w:rsidR="005107B2" w:rsidRPr="00710D70" w:rsidRDefault="005107B2" w:rsidP="009C1112">
            <w:pPr>
              <w:spacing w:after="0" w:line="240" w:lineRule="auto"/>
              <w:rPr>
                <w:rFonts w:ascii="Times New Roman" w:hAnsi="Times New Roman" w:cs="Times New Roman"/>
                <w:b/>
                <w:sz w:val="24"/>
                <w:szCs w:val="24"/>
              </w:rPr>
            </w:pPr>
          </w:p>
          <w:p w14:paraId="166F6161" w14:textId="77777777" w:rsidR="005107B2" w:rsidRPr="00710D70" w:rsidRDefault="005107B2" w:rsidP="009C1112">
            <w:pPr>
              <w:spacing w:after="0" w:line="240" w:lineRule="auto"/>
              <w:rPr>
                <w:rFonts w:ascii="Times New Roman" w:hAnsi="Times New Roman" w:cs="Times New Roman"/>
                <w:b/>
                <w:sz w:val="24"/>
                <w:szCs w:val="24"/>
              </w:rPr>
            </w:pPr>
            <w:r w:rsidRPr="00710D70">
              <w:rPr>
                <w:rFonts w:ascii="Times New Roman" w:hAnsi="Times New Roman" w:cs="Times New Roman"/>
                <w:b/>
                <w:sz w:val="24"/>
                <w:szCs w:val="24"/>
              </w:rPr>
              <w:t>Музыкально - игровое творчество</w:t>
            </w:r>
          </w:p>
          <w:p w14:paraId="49F78999" w14:textId="77777777" w:rsidR="005107B2" w:rsidRPr="00710D70" w:rsidRDefault="005107B2" w:rsidP="009C1112">
            <w:pPr>
              <w:spacing w:after="0" w:line="240" w:lineRule="auto"/>
              <w:rPr>
                <w:rFonts w:ascii="Times New Roman" w:hAnsi="Times New Roman" w:cs="Times New Roman"/>
                <w:sz w:val="24"/>
                <w:szCs w:val="24"/>
              </w:rPr>
            </w:pPr>
            <w:r w:rsidRPr="00710D70">
              <w:rPr>
                <w:rFonts w:ascii="Times New Roman" w:hAnsi="Times New Roman" w:cs="Times New Roman"/>
                <w:sz w:val="24"/>
                <w:szCs w:val="24"/>
              </w:rPr>
              <w:t>с использованием педагогической технологии танцевального творчества</w:t>
            </w:r>
          </w:p>
          <w:p w14:paraId="386697BC" w14:textId="77777777" w:rsidR="005107B2" w:rsidRPr="00710D70" w:rsidRDefault="005107B2" w:rsidP="009C1112">
            <w:pPr>
              <w:spacing w:after="0" w:line="240" w:lineRule="auto"/>
              <w:rPr>
                <w:rFonts w:ascii="Times New Roman" w:hAnsi="Times New Roman" w:cs="Times New Roman"/>
                <w:sz w:val="24"/>
                <w:szCs w:val="24"/>
              </w:rPr>
            </w:pPr>
          </w:p>
          <w:p w14:paraId="52D7E961" w14:textId="77777777" w:rsidR="005107B2" w:rsidRPr="00710D70" w:rsidRDefault="005107B2" w:rsidP="009C1112">
            <w:pPr>
              <w:spacing w:after="0" w:line="240" w:lineRule="auto"/>
              <w:rPr>
                <w:rFonts w:ascii="Times New Roman" w:hAnsi="Times New Roman" w:cs="Times New Roman"/>
                <w:sz w:val="24"/>
                <w:szCs w:val="24"/>
              </w:rPr>
            </w:pPr>
          </w:p>
          <w:p w14:paraId="4020FF29" w14:textId="77777777" w:rsidR="005107B2" w:rsidRPr="00710D70" w:rsidRDefault="005107B2" w:rsidP="009C1112">
            <w:pPr>
              <w:spacing w:after="0" w:line="240" w:lineRule="auto"/>
              <w:rPr>
                <w:rFonts w:ascii="Times New Roman" w:hAnsi="Times New Roman" w:cs="Times New Roman"/>
                <w:b/>
                <w:sz w:val="24"/>
                <w:szCs w:val="24"/>
              </w:rPr>
            </w:pPr>
            <w:r w:rsidRPr="00710D70">
              <w:rPr>
                <w:rFonts w:ascii="Times New Roman" w:hAnsi="Times New Roman" w:cs="Times New Roman"/>
                <w:b/>
                <w:sz w:val="24"/>
                <w:szCs w:val="24"/>
              </w:rPr>
              <w:t>Музыкально - дидактические игры</w:t>
            </w:r>
          </w:p>
        </w:tc>
        <w:tc>
          <w:tcPr>
            <w:tcW w:w="4536" w:type="dxa"/>
            <w:gridSpan w:val="6"/>
          </w:tcPr>
          <w:p w14:paraId="4CE9A854" w14:textId="77777777" w:rsidR="005107B2" w:rsidRPr="00710D70" w:rsidRDefault="005107B2" w:rsidP="009C1112">
            <w:pPr>
              <w:spacing w:after="0" w:line="240" w:lineRule="auto"/>
              <w:rPr>
                <w:rFonts w:ascii="Times New Roman" w:hAnsi="Times New Roman" w:cs="Times New Roman"/>
                <w:sz w:val="24"/>
                <w:szCs w:val="24"/>
              </w:rPr>
            </w:pPr>
            <w:r w:rsidRPr="00710D70">
              <w:rPr>
                <w:rFonts w:ascii="Times New Roman" w:hAnsi="Times New Roman" w:cs="Times New Roman"/>
                <w:sz w:val="24"/>
                <w:szCs w:val="24"/>
              </w:rPr>
              <w:lastRenderedPageBreak/>
              <w:t xml:space="preserve">«Листопад» Т. </w:t>
            </w:r>
            <w:proofErr w:type="spellStart"/>
            <w:r w:rsidRPr="00710D70">
              <w:rPr>
                <w:rFonts w:ascii="Times New Roman" w:hAnsi="Times New Roman" w:cs="Times New Roman"/>
                <w:sz w:val="24"/>
                <w:szCs w:val="24"/>
              </w:rPr>
              <w:t>Попатенко</w:t>
            </w:r>
            <w:proofErr w:type="spellEnd"/>
            <w:r w:rsidRPr="00710D70">
              <w:rPr>
                <w:rFonts w:ascii="Times New Roman" w:hAnsi="Times New Roman" w:cs="Times New Roman"/>
                <w:sz w:val="24"/>
                <w:szCs w:val="24"/>
              </w:rPr>
              <w:t>,</w:t>
            </w:r>
          </w:p>
          <w:p w14:paraId="3AEB6F97" w14:textId="77777777" w:rsidR="005107B2" w:rsidRPr="00710D70" w:rsidRDefault="005107B2" w:rsidP="009C1112">
            <w:pPr>
              <w:spacing w:after="0" w:line="240" w:lineRule="auto"/>
              <w:rPr>
                <w:rFonts w:ascii="Times New Roman" w:hAnsi="Times New Roman" w:cs="Times New Roman"/>
                <w:sz w:val="24"/>
                <w:szCs w:val="24"/>
              </w:rPr>
            </w:pPr>
            <w:r w:rsidRPr="00710D70">
              <w:rPr>
                <w:rFonts w:ascii="Times New Roman" w:hAnsi="Times New Roman" w:cs="Times New Roman"/>
                <w:sz w:val="24"/>
                <w:szCs w:val="24"/>
              </w:rPr>
              <w:t>«Детская полька» М. Глинка, «Марш» С. Прокофьев (из оперы «Любовь к трем апельсинам»).</w:t>
            </w:r>
          </w:p>
          <w:p w14:paraId="7524BBDC" w14:textId="77777777" w:rsidR="005107B2" w:rsidRPr="00710D70" w:rsidRDefault="005107B2" w:rsidP="009C1112">
            <w:pPr>
              <w:spacing w:after="0" w:line="240" w:lineRule="auto"/>
              <w:rPr>
                <w:rFonts w:ascii="Times New Roman" w:hAnsi="Times New Roman" w:cs="Times New Roman"/>
                <w:sz w:val="24"/>
                <w:szCs w:val="24"/>
              </w:rPr>
            </w:pPr>
            <w:r w:rsidRPr="00710D70">
              <w:rPr>
                <w:rFonts w:ascii="Times New Roman" w:hAnsi="Times New Roman" w:cs="Times New Roman"/>
                <w:sz w:val="24"/>
                <w:szCs w:val="24"/>
              </w:rPr>
              <w:t>Повторение (закрепление) «Марш» Д. Шостакович,</w:t>
            </w:r>
          </w:p>
          <w:p w14:paraId="1D47D61E" w14:textId="77777777" w:rsidR="005107B2" w:rsidRPr="00710D70" w:rsidRDefault="005107B2" w:rsidP="009C1112">
            <w:pPr>
              <w:spacing w:after="0" w:line="240" w:lineRule="auto"/>
              <w:rPr>
                <w:rFonts w:ascii="Times New Roman" w:hAnsi="Times New Roman" w:cs="Times New Roman"/>
                <w:sz w:val="24"/>
                <w:szCs w:val="24"/>
              </w:rPr>
            </w:pPr>
            <w:r w:rsidRPr="00710D70">
              <w:rPr>
                <w:rFonts w:ascii="Times New Roman" w:hAnsi="Times New Roman" w:cs="Times New Roman"/>
                <w:sz w:val="24"/>
                <w:szCs w:val="24"/>
              </w:rPr>
              <w:t>«Парень с гармошкой»</w:t>
            </w:r>
          </w:p>
          <w:p w14:paraId="67EE05A7" w14:textId="77777777" w:rsidR="005107B2" w:rsidRPr="00710D70" w:rsidRDefault="005107B2" w:rsidP="009C1112">
            <w:pPr>
              <w:spacing w:after="0" w:line="240" w:lineRule="auto"/>
              <w:rPr>
                <w:rFonts w:ascii="Times New Roman" w:hAnsi="Times New Roman" w:cs="Times New Roman"/>
                <w:sz w:val="24"/>
                <w:szCs w:val="24"/>
              </w:rPr>
            </w:pPr>
            <w:r w:rsidRPr="00710D70">
              <w:rPr>
                <w:rFonts w:ascii="Times New Roman" w:hAnsi="Times New Roman" w:cs="Times New Roman"/>
                <w:sz w:val="24"/>
                <w:szCs w:val="24"/>
              </w:rPr>
              <w:t xml:space="preserve"> Г. Свиридов, «Осенняя песня» П. Чайковский (из сборника «Времена года»).</w:t>
            </w:r>
          </w:p>
          <w:p w14:paraId="315BBFD2" w14:textId="77777777" w:rsidR="005107B2" w:rsidRPr="00710D70" w:rsidRDefault="005107B2" w:rsidP="009C1112">
            <w:pPr>
              <w:spacing w:after="0" w:line="240" w:lineRule="auto"/>
              <w:rPr>
                <w:rFonts w:ascii="Times New Roman" w:hAnsi="Times New Roman" w:cs="Times New Roman"/>
                <w:sz w:val="24"/>
                <w:szCs w:val="24"/>
              </w:rPr>
            </w:pPr>
          </w:p>
          <w:p w14:paraId="27DAA133" w14:textId="77777777" w:rsidR="005107B2" w:rsidRPr="00710D70" w:rsidRDefault="005107B2" w:rsidP="009C1112">
            <w:pPr>
              <w:spacing w:after="0" w:line="240" w:lineRule="auto"/>
              <w:rPr>
                <w:rFonts w:ascii="Times New Roman" w:hAnsi="Times New Roman" w:cs="Times New Roman"/>
                <w:sz w:val="24"/>
                <w:szCs w:val="24"/>
              </w:rPr>
            </w:pPr>
            <w:r w:rsidRPr="00710D70">
              <w:rPr>
                <w:rFonts w:ascii="Times New Roman" w:hAnsi="Times New Roman" w:cs="Times New Roman"/>
                <w:sz w:val="24"/>
                <w:szCs w:val="24"/>
              </w:rPr>
              <w:t>«Урожайная», «Гуси»</w:t>
            </w:r>
          </w:p>
          <w:p w14:paraId="0966E711" w14:textId="77777777" w:rsidR="005107B2" w:rsidRPr="00710D70" w:rsidRDefault="005107B2" w:rsidP="009C1112">
            <w:pPr>
              <w:spacing w:after="0" w:line="240" w:lineRule="auto"/>
              <w:rPr>
                <w:rFonts w:ascii="Times New Roman" w:hAnsi="Times New Roman" w:cs="Times New Roman"/>
                <w:sz w:val="24"/>
                <w:szCs w:val="24"/>
              </w:rPr>
            </w:pPr>
            <w:r w:rsidRPr="00710D70">
              <w:rPr>
                <w:rFonts w:ascii="Times New Roman" w:hAnsi="Times New Roman" w:cs="Times New Roman"/>
                <w:sz w:val="24"/>
                <w:szCs w:val="24"/>
              </w:rPr>
              <w:t xml:space="preserve"> А. Филлипенко, «Дили, </w:t>
            </w:r>
            <w:proofErr w:type="spellStart"/>
            <w:r w:rsidRPr="00710D70">
              <w:rPr>
                <w:rFonts w:ascii="Times New Roman" w:hAnsi="Times New Roman" w:cs="Times New Roman"/>
                <w:sz w:val="24"/>
                <w:szCs w:val="24"/>
              </w:rPr>
              <w:t>дили</w:t>
            </w:r>
            <w:proofErr w:type="spellEnd"/>
            <w:r w:rsidRPr="00710D70">
              <w:rPr>
                <w:rFonts w:ascii="Times New Roman" w:hAnsi="Times New Roman" w:cs="Times New Roman"/>
                <w:sz w:val="24"/>
                <w:szCs w:val="24"/>
              </w:rPr>
              <w:t xml:space="preserve">, бом, бом!» украинская народная песня, хоровод «А я по лугу» русская народная песня. </w:t>
            </w:r>
          </w:p>
          <w:p w14:paraId="4BBB19DE" w14:textId="77777777" w:rsidR="005107B2" w:rsidRPr="00710D70" w:rsidRDefault="005107B2" w:rsidP="009C1112">
            <w:pPr>
              <w:spacing w:after="0" w:line="240" w:lineRule="auto"/>
              <w:rPr>
                <w:rFonts w:ascii="Times New Roman" w:hAnsi="Times New Roman" w:cs="Times New Roman"/>
                <w:sz w:val="24"/>
                <w:szCs w:val="24"/>
              </w:rPr>
            </w:pPr>
            <w:r w:rsidRPr="00710D70">
              <w:rPr>
                <w:rFonts w:ascii="Times New Roman" w:hAnsi="Times New Roman" w:cs="Times New Roman"/>
                <w:sz w:val="24"/>
                <w:szCs w:val="24"/>
              </w:rPr>
              <w:lastRenderedPageBreak/>
              <w:t>Повторение песен «К нам гости пришли» А. Александров, «Журавли» А. Лившиц.</w:t>
            </w:r>
          </w:p>
          <w:p w14:paraId="63DC374F" w14:textId="77777777" w:rsidR="005107B2" w:rsidRPr="00710D70" w:rsidRDefault="005107B2" w:rsidP="009C1112">
            <w:pPr>
              <w:spacing w:after="0" w:line="240" w:lineRule="auto"/>
              <w:rPr>
                <w:rFonts w:ascii="Times New Roman" w:hAnsi="Times New Roman" w:cs="Times New Roman"/>
                <w:sz w:val="24"/>
                <w:szCs w:val="24"/>
              </w:rPr>
            </w:pPr>
          </w:p>
          <w:p w14:paraId="1242AD7D" w14:textId="77777777" w:rsidR="005107B2" w:rsidRPr="00710D70" w:rsidRDefault="005107B2" w:rsidP="009C1112">
            <w:pPr>
              <w:spacing w:after="0" w:line="240" w:lineRule="auto"/>
              <w:rPr>
                <w:rFonts w:ascii="Times New Roman" w:hAnsi="Times New Roman" w:cs="Times New Roman"/>
                <w:sz w:val="24"/>
                <w:szCs w:val="24"/>
              </w:rPr>
            </w:pPr>
            <w:r w:rsidRPr="00710D70">
              <w:rPr>
                <w:rFonts w:ascii="Times New Roman" w:hAnsi="Times New Roman" w:cs="Times New Roman"/>
                <w:sz w:val="24"/>
                <w:szCs w:val="24"/>
              </w:rPr>
              <w:t xml:space="preserve">«Кто лучше скачет» </w:t>
            </w:r>
          </w:p>
          <w:p w14:paraId="23065B72" w14:textId="77777777" w:rsidR="005107B2" w:rsidRPr="00710D70" w:rsidRDefault="005107B2" w:rsidP="009C1112">
            <w:pPr>
              <w:spacing w:after="0" w:line="240" w:lineRule="auto"/>
              <w:rPr>
                <w:rFonts w:ascii="Times New Roman" w:hAnsi="Times New Roman" w:cs="Times New Roman"/>
                <w:sz w:val="24"/>
                <w:szCs w:val="24"/>
              </w:rPr>
            </w:pPr>
            <w:r w:rsidRPr="00710D70">
              <w:rPr>
                <w:rFonts w:ascii="Times New Roman" w:hAnsi="Times New Roman" w:cs="Times New Roman"/>
                <w:sz w:val="24"/>
                <w:szCs w:val="24"/>
              </w:rPr>
              <w:t>Т. Ломова, «Вальс» А. Дворжак.</w:t>
            </w:r>
          </w:p>
          <w:p w14:paraId="45EEDF62" w14:textId="77777777" w:rsidR="005107B2" w:rsidRPr="00710D70" w:rsidRDefault="005107B2" w:rsidP="009C1112">
            <w:pPr>
              <w:spacing w:after="0" w:line="240" w:lineRule="auto"/>
              <w:rPr>
                <w:rFonts w:ascii="Times New Roman" w:hAnsi="Times New Roman" w:cs="Times New Roman"/>
                <w:sz w:val="24"/>
                <w:szCs w:val="24"/>
              </w:rPr>
            </w:pPr>
            <w:r w:rsidRPr="00710D70">
              <w:rPr>
                <w:rFonts w:ascii="Times New Roman" w:hAnsi="Times New Roman" w:cs="Times New Roman"/>
                <w:sz w:val="24"/>
                <w:szCs w:val="24"/>
              </w:rPr>
              <w:t>Игры с пением «Ворон» русская народная мелодия, «Ежик» А. Аверин.</w:t>
            </w:r>
          </w:p>
          <w:p w14:paraId="77FC8A90" w14:textId="77777777" w:rsidR="005107B2" w:rsidRPr="00710D70" w:rsidRDefault="005107B2" w:rsidP="009C1112">
            <w:pPr>
              <w:spacing w:after="0" w:line="240" w:lineRule="auto"/>
              <w:rPr>
                <w:rFonts w:ascii="Times New Roman" w:hAnsi="Times New Roman" w:cs="Times New Roman"/>
                <w:sz w:val="24"/>
                <w:szCs w:val="24"/>
              </w:rPr>
            </w:pPr>
          </w:p>
          <w:p w14:paraId="2E5CBFF5" w14:textId="77777777" w:rsidR="005107B2" w:rsidRPr="00710D70" w:rsidRDefault="005107B2" w:rsidP="009C1112">
            <w:pPr>
              <w:spacing w:after="0" w:line="240" w:lineRule="auto"/>
              <w:rPr>
                <w:rFonts w:ascii="Times New Roman" w:hAnsi="Times New Roman" w:cs="Times New Roman"/>
                <w:sz w:val="24"/>
                <w:szCs w:val="24"/>
              </w:rPr>
            </w:pPr>
          </w:p>
          <w:p w14:paraId="373CE768" w14:textId="77777777" w:rsidR="005107B2" w:rsidRPr="00710D70" w:rsidRDefault="005107B2" w:rsidP="009C1112">
            <w:pPr>
              <w:spacing w:after="0" w:line="240" w:lineRule="auto"/>
              <w:rPr>
                <w:rFonts w:ascii="Times New Roman" w:hAnsi="Times New Roman" w:cs="Times New Roman"/>
                <w:sz w:val="24"/>
                <w:szCs w:val="24"/>
              </w:rPr>
            </w:pPr>
          </w:p>
          <w:p w14:paraId="36864C9C" w14:textId="77777777" w:rsidR="005107B2" w:rsidRPr="00710D70" w:rsidRDefault="005107B2" w:rsidP="009C1112">
            <w:pPr>
              <w:spacing w:after="0" w:line="240" w:lineRule="auto"/>
              <w:rPr>
                <w:rFonts w:ascii="Times New Roman" w:hAnsi="Times New Roman" w:cs="Times New Roman"/>
                <w:sz w:val="24"/>
                <w:szCs w:val="24"/>
              </w:rPr>
            </w:pPr>
          </w:p>
          <w:p w14:paraId="5935CF9E" w14:textId="77777777" w:rsidR="005107B2" w:rsidRPr="00710D70" w:rsidRDefault="005107B2" w:rsidP="009C1112">
            <w:pPr>
              <w:spacing w:after="0" w:line="240" w:lineRule="auto"/>
              <w:rPr>
                <w:rFonts w:ascii="Times New Roman" w:hAnsi="Times New Roman" w:cs="Times New Roman"/>
                <w:sz w:val="24"/>
                <w:szCs w:val="24"/>
              </w:rPr>
            </w:pPr>
          </w:p>
          <w:p w14:paraId="006ABD2A" w14:textId="77777777" w:rsidR="005107B2" w:rsidRPr="00710D70" w:rsidRDefault="005107B2" w:rsidP="009C1112">
            <w:pPr>
              <w:spacing w:after="0" w:line="240" w:lineRule="auto"/>
              <w:rPr>
                <w:rFonts w:ascii="Times New Roman" w:hAnsi="Times New Roman" w:cs="Times New Roman"/>
                <w:sz w:val="24"/>
                <w:szCs w:val="24"/>
              </w:rPr>
            </w:pPr>
            <w:r w:rsidRPr="00710D70">
              <w:rPr>
                <w:rFonts w:ascii="Times New Roman" w:hAnsi="Times New Roman" w:cs="Times New Roman"/>
                <w:sz w:val="24"/>
                <w:szCs w:val="24"/>
              </w:rPr>
              <w:t>Хореографическая миниатюра по сказке «Репка» Концертное исполнение</w:t>
            </w:r>
          </w:p>
          <w:p w14:paraId="19E7A2CA" w14:textId="77777777" w:rsidR="005107B2" w:rsidRPr="00710D70" w:rsidRDefault="005107B2" w:rsidP="009C1112">
            <w:pPr>
              <w:spacing w:after="0" w:line="240" w:lineRule="auto"/>
              <w:rPr>
                <w:rFonts w:ascii="Times New Roman" w:hAnsi="Times New Roman" w:cs="Times New Roman"/>
                <w:sz w:val="24"/>
                <w:szCs w:val="24"/>
              </w:rPr>
            </w:pPr>
          </w:p>
          <w:p w14:paraId="665CF181" w14:textId="77777777" w:rsidR="005107B2" w:rsidRPr="00710D70" w:rsidRDefault="005107B2" w:rsidP="009C1112">
            <w:pPr>
              <w:spacing w:after="0" w:line="240" w:lineRule="auto"/>
              <w:rPr>
                <w:rFonts w:ascii="Times New Roman" w:hAnsi="Times New Roman" w:cs="Times New Roman"/>
                <w:sz w:val="24"/>
                <w:szCs w:val="24"/>
              </w:rPr>
            </w:pPr>
          </w:p>
          <w:p w14:paraId="16A9CA34" w14:textId="77777777" w:rsidR="005107B2" w:rsidRPr="00710D70" w:rsidRDefault="005107B2" w:rsidP="009C1112">
            <w:pPr>
              <w:spacing w:after="0" w:line="240" w:lineRule="auto"/>
              <w:rPr>
                <w:rFonts w:ascii="Times New Roman" w:hAnsi="Times New Roman" w:cs="Times New Roman"/>
                <w:sz w:val="24"/>
                <w:szCs w:val="24"/>
              </w:rPr>
            </w:pPr>
          </w:p>
          <w:p w14:paraId="0ABEF114" w14:textId="77777777" w:rsidR="005107B2" w:rsidRPr="00710D70" w:rsidRDefault="005107B2" w:rsidP="009C1112">
            <w:pPr>
              <w:spacing w:after="0" w:line="240" w:lineRule="auto"/>
              <w:rPr>
                <w:rFonts w:ascii="Times New Roman" w:hAnsi="Times New Roman" w:cs="Times New Roman"/>
                <w:sz w:val="24"/>
                <w:szCs w:val="24"/>
              </w:rPr>
            </w:pPr>
          </w:p>
          <w:p w14:paraId="5A334AFB" w14:textId="77777777" w:rsidR="005107B2" w:rsidRPr="00710D70" w:rsidRDefault="005107B2" w:rsidP="009C1112">
            <w:pPr>
              <w:spacing w:after="0" w:line="240" w:lineRule="auto"/>
              <w:rPr>
                <w:rFonts w:ascii="Times New Roman" w:hAnsi="Times New Roman" w:cs="Times New Roman"/>
                <w:sz w:val="24"/>
                <w:szCs w:val="24"/>
              </w:rPr>
            </w:pPr>
          </w:p>
          <w:p w14:paraId="7CD05A4B" w14:textId="77777777" w:rsidR="005107B2" w:rsidRPr="00710D70" w:rsidRDefault="005107B2" w:rsidP="009C1112">
            <w:pPr>
              <w:spacing w:after="0" w:line="240" w:lineRule="auto"/>
              <w:rPr>
                <w:rFonts w:ascii="Times New Roman" w:hAnsi="Times New Roman" w:cs="Times New Roman"/>
                <w:sz w:val="24"/>
                <w:szCs w:val="24"/>
              </w:rPr>
            </w:pPr>
          </w:p>
          <w:p w14:paraId="6024EAA7" w14:textId="77777777" w:rsidR="005107B2" w:rsidRPr="00710D70" w:rsidRDefault="005107B2" w:rsidP="009C1112">
            <w:pPr>
              <w:spacing w:after="0" w:line="240" w:lineRule="auto"/>
              <w:rPr>
                <w:rFonts w:ascii="Times New Roman" w:hAnsi="Times New Roman" w:cs="Times New Roman"/>
                <w:sz w:val="24"/>
                <w:szCs w:val="24"/>
              </w:rPr>
            </w:pPr>
          </w:p>
          <w:p w14:paraId="034AE8CE" w14:textId="77777777" w:rsidR="005107B2" w:rsidRPr="00710D70" w:rsidRDefault="005107B2" w:rsidP="009C1112">
            <w:pPr>
              <w:spacing w:after="0" w:line="240" w:lineRule="auto"/>
              <w:rPr>
                <w:rFonts w:ascii="Times New Roman" w:hAnsi="Times New Roman" w:cs="Times New Roman"/>
                <w:sz w:val="24"/>
                <w:szCs w:val="24"/>
              </w:rPr>
            </w:pPr>
            <w:r w:rsidRPr="00710D70">
              <w:rPr>
                <w:rFonts w:ascii="Times New Roman" w:hAnsi="Times New Roman" w:cs="Times New Roman"/>
                <w:sz w:val="24"/>
                <w:szCs w:val="24"/>
              </w:rPr>
              <w:t>«Музыкальное лото», «На чем играю?»</w:t>
            </w:r>
          </w:p>
          <w:p w14:paraId="6BD1DC08" w14:textId="77777777" w:rsidR="005107B2" w:rsidRPr="00710D70" w:rsidRDefault="005107B2" w:rsidP="009C1112">
            <w:pPr>
              <w:spacing w:after="0" w:line="240" w:lineRule="auto"/>
              <w:rPr>
                <w:rFonts w:ascii="Times New Roman" w:hAnsi="Times New Roman" w:cs="Times New Roman"/>
                <w:sz w:val="24"/>
                <w:szCs w:val="24"/>
              </w:rPr>
            </w:pPr>
          </w:p>
          <w:p w14:paraId="6CF31DC3" w14:textId="77777777" w:rsidR="005107B2" w:rsidRPr="00710D70" w:rsidRDefault="005107B2" w:rsidP="009C1112">
            <w:pPr>
              <w:spacing w:after="0" w:line="240" w:lineRule="auto"/>
              <w:rPr>
                <w:rFonts w:ascii="Times New Roman" w:hAnsi="Times New Roman" w:cs="Times New Roman"/>
                <w:sz w:val="24"/>
                <w:szCs w:val="24"/>
              </w:rPr>
            </w:pPr>
          </w:p>
        </w:tc>
        <w:tc>
          <w:tcPr>
            <w:tcW w:w="2835" w:type="dxa"/>
            <w:gridSpan w:val="5"/>
          </w:tcPr>
          <w:p w14:paraId="45C9A02D" w14:textId="77777777" w:rsidR="005107B2" w:rsidRPr="00710D70" w:rsidRDefault="005107B2" w:rsidP="009C1112">
            <w:pPr>
              <w:spacing w:after="0" w:line="240" w:lineRule="auto"/>
              <w:rPr>
                <w:rFonts w:ascii="Times New Roman" w:hAnsi="Times New Roman" w:cs="Times New Roman"/>
                <w:sz w:val="24"/>
                <w:szCs w:val="24"/>
              </w:rPr>
            </w:pPr>
            <w:r w:rsidRPr="00710D70">
              <w:rPr>
                <w:rFonts w:ascii="Times New Roman" w:hAnsi="Times New Roman" w:cs="Times New Roman"/>
                <w:sz w:val="24"/>
                <w:szCs w:val="24"/>
              </w:rPr>
              <w:lastRenderedPageBreak/>
              <w:t>Восприятие и запоминание мелодий.</w:t>
            </w:r>
          </w:p>
          <w:p w14:paraId="6312AC32" w14:textId="77777777" w:rsidR="005107B2" w:rsidRPr="00710D70" w:rsidRDefault="005107B2" w:rsidP="009C1112">
            <w:pPr>
              <w:spacing w:after="0" w:line="240" w:lineRule="auto"/>
              <w:rPr>
                <w:rFonts w:ascii="Times New Roman" w:hAnsi="Times New Roman" w:cs="Times New Roman"/>
                <w:sz w:val="24"/>
                <w:szCs w:val="24"/>
              </w:rPr>
            </w:pPr>
            <w:r w:rsidRPr="00710D70">
              <w:rPr>
                <w:rFonts w:ascii="Times New Roman" w:hAnsi="Times New Roman" w:cs="Times New Roman"/>
                <w:sz w:val="24"/>
                <w:szCs w:val="24"/>
              </w:rPr>
              <w:t>Запоминание названий музыкальных произведений и их авторов (композиторов).</w:t>
            </w:r>
          </w:p>
          <w:p w14:paraId="5E64EFCD" w14:textId="77777777" w:rsidR="005107B2" w:rsidRPr="00710D70" w:rsidRDefault="005107B2" w:rsidP="009C1112">
            <w:pPr>
              <w:spacing w:after="0" w:line="240" w:lineRule="auto"/>
              <w:rPr>
                <w:rFonts w:ascii="Times New Roman" w:hAnsi="Times New Roman" w:cs="Times New Roman"/>
                <w:sz w:val="24"/>
                <w:szCs w:val="24"/>
              </w:rPr>
            </w:pPr>
            <w:r w:rsidRPr="00710D70">
              <w:rPr>
                <w:rFonts w:ascii="Times New Roman" w:hAnsi="Times New Roman" w:cs="Times New Roman"/>
                <w:sz w:val="24"/>
                <w:szCs w:val="24"/>
              </w:rPr>
              <w:t>Участие в музыкально исполнительской деятельности.</w:t>
            </w:r>
          </w:p>
          <w:p w14:paraId="61506C0E" w14:textId="77777777" w:rsidR="005107B2" w:rsidRPr="00710D70" w:rsidRDefault="005107B2" w:rsidP="009C1112">
            <w:pPr>
              <w:spacing w:after="0" w:line="240" w:lineRule="auto"/>
              <w:rPr>
                <w:rFonts w:ascii="Times New Roman" w:hAnsi="Times New Roman" w:cs="Times New Roman"/>
                <w:sz w:val="24"/>
                <w:szCs w:val="24"/>
              </w:rPr>
            </w:pPr>
            <w:r w:rsidRPr="00710D70">
              <w:rPr>
                <w:rFonts w:ascii="Times New Roman" w:hAnsi="Times New Roman" w:cs="Times New Roman"/>
                <w:sz w:val="24"/>
                <w:szCs w:val="24"/>
              </w:rPr>
              <w:t>Самостоятельное выполнение музыкально - ритмических движений и упражнений.</w:t>
            </w:r>
          </w:p>
          <w:p w14:paraId="654E3418" w14:textId="77777777" w:rsidR="005107B2" w:rsidRPr="00710D70" w:rsidRDefault="005107B2" w:rsidP="009C1112">
            <w:pPr>
              <w:spacing w:after="0" w:line="240" w:lineRule="auto"/>
              <w:rPr>
                <w:rFonts w:ascii="Times New Roman" w:hAnsi="Times New Roman" w:cs="Times New Roman"/>
                <w:sz w:val="24"/>
                <w:szCs w:val="24"/>
              </w:rPr>
            </w:pPr>
            <w:r w:rsidRPr="00710D70">
              <w:rPr>
                <w:rFonts w:ascii="Times New Roman" w:hAnsi="Times New Roman" w:cs="Times New Roman"/>
                <w:sz w:val="24"/>
                <w:szCs w:val="24"/>
              </w:rPr>
              <w:t>Участие в играх с пением.</w:t>
            </w:r>
          </w:p>
          <w:p w14:paraId="043162DA" w14:textId="77777777" w:rsidR="005107B2" w:rsidRPr="00710D70" w:rsidRDefault="005107B2" w:rsidP="009C1112">
            <w:pPr>
              <w:spacing w:after="0" w:line="240" w:lineRule="auto"/>
              <w:rPr>
                <w:rFonts w:ascii="Times New Roman" w:hAnsi="Times New Roman" w:cs="Times New Roman"/>
                <w:sz w:val="24"/>
                <w:szCs w:val="24"/>
              </w:rPr>
            </w:pPr>
            <w:r w:rsidRPr="00710D70">
              <w:rPr>
                <w:rFonts w:ascii="Times New Roman" w:hAnsi="Times New Roman" w:cs="Times New Roman"/>
                <w:sz w:val="24"/>
                <w:szCs w:val="24"/>
              </w:rPr>
              <w:lastRenderedPageBreak/>
              <w:t>Участие в музыкально - дидактической игре.</w:t>
            </w:r>
          </w:p>
        </w:tc>
        <w:tc>
          <w:tcPr>
            <w:tcW w:w="3261" w:type="dxa"/>
            <w:gridSpan w:val="6"/>
          </w:tcPr>
          <w:p w14:paraId="75A9E869" w14:textId="77777777" w:rsidR="005107B2" w:rsidRPr="00710D70" w:rsidRDefault="005107B2" w:rsidP="009C1112">
            <w:pPr>
              <w:spacing w:after="0" w:line="240" w:lineRule="auto"/>
              <w:rPr>
                <w:rFonts w:ascii="Times New Roman" w:hAnsi="Times New Roman" w:cs="Times New Roman"/>
                <w:sz w:val="24"/>
                <w:szCs w:val="24"/>
              </w:rPr>
            </w:pPr>
            <w:r w:rsidRPr="00710D70">
              <w:rPr>
                <w:rFonts w:ascii="Times New Roman" w:hAnsi="Times New Roman" w:cs="Times New Roman"/>
                <w:sz w:val="24"/>
                <w:szCs w:val="24"/>
              </w:rPr>
              <w:lastRenderedPageBreak/>
              <w:t>- ребенок обладает развитой музыкальной памятью;</w:t>
            </w:r>
          </w:p>
          <w:p w14:paraId="1245EC39" w14:textId="77777777" w:rsidR="005107B2" w:rsidRPr="00710D70" w:rsidRDefault="005107B2" w:rsidP="009C1112">
            <w:pPr>
              <w:spacing w:after="0" w:line="240" w:lineRule="auto"/>
              <w:rPr>
                <w:rFonts w:ascii="Times New Roman" w:hAnsi="Times New Roman" w:cs="Times New Roman"/>
                <w:sz w:val="24"/>
                <w:szCs w:val="24"/>
              </w:rPr>
            </w:pPr>
            <w:r w:rsidRPr="00710D70">
              <w:rPr>
                <w:rFonts w:ascii="Times New Roman" w:hAnsi="Times New Roman" w:cs="Times New Roman"/>
                <w:sz w:val="24"/>
                <w:szCs w:val="24"/>
              </w:rPr>
              <w:t>- может назвать музыкальное произведение и его автора (композитора);</w:t>
            </w:r>
          </w:p>
          <w:p w14:paraId="1F8405B9" w14:textId="77777777" w:rsidR="005107B2" w:rsidRPr="00710D70" w:rsidRDefault="005107B2" w:rsidP="009C1112">
            <w:pPr>
              <w:spacing w:after="0" w:line="240" w:lineRule="auto"/>
              <w:rPr>
                <w:rFonts w:ascii="Times New Roman" w:hAnsi="Times New Roman" w:cs="Times New Roman"/>
                <w:sz w:val="24"/>
                <w:szCs w:val="24"/>
              </w:rPr>
            </w:pPr>
            <w:r w:rsidRPr="00710D70">
              <w:rPr>
                <w:rFonts w:ascii="Times New Roman" w:hAnsi="Times New Roman" w:cs="Times New Roman"/>
                <w:sz w:val="24"/>
                <w:szCs w:val="24"/>
              </w:rPr>
              <w:t>- проявляет интерес к сольному исполнительству;</w:t>
            </w:r>
          </w:p>
          <w:p w14:paraId="26DC5AD5" w14:textId="77777777" w:rsidR="005107B2" w:rsidRPr="00710D70" w:rsidRDefault="005107B2" w:rsidP="009C1112">
            <w:pPr>
              <w:spacing w:after="0" w:line="240" w:lineRule="auto"/>
              <w:rPr>
                <w:rFonts w:ascii="Times New Roman" w:hAnsi="Times New Roman" w:cs="Times New Roman"/>
                <w:sz w:val="24"/>
                <w:szCs w:val="24"/>
              </w:rPr>
            </w:pPr>
            <w:r w:rsidRPr="00710D70">
              <w:rPr>
                <w:rFonts w:ascii="Times New Roman" w:hAnsi="Times New Roman" w:cs="Times New Roman"/>
                <w:sz w:val="24"/>
                <w:szCs w:val="24"/>
              </w:rPr>
              <w:t>-  ритмично выполняет музыкальные движения;</w:t>
            </w:r>
          </w:p>
          <w:p w14:paraId="6E9561F0" w14:textId="77777777" w:rsidR="005107B2" w:rsidRPr="00710D70" w:rsidRDefault="005107B2" w:rsidP="009C1112">
            <w:pPr>
              <w:spacing w:after="0" w:line="240" w:lineRule="auto"/>
              <w:rPr>
                <w:rFonts w:ascii="Times New Roman" w:hAnsi="Times New Roman" w:cs="Times New Roman"/>
                <w:sz w:val="24"/>
                <w:szCs w:val="24"/>
              </w:rPr>
            </w:pPr>
            <w:r w:rsidRPr="00710D70">
              <w:rPr>
                <w:rFonts w:ascii="Times New Roman" w:hAnsi="Times New Roman" w:cs="Times New Roman"/>
                <w:sz w:val="24"/>
                <w:szCs w:val="24"/>
              </w:rPr>
              <w:t>- знает отличительные черты русской народной песни;</w:t>
            </w:r>
          </w:p>
          <w:p w14:paraId="73DB15BE" w14:textId="77777777" w:rsidR="005107B2" w:rsidRPr="00710D70" w:rsidRDefault="005107B2" w:rsidP="009C1112">
            <w:pPr>
              <w:spacing w:after="0" w:line="240" w:lineRule="auto"/>
              <w:rPr>
                <w:rFonts w:ascii="Times New Roman" w:hAnsi="Times New Roman" w:cs="Times New Roman"/>
                <w:sz w:val="24"/>
                <w:szCs w:val="24"/>
              </w:rPr>
            </w:pPr>
            <w:r w:rsidRPr="00710D70">
              <w:rPr>
                <w:rFonts w:ascii="Times New Roman" w:hAnsi="Times New Roman" w:cs="Times New Roman"/>
                <w:sz w:val="24"/>
                <w:szCs w:val="24"/>
              </w:rPr>
              <w:t>- понимает содержание музыкальных произведений;</w:t>
            </w:r>
          </w:p>
          <w:p w14:paraId="36DE070C" w14:textId="77777777" w:rsidR="005107B2" w:rsidRPr="00710D70" w:rsidRDefault="005107B2" w:rsidP="009C1112">
            <w:pPr>
              <w:spacing w:after="0" w:line="240" w:lineRule="auto"/>
              <w:rPr>
                <w:rFonts w:ascii="Times New Roman" w:hAnsi="Times New Roman" w:cs="Times New Roman"/>
                <w:sz w:val="24"/>
                <w:szCs w:val="24"/>
              </w:rPr>
            </w:pPr>
            <w:r w:rsidRPr="00710D70">
              <w:rPr>
                <w:rFonts w:ascii="Times New Roman" w:hAnsi="Times New Roman" w:cs="Times New Roman"/>
                <w:sz w:val="24"/>
                <w:szCs w:val="24"/>
              </w:rPr>
              <w:t xml:space="preserve">- может высказать собственное суждение о </w:t>
            </w:r>
            <w:r w:rsidRPr="00710D70">
              <w:rPr>
                <w:rFonts w:ascii="Times New Roman" w:hAnsi="Times New Roman" w:cs="Times New Roman"/>
                <w:sz w:val="24"/>
                <w:szCs w:val="24"/>
              </w:rPr>
              <w:lastRenderedPageBreak/>
              <w:t>знакомых музыкальных произведениях.</w:t>
            </w:r>
          </w:p>
        </w:tc>
      </w:tr>
      <w:tr w:rsidR="005107B2" w:rsidRPr="000E006A" w14:paraId="64C544DD" w14:textId="77777777" w:rsidTr="009C1112">
        <w:tc>
          <w:tcPr>
            <w:tcW w:w="15276" w:type="dxa"/>
            <w:gridSpan w:val="22"/>
          </w:tcPr>
          <w:p w14:paraId="5072F246" w14:textId="77777777" w:rsidR="005107B2" w:rsidRPr="000E006A" w:rsidRDefault="005107B2" w:rsidP="009C1112">
            <w:pPr>
              <w:spacing w:after="0" w:line="240" w:lineRule="auto"/>
              <w:jc w:val="center"/>
              <w:rPr>
                <w:rFonts w:ascii="Times New Roman" w:eastAsia="Calibri" w:hAnsi="Times New Roman" w:cs="Times New Roman"/>
                <w:bCs/>
                <w:sz w:val="24"/>
                <w:szCs w:val="24"/>
              </w:rPr>
            </w:pPr>
            <w:r w:rsidRPr="000E006A">
              <w:rPr>
                <w:rFonts w:ascii="Times New Roman" w:eastAsia="Calibri" w:hAnsi="Times New Roman" w:cs="Times New Roman"/>
                <w:bCs/>
                <w:sz w:val="24"/>
                <w:szCs w:val="24"/>
              </w:rPr>
              <w:lastRenderedPageBreak/>
              <w:t>Ноябрь</w:t>
            </w:r>
          </w:p>
        </w:tc>
      </w:tr>
      <w:tr w:rsidR="005107B2" w:rsidRPr="00710D70" w14:paraId="1DA838F4" w14:textId="77777777" w:rsidTr="009C1112">
        <w:tc>
          <w:tcPr>
            <w:tcW w:w="2376" w:type="dxa"/>
            <w:gridSpan w:val="2"/>
          </w:tcPr>
          <w:p w14:paraId="7EEFBF87"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b/>
                <w:sz w:val="24"/>
                <w:szCs w:val="24"/>
              </w:rPr>
              <w:lastRenderedPageBreak/>
              <w:t>Цель:</w:t>
            </w:r>
          </w:p>
          <w:p w14:paraId="4E9397CD"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создание условий для музыкально - творческого развития ребенка.</w:t>
            </w:r>
          </w:p>
          <w:p w14:paraId="0F3373C2" w14:textId="77777777" w:rsidR="005107B2" w:rsidRPr="00710D70" w:rsidRDefault="005107B2" w:rsidP="009C1112">
            <w:pPr>
              <w:spacing w:after="0" w:line="240" w:lineRule="auto"/>
              <w:rPr>
                <w:rFonts w:ascii="Times New Roman" w:eastAsia="Calibri" w:hAnsi="Times New Roman" w:cs="Times New Roman"/>
                <w:sz w:val="24"/>
                <w:szCs w:val="24"/>
              </w:rPr>
            </w:pPr>
          </w:p>
          <w:p w14:paraId="43EC9C9D"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b/>
                <w:sz w:val="24"/>
                <w:szCs w:val="24"/>
              </w:rPr>
              <w:t>Задача</w:t>
            </w:r>
            <w:r w:rsidRPr="00710D70">
              <w:rPr>
                <w:rFonts w:ascii="Times New Roman" w:eastAsia="Calibri" w:hAnsi="Times New Roman" w:cs="Times New Roman"/>
                <w:sz w:val="24"/>
                <w:szCs w:val="24"/>
              </w:rPr>
              <w:t>: стимулировать проявления самостоятельной музыкальной творческой деятельности.</w:t>
            </w:r>
          </w:p>
          <w:p w14:paraId="67410348" w14:textId="77777777" w:rsidR="005107B2" w:rsidRPr="00710D70" w:rsidRDefault="005107B2" w:rsidP="009C1112">
            <w:pPr>
              <w:spacing w:after="0" w:line="240" w:lineRule="auto"/>
              <w:rPr>
                <w:rFonts w:ascii="Times New Roman" w:eastAsia="Calibri" w:hAnsi="Times New Roman" w:cs="Times New Roman"/>
                <w:sz w:val="24"/>
                <w:szCs w:val="24"/>
              </w:rPr>
            </w:pPr>
          </w:p>
          <w:p w14:paraId="4427CF9A"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Рекомендации воспитателю</w:t>
            </w:r>
          </w:p>
          <w:p w14:paraId="465416BE" w14:textId="77777777" w:rsidR="005107B2" w:rsidRPr="00710D70" w:rsidRDefault="005107B2" w:rsidP="009C1112">
            <w:pPr>
              <w:spacing w:after="0" w:line="240" w:lineRule="auto"/>
              <w:rPr>
                <w:rFonts w:ascii="Times New Roman" w:eastAsia="Calibri" w:hAnsi="Times New Roman" w:cs="Times New Roman"/>
                <w:i/>
              </w:rPr>
            </w:pPr>
            <w:r w:rsidRPr="00710D70">
              <w:rPr>
                <w:rFonts w:ascii="Times New Roman" w:eastAsia="Calibri" w:hAnsi="Times New Roman" w:cs="Times New Roman"/>
                <w:b/>
                <w:i/>
              </w:rPr>
              <w:t>Программный репертуар</w:t>
            </w:r>
            <w:r w:rsidRPr="00710D70">
              <w:rPr>
                <w:rFonts w:ascii="Times New Roman" w:eastAsia="Calibri" w:hAnsi="Times New Roman" w:cs="Times New Roman"/>
                <w:i/>
              </w:rPr>
              <w:t xml:space="preserve"> может быть использован при проведении:</w:t>
            </w:r>
          </w:p>
          <w:p w14:paraId="22F96206" w14:textId="77777777" w:rsidR="005107B2" w:rsidRPr="00710D70" w:rsidRDefault="005107B2" w:rsidP="009C1112">
            <w:pPr>
              <w:spacing w:after="0" w:line="240" w:lineRule="auto"/>
              <w:rPr>
                <w:rFonts w:ascii="Times New Roman" w:eastAsia="Calibri" w:hAnsi="Times New Roman" w:cs="Times New Roman"/>
                <w:i/>
              </w:rPr>
            </w:pPr>
            <w:r w:rsidRPr="00710D70">
              <w:rPr>
                <w:rFonts w:ascii="Times New Roman" w:eastAsia="Calibri" w:hAnsi="Times New Roman" w:cs="Times New Roman"/>
                <w:i/>
              </w:rPr>
              <w:t>- утренней гимнастики;</w:t>
            </w:r>
          </w:p>
          <w:p w14:paraId="54324257" w14:textId="77777777" w:rsidR="005107B2" w:rsidRPr="00710D70" w:rsidRDefault="005107B2" w:rsidP="009C1112">
            <w:pPr>
              <w:spacing w:after="0" w:line="240" w:lineRule="auto"/>
              <w:rPr>
                <w:rFonts w:ascii="Times New Roman" w:eastAsia="Calibri" w:hAnsi="Times New Roman" w:cs="Times New Roman"/>
                <w:i/>
              </w:rPr>
            </w:pPr>
            <w:r w:rsidRPr="00710D70">
              <w:rPr>
                <w:rFonts w:ascii="Times New Roman" w:eastAsia="Calibri" w:hAnsi="Times New Roman" w:cs="Times New Roman"/>
                <w:i/>
              </w:rPr>
              <w:t>- приема детей;</w:t>
            </w:r>
          </w:p>
          <w:p w14:paraId="2727EC5B" w14:textId="77777777" w:rsidR="005107B2" w:rsidRPr="00710D70" w:rsidRDefault="005107B2" w:rsidP="009C1112">
            <w:pPr>
              <w:spacing w:after="0" w:line="240" w:lineRule="auto"/>
              <w:rPr>
                <w:rFonts w:ascii="Times New Roman" w:eastAsia="Calibri" w:hAnsi="Times New Roman" w:cs="Times New Roman"/>
                <w:i/>
              </w:rPr>
            </w:pPr>
            <w:r w:rsidRPr="00710D70">
              <w:rPr>
                <w:rFonts w:ascii="Times New Roman" w:eastAsia="Calibri" w:hAnsi="Times New Roman" w:cs="Times New Roman"/>
                <w:i/>
              </w:rPr>
              <w:t>- игровой деятельности;</w:t>
            </w:r>
          </w:p>
          <w:p w14:paraId="41A3365A" w14:textId="77777777" w:rsidR="005107B2" w:rsidRPr="00710D70" w:rsidRDefault="005107B2" w:rsidP="009C1112">
            <w:pPr>
              <w:spacing w:after="0" w:line="240" w:lineRule="auto"/>
              <w:rPr>
                <w:rFonts w:ascii="Times New Roman" w:eastAsia="Calibri" w:hAnsi="Times New Roman" w:cs="Times New Roman"/>
                <w:i/>
              </w:rPr>
            </w:pPr>
            <w:r w:rsidRPr="00710D70">
              <w:rPr>
                <w:rFonts w:ascii="Times New Roman" w:eastAsia="Calibri" w:hAnsi="Times New Roman" w:cs="Times New Roman"/>
                <w:i/>
              </w:rPr>
              <w:t>- в деятельности по ознакомлении детей с окружающим миром;</w:t>
            </w:r>
          </w:p>
          <w:p w14:paraId="2D68E5A0" w14:textId="77777777" w:rsidR="005107B2" w:rsidRPr="00710D70" w:rsidRDefault="005107B2" w:rsidP="009C1112">
            <w:pPr>
              <w:spacing w:after="0" w:line="240" w:lineRule="auto"/>
              <w:rPr>
                <w:rFonts w:ascii="Times New Roman" w:eastAsia="Calibri" w:hAnsi="Times New Roman" w:cs="Times New Roman"/>
                <w:i/>
              </w:rPr>
            </w:pPr>
            <w:r w:rsidRPr="00710D70">
              <w:rPr>
                <w:rFonts w:ascii="Times New Roman" w:eastAsia="Calibri" w:hAnsi="Times New Roman" w:cs="Times New Roman"/>
                <w:i/>
              </w:rPr>
              <w:t>- в речевом развитии,</w:t>
            </w:r>
          </w:p>
          <w:p w14:paraId="2C3DF72E"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i/>
              </w:rPr>
              <w:t>-  в ходе групповых праздников и развлечений.</w:t>
            </w:r>
          </w:p>
        </w:tc>
        <w:tc>
          <w:tcPr>
            <w:tcW w:w="2835" w:type="dxa"/>
            <w:gridSpan w:val="5"/>
          </w:tcPr>
          <w:p w14:paraId="60406132"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b/>
                <w:sz w:val="24"/>
                <w:szCs w:val="24"/>
              </w:rPr>
              <w:t xml:space="preserve">Слушание </w:t>
            </w:r>
            <w:r w:rsidRPr="00710D70">
              <w:rPr>
                <w:rFonts w:ascii="Times New Roman" w:eastAsia="Calibri" w:hAnsi="Times New Roman" w:cs="Times New Roman"/>
                <w:sz w:val="24"/>
                <w:szCs w:val="24"/>
              </w:rPr>
              <w:t>(восприятие)</w:t>
            </w:r>
          </w:p>
          <w:p w14:paraId="20DDB1ED"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 использованием педагогической технологии развития эмоциональной отзывчивости на музыку</w:t>
            </w:r>
          </w:p>
          <w:p w14:paraId="73FFA71D" w14:textId="77777777" w:rsidR="005107B2" w:rsidRPr="00710D70" w:rsidRDefault="005107B2" w:rsidP="009C1112">
            <w:pPr>
              <w:spacing w:after="0" w:line="240" w:lineRule="auto"/>
              <w:rPr>
                <w:rFonts w:ascii="Times New Roman" w:eastAsia="Calibri" w:hAnsi="Times New Roman" w:cs="Times New Roman"/>
                <w:sz w:val="24"/>
                <w:szCs w:val="24"/>
              </w:rPr>
            </w:pPr>
          </w:p>
          <w:p w14:paraId="31BAF175"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b/>
                <w:sz w:val="24"/>
                <w:szCs w:val="24"/>
              </w:rPr>
              <w:t xml:space="preserve">Пение </w:t>
            </w:r>
            <w:r w:rsidRPr="00710D70">
              <w:rPr>
                <w:rFonts w:ascii="Times New Roman" w:eastAsia="Calibri" w:hAnsi="Times New Roman" w:cs="Times New Roman"/>
                <w:sz w:val="24"/>
                <w:szCs w:val="24"/>
              </w:rPr>
              <w:t>(исполнительство)</w:t>
            </w:r>
          </w:p>
          <w:p w14:paraId="6BCDDAF6"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 использованием педагогической технологии развития песенного творчества</w:t>
            </w:r>
          </w:p>
          <w:p w14:paraId="5355F7D1" w14:textId="77777777" w:rsidR="005107B2" w:rsidRPr="00710D70" w:rsidRDefault="005107B2" w:rsidP="009C1112">
            <w:pPr>
              <w:spacing w:after="0" w:line="240" w:lineRule="auto"/>
              <w:rPr>
                <w:rFonts w:ascii="Times New Roman" w:eastAsia="Calibri" w:hAnsi="Times New Roman" w:cs="Times New Roman"/>
                <w:sz w:val="24"/>
                <w:szCs w:val="24"/>
              </w:rPr>
            </w:pPr>
          </w:p>
          <w:p w14:paraId="2410EEDC"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Музыкально -ритмические движения</w:t>
            </w:r>
          </w:p>
          <w:p w14:paraId="38A830E9"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 использованием педагогической технологии танцевального творчества</w:t>
            </w:r>
          </w:p>
          <w:p w14:paraId="27691CF5" w14:textId="77777777" w:rsidR="005107B2" w:rsidRPr="00710D70" w:rsidRDefault="005107B2" w:rsidP="009C1112">
            <w:pPr>
              <w:spacing w:after="0" w:line="240" w:lineRule="auto"/>
              <w:rPr>
                <w:rFonts w:ascii="Times New Roman" w:eastAsia="Calibri" w:hAnsi="Times New Roman" w:cs="Times New Roman"/>
                <w:sz w:val="24"/>
                <w:szCs w:val="24"/>
              </w:rPr>
            </w:pPr>
          </w:p>
          <w:p w14:paraId="0688B355"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Игра на детских музыкальных инструментах</w:t>
            </w:r>
          </w:p>
          <w:p w14:paraId="45546C91" w14:textId="77777777" w:rsidR="005107B2" w:rsidRPr="00710D70" w:rsidRDefault="005107B2" w:rsidP="009C1112">
            <w:pPr>
              <w:spacing w:after="0" w:line="240" w:lineRule="auto"/>
              <w:rPr>
                <w:rFonts w:ascii="Times New Roman" w:eastAsia="Calibri" w:hAnsi="Times New Roman" w:cs="Times New Roman"/>
                <w:sz w:val="24"/>
                <w:szCs w:val="24"/>
              </w:rPr>
            </w:pPr>
          </w:p>
          <w:p w14:paraId="52D5C25A"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Музыкально - дидактические игры</w:t>
            </w:r>
          </w:p>
        </w:tc>
        <w:tc>
          <w:tcPr>
            <w:tcW w:w="4642" w:type="dxa"/>
            <w:gridSpan w:val="7"/>
          </w:tcPr>
          <w:p w14:paraId="6D8DE211" w14:textId="77777777" w:rsidR="005107B2" w:rsidRPr="00710D70" w:rsidRDefault="005107B2" w:rsidP="009C1112">
            <w:pPr>
              <w:spacing w:after="0" w:line="240" w:lineRule="auto"/>
              <w:rPr>
                <w:rFonts w:ascii="Times New Roman" w:eastAsia="Calibri" w:hAnsi="Times New Roman" w:cs="Times New Roman"/>
              </w:rPr>
            </w:pPr>
            <w:r w:rsidRPr="00710D70">
              <w:rPr>
                <w:rFonts w:ascii="Times New Roman" w:eastAsia="Calibri" w:hAnsi="Times New Roman" w:cs="Times New Roman"/>
              </w:rPr>
              <w:t>«Моя Россия» Г. Струве,</w:t>
            </w:r>
          </w:p>
          <w:p w14:paraId="77268B2D" w14:textId="77777777" w:rsidR="005107B2" w:rsidRPr="00710D70" w:rsidRDefault="005107B2" w:rsidP="009C1112">
            <w:pPr>
              <w:spacing w:after="0" w:line="240" w:lineRule="auto"/>
              <w:rPr>
                <w:rFonts w:ascii="Times New Roman" w:eastAsia="Calibri" w:hAnsi="Times New Roman" w:cs="Times New Roman"/>
              </w:rPr>
            </w:pPr>
            <w:r w:rsidRPr="00710D70">
              <w:rPr>
                <w:rFonts w:ascii="Times New Roman" w:eastAsia="Calibri" w:hAnsi="Times New Roman" w:cs="Times New Roman"/>
              </w:rPr>
              <w:t>«Жаворонок» М. Глинка,</w:t>
            </w:r>
          </w:p>
          <w:p w14:paraId="1CB637DC" w14:textId="77777777" w:rsidR="005107B2" w:rsidRPr="00710D70" w:rsidRDefault="005107B2" w:rsidP="009C1112">
            <w:pPr>
              <w:spacing w:after="0" w:line="240" w:lineRule="auto"/>
              <w:rPr>
                <w:rFonts w:ascii="Times New Roman" w:eastAsia="Calibri" w:hAnsi="Times New Roman" w:cs="Times New Roman"/>
              </w:rPr>
            </w:pPr>
            <w:r w:rsidRPr="00710D70">
              <w:rPr>
                <w:rFonts w:ascii="Times New Roman" w:eastAsia="Calibri" w:hAnsi="Times New Roman" w:cs="Times New Roman"/>
              </w:rPr>
              <w:t>«Прелюдия» Ф. Шопен (соч.28. № 7).</w:t>
            </w:r>
          </w:p>
          <w:p w14:paraId="1589A5CD" w14:textId="77777777" w:rsidR="005107B2" w:rsidRPr="00710D70" w:rsidRDefault="005107B2" w:rsidP="009C1112">
            <w:pPr>
              <w:spacing w:after="0" w:line="240" w:lineRule="auto"/>
              <w:rPr>
                <w:rFonts w:ascii="Times New Roman" w:eastAsia="Calibri" w:hAnsi="Times New Roman" w:cs="Times New Roman"/>
              </w:rPr>
            </w:pPr>
          </w:p>
          <w:p w14:paraId="5CAA69C2" w14:textId="77777777" w:rsidR="005107B2" w:rsidRPr="00710D70" w:rsidRDefault="005107B2" w:rsidP="009C1112">
            <w:pPr>
              <w:spacing w:after="0" w:line="240" w:lineRule="auto"/>
              <w:rPr>
                <w:rFonts w:ascii="Times New Roman" w:eastAsia="Calibri" w:hAnsi="Times New Roman" w:cs="Times New Roman"/>
              </w:rPr>
            </w:pPr>
          </w:p>
          <w:p w14:paraId="10A831D6" w14:textId="77777777" w:rsidR="005107B2" w:rsidRPr="00710D70" w:rsidRDefault="005107B2" w:rsidP="009C1112">
            <w:pPr>
              <w:spacing w:after="0" w:line="240" w:lineRule="auto"/>
              <w:rPr>
                <w:rFonts w:ascii="Times New Roman" w:eastAsia="Calibri" w:hAnsi="Times New Roman" w:cs="Times New Roman"/>
              </w:rPr>
            </w:pPr>
          </w:p>
          <w:p w14:paraId="1F8CA9F9" w14:textId="77777777" w:rsidR="005107B2" w:rsidRPr="00710D70" w:rsidRDefault="005107B2" w:rsidP="009C1112">
            <w:pPr>
              <w:spacing w:after="0" w:line="240" w:lineRule="auto"/>
              <w:rPr>
                <w:rFonts w:ascii="Times New Roman" w:eastAsia="Calibri" w:hAnsi="Times New Roman" w:cs="Times New Roman"/>
              </w:rPr>
            </w:pPr>
          </w:p>
          <w:p w14:paraId="72617704" w14:textId="77777777" w:rsidR="005107B2" w:rsidRPr="00710D70" w:rsidRDefault="005107B2" w:rsidP="009C1112">
            <w:pPr>
              <w:spacing w:after="0" w:line="240" w:lineRule="auto"/>
              <w:rPr>
                <w:rFonts w:ascii="Times New Roman" w:eastAsia="Calibri" w:hAnsi="Times New Roman" w:cs="Times New Roman"/>
              </w:rPr>
            </w:pPr>
            <w:r w:rsidRPr="00710D70">
              <w:rPr>
                <w:rFonts w:ascii="Times New Roman" w:eastAsia="Calibri" w:hAnsi="Times New Roman" w:cs="Times New Roman"/>
              </w:rPr>
              <w:t>«Наша каша хороша»</w:t>
            </w:r>
          </w:p>
          <w:p w14:paraId="201FD22F" w14:textId="77777777" w:rsidR="005107B2" w:rsidRPr="00710D70" w:rsidRDefault="005107B2" w:rsidP="009C1112">
            <w:pPr>
              <w:spacing w:after="0" w:line="240" w:lineRule="auto"/>
              <w:rPr>
                <w:rFonts w:ascii="Times New Roman" w:eastAsia="Calibri" w:hAnsi="Times New Roman" w:cs="Times New Roman"/>
              </w:rPr>
            </w:pPr>
            <w:r w:rsidRPr="00710D70">
              <w:rPr>
                <w:rFonts w:ascii="Times New Roman" w:eastAsia="Calibri" w:hAnsi="Times New Roman" w:cs="Times New Roman"/>
              </w:rPr>
              <w:t xml:space="preserve">Е. </w:t>
            </w:r>
            <w:proofErr w:type="spellStart"/>
            <w:r w:rsidRPr="00710D70">
              <w:rPr>
                <w:rFonts w:ascii="Times New Roman" w:eastAsia="Calibri" w:hAnsi="Times New Roman" w:cs="Times New Roman"/>
              </w:rPr>
              <w:t>Еремеева</w:t>
            </w:r>
            <w:proofErr w:type="spellEnd"/>
            <w:r w:rsidRPr="00710D70">
              <w:rPr>
                <w:rFonts w:ascii="Times New Roman" w:eastAsia="Calibri" w:hAnsi="Times New Roman" w:cs="Times New Roman"/>
              </w:rPr>
              <w:t xml:space="preserve">, «Как пошли наши подружки» русская народная песня, «Гуси - </w:t>
            </w:r>
            <w:proofErr w:type="spellStart"/>
            <w:r w:rsidRPr="00710D70">
              <w:rPr>
                <w:rFonts w:ascii="Times New Roman" w:eastAsia="Calibri" w:hAnsi="Times New Roman" w:cs="Times New Roman"/>
              </w:rPr>
              <w:t>гусенята</w:t>
            </w:r>
            <w:proofErr w:type="spellEnd"/>
            <w:r w:rsidRPr="00710D70">
              <w:rPr>
                <w:rFonts w:ascii="Times New Roman" w:eastAsia="Calibri" w:hAnsi="Times New Roman" w:cs="Times New Roman"/>
              </w:rPr>
              <w:t>» А. Александров,</w:t>
            </w:r>
          </w:p>
          <w:p w14:paraId="7FCF271E" w14:textId="77777777" w:rsidR="005107B2" w:rsidRPr="00710D70" w:rsidRDefault="005107B2" w:rsidP="009C1112">
            <w:pPr>
              <w:spacing w:after="0" w:line="240" w:lineRule="auto"/>
              <w:rPr>
                <w:rFonts w:ascii="Times New Roman" w:eastAsia="Calibri" w:hAnsi="Times New Roman" w:cs="Times New Roman"/>
              </w:rPr>
            </w:pPr>
            <w:r w:rsidRPr="00710D70">
              <w:rPr>
                <w:rFonts w:ascii="Times New Roman" w:eastAsia="Calibri" w:hAnsi="Times New Roman" w:cs="Times New Roman"/>
              </w:rPr>
              <w:t xml:space="preserve">«Рыбка» М. </w:t>
            </w:r>
            <w:proofErr w:type="spellStart"/>
            <w:r w:rsidRPr="00710D70">
              <w:rPr>
                <w:rFonts w:ascii="Times New Roman" w:eastAsia="Calibri" w:hAnsi="Times New Roman" w:cs="Times New Roman"/>
              </w:rPr>
              <w:t>Красев</w:t>
            </w:r>
            <w:proofErr w:type="spellEnd"/>
            <w:r w:rsidRPr="00710D70">
              <w:rPr>
                <w:rFonts w:ascii="Times New Roman" w:eastAsia="Calibri" w:hAnsi="Times New Roman" w:cs="Times New Roman"/>
              </w:rPr>
              <w:t>.</w:t>
            </w:r>
          </w:p>
          <w:p w14:paraId="491CA621" w14:textId="77777777" w:rsidR="005107B2" w:rsidRPr="00710D70" w:rsidRDefault="005107B2" w:rsidP="009C1112">
            <w:pPr>
              <w:spacing w:after="0" w:line="240" w:lineRule="auto"/>
              <w:rPr>
                <w:rFonts w:ascii="Times New Roman" w:eastAsia="Calibri" w:hAnsi="Times New Roman" w:cs="Times New Roman"/>
              </w:rPr>
            </w:pPr>
          </w:p>
          <w:p w14:paraId="6B1E201E" w14:textId="77777777" w:rsidR="005107B2" w:rsidRPr="00710D70" w:rsidRDefault="005107B2" w:rsidP="009C1112">
            <w:pPr>
              <w:spacing w:after="0" w:line="240" w:lineRule="auto"/>
              <w:rPr>
                <w:rFonts w:ascii="Times New Roman" w:eastAsia="Calibri" w:hAnsi="Times New Roman" w:cs="Times New Roman"/>
              </w:rPr>
            </w:pPr>
          </w:p>
          <w:p w14:paraId="7DC320D2" w14:textId="77777777" w:rsidR="005107B2" w:rsidRPr="00710D70" w:rsidRDefault="005107B2" w:rsidP="009C1112">
            <w:pPr>
              <w:spacing w:after="0" w:line="240" w:lineRule="auto"/>
              <w:rPr>
                <w:rFonts w:ascii="Times New Roman" w:eastAsia="Calibri" w:hAnsi="Times New Roman" w:cs="Times New Roman"/>
              </w:rPr>
            </w:pPr>
          </w:p>
          <w:p w14:paraId="41CF174B" w14:textId="77777777" w:rsidR="005107B2" w:rsidRPr="00710D70" w:rsidRDefault="005107B2" w:rsidP="009C1112">
            <w:pPr>
              <w:spacing w:after="0" w:line="240" w:lineRule="auto"/>
              <w:rPr>
                <w:rFonts w:ascii="Times New Roman" w:eastAsia="Calibri" w:hAnsi="Times New Roman" w:cs="Times New Roman"/>
              </w:rPr>
            </w:pPr>
            <w:r w:rsidRPr="00710D70">
              <w:rPr>
                <w:rFonts w:ascii="Times New Roman" w:eastAsia="Calibri" w:hAnsi="Times New Roman" w:cs="Times New Roman"/>
              </w:rPr>
              <w:t>«Из-под дуба» русская народная мелодия, «Передача платочка» Т. Ломова, «Дружные пары» И. Штраус.</w:t>
            </w:r>
          </w:p>
          <w:p w14:paraId="40BD6D97" w14:textId="77777777" w:rsidR="005107B2" w:rsidRPr="00710D70" w:rsidRDefault="005107B2" w:rsidP="009C1112">
            <w:pPr>
              <w:spacing w:after="0" w:line="240" w:lineRule="auto"/>
              <w:rPr>
                <w:rFonts w:ascii="Times New Roman" w:eastAsia="Calibri" w:hAnsi="Times New Roman" w:cs="Times New Roman"/>
              </w:rPr>
            </w:pPr>
            <w:r w:rsidRPr="00710D70">
              <w:rPr>
                <w:rFonts w:ascii="Times New Roman" w:eastAsia="Calibri" w:hAnsi="Times New Roman" w:cs="Times New Roman"/>
              </w:rPr>
              <w:t>Музыкальные игры: «Ищи игрушку», «Будь ловким»</w:t>
            </w:r>
          </w:p>
          <w:p w14:paraId="3E220F6D" w14:textId="77777777" w:rsidR="005107B2" w:rsidRPr="00710D70" w:rsidRDefault="005107B2" w:rsidP="009C1112">
            <w:pPr>
              <w:spacing w:after="0" w:line="240" w:lineRule="auto"/>
              <w:rPr>
                <w:rFonts w:ascii="Times New Roman" w:eastAsia="Calibri" w:hAnsi="Times New Roman" w:cs="Times New Roman"/>
              </w:rPr>
            </w:pPr>
            <w:r w:rsidRPr="00710D70">
              <w:rPr>
                <w:rFonts w:ascii="Times New Roman" w:eastAsia="Calibri" w:hAnsi="Times New Roman" w:cs="Times New Roman"/>
              </w:rPr>
              <w:t xml:space="preserve"> Н. </w:t>
            </w:r>
            <w:proofErr w:type="spellStart"/>
            <w:r w:rsidRPr="00710D70">
              <w:rPr>
                <w:rFonts w:ascii="Times New Roman" w:eastAsia="Calibri" w:hAnsi="Times New Roman" w:cs="Times New Roman"/>
              </w:rPr>
              <w:t>Ладухин</w:t>
            </w:r>
            <w:proofErr w:type="spellEnd"/>
            <w:r w:rsidRPr="00710D70">
              <w:rPr>
                <w:rFonts w:ascii="Times New Roman" w:eastAsia="Calibri" w:hAnsi="Times New Roman" w:cs="Times New Roman"/>
              </w:rPr>
              <w:t>.</w:t>
            </w:r>
          </w:p>
          <w:p w14:paraId="3BB68CB5" w14:textId="77777777" w:rsidR="005107B2" w:rsidRPr="00710D70" w:rsidRDefault="005107B2" w:rsidP="009C1112">
            <w:pPr>
              <w:spacing w:after="0" w:line="240" w:lineRule="auto"/>
              <w:rPr>
                <w:rFonts w:ascii="Times New Roman" w:eastAsia="Calibri" w:hAnsi="Times New Roman" w:cs="Times New Roman"/>
              </w:rPr>
            </w:pPr>
          </w:p>
          <w:p w14:paraId="6540D9DD" w14:textId="77777777" w:rsidR="005107B2" w:rsidRPr="00710D70" w:rsidRDefault="005107B2" w:rsidP="009C1112">
            <w:pPr>
              <w:spacing w:after="0" w:line="240" w:lineRule="auto"/>
              <w:rPr>
                <w:rFonts w:ascii="Times New Roman" w:eastAsia="Calibri" w:hAnsi="Times New Roman" w:cs="Times New Roman"/>
              </w:rPr>
            </w:pPr>
          </w:p>
          <w:p w14:paraId="03F2D286" w14:textId="77777777" w:rsidR="005107B2" w:rsidRPr="00710D70" w:rsidRDefault="005107B2" w:rsidP="009C1112">
            <w:pPr>
              <w:spacing w:after="0" w:line="240" w:lineRule="auto"/>
              <w:rPr>
                <w:rFonts w:ascii="Times New Roman" w:eastAsia="Calibri" w:hAnsi="Times New Roman" w:cs="Times New Roman"/>
              </w:rPr>
            </w:pPr>
          </w:p>
          <w:p w14:paraId="15830CFD" w14:textId="77777777" w:rsidR="005107B2" w:rsidRPr="00710D70" w:rsidRDefault="005107B2" w:rsidP="009C1112">
            <w:pPr>
              <w:spacing w:after="0" w:line="240" w:lineRule="auto"/>
              <w:rPr>
                <w:rFonts w:ascii="Times New Roman" w:eastAsia="Calibri" w:hAnsi="Times New Roman" w:cs="Times New Roman"/>
              </w:rPr>
            </w:pPr>
            <w:r w:rsidRPr="00710D70">
              <w:rPr>
                <w:rFonts w:ascii="Times New Roman" w:eastAsia="Calibri" w:hAnsi="Times New Roman" w:cs="Times New Roman"/>
              </w:rPr>
              <w:t>«Дон - дон» русская народная песня, «Небо синее» Е. Тиличеева.</w:t>
            </w:r>
          </w:p>
          <w:p w14:paraId="5F960320" w14:textId="77777777" w:rsidR="005107B2" w:rsidRPr="00710D70" w:rsidRDefault="005107B2" w:rsidP="009C1112">
            <w:pPr>
              <w:spacing w:after="0" w:line="240" w:lineRule="auto"/>
              <w:rPr>
                <w:rFonts w:ascii="Times New Roman" w:eastAsia="Calibri" w:hAnsi="Times New Roman" w:cs="Times New Roman"/>
              </w:rPr>
            </w:pPr>
          </w:p>
          <w:p w14:paraId="1902CBD4" w14:textId="77777777" w:rsidR="005107B2" w:rsidRPr="00710D70" w:rsidRDefault="005107B2" w:rsidP="009C1112">
            <w:pPr>
              <w:spacing w:after="0" w:line="240" w:lineRule="auto"/>
              <w:rPr>
                <w:rFonts w:ascii="Times New Roman" w:eastAsia="Calibri" w:hAnsi="Times New Roman" w:cs="Times New Roman"/>
              </w:rPr>
            </w:pPr>
          </w:p>
          <w:p w14:paraId="1B523865" w14:textId="77777777" w:rsidR="005107B2" w:rsidRPr="00710D70" w:rsidRDefault="005107B2" w:rsidP="009C1112">
            <w:pPr>
              <w:spacing w:after="0" w:line="240" w:lineRule="auto"/>
              <w:rPr>
                <w:rFonts w:ascii="Times New Roman" w:eastAsia="Calibri" w:hAnsi="Times New Roman" w:cs="Times New Roman"/>
              </w:rPr>
            </w:pPr>
            <w:r w:rsidRPr="00710D70">
              <w:rPr>
                <w:rFonts w:ascii="Times New Roman" w:eastAsia="Calibri" w:hAnsi="Times New Roman" w:cs="Times New Roman"/>
              </w:rPr>
              <w:t>«Где мои детки?»,</w:t>
            </w:r>
          </w:p>
          <w:p w14:paraId="3C4A2CE5" w14:textId="77777777" w:rsidR="005107B2" w:rsidRPr="00710D70" w:rsidRDefault="005107B2" w:rsidP="009C1112">
            <w:pPr>
              <w:spacing w:after="0" w:line="240" w:lineRule="auto"/>
              <w:rPr>
                <w:rFonts w:ascii="Times New Roman" w:eastAsia="Calibri" w:hAnsi="Times New Roman" w:cs="Times New Roman"/>
              </w:rPr>
            </w:pPr>
            <w:r w:rsidRPr="00710D70">
              <w:rPr>
                <w:rFonts w:ascii="Times New Roman" w:eastAsia="Calibri" w:hAnsi="Times New Roman" w:cs="Times New Roman"/>
              </w:rPr>
              <w:t>«Ступеньки».</w:t>
            </w:r>
          </w:p>
        </w:tc>
        <w:tc>
          <w:tcPr>
            <w:tcW w:w="2693" w:type="dxa"/>
            <w:gridSpan w:val="5"/>
          </w:tcPr>
          <w:p w14:paraId="04A91B7F"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Индивидуально обогащение музыкальных впечатлений.</w:t>
            </w:r>
          </w:p>
          <w:p w14:paraId="6690837E"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Запоминание основной мелодии произведений.</w:t>
            </w:r>
          </w:p>
          <w:p w14:paraId="511166FE"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Самостоятельное исполнение песен.</w:t>
            </w:r>
          </w:p>
          <w:p w14:paraId="23A8FF88"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Самостоятельное выполнение музыкально - ритмических движений и упражнений.</w:t>
            </w:r>
          </w:p>
          <w:p w14:paraId="255FD568"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Участие в играх с пением.</w:t>
            </w:r>
          </w:p>
          <w:p w14:paraId="688AB7D1"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Участие в музыкально - дидактической игре.</w:t>
            </w:r>
          </w:p>
          <w:p w14:paraId="2CBAC03E"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Самостоятельное исполнение мелодий на металлофоне.</w:t>
            </w:r>
          </w:p>
          <w:p w14:paraId="136DD2E8"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Участие в музыкально - дидактических играх.</w:t>
            </w:r>
          </w:p>
          <w:p w14:paraId="7740D396" w14:textId="77777777" w:rsidR="005107B2" w:rsidRPr="00710D70" w:rsidRDefault="005107B2" w:rsidP="009C1112">
            <w:pPr>
              <w:spacing w:after="0" w:line="240" w:lineRule="auto"/>
              <w:rPr>
                <w:rFonts w:ascii="Times New Roman" w:eastAsia="Calibri" w:hAnsi="Times New Roman" w:cs="Times New Roman"/>
                <w:sz w:val="24"/>
                <w:szCs w:val="24"/>
              </w:rPr>
            </w:pPr>
          </w:p>
        </w:tc>
        <w:tc>
          <w:tcPr>
            <w:tcW w:w="2730" w:type="dxa"/>
            <w:gridSpan w:val="3"/>
          </w:tcPr>
          <w:p w14:paraId="0D02225F"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 ребенок хорошо владеет музыкальной речью, знает названия песен, танцев, музыкальных произведений;</w:t>
            </w:r>
          </w:p>
          <w:p w14:paraId="25ED5A2D"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 ритмично двигается под музыку,</w:t>
            </w:r>
          </w:p>
          <w:p w14:paraId="1DA924A6"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 узнает произведения по фрагменту;</w:t>
            </w:r>
          </w:p>
          <w:p w14:paraId="7CEFC5E6"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 ребенок следует социальным нормам и правилам в музыкальных играх и постановках, контролирует свои движения и управляет ими.</w:t>
            </w:r>
          </w:p>
          <w:p w14:paraId="15880158" w14:textId="77777777" w:rsidR="005107B2" w:rsidRPr="00710D70" w:rsidRDefault="005107B2" w:rsidP="009C1112">
            <w:pPr>
              <w:spacing w:after="0" w:line="240" w:lineRule="auto"/>
              <w:rPr>
                <w:rFonts w:ascii="Times New Roman" w:eastAsia="Calibri" w:hAnsi="Times New Roman" w:cs="Times New Roman"/>
                <w:sz w:val="24"/>
                <w:szCs w:val="24"/>
              </w:rPr>
            </w:pPr>
          </w:p>
        </w:tc>
      </w:tr>
      <w:tr w:rsidR="005107B2" w:rsidRPr="000E006A" w14:paraId="120FF352" w14:textId="77777777" w:rsidTr="009C1112">
        <w:tc>
          <w:tcPr>
            <w:tcW w:w="15276" w:type="dxa"/>
            <w:gridSpan w:val="22"/>
          </w:tcPr>
          <w:p w14:paraId="599DB404" w14:textId="77777777" w:rsidR="005107B2" w:rsidRPr="000E006A" w:rsidRDefault="005107B2" w:rsidP="009C1112">
            <w:pPr>
              <w:spacing w:after="0" w:line="240" w:lineRule="auto"/>
              <w:jc w:val="center"/>
              <w:rPr>
                <w:rFonts w:ascii="Times New Roman" w:eastAsia="Calibri" w:hAnsi="Times New Roman" w:cs="Times New Roman"/>
                <w:bCs/>
                <w:sz w:val="24"/>
                <w:szCs w:val="24"/>
              </w:rPr>
            </w:pPr>
            <w:r w:rsidRPr="000E006A">
              <w:rPr>
                <w:rFonts w:ascii="Times New Roman" w:eastAsia="Calibri" w:hAnsi="Times New Roman" w:cs="Times New Roman"/>
                <w:bCs/>
                <w:sz w:val="24"/>
                <w:szCs w:val="24"/>
              </w:rPr>
              <w:br w:type="page"/>
              <w:t>Декабрь</w:t>
            </w:r>
          </w:p>
        </w:tc>
      </w:tr>
      <w:tr w:rsidR="005107B2" w:rsidRPr="00710D70" w14:paraId="35EB6186" w14:textId="77777777" w:rsidTr="009C1112">
        <w:tc>
          <w:tcPr>
            <w:tcW w:w="2129" w:type="dxa"/>
          </w:tcPr>
          <w:p w14:paraId="08F6398E"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b/>
                <w:sz w:val="24"/>
                <w:szCs w:val="24"/>
              </w:rPr>
              <w:t>Цель:</w:t>
            </w:r>
          </w:p>
          <w:p w14:paraId="690AA8DE"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 xml:space="preserve">создание условий для обогащения </w:t>
            </w:r>
            <w:r w:rsidRPr="00710D70">
              <w:rPr>
                <w:rFonts w:ascii="Times New Roman" w:eastAsia="Calibri" w:hAnsi="Times New Roman" w:cs="Times New Roman"/>
                <w:sz w:val="24"/>
                <w:szCs w:val="24"/>
              </w:rPr>
              <w:lastRenderedPageBreak/>
              <w:t>интонационно - слуховых музыкальных впечатлений и формирования основ музыкальной культуры.</w:t>
            </w:r>
          </w:p>
          <w:p w14:paraId="58FD33E6" w14:textId="77777777" w:rsidR="005107B2" w:rsidRPr="00710D70" w:rsidRDefault="005107B2" w:rsidP="009C1112">
            <w:pPr>
              <w:spacing w:after="0" w:line="240" w:lineRule="auto"/>
              <w:rPr>
                <w:rFonts w:ascii="Times New Roman" w:eastAsia="Calibri" w:hAnsi="Times New Roman" w:cs="Times New Roman"/>
                <w:sz w:val="24"/>
                <w:szCs w:val="24"/>
              </w:rPr>
            </w:pPr>
          </w:p>
          <w:p w14:paraId="04BCE3F0"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b/>
                <w:sz w:val="24"/>
                <w:szCs w:val="24"/>
              </w:rPr>
              <w:t>Задача:</w:t>
            </w:r>
            <w:r w:rsidRPr="00710D70">
              <w:rPr>
                <w:rFonts w:ascii="Times New Roman" w:eastAsia="Calibri" w:hAnsi="Times New Roman" w:cs="Times New Roman"/>
                <w:sz w:val="24"/>
                <w:szCs w:val="24"/>
              </w:rPr>
              <w:t xml:space="preserve"> обогащать интонационно - слуховой опыт детей, формировать основы музыкальной культуры.</w:t>
            </w:r>
          </w:p>
          <w:p w14:paraId="5D811872" w14:textId="77777777" w:rsidR="005107B2" w:rsidRPr="00710D70" w:rsidRDefault="005107B2" w:rsidP="009C1112">
            <w:pPr>
              <w:spacing w:after="0" w:line="240" w:lineRule="auto"/>
              <w:rPr>
                <w:rFonts w:ascii="Times New Roman" w:eastAsia="Calibri" w:hAnsi="Times New Roman" w:cs="Times New Roman"/>
                <w:sz w:val="24"/>
                <w:szCs w:val="24"/>
              </w:rPr>
            </w:pPr>
          </w:p>
          <w:p w14:paraId="3C93B856"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Рекомендации воспитателю</w:t>
            </w:r>
          </w:p>
          <w:p w14:paraId="0A139CCD"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b/>
                <w:i/>
                <w:sz w:val="24"/>
                <w:szCs w:val="24"/>
              </w:rPr>
              <w:t>Программный репертуар</w:t>
            </w:r>
            <w:r w:rsidRPr="00710D70">
              <w:rPr>
                <w:rFonts w:ascii="Times New Roman" w:eastAsia="Calibri" w:hAnsi="Times New Roman" w:cs="Times New Roman"/>
                <w:i/>
                <w:sz w:val="24"/>
                <w:szCs w:val="24"/>
              </w:rPr>
              <w:t xml:space="preserve"> может быть использован при проведении:</w:t>
            </w:r>
          </w:p>
          <w:p w14:paraId="2D732AFB"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утренней гимнастики;</w:t>
            </w:r>
          </w:p>
          <w:p w14:paraId="3644B61A"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приема детей;</w:t>
            </w:r>
          </w:p>
          <w:p w14:paraId="050AD1E6"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игровой деятельности;</w:t>
            </w:r>
          </w:p>
          <w:p w14:paraId="0B231EDA"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xml:space="preserve">- в деятельности по ознакомлении детей с </w:t>
            </w:r>
            <w:r w:rsidRPr="00710D70">
              <w:rPr>
                <w:rFonts w:ascii="Times New Roman" w:eastAsia="Calibri" w:hAnsi="Times New Roman" w:cs="Times New Roman"/>
                <w:i/>
                <w:sz w:val="24"/>
                <w:szCs w:val="24"/>
              </w:rPr>
              <w:lastRenderedPageBreak/>
              <w:t>окружающим миром;</w:t>
            </w:r>
          </w:p>
          <w:p w14:paraId="5D6350CF"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в речевом развитии,</w:t>
            </w:r>
          </w:p>
          <w:p w14:paraId="461FF735"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i/>
                <w:sz w:val="24"/>
                <w:szCs w:val="24"/>
              </w:rPr>
              <w:t>-  в ходе групповых праздников и развлечений.</w:t>
            </w:r>
          </w:p>
        </w:tc>
        <w:tc>
          <w:tcPr>
            <w:tcW w:w="2515" w:type="dxa"/>
            <w:gridSpan w:val="4"/>
          </w:tcPr>
          <w:p w14:paraId="535B7635"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b/>
                <w:sz w:val="24"/>
                <w:szCs w:val="24"/>
              </w:rPr>
              <w:lastRenderedPageBreak/>
              <w:t xml:space="preserve">Слушание </w:t>
            </w:r>
            <w:r w:rsidRPr="00710D70">
              <w:rPr>
                <w:rFonts w:ascii="Times New Roman" w:eastAsia="Calibri" w:hAnsi="Times New Roman" w:cs="Times New Roman"/>
                <w:sz w:val="24"/>
                <w:szCs w:val="24"/>
              </w:rPr>
              <w:t>(восприятие)</w:t>
            </w:r>
          </w:p>
          <w:p w14:paraId="76D2B3CE"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lastRenderedPageBreak/>
              <w:t>с использованием педагогической технологии развития эмоциональной отзывчивости на музыку</w:t>
            </w:r>
          </w:p>
          <w:p w14:paraId="0C48DCE7" w14:textId="77777777" w:rsidR="005107B2" w:rsidRPr="00710D70" w:rsidRDefault="005107B2" w:rsidP="009C1112">
            <w:pPr>
              <w:spacing w:after="0" w:line="240" w:lineRule="auto"/>
              <w:rPr>
                <w:rFonts w:ascii="Times New Roman" w:eastAsia="Calibri" w:hAnsi="Times New Roman" w:cs="Times New Roman"/>
                <w:sz w:val="24"/>
                <w:szCs w:val="24"/>
              </w:rPr>
            </w:pPr>
          </w:p>
          <w:p w14:paraId="624F2F28"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b/>
                <w:sz w:val="24"/>
                <w:szCs w:val="24"/>
              </w:rPr>
              <w:t xml:space="preserve">Пение </w:t>
            </w:r>
            <w:r w:rsidRPr="00710D70">
              <w:rPr>
                <w:rFonts w:ascii="Times New Roman" w:eastAsia="Calibri" w:hAnsi="Times New Roman" w:cs="Times New Roman"/>
                <w:sz w:val="24"/>
                <w:szCs w:val="24"/>
              </w:rPr>
              <w:t>(исполнительство)</w:t>
            </w:r>
          </w:p>
          <w:p w14:paraId="12D0F5F0"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 использованием педагогической технологии развития песенного творчества</w:t>
            </w:r>
          </w:p>
          <w:p w14:paraId="7577BAF2" w14:textId="77777777" w:rsidR="005107B2" w:rsidRPr="00710D70" w:rsidRDefault="005107B2" w:rsidP="009C1112">
            <w:pPr>
              <w:spacing w:after="0" w:line="240" w:lineRule="auto"/>
              <w:rPr>
                <w:rFonts w:ascii="Times New Roman" w:eastAsia="Calibri" w:hAnsi="Times New Roman" w:cs="Times New Roman"/>
                <w:sz w:val="24"/>
                <w:szCs w:val="24"/>
              </w:rPr>
            </w:pPr>
          </w:p>
          <w:p w14:paraId="0D4BD00D"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Музыкально - ритмические движения</w:t>
            </w:r>
          </w:p>
          <w:p w14:paraId="30793932"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 использованием педагогической технологии танцевального творчества</w:t>
            </w:r>
          </w:p>
          <w:p w14:paraId="35940F07" w14:textId="77777777" w:rsidR="005107B2" w:rsidRPr="00710D70" w:rsidRDefault="005107B2" w:rsidP="009C1112">
            <w:pPr>
              <w:spacing w:after="0" w:line="240" w:lineRule="auto"/>
              <w:rPr>
                <w:rFonts w:ascii="Times New Roman" w:eastAsia="Calibri" w:hAnsi="Times New Roman" w:cs="Times New Roman"/>
                <w:sz w:val="24"/>
                <w:szCs w:val="24"/>
              </w:rPr>
            </w:pPr>
          </w:p>
          <w:p w14:paraId="0C114D8C"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Музыкально-игровое творчество</w:t>
            </w:r>
          </w:p>
          <w:p w14:paraId="0ED8AAB6"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 использованием педагогической технологии танцевального творчества</w:t>
            </w:r>
          </w:p>
          <w:p w14:paraId="2919BA19" w14:textId="77777777" w:rsidR="005107B2" w:rsidRPr="00710D70" w:rsidRDefault="005107B2" w:rsidP="009C1112">
            <w:pPr>
              <w:spacing w:after="0" w:line="240" w:lineRule="auto"/>
              <w:rPr>
                <w:rFonts w:ascii="Times New Roman" w:eastAsia="Calibri" w:hAnsi="Times New Roman" w:cs="Times New Roman"/>
                <w:sz w:val="24"/>
                <w:szCs w:val="24"/>
              </w:rPr>
            </w:pPr>
          </w:p>
          <w:p w14:paraId="5B050A7A"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b/>
                <w:sz w:val="24"/>
                <w:szCs w:val="24"/>
              </w:rPr>
              <w:t>Музыкально - дидактические игры</w:t>
            </w:r>
          </w:p>
          <w:p w14:paraId="6B6FC967" w14:textId="77777777" w:rsidR="005107B2" w:rsidRPr="00710D70" w:rsidRDefault="005107B2" w:rsidP="009C1112">
            <w:pPr>
              <w:spacing w:after="0" w:line="240" w:lineRule="auto"/>
              <w:rPr>
                <w:rFonts w:ascii="Times New Roman" w:eastAsia="Calibri" w:hAnsi="Times New Roman" w:cs="Times New Roman"/>
                <w:sz w:val="24"/>
                <w:szCs w:val="24"/>
              </w:rPr>
            </w:pPr>
          </w:p>
          <w:p w14:paraId="3A8E6184" w14:textId="77777777" w:rsidR="005107B2" w:rsidRPr="00710D70" w:rsidRDefault="005107B2" w:rsidP="009C1112">
            <w:pPr>
              <w:spacing w:after="0" w:line="240" w:lineRule="auto"/>
              <w:rPr>
                <w:rFonts w:ascii="Times New Roman" w:eastAsia="Calibri" w:hAnsi="Times New Roman" w:cs="Times New Roman"/>
                <w:sz w:val="24"/>
                <w:szCs w:val="24"/>
              </w:rPr>
            </w:pPr>
          </w:p>
        </w:tc>
        <w:tc>
          <w:tcPr>
            <w:tcW w:w="4536" w:type="dxa"/>
            <w:gridSpan w:val="6"/>
          </w:tcPr>
          <w:p w14:paraId="033FCA6A"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lastRenderedPageBreak/>
              <w:t>«Дед Мороз» Н. Елисеев,</w:t>
            </w:r>
          </w:p>
          <w:p w14:paraId="41450698"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«Зима» П. Чайковский,</w:t>
            </w:r>
          </w:p>
          <w:p w14:paraId="101AD701"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«Зимнее утро» П. Чайковский.</w:t>
            </w:r>
          </w:p>
          <w:p w14:paraId="70B70D6A" w14:textId="77777777" w:rsidR="005107B2" w:rsidRPr="00710D70" w:rsidRDefault="005107B2" w:rsidP="009C1112">
            <w:pPr>
              <w:spacing w:after="0" w:line="240" w:lineRule="auto"/>
              <w:rPr>
                <w:rFonts w:ascii="Times New Roman" w:eastAsia="Calibri" w:hAnsi="Times New Roman" w:cs="Times New Roman"/>
                <w:sz w:val="24"/>
                <w:szCs w:val="24"/>
              </w:rPr>
            </w:pPr>
          </w:p>
          <w:p w14:paraId="398A835C" w14:textId="77777777" w:rsidR="005107B2" w:rsidRPr="00710D70" w:rsidRDefault="005107B2" w:rsidP="009C1112">
            <w:pPr>
              <w:spacing w:after="0" w:line="240" w:lineRule="auto"/>
              <w:rPr>
                <w:rFonts w:ascii="Times New Roman" w:eastAsia="Calibri" w:hAnsi="Times New Roman" w:cs="Times New Roman"/>
                <w:sz w:val="24"/>
                <w:szCs w:val="24"/>
              </w:rPr>
            </w:pPr>
          </w:p>
          <w:p w14:paraId="11DE30F9" w14:textId="77777777" w:rsidR="005107B2" w:rsidRPr="00710D70" w:rsidRDefault="005107B2" w:rsidP="009C1112">
            <w:pPr>
              <w:spacing w:after="0" w:line="240" w:lineRule="auto"/>
              <w:rPr>
                <w:rFonts w:ascii="Times New Roman" w:eastAsia="Calibri" w:hAnsi="Times New Roman" w:cs="Times New Roman"/>
                <w:sz w:val="24"/>
                <w:szCs w:val="24"/>
              </w:rPr>
            </w:pPr>
          </w:p>
          <w:p w14:paraId="14097E0D" w14:textId="77777777" w:rsidR="005107B2" w:rsidRPr="00710D70" w:rsidRDefault="005107B2" w:rsidP="009C1112">
            <w:pPr>
              <w:spacing w:after="0" w:line="240" w:lineRule="auto"/>
              <w:rPr>
                <w:rFonts w:ascii="Times New Roman" w:eastAsia="Calibri" w:hAnsi="Times New Roman" w:cs="Times New Roman"/>
                <w:sz w:val="24"/>
                <w:szCs w:val="24"/>
              </w:rPr>
            </w:pPr>
          </w:p>
          <w:p w14:paraId="4B357809" w14:textId="77777777" w:rsidR="005107B2" w:rsidRPr="00710D70" w:rsidRDefault="005107B2" w:rsidP="009C1112">
            <w:pPr>
              <w:spacing w:after="0" w:line="240" w:lineRule="auto"/>
              <w:rPr>
                <w:rFonts w:ascii="Times New Roman" w:eastAsia="Calibri" w:hAnsi="Times New Roman" w:cs="Times New Roman"/>
                <w:sz w:val="24"/>
                <w:szCs w:val="24"/>
              </w:rPr>
            </w:pPr>
          </w:p>
          <w:p w14:paraId="5D4ADDC4" w14:textId="77777777" w:rsidR="005107B2" w:rsidRPr="00710D70" w:rsidRDefault="005107B2" w:rsidP="009C1112">
            <w:pPr>
              <w:spacing w:after="0" w:line="240" w:lineRule="auto"/>
              <w:rPr>
                <w:rFonts w:ascii="Times New Roman" w:eastAsia="Calibri" w:hAnsi="Times New Roman" w:cs="Times New Roman"/>
                <w:sz w:val="24"/>
                <w:szCs w:val="24"/>
              </w:rPr>
            </w:pPr>
          </w:p>
          <w:p w14:paraId="1C2A82A5" w14:textId="77777777" w:rsidR="005107B2" w:rsidRPr="00710D70" w:rsidRDefault="005107B2" w:rsidP="009C1112">
            <w:pPr>
              <w:spacing w:after="0" w:line="240" w:lineRule="auto"/>
              <w:rPr>
                <w:rFonts w:ascii="Times New Roman" w:eastAsia="Calibri" w:hAnsi="Times New Roman" w:cs="Times New Roman"/>
                <w:sz w:val="24"/>
                <w:szCs w:val="24"/>
              </w:rPr>
            </w:pPr>
          </w:p>
          <w:p w14:paraId="25E2B0A3"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 xml:space="preserve">«Голубые санки» М. Иорданский, «Снега - жемчуга» М. </w:t>
            </w:r>
            <w:proofErr w:type="spellStart"/>
            <w:r w:rsidRPr="00710D70">
              <w:rPr>
                <w:rFonts w:ascii="Times New Roman" w:eastAsia="Calibri" w:hAnsi="Times New Roman" w:cs="Times New Roman"/>
                <w:sz w:val="24"/>
                <w:szCs w:val="24"/>
              </w:rPr>
              <w:t>Парцхаладзе</w:t>
            </w:r>
            <w:proofErr w:type="spellEnd"/>
            <w:r w:rsidRPr="00710D70">
              <w:rPr>
                <w:rFonts w:ascii="Times New Roman" w:eastAsia="Calibri" w:hAnsi="Times New Roman" w:cs="Times New Roman"/>
                <w:sz w:val="24"/>
                <w:szCs w:val="24"/>
              </w:rPr>
              <w:t>,</w:t>
            </w:r>
          </w:p>
          <w:p w14:paraId="049F15A4"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 xml:space="preserve">«Где зимуют зяблики» Е. </w:t>
            </w:r>
            <w:proofErr w:type="spellStart"/>
            <w:r w:rsidRPr="00710D70">
              <w:rPr>
                <w:rFonts w:ascii="Times New Roman" w:eastAsia="Calibri" w:hAnsi="Times New Roman" w:cs="Times New Roman"/>
                <w:sz w:val="24"/>
                <w:szCs w:val="24"/>
              </w:rPr>
              <w:t>Зарицкая</w:t>
            </w:r>
            <w:proofErr w:type="spellEnd"/>
            <w:r w:rsidRPr="00710D70">
              <w:rPr>
                <w:rFonts w:ascii="Times New Roman" w:eastAsia="Calibri" w:hAnsi="Times New Roman" w:cs="Times New Roman"/>
                <w:sz w:val="24"/>
                <w:szCs w:val="24"/>
              </w:rPr>
              <w:t>.</w:t>
            </w:r>
          </w:p>
          <w:p w14:paraId="660DDF6F" w14:textId="77777777" w:rsidR="005107B2" w:rsidRPr="00710D70" w:rsidRDefault="005107B2" w:rsidP="009C1112">
            <w:pPr>
              <w:spacing w:after="0" w:line="240" w:lineRule="auto"/>
              <w:rPr>
                <w:rFonts w:ascii="Times New Roman" w:eastAsia="Calibri" w:hAnsi="Times New Roman" w:cs="Times New Roman"/>
                <w:sz w:val="24"/>
                <w:szCs w:val="24"/>
              </w:rPr>
            </w:pPr>
          </w:p>
          <w:p w14:paraId="3D41A1A1" w14:textId="77777777" w:rsidR="005107B2" w:rsidRPr="00710D70" w:rsidRDefault="005107B2" w:rsidP="009C1112">
            <w:pPr>
              <w:spacing w:after="0" w:line="240" w:lineRule="auto"/>
              <w:rPr>
                <w:rFonts w:ascii="Times New Roman" w:eastAsia="Calibri" w:hAnsi="Times New Roman" w:cs="Times New Roman"/>
                <w:sz w:val="24"/>
                <w:szCs w:val="24"/>
              </w:rPr>
            </w:pPr>
          </w:p>
          <w:p w14:paraId="19E28471" w14:textId="77777777" w:rsidR="005107B2" w:rsidRPr="00710D70" w:rsidRDefault="005107B2" w:rsidP="009C1112">
            <w:pPr>
              <w:spacing w:after="0" w:line="240" w:lineRule="auto"/>
              <w:rPr>
                <w:rFonts w:ascii="Times New Roman" w:eastAsia="Calibri" w:hAnsi="Times New Roman" w:cs="Times New Roman"/>
                <w:sz w:val="24"/>
                <w:szCs w:val="24"/>
              </w:rPr>
            </w:pPr>
          </w:p>
          <w:p w14:paraId="21FFAC8F"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 xml:space="preserve">«Матрешки» Б. Мокроусов, </w:t>
            </w:r>
          </w:p>
          <w:p w14:paraId="688BA4B1"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«Танец бусинок» Т. Ломова,</w:t>
            </w:r>
          </w:p>
          <w:p w14:paraId="503A03B9"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«Пляска Петрушек» хорватская мелодия.</w:t>
            </w:r>
          </w:p>
          <w:p w14:paraId="5CADBFD9"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Музыкальные игры:</w:t>
            </w:r>
          </w:p>
          <w:p w14:paraId="10A5DA67"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«Кот и мыши» Т. Ломова,</w:t>
            </w:r>
          </w:p>
          <w:p w14:paraId="45B84A7B"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 xml:space="preserve"> «Погремушки» </w:t>
            </w:r>
          </w:p>
          <w:p w14:paraId="4A0E18D7"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 xml:space="preserve">Т. </w:t>
            </w:r>
            <w:proofErr w:type="spellStart"/>
            <w:r w:rsidRPr="00710D70">
              <w:rPr>
                <w:rFonts w:ascii="Times New Roman" w:eastAsia="Calibri" w:hAnsi="Times New Roman" w:cs="Times New Roman"/>
                <w:sz w:val="24"/>
                <w:szCs w:val="24"/>
              </w:rPr>
              <w:t>Вилькорейская</w:t>
            </w:r>
            <w:proofErr w:type="spellEnd"/>
            <w:r w:rsidRPr="00710D70">
              <w:rPr>
                <w:rFonts w:ascii="Times New Roman" w:eastAsia="Calibri" w:hAnsi="Times New Roman" w:cs="Times New Roman"/>
                <w:sz w:val="24"/>
                <w:szCs w:val="24"/>
              </w:rPr>
              <w:t>.</w:t>
            </w:r>
          </w:p>
          <w:p w14:paraId="19DBC6E0" w14:textId="77777777" w:rsidR="005107B2" w:rsidRPr="00710D70" w:rsidRDefault="005107B2" w:rsidP="009C1112">
            <w:pPr>
              <w:spacing w:after="0" w:line="240" w:lineRule="auto"/>
              <w:rPr>
                <w:rFonts w:ascii="Times New Roman" w:eastAsia="Calibri" w:hAnsi="Times New Roman" w:cs="Times New Roman"/>
                <w:sz w:val="24"/>
                <w:szCs w:val="24"/>
              </w:rPr>
            </w:pPr>
          </w:p>
          <w:p w14:paraId="1F693FE4" w14:textId="77777777" w:rsidR="005107B2" w:rsidRPr="00710D70" w:rsidRDefault="005107B2" w:rsidP="009C1112">
            <w:pPr>
              <w:spacing w:after="0" w:line="240" w:lineRule="auto"/>
              <w:rPr>
                <w:rFonts w:ascii="Times New Roman" w:eastAsia="Calibri" w:hAnsi="Times New Roman" w:cs="Times New Roman"/>
                <w:sz w:val="24"/>
                <w:szCs w:val="24"/>
              </w:rPr>
            </w:pPr>
          </w:p>
          <w:p w14:paraId="23C4D05E"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 xml:space="preserve">Подготовка </w:t>
            </w:r>
            <w:proofErr w:type="spellStart"/>
            <w:r w:rsidRPr="00710D70">
              <w:rPr>
                <w:rFonts w:ascii="Times New Roman" w:eastAsia="Calibri" w:hAnsi="Times New Roman" w:cs="Times New Roman"/>
                <w:sz w:val="24"/>
                <w:szCs w:val="24"/>
              </w:rPr>
              <w:t>семейно</w:t>
            </w:r>
            <w:proofErr w:type="spellEnd"/>
            <w:r w:rsidRPr="00710D70">
              <w:rPr>
                <w:rFonts w:ascii="Times New Roman" w:eastAsia="Calibri" w:hAnsi="Times New Roman" w:cs="Times New Roman"/>
                <w:sz w:val="24"/>
                <w:szCs w:val="24"/>
              </w:rPr>
              <w:t xml:space="preserve"> - группового музыкально - художественного </w:t>
            </w:r>
            <w:r w:rsidRPr="00710D70">
              <w:rPr>
                <w:rFonts w:ascii="Times New Roman" w:eastAsia="Calibri" w:hAnsi="Times New Roman" w:cs="Times New Roman"/>
                <w:b/>
                <w:sz w:val="24"/>
                <w:szCs w:val="24"/>
              </w:rPr>
              <w:t>проекта</w:t>
            </w:r>
            <w:r w:rsidRPr="00710D70">
              <w:rPr>
                <w:rFonts w:ascii="Times New Roman" w:eastAsia="Calibri" w:hAnsi="Times New Roman" w:cs="Times New Roman"/>
                <w:sz w:val="24"/>
                <w:szCs w:val="24"/>
              </w:rPr>
              <w:t xml:space="preserve"> «С Новым годом!»</w:t>
            </w:r>
          </w:p>
          <w:p w14:paraId="507A6503" w14:textId="77777777" w:rsidR="005107B2" w:rsidRPr="00710D70" w:rsidRDefault="005107B2" w:rsidP="009C1112">
            <w:pPr>
              <w:spacing w:after="0" w:line="240" w:lineRule="auto"/>
              <w:rPr>
                <w:rFonts w:ascii="Times New Roman" w:eastAsia="Calibri" w:hAnsi="Times New Roman" w:cs="Times New Roman"/>
                <w:sz w:val="24"/>
                <w:szCs w:val="24"/>
              </w:rPr>
            </w:pPr>
          </w:p>
          <w:p w14:paraId="02820D25" w14:textId="77777777" w:rsidR="005107B2" w:rsidRPr="00710D70" w:rsidRDefault="005107B2" w:rsidP="009C1112">
            <w:pPr>
              <w:spacing w:after="0" w:line="240" w:lineRule="auto"/>
              <w:rPr>
                <w:rFonts w:ascii="Times New Roman" w:eastAsia="Calibri" w:hAnsi="Times New Roman" w:cs="Times New Roman"/>
                <w:sz w:val="24"/>
                <w:szCs w:val="24"/>
              </w:rPr>
            </w:pPr>
          </w:p>
          <w:p w14:paraId="523EEAE1" w14:textId="77777777" w:rsidR="005107B2" w:rsidRPr="00710D70" w:rsidRDefault="005107B2" w:rsidP="009C1112">
            <w:pPr>
              <w:spacing w:after="0" w:line="240" w:lineRule="auto"/>
              <w:rPr>
                <w:rFonts w:ascii="Times New Roman" w:eastAsia="Calibri" w:hAnsi="Times New Roman" w:cs="Times New Roman"/>
                <w:sz w:val="24"/>
                <w:szCs w:val="24"/>
              </w:rPr>
            </w:pPr>
          </w:p>
          <w:p w14:paraId="52C59A8C" w14:textId="77777777" w:rsidR="005107B2" w:rsidRPr="00710D70" w:rsidRDefault="005107B2" w:rsidP="009C1112">
            <w:pPr>
              <w:spacing w:after="0" w:line="240" w:lineRule="auto"/>
              <w:rPr>
                <w:rFonts w:ascii="Times New Roman" w:eastAsia="Calibri" w:hAnsi="Times New Roman" w:cs="Times New Roman"/>
                <w:sz w:val="24"/>
                <w:szCs w:val="24"/>
              </w:rPr>
            </w:pPr>
          </w:p>
          <w:p w14:paraId="01C6D16B" w14:textId="77777777" w:rsidR="005107B2" w:rsidRPr="00710D70" w:rsidRDefault="005107B2" w:rsidP="009C1112">
            <w:pPr>
              <w:spacing w:after="0" w:line="240" w:lineRule="auto"/>
              <w:rPr>
                <w:rFonts w:ascii="Times New Roman" w:eastAsia="Calibri" w:hAnsi="Times New Roman" w:cs="Times New Roman"/>
                <w:sz w:val="24"/>
                <w:szCs w:val="24"/>
              </w:rPr>
            </w:pPr>
          </w:p>
          <w:p w14:paraId="435CA035"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«Музыкальный магазин»,</w:t>
            </w:r>
          </w:p>
          <w:p w14:paraId="537ADCC8"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«Громко - тихо запоем».</w:t>
            </w:r>
          </w:p>
          <w:p w14:paraId="2B74D919" w14:textId="77777777" w:rsidR="005107B2" w:rsidRPr="00710D70" w:rsidRDefault="005107B2" w:rsidP="009C1112">
            <w:pPr>
              <w:spacing w:after="0" w:line="240" w:lineRule="auto"/>
              <w:rPr>
                <w:rFonts w:ascii="Times New Roman" w:eastAsia="Calibri" w:hAnsi="Times New Roman" w:cs="Times New Roman"/>
                <w:sz w:val="24"/>
                <w:szCs w:val="24"/>
              </w:rPr>
            </w:pPr>
          </w:p>
          <w:p w14:paraId="3CB951E6" w14:textId="77777777" w:rsidR="005107B2" w:rsidRPr="00710D70" w:rsidRDefault="005107B2" w:rsidP="009C1112">
            <w:pPr>
              <w:spacing w:after="0" w:line="240" w:lineRule="auto"/>
              <w:rPr>
                <w:rFonts w:ascii="Times New Roman" w:eastAsia="Calibri" w:hAnsi="Times New Roman" w:cs="Times New Roman"/>
                <w:sz w:val="24"/>
                <w:szCs w:val="24"/>
              </w:rPr>
            </w:pPr>
          </w:p>
        </w:tc>
        <w:tc>
          <w:tcPr>
            <w:tcW w:w="3119" w:type="dxa"/>
            <w:gridSpan w:val="6"/>
          </w:tcPr>
          <w:p w14:paraId="2C87B8C7"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lastRenderedPageBreak/>
              <w:t>Повторение программного зимнего музыкального репертуара.</w:t>
            </w:r>
          </w:p>
          <w:p w14:paraId="6DC8640F"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lastRenderedPageBreak/>
              <w:t>Самостоятельное узнавание музыкальных произведений.</w:t>
            </w:r>
          </w:p>
          <w:p w14:paraId="3BB39560"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Самостоятельное пение знакомых песен.</w:t>
            </w:r>
          </w:p>
          <w:p w14:paraId="73765C83"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Участие в коллективном пении.</w:t>
            </w:r>
          </w:p>
          <w:p w14:paraId="1EC80939"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Самостоятельное воспроизведение ритмических движений разных музыкальных персонажей.</w:t>
            </w:r>
          </w:p>
          <w:p w14:paraId="7B169E74"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Участие в музыкально - ритмических и дидактических играх.</w:t>
            </w:r>
          </w:p>
          <w:p w14:paraId="2DC9C4AC" w14:textId="77777777" w:rsidR="005107B2" w:rsidRPr="00710D70" w:rsidRDefault="005107B2" w:rsidP="009C1112">
            <w:pPr>
              <w:spacing w:after="0" w:line="240" w:lineRule="auto"/>
              <w:rPr>
                <w:rFonts w:ascii="Times New Roman" w:eastAsia="Calibri" w:hAnsi="Times New Roman" w:cs="Times New Roman"/>
                <w:sz w:val="24"/>
                <w:szCs w:val="24"/>
              </w:rPr>
            </w:pPr>
          </w:p>
          <w:p w14:paraId="308AD021" w14:textId="77777777" w:rsidR="005107B2" w:rsidRPr="00710D70" w:rsidRDefault="005107B2" w:rsidP="009C1112">
            <w:pPr>
              <w:spacing w:after="0" w:line="240" w:lineRule="auto"/>
              <w:rPr>
                <w:rFonts w:ascii="Times New Roman" w:eastAsia="Calibri" w:hAnsi="Times New Roman" w:cs="Times New Roman"/>
                <w:sz w:val="24"/>
                <w:szCs w:val="24"/>
              </w:rPr>
            </w:pPr>
          </w:p>
          <w:p w14:paraId="585F4D11" w14:textId="77777777" w:rsidR="005107B2" w:rsidRPr="00710D70" w:rsidRDefault="005107B2" w:rsidP="009C1112">
            <w:pPr>
              <w:spacing w:after="0" w:line="240" w:lineRule="auto"/>
              <w:rPr>
                <w:rFonts w:ascii="Times New Roman" w:eastAsia="Calibri" w:hAnsi="Times New Roman" w:cs="Times New Roman"/>
                <w:sz w:val="24"/>
                <w:szCs w:val="24"/>
              </w:rPr>
            </w:pPr>
          </w:p>
        </w:tc>
        <w:tc>
          <w:tcPr>
            <w:tcW w:w="2977" w:type="dxa"/>
            <w:gridSpan w:val="5"/>
          </w:tcPr>
          <w:p w14:paraId="5B1C5F2A"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lastRenderedPageBreak/>
              <w:t>- ребенок знает программный музыкальный репертуар;</w:t>
            </w:r>
          </w:p>
          <w:p w14:paraId="6A7BADDD"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lastRenderedPageBreak/>
              <w:t>- сопереживает персонажам музыкальных произведений;</w:t>
            </w:r>
          </w:p>
          <w:p w14:paraId="25C9EECC"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 способен выбирать себе вид музыкальной деятельности и участников по игре;</w:t>
            </w:r>
          </w:p>
          <w:p w14:paraId="4EDAD715"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 доброжелательно общается со сверстниками в коллективных музыкальных играх;</w:t>
            </w:r>
          </w:p>
          <w:p w14:paraId="3C7A2BB4"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 владеет музыкальной речью.</w:t>
            </w:r>
          </w:p>
        </w:tc>
      </w:tr>
      <w:tr w:rsidR="000E006A" w:rsidRPr="00710D70" w14:paraId="50B58E94" w14:textId="77777777" w:rsidTr="000C4157">
        <w:tc>
          <w:tcPr>
            <w:tcW w:w="15276" w:type="dxa"/>
            <w:gridSpan w:val="22"/>
          </w:tcPr>
          <w:p w14:paraId="22090FF2" w14:textId="77777777" w:rsidR="000E006A" w:rsidRPr="000E006A" w:rsidRDefault="000E006A" w:rsidP="000E006A">
            <w:pPr>
              <w:spacing w:after="0" w:line="240" w:lineRule="auto"/>
              <w:jc w:val="center"/>
              <w:rPr>
                <w:rFonts w:ascii="Times New Roman" w:eastAsia="Calibri" w:hAnsi="Times New Roman" w:cs="Times New Roman"/>
                <w:sz w:val="24"/>
                <w:szCs w:val="24"/>
              </w:rPr>
            </w:pPr>
            <w:r w:rsidRPr="000E006A">
              <w:rPr>
                <w:rFonts w:ascii="Times New Roman" w:hAnsi="Times New Roman" w:cs="Times New Roman"/>
                <w:sz w:val="24"/>
                <w:szCs w:val="24"/>
              </w:rPr>
              <w:lastRenderedPageBreak/>
              <w:t>Январь</w:t>
            </w:r>
          </w:p>
        </w:tc>
      </w:tr>
      <w:tr w:rsidR="005107B2" w:rsidRPr="00710D70" w14:paraId="247BCB8E" w14:textId="77777777" w:rsidTr="009C1112">
        <w:tc>
          <w:tcPr>
            <w:tcW w:w="2802" w:type="dxa"/>
            <w:gridSpan w:val="4"/>
          </w:tcPr>
          <w:p w14:paraId="602BB189" w14:textId="77777777" w:rsidR="005107B2" w:rsidRPr="00710D70" w:rsidRDefault="005107B2" w:rsidP="009C1112">
            <w:pPr>
              <w:spacing w:after="0" w:line="240" w:lineRule="auto"/>
              <w:rPr>
                <w:rFonts w:ascii="Times New Roman" w:eastAsia="Calibri" w:hAnsi="Times New Roman" w:cs="Times New Roman"/>
                <w:b/>
                <w:sz w:val="24"/>
                <w:szCs w:val="24"/>
              </w:rPr>
            </w:pPr>
          </w:p>
          <w:p w14:paraId="0746B295"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b/>
                <w:sz w:val="24"/>
                <w:szCs w:val="24"/>
              </w:rPr>
              <w:t>Цель:</w:t>
            </w:r>
          </w:p>
          <w:p w14:paraId="3E3DC17D" w14:textId="77777777" w:rsidR="005107B2" w:rsidRPr="00710D70" w:rsidRDefault="005107B2" w:rsidP="009C1112">
            <w:pPr>
              <w:spacing w:after="0" w:line="240" w:lineRule="auto"/>
              <w:rPr>
                <w:rFonts w:ascii="Times New Roman" w:eastAsia="Calibri" w:hAnsi="Times New Roman" w:cs="Times New Roman"/>
                <w:sz w:val="24"/>
                <w:szCs w:val="24"/>
              </w:rPr>
            </w:pPr>
          </w:p>
          <w:p w14:paraId="6234BD90" w14:textId="77777777" w:rsidR="005107B2" w:rsidRPr="00710D70" w:rsidRDefault="005107B2" w:rsidP="009C1112">
            <w:pPr>
              <w:spacing w:after="0" w:line="240" w:lineRule="auto"/>
              <w:rPr>
                <w:rFonts w:ascii="Times New Roman" w:eastAsia="Calibri" w:hAnsi="Times New Roman" w:cs="Times New Roman"/>
                <w:sz w:val="24"/>
                <w:szCs w:val="24"/>
              </w:rPr>
            </w:pPr>
          </w:p>
          <w:p w14:paraId="1C591F65"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создание условий для стимулирования музыкальной творческой деятельности.</w:t>
            </w:r>
          </w:p>
          <w:p w14:paraId="2216369E" w14:textId="77777777" w:rsidR="005107B2" w:rsidRPr="00710D70" w:rsidRDefault="005107B2" w:rsidP="009C1112">
            <w:pPr>
              <w:spacing w:after="0" w:line="240" w:lineRule="auto"/>
              <w:rPr>
                <w:rFonts w:ascii="Times New Roman" w:eastAsia="Calibri" w:hAnsi="Times New Roman" w:cs="Times New Roman"/>
                <w:sz w:val="24"/>
                <w:szCs w:val="24"/>
              </w:rPr>
            </w:pPr>
          </w:p>
          <w:p w14:paraId="493A0578"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b/>
                <w:sz w:val="24"/>
                <w:szCs w:val="24"/>
              </w:rPr>
              <w:t>Задача:</w:t>
            </w:r>
            <w:r w:rsidRPr="00710D70">
              <w:rPr>
                <w:rFonts w:ascii="Times New Roman" w:eastAsia="Calibri" w:hAnsi="Times New Roman" w:cs="Times New Roman"/>
                <w:sz w:val="24"/>
                <w:szCs w:val="24"/>
              </w:rPr>
              <w:t xml:space="preserve"> стимулирование музыкальной творческой деятельности.</w:t>
            </w:r>
          </w:p>
          <w:p w14:paraId="51F09DAA" w14:textId="77777777" w:rsidR="005107B2" w:rsidRPr="00710D70" w:rsidRDefault="005107B2" w:rsidP="009C1112">
            <w:pPr>
              <w:spacing w:after="0" w:line="240" w:lineRule="auto"/>
              <w:rPr>
                <w:rFonts w:ascii="Times New Roman" w:eastAsia="Calibri" w:hAnsi="Times New Roman" w:cs="Times New Roman"/>
                <w:sz w:val="24"/>
                <w:szCs w:val="24"/>
              </w:rPr>
            </w:pPr>
          </w:p>
          <w:p w14:paraId="16DD7121"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Рекомендации воспитателю</w:t>
            </w:r>
          </w:p>
          <w:p w14:paraId="4849C7D2" w14:textId="77777777" w:rsidR="005107B2" w:rsidRPr="00710D70" w:rsidRDefault="005107B2" w:rsidP="009C1112">
            <w:pPr>
              <w:spacing w:after="0" w:line="240" w:lineRule="auto"/>
              <w:rPr>
                <w:rFonts w:ascii="Times New Roman" w:eastAsia="Calibri" w:hAnsi="Times New Roman" w:cs="Times New Roman"/>
                <w:i/>
              </w:rPr>
            </w:pPr>
            <w:r w:rsidRPr="00710D70">
              <w:rPr>
                <w:rFonts w:ascii="Times New Roman" w:eastAsia="Calibri" w:hAnsi="Times New Roman" w:cs="Times New Roman"/>
                <w:b/>
                <w:i/>
              </w:rPr>
              <w:t>Программный репертуар</w:t>
            </w:r>
            <w:r w:rsidRPr="00710D70">
              <w:rPr>
                <w:rFonts w:ascii="Times New Roman" w:eastAsia="Calibri" w:hAnsi="Times New Roman" w:cs="Times New Roman"/>
                <w:i/>
              </w:rPr>
              <w:t xml:space="preserve"> может быть использован при проведении:</w:t>
            </w:r>
          </w:p>
          <w:p w14:paraId="51838C0B" w14:textId="77777777" w:rsidR="005107B2" w:rsidRPr="00710D70" w:rsidRDefault="005107B2" w:rsidP="009C1112">
            <w:pPr>
              <w:spacing w:after="0" w:line="240" w:lineRule="auto"/>
              <w:rPr>
                <w:rFonts w:ascii="Times New Roman" w:eastAsia="Calibri" w:hAnsi="Times New Roman" w:cs="Times New Roman"/>
                <w:i/>
              </w:rPr>
            </w:pPr>
            <w:r w:rsidRPr="00710D70">
              <w:rPr>
                <w:rFonts w:ascii="Times New Roman" w:eastAsia="Calibri" w:hAnsi="Times New Roman" w:cs="Times New Roman"/>
                <w:i/>
              </w:rPr>
              <w:t>- утренней гимнастики;</w:t>
            </w:r>
          </w:p>
          <w:p w14:paraId="3EA06A26" w14:textId="77777777" w:rsidR="005107B2" w:rsidRPr="00710D70" w:rsidRDefault="005107B2" w:rsidP="009C1112">
            <w:pPr>
              <w:spacing w:after="0" w:line="240" w:lineRule="auto"/>
              <w:rPr>
                <w:rFonts w:ascii="Times New Roman" w:eastAsia="Calibri" w:hAnsi="Times New Roman" w:cs="Times New Roman"/>
                <w:i/>
              </w:rPr>
            </w:pPr>
            <w:r w:rsidRPr="00710D70">
              <w:rPr>
                <w:rFonts w:ascii="Times New Roman" w:eastAsia="Calibri" w:hAnsi="Times New Roman" w:cs="Times New Roman"/>
                <w:i/>
              </w:rPr>
              <w:t>- приема детей;</w:t>
            </w:r>
          </w:p>
          <w:p w14:paraId="2B14F9B7" w14:textId="77777777" w:rsidR="005107B2" w:rsidRPr="00710D70" w:rsidRDefault="005107B2" w:rsidP="009C1112">
            <w:pPr>
              <w:spacing w:after="0" w:line="240" w:lineRule="auto"/>
              <w:rPr>
                <w:rFonts w:ascii="Times New Roman" w:eastAsia="Calibri" w:hAnsi="Times New Roman" w:cs="Times New Roman"/>
                <w:i/>
              </w:rPr>
            </w:pPr>
            <w:r w:rsidRPr="00710D70">
              <w:rPr>
                <w:rFonts w:ascii="Times New Roman" w:eastAsia="Calibri" w:hAnsi="Times New Roman" w:cs="Times New Roman"/>
                <w:i/>
              </w:rPr>
              <w:t>- игровой деятельности;</w:t>
            </w:r>
          </w:p>
          <w:p w14:paraId="5EBCA703" w14:textId="77777777" w:rsidR="005107B2" w:rsidRPr="00710D70" w:rsidRDefault="005107B2" w:rsidP="009C1112">
            <w:pPr>
              <w:spacing w:after="0" w:line="240" w:lineRule="auto"/>
              <w:rPr>
                <w:rFonts w:ascii="Times New Roman" w:eastAsia="Calibri" w:hAnsi="Times New Roman" w:cs="Times New Roman"/>
                <w:i/>
              </w:rPr>
            </w:pPr>
            <w:r w:rsidRPr="00710D70">
              <w:rPr>
                <w:rFonts w:ascii="Times New Roman" w:eastAsia="Calibri" w:hAnsi="Times New Roman" w:cs="Times New Roman"/>
                <w:i/>
              </w:rPr>
              <w:t>- в деятельности по ознакомлении детей с окружающим миром;</w:t>
            </w:r>
          </w:p>
          <w:p w14:paraId="06600D83" w14:textId="77777777" w:rsidR="005107B2" w:rsidRPr="00710D70" w:rsidRDefault="005107B2" w:rsidP="009C1112">
            <w:pPr>
              <w:spacing w:after="0" w:line="240" w:lineRule="auto"/>
              <w:rPr>
                <w:rFonts w:ascii="Times New Roman" w:eastAsia="Calibri" w:hAnsi="Times New Roman" w:cs="Times New Roman"/>
                <w:i/>
              </w:rPr>
            </w:pPr>
            <w:r w:rsidRPr="00710D70">
              <w:rPr>
                <w:rFonts w:ascii="Times New Roman" w:eastAsia="Calibri" w:hAnsi="Times New Roman" w:cs="Times New Roman"/>
                <w:i/>
              </w:rPr>
              <w:t>- в речевом развитии,</w:t>
            </w:r>
          </w:p>
          <w:p w14:paraId="2DF311E3"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rPr>
              <w:t>-  в ходе групповых праздников и развлечений.</w:t>
            </w:r>
          </w:p>
        </w:tc>
        <w:tc>
          <w:tcPr>
            <w:tcW w:w="2551" w:type="dxa"/>
            <w:gridSpan w:val="4"/>
          </w:tcPr>
          <w:p w14:paraId="61020D40"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 xml:space="preserve">Слушание </w:t>
            </w:r>
            <w:r w:rsidRPr="00710D70">
              <w:rPr>
                <w:rFonts w:ascii="Times New Roman" w:eastAsia="Calibri" w:hAnsi="Times New Roman" w:cs="Times New Roman"/>
                <w:sz w:val="24"/>
                <w:szCs w:val="24"/>
              </w:rPr>
              <w:t>(восприятие)</w:t>
            </w:r>
          </w:p>
          <w:p w14:paraId="26C33DA6"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 использованием педагогической технологии развития эмоциональной отзывчивости на музыку</w:t>
            </w:r>
          </w:p>
          <w:p w14:paraId="2B20C446" w14:textId="77777777" w:rsidR="005107B2" w:rsidRPr="00710D70" w:rsidRDefault="005107B2" w:rsidP="009C1112">
            <w:pPr>
              <w:spacing w:after="0" w:line="240" w:lineRule="auto"/>
              <w:rPr>
                <w:rFonts w:ascii="Times New Roman" w:eastAsia="Calibri" w:hAnsi="Times New Roman" w:cs="Times New Roman"/>
                <w:b/>
                <w:sz w:val="24"/>
                <w:szCs w:val="24"/>
              </w:rPr>
            </w:pPr>
          </w:p>
          <w:p w14:paraId="23168966"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b/>
                <w:sz w:val="24"/>
                <w:szCs w:val="24"/>
              </w:rPr>
              <w:t>Пение</w:t>
            </w:r>
            <w:r w:rsidRPr="00710D70">
              <w:rPr>
                <w:rFonts w:ascii="Times New Roman" w:eastAsia="Calibri" w:hAnsi="Times New Roman" w:cs="Times New Roman"/>
                <w:sz w:val="24"/>
                <w:szCs w:val="24"/>
              </w:rPr>
              <w:t xml:space="preserve"> (исполнительство)</w:t>
            </w:r>
          </w:p>
          <w:p w14:paraId="32A1CAF9"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 использованием педагогической технологии развития песенного творчества</w:t>
            </w:r>
          </w:p>
          <w:p w14:paraId="03F47FC9" w14:textId="77777777" w:rsidR="005107B2" w:rsidRPr="00710D70" w:rsidRDefault="005107B2" w:rsidP="009C1112">
            <w:pPr>
              <w:spacing w:after="0" w:line="240" w:lineRule="auto"/>
              <w:rPr>
                <w:rFonts w:ascii="Times New Roman" w:eastAsia="Calibri" w:hAnsi="Times New Roman" w:cs="Times New Roman"/>
                <w:sz w:val="24"/>
                <w:szCs w:val="24"/>
              </w:rPr>
            </w:pPr>
          </w:p>
          <w:p w14:paraId="55D706E1"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Музыкально - ритмические движения</w:t>
            </w:r>
          </w:p>
          <w:p w14:paraId="352FBCCE"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 использованием педагогической технологии танцевального творчества</w:t>
            </w:r>
          </w:p>
          <w:p w14:paraId="036B073A" w14:textId="77777777" w:rsidR="005107B2" w:rsidRPr="00710D70" w:rsidRDefault="005107B2" w:rsidP="009C1112">
            <w:pPr>
              <w:spacing w:after="0" w:line="240" w:lineRule="auto"/>
              <w:rPr>
                <w:rFonts w:ascii="Times New Roman" w:eastAsia="Calibri" w:hAnsi="Times New Roman" w:cs="Times New Roman"/>
                <w:b/>
                <w:sz w:val="24"/>
                <w:szCs w:val="24"/>
              </w:rPr>
            </w:pPr>
          </w:p>
          <w:p w14:paraId="3C00EE1F"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lastRenderedPageBreak/>
              <w:t>Игра на детских музыкальных инструментах</w:t>
            </w:r>
          </w:p>
        </w:tc>
        <w:tc>
          <w:tcPr>
            <w:tcW w:w="4253" w:type="dxa"/>
            <w:gridSpan w:val="4"/>
          </w:tcPr>
          <w:p w14:paraId="0ABC01FE"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lastRenderedPageBreak/>
              <w:t>«Метель» Г. Свиридов,</w:t>
            </w:r>
          </w:p>
          <w:p w14:paraId="69A521DF"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 xml:space="preserve">«Клоуны» Д. </w:t>
            </w:r>
            <w:proofErr w:type="spellStart"/>
            <w:r w:rsidRPr="00710D70">
              <w:rPr>
                <w:rFonts w:ascii="Times New Roman" w:eastAsia="Calibri" w:hAnsi="Times New Roman" w:cs="Times New Roman"/>
                <w:sz w:val="24"/>
                <w:szCs w:val="24"/>
              </w:rPr>
              <w:t>Кабалевский</w:t>
            </w:r>
            <w:proofErr w:type="spellEnd"/>
            <w:r w:rsidRPr="00710D70">
              <w:rPr>
                <w:rFonts w:ascii="Times New Roman" w:eastAsia="Calibri" w:hAnsi="Times New Roman" w:cs="Times New Roman"/>
                <w:sz w:val="24"/>
                <w:szCs w:val="24"/>
              </w:rPr>
              <w:t>.</w:t>
            </w:r>
          </w:p>
          <w:p w14:paraId="7F11557A"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 xml:space="preserve">Повторение, закрепление </w:t>
            </w:r>
          </w:p>
          <w:p w14:paraId="570937FC"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«Дед Мороз» Н. Елисеев,</w:t>
            </w:r>
          </w:p>
          <w:p w14:paraId="17B59265"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«Зима» П. Чайковский,</w:t>
            </w:r>
          </w:p>
          <w:p w14:paraId="2BBDE9FC"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«Зимнее утро» П. Чайковский.</w:t>
            </w:r>
          </w:p>
          <w:p w14:paraId="2FC6325A" w14:textId="77777777" w:rsidR="005107B2" w:rsidRPr="00710D70" w:rsidRDefault="005107B2" w:rsidP="009C1112">
            <w:pPr>
              <w:spacing w:after="0" w:line="240" w:lineRule="auto"/>
              <w:rPr>
                <w:rFonts w:ascii="Times New Roman" w:eastAsia="Calibri" w:hAnsi="Times New Roman" w:cs="Times New Roman"/>
                <w:sz w:val="24"/>
                <w:szCs w:val="24"/>
              </w:rPr>
            </w:pPr>
          </w:p>
          <w:p w14:paraId="61867D50" w14:textId="77777777" w:rsidR="005107B2" w:rsidRPr="00710D70" w:rsidRDefault="005107B2" w:rsidP="009C1112">
            <w:pPr>
              <w:spacing w:after="0" w:line="240" w:lineRule="auto"/>
              <w:rPr>
                <w:rFonts w:ascii="Times New Roman" w:eastAsia="Calibri" w:hAnsi="Times New Roman" w:cs="Times New Roman"/>
                <w:sz w:val="24"/>
                <w:szCs w:val="24"/>
              </w:rPr>
            </w:pPr>
          </w:p>
          <w:p w14:paraId="7F823F00" w14:textId="77777777" w:rsidR="005107B2" w:rsidRPr="00710D70" w:rsidRDefault="005107B2" w:rsidP="009C1112">
            <w:pPr>
              <w:spacing w:after="0" w:line="240" w:lineRule="auto"/>
              <w:rPr>
                <w:rFonts w:ascii="Times New Roman" w:eastAsia="Calibri" w:hAnsi="Times New Roman" w:cs="Times New Roman"/>
                <w:sz w:val="24"/>
                <w:szCs w:val="24"/>
              </w:rPr>
            </w:pPr>
          </w:p>
          <w:p w14:paraId="42B7D424"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«Новогодний хоровод» Т. Лопатенко, «Бабушки - старушки» Е. Птичкин,</w:t>
            </w:r>
          </w:p>
          <w:p w14:paraId="21524DB6"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«Наши кони чисты» Е. Тиличеева.</w:t>
            </w:r>
          </w:p>
          <w:p w14:paraId="6D7BF06B" w14:textId="77777777" w:rsidR="005107B2" w:rsidRPr="00710D70" w:rsidRDefault="005107B2" w:rsidP="009C1112">
            <w:pPr>
              <w:spacing w:after="0" w:line="240" w:lineRule="auto"/>
              <w:rPr>
                <w:rFonts w:ascii="Times New Roman" w:eastAsia="Calibri" w:hAnsi="Times New Roman" w:cs="Times New Roman"/>
                <w:sz w:val="24"/>
                <w:szCs w:val="24"/>
              </w:rPr>
            </w:pPr>
          </w:p>
          <w:p w14:paraId="46C326A4" w14:textId="77777777" w:rsidR="005107B2" w:rsidRPr="00710D70" w:rsidRDefault="005107B2" w:rsidP="009C1112">
            <w:pPr>
              <w:spacing w:after="0" w:line="240" w:lineRule="auto"/>
              <w:rPr>
                <w:rFonts w:ascii="Times New Roman" w:eastAsia="Calibri" w:hAnsi="Times New Roman" w:cs="Times New Roman"/>
                <w:sz w:val="24"/>
                <w:szCs w:val="24"/>
              </w:rPr>
            </w:pPr>
          </w:p>
          <w:p w14:paraId="47AE3F77" w14:textId="77777777" w:rsidR="005107B2" w:rsidRPr="00710D70" w:rsidRDefault="005107B2" w:rsidP="009C1112">
            <w:pPr>
              <w:spacing w:after="0" w:line="240" w:lineRule="auto"/>
              <w:rPr>
                <w:rFonts w:ascii="Times New Roman" w:eastAsia="Calibri" w:hAnsi="Times New Roman" w:cs="Times New Roman"/>
                <w:sz w:val="24"/>
                <w:szCs w:val="24"/>
              </w:rPr>
            </w:pPr>
          </w:p>
          <w:p w14:paraId="02C58290" w14:textId="77777777" w:rsidR="005107B2" w:rsidRPr="00710D70" w:rsidRDefault="005107B2" w:rsidP="009C1112">
            <w:pPr>
              <w:spacing w:after="0" w:line="240" w:lineRule="auto"/>
              <w:rPr>
                <w:rFonts w:ascii="Times New Roman" w:eastAsia="Calibri" w:hAnsi="Times New Roman" w:cs="Times New Roman"/>
                <w:sz w:val="24"/>
                <w:szCs w:val="24"/>
              </w:rPr>
            </w:pPr>
          </w:p>
          <w:p w14:paraId="6E2E88FB"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 xml:space="preserve">«Русская пляска» русская народная мелодия, «Всем, </w:t>
            </w:r>
            <w:proofErr w:type="spellStart"/>
            <w:r w:rsidRPr="00710D70">
              <w:rPr>
                <w:rFonts w:ascii="Times New Roman" w:eastAsia="Calibri" w:hAnsi="Times New Roman" w:cs="Times New Roman"/>
                <w:sz w:val="24"/>
                <w:szCs w:val="24"/>
              </w:rPr>
              <w:t>Надюша</w:t>
            </w:r>
            <w:proofErr w:type="spellEnd"/>
            <w:r w:rsidRPr="00710D70">
              <w:rPr>
                <w:rFonts w:ascii="Times New Roman" w:eastAsia="Calibri" w:hAnsi="Times New Roman" w:cs="Times New Roman"/>
                <w:sz w:val="24"/>
                <w:szCs w:val="24"/>
              </w:rPr>
              <w:t>, расскажи» (хоровод).</w:t>
            </w:r>
          </w:p>
          <w:p w14:paraId="0A49E7A5" w14:textId="77777777" w:rsidR="005107B2" w:rsidRPr="00710D70" w:rsidRDefault="005107B2" w:rsidP="009C1112">
            <w:pPr>
              <w:spacing w:after="0" w:line="240" w:lineRule="auto"/>
              <w:rPr>
                <w:rFonts w:ascii="Times New Roman" w:eastAsia="Calibri" w:hAnsi="Times New Roman" w:cs="Times New Roman"/>
                <w:sz w:val="24"/>
                <w:szCs w:val="24"/>
              </w:rPr>
            </w:pPr>
          </w:p>
          <w:p w14:paraId="5048630E" w14:textId="77777777" w:rsidR="005107B2" w:rsidRPr="00710D70" w:rsidRDefault="005107B2" w:rsidP="009C1112">
            <w:pPr>
              <w:spacing w:after="0" w:line="240" w:lineRule="auto"/>
              <w:rPr>
                <w:rFonts w:ascii="Times New Roman" w:eastAsia="Calibri" w:hAnsi="Times New Roman" w:cs="Times New Roman"/>
                <w:sz w:val="24"/>
                <w:szCs w:val="24"/>
              </w:rPr>
            </w:pPr>
          </w:p>
          <w:p w14:paraId="040D002F" w14:textId="77777777" w:rsidR="005107B2" w:rsidRPr="00710D70" w:rsidRDefault="005107B2" w:rsidP="009C1112">
            <w:pPr>
              <w:spacing w:after="0" w:line="240" w:lineRule="auto"/>
              <w:rPr>
                <w:rFonts w:ascii="Times New Roman" w:eastAsia="Calibri" w:hAnsi="Times New Roman" w:cs="Times New Roman"/>
                <w:sz w:val="24"/>
                <w:szCs w:val="24"/>
              </w:rPr>
            </w:pPr>
          </w:p>
          <w:p w14:paraId="01CCB45D" w14:textId="77777777" w:rsidR="005107B2" w:rsidRPr="00710D70" w:rsidRDefault="005107B2" w:rsidP="009C1112">
            <w:pPr>
              <w:spacing w:after="0" w:line="240" w:lineRule="auto"/>
              <w:rPr>
                <w:rFonts w:ascii="Times New Roman" w:eastAsia="Calibri" w:hAnsi="Times New Roman" w:cs="Times New Roman"/>
                <w:sz w:val="24"/>
                <w:szCs w:val="24"/>
              </w:rPr>
            </w:pPr>
          </w:p>
          <w:p w14:paraId="25300A7C" w14:textId="77777777" w:rsidR="005107B2" w:rsidRDefault="005107B2" w:rsidP="009C1112">
            <w:pPr>
              <w:spacing w:after="0" w:line="240" w:lineRule="auto"/>
              <w:rPr>
                <w:rFonts w:ascii="Times New Roman" w:eastAsia="Calibri" w:hAnsi="Times New Roman" w:cs="Times New Roman"/>
                <w:sz w:val="24"/>
                <w:szCs w:val="24"/>
              </w:rPr>
            </w:pPr>
          </w:p>
          <w:p w14:paraId="69FC9D5A" w14:textId="77777777" w:rsidR="00421D12" w:rsidRPr="00710D70" w:rsidRDefault="00421D12" w:rsidP="009C1112">
            <w:pPr>
              <w:spacing w:after="0" w:line="240" w:lineRule="auto"/>
              <w:rPr>
                <w:rFonts w:ascii="Times New Roman" w:eastAsia="Calibri" w:hAnsi="Times New Roman" w:cs="Times New Roman"/>
                <w:sz w:val="24"/>
                <w:szCs w:val="24"/>
              </w:rPr>
            </w:pPr>
          </w:p>
          <w:p w14:paraId="3F0F0174" w14:textId="77777777" w:rsidR="005107B2" w:rsidRPr="00710D70" w:rsidRDefault="005107B2" w:rsidP="009C1112">
            <w:pPr>
              <w:spacing w:after="0" w:line="240" w:lineRule="auto"/>
              <w:rPr>
                <w:rFonts w:ascii="Times New Roman" w:eastAsia="Calibri" w:hAnsi="Times New Roman" w:cs="Times New Roman"/>
                <w:sz w:val="24"/>
                <w:szCs w:val="24"/>
              </w:rPr>
            </w:pPr>
          </w:p>
          <w:p w14:paraId="3DB797C8"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lastRenderedPageBreak/>
              <w:t>«Лесенка» Е. Тиличеева.</w:t>
            </w:r>
          </w:p>
          <w:p w14:paraId="4746A8ED" w14:textId="77777777" w:rsidR="005107B2" w:rsidRPr="00710D70" w:rsidRDefault="005107B2" w:rsidP="009C1112">
            <w:pPr>
              <w:spacing w:after="0" w:line="240" w:lineRule="auto"/>
              <w:rPr>
                <w:rFonts w:ascii="Times New Roman" w:eastAsia="Calibri" w:hAnsi="Times New Roman" w:cs="Times New Roman"/>
                <w:sz w:val="24"/>
                <w:szCs w:val="24"/>
              </w:rPr>
            </w:pPr>
          </w:p>
          <w:p w14:paraId="7CCB5AB2" w14:textId="77777777" w:rsidR="005107B2" w:rsidRPr="00710D70" w:rsidRDefault="005107B2" w:rsidP="009C1112">
            <w:pPr>
              <w:spacing w:after="0" w:line="240" w:lineRule="auto"/>
              <w:rPr>
                <w:rFonts w:ascii="Times New Roman" w:eastAsia="Calibri" w:hAnsi="Times New Roman" w:cs="Times New Roman"/>
                <w:sz w:val="24"/>
                <w:szCs w:val="24"/>
              </w:rPr>
            </w:pPr>
          </w:p>
          <w:p w14:paraId="20634D43" w14:textId="77777777" w:rsidR="005107B2" w:rsidRPr="00710D70" w:rsidRDefault="005107B2" w:rsidP="009C1112">
            <w:pPr>
              <w:spacing w:after="0" w:line="240" w:lineRule="auto"/>
              <w:rPr>
                <w:rFonts w:ascii="Times New Roman" w:eastAsia="Calibri" w:hAnsi="Times New Roman" w:cs="Times New Roman"/>
                <w:sz w:val="24"/>
                <w:szCs w:val="24"/>
              </w:rPr>
            </w:pPr>
          </w:p>
        </w:tc>
        <w:tc>
          <w:tcPr>
            <w:tcW w:w="2976" w:type="dxa"/>
            <w:gridSpan w:val="8"/>
          </w:tcPr>
          <w:p w14:paraId="1C97BAB7"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lastRenderedPageBreak/>
              <w:t>Участие в слушании музыкальных произведений.</w:t>
            </w:r>
          </w:p>
          <w:p w14:paraId="03E2BAE0"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Самостоятельное исполнение знакомых песен.</w:t>
            </w:r>
          </w:p>
          <w:p w14:paraId="2C27E64A"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Самостоятельное выполнение движений в музыкально - ритмической деятельности.</w:t>
            </w:r>
          </w:p>
          <w:p w14:paraId="11BA603B"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Самостоятельное исполнение мелодий на металлофоне.</w:t>
            </w:r>
          </w:p>
        </w:tc>
        <w:tc>
          <w:tcPr>
            <w:tcW w:w="2694" w:type="dxa"/>
            <w:gridSpan w:val="2"/>
          </w:tcPr>
          <w:p w14:paraId="360A6584"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 ребенок узнает знакомые произведения вокальной и инструментальной музыки;</w:t>
            </w:r>
          </w:p>
          <w:p w14:paraId="47E547A1"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 самостоятельно выполняет движения в играх, танцах, хороводах;</w:t>
            </w:r>
          </w:p>
          <w:p w14:paraId="41F9BAB0"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 проявляет творчество в музыкально - игровой деятельности.</w:t>
            </w:r>
          </w:p>
        </w:tc>
      </w:tr>
      <w:tr w:rsidR="005107B2" w:rsidRPr="000E006A" w14:paraId="021F3974" w14:textId="77777777" w:rsidTr="009C1112">
        <w:tc>
          <w:tcPr>
            <w:tcW w:w="15276" w:type="dxa"/>
            <w:gridSpan w:val="22"/>
          </w:tcPr>
          <w:p w14:paraId="3C3CC35A" w14:textId="77777777" w:rsidR="005107B2" w:rsidRPr="000E006A" w:rsidRDefault="005107B2" w:rsidP="009C1112">
            <w:pPr>
              <w:spacing w:after="0" w:line="240" w:lineRule="auto"/>
              <w:jc w:val="center"/>
              <w:rPr>
                <w:rFonts w:ascii="Times New Roman" w:eastAsia="Calibri" w:hAnsi="Times New Roman" w:cs="Times New Roman"/>
                <w:bCs/>
                <w:sz w:val="24"/>
                <w:szCs w:val="24"/>
              </w:rPr>
            </w:pPr>
            <w:r w:rsidRPr="000E006A">
              <w:rPr>
                <w:rFonts w:ascii="Times New Roman" w:eastAsia="Calibri" w:hAnsi="Times New Roman" w:cs="Times New Roman"/>
                <w:bCs/>
                <w:sz w:val="24"/>
                <w:szCs w:val="24"/>
              </w:rPr>
              <w:t>Февраль</w:t>
            </w:r>
          </w:p>
        </w:tc>
      </w:tr>
      <w:tr w:rsidR="005107B2" w:rsidRPr="00710D70" w14:paraId="1F1B69F7" w14:textId="77777777" w:rsidTr="009C1112">
        <w:tc>
          <w:tcPr>
            <w:tcW w:w="2129" w:type="dxa"/>
          </w:tcPr>
          <w:p w14:paraId="02EBBDE2"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b/>
                <w:sz w:val="24"/>
                <w:szCs w:val="24"/>
              </w:rPr>
              <w:t>Цель:</w:t>
            </w:r>
          </w:p>
          <w:p w14:paraId="28E0370F"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создание условий для формирования потребности ребенка при общении с музыкой в процессе музыкальных занятий и повседневной жизни.</w:t>
            </w:r>
          </w:p>
          <w:p w14:paraId="3CAD0E84" w14:textId="77777777" w:rsidR="005107B2" w:rsidRPr="00710D70" w:rsidRDefault="005107B2" w:rsidP="009C1112">
            <w:pPr>
              <w:spacing w:after="0" w:line="240" w:lineRule="auto"/>
              <w:rPr>
                <w:rFonts w:ascii="Times New Roman" w:eastAsia="Calibri" w:hAnsi="Times New Roman" w:cs="Times New Roman"/>
                <w:sz w:val="24"/>
                <w:szCs w:val="24"/>
              </w:rPr>
            </w:pPr>
          </w:p>
          <w:p w14:paraId="5612A881"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b/>
                <w:sz w:val="24"/>
                <w:szCs w:val="24"/>
              </w:rPr>
              <w:t>Задача:</w:t>
            </w:r>
          </w:p>
          <w:p w14:paraId="24D752CD"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формировать потребности ребенка при общении с музыкой в процессе музыкальных занятий и повседневной жизни.</w:t>
            </w:r>
          </w:p>
          <w:p w14:paraId="73905890" w14:textId="77777777" w:rsidR="005107B2" w:rsidRPr="00710D70" w:rsidRDefault="005107B2" w:rsidP="009C1112">
            <w:pPr>
              <w:spacing w:after="0" w:line="240" w:lineRule="auto"/>
              <w:rPr>
                <w:rFonts w:ascii="Times New Roman" w:eastAsia="Calibri" w:hAnsi="Times New Roman" w:cs="Times New Roman"/>
                <w:sz w:val="24"/>
                <w:szCs w:val="24"/>
              </w:rPr>
            </w:pPr>
          </w:p>
          <w:p w14:paraId="03A28134"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Рекомендации воспитателю</w:t>
            </w:r>
          </w:p>
          <w:p w14:paraId="0C436928"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b/>
                <w:i/>
                <w:sz w:val="24"/>
                <w:szCs w:val="24"/>
              </w:rPr>
              <w:t>Программный репертуар</w:t>
            </w:r>
            <w:r w:rsidRPr="00710D70">
              <w:rPr>
                <w:rFonts w:ascii="Times New Roman" w:eastAsia="Calibri" w:hAnsi="Times New Roman" w:cs="Times New Roman"/>
                <w:i/>
                <w:sz w:val="24"/>
                <w:szCs w:val="24"/>
              </w:rPr>
              <w:t xml:space="preserve"> </w:t>
            </w:r>
            <w:r w:rsidRPr="00710D70">
              <w:rPr>
                <w:rFonts w:ascii="Times New Roman" w:eastAsia="Calibri" w:hAnsi="Times New Roman" w:cs="Times New Roman"/>
                <w:i/>
                <w:sz w:val="24"/>
                <w:szCs w:val="24"/>
              </w:rPr>
              <w:lastRenderedPageBreak/>
              <w:t>может быть использован при проведении:</w:t>
            </w:r>
          </w:p>
          <w:p w14:paraId="1125DF07"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утренней гимнастики;</w:t>
            </w:r>
          </w:p>
          <w:p w14:paraId="74E9CB8F"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приема детей;</w:t>
            </w:r>
          </w:p>
          <w:p w14:paraId="483319BF"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игровой деятельности;</w:t>
            </w:r>
          </w:p>
          <w:p w14:paraId="6B6F8455"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в деятельности по ознакомлении детей с окружающим миром;</w:t>
            </w:r>
          </w:p>
          <w:p w14:paraId="3034A9D1"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в речевом развитии,</w:t>
            </w:r>
          </w:p>
          <w:p w14:paraId="6F6370FE"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i/>
                <w:sz w:val="24"/>
                <w:szCs w:val="24"/>
              </w:rPr>
              <w:t>-  в ходе групповых праздников и</w:t>
            </w:r>
            <w:r w:rsidRPr="00710D70">
              <w:rPr>
                <w:rFonts w:ascii="Times New Roman" w:eastAsia="Calibri" w:hAnsi="Times New Roman" w:cs="Times New Roman"/>
                <w:i/>
                <w:sz w:val="20"/>
                <w:szCs w:val="20"/>
              </w:rPr>
              <w:t xml:space="preserve"> развлечений.</w:t>
            </w:r>
          </w:p>
        </w:tc>
        <w:tc>
          <w:tcPr>
            <w:tcW w:w="2515" w:type="dxa"/>
            <w:gridSpan w:val="4"/>
          </w:tcPr>
          <w:p w14:paraId="54F2B7B5"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b/>
                <w:sz w:val="24"/>
                <w:szCs w:val="24"/>
              </w:rPr>
              <w:lastRenderedPageBreak/>
              <w:t xml:space="preserve">Слушание </w:t>
            </w:r>
            <w:r w:rsidRPr="00710D70">
              <w:rPr>
                <w:rFonts w:ascii="Times New Roman" w:eastAsia="Calibri" w:hAnsi="Times New Roman" w:cs="Times New Roman"/>
                <w:sz w:val="24"/>
                <w:szCs w:val="24"/>
              </w:rPr>
              <w:t>(восприятие)</w:t>
            </w:r>
          </w:p>
          <w:p w14:paraId="7E7E8945"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 использованием педагогической технологии развития эмоциональной отзывчивости на музыку</w:t>
            </w:r>
          </w:p>
          <w:p w14:paraId="57651932" w14:textId="77777777" w:rsidR="005107B2" w:rsidRPr="00710D70" w:rsidRDefault="005107B2" w:rsidP="009C1112">
            <w:pPr>
              <w:spacing w:after="0" w:line="240" w:lineRule="auto"/>
              <w:rPr>
                <w:rFonts w:ascii="Times New Roman" w:eastAsia="Calibri" w:hAnsi="Times New Roman" w:cs="Times New Roman"/>
                <w:sz w:val="24"/>
                <w:szCs w:val="24"/>
              </w:rPr>
            </w:pPr>
          </w:p>
          <w:p w14:paraId="5C847A30"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b/>
                <w:sz w:val="24"/>
                <w:szCs w:val="24"/>
              </w:rPr>
              <w:t xml:space="preserve">Пение </w:t>
            </w:r>
            <w:r w:rsidRPr="00710D70">
              <w:rPr>
                <w:rFonts w:ascii="Times New Roman" w:eastAsia="Calibri" w:hAnsi="Times New Roman" w:cs="Times New Roman"/>
                <w:sz w:val="24"/>
                <w:szCs w:val="24"/>
              </w:rPr>
              <w:t>(исполнительство)</w:t>
            </w:r>
          </w:p>
          <w:p w14:paraId="61507A46"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 использованием педагогической технологии развития песенного творчества</w:t>
            </w:r>
          </w:p>
          <w:p w14:paraId="676FAC6A" w14:textId="77777777" w:rsidR="005107B2" w:rsidRPr="00710D70" w:rsidRDefault="005107B2" w:rsidP="009C1112">
            <w:pPr>
              <w:spacing w:after="0" w:line="240" w:lineRule="auto"/>
              <w:rPr>
                <w:rFonts w:ascii="Times New Roman" w:eastAsia="Calibri" w:hAnsi="Times New Roman" w:cs="Times New Roman"/>
                <w:sz w:val="24"/>
                <w:szCs w:val="24"/>
              </w:rPr>
            </w:pPr>
          </w:p>
          <w:p w14:paraId="4236484F"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Музыкально - ритмические движения</w:t>
            </w:r>
          </w:p>
          <w:p w14:paraId="3780C475"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 использованием педагогической технологии танцевального творчества</w:t>
            </w:r>
          </w:p>
          <w:p w14:paraId="61FD9A76" w14:textId="77777777" w:rsidR="005107B2" w:rsidRPr="00710D70" w:rsidRDefault="005107B2" w:rsidP="009C1112">
            <w:pPr>
              <w:spacing w:after="0" w:line="240" w:lineRule="auto"/>
              <w:rPr>
                <w:rFonts w:ascii="Times New Roman" w:eastAsia="Calibri" w:hAnsi="Times New Roman" w:cs="Times New Roman"/>
                <w:sz w:val="24"/>
                <w:szCs w:val="24"/>
              </w:rPr>
            </w:pPr>
          </w:p>
          <w:p w14:paraId="591B9887"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Музыкально -игровое творчество</w:t>
            </w:r>
          </w:p>
          <w:p w14:paraId="12B74FF5"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 xml:space="preserve">с использованием педагогической технологии </w:t>
            </w:r>
            <w:r w:rsidRPr="00710D70">
              <w:rPr>
                <w:rFonts w:ascii="Times New Roman" w:eastAsia="Calibri" w:hAnsi="Times New Roman" w:cs="Times New Roman"/>
                <w:sz w:val="24"/>
                <w:szCs w:val="24"/>
              </w:rPr>
              <w:lastRenderedPageBreak/>
              <w:t>танцевального творчества</w:t>
            </w:r>
          </w:p>
          <w:p w14:paraId="1D832679" w14:textId="77777777" w:rsidR="005107B2" w:rsidRPr="00710D70" w:rsidRDefault="005107B2" w:rsidP="009C1112">
            <w:pPr>
              <w:spacing w:after="0" w:line="240" w:lineRule="auto"/>
              <w:rPr>
                <w:rFonts w:ascii="Times New Roman" w:eastAsia="Calibri" w:hAnsi="Times New Roman" w:cs="Times New Roman"/>
                <w:sz w:val="24"/>
                <w:szCs w:val="24"/>
              </w:rPr>
            </w:pPr>
          </w:p>
          <w:p w14:paraId="4B67B9D6" w14:textId="77777777" w:rsidR="005107B2" w:rsidRPr="00710D70" w:rsidRDefault="005107B2" w:rsidP="009C1112">
            <w:pPr>
              <w:spacing w:after="0" w:line="240" w:lineRule="auto"/>
              <w:rPr>
                <w:rFonts w:ascii="Times New Roman" w:eastAsia="Calibri" w:hAnsi="Times New Roman" w:cs="Times New Roman"/>
                <w:sz w:val="24"/>
                <w:szCs w:val="24"/>
              </w:rPr>
            </w:pPr>
          </w:p>
          <w:p w14:paraId="65512453" w14:textId="77777777" w:rsidR="005107B2" w:rsidRPr="00710D70" w:rsidRDefault="005107B2" w:rsidP="009C1112">
            <w:pPr>
              <w:spacing w:after="0" w:line="240" w:lineRule="auto"/>
              <w:rPr>
                <w:rFonts w:ascii="Times New Roman" w:eastAsia="Calibri" w:hAnsi="Times New Roman" w:cs="Times New Roman"/>
                <w:sz w:val="24"/>
                <w:szCs w:val="24"/>
              </w:rPr>
            </w:pPr>
          </w:p>
          <w:p w14:paraId="74EB7F55" w14:textId="77777777" w:rsidR="005107B2" w:rsidRPr="00710D70" w:rsidRDefault="005107B2" w:rsidP="009C1112">
            <w:pPr>
              <w:spacing w:after="0" w:line="240" w:lineRule="auto"/>
              <w:rPr>
                <w:rFonts w:ascii="Times New Roman" w:eastAsia="Calibri" w:hAnsi="Times New Roman" w:cs="Times New Roman"/>
                <w:sz w:val="24"/>
                <w:szCs w:val="24"/>
              </w:rPr>
            </w:pPr>
          </w:p>
          <w:p w14:paraId="0980D166" w14:textId="77777777" w:rsidR="005107B2" w:rsidRPr="00710D70" w:rsidRDefault="005107B2" w:rsidP="009C1112">
            <w:pPr>
              <w:spacing w:after="0" w:line="240" w:lineRule="auto"/>
              <w:rPr>
                <w:rFonts w:ascii="Times New Roman" w:eastAsia="Calibri" w:hAnsi="Times New Roman" w:cs="Times New Roman"/>
                <w:sz w:val="24"/>
                <w:szCs w:val="24"/>
              </w:rPr>
            </w:pPr>
          </w:p>
          <w:p w14:paraId="2DEDF0BA" w14:textId="77777777" w:rsidR="005107B2" w:rsidRPr="00710D70" w:rsidRDefault="005107B2" w:rsidP="009C1112">
            <w:pPr>
              <w:spacing w:after="0" w:line="240" w:lineRule="auto"/>
              <w:rPr>
                <w:rFonts w:ascii="Times New Roman" w:eastAsia="Calibri" w:hAnsi="Times New Roman" w:cs="Times New Roman"/>
                <w:b/>
                <w:sz w:val="24"/>
                <w:szCs w:val="24"/>
              </w:rPr>
            </w:pPr>
          </w:p>
        </w:tc>
        <w:tc>
          <w:tcPr>
            <w:tcW w:w="4536" w:type="dxa"/>
            <w:gridSpan w:val="6"/>
          </w:tcPr>
          <w:p w14:paraId="1C38CBAA"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lastRenderedPageBreak/>
              <w:t xml:space="preserve">«Зима» Ц. Кюи, «Смелый наездник» Р. Шуман, «В пещере горного короля» </w:t>
            </w:r>
          </w:p>
          <w:p w14:paraId="49EA0629"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Э. Григ.</w:t>
            </w:r>
          </w:p>
          <w:p w14:paraId="31FB1EB9" w14:textId="77777777" w:rsidR="005107B2" w:rsidRPr="00710D70" w:rsidRDefault="005107B2" w:rsidP="009C1112">
            <w:pPr>
              <w:spacing w:after="0" w:line="240" w:lineRule="auto"/>
              <w:rPr>
                <w:rFonts w:ascii="Times New Roman" w:eastAsia="Calibri" w:hAnsi="Times New Roman" w:cs="Times New Roman"/>
                <w:sz w:val="24"/>
                <w:szCs w:val="24"/>
              </w:rPr>
            </w:pPr>
          </w:p>
          <w:p w14:paraId="09D67228" w14:textId="77777777" w:rsidR="005107B2" w:rsidRPr="00710D70" w:rsidRDefault="005107B2" w:rsidP="009C1112">
            <w:pPr>
              <w:spacing w:after="0" w:line="240" w:lineRule="auto"/>
              <w:rPr>
                <w:rFonts w:ascii="Times New Roman" w:eastAsia="Calibri" w:hAnsi="Times New Roman" w:cs="Times New Roman"/>
                <w:sz w:val="24"/>
                <w:szCs w:val="24"/>
              </w:rPr>
            </w:pPr>
          </w:p>
          <w:p w14:paraId="02E61EEF" w14:textId="77777777" w:rsidR="005107B2" w:rsidRPr="00710D70" w:rsidRDefault="005107B2" w:rsidP="009C1112">
            <w:pPr>
              <w:spacing w:after="0" w:line="240" w:lineRule="auto"/>
              <w:rPr>
                <w:rFonts w:ascii="Times New Roman" w:eastAsia="Calibri" w:hAnsi="Times New Roman" w:cs="Times New Roman"/>
                <w:sz w:val="24"/>
                <w:szCs w:val="24"/>
              </w:rPr>
            </w:pPr>
          </w:p>
          <w:p w14:paraId="513D655B" w14:textId="77777777" w:rsidR="005107B2" w:rsidRPr="00710D70" w:rsidRDefault="005107B2" w:rsidP="009C1112">
            <w:pPr>
              <w:spacing w:after="0" w:line="240" w:lineRule="auto"/>
              <w:rPr>
                <w:rFonts w:ascii="Times New Roman" w:eastAsia="Calibri" w:hAnsi="Times New Roman" w:cs="Times New Roman"/>
                <w:sz w:val="24"/>
                <w:szCs w:val="24"/>
              </w:rPr>
            </w:pPr>
          </w:p>
          <w:p w14:paraId="3B66262F" w14:textId="77777777" w:rsidR="005107B2" w:rsidRPr="00710D70" w:rsidRDefault="005107B2" w:rsidP="009C1112">
            <w:pPr>
              <w:spacing w:after="0" w:line="240" w:lineRule="auto"/>
              <w:rPr>
                <w:rFonts w:ascii="Times New Roman" w:eastAsia="Calibri" w:hAnsi="Times New Roman" w:cs="Times New Roman"/>
                <w:sz w:val="24"/>
                <w:szCs w:val="24"/>
              </w:rPr>
            </w:pPr>
          </w:p>
          <w:p w14:paraId="58D3A68D" w14:textId="77777777" w:rsidR="005107B2" w:rsidRPr="00710D70" w:rsidRDefault="005107B2" w:rsidP="009C1112">
            <w:pPr>
              <w:spacing w:after="0" w:line="240" w:lineRule="auto"/>
              <w:rPr>
                <w:rFonts w:ascii="Times New Roman" w:eastAsia="Calibri" w:hAnsi="Times New Roman" w:cs="Times New Roman"/>
                <w:sz w:val="24"/>
                <w:szCs w:val="24"/>
              </w:rPr>
            </w:pPr>
          </w:p>
          <w:p w14:paraId="4AA94205"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 xml:space="preserve">«Бай </w:t>
            </w:r>
            <w:proofErr w:type="spellStart"/>
            <w:r w:rsidRPr="00710D70">
              <w:rPr>
                <w:rFonts w:ascii="Times New Roman" w:eastAsia="Calibri" w:hAnsi="Times New Roman" w:cs="Times New Roman"/>
                <w:sz w:val="24"/>
                <w:szCs w:val="24"/>
              </w:rPr>
              <w:t>качи</w:t>
            </w:r>
            <w:proofErr w:type="spellEnd"/>
            <w:r w:rsidRPr="00710D70">
              <w:rPr>
                <w:rFonts w:ascii="Times New Roman" w:eastAsia="Calibri" w:hAnsi="Times New Roman" w:cs="Times New Roman"/>
                <w:sz w:val="24"/>
                <w:szCs w:val="24"/>
              </w:rPr>
              <w:t xml:space="preserve">, </w:t>
            </w:r>
            <w:proofErr w:type="spellStart"/>
            <w:r w:rsidRPr="00710D70">
              <w:rPr>
                <w:rFonts w:ascii="Times New Roman" w:eastAsia="Calibri" w:hAnsi="Times New Roman" w:cs="Times New Roman"/>
                <w:sz w:val="24"/>
                <w:szCs w:val="24"/>
              </w:rPr>
              <w:t>качи</w:t>
            </w:r>
            <w:proofErr w:type="spellEnd"/>
            <w:r w:rsidRPr="00710D70">
              <w:rPr>
                <w:rFonts w:ascii="Times New Roman" w:eastAsia="Calibri" w:hAnsi="Times New Roman" w:cs="Times New Roman"/>
                <w:sz w:val="24"/>
                <w:szCs w:val="24"/>
              </w:rPr>
              <w:t xml:space="preserve">» русская мелодия, «Наша Родина сильна» А. Филиппенко, </w:t>
            </w:r>
          </w:p>
          <w:p w14:paraId="5A5688A4"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«К нам гости пришли» А. Александров.</w:t>
            </w:r>
          </w:p>
          <w:p w14:paraId="44C4D8B7" w14:textId="77777777" w:rsidR="005107B2" w:rsidRPr="00710D70" w:rsidRDefault="005107B2" w:rsidP="009C1112">
            <w:pPr>
              <w:spacing w:after="0" w:line="240" w:lineRule="auto"/>
              <w:rPr>
                <w:rFonts w:ascii="Times New Roman" w:eastAsia="Calibri" w:hAnsi="Times New Roman" w:cs="Times New Roman"/>
                <w:sz w:val="24"/>
                <w:szCs w:val="24"/>
              </w:rPr>
            </w:pPr>
          </w:p>
          <w:p w14:paraId="4EBAB5DA" w14:textId="77777777" w:rsidR="005107B2" w:rsidRPr="00710D70" w:rsidRDefault="005107B2" w:rsidP="009C1112">
            <w:pPr>
              <w:spacing w:after="0" w:line="240" w:lineRule="auto"/>
              <w:rPr>
                <w:rFonts w:ascii="Times New Roman" w:eastAsia="Calibri" w:hAnsi="Times New Roman" w:cs="Times New Roman"/>
                <w:sz w:val="24"/>
                <w:szCs w:val="24"/>
              </w:rPr>
            </w:pPr>
          </w:p>
          <w:p w14:paraId="6BDF5013" w14:textId="77777777" w:rsidR="005107B2" w:rsidRPr="00710D70" w:rsidRDefault="005107B2" w:rsidP="009C1112">
            <w:pPr>
              <w:spacing w:after="0" w:line="240" w:lineRule="auto"/>
              <w:rPr>
                <w:rFonts w:ascii="Times New Roman" w:eastAsia="Calibri" w:hAnsi="Times New Roman" w:cs="Times New Roman"/>
                <w:sz w:val="24"/>
                <w:szCs w:val="24"/>
              </w:rPr>
            </w:pPr>
          </w:p>
          <w:p w14:paraId="710FC79C" w14:textId="77777777" w:rsidR="005107B2" w:rsidRPr="00710D70" w:rsidRDefault="005107B2" w:rsidP="009C1112">
            <w:pPr>
              <w:spacing w:after="0" w:line="240" w:lineRule="auto"/>
              <w:rPr>
                <w:rFonts w:ascii="Times New Roman" w:eastAsia="Calibri" w:hAnsi="Times New Roman" w:cs="Times New Roman"/>
                <w:sz w:val="24"/>
                <w:szCs w:val="24"/>
              </w:rPr>
            </w:pPr>
          </w:p>
          <w:p w14:paraId="05699C4B"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 xml:space="preserve">«Ищи игрушку» народная мелодия, «Марш» Ю. </w:t>
            </w:r>
            <w:proofErr w:type="spellStart"/>
            <w:r w:rsidRPr="00710D70">
              <w:rPr>
                <w:rFonts w:ascii="Times New Roman" w:eastAsia="Calibri" w:hAnsi="Times New Roman" w:cs="Times New Roman"/>
                <w:sz w:val="24"/>
                <w:szCs w:val="24"/>
              </w:rPr>
              <w:t>Чичков</w:t>
            </w:r>
            <w:proofErr w:type="spellEnd"/>
            <w:r w:rsidRPr="00710D70">
              <w:rPr>
                <w:rFonts w:ascii="Times New Roman" w:eastAsia="Calibri" w:hAnsi="Times New Roman" w:cs="Times New Roman"/>
                <w:sz w:val="24"/>
                <w:szCs w:val="24"/>
              </w:rPr>
              <w:t>,</w:t>
            </w:r>
          </w:p>
          <w:p w14:paraId="3F9D9D06"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 xml:space="preserve"> «Гори, гори ясно» народная мелодия,</w:t>
            </w:r>
          </w:p>
          <w:p w14:paraId="1C9DB65D"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 xml:space="preserve"> «Побегаем» К. Вебер,</w:t>
            </w:r>
          </w:p>
          <w:p w14:paraId="6969D6B0"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 xml:space="preserve"> «Всадники» В. Витлин.</w:t>
            </w:r>
          </w:p>
          <w:p w14:paraId="1C5E1407" w14:textId="77777777" w:rsidR="005107B2" w:rsidRPr="00710D70" w:rsidRDefault="005107B2" w:rsidP="009C1112">
            <w:pPr>
              <w:spacing w:after="0" w:line="240" w:lineRule="auto"/>
              <w:rPr>
                <w:rFonts w:ascii="Times New Roman" w:eastAsia="Calibri" w:hAnsi="Times New Roman" w:cs="Times New Roman"/>
                <w:sz w:val="24"/>
                <w:szCs w:val="24"/>
              </w:rPr>
            </w:pPr>
          </w:p>
          <w:p w14:paraId="60330E35" w14:textId="77777777" w:rsidR="005107B2" w:rsidRPr="00710D70" w:rsidRDefault="005107B2" w:rsidP="009C1112">
            <w:pPr>
              <w:spacing w:after="0" w:line="240" w:lineRule="auto"/>
              <w:rPr>
                <w:rFonts w:ascii="Times New Roman" w:eastAsia="Calibri" w:hAnsi="Times New Roman" w:cs="Times New Roman"/>
                <w:sz w:val="24"/>
                <w:szCs w:val="24"/>
              </w:rPr>
            </w:pPr>
          </w:p>
          <w:p w14:paraId="21B4F3E7" w14:textId="77777777" w:rsidR="005107B2" w:rsidRPr="00710D70" w:rsidRDefault="005107B2" w:rsidP="009C1112">
            <w:pPr>
              <w:spacing w:after="0" w:line="240" w:lineRule="auto"/>
              <w:rPr>
                <w:rFonts w:ascii="Times New Roman" w:eastAsia="Calibri" w:hAnsi="Times New Roman" w:cs="Times New Roman"/>
              </w:rPr>
            </w:pPr>
          </w:p>
          <w:p w14:paraId="35FDA6EE" w14:textId="77777777" w:rsidR="005107B2" w:rsidRPr="00710D70" w:rsidRDefault="005107B2" w:rsidP="009C1112">
            <w:pPr>
              <w:spacing w:after="0" w:line="240" w:lineRule="auto"/>
              <w:rPr>
                <w:rFonts w:ascii="Times New Roman" w:eastAsia="Calibri" w:hAnsi="Times New Roman" w:cs="Times New Roman"/>
              </w:rPr>
            </w:pPr>
          </w:p>
          <w:p w14:paraId="5EF9D346"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 xml:space="preserve">Мини - проект «Голос» (поем для наших пап) </w:t>
            </w:r>
          </w:p>
        </w:tc>
        <w:tc>
          <w:tcPr>
            <w:tcW w:w="3119" w:type="dxa"/>
            <w:gridSpan w:val="6"/>
          </w:tcPr>
          <w:p w14:paraId="312B03F7"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Участие в закреплении и повторении репертуара музыкальных занятий в повседневной жизни.</w:t>
            </w:r>
          </w:p>
          <w:p w14:paraId="5A43E4E8"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Участие в мини - проекте «Голос».</w:t>
            </w:r>
          </w:p>
        </w:tc>
        <w:tc>
          <w:tcPr>
            <w:tcW w:w="2977" w:type="dxa"/>
            <w:gridSpan w:val="5"/>
          </w:tcPr>
          <w:p w14:paraId="79B191BD"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 ребенок хорошо владеет музыкальной речью, знает названия песен, танцев, музыкальных произведений;</w:t>
            </w:r>
          </w:p>
          <w:p w14:paraId="2C30EA5C"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 ребенок ритмично двигается под музыку,</w:t>
            </w:r>
          </w:p>
          <w:p w14:paraId="6B9B9812"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узнает произведения по фрагменту;</w:t>
            </w:r>
          </w:p>
          <w:p w14:paraId="4B25E3C6"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 ребенок следует социальным нормам и правилам в музыкальных играх и постановках, контролирует свои движения и управляет ими.</w:t>
            </w:r>
          </w:p>
          <w:p w14:paraId="079FF8E0" w14:textId="77777777" w:rsidR="005107B2" w:rsidRPr="00710D70" w:rsidRDefault="005107B2" w:rsidP="009C1112">
            <w:pPr>
              <w:spacing w:after="0" w:line="240" w:lineRule="auto"/>
              <w:rPr>
                <w:rFonts w:ascii="Times New Roman" w:eastAsia="Calibri" w:hAnsi="Times New Roman" w:cs="Times New Roman"/>
                <w:sz w:val="24"/>
                <w:szCs w:val="24"/>
              </w:rPr>
            </w:pPr>
          </w:p>
        </w:tc>
      </w:tr>
      <w:tr w:rsidR="005107B2" w:rsidRPr="000E006A" w14:paraId="60A5C8E7" w14:textId="77777777" w:rsidTr="009C1112">
        <w:tc>
          <w:tcPr>
            <w:tcW w:w="15276" w:type="dxa"/>
            <w:gridSpan w:val="22"/>
          </w:tcPr>
          <w:p w14:paraId="79BCF23B" w14:textId="77777777" w:rsidR="005107B2" w:rsidRPr="000E006A" w:rsidRDefault="005107B2" w:rsidP="009C1112">
            <w:pPr>
              <w:spacing w:after="0" w:line="240" w:lineRule="auto"/>
              <w:jc w:val="center"/>
              <w:rPr>
                <w:rFonts w:ascii="Times New Roman" w:eastAsia="Calibri" w:hAnsi="Times New Roman" w:cs="Times New Roman"/>
                <w:bCs/>
                <w:sz w:val="24"/>
                <w:szCs w:val="24"/>
              </w:rPr>
            </w:pPr>
            <w:r w:rsidRPr="000E006A">
              <w:rPr>
                <w:rFonts w:ascii="Times New Roman" w:eastAsia="Calibri" w:hAnsi="Times New Roman" w:cs="Times New Roman"/>
                <w:bCs/>
                <w:sz w:val="24"/>
                <w:szCs w:val="24"/>
              </w:rPr>
              <w:t>Март</w:t>
            </w:r>
          </w:p>
        </w:tc>
      </w:tr>
      <w:tr w:rsidR="005107B2" w:rsidRPr="00710D70" w14:paraId="07037668" w14:textId="77777777" w:rsidTr="009C1112">
        <w:tc>
          <w:tcPr>
            <w:tcW w:w="2802" w:type="dxa"/>
            <w:gridSpan w:val="4"/>
          </w:tcPr>
          <w:p w14:paraId="53192F57"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b/>
                <w:sz w:val="24"/>
                <w:szCs w:val="24"/>
              </w:rPr>
              <w:t>Цель:</w:t>
            </w:r>
          </w:p>
          <w:p w14:paraId="083A0C41"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создание условий для</w:t>
            </w:r>
          </w:p>
          <w:p w14:paraId="35F4BF74"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развития музыкального восприятия, исполнительства и ритмического развития детей.</w:t>
            </w:r>
          </w:p>
          <w:p w14:paraId="09619491" w14:textId="77777777" w:rsidR="005107B2" w:rsidRPr="00710D70" w:rsidRDefault="005107B2" w:rsidP="009C1112">
            <w:pPr>
              <w:spacing w:after="0" w:line="240" w:lineRule="auto"/>
              <w:rPr>
                <w:rFonts w:ascii="Times New Roman" w:eastAsia="Calibri" w:hAnsi="Times New Roman" w:cs="Times New Roman"/>
                <w:sz w:val="24"/>
                <w:szCs w:val="24"/>
              </w:rPr>
            </w:pPr>
          </w:p>
          <w:p w14:paraId="7F8D46D4"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b/>
                <w:sz w:val="24"/>
                <w:szCs w:val="24"/>
              </w:rPr>
              <w:t>Задача:</w:t>
            </w:r>
          </w:p>
          <w:p w14:paraId="69E33025"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развивать музыкальное восприятие, исполнительство и ритмические навыки детей.</w:t>
            </w:r>
          </w:p>
          <w:p w14:paraId="4BBAE278" w14:textId="77777777" w:rsidR="005107B2" w:rsidRPr="00710D70" w:rsidRDefault="005107B2" w:rsidP="009C1112">
            <w:pPr>
              <w:spacing w:after="0" w:line="240" w:lineRule="auto"/>
              <w:rPr>
                <w:rFonts w:ascii="Times New Roman" w:eastAsia="Calibri" w:hAnsi="Times New Roman" w:cs="Times New Roman"/>
                <w:sz w:val="24"/>
                <w:szCs w:val="24"/>
              </w:rPr>
            </w:pPr>
          </w:p>
          <w:p w14:paraId="5B8EE611" w14:textId="77777777" w:rsidR="005107B2" w:rsidRPr="00710D70" w:rsidRDefault="005107B2" w:rsidP="009C1112">
            <w:pPr>
              <w:spacing w:after="0" w:line="240" w:lineRule="auto"/>
              <w:rPr>
                <w:rFonts w:ascii="Times New Roman" w:eastAsia="Calibri" w:hAnsi="Times New Roman" w:cs="Times New Roman"/>
                <w:sz w:val="24"/>
                <w:szCs w:val="24"/>
              </w:rPr>
            </w:pPr>
          </w:p>
          <w:p w14:paraId="141CF72A"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Рекомендации воспитателю</w:t>
            </w:r>
          </w:p>
          <w:p w14:paraId="3642C9B2" w14:textId="77777777" w:rsidR="005107B2" w:rsidRPr="00710D70" w:rsidRDefault="005107B2" w:rsidP="009C1112">
            <w:pPr>
              <w:spacing w:after="0" w:line="240" w:lineRule="auto"/>
              <w:rPr>
                <w:rFonts w:ascii="Times New Roman" w:eastAsia="Calibri" w:hAnsi="Times New Roman" w:cs="Times New Roman"/>
                <w:i/>
              </w:rPr>
            </w:pPr>
            <w:r w:rsidRPr="00710D70">
              <w:rPr>
                <w:rFonts w:ascii="Times New Roman" w:eastAsia="Calibri" w:hAnsi="Times New Roman" w:cs="Times New Roman"/>
                <w:b/>
                <w:i/>
              </w:rPr>
              <w:t>Программный репертуар</w:t>
            </w:r>
            <w:r w:rsidRPr="00710D70">
              <w:rPr>
                <w:rFonts w:ascii="Times New Roman" w:eastAsia="Calibri" w:hAnsi="Times New Roman" w:cs="Times New Roman"/>
                <w:i/>
              </w:rPr>
              <w:t xml:space="preserve"> может быть использован при проведении:</w:t>
            </w:r>
          </w:p>
          <w:p w14:paraId="3B40776C" w14:textId="77777777" w:rsidR="005107B2" w:rsidRPr="00710D70" w:rsidRDefault="005107B2" w:rsidP="009C1112">
            <w:pPr>
              <w:spacing w:after="0" w:line="240" w:lineRule="auto"/>
              <w:rPr>
                <w:rFonts w:ascii="Times New Roman" w:eastAsia="Calibri" w:hAnsi="Times New Roman" w:cs="Times New Roman"/>
                <w:i/>
              </w:rPr>
            </w:pPr>
            <w:r w:rsidRPr="00710D70">
              <w:rPr>
                <w:rFonts w:ascii="Times New Roman" w:eastAsia="Calibri" w:hAnsi="Times New Roman" w:cs="Times New Roman"/>
                <w:i/>
              </w:rPr>
              <w:t>- утренней гимнастики;</w:t>
            </w:r>
          </w:p>
          <w:p w14:paraId="33324832" w14:textId="77777777" w:rsidR="005107B2" w:rsidRPr="00710D70" w:rsidRDefault="005107B2" w:rsidP="009C1112">
            <w:pPr>
              <w:spacing w:after="0" w:line="240" w:lineRule="auto"/>
              <w:rPr>
                <w:rFonts w:ascii="Times New Roman" w:eastAsia="Calibri" w:hAnsi="Times New Roman" w:cs="Times New Roman"/>
                <w:i/>
              </w:rPr>
            </w:pPr>
            <w:r w:rsidRPr="00710D70">
              <w:rPr>
                <w:rFonts w:ascii="Times New Roman" w:eastAsia="Calibri" w:hAnsi="Times New Roman" w:cs="Times New Roman"/>
                <w:i/>
              </w:rPr>
              <w:t>- приема детей;</w:t>
            </w:r>
          </w:p>
          <w:p w14:paraId="2B087776" w14:textId="77777777" w:rsidR="005107B2" w:rsidRPr="00710D70" w:rsidRDefault="005107B2" w:rsidP="009C1112">
            <w:pPr>
              <w:spacing w:after="0" w:line="240" w:lineRule="auto"/>
              <w:rPr>
                <w:rFonts w:ascii="Times New Roman" w:eastAsia="Calibri" w:hAnsi="Times New Roman" w:cs="Times New Roman"/>
                <w:i/>
              </w:rPr>
            </w:pPr>
            <w:r w:rsidRPr="00710D70">
              <w:rPr>
                <w:rFonts w:ascii="Times New Roman" w:eastAsia="Calibri" w:hAnsi="Times New Roman" w:cs="Times New Roman"/>
                <w:i/>
              </w:rPr>
              <w:t>- игровой деятельности;</w:t>
            </w:r>
          </w:p>
          <w:p w14:paraId="7EDBC6C6" w14:textId="77777777" w:rsidR="005107B2" w:rsidRPr="00710D70" w:rsidRDefault="005107B2" w:rsidP="009C1112">
            <w:pPr>
              <w:spacing w:after="0" w:line="240" w:lineRule="auto"/>
              <w:rPr>
                <w:rFonts w:ascii="Times New Roman" w:eastAsia="Calibri" w:hAnsi="Times New Roman" w:cs="Times New Roman"/>
                <w:i/>
              </w:rPr>
            </w:pPr>
            <w:r w:rsidRPr="00710D70">
              <w:rPr>
                <w:rFonts w:ascii="Times New Roman" w:eastAsia="Calibri" w:hAnsi="Times New Roman" w:cs="Times New Roman"/>
                <w:i/>
              </w:rPr>
              <w:t>- в деятельности по ознакомлении детей с окружающим миром;</w:t>
            </w:r>
          </w:p>
          <w:p w14:paraId="5065A31F" w14:textId="77777777" w:rsidR="005107B2" w:rsidRPr="00710D70" w:rsidRDefault="005107B2" w:rsidP="009C1112">
            <w:pPr>
              <w:spacing w:after="0" w:line="240" w:lineRule="auto"/>
              <w:rPr>
                <w:rFonts w:ascii="Times New Roman" w:eastAsia="Calibri" w:hAnsi="Times New Roman" w:cs="Times New Roman"/>
                <w:i/>
              </w:rPr>
            </w:pPr>
            <w:r w:rsidRPr="00710D70">
              <w:rPr>
                <w:rFonts w:ascii="Times New Roman" w:eastAsia="Calibri" w:hAnsi="Times New Roman" w:cs="Times New Roman"/>
                <w:i/>
              </w:rPr>
              <w:t>- в речевом развитии,</w:t>
            </w:r>
          </w:p>
          <w:p w14:paraId="662FCC94"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i/>
              </w:rPr>
              <w:t>-  в ходе групповых праздников и развлечений.</w:t>
            </w:r>
          </w:p>
        </w:tc>
        <w:tc>
          <w:tcPr>
            <w:tcW w:w="2693" w:type="dxa"/>
            <w:gridSpan w:val="5"/>
          </w:tcPr>
          <w:p w14:paraId="52C82E52"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b/>
                <w:sz w:val="24"/>
                <w:szCs w:val="24"/>
              </w:rPr>
              <w:lastRenderedPageBreak/>
              <w:t xml:space="preserve">Слушание </w:t>
            </w:r>
            <w:r w:rsidRPr="00710D70">
              <w:rPr>
                <w:rFonts w:ascii="Times New Roman" w:eastAsia="Calibri" w:hAnsi="Times New Roman" w:cs="Times New Roman"/>
                <w:sz w:val="24"/>
                <w:szCs w:val="24"/>
              </w:rPr>
              <w:t>(восприятие)</w:t>
            </w:r>
          </w:p>
          <w:p w14:paraId="64A5D07C"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 использованием педагогической технологии развития эмоциональной отзывчивости на музыку</w:t>
            </w:r>
          </w:p>
          <w:p w14:paraId="483C16F0" w14:textId="77777777" w:rsidR="005107B2" w:rsidRPr="00710D70" w:rsidRDefault="005107B2" w:rsidP="009C1112">
            <w:pPr>
              <w:spacing w:after="0" w:line="240" w:lineRule="auto"/>
              <w:rPr>
                <w:rFonts w:ascii="Times New Roman" w:eastAsia="Calibri" w:hAnsi="Times New Roman" w:cs="Times New Roman"/>
                <w:sz w:val="24"/>
                <w:szCs w:val="24"/>
              </w:rPr>
            </w:pPr>
          </w:p>
          <w:p w14:paraId="4448D2A0"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b/>
                <w:sz w:val="24"/>
                <w:szCs w:val="24"/>
              </w:rPr>
              <w:t xml:space="preserve">Пение </w:t>
            </w:r>
            <w:r w:rsidRPr="00710D70">
              <w:rPr>
                <w:rFonts w:ascii="Times New Roman" w:eastAsia="Calibri" w:hAnsi="Times New Roman" w:cs="Times New Roman"/>
                <w:sz w:val="24"/>
                <w:szCs w:val="24"/>
              </w:rPr>
              <w:t>(исполнительство)</w:t>
            </w:r>
          </w:p>
          <w:p w14:paraId="38C50B02"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 использованием педагогической технологии развития песенного творчества</w:t>
            </w:r>
          </w:p>
          <w:p w14:paraId="7A441F1E" w14:textId="77777777" w:rsidR="005107B2" w:rsidRPr="00710D70" w:rsidRDefault="005107B2" w:rsidP="009C1112">
            <w:pPr>
              <w:spacing w:after="0" w:line="240" w:lineRule="auto"/>
              <w:rPr>
                <w:rFonts w:ascii="Times New Roman" w:eastAsia="Calibri" w:hAnsi="Times New Roman" w:cs="Times New Roman"/>
                <w:sz w:val="24"/>
                <w:szCs w:val="24"/>
              </w:rPr>
            </w:pPr>
          </w:p>
          <w:p w14:paraId="226AC879"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Музыкально - ритмические движения</w:t>
            </w:r>
          </w:p>
          <w:p w14:paraId="7599861F"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 использованием педагогической технологии танцевального творчества</w:t>
            </w:r>
          </w:p>
          <w:p w14:paraId="1DBB4DFF" w14:textId="77777777" w:rsidR="005107B2" w:rsidRPr="00710D70" w:rsidRDefault="005107B2" w:rsidP="009C1112">
            <w:pPr>
              <w:spacing w:after="0" w:line="240" w:lineRule="auto"/>
              <w:rPr>
                <w:rFonts w:ascii="Times New Roman" w:eastAsia="Calibri" w:hAnsi="Times New Roman" w:cs="Times New Roman"/>
                <w:sz w:val="24"/>
                <w:szCs w:val="24"/>
              </w:rPr>
            </w:pPr>
          </w:p>
          <w:p w14:paraId="35ABF77E"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Музыкально - дидактические игры</w:t>
            </w:r>
          </w:p>
        </w:tc>
        <w:tc>
          <w:tcPr>
            <w:tcW w:w="4252" w:type="dxa"/>
            <w:gridSpan w:val="4"/>
          </w:tcPr>
          <w:p w14:paraId="21427E08"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lastRenderedPageBreak/>
              <w:t>«Колдун» Г. Свиридов,</w:t>
            </w:r>
          </w:p>
          <w:p w14:paraId="0EE9C9E8"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 xml:space="preserve"> «Песня жаворонка» П. Чайковский,</w:t>
            </w:r>
          </w:p>
          <w:p w14:paraId="39F38A52"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«Подснежник» А. Гречанинов.</w:t>
            </w:r>
          </w:p>
          <w:p w14:paraId="4F0E38BD"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 xml:space="preserve"> «Художник» М. Иевлев.</w:t>
            </w:r>
          </w:p>
          <w:p w14:paraId="6FA39967" w14:textId="77777777" w:rsidR="005107B2" w:rsidRPr="00710D70" w:rsidRDefault="005107B2" w:rsidP="009C1112">
            <w:pPr>
              <w:spacing w:after="0" w:line="240" w:lineRule="auto"/>
              <w:rPr>
                <w:rFonts w:ascii="Times New Roman" w:eastAsia="Calibri" w:hAnsi="Times New Roman" w:cs="Times New Roman"/>
                <w:sz w:val="24"/>
                <w:szCs w:val="24"/>
              </w:rPr>
            </w:pPr>
          </w:p>
          <w:p w14:paraId="7240F016" w14:textId="77777777" w:rsidR="005107B2" w:rsidRPr="00710D70" w:rsidRDefault="005107B2" w:rsidP="009C1112">
            <w:pPr>
              <w:spacing w:after="0" w:line="240" w:lineRule="auto"/>
              <w:rPr>
                <w:rFonts w:ascii="Times New Roman" w:eastAsia="Calibri" w:hAnsi="Times New Roman" w:cs="Times New Roman"/>
                <w:sz w:val="24"/>
                <w:szCs w:val="24"/>
              </w:rPr>
            </w:pPr>
          </w:p>
          <w:p w14:paraId="40477CF2" w14:textId="77777777" w:rsidR="005107B2" w:rsidRPr="00710D70" w:rsidRDefault="005107B2" w:rsidP="009C1112">
            <w:pPr>
              <w:spacing w:after="0" w:line="240" w:lineRule="auto"/>
              <w:rPr>
                <w:rFonts w:ascii="Times New Roman" w:eastAsia="Calibri" w:hAnsi="Times New Roman" w:cs="Times New Roman"/>
                <w:sz w:val="24"/>
                <w:szCs w:val="24"/>
              </w:rPr>
            </w:pPr>
          </w:p>
          <w:p w14:paraId="11911A9F" w14:textId="77777777" w:rsidR="005107B2" w:rsidRPr="00710D70" w:rsidRDefault="005107B2" w:rsidP="009C1112">
            <w:pPr>
              <w:spacing w:after="0" w:line="240" w:lineRule="auto"/>
              <w:rPr>
                <w:rFonts w:ascii="Times New Roman" w:eastAsia="Calibri" w:hAnsi="Times New Roman" w:cs="Times New Roman"/>
                <w:sz w:val="24"/>
                <w:szCs w:val="24"/>
              </w:rPr>
            </w:pPr>
          </w:p>
          <w:p w14:paraId="06B6FCEA" w14:textId="77777777" w:rsidR="005107B2" w:rsidRPr="00710D70" w:rsidRDefault="005107B2" w:rsidP="009C1112">
            <w:pPr>
              <w:spacing w:after="0" w:line="240" w:lineRule="auto"/>
              <w:rPr>
                <w:rFonts w:ascii="Times New Roman" w:eastAsia="Calibri" w:hAnsi="Times New Roman" w:cs="Times New Roman"/>
                <w:sz w:val="24"/>
                <w:szCs w:val="24"/>
              </w:rPr>
            </w:pPr>
          </w:p>
          <w:p w14:paraId="3511447F"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 xml:space="preserve">«Веселый кот» З. </w:t>
            </w:r>
            <w:proofErr w:type="spellStart"/>
            <w:r w:rsidRPr="00710D70">
              <w:rPr>
                <w:rFonts w:ascii="Times New Roman" w:eastAsia="Calibri" w:hAnsi="Times New Roman" w:cs="Times New Roman"/>
                <w:sz w:val="24"/>
                <w:szCs w:val="24"/>
              </w:rPr>
              <w:t>Компанеец</w:t>
            </w:r>
            <w:proofErr w:type="spellEnd"/>
            <w:r w:rsidRPr="00710D70">
              <w:rPr>
                <w:rFonts w:ascii="Times New Roman" w:eastAsia="Calibri" w:hAnsi="Times New Roman" w:cs="Times New Roman"/>
                <w:sz w:val="24"/>
                <w:szCs w:val="24"/>
              </w:rPr>
              <w:t xml:space="preserve">, </w:t>
            </w:r>
          </w:p>
          <w:p w14:paraId="727D8B68"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 xml:space="preserve"> «Ехали» русская народная песня,</w:t>
            </w:r>
          </w:p>
          <w:p w14:paraId="555A1BBA"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 xml:space="preserve"> «Капель».  А. Блюзов,</w:t>
            </w:r>
          </w:p>
          <w:p w14:paraId="7CE68DA7"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 xml:space="preserve"> «Веселый хор» </w:t>
            </w:r>
            <w:proofErr w:type="spellStart"/>
            <w:r w:rsidRPr="00710D70">
              <w:rPr>
                <w:rFonts w:ascii="Times New Roman" w:eastAsia="Calibri" w:hAnsi="Times New Roman" w:cs="Times New Roman"/>
                <w:sz w:val="24"/>
                <w:szCs w:val="24"/>
              </w:rPr>
              <w:t>Спаринский</w:t>
            </w:r>
            <w:proofErr w:type="spellEnd"/>
            <w:r w:rsidRPr="00710D70">
              <w:rPr>
                <w:rFonts w:ascii="Times New Roman" w:eastAsia="Calibri" w:hAnsi="Times New Roman" w:cs="Times New Roman"/>
                <w:sz w:val="24"/>
                <w:szCs w:val="24"/>
              </w:rPr>
              <w:t>,</w:t>
            </w:r>
          </w:p>
          <w:p w14:paraId="33D52CC4"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 xml:space="preserve"> «Песенка о весне» Г. Фрид.</w:t>
            </w:r>
          </w:p>
          <w:p w14:paraId="142320AA" w14:textId="77777777" w:rsidR="005107B2" w:rsidRPr="00710D70" w:rsidRDefault="005107B2" w:rsidP="009C1112">
            <w:pPr>
              <w:spacing w:after="0" w:line="240" w:lineRule="auto"/>
              <w:rPr>
                <w:rFonts w:ascii="Times New Roman" w:eastAsia="Calibri" w:hAnsi="Times New Roman" w:cs="Times New Roman"/>
                <w:sz w:val="24"/>
                <w:szCs w:val="24"/>
              </w:rPr>
            </w:pPr>
          </w:p>
          <w:p w14:paraId="22A8DBD9" w14:textId="77777777" w:rsidR="005107B2" w:rsidRPr="00710D70" w:rsidRDefault="005107B2" w:rsidP="009C1112">
            <w:pPr>
              <w:spacing w:after="0" w:line="240" w:lineRule="auto"/>
              <w:rPr>
                <w:rFonts w:ascii="Times New Roman" w:eastAsia="Calibri" w:hAnsi="Times New Roman" w:cs="Times New Roman"/>
                <w:sz w:val="24"/>
                <w:szCs w:val="24"/>
              </w:rPr>
            </w:pPr>
          </w:p>
          <w:p w14:paraId="4306CF40"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Хореографическая миниатюра по сказке</w:t>
            </w:r>
          </w:p>
          <w:p w14:paraId="7749A5A9"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«Репка», «Возле речки» народная мелодия, «Не опоздай» народная мелодия, «Найди себе пару» народная мелодия.</w:t>
            </w:r>
          </w:p>
          <w:p w14:paraId="5F65354F" w14:textId="77777777" w:rsidR="005107B2" w:rsidRPr="00710D70" w:rsidRDefault="005107B2" w:rsidP="009C1112">
            <w:pPr>
              <w:spacing w:after="0" w:line="240" w:lineRule="auto"/>
              <w:rPr>
                <w:rFonts w:ascii="Times New Roman" w:eastAsia="Calibri" w:hAnsi="Times New Roman" w:cs="Times New Roman"/>
                <w:sz w:val="24"/>
                <w:szCs w:val="24"/>
              </w:rPr>
            </w:pPr>
          </w:p>
          <w:p w14:paraId="48BB0DB6" w14:textId="77777777" w:rsidR="005107B2" w:rsidRPr="00710D70" w:rsidRDefault="005107B2" w:rsidP="009C1112">
            <w:pPr>
              <w:spacing w:after="0" w:line="240" w:lineRule="auto"/>
              <w:rPr>
                <w:rFonts w:ascii="Times New Roman" w:eastAsia="Calibri" w:hAnsi="Times New Roman" w:cs="Times New Roman"/>
                <w:sz w:val="24"/>
                <w:szCs w:val="24"/>
              </w:rPr>
            </w:pPr>
          </w:p>
          <w:p w14:paraId="4B09DC2E" w14:textId="77777777" w:rsidR="005107B2" w:rsidRPr="00710D70" w:rsidRDefault="005107B2" w:rsidP="009C1112">
            <w:pPr>
              <w:spacing w:after="0" w:line="240" w:lineRule="auto"/>
              <w:rPr>
                <w:rFonts w:ascii="Times New Roman" w:eastAsia="Calibri" w:hAnsi="Times New Roman" w:cs="Times New Roman"/>
                <w:sz w:val="24"/>
                <w:szCs w:val="24"/>
              </w:rPr>
            </w:pPr>
          </w:p>
          <w:p w14:paraId="54509B1D"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«Кулачки и ладошки» Е. Тиличеева, «Качели» Е. Тиличеева, «Громко - тихо запоем» Е. Тиличеева.</w:t>
            </w:r>
          </w:p>
          <w:p w14:paraId="335B8F89" w14:textId="77777777" w:rsidR="005107B2" w:rsidRPr="00710D70" w:rsidRDefault="005107B2" w:rsidP="009C1112">
            <w:pPr>
              <w:spacing w:after="0" w:line="240" w:lineRule="auto"/>
              <w:rPr>
                <w:rFonts w:ascii="Times New Roman" w:eastAsia="Calibri" w:hAnsi="Times New Roman" w:cs="Times New Roman"/>
              </w:rPr>
            </w:pPr>
          </w:p>
        </w:tc>
        <w:tc>
          <w:tcPr>
            <w:tcW w:w="2977" w:type="dxa"/>
            <w:gridSpan w:val="8"/>
          </w:tcPr>
          <w:p w14:paraId="5A9E591A"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lastRenderedPageBreak/>
              <w:t>Участие в слушании музыкальных произведений.</w:t>
            </w:r>
          </w:p>
          <w:p w14:paraId="07CD2E97"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Самостоятельное исполнение знакомых песен.</w:t>
            </w:r>
          </w:p>
          <w:p w14:paraId="6580F8CC"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Самостоятельное выполнение движений в музыкально - ритмической деятельности.</w:t>
            </w:r>
          </w:p>
          <w:p w14:paraId="1FD58ED1"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Участие в музыкально - дидактических играх.</w:t>
            </w:r>
          </w:p>
        </w:tc>
        <w:tc>
          <w:tcPr>
            <w:tcW w:w="2552" w:type="dxa"/>
          </w:tcPr>
          <w:p w14:paraId="5ED4A032"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 ребенок знает названия песен, танцев, музыкальных произведений;</w:t>
            </w:r>
          </w:p>
          <w:p w14:paraId="1E1287D1"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  ребенок ритмично двигается под музыку,</w:t>
            </w:r>
          </w:p>
          <w:p w14:paraId="47F114BF"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узнает произведения по фрагменту;</w:t>
            </w:r>
          </w:p>
          <w:p w14:paraId="06B5C998"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 ребенок доброжелательно взаимодействует со сверстниками и взрослыми.</w:t>
            </w:r>
          </w:p>
        </w:tc>
      </w:tr>
      <w:tr w:rsidR="000E006A" w:rsidRPr="00710D70" w14:paraId="428CEF31" w14:textId="77777777" w:rsidTr="000C4157">
        <w:tc>
          <w:tcPr>
            <w:tcW w:w="15276" w:type="dxa"/>
            <w:gridSpan w:val="22"/>
          </w:tcPr>
          <w:p w14:paraId="2AE23160" w14:textId="77777777" w:rsidR="000E006A" w:rsidRPr="000E006A" w:rsidRDefault="0085161D" w:rsidP="000E006A">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А</w:t>
            </w:r>
            <w:r w:rsidR="000E006A" w:rsidRPr="000E006A">
              <w:rPr>
                <w:rFonts w:ascii="Times New Roman" w:hAnsi="Times New Roman" w:cs="Times New Roman"/>
                <w:sz w:val="24"/>
                <w:szCs w:val="24"/>
              </w:rPr>
              <w:t>прель</w:t>
            </w:r>
            <w:r>
              <w:rPr>
                <w:rFonts w:ascii="Times New Roman" w:hAnsi="Times New Roman" w:cs="Times New Roman"/>
                <w:sz w:val="24"/>
                <w:szCs w:val="24"/>
              </w:rPr>
              <w:t xml:space="preserve"> </w:t>
            </w:r>
          </w:p>
        </w:tc>
      </w:tr>
      <w:tr w:rsidR="005107B2" w:rsidRPr="00710D70" w14:paraId="7CDB7EA8" w14:textId="77777777" w:rsidTr="009C1112">
        <w:tc>
          <w:tcPr>
            <w:tcW w:w="2518" w:type="dxa"/>
            <w:gridSpan w:val="3"/>
          </w:tcPr>
          <w:p w14:paraId="33C0F0EF"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b/>
                <w:sz w:val="24"/>
                <w:szCs w:val="24"/>
              </w:rPr>
              <w:t>Цель:</w:t>
            </w:r>
          </w:p>
          <w:p w14:paraId="0BE7DB44"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 xml:space="preserve">создание условий для развития эмоциональной отзывчивости на произведения музыкального искусства. </w:t>
            </w:r>
          </w:p>
          <w:p w14:paraId="58D37C65" w14:textId="77777777" w:rsidR="005107B2" w:rsidRPr="00710D70" w:rsidRDefault="005107B2" w:rsidP="009C1112">
            <w:pPr>
              <w:spacing w:after="0" w:line="240" w:lineRule="auto"/>
              <w:rPr>
                <w:rFonts w:ascii="Times New Roman" w:eastAsia="Calibri" w:hAnsi="Times New Roman" w:cs="Times New Roman"/>
                <w:sz w:val="24"/>
                <w:szCs w:val="24"/>
              </w:rPr>
            </w:pPr>
          </w:p>
          <w:p w14:paraId="44580D7A"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b/>
                <w:sz w:val="24"/>
                <w:szCs w:val="24"/>
              </w:rPr>
              <w:t>Задача:</w:t>
            </w:r>
          </w:p>
          <w:p w14:paraId="0109D28C"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развивать эмоциональную отзывчивость на произведения музыкального искусства.</w:t>
            </w:r>
          </w:p>
          <w:p w14:paraId="70DEF470"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Рекомендации воспитателю</w:t>
            </w:r>
          </w:p>
          <w:p w14:paraId="345453A4" w14:textId="77777777" w:rsidR="005107B2" w:rsidRPr="00710D70" w:rsidRDefault="005107B2" w:rsidP="009C1112">
            <w:pPr>
              <w:spacing w:after="0" w:line="240" w:lineRule="auto"/>
              <w:rPr>
                <w:rFonts w:ascii="Times New Roman" w:eastAsia="Calibri" w:hAnsi="Times New Roman" w:cs="Times New Roman"/>
                <w:i/>
              </w:rPr>
            </w:pPr>
            <w:r w:rsidRPr="00710D70">
              <w:rPr>
                <w:rFonts w:ascii="Times New Roman" w:eastAsia="Calibri" w:hAnsi="Times New Roman" w:cs="Times New Roman"/>
                <w:b/>
                <w:i/>
              </w:rPr>
              <w:t>Программный репертуар</w:t>
            </w:r>
            <w:r w:rsidRPr="00710D70">
              <w:rPr>
                <w:rFonts w:ascii="Times New Roman" w:eastAsia="Calibri" w:hAnsi="Times New Roman" w:cs="Times New Roman"/>
                <w:i/>
              </w:rPr>
              <w:t xml:space="preserve"> может </w:t>
            </w:r>
            <w:r w:rsidRPr="00710D70">
              <w:rPr>
                <w:rFonts w:ascii="Times New Roman" w:eastAsia="Calibri" w:hAnsi="Times New Roman" w:cs="Times New Roman"/>
                <w:i/>
              </w:rPr>
              <w:lastRenderedPageBreak/>
              <w:t>быть использован при проведении:</w:t>
            </w:r>
          </w:p>
          <w:p w14:paraId="22198FA0" w14:textId="77777777" w:rsidR="005107B2" w:rsidRPr="00710D70" w:rsidRDefault="005107B2" w:rsidP="009C1112">
            <w:pPr>
              <w:spacing w:after="0" w:line="240" w:lineRule="auto"/>
              <w:rPr>
                <w:rFonts w:ascii="Times New Roman" w:eastAsia="Calibri" w:hAnsi="Times New Roman" w:cs="Times New Roman"/>
                <w:i/>
              </w:rPr>
            </w:pPr>
            <w:r w:rsidRPr="00710D70">
              <w:rPr>
                <w:rFonts w:ascii="Times New Roman" w:eastAsia="Calibri" w:hAnsi="Times New Roman" w:cs="Times New Roman"/>
                <w:i/>
              </w:rPr>
              <w:t>- утренней гимнастики;</w:t>
            </w:r>
          </w:p>
          <w:p w14:paraId="49A7A6D2" w14:textId="77777777" w:rsidR="005107B2" w:rsidRPr="00710D70" w:rsidRDefault="005107B2" w:rsidP="009C1112">
            <w:pPr>
              <w:spacing w:after="0" w:line="240" w:lineRule="auto"/>
              <w:rPr>
                <w:rFonts w:ascii="Times New Roman" w:eastAsia="Calibri" w:hAnsi="Times New Roman" w:cs="Times New Roman"/>
                <w:i/>
              </w:rPr>
            </w:pPr>
            <w:r w:rsidRPr="00710D70">
              <w:rPr>
                <w:rFonts w:ascii="Times New Roman" w:eastAsia="Calibri" w:hAnsi="Times New Roman" w:cs="Times New Roman"/>
                <w:i/>
              </w:rPr>
              <w:t>- приема детей;</w:t>
            </w:r>
          </w:p>
          <w:p w14:paraId="3FB79AE2" w14:textId="77777777" w:rsidR="005107B2" w:rsidRPr="00710D70" w:rsidRDefault="005107B2" w:rsidP="009C1112">
            <w:pPr>
              <w:spacing w:after="0" w:line="240" w:lineRule="auto"/>
              <w:rPr>
                <w:rFonts w:ascii="Times New Roman" w:eastAsia="Calibri" w:hAnsi="Times New Roman" w:cs="Times New Roman"/>
                <w:i/>
              </w:rPr>
            </w:pPr>
            <w:r w:rsidRPr="00710D70">
              <w:rPr>
                <w:rFonts w:ascii="Times New Roman" w:eastAsia="Calibri" w:hAnsi="Times New Roman" w:cs="Times New Roman"/>
                <w:i/>
              </w:rPr>
              <w:t>- игровой деятельности;</w:t>
            </w:r>
          </w:p>
          <w:p w14:paraId="01BDACB8" w14:textId="77777777" w:rsidR="005107B2" w:rsidRPr="00710D70" w:rsidRDefault="005107B2" w:rsidP="009C1112">
            <w:pPr>
              <w:spacing w:after="0" w:line="240" w:lineRule="auto"/>
              <w:rPr>
                <w:rFonts w:ascii="Times New Roman" w:eastAsia="Calibri" w:hAnsi="Times New Roman" w:cs="Times New Roman"/>
                <w:i/>
              </w:rPr>
            </w:pPr>
            <w:r w:rsidRPr="00710D70">
              <w:rPr>
                <w:rFonts w:ascii="Times New Roman" w:eastAsia="Calibri" w:hAnsi="Times New Roman" w:cs="Times New Roman"/>
                <w:i/>
              </w:rPr>
              <w:t>- в деятельности по ознакомлении детей с окружающим миром;</w:t>
            </w:r>
          </w:p>
          <w:p w14:paraId="6497AF70" w14:textId="77777777" w:rsidR="005107B2" w:rsidRPr="00710D70" w:rsidRDefault="005107B2" w:rsidP="009C1112">
            <w:pPr>
              <w:spacing w:after="0" w:line="240" w:lineRule="auto"/>
              <w:rPr>
                <w:rFonts w:ascii="Times New Roman" w:eastAsia="Calibri" w:hAnsi="Times New Roman" w:cs="Times New Roman"/>
                <w:i/>
              </w:rPr>
            </w:pPr>
            <w:r w:rsidRPr="00710D70">
              <w:rPr>
                <w:rFonts w:ascii="Times New Roman" w:eastAsia="Calibri" w:hAnsi="Times New Roman" w:cs="Times New Roman"/>
                <w:i/>
              </w:rPr>
              <w:t>- в речевом развитии,</w:t>
            </w:r>
          </w:p>
          <w:p w14:paraId="2A32360E"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i/>
              </w:rPr>
              <w:t>-  в ходе групповых праздников и развлечений.</w:t>
            </w:r>
          </w:p>
        </w:tc>
        <w:tc>
          <w:tcPr>
            <w:tcW w:w="2552" w:type="dxa"/>
            <w:gridSpan w:val="3"/>
          </w:tcPr>
          <w:p w14:paraId="635083D0"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b/>
                <w:sz w:val="24"/>
                <w:szCs w:val="24"/>
              </w:rPr>
              <w:lastRenderedPageBreak/>
              <w:t xml:space="preserve">Слушание </w:t>
            </w:r>
            <w:r w:rsidRPr="00710D70">
              <w:rPr>
                <w:rFonts w:ascii="Times New Roman" w:eastAsia="Calibri" w:hAnsi="Times New Roman" w:cs="Times New Roman"/>
                <w:sz w:val="24"/>
                <w:szCs w:val="24"/>
              </w:rPr>
              <w:t>(восприятие)</w:t>
            </w:r>
          </w:p>
          <w:p w14:paraId="22DD9C67"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 использованием педагогической технологии развития эмоциональной отзывчивости на музыку</w:t>
            </w:r>
          </w:p>
          <w:p w14:paraId="2AC5ED17" w14:textId="77777777" w:rsidR="005107B2" w:rsidRPr="00710D70" w:rsidRDefault="005107B2" w:rsidP="009C1112">
            <w:pPr>
              <w:spacing w:after="0" w:line="240" w:lineRule="auto"/>
              <w:rPr>
                <w:rFonts w:ascii="Times New Roman" w:eastAsia="Calibri" w:hAnsi="Times New Roman" w:cs="Times New Roman"/>
                <w:sz w:val="24"/>
                <w:szCs w:val="24"/>
              </w:rPr>
            </w:pPr>
          </w:p>
          <w:p w14:paraId="062564C0"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b/>
                <w:sz w:val="24"/>
                <w:szCs w:val="24"/>
              </w:rPr>
              <w:t xml:space="preserve">Пение </w:t>
            </w:r>
            <w:r w:rsidRPr="00710D70">
              <w:rPr>
                <w:rFonts w:ascii="Times New Roman" w:eastAsia="Calibri" w:hAnsi="Times New Roman" w:cs="Times New Roman"/>
                <w:sz w:val="24"/>
                <w:szCs w:val="24"/>
              </w:rPr>
              <w:t>(исполнительство)</w:t>
            </w:r>
          </w:p>
          <w:p w14:paraId="6396C19C"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 использованием педагогической технологии развития песенного творчества</w:t>
            </w:r>
          </w:p>
          <w:p w14:paraId="298E6FCA" w14:textId="77777777" w:rsidR="005107B2" w:rsidRPr="00710D70" w:rsidRDefault="005107B2" w:rsidP="009C1112">
            <w:pPr>
              <w:spacing w:after="0" w:line="240" w:lineRule="auto"/>
              <w:rPr>
                <w:rFonts w:ascii="Times New Roman" w:eastAsia="Calibri" w:hAnsi="Times New Roman" w:cs="Times New Roman"/>
                <w:sz w:val="24"/>
                <w:szCs w:val="24"/>
              </w:rPr>
            </w:pPr>
          </w:p>
          <w:p w14:paraId="5863645C" w14:textId="77777777" w:rsidR="005107B2" w:rsidRPr="00710D70" w:rsidRDefault="005107B2" w:rsidP="009C1112">
            <w:pPr>
              <w:spacing w:after="0" w:line="240" w:lineRule="auto"/>
              <w:rPr>
                <w:rFonts w:ascii="Times New Roman" w:eastAsia="Calibri" w:hAnsi="Times New Roman" w:cs="Times New Roman"/>
                <w:b/>
                <w:sz w:val="24"/>
                <w:szCs w:val="24"/>
              </w:rPr>
            </w:pPr>
          </w:p>
          <w:p w14:paraId="780DFE4D" w14:textId="77777777" w:rsidR="005107B2" w:rsidRPr="00710D70" w:rsidRDefault="005107B2" w:rsidP="009C1112">
            <w:pPr>
              <w:spacing w:after="0" w:line="240" w:lineRule="auto"/>
              <w:rPr>
                <w:rFonts w:ascii="Times New Roman" w:eastAsia="Calibri" w:hAnsi="Times New Roman" w:cs="Times New Roman"/>
                <w:b/>
                <w:sz w:val="24"/>
                <w:szCs w:val="24"/>
              </w:rPr>
            </w:pPr>
          </w:p>
          <w:p w14:paraId="4BE1CADB"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lastRenderedPageBreak/>
              <w:t>Музыкально - ритмические движения</w:t>
            </w:r>
          </w:p>
          <w:p w14:paraId="30300934"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 использованием педагогической технологии танцевального творчества</w:t>
            </w:r>
          </w:p>
          <w:p w14:paraId="3DDDDAF8" w14:textId="77777777" w:rsidR="005107B2" w:rsidRPr="00710D70" w:rsidRDefault="005107B2" w:rsidP="009C1112">
            <w:pPr>
              <w:spacing w:after="0" w:line="240" w:lineRule="auto"/>
              <w:rPr>
                <w:rFonts w:ascii="Times New Roman" w:eastAsia="Calibri" w:hAnsi="Times New Roman" w:cs="Times New Roman"/>
                <w:sz w:val="24"/>
                <w:szCs w:val="24"/>
              </w:rPr>
            </w:pPr>
          </w:p>
          <w:p w14:paraId="03263616" w14:textId="77777777" w:rsidR="005107B2" w:rsidRPr="00710D70" w:rsidRDefault="005107B2" w:rsidP="009C1112">
            <w:pPr>
              <w:spacing w:after="0" w:line="240" w:lineRule="auto"/>
              <w:rPr>
                <w:rFonts w:ascii="Times New Roman" w:eastAsia="Calibri" w:hAnsi="Times New Roman" w:cs="Times New Roman"/>
                <w:sz w:val="24"/>
                <w:szCs w:val="24"/>
              </w:rPr>
            </w:pPr>
          </w:p>
        </w:tc>
        <w:tc>
          <w:tcPr>
            <w:tcW w:w="4110" w:type="dxa"/>
            <w:gridSpan w:val="5"/>
          </w:tcPr>
          <w:p w14:paraId="6BF5A33C"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lastRenderedPageBreak/>
              <w:t>«</w:t>
            </w:r>
            <w:proofErr w:type="spellStart"/>
            <w:r w:rsidRPr="00710D70">
              <w:rPr>
                <w:rFonts w:ascii="Times New Roman" w:eastAsia="Calibri" w:hAnsi="Times New Roman" w:cs="Times New Roman"/>
                <w:sz w:val="24"/>
                <w:szCs w:val="24"/>
              </w:rPr>
              <w:t>Кукушечка</w:t>
            </w:r>
            <w:proofErr w:type="spellEnd"/>
            <w:r w:rsidRPr="00710D70">
              <w:rPr>
                <w:rFonts w:ascii="Times New Roman" w:eastAsia="Calibri" w:hAnsi="Times New Roman" w:cs="Times New Roman"/>
                <w:sz w:val="24"/>
                <w:szCs w:val="24"/>
              </w:rPr>
              <w:t xml:space="preserve">» М. </w:t>
            </w:r>
            <w:proofErr w:type="spellStart"/>
            <w:r w:rsidRPr="00710D70">
              <w:rPr>
                <w:rFonts w:ascii="Times New Roman" w:eastAsia="Calibri" w:hAnsi="Times New Roman" w:cs="Times New Roman"/>
                <w:sz w:val="24"/>
                <w:szCs w:val="24"/>
              </w:rPr>
              <w:t>Красев</w:t>
            </w:r>
            <w:proofErr w:type="spellEnd"/>
            <w:r w:rsidRPr="00710D70">
              <w:rPr>
                <w:rFonts w:ascii="Times New Roman" w:eastAsia="Calibri" w:hAnsi="Times New Roman" w:cs="Times New Roman"/>
                <w:sz w:val="24"/>
                <w:szCs w:val="24"/>
              </w:rPr>
              <w:t xml:space="preserve">, «Ходит месяц над лугами» С. Прокофьев, «Мотылек» С. </w:t>
            </w:r>
            <w:proofErr w:type="spellStart"/>
            <w:r w:rsidRPr="00710D70">
              <w:rPr>
                <w:rFonts w:ascii="Times New Roman" w:eastAsia="Calibri" w:hAnsi="Times New Roman" w:cs="Times New Roman"/>
                <w:sz w:val="24"/>
                <w:szCs w:val="24"/>
              </w:rPr>
              <w:t>Майкапар</w:t>
            </w:r>
            <w:proofErr w:type="spellEnd"/>
            <w:r w:rsidRPr="00710D70">
              <w:rPr>
                <w:rFonts w:ascii="Times New Roman" w:eastAsia="Calibri" w:hAnsi="Times New Roman" w:cs="Times New Roman"/>
                <w:sz w:val="24"/>
                <w:szCs w:val="24"/>
              </w:rPr>
              <w:t>.</w:t>
            </w:r>
          </w:p>
          <w:p w14:paraId="49842C4F" w14:textId="77777777" w:rsidR="005107B2" w:rsidRPr="00710D70" w:rsidRDefault="005107B2" w:rsidP="009C1112">
            <w:pPr>
              <w:spacing w:after="0" w:line="240" w:lineRule="auto"/>
              <w:rPr>
                <w:rFonts w:ascii="Times New Roman" w:eastAsia="Calibri" w:hAnsi="Times New Roman" w:cs="Times New Roman"/>
                <w:sz w:val="24"/>
                <w:szCs w:val="24"/>
              </w:rPr>
            </w:pPr>
          </w:p>
          <w:p w14:paraId="6EA4B8AD" w14:textId="77777777" w:rsidR="005107B2" w:rsidRPr="00710D70" w:rsidRDefault="005107B2" w:rsidP="009C1112">
            <w:pPr>
              <w:spacing w:after="0" w:line="240" w:lineRule="auto"/>
              <w:rPr>
                <w:rFonts w:ascii="Times New Roman" w:eastAsia="Calibri" w:hAnsi="Times New Roman" w:cs="Times New Roman"/>
                <w:sz w:val="24"/>
                <w:szCs w:val="24"/>
              </w:rPr>
            </w:pPr>
          </w:p>
          <w:p w14:paraId="404DA6DB" w14:textId="77777777" w:rsidR="005107B2" w:rsidRPr="00710D70" w:rsidRDefault="005107B2" w:rsidP="009C1112">
            <w:pPr>
              <w:spacing w:after="0" w:line="240" w:lineRule="auto"/>
              <w:rPr>
                <w:rFonts w:ascii="Times New Roman" w:eastAsia="Calibri" w:hAnsi="Times New Roman" w:cs="Times New Roman"/>
                <w:sz w:val="24"/>
                <w:szCs w:val="24"/>
              </w:rPr>
            </w:pPr>
          </w:p>
          <w:p w14:paraId="7E06E982" w14:textId="77777777" w:rsidR="005107B2" w:rsidRPr="00710D70" w:rsidRDefault="005107B2" w:rsidP="009C1112">
            <w:pPr>
              <w:spacing w:after="0" w:line="240" w:lineRule="auto"/>
              <w:rPr>
                <w:rFonts w:ascii="Times New Roman" w:eastAsia="Calibri" w:hAnsi="Times New Roman" w:cs="Times New Roman"/>
                <w:sz w:val="24"/>
                <w:szCs w:val="24"/>
              </w:rPr>
            </w:pPr>
          </w:p>
          <w:p w14:paraId="6A392B24" w14:textId="77777777" w:rsidR="005107B2" w:rsidRPr="00710D70" w:rsidRDefault="005107B2" w:rsidP="009C1112">
            <w:pPr>
              <w:spacing w:after="0" w:line="240" w:lineRule="auto"/>
              <w:rPr>
                <w:rFonts w:ascii="Times New Roman" w:eastAsia="Calibri" w:hAnsi="Times New Roman" w:cs="Times New Roman"/>
                <w:sz w:val="24"/>
                <w:szCs w:val="24"/>
              </w:rPr>
            </w:pPr>
          </w:p>
          <w:p w14:paraId="2E38FB4A" w14:textId="77777777" w:rsidR="005107B2" w:rsidRPr="00710D70" w:rsidRDefault="005107B2" w:rsidP="009C1112">
            <w:pPr>
              <w:spacing w:after="0" w:line="240" w:lineRule="auto"/>
              <w:rPr>
                <w:rFonts w:ascii="Times New Roman" w:eastAsia="Calibri" w:hAnsi="Times New Roman" w:cs="Times New Roman"/>
                <w:sz w:val="24"/>
                <w:szCs w:val="24"/>
              </w:rPr>
            </w:pPr>
          </w:p>
          <w:p w14:paraId="5B0D1F59"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«Песенка о здоровье» Т. Якушенко, «По малину в сад пойдем» А. Филиппенко, «Лесная песенка» В. Витлин,</w:t>
            </w:r>
          </w:p>
          <w:p w14:paraId="21786E87"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 xml:space="preserve"> «Про лягушек и комара» А. Филиппенко, «Сверчок» Е. Тиличеева.</w:t>
            </w:r>
          </w:p>
          <w:p w14:paraId="2434F8AD" w14:textId="77777777" w:rsidR="005107B2" w:rsidRPr="00710D70" w:rsidRDefault="005107B2" w:rsidP="009C1112">
            <w:pPr>
              <w:spacing w:after="0" w:line="240" w:lineRule="auto"/>
              <w:rPr>
                <w:rFonts w:ascii="Times New Roman" w:eastAsia="Calibri" w:hAnsi="Times New Roman" w:cs="Times New Roman"/>
                <w:sz w:val="24"/>
                <w:szCs w:val="24"/>
              </w:rPr>
            </w:pPr>
          </w:p>
          <w:p w14:paraId="1F34D134" w14:textId="77777777" w:rsidR="005107B2" w:rsidRPr="00710D70" w:rsidRDefault="005107B2" w:rsidP="009C1112">
            <w:pPr>
              <w:spacing w:after="0" w:line="240" w:lineRule="auto"/>
              <w:rPr>
                <w:rFonts w:ascii="Times New Roman" w:eastAsia="Calibri" w:hAnsi="Times New Roman" w:cs="Times New Roman"/>
                <w:sz w:val="24"/>
                <w:szCs w:val="24"/>
              </w:rPr>
            </w:pPr>
          </w:p>
          <w:p w14:paraId="484A6EE3"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 xml:space="preserve">«Упражнение с мячами» Т. Ломова, «Хоровод в лесу» М. Иорданский, </w:t>
            </w:r>
            <w:r w:rsidRPr="00710D70">
              <w:rPr>
                <w:rFonts w:ascii="Times New Roman" w:eastAsia="Calibri" w:hAnsi="Times New Roman" w:cs="Times New Roman"/>
                <w:sz w:val="24"/>
                <w:szCs w:val="24"/>
              </w:rPr>
              <w:lastRenderedPageBreak/>
              <w:t>«Веселый музыкант» А. Филиппенко, «Как пошли наши подружки» народная мелодия, хореографическая миниатюра по сказке «Репка» (повторение).</w:t>
            </w:r>
          </w:p>
          <w:p w14:paraId="6A8CE0BD" w14:textId="77777777" w:rsidR="005107B2" w:rsidRPr="00710D70" w:rsidRDefault="005107B2" w:rsidP="009C1112">
            <w:pPr>
              <w:spacing w:after="0" w:line="240" w:lineRule="auto"/>
              <w:rPr>
                <w:rFonts w:ascii="Times New Roman" w:eastAsia="Calibri" w:hAnsi="Times New Roman" w:cs="Times New Roman"/>
                <w:sz w:val="24"/>
                <w:szCs w:val="24"/>
              </w:rPr>
            </w:pPr>
          </w:p>
          <w:p w14:paraId="3996B08A" w14:textId="77777777" w:rsidR="005107B2" w:rsidRPr="00710D70" w:rsidRDefault="005107B2" w:rsidP="009C1112">
            <w:pPr>
              <w:spacing w:after="0" w:line="240" w:lineRule="auto"/>
              <w:rPr>
                <w:rFonts w:ascii="Times New Roman" w:eastAsia="Calibri" w:hAnsi="Times New Roman" w:cs="Times New Roman"/>
                <w:sz w:val="24"/>
                <w:szCs w:val="24"/>
              </w:rPr>
            </w:pPr>
          </w:p>
        </w:tc>
        <w:tc>
          <w:tcPr>
            <w:tcW w:w="3119" w:type="dxa"/>
            <w:gridSpan w:val="6"/>
          </w:tcPr>
          <w:p w14:paraId="64FF7DF7"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lastRenderedPageBreak/>
              <w:t>Участие в слушании музыкальных произведений.</w:t>
            </w:r>
          </w:p>
          <w:p w14:paraId="389052C9"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Самостоятельное исполнение знакомых песен.</w:t>
            </w:r>
          </w:p>
          <w:p w14:paraId="13C4ABA2"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Самостоятельное выполнение движений в музыкально - ритмической деятельности.</w:t>
            </w:r>
          </w:p>
          <w:p w14:paraId="7AF92BAE"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Участие в закреплении и повторении репертуара музыкальных занятий в повседневной жизни.</w:t>
            </w:r>
          </w:p>
        </w:tc>
        <w:tc>
          <w:tcPr>
            <w:tcW w:w="2977" w:type="dxa"/>
            <w:gridSpan w:val="5"/>
          </w:tcPr>
          <w:p w14:paraId="440DBD81"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 ребенок узнает знакомые произведения вокальной и инструментальной музыки;</w:t>
            </w:r>
          </w:p>
          <w:p w14:paraId="5E2BCB1D"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 самостоятельно выполняет движения в играх, танцах, хороводах;</w:t>
            </w:r>
          </w:p>
          <w:p w14:paraId="511BFBCA"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 понимает произведения музыкального искусства;</w:t>
            </w:r>
          </w:p>
          <w:p w14:paraId="39974F92"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 ребенок следует социальным нормам и правилам в музыкальных играх и постановках.</w:t>
            </w:r>
          </w:p>
          <w:p w14:paraId="7CD4700C" w14:textId="77777777" w:rsidR="005107B2" w:rsidRPr="00710D70" w:rsidRDefault="005107B2" w:rsidP="009C1112">
            <w:pPr>
              <w:spacing w:after="0" w:line="240" w:lineRule="auto"/>
              <w:rPr>
                <w:rFonts w:ascii="Times New Roman" w:eastAsia="Calibri" w:hAnsi="Times New Roman" w:cs="Times New Roman"/>
                <w:sz w:val="24"/>
                <w:szCs w:val="24"/>
              </w:rPr>
            </w:pPr>
          </w:p>
        </w:tc>
      </w:tr>
      <w:tr w:rsidR="005107B2" w:rsidRPr="00710D70" w14:paraId="38461ED2" w14:textId="77777777" w:rsidTr="009C1112">
        <w:trPr>
          <w:trHeight w:val="375"/>
        </w:trPr>
        <w:tc>
          <w:tcPr>
            <w:tcW w:w="15276" w:type="dxa"/>
            <w:gridSpan w:val="22"/>
          </w:tcPr>
          <w:p w14:paraId="0B96EE71" w14:textId="77777777" w:rsidR="005107B2" w:rsidRPr="000E006A" w:rsidRDefault="0085161D" w:rsidP="009C1112">
            <w:pPr>
              <w:spacing w:after="0" w:line="240" w:lineRule="auto"/>
              <w:jc w:val="center"/>
              <w:rPr>
                <w:rFonts w:ascii="Times New Roman" w:eastAsia="Calibri" w:hAnsi="Times New Roman" w:cs="Times New Roman"/>
                <w:bCs/>
                <w:sz w:val="24"/>
                <w:szCs w:val="24"/>
              </w:rPr>
            </w:pPr>
            <w:r w:rsidRPr="000E006A">
              <w:rPr>
                <w:rFonts w:ascii="Times New Roman" w:eastAsia="Calibri" w:hAnsi="Times New Roman" w:cs="Times New Roman"/>
                <w:bCs/>
                <w:sz w:val="24"/>
                <w:szCs w:val="24"/>
              </w:rPr>
              <w:t>М</w:t>
            </w:r>
            <w:r w:rsidR="005107B2" w:rsidRPr="000E006A">
              <w:rPr>
                <w:rFonts w:ascii="Times New Roman" w:eastAsia="Calibri" w:hAnsi="Times New Roman" w:cs="Times New Roman"/>
                <w:bCs/>
                <w:sz w:val="24"/>
                <w:szCs w:val="24"/>
              </w:rPr>
              <w:t>ай</w:t>
            </w:r>
            <w:r>
              <w:rPr>
                <w:rFonts w:ascii="Times New Roman" w:eastAsia="Calibri" w:hAnsi="Times New Roman" w:cs="Times New Roman"/>
                <w:bCs/>
                <w:sz w:val="24"/>
                <w:szCs w:val="24"/>
              </w:rPr>
              <w:t xml:space="preserve"> </w:t>
            </w:r>
          </w:p>
        </w:tc>
      </w:tr>
      <w:tr w:rsidR="005107B2" w:rsidRPr="00710D70" w14:paraId="78ECADF6" w14:textId="77777777" w:rsidTr="009C1112">
        <w:tc>
          <w:tcPr>
            <w:tcW w:w="2129" w:type="dxa"/>
          </w:tcPr>
          <w:p w14:paraId="751939D9"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b/>
                <w:sz w:val="24"/>
                <w:szCs w:val="24"/>
              </w:rPr>
              <w:t>Цель:</w:t>
            </w:r>
          </w:p>
          <w:p w14:paraId="63CD38AF"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создание условий для ценностно - смыслового восприятия программных музыкальных произведений.</w:t>
            </w:r>
          </w:p>
          <w:p w14:paraId="53047F58" w14:textId="77777777" w:rsidR="005107B2" w:rsidRPr="00710D70" w:rsidRDefault="005107B2" w:rsidP="009C1112">
            <w:pPr>
              <w:spacing w:after="0" w:line="240" w:lineRule="auto"/>
              <w:rPr>
                <w:rFonts w:ascii="Times New Roman" w:eastAsia="Calibri" w:hAnsi="Times New Roman" w:cs="Times New Roman"/>
                <w:sz w:val="24"/>
                <w:szCs w:val="24"/>
              </w:rPr>
            </w:pPr>
          </w:p>
          <w:p w14:paraId="6E9630C7"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b/>
                <w:sz w:val="24"/>
                <w:szCs w:val="24"/>
              </w:rPr>
              <w:t>Задача</w:t>
            </w:r>
            <w:r w:rsidRPr="00710D70">
              <w:rPr>
                <w:rFonts w:ascii="Times New Roman" w:eastAsia="Calibri" w:hAnsi="Times New Roman" w:cs="Times New Roman"/>
                <w:sz w:val="24"/>
                <w:szCs w:val="24"/>
              </w:rPr>
              <w:t xml:space="preserve">: </w:t>
            </w:r>
          </w:p>
          <w:p w14:paraId="12DA2C05"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развивать навыки культуры общения в музыкальной деятельности.</w:t>
            </w:r>
          </w:p>
          <w:p w14:paraId="56D77AAE" w14:textId="77777777" w:rsidR="005107B2" w:rsidRPr="00710D70" w:rsidRDefault="005107B2" w:rsidP="009C1112">
            <w:pPr>
              <w:spacing w:after="0" w:line="240" w:lineRule="auto"/>
              <w:rPr>
                <w:rFonts w:ascii="Times New Roman" w:eastAsia="Calibri" w:hAnsi="Times New Roman" w:cs="Times New Roman"/>
                <w:sz w:val="24"/>
                <w:szCs w:val="24"/>
              </w:rPr>
            </w:pPr>
          </w:p>
          <w:p w14:paraId="238A4E43" w14:textId="77777777" w:rsidR="005107B2" w:rsidRPr="00710D70" w:rsidRDefault="005107B2" w:rsidP="009C1112">
            <w:pPr>
              <w:spacing w:after="0" w:line="240" w:lineRule="auto"/>
              <w:rPr>
                <w:rFonts w:ascii="Times New Roman" w:eastAsia="Calibri" w:hAnsi="Times New Roman" w:cs="Times New Roman"/>
                <w:sz w:val="24"/>
                <w:szCs w:val="24"/>
              </w:rPr>
            </w:pPr>
          </w:p>
        </w:tc>
        <w:tc>
          <w:tcPr>
            <w:tcW w:w="2515" w:type="dxa"/>
            <w:gridSpan w:val="4"/>
          </w:tcPr>
          <w:p w14:paraId="0BE92D25"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b/>
                <w:sz w:val="24"/>
                <w:szCs w:val="24"/>
              </w:rPr>
              <w:t xml:space="preserve">Слушание </w:t>
            </w:r>
            <w:r w:rsidRPr="00710D70">
              <w:rPr>
                <w:rFonts w:ascii="Times New Roman" w:eastAsia="Calibri" w:hAnsi="Times New Roman" w:cs="Times New Roman"/>
                <w:sz w:val="24"/>
                <w:szCs w:val="24"/>
              </w:rPr>
              <w:t>(восприятие)</w:t>
            </w:r>
          </w:p>
          <w:p w14:paraId="0B759EE4"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 использованием педагогической технологии развития эмоциональной отзывчивости на музыку</w:t>
            </w:r>
          </w:p>
          <w:p w14:paraId="3A5D3804" w14:textId="77777777" w:rsidR="005107B2" w:rsidRPr="00710D70" w:rsidRDefault="005107B2" w:rsidP="009C1112">
            <w:pPr>
              <w:spacing w:after="0" w:line="240" w:lineRule="auto"/>
              <w:rPr>
                <w:rFonts w:ascii="Times New Roman" w:eastAsia="Calibri" w:hAnsi="Times New Roman" w:cs="Times New Roman"/>
                <w:sz w:val="24"/>
                <w:szCs w:val="24"/>
              </w:rPr>
            </w:pPr>
          </w:p>
          <w:p w14:paraId="253ACB38"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b/>
                <w:sz w:val="24"/>
                <w:szCs w:val="24"/>
              </w:rPr>
              <w:t xml:space="preserve">Пение </w:t>
            </w:r>
            <w:r w:rsidRPr="00710D70">
              <w:rPr>
                <w:rFonts w:ascii="Times New Roman" w:eastAsia="Calibri" w:hAnsi="Times New Roman" w:cs="Times New Roman"/>
                <w:sz w:val="24"/>
                <w:szCs w:val="24"/>
              </w:rPr>
              <w:t>(исполнительство)</w:t>
            </w:r>
          </w:p>
          <w:p w14:paraId="5B92EE0C"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 использованием педагогической технологии развития песенного творчества</w:t>
            </w:r>
          </w:p>
          <w:p w14:paraId="2EC31FDF" w14:textId="77777777" w:rsidR="005107B2" w:rsidRPr="00710D70" w:rsidRDefault="005107B2" w:rsidP="009C1112">
            <w:pPr>
              <w:spacing w:after="0" w:line="240" w:lineRule="auto"/>
              <w:rPr>
                <w:rFonts w:ascii="Times New Roman" w:eastAsia="Calibri" w:hAnsi="Times New Roman" w:cs="Times New Roman"/>
                <w:sz w:val="24"/>
                <w:szCs w:val="24"/>
              </w:rPr>
            </w:pPr>
          </w:p>
          <w:p w14:paraId="0EAA7BDE"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Музыкально - ритмические движения</w:t>
            </w:r>
          </w:p>
          <w:p w14:paraId="3D5E9C8F"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 xml:space="preserve">с использованием педагогической технологии </w:t>
            </w:r>
            <w:r w:rsidRPr="00710D70">
              <w:rPr>
                <w:rFonts w:ascii="Times New Roman" w:eastAsia="Calibri" w:hAnsi="Times New Roman" w:cs="Times New Roman"/>
                <w:sz w:val="24"/>
                <w:szCs w:val="24"/>
              </w:rPr>
              <w:lastRenderedPageBreak/>
              <w:t>танцевального творчества</w:t>
            </w:r>
          </w:p>
          <w:p w14:paraId="71A8FA87" w14:textId="77777777" w:rsidR="005107B2" w:rsidRPr="00710D70" w:rsidRDefault="005107B2" w:rsidP="009C1112">
            <w:pPr>
              <w:spacing w:after="0" w:line="240" w:lineRule="auto"/>
              <w:rPr>
                <w:rFonts w:ascii="Times New Roman" w:eastAsia="Calibri" w:hAnsi="Times New Roman" w:cs="Times New Roman"/>
                <w:sz w:val="24"/>
                <w:szCs w:val="24"/>
              </w:rPr>
            </w:pPr>
          </w:p>
          <w:p w14:paraId="7AA01269" w14:textId="77777777" w:rsidR="005107B2" w:rsidRPr="00710D70" w:rsidRDefault="005107B2" w:rsidP="009C1112">
            <w:pPr>
              <w:spacing w:after="0" w:line="240" w:lineRule="auto"/>
              <w:rPr>
                <w:rFonts w:ascii="Times New Roman" w:eastAsia="Calibri" w:hAnsi="Times New Roman" w:cs="Times New Roman"/>
                <w:sz w:val="24"/>
                <w:szCs w:val="24"/>
              </w:rPr>
            </w:pPr>
          </w:p>
          <w:p w14:paraId="69EF52A2" w14:textId="77777777" w:rsidR="005107B2" w:rsidRPr="00710D70" w:rsidRDefault="005107B2" w:rsidP="009C1112">
            <w:pPr>
              <w:spacing w:after="0" w:line="240" w:lineRule="auto"/>
              <w:rPr>
                <w:rFonts w:ascii="Times New Roman" w:eastAsia="Calibri" w:hAnsi="Times New Roman" w:cs="Times New Roman"/>
                <w:b/>
                <w:sz w:val="24"/>
                <w:szCs w:val="24"/>
              </w:rPr>
            </w:pPr>
          </w:p>
        </w:tc>
        <w:tc>
          <w:tcPr>
            <w:tcW w:w="3544" w:type="dxa"/>
            <w:gridSpan w:val="5"/>
          </w:tcPr>
          <w:p w14:paraId="1D4200DF" w14:textId="77777777" w:rsidR="005107B2" w:rsidRPr="00710D70" w:rsidRDefault="005107B2" w:rsidP="009C1112">
            <w:pPr>
              <w:spacing w:after="0" w:line="240" w:lineRule="auto"/>
              <w:rPr>
                <w:rFonts w:ascii="Times New Roman" w:eastAsia="Calibri" w:hAnsi="Times New Roman" w:cs="Times New Roman"/>
              </w:rPr>
            </w:pPr>
            <w:r w:rsidRPr="00710D70">
              <w:rPr>
                <w:rFonts w:ascii="Times New Roman" w:eastAsia="Calibri" w:hAnsi="Times New Roman" w:cs="Times New Roman"/>
              </w:rPr>
              <w:lastRenderedPageBreak/>
              <w:t>Мини - проект «В концертном зале».</w:t>
            </w:r>
          </w:p>
          <w:p w14:paraId="082833B2" w14:textId="77777777" w:rsidR="005107B2" w:rsidRPr="00710D70" w:rsidRDefault="005107B2" w:rsidP="009C1112">
            <w:pPr>
              <w:spacing w:after="0" w:line="240" w:lineRule="auto"/>
              <w:rPr>
                <w:rFonts w:ascii="Times New Roman" w:eastAsia="Calibri" w:hAnsi="Times New Roman" w:cs="Times New Roman"/>
              </w:rPr>
            </w:pPr>
          </w:p>
          <w:p w14:paraId="0953EE7D" w14:textId="77777777" w:rsidR="005107B2" w:rsidRPr="00710D70" w:rsidRDefault="005107B2" w:rsidP="009C1112">
            <w:pPr>
              <w:spacing w:after="0" w:line="240" w:lineRule="auto"/>
              <w:rPr>
                <w:rFonts w:ascii="Times New Roman" w:eastAsia="Calibri" w:hAnsi="Times New Roman" w:cs="Times New Roman"/>
              </w:rPr>
            </w:pPr>
          </w:p>
          <w:p w14:paraId="73F0D513" w14:textId="77777777" w:rsidR="005107B2" w:rsidRPr="00710D70" w:rsidRDefault="005107B2" w:rsidP="009C1112">
            <w:pPr>
              <w:spacing w:after="0" w:line="240" w:lineRule="auto"/>
              <w:rPr>
                <w:rFonts w:ascii="Times New Roman" w:eastAsia="Calibri" w:hAnsi="Times New Roman" w:cs="Times New Roman"/>
              </w:rPr>
            </w:pPr>
          </w:p>
          <w:p w14:paraId="792B256C" w14:textId="77777777" w:rsidR="005107B2" w:rsidRPr="00710D70" w:rsidRDefault="005107B2" w:rsidP="009C1112">
            <w:pPr>
              <w:spacing w:after="0" w:line="240" w:lineRule="auto"/>
              <w:rPr>
                <w:rFonts w:ascii="Times New Roman" w:eastAsia="Calibri" w:hAnsi="Times New Roman" w:cs="Times New Roman"/>
              </w:rPr>
            </w:pPr>
          </w:p>
          <w:p w14:paraId="07479341" w14:textId="77777777" w:rsidR="005107B2" w:rsidRPr="00710D70" w:rsidRDefault="005107B2" w:rsidP="009C1112">
            <w:pPr>
              <w:spacing w:after="0" w:line="240" w:lineRule="auto"/>
              <w:rPr>
                <w:rFonts w:ascii="Times New Roman" w:eastAsia="Calibri" w:hAnsi="Times New Roman" w:cs="Times New Roman"/>
              </w:rPr>
            </w:pPr>
          </w:p>
          <w:p w14:paraId="5FE8D132" w14:textId="77777777" w:rsidR="005107B2" w:rsidRPr="00710D70" w:rsidRDefault="005107B2" w:rsidP="009C1112">
            <w:pPr>
              <w:spacing w:after="0" w:line="240" w:lineRule="auto"/>
              <w:rPr>
                <w:rFonts w:ascii="Times New Roman" w:eastAsia="Calibri" w:hAnsi="Times New Roman" w:cs="Times New Roman"/>
              </w:rPr>
            </w:pPr>
          </w:p>
          <w:p w14:paraId="01AE47EE" w14:textId="77777777" w:rsidR="005107B2" w:rsidRPr="00710D70" w:rsidRDefault="005107B2" w:rsidP="009C1112">
            <w:pPr>
              <w:spacing w:after="0" w:line="240" w:lineRule="auto"/>
              <w:rPr>
                <w:rFonts w:ascii="Times New Roman" w:eastAsia="Calibri" w:hAnsi="Times New Roman" w:cs="Times New Roman"/>
              </w:rPr>
            </w:pPr>
          </w:p>
          <w:p w14:paraId="160A23FF" w14:textId="77777777" w:rsidR="005107B2" w:rsidRPr="00710D70" w:rsidRDefault="005107B2" w:rsidP="009C1112">
            <w:pPr>
              <w:spacing w:after="0" w:line="240" w:lineRule="auto"/>
              <w:rPr>
                <w:rFonts w:ascii="Times New Roman" w:eastAsia="Calibri" w:hAnsi="Times New Roman" w:cs="Times New Roman"/>
              </w:rPr>
            </w:pPr>
          </w:p>
          <w:p w14:paraId="1E139966" w14:textId="77777777" w:rsidR="005107B2" w:rsidRPr="00710D70" w:rsidRDefault="005107B2" w:rsidP="009C1112">
            <w:pPr>
              <w:spacing w:after="0" w:line="240" w:lineRule="auto"/>
              <w:rPr>
                <w:rFonts w:ascii="Times New Roman" w:eastAsia="Calibri" w:hAnsi="Times New Roman" w:cs="Times New Roman"/>
              </w:rPr>
            </w:pPr>
          </w:p>
          <w:p w14:paraId="70F0AB87" w14:textId="77777777" w:rsidR="005107B2" w:rsidRPr="00710D70" w:rsidRDefault="005107B2" w:rsidP="009C1112">
            <w:pPr>
              <w:spacing w:after="0" w:line="240" w:lineRule="auto"/>
              <w:rPr>
                <w:rFonts w:ascii="Times New Roman" w:eastAsia="Calibri" w:hAnsi="Times New Roman" w:cs="Times New Roman"/>
              </w:rPr>
            </w:pPr>
            <w:r w:rsidRPr="00710D70">
              <w:rPr>
                <w:rFonts w:ascii="Times New Roman" w:eastAsia="Calibri" w:hAnsi="Times New Roman" w:cs="Times New Roman"/>
              </w:rPr>
              <w:t>Мини - проект «Музыкальная гостиная».</w:t>
            </w:r>
          </w:p>
          <w:p w14:paraId="5BF15333" w14:textId="77777777" w:rsidR="005107B2" w:rsidRPr="00710D70" w:rsidRDefault="005107B2" w:rsidP="009C1112">
            <w:pPr>
              <w:spacing w:after="0" w:line="240" w:lineRule="auto"/>
              <w:rPr>
                <w:rFonts w:ascii="Times New Roman" w:eastAsia="Calibri" w:hAnsi="Times New Roman" w:cs="Times New Roman"/>
              </w:rPr>
            </w:pPr>
          </w:p>
          <w:p w14:paraId="5411C0CA" w14:textId="77777777" w:rsidR="005107B2" w:rsidRPr="00710D70" w:rsidRDefault="005107B2" w:rsidP="009C1112">
            <w:pPr>
              <w:spacing w:after="0" w:line="240" w:lineRule="auto"/>
              <w:rPr>
                <w:rFonts w:ascii="Times New Roman" w:eastAsia="Calibri" w:hAnsi="Times New Roman" w:cs="Times New Roman"/>
              </w:rPr>
            </w:pPr>
          </w:p>
          <w:p w14:paraId="481DE97D" w14:textId="77777777" w:rsidR="005107B2" w:rsidRPr="00710D70" w:rsidRDefault="005107B2" w:rsidP="009C1112">
            <w:pPr>
              <w:spacing w:after="0" w:line="240" w:lineRule="auto"/>
              <w:rPr>
                <w:rFonts w:ascii="Times New Roman" w:eastAsia="Calibri" w:hAnsi="Times New Roman" w:cs="Times New Roman"/>
              </w:rPr>
            </w:pPr>
          </w:p>
          <w:p w14:paraId="3E932DA9" w14:textId="77777777" w:rsidR="005107B2" w:rsidRPr="00710D70" w:rsidRDefault="005107B2" w:rsidP="009C1112">
            <w:pPr>
              <w:spacing w:after="0" w:line="240" w:lineRule="auto"/>
              <w:rPr>
                <w:rFonts w:ascii="Times New Roman" w:eastAsia="Calibri" w:hAnsi="Times New Roman" w:cs="Times New Roman"/>
              </w:rPr>
            </w:pPr>
          </w:p>
          <w:p w14:paraId="2F4B90A6" w14:textId="77777777" w:rsidR="005107B2" w:rsidRPr="00710D70" w:rsidRDefault="005107B2" w:rsidP="009C1112">
            <w:pPr>
              <w:spacing w:after="0" w:line="240" w:lineRule="auto"/>
              <w:rPr>
                <w:rFonts w:ascii="Times New Roman" w:eastAsia="Calibri" w:hAnsi="Times New Roman" w:cs="Times New Roman"/>
              </w:rPr>
            </w:pPr>
          </w:p>
          <w:p w14:paraId="00F90B7F" w14:textId="77777777" w:rsidR="005107B2" w:rsidRPr="00710D70" w:rsidRDefault="005107B2" w:rsidP="009C1112">
            <w:pPr>
              <w:spacing w:after="0" w:line="240" w:lineRule="auto"/>
              <w:rPr>
                <w:rFonts w:ascii="Times New Roman" w:eastAsia="Calibri" w:hAnsi="Times New Roman" w:cs="Times New Roman"/>
              </w:rPr>
            </w:pPr>
          </w:p>
          <w:p w14:paraId="6D3ABCC8" w14:textId="77777777" w:rsidR="005107B2" w:rsidRPr="00710D70" w:rsidRDefault="005107B2" w:rsidP="009C1112">
            <w:pPr>
              <w:spacing w:after="0" w:line="240" w:lineRule="auto"/>
              <w:rPr>
                <w:rFonts w:ascii="Times New Roman" w:eastAsia="Calibri" w:hAnsi="Times New Roman" w:cs="Times New Roman"/>
              </w:rPr>
            </w:pPr>
          </w:p>
          <w:p w14:paraId="016946F6" w14:textId="77777777" w:rsidR="005107B2" w:rsidRPr="00710D70" w:rsidRDefault="005107B2" w:rsidP="009C1112">
            <w:pPr>
              <w:spacing w:after="0" w:line="240" w:lineRule="auto"/>
              <w:rPr>
                <w:rFonts w:ascii="Times New Roman" w:eastAsia="Calibri" w:hAnsi="Times New Roman" w:cs="Times New Roman"/>
              </w:rPr>
            </w:pPr>
            <w:r w:rsidRPr="00710D70">
              <w:rPr>
                <w:rFonts w:ascii="Times New Roman" w:eastAsia="Calibri" w:hAnsi="Times New Roman" w:cs="Times New Roman"/>
              </w:rPr>
              <w:t>Мини - проект «В ритме танца».</w:t>
            </w:r>
          </w:p>
          <w:p w14:paraId="3ED40596" w14:textId="77777777" w:rsidR="005107B2" w:rsidRPr="00710D70" w:rsidRDefault="005107B2" w:rsidP="009C1112">
            <w:pPr>
              <w:spacing w:after="0" w:line="240" w:lineRule="auto"/>
              <w:rPr>
                <w:rFonts w:ascii="Times New Roman" w:eastAsia="Calibri" w:hAnsi="Times New Roman" w:cs="Times New Roman"/>
              </w:rPr>
            </w:pPr>
          </w:p>
          <w:p w14:paraId="66E72A80" w14:textId="77777777" w:rsidR="005107B2" w:rsidRPr="00710D70" w:rsidRDefault="005107B2" w:rsidP="009C1112">
            <w:pPr>
              <w:spacing w:after="0" w:line="240" w:lineRule="auto"/>
              <w:rPr>
                <w:rFonts w:ascii="Times New Roman" w:eastAsia="Calibri" w:hAnsi="Times New Roman" w:cs="Times New Roman"/>
              </w:rPr>
            </w:pPr>
          </w:p>
          <w:p w14:paraId="4D566217" w14:textId="77777777" w:rsidR="005107B2" w:rsidRPr="00710D70" w:rsidRDefault="005107B2" w:rsidP="009C1112">
            <w:pPr>
              <w:spacing w:after="0" w:line="240" w:lineRule="auto"/>
              <w:rPr>
                <w:rFonts w:ascii="Times New Roman" w:eastAsia="Calibri" w:hAnsi="Times New Roman" w:cs="Times New Roman"/>
                <w:sz w:val="24"/>
                <w:szCs w:val="24"/>
              </w:rPr>
            </w:pPr>
          </w:p>
        </w:tc>
        <w:tc>
          <w:tcPr>
            <w:tcW w:w="3686" w:type="dxa"/>
            <w:gridSpan w:val="5"/>
          </w:tcPr>
          <w:p w14:paraId="05FDF449"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Самостоятельно различает жанры в музыке (песня, танец, марш).</w:t>
            </w:r>
          </w:p>
          <w:p w14:paraId="7A914585"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Самостоятельно различает звучание музыкальных инструментов (фортепиано, скрипка).</w:t>
            </w:r>
          </w:p>
          <w:p w14:paraId="3224F794"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Самостоятельно узнает произведения по фрагменту.</w:t>
            </w:r>
          </w:p>
          <w:p w14:paraId="4F3AB0C5"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 xml:space="preserve">Самостоятельно поет без напряжения, легким звуком, отчетливо произносит слова. </w:t>
            </w:r>
          </w:p>
          <w:p w14:paraId="199C64C3"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Самостоятельно ритмично двигается в соответствии с характером музыки.</w:t>
            </w:r>
          </w:p>
          <w:p w14:paraId="1FD25599"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 xml:space="preserve">Самостоятельно меняет движения в соответствии с 3-х частной формой произведения. </w:t>
            </w:r>
          </w:p>
          <w:p w14:paraId="632A905E"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Самостоятельно инсценирует содержание песен, хороводов.</w:t>
            </w:r>
          </w:p>
          <w:p w14:paraId="72F1526B"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Самостоятельно играет мелодии на металлофоне.</w:t>
            </w:r>
          </w:p>
          <w:p w14:paraId="2EF3BEC5"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lastRenderedPageBreak/>
              <w:t>Знает музыкальные произведения, обладает элементарными музыкально - художественными представлениями.</w:t>
            </w:r>
          </w:p>
        </w:tc>
        <w:tc>
          <w:tcPr>
            <w:tcW w:w="3402" w:type="dxa"/>
            <w:gridSpan w:val="7"/>
          </w:tcPr>
          <w:p w14:paraId="57EA549F"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lastRenderedPageBreak/>
              <w:t>- различает жанры в музыке (песня, танец, марш);</w:t>
            </w:r>
          </w:p>
          <w:p w14:paraId="53BD356C"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 различает звучание музыкальных инструментов (фортепиано, скрипка);</w:t>
            </w:r>
          </w:p>
          <w:p w14:paraId="1CB74C06"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 узнает произведения по фрагменту;</w:t>
            </w:r>
          </w:p>
          <w:p w14:paraId="3EEC4936"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 xml:space="preserve">- поет без напряжения, легким звуком, отчетливо произносит слова; </w:t>
            </w:r>
          </w:p>
          <w:p w14:paraId="09C17DF4"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 ритмично двигается в соответствии с характером музыки;</w:t>
            </w:r>
          </w:p>
          <w:p w14:paraId="5F09AB3E"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 xml:space="preserve">- самостоятельно меняет движения в соответствии с 3-х частной формой произведения; </w:t>
            </w:r>
          </w:p>
          <w:p w14:paraId="10FB4CCE"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 самостоятельно инсценирует содержание песен, хороводов;</w:t>
            </w:r>
          </w:p>
          <w:p w14:paraId="13BE482A"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 играет мелодии на металлофоне по одному и в группе;</w:t>
            </w:r>
          </w:p>
          <w:p w14:paraId="05E3381F"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lastRenderedPageBreak/>
              <w:t>- ребенок знаком с музыкальными произведениями, обладает элементарными музыкально - художественными представлениями.</w:t>
            </w:r>
          </w:p>
        </w:tc>
      </w:tr>
    </w:tbl>
    <w:p w14:paraId="2ADAB91E" w14:textId="77777777" w:rsidR="005107B2" w:rsidRDefault="005107B2" w:rsidP="005107B2">
      <w:pPr>
        <w:spacing w:line="240" w:lineRule="auto"/>
        <w:rPr>
          <w:rFonts w:ascii="Times New Roman" w:hAnsi="Times New Roman" w:cs="Times New Roman"/>
          <w:sz w:val="28"/>
          <w:szCs w:val="28"/>
        </w:rPr>
      </w:pPr>
    </w:p>
    <w:p w14:paraId="23FC8C64" w14:textId="77777777" w:rsidR="00D106DB" w:rsidRDefault="00D106DB" w:rsidP="005107B2">
      <w:pPr>
        <w:spacing w:line="240" w:lineRule="auto"/>
        <w:rPr>
          <w:rFonts w:ascii="Times New Roman" w:hAnsi="Times New Roman" w:cs="Times New Roman"/>
          <w:sz w:val="28"/>
          <w:szCs w:val="28"/>
        </w:rPr>
      </w:pPr>
    </w:p>
    <w:p w14:paraId="2AA29FA9" w14:textId="77777777" w:rsidR="00D106DB" w:rsidRDefault="00D106DB" w:rsidP="005107B2">
      <w:pPr>
        <w:spacing w:line="240" w:lineRule="auto"/>
        <w:rPr>
          <w:rFonts w:ascii="Times New Roman" w:hAnsi="Times New Roman" w:cs="Times New Roman"/>
          <w:sz w:val="28"/>
          <w:szCs w:val="28"/>
        </w:rPr>
      </w:pPr>
    </w:p>
    <w:p w14:paraId="3BD3ED3D" w14:textId="77777777" w:rsidR="00D106DB" w:rsidRDefault="00D106DB" w:rsidP="005107B2">
      <w:pPr>
        <w:spacing w:line="240" w:lineRule="auto"/>
        <w:rPr>
          <w:rFonts w:ascii="Times New Roman" w:hAnsi="Times New Roman" w:cs="Times New Roman"/>
          <w:sz w:val="28"/>
          <w:szCs w:val="28"/>
        </w:rPr>
      </w:pPr>
    </w:p>
    <w:p w14:paraId="4C4104A4" w14:textId="77777777" w:rsidR="00D106DB" w:rsidRDefault="00D106DB" w:rsidP="005107B2">
      <w:pPr>
        <w:spacing w:line="240" w:lineRule="auto"/>
        <w:rPr>
          <w:rFonts w:ascii="Times New Roman" w:hAnsi="Times New Roman" w:cs="Times New Roman"/>
          <w:sz w:val="28"/>
          <w:szCs w:val="28"/>
        </w:rPr>
      </w:pPr>
    </w:p>
    <w:p w14:paraId="755BEC5B" w14:textId="77777777" w:rsidR="00D106DB" w:rsidRDefault="00D106DB" w:rsidP="005107B2">
      <w:pPr>
        <w:spacing w:line="240" w:lineRule="auto"/>
        <w:rPr>
          <w:rFonts w:ascii="Times New Roman" w:hAnsi="Times New Roman" w:cs="Times New Roman"/>
          <w:sz w:val="28"/>
          <w:szCs w:val="28"/>
        </w:rPr>
      </w:pPr>
    </w:p>
    <w:p w14:paraId="628744A9" w14:textId="77777777" w:rsidR="00D106DB" w:rsidRDefault="00D106DB" w:rsidP="005107B2">
      <w:pPr>
        <w:spacing w:line="240" w:lineRule="auto"/>
        <w:rPr>
          <w:rFonts w:ascii="Times New Roman" w:hAnsi="Times New Roman" w:cs="Times New Roman"/>
          <w:sz w:val="28"/>
          <w:szCs w:val="28"/>
        </w:rPr>
      </w:pPr>
    </w:p>
    <w:p w14:paraId="7A61ECEB" w14:textId="77777777" w:rsidR="00D106DB" w:rsidRDefault="00D106DB" w:rsidP="005107B2">
      <w:pPr>
        <w:spacing w:line="240" w:lineRule="auto"/>
        <w:rPr>
          <w:rFonts w:ascii="Times New Roman" w:hAnsi="Times New Roman" w:cs="Times New Roman"/>
          <w:sz w:val="28"/>
          <w:szCs w:val="28"/>
        </w:rPr>
      </w:pPr>
    </w:p>
    <w:p w14:paraId="19CAF84C" w14:textId="77777777" w:rsidR="00D106DB" w:rsidRDefault="00D106DB" w:rsidP="005107B2">
      <w:pPr>
        <w:spacing w:line="240" w:lineRule="auto"/>
        <w:rPr>
          <w:rFonts w:ascii="Times New Roman" w:hAnsi="Times New Roman" w:cs="Times New Roman"/>
          <w:sz w:val="28"/>
          <w:szCs w:val="28"/>
        </w:rPr>
      </w:pPr>
    </w:p>
    <w:p w14:paraId="1AA43814" w14:textId="77777777" w:rsidR="00D106DB" w:rsidRDefault="00D106DB" w:rsidP="005107B2">
      <w:pPr>
        <w:spacing w:line="240" w:lineRule="auto"/>
        <w:rPr>
          <w:rFonts w:ascii="Times New Roman" w:hAnsi="Times New Roman" w:cs="Times New Roman"/>
          <w:sz w:val="28"/>
          <w:szCs w:val="28"/>
        </w:rPr>
      </w:pPr>
    </w:p>
    <w:p w14:paraId="29082126" w14:textId="77777777" w:rsidR="00D106DB" w:rsidRDefault="00D106DB" w:rsidP="005107B2">
      <w:pPr>
        <w:spacing w:line="240" w:lineRule="auto"/>
        <w:rPr>
          <w:rFonts w:ascii="Times New Roman" w:hAnsi="Times New Roman" w:cs="Times New Roman"/>
          <w:sz w:val="28"/>
          <w:szCs w:val="28"/>
        </w:rPr>
      </w:pPr>
    </w:p>
    <w:p w14:paraId="37EC6607" w14:textId="77777777" w:rsidR="00D106DB" w:rsidRDefault="00D106DB" w:rsidP="005107B2">
      <w:pPr>
        <w:spacing w:line="240" w:lineRule="auto"/>
        <w:rPr>
          <w:rFonts w:ascii="Times New Roman" w:hAnsi="Times New Roman" w:cs="Times New Roman"/>
          <w:sz w:val="28"/>
          <w:szCs w:val="28"/>
        </w:rPr>
      </w:pPr>
    </w:p>
    <w:p w14:paraId="0312EF5E" w14:textId="77777777" w:rsidR="00D106DB" w:rsidRDefault="00D106DB" w:rsidP="005107B2">
      <w:pPr>
        <w:spacing w:line="240" w:lineRule="auto"/>
        <w:rPr>
          <w:rFonts w:ascii="Times New Roman" w:hAnsi="Times New Roman" w:cs="Times New Roman"/>
          <w:sz w:val="28"/>
          <w:szCs w:val="28"/>
        </w:rPr>
      </w:pPr>
    </w:p>
    <w:p w14:paraId="08758DF1" w14:textId="77777777" w:rsidR="00D106DB" w:rsidRDefault="00D106DB" w:rsidP="005107B2">
      <w:pPr>
        <w:spacing w:line="240" w:lineRule="auto"/>
        <w:rPr>
          <w:rFonts w:ascii="Times New Roman" w:hAnsi="Times New Roman" w:cs="Times New Roman"/>
          <w:sz w:val="28"/>
          <w:szCs w:val="28"/>
        </w:rPr>
      </w:pPr>
    </w:p>
    <w:p w14:paraId="20D31126" w14:textId="77777777" w:rsidR="00D106DB" w:rsidRDefault="00D106DB" w:rsidP="005107B2">
      <w:pPr>
        <w:spacing w:line="240" w:lineRule="auto"/>
        <w:rPr>
          <w:rFonts w:ascii="Times New Roman" w:hAnsi="Times New Roman" w:cs="Times New Roman"/>
          <w:sz w:val="28"/>
          <w:szCs w:val="28"/>
        </w:rPr>
      </w:pPr>
    </w:p>
    <w:p w14:paraId="5C45AAEC" w14:textId="77777777" w:rsidR="00D106DB" w:rsidRDefault="00D106DB" w:rsidP="005107B2">
      <w:pPr>
        <w:spacing w:line="240" w:lineRule="auto"/>
        <w:rPr>
          <w:rFonts w:ascii="Times New Roman" w:hAnsi="Times New Roman" w:cs="Times New Roman"/>
          <w:sz w:val="28"/>
          <w:szCs w:val="28"/>
        </w:rPr>
      </w:pPr>
    </w:p>
    <w:p w14:paraId="77BAFF4D" w14:textId="77777777" w:rsidR="00D106DB" w:rsidRPr="00710D70" w:rsidRDefault="00D106DB" w:rsidP="005107B2">
      <w:pPr>
        <w:spacing w:line="240" w:lineRule="auto"/>
        <w:rPr>
          <w:rFonts w:ascii="Times New Roman" w:hAnsi="Times New Roman" w:cs="Times New Roman"/>
          <w:sz w:val="28"/>
          <w:szCs w:val="28"/>
        </w:rPr>
      </w:pPr>
    </w:p>
    <w:p w14:paraId="5BE13424" w14:textId="77777777" w:rsidR="003719FC" w:rsidRPr="005107B2" w:rsidRDefault="00D10A51" w:rsidP="000E006A">
      <w:pPr>
        <w:jc w:val="center"/>
        <w:rPr>
          <w:rFonts w:ascii="Times New Roman" w:hAnsi="Times New Roman" w:cs="Times New Roman"/>
          <w:b/>
          <w:bCs/>
          <w:sz w:val="24"/>
          <w:szCs w:val="24"/>
        </w:rPr>
      </w:pPr>
      <w:r w:rsidRPr="005107B2">
        <w:rPr>
          <w:rFonts w:ascii="Times New Roman" w:hAnsi="Times New Roman" w:cs="Times New Roman"/>
          <w:b/>
          <w:bCs/>
          <w:sz w:val="24"/>
          <w:szCs w:val="24"/>
        </w:rPr>
        <w:lastRenderedPageBreak/>
        <w:t>Планирование работы для детей подготовительной группы (6-7 года)</w:t>
      </w:r>
    </w:p>
    <w:p w14:paraId="699A3CFD" w14:textId="77777777" w:rsidR="005107B2" w:rsidRPr="000E006A" w:rsidRDefault="005107B2" w:rsidP="000E006A">
      <w:pPr>
        <w:spacing w:after="0" w:line="240" w:lineRule="auto"/>
        <w:jc w:val="center"/>
        <w:rPr>
          <w:rFonts w:ascii="Times New Roman" w:hAnsi="Times New Roman" w:cs="Times New Roman"/>
          <w:b/>
          <w:bCs/>
          <w:sz w:val="24"/>
          <w:szCs w:val="24"/>
        </w:rPr>
      </w:pPr>
      <w:r w:rsidRPr="000E006A">
        <w:rPr>
          <w:rFonts w:ascii="Times New Roman" w:hAnsi="Times New Roman" w:cs="Times New Roman"/>
          <w:b/>
          <w:bCs/>
          <w:sz w:val="24"/>
          <w:szCs w:val="24"/>
        </w:rPr>
        <w:t>Сентябрь</w:t>
      </w:r>
    </w:p>
    <w:tbl>
      <w:tblPr>
        <w:tblW w:w="147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2092"/>
        <w:gridCol w:w="2551"/>
        <w:gridCol w:w="4536"/>
        <w:gridCol w:w="2835"/>
        <w:gridCol w:w="2773"/>
      </w:tblGrid>
      <w:tr w:rsidR="005107B2" w:rsidRPr="000E006A" w14:paraId="7E55AC5B" w14:textId="77777777" w:rsidTr="000E006A">
        <w:trPr>
          <w:trHeight w:val="1103"/>
        </w:trPr>
        <w:tc>
          <w:tcPr>
            <w:tcW w:w="2092" w:type="dxa"/>
            <w:tcMar>
              <w:left w:w="103" w:type="dxa"/>
            </w:tcMar>
            <w:vAlign w:val="center"/>
          </w:tcPr>
          <w:p w14:paraId="5D22B609" w14:textId="77777777" w:rsidR="005107B2" w:rsidRPr="000E006A" w:rsidRDefault="005107B2" w:rsidP="009C1112">
            <w:pPr>
              <w:spacing w:after="0" w:line="240" w:lineRule="auto"/>
              <w:jc w:val="center"/>
              <w:rPr>
                <w:rFonts w:ascii="Times New Roman" w:eastAsia="Calibri" w:hAnsi="Times New Roman" w:cs="Times New Roman"/>
                <w:sz w:val="24"/>
                <w:szCs w:val="24"/>
              </w:rPr>
            </w:pPr>
            <w:bookmarkStart w:id="33" w:name="_Hlk12275502"/>
          </w:p>
          <w:p w14:paraId="17AE6857" w14:textId="77777777" w:rsidR="005107B2" w:rsidRPr="000E006A" w:rsidRDefault="005107B2" w:rsidP="009C1112">
            <w:pPr>
              <w:spacing w:after="0" w:line="240" w:lineRule="auto"/>
              <w:jc w:val="center"/>
              <w:rPr>
                <w:rFonts w:ascii="Times New Roman" w:eastAsia="Calibri" w:hAnsi="Times New Roman" w:cs="Times New Roman"/>
                <w:sz w:val="24"/>
                <w:szCs w:val="24"/>
              </w:rPr>
            </w:pPr>
            <w:r w:rsidRPr="000E006A">
              <w:rPr>
                <w:rFonts w:ascii="Times New Roman" w:eastAsia="Calibri" w:hAnsi="Times New Roman" w:cs="Times New Roman"/>
                <w:sz w:val="24"/>
                <w:szCs w:val="24"/>
              </w:rPr>
              <w:t>Цель.</w:t>
            </w:r>
          </w:p>
          <w:p w14:paraId="18E588C1" w14:textId="77777777" w:rsidR="005107B2" w:rsidRPr="000E006A" w:rsidRDefault="005107B2" w:rsidP="009C1112">
            <w:pPr>
              <w:spacing w:after="0" w:line="240" w:lineRule="auto"/>
              <w:jc w:val="center"/>
              <w:rPr>
                <w:rFonts w:ascii="Times New Roman" w:eastAsia="Calibri" w:hAnsi="Times New Roman" w:cs="Times New Roman"/>
                <w:sz w:val="24"/>
                <w:szCs w:val="24"/>
              </w:rPr>
            </w:pPr>
            <w:r w:rsidRPr="000E006A">
              <w:rPr>
                <w:rFonts w:ascii="Times New Roman" w:eastAsia="Calibri" w:hAnsi="Times New Roman" w:cs="Times New Roman"/>
                <w:sz w:val="24"/>
                <w:szCs w:val="24"/>
              </w:rPr>
              <w:t>Задачи.</w:t>
            </w:r>
          </w:p>
          <w:p w14:paraId="38BC21F7" w14:textId="77777777" w:rsidR="005107B2" w:rsidRPr="000E006A" w:rsidRDefault="005107B2" w:rsidP="009C1112">
            <w:pPr>
              <w:spacing w:after="0" w:line="240" w:lineRule="auto"/>
              <w:jc w:val="center"/>
              <w:rPr>
                <w:rFonts w:ascii="Times New Roman" w:eastAsia="Calibri" w:hAnsi="Times New Roman" w:cs="Times New Roman"/>
                <w:sz w:val="24"/>
                <w:szCs w:val="24"/>
              </w:rPr>
            </w:pPr>
          </w:p>
          <w:p w14:paraId="246FD002" w14:textId="77777777" w:rsidR="005107B2" w:rsidRPr="000E006A" w:rsidRDefault="005107B2" w:rsidP="009C1112">
            <w:pPr>
              <w:spacing w:after="0" w:line="240" w:lineRule="auto"/>
              <w:jc w:val="center"/>
              <w:rPr>
                <w:rFonts w:ascii="Times New Roman" w:eastAsia="Calibri" w:hAnsi="Times New Roman" w:cs="Times New Roman"/>
                <w:sz w:val="24"/>
                <w:szCs w:val="24"/>
              </w:rPr>
            </w:pPr>
          </w:p>
        </w:tc>
        <w:tc>
          <w:tcPr>
            <w:tcW w:w="2551" w:type="dxa"/>
            <w:vAlign w:val="center"/>
          </w:tcPr>
          <w:p w14:paraId="708B96F1" w14:textId="77777777" w:rsidR="005107B2" w:rsidRPr="000E006A" w:rsidRDefault="005107B2" w:rsidP="009C1112">
            <w:pPr>
              <w:spacing w:after="0" w:line="240" w:lineRule="auto"/>
              <w:jc w:val="center"/>
              <w:rPr>
                <w:rFonts w:ascii="Times New Roman" w:eastAsia="Calibri" w:hAnsi="Times New Roman" w:cs="Times New Roman"/>
                <w:sz w:val="24"/>
                <w:szCs w:val="24"/>
              </w:rPr>
            </w:pPr>
            <w:r w:rsidRPr="000E006A">
              <w:rPr>
                <w:rFonts w:ascii="Times New Roman" w:eastAsia="Calibri" w:hAnsi="Times New Roman" w:cs="Times New Roman"/>
                <w:sz w:val="24"/>
                <w:szCs w:val="24"/>
              </w:rPr>
              <w:t>Виды музыкальной деятельности</w:t>
            </w:r>
          </w:p>
        </w:tc>
        <w:tc>
          <w:tcPr>
            <w:tcW w:w="4536" w:type="dxa"/>
            <w:vAlign w:val="center"/>
          </w:tcPr>
          <w:p w14:paraId="362AA0ED" w14:textId="77777777" w:rsidR="005107B2" w:rsidRPr="000E006A" w:rsidRDefault="005107B2" w:rsidP="009C1112">
            <w:pPr>
              <w:spacing w:after="0" w:line="240" w:lineRule="auto"/>
              <w:jc w:val="center"/>
              <w:rPr>
                <w:rFonts w:ascii="Times New Roman" w:eastAsia="Calibri" w:hAnsi="Times New Roman" w:cs="Times New Roman"/>
                <w:sz w:val="24"/>
                <w:szCs w:val="24"/>
              </w:rPr>
            </w:pPr>
            <w:r w:rsidRPr="000E006A">
              <w:rPr>
                <w:rFonts w:ascii="Times New Roman" w:eastAsia="Calibri" w:hAnsi="Times New Roman" w:cs="Times New Roman"/>
                <w:sz w:val="24"/>
                <w:szCs w:val="24"/>
              </w:rPr>
              <w:t xml:space="preserve">Рекомендуемый примерный репертуар </w:t>
            </w:r>
          </w:p>
        </w:tc>
        <w:tc>
          <w:tcPr>
            <w:tcW w:w="2835" w:type="dxa"/>
            <w:vAlign w:val="center"/>
          </w:tcPr>
          <w:p w14:paraId="1C6C63DD" w14:textId="77777777" w:rsidR="005107B2" w:rsidRPr="000E006A" w:rsidRDefault="005107B2" w:rsidP="009C1112">
            <w:pPr>
              <w:spacing w:after="0" w:line="240" w:lineRule="auto"/>
              <w:jc w:val="center"/>
              <w:rPr>
                <w:rFonts w:ascii="Times New Roman" w:eastAsia="Calibri" w:hAnsi="Times New Roman" w:cs="Times New Roman"/>
                <w:sz w:val="24"/>
                <w:szCs w:val="24"/>
              </w:rPr>
            </w:pPr>
            <w:r w:rsidRPr="000E006A">
              <w:rPr>
                <w:rFonts w:ascii="Times New Roman" w:eastAsia="Calibri" w:hAnsi="Times New Roman" w:cs="Times New Roman"/>
                <w:sz w:val="24"/>
                <w:szCs w:val="24"/>
              </w:rPr>
              <w:t>Индивидуальные эталоны усвоения и самостоятельная деятельность</w:t>
            </w:r>
          </w:p>
        </w:tc>
        <w:tc>
          <w:tcPr>
            <w:tcW w:w="2773" w:type="dxa"/>
            <w:vAlign w:val="center"/>
          </w:tcPr>
          <w:p w14:paraId="053FDEDE" w14:textId="77777777" w:rsidR="005107B2" w:rsidRPr="000E006A" w:rsidRDefault="005107B2" w:rsidP="009C1112">
            <w:pPr>
              <w:spacing w:after="0" w:line="240" w:lineRule="auto"/>
              <w:jc w:val="center"/>
              <w:rPr>
                <w:rFonts w:ascii="Times New Roman" w:eastAsia="Calibri" w:hAnsi="Times New Roman" w:cs="Times New Roman"/>
                <w:sz w:val="24"/>
                <w:szCs w:val="24"/>
              </w:rPr>
            </w:pPr>
            <w:r w:rsidRPr="000E006A">
              <w:rPr>
                <w:rFonts w:ascii="Times New Roman" w:eastAsia="Calibri" w:hAnsi="Times New Roman" w:cs="Times New Roman"/>
                <w:sz w:val="24"/>
                <w:szCs w:val="24"/>
              </w:rPr>
              <w:t>Целевые ориентиры</w:t>
            </w:r>
          </w:p>
        </w:tc>
      </w:tr>
      <w:tr w:rsidR="005107B2" w:rsidRPr="00710D70" w14:paraId="721605C1" w14:textId="77777777" w:rsidTr="009C1112">
        <w:tc>
          <w:tcPr>
            <w:tcW w:w="2092" w:type="dxa"/>
            <w:tcMar>
              <w:left w:w="103" w:type="dxa"/>
            </w:tcMar>
          </w:tcPr>
          <w:p w14:paraId="37C22ABA"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b/>
                <w:color w:val="00000A"/>
                <w:sz w:val="24"/>
                <w:szCs w:val="24"/>
              </w:rPr>
              <w:t>Цель:</w:t>
            </w:r>
          </w:p>
          <w:p w14:paraId="2EEDEB3A"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создание условий для обогащения музыкально -слухового, исполнительского и ритмического опыта детей в процессе музыкальных занятий.</w:t>
            </w:r>
          </w:p>
          <w:p w14:paraId="7865D8BF"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76391EEE"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b/>
                <w:color w:val="00000A"/>
                <w:sz w:val="24"/>
                <w:szCs w:val="24"/>
              </w:rPr>
              <w:t>Задача</w:t>
            </w:r>
            <w:r w:rsidRPr="00710D70">
              <w:rPr>
                <w:rFonts w:ascii="Times New Roman" w:eastAsia="Calibri" w:hAnsi="Times New Roman" w:cs="Times New Roman"/>
                <w:color w:val="00000A"/>
                <w:sz w:val="24"/>
                <w:szCs w:val="24"/>
              </w:rPr>
              <w:t xml:space="preserve">: </w:t>
            </w:r>
          </w:p>
          <w:p w14:paraId="086480EF"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обогащать музыкально -слуховой, исполнительский и ритмический опыт детей в процессе музыкальных занятий.</w:t>
            </w:r>
          </w:p>
          <w:p w14:paraId="12B2F6AB"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76ADA72E"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Рекомендации воспитателю</w:t>
            </w:r>
          </w:p>
          <w:p w14:paraId="7EF37E3A"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b/>
                <w:i/>
                <w:sz w:val="24"/>
                <w:szCs w:val="24"/>
              </w:rPr>
              <w:t>Программный репертуар</w:t>
            </w:r>
            <w:r w:rsidRPr="00710D70">
              <w:rPr>
                <w:rFonts w:ascii="Times New Roman" w:eastAsia="Calibri" w:hAnsi="Times New Roman" w:cs="Times New Roman"/>
                <w:i/>
                <w:sz w:val="24"/>
                <w:szCs w:val="24"/>
              </w:rPr>
              <w:t xml:space="preserve"> </w:t>
            </w:r>
            <w:r w:rsidRPr="00710D70">
              <w:rPr>
                <w:rFonts w:ascii="Times New Roman" w:eastAsia="Calibri" w:hAnsi="Times New Roman" w:cs="Times New Roman"/>
                <w:i/>
                <w:sz w:val="24"/>
                <w:szCs w:val="24"/>
              </w:rPr>
              <w:lastRenderedPageBreak/>
              <w:t>может быть использован при проведении:</w:t>
            </w:r>
          </w:p>
          <w:p w14:paraId="5E3E7446"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утренней гимнастики;</w:t>
            </w:r>
          </w:p>
          <w:p w14:paraId="1CFF8F5A"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приема детей;</w:t>
            </w:r>
          </w:p>
          <w:p w14:paraId="132B3515"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игровой деятельности;</w:t>
            </w:r>
          </w:p>
          <w:p w14:paraId="7BA021BE"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в деятельности по ознакомлении детей с окружающим миром;</w:t>
            </w:r>
          </w:p>
          <w:p w14:paraId="493B824A"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в речевом развитии,</w:t>
            </w:r>
          </w:p>
          <w:p w14:paraId="0B022BED"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i/>
                <w:sz w:val="24"/>
                <w:szCs w:val="24"/>
              </w:rPr>
              <w:t>-  в ходе групповых праздников и развлечений.</w:t>
            </w:r>
          </w:p>
        </w:tc>
        <w:tc>
          <w:tcPr>
            <w:tcW w:w="2551" w:type="dxa"/>
          </w:tcPr>
          <w:p w14:paraId="6D5BCACF"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b/>
                <w:sz w:val="24"/>
                <w:szCs w:val="24"/>
              </w:rPr>
              <w:lastRenderedPageBreak/>
              <w:t xml:space="preserve">Слушание </w:t>
            </w:r>
            <w:r w:rsidRPr="00710D70">
              <w:rPr>
                <w:rFonts w:ascii="Times New Roman" w:eastAsia="Calibri" w:hAnsi="Times New Roman" w:cs="Times New Roman"/>
                <w:sz w:val="24"/>
                <w:szCs w:val="24"/>
              </w:rPr>
              <w:t>(восприятие)</w:t>
            </w:r>
          </w:p>
          <w:p w14:paraId="75804B60"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 использованием педагогической технологии развития эмоциональной отзывчивости на музыку</w:t>
            </w:r>
          </w:p>
          <w:p w14:paraId="55D89C88" w14:textId="77777777" w:rsidR="005107B2" w:rsidRPr="00710D70" w:rsidRDefault="005107B2" w:rsidP="009C1112">
            <w:pPr>
              <w:spacing w:after="0" w:line="240" w:lineRule="auto"/>
              <w:rPr>
                <w:rFonts w:ascii="Times New Roman" w:eastAsia="Calibri" w:hAnsi="Times New Roman" w:cs="Times New Roman"/>
                <w:sz w:val="24"/>
                <w:szCs w:val="24"/>
              </w:rPr>
            </w:pPr>
          </w:p>
          <w:p w14:paraId="71F9F494"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b/>
                <w:sz w:val="24"/>
                <w:szCs w:val="24"/>
              </w:rPr>
              <w:t xml:space="preserve">Пение </w:t>
            </w:r>
            <w:r w:rsidRPr="00710D70">
              <w:rPr>
                <w:rFonts w:ascii="Times New Roman" w:eastAsia="Calibri" w:hAnsi="Times New Roman" w:cs="Times New Roman"/>
                <w:sz w:val="24"/>
                <w:szCs w:val="24"/>
              </w:rPr>
              <w:t>(исполнительство)</w:t>
            </w:r>
          </w:p>
          <w:p w14:paraId="1D28D68A"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 использованием педагогической технологии развития песенного творчества</w:t>
            </w:r>
          </w:p>
          <w:p w14:paraId="42BB40E0" w14:textId="77777777" w:rsidR="005107B2" w:rsidRPr="00710D70" w:rsidRDefault="005107B2" w:rsidP="009C1112">
            <w:pPr>
              <w:spacing w:after="0" w:line="240" w:lineRule="auto"/>
              <w:rPr>
                <w:rFonts w:ascii="Times New Roman" w:eastAsia="Calibri" w:hAnsi="Times New Roman" w:cs="Times New Roman"/>
                <w:sz w:val="24"/>
                <w:szCs w:val="24"/>
              </w:rPr>
            </w:pPr>
          </w:p>
          <w:p w14:paraId="24B4BBED"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Музыкально - ритмические движения</w:t>
            </w:r>
          </w:p>
          <w:p w14:paraId="449A31D0"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 использованием педагогической технологии танцевального творчества</w:t>
            </w:r>
          </w:p>
          <w:p w14:paraId="6A75D3AC" w14:textId="77777777" w:rsidR="005107B2" w:rsidRPr="00710D70" w:rsidRDefault="005107B2" w:rsidP="009C1112">
            <w:pPr>
              <w:spacing w:after="0" w:line="240" w:lineRule="auto"/>
              <w:rPr>
                <w:rFonts w:ascii="Times New Roman" w:eastAsia="Calibri" w:hAnsi="Times New Roman" w:cs="Times New Roman"/>
                <w:sz w:val="24"/>
                <w:szCs w:val="24"/>
              </w:rPr>
            </w:pPr>
          </w:p>
          <w:p w14:paraId="454668E4" w14:textId="77777777" w:rsidR="005107B2" w:rsidRPr="00710D70" w:rsidRDefault="005107B2" w:rsidP="009C1112">
            <w:pPr>
              <w:spacing w:after="0" w:line="240" w:lineRule="auto"/>
              <w:rPr>
                <w:rFonts w:ascii="Times New Roman" w:eastAsia="Calibri" w:hAnsi="Times New Roman" w:cs="Times New Roman"/>
                <w:sz w:val="24"/>
                <w:szCs w:val="24"/>
              </w:rPr>
            </w:pPr>
          </w:p>
        </w:tc>
        <w:tc>
          <w:tcPr>
            <w:tcW w:w="4536" w:type="dxa"/>
          </w:tcPr>
          <w:p w14:paraId="3932D2E3"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«Марш» С, Прокофьев,</w:t>
            </w:r>
          </w:p>
          <w:p w14:paraId="6DD1230E"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«Колыбельная» В. Моцарт,</w:t>
            </w:r>
          </w:p>
          <w:p w14:paraId="0B3AD310"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«Камаринская» П. Чайковский (из сборника «Детский альбом»), «Осень» Вивальди.</w:t>
            </w:r>
          </w:p>
          <w:p w14:paraId="6ABFD3C4"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5C2C06EE"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2012B48D"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08A541C5"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46D8CD0D"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063F4531"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xml:space="preserve">«Листопад» Т. </w:t>
            </w:r>
            <w:proofErr w:type="spellStart"/>
            <w:r w:rsidRPr="00710D70">
              <w:rPr>
                <w:rFonts w:ascii="Times New Roman" w:eastAsia="Calibri" w:hAnsi="Times New Roman" w:cs="Times New Roman"/>
                <w:color w:val="00000A"/>
                <w:sz w:val="24"/>
                <w:szCs w:val="24"/>
              </w:rPr>
              <w:t>Попатенко</w:t>
            </w:r>
            <w:proofErr w:type="spellEnd"/>
            <w:r w:rsidRPr="00710D70">
              <w:rPr>
                <w:rFonts w:ascii="Times New Roman" w:eastAsia="Calibri" w:hAnsi="Times New Roman" w:cs="Times New Roman"/>
                <w:color w:val="00000A"/>
                <w:sz w:val="24"/>
                <w:szCs w:val="24"/>
              </w:rPr>
              <w:t xml:space="preserve">, «Улетают журавли» В. </w:t>
            </w:r>
            <w:proofErr w:type="spellStart"/>
            <w:r w:rsidRPr="00710D70">
              <w:rPr>
                <w:rFonts w:ascii="Times New Roman" w:eastAsia="Calibri" w:hAnsi="Times New Roman" w:cs="Times New Roman"/>
                <w:color w:val="00000A"/>
                <w:sz w:val="24"/>
                <w:szCs w:val="24"/>
              </w:rPr>
              <w:t>Кикто</w:t>
            </w:r>
            <w:proofErr w:type="spellEnd"/>
            <w:r w:rsidRPr="00710D70">
              <w:rPr>
                <w:rFonts w:ascii="Times New Roman" w:eastAsia="Calibri" w:hAnsi="Times New Roman" w:cs="Times New Roman"/>
                <w:color w:val="00000A"/>
                <w:sz w:val="24"/>
                <w:szCs w:val="24"/>
              </w:rPr>
              <w:t>, повторение любимых детских песен.</w:t>
            </w:r>
          </w:p>
          <w:p w14:paraId="444E17A2"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02ED697D"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68F48666"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07D4D46C"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xml:space="preserve">«Качание рук» русская народная мелодия, «Бег» </w:t>
            </w:r>
            <w:proofErr w:type="spellStart"/>
            <w:r w:rsidRPr="00710D70">
              <w:rPr>
                <w:rFonts w:ascii="Times New Roman" w:eastAsia="Calibri" w:hAnsi="Times New Roman" w:cs="Times New Roman"/>
                <w:color w:val="00000A"/>
                <w:sz w:val="24"/>
                <w:szCs w:val="24"/>
              </w:rPr>
              <w:t>Е.Тиличеева</w:t>
            </w:r>
            <w:proofErr w:type="spellEnd"/>
            <w:r w:rsidRPr="00710D70">
              <w:rPr>
                <w:rFonts w:ascii="Times New Roman" w:eastAsia="Calibri" w:hAnsi="Times New Roman" w:cs="Times New Roman"/>
                <w:color w:val="00000A"/>
                <w:sz w:val="24"/>
                <w:szCs w:val="24"/>
              </w:rPr>
              <w:t>, «Танец с колосьями» И. Дунаевский.</w:t>
            </w:r>
          </w:p>
          <w:p w14:paraId="0AE5E3CB"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Хоровод «Выйду ль я на реченьку» русская народная мелодия.</w:t>
            </w:r>
          </w:p>
          <w:p w14:paraId="30608AD6"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02BAEE0A"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Музыкальные игры:</w:t>
            </w:r>
          </w:p>
          <w:p w14:paraId="584AB53F"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xml:space="preserve"> «Кто скорее» М. Шварц, «Кот и мыши» Т. Ломова.</w:t>
            </w:r>
          </w:p>
          <w:p w14:paraId="451813E5"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47C01926" w14:textId="77777777" w:rsidR="005107B2" w:rsidRPr="00710D70" w:rsidRDefault="005107B2" w:rsidP="009C1112">
            <w:pPr>
              <w:suppressAutoHyphens/>
              <w:spacing w:after="0" w:line="240" w:lineRule="auto"/>
              <w:rPr>
                <w:rFonts w:ascii="Times New Roman" w:eastAsia="Calibri" w:hAnsi="Times New Roman" w:cs="Times New Roman"/>
                <w:i/>
                <w:color w:val="00000A"/>
                <w:sz w:val="24"/>
                <w:szCs w:val="24"/>
              </w:rPr>
            </w:pPr>
          </w:p>
          <w:p w14:paraId="2F91A24B" w14:textId="77777777" w:rsidR="005107B2" w:rsidRPr="00710D70" w:rsidRDefault="005107B2" w:rsidP="009C1112">
            <w:pPr>
              <w:suppressAutoHyphens/>
              <w:spacing w:after="0" w:line="240" w:lineRule="auto"/>
              <w:rPr>
                <w:rFonts w:ascii="Times New Roman" w:eastAsia="Calibri" w:hAnsi="Times New Roman" w:cs="Times New Roman"/>
                <w:i/>
                <w:color w:val="00000A"/>
                <w:sz w:val="24"/>
                <w:szCs w:val="24"/>
              </w:rPr>
            </w:pPr>
          </w:p>
          <w:p w14:paraId="010BE8C6" w14:textId="77777777" w:rsidR="005107B2" w:rsidRPr="00710D70" w:rsidRDefault="005107B2" w:rsidP="009C1112">
            <w:pPr>
              <w:suppressAutoHyphens/>
              <w:spacing w:after="0" w:line="240" w:lineRule="auto"/>
              <w:rPr>
                <w:rFonts w:ascii="Times New Roman" w:eastAsia="Calibri" w:hAnsi="Times New Roman" w:cs="Times New Roman"/>
                <w:i/>
                <w:color w:val="00000A"/>
                <w:sz w:val="24"/>
                <w:szCs w:val="24"/>
              </w:rPr>
            </w:pPr>
          </w:p>
          <w:p w14:paraId="40ED9905" w14:textId="77777777" w:rsidR="005107B2" w:rsidRPr="00710D70" w:rsidRDefault="005107B2" w:rsidP="009C1112">
            <w:pPr>
              <w:suppressAutoHyphens/>
              <w:spacing w:after="0" w:line="240" w:lineRule="auto"/>
              <w:rPr>
                <w:rFonts w:ascii="Times New Roman" w:eastAsia="Calibri" w:hAnsi="Times New Roman" w:cs="Times New Roman"/>
                <w:i/>
                <w:color w:val="00000A"/>
                <w:sz w:val="24"/>
                <w:szCs w:val="24"/>
              </w:rPr>
            </w:pPr>
          </w:p>
          <w:p w14:paraId="76142B48" w14:textId="77777777" w:rsidR="005107B2" w:rsidRPr="00710D70" w:rsidRDefault="005107B2" w:rsidP="009C1112">
            <w:pPr>
              <w:suppressAutoHyphens/>
              <w:spacing w:after="0" w:line="240" w:lineRule="auto"/>
              <w:rPr>
                <w:rFonts w:ascii="Times New Roman" w:eastAsia="Calibri" w:hAnsi="Times New Roman" w:cs="Times New Roman"/>
                <w:i/>
                <w:color w:val="00000A"/>
                <w:sz w:val="24"/>
                <w:szCs w:val="24"/>
              </w:rPr>
            </w:pPr>
          </w:p>
          <w:p w14:paraId="7ECD65FC" w14:textId="77777777" w:rsidR="005107B2" w:rsidRPr="00710D70" w:rsidRDefault="005107B2" w:rsidP="009C1112">
            <w:pPr>
              <w:suppressAutoHyphens/>
              <w:spacing w:after="0" w:line="240" w:lineRule="auto"/>
              <w:rPr>
                <w:rFonts w:ascii="Times New Roman" w:eastAsia="Calibri" w:hAnsi="Times New Roman" w:cs="Times New Roman"/>
                <w:i/>
                <w:color w:val="00000A"/>
                <w:sz w:val="24"/>
                <w:szCs w:val="24"/>
              </w:rPr>
            </w:pPr>
          </w:p>
          <w:p w14:paraId="28CE6611" w14:textId="77777777" w:rsidR="005107B2" w:rsidRPr="00710D70" w:rsidRDefault="005107B2" w:rsidP="009C1112">
            <w:pPr>
              <w:suppressAutoHyphens/>
              <w:spacing w:after="0" w:line="240" w:lineRule="auto"/>
              <w:rPr>
                <w:rFonts w:ascii="Times New Roman" w:eastAsia="Calibri" w:hAnsi="Times New Roman" w:cs="Times New Roman"/>
                <w:i/>
                <w:color w:val="00000A"/>
                <w:sz w:val="24"/>
                <w:szCs w:val="24"/>
              </w:rPr>
            </w:pPr>
          </w:p>
          <w:p w14:paraId="112E54D9"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tc>
        <w:tc>
          <w:tcPr>
            <w:tcW w:w="2835" w:type="dxa"/>
          </w:tcPr>
          <w:p w14:paraId="3979C4ED"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lastRenderedPageBreak/>
              <w:t>Слушание и запоминание произведений классической музыки.</w:t>
            </w:r>
          </w:p>
          <w:p w14:paraId="0F848580"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Запоминание мелодии и текста песен.</w:t>
            </w:r>
          </w:p>
          <w:p w14:paraId="6A024B53"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Самостоятельное (сольное) исполнение.</w:t>
            </w:r>
          </w:p>
          <w:p w14:paraId="7510A875"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Повторение и закрепление музыкально -  ритмических движений.</w:t>
            </w:r>
          </w:p>
          <w:p w14:paraId="1B1B93A2"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Участие в музыкальных играх и хороводах.</w:t>
            </w:r>
          </w:p>
          <w:p w14:paraId="0BFB5C89"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tc>
        <w:tc>
          <w:tcPr>
            <w:tcW w:w="2773" w:type="dxa"/>
          </w:tcPr>
          <w:p w14:paraId="4519AD77"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у ребенка развито слуховое восприятие;</w:t>
            </w:r>
          </w:p>
          <w:p w14:paraId="052082D4"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ребенок способен назвать произведение и его автора (композитора);</w:t>
            </w:r>
          </w:p>
          <w:p w14:paraId="4B47B543"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ребенок различает музыкальные жанры (песня, танец, марш);</w:t>
            </w:r>
          </w:p>
          <w:p w14:paraId="1901B8AA"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с интересом участвует в музыкально - игровой деятельности.</w:t>
            </w:r>
          </w:p>
        </w:tc>
      </w:tr>
      <w:bookmarkEnd w:id="33"/>
      <w:tr w:rsidR="005107B2" w:rsidRPr="00710D70" w14:paraId="42ACDA4B" w14:textId="77777777" w:rsidTr="009C1112">
        <w:trPr>
          <w:trHeight w:val="346"/>
        </w:trPr>
        <w:tc>
          <w:tcPr>
            <w:tcW w:w="14787" w:type="dxa"/>
            <w:gridSpan w:val="5"/>
            <w:tcMar>
              <w:left w:w="103" w:type="dxa"/>
            </w:tcMar>
            <w:vAlign w:val="center"/>
          </w:tcPr>
          <w:p w14:paraId="51E7BF90" w14:textId="77777777" w:rsidR="005107B2" w:rsidRPr="000E006A" w:rsidRDefault="005107B2" w:rsidP="009C1112">
            <w:pPr>
              <w:spacing w:after="0" w:line="240" w:lineRule="auto"/>
              <w:jc w:val="center"/>
              <w:rPr>
                <w:rFonts w:ascii="Times New Roman" w:eastAsia="Calibri" w:hAnsi="Times New Roman" w:cs="Times New Roman"/>
                <w:bCs/>
                <w:sz w:val="24"/>
                <w:szCs w:val="24"/>
              </w:rPr>
            </w:pPr>
            <w:r w:rsidRPr="000E006A">
              <w:rPr>
                <w:rFonts w:ascii="Times New Roman" w:eastAsia="Calibri" w:hAnsi="Times New Roman" w:cs="Times New Roman"/>
                <w:bCs/>
                <w:sz w:val="24"/>
                <w:szCs w:val="24"/>
              </w:rPr>
              <w:t>Октябрь</w:t>
            </w:r>
          </w:p>
        </w:tc>
      </w:tr>
      <w:tr w:rsidR="005107B2" w:rsidRPr="00710D70" w14:paraId="62DB92DF" w14:textId="77777777" w:rsidTr="000E006A">
        <w:trPr>
          <w:trHeight w:val="692"/>
        </w:trPr>
        <w:tc>
          <w:tcPr>
            <w:tcW w:w="2092" w:type="dxa"/>
            <w:tcMar>
              <w:left w:w="103" w:type="dxa"/>
            </w:tcMar>
            <w:vAlign w:val="center"/>
          </w:tcPr>
          <w:p w14:paraId="7C3F470F" w14:textId="77777777" w:rsidR="005107B2" w:rsidRPr="00710D70" w:rsidRDefault="005107B2" w:rsidP="009C1112">
            <w:pPr>
              <w:spacing w:after="0" w:line="240" w:lineRule="auto"/>
              <w:jc w:val="center"/>
              <w:rPr>
                <w:rFonts w:ascii="Times New Roman" w:eastAsia="Calibri" w:hAnsi="Times New Roman" w:cs="Times New Roman"/>
                <w:sz w:val="24"/>
                <w:szCs w:val="24"/>
              </w:rPr>
            </w:pPr>
          </w:p>
          <w:p w14:paraId="22960628"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Цель.</w:t>
            </w:r>
          </w:p>
          <w:p w14:paraId="7077022C"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Задачи.</w:t>
            </w:r>
          </w:p>
          <w:p w14:paraId="209B436E" w14:textId="77777777" w:rsidR="005107B2" w:rsidRPr="00710D70" w:rsidRDefault="005107B2" w:rsidP="009C1112">
            <w:pPr>
              <w:spacing w:after="0" w:line="240" w:lineRule="auto"/>
              <w:jc w:val="center"/>
              <w:rPr>
                <w:rFonts w:ascii="Times New Roman" w:eastAsia="Calibri" w:hAnsi="Times New Roman" w:cs="Times New Roman"/>
                <w:sz w:val="24"/>
                <w:szCs w:val="24"/>
              </w:rPr>
            </w:pPr>
          </w:p>
          <w:p w14:paraId="7F7686BC" w14:textId="77777777" w:rsidR="005107B2" w:rsidRPr="00710D70" w:rsidRDefault="005107B2" w:rsidP="009C1112">
            <w:pPr>
              <w:spacing w:after="0" w:line="240" w:lineRule="auto"/>
              <w:jc w:val="center"/>
              <w:rPr>
                <w:rFonts w:ascii="Times New Roman" w:eastAsia="Calibri" w:hAnsi="Times New Roman" w:cs="Times New Roman"/>
                <w:sz w:val="24"/>
                <w:szCs w:val="24"/>
              </w:rPr>
            </w:pPr>
          </w:p>
        </w:tc>
        <w:tc>
          <w:tcPr>
            <w:tcW w:w="2551" w:type="dxa"/>
            <w:vAlign w:val="center"/>
          </w:tcPr>
          <w:p w14:paraId="011BC7D9"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Виды музыкальной деятельности</w:t>
            </w:r>
          </w:p>
        </w:tc>
        <w:tc>
          <w:tcPr>
            <w:tcW w:w="4536" w:type="dxa"/>
            <w:vAlign w:val="center"/>
          </w:tcPr>
          <w:p w14:paraId="21CE7287"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 xml:space="preserve">Рекомендуемый примерный репертуар </w:t>
            </w:r>
          </w:p>
        </w:tc>
        <w:tc>
          <w:tcPr>
            <w:tcW w:w="2835" w:type="dxa"/>
            <w:vAlign w:val="center"/>
          </w:tcPr>
          <w:p w14:paraId="080C5C58"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Индивидуальные эталоны усвоения и самостоятельная деятельность</w:t>
            </w:r>
          </w:p>
        </w:tc>
        <w:tc>
          <w:tcPr>
            <w:tcW w:w="2773" w:type="dxa"/>
            <w:vAlign w:val="center"/>
          </w:tcPr>
          <w:p w14:paraId="5D3F5CE5"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Целевые ориентиры</w:t>
            </w:r>
          </w:p>
        </w:tc>
      </w:tr>
      <w:tr w:rsidR="005107B2" w:rsidRPr="00710D70" w14:paraId="7BF7B94F" w14:textId="77777777" w:rsidTr="009C1112">
        <w:tc>
          <w:tcPr>
            <w:tcW w:w="2092" w:type="dxa"/>
            <w:tcMar>
              <w:left w:w="103" w:type="dxa"/>
            </w:tcMar>
          </w:tcPr>
          <w:p w14:paraId="1C9E56B8"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b/>
                <w:color w:val="00000A"/>
                <w:sz w:val="24"/>
                <w:szCs w:val="24"/>
              </w:rPr>
              <w:t>Цель:</w:t>
            </w:r>
          </w:p>
          <w:p w14:paraId="0171A54B"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создание условий для формирования потребности ребенка для общения с музыкой в повседневной жизни.</w:t>
            </w:r>
          </w:p>
          <w:p w14:paraId="7FDED68E"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22D9FB27" w14:textId="77777777" w:rsidR="005107B2" w:rsidRPr="00710D70" w:rsidRDefault="005107B2" w:rsidP="009C1112">
            <w:pPr>
              <w:suppressAutoHyphens/>
              <w:spacing w:after="0" w:line="240" w:lineRule="auto"/>
              <w:rPr>
                <w:rFonts w:ascii="Times New Roman" w:eastAsia="Calibri" w:hAnsi="Times New Roman" w:cs="Times New Roman"/>
                <w:b/>
                <w:color w:val="00000A"/>
                <w:sz w:val="24"/>
                <w:szCs w:val="24"/>
              </w:rPr>
            </w:pPr>
            <w:r w:rsidRPr="00710D70">
              <w:rPr>
                <w:rFonts w:ascii="Times New Roman" w:eastAsia="Calibri" w:hAnsi="Times New Roman" w:cs="Times New Roman"/>
                <w:b/>
                <w:color w:val="00000A"/>
                <w:sz w:val="24"/>
                <w:szCs w:val="24"/>
              </w:rPr>
              <w:t>Задача:</w:t>
            </w:r>
          </w:p>
          <w:p w14:paraId="1F84C609"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научить ребенка навыкам общения с музыкой как искусством.</w:t>
            </w:r>
          </w:p>
          <w:p w14:paraId="43AE09F5"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Рекомендации воспитателю</w:t>
            </w:r>
          </w:p>
          <w:p w14:paraId="06C0C8CF"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b/>
                <w:i/>
                <w:sz w:val="24"/>
                <w:szCs w:val="24"/>
              </w:rPr>
              <w:t>Программный репертуар</w:t>
            </w:r>
            <w:r w:rsidRPr="00710D70">
              <w:rPr>
                <w:rFonts w:ascii="Times New Roman" w:eastAsia="Calibri" w:hAnsi="Times New Roman" w:cs="Times New Roman"/>
                <w:i/>
                <w:sz w:val="24"/>
                <w:szCs w:val="24"/>
              </w:rPr>
              <w:t xml:space="preserve"> может быть использован при проведении:</w:t>
            </w:r>
          </w:p>
          <w:p w14:paraId="2CE467A5"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утренней гимнастики;</w:t>
            </w:r>
          </w:p>
          <w:p w14:paraId="5168F27E"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приема детей;</w:t>
            </w:r>
          </w:p>
          <w:p w14:paraId="422BA58A"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игровой деятельности;</w:t>
            </w:r>
          </w:p>
          <w:p w14:paraId="1F7A69D7"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в деятельности по ознакомлении детей с окружающим миром;</w:t>
            </w:r>
          </w:p>
          <w:p w14:paraId="363B1441"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в речевом развитии,</w:t>
            </w:r>
          </w:p>
          <w:p w14:paraId="1384CF78" w14:textId="77777777" w:rsidR="005107B2" w:rsidRPr="00710D70" w:rsidRDefault="005107B2" w:rsidP="009C1112">
            <w:pPr>
              <w:suppressAutoHyphens/>
              <w:spacing w:after="0" w:line="240" w:lineRule="auto"/>
              <w:rPr>
                <w:rFonts w:ascii="Times New Roman" w:eastAsia="Calibri" w:hAnsi="Times New Roman" w:cs="Times New Roman"/>
                <w:i/>
                <w:color w:val="00000A"/>
                <w:sz w:val="24"/>
                <w:szCs w:val="24"/>
              </w:rPr>
            </w:pPr>
            <w:r w:rsidRPr="00710D70">
              <w:rPr>
                <w:rFonts w:ascii="Times New Roman" w:eastAsia="Calibri" w:hAnsi="Times New Roman" w:cs="Times New Roman"/>
                <w:i/>
                <w:sz w:val="24"/>
                <w:szCs w:val="24"/>
              </w:rPr>
              <w:t>-  в ходе групповых праздников и развлечений.</w:t>
            </w:r>
          </w:p>
        </w:tc>
        <w:tc>
          <w:tcPr>
            <w:tcW w:w="2551" w:type="dxa"/>
          </w:tcPr>
          <w:p w14:paraId="6917D781"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b/>
                <w:sz w:val="24"/>
                <w:szCs w:val="24"/>
              </w:rPr>
              <w:lastRenderedPageBreak/>
              <w:t xml:space="preserve">Слушание </w:t>
            </w:r>
            <w:r w:rsidRPr="00710D70">
              <w:rPr>
                <w:rFonts w:ascii="Times New Roman" w:eastAsia="Calibri" w:hAnsi="Times New Roman" w:cs="Times New Roman"/>
                <w:sz w:val="24"/>
                <w:szCs w:val="24"/>
              </w:rPr>
              <w:t>(восприятие)</w:t>
            </w:r>
          </w:p>
          <w:p w14:paraId="52B35072"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 использованием педагогической технологии развития эмоциональной отзывчивости на музыку</w:t>
            </w:r>
          </w:p>
          <w:p w14:paraId="4422046C" w14:textId="77777777" w:rsidR="005107B2" w:rsidRPr="00710D70" w:rsidRDefault="005107B2" w:rsidP="009C1112">
            <w:pPr>
              <w:spacing w:after="0" w:line="240" w:lineRule="auto"/>
              <w:rPr>
                <w:rFonts w:ascii="Times New Roman" w:eastAsia="Calibri" w:hAnsi="Times New Roman" w:cs="Times New Roman"/>
                <w:sz w:val="24"/>
                <w:szCs w:val="24"/>
              </w:rPr>
            </w:pPr>
          </w:p>
          <w:p w14:paraId="6810895C"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b/>
                <w:sz w:val="24"/>
                <w:szCs w:val="24"/>
              </w:rPr>
              <w:lastRenderedPageBreak/>
              <w:t xml:space="preserve">Пение </w:t>
            </w:r>
            <w:r w:rsidRPr="00710D70">
              <w:rPr>
                <w:rFonts w:ascii="Times New Roman" w:eastAsia="Calibri" w:hAnsi="Times New Roman" w:cs="Times New Roman"/>
                <w:sz w:val="24"/>
                <w:szCs w:val="24"/>
              </w:rPr>
              <w:t>(исполнительство)</w:t>
            </w:r>
          </w:p>
          <w:p w14:paraId="5D727E5D"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 использованием педагогической технологии развития песенного творчества</w:t>
            </w:r>
          </w:p>
          <w:p w14:paraId="0C669DDD" w14:textId="77777777" w:rsidR="005107B2" w:rsidRPr="00710D70" w:rsidRDefault="005107B2" w:rsidP="009C1112">
            <w:pPr>
              <w:spacing w:after="0" w:line="240" w:lineRule="auto"/>
              <w:rPr>
                <w:rFonts w:ascii="Times New Roman" w:eastAsia="Calibri" w:hAnsi="Times New Roman" w:cs="Times New Roman"/>
                <w:sz w:val="24"/>
                <w:szCs w:val="24"/>
              </w:rPr>
            </w:pPr>
          </w:p>
          <w:p w14:paraId="57C2E639"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Музыкально - ритмические движения</w:t>
            </w:r>
          </w:p>
          <w:p w14:paraId="6B0708B9"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 использованием педагогической технологии танцевального творчества</w:t>
            </w:r>
          </w:p>
          <w:p w14:paraId="07E69041" w14:textId="77777777" w:rsidR="005107B2" w:rsidRPr="00710D70" w:rsidRDefault="005107B2" w:rsidP="009C1112">
            <w:pPr>
              <w:spacing w:after="0" w:line="240" w:lineRule="auto"/>
              <w:rPr>
                <w:rFonts w:ascii="Times New Roman" w:eastAsia="Calibri" w:hAnsi="Times New Roman" w:cs="Times New Roman"/>
                <w:sz w:val="24"/>
                <w:szCs w:val="24"/>
              </w:rPr>
            </w:pPr>
          </w:p>
          <w:p w14:paraId="3338C895" w14:textId="77777777" w:rsidR="005107B2" w:rsidRPr="00710D70" w:rsidRDefault="005107B2" w:rsidP="009C1112">
            <w:pPr>
              <w:suppressAutoHyphens/>
              <w:spacing w:after="0" w:line="240" w:lineRule="auto"/>
              <w:rPr>
                <w:rFonts w:ascii="Times New Roman" w:eastAsia="Calibri" w:hAnsi="Times New Roman" w:cs="Times New Roman"/>
                <w:b/>
                <w:color w:val="00000A"/>
                <w:sz w:val="24"/>
                <w:szCs w:val="24"/>
              </w:rPr>
            </w:pPr>
            <w:r w:rsidRPr="00710D70">
              <w:rPr>
                <w:rFonts w:ascii="Times New Roman" w:eastAsia="Calibri" w:hAnsi="Times New Roman" w:cs="Times New Roman"/>
                <w:b/>
                <w:color w:val="00000A"/>
                <w:sz w:val="24"/>
                <w:szCs w:val="24"/>
              </w:rPr>
              <w:t>Музыкально - дидактические игры</w:t>
            </w:r>
          </w:p>
          <w:p w14:paraId="2473D419" w14:textId="77777777" w:rsidR="005107B2" w:rsidRPr="00710D70" w:rsidRDefault="005107B2" w:rsidP="009C1112">
            <w:pPr>
              <w:suppressAutoHyphens/>
              <w:spacing w:after="0" w:line="240" w:lineRule="auto"/>
              <w:rPr>
                <w:rFonts w:ascii="Times New Roman" w:eastAsia="Calibri" w:hAnsi="Times New Roman" w:cs="Times New Roman"/>
                <w:b/>
                <w:color w:val="00000A"/>
                <w:sz w:val="24"/>
                <w:szCs w:val="24"/>
              </w:rPr>
            </w:pPr>
          </w:p>
          <w:p w14:paraId="0A9C8001"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tc>
        <w:tc>
          <w:tcPr>
            <w:tcW w:w="4536" w:type="dxa"/>
          </w:tcPr>
          <w:p w14:paraId="30E74D54"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lastRenderedPageBreak/>
              <w:t>«Осень» Вивальди из цикла «Времена года», «Веселый крестьянин» Р. Шуман,</w:t>
            </w:r>
          </w:p>
          <w:p w14:paraId="348E5460"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«Осенью» Г. Зингер», «Лиса по лесу ходила» русская народная мелодия,</w:t>
            </w:r>
          </w:p>
          <w:p w14:paraId="5347BDF1"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xml:space="preserve">«Здравствуй, Родина моя», Ю. </w:t>
            </w:r>
            <w:proofErr w:type="spellStart"/>
            <w:r w:rsidRPr="00710D70">
              <w:rPr>
                <w:rFonts w:ascii="Times New Roman" w:eastAsia="Calibri" w:hAnsi="Times New Roman" w:cs="Times New Roman"/>
                <w:color w:val="00000A"/>
                <w:sz w:val="24"/>
                <w:szCs w:val="24"/>
              </w:rPr>
              <w:t>Чичков</w:t>
            </w:r>
            <w:proofErr w:type="spellEnd"/>
            <w:r w:rsidRPr="00710D70">
              <w:rPr>
                <w:rFonts w:ascii="Times New Roman" w:eastAsia="Calibri" w:hAnsi="Times New Roman" w:cs="Times New Roman"/>
                <w:color w:val="00000A"/>
                <w:sz w:val="24"/>
                <w:szCs w:val="24"/>
              </w:rPr>
              <w:t xml:space="preserve">, «Хорошо у нас в саду» В. </w:t>
            </w:r>
            <w:proofErr w:type="spellStart"/>
            <w:r w:rsidRPr="00710D70">
              <w:rPr>
                <w:rFonts w:ascii="Times New Roman" w:eastAsia="Calibri" w:hAnsi="Times New Roman" w:cs="Times New Roman"/>
                <w:color w:val="00000A"/>
                <w:sz w:val="24"/>
                <w:szCs w:val="24"/>
              </w:rPr>
              <w:t>Герчик</w:t>
            </w:r>
            <w:proofErr w:type="spellEnd"/>
            <w:r w:rsidRPr="00710D70">
              <w:rPr>
                <w:rFonts w:ascii="Times New Roman" w:eastAsia="Calibri" w:hAnsi="Times New Roman" w:cs="Times New Roman"/>
                <w:color w:val="00000A"/>
                <w:sz w:val="24"/>
                <w:szCs w:val="24"/>
              </w:rPr>
              <w:t>.</w:t>
            </w:r>
          </w:p>
          <w:p w14:paraId="024EA2F1"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1DCDA99B"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75F05FAC"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21933B74"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lastRenderedPageBreak/>
              <w:t xml:space="preserve">Игры с пением «Плетень» русская народная мелодия, хороводный программный репертуар. </w:t>
            </w:r>
          </w:p>
          <w:p w14:paraId="285C8F42"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01F0A0B6"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07520F68"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7225BF7A"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2D2FB315"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xml:space="preserve">«Кто лучше скачет» Т. Ломова, «Вальс» А. Дворжак. Повторение «Качание рук» русская народная мелодия, «Бег» </w:t>
            </w:r>
            <w:proofErr w:type="spellStart"/>
            <w:r w:rsidRPr="00710D70">
              <w:rPr>
                <w:rFonts w:ascii="Times New Roman" w:eastAsia="Calibri" w:hAnsi="Times New Roman" w:cs="Times New Roman"/>
                <w:color w:val="00000A"/>
                <w:sz w:val="24"/>
                <w:szCs w:val="24"/>
              </w:rPr>
              <w:t>Е.Тиличеева</w:t>
            </w:r>
            <w:proofErr w:type="spellEnd"/>
            <w:r w:rsidRPr="00710D70">
              <w:rPr>
                <w:rFonts w:ascii="Times New Roman" w:eastAsia="Calibri" w:hAnsi="Times New Roman" w:cs="Times New Roman"/>
                <w:color w:val="00000A"/>
                <w:sz w:val="24"/>
                <w:szCs w:val="24"/>
              </w:rPr>
              <w:t>.</w:t>
            </w:r>
          </w:p>
          <w:p w14:paraId="19F5FC6E"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0CE1CC99"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4D72CBBE"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47FF20C6"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21992339"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0AE90CA4"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«Звуки разные бывают», «Угадай, на чем играю?»</w:t>
            </w:r>
          </w:p>
          <w:p w14:paraId="29969545"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10E9398F"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tc>
        <w:tc>
          <w:tcPr>
            <w:tcW w:w="2835" w:type="dxa"/>
          </w:tcPr>
          <w:p w14:paraId="5E51CCFC"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lastRenderedPageBreak/>
              <w:t>Восприятие и запоминание мелодий.</w:t>
            </w:r>
          </w:p>
          <w:p w14:paraId="0331B592"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Запоминание названий музыкальных произведений и их авторов (композиторов).</w:t>
            </w:r>
          </w:p>
          <w:p w14:paraId="250F433C"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xml:space="preserve">Участие в музыкально </w:t>
            </w:r>
            <w:r w:rsidR="000E006A" w:rsidRPr="00710D70">
              <w:rPr>
                <w:rFonts w:ascii="Times New Roman" w:eastAsia="Calibri" w:hAnsi="Times New Roman" w:cs="Times New Roman"/>
                <w:color w:val="00000A"/>
                <w:sz w:val="24"/>
                <w:szCs w:val="24"/>
              </w:rPr>
              <w:t>- исполнительской</w:t>
            </w:r>
            <w:r w:rsidRPr="00710D70">
              <w:rPr>
                <w:rFonts w:ascii="Times New Roman" w:eastAsia="Calibri" w:hAnsi="Times New Roman" w:cs="Times New Roman"/>
                <w:color w:val="00000A"/>
                <w:sz w:val="24"/>
                <w:szCs w:val="24"/>
              </w:rPr>
              <w:t xml:space="preserve"> деятельности.</w:t>
            </w:r>
          </w:p>
          <w:p w14:paraId="55931A2F"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lastRenderedPageBreak/>
              <w:t>Самостоятельное выполнение музыкально - ритмических движений и упражнений.</w:t>
            </w:r>
          </w:p>
          <w:p w14:paraId="07604F33"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Участие в играх с пением.</w:t>
            </w:r>
          </w:p>
          <w:p w14:paraId="14CB0E01"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Участие в музыкально - дидактической игре.</w:t>
            </w:r>
          </w:p>
        </w:tc>
        <w:tc>
          <w:tcPr>
            <w:tcW w:w="2773" w:type="dxa"/>
          </w:tcPr>
          <w:p w14:paraId="4CE4F1DD"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lastRenderedPageBreak/>
              <w:t>- ребенок обладает развитой музыкальной памятью;</w:t>
            </w:r>
          </w:p>
          <w:p w14:paraId="061F794A"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может назвать музыкальное произведение и его автора (композитора);</w:t>
            </w:r>
          </w:p>
          <w:p w14:paraId="007CC2BC"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проявляет интерес к сольному исполнительству;</w:t>
            </w:r>
          </w:p>
          <w:p w14:paraId="4D475846"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lastRenderedPageBreak/>
              <w:t>-  ритмично выполняет музыкальные движения;</w:t>
            </w:r>
          </w:p>
          <w:p w14:paraId="45125530"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знает отличительные черты русской народной песни;</w:t>
            </w:r>
          </w:p>
          <w:p w14:paraId="6B5AFCFC"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понимает содержание музыкальных произведений;</w:t>
            </w:r>
          </w:p>
          <w:p w14:paraId="1CA834A1"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может высказать собственное суждение о знакомых музыкальных произведениях.</w:t>
            </w:r>
          </w:p>
        </w:tc>
      </w:tr>
      <w:tr w:rsidR="005107B2" w:rsidRPr="00710D70" w14:paraId="6361CAD6" w14:textId="77777777" w:rsidTr="009C1112">
        <w:trPr>
          <w:trHeight w:hRule="exact" w:val="23"/>
        </w:trPr>
        <w:tc>
          <w:tcPr>
            <w:tcW w:w="14787" w:type="dxa"/>
            <w:gridSpan w:val="5"/>
            <w:tcMar>
              <w:left w:w="103" w:type="dxa"/>
            </w:tcMar>
          </w:tcPr>
          <w:p w14:paraId="698D0E12" w14:textId="77777777" w:rsidR="005107B2" w:rsidRPr="00710D70" w:rsidRDefault="005107B2" w:rsidP="009C1112">
            <w:pPr>
              <w:suppressAutoHyphens/>
              <w:spacing w:after="0" w:line="240" w:lineRule="auto"/>
              <w:jc w:val="right"/>
              <w:rPr>
                <w:rFonts w:ascii="Times New Roman" w:eastAsia="Calibri" w:hAnsi="Times New Roman" w:cs="Times New Roman"/>
                <w:color w:val="00000A"/>
                <w:sz w:val="24"/>
                <w:szCs w:val="24"/>
              </w:rPr>
            </w:pPr>
          </w:p>
        </w:tc>
      </w:tr>
    </w:tbl>
    <w:p w14:paraId="39AF6F13" w14:textId="77777777" w:rsidR="005107B2" w:rsidRPr="000E006A" w:rsidRDefault="0085161D" w:rsidP="000E006A">
      <w:pPr>
        <w:spacing w:after="0" w:line="240" w:lineRule="auto"/>
        <w:jc w:val="center"/>
        <w:rPr>
          <w:rFonts w:ascii="Times New Roman" w:hAnsi="Times New Roman" w:cs="Times New Roman"/>
          <w:sz w:val="28"/>
          <w:szCs w:val="28"/>
        </w:rPr>
      </w:pPr>
      <w:r w:rsidRPr="000E006A">
        <w:rPr>
          <w:rFonts w:ascii="Times New Roman" w:hAnsi="Times New Roman" w:cs="Times New Roman"/>
          <w:sz w:val="28"/>
          <w:szCs w:val="28"/>
        </w:rPr>
        <w:t>Н</w:t>
      </w:r>
      <w:r w:rsidR="005107B2" w:rsidRPr="000E006A">
        <w:rPr>
          <w:rFonts w:ascii="Times New Roman" w:hAnsi="Times New Roman" w:cs="Times New Roman"/>
          <w:sz w:val="28"/>
          <w:szCs w:val="28"/>
        </w:rPr>
        <w:t>оябрь</w:t>
      </w:r>
      <w:r>
        <w:rPr>
          <w:rFonts w:ascii="Times New Roman" w:hAnsi="Times New Roman" w:cs="Times New Roman"/>
          <w:sz w:val="28"/>
          <w:szCs w:val="28"/>
        </w:rPr>
        <w:t xml:space="preserve"> </w:t>
      </w:r>
    </w:p>
    <w:tbl>
      <w:tblPr>
        <w:tblW w:w="147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2092"/>
        <w:gridCol w:w="2551"/>
        <w:gridCol w:w="4536"/>
        <w:gridCol w:w="2835"/>
        <w:gridCol w:w="2773"/>
      </w:tblGrid>
      <w:tr w:rsidR="005107B2" w:rsidRPr="00710D70" w14:paraId="724EF5B1" w14:textId="77777777" w:rsidTr="000E006A">
        <w:trPr>
          <w:trHeight w:val="1208"/>
        </w:trPr>
        <w:tc>
          <w:tcPr>
            <w:tcW w:w="2092" w:type="dxa"/>
            <w:tcMar>
              <w:left w:w="103" w:type="dxa"/>
            </w:tcMar>
            <w:vAlign w:val="center"/>
          </w:tcPr>
          <w:p w14:paraId="1A4504FF" w14:textId="77777777" w:rsidR="005107B2" w:rsidRPr="00710D70" w:rsidRDefault="005107B2" w:rsidP="00FB162A">
            <w:pPr>
              <w:spacing w:after="0" w:line="240" w:lineRule="auto"/>
              <w:jc w:val="center"/>
              <w:rPr>
                <w:rFonts w:ascii="Times New Roman" w:eastAsia="Calibri" w:hAnsi="Times New Roman" w:cs="Times New Roman"/>
                <w:sz w:val="24"/>
                <w:szCs w:val="24"/>
              </w:rPr>
            </w:pPr>
          </w:p>
          <w:p w14:paraId="64DD5CFD" w14:textId="77777777" w:rsidR="005107B2" w:rsidRPr="00710D70" w:rsidRDefault="005107B2" w:rsidP="00FB162A">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Цель.</w:t>
            </w:r>
          </w:p>
          <w:p w14:paraId="1B453226" w14:textId="77777777" w:rsidR="005107B2" w:rsidRPr="00710D70" w:rsidRDefault="005107B2" w:rsidP="00FB162A">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Задачи.</w:t>
            </w:r>
          </w:p>
          <w:p w14:paraId="48A1A649" w14:textId="77777777" w:rsidR="005107B2" w:rsidRPr="00710D70" w:rsidRDefault="005107B2" w:rsidP="00FB162A">
            <w:pPr>
              <w:spacing w:after="0" w:line="240" w:lineRule="auto"/>
              <w:jc w:val="center"/>
              <w:rPr>
                <w:rFonts w:ascii="Times New Roman" w:eastAsia="Calibri" w:hAnsi="Times New Roman" w:cs="Times New Roman"/>
                <w:sz w:val="24"/>
                <w:szCs w:val="24"/>
              </w:rPr>
            </w:pPr>
          </w:p>
          <w:p w14:paraId="7C75071F" w14:textId="77777777" w:rsidR="005107B2" w:rsidRPr="00710D70" w:rsidRDefault="005107B2" w:rsidP="00FB162A">
            <w:pPr>
              <w:spacing w:after="0" w:line="240" w:lineRule="auto"/>
              <w:jc w:val="center"/>
              <w:rPr>
                <w:rFonts w:ascii="Times New Roman" w:eastAsia="Calibri" w:hAnsi="Times New Roman" w:cs="Times New Roman"/>
                <w:sz w:val="24"/>
                <w:szCs w:val="24"/>
              </w:rPr>
            </w:pPr>
          </w:p>
        </w:tc>
        <w:tc>
          <w:tcPr>
            <w:tcW w:w="2551" w:type="dxa"/>
            <w:vAlign w:val="center"/>
          </w:tcPr>
          <w:p w14:paraId="309F30D7" w14:textId="77777777" w:rsidR="005107B2" w:rsidRPr="00710D70" w:rsidRDefault="005107B2" w:rsidP="00FB162A">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Виды музыкальной деятельности</w:t>
            </w:r>
          </w:p>
        </w:tc>
        <w:tc>
          <w:tcPr>
            <w:tcW w:w="4536" w:type="dxa"/>
            <w:vAlign w:val="center"/>
          </w:tcPr>
          <w:p w14:paraId="66217641" w14:textId="77777777" w:rsidR="005107B2" w:rsidRPr="00710D70" w:rsidRDefault="005107B2" w:rsidP="00FB162A">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 xml:space="preserve">Рекомендуемый примерный репертуар </w:t>
            </w:r>
          </w:p>
        </w:tc>
        <w:tc>
          <w:tcPr>
            <w:tcW w:w="2835" w:type="dxa"/>
            <w:vAlign w:val="center"/>
          </w:tcPr>
          <w:p w14:paraId="2CC286C3" w14:textId="77777777" w:rsidR="005107B2" w:rsidRPr="00710D70" w:rsidRDefault="005107B2" w:rsidP="00FB162A">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Индивидуальные эталоны усвоения и самостоятельная деятельность</w:t>
            </w:r>
          </w:p>
        </w:tc>
        <w:tc>
          <w:tcPr>
            <w:tcW w:w="2773" w:type="dxa"/>
            <w:vAlign w:val="center"/>
          </w:tcPr>
          <w:p w14:paraId="3DB8B6F0" w14:textId="77777777" w:rsidR="005107B2" w:rsidRPr="00710D70" w:rsidRDefault="005107B2" w:rsidP="00FB162A">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Целевые ориентиры</w:t>
            </w:r>
          </w:p>
        </w:tc>
      </w:tr>
      <w:tr w:rsidR="005107B2" w:rsidRPr="00710D70" w14:paraId="0C74DFEE" w14:textId="77777777" w:rsidTr="009C1112">
        <w:tc>
          <w:tcPr>
            <w:tcW w:w="2092" w:type="dxa"/>
            <w:tcMar>
              <w:left w:w="103" w:type="dxa"/>
            </w:tcMar>
          </w:tcPr>
          <w:p w14:paraId="5A3485B4"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b/>
                <w:color w:val="00000A"/>
                <w:sz w:val="24"/>
                <w:szCs w:val="24"/>
              </w:rPr>
              <w:lastRenderedPageBreak/>
              <w:t>Цель:</w:t>
            </w:r>
          </w:p>
          <w:p w14:paraId="2BFA34B7"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создание условий для формирования потребности ребенка для общения с музыкой на музыкальных занятиях и в повседневной жизни.</w:t>
            </w:r>
          </w:p>
          <w:p w14:paraId="38C520A8"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7D828E24" w14:textId="77777777" w:rsidR="005107B2" w:rsidRPr="00710D70" w:rsidRDefault="005107B2" w:rsidP="009C1112">
            <w:pPr>
              <w:suppressAutoHyphens/>
              <w:spacing w:after="0" w:line="240" w:lineRule="auto"/>
              <w:rPr>
                <w:rFonts w:ascii="Times New Roman" w:eastAsia="Calibri" w:hAnsi="Times New Roman" w:cs="Times New Roman"/>
                <w:b/>
                <w:color w:val="00000A"/>
                <w:sz w:val="24"/>
                <w:szCs w:val="24"/>
              </w:rPr>
            </w:pPr>
            <w:r w:rsidRPr="00710D70">
              <w:rPr>
                <w:rFonts w:ascii="Times New Roman" w:eastAsia="Calibri" w:hAnsi="Times New Roman" w:cs="Times New Roman"/>
                <w:b/>
                <w:color w:val="00000A"/>
                <w:sz w:val="24"/>
                <w:szCs w:val="24"/>
              </w:rPr>
              <w:t>Задача:</w:t>
            </w:r>
          </w:p>
          <w:p w14:paraId="1493F55D"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научить ребенка навыкам общения с музыкой как искусством</w:t>
            </w:r>
          </w:p>
          <w:p w14:paraId="0B38B50C"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на музыкальных занятиях и в повседневной жизни.</w:t>
            </w:r>
          </w:p>
          <w:p w14:paraId="1986530C"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512CA3FD"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Рекомендации воспитателю</w:t>
            </w:r>
          </w:p>
          <w:p w14:paraId="389BF654"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b/>
                <w:i/>
                <w:sz w:val="24"/>
                <w:szCs w:val="24"/>
              </w:rPr>
              <w:t>Программный репертуар</w:t>
            </w:r>
            <w:r w:rsidRPr="00710D70">
              <w:rPr>
                <w:rFonts w:ascii="Times New Roman" w:eastAsia="Calibri" w:hAnsi="Times New Roman" w:cs="Times New Roman"/>
                <w:i/>
                <w:sz w:val="24"/>
                <w:szCs w:val="24"/>
              </w:rPr>
              <w:t xml:space="preserve"> может быть использован при проведении:</w:t>
            </w:r>
          </w:p>
          <w:p w14:paraId="5245D10D"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утренней гимнастики;</w:t>
            </w:r>
          </w:p>
          <w:p w14:paraId="5B71C613"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приема детей;</w:t>
            </w:r>
          </w:p>
          <w:p w14:paraId="36C8A563"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игровой деятельности;</w:t>
            </w:r>
          </w:p>
          <w:p w14:paraId="4A7DA2AD"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lastRenderedPageBreak/>
              <w:t>- в деятельности по ознакомлении детей с окружающим миром;</w:t>
            </w:r>
          </w:p>
          <w:p w14:paraId="50D6AD46"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в речевом развитии,</w:t>
            </w:r>
          </w:p>
          <w:p w14:paraId="56C23BE2" w14:textId="77777777" w:rsidR="005107B2" w:rsidRPr="00710D70" w:rsidRDefault="005107B2" w:rsidP="009C1112">
            <w:pPr>
              <w:suppressAutoHyphens/>
              <w:spacing w:after="0" w:line="240" w:lineRule="auto"/>
              <w:rPr>
                <w:rFonts w:ascii="Times New Roman" w:eastAsia="Calibri" w:hAnsi="Times New Roman" w:cs="Times New Roman"/>
                <w:i/>
                <w:color w:val="00000A"/>
                <w:sz w:val="24"/>
                <w:szCs w:val="24"/>
              </w:rPr>
            </w:pPr>
            <w:r w:rsidRPr="00710D70">
              <w:rPr>
                <w:rFonts w:ascii="Times New Roman" w:eastAsia="Calibri" w:hAnsi="Times New Roman" w:cs="Times New Roman"/>
                <w:i/>
                <w:sz w:val="24"/>
                <w:szCs w:val="24"/>
              </w:rPr>
              <w:t>-  в ходе групповых праздников и развлечений.</w:t>
            </w:r>
          </w:p>
        </w:tc>
        <w:tc>
          <w:tcPr>
            <w:tcW w:w="2551" w:type="dxa"/>
          </w:tcPr>
          <w:p w14:paraId="748024B1"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b/>
                <w:sz w:val="24"/>
                <w:szCs w:val="24"/>
              </w:rPr>
              <w:lastRenderedPageBreak/>
              <w:t xml:space="preserve">Слушание </w:t>
            </w:r>
            <w:r w:rsidRPr="00710D70">
              <w:rPr>
                <w:rFonts w:ascii="Times New Roman" w:eastAsia="Calibri" w:hAnsi="Times New Roman" w:cs="Times New Roman"/>
                <w:sz w:val="24"/>
                <w:szCs w:val="24"/>
              </w:rPr>
              <w:t>(восприятие)</w:t>
            </w:r>
          </w:p>
          <w:p w14:paraId="730C8119"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 использованием педагогической технологии развития эмоциональной отзывчивости на музыку</w:t>
            </w:r>
          </w:p>
          <w:p w14:paraId="41C1A460" w14:textId="77777777" w:rsidR="005107B2" w:rsidRPr="00710D70" w:rsidRDefault="005107B2" w:rsidP="009C1112">
            <w:pPr>
              <w:spacing w:after="0" w:line="240" w:lineRule="auto"/>
              <w:rPr>
                <w:rFonts w:ascii="Times New Roman" w:eastAsia="Calibri" w:hAnsi="Times New Roman" w:cs="Times New Roman"/>
                <w:sz w:val="24"/>
                <w:szCs w:val="24"/>
              </w:rPr>
            </w:pPr>
          </w:p>
          <w:p w14:paraId="3CCBE04D"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b/>
                <w:sz w:val="24"/>
                <w:szCs w:val="24"/>
              </w:rPr>
              <w:t xml:space="preserve">Пение </w:t>
            </w:r>
            <w:r w:rsidRPr="00710D70">
              <w:rPr>
                <w:rFonts w:ascii="Times New Roman" w:eastAsia="Calibri" w:hAnsi="Times New Roman" w:cs="Times New Roman"/>
                <w:sz w:val="24"/>
                <w:szCs w:val="24"/>
              </w:rPr>
              <w:t>(исполнительство)</w:t>
            </w:r>
          </w:p>
          <w:p w14:paraId="7468B340"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 использованием педагогической технологии развития песенного творчества</w:t>
            </w:r>
          </w:p>
          <w:p w14:paraId="6FB190D0" w14:textId="77777777" w:rsidR="005107B2" w:rsidRPr="00710D70" w:rsidRDefault="005107B2" w:rsidP="009C1112">
            <w:pPr>
              <w:spacing w:after="0" w:line="240" w:lineRule="auto"/>
              <w:rPr>
                <w:rFonts w:ascii="Times New Roman" w:eastAsia="Calibri" w:hAnsi="Times New Roman" w:cs="Times New Roman"/>
                <w:sz w:val="24"/>
                <w:szCs w:val="24"/>
              </w:rPr>
            </w:pPr>
          </w:p>
          <w:p w14:paraId="0A0D716E"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Музыкально - ритмические движения</w:t>
            </w:r>
          </w:p>
          <w:p w14:paraId="40C531CC"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 использованием педагогической технологии танцевального творчества</w:t>
            </w:r>
          </w:p>
          <w:p w14:paraId="681438B9" w14:textId="77777777" w:rsidR="005107B2" w:rsidRPr="00710D70" w:rsidRDefault="005107B2" w:rsidP="009C1112">
            <w:pPr>
              <w:spacing w:after="0" w:line="240" w:lineRule="auto"/>
              <w:rPr>
                <w:rFonts w:ascii="Times New Roman" w:eastAsia="Calibri" w:hAnsi="Times New Roman" w:cs="Times New Roman"/>
                <w:sz w:val="24"/>
                <w:szCs w:val="24"/>
              </w:rPr>
            </w:pPr>
          </w:p>
          <w:p w14:paraId="6AD0F456" w14:textId="77777777" w:rsidR="005107B2" w:rsidRPr="00710D70" w:rsidRDefault="005107B2" w:rsidP="009C1112">
            <w:pPr>
              <w:suppressAutoHyphens/>
              <w:spacing w:after="0" w:line="240" w:lineRule="auto"/>
              <w:rPr>
                <w:rFonts w:ascii="Times New Roman" w:eastAsia="Calibri" w:hAnsi="Times New Roman" w:cs="Times New Roman"/>
                <w:b/>
                <w:color w:val="00000A"/>
                <w:sz w:val="24"/>
                <w:szCs w:val="24"/>
              </w:rPr>
            </w:pPr>
            <w:r w:rsidRPr="00710D70">
              <w:rPr>
                <w:rFonts w:ascii="Times New Roman" w:eastAsia="Calibri" w:hAnsi="Times New Roman" w:cs="Times New Roman"/>
                <w:b/>
                <w:color w:val="00000A"/>
                <w:sz w:val="24"/>
                <w:szCs w:val="24"/>
              </w:rPr>
              <w:t>Музыкально - дидактические игры</w:t>
            </w:r>
          </w:p>
          <w:p w14:paraId="6D3A6CFE" w14:textId="77777777" w:rsidR="005107B2" w:rsidRPr="00710D70" w:rsidRDefault="005107B2" w:rsidP="009C1112">
            <w:pPr>
              <w:suppressAutoHyphens/>
              <w:spacing w:after="0" w:line="240" w:lineRule="auto"/>
              <w:rPr>
                <w:rFonts w:ascii="Times New Roman" w:eastAsia="Calibri" w:hAnsi="Times New Roman" w:cs="Times New Roman"/>
                <w:b/>
                <w:color w:val="00000A"/>
                <w:sz w:val="24"/>
                <w:szCs w:val="24"/>
              </w:rPr>
            </w:pPr>
          </w:p>
          <w:p w14:paraId="75743FE3" w14:textId="77777777" w:rsidR="005107B2" w:rsidRPr="00710D70" w:rsidRDefault="005107B2" w:rsidP="009C1112">
            <w:pPr>
              <w:suppressAutoHyphens/>
              <w:spacing w:after="0" w:line="240" w:lineRule="auto"/>
              <w:rPr>
                <w:rFonts w:ascii="Times New Roman" w:eastAsia="Calibri" w:hAnsi="Times New Roman" w:cs="Times New Roman"/>
                <w:b/>
                <w:color w:val="00000A"/>
                <w:sz w:val="24"/>
                <w:szCs w:val="24"/>
              </w:rPr>
            </w:pPr>
            <w:r w:rsidRPr="00710D70">
              <w:rPr>
                <w:rFonts w:ascii="Times New Roman" w:eastAsia="Calibri" w:hAnsi="Times New Roman" w:cs="Times New Roman"/>
                <w:b/>
                <w:sz w:val="24"/>
                <w:szCs w:val="24"/>
              </w:rPr>
              <w:t>Игра на детских музыкальных инструментах</w:t>
            </w:r>
          </w:p>
          <w:p w14:paraId="07C3CBCC" w14:textId="77777777" w:rsidR="005107B2" w:rsidRPr="00710D70" w:rsidRDefault="005107B2" w:rsidP="009C1112">
            <w:pPr>
              <w:suppressAutoHyphens/>
              <w:spacing w:after="0" w:line="240" w:lineRule="auto"/>
              <w:rPr>
                <w:rFonts w:ascii="Times New Roman" w:eastAsia="Calibri" w:hAnsi="Times New Roman" w:cs="Times New Roman"/>
                <w:b/>
                <w:color w:val="00000A"/>
                <w:sz w:val="24"/>
                <w:szCs w:val="24"/>
              </w:rPr>
            </w:pPr>
          </w:p>
          <w:p w14:paraId="7D6E0CF9"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tc>
        <w:tc>
          <w:tcPr>
            <w:tcW w:w="4536" w:type="dxa"/>
          </w:tcPr>
          <w:p w14:paraId="01F4B1AF"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xml:space="preserve">«Море», «Белка» Н. Римский - Корсаков (из оперы «Сказка о Царе </w:t>
            </w:r>
            <w:proofErr w:type="spellStart"/>
            <w:r w:rsidRPr="00710D70">
              <w:rPr>
                <w:rFonts w:ascii="Times New Roman" w:eastAsia="Calibri" w:hAnsi="Times New Roman" w:cs="Times New Roman"/>
                <w:color w:val="00000A"/>
                <w:sz w:val="24"/>
                <w:szCs w:val="24"/>
              </w:rPr>
              <w:t>Салтане</w:t>
            </w:r>
            <w:proofErr w:type="spellEnd"/>
            <w:r w:rsidRPr="00710D70">
              <w:rPr>
                <w:rFonts w:ascii="Times New Roman" w:eastAsia="Calibri" w:hAnsi="Times New Roman" w:cs="Times New Roman"/>
                <w:color w:val="00000A"/>
                <w:sz w:val="24"/>
                <w:szCs w:val="24"/>
              </w:rPr>
              <w:t>»</w:t>
            </w:r>
          </w:p>
          <w:p w14:paraId="2351388E"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«Итальянская полька» С. Рахманинов, «Вальс - шутка» Д. Шостакович.</w:t>
            </w:r>
          </w:p>
          <w:p w14:paraId="7DF358FB"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7BA98B44"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3250BA19"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5E001770"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44901308"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6636F099"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«В школу» Е. Тиличеева, «Веселая песенка» Т. Струве, «На горе - то калина» хороводная песня.</w:t>
            </w:r>
          </w:p>
          <w:p w14:paraId="64B8FD7D"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27E1916F"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13950DD1"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583FD122"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2346E6C3"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«Шагают девочки и мальчики» В. Золотарев, «Упражнение с лентами»</w:t>
            </w:r>
          </w:p>
          <w:p w14:paraId="720F7F68"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xml:space="preserve"> Т. Ломова, «Русская пляска с ложками» народная мелодия, «Звероловы и звери» Е. Тиличеева.</w:t>
            </w:r>
          </w:p>
          <w:p w14:paraId="5797BE4D"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736C842F"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2517F4B7"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2313CADA"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4959D3C7"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«Подумай, отгадай», «Определи по ритму», «Музыкальный домик».</w:t>
            </w:r>
          </w:p>
          <w:p w14:paraId="161E572E"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25034A0B"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xml:space="preserve">«Бубенчики», «В школу», «Гармошка» </w:t>
            </w:r>
            <w:proofErr w:type="spellStart"/>
            <w:r w:rsidRPr="00710D70">
              <w:rPr>
                <w:rFonts w:ascii="Times New Roman" w:eastAsia="Calibri" w:hAnsi="Times New Roman" w:cs="Times New Roman"/>
                <w:color w:val="00000A"/>
                <w:sz w:val="24"/>
                <w:szCs w:val="24"/>
              </w:rPr>
              <w:t>Е.Тиличеева</w:t>
            </w:r>
            <w:proofErr w:type="spellEnd"/>
            <w:r w:rsidRPr="00710D70">
              <w:rPr>
                <w:rFonts w:ascii="Times New Roman" w:eastAsia="Calibri" w:hAnsi="Times New Roman" w:cs="Times New Roman"/>
                <w:color w:val="00000A"/>
                <w:sz w:val="24"/>
                <w:szCs w:val="24"/>
              </w:rPr>
              <w:t>.</w:t>
            </w:r>
          </w:p>
          <w:p w14:paraId="0A3C42AB"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tc>
        <w:tc>
          <w:tcPr>
            <w:tcW w:w="2835" w:type="dxa"/>
          </w:tcPr>
          <w:p w14:paraId="44D65637"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Индивидуальное обогащение музыкальных впечатлений.</w:t>
            </w:r>
          </w:p>
          <w:p w14:paraId="6DB64961"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Запоминание основной мелодии произведений.</w:t>
            </w:r>
          </w:p>
          <w:p w14:paraId="052A006F"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Самостоятельное исполнение песен.</w:t>
            </w:r>
          </w:p>
          <w:p w14:paraId="375F4EE8"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Самостоятельное выполнение музыкально - ритмических движений и упражнений.</w:t>
            </w:r>
          </w:p>
          <w:p w14:paraId="5E62F70A"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Участие в играх с пением.</w:t>
            </w:r>
          </w:p>
          <w:p w14:paraId="15AC35E5"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Участие в музыкально - дидактических играх.</w:t>
            </w:r>
          </w:p>
          <w:p w14:paraId="0A9C3DF4"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Самостоятельное исполнение мелодий на металлофоне.</w:t>
            </w:r>
          </w:p>
          <w:p w14:paraId="2701701E"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tc>
        <w:tc>
          <w:tcPr>
            <w:tcW w:w="2773" w:type="dxa"/>
          </w:tcPr>
          <w:p w14:paraId="7D36E465"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ребенок хорошо владеет музыкальной речью, знает названия песен, танцев, музыкальных произведений;</w:t>
            </w:r>
          </w:p>
          <w:p w14:paraId="3DE4EB0E"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ритмично двигается под музыку,</w:t>
            </w:r>
          </w:p>
          <w:p w14:paraId="121A5560"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узнает произведения по фрагменту;</w:t>
            </w:r>
          </w:p>
          <w:p w14:paraId="1749FCD3"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ребенок следует социальным нормам и правилам в музыкальных играх и постановках, контролирует свои движения и управляет ими.</w:t>
            </w:r>
          </w:p>
        </w:tc>
      </w:tr>
    </w:tbl>
    <w:p w14:paraId="7ABF668E" w14:textId="77777777" w:rsidR="005107B2" w:rsidRPr="002F0996" w:rsidRDefault="0085161D" w:rsidP="00FB162A">
      <w:pPr>
        <w:spacing w:after="0" w:line="240" w:lineRule="auto"/>
        <w:jc w:val="center"/>
        <w:rPr>
          <w:rFonts w:ascii="Times New Roman" w:hAnsi="Times New Roman" w:cs="Times New Roman"/>
          <w:sz w:val="24"/>
          <w:szCs w:val="24"/>
        </w:rPr>
      </w:pPr>
      <w:r w:rsidRPr="002F0996">
        <w:rPr>
          <w:rFonts w:ascii="Times New Roman" w:hAnsi="Times New Roman" w:cs="Times New Roman"/>
          <w:sz w:val="24"/>
          <w:szCs w:val="24"/>
        </w:rPr>
        <w:t>Д</w:t>
      </w:r>
      <w:r w:rsidR="005107B2" w:rsidRPr="002F0996">
        <w:rPr>
          <w:rFonts w:ascii="Times New Roman" w:hAnsi="Times New Roman" w:cs="Times New Roman"/>
          <w:sz w:val="24"/>
          <w:szCs w:val="24"/>
        </w:rPr>
        <w:t>екабрь</w:t>
      </w:r>
      <w:r>
        <w:rPr>
          <w:rFonts w:ascii="Times New Roman" w:hAnsi="Times New Roman" w:cs="Times New Roman"/>
          <w:sz w:val="24"/>
          <w:szCs w:val="24"/>
        </w:rPr>
        <w:t xml:space="preserve"> </w:t>
      </w:r>
    </w:p>
    <w:tbl>
      <w:tblPr>
        <w:tblW w:w="148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2107"/>
        <w:gridCol w:w="2550"/>
        <w:gridCol w:w="4527"/>
        <w:gridCol w:w="2832"/>
        <w:gridCol w:w="2834"/>
      </w:tblGrid>
      <w:tr w:rsidR="005107B2" w:rsidRPr="00710D70" w14:paraId="110DD6AF" w14:textId="77777777" w:rsidTr="009C1112">
        <w:trPr>
          <w:trHeight w:val="1336"/>
        </w:trPr>
        <w:tc>
          <w:tcPr>
            <w:tcW w:w="2092" w:type="dxa"/>
            <w:tcMar>
              <w:left w:w="103" w:type="dxa"/>
            </w:tcMar>
            <w:vAlign w:val="center"/>
          </w:tcPr>
          <w:p w14:paraId="1BCE3F2A" w14:textId="77777777" w:rsidR="005107B2" w:rsidRPr="00710D70" w:rsidRDefault="005107B2" w:rsidP="009C1112">
            <w:pPr>
              <w:spacing w:after="0" w:line="240" w:lineRule="auto"/>
              <w:jc w:val="center"/>
              <w:rPr>
                <w:rFonts w:ascii="Times New Roman" w:eastAsia="Calibri" w:hAnsi="Times New Roman" w:cs="Times New Roman"/>
                <w:sz w:val="24"/>
                <w:szCs w:val="24"/>
              </w:rPr>
            </w:pPr>
          </w:p>
          <w:p w14:paraId="5259DF2F"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Цель.</w:t>
            </w:r>
          </w:p>
          <w:p w14:paraId="5CD3FF5D"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Задачи.</w:t>
            </w:r>
          </w:p>
          <w:p w14:paraId="4BF88533" w14:textId="77777777" w:rsidR="005107B2" w:rsidRPr="00710D70" w:rsidRDefault="005107B2" w:rsidP="009C1112">
            <w:pPr>
              <w:spacing w:after="0" w:line="240" w:lineRule="auto"/>
              <w:jc w:val="center"/>
              <w:rPr>
                <w:rFonts w:ascii="Times New Roman" w:eastAsia="Calibri" w:hAnsi="Times New Roman" w:cs="Times New Roman"/>
                <w:sz w:val="24"/>
                <w:szCs w:val="24"/>
              </w:rPr>
            </w:pPr>
          </w:p>
          <w:p w14:paraId="181ADD61" w14:textId="77777777" w:rsidR="005107B2" w:rsidRPr="00710D70" w:rsidRDefault="005107B2" w:rsidP="009C1112">
            <w:pPr>
              <w:spacing w:after="0" w:line="240" w:lineRule="auto"/>
              <w:jc w:val="center"/>
              <w:rPr>
                <w:rFonts w:ascii="Times New Roman" w:eastAsia="Calibri" w:hAnsi="Times New Roman" w:cs="Times New Roman"/>
                <w:sz w:val="24"/>
                <w:szCs w:val="24"/>
              </w:rPr>
            </w:pPr>
          </w:p>
        </w:tc>
        <w:tc>
          <w:tcPr>
            <w:tcW w:w="2551" w:type="dxa"/>
            <w:vAlign w:val="center"/>
          </w:tcPr>
          <w:p w14:paraId="59ABA2A3"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Виды музыкальной деятельности</w:t>
            </w:r>
          </w:p>
        </w:tc>
        <w:tc>
          <w:tcPr>
            <w:tcW w:w="4535" w:type="dxa"/>
            <w:vAlign w:val="center"/>
          </w:tcPr>
          <w:p w14:paraId="288B1D3C"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 xml:space="preserve">Рекомендуемый примерный репертуар </w:t>
            </w:r>
          </w:p>
        </w:tc>
        <w:tc>
          <w:tcPr>
            <w:tcW w:w="2835" w:type="dxa"/>
            <w:vAlign w:val="center"/>
          </w:tcPr>
          <w:p w14:paraId="7BED4E5A"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Индивидуальные эталоны усвоения и самостоятельная деятельность</w:t>
            </w:r>
          </w:p>
        </w:tc>
        <w:tc>
          <w:tcPr>
            <w:tcW w:w="2837" w:type="dxa"/>
            <w:vAlign w:val="center"/>
          </w:tcPr>
          <w:p w14:paraId="59E3BE71"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Целевые ориентиры</w:t>
            </w:r>
          </w:p>
        </w:tc>
      </w:tr>
      <w:tr w:rsidR="005107B2" w:rsidRPr="00710D70" w14:paraId="4BB289C5" w14:textId="77777777" w:rsidTr="009C1112">
        <w:tc>
          <w:tcPr>
            <w:tcW w:w="2092" w:type="dxa"/>
            <w:tcMar>
              <w:left w:w="103" w:type="dxa"/>
            </w:tcMar>
          </w:tcPr>
          <w:p w14:paraId="5AF1C50C" w14:textId="77777777" w:rsidR="005107B2" w:rsidRPr="00710D70" w:rsidRDefault="005107B2" w:rsidP="009C1112">
            <w:pPr>
              <w:suppressAutoHyphens/>
              <w:spacing w:after="0" w:line="240" w:lineRule="auto"/>
              <w:rPr>
                <w:rFonts w:ascii="Times New Roman" w:eastAsia="Calibri" w:hAnsi="Times New Roman" w:cs="Times New Roman"/>
                <w:b/>
                <w:color w:val="00000A"/>
                <w:sz w:val="24"/>
                <w:szCs w:val="24"/>
              </w:rPr>
            </w:pPr>
            <w:r w:rsidRPr="00710D70">
              <w:rPr>
                <w:rFonts w:ascii="Times New Roman" w:eastAsia="Calibri" w:hAnsi="Times New Roman" w:cs="Times New Roman"/>
                <w:b/>
                <w:color w:val="00000A"/>
                <w:sz w:val="24"/>
                <w:szCs w:val="24"/>
              </w:rPr>
              <w:t>Цель:</w:t>
            </w:r>
          </w:p>
          <w:p w14:paraId="08215686"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создание условий для обогащения интонационно - слуховых музыкальных впечатлений и формирования основ музыкальной культуры.</w:t>
            </w:r>
          </w:p>
          <w:p w14:paraId="0200FB25"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7AAF7136"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b/>
                <w:color w:val="00000A"/>
                <w:sz w:val="24"/>
                <w:szCs w:val="24"/>
              </w:rPr>
              <w:t>Задача:</w:t>
            </w:r>
            <w:r w:rsidRPr="00710D70">
              <w:rPr>
                <w:rFonts w:ascii="Times New Roman" w:eastAsia="Calibri" w:hAnsi="Times New Roman" w:cs="Times New Roman"/>
                <w:color w:val="00000A"/>
                <w:sz w:val="24"/>
                <w:szCs w:val="24"/>
              </w:rPr>
              <w:t xml:space="preserve"> обогащать интонационно - слуховой опыт детей на музыкальных </w:t>
            </w:r>
            <w:r w:rsidRPr="00710D70">
              <w:rPr>
                <w:rFonts w:ascii="Times New Roman" w:eastAsia="Calibri" w:hAnsi="Times New Roman" w:cs="Times New Roman"/>
                <w:color w:val="00000A"/>
                <w:sz w:val="24"/>
                <w:szCs w:val="24"/>
              </w:rPr>
              <w:lastRenderedPageBreak/>
              <w:t>занятиях и в повседневной жизни.</w:t>
            </w:r>
          </w:p>
          <w:p w14:paraId="37971C5B"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3B27A3A7"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Рекомендации воспитателю</w:t>
            </w:r>
          </w:p>
          <w:p w14:paraId="7ABE1A47"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b/>
                <w:i/>
                <w:sz w:val="24"/>
                <w:szCs w:val="24"/>
              </w:rPr>
              <w:t xml:space="preserve">Программный </w:t>
            </w:r>
            <w:proofErr w:type="spellStart"/>
            <w:r w:rsidRPr="00710D70">
              <w:rPr>
                <w:rFonts w:ascii="Times New Roman" w:eastAsia="Calibri" w:hAnsi="Times New Roman" w:cs="Times New Roman"/>
                <w:b/>
                <w:i/>
                <w:sz w:val="24"/>
                <w:szCs w:val="24"/>
              </w:rPr>
              <w:t>репертуар</w:t>
            </w:r>
            <w:r w:rsidRPr="00710D70">
              <w:rPr>
                <w:rFonts w:ascii="Times New Roman" w:eastAsia="Calibri" w:hAnsi="Times New Roman" w:cs="Times New Roman"/>
                <w:i/>
                <w:sz w:val="24"/>
                <w:szCs w:val="24"/>
              </w:rPr>
              <w:t>может</w:t>
            </w:r>
            <w:proofErr w:type="spellEnd"/>
            <w:r w:rsidRPr="00710D70">
              <w:rPr>
                <w:rFonts w:ascii="Times New Roman" w:eastAsia="Calibri" w:hAnsi="Times New Roman" w:cs="Times New Roman"/>
                <w:i/>
                <w:sz w:val="24"/>
                <w:szCs w:val="24"/>
              </w:rPr>
              <w:t xml:space="preserve"> быть использован при проведении:</w:t>
            </w:r>
          </w:p>
          <w:p w14:paraId="6A03031C"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утренней гимнастики;</w:t>
            </w:r>
          </w:p>
          <w:p w14:paraId="109B49FA"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приема детей;</w:t>
            </w:r>
          </w:p>
          <w:p w14:paraId="3071B883"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игровой деятельности;</w:t>
            </w:r>
          </w:p>
          <w:p w14:paraId="15C05861"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в деятельности по ознакомлении детей с окружающим миром;</w:t>
            </w:r>
          </w:p>
          <w:p w14:paraId="0F0B2C1A"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в речевом развитии,</w:t>
            </w:r>
          </w:p>
          <w:p w14:paraId="3AA79107"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i/>
                <w:sz w:val="24"/>
                <w:szCs w:val="24"/>
              </w:rPr>
              <w:t>-  в ходе групповых праздников и развлечений.</w:t>
            </w:r>
          </w:p>
        </w:tc>
        <w:tc>
          <w:tcPr>
            <w:tcW w:w="2551" w:type="dxa"/>
          </w:tcPr>
          <w:p w14:paraId="49737A22"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b/>
                <w:sz w:val="24"/>
                <w:szCs w:val="24"/>
              </w:rPr>
              <w:lastRenderedPageBreak/>
              <w:t xml:space="preserve">Слушание </w:t>
            </w:r>
            <w:r w:rsidRPr="00710D70">
              <w:rPr>
                <w:rFonts w:ascii="Times New Roman" w:eastAsia="Calibri" w:hAnsi="Times New Roman" w:cs="Times New Roman"/>
                <w:sz w:val="24"/>
                <w:szCs w:val="24"/>
              </w:rPr>
              <w:t>(восприятие)</w:t>
            </w:r>
          </w:p>
          <w:p w14:paraId="6E2133DB"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 использованием педагогической технологии развития эмоциональной отзывчивости на музыку</w:t>
            </w:r>
          </w:p>
          <w:p w14:paraId="0ACF39AB" w14:textId="77777777" w:rsidR="005107B2" w:rsidRPr="00710D70" w:rsidRDefault="005107B2" w:rsidP="009C1112">
            <w:pPr>
              <w:spacing w:after="0" w:line="240" w:lineRule="auto"/>
              <w:rPr>
                <w:rFonts w:ascii="Times New Roman" w:eastAsia="Calibri" w:hAnsi="Times New Roman" w:cs="Times New Roman"/>
                <w:sz w:val="24"/>
                <w:szCs w:val="24"/>
              </w:rPr>
            </w:pPr>
          </w:p>
          <w:p w14:paraId="4AE4182E"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b/>
                <w:sz w:val="24"/>
                <w:szCs w:val="24"/>
              </w:rPr>
              <w:t xml:space="preserve">Пение </w:t>
            </w:r>
            <w:r w:rsidRPr="00710D70">
              <w:rPr>
                <w:rFonts w:ascii="Times New Roman" w:eastAsia="Calibri" w:hAnsi="Times New Roman" w:cs="Times New Roman"/>
                <w:sz w:val="24"/>
                <w:szCs w:val="24"/>
              </w:rPr>
              <w:t>(исполнительство)</w:t>
            </w:r>
          </w:p>
          <w:p w14:paraId="2B808C5B"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 использованием педагогической технологии развития песенного творчества</w:t>
            </w:r>
          </w:p>
          <w:p w14:paraId="7D954B42" w14:textId="77777777" w:rsidR="005107B2" w:rsidRPr="00710D70" w:rsidRDefault="005107B2" w:rsidP="009C1112">
            <w:pPr>
              <w:spacing w:after="0" w:line="240" w:lineRule="auto"/>
              <w:rPr>
                <w:rFonts w:ascii="Times New Roman" w:eastAsia="Calibri" w:hAnsi="Times New Roman" w:cs="Times New Roman"/>
                <w:sz w:val="24"/>
                <w:szCs w:val="24"/>
              </w:rPr>
            </w:pPr>
          </w:p>
          <w:p w14:paraId="637518C3"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lastRenderedPageBreak/>
              <w:t>Музыкально - ритмические движения</w:t>
            </w:r>
          </w:p>
          <w:p w14:paraId="1E43DF5D"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 использованием педагогической технологии танцевального творчества</w:t>
            </w:r>
          </w:p>
          <w:p w14:paraId="2CDCA331" w14:textId="77777777" w:rsidR="005107B2" w:rsidRPr="00710D70" w:rsidRDefault="005107B2" w:rsidP="009C1112">
            <w:pPr>
              <w:spacing w:after="0" w:line="240" w:lineRule="auto"/>
              <w:rPr>
                <w:rFonts w:ascii="Times New Roman" w:eastAsia="Calibri" w:hAnsi="Times New Roman" w:cs="Times New Roman"/>
                <w:sz w:val="24"/>
                <w:szCs w:val="24"/>
              </w:rPr>
            </w:pPr>
          </w:p>
          <w:p w14:paraId="276D4F51" w14:textId="77777777" w:rsidR="005107B2" w:rsidRPr="00710D70" w:rsidRDefault="005107B2" w:rsidP="009C1112">
            <w:pPr>
              <w:suppressAutoHyphens/>
              <w:spacing w:after="0" w:line="240" w:lineRule="auto"/>
              <w:rPr>
                <w:rFonts w:ascii="Times New Roman" w:eastAsia="Calibri" w:hAnsi="Times New Roman" w:cs="Times New Roman"/>
                <w:b/>
                <w:color w:val="00000A"/>
                <w:sz w:val="24"/>
                <w:szCs w:val="24"/>
              </w:rPr>
            </w:pPr>
            <w:r w:rsidRPr="00710D70">
              <w:rPr>
                <w:rFonts w:ascii="Times New Roman" w:eastAsia="Calibri" w:hAnsi="Times New Roman" w:cs="Times New Roman"/>
                <w:b/>
                <w:color w:val="00000A"/>
                <w:sz w:val="24"/>
                <w:szCs w:val="24"/>
              </w:rPr>
              <w:t>Музыкально - дидактические игры</w:t>
            </w:r>
          </w:p>
          <w:p w14:paraId="278898F7" w14:textId="77777777" w:rsidR="005107B2" w:rsidRPr="00710D70" w:rsidRDefault="005107B2" w:rsidP="009C1112">
            <w:pPr>
              <w:suppressAutoHyphens/>
              <w:spacing w:after="0" w:line="240" w:lineRule="auto"/>
              <w:rPr>
                <w:rFonts w:ascii="Times New Roman" w:eastAsia="Calibri" w:hAnsi="Times New Roman" w:cs="Times New Roman"/>
                <w:b/>
                <w:color w:val="00000A"/>
                <w:sz w:val="24"/>
                <w:szCs w:val="24"/>
              </w:rPr>
            </w:pPr>
          </w:p>
          <w:p w14:paraId="3E60FA99" w14:textId="77777777" w:rsidR="005107B2" w:rsidRPr="00710D70" w:rsidRDefault="005107B2" w:rsidP="009C1112">
            <w:pPr>
              <w:suppressAutoHyphens/>
              <w:spacing w:after="0" w:line="240" w:lineRule="auto"/>
              <w:rPr>
                <w:rFonts w:ascii="Times New Roman" w:eastAsia="Calibri" w:hAnsi="Times New Roman" w:cs="Times New Roman"/>
                <w:b/>
                <w:color w:val="00000A"/>
                <w:sz w:val="24"/>
                <w:szCs w:val="24"/>
              </w:rPr>
            </w:pPr>
          </w:p>
          <w:p w14:paraId="297A8245"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tc>
        <w:tc>
          <w:tcPr>
            <w:tcW w:w="4535" w:type="dxa"/>
          </w:tcPr>
          <w:p w14:paraId="5BE45DDE"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lastRenderedPageBreak/>
              <w:t xml:space="preserve">«Будет горка во дворе» Т. </w:t>
            </w:r>
            <w:proofErr w:type="spellStart"/>
            <w:r w:rsidRPr="00710D70">
              <w:rPr>
                <w:rFonts w:ascii="Times New Roman" w:eastAsia="Calibri" w:hAnsi="Times New Roman" w:cs="Times New Roman"/>
                <w:color w:val="00000A"/>
                <w:sz w:val="24"/>
                <w:szCs w:val="24"/>
              </w:rPr>
              <w:t>Попатенко</w:t>
            </w:r>
            <w:proofErr w:type="spellEnd"/>
            <w:r w:rsidRPr="00710D70">
              <w:rPr>
                <w:rFonts w:ascii="Times New Roman" w:eastAsia="Calibri" w:hAnsi="Times New Roman" w:cs="Times New Roman"/>
                <w:color w:val="00000A"/>
                <w:sz w:val="24"/>
                <w:szCs w:val="24"/>
              </w:rPr>
              <w:t>, «Зима» Вивальди («Времена года»), «Тройка» Г. Свиридов.</w:t>
            </w:r>
          </w:p>
          <w:p w14:paraId="62F1EE74"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7655CC0D"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54820ED9"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1C808C0D"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0A8993CF"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5AF831CE"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7E9BA238"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xml:space="preserve">«Зимняя песенка» М. </w:t>
            </w:r>
            <w:proofErr w:type="spellStart"/>
            <w:r w:rsidRPr="00710D70">
              <w:rPr>
                <w:rFonts w:ascii="Times New Roman" w:eastAsia="Calibri" w:hAnsi="Times New Roman" w:cs="Times New Roman"/>
                <w:color w:val="00000A"/>
                <w:sz w:val="24"/>
                <w:szCs w:val="24"/>
              </w:rPr>
              <w:t>Красев</w:t>
            </w:r>
            <w:proofErr w:type="spellEnd"/>
            <w:r w:rsidRPr="00710D70">
              <w:rPr>
                <w:rFonts w:ascii="Times New Roman" w:eastAsia="Calibri" w:hAnsi="Times New Roman" w:cs="Times New Roman"/>
                <w:color w:val="00000A"/>
                <w:sz w:val="24"/>
                <w:szCs w:val="24"/>
              </w:rPr>
              <w:t xml:space="preserve">, «Нам в любой мороз тепло» М. </w:t>
            </w:r>
            <w:proofErr w:type="spellStart"/>
            <w:r w:rsidRPr="00710D70">
              <w:rPr>
                <w:rFonts w:ascii="Times New Roman" w:eastAsia="Calibri" w:hAnsi="Times New Roman" w:cs="Times New Roman"/>
                <w:color w:val="00000A"/>
                <w:sz w:val="24"/>
                <w:szCs w:val="24"/>
              </w:rPr>
              <w:t>Парцхаладзе</w:t>
            </w:r>
            <w:proofErr w:type="spellEnd"/>
            <w:r w:rsidRPr="00710D70">
              <w:rPr>
                <w:rFonts w:ascii="Times New Roman" w:eastAsia="Calibri" w:hAnsi="Times New Roman" w:cs="Times New Roman"/>
                <w:color w:val="00000A"/>
                <w:sz w:val="24"/>
                <w:szCs w:val="24"/>
              </w:rPr>
              <w:t>,</w:t>
            </w:r>
          </w:p>
          <w:p w14:paraId="33AB3E3F"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«Елка» Е. Тиличеева.</w:t>
            </w:r>
          </w:p>
          <w:p w14:paraId="4B7FD320"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01D33D1C"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1FDBFD6B"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5595A5B9"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69038F5C"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«Танец Петрушек» А. Даргомыжский, «Матрешки» Ю. Слонов,</w:t>
            </w:r>
          </w:p>
          <w:p w14:paraId="489F9E81"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lastRenderedPageBreak/>
              <w:t>«Танец бусинок» Т. Ломова.</w:t>
            </w:r>
          </w:p>
          <w:p w14:paraId="2E908BCA"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Музыкальные игры:</w:t>
            </w:r>
          </w:p>
          <w:p w14:paraId="7A4F7E73"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«Кот и мыши» Т. Ломова, «Игра с погремушками» Ф. Шуберт.</w:t>
            </w:r>
          </w:p>
          <w:p w14:paraId="56B2F936"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2B0F7B23"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0BF3C47C"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21C58990"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«Музыкальный магазин»,</w:t>
            </w:r>
          </w:p>
          <w:p w14:paraId="323B1BDA"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«Громко -  тихо запоем».</w:t>
            </w:r>
          </w:p>
          <w:p w14:paraId="20A83910" w14:textId="77777777" w:rsidR="005107B2" w:rsidRPr="00710D70" w:rsidRDefault="005107B2" w:rsidP="009C1112">
            <w:pPr>
              <w:suppressAutoHyphens/>
              <w:spacing w:after="0" w:line="240" w:lineRule="auto"/>
              <w:rPr>
                <w:rFonts w:ascii="Times New Roman" w:eastAsia="Calibri" w:hAnsi="Times New Roman" w:cs="Times New Roman"/>
                <w:b/>
                <w:i/>
                <w:color w:val="00000A"/>
                <w:sz w:val="24"/>
                <w:szCs w:val="24"/>
              </w:rPr>
            </w:pPr>
          </w:p>
          <w:p w14:paraId="70A1DD7F" w14:textId="77777777" w:rsidR="005107B2" w:rsidRPr="00710D70" w:rsidRDefault="005107B2" w:rsidP="009C1112">
            <w:pPr>
              <w:suppressAutoHyphens/>
              <w:spacing w:after="0" w:line="240" w:lineRule="auto"/>
              <w:rPr>
                <w:rFonts w:ascii="Times New Roman" w:eastAsia="Calibri" w:hAnsi="Times New Roman" w:cs="Times New Roman"/>
                <w:b/>
                <w:i/>
                <w:color w:val="00000A"/>
                <w:sz w:val="24"/>
                <w:szCs w:val="24"/>
              </w:rPr>
            </w:pPr>
          </w:p>
          <w:p w14:paraId="0CBB444E" w14:textId="77777777" w:rsidR="005107B2" w:rsidRPr="00710D70" w:rsidRDefault="005107B2" w:rsidP="009C1112">
            <w:pPr>
              <w:suppressAutoHyphens/>
              <w:spacing w:after="0" w:line="360" w:lineRule="auto"/>
              <w:rPr>
                <w:rFonts w:ascii="Times New Roman" w:eastAsia="Calibri" w:hAnsi="Times New Roman" w:cs="Times New Roman"/>
                <w:color w:val="00000A"/>
                <w:sz w:val="24"/>
                <w:szCs w:val="24"/>
              </w:rPr>
            </w:pPr>
          </w:p>
        </w:tc>
        <w:tc>
          <w:tcPr>
            <w:tcW w:w="2835" w:type="dxa"/>
          </w:tcPr>
          <w:p w14:paraId="07381EDC"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lastRenderedPageBreak/>
              <w:t>Повторение программного зимнего музыкального репертуара.</w:t>
            </w:r>
          </w:p>
          <w:p w14:paraId="0F048C15"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Самостоятельное узнавание музыкальных произведений.</w:t>
            </w:r>
          </w:p>
          <w:p w14:paraId="3C7EB0E9"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Самостоятельное пение знакомых песен.</w:t>
            </w:r>
          </w:p>
          <w:p w14:paraId="6355A5B9"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Участие в коллективном пении.</w:t>
            </w:r>
          </w:p>
          <w:p w14:paraId="67C38432"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Самостоятельное воспроизведение ритмических движений разных музыкальных персонажей.</w:t>
            </w:r>
          </w:p>
          <w:p w14:paraId="52B351C6"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lastRenderedPageBreak/>
              <w:t>Участие в музыкально - ритмических и дидактических играх.</w:t>
            </w:r>
          </w:p>
          <w:p w14:paraId="4454EA14"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08A4D03E"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35D59F3C"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tc>
        <w:tc>
          <w:tcPr>
            <w:tcW w:w="2837" w:type="dxa"/>
          </w:tcPr>
          <w:p w14:paraId="5F4A89ED"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lastRenderedPageBreak/>
              <w:t>- ребенок знает программный музыкальный репертуар;</w:t>
            </w:r>
          </w:p>
          <w:p w14:paraId="499A2DBA"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сопереживает персонажам музыкальных произведений;</w:t>
            </w:r>
          </w:p>
          <w:p w14:paraId="3AD9103D"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способен выбирать себе вид музыкальной деятельности и участников по игре;</w:t>
            </w:r>
          </w:p>
          <w:p w14:paraId="3450BB91"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доброжелательно общается со сверстниками в коллективных музыкальных играх;</w:t>
            </w:r>
          </w:p>
          <w:p w14:paraId="1838877D"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владеет музыкальной речью.</w:t>
            </w:r>
          </w:p>
        </w:tc>
      </w:tr>
    </w:tbl>
    <w:p w14:paraId="1B5C2FB9" w14:textId="77777777" w:rsidR="005107B2" w:rsidRPr="00FB162A" w:rsidRDefault="0085161D" w:rsidP="00FB162A">
      <w:pPr>
        <w:spacing w:after="0" w:line="240" w:lineRule="auto"/>
        <w:jc w:val="center"/>
        <w:rPr>
          <w:rFonts w:ascii="Times New Roman" w:hAnsi="Times New Roman" w:cs="Times New Roman"/>
          <w:sz w:val="28"/>
          <w:szCs w:val="28"/>
        </w:rPr>
      </w:pPr>
      <w:r w:rsidRPr="00FB162A">
        <w:rPr>
          <w:rFonts w:ascii="Times New Roman" w:hAnsi="Times New Roman" w:cs="Times New Roman"/>
          <w:sz w:val="28"/>
          <w:szCs w:val="28"/>
        </w:rPr>
        <w:t>Я</w:t>
      </w:r>
      <w:r w:rsidR="005107B2" w:rsidRPr="00FB162A">
        <w:rPr>
          <w:rFonts w:ascii="Times New Roman" w:hAnsi="Times New Roman" w:cs="Times New Roman"/>
          <w:sz w:val="28"/>
          <w:szCs w:val="28"/>
        </w:rPr>
        <w:t>нварь</w:t>
      </w:r>
      <w:r>
        <w:rPr>
          <w:rFonts w:ascii="Times New Roman" w:hAnsi="Times New Roman" w:cs="Times New Roman"/>
          <w:sz w:val="28"/>
          <w:szCs w:val="28"/>
        </w:rPr>
        <w:t xml:space="preserve">  </w:t>
      </w:r>
    </w:p>
    <w:tbl>
      <w:tblPr>
        <w:tblW w:w="148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2107"/>
        <w:gridCol w:w="2549"/>
        <w:gridCol w:w="4527"/>
        <w:gridCol w:w="2832"/>
        <w:gridCol w:w="2835"/>
      </w:tblGrid>
      <w:tr w:rsidR="005107B2" w:rsidRPr="00710D70" w14:paraId="27A748F1" w14:textId="77777777" w:rsidTr="00FB162A">
        <w:trPr>
          <w:trHeight w:val="1118"/>
        </w:trPr>
        <w:tc>
          <w:tcPr>
            <w:tcW w:w="2092" w:type="dxa"/>
            <w:tcMar>
              <w:left w:w="103" w:type="dxa"/>
            </w:tcMar>
            <w:vAlign w:val="center"/>
          </w:tcPr>
          <w:p w14:paraId="3A9F87ED" w14:textId="77777777" w:rsidR="005107B2" w:rsidRPr="00710D70" w:rsidRDefault="005107B2" w:rsidP="009C1112">
            <w:pPr>
              <w:spacing w:after="0" w:line="240" w:lineRule="auto"/>
              <w:jc w:val="center"/>
              <w:rPr>
                <w:rFonts w:ascii="Times New Roman" w:eastAsia="Calibri" w:hAnsi="Times New Roman" w:cs="Times New Roman"/>
                <w:sz w:val="24"/>
                <w:szCs w:val="24"/>
              </w:rPr>
            </w:pPr>
            <w:bookmarkStart w:id="34" w:name="_Hlk12275979"/>
          </w:p>
          <w:p w14:paraId="152E6006"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Цель.</w:t>
            </w:r>
          </w:p>
          <w:p w14:paraId="2F268040"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Задачи.</w:t>
            </w:r>
          </w:p>
          <w:p w14:paraId="7312E852" w14:textId="77777777" w:rsidR="005107B2" w:rsidRPr="00710D70" w:rsidRDefault="005107B2" w:rsidP="009C1112">
            <w:pPr>
              <w:spacing w:after="0" w:line="240" w:lineRule="auto"/>
              <w:jc w:val="center"/>
              <w:rPr>
                <w:rFonts w:ascii="Times New Roman" w:eastAsia="Calibri" w:hAnsi="Times New Roman" w:cs="Times New Roman"/>
                <w:sz w:val="24"/>
                <w:szCs w:val="24"/>
              </w:rPr>
            </w:pPr>
          </w:p>
          <w:p w14:paraId="37678029" w14:textId="77777777" w:rsidR="005107B2" w:rsidRPr="00710D70" w:rsidRDefault="005107B2" w:rsidP="009C1112">
            <w:pPr>
              <w:spacing w:after="0" w:line="240" w:lineRule="auto"/>
              <w:jc w:val="center"/>
              <w:rPr>
                <w:rFonts w:ascii="Times New Roman" w:eastAsia="Calibri" w:hAnsi="Times New Roman" w:cs="Times New Roman"/>
                <w:sz w:val="24"/>
                <w:szCs w:val="24"/>
              </w:rPr>
            </w:pPr>
          </w:p>
        </w:tc>
        <w:tc>
          <w:tcPr>
            <w:tcW w:w="2551" w:type="dxa"/>
            <w:vAlign w:val="center"/>
          </w:tcPr>
          <w:p w14:paraId="18AC6DCD"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Виды музыкальной деятельности</w:t>
            </w:r>
          </w:p>
        </w:tc>
        <w:tc>
          <w:tcPr>
            <w:tcW w:w="4535" w:type="dxa"/>
            <w:vAlign w:val="center"/>
          </w:tcPr>
          <w:p w14:paraId="29FD2133"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 xml:space="preserve">Рекомендуемый примерный репертуар </w:t>
            </w:r>
          </w:p>
        </w:tc>
        <w:tc>
          <w:tcPr>
            <w:tcW w:w="2835" w:type="dxa"/>
            <w:vAlign w:val="center"/>
          </w:tcPr>
          <w:p w14:paraId="6EEF5F31"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Индивидуальные эталоны усвоения и самостоятельная деятельность</w:t>
            </w:r>
          </w:p>
        </w:tc>
        <w:tc>
          <w:tcPr>
            <w:tcW w:w="2837" w:type="dxa"/>
            <w:vAlign w:val="center"/>
          </w:tcPr>
          <w:p w14:paraId="7023C772"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Целевые ориентиры</w:t>
            </w:r>
          </w:p>
        </w:tc>
      </w:tr>
      <w:tr w:rsidR="005107B2" w:rsidRPr="00710D70" w14:paraId="5611D866" w14:textId="77777777" w:rsidTr="009C1112">
        <w:tc>
          <w:tcPr>
            <w:tcW w:w="2092" w:type="dxa"/>
            <w:tcMar>
              <w:left w:w="103" w:type="dxa"/>
            </w:tcMar>
          </w:tcPr>
          <w:p w14:paraId="57A60803"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1, 2 недели -  праздничные выходные дни.</w:t>
            </w:r>
          </w:p>
          <w:p w14:paraId="178E395A" w14:textId="77777777" w:rsidR="005107B2" w:rsidRPr="00710D70" w:rsidRDefault="005107B2" w:rsidP="009C1112">
            <w:pPr>
              <w:spacing w:after="0" w:line="240" w:lineRule="auto"/>
              <w:rPr>
                <w:rFonts w:ascii="Times New Roman" w:eastAsia="Calibri" w:hAnsi="Times New Roman" w:cs="Times New Roman"/>
                <w:sz w:val="24"/>
                <w:szCs w:val="24"/>
              </w:rPr>
            </w:pPr>
          </w:p>
          <w:p w14:paraId="463AF881"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b/>
                <w:color w:val="00000A"/>
                <w:sz w:val="24"/>
                <w:szCs w:val="24"/>
              </w:rPr>
              <w:t>Цель:</w:t>
            </w:r>
          </w:p>
          <w:p w14:paraId="5F5C394A"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xml:space="preserve">создание условий для развития эмоциональной отзывчивости на произведения музыкального искусства. </w:t>
            </w:r>
          </w:p>
          <w:p w14:paraId="700EB036"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7E8AE9C5"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b/>
                <w:color w:val="00000A"/>
                <w:sz w:val="24"/>
                <w:szCs w:val="24"/>
              </w:rPr>
              <w:t>Задача:</w:t>
            </w:r>
          </w:p>
          <w:p w14:paraId="323728F9"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xml:space="preserve">Развивать эмоциональную отзывчивость на произведения музыкального искусства. </w:t>
            </w:r>
          </w:p>
          <w:p w14:paraId="092B9C6C"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691C850B"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Рекомендации воспитателю</w:t>
            </w:r>
          </w:p>
          <w:p w14:paraId="0628DE7A"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b/>
                <w:i/>
                <w:sz w:val="24"/>
                <w:szCs w:val="24"/>
              </w:rPr>
              <w:t xml:space="preserve">Программный </w:t>
            </w:r>
            <w:proofErr w:type="spellStart"/>
            <w:r w:rsidRPr="00710D70">
              <w:rPr>
                <w:rFonts w:ascii="Times New Roman" w:eastAsia="Calibri" w:hAnsi="Times New Roman" w:cs="Times New Roman"/>
                <w:b/>
                <w:i/>
                <w:sz w:val="24"/>
                <w:szCs w:val="24"/>
              </w:rPr>
              <w:t>репертуар</w:t>
            </w:r>
            <w:r w:rsidRPr="00710D70">
              <w:rPr>
                <w:rFonts w:ascii="Times New Roman" w:eastAsia="Calibri" w:hAnsi="Times New Roman" w:cs="Times New Roman"/>
                <w:i/>
                <w:sz w:val="24"/>
                <w:szCs w:val="24"/>
              </w:rPr>
              <w:t>может</w:t>
            </w:r>
            <w:proofErr w:type="spellEnd"/>
            <w:r w:rsidRPr="00710D70">
              <w:rPr>
                <w:rFonts w:ascii="Times New Roman" w:eastAsia="Calibri" w:hAnsi="Times New Roman" w:cs="Times New Roman"/>
                <w:i/>
                <w:sz w:val="24"/>
                <w:szCs w:val="24"/>
              </w:rPr>
              <w:t xml:space="preserve"> быть использован при проведении:</w:t>
            </w:r>
          </w:p>
          <w:p w14:paraId="68EB9BE0"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утренней гимнастики;</w:t>
            </w:r>
          </w:p>
          <w:p w14:paraId="31C7CB00"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приема детей;</w:t>
            </w:r>
          </w:p>
          <w:p w14:paraId="58C384AF"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игровой деятельности;</w:t>
            </w:r>
          </w:p>
          <w:p w14:paraId="5FC60490"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в деятельности по ознакомлении детей с окружающим миром;</w:t>
            </w:r>
          </w:p>
          <w:p w14:paraId="4AAA0418"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lastRenderedPageBreak/>
              <w:t>- в речевом развитии,</w:t>
            </w:r>
          </w:p>
          <w:p w14:paraId="776BE941"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i/>
                <w:sz w:val="24"/>
                <w:szCs w:val="24"/>
              </w:rPr>
              <w:t>-  в ходе групповых праздников и развлечений.</w:t>
            </w:r>
          </w:p>
        </w:tc>
        <w:tc>
          <w:tcPr>
            <w:tcW w:w="2551" w:type="dxa"/>
          </w:tcPr>
          <w:p w14:paraId="01E048F8"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b/>
                <w:sz w:val="24"/>
                <w:szCs w:val="24"/>
              </w:rPr>
              <w:lastRenderedPageBreak/>
              <w:t xml:space="preserve">Слушание </w:t>
            </w:r>
            <w:r w:rsidRPr="00710D70">
              <w:rPr>
                <w:rFonts w:ascii="Times New Roman" w:eastAsia="Calibri" w:hAnsi="Times New Roman" w:cs="Times New Roman"/>
                <w:sz w:val="24"/>
                <w:szCs w:val="24"/>
              </w:rPr>
              <w:t>(восприятие)</w:t>
            </w:r>
          </w:p>
          <w:p w14:paraId="145C0A5E"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lastRenderedPageBreak/>
              <w:t>с использованием педагогической технологии развития эмоциональной отзывчивости на музыку</w:t>
            </w:r>
          </w:p>
          <w:p w14:paraId="2A067B70" w14:textId="77777777" w:rsidR="005107B2" w:rsidRPr="00710D70" w:rsidRDefault="005107B2" w:rsidP="009C1112">
            <w:pPr>
              <w:spacing w:after="0" w:line="240" w:lineRule="auto"/>
              <w:rPr>
                <w:rFonts w:ascii="Times New Roman" w:eastAsia="Calibri" w:hAnsi="Times New Roman" w:cs="Times New Roman"/>
                <w:sz w:val="24"/>
                <w:szCs w:val="24"/>
              </w:rPr>
            </w:pPr>
          </w:p>
          <w:p w14:paraId="55BA4683"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b/>
                <w:sz w:val="24"/>
                <w:szCs w:val="24"/>
              </w:rPr>
              <w:t xml:space="preserve">Пение </w:t>
            </w:r>
            <w:r w:rsidRPr="00710D70">
              <w:rPr>
                <w:rFonts w:ascii="Times New Roman" w:eastAsia="Calibri" w:hAnsi="Times New Roman" w:cs="Times New Roman"/>
                <w:sz w:val="24"/>
                <w:szCs w:val="24"/>
              </w:rPr>
              <w:t>(исполнительство)</w:t>
            </w:r>
          </w:p>
          <w:p w14:paraId="662FECB9"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 использованием педагогической технологии развития песенного творчества</w:t>
            </w:r>
          </w:p>
          <w:p w14:paraId="57996CF1" w14:textId="77777777" w:rsidR="005107B2" w:rsidRPr="00710D70" w:rsidRDefault="005107B2" w:rsidP="009C1112">
            <w:pPr>
              <w:spacing w:after="0" w:line="240" w:lineRule="auto"/>
              <w:rPr>
                <w:rFonts w:ascii="Times New Roman" w:eastAsia="Calibri" w:hAnsi="Times New Roman" w:cs="Times New Roman"/>
                <w:sz w:val="24"/>
                <w:szCs w:val="24"/>
              </w:rPr>
            </w:pPr>
          </w:p>
          <w:p w14:paraId="33F53D6E"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Музыкально - ритмические движения</w:t>
            </w:r>
          </w:p>
          <w:p w14:paraId="624283AB"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 использованием педагогической технологии танцевального творчества</w:t>
            </w:r>
          </w:p>
          <w:p w14:paraId="2CC227BD" w14:textId="77777777" w:rsidR="005107B2" w:rsidRPr="00710D70" w:rsidRDefault="005107B2" w:rsidP="009C1112">
            <w:pPr>
              <w:spacing w:after="0" w:line="240" w:lineRule="auto"/>
              <w:rPr>
                <w:rFonts w:ascii="Times New Roman" w:eastAsia="Calibri" w:hAnsi="Times New Roman" w:cs="Times New Roman"/>
                <w:sz w:val="24"/>
                <w:szCs w:val="24"/>
              </w:rPr>
            </w:pPr>
          </w:p>
          <w:p w14:paraId="2F7B57BA" w14:textId="77777777" w:rsidR="005107B2" w:rsidRPr="00710D70" w:rsidRDefault="005107B2" w:rsidP="009C1112">
            <w:pPr>
              <w:suppressAutoHyphens/>
              <w:spacing w:after="0" w:line="240" w:lineRule="auto"/>
              <w:rPr>
                <w:rFonts w:ascii="Times New Roman" w:eastAsia="Calibri" w:hAnsi="Times New Roman" w:cs="Times New Roman"/>
                <w:b/>
                <w:color w:val="00000A"/>
                <w:sz w:val="24"/>
                <w:szCs w:val="24"/>
              </w:rPr>
            </w:pPr>
            <w:r w:rsidRPr="00710D70">
              <w:rPr>
                <w:rFonts w:ascii="Times New Roman" w:eastAsia="Calibri" w:hAnsi="Times New Roman" w:cs="Times New Roman"/>
                <w:b/>
                <w:color w:val="00000A"/>
                <w:sz w:val="24"/>
                <w:szCs w:val="24"/>
              </w:rPr>
              <w:t>Музыкально - дидактические игры</w:t>
            </w:r>
          </w:p>
          <w:p w14:paraId="29E13AC9" w14:textId="77777777" w:rsidR="005107B2" w:rsidRPr="00710D70" w:rsidRDefault="005107B2" w:rsidP="009C1112">
            <w:pPr>
              <w:suppressAutoHyphens/>
              <w:spacing w:after="0" w:line="240" w:lineRule="auto"/>
              <w:rPr>
                <w:rFonts w:ascii="Times New Roman" w:eastAsia="Calibri" w:hAnsi="Times New Roman" w:cs="Times New Roman"/>
                <w:b/>
                <w:color w:val="00000A"/>
                <w:sz w:val="24"/>
                <w:szCs w:val="24"/>
              </w:rPr>
            </w:pPr>
          </w:p>
          <w:p w14:paraId="4098FE0C" w14:textId="77777777" w:rsidR="005107B2" w:rsidRPr="00710D70" w:rsidRDefault="005107B2" w:rsidP="009C1112">
            <w:pPr>
              <w:suppressAutoHyphens/>
              <w:spacing w:after="0" w:line="240" w:lineRule="auto"/>
              <w:rPr>
                <w:rFonts w:ascii="Times New Roman" w:eastAsia="Calibri" w:hAnsi="Times New Roman" w:cs="Times New Roman"/>
                <w:b/>
                <w:color w:val="00000A"/>
                <w:sz w:val="24"/>
                <w:szCs w:val="24"/>
              </w:rPr>
            </w:pPr>
          </w:p>
          <w:p w14:paraId="4856E1B5"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tc>
        <w:tc>
          <w:tcPr>
            <w:tcW w:w="4535" w:type="dxa"/>
          </w:tcPr>
          <w:p w14:paraId="481DC44E"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lastRenderedPageBreak/>
              <w:t>«В пещере горного короля»,</w:t>
            </w:r>
          </w:p>
          <w:p w14:paraId="3900BF3A"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«Шествие гномов» Э. Григ,</w:t>
            </w:r>
          </w:p>
          <w:p w14:paraId="6CB4D435"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lastRenderedPageBreak/>
              <w:t xml:space="preserve">«Кавалерийская» Д. </w:t>
            </w:r>
            <w:proofErr w:type="spellStart"/>
            <w:r w:rsidRPr="00710D70">
              <w:rPr>
                <w:rFonts w:ascii="Times New Roman" w:eastAsia="Calibri" w:hAnsi="Times New Roman" w:cs="Times New Roman"/>
                <w:color w:val="00000A"/>
                <w:sz w:val="24"/>
                <w:szCs w:val="24"/>
              </w:rPr>
              <w:t>Кабалевский</w:t>
            </w:r>
            <w:proofErr w:type="spellEnd"/>
            <w:r w:rsidRPr="00710D70">
              <w:rPr>
                <w:rFonts w:ascii="Times New Roman" w:eastAsia="Calibri" w:hAnsi="Times New Roman" w:cs="Times New Roman"/>
                <w:color w:val="00000A"/>
                <w:sz w:val="24"/>
                <w:szCs w:val="24"/>
              </w:rPr>
              <w:t>, «Как пошли наши подружки» русская народная мелодия.</w:t>
            </w:r>
          </w:p>
          <w:p w14:paraId="703DE1AC"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11077D65"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6762538C"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422C031E"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2D8066E6"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xml:space="preserve">«Спят деревья на опушке» </w:t>
            </w:r>
          </w:p>
          <w:p w14:paraId="31F84698"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М.  Иорданский, «Бабушки - старушки» Е. Птичкин, «Хорошо, что снежок пошел» А. Островский.</w:t>
            </w:r>
          </w:p>
          <w:p w14:paraId="1CB9022C"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00951A5F"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73214D74"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5FA55C04"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«Попрыгунья», «Упрямец»</w:t>
            </w:r>
          </w:p>
          <w:p w14:paraId="65C7FB03"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xml:space="preserve"> Г. Свиридов, «Веселый слоник» В. Комаров, «Во поле береза стояла» (хоровод).</w:t>
            </w:r>
          </w:p>
          <w:p w14:paraId="43F5A211"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4157494E"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4CA41B17"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4EB00E75"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532774D2"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2BB97FB8"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«Новогодний бал», «Заинька, выходи».</w:t>
            </w:r>
          </w:p>
          <w:p w14:paraId="0665911C"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017C9BCB"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tc>
        <w:tc>
          <w:tcPr>
            <w:tcW w:w="2835" w:type="dxa"/>
          </w:tcPr>
          <w:p w14:paraId="24716C33"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lastRenderedPageBreak/>
              <w:t>Участие в слушании музыкальных произведений.</w:t>
            </w:r>
          </w:p>
          <w:p w14:paraId="2E50B5E0"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lastRenderedPageBreak/>
              <w:t xml:space="preserve">Самостоятельное исполнение знакомых песен. </w:t>
            </w:r>
          </w:p>
          <w:p w14:paraId="695E0D14"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Самостоятельное выполнение движений в музыкально - ритмической деятельности.</w:t>
            </w:r>
          </w:p>
          <w:p w14:paraId="5828B163"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tc>
        <w:tc>
          <w:tcPr>
            <w:tcW w:w="2837" w:type="dxa"/>
          </w:tcPr>
          <w:p w14:paraId="2C2A0187"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lastRenderedPageBreak/>
              <w:t xml:space="preserve">- ребенок узнает знакомые произведения вокальной и </w:t>
            </w:r>
            <w:r w:rsidRPr="00710D70">
              <w:rPr>
                <w:rFonts w:ascii="Times New Roman" w:eastAsia="Calibri" w:hAnsi="Times New Roman" w:cs="Times New Roman"/>
                <w:color w:val="00000A"/>
                <w:sz w:val="24"/>
                <w:szCs w:val="24"/>
              </w:rPr>
              <w:lastRenderedPageBreak/>
              <w:t>инструментальной музыки;</w:t>
            </w:r>
          </w:p>
          <w:p w14:paraId="6289545C"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самостоятельно выполняет движения в играх, танцах, хороводах;</w:t>
            </w:r>
          </w:p>
          <w:p w14:paraId="49762FBA"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понимает произведения музыкального искусства.</w:t>
            </w:r>
          </w:p>
        </w:tc>
      </w:tr>
    </w:tbl>
    <w:bookmarkEnd w:id="34"/>
    <w:p w14:paraId="05A79521" w14:textId="77777777" w:rsidR="005107B2" w:rsidRPr="00FB162A" w:rsidRDefault="005107B2" w:rsidP="00FB162A">
      <w:pPr>
        <w:spacing w:after="0" w:line="240" w:lineRule="auto"/>
        <w:jc w:val="center"/>
        <w:rPr>
          <w:rFonts w:ascii="Times New Roman" w:hAnsi="Times New Roman" w:cs="Times New Roman"/>
          <w:sz w:val="24"/>
          <w:szCs w:val="24"/>
        </w:rPr>
      </w:pPr>
      <w:r w:rsidRPr="00FB162A">
        <w:rPr>
          <w:rFonts w:ascii="Times New Roman" w:hAnsi="Times New Roman" w:cs="Times New Roman"/>
          <w:sz w:val="24"/>
          <w:szCs w:val="24"/>
        </w:rPr>
        <w:lastRenderedPageBreak/>
        <w:t>Февраль</w:t>
      </w:r>
    </w:p>
    <w:tbl>
      <w:tblPr>
        <w:tblW w:w="148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2092"/>
        <w:gridCol w:w="2551"/>
        <w:gridCol w:w="5112"/>
        <w:gridCol w:w="2258"/>
        <w:gridCol w:w="2837"/>
      </w:tblGrid>
      <w:tr w:rsidR="005107B2" w:rsidRPr="00710D70" w14:paraId="2D9043A9" w14:textId="77777777" w:rsidTr="009C1112">
        <w:trPr>
          <w:trHeight w:val="1336"/>
        </w:trPr>
        <w:tc>
          <w:tcPr>
            <w:tcW w:w="2092" w:type="dxa"/>
            <w:tcMar>
              <w:left w:w="103" w:type="dxa"/>
            </w:tcMar>
            <w:vAlign w:val="center"/>
          </w:tcPr>
          <w:p w14:paraId="0910BED3" w14:textId="77777777" w:rsidR="005107B2" w:rsidRPr="00710D70" w:rsidRDefault="005107B2" w:rsidP="009C1112">
            <w:pPr>
              <w:spacing w:after="0" w:line="240" w:lineRule="auto"/>
              <w:jc w:val="center"/>
              <w:rPr>
                <w:rFonts w:ascii="Times New Roman" w:eastAsia="Calibri" w:hAnsi="Times New Roman" w:cs="Times New Roman"/>
                <w:sz w:val="24"/>
                <w:szCs w:val="24"/>
              </w:rPr>
            </w:pPr>
          </w:p>
          <w:p w14:paraId="62756217"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Цель.</w:t>
            </w:r>
          </w:p>
          <w:p w14:paraId="4C410A76"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Задачи.</w:t>
            </w:r>
          </w:p>
          <w:p w14:paraId="763B1F3D" w14:textId="77777777" w:rsidR="005107B2" w:rsidRPr="00710D70" w:rsidRDefault="005107B2" w:rsidP="009C1112">
            <w:pPr>
              <w:spacing w:after="0" w:line="240" w:lineRule="auto"/>
              <w:jc w:val="center"/>
              <w:rPr>
                <w:rFonts w:ascii="Times New Roman" w:eastAsia="Calibri" w:hAnsi="Times New Roman" w:cs="Times New Roman"/>
                <w:sz w:val="24"/>
                <w:szCs w:val="24"/>
              </w:rPr>
            </w:pPr>
          </w:p>
          <w:p w14:paraId="552A6736" w14:textId="77777777" w:rsidR="005107B2" w:rsidRPr="00710D70" w:rsidRDefault="005107B2" w:rsidP="009C1112">
            <w:pPr>
              <w:spacing w:after="0" w:line="240" w:lineRule="auto"/>
              <w:jc w:val="center"/>
              <w:rPr>
                <w:rFonts w:ascii="Times New Roman" w:eastAsia="Calibri" w:hAnsi="Times New Roman" w:cs="Times New Roman"/>
                <w:sz w:val="24"/>
                <w:szCs w:val="24"/>
              </w:rPr>
            </w:pPr>
          </w:p>
        </w:tc>
        <w:tc>
          <w:tcPr>
            <w:tcW w:w="2551" w:type="dxa"/>
            <w:vAlign w:val="center"/>
          </w:tcPr>
          <w:p w14:paraId="56C66CCA"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Виды музыкальной деятельности</w:t>
            </w:r>
          </w:p>
        </w:tc>
        <w:tc>
          <w:tcPr>
            <w:tcW w:w="5112" w:type="dxa"/>
            <w:vAlign w:val="center"/>
          </w:tcPr>
          <w:p w14:paraId="154869FC"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 xml:space="preserve">Рекомендуемый примерный репертуар </w:t>
            </w:r>
          </w:p>
        </w:tc>
        <w:tc>
          <w:tcPr>
            <w:tcW w:w="2258" w:type="dxa"/>
            <w:vAlign w:val="center"/>
          </w:tcPr>
          <w:p w14:paraId="1616B1E8"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Индивидуальные эталоны усвоения и самостоятельная деятельность</w:t>
            </w:r>
          </w:p>
        </w:tc>
        <w:tc>
          <w:tcPr>
            <w:tcW w:w="2837" w:type="dxa"/>
            <w:vAlign w:val="center"/>
          </w:tcPr>
          <w:p w14:paraId="7FB3BE16"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Целевые ориентиры</w:t>
            </w:r>
          </w:p>
        </w:tc>
      </w:tr>
      <w:tr w:rsidR="005107B2" w:rsidRPr="00710D70" w14:paraId="077FA1E7" w14:textId="77777777" w:rsidTr="009C1112">
        <w:tc>
          <w:tcPr>
            <w:tcW w:w="2092" w:type="dxa"/>
            <w:tcMar>
              <w:left w:w="103" w:type="dxa"/>
            </w:tcMar>
          </w:tcPr>
          <w:p w14:paraId="12807301" w14:textId="77777777" w:rsidR="005107B2" w:rsidRPr="00710D70" w:rsidRDefault="005107B2" w:rsidP="009C1112">
            <w:pPr>
              <w:suppressAutoHyphens/>
              <w:spacing w:after="0" w:line="240" w:lineRule="auto"/>
              <w:rPr>
                <w:rFonts w:ascii="Times New Roman" w:eastAsia="Calibri" w:hAnsi="Times New Roman" w:cs="Times New Roman"/>
                <w:b/>
                <w:color w:val="00000A"/>
                <w:sz w:val="24"/>
                <w:szCs w:val="24"/>
              </w:rPr>
            </w:pPr>
            <w:r w:rsidRPr="00710D70">
              <w:rPr>
                <w:rFonts w:ascii="Times New Roman" w:eastAsia="Calibri" w:hAnsi="Times New Roman" w:cs="Times New Roman"/>
                <w:b/>
                <w:color w:val="00000A"/>
                <w:sz w:val="24"/>
                <w:szCs w:val="24"/>
              </w:rPr>
              <w:t>Цель:</w:t>
            </w:r>
          </w:p>
          <w:p w14:paraId="64C8A136"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создание условий для развития восприятия, исполнительства и ритмического развития детей.</w:t>
            </w:r>
          </w:p>
          <w:p w14:paraId="7FDD8921"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70E2A222"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b/>
                <w:color w:val="00000A"/>
                <w:sz w:val="24"/>
                <w:szCs w:val="24"/>
              </w:rPr>
              <w:t>Задача:</w:t>
            </w:r>
          </w:p>
          <w:p w14:paraId="4172E8F7"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развивать навыки восприятия, исполнительства и ритмических умений детей.</w:t>
            </w:r>
          </w:p>
          <w:p w14:paraId="706013E2"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30E7C23C"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Рекомендации воспитателю</w:t>
            </w:r>
          </w:p>
          <w:p w14:paraId="46133876"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b/>
                <w:i/>
                <w:sz w:val="24"/>
                <w:szCs w:val="24"/>
              </w:rPr>
              <w:t>Программный репертуар</w:t>
            </w:r>
            <w:r w:rsidRPr="00710D70">
              <w:rPr>
                <w:rFonts w:ascii="Times New Roman" w:eastAsia="Calibri" w:hAnsi="Times New Roman" w:cs="Times New Roman"/>
                <w:i/>
                <w:sz w:val="24"/>
                <w:szCs w:val="24"/>
              </w:rPr>
              <w:t xml:space="preserve"> может быть использован при проведении:</w:t>
            </w:r>
          </w:p>
          <w:p w14:paraId="6A69D757"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lastRenderedPageBreak/>
              <w:t>- утренней гимнастики;</w:t>
            </w:r>
          </w:p>
          <w:p w14:paraId="79770197"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приема детей;</w:t>
            </w:r>
          </w:p>
          <w:p w14:paraId="6584E7A7"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игровой деятельности;</w:t>
            </w:r>
          </w:p>
          <w:p w14:paraId="36B7DDCA"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в деятельности по ознакомлении детей с окружающим миром;</w:t>
            </w:r>
          </w:p>
          <w:p w14:paraId="46C46C58"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в речевом развитии,</w:t>
            </w:r>
          </w:p>
          <w:p w14:paraId="787D3D43"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i/>
                <w:sz w:val="24"/>
                <w:szCs w:val="24"/>
              </w:rPr>
              <w:t>-  в ходе групповых праздников и развлечений.</w:t>
            </w:r>
          </w:p>
        </w:tc>
        <w:tc>
          <w:tcPr>
            <w:tcW w:w="2551" w:type="dxa"/>
          </w:tcPr>
          <w:p w14:paraId="77A4369C"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b/>
                <w:sz w:val="24"/>
                <w:szCs w:val="24"/>
              </w:rPr>
              <w:lastRenderedPageBreak/>
              <w:t xml:space="preserve">Слушание </w:t>
            </w:r>
            <w:r w:rsidRPr="00710D70">
              <w:rPr>
                <w:rFonts w:ascii="Times New Roman" w:eastAsia="Calibri" w:hAnsi="Times New Roman" w:cs="Times New Roman"/>
                <w:sz w:val="24"/>
                <w:szCs w:val="24"/>
              </w:rPr>
              <w:t>(восприятие)</w:t>
            </w:r>
          </w:p>
          <w:p w14:paraId="71D007DD"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 использованием педагогической технологии развития эмоциональной отзывчивости на музыку</w:t>
            </w:r>
          </w:p>
          <w:p w14:paraId="54CA999A" w14:textId="77777777" w:rsidR="005107B2" w:rsidRPr="00710D70" w:rsidRDefault="005107B2" w:rsidP="009C1112">
            <w:pPr>
              <w:spacing w:after="0" w:line="240" w:lineRule="auto"/>
              <w:rPr>
                <w:rFonts w:ascii="Times New Roman" w:eastAsia="Calibri" w:hAnsi="Times New Roman" w:cs="Times New Roman"/>
                <w:sz w:val="24"/>
                <w:szCs w:val="24"/>
              </w:rPr>
            </w:pPr>
          </w:p>
          <w:p w14:paraId="7B738D92"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b/>
                <w:sz w:val="24"/>
                <w:szCs w:val="24"/>
              </w:rPr>
              <w:t xml:space="preserve">Пение </w:t>
            </w:r>
            <w:r w:rsidRPr="00710D70">
              <w:rPr>
                <w:rFonts w:ascii="Times New Roman" w:eastAsia="Calibri" w:hAnsi="Times New Roman" w:cs="Times New Roman"/>
                <w:sz w:val="24"/>
                <w:szCs w:val="24"/>
              </w:rPr>
              <w:t>(исполнительство)</w:t>
            </w:r>
          </w:p>
          <w:p w14:paraId="1B0B1812"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 использованием педагогической технологии развития песенного творчества</w:t>
            </w:r>
          </w:p>
          <w:p w14:paraId="13A73219" w14:textId="77777777" w:rsidR="005107B2" w:rsidRPr="00710D70" w:rsidRDefault="005107B2" w:rsidP="009C1112">
            <w:pPr>
              <w:spacing w:after="0" w:line="240" w:lineRule="auto"/>
              <w:rPr>
                <w:rFonts w:ascii="Times New Roman" w:eastAsia="Calibri" w:hAnsi="Times New Roman" w:cs="Times New Roman"/>
                <w:sz w:val="24"/>
                <w:szCs w:val="24"/>
              </w:rPr>
            </w:pPr>
          </w:p>
          <w:p w14:paraId="1039AE78"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Музыкально - ритмические движения</w:t>
            </w:r>
          </w:p>
          <w:p w14:paraId="0FE6ECB7"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 xml:space="preserve">с использованием педагогической технологии </w:t>
            </w:r>
            <w:r w:rsidRPr="00710D70">
              <w:rPr>
                <w:rFonts w:ascii="Times New Roman" w:eastAsia="Calibri" w:hAnsi="Times New Roman" w:cs="Times New Roman"/>
                <w:sz w:val="24"/>
                <w:szCs w:val="24"/>
              </w:rPr>
              <w:lastRenderedPageBreak/>
              <w:t>танцевального творчества</w:t>
            </w:r>
          </w:p>
          <w:p w14:paraId="2913E805" w14:textId="77777777" w:rsidR="005107B2" w:rsidRPr="00710D70" w:rsidRDefault="005107B2" w:rsidP="009C1112">
            <w:pPr>
              <w:spacing w:after="0" w:line="240" w:lineRule="auto"/>
              <w:rPr>
                <w:rFonts w:ascii="Times New Roman" w:eastAsia="Calibri" w:hAnsi="Times New Roman" w:cs="Times New Roman"/>
                <w:sz w:val="24"/>
                <w:szCs w:val="24"/>
              </w:rPr>
            </w:pPr>
          </w:p>
          <w:p w14:paraId="7BB8E2DA" w14:textId="77777777" w:rsidR="005107B2" w:rsidRPr="00710D70" w:rsidRDefault="005107B2" w:rsidP="009C1112">
            <w:pPr>
              <w:suppressAutoHyphens/>
              <w:spacing w:after="0" w:line="240" w:lineRule="auto"/>
              <w:rPr>
                <w:rFonts w:ascii="Times New Roman" w:eastAsia="Calibri" w:hAnsi="Times New Roman" w:cs="Times New Roman"/>
                <w:b/>
                <w:color w:val="00000A"/>
                <w:sz w:val="24"/>
                <w:szCs w:val="24"/>
              </w:rPr>
            </w:pPr>
            <w:r w:rsidRPr="00710D70">
              <w:rPr>
                <w:rFonts w:ascii="Times New Roman" w:eastAsia="Calibri" w:hAnsi="Times New Roman" w:cs="Times New Roman"/>
                <w:b/>
                <w:color w:val="00000A"/>
                <w:sz w:val="24"/>
                <w:szCs w:val="24"/>
              </w:rPr>
              <w:t>Музыкально - дидактические игры</w:t>
            </w:r>
          </w:p>
          <w:p w14:paraId="7EE3B9A1" w14:textId="77777777" w:rsidR="005107B2" w:rsidRPr="00710D70" w:rsidRDefault="005107B2" w:rsidP="009C1112">
            <w:pPr>
              <w:suppressAutoHyphens/>
              <w:spacing w:after="0" w:line="240" w:lineRule="auto"/>
              <w:rPr>
                <w:rFonts w:ascii="Times New Roman" w:eastAsia="Calibri" w:hAnsi="Times New Roman" w:cs="Times New Roman"/>
                <w:b/>
                <w:color w:val="00000A"/>
                <w:sz w:val="24"/>
                <w:szCs w:val="24"/>
              </w:rPr>
            </w:pPr>
          </w:p>
          <w:p w14:paraId="0155602F" w14:textId="77777777" w:rsidR="005107B2" w:rsidRPr="00710D70" w:rsidRDefault="005107B2" w:rsidP="009C1112">
            <w:pPr>
              <w:suppressAutoHyphens/>
              <w:spacing w:after="0" w:line="240" w:lineRule="auto"/>
              <w:rPr>
                <w:rFonts w:ascii="Times New Roman" w:eastAsia="Calibri" w:hAnsi="Times New Roman" w:cs="Times New Roman"/>
                <w:b/>
                <w:color w:val="00000A"/>
                <w:sz w:val="24"/>
                <w:szCs w:val="24"/>
              </w:rPr>
            </w:pPr>
          </w:p>
          <w:p w14:paraId="4357A6F1"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tc>
        <w:tc>
          <w:tcPr>
            <w:tcW w:w="5112" w:type="dxa"/>
          </w:tcPr>
          <w:p w14:paraId="14AC4A6A"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lastRenderedPageBreak/>
              <w:t>«Рассвет на Москве - реке» М. Мусоргский, «Пляска птиц» Н. Римский - Корсаков, «Вальс», «Балалайка» Е. Тиличеева.</w:t>
            </w:r>
          </w:p>
          <w:p w14:paraId="30AF81CD"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58135F47"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7A3AFD68"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44187E16"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7AA9DCD8"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618A35EA"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0E433E22"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xml:space="preserve">«Скок, скок, поскок» русская народная мелодия, «На </w:t>
            </w:r>
            <w:proofErr w:type="spellStart"/>
            <w:r w:rsidRPr="00710D70">
              <w:rPr>
                <w:rFonts w:ascii="Times New Roman" w:eastAsia="Calibri" w:hAnsi="Times New Roman" w:cs="Times New Roman"/>
                <w:color w:val="00000A"/>
                <w:sz w:val="24"/>
                <w:szCs w:val="24"/>
              </w:rPr>
              <w:t>мосточке</w:t>
            </w:r>
            <w:proofErr w:type="spellEnd"/>
            <w:r w:rsidRPr="00710D70">
              <w:rPr>
                <w:rFonts w:ascii="Times New Roman" w:eastAsia="Calibri" w:hAnsi="Times New Roman" w:cs="Times New Roman"/>
                <w:color w:val="00000A"/>
                <w:sz w:val="24"/>
                <w:szCs w:val="24"/>
              </w:rPr>
              <w:t xml:space="preserve">» А. Филиппенко, «Брат - солдат» М. </w:t>
            </w:r>
            <w:proofErr w:type="spellStart"/>
            <w:r w:rsidRPr="00710D70">
              <w:rPr>
                <w:rFonts w:ascii="Times New Roman" w:eastAsia="Calibri" w:hAnsi="Times New Roman" w:cs="Times New Roman"/>
                <w:color w:val="00000A"/>
                <w:sz w:val="24"/>
                <w:szCs w:val="24"/>
              </w:rPr>
              <w:t>Парцхададзе</w:t>
            </w:r>
            <w:proofErr w:type="spellEnd"/>
            <w:r w:rsidRPr="00710D70">
              <w:rPr>
                <w:rFonts w:ascii="Times New Roman" w:eastAsia="Calibri" w:hAnsi="Times New Roman" w:cs="Times New Roman"/>
                <w:color w:val="00000A"/>
                <w:sz w:val="24"/>
                <w:szCs w:val="24"/>
              </w:rPr>
              <w:t>.</w:t>
            </w:r>
          </w:p>
          <w:p w14:paraId="44B355F3"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2EF51C93"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0C561051"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5CBCAFE4"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4DB4AE12"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«Тень - тень» В. Калинников,</w:t>
            </w:r>
          </w:p>
          <w:p w14:paraId="2786C620"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«Тачанка» К. Листов, «Два петуха»</w:t>
            </w:r>
          </w:p>
          <w:p w14:paraId="786B8E71"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xml:space="preserve"> С. </w:t>
            </w:r>
            <w:proofErr w:type="spellStart"/>
            <w:r w:rsidRPr="00710D70">
              <w:rPr>
                <w:rFonts w:ascii="Times New Roman" w:eastAsia="Calibri" w:hAnsi="Times New Roman" w:cs="Times New Roman"/>
                <w:color w:val="00000A"/>
                <w:sz w:val="24"/>
                <w:szCs w:val="24"/>
              </w:rPr>
              <w:t>Разоренов</w:t>
            </w:r>
            <w:proofErr w:type="spellEnd"/>
            <w:r w:rsidRPr="00710D70">
              <w:rPr>
                <w:rFonts w:ascii="Times New Roman" w:eastAsia="Calibri" w:hAnsi="Times New Roman" w:cs="Times New Roman"/>
                <w:color w:val="00000A"/>
                <w:sz w:val="24"/>
                <w:szCs w:val="24"/>
              </w:rPr>
              <w:t>, «Яблочко» Р. Глиэр.</w:t>
            </w:r>
          </w:p>
          <w:p w14:paraId="51447691"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4A8579B5"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7D9AF735"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3D0AA005"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5BA9ABB8"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172D8BC3"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49576A1E"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«Назови композитора», «Повтори мелодию», «Выполни задание»,</w:t>
            </w:r>
          </w:p>
          <w:p w14:paraId="398ED62B" w14:textId="77777777" w:rsidR="005107B2" w:rsidRPr="00710D70" w:rsidRDefault="005107B2" w:rsidP="009C1112">
            <w:pPr>
              <w:suppressAutoHyphens/>
              <w:spacing w:after="0" w:line="48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«Музыкальное лото».</w:t>
            </w:r>
          </w:p>
          <w:p w14:paraId="37BAFE39" w14:textId="77777777" w:rsidR="005107B2" w:rsidRPr="00710D70" w:rsidRDefault="005107B2" w:rsidP="009C1112">
            <w:pPr>
              <w:suppressAutoHyphens/>
              <w:spacing w:after="0" w:line="240" w:lineRule="auto"/>
              <w:rPr>
                <w:rFonts w:ascii="Times New Roman" w:eastAsia="Calibri" w:hAnsi="Times New Roman" w:cs="Times New Roman"/>
                <w:color w:val="00000A"/>
                <w:sz w:val="20"/>
              </w:rPr>
            </w:pPr>
          </w:p>
        </w:tc>
        <w:tc>
          <w:tcPr>
            <w:tcW w:w="2258" w:type="dxa"/>
          </w:tcPr>
          <w:p w14:paraId="1BB798F1"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lastRenderedPageBreak/>
              <w:t>Участие в слушании музыкальных произведений.</w:t>
            </w:r>
          </w:p>
          <w:p w14:paraId="6D730CEC"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xml:space="preserve">Самостоятельное исполнение знакомых песен. </w:t>
            </w:r>
          </w:p>
          <w:p w14:paraId="71C39C7D"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Самостоятельное выполнение движений в музыкально - ритмической деятельности.</w:t>
            </w:r>
          </w:p>
          <w:p w14:paraId="785750D5" w14:textId="77777777" w:rsidR="005107B2" w:rsidRPr="00710D70" w:rsidRDefault="005107B2" w:rsidP="009C1112">
            <w:pPr>
              <w:suppressAutoHyphens/>
              <w:spacing w:after="0" w:line="240" w:lineRule="auto"/>
              <w:rPr>
                <w:rFonts w:ascii="Times New Roman" w:eastAsia="Calibri" w:hAnsi="Times New Roman" w:cs="Times New Roman"/>
                <w:color w:val="00000A"/>
                <w:sz w:val="20"/>
              </w:rPr>
            </w:pPr>
          </w:p>
        </w:tc>
        <w:tc>
          <w:tcPr>
            <w:tcW w:w="2837" w:type="dxa"/>
          </w:tcPr>
          <w:p w14:paraId="48C4EB19"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ребенок хорошо владеет музыкальной речью, знает названия песен, танцев, музыкальных произведений;</w:t>
            </w:r>
          </w:p>
          <w:p w14:paraId="457BF154"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ребенок ритмично двигается под музыку,</w:t>
            </w:r>
          </w:p>
          <w:p w14:paraId="3EE5F5CA"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узнает произведения по фрагменту;</w:t>
            </w:r>
          </w:p>
          <w:p w14:paraId="17130ACC"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ребенок следует социальным нормам и правилам в музыкальных играх и постановках, контролирует свои движения и управляет ими.</w:t>
            </w:r>
          </w:p>
          <w:p w14:paraId="5091E15E"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tc>
      </w:tr>
    </w:tbl>
    <w:p w14:paraId="4672CAB9" w14:textId="77777777" w:rsidR="005107B2" w:rsidRPr="002F0996" w:rsidRDefault="0085161D" w:rsidP="00FB162A">
      <w:pPr>
        <w:spacing w:after="0" w:line="240" w:lineRule="auto"/>
        <w:jc w:val="center"/>
        <w:rPr>
          <w:rFonts w:ascii="Times New Roman" w:hAnsi="Times New Roman" w:cs="Times New Roman"/>
          <w:sz w:val="24"/>
          <w:szCs w:val="24"/>
        </w:rPr>
      </w:pPr>
      <w:r w:rsidRPr="002F0996">
        <w:rPr>
          <w:rFonts w:ascii="Times New Roman" w:hAnsi="Times New Roman" w:cs="Times New Roman"/>
          <w:sz w:val="24"/>
          <w:szCs w:val="24"/>
        </w:rPr>
        <w:t>М</w:t>
      </w:r>
      <w:r w:rsidR="005107B2" w:rsidRPr="002F0996">
        <w:rPr>
          <w:rFonts w:ascii="Times New Roman" w:hAnsi="Times New Roman" w:cs="Times New Roman"/>
          <w:sz w:val="24"/>
          <w:szCs w:val="24"/>
        </w:rPr>
        <w:t>арт</w:t>
      </w:r>
      <w:r>
        <w:rPr>
          <w:rFonts w:ascii="Times New Roman" w:hAnsi="Times New Roman" w:cs="Times New Roman"/>
          <w:sz w:val="24"/>
          <w:szCs w:val="24"/>
        </w:rPr>
        <w:t xml:space="preserve"> </w:t>
      </w:r>
    </w:p>
    <w:tbl>
      <w:tblPr>
        <w:tblW w:w="148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2092"/>
        <w:gridCol w:w="2551"/>
        <w:gridCol w:w="4678"/>
        <w:gridCol w:w="2692"/>
        <w:gridCol w:w="2837"/>
      </w:tblGrid>
      <w:tr w:rsidR="005107B2" w:rsidRPr="00710D70" w14:paraId="680E3200" w14:textId="77777777" w:rsidTr="009C1112">
        <w:trPr>
          <w:trHeight w:val="1426"/>
        </w:trPr>
        <w:tc>
          <w:tcPr>
            <w:tcW w:w="2092" w:type="dxa"/>
            <w:tcMar>
              <w:left w:w="103" w:type="dxa"/>
            </w:tcMar>
            <w:vAlign w:val="center"/>
          </w:tcPr>
          <w:p w14:paraId="3CD7F0B3" w14:textId="77777777" w:rsidR="005107B2" w:rsidRPr="00710D70" w:rsidRDefault="005107B2" w:rsidP="009C1112">
            <w:pPr>
              <w:spacing w:after="0" w:line="240" w:lineRule="auto"/>
              <w:jc w:val="center"/>
              <w:rPr>
                <w:rFonts w:ascii="Times New Roman" w:eastAsia="Calibri" w:hAnsi="Times New Roman" w:cs="Times New Roman"/>
                <w:sz w:val="24"/>
                <w:szCs w:val="24"/>
              </w:rPr>
            </w:pPr>
            <w:bookmarkStart w:id="35" w:name="_Hlk12276209"/>
          </w:p>
          <w:p w14:paraId="4339E688"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Цель.</w:t>
            </w:r>
          </w:p>
          <w:p w14:paraId="1F4DD1A4"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Задачи.</w:t>
            </w:r>
          </w:p>
          <w:p w14:paraId="07703914" w14:textId="77777777" w:rsidR="005107B2" w:rsidRPr="00710D70" w:rsidRDefault="005107B2" w:rsidP="009C1112">
            <w:pPr>
              <w:spacing w:after="0" w:line="240" w:lineRule="auto"/>
              <w:jc w:val="center"/>
              <w:rPr>
                <w:rFonts w:ascii="Times New Roman" w:eastAsia="Calibri" w:hAnsi="Times New Roman" w:cs="Times New Roman"/>
                <w:sz w:val="24"/>
                <w:szCs w:val="24"/>
              </w:rPr>
            </w:pPr>
          </w:p>
          <w:p w14:paraId="774A6617" w14:textId="77777777" w:rsidR="005107B2" w:rsidRPr="00710D70" w:rsidRDefault="005107B2" w:rsidP="009C1112">
            <w:pPr>
              <w:spacing w:after="0" w:line="240" w:lineRule="auto"/>
              <w:jc w:val="center"/>
              <w:rPr>
                <w:rFonts w:ascii="Times New Roman" w:eastAsia="Calibri" w:hAnsi="Times New Roman" w:cs="Times New Roman"/>
                <w:sz w:val="24"/>
                <w:szCs w:val="24"/>
              </w:rPr>
            </w:pPr>
          </w:p>
        </w:tc>
        <w:tc>
          <w:tcPr>
            <w:tcW w:w="2551" w:type="dxa"/>
            <w:vAlign w:val="center"/>
          </w:tcPr>
          <w:p w14:paraId="7C3B7889"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Виды музыкальной деятельности</w:t>
            </w:r>
          </w:p>
        </w:tc>
        <w:tc>
          <w:tcPr>
            <w:tcW w:w="4678" w:type="dxa"/>
            <w:vAlign w:val="center"/>
          </w:tcPr>
          <w:p w14:paraId="108C2D76"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 xml:space="preserve">Рекомендуемый примерный репертуар </w:t>
            </w:r>
          </w:p>
        </w:tc>
        <w:tc>
          <w:tcPr>
            <w:tcW w:w="2692" w:type="dxa"/>
            <w:vAlign w:val="center"/>
          </w:tcPr>
          <w:p w14:paraId="6CB8CDEC"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Индивидуальные эталоны усвоения и самостоятельная деятельность</w:t>
            </w:r>
          </w:p>
        </w:tc>
        <w:tc>
          <w:tcPr>
            <w:tcW w:w="2837" w:type="dxa"/>
            <w:vAlign w:val="center"/>
          </w:tcPr>
          <w:p w14:paraId="08C0D092"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Целевые ориентиры</w:t>
            </w:r>
          </w:p>
        </w:tc>
      </w:tr>
      <w:tr w:rsidR="005107B2" w:rsidRPr="00710D70" w14:paraId="49156808" w14:textId="77777777" w:rsidTr="009C1112">
        <w:tc>
          <w:tcPr>
            <w:tcW w:w="2092" w:type="dxa"/>
            <w:tcMar>
              <w:left w:w="103" w:type="dxa"/>
            </w:tcMar>
          </w:tcPr>
          <w:p w14:paraId="03A1165A"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b/>
                <w:sz w:val="24"/>
                <w:szCs w:val="24"/>
              </w:rPr>
              <w:t>Цель:</w:t>
            </w:r>
          </w:p>
          <w:p w14:paraId="55E320D5"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создание условий для музыкально - творческого развития ребенка.</w:t>
            </w:r>
          </w:p>
          <w:p w14:paraId="056F76AE" w14:textId="77777777" w:rsidR="005107B2" w:rsidRPr="00710D70" w:rsidRDefault="005107B2" w:rsidP="009C1112">
            <w:pPr>
              <w:spacing w:after="0" w:line="240" w:lineRule="auto"/>
              <w:rPr>
                <w:rFonts w:ascii="Times New Roman" w:eastAsia="Calibri" w:hAnsi="Times New Roman" w:cs="Times New Roman"/>
                <w:sz w:val="24"/>
                <w:szCs w:val="24"/>
              </w:rPr>
            </w:pPr>
          </w:p>
          <w:p w14:paraId="2028A8E3"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b/>
                <w:sz w:val="24"/>
                <w:szCs w:val="24"/>
              </w:rPr>
              <w:t>Задача</w:t>
            </w:r>
            <w:r w:rsidRPr="00710D70">
              <w:rPr>
                <w:rFonts w:ascii="Times New Roman" w:eastAsia="Calibri" w:hAnsi="Times New Roman" w:cs="Times New Roman"/>
                <w:sz w:val="24"/>
                <w:szCs w:val="24"/>
              </w:rPr>
              <w:t>: стимулировать проявления самостоятельной музыкальной творческой деятельности.</w:t>
            </w:r>
          </w:p>
          <w:p w14:paraId="52E3BE5E"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lastRenderedPageBreak/>
              <w:t>Рекомендации воспитателю</w:t>
            </w:r>
          </w:p>
          <w:p w14:paraId="060AF4F1"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b/>
                <w:i/>
                <w:sz w:val="24"/>
                <w:szCs w:val="24"/>
              </w:rPr>
              <w:t>Программный репертуар</w:t>
            </w:r>
            <w:r w:rsidRPr="00710D70">
              <w:rPr>
                <w:rFonts w:ascii="Times New Roman" w:eastAsia="Calibri" w:hAnsi="Times New Roman" w:cs="Times New Roman"/>
                <w:i/>
                <w:sz w:val="24"/>
                <w:szCs w:val="24"/>
              </w:rPr>
              <w:t xml:space="preserve"> может быть использован при проведении:</w:t>
            </w:r>
          </w:p>
          <w:p w14:paraId="6D637E64"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утренней гимнастики;</w:t>
            </w:r>
          </w:p>
          <w:p w14:paraId="1CF4AF0D"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приема детей;</w:t>
            </w:r>
          </w:p>
          <w:p w14:paraId="71EC4EC6"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игровой деятельности;</w:t>
            </w:r>
          </w:p>
          <w:p w14:paraId="119705F5"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в деятельности по ознакомлении детей с окружающим миром;</w:t>
            </w:r>
          </w:p>
          <w:p w14:paraId="69CC3D93"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в речевом развитии,</w:t>
            </w:r>
          </w:p>
          <w:p w14:paraId="5B632BBC"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i/>
                <w:sz w:val="24"/>
                <w:szCs w:val="24"/>
              </w:rPr>
              <w:t>-  в ходе групповых праздников и развлечений.</w:t>
            </w:r>
          </w:p>
        </w:tc>
        <w:tc>
          <w:tcPr>
            <w:tcW w:w="2551" w:type="dxa"/>
          </w:tcPr>
          <w:p w14:paraId="0691A464"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b/>
                <w:sz w:val="24"/>
                <w:szCs w:val="24"/>
              </w:rPr>
              <w:lastRenderedPageBreak/>
              <w:t xml:space="preserve">Слушание </w:t>
            </w:r>
            <w:r w:rsidRPr="00710D70">
              <w:rPr>
                <w:rFonts w:ascii="Times New Roman" w:eastAsia="Calibri" w:hAnsi="Times New Roman" w:cs="Times New Roman"/>
                <w:sz w:val="24"/>
                <w:szCs w:val="24"/>
              </w:rPr>
              <w:t>(восприятие)</w:t>
            </w:r>
          </w:p>
          <w:p w14:paraId="1C5C42AF"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 использованием педагогической технологии развития эмоциональной отзывчивости на музыку</w:t>
            </w:r>
          </w:p>
          <w:p w14:paraId="1A76E973" w14:textId="77777777" w:rsidR="005107B2" w:rsidRPr="00710D70" w:rsidRDefault="005107B2" w:rsidP="009C1112">
            <w:pPr>
              <w:spacing w:after="0" w:line="240" w:lineRule="auto"/>
              <w:rPr>
                <w:rFonts w:ascii="Times New Roman" w:eastAsia="Calibri" w:hAnsi="Times New Roman" w:cs="Times New Roman"/>
                <w:sz w:val="24"/>
                <w:szCs w:val="24"/>
              </w:rPr>
            </w:pPr>
          </w:p>
          <w:p w14:paraId="5EE6AB41"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b/>
                <w:sz w:val="24"/>
                <w:szCs w:val="24"/>
              </w:rPr>
              <w:t xml:space="preserve">Пение </w:t>
            </w:r>
            <w:r w:rsidRPr="00710D70">
              <w:rPr>
                <w:rFonts w:ascii="Times New Roman" w:eastAsia="Calibri" w:hAnsi="Times New Roman" w:cs="Times New Roman"/>
                <w:sz w:val="24"/>
                <w:szCs w:val="24"/>
              </w:rPr>
              <w:t>(исполнительство)</w:t>
            </w:r>
          </w:p>
          <w:p w14:paraId="5244CB95"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 xml:space="preserve">с использованием педагогической </w:t>
            </w:r>
            <w:r w:rsidRPr="00710D70">
              <w:rPr>
                <w:rFonts w:ascii="Times New Roman" w:eastAsia="Calibri" w:hAnsi="Times New Roman" w:cs="Times New Roman"/>
                <w:sz w:val="24"/>
                <w:szCs w:val="24"/>
              </w:rPr>
              <w:lastRenderedPageBreak/>
              <w:t>технологии развития песенного творчества</w:t>
            </w:r>
          </w:p>
          <w:p w14:paraId="3442ED58" w14:textId="77777777" w:rsidR="005107B2" w:rsidRPr="00710D70" w:rsidRDefault="005107B2" w:rsidP="009C1112">
            <w:pPr>
              <w:spacing w:after="0" w:line="240" w:lineRule="auto"/>
              <w:rPr>
                <w:rFonts w:ascii="Times New Roman" w:eastAsia="Calibri" w:hAnsi="Times New Roman" w:cs="Times New Roman"/>
                <w:sz w:val="24"/>
                <w:szCs w:val="24"/>
              </w:rPr>
            </w:pPr>
          </w:p>
          <w:p w14:paraId="0698171F"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Музыкально - ритмические движения</w:t>
            </w:r>
          </w:p>
          <w:p w14:paraId="13BBC50D"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 использованием педагогической технологии танцевального творчества</w:t>
            </w:r>
          </w:p>
          <w:p w14:paraId="25832D76" w14:textId="77777777" w:rsidR="005107B2" w:rsidRPr="00710D70" w:rsidRDefault="005107B2" w:rsidP="009C1112">
            <w:pPr>
              <w:spacing w:after="0" w:line="240" w:lineRule="auto"/>
              <w:rPr>
                <w:rFonts w:ascii="Times New Roman" w:eastAsia="Calibri" w:hAnsi="Times New Roman" w:cs="Times New Roman"/>
                <w:sz w:val="24"/>
                <w:szCs w:val="24"/>
              </w:rPr>
            </w:pPr>
          </w:p>
          <w:p w14:paraId="3473C203" w14:textId="77777777" w:rsidR="005107B2" w:rsidRPr="00710D70" w:rsidRDefault="005107B2" w:rsidP="009C1112">
            <w:pPr>
              <w:suppressAutoHyphens/>
              <w:spacing w:after="0" w:line="240" w:lineRule="auto"/>
              <w:rPr>
                <w:rFonts w:ascii="Times New Roman" w:eastAsia="Calibri" w:hAnsi="Times New Roman" w:cs="Times New Roman"/>
                <w:b/>
                <w:color w:val="00000A"/>
                <w:sz w:val="24"/>
                <w:szCs w:val="24"/>
              </w:rPr>
            </w:pPr>
            <w:r w:rsidRPr="00710D70">
              <w:rPr>
                <w:rFonts w:ascii="Times New Roman" w:eastAsia="Calibri" w:hAnsi="Times New Roman" w:cs="Times New Roman"/>
                <w:b/>
                <w:color w:val="00000A"/>
                <w:sz w:val="24"/>
                <w:szCs w:val="24"/>
              </w:rPr>
              <w:t>Музыкально - дидактические игры</w:t>
            </w:r>
          </w:p>
          <w:p w14:paraId="57E6C521" w14:textId="77777777" w:rsidR="005107B2" w:rsidRPr="00710D70" w:rsidRDefault="005107B2" w:rsidP="009C1112">
            <w:pPr>
              <w:suppressAutoHyphens/>
              <w:spacing w:after="0" w:line="240" w:lineRule="auto"/>
              <w:rPr>
                <w:rFonts w:ascii="Times New Roman" w:eastAsia="Calibri" w:hAnsi="Times New Roman" w:cs="Times New Roman"/>
                <w:b/>
                <w:color w:val="00000A"/>
                <w:sz w:val="24"/>
                <w:szCs w:val="24"/>
              </w:rPr>
            </w:pPr>
          </w:p>
          <w:p w14:paraId="4B256D3C" w14:textId="77777777" w:rsidR="005107B2" w:rsidRPr="00710D70" w:rsidRDefault="005107B2" w:rsidP="009C1112">
            <w:pPr>
              <w:suppressAutoHyphens/>
              <w:spacing w:after="0" w:line="240" w:lineRule="auto"/>
              <w:rPr>
                <w:rFonts w:ascii="Times New Roman" w:eastAsia="Calibri" w:hAnsi="Times New Roman" w:cs="Times New Roman"/>
                <w:b/>
                <w:color w:val="00000A"/>
                <w:sz w:val="24"/>
                <w:szCs w:val="24"/>
              </w:rPr>
            </w:pPr>
          </w:p>
          <w:p w14:paraId="75DC865D"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tc>
        <w:tc>
          <w:tcPr>
            <w:tcW w:w="4678" w:type="dxa"/>
          </w:tcPr>
          <w:p w14:paraId="281B8962"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lastRenderedPageBreak/>
              <w:t xml:space="preserve"> «Песня жаворонка» П. Чайковский, «Весна» Вивальди, «Свирель да рожок», «Палех» Ю. </w:t>
            </w:r>
            <w:proofErr w:type="spellStart"/>
            <w:r w:rsidRPr="00710D70">
              <w:rPr>
                <w:rFonts w:ascii="Times New Roman" w:eastAsia="Calibri" w:hAnsi="Times New Roman" w:cs="Times New Roman"/>
                <w:color w:val="00000A"/>
                <w:sz w:val="24"/>
                <w:szCs w:val="24"/>
              </w:rPr>
              <w:t>Чичков</w:t>
            </w:r>
            <w:proofErr w:type="spellEnd"/>
            <w:r w:rsidRPr="00710D70">
              <w:rPr>
                <w:rFonts w:ascii="Times New Roman" w:eastAsia="Calibri" w:hAnsi="Times New Roman" w:cs="Times New Roman"/>
                <w:color w:val="00000A"/>
                <w:sz w:val="24"/>
                <w:szCs w:val="24"/>
              </w:rPr>
              <w:t>, «Весна и осень» Г. Свиридов.</w:t>
            </w:r>
          </w:p>
          <w:p w14:paraId="43724826"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1246A197"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3AB1D1C8"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52C9BAC6"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200F24F5"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00099B7B"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xml:space="preserve">«Мамин праздник» Ю. Гурьев, «Самая хорошая» В. Иванников,» Пришла весна» З. Левина, «Комара женить мы будем» русская народная песня. </w:t>
            </w:r>
          </w:p>
          <w:p w14:paraId="0B9E744F"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lastRenderedPageBreak/>
              <w:t>«Капель».  А. Блюзов.</w:t>
            </w:r>
          </w:p>
          <w:p w14:paraId="58E0BE23"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40EB1821"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16098255"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Хореографическая миниатюра по басне</w:t>
            </w:r>
          </w:p>
          <w:p w14:paraId="05D9B047"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xml:space="preserve"> И. Крылова «Стрекоза и муравей».</w:t>
            </w:r>
          </w:p>
          <w:p w14:paraId="0B4C4C84"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«Вышли куклы танцевать»</w:t>
            </w:r>
          </w:p>
          <w:p w14:paraId="09202AB0"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xml:space="preserve"> В. Витлин, «Савка и Гришка» белорусская народная песня.</w:t>
            </w:r>
          </w:p>
          <w:p w14:paraId="32126766"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07157625"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5D6224DC"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192CE756"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6AB398CB"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«Песня. Танец, марш»,» Угадай песню», «Прогулка в парк».</w:t>
            </w:r>
          </w:p>
          <w:p w14:paraId="06F999B0"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tc>
        <w:tc>
          <w:tcPr>
            <w:tcW w:w="2692" w:type="dxa"/>
          </w:tcPr>
          <w:p w14:paraId="3089A4AB"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lastRenderedPageBreak/>
              <w:t>Участие в слушании музыкальных произведений.</w:t>
            </w:r>
          </w:p>
          <w:p w14:paraId="2B7F02A6"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Самостоятельное исполнение знакомых песен.</w:t>
            </w:r>
          </w:p>
          <w:p w14:paraId="42955B91"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Самостоятельное выполнение движений в музыкально - ритмической деятельности.</w:t>
            </w:r>
          </w:p>
          <w:p w14:paraId="76E6AB87"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Участие в музыкально - дидактических играх.</w:t>
            </w:r>
          </w:p>
        </w:tc>
        <w:tc>
          <w:tcPr>
            <w:tcW w:w="2837" w:type="dxa"/>
          </w:tcPr>
          <w:p w14:paraId="0A4F62CA"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ребенок знает названия песен, танцев, музыкальных произведений;</w:t>
            </w:r>
          </w:p>
          <w:p w14:paraId="228DA5E4"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ребенок ритмично двигается под музыку,</w:t>
            </w:r>
          </w:p>
          <w:p w14:paraId="2F21F2BF"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узнает произведения по фрагменту;</w:t>
            </w:r>
          </w:p>
          <w:p w14:paraId="446A57D6"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ребенок следует социальным нормам и правилам в музыкальных играх и постановках.</w:t>
            </w:r>
          </w:p>
          <w:p w14:paraId="3EB88D66"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tc>
      </w:tr>
    </w:tbl>
    <w:bookmarkEnd w:id="35"/>
    <w:p w14:paraId="5544DCE9" w14:textId="77777777" w:rsidR="005107B2" w:rsidRPr="002F0996" w:rsidRDefault="005107B2" w:rsidP="00FB162A">
      <w:pPr>
        <w:spacing w:after="0" w:line="240" w:lineRule="auto"/>
        <w:jc w:val="center"/>
        <w:rPr>
          <w:rFonts w:ascii="Times New Roman" w:hAnsi="Times New Roman" w:cs="Times New Roman"/>
          <w:b/>
          <w:bCs/>
          <w:sz w:val="24"/>
          <w:szCs w:val="24"/>
        </w:rPr>
      </w:pPr>
      <w:r w:rsidRPr="002F0996">
        <w:rPr>
          <w:rFonts w:ascii="Times New Roman" w:hAnsi="Times New Roman" w:cs="Times New Roman"/>
          <w:b/>
          <w:bCs/>
          <w:sz w:val="24"/>
          <w:szCs w:val="24"/>
        </w:rPr>
        <w:t>Апрель</w:t>
      </w:r>
    </w:p>
    <w:tbl>
      <w:tblPr>
        <w:tblW w:w="147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2093"/>
        <w:gridCol w:w="2551"/>
        <w:gridCol w:w="4678"/>
        <w:gridCol w:w="2693"/>
        <w:gridCol w:w="2771"/>
      </w:tblGrid>
      <w:tr w:rsidR="005107B2" w:rsidRPr="00710D70" w14:paraId="3714D6DA" w14:textId="77777777" w:rsidTr="009C1112">
        <w:trPr>
          <w:trHeight w:val="1336"/>
        </w:trPr>
        <w:tc>
          <w:tcPr>
            <w:tcW w:w="2093" w:type="dxa"/>
            <w:tcMar>
              <w:left w:w="103" w:type="dxa"/>
            </w:tcMar>
            <w:vAlign w:val="center"/>
          </w:tcPr>
          <w:p w14:paraId="4DDBC6F6" w14:textId="77777777" w:rsidR="005107B2" w:rsidRPr="00710D70" w:rsidRDefault="005107B2" w:rsidP="009C1112">
            <w:pPr>
              <w:spacing w:after="0" w:line="240" w:lineRule="auto"/>
              <w:jc w:val="center"/>
              <w:rPr>
                <w:rFonts w:ascii="Times New Roman" w:eastAsia="Calibri" w:hAnsi="Times New Roman" w:cs="Times New Roman"/>
                <w:sz w:val="24"/>
                <w:szCs w:val="24"/>
              </w:rPr>
            </w:pPr>
            <w:bookmarkStart w:id="36" w:name="_Hlk12276287"/>
          </w:p>
          <w:p w14:paraId="036CAFED"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Цель.</w:t>
            </w:r>
          </w:p>
          <w:p w14:paraId="7BA5C16E"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Задачи.</w:t>
            </w:r>
          </w:p>
          <w:p w14:paraId="20FA8ADB" w14:textId="77777777" w:rsidR="005107B2" w:rsidRPr="00710D70" w:rsidRDefault="005107B2" w:rsidP="009C1112">
            <w:pPr>
              <w:spacing w:after="0" w:line="240" w:lineRule="auto"/>
              <w:jc w:val="center"/>
              <w:rPr>
                <w:rFonts w:ascii="Times New Roman" w:eastAsia="Calibri" w:hAnsi="Times New Roman" w:cs="Times New Roman"/>
                <w:sz w:val="24"/>
                <w:szCs w:val="24"/>
              </w:rPr>
            </w:pPr>
          </w:p>
          <w:p w14:paraId="46ADAAA1" w14:textId="77777777" w:rsidR="005107B2" w:rsidRPr="00710D70" w:rsidRDefault="005107B2" w:rsidP="009C1112">
            <w:pPr>
              <w:spacing w:after="0" w:line="240" w:lineRule="auto"/>
              <w:jc w:val="center"/>
              <w:rPr>
                <w:rFonts w:ascii="Times New Roman" w:eastAsia="Calibri" w:hAnsi="Times New Roman" w:cs="Times New Roman"/>
                <w:sz w:val="24"/>
                <w:szCs w:val="24"/>
              </w:rPr>
            </w:pPr>
          </w:p>
        </w:tc>
        <w:tc>
          <w:tcPr>
            <w:tcW w:w="2551" w:type="dxa"/>
            <w:vAlign w:val="center"/>
          </w:tcPr>
          <w:p w14:paraId="0F77CFBD"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Виды музыкальной деятельности</w:t>
            </w:r>
          </w:p>
        </w:tc>
        <w:tc>
          <w:tcPr>
            <w:tcW w:w="4678" w:type="dxa"/>
            <w:vAlign w:val="center"/>
          </w:tcPr>
          <w:p w14:paraId="026932B2"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 xml:space="preserve">Рекомендуемый примерный репертуар </w:t>
            </w:r>
          </w:p>
        </w:tc>
        <w:tc>
          <w:tcPr>
            <w:tcW w:w="2693" w:type="dxa"/>
            <w:vAlign w:val="center"/>
          </w:tcPr>
          <w:p w14:paraId="18CA9083"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Индивидуальные эталоны усвоения и самостоятельная деятельность</w:t>
            </w:r>
          </w:p>
        </w:tc>
        <w:tc>
          <w:tcPr>
            <w:tcW w:w="2771" w:type="dxa"/>
            <w:vAlign w:val="center"/>
          </w:tcPr>
          <w:p w14:paraId="2E16ADC3"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Целевые ориентиры</w:t>
            </w:r>
          </w:p>
        </w:tc>
      </w:tr>
      <w:tr w:rsidR="005107B2" w:rsidRPr="00710D70" w14:paraId="5EE9C083" w14:textId="77777777" w:rsidTr="009C1112">
        <w:tc>
          <w:tcPr>
            <w:tcW w:w="2093" w:type="dxa"/>
            <w:tcMar>
              <w:left w:w="103" w:type="dxa"/>
            </w:tcMar>
          </w:tcPr>
          <w:p w14:paraId="358327D6" w14:textId="77777777" w:rsidR="005107B2" w:rsidRPr="00710D70" w:rsidRDefault="005107B2" w:rsidP="009C1112">
            <w:pPr>
              <w:suppressAutoHyphens/>
              <w:spacing w:after="0" w:line="240" w:lineRule="auto"/>
              <w:rPr>
                <w:rFonts w:ascii="Times New Roman" w:eastAsia="Calibri" w:hAnsi="Times New Roman" w:cs="Times New Roman"/>
                <w:b/>
                <w:color w:val="00000A"/>
                <w:sz w:val="24"/>
                <w:szCs w:val="24"/>
              </w:rPr>
            </w:pPr>
            <w:r w:rsidRPr="00710D70">
              <w:rPr>
                <w:rFonts w:ascii="Times New Roman" w:eastAsia="Calibri" w:hAnsi="Times New Roman" w:cs="Times New Roman"/>
                <w:b/>
                <w:color w:val="00000A"/>
                <w:sz w:val="24"/>
                <w:szCs w:val="24"/>
              </w:rPr>
              <w:t>Цель:</w:t>
            </w:r>
          </w:p>
          <w:p w14:paraId="039C10E4"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xml:space="preserve">создание условий для обогащения интонационно - слуховых музыкальных </w:t>
            </w:r>
            <w:r w:rsidRPr="00710D70">
              <w:rPr>
                <w:rFonts w:ascii="Times New Roman" w:eastAsia="Calibri" w:hAnsi="Times New Roman" w:cs="Times New Roman"/>
                <w:color w:val="00000A"/>
                <w:sz w:val="24"/>
                <w:szCs w:val="24"/>
              </w:rPr>
              <w:lastRenderedPageBreak/>
              <w:t>впечатлений и формирования основ музыкальной культуры.</w:t>
            </w:r>
          </w:p>
          <w:p w14:paraId="1540ADA2"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6D51D92B"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b/>
                <w:color w:val="00000A"/>
                <w:sz w:val="24"/>
                <w:szCs w:val="24"/>
              </w:rPr>
              <w:t>Задача:</w:t>
            </w:r>
            <w:r w:rsidRPr="00710D70">
              <w:rPr>
                <w:rFonts w:ascii="Times New Roman" w:eastAsia="Calibri" w:hAnsi="Times New Roman" w:cs="Times New Roman"/>
                <w:color w:val="00000A"/>
                <w:sz w:val="24"/>
                <w:szCs w:val="24"/>
              </w:rPr>
              <w:t xml:space="preserve"> обогащать интонационно - слуховой опыт детей на музыкальных занятиях и в повседневной жизни.</w:t>
            </w:r>
          </w:p>
          <w:p w14:paraId="78054519"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7D38C14C"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Рекомендации воспитателю</w:t>
            </w:r>
          </w:p>
          <w:p w14:paraId="055C6C23"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b/>
                <w:i/>
                <w:sz w:val="24"/>
                <w:szCs w:val="24"/>
              </w:rPr>
              <w:t>Программный репертуар</w:t>
            </w:r>
            <w:r w:rsidRPr="00710D70">
              <w:rPr>
                <w:rFonts w:ascii="Times New Roman" w:eastAsia="Calibri" w:hAnsi="Times New Roman" w:cs="Times New Roman"/>
                <w:i/>
                <w:sz w:val="24"/>
                <w:szCs w:val="24"/>
              </w:rPr>
              <w:t xml:space="preserve"> может быть использован при проведении:</w:t>
            </w:r>
          </w:p>
          <w:p w14:paraId="45AD2101"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утренней гимнастики;</w:t>
            </w:r>
          </w:p>
          <w:p w14:paraId="1DD7F63D"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приема детей;</w:t>
            </w:r>
          </w:p>
          <w:p w14:paraId="010E3198"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игровой деятельности;</w:t>
            </w:r>
          </w:p>
          <w:p w14:paraId="189146DF"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в деятельности по ознакомлении детей с окружающим миром;</w:t>
            </w:r>
          </w:p>
          <w:p w14:paraId="1858AAC3"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в речевом развитии,</w:t>
            </w:r>
          </w:p>
          <w:p w14:paraId="1C9BC057"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i/>
                <w:sz w:val="24"/>
                <w:szCs w:val="24"/>
              </w:rPr>
              <w:lastRenderedPageBreak/>
              <w:t>-  в ходе групповых праздников и развлечений.</w:t>
            </w:r>
          </w:p>
        </w:tc>
        <w:tc>
          <w:tcPr>
            <w:tcW w:w="2551" w:type="dxa"/>
          </w:tcPr>
          <w:p w14:paraId="1E2E7BFF"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b/>
                <w:sz w:val="24"/>
                <w:szCs w:val="24"/>
              </w:rPr>
              <w:lastRenderedPageBreak/>
              <w:t xml:space="preserve">Слушание </w:t>
            </w:r>
            <w:r w:rsidRPr="00710D70">
              <w:rPr>
                <w:rFonts w:ascii="Times New Roman" w:eastAsia="Calibri" w:hAnsi="Times New Roman" w:cs="Times New Roman"/>
                <w:sz w:val="24"/>
                <w:szCs w:val="24"/>
              </w:rPr>
              <w:t>(восприятие)</w:t>
            </w:r>
          </w:p>
          <w:p w14:paraId="7857B22C"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 xml:space="preserve">с использованием педагогической технологии развития эмоциональной </w:t>
            </w:r>
            <w:r w:rsidRPr="00710D70">
              <w:rPr>
                <w:rFonts w:ascii="Times New Roman" w:eastAsia="Calibri" w:hAnsi="Times New Roman" w:cs="Times New Roman"/>
                <w:sz w:val="24"/>
                <w:szCs w:val="24"/>
              </w:rPr>
              <w:lastRenderedPageBreak/>
              <w:t>отзывчивости на музыку</w:t>
            </w:r>
          </w:p>
          <w:p w14:paraId="575B43F2" w14:textId="77777777" w:rsidR="005107B2" w:rsidRPr="00710D70" w:rsidRDefault="005107B2" w:rsidP="009C1112">
            <w:pPr>
              <w:spacing w:after="0" w:line="240" w:lineRule="auto"/>
              <w:rPr>
                <w:rFonts w:ascii="Times New Roman" w:eastAsia="Calibri" w:hAnsi="Times New Roman" w:cs="Times New Roman"/>
                <w:sz w:val="24"/>
                <w:szCs w:val="24"/>
              </w:rPr>
            </w:pPr>
          </w:p>
          <w:p w14:paraId="634A8A2E"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b/>
                <w:sz w:val="24"/>
                <w:szCs w:val="24"/>
              </w:rPr>
              <w:t xml:space="preserve">Пение </w:t>
            </w:r>
            <w:r w:rsidRPr="00710D70">
              <w:rPr>
                <w:rFonts w:ascii="Times New Roman" w:eastAsia="Calibri" w:hAnsi="Times New Roman" w:cs="Times New Roman"/>
                <w:sz w:val="24"/>
                <w:szCs w:val="24"/>
              </w:rPr>
              <w:t>(исполнительство)</w:t>
            </w:r>
          </w:p>
          <w:p w14:paraId="3DA3FCCC"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 использованием педагогической технологии развития песенного творчества</w:t>
            </w:r>
          </w:p>
          <w:p w14:paraId="57260223" w14:textId="77777777" w:rsidR="005107B2" w:rsidRPr="00710D70" w:rsidRDefault="005107B2" w:rsidP="009C1112">
            <w:pPr>
              <w:spacing w:after="0" w:line="240" w:lineRule="auto"/>
              <w:rPr>
                <w:rFonts w:ascii="Times New Roman" w:eastAsia="Calibri" w:hAnsi="Times New Roman" w:cs="Times New Roman"/>
                <w:sz w:val="24"/>
                <w:szCs w:val="24"/>
              </w:rPr>
            </w:pPr>
          </w:p>
          <w:p w14:paraId="682CE55C"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Музыкально - ритмические движения</w:t>
            </w:r>
          </w:p>
          <w:p w14:paraId="1D67E2CD"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 использованием педагогической технологии танцевального творчества</w:t>
            </w:r>
          </w:p>
          <w:p w14:paraId="357486EC" w14:textId="77777777" w:rsidR="005107B2" w:rsidRPr="00710D70" w:rsidRDefault="005107B2" w:rsidP="009C1112">
            <w:pPr>
              <w:spacing w:after="0" w:line="240" w:lineRule="auto"/>
              <w:rPr>
                <w:rFonts w:ascii="Times New Roman" w:eastAsia="Calibri" w:hAnsi="Times New Roman" w:cs="Times New Roman"/>
                <w:sz w:val="24"/>
                <w:szCs w:val="24"/>
              </w:rPr>
            </w:pPr>
          </w:p>
          <w:p w14:paraId="5268EB44" w14:textId="77777777" w:rsidR="005107B2" w:rsidRPr="00710D70" w:rsidRDefault="005107B2" w:rsidP="009C1112">
            <w:pPr>
              <w:suppressAutoHyphens/>
              <w:spacing w:after="0" w:line="240" w:lineRule="auto"/>
              <w:rPr>
                <w:rFonts w:ascii="Times New Roman" w:eastAsia="Calibri" w:hAnsi="Times New Roman" w:cs="Times New Roman"/>
                <w:b/>
                <w:color w:val="00000A"/>
                <w:sz w:val="24"/>
                <w:szCs w:val="24"/>
              </w:rPr>
            </w:pPr>
          </w:p>
          <w:p w14:paraId="1E16803F"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tc>
        <w:tc>
          <w:tcPr>
            <w:tcW w:w="4678" w:type="dxa"/>
          </w:tcPr>
          <w:p w14:paraId="6042C3FB"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lastRenderedPageBreak/>
              <w:t xml:space="preserve">«Органная токката ре минор» И. Бах, «Бирюльки» С. </w:t>
            </w:r>
            <w:proofErr w:type="spellStart"/>
            <w:r w:rsidRPr="00710D70">
              <w:rPr>
                <w:rFonts w:ascii="Times New Roman" w:eastAsia="Calibri" w:hAnsi="Times New Roman" w:cs="Times New Roman"/>
                <w:color w:val="00000A"/>
                <w:sz w:val="24"/>
                <w:szCs w:val="24"/>
              </w:rPr>
              <w:t>Майкапар</w:t>
            </w:r>
            <w:proofErr w:type="spellEnd"/>
            <w:r w:rsidRPr="00710D70">
              <w:rPr>
                <w:rFonts w:ascii="Times New Roman" w:eastAsia="Calibri" w:hAnsi="Times New Roman" w:cs="Times New Roman"/>
                <w:color w:val="00000A"/>
                <w:sz w:val="24"/>
                <w:szCs w:val="24"/>
              </w:rPr>
              <w:t xml:space="preserve">, «Ромашковая Русь» Ю. </w:t>
            </w:r>
            <w:proofErr w:type="spellStart"/>
            <w:r w:rsidRPr="00710D70">
              <w:rPr>
                <w:rFonts w:ascii="Times New Roman" w:eastAsia="Calibri" w:hAnsi="Times New Roman" w:cs="Times New Roman"/>
                <w:color w:val="00000A"/>
                <w:sz w:val="24"/>
                <w:szCs w:val="24"/>
              </w:rPr>
              <w:t>Чичков</w:t>
            </w:r>
            <w:proofErr w:type="spellEnd"/>
            <w:r w:rsidRPr="00710D70">
              <w:rPr>
                <w:rFonts w:ascii="Times New Roman" w:eastAsia="Calibri" w:hAnsi="Times New Roman" w:cs="Times New Roman"/>
                <w:color w:val="00000A"/>
                <w:sz w:val="24"/>
                <w:szCs w:val="24"/>
              </w:rPr>
              <w:t>, «Апрель. Подснежник» П. Чайковский.</w:t>
            </w:r>
          </w:p>
          <w:p w14:paraId="7C655EE1"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57F5D0C1"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0C564F10"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6623CF35"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06D11F84"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1FB2B6B7"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xml:space="preserve">«Урок» Т. </w:t>
            </w:r>
            <w:proofErr w:type="spellStart"/>
            <w:r w:rsidRPr="00710D70">
              <w:rPr>
                <w:rFonts w:ascii="Times New Roman" w:eastAsia="Calibri" w:hAnsi="Times New Roman" w:cs="Times New Roman"/>
                <w:color w:val="00000A"/>
                <w:sz w:val="24"/>
                <w:szCs w:val="24"/>
              </w:rPr>
              <w:t>Попатенко</w:t>
            </w:r>
            <w:proofErr w:type="spellEnd"/>
            <w:r w:rsidRPr="00710D70">
              <w:rPr>
                <w:rFonts w:ascii="Times New Roman" w:eastAsia="Calibri" w:hAnsi="Times New Roman" w:cs="Times New Roman"/>
                <w:color w:val="00000A"/>
                <w:sz w:val="24"/>
                <w:szCs w:val="24"/>
              </w:rPr>
              <w:t>, «Песня о Москве» Г. Свиридов, «Веснянка» украинская народная песня, «Конь» Е. Тиличеева.</w:t>
            </w:r>
          </w:p>
          <w:p w14:paraId="261840F5"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0B80AC82"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62669EDD"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15E96180"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354E1D7A"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«Барыня» русская народная мелодия, «Веселый музыкант»</w:t>
            </w:r>
          </w:p>
          <w:p w14:paraId="10CDB115"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xml:space="preserve"> А. Филиппенко, хореографическая миниатюра «Стрекоза и муравей» (повторение).</w:t>
            </w:r>
          </w:p>
          <w:p w14:paraId="3E0F2B5A"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66FEE26D"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tc>
        <w:tc>
          <w:tcPr>
            <w:tcW w:w="2693" w:type="dxa"/>
          </w:tcPr>
          <w:p w14:paraId="5B415B6B"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lastRenderedPageBreak/>
              <w:t>Участие в слушании музыкальных произведений.</w:t>
            </w:r>
          </w:p>
          <w:p w14:paraId="755D0051"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Самостоятельное исполнение знакомых песен.</w:t>
            </w:r>
          </w:p>
          <w:p w14:paraId="0BE22B93"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lastRenderedPageBreak/>
              <w:t>Самостоятельное выполнение движений в музыкально - ритмической деятельности.</w:t>
            </w:r>
          </w:p>
          <w:p w14:paraId="7EAE5B86"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Участие в музыкально - дидактических играх.</w:t>
            </w:r>
          </w:p>
          <w:p w14:paraId="01FA1B92"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Участие в закреплении и повторении репертуара музыкальных занятий в повседневной жизни.</w:t>
            </w:r>
          </w:p>
        </w:tc>
        <w:tc>
          <w:tcPr>
            <w:tcW w:w="2771" w:type="dxa"/>
          </w:tcPr>
          <w:p w14:paraId="73005520"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lastRenderedPageBreak/>
              <w:t>- ребенок узнает знакомые произведения вокальной и инструментальной музыки;</w:t>
            </w:r>
          </w:p>
          <w:p w14:paraId="6ECEA975"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lastRenderedPageBreak/>
              <w:t>- самостоятельно выполняет движения в играх, танцах, хороводах;</w:t>
            </w:r>
          </w:p>
          <w:p w14:paraId="0947CF97"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понимает произведения музыкального искусства;</w:t>
            </w:r>
          </w:p>
          <w:p w14:paraId="22F37E7E"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ребенок следует социальным нормам и правилам в музыкальных играх и постановках.</w:t>
            </w:r>
          </w:p>
          <w:p w14:paraId="724868CF"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tc>
      </w:tr>
    </w:tbl>
    <w:bookmarkEnd w:id="36"/>
    <w:p w14:paraId="488B5069" w14:textId="77777777" w:rsidR="005107B2" w:rsidRPr="002F0996" w:rsidRDefault="005107B2" w:rsidP="002F0996">
      <w:pPr>
        <w:spacing w:after="0" w:line="240" w:lineRule="auto"/>
        <w:jc w:val="center"/>
        <w:rPr>
          <w:rFonts w:ascii="Times New Roman" w:hAnsi="Times New Roman" w:cs="Times New Roman"/>
          <w:b/>
          <w:bCs/>
          <w:sz w:val="24"/>
          <w:szCs w:val="24"/>
        </w:rPr>
      </w:pPr>
      <w:r w:rsidRPr="002F0996">
        <w:rPr>
          <w:rFonts w:ascii="Times New Roman" w:hAnsi="Times New Roman" w:cs="Times New Roman"/>
          <w:b/>
          <w:bCs/>
          <w:sz w:val="24"/>
          <w:szCs w:val="24"/>
        </w:rPr>
        <w:lastRenderedPageBreak/>
        <w:t>Май</w:t>
      </w:r>
    </w:p>
    <w:tbl>
      <w:tblPr>
        <w:tblW w:w="148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2890"/>
        <w:gridCol w:w="2472"/>
        <w:gridCol w:w="4088"/>
        <w:gridCol w:w="2700"/>
        <w:gridCol w:w="2700"/>
      </w:tblGrid>
      <w:tr w:rsidR="005107B2" w:rsidRPr="00710D70" w14:paraId="12A16EAD" w14:textId="77777777" w:rsidTr="005107B2">
        <w:trPr>
          <w:trHeight w:val="1336"/>
        </w:trPr>
        <w:tc>
          <w:tcPr>
            <w:tcW w:w="2890" w:type="dxa"/>
            <w:tcMar>
              <w:left w:w="103" w:type="dxa"/>
            </w:tcMar>
            <w:vAlign w:val="center"/>
          </w:tcPr>
          <w:p w14:paraId="2398986C" w14:textId="77777777" w:rsidR="005107B2" w:rsidRPr="00710D70" w:rsidRDefault="005107B2" w:rsidP="009C1112">
            <w:pPr>
              <w:spacing w:after="0" w:line="240" w:lineRule="auto"/>
              <w:jc w:val="center"/>
              <w:rPr>
                <w:rFonts w:ascii="Times New Roman" w:eastAsia="Calibri" w:hAnsi="Times New Roman" w:cs="Times New Roman"/>
                <w:sz w:val="24"/>
                <w:szCs w:val="24"/>
              </w:rPr>
            </w:pPr>
            <w:bookmarkStart w:id="37" w:name="_Hlk12276358"/>
          </w:p>
          <w:p w14:paraId="301C3DA1"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Цель.</w:t>
            </w:r>
          </w:p>
          <w:p w14:paraId="46750D86"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Задачи.</w:t>
            </w:r>
          </w:p>
          <w:p w14:paraId="1394A4D3" w14:textId="77777777" w:rsidR="005107B2" w:rsidRPr="00710D70" w:rsidRDefault="005107B2" w:rsidP="009C1112">
            <w:pPr>
              <w:spacing w:after="0" w:line="240" w:lineRule="auto"/>
              <w:jc w:val="center"/>
              <w:rPr>
                <w:rFonts w:ascii="Times New Roman" w:eastAsia="Calibri" w:hAnsi="Times New Roman" w:cs="Times New Roman"/>
                <w:sz w:val="24"/>
                <w:szCs w:val="24"/>
              </w:rPr>
            </w:pPr>
          </w:p>
          <w:p w14:paraId="4883EFA5" w14:textId="77777777" w:rsidR="005107B2" w:rsidRPr="00710D70" w:rsidRDefault="005107B2" w:rsidP="009C1112">
            <w:pPr>
              <w:spacing w:after="0" w:line="240" w:lineRule="auto"/>
              <w:jc w:val="center"/>
              <w:rPr>
                <w:rFonts w:ascii="Times New Roman" w:eastAsia="Calibri" w:hAnsi="Times New Roman" w:cs="Times New Roman"/>
                <w:sz w:val="24"/>
                <w:szCs w:val="24"/>
              </w:rPr>
            </w:pPr>
          </w:p>
        </w:tc>
        <w:tc>
          <w:tcPr>
            <w:tcW w:w="2472" w:type="dxa"/>
            <w:vAlign w:val="center"/>
          </w:tcPr>
          <w:p w14:paraId="088D613D"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Виды музыкальной деятельности</w:t>
            </w:r>
          </w:p>
        </w:tc>
        <w:tc>
          <w:tcPr>
            <w:tcW w:w="4088" w:type="dxa"/>
            <w:vAlign w:val="center"/>
          </w:tcPr>
          <w:p w14:paraId="32D821E6"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 xml:space="preserve">Рекомендуемый примерный репертуар </w:t>
            </w:r>
          </w:p>
        </w:tc>
        <w:tc>
          <w:tcPr>
            <w:tcW w:w="2700" w:type="dxa"/>
            <w:vAlign w:val="center"/>
          </w:tcPr>
          <w:p w14:paraId="28994BFF"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Индивидуальные эталоны усвоения и самостоятельная деятельность</w:t>
            </w:r>
          </w:p>
        </w:tc>
        <w:tc>
          <w:tcPr>
            <w:tcW w:w="2700" w:type="dxa"/>
            <w:vAlign w:val="center"/>
          </w:tcPr>
          <w:p w14:paraId="1C054E81"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Целевые ориентиры</w:t>
            </w:r>
          </w:p>
        </w:tc>
      </w:tr>
      <w:tr w:rsidR="005107B2" w:rsidRPr="00710D70" w14:paraId="69D8E71E" w14:textId="77777777" w:rsidTr="005107B2">
        <w:tc>
          <w:tcPr>
            <w:tcW w:w="2890" w:type="dxa"/>
            <w:tcMar>
              <w:left w:w="103" w:type="dxa"/>
            </w:tcMar>
          </w:tcPr>
          <w:p w14:paraId="561FA515" w14:textId="77777777" w:rsidR="005107B2" w:rsidRPr="00710D70" w:rsidRDefault="005107B2" w:rsidP="009C1112">
            <w:pPr>
              <w:suppressAutoHyphens/>
              <w:spacing w:after="0" w:line="240" w:lineRule="auto"/>
              <w:rPr>
                <w:rFonts w:ascii="Times New Roman" w:eastAsia="Calibri" w:hAnsi="Times New Roman" w:cs="Times New Roman"/>
                <w:b/>
                <w:color w:val="00000A"/>
                <w:sz w:val="24"/>
                <w:szCs w:val="24"/>
              </w:rPr>
            </w:pPr>
            <w:r w:rsidRPr="00710D70">
              <w:rPr>
                <w:rFonts w:ascii="Times New Roman" w:eastAsia="Calibri" w:hAnsi="Times New Roman" w:cs="Times New Roman"/>
                <w:b/>
                <w:color w:val="00000A"/>
                <w:sz w:val="24"/>
                <w:szCs w:val="24"/>
              </w:rPr>
              <w:t>Цель:</w:t>
            </w:r>
          </w:p>
          <w:p w14:paraId="170D065A"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создание условий для анализа и мониторинга музыкального развития детей 6 - 7 лет в соответствии с требованиями программы.</w:t>
            </w:r>
          </w:p>
          <w:p w14:paraId="69B95780"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065EBB2C"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roofErr w:type="spellStart"/>
            <w:r w:rsidRPr="00710D70">
              <w:rPr>
                <w:rFonts w:ascii="Times New Roman" w:eastAsia="Calibri" w:hAnsi="Times New Roman" w:cs="Times New Roman"/>
                <w:b/>
                <w:color w:val="00000A"/>
                <w:sz w:val="24"/>
                <w:szCs w:val="24"/>
              </w:rPr>
              <w:t>Задача:</w:t>
            </w:r>
            <w:r w:rsidRPr="00710D70">
              <w:rPr>
                <w:rFonts w:ascii="Times New Roman" w:eastAsia="Calibri" w:hAnsi="Times New Roman" w:cs="Times New Roman"/>
                <w:color w:val="00000A"/>
                <w:sz w:val="24"/>
                <w:szCs w:val="24"/>
              </w:rPr>
              <w:t>проанализировать</w:t>
            </w:r>
            <w:proofErr w:type="spellEnd"/>
            <w:r w:rsidRPr="00710D70">
              <w:rPr>
                <w:rFonts w:ascii="Times New Roman" w:eastAsia="Calibri" w:hAnsi="Times New Roman" w:cs="Times New Roman"/>
                <w:color w:val="00000A"/>
                <w:sz w:val="24"/>
                <w:szCs w:val="24"/>
              </w:rPr>
              <w:t xml:space="preserve"> результаты детского музыкального развития в соответствии с требованиями программы.</w:t>
            </w:r>
          </w:p>
          <w:p w14:paraId="7B3F2926"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411A906A"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Рекомендации воспитателю</w:t>
            </w:r>
          </w:p>
          <w:p w14:paraId="332304DB"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b/>
                <w:i/>
                <w:sz w:val="24"/>
                <w:szCs w:val="24"/>
              </w:rPr>
              <w:t xml:space="preserve">Программный </w:t>
            </w:r>
            <w:proofErr w:type="spellStart"/>
            <w:r w:rsidRPr="00710D70">
              <w:rPr>
                <w:rFonts w:ascii="Times New Roman" w:eastAsia="Calibri" w:hAnsi="Times New Roman" w:cs="Times New Roman"/>
                <w:b/>
                <w:i/>
                <w:sz w:val="24"/>
                <w:szCs w:val="24"/>
              </w:rPr>
              <w:t>репертуар</w:t>
            </w:r>
            <w:r w:rsidRPr="00710D70">
              <w:rPr>
                <w:rFonts w:ascii="Times New Roman" w:eastAsia="Calibri" w:hAnsi="Times New Roman" w:cs="Times New Roman"/>
                <w:i/>
                <w:sz w:val="24"/>
                <w:szCs w:val="24"/>
              </w:rPr>
              <w:t>может</w:t>
            </w:r>
            <w:proofErr w:type="spellEnd"/>
            <w:r w:rsidRPr="00710D70">
              <w:rPr>
                <w:rFonts w:ascii="Times New Roman" w:eastAsia="Calibri" w:hAnsi="Times New Roman" w:cs="Times New Roman"/>
                <w:i/>
                <w:sz w:val="24"/>
                <w:szCs w:val="24"/>
              </w:rPr>
              <w:t xml:space="preserve"> быть использован при проведении:</w:t>
            </w:r>
          </w:p>
          <w:p w14:paraId="617E10EF"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утренней гимнастики;</w:t>
            </w:r>
          </w:p>
          <w:p w14:paraId="3C5C96B0"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приема детей;</w:t>
            </w:r>
          </w:p>
          <w:p w14:paraId="470DAD10"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игровой деятельности;</w:t>
            </w:r>
          </w:p>
          <w:p w14:paraId="72B51175"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lastRenderedPageBreak/>
              <w:t>- в деятельности по ознакомлении детей с окружающим миром;</w:t>
            </w:r>
          </w:p>
          <w:p w14:paraId="276B9CC2"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в речевом развитии,</w:t>
            </w:r>
          </w:p>
          <w:p w14:paraId="66697DA4"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i/>
                <w:sz w:val="24"/>
                <w:szCs w:val="24"/>
              </w:rPr>
              <w:t>-  в ходе групповых праздников и развлечений.</w:t>
            </w:r>
          </w:p>
        </w:tc>
        <w:tc>
          <w:tcPr>
            <w:tcW w:w="2472" w:type="dxa"/>
          </w:tcPr>
          <w:p w14:paraId="7805DB22"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b/>
                <w:sz w:val="24"/>
                <w:szCs w:val="24"/>
              </w:rPr>
              <w:lastRenderedPageBreak/>
              <w:t xml:space="preserve">Слушание </w:t>
            </w:r>
            <w:r w:rsidRPr="00710D70">
              <w:rPr>
                <w:rFonts w:ascii="Times New Roman" w:eastAsia="Calibri" w:hAnsi="Times New Roman" w:cs="Times New Roman"/>
                <w:sz w:val="24"/>
                <w:szCs w:val="24"/>
              </w:rPr>
              <w:t>(восприятие)</w:t>
            </w:r>
          </w:p>
          <w:p w14:paraId="13B4B066"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 использованием педагогической технологии развития эмоциональной отзывчивости на музыку</w:t>
            </w:r>
          </w:p>
          <w:p w14:paraId="15DFF513" w14:textId="77777777" w:rsidR="005107B2" w:rsidRPr="00710D70" w:rsidRDefault="005107B2" w:rsidP="009C1112">
            <w:pPr>
              <w:spacing w:after="0" w:line="240" w:lineRule="auto"/>
              <w:rPr>
                <w:rFonts w:ascii="Times New Roman" w:eastAsia="Calibri" w:hAnsi="Times New Roman" w:cs="Times New Roman"/>
                <w:sz w:val="24"/>
                <w:szCs w:val="24"/>
              </w:rPr>
            </w:pPr>
          </w:p>
          <w:p w14:paraId="4BC9A056" w14:textId="77777777" w:rsidR="005107B2" w:rsidRPr="00710D70" w:rsidRDefault="005107B2" w:rsidP="009C1112">
            <w:pPr>
              <w:spacing w:after="0" w:line="240" w:lineRule="auto"/>
              <w:rPr>
                <w:rFonts w:ascii="Times New Roman" w:eastAsia="Calibri" w:hAnsi="Times New Roman" w:cs="Times New Roman"/>
                <w:b/>
                <w:sz w:val="24"/>
                <w:szCs w:val="24"/>
              </w:rPr>
            </w:pPr>
          </w:p>
          <w:p w14:paraId="1118D332"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b/>
                <w:sz w:val="24"/>
                <w:szCs w:val="24"/>
              </w:rPr>
              <w:t xml:space="preserve">Пение </w:t>
            </w:r>
            <w:r w:rsidRPr="00710D70">
              <w:rPr>
                <w:rFonts w:ascii="Times New Roman" w:eastAsia="Calibri" w:hAnsi="Times New Roman" w:cs="Times New Roman"/>
                <w:sz w:val="24"/>
                <w:szCs w:val="24"/>
              </w:rPr>
              <w:t>(исполнительство)</w:t>
            </w:r>
          </w:p>
          <w:p w14:paraId="006AD160"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 использованием педагогической технологии развития песенного творчества</w:t>
            </w:r>
          </w:p>
          <w:p w14:paraId="1CEF09CC" w14:textId="77777777" w:rsidR="005107B2" w:rsidRPr="00710D70" w:rsidRDefault="005107B2" w:rsidP="009C1112">
            <w:pPr>
              <w:spacing w:after="0" w:line="240" w:lineRule="auto"/>
              <w:rPr>
                <w:rFonts w:ascii="Times New Roman" w:eastAsia="Calibri" w:hAnsi="Times New Roman" w:cs="Times New Roman"/>
                <w:sz w:val="24"/>
                <w:szCs w:val="24"/>
              </w:rPr>
            </w:pPr>
          </w:p>
          <w:p w14:paraId="19579A40"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Музыкально - ритмические движения</w:t>
            </w:r>
          </w:p>
          <w:p w14:paraId="50C53EA3"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 использованием педагогической технологии танцевального творчества</w:t>
            </w:r>
          </w:p>
          <w:p w14:paraId="3A00C9F2" w14:textId="77777777" w:rsidR="005107B2" w:rsidRPr="00710D70" w:rsidRDefault="005107B2" w:rsidP="009C1112">
            <w:pPr>
              <w:spacing w:after="0" w:line="240" w:lineRule="auto"/>
              <w:rPr>
                <w:rFonts w:ascii="Times New Roman" w:eastAsia="Calibri" w:hAnsi="Times New Roman" w:cs="Times New Roman"/>
                <w:sz w:val="24"/>
                <w:szCs w:val="24"/>
              </w:rPr>
            </w:pPr>
          </w:p>
          <w:p w14:paraId="4B501916" w14:textId="77777777" w:rsidR="005107B2" w:rsidRPr="00710D70" w:rsidRDefault="005107B2" w:rsidP="009C1112">
            <w:pPr>
              <w:suppressAutoHyphens/>
              <w:spacing w:after="0" w:line="240" w:lineRule="auto"/>
              <w:rPr>
                <w:rFonts w:ascii="Times New Roman" w:eastAsia="Calibri" w:hAnsi="Times New Roman" w:cs="Times New Roman"/>
                <w:b/>
                <w:color w:val="00000A"/>
                <w:sz w:val="24"/>
                <w:szCs w:val="24"/>
              </w:rPr>
            </w:pPr>
            <w:r w:rsidRPr="00710D70">
              <w:rPr>
                <w:rFonts w:ascii="Times New Roman" w:eastAsia="Calibri" w:hAnsi="Times New Roman" w:cs="Times New Roman"/>
                <w:b/>
                <w:color w:val="00000A"/>
                <w:sz w:val="24"/>
                <w:szCs w:val="24"/>
              </w:rPr>
              <w:t>Музыкально - дидактические игры</w:t>
            </w:r>
          </w:p>
          <w:p w14:paraId="5ADF4878" w14:textId="77777777" w:rsidR="005107B2" w:rsidRPr="00710D70" w:rsidRDefault="005107B2" w:rsidP="009C1112">
            <w:pPr>
              <w:suppressAutoHyphens/>
              <w:spacing w:after="0" w:line="240" w:lineRule="auto"/>
              <w:rPr>
                <w:rFonts w:ascii="Times New Roman" w:eastAsia="Calibri" w:hAnsi="Times New Roman" w:cs="Times New Roman"/>
                <w:b/>
                <w:color w:val="00000A"/>
                <w:sz w:val="24"/>
                <w:szCs w:val="24"/>
              </w:rPr>
            </w:pPr>
          </w:p>
          <w:p w14:paraId="42EBF783" w14:textId="77777777" w:rsidR="005107B2" w:rsidRPr="00710D70" w:rsidRDefault="005107B2" w:rsidP="009C1112">
            <w:pPr>
              <w:suppressAutoHyphens/>
              <w:spacing w:after="0" w:line="240" w:lineRule="auto"/>
              <w:rPr>
                <w:rFonts w:ascii="Times New Roman" w:eastAsia="Calibri" w:hAnsi="Times New Roman" w:cs="Times New Roman"/>
                <w:b/>
                <w:color w:val="00000A"/>
                <w:sz w:val="24"/>
                <w:szCs w:val="24"/>
              </w:rPr>
            </w:pPr>
          </w:p>
          <w:p w14:paraId="71834736"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tc>
        <w:tc>
          <w:tcPr>
            <w:tcW w:w="4088" w:type="dxa"/>
          </w:tcPr>
          <w:p w14:paraId="544FCEAA"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lastRenderedPageBreak/>
              <w:t xml:space="preserve">Слушание программных музыкальных произведений на закрепление: «Рассвет на Москве - реке» М. Мусоргский, «Пляска птиц» Н. Римский - Корсаков, «Вальс», «Балалайка» Е. Тиличеева, «Органная токката ре минор» И. Бах, «Бирюльки» С. </w:t>
            </w:r>
            <w:proofErr w:type="spellStart"/>
            <w:r w:rsidRPr="00710D70">
              <w:rPr>
                <w:rFonts w:ascii="Times New Roman" w:eastAsia="Calibri" w:hAnsi="Times New Roman" w:cs="Times New Roman"/>
                <w:color w:val="00000A"/>
                <w:sz w:val="24"/>
                <w:szCs w:val="24"/>
              </w:rPr>
              <w:t>Майкапар</w:t>
            </w:r>
            <w:proofErr w:type="spellEnd"/>
            <w:r w:rsidRPr="00710D70">
              <w:rPr>
                <w:rFonts w:ascii="Times New Roman" w:eastAsia="Calibri" w:hAnsi="Times New Roman" w:cs="Times New Roman"/>
                <w:color w:val="00000A"/>
                <w:sz w:val="24"/>
                <w:szCs w:val="24"/>
              </w:rPr>
              <w:t xml:space="preserve">, «Ромашковая Русь» Ю. </w:t>
            </w:r>
            <w:proofErr w:type="spellStart"/>
            <w:r w:rsidRPr="00710D70">
              <w:rPr>
                <w:rFonts w:ascii="Times New Roman" w:eastAsia="Calibri" w:hAnsi="Times New Roman" w:cs="Times New Roman"/>
                <w:color w:val="00000A"/>
                <w:sz w:val="24"/>
                <w:szCs w:val="24"/>
              </w:rPr>
              <w:t>Чичков</w:t>
            </w:r>
            <w:proofErr w:type="spellEnd"/>
            <w:r w:rsidRPr="00710D70">
              <w:rPr>
                <w:rFonts w:ascii="Times New Roman" w:eastAsia="Calibri" w:hAnsi="Times New Roman" w:cs="Times New Roman"/>
                <w:color w:val="00000A"/>
                <w:sz w:val="24"/>
                <w:szCs w:val="24"/>
              </w:rPr>
              <w:t>, «Апрель. Подснежник» П. Чайковский.</w:t>
            </w:r>
          </w:p>
          <w:p w14:paraId="14B826E7"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77B928E8"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Исполнение знакомых песен: «Спят деревья на опушке» М.  Иорданский, «Бабушки - старушки» Е. Птичкин,</w:t>
            </w:r>
          </w:p>
          <w:p w14:paraId="156346F1"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xml:space="preserve"> «Урок» Т. </w:t>
            </w:r>
            <w:proofErr w:type="spellStart"/>
            <w:r w:rsidRPr="00710D70">
              <w:rPr>
                <w:rFonts w:ascii="Times New Roman" w:eastAsia="Calibri" w:hAnsi="Times New Roman" w:cs="Times New Roman"/>
                <w:color w:val="00000A"/>
                <w:sz w:val="24"/>
                <w:szCs w:val="24"/>
              </w:rPr>
              <w:t>Попатенко</w:t>
            </w:r>
            <w:proofErr w:type="spellEnd"/>
            <w:r w:rsidRPr="00710D70">
              <w:rPr>
                <w:rFonts w:ascii="Times New Roman" w:eastAsia="Calibri" w:hAnsi="Times New Roman" w:cs="Times New Roman"/>
                <w:color w:val="00000A"/>
                <w:sz w:val="24"/>
                <w:szCs w:val="24"/>
              </w:rPr>
              <w:t>, «Песня о Москве» Г. Свиридов, «Веснянка» украинская народная песня, «Конь» Е. Тиличеева.</w:t>
            </w:r>
          </w:p>
          <w:p w14:paraId="1CA54C5E"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0C6F6A33"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Повторение песен, танцев, хороводов, игр: «Тень - тень»</w:t>
            </w:r>
          </w:p>
          <w:p w14:paraId="2949D4E9"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xml:space="preserve"> В. Калинников, «Тачанка» К. Листов, «Два петуха» С. </w:t>
            </w:r>
            <w:proofErr w:type="spellStart"/>
            <w:r w:rsidRPr="00710D70">
              <w:rPr>
                <w:rFonts w:ascii="Times New Roman" w:eastAsia="Calibri" w:hAnsi="Times New Roman" w:cs="Times New Roman"/>
                <w:color w:val="00000A"/>
                <w:sz w:val="24"/>
                <w:szCs w:val="24"/>
              </w:rPr>
              <w:t>Разоренов</w:t>
            </w:r>
            <w:proofErr w:type="spellEnd"/>
            <w:r w:rsidRPr="00710D70">
              <w:rPr>
                <w:rFonts w:ascii="Times New Roman" w:eastAsia="Calibri" w:hAnsi="Times New Roman" w:cs="Times New Roman"/>
                <w:color w:val="00000A"/>
                <w:sz w:val="24"/>
                <w:szCs w:val="24"/>
              </w:rPr>
              <w:t xml:space="preserve">, «Яблочко» Р. Глиэр. «Барыня» </w:t>
            </w:r>
            <w:r w:rsidRPr="00710D70">
              <w:rPr>
                <w:rFonts w:ascii="Times New Roman" w:eastAsia="Calibri" w:hAnsi="Times New Roman" w:cs="Times New Roman"/>
                <w:color w:val="00000A"/>
                <w:sz w:val="24"/>
                <w:szCs w:val="24"/>
              </w:rPr>
              <w:lastRenderedPageBreak/>
              <w:t>русская народная мелодия, «Веселый музыкант»</w:t>
            </w:r>
          </w:p>
          <w:p w14:paraId="2365EB09" w14:textId="66DD6A09" w:rsidR="00421D1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xml:space="preserve"> А. Филиппенко, хореографическая </w:t>
            </w:r>
            <w:r w:rsidR="00421D12">
              <w:rPr>
                <w:rFonts w:ascii="Times New Roman" w:eastAsia="Calibri" w:hAnsi="Times New Roman" w:cs="Times New Roman"/>
                <w:color w:val="00000A"/>
                <w:sz w:val="24"/>
                <w:szCs w:val="24"/>
              </w:rPr>
              <w:t>миниатюра «Стрекоза и муравей».</w:t>
            </w:r>
          </w:p>
          <w:p w14:paraId="317CF7D5"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«Назови композитора», «Повтори мелодию», «Выполни задание»,</w:t>
            </w:r>
          </w:p>
          <w:p w14:paraId="223C7B6D" w14:textId="77777777" w:rsidR="005107B2" w:rsidRPr="00710D70" w:rsidRDefault="005107B2" w:rsidP="009C1112">
            <w:pPr>
              <w:suppressAutoHyphens/>
              <w:spacing w:after="0" w:line="48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«Музыкальное лото».</w:t>
            </w:r>
          </w:p>
          <w:p w14:paraId="0557BE4C"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tc>
        <w:tc>
          <w:tcPr>
            <w:tcW w:w="2700" w:type="dxa"/>
          </w:tcPr>
          <w:p w14:paraId="122C17D8"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lastRenderedPageBreak/>
              <w:t>Самостоятельно различает жанры в музыке (песня, танец, марш).</w:t>
            </w:r>
          </w:p>
          <w:p w14:paraId="409B6FB8"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Самостоятельно различает звучание музыкальных инструментов (фортепиано, скрипка).</w:t>
            </w:r>
          </w:p>
          <w:p w14:paraId="2619ACCE"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Самостоятельно узнает произведения по фрагменту.</w:t>
            </w:r>
          </w:p>
          <w:p w14:paraId="42070ED6"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xml:space="preserve">Самостоятельно поет без напряжения, легким звуком, отчетливо произносит слова. </w:t>
            </w:r>
          </w:p>
          <w:p w14:paraId="23D103D5"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Самостоятельно ритмично двигается в соответствии с характером музыки.</w:t>
            </w:r>
          </w:p>
          <w:p w14:paraId="248CBEEC"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xml:space="preserve">Самостоятельно меняет движения в соответствии с 3-х частной формой произведения. </w:t>
            </w:r>
          </w:p>
          <w:p w14:paraId="46853495"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lastRenderedPageBreak/>
              <w:t>Самостоятельно инсценирует содержание песен, хороводов.</w:t>
            </w:r>
          </w:p>
          <w:p w14:paraId="7F3F1197"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Самостоятельно играет мелодии на металлофоне. Знает музыкальные произведения, обладает элементарными музыкально - художественными представлениями.</w:t>
            </w:r>
          </w:p>
        </w:tc>
        <w:tc>
          <w:tcPr>
            <w:tcW w:w="2700" w:type="dxa"/>
          </w:tcPr>
          <w:p w14:paraId="3192C96A"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lastRenderedPageBreak/>
              <w:t>- различает жанры в музыке (песня, танец, марш);</w:t>
            </w:r>
          </w:p>
          <w:p w14:paraId="6745AF36"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различает звучание музыкальных инструментов (фортепиано, скрипка);</w:t>
            </w:r>
          </w:p>
          <w:p w14:paraId="775FA44C"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узнает произведения по фрагменту;</w:t>
            </w:r>
          </w:p>
          <w:p w14:paraId="2B2EF737"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xml:space="preserve">- поет без напряжения, легким звуком, отчетливо произносит слова; </w:t>
            </w:r>
          </w:p>
          <w:p w14:paraId="43CEB958"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ритмично двигается в соответствии с характером музыки;</w:t>
            </w:r>
          </w:p>
          <w:p w14:paraId="6CA93FEE"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xml:space="preserve">- самостоятельно меняет движения в соответствии с 3-х частной формой произведения; </w:t>
            </w:r>
          </w:p>
          <w:p w14:paraId="34067AEF"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самостоятельно инсценирует содержание песен, хороводов;</w:t>
            </w:r>
          </w:p>
          <w:p w14:paraId="77A6E4D5"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lastRenderedPageBreak/>
              <w:t>- играет мелодии на металлофоне по одному и в группе;</w:t>
            </w:r>
          </w:p>
          <w:p w14:paraId="58A5C08E"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ребенок знаком с музыкальными произведениями, обладает элементарными музыкально - художественными представлениями.</w:t>
            </w:r>
          </w:p>
        </w:tc>
      </w:tr>
      <w:bookmarkEnd w:id="37"/>
    </w:tbl>
    <w:p w14:paraId="5739C4B1" w14:textId="77777777" w:rsidR="00421D12" w:rsidRDefault="00421D12" w:rsidP="002F0996">
      <w:pPr>
        <w:tabs>
          <w:tab w:val="left" w:pos="7088"/>
        </w:tabs>
        <w:spacing w:after="0" w:line="240" w:lineRule="auto"/>
        <w:jc w:val="center"/>
        <w:rPr>
          <w:rFonts w:ascii="Times New Roman" w:hAnsi="Times New Roman" w:cs="Times New Roman"/>
          <w:b/>
          <w:bCs/>
          <w:sz w:val="24"/>
          <w:szCs w:val="24"/>
        </w:rPr>
      </w:pPr>
    </w:p>
    <w:p w14:paraId="5E3BA9F1" w14:textId="77777777" w:rsidR="00421D12" w:rsidRDefault="00421D12" w:rsidP="002F0996">
      <w:pPr>
        <w:tabs>
          <w:tab w:val="left" w:pos="7088"/>
        </w:tabs>
        <w:spacing w:after="0" w:line="240" w:lineRule="auto"/>
        <w:jc w:val="center"/>
        <w:rPr>
          <w:rFonts w:ascii="Times New Roman" w:hAnsi="Times New Roman" w:cs="Times New Roman"/>
          <w:b/>
          <w:bCs/>
          <w:sz w:val="24"/>
          <w:szCs w:val="24"/>
        </w:rPr>
      </w:pPr>
    </w:p>
    <w:p w14:paraId="31F3751E" w14:textId="77777777" w:rsidR="00421D12" w:rsidRDefault="00421D12" w:rsidP="002F0996">
      <w:pPr>
        <w:tabs>
          <w:tab w:val="left" w:pos="7088"/>
        </w:tabs>
        <w:spacing w:after="0" w:line="240" w:lineRule="auto"/>
        <w:jc w:val="center"/>
        <w:rPr>
          <w:rFonts w:ascii="Times New Roman" w:hAnsi="Times New Roman" w:cs="Times New Roman"/>
          <w:b/>
          <w:bCs/>
          <w:sz w:val="24"/>
          <w:szCs w:val="24"/>
        </w:rPr>
      </w:pPr>
    </w:p>
    <w:p w14:paraId="63E0CF52" w14:textId="77777777" w:rsidR="00421D12" w:rsidRDefault="00421D12" w:rsidP="002F0996">
      <w:pPr>
        <w:tabs>
          <w:tab w:val="left" w:pos="7088"/>
        </w:tabs>
        <w:spacing w:after="0" w:line="240" w:lineRule="auto"/>
        <w:jc w:val="center"/>
        <w:rPr>
          <w:rFonts w:ascii="Times New Roman" w:hAnsi="Times New Roman" w:cs="Times New Roman"/>
          <w:b/>
          <w:bCs/>
          <w:sz w:val="24"/>
          <w:szCs w:val="24"/>
        </w:rPr>
      </w:pPr>
    </w:p>
    <w:p w14:paraId="427E6B4F" w14:textId="77777777" w:rsidR="00421D12" w:rsidRDefault="00421D12" w:rsidP="002F0996">
      <w:pPr>
        <w:tabs>
          <w:tab w:val="left" w:pos="7088"/>
        </w:tabs>
        <w:spacing w:after="0" w:line="240" w:lineRule="auto"/>
        <w:jc w:val="center"/>
        <w:rPr>
          <w:rFonts w:ascii="Times New Roman" w:hAnsi="Times New Roman" w:cs="Times New Roman"/>
          <w:b/>
          <w:bCs/>
          <w:sz w:val="24"/>
          <w:szCs w:val="24"/>
        </w:rPr>
      </w:pPr>
    </w:p>
    <w:p w14:paraId="06E78C78" w14:textId="77777777" w:rsidR="00421D12" w:rsidRDefault="00421D12" w:rsidP="002F0996">
      <w:pPr>
        <w:tabs>
          <w:tab w:val="left" w:pos="7088"/>
        </w:tabs>
        <w:spacing w:after="0" w:line="240" w:lineRule="auto"/>
        <w:jc w:val="center"/>
        <w:rPr>
          <w:rFonts w:ascii="Times New Roman" w:hAnsi="Times New Roman" w:cs="Times New Roman"/>
          <w:b/>
          <w:bCs/>
          <w:sz w:val="24"/>
          <w:szCs w:val="24"/>
        </w:rPr>
      </w:pPr>
    </w:p>
    <w:p w14:paraId="7C04981B" w14:textId="77777777" w:rsidR="00421D12" w:rsidRDefault="00421D12" w:rsidP="002F0996">
      <w:pPr>
        <w:tabs>
          <w:tab w:val="left" w:pos="7088"/>
        </w:tabs>
        <w:spacing w:after="0" w:line="240" w:lineRule="auto"/>
        <w:jc w:val="center"/>
        <w:rPr>
          <w:rFonts w:ascii="Times New Roman" w:hAnsi="Times New Roman" w:cs="Times New Roman"/>
          <w:b/>
          <w:bCs/>
          <w:sz w:val="24"/>
          <w:szCs w:val="24"/>
        </w:rPr>
      </w:pPr>
    </w:p>
    <w:p w14:paraId="574C2CB5" w14:textId="77777777" w:rsidR="00421D12" w:rsidRDefault="00421D12" w:rsidP="002F0996">
      <w:pPr>
        <w:tabs>
          <w:tab w:val="left" w:pos="7088"/>
        </w:tabs>
        <w:spacing w:after="0" w:line="240" w:lineRule="auto"/>
        <w:jc w:val="center"/>
        <w:rPr>
          <w:rFonts w:ascii="Times New Roman" w:hAnsi="Times New Roman" w:cs="Times New Roman"/>
          <w:b/>
          <w:bCs/>
          <w:sz w:val="24"/>
          <w:szCs w:val="24"/>
        </w:rPr>
      </w:pPr>
    </w:p>
    <w:p w14:paraId="205C00FC" w14:textId="77777777" w:rsidR="00421D12" w:rsidRDefault="00421D12" w:rsidP="002F0996">
      <w:pPr>
        <w:tabs>
          <w:tab w:val="left" w:pos="7088"/>
        </w:tabs>
        <w:spacing w:after="0" w:line="240" w:lineRule="auto"/>
        <w:jc w:val="center"/>
        <w:rPr>
          <w:rFonts w:ascii="Times New Roman" w:hAnsi="Times New Roman" w:cs="Times New Roman"/>
          <w:b/>
          <w:bCs/>
          <w:sz w:val="24"/>
          <w:szCs w:val="24"/>
        </w:rPr>
      </w:pPr>
    </w:p>
    <w:p w14:paraId="049E863D" w14:textId="77777777" w:rsidR="00421D12" w:rsidRDefault="00421D12" w:rsidP="002F0996">
      <w:pPr>
        <w:tabs>
          <w:tab w:val="left" w:pos="7088"/>
        </w:tabs>
        <w:spacing w:after="0" w:line="240" w:lineRule="auto"/>
        <w:jc w:val="center"/>
        <w:rPr>
          <w:rFonts w:ascii="Times New Roman" w:hAnsi="Times New Roman" w:cs="Times New Roman"/>
          <w:b/>
          <w:bCs/>
          <w:sz w:val="24"/>
          <w:szCs w:val="24"/>
        </w:rPr>
      </w:pPr>
    </w:p>
    <w:p w14:paraId="50907899" w14:textId="77777777" w:rsidR="00421D12" w:rsidRDefault="00421D12" w:rsidP="002F0996">
      <w:pPr>
        <w:tabs>
          <w:tab w:val="left" w:pos="7088"/>
        </w:tabs>
        <w:spacing w:after="0" w:line="240" w:lineRule="auto"/>
        <w:jc w:val="center"/>
        <w:rPr>
          <w:rFonts w:ascii="Times New Roman" w:hAnsi="Times New Roman" w:cs="Times New Roman"/>
          <w:b/>
          <w:bCs/>
          <w:sz w:val="24"/>
          <w:szCs w:val="24"/>
        </w:rPr>
      </w:pPr>
    </w:p>
    <w:p w14:paraId="516F6663" w14:textId="77777777" w:rsidR="00421D12" w:rsidRDefault="00421D12" w:rsidP="002F0996">
      <w:pPr>
        <w:tabs>
          <w:tab w:val="left" w:pos="7088"/>
        </w:tabs>
        <w:spacing w:after="0" w:line="240" w:lineRule="auto"/>
        <w:jc w:val="center"/>
        <w:rPr>
          <w:rFonts w:ascii="Times New Roman" w:hAnsi="Times New Roman" w:cs="Times New Roman"/>
          <w:b/>
          <w:bCs/>
          <w:sz w:val="24"/>
          <w:szCs w:val="24"/>
        </w:rPr>
      </w:pPr>
    </w:p>
    <w:p w14:paraId="39B7D7E1" w14:textId="77777777" w:rsidR="00421D12" w:rsidRDefault="00421D12" w:rsidP="002F0996">
      <w:pPr>
        <w:tabs>
          <w:tab w:val="left" w:pos="7088"/>
        </w:tabs>
        <w:spacing w:after="0" w:line="240" w:lineRule="auto"/>
        <w:jc w:val="center"/>
        <w:rPr>
          <w:rFonts w:ascii="Times New Roman" w:hAnsi="Times New Roman" w:cs="Times New Roman"/>
          <w:b/>
          <w:bCs/>
          <w:sz w:val="24"/>
          <w:szCs w:val="24"/>
        </w:rPr>
      </w:pPr>
    </w:p>
    <w:p w14:paraId="5CE1AC80" w14:textId="77777777" w:rsidR="00421D12" w:rsidRDefault="00421D12" w:rsidP="002F0996">
      <w:pPr>
        <w:tabs>
          <w:tab w:val="left" w:pos="7088"/>
        </w:tabs>
        <w:spacing w:after="0" w:line="240" w:lineRule="auto"/>
        <w:jc w:val="center"/>
        <w:rPr>
          <w:rFonts w:ascii="Times New Roman" w:hAnsi="Times New Roman" w:cs="Times New Roman"/>
          <w:b/>
          <w:bCs/>
          <w:sz w:val="24"/>
          <w:szCs w:val="24"/>
        </w:rPr>
      </w:pPr>
    </w:p>
    <w:p w14:paraId="58A39B91" w14:textId="77777777" w:rsidR="00421D12" w:rsidRDefault="00421D12" w:rsidP="002F0996">
      <w:pPr>
        <w:tabs>
          <w:tab w:val="left" w:pos="7088"/>
        </w:tabs>
        <w:spacing w:after="0" w:line="240" w:lineRule="auto"/>
        <w:jc w:val="center"/>
        <w:rPr>
          <w:rFonts w:ascii="Times New Roman" w:hAnsi="Times New Roman" w:cs="Times New Roman"/>
          <w:b/>
          <w:bCs/>
          <w:sz w:val="24"/>
          <w:szCs w:val="24"/>
        </w:rPr>
      </w:pPr>
    </w:p>
    <w:p w14:paraId="1793E730" w14:textId="77777777" w:rsidR="00421D12" w:rsidRDefault="00421D12" w:rsidP="002F0996">
      <w:pPr>
        <w:tabs>
          <w:tab w:val="left" w:pos="7088"/>
        </w:tabs>
        <w:spacing w:after="0" w:line="240" w:lineRule="auto"/>
        <w:jc w:val="center"/>
        <w:rPr>
          <w:rFonts w:ascii="Times New Roman" w:hAnsi="Times New Roman" w:cs="Times New Roman"/>
          <w:b/>
          <w:bCs/>
          <w:sz w:val="24"/>
          <w:szCs w:val="24"/>
        </w:rPr>
      </w:pPr>
    </w:p>
    <w:p w14:paraId="2018EA4A" w14:textId="77777777" w:rsidR="00421D12" w:rsidRDefault="00421D12" w:rsidP="002F0996">
      <w:pPr>
        <w:tabs>
          <w:tab w:val="left" w:pos="7088"/>
        </w:tabs>
        <w:spacing w:after="0" w:line="240" w:lineRule="auto"/>
        <w:jc w:val="center"/>
        <w:rPr>
          <w:rFonts w:ascii="Times New Roman" w:hAnsi="Times New Roman" w:cs="Times New Roman"/>
          <w:b/>
          <w:bCs/>
          <w:sz w:val="24"/>
          <w:szCs w:val="24"/>
        </w:rPr>
      </w:pPr>
    </w:p>
    <w:p w14:paraId="76E0E827" w14:textId="77777777" w:rsidR="00421D12" w:rsidRDefault="00421D12" w:rsidP="002F0996">
      <w:pPr>
        <w:tabs>
          <w:tab w:val="left" w:pos="7088"/>
        </w:tabs>
        <w:spacing w:after="0" w:line="240" w:lineRule="auto"/>
        <w:jc w:val="center"/>
        <w:rPr>
          <w:rFonts w:ascii="Times New Roman" w:hAnsi="Times New Roman" w:cs="Times New Roman"/>
          <w:b/>
          <w:bCs/>
          <w:sz w:val="24"/>
          <w:szCs w:val="24"/>
        </w:rPr>
      </w:pPr>
    </w:p>
    <w:p w14:paraId="2D37271E" w14:textId="77777777" w:rsidR="00421D12" w:rsidRDefault="00421D12" w:rsidP="002F0996">
      <w:pPr>
        <w:tabs>
          <w:tab w:val="left" w:pos="7088"/>
        </w:tabs>
        <w:spacing w:after="0" w:line="240" w:lineRule="auto"/>
        <w:jc w:val="center"/>
        <w:rPr>
          <w:rFonts w:ascii="Times New Roman" w:hAnsi="Times New Roman" w:cs="Times New Roman"/>
          <w:b/>
          <w:bCs/>
          <w:sz w:val="24"/>
          <w:szCs w:val="24"/>
        </w:rPr>
      </w:pPr>
    </w:p>
    <w:p w14:paraId="37E4629F" w14:textId="77777777" w:rsidR="00421D12" w:rsidRDefault="00421D12" w:rsidP="002F0996">
      <w:pPr>
        <w:tabs>
          <w:tab w:val="left" w:pos="7088"/>
        </w:tabs>
        <w:spacing w:after="0" w:line="240" w:lineRule="auto"/>
        <w:jc w:val="center"/>
        <w:rPr>
          <w:rFonts w:ascii="Times New Roman" w:hAnsi="Times New Roman" w:cs="Times New Roman"/>
          <w:b/>
          <w:bCs/>
          <w:sz w:val="24"/>
          <w:szCs w:val="24"/>
        </w:rPr>
      </w:pPr>
    </w:p>
    <w:p w14:paraId="4FA8347E" w14:textId="77777777" w:rsidR="00421D12" w:rsidRDefault="00421D12" w:rsidP="002F0996">
      <w:pPr>
        <w:tabs>
          <w:tab w:val="left" w:pos="7088"/>
        </w:tabs>
        <w:spacing w:after="0" w:line="240" w:lineRule="auto"/>
        <w:jc w:val="center"/>
        <w:rPr>
          <w:rFonts w:ascii="Times New Roman" w:hAnsi="Times New Roman" w:cs="Times New Roman"/>
          <w:b/>
          <w:bCs/>
          <w:sz w:val="24"/>
          <w:szCs w:val="24"/>
        </w:rPr>
      </w:pPr>
    </w:p>
    <w:p w14:paraId="02F2B199" w14:textId="77777777" w:rsidR="00421D12" w:rsidRDefault="00421D12" w:rsidP="002F0996">
      <w:pPr>
        <w:tabs>
          <w:tab w:val="left" w:pos="7088"/>
        </w:tabs>
        <w:spacing w:after="0" w:line="240" w:lineRule="auto"/>
        <w:jc w:val="center"/>
        <w:rPr>
          <w:rFonts w:ascii="Times New Roman" w:hAnsi="Times New Roman" w:cs="Times New Roman"/>
          <w:b/>
          <w:bCs/>
          <w:sz w:val="24"/>
          <w:szCs w:val="24"/>
        </w:rPr>
      </w:pPr>
    </w:p>
    <w:p w14:paraId="41275A71" w14:textId="77777777" w:rsidR="005107B2" w:rsidRDefault="005107B2" w:rsidP="002F0996">
      <w:pPr>
        <w:tabs>
          <w:tab w:val="left" w:pos="7088"/>
        </w:tabs>
        <w:spacing w:after="0" w:line="240" w:lineRule="auto"/>
        <w:jc w:val="center"/>
        <w:rPr>
          <w:rFonts w:ascii="Times New Roman" w:hAnsi="Times New Roman" w:cs="Times New Roman"/>
          <w:b/>
          <w:bCs/>
          <w:sz w:val="24"/>
          <w:szCs w:val="24"/>
        </w:rPr>
      </w:pPr>
      <w:r w:rsidRPr="005107B2">
        <w:rPr>
          <w:rFonts w:ascii="Times New Roman" w:hAnsi="Times New Roman" w:cs="Times New Roman"/>
          <w:b/>
          <w:bCs/>
          <w:sz w:val="24"/>
          <w:szCs w:val="24"/>
        </w:rPr>
        <w:lastRenderedPageBreak/>
        <w:t xml:space="preserve">Планирование работы для группы </w:t>
      </w:r>
      <w:r>
        <w:rPr>
          <w:rFonts w:ascii="Times New Roman" w:hAnsi="Times New Roman" w:cs="Times New Roman"/>
          <w:b/>
          <w:bCs/>
          <w:sz w:val="24"/>
          <w:szCs w:val="24"/>
        </w:rPr>
        <w:t xml:space="preserve">компенсирующей направленности </w:t>
      </w:r>
      <w:r w:rsidRPr="005107B2">
        <w:rPr>
          <w:rFonts w:ascii="Times New Roman" w:hAnsi="Times New Roman" w:cs="Times New Roman"/>
          <w:b/>
          <w:bCs/>
          <w:sz w:val="24"/>
          <w:szCs w:val="24"/>
        </w:rPr>
        <w:t>(5-</w:t>
      </w:r>
      <w:r>
        <w:rPr>
          <w:rFonts w:ascii="Times New Roman" w:hAnsi="Times New Roman" w:cs="Times New Roman"/>
          <w:b/>
          <w:bCs/>
          <w:sz w:val="24"/>
          <w:szCs w:val="24"/>
        </w:rPr>
        <w:t>7 лет)</w:t>
      </w:r>
    </w:p>
    <w:p w14:paraId="1DC57426" w14:textId="77777777" w:rsidR="005107B2" w:rsidRPr="002F0996" w:rsidRDefault="005107B2" w:rsidP="002F0996">
      <w:pPr>
        <w:spacing w:line="240" w:lineRule="auto"/>
        <w:jc w:val="center"/>
        <w:rPr>
          <w:rFonts w:ascii="Times New Roman" w:hAnsi="Times New Roman" w:cs="Times New Roman"/>
          <w:b/>
          <w:sz w:val="24"/>
          <w:szCs w:val="24"/>
        </w:rPr>
      </w:pPr>
      <w:r w:rsidRPr="002F0996">
        <w:rPr>
          <w:rFonts w:ascii="Times New Roman" w:hAnsi="Times New Roman" w:cs="Times New Roman"/>
          <w:b/>
          <w:sz w:val="24"/>
          <w:szCs w:val="24"/>
        </w:rPr>
        <w:t>Сентябрь</w:t>
      </w:r>
    </w:p>
    <w:tbl>
      <w:tblPr>
        <w:tblW w:w="147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2092"/>
        <w:gridCol w:w="2551"/>
        <w:gridCol w:w="4536"/>
        <w:gridCol w:w="2835"/>
        <w:gridCol w:w="2773"/>
      </w:tblGrid>
      <w:tr w:rsidR="005107B2" w:rsidRPr="00710D70" w14:paraId="319BD3CD" w14:textId="77777777" w:rsidTr="009C1112">
        <w:trPr>
          <w:trHeight w:val="1757"/>
        </w:trPr>
        <w:tc>
          <w:tcPr>
            <w:tcW w:w="2092" w:type="dxa"/>
            <w:tcMar>
              <w:left w:w="103" w:type="dxa"/>
            </w:tcMar>
            <w:vAlign w:val="center"/>
          </w:tcPr>
          <w:p w14:paraId="3B059A24" w14:textId="77777777" w:rsidR="005107B2" w:rsidRPr="00710D70" w:rsidRDefault="005107B2" w:rsidP="009C1112">
            <w:pPr>
              <w:spacing w:after="0" w:line="240" w:lineRule="auto"/>
              <w:jc w:val="center"/>
              <w:rPr>
                <w:rFonts w:ascii="Times New Roman" w:eastAsia="Calibri" w:hAnsi="Times New Roman" w:cs="Times New Roman"/>
                <w:sz w:val="24"/>
                <w:szCs w:val="24"/>
              </w:rPr>
            </w:pPr>
          </w:p>
          <w:p w14:paraId="60F723BA"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Цель.</w:t>
            </w:r>
          </w:p>
          <w:p w14:paraId="04228FCF"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Задачи.</w:t>
            </w:r>
          </w:p>
          <w:p w14:paraId="3CF3A7A1" w14:textId="77777777" w:rsidR="005107B2" w:rsidRPr="00710D70" w:rsidRDefault="005107B2" w:rsidP="009C1112">
            <w:pPr>
              <w:spacing w:after="0" w:line="240" w:lineRule="auto"/>
              <w:jc w:val="center"/>
              <w:rPr>
                <w:rFonts w:ascii="Times New Roman" w:eastAsia="Calibri" w:hAnsi="Times New Roman" w:cs="Times New Roman"/>
                <w:sz w:val="24"/>
                <w:szCs w:val="24"/>
              </w:rPr>
            </w:pPr>
          </w:p>
          <w:p w14:paraId="6A72A480" w14:textId="77777777" w:rsidR="005107B2" w:rsidRPr="00710D70" w:rsidRDefault="005107B2" w:rsidP="009C1112">
            <w:pPr>
              <w:spacing w:after="0" w:line="240" w:lineRule="auto"/>
              <w:jc w:val="center"/>
              <w:rPr>
                <w:rFonts w:ascii="Times New Roman" w:eastAsia="Calibri" w:hAnsi="Times New Roman" w:cs="Times New Roman"/>
                <w:sz w:val="24"/>
                <w:szCs w:val="24"/>
              </w:rPr>
            </w:pPr>
          </w:p>
        </w:tc>
        <w:tc>
          <w:tcPr>
            <w:tcW w:w="2551" w:type="dxa"/>
            <w:vAlign w:val="center"/>
          </w:tcPr>
          <w:p w14:paraId="4B1DBA9C"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Виды музыкальной деятельности</w:t>
            </w:r>
          </w:p>
        </w:tc>
        <w:tc>
          <w:tcPr>
            <w:tcW w:w="4536" w:type="dxa"/>
            <w:vAlign w:val="center"/>
          </w:tcPr>
          <w:p w14:paraId="4E8CD307"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 xml:space="preserve">Рекомендуемый примерный репертуар </w:t>
            </w:r>
          </w:p>
        </w:tc>
        <w:tc>
          <w:tcPr>
            <w:tcW w:w="2835" w:type="dxa"/>
            <w:vAlign w:val="center"/>
          </w:tcPr>
          <w:p w14:paraId="0B88A404"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Индивидуальные эталоны усвоения и самостоятельная деятельность</w:t>
            </w:r>
          </w:p>
        </w:tc>
        <w:tc>
          <w:tcPr>
            <w:tcW w:w="2773" w:type="dxa"/>
            <w:vAlign w:val="center"/>
          </w:tcPr>
          <w:p w14:paraId="1408D338"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Целевые ориентиры</w:t>
            </w:r>
          </w:p>
        </w:tc>
      </w:tr>
      <w:tr w:rsidR="005107B2" w:rsidRPr="00710D70" w14:paraId="1D2EDBBF" w14:textId="77777777" w:rsidTr="009C1112">
        <w:tc>
          <w:tcPr>
            <w:tcW w:w="2092" w:type="dxa"/>
            <w:tcMar>
              <w:left w:w="103" w:type="dxa"/>
            </w:tcMar>
          </w:tcPr>
          <w:p w14:paraId="42192BC0"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b/>
                <w:color w:val="00000A"/>
                <w:sz w:val="24"/>
                <w:szCs w:val="24"/>
              </w:rPr>
              <w:t>Цель:</w:t>
            </w:r>
          </w:p>
          <w:p w14:paraId="5AB03B24"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создание условий для обогащения музыкально -слухового, исполнительского и ритмического опыта детей в процессе музыкальных занятий.</w:t>
            </w:r>
          </w:p>
          <w:p w14:paraId="35D9BE7A"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7D6D2575"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b/>
                <w:color w:val="00000A"/>
                <w:sz w:val="24"/>
                <w:szCs w:val="24"/>
              </w:rPr>
              <w:t>Задача</w:t>
            </w:r>
            <w:r w:rsidRPr="00710D70">
              <w:rPr>
                <w:rFonts w:ascii="Times New Roman" w:eastAsia="Calibri" w:hAnsi="Times New Roman" w:cs="Times New Roman"/>
                <w:color w:val="00000A"/>
                <w:sz w:val="24"/>
                <w:szCs w:val="24"/>
              </w:rPr>
              <w:t xml:space="preserve">: </w:t>
            </w:r>
          </w:p>
          <w:p w14:paraId="5F430338"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обогащать музыкально -слуховой, исполнительский и ритмический опыт детей в процессе музыкальных занятий.</w:t>
            </w:r>
          </w:p>
          <w:p w14:paraId="28DF7627"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1FC484D8"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Рекомендации воспитателю</w:t>
            </w:r>
          </w:p>
          <w:p w14:paraId="512921AB"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b/>
                <w:i/>
                <w:sz w:val="24"/>
                <w:szCs w:val="24"/>
              </w:rPr>
              <w:lastRenderedPageBreak/>
              <w:t>Программный репертуар</w:t>
            </w:r>
            <w:r w:rsidRPr="00710D70">
              <w:rPr>
                <w:rFonts w:ascii="Times New Roman" w:eastAsia="Calibri" w:hAnsi="Times New Roman" w:cs="Times New Roman"/>
                <w:i/>
                <w:sz w:val="24"/>
                <w:szCs w:val="24"/>
              </w:rPr>
              <w:t xml:space="preserve"> может быть использован при проведении:</w:t>
            </w:r>
          </w:p>
          <w:p w14:paraId="31FD76BD"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утренней гимнастики;</w:t>
            </w:r>
          </w:p>
          <w:p w14:paraId="63C0ED6D"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приема детей;</w:t>
            </w:r>
          </w:p>
          <w:p w14:paraId="7B615459"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игровой деятельности;</w:t>
            </w:r>
          </w:p>
          <w:p w14:paraId="5FEDCDCB"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в деятельности по ознакомлении детей с окружающим миром;</w:t>
            </w:r>
          </w:p>
          <w:p w14:paraId="40FCE181"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в речевом развитии,</w:t>
            </w:r>
          </w:p>
          <w:p w14:paraId="4063D5E6"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i/>
                <w:sz w:val="24"/>
                <w:szCs w:val="24"/>
              </w:rPr>
              <w:t>-  в ходе групповых праздников и развлечений.</w:t>
            </w:r>
          </w:p>
        </w:tc>
        <w:tc>
          <w:tcPr>
            <w:tcW w:w="2551" w:type="dxa"/>
          </w:tcPr>
          <w:p w14:paraId="5111AFB2"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b/>
                <w:sz w:val="24"/>
                <w:szCs w:val="24"/>
              </w:rPr>
              <w:lastRenderedPageBreak/>
              <w:t xml:space="preserve">Слушание </w:t>
            </w:r>
            <w:r w:rsidRPr="00710D70">
              <w:rPr>
                <w:rFonts w:ascii="Times New Roman" w:eastAsia="Calibri" w:hAnsi="Times New Roman" w:cs="Times New Roman"/>
                <w:sz w:val="24"/>
                <w:szCs w:val="24"/>
              </w:rPr>
              <w:t>(восприятие)</w:t>
            </w:r>
          </w:p>
          <w:p w14:paraId="2E8E2305"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 использованием педагогической технологии развития эмоциональной отзывчивости на музыку</w:t>
            </w:r>
          </w:p>
          <w:p w14:paraId="1DE24B1D" w14:textId="77777777" w:rsidR="005107B2" w:rsidRPr="00710D70" w:rsidRDefault="005107B2" w:rsidP="009C1112">
            <w:pPr>
              <w:spacing w:after="0" w:line="240" w:lineRule="auto"/>
              <w:rPr>
                <w:rFonts w:ascii="Times New Roman" w:eastAsia="Calibri" w:hAnsi="Times New Roman" w:cs="Times New Roman"/>
                <w:sz w:val="24"/>
                <w:szCs w:val="24"/>
              </w:rPr>
            </w:pPr>
          </w:p>
          <w:p w14:paraId="0D685847"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b/>
                <w:sz w:val="24"/>
                <w:szCs w:val="24"/>
              </w:rPr>
              <w:t xml:space="preserve">Пение </w:t>
            </w:r>
            <w:r w:rsidRPr="00710D70">
              <w:rPr>
                <w:rFonts w:ascii="Times New Roman" w:eastAsia="Calibri" w:hAnsi="Times New Roman" w:cs="Times New Roman"/>
                <w:sz w:val="24"/>
                <w:szCs w:val="24"/>
              </w:rPr>
              <w:t>(исполнительство)</w:t>
            </w:r>
          </w:p>
          <w:p w14:paraId="770F4CDE"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 использованием педагогической технологии развития песенного творчества</w:t>
            </w:r>
          </w:p>
          <w:p w14:paraId="2104DFE1" w14:textId="77777777" w:rsidR="005107B2" w:rsidRPr="00710D70" w:rsidRDefault="005107B2" w:rsidP="009C1112">
            <w:pPr>
              <w:spacing w:after="0" w:line="240" w:lineRule="auto"/>
              <w:rPr>
                <w:rFonts w:ascii="Times New Roman" w:eastAsia="Calibri" w:hAnsi="Times New Roman" w:cs="Times New Roman"/>
                <w:sz w:val="24"/>
                <w:szCs w:val="24"/>
              </w:rPr>
            </w:pPr>
          </w:p>
          <w:p w14:paraId="530D7EB3"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Музыкально - ритмические движения</w:t>
            </w:r>
          </w:p>
          <w:p w14:paraId="47C26933"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 использованием педагогической технологии танцевального творчества</w:t>
            </w:r>
          </w:p>
          <w:p w14:paraId="084AB102" w14:textId="77777777" w:rsidR="005107B2" w:rsidRPr="00710D70" w:rsidRDefault="005107B2" w:rsidP="009C1112">
            <w:pPr>
              <w:spacing w:after="0" w:line="240" w:lineRule="auto"/>
              <w:rPr>
                <w:rFonts w:ascii="Times New Roman" w:eastAsia="Calibri" w:hAnsi="Times New Roman" w:cs="Times New Roman"/>
                <w:sz w:val="24"/>
                <w:szCs w:val="24"/>
              </w:rPr>
            </w:pPr>
          </w:p>
          <w:p w14:paraId="34754749" w14:textId="77777777" w:rsidR="005107B2" w:rsidRPr="00710D70" w:rsidRDefault="005107B2" w:rsidP="009C1112">
            <w:pPr>
              <w:spacing w:after="0" w:line="240" w:lineRule="auto"/>
              <w:rPr>
                <w:rFonts w:ascii="Times New Roman" w:eastAsia="Calibri" w:hAnsi="Times New Roman" w:cs="Times New Roman"/>
                <w:sz w:val="24"/>
                <w:szCs w:val="24"/>
              </w:rPr>
            </w:pPr>
          </w:p>
        </w:tc>
        <w:tc>
          <w:tcPr>
            <w:tcW w:w="4536" w:type="dxa"/>
          </w:tcPr>
          <w:p w14:paraId="123C7FC8"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«Марш» С, Прокофьев,</w:t>
            </w:r>
          </w:p>
          <w:p w14:paraId="35FEE157"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«Колыбельная» В. Моцарт,</w:t>
            </w:r>
          </w:p>
          <w:p w14:paraId="0E179D9A"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«Камаринская» П. Чайковский (из сборника «Детский альбом»), «Осень» Вивальди.</w:t>
            </w:r>
          </w:p>
          <w:p w14:paraId="3B05CC00"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686FF889"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2A9E8620"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1E8C31C0"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035D481A"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2CA3CD83"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xml:space="preserve">«Листопад» Т. </w:t>
            </w:r>
            <w:proofErr w:type="spellStart"/>
            <w:r w:rsidRPr="00710D70">
              <w:rPr>
                <w:rFonts w:ascii="Times New Roman" w:eastAsia="Calibri" w:hAnsi="Times New Roman" w:cs="Times New Roman"/>
                <w:color w:val="00000A"/>
                <w:sz w:val="24"/>
                <w:szCs w:val="24"/>
              </w:rPr>
              <w:t>Попатенко</w:t>
            </w:r>
            <w:proofErr w:type="spellEnd"/>
            <w:r w:rsidRPr="00710D70">
              <w:rPr>
                <w:rFonts w:ascii="Times New Roman" w:eastAsia="Calibri" w:hAnsi="Times New Roman" w:cs="Times New Roman"/>
                <w:color w:val="00000A"/>
                <w:sz w:val="24"/>
                <w:szCs w:val="24"/>
              </w:rPr>
              <w:t xml:space="preserve">, «Улетают журавли» В. </w:t>
            </w:r>
            <w:proofErr w:type="spellStart"/>
            <w:r w:rsidRPr="00710D70">
              <w:rPr>
                <w:rFonts w:ascii="Times New Roman" w:eastAsia="Calibri" w:hAnsi="Times New Roman" w:cs="Times New Roman"/>
                <w:color w:val="00000A"/>
                <w:sz w:val="24"/>
                <w:szCs w:val="24"/>
              </w:rPr>
              <w:t>Кикто</w:t>
            </w:r>
            <w:proofErr w:type="spellEnd"/>
            <w:r w:rsidRPr="00710D70">
              <w:rPr>
                <w:rFonts w:ascii="Times New Roman" w:eastAsia="Calibri" w:hAnsi="Times New Roman" w:cs="Times New Roman"/>
                <w:color w:val="00000A"/>
                <w:sz w:val="24"/>
                <w:szCs w:val="24"/>
              </w:rPr>
              <w:t>, повторение любимых детских песен.</w:t>
            </w:r>
          </w:p>
          <w:p w14:paraId="230FD9AE"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321EBFCE"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60B10246"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01B1195D"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xml:space="preserve">«Качание рук» русская народная мелодия, «Бег» </w:t>
            </w:r>
            <w:proofErr w:type="spellStart"/>
            <w:r w:rsidRPr="00710D70">
              <w:rPr>
                <w:rFonts w:ascii="Times New Roman" w:eastAsia="Calibri" w:hAnsi="Times New Roman" w:cs="Times New Roman"/>
                <w:color w:val="00000A"/>
                <w:sz w:val="24"/>
                <w:szCs w:val="24"/>
              </w:rPr>
              <w:t>Е.Тиличеева</w:t>
            </w:r>
            <w:proofErr w:type="spellEnd"/>
            <w:r w:rsidRPr="00710D70">
              <w:rPr>
                <w:rFonts w:ascii="Times New Roman" w:eastAsia="Calibri" w:hAnsi="Times New Roman" w:cs="Times New Roman"/>
                <w:color w:val="00000A"/>
                <w:sz w:val="24"/>
                <w:szCs w:val="24"/>
              </w:rPr>
              <w:t>, «Танец с колосьями» И. Дунаевский.</w:t>
            </w:r>
          </w:p>
          <w:p w14:paraId="0226C7C6"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Хоровод «Выйду ль я на реченьку» русская народная мелодия.</w:t>
            </w:r>
          </w:p>
          <w:p w14:paraId="24CAB93F"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103166D9"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Музыкальные игры:</w:t>
            </w:r>
          </w:p>
          <w:p w14:paraId="5243512C"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xml:space="preserve"> «Кто скорее» М. Шварц, «Кот и мыши» Т. Ломова.</w:t>
            </w:r>
          </w:p>
          <w:p w14:paraId="7B8DE39E"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0D620E0D" w14:textId="77777777" w:rsidR="005107B2" w:rsidRPr="00710D70" w:rsidRDefault="005107B2" w:rsidP="009C1112">
            <w:pPr>
              <w:suppressAutoHyphens/>
              <w:spacing w:after="0" w:line="240" w:lineRule="auto"/>
              <w:rPr>
                <w:rFonts w:ascii="Times New Roman" w:eastAsia="Calibri" w:hAnsi="Times New Roman" w:cs="Times New Roman"/>
                <w:i/>
                <w:color w:val="00000A"/>
                <w:sz w:val="24"/>
                <w:szCs w:val="24"/>
              </w:rPr>
            </w:pPr>
          </w:p>
          <w:p w14:paraId="05C1C0B3" w14:textId="77777777" w:rsidR="005107B2" w:rsidRPr="00710D70" w:rsidRDefault="005107B2" w:rsidP="009C1112">
            <w:pPr>
              <w:suppressAutoHyphens/>
              <w:spacing w:after="0" w:line="240" w:lineRule="auto"/>
              <w:rPr>
                <w:rFonts w:ascii="Times New Roman" w:eastAsia="Calibri" w:hAnsi="Times New Roman" w:cs="Times New Roman"/>
                <w:i/>
                <w:color w:val="00000A"/>
                <w:sz w:val="24"/>
                <w:szCs w:val="24"/>
              </w:rPr>
            </w:pPr>
          </w:p>
          <w:p w14:paraId="750A3A70" w14:textId="77777777" w:rsidR="005107B2" w:rsidRPr="00710D70" w:rsidRDefault="005107B2" w:rsidP="009C1112">
            <w:pPr>
              <w:suppressAutoHyphens/>
              <w:spacing w:after="0" w:line="240" w:lineRule="auto"/>
              <w:rPr>
                <w:rFonts w:ascii="Times New Roman" w:eastAsia="Calibri" w:hAnsi="Times New Roman" w:cs="Times New Roman"/>
                <w:i/>
                <w:color w:val="00000A"/>
                <w:sz w:val="24"/>
                <w:szCs w:val="24"/>
              </w:rPr>
            </w:pPr>
          </w:p>
          <w:p w14:paraId="2470C95C" w14:textId="77777777" w:rsidR="005107B2" w:rsidRPr="00710D70" w:rsidRDefault="005107B2" w:rsidP="009C1112">
            <w:pPr>
              <w:suppressAutoHyphens/>
              <w:spacing w:after="0" w:line="240" w:lineRule="auto"/>
              <w:rPr>
                <w:rFonts w:ascii="Times New Roman" w:eastAsia="Calibri" w:hAnsi="Times New Roman" w:cs="Times New Roman"/>
                <w:i/>
                <w:color w:val="00000A"/>
                <w:sz w:val="24"/>
                <w:szCs w:val="24"/>
              </w:rPr>
            </w:pPr>
          </w:p>
          <w:p w14:paraId="15E98CD7" w14:textId="77777777" w:rsidR="005107B2" w:rsidRPr="00710D70" w:rsidRDefault="005107B2" w:rsidP="009C1112">
            <w:pPr>
              <w:suppressAutoHyphens/>
              <w:spacing w:after="0" w:line="240" w:lineRule="auto"/>
              <w:rPr>
                <w:rFonts w:ascii="Times New Roman" w:eastAsia="Calibri" w:hAnsi="Times New Roman" w:cs="Times New Roman"/>
                <w:i/>
                <w:color w:val="00000A"/>
                <w:sz w:val="24"/>
                <w:szCs w:val="24"/>
              </w:rPr>
            </w:pPr>
          </w:p>
          <w:p w14:paraId="3BCCD358" w14:textId="77777777" w:rsidR="005107B2" w:rsidRPr="00710D70" w:rsidRDefault="005107B2" w:rsidP="009C1112">
            <w:pPr>
              <w:suppressAutoHyphens/>
              <w:spacing w:after="0" w:line="240" w:lineRule="auto"/>
              <w:rPr>
                <w:rFonts w:ascii="Times New Roman" w:eastAsia="Calibri" w:hAnsi="Times New Roman" w:cs="Times New Roman"/>
                <w:i/>
                <w:color w:val="00000A"/>
                <w:sz w:val="24"/>
                <w:szCs w:val="24"/>
              </w:rPr>
            </w:pPr>
          </w:p>
          <w:p w14:paraId="3BD4BC7F" w14:textId="77777777" w:rsidR="005107B2" w:rsidRPr="00710D70" w:rsidRDefault="005107B2" w:rsidP="009C1112">
            <w:pPr>
              <w:suppressAutoHyphens/>
              <w:spacing w:after="0" w:line="240" w:lineRule="auto"/>
              <w:rPr>
                <w:rFonts w:ascii="Times New Roman" w:eastAsia="Calibri" w:hAnsi="Times New Roman" w:cs="Times New Roman"/>
                <w:i/>
                <w:color w:val="00000A"/>
                <w:sz w:val="24"/>
                <w:szCs w:val="24"/>
              </w:rPr>
            </w:pPr>
          </w:p>
          <w:p w14:paraId="6B5032B2"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tc>
        <w:tc>
          <w:tcPr>
            <w:tcW w:w="2835" w:type="dxa"/>
          </w:tcPr>
          <w:p w14:paraId="7EB5B957"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lastRenderedPageBreak/>
              <w:t>Слушание и запоминание произведений классической музыки.</w:t>
            </w:r>
          </w:p>
          <w:p w14:paraId="1C94475A"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Запоминание мелодии и текста песен.</w:t>
            </w:r>
          </w:p>
          <w:p w14:paraId="7F820E33"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Самостоятельное (сольное) исполнение.</w:t>
            </w:r>
          </w:p>
          <w:p w14:paraId="3B67B7CF"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Повторение и закрепление музыкально -  ритмических движений.</w:t>
            </w:r>
          </w:p>
          <w:p w14:paraId="15034EA7"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Участие в музыкальных играх и хороводах.</w:t>
            </w:r>
          </w:p>
          <w:p w14:paraId="3AED16F6"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tc>
        <w:tc>
          <w:tcPr>
            <w:tcW w:w="2773" w:type="dxa"/>
          </w:tcPr>
          <w:p w14:paraId="3496C158"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у ребенка развито слуховое восприятие;</w:t>
            </w:r>
          </w:p>
          <w:p w14:paraId="16842EFA"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ребенок способен назвать произведение и его автора (композитора);</w:t>
            </w:r>
          </w:p>
          <w:p w14:paraId="680AF6C6"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ребенок различает музыкальные жанры (песня, танец, марш);</w:t>
            </w:r>
          </w:p>
          <w:p w14:paraId="07A9EE7D"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с интересом участвует в музыкально - игровой деятельности.</w:t>
            </w:r>
          </w:p>
        </w:tc>
      </w:tr>
      <w:tr w:rsidR="005107B2" w:rsidRPr="00710D70" w14:paraId="7EEDDE00" w14:textId="77777777" w:rsidTr="009C1112">
        <w:trPr>
          <w:trHeight w:val="346"/>
        </w:trPr>
        <w:tc>
          <w:tcPr>
            <w:tcW w:w="14787" w:type="dxa"/>
            <w:gridSpan w:val="5"/>
            <w:tcMar>
              <w:left w:w="103" w:type="dxa"/>
            </w:tcMar>
            <w:vAlign w:val="center"/>
          </w:tcPr>
          <w:p w14:paraId="29B0F9EB" w14:textId="77777777" w:rsidR="00D106DB" w:rsidRDefault="00D106DB" w:rsidP="009C1112">
            <w:pPr>
              <w:spacing w:after="0" w:line="240" w:lineRule="auto"/>
              <w:jc w:val="center"/>
              <w:rPr>
                <w:rFonts w:ascii="Times New Roman" w:eastAsia="Calibri" w:hAnsi="Times New Roman" w:cs="Times New Roman"/>
                <w:b/>
                <w:sz w:val="24"/>
                <w:szCs w:val="24"/>
              </w:rPr>
            </w:pPr>
          </w:p>
          <w:p w14:paraId="05706373" w14:textId="77777777" w:rsidR="00D106DB" w:rsidRDefault="00D106DB" w:rsidP="009C1112">
            <w:pPr>
              <w:spacing w:after="0" w:line="240" w:lineRule="auto"/>
              <w:jc w:val="center"/>
              <w:rPr>
                <w:rFonts w:ascii="Times New Roman" w:eastAsia="Calibri" w:hAnsi="Times New Roman" w:cs="Times New Roman"/>
                <w:b/>
                <w:sz w:val="24"/>
                <w:szCs w:val="24"/>
              </w:rPr>
            </w:pPr>
          </w:p>
          <w:p w14:paraId="43A3D34C" w14:textId="77777777" w:rsidR="005107B2" w:rsidRPr="00710D70" w:rsidRDefault="005107B2" w:rsidP="009C1112">
            <w:pPr>
              <w:spacing w:after="0" w:line="240" w:lineRule="auto"/>
              <w:jc w:val="center"/>
              <w:rPr>
                <w:rFonts w:ascii="Times New Roman" w:eastAsia="Calibri" w:hAnsi="Times New Roman" w:cs="Times New Roman"/>
                <w:b/>
                <w:sz w:val="24"/>
                <w:szCs w:val="24"/>
              </w:rPr>
            </w:pPr>
            <w:r w:rsidRPr="00710D70">
              <w:rPr>
                <w:rFonts w:ascii="Times New Roman" w:eastAsia="Calibri" w:hAnsi="Times New Roman" w:cs="Times New Roman"/>
                <w:b/>
                <w:sz w:val="24"/>
                <w:szCs w:val="24"/>
              </w:rPr>
              <w:t>Октябрь</w:t>
            </w:r>
          </w:p>
        </w:tc>
      </w:tr>
      <w:tr w:rsidR="005107B2" w:rsidRPr="00710D70" w14:paraId="6A174079" w14:textId="77777777" w:rsidTr="009C1112">
        <w:trPr>
          <w:trHeight w:val="1757"/>
        </w:trPr>
        <w:tc>
          <w:tcPr>
            <w:tcW w:w="2092" w:type="dxa"/>
            <w:tcMar>
              <w:left w:w="103" w:type="dxa"/>
            </w:tcMar>
            <w:vAlign w:val="center"/>
          </w:tcPr>
          <w:p w14:paraId="066AAC93" w14:textId="77777777" w:rsidR="005107B2" w:rsidRPr="00710D70" w:rsidRDefault="005107B2" w:rsidP="009C1112">
            <w:pPr>
              <w:spacing w:after="0" w:line="240" w:lineRule="auto"/>
              <w:jc w:val="center"/>
              <w:rPr>
                <w:rFonts w:ascii="Times New Roman" w:eastAsia="Calibri" w:hAnsi="Times New Roman" w:cs="Times New Roman"/>
                <w:sz w:val="24"/>
                <w:szCs w:val="24"/>
              </w:rPr>
            </w:pPr>
          </w:p>
          <w:p w14:paraId="456B3F92"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Цель.</w:t>
            </w:r>
          </w:p>
          <w:p w14:paraId="3E729869"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Задачи.</w:t>
            </w:r>
          </w:p>
          <w:p w14:paraId="4D4DBBDA" w14:textId="77777777" w:rsidR="005107B2" w:rsidRPr="00710D70" w:rsidRDefault="005107B2" w:rsidP="009C1112">
            <w:pPr>
              <w:spacing w:after="0" w:line="240" w:lineRule="auto"/>
              <w:jc w:val="center"/>
              <w:rPr>
                <w:rFonts w:ascii="Times New Roman" w:eastAsia="Calibri" w:hAnsi="Times New Roman" w:cs="Times New Roman"/>
                <w:sz w:val="24"/>
                <w:szCs w:val="24"/>
              </w:rPr>
            </w:pPr>
          </w:p>
          <w:p w14:paraId="3A2C6D84" w14:textId="77777777" w:rsidR="005107B2" w:rsidRPr="00710D70" w:rsidRDefault="005107B2" w:rsidP="009C1112">
            <w:pPr>
              <w:spacing w:after="0" w:line="240" w:lineRule="auto"/>
              <w:jc w:val="center"/>
              <w:rPr>
                <w:rFonts w:ascii="Times New Roman" w:eastAsia="Calibri" w:hAnsi="Times New Roman" w:cs="Times New Roman"/>
                <w:sz w:val="24"/>
                <w:szCs w:val="24"/>
              </w:rPr>
            </w:pPr>
          </w:p>
        </w:tc>
        <w:tc>
          <w:tcPr>
            <w:tcW w:w="2551" w:type="dxa"/>
            <w:vAlign w:val="center"/>
          </w:tcPr>
          <w:p w14:paraId="55723A31"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Виды музыкальной деятельности</w:t>
            </w:r>
          </w:p>
        </w:tc>
        <w:tc>
          <w:tcPr>
            <w:tcW w:w="4536" w:type="dxa"/>
            <w:vAlign w:val="center"/>
          </w:tcPr>
          <w:p w14:paraId="1A2F5075"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 xml:space="preserve">Рекомендуемый примерный репертуар </w:t>
            </w:r>
          </w:p>
        </w:tc>
        <w:tc>
          <w:tcPr>
            <w:tcW w:w="2835" w:type="dxa"/>
            <w:vAlign w:val="center"/>
          </w:tcPr>
          <w:p w14:paraId="242E4623"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Индивидуальные эталоны усвоения и самостоятельная деятельность</w:t>
            </w:r>
          </w:p>
        </w:tc>
        <w:tc>
          <w:tcPr>
            <w:tcW w:w="2773" w:type="dxa"/>
            <w:vAlign w:val="center"/>
          </w:tcPr>
          <w:p w14:paraId="1E4577F2"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Целевые ориентиры</w:t>
            </w:r>
          </w:p>
        </w:tc>
      </w:tr>
      <w:tr w:rsidR="005107B2" w:rsidRPr="00710D70" w14:paraId="7C4D352A" w14:textId="77777777" w:rsidTr="009C1112">
        <w:tc>
          <w:tcPr>
            <w:tcW w:w="2092" w:type="dxa"/>
            <w:tcMar>
              <w:left w:w="103" w:type="dxa"/>
            </w:tcMar>
          </w:tcPr>
          <w:p w14:paraId="19115FB0"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b/>
                <w:color w:val="00000A"/>
                <w:sz w:val="24"/>
                <w:szCs w:val="24"/>
              </w:rPr>
              <w:t>Цель:</w:t>
            </w:r>
          </w:p>
          <w:p w14:paraId="4A90B4D5"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xml:space="preserve">создание условий для формирования </w:t>
            </w:r>
            <w:r w:rsidRPr="00710D70">
              <w:rPr>
                <w:rFonts w:ascii="Times New Roman" w:eastAsia="Calibri" w:hAnsi="Times New Roman" w:cs="Times New Roman"/>
                <w:color w:val="00000A"/>
                <w:sz w:val="24"/>
                <w:szCs w:val="24"/>
              </w:rPr>
              <w:lastRenderedPageBreak/>
              <w:t>потребности ребенка для общения с музыкой в повседневной жизни.</w:t>
            </w:r>
          </w:p>
          <w:p w14:paraId="2C763DAD"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4F28D7B6" w14:textId="77777777" w:rsidR="005107B2" w:rsidRPr="00710D70" w:rsidRDefault="005107B2" w:rsidP="009C1112">
            <w:pPr>
              <w:suppressAutoHyphens/>
              <w:spacing w:after="0" w:line="240" w:lineRule="auto"/>
              <w:rPr>
                <w:rFonts w:ascii="Times New Roman" w:eastAsia="Calibri" w:hAnsi="Times New Roman" w:cs="Times New Roman"/>
                <w:b/>
                <w:color w:val="00000A"/>
                <w:sz w:val="24"/>
                <w:szCs w:val="24"/>
              </w:rPr>
            </w:pPr>
            <w:r w:rsidRPr="00710D70">
              <w:rPr>
                <w:rFonts w:ascii="Times New Roman" w:eastAsia="Calibri" w:hAnsi="Times New Roman" w:cs="Times New Roman"/>
                <w:b/>
                <w:color w:val="00000A"/>
                <w:sz w:val="24"/>
                <w:szCs w:val="24"/>
              </w:rPr>
              <w:t>Задача:</w:t>
            </w:r>
          </w:p>
          <w:p w14:paraId="6CE82DFE"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научить ребенка навыкам общения с музыкой как искусством.</w:t>
            </w:r>
          </w:p>
          <w:p w14:paraId="2239510D"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Рекомендации воспитателю</w:t>
            </w:r>
          </w:p>
          <w:p w14:paraId="0BE7293B"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b/>
                <w:i/>
                <w:sz w:val="24"/>
                <w:szCs w:val="24"/>
              </w:rPr>
              <w:t>Программный репертуар</w:t>
            </w:r>
            <w:r w:rsidRPr="00710D70">
              <w:rPr>
                <w:rFonts w:ascii="Times New Roman" w:eastAsia="Calibri" w:hAnsi="Times New Roman" w:cs="Times New Roman"/>
                <w:i/>
                <w:sz w:val="24"/>
                <w:szCs w:val="24"/>
              </w:rPr>
              <w:t xml:space="preserve"> может быть использован при проведении:</w:t>
            </w:r>
          </w:p>
          <w:p w14:paraId="3E25772E"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утренней гимнастики;</w:t>
            </w:r>
          </w:p>
          <w:p w14:paraId="3E59E2C6"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приема детей;</w:t>
            </w:r>
          </w:p>
          <w:p w14:paraId="195D8F36"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игровой деятельности;</w:t>
            </w:r>
          </w:p>
          <w:p w14:paraId="354BD6D2"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в деятельности по ознакомлении детей с окружающим миром;</w:t>
            </w:r>
          </w:p>
          <w:p w14:paraId="397D05B7"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в речевом развитии,</w:t>
            </w:r>
          </w:p>
          <w:p w14:paraId="0C5105A4" w14:textId="77777777" w:rsidR="005107B2" w:rsidRPr="00710D70" w:rsidRDefault="005107B2" w:rsidP="009C1112">
            <w:pPr>
              <w:suppressAutoHyphens/>
              <w:spacing w:after="0" w:line="240" w:lineRule="auto"/>
              <w:rPr>
                <w:rFonts w:ascii="Times New Roman" w:eastAsia="Calibri" w:hAnsi="Times New Roman" w:cs="Times New Roman"/>
                <w:i/>
                <w:color w:val="00000A"/>
                <w:sz w:val="24"/>
                <w:szCs w:val="24"/>
              </w:rPr>
            </w:pPr>
            <w:r w:rsidRPr="00710D70">
              <w:rPr>
                <w:rFonts w:ascii="Times New Roman" w:eastAsia="Calibri" w:hAnsi="Times New Roman" w:cs="Times New Roman"/>
                <w:i/>
                <w:sz w:val="24"/>
                <w:szCs w:val="24"/>
              </w:rPr>
              <w:t>-  в ходе групповых праздников и развлечений.</w:t>
            </w:r>
          </w:p>
        </w:tc>
        <w:tc>
          <w:tcPr>
            <w:tcW w:w="2551" w:type="dxa"/>
          </w:tcPr>
          <w:p w14:paraId="1B5214FC"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b/>
                <w:sz w:val="24"/>
                <w:szCs w:val="24"/>
              </w:rPr>
              <w:lastRenderedPageBreak/>
              <w:t xml:space="preserve">Слушание </w:t>
            </w:r>
            <w:r w:rsidRPr="00710D70">
              <w:rPr>
                <w:rFonts w:ascii="Times New Roman" w:eastAsia="Calibri" w:hAnsi="Times New Roman" w:cs="Times New Roman"/>
                <w:sz w:val="24"/>
                <w:szCs w:val="24"/>
              </w:rPr>
              <w:t>(восприятие)</w:t>
            </w:r>
          </w:p>
          <w:p w14:paraId="36FBC810"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 xml:space="preserve">с использованием педагогической </w:t>
            </w:r>
            <w:r w:rsidRPr="00710D70">
              <w:rPr>
                <w:rFonts w:ascii="Times New Roman" w:eastAsia="Calibri" w:hAnsi="Times New Roman" w:cs="Times New Roman"/>
                <w:sz w:val="24"/>
                <w:szCs w:val="24"/>
              </w:rPr>
              <w:lastRenderedPageBreak/>
              <w:t>технологии развития эмоциональной отзывчивости на музыку</w:t>
            </w:r>
          </w:p>
          <w:p w14:paraId="7436D059" w14:textId="77777777" w:rsidR="005107B2" w:rsidRPr="00710D70" w:rsidRDefault="005107B2" w:rsidP="009C1112">
            <w:pPr>
              <w:spacing w:after="0" w:line="240" w:lineRule="auto"/>
              <w:rPr>
                <w:rFonts w:ascii="Times New Roman" w:eastAsia="Calibri" w:hAnsi="Times New Roman" w:cs="Times New Roman"/>
                <w:sz w:val="24"/>
                <w:szCs w:val="24"/>
              </w:rPr>
            </w:pPr>
          </w:p>
          <w:p w14:paraId="75E3CB8F"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b/>
                <w:sz w:val="24"/>
                <w:szCs w:val="24"/>
              </w:rPr>
              <w:t xml:space="preserve">Пение </w:t>
            </w:r>
            <w:r w:rsidRPr="00710D70">
              <w:rPr>
                <w:rFonts w:ascii="Times New Roman" w:eastAsia="Calibri" w:hAnsi="Times New Roman" w:cs="Times New Roman"/>
                <w:sz w:val="24"/>
                <w:szCs w:val="24"/>
              </w:rPr>
              <w:t>(исполнительство)</w:t>
            </w:r>
          </w:p>
          <w:p w14:paraId="3F051613"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 использованием педагогической технологии развития песенного творчества</w:t>
            </w:r>
          </w:p>
          <w:p w14:paraId="412CAABF" w14:textId="77777777" w:rsidR="005107B2" w:rsidRPr="00710D70" w:rsidRDefault="005107B2" w:rsidP="009C1112">
            <w:pPr>
              <w:spacing w:after="0" w:line="240" w:lineRule="auto"/>
              <w:rPr>
                <w:rFonts w:ascii="Times New Roman" w:eastAsia="Calibri" w:hAnsi="Times New Roman" w:cs="Times New Roman"/>
                <w:sz w:val="24"/>
                <w:szCs w:val="24"/>
              </w:rPr>
            </w:pPr>
          </w:p>
          <w:p w14:paraId="699F450A"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Музыкально - ритмические движения</w:t>
            </w:r>
          </w:p>
          <w:p w14:paraId="1E2880CE"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 использованием педагогической технологии танцевального творчества</w:t>
            </w:r>
          </w:p>
          <w:p w14:paraId="12E20F18" w14:textId="77777777" w:rsidR="005107B2" w:rsidRPr="00710D70" w:rsidRDefault="005107B2" w:rsidP="009C1112">
            <w:pPr>
              <w:spacing w:after="0" w:line="240" w:lineRule="auto"/>
              <w:rPr>
                <w:rFonts w:ascii="Times New Roman" w:eastAsia="Calibri" w:hAnsi="Times New Roman" w:cs="Times New Roman"/>
                <w:sz w:val="24"/>
                <w:szCs w:val="24"/>
              </w:rPr>
            </w:pPr>
          </w:p>
          <w:p w14:paraId="0569BE4D" w14:textId="77777777" w:rsidR="005107B2" w:rsidRPr="00710D70" w:rsidRDefault="005107B2" w:rsidP="009C1112">
            <w:pPr>
              <w:suppressAutoHyphens/>
              <w:spacing w:after="0" w:line="240" w:lineRule="auto"/>
              <w:rPr>
                <w:rFonts w:ascii="Times New Roman" w:eastAsia="Calibri" w:hAnsi="Times New Roman" w:cs="Times New Roman"/>
                <w:b/>
                <w:color w:val="00000A"/>
                <w:sz w:val="24"/>
                <w:szCs w:val="24"/>
              </w:rPr>
            </w:pPr>
            <w:r w:rsidRPr="00710D70">
              <w:rPr>
                <w:rFonts w:ascii="Times New Roman" w:eastAsia="Calibri" w:hAnsi="Times New Roman" w:cs="Times New Roman"/>
                <w:b/>
                <w:color w:val="00000A"/>
                <w:sz w:val="24"/>
                <w:szCs w:val="24"/>
              </w:rPr>
              <w:t>Музыкально - дидактические игры</w:t>
            </w:r>
          </w:p>
          <w:p w14:paraId="44B63463" w14:textId="77777777" w:rsidR="005107B2" w:rsidRPr="00710D70" w:rsidRDefault="005107B2" w:rsidP="009C1112">
            <w:pPr>
              <w:suppressAutoHyphens/>
              <w:spacing w:after="0" w:line="240" w:lineRule="auto"/>
              <w:rPr>
                <w:rFonts w:ascii="Times New Roman" w:eastAsia="Calibri" w:hAnsi="Times New Roman" w:cs="Times New Roman"/>
                <w:b/>
                <w:color w:val="00000A"/>
                <w:sz w:val="24"/>
                <w:szCs w:val="24"/>
              </w:rPr>
            </w:pPr>
          </w:p>
          <w:p w14:paraId="1D049E72"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tc>
        <w:tc>
          <w:tcPr>
            <w:tcW w:w="4536" w:type="dxa"/>
          </w:tcPr>
          <w:p w14:paraId="553F4524"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lastRenderedPageBreak/>
              <w:t>«Осень» Вивальди из цикла «Времена года», «Веселый крестьянин» Р. Шуман,</w:t>
            </w:r>
          </w:p>
          <w:p w14:paraId="774C6C16"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«Осенью» Г. Зингер», «Лиса по лесу ходила» русская народная мелодия,</w:t>
            </w:r>
          </w:p>
          <w:p w14:paraId="49DB8B6B"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lastRenderedPageBreak/>
              <w:t xml:space="preserve">«Здравствуй, Родина моя», Ю. </w:t>
            </w:r>
            <w:proofErr w:type="spellStart"/>
            <w:r w:rsidRPr="00710D70">
              <w:rPr>
                <w:rFonts w:ascii="Times New Roman" w:eastAsia="Calibri" w:hAnsi="Times New Roman" w:cs="Times New Roman"/>
                <w:color w:val="00000A"/>
                <w:sz w:val="24"/>
                <w:szCs w:val="24"/>
              </w:rPr>
              <w:t>Чичков</w:t>
            </w:r>
            <w:proofErr w:type="spellEnd"/>
            <w:r w:rsidRPr="00710D70">
              <w:rPr>
                <w:rFonts w:ascii="Times New Roman" w:eastAsia="Calibri" w:hAnsi="Times New Roman" w:cs="Times New Roman"/>
                <w:color w:val="00000A"/>
                <w:sz w:val="24"/>
                <w:szCs w:val="24"/>
              </w:rPr>
              <w:t xml:space="preserve">, «Хорошо у нас в саду» В. </w:t>
            </w:r>
            <w:proofErr w:type="spellStart"/>
            <w:r w:rsidRPr="00710D70">
              <w:rPr>
                <w:rFonts w:ascii="Times New Roman" w:eastAsia="Calibri" w:hAnsi="Times New Roman" w:cs="Times New Roman"/>
                <w:color w:val="00000A"/>
                <w:sz w:val="24"/>
                <w:szCs w:val="24"/>
              </w:rPr>
              <w:t>Герчик</w:t>
            </w:r>
            <w:proofErr w:type="spellEnd"/>
            <w:r w:rsidRPr="00710D70">
              <w:rPr>
                <w:rFonts w:ascii="Times New Roman" w:eastAsia="Calibri" w:hAnsi="Times New Roman" w:cs="Times New Roman"/>
                <w:color w:val="00000A"/>
                <w:sz w:val="24"/>
                <w:szCs w:val="24"/>
              </w:rPr>
              <w:t>.</w:t>
            </w:r>
          </w:p>
          <w:p w14:paraId="0680526E"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03E6EF2D"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4D724114"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33376ACB"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xml:space="preserve">Игры с пением «Плетень» русская народная мелодия, хороводный программный репертуар. </w:t>
            </w:r>
          </w:p>
          <w:p w14:paraId="7008AF02"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182EC196"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54C553A9"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31274EC4"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4C057CE9"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xml:space="preserve">«Кто лучше скачет» Т. Ломова, «Вальс» А. Дворжак. Повторение «Качание рук» русская народная мелодия, «Бег» </w:t>
            </w:r>
            <w:proofErr w:type="spellStart"/>
            <w:r w:rsidRPr="00710D70">
              <w:rPr>
                <w:rFonts w:ascii="Times New Roman" w:eastAsia="Calibri" w:hAnsi="Times New Roman" w:cs="Times New Roman"/>
                <w:color w:val="00000A"/>
                <w:sz w:val="24"/>
                <w:szCs w:val="24"/>
              </w:rPr>
              <w:t>Е.Тиличеева</w:t>
            </w:r>
            <w:proofErr w:type="spellEnd"/>
            <w:r w:rsidRPr="00710D70">
              <w:rPr>
                <w:rFonts w:ascii="Times New Roman" w:eastAsia="Calibri" w:hAnsi="Times New Roman" w:cs="Times New Roman"/>
                <w:color w:val="00000A"/>
                <w:sz w:val="24"/>
                <w:szCs w:val="24"/>
              </w:rPr>
              <w:t>.</w:t>
            </w:r>
          </w:p>
          <w:p w14:paraId="0995C9F8"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5271E1F8"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75F6CDBE"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183FEC62"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675C36E7"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57B32AD0"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«Звуки разные бывают», «Угадай, на чем играю?»</w:t>
            </w:r>
          </w:p>
          <w:p w14:paraId="0F7E40D0"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79891778"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tc>
        <w:tc>
          <w:tcPr>
            <w:tcW w:w="2835" w:type="dxa"/>
          </w:tcPr>
          <w:p w14:paraId="1B56415E"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lastRenderedPageBreak/>
              <w:t>Восприятие и запоминание мелодий.</w:t>
            </w:r>
          </w:p>
          <w:p w14:paraId="571686D8"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xml:space="preserve">Запоминание названий музыкальных </w:t>
            </w:r>
            <w:r w:rsidRPr="00710D70">
              <w:rPr>
                <w:rFonts w:ascii="Times New Roman" w:eastAsia="Calibri" w:hAnsi="Times New Roman" w:cs="Times New Roman"/>
                <w:color w:val="00000A"/>
                <w:sz w:val="24"/>
                <w:szCs w:val="24"/>
              </w:rPr>
              <w:lastRenderedPageBreak/>
              <w:t>произведений и их авторов (композиторов).</w:t>
            </w:r>
          </w:p>
          <w:p w14:paraId="163FE231"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Участие в музыкально -  исполнительской деятельности.</w:t>
            </w:r>
          </w:p>
          <w:p w14:paraId="2BD51D7C"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Самостоятельное выполнение музыкально - ритмических движений и упражнений.</w:t>
            </w:r>
          </w:p>
          <w:p w14:paraId="29D8F3EB"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Участие в играх с пением.</w:t>
            </w:r>
          </w:p>
          <w:p w14:paraId="031237FF"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Участие в музыкально - дидактической игре.</w:t>
            </w:r>
          </w:p>
        </w:tc>
        <w:tc>
          <w:tcPr>
            <w:tcW w:w="2773" w:type="dxa"/>
          </w:tcPr>
          <w:p w14:paraId="6CFAD8E6"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lastRenderedPageBreak/>
              <w:t>- ребенок обладает развитой музыкальной памятью;</w:t>
            </w:r>
          </w:p>
          <w:p w14:paraId="6E5FD049"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lastRenderedPageBreak/>
              <w:t>- может назвать музыкальное произведение и его автора (композитора);</w:t>
            </w:r>
          </w:p>
          <w:p w14:paraId="6CC68477"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проявляет интерес к сольному исполнительству;</w:t>
            </w:r>
          </w:p>
          <w:p w14:paraId="16D4C47E"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ритмично выполняет музыкальные движения;</w:t>
            </w:r>
          </w:p>
          <w:p w14:paraId="7B82C19A"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знает отличительные черты русской народной песни;</w:t>
            </w:r>
          </w:p>
          <w:p w14:paraId="624A3B1C"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понимает содержание музыкальных произведений;</w:t>
            </w:r>
          </w:p>
          <w:p w14:paraId="54CA9F46"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может высказать собственное суждение о знакомых музыкальных произведениях.</w:t>
            </w:r>
          </w:p>
        </w:tc>
      </w:tr>
      <w:tr w:rsidR="005107B2" w:rsidRPr="00710D70" w14:paraId="71FC9CDF" w14:textId="77777777" w:rsidTr="009C1112">
        <w:trPr>
          <w:trHeight w:hRule="exact" w:val="23"/>
        </w:trPr>
        <w:tc>
          <w:tcPr>
            <w:tcW w:w="14787" w:type="dxa"/>
            <w:gridSpan w:val="5"/>
            <w:tcMar>
              <w:left w:w="103" w:type="dxa"/>
            </w:tcMar>
          </w:tcPr>
          <w:p w14:paraId="38FD8C50" w14:textId="77777777" w:rsidR="005107B2" w:rsidRPr="00710D70" w:rsidRDefault="005107B2" w:rsidP="009C1112">
            <w:pPr>
              <w:suppressAutoHyphens/>
              <w:spacing w:after="0" w:line="240" w:lineRule="auto"/>
              <w:jc w:val="right"/>
              <w:rPr>
                <w:rFonts w:ascii="Times New Roman" w:eastAsia="Calibri" w:hAnsi="Times New Roman" w:cs="Times New Roman"/>
                <w:color w:val="00000A"/>
                <w:sz w:val="24"/>
                <w:szCs w:val="24"/>
              </w:rPr>
            </w:pPr>
          </w:p>
        </w:tc>
      </w:tr>
    </w:tbl>
    <w:p w14:paraId="031AFF9E" w14:textId="77777777" w:rsidR="005107B2" w:rsidRPr="002F0996" w:rsidRDefault="005107B2" w:rsidP="002F0996">
      <w:pPr>
        <w:spacing w:after="0" w:line="240" w:lineRule="auto"/>
        <w:jc w:val="center"/>
        <w:rPr>
          <w:rFonts w:ascii="Times New Roman" w:hAnsi="Times New Roman" w:cs="Times New Roman"/>
          <w:b/>
          <w:sz w:val="24"/>
          <w:szCs w:val="24"/>
        </w:rPr>
      </w:pPr>
      <w:r w:rsidRPr="002F0996">
        <w:rPr>
          <w:rFonts w:ascii="Times New Roman" w:hAnsi="Times New Roman" w:cs="Times New Roman"/>
          <w:b/>
          <w:sz w:val="24"/>
          <w:szCs w:val="24"/>
        </w:rPr>
        <w:lastRenderedPageBreak/>
        <w:t>Ноябрь</w:t>
      </w:r>
    </w:p>
    <w:tbl>
      <w:tblPr>
        <w:tblW w:w="147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2092"/>
        <w:gridCol w:w="2551"/>
        <w:gridCol w:w="4536"/>
        <w:gridCol w:w="2835"/>
        <w:gridCol w:w="2773"/>
      </w:tblGrid>
      <w:tr w:rsidR="005107B2" w:rsidRPr="00710D70" w14:paraId="3B11BFB9" w14:textId="77777777" w:rsidTr="009C1112">
        <w:trPr>
          <w:trHeight w:val="1757"/>
        </w:trPr>
        <w:tc>
          <w:tcPr>
            <w:tcW w:w="2092" w:type="dxa"/>
            <w:tcMar>
              <w:left w:w="103" w:type="dxa"/>
            </w:tcMar>
            <w:vAlign w:val="center"/>
          </w:tcPr>
          <w:p w14:paraId="3DCCF364" w14:textId="77777777" w:rsidR="005107B2" w:rsidRPr="00710D70" w:rsidRDefault="005107B2" w:rsidP="009C1112">
            <w:pPr>
              <w:spacing w:after="0" w:line="240" w:lineRule="auto"/>
              <w:jc w:val="center"/>
              <w:rPr>
                <w:rFonts w:ascii="Times New Roman" w:eastAsia="Calibri" w:hAnsi="Times New Roman" w:cs="Times New Roman"/>
                <w:sz w:val="24"/>
                <w:szCs w:val="24"/>
              </w:rPr>
            </w:pPr>
          </w:p>
          <w:p w14:paraId="7AA2167F"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Цель.</w:t>
            </w:r>
          </w:p>
          <w:p w14:paraId="37460ECF"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Задачи.</w:t>
            </w:r>
          </w:p>
          <w:p w14:paraId="15B2DAAB" w14:textId="77777777" w:rsidR="005107B2" w:rsidRPr="00710D70" w:rsidRDefault="005107B2" w:rsidP="009C1112">
            <w:pPr>
              <w:spacing w:after="0" w:line="240" w:lineRule="auto"/>
              <w:jc w:val="center"/>
              <w:rPr>
                <w:rFonts w:ascii="Times New Roman" w:eastAsia="Calibri" w:hAnsi="Times New Roman" w:cs="Times New Roman"/>
                <w:sz w:val="24"/>
                <w:szCs w:val="24"/>
              </w:rPr>
            </w:pPr>
          </w:p>
          <w:p w14:paraId="097B7FD5" w14:textId="77777777" w:rsidR="005107B2" w:rsidRPr="00710D70" w:rsidRDefault="005107B2" w:rsidP="009C1112">
            <w:pPr>
              <w:spacing w:after="0" w:line="240" w:lineRule="auto"/>
              <w:jc w:val="center"/>
              <w:rPr>
                <w:rFonts w:ascii="Times New Roman" w:eastAsia="Calibri" w:hAnsi="Times New Roman" w:cs="Times New Roman"/>
                <w:sz w:val="24"/>
                <w:szCs w:val="24"/>
              </w:rPr>
            </w:pPr>
          </w:p>
        </w:tc>
        <w:tc>
          <w:tcPr>
            <w:tcW w:w="2551" w:type="dxa"/>
            <w:vAlign w:val="center"/>
          </w:tcPr>
          <w:p w14:paraId="61E3BA36"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Виды музыкальной деятельности</w:t>
            </w:r>
          </w:p>
        </w:tc>
        <w:tc>
          <w:tcPr>
            <w:tcW w:w="4536" w:type="dxa"/>
            <w:vAlign w:val="center"/>
          </w:tcPr>
          <w:p w14:paraId="786B8D6B"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 xml:space="preserve">Рекомендуемый примерный репертуар </w:t>
            </w:r>
          </w:p>
        </w:tc>
        <w:tc>
          <w:tcPr>
            <w:tcW w:w="2835" w:type="dxa"/>
            <w:vAlign w:val="center"/>
          </w:tcPr>
          <w:p w14:paraId="511D3FFA"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Индивидуальные эталоны усвоения и самостоятельная деятельность</w:t>
            </w:r>
          </w:p>
        </w:tc>
        <w:tc>
          <w:tcPr>
            <w:tcW w:w="2773" w:type="dxa"/>
            <w:vAlign w:val="center"/>
          </w:tcPr>
          <w:p w14:paraId="6A2C2845"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Целевые ориентиры</w:t>
            </w:r>
          </w:p>
        </w:tc>
      </w:tr>
      <w:tr w:rsidR="005107B2" w:rsidRPr="00710D70" w14:paraId="773E975F" w14:textId="77777777" w:rsidTr="009C1112">
        <w:tc>
          <w:tcPr>
            <w:tcW w:w="2092" w:type="dxa"/>
            <w:tcMar>
              <w:left w:w="103" w:type="dxa"/>
            </w:tcMar>
          </w:tcPr>
          <w:p w14:paraId="32F50230"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b/>
                <w:color w:val="00000A"/>
                <w:sz w:val="24"/>
                <w:szCs w:val="24"/>
              </w:rPr>
              <w:t>Цель:</w:t>
            </w:r>
          </w:p>
          <w:p w14:paraId="7C61A714"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создание условий для формирования потребности ребенка для общения с музыкой на музыкальных занятиях и в повседневной жизни.</w:t>
            </w:r>
          </w:p>
          <w:p w14:paraId="49539A95"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275E2AC2" w14:textId="77777777" w:rsidR="005107B2" w:rsidRPr="00710D70" w:rsidRDefault="005107B2" w:rsidP="009C1112">
            <w:pPr>
              <w:suppressAutoHyphens/>
              <w:spacing w:after="0" w:line="240" w:lineRule="auto"/>
              <w:rPr>
                <w:rFonts w:ascii="Times New Roman" w:eastAsia="Calibri" w:hAnsi="Times New Roman" w:cs="Times New Roman"/>
                <w:b/>
                <w:color w:val="00000A"/>
                <w:sz w:val="24"/>
                <w:szCs w:val="24"/>
              </w:rPr>
            </w:pPr>
            <w:r w:rsidRPr="00710D70">
              <w:rPr>
                <w:rFonts w:ascii="Times New Roman" w:eastAsia="Calibri" w:hAnsi="Times New Roman" w:cs="Times New Roman"/>
                <w:b/>
                <w:color w:val="00000A"/>
                <w:sz w:val="24"/>
                <w:szCs w:val="24"/>
              </w:rPr>
              <w:t>Задача:</w:t>
            </w:r>
          </w:p>
          <w:p w14:paraId="629B2C24"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научить ребенка навыкам общения с музыкой как искусством</w:t>
            </w:r>
          </w:p>
          <w:p w14:paraId="75F94ED8"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на музыкальных занятиях и в повседневной жизни.</w:t>
            </w:r>
          </w:p>
          <w:p w14:paraId="7852B8A4"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1882554E"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Рекомендации воспитателю</w:t>
            </w:r>
          </w:p>
          <w:p w14:paraId="5B0F5033"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b/>
                <w:i/>
                <w:sz w:val="24"/>
                <w:szCs w:val="24"/>
              </w:rPr>
              <w:t>Программный репертуар</w:t>
            </w:r>
            <w:r w:rsidRPr="00710D70">
              <w:rPr>
                <w:rFonts w:ascii="Times New Roman" w:eastAsia="Calibri" w:hAnsi="Times New Roman" w:cs="Times New Roman"/>
                <w:i/>
                <w:sz w:val="24"/>
                <w:szCs w:val="24"/>
              </w:rPr>
              <w:t xml:space="preserve"> может быть </w:t>
            </w:r>
            <w:r w:rsidRPr="00710D70">
              <w:rPr>
                <w:rFonts w:ascii="Times New Roman" w:eastAsia="Calibri" w:hAnsi="Times New Roman" w:cs="Times New Roman"/>
                <w:i/>
                <w:sz w:val="24"/>
                <w:szCs w:val="24"/>
              </w:rPr>
              <w:lastRenderedPageBreak/>
              <w:t>использован при проведении:</w:t>
            </w:r>
          </w:p>
          <w:p w14:paraId="75849D93"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утренней гимнастики;</w:t>
            </w:r>
          </w:p>
          <w:p w14:paraId="7B9E0390"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приема детей;</w:t>
            </w:r>
          </w:p>
          <w:p w14:paraId="77FBB28E"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игровой деятельности;</w:t>
            </w:r>
          </w:p>
          <w:p w14:paraId="0DFDEC8C"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в деятельности по ознакомлении детей с окружающим миром;</w:t>
            </w:r>
          </w:p>
          <w:p w14:paraId="61686D2E"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в речевом развитии,</w:t>
            </w:r>
          </w:p>
          <w:p w14:paraId="7E3171FF" w14:textId="77777777" w:rsidR="005107B2" w:rsidRPr="00710D70" w:rsidRDefault="005107B2" w:rsidP="009C1112">
            <w:pPr>
              <w:suppressAutoHyphens/>
              <w:spacing w:after="0" w:line="240" w:lineRule="auto"/>
              <w:rPr>
                <w:rFonts w:ascii="Times New Roman" w:eastAsia="Calibri" w:hAnsi="Times New Roman" w:cs="Times New Roman"/>
                <w:i/>
                <w:color w:val="00000A"/>
                <w:sz w:val="24"/>
                <w:szCs w:val="24"/>
              </w:rPr>
            </w:pPr>
            <w:r w:rsidRPr="00710D70">
              <w:rPr>
                <w:rFonts w:ascii="Times New Roman" w:eastAsia="Calibri" w:hAnsi="Times New Roman" w:cs="Times New Roman"/>
                <w:i/>
                <w:sz w:val="24"/>
                <w:szCs w:val="24"/>
              </w:rPr>
              <w:t>-  в ходе групповых праздников и развлечений.</w:t>
            </w:r>
          </w:p>
        </w:tc>
        <w:tc>
          <w:tcPr>
            <w:tcW w:w="2551" w:type="dxa"/>
          </w:tcPr>
          <w:p w14:paraId="49EF403E"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b/>
                <w:sz w:val="24"/>
                <w:szCs w:val="24"/>
              </w:rPr>
              <w:lastRenderedPageBreak/>
              <w:t xml:space="preserve">Слушание </w:t>
            </w:r>
            <w:r w:rsidRPr="00710D70">
              <w:rPr>
                <w:rFonts w:ascii="Times New Roman" w:eastAsia="Calibri" w:hAnsi="Times New Roman" w:cs="Times New Roman"/>
                <w:sz w:val="24"/>
                <w:szCs w:val="24"/>
              </w:rPr>
              <w:t>(восприятие)</w:t>
            </w:r>
          </w:p>
          <w:p w14:paraId="7A80670E"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 использованием педагогической технологии развития эмоциональной отзывчивости на музыку</w:t>
            </w:r>
          </w:p>
          <w:p w14:paraId="2AFE90CE" w14:textId="77777777" w:rsidR="005107B2" w:rsidRPr="00710D70" w:rsidRDefault="005107B2" w:rsidP="009C1112">
            <w:pPr>
              <w:spacing w:after="0" w:line="240" w:lineRule="auto"/>
              <w:rPr>
                <w:rFonts w:ascii="Times New Roman" w:eastAsia="Calibri" w:hAnsi="Times New Roman" w:cs="Times New Roman"/>
                <w:sz w:val="24"/>
                <w:szCs w:val="24"/>
              </w:rPr>
            </w:pPr>
          </w:p>
          <w:p w14:paraId="0305E71C"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b/>
                <w:sz w:val="24"/>
                <w:szCs w:val="24"/>
              </w:rPr>
              <w:t xml:space="preserve">Пение </w:t>
            </w:r>
            <w:r w:rsidRPr="00710D70">
              <w:rPr>
                <w:rFonts w:ascii="Times New Roman" w:eastAsia="Calibri" w:hAnsi="Times New Roman" w:cs="Times New Roman"/>
                <w:sz w:val="24"/>
                <w:szCs w:val="24"/>
              </w:rPr>
              <w:t>(исполнительство)</w:t>
            </w:r>
          </w:p>
          <w:p w14:paraId="147FE076"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 использованием педагогической технологии развития песенного творчества</w:t>
            </w:r>
          </w:p>
          <w:p w14:paraId="08D2C6B2" w14:textId="77777777" w:rsidR="005107B2" w:rsidRPr="00710D70" w:rsidRDefault="005107B2" w:rsidP="009C1112">
            <w:pPr>
              <w:spacing w:after="0" w:line="240" w:lineRule="auto"/>
              <w:rPr>
                <w:rFonts w:ascii="Times New Roman" w:eastAsia="Calibri" w:hAnsi="Times New Roman" w:cs="Times New Roman"/>
                <w:sz w:val="24"/>
                <w:szCs w:val="24"/>
              </w:rPr>
            </w:pPr>
          </w:p>
          <w:p w14:paraId="191D4B25"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Музыкально - ритмические движения</w:t>
            </w:r>
          </w:p>
          <w:p w14:paraId="13D891ED"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 использованием педагогической технологии танцевального творчества</w:t>
            </w:r>
          </w:p>
          <w:p w14:paraId="7662EF83" w14:textId="77777777" w:rsidR="005107B2" w:rsidRPr="00710D70" w:rsidRDefault="005107B2" w:rsidP="009C1112">
            <w:pPr>
              <w:spacing w:after="0" w:line="240" w:lineRule="auto"/>
              <w:rPr>
                <w:rFonts w:ascii="Times New Roman" w:eastAsia="Calibri" w:hAnsi="Times New Roman" w:cs="Times New Roman"/>
                <w:sz w:val="24"/>
                <w:szCs w:val="24"/>
              </w:rPr>
            </w:pPr>
          </w:p>
          <w:p w14:paraId="4C8B5A31" w14:textId="77777777" w:rsidR="005107B2" w:rsidRPr="00710D70" w:rsidRDefault="005107B2" w:rsidP="009C1112">
            <w:pPr>
              <w:suppressAutoHyphens/>
              <w:spacing w:after="0" w:line="240" w:lineRule="auto"/>
              <w:rPr>
                <w:rFonts w:ascii="Times New Roman" w:eastAsia="Calibri" w:hAnsi="Times New Roman" w:cs="Times New Roman"/>
                <w:b/>
                <w:color w:val="00000A"/>
                <w:sz w:val="24"/>
                <w:szCs w:val="24"/>
              </w:rPr>
            </w:pPr>
            <w:r w:rsidRPr="00710D70">
              <w:rPr>
                <w:rFonts w:ascii="Times New Roman" w:eastAsia="Calibri" w:hAnsi="Times New Roman" w:cs="Times New Roman"/>
                <w:b/>
                <w:color w:val="00000A"/>
                <w:sz w:val="24"/>
                <w:szCs w:val="24"/>
              </w:rPr>
              <w:t>Музыкально - дидактические игры</w:t>
            </w:r>
          </w:p>
          <w:p w14:paraId="190FEF55" w14:textId="77777777" w:rsidR="005107B2" w:rsidRPr="00710D70" w:rsidRDefault="005107B2" w:rsidP="009C1112">
            <w:pPr>
              <w:suppressAutoHyphens/>
              <w:spacing w:after="0" w:line="240" w:lineRule="auto"/>
              <w:rPr>
                <w:rFonts w:ascii="Times New Roman" w:eastAsia="Calibri" w:hAnsi="Times New Roman" w:cs="Times New Roman"/>
                <w:b/>
                <w:color w:val="00000A"/>
                <w:sz w:val="24"/>
                <w:szCs w:val="24"/>
              </w:rPr>
            </w:pPr>
          </w:p>
          <w:p w14:paraId="135D4814" w14:textId="77777777" w:rsidR="005107B2" w:rsidRPr="00710D70" w:rsidRDefault="005107B2" w:rsidP="009C1112">
            <w:pPr>
              <w:suppressAutoHyphens/>
              <w:spacing w:after="0" w:line="240" w:lineRule="auto"/>
              <w:rPr>
                <w:rFonts w:ascii="Times New Roman" w:eastAsia="Calibri" w:hAnsi="Times New Roman" w:cs="Times New Roman"/>
                <w:b/>
                <w:color w:val="00000A"/>
                <w:sz w:val="24"/>
                <w:szCs w:val="24"/>
              </w:rPr>
            </w:pPr>
            <w:r w:rsidRPr="00710D70">
              <w:rPr>
                <w:rFonts w:ascii="Times New Roman" w:eastAsia="Calibri" w:hAnsi="Times New Roman" w:cs="Times New Roman"/>
                <w:b/>
                <w:sz w:val="24"/>
                <w:szCs w:val="24"/>
              </w:rPr>
              <w:lastRenderedPageBreak/>
              <w:t>Игра на детских музыкальных инструментах</w:t>
            </w:r>
          </w:p>
          <w:p w14:paraId="7CA2E394" w14:textId="77777777" w:rsidR="005107B2" w:rsidRPr="00710D70" w:rsidRDefault="005107B2" w:rsidP="009C1112">
            <w:pPr>
              <w:suppressAutoHyphens/>
              <w:spacing w:after="0" w:line="240" w:lineRule="auto"/>
              <w:rPr>
                <w:rFonts w:ascii="Times New Roman" w:eastAsia="Calibri" w:hAnsi="Times New Roman" w:cs="Times New Roman"/>
                <w:b/>
                <w:color w:val="00000A"/>
                <w:sz w:val="24"/>
                <w:szCs w:val="24"/>
              </w:rPr>
            </w:pPr>
          </w:p>
          <w:p w14:paraId="1001AD70"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tc>
        <w:tc>
          <w:tcPr>
            <w:tcW w:w="4536" w:type="dxa"/>
          </w:tcPr>
          <w:p w14:paraId="2B676127"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lastRenderedPageBreak/>
              <w:t xml:space="preserve">«Море», «Белка» Н. Римский - Корсаков (из оперы «Сказка о Царе </w:t>
            </w:r>
            <w:proofErr w:type="spellStart"/>
            <w:r w:rsidRPr="00710D70">
              <w:rPr>
                <w:rFonts w:ascii="Times New Roman" w:eastAsia="Calibri" w:hAnsi="Times New Roman" w:cs="Times New Roman"/>
                <w:color w:val="00000A"/>
                <w:sz w:val="24"/>
                <w:szCs w:val="24"/>
              </w:rPr>
              <w:t>Салтане</w:t>
            </w:r>
            <w:proofErr w:type="spellEnd"/>
            <w:r w:rsidRPr="00710D70">
              <w:rPr>
                <w:rFonts w:ascii="Times New Roman" w:eastAsia="Calibri" w:hAnsi="Times New Roman" w:cs="Times New Roman"/>
                <w:color w:val="00000A"/>
                <w:sz w:val="24"/>
                <w:szCs w:val="24"/>
              </w:rPr>
              <w:t>»</w:t>
            </w:r>
          </w:p>
          <w:p w14:paraId="3806E93D"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«Итальянская полька» С. Рахманинов, «Вальс - шутка» Д. Шостакович.</w:t>
            </w:r>
          </w:p>
          <w:p w14:paraId="7C2E9B5A"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230AD5DD"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71BB5706"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3B0675EB"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01E69237"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0583F34B"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«В школу» Е. Тиличеева, «Веселая песенка» Т. Струве, «На горе - то калина» хороводная песня.</w:t>
            </w:r>
          </w:p>
          <w:p w14:paraId="32193747"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0C6A5DA7"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6797831B"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3A8D842E"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6214A0F1"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«Шагают девочки и мальчики» В. Золотарев, «Упражнение с лентами»</w:t>
            </w:r>
          </w:p>
          <w:p w14:paraId="4C6F1B49"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xml:space="preserve"> Т. Ломова, «Русская пляска с ложками» народная мелодия, «Звероловы и звери» Е. Тиличеева.</w:t>
            </w:r>
          </w:p>
          <w:p w14:paraId="5D76A246"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2B3C40B5"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418B1B19"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109B6288"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341FA3B8"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«Подумай, отгадай», «Определи по ритму», «Музыкальный домик».</w:t>
            </w:r>
          </w:p>
          <w:p w14:paraId="3CD8990B"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5C74149C"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lastRenderedPageBreak/>
              <w:t xml:space="preserve">«Бубенчики», «В школу», «Гармошка» </w:t>
            </w:r>
            <w:proofErr w:type="spellStart"/>
            <w:r w:rsidRPr="00710D70">
              <w:rPr>
                <w:rFonts w:ascii="Times New Roman" w:eastAsia="Calibri" w:hAnsi="Times New Roman" w:cs="Times New Roman"/>
                <w:color w:val="00000A"/>
                <w:sz w:val="24"/>
                <w:szCs w:val="24"/>
              </w:rPr>
              <w:t>Е.Тиличеева</w:t>
            </w:r>
            <w:proofErr w:type="spellEnd"/>
            <w:r w:rsidRPr="00710D70">
              <w:rPr>
                <w:rFonts w:ascii="Times New Roman" w:eastAsia="Calibri" w:hAnsi="Times New Roman" w:cs="Times New Roman"/>
                <w:color w:val="00000A"/>
                <w:sz w:val="24"/>
                <w:szCs w:val="24"/>
              </w:rPr>
              <w:t>.</w:t>
            </w:r>
          </w:p>
          <w:p w14:paraId="6C4787CD"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tc>
        <w:tc>
          <w:tcPr>
            <w:tcW w:w="2835" w:type="dxa"/>
          </w:tcPr>
          <w:p w14:paraId="0F31A93B"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lastRenderedPageBreak/>
              <w:t>Индивидуальное обогащение музыкальных впечатлений.</w:t>
            </w:r>
          </w:p>
          <w:p w14:paraId="7F35E351"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Запоминание основной мелодии произведений.</w:t>
            </w:r>
          </w:p>
          <w:p w14:paraId="515EA50B"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Самостоятельное исполнение песен.</w:t>
            </w:r>
          </w:p>
          <w:p w14:paraId="36EE7256"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Самостоятельное выполнение музыкально - ритмических движений и упражнений.</w:t>
            </w:r>
          </w:p>
          <w:p w14:paraId="74A510D3"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Участие в играх с пением.</w:t>
            </w:r>
          </w:p>
          <w:p w14:paraId="7B8368B5"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Участие в музыкально - дидактических играх.</w:t>
            </w:r>
          </w:p>
          <w:p w14:paraId="7B54E3E8"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Самостоятельное исполнение мелодий на металлофоне.</w:t>
            </w:r>
          </w:p>
          <w:p w14:paraId="02B83ABD"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tc>
        <w:tc>
          <w:tcPr>
            <w:tcW w:w="2773" w:type="dxa"/>
          </w:tcPr>
          <w:p w14:paraId="70B21716"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ребенок хорошо владеет музыкальной речью, знает названия песен, танцев, музыкальных произведений;</w:t>
            </w:r>
          </w:p>
          <w:p w14:paraId="7B2C8A32"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ритмично двигается под музыку,</w:t>
            </w:r>
          </w:p>
          <w:p w14:paraId="76BEA3F6"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узнает произведения по фрагменту;</w:t>
            </w:r>
          </w:p>
          <w:p w14:paraId="0AA501B1"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ребенок следует социальным нормам и правилам в музыкальных играх и постановках, контролирует свои движения и управляет ими.</w:t>
            </w:r>
          </w:p>
        </w:tc>
      </w:tr>
    </w:tbl>
    <w:p w14:paraId="374220EE" w14:textId="77777777" w:rsidR="00D106DB" w:rsidRDefault="00D106DB" w:rsidP="00D352BA">
      <w:pPr>
        <w:spacing w:after="0" w:line="240" w:lineRule="auto"/>
        <w:jc w:val="center"/>
        <w:rPr>
          <w:rFonts w:ascii="Times New Roman" w:hAnsi="Times New Roman" w:cs="Times New Roman"/>
          <w:b/>
          <w:sz w:val="24"/>
          <w:szCs w:val="24"/>
        </w:rPr>
      </w:pPr>
    </w:p>
    <w:p w14:paraId="7EF62964" w14:textId="77777777" w:rsidR="00D106DB" w:rsidRDefault="00D106DB" w:rsidP="00D352BA">
      <w:pPr>
        <w:spacing w:after="0" w:line="240" w:lineRule="auto"/>
        <w:jc w:val="center"/>
        <w:rPr>
          <w:rFonts w:ascii="Times New Roman" w:hAnsi="Times New Roman" w:cs="Times New Roman"/>
          <w:b/>
          <w:sz w:val="24"/>
          <w:szCs w:val="24"/>
        </w:rPr>
      </w:pPr>
    </w:p>
    <w:p w14:paraId="449EE6DA" w14:textId="77777777" w:rsidR="00D106DB" w:rsidRDefault="00D106DB" w:rsidP="00D352BA">
      <w:pPr>
        <w:spacing w:after="0" w:line="240" w:lineRule="auto"/>
        <w:jc w:val="center"/>
        <w:rPr>
          <w:rFonts w:ascii="Times New Roman" w:hAnsi="Times New Roman" w:cs="Times New Roman"/>
          <w:b/>
          <w:sz w:val="24"/>
          <w:szCs w:val="24"/>
        </w:rPr>
      </w:pPr>
    </w:p>
    <w:p w14:paraId="1F0B070C" w14:textId="77777777" w:rsidR="005107B2" w:rsidRPr="002F0996" w:rsidRDefault="005107B2" w:rsidP="00D352BA">
      <w:pPr>
        <w:spacing w:after="0" w:line="240" w:lineRule="auto"/>
        <w:jc w:val="center"/>
        <w:rPr>
          <w:rFonts w:ascii="Times New Roman" w:hAnsi="Times New Roman" w:cs="Times New Roman"/>
          <w:b/>
          <w:sz w:val="24"/>
          <w:szCs w:val="24"/>
        </w:rPr>
      </w:pPr>
      <w:r w:rsidRPr="002F0996">
        <w:rPr>
          <w:rFonts w:ascii="Times New Roman" w:hAnsi="Times New Roman" w:cs="Times New Roman"/>
          <w:b/>
          <w:sz w:val="24"/>
          <w:szCs w:val="24"/>
        </w:rPr>
        <w:t>Декабрь</w:t>
      </w:r>
    </w:p>
    <w:tbl>
      <w:tblPr>
        <w:tblW w:w="148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2107"/>
        <w:gridCol w:w="2550"/>
        <w:gridCol w:w="4527"/>
        <w:gridCol w:w="2832"/>
        <w:gridCol w:w="2834"/>
      </w:tblGrid>
      <w:tr w:rsidR="005107B2" w:rsidRPr="00710D70" w14:paraId="5780038B" w14:textId="77777777" w:rsidTr="009C1112">
        <w:trPr>
          <w:trHeight w:val="1336"/>
        </w:trPr>
        <w:tc>
          <w:tcPr>
            <w:tcW w:w="2092" w:type="dxa"/>
            <w:tcMar>
              <w:left w:w="103" w:type="dxa"/>
            </w:tcMar>
            <w:vAlign w:val="center"/>
          </w:tcPr>
          <w:p w14:paraId="051A26A3" w14:textId="77777777" w:rsidR="005107B2" w:rsidRPr="00710D70" w:rsidRDefault="005107B2" w:rsidP="009C1112">
            <w:pPr>
              <w:spacing w:after="0" w:line="240" w:lineRule="auto"/>
              <w:jc w:val="center"/>
              <w:rPr>
                <w:rFonts w:ascii="Times New Roman" w:eastAsia="Calibri" w:hAnsi="Times New Roman" w:cs="Times New Roman"/>
                <w:sz w:val="24"/>
                <w:szCs w:val="24"/>
              </w:rPr>
            </w:pPr>
          </w:p>
          <w:p w14:paraId="5748F56F"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Цель.</w:t>
            </w:r>
          </w:p>
          <w:p w14:paraId="24FC8256"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Задачи.</w:t>
            </w:r>
          </w:p>
          <w:p w14:paraId="0620DD03" w14:textId="77777777" w:rsidR="005107B2" w:rsidRPr="00710D70" w:rsidRDefault="005107B2" w:rsidP="009C1112">
            <w:pPr>
              <w:spacing w:after="0" w:line="240" w:lineRule="auto"/>
              <w:jc w:val="center"/>
              <w:rPr>
                <w:rFonts w:ascii="Times New Roman" w:eastAsia="Calibri" w:hAnsi="Times New Roman" w:cs="Times New Roman"/>
                <w:sz w:val="24"/>
                <w:szCs w:val="24"/>
              </w:rPr>
            </w:pPr>
          </w:p>
          <w:p w14:paraId="35CB5F4F" w14:textId="77777777" w:rsidR="005107B2" w:rsidRPr="00710D70" w:rsidRDefault="005107B2" w:rsidP="009C1112">
            <w:pPr>
              <w:spacing w:after="0" w:line="240" w:lineRule="auto"/>
              <w:jc w:val="center"/>
              <w:rPr>
                <w:rFonts w:ascii="Times New Roman" w:eastAsia="Calibri" w:hAnsi="Times New Roman" w:cs="Times New Roman"/>
                <w:sz w:val="24"/>
                <w:szCs w:val="24"/>
              </w:rPr>
            </w:pPr>
          </w:p>
        </w:tc>
        <w:tc>
          <w:tcPr>
            <w:tcW w:w="2551" w:type="dxa"/>
            <w:vAlign w:val="center"/>
          </w:tcPr>
          <w:p w14:paraId="56141B69"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Виды музыкальной деятельности</w:t>
            </w:r>
          </w:p>
        </w:tc>
        <w:tc>
          <w:tcPr>
            <w:tcW w:w="4535" w:type="dxa"/>
            <w:vAlign w:val="center"/>
          </w:tcPr>
          <w:p w14:paraId="5C6C7072"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 xml:space="preserve">Рекомендуемый примерный репертуар </w:t>
            </w:r>
          </w:p>
        </w:tc>
        <w:tc>
          <w:tcPr>
            <w:tcW w:w="2835" w:type="dxa"/>
            <w:vAlign w:val="center"/>
          </w:tcPr>
          <w:p w14:paraId="4722B56F"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Индивидуальные эталоны усвоения и самостоятельная деятельность</w:t>
            </w:r>
          </w:p>
        </w:tc>
        <w:tc>
          <w:tcPr>
            <w:tcW w:w="2837" w:type="dxa"/>
            <w:vAlign w:val="center"/>
          </w:tcPr>
          <w:p w14:paraId="19972C02"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Целевые ориентиры</w:t>
            </w:r>
          </w:p>
        </w:tc>
      </w:tr>
      <w:tr w:rsidR="005107B2" w:rsidRPr="00710D70" w14:paraId="7394F7C9" w14:textId="77777777" w:rsidTr="009C1112">
        <w:tc>
          <w:tcPr>
            <w:tcW w:w="2092" w:type="dxa"/>
            <w:tcMar>
              <w:left w:w="103" w:type="dxa"/>
            </w:tcMar>
          </w:tcPr>
          <w:p w14:paraId="6514DBE3" w14:textId="77777777" w:rsidR="005107B2" w:rsidRPr="00710D70" w:rsidRDefault="005107B2" w:rsidP="009C1112">
            <w:pPr>
              <w:suppressAutoHyphens/>
              <w:spacing w:after="0" w:line="240" w:lineRule="auto"/>
              <w:rPr>
                <w:rFonts w:ascii="Times New Roman" w:eastAsia="Calibri" w:hAnsi="Times New Roman" w:cs="Times New Roman"/>
                <w:b/>
                <w:color w:val="00000A"/>
                <w:sz w:val="24"/>
                <w:szCs w:val="24"/>
              </w:rPr>
            </w:pPr>
            <w:r w:rsidRPr="00710D70">
              <w:rPr>
                <w:rFonts w:ascii="Times New Roman" w:eastAsia="Calibri" w:hAnsi="Times New Roman" w:cs="Times New Roman"/>
                <w:b/>
                <w:color w:val="00000A"/>
                <w:sz w:val="24"/>
                <w:szCs w:val="24"/>
              </w:rPr>
              <w:t>Цель:</w:t>
            </w:r>
          </w:p>
          <w:p w14:paraId="6C447EFC"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xml:space="preserve">создание условий для обогащения интонационно - слуховых музыкальных впечатлений и формирования </w:t>
            </w:r>
            <w:r w:rsidRPr="00710D70">
              <w:rPr>
                <w:rFonts w:ascii="Times New Roman" w:eastAsia="Calibri" w:hAnsi="Times New Roman" w:cs="Times New Roman"/>
                <w:color w:val="00000A"/>
                <w:sz w:val="24"/>
                <w:szCs w:val="24"/>
              </w:rPr>
              <w:lastRenderedPageBreak/>
              <w:t>основ музыкальной культуры.</w:t>
            </w:r>
          </w:p>
          <w:p w14:paraId="1AC87C7D"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185C9377"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b/>
                <w:color w:val="00000A"/>
                <w:sz w:val="24"/>
                <w:szCs w:val="24"/>
              </w:rPr>
              <w:t>Задача:</w:t>
            </w:r>
            <w:r w:rsidRPr="00710D70">
              <w:rPr>
                <w:rFonts w:ascii="Times New Roman" w:eastAsia="Calibri" w:hAnsi="Times New Roman" w:cs="Times New Roman"/>
                <w:color w:val="00000A"/>
                <w:sz w:val="24"/>
                <w:szCs w:val="24"/>
              </w:rPr>
              <w:t xml:space="preserve"> обогащать интонационно - слуховой опыт детей на музыкальных занятиях и в повседневной жизни.</w:t>
            </w:r>
          </w:p>
          <w:p w14:paraId="3291FDB8"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25BF4C3E"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Рекомендации воспитателю</w:t>
            </w:r>
          </w:p>
          <w:p w14:paraId="36DCBC8B"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b/>
                <w:i/>
                <w:sz w:val="24"/>
                <w:szCs w:val="24"/>
              </w:rPr>
              <w:t xml:space="preserve">Программный </w:t>
            </w:r>
            <w:proofErr w:type="spellStart"/>
            <w:r w:rsidRPr="00710D70">
              <w:rPr>
                <w:rFonts w:ascii="Times New Roman" w:eastAsia="Calibri" w:hAnsi="Times New Roman" w:cs="Times New Roman"/>
                <w:b/>
                <w:i/>
                <w:sz w:val="24"/>
                <w:szCs w:val="24"/>
              </w:rPr>
              <w:t>репертуар</w:t>
            </w:r>
            <w:r w:rsidRPr="00710D70">
              <w:rPr>
                <w:rFonts w:ascii="Times New Roman" w:eastAsia="Calibri" w:hAnsi="Times New Roman" w:cs="Times New Roman"/>
                <w:i/>
                <w:sz w:val="24"/>
                <w:szCs w:val="24"/>
              </w:rPr>
              <w:t>может</w:t>
            </w:r>
            <w:proofErr w:type="spellEnd"/>
            <w:r w:rsidRPr="00710D70">
              <w:rPr>
                <w:rFonts w:ascii="Times New Roman" w:eastAsia="Calibri" w:hAnsi="Times New Roman" w:cs="Times New Roman"/>
                <w:i/>
                <w:sz w:val="24"/>
                <w:szCs w:val="24"/>
              </w:rPr>
              <w:t xml:space="preserve"> быть использован при проведении:</w:t>
            </w:r>
          </w:p>
          <w:p w14:paraId="4D39E80D"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утренней гимнастики;</w:t>
            </w:r>
          </w:p>
          <w:p w14:paraId="41882678"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приема детей;</w:t>
            </w:r>
          </w:p>
          <w:p w14:paraId="1F38AB14"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игровой деятельности;</w:t>
            </w:r>
          </w:p>
          <w:p w14:paraId="5C07DDCE"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в деятельности по ознакомлении детей с окружающим миром;</w:t>
            </w:r>
          </w:p>
          <w:p w14:paraId="34D502E0"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в речевом развитии,</w:t>
            </w:r>
          </w:p>
          <w:p w14:paraId="6ADC1973"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i/>
                <w:sz w:val="24"/>
                <w:szCs w:val="24"/>
              </w:rPr>
              <w:t xml:space="preserve">-  в ходе групповых </w:t>
            </w:r>
            <w:r w:rsidRPr="00710D70">
              <w:rPr>
                <w:rFonts w:ascii="Times New Roman" w:eastAsia="Calibri" w:hAnsi="Times New Roman" w:cs="Times New Roman"/>
                <w:i/>
                <w:sz w:val="24"/>
                <w:szCs w:val="24"/>
              </w:rPr>
              <w:lastRenderedPageBreak/>
              <w:t>праздников и развлечений.</w:t>
            </w:r>
          </w:p>
        </w:tc>
        <w:tc>
          <w:tcPr>
            <w:tcW w:w="2551" w:type="dxa"/>
          </w:tcPr>
          <w:p w14:paraId="18C934F6"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b/>
                <w:sz w:val="24"/>
                <w:szCs w:val="24"/>
              </w:rPr>
              <w:lastRenderedPageBreak/>
              <w:t xml:space="preserve">Слушание </w:t>
            </w:r>
            <w:r w:rsidRPr="00710D70">
              <w:rPr>
                <w:rFonts w:ascii="Times New Roman" w:eastAsia="Calibri" w:hAnsi="Times New Roman" w:cs="Times New Roman"/>
                <w:sz w:val="24"/>
                <w:szCs w:val="24"/>
              </w:rPr>
              <w:t>(восприятие)</w:t>
            </w:r>
          </w:p>
          <w:p w14:paraId="7A016F4C"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 использованием педагогической технологии развития эмоциональной отзывчивости на музыку</w:t>
            </w:r>
          </w:p>
          <w:p w14:paraId="24179DB6" w14:textId="77777777" w:rsidR="005107B2" w:rsidRPr="00710D70" w:rsidRDefault="005107B2" w:rsidP="009C1112">
            <w:pPr>
              <w:spacing w:after="0" w:line="240" w:lineRule="auto"/>
              <w:rPr>
                <w:rFonts w:ascii="Times New Roman" w:eastAsia="Calibri" w:hAnsi="Times New Roman" w:cs="Times New Roman"/>
                <w:sz w:val="24"/>
                <w:szCs w:val="24"/>
              </w:rPr>
            </w:pPr>
          </w:p>
          <w:p w14:paraId="390A268F"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b/>
                <w:sz w:val="24"/>
                <w:szCs w:val="24"/>
              </w:rPr>
              <w:t xml:space="preserve">Пение </w:t>
            </w:r>
            <w:r w:rsidRPr="00710D70">
              <w:rPr>
                <w:rFonts w:ascii="Times New Roman" w:eastAsia="Calibri" w:hAnsi="Times New Roman" w:cs="Times New Roman"/>
                <w:sz w:val="24"/>
                <w:szCs w:val="24"/>
              </w:rPr>
              <w:t>(исполнительство)</w:t>
            </w:r>
          </w:p>
          <w:p w14:paraId="557614D0"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 использованием педагогической технологии развития песенного творчества</w:t>
            </w:r>
          </w:p>
          <w:p w14:paraId="2E0959BD" w14:textId="77777777" w:rsidR="005107B2" w:rsidRPr="00710D70" w:rsidRDefault="005107B2" w:rsidP="009C1112">
            <w:pPr>
              <w:spacing w:after="0" w:line="240" w:lineRule="auto"/>
              <w:rPr>
                <w:rFonts w:ascii="Times New Roman" w:eastAsia="Calibri" w:hAnsi="Times New Roman" w:cs="Times New Roman"/>
                <w:sz w:val="24"/>
                <w:szCs w:val="24"/>
              </w:rPr>
            </w:pPr>
          </w:p>
          <w:p w14:paraId="37C469E6"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Музыкально - ритмические движения</w:t>
            </w:r>
          </w:p>
          <w:p w14:paraId="051F65EA"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 использованием педагогической технологии танцевального творчества</w:t>
            </w:r>
          </w:p>
          <w:p w14:paraId="20956ED1" w14:textId="77777777" w:rsidR="005107B2" w:rsidRPr="00710D70" w:rsidRDefault="005107B2" w:rsidP="009C1112">
            <w:pPr>
              <w:spacing w:after="0" w:line="240" w:lineRule="auto"/>
              <w:rPr>
                <w:rFonts w:ascii="Times New Roman" w:eastAsia="Calibri" w:hAnsi="Times New Roman" w:cs="Times New Roman"/>
                <w:sz w:val="24"/>
                <w:szCs w:val="24"/>
              </w:rPr>
            </w:pPr>
          </w:p>
          <w:p w14:paraId="1FC9133B" w14:textId="77777777" w:rsidR="005107B2" w:rsidRPr="00710D70" w:rsidRDefault="005107B2" w:rsidP="009C1112">
            <w:pPr>
              <w:suppressAutoHyphens/>
              <w:spacing w:after="0" w:line="240" w:lineRule="auto"/>
              <w:rPr>
                <w:rFonts w:ascii="Times New Roman" w:eastAsia="Calibri" w:hAnsi="Times New Roman" w:cs="Times New Roman"/>
                <w:b/>
                <w:color w:val="00000A"/>
                <w:sz w:val="24"/>
                <w:szCs w:val="24"/>
              </w:rPr>
            </w:pPr>
            <w:r w:rsidRPr="00710D70">
              <w:rPr>
                <w:rFonts w:ascii="Times New Roman" w:eastAsia="Calibri" w:hAnsi="Times New Roman" w:cs="Times New Roman"/>
                <w:b/>
                <w:color w:val="00000A"/>
                <w:sz w:val="24"/>
                <w:szCs w:val="24"/>
              </w:rPr>
              <w:t>Музыкально - дидактические игры</w:t>
            </w:r>
          </w:p>
          <w:p w14:paraId="7FF386F6" w14:textId="77777777" w:rsidR="005107B2" w:rsidRPr="00710D70" w:rsidRDefault="005107B2" w:rsidP="009C1112">
            <w:pPr>
              <w:suppressAutoHyphens/>
              <w:spacing w:after="0" w:line="240" w:lineRule="auto"/>
              <w:rPr>
                <w:rFonts w:ascii="Times New Roman" w:eastAsia="Calibri" w:hAnsi="Times New Roman" w:cs="Times New Roman"/>
                <w:b/>
                <w:color w:val="00000A"/>
                <w:sz w:val="24"/>
                <w:szCs w:val="24"/>
              </w:rPr>
            </w:pPr>
          </w:p>
          <w:p w14:paraId="3C8D84FA" w14:textId="77777777" w:rsidR="005107B2" w:rsidRPr="00710D70" w:rsidRDefault="005107B2" w:rsidP="009C1112">
            <w:pPr>
              <w:suppressAutoHyphens/>
              <w:spacing w:after="0" w:line="240" w:lineRule="auto"/>
              <w:rPr>
                <w:rFonts w:ascii="Times New Roman" w:eastAsia="Calibri" w:hAnsi="Times New Roman" w:cs="Times New Roman"/>
                <w:b/>
                <w:color w:val="00000A"/>
                <w:sz w:val="24"/>
                <w:szCs w:val="24"/>
              </w:rPr>
            </w:pPr>
          </w:p>
          <w:p w14:paraId="1C333D2B"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tc>
        <w:tc>
          <w:tcPr>
            <w:tcW w:w="4535" w:type="dxa"/>
          </w:tcPr>
          <w:p w14:paraId="74BE65FF"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lastRenderedPageBreak/>
              <w:t xml:space="preserve">«Будет горка во дворе» Т. </w:t>
            </w:r>
            <w:proofErr w:type="spellStart"/>
            <w:r w:rsidRPr="00710D70">
              <w:rPr>
                <w:rFonts w:ascii="Times New Roman" w:eastAsia="Calibri" w:hAnsi="Times New Roman" w:cs="Times New Roman"/>
                <w:color w:val="00000A"/>
                <w:sz w:val="24"/>
                <w:szCs w:val="24"/>
              </w:rPr>
              <w:t>Попатенко</w:t>
            </w:r>
            <w:proofErr w:type="spellEnd"/>
            <w:r w:rsidRPr="00710D70">
              <w:rPr>
                <w:rFonts w:ascii="Times New Roman" w:eastAsia="Calibri" w:hAnsi="Times New Roman" w:cs="Times New Roman"/>
                <w:color w:val="00000A"/>
                <w:sz w:val="24"/>
                <w:szCs w:val="24"/>
              </w:rPr>
              <w:t>, «Зима» Вивальди («Времена года»), «Тройка» Г. Свиридов.</w:t>
            </w:r>
          </w:p>
          <w:p w14:paraId="475BDD80"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2A4D46B3"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719E1AA4"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5970E8B5"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5B9C4D95"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16592134"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745B73B9"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xml:space="preserve">«Зимняя песенка» М. </w:t>
            </w:r>
            <w:proofErr w:type="spellStart"/>
            <w:r w:rsidRPr="00710D70">
              <w:rPr>
                <w:rFonts w:ascii="Times New Roman" w:eastAsia="Calibri" w:hAnsi="Times New Roman" w:cs="Times New Roman"/>
                <w:color w:val="00000A"/>
                <w:sz w:val="24"/>
                <w:szCs w:val="24"/>
              </w:rPr>
              <w:t>Красев</w:t>
            </w:r>
            <w:proofErr w:type="spellEnd"/>
            <w:r w:rsidRPr="00710D70">
              <w:rPr>
                <w:rFonts w:ascii="Times New Roman" w:eastAsia="Calibri" w:hAnsi="Times New Roman" w:cs="Times New Roman"/>
                <w:color w:val="00000A"/>
                <w:sz w:val="24"/>
                <w:szCs w:val="24"/>
              </w:rPr>
              <w:t xml:space="preserve">, «Нам в любой мороз тепло» М. </w:t>
            </w:r>
            <w:proofErr w:type="spellStart"/>
            <w:r w:rsidRPr="00710D70">
              <w:rPr>
                <w:rFonts w:ascii="Times New Roman" w:eastAsia="Calibri" w:hAnsi="Times New Roman" w:cs="Times New Roman"/>
                <w:color w:val="00000A"/>
                <w:sz w:val="24"/>
                <w:szCs w:val="24"/>
              </w:rPr>
              <w:t>Парцхаладзе</w:t>
            </w:r>
            <w:proofErr w:type="spellEnd"/>
            <w:r w:rsidRPr="00710D70">
              <w:rPr>
                <w:rFonts w:ascii="Times New Roman" w:eastAsia="Calibri" w:hAnsi="Times New Roman" w:cs="Times New Roman"/>
                <w:color w:val="00000A"/>
                <w:sz w:val="24"/>
                <w:szCs w:val="24"/>
              </w:rPr>
              <w:t>,</w:t>
            </w:r>
          </w:p>
          <w:p w14:paraId="73736402"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«Елка» Е. Тиличеева.</w:t>
            </w:r>
          </w:p>
          <w:p w14:paraId="2CD09ED5"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5A6A1FD4"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3453E8AD"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1211F477"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55DC34DF"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«Танец Петрушек» А. Даргомыжский, «Матрешки» Ю. Слонов,</w:t>
            </w:r>
          </w:p>
          <w:p w14:paraId="7BE53F53"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«Танец бусинок» Т. Ломова.</w:t>
            </w:r>
          </w:p>
          <w:p w14:paraId="24BB5E12"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Музыкальные игры:</w:t>
            </w:r>
          </w:p>
          <w:p w14:paraId="4314A963"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«Кот и мыши» Т. Ломова, «Игра с погремушками» Ф. Шуберт.</w:t>
            </w:r>
          </w:p>
          <w:p w14:paraId="0AB3146F"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13239528"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571DE729"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313A029C"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«Музыкальный магазин»,</w:t>
            </w:r>
          </w:p>
          <w:p w14:paraId="1982F809"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«Громко -  тихо запоем».</w:t>
            </w:r>
          </w:p>
          <w:p w14:paraId="5072312F" w14:textId="77777777" w:rsidR="005107B2" w:rsidRPr="00710D70" w:rsidRDefault="005107B2" w:rsidP="009C1112">
            <w:pPr>
              <w:suppressAutoHyphens/>
              <w:spacing w:after="0" w:line="240" w:lineRule="auto"/>
              <w:rPr>
                <w:rFonts w:ascii="Times New Roman" w:eastAsia="Calibri" w:hAnsi="Times New Roman" w:cs="Times New Roman"/>
                <w:b/>
                <w:i/>
                <w:color w:val="00000A"/>
                <w:sz w:val="24"/>
                <w:szCs w:val="24"/>
              </w:rPr>
            </w:pPr>
          </w:p>
          <w:p w14:paraId="47D5AF97" w14:textId="77777777" w:rsidR="005107B2" w:rsidRPr="00710D70" w:rsidRDefault="005107B2" w:rsidP="009C1112">
            <w:pPr>
              <w:suppressAutoHyphens/>
              <w:spacing w:after="0" w:line="240" w:lineRule="auto"/>
              <w:rPr>
                <w:rFonts w:ascii="Times New Roman" w:eastAsia="Calibri" w:hAnsi="Times New Roman" w:cs="Times New Roman"/>
                <w:b/>
                <w:i/>
                <w:color w:val="00000A"/>
                <w:sz w:val="24"/>
                <w:szCs w:val="24"/>
              </w:rPr>
            </w:pPr>
          </w:p>
          <w:p w14:paraId="6BBE13B0" w14:textId="77777777" w:rsidR="005107B2" w:rsidRPr="00710D70" w:rsidRDefault="005107B2" w:rsidP="009C1112">
            <w:pPr>
              <w:suppressAutoHyphens/>
              <w:spacing w:after="0" w:line="360" w:lineRule="auto"/>
              <w:rPr>
                <w:rFonts w:ascii="Times New Roman" w:eastAsia="Calibri" w:hAnsi="Times New Roman" w:cs="Times New Roman"/>
                <w:color w:val="00000A"/>
                <w:sz w:val="24"/>
                <w:szCs w:val="24"/>
              </w:rPr>
            </w:pPr>
          </w:p>
        </w:tc>
        <w:tc>
          <w:tcPr>
            <w:tcW w:w="2835" w:type="dxa"/>
          </w:tcPr>
          <w:p w14:paraId="76062CFD"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lastRenderedPageBreak/>
              <w:t>Повторение программного зимнего музыкального репертуара.</w:t>
            </w:r>
          </w:p>
          <w:p w14:paraId="65F8CF08"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Самостоятельное узнавание музыкальных произведений.</w:t>
            </w:r>
          </w:p>
          <w:p w14:paraId="152B601E"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lastRenderedPageBreak/>
              <w:t>Самостоятельное пение знакомых песен.</w:t>
            </w:r>
          </w:p>
          <w:p w14:paraId="3C131C31"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Участие в коллективном пении.</w:t>
            </w:r>
          </w:p>
          <w:p w14:paraId="442D4D9B"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Самостоятельное воспроизведение ритмических движений разных музыкальных персонажей.</w:t>
            </w:r>
          </w:p>
          <w:p w14:paraId="190709EE"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Участие в музыкально - ритмических и дидактических играх.</w:t>
            </w:r>
          </w:p>
          <w:p w14:paraId="3E14A20A"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38992469"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6616B49F"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tc>
        <w:tc>
          <w:tcPr>
            <w:tcW w:w="2837" w:type="dxa"/>
          </w:tcPr>
          <w:p w14:paraId="101C27DC"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lastRenderedPageBreak/>
              <w:t>- ребенок знает программный музыкальный репертуар;</w:t>
            </w:r>
          </w:p>
          <w:p w14:paraId="2331CC36"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сопереживает персонажам музыкальных произведений;</w:t>
            </w:r>
          </w:p>
          <w:p w14:paraId="4873EA51"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lastRenderedPageBreak/>
              <w:t>- способен выбирать себе вид музыкальной деятельности и участников по игре;</w:t>
            </w:r>
          </w:p>
          <w:p w14:paraId="21F0EFD5"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доброжелательно общается со сверстниками в коллективных музыкальных играх;</w:t>
            </w:r>
          </w:p>
          <w:p w14:paraId="332D8004"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владеет музыкальной речью.</w:t>
            </w:r>
          </w:p>
        </w:tc>
      </w:tr>
    </w:tbl>
    <w:p w14:paraId="34F2CE29" w14:textId="77777777" w:rsidR="005107B2" w:rsidRPr="002F0996" w:rsidRDefault="005107B2" w:rsidP="002F0996">
      <w:pPr>
        <w:spacing w:after="0" w:line="240" w:lineRule="auto"/>
        <w:jc w:val="center"/>
        <w:rPr>
          <w:rFonts w:ascii="Times New Roman" w:hAnsi="Times New Roman" w:cs="Times New Roman"/>
          <w:b/>
          <w:sz w:val="24"/>
          <w:szCs w:val="24"/>
        </w:rPr>
      </w:pPr>
      <w:r w:rsidRPr="002F0996">
        <w:rPr>
          <w:rFonts w:ascii="Times New Roman" w:hAnsi="Times New Roman" w:cs="Times New Roman"/>
          <w:b/>
          <w:sz w:val="24"/>
          <w:szCs w:val="24"/>
        </w:rPr>
        <w:lastRenderedPageBreak/>
        <w:t>Январь</w:t>
      </w:r>
    </w:p>
    <w:tbl>
      <w:tblPr>
        <w:tblW w:w="148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2107"/>
        <w:gridCol w:w="2549"/>
        <w:gridCol w:w="4527"/>
        <w:gridCol w:w="2832"/>
        <w:gridCol w:w="2835"/>
      </w:tblGrid>
      <w:tr w:rsidR="005107B2" w:rsidRPr="00710D70" w14:paraId="0AA7862E" w14:textId="77777777" w:rsidTr="009C1112">
        <w:trPr>
          <w:trHeight w:val="1426"/>
        </w:trPr>
        <w:tc>
          <w:tcPr>
            <w:tcW w:w="2092" w:type="dxa"/>
            <w:tcMar>
              <w:left w:w="103" w:type="dxa"/>
            </w:tcMar>
            <w:vAlign w:val="center"/>
          </w:tcPr>
          <w:p w14:paraId="61DBC359" w14:textId="77777777" w:rsidR="005107B2" w:rsidRPr="00710D70" w:rsidRDefault="005107B2" w:rsidP="009C1112">
            <w:pPr>
              <w:spacing w:after="0" w:line="240" w:lineRule="auto"/>
              <w:jc w:val="center"/>
              <w:rPr>
                <w:rFonts w:ascii="Times New Roman" w:eastAsia="Calibri" w:hAnsi="Times New Roman" w:cs="Times New Roman"/>
                <w:sz w:val="24"/>
                <w:szCs w:val="24"/>
              </w:rPr>
            </w:pPr>
          </w:p>
          <w:p w14:paraId="46E21FF9"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Цель.</w:t>
            </w:r>
          </w:p>
          <w:p w14:paraId="6BF169D9"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Задачи.</w:t>
            </w:r>
          </w:p>
          <w:p w14:paraId="2776943B" w14:textId="77777777" w:rsidR="005107B2" w:rsidRPr="00710D70" w:rsidRDefault="005107B2" w:rsidP="009C1112">
            <w:pPr>
              <w:spacing w:after="0" w:line="240" w:lineRule="auto"/>
              <w:jc w:val="center"/>
              <w:rPr>
                <w:rFonts w:ascii="Times New Roman" w:eastAsia="Calibri" w:hAnsi="Times New Roman" w:cs="Times New Roman"/>
                <w:sz w:val="24"/>
                <w:szCs w:val="24"/>
              </w:rPr>
            </w:pPr>
          </w:p>
          <w:p w14:paraId="0B217294" w14:textId="77777777" w:rsidR="005107B2" w:rsidRPr="00710D70" w:rsidRDefault="005107B2" w:rsidP="009C1112">
            <w:pPr>
              <w:spacing w:after="0" w:line="240" w:lineRule="auto"/>
              <w:jc w:val="center"/>
              <w:rPr>
                <w:rFonts w:ascii="Times New Roman" w:eastAsia="Calibri" w:hAnsi="Times New Roman" w:cs="Times New Roman"/>
                <w:sz w:val="24"/>
                <w:szCs w:val="24"/>
              </w:rPr>
            </w:pPr>
          </w:p>
        </w:tc>
        <w:tc>
          <w:tcPr>
            <w:tcW w:w="2551" w:type="dxa"/>
            <w:vAlign w:val="center"/>
          </w:tcPr>
          <w:p w14:paraId="1D3554C2"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Виды музыкальной деятельности</w:t>
            </w:r>
          </w:p>
        </w:tc>
        <w:tc>
          <w:tcPr>
            <w:tcW w:w="4535" w:type="dxa"/>
            <w:vAlign w:val="center"/>
          </w:tcPr>
          <w:p w14:paraId="22016AC6"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 xml:space="preserve">Рекомендуемый примерный репертуар </w:t>
            </w:r>
          </w:p>
        </w:tc>
        <w:tc>
          <w:tcPr>
            <w:tcW w:w="2835" w:type="dxa"/>
            <w:vAlign w:val="center"/>
          </w:tcPr>
          <w:p w14:paraId="2B69EEAB"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Индивидуальные эталоны усвоения и самостоятельная деятельность</w:t>
            </w:r>
          </w:p>
        </w:tc>
        <w:tc>
          <w:tcPr>
            <w:tcW w:w="2837" w:type="dxa"/>
            <w:vAlign w:val="center"/>
          </w:tcPr>
          <w:p w14:paraId="19F5ED91"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Целевые ориентиры</w:t>
            </w:r>
          </w:p>
        </w:tc>
      </w:tr>
      <w:tr w:rsidR="005107B2" w:rsidRPr="00710D70" w14:paraId="40D8ACAC" w14:textId="77777777" w:rsidTr="009C1112">
        <w:tc>
          <w:tcPr>
            <w:tcW w:w="2092" w:type="dxa"/>
            <w:tcMar>
              <w:left w:w="103" w:type="dxa"/>
            </w:tcMar>
          </w:tcPr>
          <w:p w14:paraId="57D35685" w14:textId="77777777" w:rsidR="005107B2" w:rsidRPr="00710D70" w:rsidRDefault="005107B2" w:rsidP="009C1112">
            <w:pPr>
              <w:spacing w:after="0" w:line="240" w:lineRule="auto"/>
              <w:rPr>
                <w:rFonts w:ascii="Times New Roman" w:eastAsia="Calibri" w:hAnsi="Times New Roman" w:cs="Times New Roman"/>
                <w:b/>
                <w:sz w:val="24"/>
                <w:szCs w:val="24"/>
              </w:rPr>
            </w:pPr>
          </w:p>
          <w:p w14:paraId="61AB14EA"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b/>
                <w:color w:val="00000A"/>
                <w:sz w:val="24"/>
                <w:szCs w:val="24"/>
              </w:rPr>
              <w:t>Цель:</w:t>
            </w:r>
          </w:p>
          <w:p w14:paraId="7B4E44B9"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xml:space="preserve">создание условий для развития эмоциональной отзывчивости на произведения музыкального искусства. </w:t>
            </w:r>
          </w:p>
          <w:p w14:paraId="04AF66BF"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5805527A"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b/>
                <w:color w:val="00000A"/>
                <w:sz w:val="24"/>
                <w:szCs w:val="24"/>
              </w:rPr>
              <w:t>Задача:</w:t>
            </w:r>
          </w:p>
          <w:p w14:paraId="5F39E8C9"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xml:space="preserve">Развивать эмоциональную отзывчивость на произведения музыкального искусства. </w:t>
            </w:r>
          </w:p>
          <w:p w14:paraId="4BA45863"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7ADFA0FB"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Рекомендации воспитателю</w:t>
            </w:r>
          </w:p>
          <w:p w14:paraId="702FC746"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b/>
                <w:i/>
                <w:sz w:val="24"/>
                <w:szCs w:val="24"/>
              </w:rPr>
              <w:t xml:space="preserve">Программный </w:t>
            </w:r>
            <w:proofErr w:type="spellStart"/>
            <w:r w:rsidRPr="00710D70">
              <w:rPr>
                <w:rFonts w:ascii="Times New Roman" w:eastAsia="Calibri" w:hAnsi="Times New Roman" w:cs="Times New Roman"/>
                <w:b/>
                <w:i/>
                <w:sz w:val="24"/>
                <w:szCs w:val="24"/>
              </w:rPr>
              <w:t>репертуар</w:t>
            </w:r>
            <w:r w:rsidRPr="00710D70">
              <w:rPr>
                <w:rFonts w:ascii="Times New Roman" w:eastAsia="Calibri" w:hAnsi="Times New Roman" w:cs="Times New Roman"/>
                <w:i/>
                <w:sz w:val="24"/>
                <w:szCs w:val="24"/>
              </w:rPr>
              <w:t>может</w:t>
            </w:r>
            <w:proofErr w:type="spellEnd"/>
            <w:r w:rsidRPr="00710D70">
              <w:rPr>
                <w:rFonts w:ascii="Times New Roman" w:eastAsia="Calibri" w:hAnsi="Times New Roman" w:cs="Times New Roman"/>
                <w:i/>
                <w:sz w:val="24"/>
                <w:szCs w:val="24"/>
              </w:rPr>
              <w:t xml:space="preserve"> быть использован при проведении:</w:t>
            </w:r>
          </w:p>
          <w:p w14:paraId="73FCBFA3"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утренней гимнастики;</w:t>
            </w:r>
          </w:p>
          <w:p w14:paraId="4250D01E"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приема детей;</w:t>
            </w:r>
          </w:p>
          <w:p w14:paraId="314CEB23"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lastRenderedPageBreak/>
              <w:t>- игровой деятельности;</w:t>
            </w:r>
          </w:p>
          <w:p w14:paraId="6EE56831"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в деятельности по ознакомлении детей с окружающим миром;</w:t>
            </w:r>
          </w:p>
          <w:p w14:paraId="71DB0EC4"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в речевом развитии,</w:t>
            </w:r>
          </w:p>
          <w:p w14:paraId="7BD275DA"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i/>
                <w:sz w:val="24"/>
                <w:szCs w:val="24"/>
              </w:rPr>
              <w:t>-  в ходе групповых праздников и развлечений.</w:t>
            </w:r>
          </w:p>
        </w:tc>
        <w:tc>
          <w:tcPr>
            <w:tcW w:w="2551" w:type="dxa"/>
          </w:tcPr>
          <w:p w14:paraId="540027C0"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b/>
                <w:sz w:val="24"/>
                <w:szCs w:val="24"/>
              </w:rPr>
              <w:lastRenderedPageBreak/>
              <w:t xml:space="preserve">Слушание </w:t>
            </w:r>
            <w:r w:rsidRPr="00710D70">
              <w:rPr>
                <w:rFonts w:ascii="Times New Roman" w:eastAsia="Calibri" w:hAnsi="Times New Roman" w:cs="Times New Roman"/>
                <w:sz w:val="24"/>
                <w:szCs w:val="24"/>
              </w:rPr>
              <w:t>(восприятие)</w:t>
            </w:r>
          </w:p>
          <w:p w14:paraId="2501DED2"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 использованием педагогической технологии развития эмоциональной отзывчивости на музыку</w:t>
            </w:r>
          </w:p>
          <w:p w14:paraId="53CDF19C" w14:textId="77777777" w:rsidR="005107B2" w:rsidRPr="00710D70" w:rsidRDefault="005107B2" w:rsidP="009C1112">
            <w:pPr>
              <w:spacing w:after="0" w:line="240" w:lineRule="auto"/>
              <w:rPr>
                <w:rFonts w:ascii="Times New Roman" w:eastAsia="Calibri" w:hAnsi="Times New Roman" w:cs="Times New Roman"/>
                <w:sz w:val="24"/>
                <w:szCs w:val="24"/>
              </w:rPr>
            </w:pPr>
          </w:p>
          <w:p w14:paraId="1EBAC6EA"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b/>
                <w:sz w:val="24"/>
                <w:szCs w:val="24"/>
              </w:rPr>
              <w:t xml:space="preserve">Пение </w:t>
            </w:r>
            <w:r w:rsidRPr="00710D70">
              <w:rPr>
                <w:rFonts w:ascii="Times New Roman" w:eastAsia="Calibri" w:hAnsi="Times New Roman" w:cs="Times New Roman"/>
                <w:sz w:val="24"/>
                <w:szCs w:val="24"/>
              </w:rPr>
              <w:t>(исполнительство)</w:t>
            </w:r>
          </w:p>
          <w:p w14:paraId="7E6DBF4B"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 использованием педагогической технологии развития песенного творчества</w:t>
            </w:r>
          </w:p>
          <w:p w14:paraId="53509A9A" w14:textId="77777777" w:rsidR="005107B2" w:rsidRPr="00710D70" w:rsidRDefault="005107B2" w:rsidP="009C1112">
            <w:pPr>
              <w:spacing w:after="0" w:line="240" w:lineRule="auto"/>
              <w:rPr>
                <w:rFonts w:ascii="Times New Roman" w:eastAsia="Calibri" w:hAnsi="Times New Roman" w:cs="Times New Roman"/>
                <w:sz w:val="24"/>
                <w:szCs w:val="24"/>
              </w:rPr>
            </w:pPr>
          </w:p>
          <w:p w14:paraId="5647F79C"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Музыкально - ритмические движения</w:t>
            </w:r>
          </w:p>
          <w:p w14:paraId="21F30A91"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 использованием педагогической технологии танцевального творчества</w:t>
            </w:r>
          </w:p>
          <w:p w14:paraId="03E92FED" w14:textId="77777777" w:rsidR="005107B2" w:rsidRPr="00710D70" w:rsidRDefault="005107B2" w:rsidP="009C1112">
            <w:pPr>
              <w:spacing w:after="0" w:line="240" w:lineRule="auto"/>
              <w:rPr>
                <w:rFonts w:ascii="Times New Roman" w:eastAsia="Calibri" w:hAnsi="Times New Roman" w:cs="Times New Roman"/>
                <w:sz w:val="24"/>
                <w:szCs w:val="24"/>
              </w:rPr>
            </w:pPr>
          </w:p>
          <w:p w14:paraId="23E04302" w14:textId="77777777" w:rsidR="005107B2" w:rsidRPr="00710D70" w:rsidRDefault="005107B2" w:rsidP="009C1112">
            <w:pPr>
              <w:suppressAutoHyphens/>
              <w:spacing w:after="0" w:line="240" w:lineRule="auto"/>
              <w:rPr>
                <w:rFonts w:ascii="Times New Roman" w:eastAsia="Calibri" w:hAnsi="Times New Roman" w:cs="Times New Roman"/>
                <w:b/>
                <w:color w:val="00000A"/>
                <w:sz w:val="24"/>
                <w:szCs w:val="24"/>
              </w:rPr>
            </w:pPr>
            <w:r w:rsidRPr="00710D70">
              <w:rPr>
                <w:rFonts w:ascii="Times New Roman" w:eastAsia="Calibri" w:hAnsi="Times New Roman" w:cs="Times New Roman"/>
                <w:b/>
                <w:color w:val="00000A"/>
                <w:sz w:val="24"/>
                <w:szCs w:val="24"/>
              </w:rPr>
              <w:t>Музыкально - дидактические игры</w:t>
            </w:r>
          </w:p>
          <w:p w14:paraId="6D776822" w14:textId="77777777" w:rsidR="005107B2" w:rsidRPr="00710D70" w:rsidRDefault="005107B2" w:rsidP="009C1112">
            <w:pPr>
              <w:suppressAutoHyphens/>
              <w:spacing w:after="0" w:line="240" w:lineRule="auto"/>
              <w:rPr>
                <w:rFonts w:ascii="Times New Roman" w:eastAsia="Calibri" w:hAnsi="Times New Roman" w:cs="Times New Roman"/>
                <w:b/>
                <w:color w:val="00000A"/>
                <w:sz w:val="24"/>
                <w:szCs w:val="24"/>
              </w:rPr>
            </w:pPr>
          </w:p>
          <w:p w14:paraId="18E2DA56" w14:textId="77777777" w:rsidR="005107B2" w:rsidRPr="00710D70" w:rsidRDefault="005107B2" w:rsidP="009C1112">
            <w:pPr>
              <w:suppressAutoHyphens/>
              <w:spacing w:after="0" w:line="240" w:lineRule="auto"/>
              <w:rPr>
                <w:rFonts w:ascii="Times New Roman" w:eastAsia="Calibri" w:hAnsi="Times New Roman" w:cs="Times New Roman"/>
                <w:b/>
                <w:color w:val="00000A"/>
                <w:sz w:val="24"/>
                <w:szCs w:val="24"/>
              </w:rPr>
            </w:pPr>
          </w:p>
          <w:p w14:paraId="51DEE3FE"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tc>
        <w:tc>
          <w:tcPr>
            <w:tcW w:w="4535" w:type="dxa"/>
          </w:tcPr>
          <w:p w14:paraId="6EDD5D70"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lastRenderedPageBreak/>
              <w:t>«В пещере горного короля»,</w:t>
            </w:r>
          </w:p>
          <w:p w14:paraId="3D568D8B"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«Шествие гномов» Э. Григ,</w:t>
            </w:r>
          </w:p>
          <w:p w14:paraId="3C80F114"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xml:space="preserve">«Кавалерийская» Д. </w:t>
            </w:r>
            <w:proofErr w:type="spellStart"/>
            <w:r w:rsidRPr="00710D70">
              <w:rPr>
                <w:rFonts w:ascii="Times New Roman" w:eastAsia="Calibri" w:hAnsi="Times New Roman" w:cs="Times New Roman"/>
                <w:color w:val="00000A"/>
                <w:sz w:val="24"/>
                <w:szCs w:val="24"/>
              </w:rPr>
              <w:t>Кабалевский</w:t>
            </w:r>
            <w:proofErr w:type="spellEnd"/>
            <w:r w:rsidRPr="00710D70">
              <w:rPr>
                <w:rFonts w:ascii="Times New Roman" w:eastAsia="Calibri" w:hAnsi="Times New Roman" w:cs="Times New Roman"/>
                <w:color w:val="00000A"/>
                <w:sz w:val="24"/>
                <w:szCs w:val="24"/>
              </w:rPr>
              <w:t>, «Как пошли наши подружки» русская народная мелодия.</w:t>
            </w:r>
          </w:p>
          <w:p w14:paraId="39AD4F1A"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48C0732F"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1A0FAAA4"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661223E0"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60F74175"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xml:space="preserve">«Спят деревья на опушке» </w:t>
            </w:r>
          </w:p>
          <w:p w14:paraId="089713BA"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М.  Иорданский, «Бабушки - старушки» Е. Птичкин, «Хорошо, что снежок пошел» А. Островский.</w:t>
            </w:r>
          </w:p>
          <w:p w14:paraId="26DC8177"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745F833A"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0F3A2F7A"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463C01E9"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«Попрыгунья», «Упрямец»</w:t>
            </w:r>
          </w:p>
          <w:p w14:paraId="07221007"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xml:space="preserve"> Г. Свиридов, «Веселый слоник» В. Комаров, «Во поле береза стояла» (хоровод).</w:t>
            </w:r>
          </w:p>
          <w:p w14:paraId="40CDA1DA"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2BC702B6"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0CBFC3C8"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33C683F5"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61C11F99"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48E6295E"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«Новогодний бал», «Заинька, выходи».</w:t>
            </w:r>
          </w:p>
          <w:p w14:paraId="40CDCD7F"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32514C84"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tc>
        <w:tc>
          <w:tcPr>
            <w:tcW w:w="2835" w:type="dxa"/>
          </w:tcPr>
          <w:p w14:paraId="73F13373"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lastRenderedPageBreak/>
              <w:t>Участие в слушании музыкальных произведений.</w:t>
            </w:r>
          </w:p>
          <w:p w14:paraId="074FB845"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xml:space="preserve">Самостоятельное исполнение знакомых песен. </w:t>
            </w:r>
          </w:p>
          <w:p w14:paraId="185CDB5A"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Самостоятельное выполнение движений в музыкально - ритмической деятельности.</w:t>
            </w:r>
          </w:p>
          <w:p w14:paraId="3D57CC95"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tc>
        <w:tc>
          <w:tcPr>
            <w:tcW w:w="2837" w:type="dxa"/>
          </w:tcPr>
          <w:p w14:paraId="6C505581"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ребенок узнает знакомые произведения вокальной и инструментальной музыки;</w:t>
            </w:r>
          </w:p>
          <w:p w14:paraId="60ED2CD9"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самостоятельно выполняет движения в играх, танцах, хороводах;</w:t>
            </w:r>
          </w:p>
          <w:p w14:paraId="05DE6BC2"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понимает произведения музыкального искусства.</w:t>
            </w:r>
          </w:p>
        </w:tc>
      </w:tr>
    </w:tbl>
    <w:p w14:paraId="536508FE" w14:textId="77777777" w:rsidR="00D106DB" w:rsidRDefault="00D106DB" w:rsidP="002F0996">
      <w:pPr>
        <w:spacing w:after="0" w:line="240" w:lineRule="auto"/>
        <w:jc w:val="center"/>
        <w:rPr>
          <w:rFonts w:ascii="Times New Roman" w:hAnsi="Times New Roman" w:cs="Times New Roman"/>
          <w:b/>
          <w:sz w:val="24"/>
          <w:szCs w:val="24"/>
        </w:rPr>
      </w:pPr>
    </w:p>
    <w:p w14:paraId="33ACD70E" w14:textId="77777777" w:rsidR="00D106DB" w:rsidRDefault="00D106DB" w:rsidP="00421D12">
      <w:pPr>
        <w:spacing w:after="0" w:line="240" w:lineRule="auto"/>
        <w:rPr>
          <w:rFonts w:ascii="Times New Roman" w:hAnsi="Times New Roman" w:cs="Times New Roman"/>
          <w:b/>
          <w:sz w:val="24"/>
          <w:szCs w:val="24"/>
        </w:rPr>
      </w:pPr>
    </w:p>
    <w:p w14:paraId="08C304CA" w14:textId="77777777" w:rsidR="005107B2" w:rsidRPr="002F0996" w:rsidRDefault="005107B2" w:rsidP="002F0996">
      <w:pPr>
        <w:spacing w:after="0" w:line="240" w:lineRule="auto"/>
        <w:jc w:val="center"/>
        <w:rPr>
          <w:rFonts w:ascii="Times New Roman" w:hAnsi="Times New Roman" w:cs="Times New Roman"/>
          <w:b/>
          <w:sz w:val="24"/>
          <w:szCs w:val="24"/>
        </w:rPr>
      </w:pPr>
      <w:r w:rsidRPr="002F0996">
        <w:rPr>
          <w:rFonts w:ascii="Times New Roman" w:hAnsi="Times New Roman" w:cs="Times New Roman"/>
          <w:b/>
          <w:sz w:val="24"/>
          <w:szCs w:val="24"/>
        </w:rPr>
        <w:t>Февраль</w:t>
      </w:r>
    </w:p>
    <w:tbl>
      <w:tblPr>
        <w:tblW w:w="148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2092"/>
        <w:gridCol w:w="2551"/>
        <w:gridCol w:w="5112"/>
        <w:gridCol w:w="2258"/>
        <w:gridCol w:w="2837"/>
      </w:tblGrid>
      <w:tr w:rsidR="005107B2" w:rsidRPr="00710D70" w14:paraId="78A86139" w14:textId="77777777" w:rsidTr="00D352BA">
        <w:trPr>
          <w:trHeight w:val="1018"/>
        </w:trPr>
        <w:tc>
          <w:tcPr>
            <w:tcW w:w="2092" w:type="dxa"/>
            <w:tcMar>
              <w:left w:w="103" w:type="dxa"/>
            </w:tcMar>
            <w:vAlign w:val="center"/>
          </w:tcPr>
          <w:p w14:paraId="3C9B5E8C" w14:textId="77777777" w:rsidR="005107B2" w:rsidRPr="00710D70" w:rsidRDefault="005107B2" w:rsidP="009C1112">
            <w:pPr>
              <w:spacing w:after="0" w:line="240" w:lineRule="auto"/>
              <w:jc w:val="center"/>
              <w:rPr>
                <w:rFonts w:ascii="Times New Roman" w:eastAsia="Calibri" w:hAnsi="Times New Roman" w:cs="Times New Roman"/>
                <w:sz w:val="24"/>
                <w:szCs w:val="24"/>
              </w:rPr>
            </w:pPr>
          </w:p>
          <w:p w14:paraId="2F86FE4C"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Цель.</w:t>
            </w:r>
          </w:p>
          <w:p w14:paraId="68D6707D"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Задачи.</w:t>
            </w:r>
          </w:p>
          <w:p w14:paraId="05A6652C" w14:textId="77777777" w:rsidR="005107B2" w:rsidRPr="00710D70" w:rsidRDefault="005107B2" w:rsidP="009C1112">
            <w:pPr>
              <w:spacing w:after="0" w:line="240" w:lineRule="auto"/>
              <w:jc w:val="center"/>
              <w:rPr>
                <w:rFonts w:ascii="Times New Roman" w:eastAsia="Calibri" w:hAnsi="Times New Roman" w:cs="Times New Roman"/>
                <w:sz w:val="24"/>
                <w:szCs w:val="24"/>
              </w:rPr>
            </w:pPr>
          </w:p>
          <w:p w14:paraId="5B8402D4" w14:textId="77777777" w:rsidR="005107B2" w:rsidRPr="00710D70" w:rsidRDefault="005107B2" w:rsidP="009C1112">
            <w:pPr>
              <w:spacing w:after="0" w:line="240" w:lineRule="auto"/>
              <w:jc w:val="center"/>
              <w:rPr>
                <w:rFonts w:ascii="Times New Roman" w:eastAsia="Calibri" w:hAnsi="Times New Roman" w:cs="Times New Roman"/>
                <w:sz w:val="24"/>
                <w:szCs w:val="24"/>
              </w:rPr>
            </w:pPr>
          </w:p>
        </w:tc>
        <w:tc>
          <w:tcPr>
            <w:tcW w:w="2551" w:type="dxa"/>
            <w:vAlign w:val="center"/>
          </w:tcPr>
          <w:p w14:paraId="726D618B"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Виды музыкальной деятельности</w:t>
            </w:r>
          </w:p>
        </w:tc>
        <w:tc>
          <w:tcPr>
            <w:tcW w:w="5112" w:type="dxa"/>
            <w:vAlign w:val="center"/>
          </w:tcPr>
          <w:p w14:paraId="69440C3A"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 xml:space="preserve">Рекомендуемый примерный репертуар </w:t>
            </w:r>
          </w:p>
        </w:tc>
        <w:tc>
          <w:tcPr>
            <w:tcW w:w="2258" w:type="dxa"/>
            <w:vAlign w:val="center"/>
          </w:tcPr>
          <w:p w14:paraId="7295FB49"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Индивидуальные эталоны усвоения и самостоятельная деятельность</w:t>
            </w:r>
          </w:p>
        </w:tc>
        <w:tc>
          <w:tcPr>
            <w:tcW w:w="2837" w:type="dxa"/>
            <w:vAlign w:val="center"/>
          </w:tcPr>
          <w:p w14:paraId="7ED62723"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Целевые ориентиры</w:t>
            </w:r>
          </w:p>
        </w:tc>
      </w:tr>
      <w:tr w:rsidR="005107B2" w:rsidRPr="00710D70" w14:paraId="536B2D04" w14:textId="77777777" w:rsidTr="009C1112">
        <w:tc>
          <w:tcPr>
            <w:tcW w:w="2092" w:type="dxa"/>
            <w:tcMar>
              <w:left w:w="103" w:type="dxa"/>
            </w:tcMar>
          </w:tcPr>
          <w:p w14:paraId="6EA6BD1E" w14:textId="77777777" w:rsidR="005107B2" w:rsidRPr="00710D70" w:rsidRDefault="005107B2" w:rsidP="009C1112">
            <w:pPr>
              <w:suppressAutoHyphens/>
              <w:spacing w:after="0" w:line="240" w:lineRule="auto"/>
              <w:rPr>
                <w:rFonts w:ascii="Times New Roman" w:eastAsia="Calibri" w:hAnsi="Times New Roman" w:cs="Times New Roman"/>
                <w:b/>
                <w:color w:val="00000A"/>
                <w:sz w:val="24"/>
                <w:szCs w:val="24"/>
              </w:rPr>
            </w:pPr>
            <w:r w:rsidRPr="00710D70">
              <w:rPr>
                <w:rFonts w:ascii="Times New Roman" w:eastAsia="Calibri" w:hAnsi="Times New Roman" w:cs="Times New Roman"/>
                <w:b/>
                <w:color w:val="00000A"/>
                <w:sz w:val="24"/>
                <w:szCs w:val="24"/>
              </w:rPr>
              <w:t>Цель:</w:t>
            </w:r>
          </w:p>
          <w:p w14:paraId="0DB21A05"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создание условий для развития восприятия, исполнительства и ритмического развития детей.</w:t>
            </w:r>
          </w:p>
          <w:p w14:paraId="049CD782"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100457B8"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b/>
                <w:color w:val="00000A"/>
                <w:sz w:val="24"/>
                <w:szCs w:val="24"/>
              </w:rPr>
              <w:t>Задача:</w:t>
            </w:r>
          </w:p>
          <w:p w14:paraId="11A5D7E2"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развивать навыки восприятия, исполнительства и ритмических умений детей.</w:t>
            </w:r>
          </w:p>
          <w:p w14:paraId="2257A8C2"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17F1E209"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Рекомендации воспитателю</w:t>
            </w:r>
          </w:p>
          <w:p w14:paraId="357938A7"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b/>
                <w:i/>
                <w:sz w:val="24"/>
                <w:szCs w:val="24"/>
              </w:rPr>
              <w:t>Программный репертуар</w:t>
            </w:r>
            <w:r w:rsidRPr="00710D70">
              <w:rPr>
                <w:rFonts w:ascii="Times New Roman" w:eastAsia="Calibri" w:hAnsi="Times New Roman" w:cs="Times New Roman"/>
                <w:i/>
                <w:sz w:val="24"/>
                <w:szCs w:val="24"/>
              </w:rPr>
              <w:t xml:space="preserve"> может быть использован при проведении:</w:t>
            </w:r>
          </w:p>
          <w:p w14:paraId="067F4027"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утренней гимнастики;</w:t>
            </w:r>
          </w:p>
          <w:p w14:paraId="5ACCD7B5"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приема детей;</w:t>
            </w:r>
          </w:p>
          <w:p w14:paraId="7F7C15CA"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игровой деятельности;</w:t>
            </w:r>
          </w:p>
          <w:p w14:paraId="565CDAD2"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в деятельности по ознакомлении детей с окружающим миром;</w:t>
            </w:r>
          </w:p>
          <w:p w14:paraId="43438E9E"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в речевом развитии,</w:t>
            </w:r>
          </w:p>
          <w:p w14:paraId="11C3258F"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i/>
                <w:sz w:val="24"/>
                <w:szCs w:val="24"/>
              </w:rPr>
              <w:t>-  в ходе групповых праздников и развлечений.</w:t>
            </w:r>
          </w:p>
        </w:tc>
        <w:tc>
          <w:tcPr>
            <w:tcW w:w="2551" w:type="dxa"/>
          </w:tcPr>
          <w:p w14:paraId="0684907B"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b/>
                <w:sz w:val="24"/>
                <w:szCs w:val="24"/>
              </w:rPr>
              <w:lastRenderedPageBreak/>
              <w:t xml:space="preserve">Слушание </w:t>
            </w:r>
            <w:r w:rsidRPr="00710D70">
              <w:rPr>
                <w:rFonts w:ascii="Times New Roman" w:eastAsia="Calibri" w:hAnsi="Times New Roman" w:cs="Times New Roman"/>
                <w:sz w:val="24"/>
                <w:szCs w:val="24"/>
              </w:rPr>
              <w:t>(восприятие)</w:t>
            </w:r>
          </w:p>
          <w:p w14:paraId="26A774A2"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 использованием педагогической технологии развития эмоциональной отзывчивости на музыку</w:t>
            </w:r>
          </w:p>
          <w:p w14:paraId="01323C4E" w14:textId="77777777" w:rsidR="005107B2" w:rsidRPr="00710D70" w:rsidRDefault="005107B2" w:rsidP="009C1112">
            <w:pPr>
              <w:spacing w:after="0" w:line="240" w:lineRule="auto"/>
              <w:rPr>
                <w:rFonts w:ascii="Times New Roman" w:eastAsia="Calibri" w:hAnsi="Times New Roman" w:cs="Times New Roman"/>
                <w:sz w:val="24"/>
                <w:szCs w:val="24"/>
              </w:rPr>
            </w:pPr>
          </w:p>
          <w:p w14:paraId="7F401A74"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b/>
                <w:sz w:val="24"/>
                <w:szCs w:val="24"/>
              </w:rPr>
              <w:t xml:space="preserve">Пение </w:t>
            </w:r>
            <w:r w:rsidRPr="00710D70">
              <w:rPr>
                <w:rFonts w:ascii="Times New Roman" w:eastAsia="Calibri" w:hAnsi="Times New Roman" w:cs="Times New Roman"/>
                <w:sz w:val="24"/>
                <w:szCs w:val="24"/>
              </w:rPr>
              <w:t>(исполнительство)</w:t>
            </w:r>
          </w:p>
          <w:p w14:paraId="5943D518"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 xml:space="preserve">с использованием педагогической </w:t>
            </w:r>
            <w:r w:rsidRPr="00710D70">
              <w:rPr>
                <w:rFonts w:ascii="Times New Roman" w:eastAsia="Calibri" w:hAnsi="Times New Roman" w:cs="Times New Roman"/>
                <w:sz w:val="24"/>
                <w:szCs w:val="24"/>
              </w:rPr>
              <w:lastRenderedPageBreak/>
              <w:t>технологии развития песенного творчества</w:t>
            </w:r>
          </w:p>
          <w:p w14:paraId="1A52CFF7" w14:textId="77777777" w:rsidR="005107B2" w:rsidRPr="00710D70" w:rsidRDefault="005107B2" w:rsidP="009C1112">
            <w:pPr>
              <w:spacing w:after="0" w:line="240" w:lineRule="auto"/>
              <w:rPr>
                <w:rFonts w:ascii="Times New Roman" w:eastAsia="Calibri" w:hAnsi="Times New Roman" w:cs="Times New Roman"/>
                <w:sz w:val="24"/>
                <w:szCs w:val="24"/>
              </w:rPr>
            </w:pPr>
          </w:p>
          <w:p w14:paraId="7600ECD3"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Музыкально - ритмические движения</w:t>
            </w:r>
          </w:p>
          <w:p w14:paraId="1C8A6067"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 использованием педагогической технологии танцевального творчества</w:t>
            </w:r>
          </w:p>
          <w:p w14:paraId="03A10BBD" w14:textId="77777777" w:rsidR="005107B2" w:rsidRPr="00710D70" w:rsidRDefault="005107B2" w:rsidP="009C1112">
            <w:pPr>
              <w:spacing w:after="0" w:line="240" w:lineRule="auto"/>
              <w:rPr>
                <w:rFonts w:ascii="Times New Roman" w:eastAsia="Calibri" w:hAnsi="Times New Roman" w:cs="Times New Roman"/>
                <w:sz w:val="24"/>
                <w:szCs w:val="24"/>
              </w:rPr>
            </w:pPr>
          </w:p>
          <w:p w14:paraId="544C0D9A" w14:textId="77777777" w:rsidR="005107B2" w:rsidRPr="00710D70" w:rsidRDefault="005107B2" w:rsidP="009C1112">
            <w:pPr>
              <w:suppressAutoHyphens/>
              <w:spacing w:after="0" w:line="240" w:lineRule="auto"/>
              <w:rPr>
                <w:rFonts w:ascii="Times New Roman" w:eastAsia="Calibri" w:hAnsi="Times New Roman" w:cs="Times New Roman"/>
                <w:b/>
                <w:color w:val="00000A"/>
                <w:sz w:val="24"/>
                <w:szCs w:val="24"/>
              </w:rPr>
            </w:pPr>
            <w:r w:rsidRPr="00710D70">
              <w:rPr>
                <w:rFonts w:ascii="Times New Roman" w:eastAsia="Calibri" w:hAnsi="Times New Roman" w:cs="Times New Roman"/>
                <w:b/>
                <w:color w:val="00000A"/>
                <w:sz w:val="24"/>
                <w:szCs w:val="24"/>
              </w:rPr>
              <w:t>Музыкально - дидактические игры</w:t>
            </w:r>
          </w:p>
          <w:p w14:paraId="04B2B2C7" w14:textId="77777777" w:rsidR="005107B2" w:rsidRPr="00710D70" w:rsidRDefault="005107B2" w:rsidP="009C1112">
            <w:pPr>
              <w:suppressAutoHyphens/>
              <w:spacing w:after="0" w:line="240" w:lineRule="auto"/>
              <w:rPr>
                <w:rFonts w:ascii="Times New Roman" w:eastAsia="Calibri" w:hAnsi="Times New Roman" w:cs="Times New Roman"/>
                <w:b/>
                <w:color w:val="00000A"/>
                <w:sz w:val="24"/>
                <w:szCs w:val="24"/>
              </w:rPr>
            </w:pPr>
          </w:p>
          <w:p w14:paraId="56812A00" w14:textId="77777777" w:rsidR="005107B2" w:rsidRPr="00710D70" w:rsidRDefault="005107B2" w:rsidP="009C1112">
            <w:pPr>
              <w:suppressAutoHyphens/>
              <w:spacing w:after="0" w:line="240" w:lineRule="auto"/>
              <w:rPr>
                <w:rFonts w:ascii="Times New Roman" w:eastAsia="Calibri" w:hAnsi="Times New Roman" w:cs="Times New Roman"/>
                <w:b/>
                <w:color w:val="00000A"/>
                <w:sz w:val="24"/>
                <w:szCs w:val="24"/>
              </w:rPr>
            </w:pPr>
          </w:p>
          <w:p w14:paraId="34351433"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tc>
        <w:tc>
          <w:tcPr>
            <w:tcW w:w="5112" w:type="dxa"/>
          </w:tcPr>
          <w:p w14:paraId="7354A5F7"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lastRenderedPageBreak/>
              <w:t>«Рассвет на Москве - реке» М. Мусоргский, «Пляска птиц» Н. Римский - Корсаков, «Вальс», «Балалайка» Е. Тиличеева.</w:t>
            </w:r>
          </w:p>
          <w:p w14:paraId="116FF2D7"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0EC3CA32"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08309A76"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4BA2607B"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2F5C30B1"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7EC4C040"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5D10622A"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xml:space="preserve">«Скок, скок, поскок» русская народная мелодия, «На </w:t>
            </w:r>
            <w:proofErr w:type="spellStart"/>
            <w:r w:rsidRPr="00710D70">
              <w:rPr>
                <w:rFonts w:ascii="Times New Roman" w:eastAsia="Calibri" w:hAnsi="Times New Roman" w:cs="Times New Roman"/>
                <w:color w:val="00000A"/>
                <w:sz w:val="24"/>
                <w:szCs w:val="24"/>
              </w:rPr>
              <w:t>мосточке</w:t>
            </w:r>
            <w:proofErr w:type="spellEnd"/>
            <w:r w:rsidRPr="00710D70">
              <w:rPr>
                <w:rFonts w:ascii="Times New Roman" w:eastAsia="Calibri" w:hAnsi="Times New Roman" w:cs="Times New Roman"/>
                <w:color w:val="00000A"/>
                <w:sz w:val="24"/>
                <w:szCs w:val="24"/>
              </w:rPr>
              <w:t xml:space="preserve">» А. Филиппенко, «Брат - солдат» М. </w:t>
            </w:r>
            <w:proofErr w:type="spellStart"/>
            <w:r w:rsidRPr="00710D70">
              <w:rPr>
                <w:rFonts w:ascii="Times New Roman" w:eastAsia="Calibri" w:hAnsi="Times New Roman" w:cs="Times New Roman"/>
                <w:color w:val="00000A"/>
                <w:sz w:val="24"/>
                <w:szCs w:val="24"/>
              </w:rPr>
              <w:t>Парцхададзе</w:t>
            </w:r>
            <w:proofErr w:type="spellEnd"/>
            <w:r w:rsidRPr="00710D70">
              <w:rPr>
                <w:rFonts w:ascii="Times New Roman" w:eastAsia="Calibri" w:hAnsi="Times New Roman" w:cs="Times New Roman"/>
                <w:color w:val="00000A"/>
                <w:sz w:val="24"/>
                <w:szCs w:val="24"/>
              </w:rPr>
              <w:t>.</w:t>
            </w:r>
          </w:p>
          <w:p w14:paraId="5892DC78"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1520C110"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249B31A5"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70CC4E92"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68EF29C1"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«Тень - тень» В. Калинников,</w:t>
            </w:r>
          </w:p>
          <w:p w14:paraId="3A21AE8D"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«Тачанка» К. Листов, «Два петуха»</w:t>
            </w:r>
          </w:p>
          <w:p w14:paraId="39321E1B"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xml:space="preserve"> С. </w:t>
            </w:r>
            <w:proofErr w:type="spellStart"/>
            <w:r w:rsidRPr="00710D70">
              <w:rPr>
                <w:rFonts w:ascii="Times New Roman" w:eastAsia="Calibri" w:hAnsi="Times New Roman" w:cs="Times New Roman"/>
                <w:color w:val="00000A"/>
                <w:sz w:val="24"/>
                <w:szCs w:val="24"/>
              </w:rPr>
              <w:t>Разоренов</w:t>
            </w:r>
            <w:proofErr w:type="spellEnd"/>
            <w:r w:rsidRPr="00710D70">
              <w:rPr>
                <w:rFonts w:ascii="Times New Roman" w:eastAsia="Calibri" w:hAnsi="Times New Roman" w:cs="Times New Roman"/>
                <w:color w:val="00000A"/>
                <w:sz w:val="24"/>
                <w:szCs w:val="24"/>
              </w:rPr>
              <w:t>, «Яблочко» Р. Глиэр.</w:t>
            </w:r>
          </w:p>
          <w:p w14:paraId="52B9C534"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3BCF3C19"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18416D9E"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2116F468"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08AB017E"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2364EBBC"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71B43E2C"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«Назови композитора», «Повтори мелодию», «Выполни задание»,</w:t>
            </w:r>
          </w:p>
          <w:p w14:paraId="2AC204A3" w14:textId="77777777" w:rsidR="005107B2" w:rsidRPr="00710D70" w:rsidRDefault="005107B2" w:rsidP="009C1112">
            <w:pPr>
              <w:suppressAutoHyphens/>
              <w:spacing w:after="0" w:line="48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«Музыкальное лото».</w:t>
            </w:r>
          </w:p>
          <w:p w14:paraId="7038B55B" w14:textId="77777777" w:rsidR="005107B2" w:rsidRPr="00710D70" w:rsidRDefault="005107B2" w:rsidP="009C1112">
            <w:pPr>
              <w:suppressAutoHyphens/>
              <w:spacing w:after="0" w:line="240" w:lineRule="auto"/>
              <w:rPr>
                <w:rFonts w:ascii="Times New Roman" w:eastAsia="Calibri" w:hAnsi="Times New Roman" w:cs="Times New Roman"/>
                <w:color w:val="00000A"/>
                <w:sz w:val="20"/>
              </w:rPr>
            </w:pPr>
          </w:p>
        </w:tc>
        <w:tc>
          <w:tcPr>
            <w:tcW w:w="2258" w:type="dxa"/>
          </w:tcPr>
          <w:p w14:paraId="4A926396"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lastRenderedPageBreak/>
              <w:t>Участие в слушании музыкальных произведений.</w:t>
            </w:r>
          </w:p>
          <w:p w14:paraId="6D035153"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xml:space="preserve">Самостоятельное исполнение знакомых песен. </w:t>
            </w:r>
          </w:p>
          <w:p w14:paraId="3353C335"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Самостоятельное выполнение движений в музыкально - ритмической деятельности.</w:t>
            </w:r>
          </w:p>
          <w:p w14:paraId="2F748B04" w14:textId="77777777" w:rsidR="005107B2" w:rsidRPr="00710D70" w:rsidRDefault="005107B2" w:rsidP="009C1112">
            <w:pPr>
              <w:suppressAutoHyphens/>
              <w:spacing w:after="0" w:line="240" w:lineRule="auto"/>
              <w:rPr>
                <w:rFonts w:ascii="Times New Roman" w:eastAsia="Calibri" w:hAnsi="Times New Roman" w:cs="Times New Roman"/>
                <w:color w:val="00000A"/>
                <w:sz w:val="20"/>
              </w:rPr>
            </w:pPr>
          </w:p>
        </w:tc>
        <w:tc>
          <w:tcPr>
            <w:tcW w:w="2837" w:type="dxa"/>
          </w:tcPr>
          <w:p w14:paraId="2505EC3A"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ребенок хорошо владеет музыкальной речью, знает названия песен, танцев, музыкальных произведений;</w:t>
            </w:r>
          </w:p>
          <w:p w14:paraId="6F442364"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ребенок ритмично двигается под музыку,</w:t>
            </w:r>
          </w:p>
          <w:p w14:paraId="240EA79E"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узнает произведения по фрагменту;</w:t>
            </w:r>
          </w:p>
          <w:p w14:paraId="61412EA4"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xml:space="preserve">- ребенок следует социальным нормам и правилам в музыкальных играх и постановках, </w:t>
            </w:r>
            <w:r w:rsidRPr="00710D70">
              <w:rPr>
                <w:rFonts w:ascii="Times New Roman" w:eastAsia="Calibri" w:hAnsi="Times New Roman" w:cs="Times New Roman"/>
                <w:color w:val="00000A"/>
                <w:sz w:val="24"/>
                <w:szCs w:val="24"/>
              </w:rPr>
              <w:lastRenderedPageBreak/>
              <w:t>контролирует свои движения и управляет ими.</w:t>
            </w:r>
          </w:p>
          <w:p w14:paraId="1CA7260B"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tc>
      </w:tr>
    </w:tbl>
    <w:p w14:paraId="51AAD50F" w14:textId="77777777" w:rsidR="005107B2" w:rsidRPr="002F0996" w:rsidRDefault="005107B2" w:rsidP="002F0996">
      <w:pPr>
        <w:spacing w:after="0" w:line="240" w:lineRule="auto"/>
        <w:jc w:val="center"/>
        <w:rPr>
          <w:rFonts w:ascii="Times New Roman" w:hAnsi="Times New Roman" w:cs="Times New Roman"/>
          <w:b/>
          <w:sz w:val="24"/>
          <w:szCs w:val="24"/>
        </w:rPr>
      </w:pPr>
      <w:r w:rsidRPr="002F0996">
        <w:rPr>
          <w:rFonts w:ascii="Times New Roman" w:hAnsi="Times New Roman" w:cs="Times New Roman"/>
          <w:b/>
          <w:sz w:val="24"/>
          <w:szCs w:val="24"/>
        </w:rPr>
        <w:t>Март</w:t>
      </w:r>
    </w:p>
    <w:tbl>
      <w:tblPr>
        <w:tblW w:w="148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2092"/>
        <w:gridCol w:w="2551"/>
        <w:gridCol w:w="4678"/>
        <w:gridCol w:w="2692"/>
        <w:gridCol w:w="2837"/>
      </w:tblGrid>
      <w:tr w:rsidR="005107B2" w:rsidRPr="00710D70" w14:paraId="4F9BF451" w14:textId="77777777" w:rsidTr="00D352BA">
        <w:trPr>
          <w:trHeight w:val="1016"/>
        </w:trPr>
        <w:tc>
          <w:tcPr>
            <w:tcW w:w="2092" w:type="dxa"/>
            <w:tcMar>
              <w:left w:w="103" w:type="dxa"/>
            </w:tcMar>
            <w:vAlign w:val="center"/>
          </w:tcPr>
          <w:p w14:paraId="21BC7BCA" w14:textId="77777777" w:rsidR="005107B2" w:rsidRPr="00710D70" w:rsidRDefault="005107B2" w:rsidP="009C1112">
            <w:pPr>
              <w:spacing w:after="0" w:line="240" w:lineRule="auto"/>
              <w:jc w:val="center"/>
              <w:rPr>
                <w:rFonts w:ascii="Times New Roman" w:eastAsia="Calibri" w:hAnsi="Times New Roman" w:cs="Times New Roman"/>
                <w:sz w:val="24"/>
                <w:szCs w:val="24"/>
              </w:rPr>
            </w:pPr>
          </w:p>
          <w:p w14:paraId="56E5B7F8"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Цель.</w:t>
            </w:r>
          </w:p>
          <w:p w14:paraId="45CF78CA"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Задачи.</w:t>
            </w:r>
          </w:p>
          <w:p w14:paraId="4359B31A" w14:textId="77777777" w:rsidR="005107B2" w:rsidRPr="00710D70" w:rsidRDefault="005107B2" w:rsidP="009C1112">
            <w:pPr>
              <w:spacing w:after="0" w:line="240" w:lineRule="auto"/>
              <w:jc w:val="center"/>
              <w:rPr>
                <w:rFonts w:ascii="Times New Roman" w:eastAsia="Calibri" w:hAnsi="Times New Roman" w:cs="Times New Roman"/>
                <w:sz w:val="24"/>
                <w:szCs w:val="24"/>
              </w:rPr>
            </w:pPr>
          </w:p>
          <w:p w14:paraId="6338BE7D" w14:textId="77777777" w:rsidR="005107B2" w:rsidRPr="00710D70" w:rsidRDefault="005107B2" w:rsidP="009C1112">
            <w:pPr>
              <w:spacing w:after="0" w:line="240" w:lineRule="auto"/>
              <w:jc w:val="center"/>
              <w:rPr>
                <w:rFonts w:ascii="Times New Roman" w:eastAsia="Calibri" w:hAnsi="Times New Roman" w:cs="Times New Roman"/>
                <w:sz w:val="24"/>
                <w:szCs w:val="24"/>
              </w:rPr>
            </w:pPr>
          </w:p>
        </w:tc>
        <w:tc>
          <w:tcPr>
            <w:tcW w:w="2551" w:type="dxa"/>
            <w:vAlign w:val="center"/>
          </w:tcPr>
          <w:p w14:paraId="12F0BDA5"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Виды музыкальной деятельности</w:t>
            </w:r>
          </w:p>
        </w:tc>
        <w:tc>
          <w:tcPr>
            <w:tcW w:w="4678" w:type="dxa"/>
            <w:vAlign w:val="center"/>
          </w:tcPr>
          <w:p w14:paraId="38A81C90"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 xml:space="preserve">Рекомендуемый примерный репертуар </w:t>
            </w:r>
          </w:p>
        </w:tc>
        <w:tc>
          <w:tcPr>
            <w:tcW w:w="2692" w:type="dxa"/>
            <w:vAlign w:val="center"/>
          </w:tcPr>
          <w:p w14:paraId="245C8DF1"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Индивидуальные эталоны усвоения и самостоятельная деятельность</w:t>
            </w:r>
          </w:p>
        </w:tc>
        <w:tc>
          <w:tcPr>
            <w:tcW w:w="2837" w:type="dxa"/>
            <w:vAlign w:val="center"/>
          </w:tcPr>
          <w:p w14:paraId="0DBE10EC"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Целевые ориентиры</w:t>
            </w:r>
          </w:p>
        </w:tc>
      </w:tr>
      <w:tr w:rsidR="005107B2" w:rsidRPr="00710D70" w14:paraId="30553C5C" w14:textId="77777777" w:rsidTr="009C1112">
        <w:tc>
          <w:tcPr>
            <w:tcW w:w="2092" w:type="dxa"/>
            <w:tcMar>
              <w:left w:w="103" w:type="dxa"/>
            </w:tcMar>
          </w:tcPr>
          <w:p w14:paraId="2CF8A550"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b/>
                <w:sz w:val="24"/>
                <w:szCs w:val="24"/>
              </w:rPr>
              <w:t>Цель:</w:t>
            </w:r>
          </w:p>
          <w:p w14:paraId="59EAB864"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создание условий для музыкально - творческого развития ребенка.</w:t>
            </w:r>
          </w:p>
          <w:p w14:paraId="1CB0B55D" w14:textId="77777777" w:rsidR="005107B2" w:rsidRPr="00710D70" w:rsidRDefault="005107B2" w:rsidP="009C1112">
            <w:pPr>
              <w:spacing w:after="0" w:line="240" w:lineRule="auto"/>
              <w:rPr>
                <w:rFonts w:ascii="Times New Roman" w:eastAsia="Calibri" w:hAnsi="Times New Roman" w:cs="Times New Roman"/>
                <w:sz w:val="24"/>
                <w:szCs w:val="24"/>
              </w:rPr>
            </w:pPr>
          </w:p>
          <w:p w14:paraId="422A6CE1"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b/>
                <w:sz w:val="24"/>
                <w:szCs w:val="24"/>
              </w:rPr>
              <w:t>Задача</w:t>
            </w:r>
            <w:r w:rsidRPr="00710D70">
              <w:rPr>
                <w:rFonts w:ascii="Times New Roman" w:eastAsia="Calibri" w:hAnsi="Times New Roman" w:cs="Times New Roman"/>
                <w:sz w:val="24"/>
                <w:szCs w:val="24"/>
              </w:rPr>
              <w:t>: стимулировать проявления самостоятельной музыкальной творческой деятельности.</w:t>
            </w:r>
          </w:p>
          <w:p w14:paraId="709FC123"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Рекомендации воспитателю</w:t>
            </w:r>
          </w:p>
          <w:p w14:paraId="3BC14DE8"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b/>
                <w:i/>
                <w:sz w:val="24"/>
                <w:szCs w:val="24"/>
              </w:rPr>
              <w:t>Программный репертуар</w:t>
            </w:r>
            <w:r w:rsidRPr="00710D70">
              <w:rPr>
                <w:rFonts w:ascii="Times New Roman" w:eastAsia="Calibri" w:hAnsi="Times New Roman" w:cs="Times New Roman"/>
                <w:i/>
                <w:sz w:val="24"/>
                <w:szCs w:val="24"/>
              </w:rPr>
              <w:t xml:space="preserve"> может быть использован при проведении:</w:t>
            </w:r>
          </w:p>
          <w:p w14:paraId="01D6903B"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утренней гимнастики;</w:t>
            </w:r>
          </w:p>
          <w:p w14:paraId="1F67DDD5"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приема детей;</w:t>
            </w:r>
          </w:p>
          <w:p w14:paraId="6EB60946"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игровой деятельности;</w:t>
            </w:r>
          </w:p>
          <w:p w14:paraId="588EAB8E"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в деятельности по ознакомлении детей с окружающим миром;</w:t>
            </w:r>
          </w:p>
          <w:p w14:paraId="74583A6E"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в речевом развитии,</w:t>
            </w:r>
          </w:p>
          <w:p w14:paraId="77C6719D"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i/>
                <w:sz w:val="24"/>
                <w:szCs w:val="24"/>
              </w:rPr>
              <w:t>-  в ходе групповых праздников и развлечений.</w:t>
            </w:r>
          </w:p>
        </w:tc>
        <w:tc>
          <w:tcPr>
            <w:tcW w:w="2551" w:type="dxa"/>
          </w:tcPr>
          <w:p w14:paraId="1301845B"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b/>
                <w:sz w:val="24"/>
                <w:szCs w:val="24"/>
              </w:rPr>
              <w:lastRenderedPageBreak/>
              <w:t xml:space="preserve">Слушание </w:t>
            </w:r>
            <w:r w:rsidRPr="00710D70">
              <w:rPr>
                <w:rFonts w:ascii="Times New Roman" w:eastAsia="Calibri" w:hAnsi="Times New Roman" w:cs="Times New Roman"/>
                <w:sz w:val="24"/>
                <w:szCs w:val="24"/>
              </w:rPr>
              <w:t>(восприятие)</w:t>
            </w:r>
          </w:p>
          <w:p w14:paraId="3C3F5553"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 xml:space="preserve">с использованием педагогической технологии развития </w:t>
            </w:r>
            <w:r w:rsidRPr="00710D70">
              <w:rPr>
                <w:rFonts w:ascii="Times New Roman" w:eastAsia="Calibri" w:hAnsi="Times New Roman" w:cs="Times New Roman"/>
                <w:sz w:val="24"/>
                <w:szCs w:val="24"/>
              </w:rPr>
              <w:lastRenderedPageBreak/>
              <w:t>эмоциональной отзывчивости на музыку</w:t>
            </w:r>
          </w:p>
          <w:p w14:paraId="64B928D1" w14:textId="77777777" w:rsidR="005107B2" w:rsidRPr="00710D70" w:rsidRDefault="005107B2" w:rsidP="009C1112">
            <w:pPr>
              <w:spacing w:after="0" w:line="240" w:lineRule="auto"/>
              <w:rPr>
                <w:rFonts w:ascii="Times New Roman" w:eastAsia="Calibri" w:hAnsi="Times New Roman" w:cs="Times New Roman"/>
                <w:sz w:val="24"/>
                <w:szCs w:val="24"/>
              </w:rPr>
            </w:pPr>
          </w:p>
          <w:p w14:paraId="2E5FC7B2"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b/>
                <w:sz w:val="24"/>
                <w:szCs w:val="24"/>
              </w:rPr>
              <w:t xml:space="preserve">Пение </w:t>
            </w:r>
            <w:r w:rsidRPr="00710D70">
              <w:rPr>
                <w:rFonts w:ascii="Times New Roman" w:eastAsia="Calibri" w:hAnsi="Times New Roman" w:cs="Times New Roman"/>
                <w:sz w:val="24"/>
                <w:szCs w:val="24"/>
              </w:rPr>
              <w:t>(исполнительство)</w:t>
            </w:r>
          </w:p>
          <w:p w14:paraId="2B7CD57A"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 использованием педагогической технологии развития песенного творчества</w:t>
            </w:r>
          </w:p>
          <w:p w14:paraId="6F166CAE" w14:textId="77777777" w:rsidR="005107B2" w:rsidRPr="00710D70" w:rsidRDefault="005107B2" w:rsidP="009C1112">
            <w:pPr>
              <w:spacing w:after="0" w:line="240" w:lineRule="auto"/>
              <w:rPr>
                <w:rFonts w:ascii="Times New Roman" w:eastAsia="Calibri" w:hAnsi="Times New Roman" w:cs="Times New Roman"/>
                <w:sz w:val="24"/>
                <w:szCs w:val="24"/>
              </w:rPr>
            </w:pPr>
          </w:p>
          <w:p w14:paraId="4A54345D"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Музыкально - ритмические движения</w:t>
            </w:r>
          </w:p>
          <w:p w14:paraId="1B69B605"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 использованием педагогической технологии танцевального творчества</w:t>
            </w:r>
          </w:p>
          <w:p w14:paraId="41789650" w14:textId="77777777" w:rsidR="005107B2" w:rsidRPr="00710D70" w:rsidRDefault="005107B2" w:rsidP="009C1112">
            <w:pPr>
              <w:spacing w:after="0" w:line="240" w:lineRule="auto"/>
              <w:rPr>
                <w:rFonts w:ascii="Times New Roman" w:eastAsia="Calibri" w:hAnsi="Times New Roman" w:cs="Times New Roman"/>
                <w:sz w:val="24"/>
                <w:szCs w:val="24"/>
              </w:rPr>
            </w:pPr>
          </w:p>
          <w:p w14:paraId="4A2B5341" w14:textId="77777777" w:rsidR="005107B2" w:rsidRPr="00710D70" w:rsidRDefault="005107B2" w:rsidP="009C1112">
            <w:pPr>
              <w:suppressAutoHyphens/>
              <w:spacing w:after="0" w:line="240" w:lineRule="auto"/>
              <w:rPr>
                <w:rFonts w:ascii="Times New Roman" w:eastAsia="Calibri" w:hAnsi="Times New Roman" w:cs="Times New Roman"/>
                <w:b/>
                <w:color w:val="00000A"/>
                <w:sz w:val="24"/>
                <w:szCs w:val="24"/>
              </w:rPr>
            </w:pPr>
            <w:r w:rsidRPr="00710D70">
              <w:rPr>
                <w:rFonts w:ascii="Times New Roman" w:eastAsia="Calibri" w:hAnsi="Times New Roman" w:cs="Times New Roman"/>
                <w:b/>
                <w:color w:val="00000A"/>
                <w:sz w:val="24"/>
                <w:szCs w:val="24"/>
              </w:rPr>
              <w:t>Музыкально - дидактические игры</w:t>
            </w:r>
          </w:p>
          <w:p w14:paraId="7B25B66F" w14:textId="77777777" w:rsidR="005107B2" w:rsidRPr="00710D70" w:rsidRDefault="005107B2" w:rsidP="009C1112">
            <w:pPr>
              <w:suppressAutoHyphens/>
              <w:spacing w:after="0" w:line="240" w:lineRule="auto"/>
              <w:rPr>
                <w:rFonts w:ascii="Times New Roman" w:eastAsia="Calibri" w:hAnsi="Times New Roman" w:cs="Times New Roman"/>
                <w:b/>
                <w:color w:val="00000A"/>
                <w:sz w:val="24"/>
                <w:szCs w:val="24"/>
              </w:rPr>
            </w:pPr>
          </w:p>
          <w:p w14:paraId="70D4A7A6" w14:textId="77777777" w:rsidR="005107B2" w:rsidRPr="00710D70" w:rsidRDefault="005107B2" w:rsidP="009C1112">
            <w:pPr>
              <w:suppressAutoHyphens/>
              <w:spacing w:after="0" w:line="240" w:lineRule="auto"/>
              <w:rPr>
                <w:rFonts w:ascii="Times New Roman" w:eastAsia="Calibri" w:hAnsi="Times New Roman" w:cs="Times New Roman"/>
                <w:b/>
                <w:color w:val="00000A"/>
                <w:sz w:val="24"/>
                <w:szCs w:val="24"/>
              </w:rPr>
            </w:pPr>
          </w:p>
          <w:p w14:paraId="293077BA"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tc>
        <w:tc>
          <w:tcPr>
            <w:tcW w:w="4678" w:type="dxa"/>
          </w:tcPr>
          <w:p w14:paraId="436DEE1E"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lastRenderedPageBreak/>
              <w:t xml:space="preserve"> «Песня жаворонка» П. Чайковский, «Весна» Вивальди, «Свирель да рожок», «Палех» Ю. </w:t>
            </w:r>
            <w:proofErr w:type="spellStart"/>
            <w:r w:rsidRPr="00710D70">
              <w:rPr>
                <w:rFonts w:ascii="Times New Roman" w:eastAsia="Calibri" w:hAnsi="Times New Roman" w:cs="Times New Roman"/>
                <w:color w:val="00000A"/>
                <w:sz w:val="24"/>
                <w:szCs w:val="24"/>
              </w:rPr>
              <w:t>Чичков</w:t>
            </w:r>
            <w:proofErr w:type="spellEnd"/>
            <w:r w:rsidRPr="00710D70">
              <w:rPr>
                <w:rFonts w:ascii="Times New Roman" w:eastAsia="Calibri" w:hAnsi="Times New Roman" w:cs="Times New Roman"/>
                <w:color w:val="00000A"/>
                <w:sz w:val="24"/>
                <w:szCs w:val="24"/>
              </w:rPr>
              <w:t>, «Весна и осень» Г. Свиридов.</w:t>
            </w:r>
          </w:p>
          <w:p w14:paraId="6B54BCAD"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2CD73980"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57C5B8B1"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574B4C4B"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7EBACBF5"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5F2F79BA"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xml:space="preserve">«Мамин праздник» Ю. Гурьев, «Самая хорошая» В. Иванников,» Пришла весна» З. Левина, «Комара женить мы будем» русская народная песня. </w:t>
            </w:r>
          </w:p>
          <w:p w14:paraId="3B5DBAFF"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«Капель».  А. Блюзов.</w:t>
            </w:r>
          </w:p>
          <w:p w14:paraId="15DBAE18"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27B27FF3"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05E34DB8"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Хореографическая миниатюра по басне</w:t>
            </w:r>
          </w:p>
          <w:p w14:paraId="7C294769"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xml:space="preserve"> И. Крылова «Стрекоза и муравей».</w:t>
            </w:r>
          </w:p>
          <w:p w14:paraId="56A5707E"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«Вышли куклы танцевать»</w:t>
            </w:r>
          </w:p>
          <w:p w14:paraId="23D97A9A"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xml:space="preserve"> В. Витлин, «Савка и Гришка» белорусская народная песня.</w:t>
            </w:r>
          </w:p>
          <w:p w14:paraId="69411DD7"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0222AE48"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0784A639"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06E996AE"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4A463DA2"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«Песня. Танец, марш»,» Угадай песню», «Прогулка в парк».</w:t>
            </w:r>
          </w:p>
          <w:p w14:paraId="03B755C9"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tc>
        <w:tc>
          <w:tcPr>
            <w:tcW w:w="2692" w:type="dxa"/>
          </w:tcPr>
          <w:p w14:paraId="2B62BC1D"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lastRenderedPageBreak/>
              <w:t>Участие в слушании музыкальных произведений.</w:t>
            </w:r>
          </w:p>
          <w:p w14:paraId="05D771F1"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lastRenderedPageBreak/>
              <w:t>Самостоятельное исполнение знакомых песен.</w:t>
            </w:r>
          </w:p>
          <w:p w14:paraId="353AD004"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Самостоятельное выполнение движений в музыкально - ритмической деятельности.</w:t>
            </w:r>
          </w:p>
          <w:p w14:paraId="2C4AFC66"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Участие в музыкально - дидактических играх.</w:t>
            </w:r>
          </w:p>
        </w:tc>
        <w:tc>
          <w:tcPr>
            <w:tcW w:w="2837" w:type="dxa"/>
          </w:tcPr>
          <w:p w14:paraId="53C1B1D1"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lastRenderedPageBreak/>
              <w:t>- ребенок знает названия песен, танцев, музыкальных произведений;</w:t>
            </w:r>
          </w:p>
          <w:p w14:paraId="48CF73D2"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lastRenderedPageBreak/>
              <w:t>-  ребенок ритмично двигается под музыку,</w:t>
            </w:r>
          </w:p>
          <w:p w14:paraId="599B1169"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узнает произведения по фрагменту;</w:t>
            </w:r>
          </w:p>
          <w:p w14:paraId="2CF7C5FB"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ребенок следует социальным нормам и правилам в музыкальных играх и постановках.</w:t>
            </w:r>
          </w:p>
          <w:p w14:paraId="38730A0C"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tc>
      </w:tr>
    </w:tbl>
    <w:p w14:paraId="4F510DE7" w14:textId="77777777" w:rsidR="00421D12" w:rsidRDefault="005107B2" w:rsidP="002C2F4B">
      <w:pPr>
        <w:tabs>
          <w:tab w:val="center" w:pos="7568"/>
          <w:tab w:val="left" w:pos="8550"/>
        </w:tabs>
        <w:spacing w:after="0" w:line="240" w:lineRule="auto"/>
        <w:rPr>
          <w:rFonts w:ascii="Times New Roman" w:hAnsi="Times New Roman" w:cs="Times New Roman"/>
          <w:b/>
          <w:sz w:val="24"/>
          <w:szCs w:val="24"/>
        </w:rPr>
      </w:pPr>
      <w:r w:rsidRPr="002C2F4B">
        <w:rPr>
          <w:rFonts w:ascii="Times New Roman" w:hAnsi="Times New Roman" w:cs="Times New Roman"/>
          <w:b/>
          <w:sz w:val="24"/>
          <w:szCs w:val="24"/>
        </w:rPr>
        <w:lastRenderedPageBreak/>
        <w:tab/>
      </w:r>
    </w:p>
    <w:p w14:paraId="5AFD29BA" w14:textId="77777777" w:rsidR="00421D12" w:rsidRDefault="00421D12" w:rsidP="002C2F4B">
      <w:pPr>
        <w:tabs>
          <w:tab w:val="center" w:pos="7568"/>
          <w:tab w:val="left" w:pos="8550"/>
        </w:tabs>
        <w:spacing w:after="0" w:line="240" w:lineRule="auto"/>
        <w:rPr>
          <w:rFonts w:ascii="Times New Roman" w:hAnsi="Times New Roman" w:cs="Times New Roman"/>
          <w:b/>
          <w:sz w:val="24"/>
          <w:szCs w:val="24"/>
        </w:rPr>
      </w:pPr>
    </w:p>
    <w:p w14:paraId="3D36BB7B" w14:textId="77777777" w:rsidR="00421D12" w:rsidRDefault="00421D12" w:rsidP="002C2F4B">
      <w:pPr>
        <w:tabs>
          <w:tab w:val="center" w:pos="7568"/>
          <w:tab w:val="left" w:pos="8550"/>
        </w:tabs>
        <w:spacing w:after="0" w:line="240" w:lineRule="auto"/>
        <w:rPr>
          <w:rFonts w:ascii="Times New Roman" w:hAnsi="Times New Roman" w:cs="Times New Roman"/>
          <w:b/>
          <w:sz w:val="24"/>
          <w:szCs w:val="24"/>
        </w:rPr>
      </w:pPr>
    </w:p>
    <w:p w14:paraId="77C341A3" w14:textId="77777777" w:rsidR="00421D12" w:rsidRDefault="00421D12" w:rsidP="002C2F4B">
      <w:pPr>
        <w:tabs>
          <w:tab w:val="center" w:pos="7568"/>
          <w:tab w:val="left" w:pos="8550"/>
        </w:tabs>
        <w:spacing w:after="0" w:line="240" w:lineRule="auto"/>
        <w:rPr>
          <w:rFonts w:ascii="Times New Roman" w:hAnsi="Times New Roman" w:cs="Times New Roman"/>
          <w:b/>
          <w:sz w:val="24"/>
          <w:szCs w:val="24"/>
        </w:rPr>
      </w:pPr>
    </w:p>
    <w:p w14:paraId="50F972A2" w14:textId="18B9EFE5" w:rsidR="005107B2" w:rsidRPr="002C2F4B" w:rsidRDefault="005107B2" w:rsidP="00421D12">
      <w:pPr>
        <w:tabs>
          <w:tab w:val="center" w:pos="7568"/>
          <w:tab w:val="left" w:pos="8550"/>
        </w:tabs>
        <w:spacing w:after="0" w:line="240" w:lineRule="auto"/>
        <w:jc w:val="center"/>
        <w:rPr>
          <w:rFonts w:ascii="Times New Roman" w:hAnsi="Times New Roman" w:cs="Times New Roman"/>
          <w:b/>
          <w:sz w:val="24"/>
          <w:szCs w:val="24"/>
        </w:rPr>
      </w:pPr>
      <w:r w:rsidRPr="002C2F4B">
        <w:rPr>
          <w:rFonts w:ascii="Times New Roman" w:hAnsi="Times New Roman" w:cs="Times New Roman"/>
          <w:b/>
          <w:sz w:val="24"/>
          <w:szCs w:val="24"/>
        </w:rPr>
        <w:lastRenderedPageBreak/>
        <w:t>Апрель</w:t>
      </w:r>
    </w:p>
    <w:tbl>
      <w:tblPr>
        <w:tblW w:w="147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2093"/>
        <w:gridCol w:w="2551"/>
        <w:gridCol w:w="4678"/>
        <w:gridCol w:w="2693"/>
        <w:gridCol w:w="2771"/>
      </w:tblGrid>
      <w:tr w:rsidR="005107B2" w:rsidRPr="00710D70" w14:paraId="305D2B98" w14:textId="77777777" w:rsidTr="009C1112">
        <w:trPr>
          <w:trHeight w:val="1336"/>
        </w:trPr>
        <w:tc>
          <w:tcPr>
            <w:tcW w:w="2093" w:type="dxa"/>
            <w:tcMar>
              <w:left w:w="103" w:type="dxa"/>
            </w:tcMar>
            <w:vAlign w:val="center"/>
          </w:tcPr>
          <w:p w14:paraId="0CAF8932" w14:textId="77777777" w:rsidR="005107B2" w:rsidRPr="00710D70" w:rsidRDefault="005107B2" w:rsidP="009C1112">
            <w:pPr>
              <w:spacing w:after="0" w:line="240" w:lineRule="auto"/>
              <w:jc w:val="center"/>
              <w:rPr>
                <w:rFonts w:ascii="Times New Roman" w:eastAsia="Calibri" w:hAnsi="Times New Roman" w:cs="Times New Roman"/>
                <w:sz w:val="24"/>
                <w:szCs w:val="24"/>
              </w:rPr>
            </w:pPr>
          </w:p>
          <w:p w14:paraId="452EFC8F"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Цель.</w:t>
            </w:r>
          </w:p>
          <w:p w14:paraId="369BD909"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Задачи.</w:t>
            </w:r>
          </w:p>
          <w:p w14:paraId="13E1F501" w14:textId="77777777" w:rsidR="005107B2" w:rsidRPr="00710D70" w:rsidRDefault="005107B2" w:rsidP="009C1112">
            <w:pPr>
              <w:spacing w:after="0" w:line="240" w:lineRule="auto"/>
              <w:jc w:val="center"/>
              <w:rPr>
                <w:rFonts w:ascii="Times New Roman" w:eastAsia="Calibri" w:hAnsi="Times New Roman" w:cs="Times New Roman"/>
                <w:sz w:val="24"/>
                <w:szCs w:val="24"/>
              </w:rPr>
            </w:pPr>
          </w:p>
          <w:p w14:paraId="5E80ECD2" w14:textId="77777777" w:rsidR="005107B2" w:rsidRPr="00710D70" w:rsidRDefault="005107B2" w:rsidP="009C1112">
            <w:pPr>
              <w:spacing w:after="0" w:line="240" w:lineRule="auto"/>
              <w:jc w:val="center"/>
              <w:rPr>
                <w:rFonts w:ascii="Times New Roman" w:eastAsia="Calibri" w:hAnsi="Times New Roman" w:cs="Times New Roman"/>
                <w:sz w:val="24"/>
                <w:szCs w:val="24"/>
              </w:rPr>
            </w:pPr>
          </w:p>
        </w:tc>
        <w:tc>
          <w:tcPr>
            <w:tcW w:w="2551" w:type="dxa"/>
            <w:vAlign w:val="center"/>
          </w:tcPr>
          <w:p w14:paraId="130A1CBE"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Виды музыкальной деятельности</w:t>
            </w:r>
          </w:p>
        </w:tc>
        <w:tc>
          <w:tcPr>
            <w:tcW w:w="4678" w:type="dxa"/>
            <w:vAlign w:val="center"/>
          </w:tcPr>
          <w:p w14:paraId="05FD6072"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 xml:space="preserve">Рекомендуемый примерный репертуар </w:t>
            </w:r>
          </w:p>
        </w:tc>
        <w:tc>
          <w:tcPr>
            <w:tcW w:w="2693" w:type="dxa"/>
            <w:vAlign w:val="center"/>
          </w:tcPr>
          <w:p w14:paraId="6469AA76"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Индивидуальные эталоны усвоения и самостоятельная деятельность</w:t>
            </w:r>
          </w:p>
        </w:tc>
        <w:tc>
          <w:tcPr>
            <w:tcW w:w="2771" w:type="dxa"/>
            <w:vAlign w:val="center"/>
          </w:tcPr>
          <w:p w14:paraId="44BD61C9"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Целевые ориентиры</w:t>
            </w:r>
          </w:p>
        </w:tc>
      </w:tr>
      <w:tr w:rsidR="005107B2" w:rsidRPr="00710D70" w14:paraId="20447DEE" w14:textId="77777777" w:rsidTr="009C1112">
        <w:tc>
          <w:tcPr>
            <w:tcW w:w="2093" w:type="dxa"/>
            <w:tcMar>
              <w:left w:w="103" w:type="dxa"/>
            </w:tcMar>
          </w:tcPr>
          <w:p w14:paraId="015E3C51" w14:textId="77777777" w:rsidR="005107B2" w:rsidRPr="00710D70" w:rsidRDefault="005107B2" w:rsidP="009C1112">
            <w:pPr>
              <w:suppressAutoHyphens/>
              <w:spacing w:after="0" w:line="240" w:lineRule="auto"/>
              <w:rPr>
                <w:rFonts w:ascii="Times New Roman" w:eastAsia="Calibri" w:hAnsi="Times New Roman" w:cs="Times New Roman"/>
                <w:b/>
                <w:color w:val="00000A"/>
                <w:sz w:val="24"/>
                <w:szCs w:val="24"/>
              </w:rPr>
            </w:pPr>
            <w:r w:rsidRPr="00710D70">
              <w:rPr>
                <w:rFonts w:ascii="Times New Roman" w:eastAsia="Calibri" w:hAnsi="Times New Roman" w:cs="Times New Roman"/>
                <w:b/>
                <w:color w:val="00000A"/>
                <w:sz w:val="24"/>
                <w:szCs w:val="24"/>
              </w:rPr>
              <w:t>Цель:</w:t>
            </w:r>
          </w:p>
          <w:p w14:paraId="173C9797"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создание условий для обогащения интонационно - слуховых музыкальных впечатлений и формирования основ музыкальной культуры.</w:t>
            </w:r>
          </w:p>
          <w:p w14:paraId="0A903D1F"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5A859541"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b/>
                <w:color w:val="00000A"/>
                <w:sz w:val="24"/>
                <w:szCs w:val="24"/>
              </w:rPr>
              <w:t>Задача:</w:t>
            </w:r>
            <w:r w:rsidRPr="00710D70">
              <w:rPr>
                <w:rFonts w:ascii="Times New Roman" w:eastAsia="Calibri" w:hAnsi="Times New Roman" w:cs="Times New Roman"/>
                <w:color w:val="00000A"/>
                <w:sz w:val="24"/>
                <w:szCs w:val="24"/>
              </w:rPr>
              <w:t xml:space="preserve"> обогащать интонационно - слуховой опыт детей на музыкальных занятиях и в повседневной жизни.</w:t>
            </w:r>
          </w:p>
          <w:p w14:paraId="51BBCFA4"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2D19B3D3"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Рекомендации воспитателю</w:t>
            </w:r>
          </w:p>
          <w:p w14:paraId="4E14790C"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b/>
                <w:i/>
                <w:sz w:val="24"/>
                <w:szCs w:val="24"/>
              </w:rPr>
              <w:t>Программный репертуар</w:t>
            </w:r>
            <w:r w:rsidRPr="00710D70">
              <w:rPr>
                <w:rFonts w:ascii="Times New Roman" w:eastAsia="Calibri" w:hAnsi="Times New Roman" w:cs="Times New Roman"/>
                <w:i/>
                <w:sz w:val="24"/>
                <w:szCs w:val="24"/>
              </w:rPr>
              <w:t xml:space="preserve"> может быть использован при проведении:</w:t>
            </w:r>
          </w:p>
          <w:p w14:paraId="0274A192"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lastRenderedPageBreak/>
              <w:t>- утренней гимнастики;</w:t>
            </w:r>
          </w:p>
          <w:p w14:paraId="4F671A35"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приема детей;</w:t>
            </w:r>
          </w:p>
          <w:p w14:paraId="416537A0"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игровой деятельности;</w:t>
            </w:r>
          </w:p>
          <w:p w14:paraId="6313D3D5"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в деятельности по ознакомлении детей с окружающим миром;</w:t>
            </w:r>
          </w:p>
          <w:p w14:paraId="0AB28300"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в речевом развитии,</w:t>
            </w:r>
          </w:p>
          <w:p w14:paraId="7D584AB2"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i/>
                <w:sz w:val="24"/>
                <w:szCs w:val="24"/>
              </w:rPr>
              <w:t>-  в ходе групповых праздников и развлечений.</w:t>
            </w:r>
          </w:p>
        </w:tc>
        <w:tc>
          <w:tcPr>
            <w:tcW w:w="2551" w:type="dxa"/>
          </w:tcPr>
          <w:p w14:paraId="3F369B9B"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b/>
                <w:sz w:val="24"/>
                <w:szCs w:val="24"/>
              </w:rPr>
              <w:lastRenderedPageBreak/>
              <w:t xml:space="preserve">Слушание </w:t>
            </w:r>
            <w:r w:rsidRPr="00710D70">
              <w:rPr>
                <w:rFonts w:ascii="Times New Roman" w:eastAsia="Calibri" w:hAnsi="Times New Roman" w:cs="Times New Roman"/>
                <w:sz w:val="24"/>
                <w:szCs w:val="24"/>
              </w:rPr>
              <w:t>(восприятие)</w:t>
            </w:r>
          </w:p>
          <w:p w14:paraId="2CFC5669"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 использованием педагогической технологии развития эмоциональной отзывчивости на музыку</w:t>
            </w:r>
          </w:p>
          <w:p w14:paraId="678BD076" w14:textId="77777777" w:rsidR="005107B2" w:rsidRPr="00710D70" w:rsidRDefault="005107B2" w:rsidP="009C1112">
            <w:pPr>
              <w:spacing w:after="0" w:line="240" w:lineRule="auto"/>
              <w:rPr>
                <w:rFonts w:ascii="Times New Roman" w:eastAsia="Calibri" w:hAnsi="Times New Roman" w:cs="Times New Roman"/>
                <w:sz w:val="24"/>
                <w:szCs w:val="24"/>
              </w:rPr>
            </w:pPr>
          </w:p>
          <w:p w14:paraId="79C9224B"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b/>
                <w:sz w:val="24"/>
                <w:szCs w:val="24"/>
              </w:rPr>
              <w:t xml:space="preserve">Пение </w:t>
            </w:r>
            <w:r w:rsidRPr="00710D70">
              <w:rPr>
                <w:rFonts w:ascii="Times New Roman" w:eastAsia="Calibri" w:hAnsi="Times New Roman" w:cs="Times New Roman"/>
                <w:sz w:val="24"/>
                <w:szCs w:val="24"/>
              </w:rPr>
              <w:t>(исполнительство)</w:t>
            </w:r>
          </w:p>
          <w:p w14:paraId="343598E0"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 использованием педагогической технологии развития песенного творчества</w:t>
            </w:r>
          </w:p>
          <w:p w14:paraId="07368625" w14:textId="77777777" w:rsidR="005107B2" w:rsidRPr="00710D70" w:rsidRDefault="005107B2" w:rsidP="009C1112">
            <w:pPr>
              <w:spacing w:after="0" w:line="240" w:lineRule="auto"/>
              <w:rPr>
                <w:rFonts w:ascii="Times New Roman" w:eastAsia="Calibri" w:hAnsi="Times New Roman" w:cs="Times New Roman"/>
                <w:sz w:val="24"/>
                <w:szCs w:val="24"/>
              </w:rPr>
            </w:pPr>
          </w:p>
          <w:p w14:paraId="51C4F8D4"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Музыкально - ритмические движения</w:t>
            </w:r>
          </w:p>
          <w:p w14:paraId="0C8AD07C"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 использованием педагогической технологии танцевального творчества</w:t>
            </w:r>
          </w:p>
          <w:p w14:paraId="446CD500" w14:textId="77777777" w:rsidR="005107B2" w:rsidRPr="00710D70" w:rsidRDefault="005107B2" w:rsidP="009C1112">
            <w:pPr>
              <w:spacing w:after="0" w:line="240" w:lineRule="auto"/>
              <w:rPr>
                <w:rFonts w:ascii="Times New Roman" w:eastAsia="Calibri" w:hAnsi="Times New Roman" w:cs="Times New Roman"/>
                <w:sz w:val="24"/>
                <w:szCs w:val="24"/>
              </w:rPr>
            </w:pPr>
          </w:p>
          <w:p w14:paraId="1E34446F" w14:textId="77777777" w:rsidR="005107B2" w:rsidRPr="00710D70" w:rsidRDefault="005107B2" w:rsidP="009C1112">
            <w:pPr>
              <w:suppressAutoHyphens/>
              <w:spacing w:after="0" w:line="240" w:lineRule="auto"/>
              <w:rPr>
                <w:rFonts w:ascii="Times New Roman" w:eastAsia="Calibri" w:hAnsi="Times New Roman" w:cs="Times New Roman"/>
                <w:b/>
                <w:color w:val="00000A"/>
                <w:sz w:val="24"/>
                <w:szCs w:val="24"/>
              </w:rPr>
            </w:pPr>
          </w:p>
          <w:p w14:paraId="56320B39"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tc>
        <w:tc>
          <w:tcPr>
            <w:tcW w:w="4678" w:type="dxa"/>
          </w:tcPr>
          <w:p w14:paraId="58E56CB0"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xml:space="preserve">«Органная токката ре минор» И. Бах, «Бирюльки» С. </w:t>
            </w:r>
            <w:proofErr w:type="spellStart"/>
            <w:r w:rsidRPr="00710D70">
              <w:rPr>
                <w:rFonts w:ascii="Times New Roman" w:eastAsia="Calibri" w:hAnsi="Times New Roman" w:cs="Times New Roman"/>
                <w:color w:val="00000A"/>
                <w:sz w:val="24"/>
                <w:szCs w:val="24"/>
              </w:rPr>
              <w:t>Майкапар</w:t>
            </w:r>
            <w:proofErr w:type="spellEnd"/>
            <w:r w:rsidRPr="00710D70">
              <w:rPr>
                <w:rFonts w:ascii="Times New Roman" w:eastAsia="Calibri" w:hAnsi="Times New Roman" w:cs="Times New Roman"/>
                <w:color w:val="00000A"/>
                <w:sz w:val="24"/>
                <w:szCs w:val="24"/>
              </w:rPr>
              <w:t xml:space="preserve">, «Ромашковая Русь» Ю. </w:t>
            </w:r>
            <w:proofErr w:type="spellStart"/>
            <w:r w:rsidRPr="00710D70">
              <w:rPr>
                <w:rFonts w:ascii="Times New Roman" w:eastAsia="Calibri" w:hAnsi="Times New Roman" w:cs="Times New Roman"/>
                <w:color w:val="00000A"/>
                <w:sz w:val="24"/>
                <w:szCs w:val="24"/>
              </w:rPr>
              <w:t>Чичков</w:t>
            </w:r>
            <w:proofErr w:type="spellEnd"/>
            <w:r w:rsidRPr="00710D70">
              <w:rPr>
                <w:rFonts w:ascii="Times New Roman" w:eastAsia="Calibri" w:hAnsi="Times New Roman" w:cs="Times New Roman"/>
                <w:color w:val="00000A"/>
                <w:sz w:val="24"/>
                <w:szCs w:val="24"/>
              </w:rPr>
              <w:t>, «Апрель. Подснежник» П. Чайковский.</w:t>
            </w:r>
          </w:p>
          <w:p w14:paraId="748773C0"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0B708876"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772FC625"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7ED16AE1"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42FE3A3E"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2E0D23C8"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xml:space="preserve">«Урок» Т. </w:t>
            </w:r>
            <w:proofErr w:type="spellStart"/>
            <w:r w:rsidRPr="00710D70">
              <w:rPr>
                <w:rFonts w:ascii="Times New Roman" w:eastAsia="Calibri" w:hAnsi="Times New Roman" w:cs="Times New Roman"/>
                <w:color w:val="00000A"/>
                <w:sz w:val="24"/>
                <w:szCs w:val="24"/>
              </w:rPr>
              <w:t>Попатенко</w:t>
            </w:r>
            <w:proofErr w:type="spellEnd"/>
            <w:r w:rsidRPr="00710D70">
              <w:rPr>
                <w:rFonts w:ascii="Times New Roman" w:eastAsia="Calibri" w:hAnsi="Times New Roman" w:cs="Times New Roman"/>
                <w:color w:val="00000A"/>
                <w:sz w:val="24"/>
                <w:szCs w:val="24"/>
              </w:rPr>
              <w:t>, «Песня о Москве» Г. Свиридов, «Веснянка» украинская народная песня, «Конь» Е. Тиличеева.</w:t>
            </w:r>
          </w:p>
          <w:p w14:paraId="49227F88"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4B835002"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07A14122"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504C781D"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20A8C44F"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«Барыня» русская народная мелодия, «Веселый музыкант»</w:t>
            </w:r>
          </w:p>
          <w:p w14:paraId="057FC107"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xml:space="preserve"> А. Филиппенко, хореографическая миниатюра «Стрекоза и муравей» (повторение).</w:t>
            </w:r>
          </w:p>
          <w:p w14:paraId="111CD11C"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198ECF0E"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tc>
        <w:tc>
          <w:tcPr>
            <w:tcW w:w="2693" w:type="dxa"/>
          </w:tcPr>
          <w:p w14:paraId="16AA0230"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Участие в слушании музыкальных произведений.</w:t>
            </w:r>
          </w:p>
          <w:p w14:paraId="1322A476"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Самостоятельное исполнение знакомых песен.</w:t>
            </w:r>
          </w:p>
          <w:p w14:paraId="330BFF1C"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Самостоятельное выполнение движений в музыкально - ритмической деятельности.</w:t>
            </w:r>
          </w:p>
          <w:p w14:paraId="6E46B082"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Участие в музыкально - дидактических играх.</w:t>
            </w:r>
          </w:p>
          <w:p w14:paraId="28EE552D"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Участие в закреплении и повторении репертуара музыкальных занятий в повседневной жизни.</w:t>
            </w:r>
          </w:p>
        </w:tc>
        <w:tc>
          <w:tcPr>
            <w:tcW w:w="2771" w:type="dxa"/>
          </w:tcPr>
          <w:p w14:paraId="5A467331"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ребенок узнает знакомые произведения вокальной и инструментальной музыки;</w:t>
            </w:r>
          </w:p>
          <w:p w14:paraId="5BBE0274"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самостоятельно выполняет движения в играх, танцах, хороводах;</w:t>
            </w:r>
          </w:p>
          <w:p w14:paraId="23710C4F"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понимает произведения музыкального искусства;</w:t>
            </w:r>
          </w:p>
          <w:p w14:paraId="42F20951"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ребенок следует социальным нормам и правилам в музыкальных играх и постановках.</w:t>
            </w:r>
          </w:p>
          <w:p w14:paraId="5A5C415D"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tc>
      </w:tr>
    </w:tbl>
    <w:p w14:paraId="7E9FD193" w14:textId="77777777" w:rsidR="00D106DB" w:rsidRDefault="00D106DB" w:rsidP="002C2F4B">
      <w:pPr>
        <w:tabs>
          <w:tab w:val="center" w:pos="7568"/>
          <w:tab w:val="left" w:pos="8550"/>
        </w:tabs>
        <w:spacing w:after="0" w:line="240" w:lineRule="auto"/>
        <w:jc w:val="center"/>
        <w:rPr>
          <w:rFonts w:ascii="Times New Roman" w:hAnsi="Times New Roman" w:cs="Times New Roman"/>
          <w:b/>
          <w:sz w:val="24"/>
          <w:szCs w:val="24"/>
        </w:rPr>
      </w:pPr>
    </w:p>
    <w:p w14:paraId="5437E47F" w14:textId="77777777" w:rsidR="00D106DB" w:rsidRDefault="00D106DB" w:rsidP="002C2F4B">
      <w:pPr>
        <w:tabs>
          <w:tab w:val="center" w:pos="7568"/>
          <w:tab w:val="left" w:pos="8550"/>
        </w:tabs>
        <w:spacing w:after="0" w:line="240" w:lineRule="auto"/>
        <w:jc w:val="center"/>
        <w:rPr>
          <w:rFonts w:ascii="Times New Roman" w:hAnsi="Times New Roman" w:cs="Times New Roman"/>
          <w:b/>
          <w:sz w:val="24"/>
          <w:szCs w:val="24"/>
        </w:rPr>
      </w:pPr>
    </w:p>
    <w:p w14:paraId="7F45ABC8" w14:textId="77777777" w:rsidR="005107B2" w:rsidRPr="002C2F4B" w:rsidRDefault="005107B2" w:rsidP="002C2F4B">
      <w:pPr>
        <w:tabs>
          <w:tab w:val="center" w:pos="7568"/>
          <w:tab w:val="left" w:pos="8550"/>
        </w:tabs>
        <w:spacing w:after="0" w:line="240" w:lineRule="auto"/>
        <w:jc w:val="center"/>
        <w:rPr>
          <w:rFonts w:ascii="Times New Roman" w:hAnsi="Times New Roman" w:cs="Times New Roman"/>
          <w:b/>
          <w:sz w:val="24"/>
          <w:szCs w:val="24"/>
        </w:rPr>
      </w:pPr>
      <w:r w:rsidRPr="002C2F4B">
        <w:rPr>
          <w:rFonts w:ascii="Times New Roman" w:hAnsi="Times New Roman" w:cs="Times New Roman"/>
          <w:b/>
          <w:sz w:val="24"/>
          <w:szCs w:val="24"/>
        </w:rPr>
        <w:t>Май</w:t>
      </w:r>
    </w:p>
    <w:tbl>
      <w:tblPr>
        <w:tblW w:w="148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2890"/>
        <w:gridCol w:w="2472"/>
        <w:gridCol w:w="4088"/>
        <w:gridCol w:w="2700"/>
        <w:gridCol w:w="2700"/>
      </w:tblGrid>
      <w:tr w:rsidR="005107B2" w:rsidRPr="00710D70" w14:paraId="5BD9BF22" w14:textId="77777777" w:rsidTr="009C1112">
        <w:trPr>
          <w:trHeight w:val="1336"/>
        </w:trPr>
        <w:tc>
          <w:tcPr>
            <w:tcW w:w="2129" w:type="dxa"/>
            <w:tcMar>
              <w:left w:w="103" w:type="dxa"/>
            </w:tcMar>
            <w:vAlign w:val="center"/>
          </w:tcPr>
          <w:p w14:paraId="2EDC1B15" w14:textId="77777777" w:rsidR="005107B2" w:rsidRPr="00710D70" w:rsidRDefault="005107B2" w:rsidP="009C1112">
            <w:pPr>
              <w:spacing w:after="0" w:line="240" w:lineRule="auto"/>
              <w:jc w:val="center"/>
              <w:rPr>
                <w:rFonts w:ascii="Times New Roman" w:eastAsia="Calibri" w:hAnsi="Times New Roman" w:cs="Times New Roman"/>
                <w:sz w:val="24"/>
                <w:szCs w:val="24"/>
              </w:rPr>
            </w:pPr>
          </w:p>
          <w:p w14:paraId="4D07BF2F"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Цель.</w:t>
            </w:r>
          </w:p>
          <w:p w14:paraId="3D3E3DA6"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Задачи.</w:t>
            </w:r>
          </w:p>
          <w:p w14:paraId="17CFDF66" w14:textId="77777777" w:rsidR="005107B2" w:rsidRPr="00710D70" w:rsidRDefault="005107B2" w:rsidP="009C1112">
            <w:pPr>
              <w:spacing w:after="0" w:line="240" w:lineRule="auto"/>
              <w:jc w:val="center"/>
              <w:rPr>
                <w:rFonts w:ascii="Times New Roman" w:eastAsia="Calibri" w:hAnsi="Times New Roman" w:cs="Times New Roman"/>
                <w:sz w:val="24"/>
                <w:szCs w:val="24"/>
              </w:rPr>
            </w:pPr>
          </w:p>
          <w:p w14:paraId="1CBA1A95" w14:textId="77777777" w:rsidR="005107B2" w:rsidRPr="00710D70" w:rsidRDefault="005107B2" w:rsidP="009C1112">
            <w:pPr>
              <w:spacing w:after="0" w:line="240" w:lineRule="auto"/>
              <w:jc w:val="center"/>
              <w:rPr>
                <w:rFonts w:ascii="Times New Roman" w:eastAsia="Calibri" w:hAnsi="Times New Roman" w:cs="Times New Roman"/>
                <w:sz w:val="24"/>
                <w:szCs w:val="24"/>
              </w:rPr>
            </w:pPr>
          </w:p>
        </w:tc>
        <w:tc>
          <w:tcPr>
            <w:tcW w:w="2547" w:type="dxa"/>
            <w:vAlign w:val="center"/>
          </w:tcPr>
          <w:p w14:paraId="2A9A8765"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Виды музыкальной деятельности</w:t>
            </w:r>
          </w:p>
        </w:tc>
        <w:tc>
          <w:tcPr>
            <w:tcW w:w="4516" w:type="dxa"/>
            <w:vAlign w:val="center"/>
          </w:tcPr>
          <w:p w14:paraId="0548E930"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 xml:space="preserve">Рекомендуемый примерный репертуар </w:t>
            </w:r>
          </w:p>
        </w:tc>
        <w:tc>
          <w:tcPr>
            <w:tcW w:w="2829" w:type="dxa"/>
            <w:vAlign w:val="center"/>
          </w:tcPr>
          <w:p w14:paraId="59269274"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Индивидуальные эталоны усвоения и самостоятельная деятельность</w:t>
            </w:r>
          </w:p>
        </w:tc>
        <w:tc>
          <w:tcPr>
            <w:tcW w:w="2829" w:type="dxa"/>
            <w:vAlign w:val="center"/>
          </w:tcPr>
          <w:p w14:paraId="37CD58F0" w14:textId="77777777" w:rsidR="005107B2" w:rsidRPr="00710D70" w:rsidRDefault="005107B2" w:rsidP="009C1112">
            <w:pPr>
              <w:spacing w:after="0" w:line="240" w:lineRule="auto"/>
              <w:jc w:val="center"/>
              <w:rPr>
                <w:rFonts w:ascii="Times New Roman" w:eastAsia="Calibri" w:hAnsi="Times New Roman" w:cs="Times New Roman"/>
                <w:sz w:val="24"/>
                <w:szCs w:val="24"/>
              </w:rPr>
            </w:pPr>
            <w:r w:rsidRPr="00710D70">
              <w:rPr>
                <w:rFonts w:ascii="Times New Roman" w:eastAsia="Calibri" w:hAnsi="Times New Roman" w:cs="Times New Roman"/>
                <w:sz w:val="24"/>
                <w:szCs w:val="24"/>
              </w:rPr>
              <w:t>Целевые ориентиры</w:t>
            </w:r>
          </w:p>
        </w:tc>
      </w:tr>
      <w:tr w:rsidR="005107B2" w:rsidRPr="00710D70" w14:paraId="2C797204" w14:textId="77777777" w:rsidTr="009C1112">
        <w:tc>
          <w:tcPr>
            <w:tcW w:w="2129" w:type="dxa"/>
            <w:tcMar>
              <w:left w:w="103" w:type="dxa"/>
            </w:tcMar>
          </w:tcPr>
          <w:p w14:paraId="4B867449" w14:textId="77777777" w:rsidR="005107B2" w:rsidRPr="00710D70" w:rsidRDefault="005107B2" w:rsidP="009C1112">
            <w:pPr>
              <w:suppressAutoHyphens/>
              <w:spacing w:after="0" w:line="240" w:lineRule="auto"/>
              <w:rPr>
                <w:rFonts w:ascii="Times New Roman" w:eastAsia="Calibri" w:hAnsi="Times New Roman" w:cs="Times New Roman"/>
                <w:b/>
                <w:color w:val="00000A"/>
                <w:sz w:val="24"/>
                <w:szCs w:val="24"/>
              </w:rPr>
            </w:pPr>
            <w:r w:rsidRPr="00710D70">
              <w:rPr>
                <w:rFonts w:ascii="Times New Roman" w:eastAsia="Calibri" w:hAnsi="Times New Roman" w:cs="Times New Roman"/>
                <w:b/>
                <w:color w:val="00000A"/>
                <w:sz w:val="24"/>
                <w:szCs w:val="24"/>
              </w:rPr>
              <w:t>Цель:</w:t>
            </w:r>
          </w:p>
          <w:p w14:paraId="0027F4CE"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создание условий для анализа и мониторинга музыкального развития детей 6 - 7 лет в соответствии с требованиями программы.</w:t>
            </w:r>
          </w:p>
          <w:p w14:paraId="17E745F9"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1E7431B6"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roofErr w:type="spellStart"/>
            <w:r w:rsidRPr="00710D70">
              <w:rPr>
                <w:rFonts w:ascii="Times New Roman" w:eastAsia="Calibri" w:hAnsi="Times New Roman" w:cs="Times New Roman"/>
                <w:b/>
                <w:color w:val="00000A"/>
                <w:sz w:val="24"/>
                <w:szCs w:val="24"/>
              </w:rPr>
              <w:t>Задача:</w:t>
            </w:r>
            <w:r w:rsidRPr="00710D70">
              <w:rPr>
                <w:rFonts w:ascii="Times New Roman" w:eastAsia="Calibri" w:hAnsi="Times New Roman" w:cs="Times New Roman"/>
                <w:color w:val="00000A"/>
                <w:sz w:val="24"/>
                <w:szCs w:val="24"/>
              </w:rPr>
              <w:t>проанализировать</w:t>
            </w:r>
            <w:proofErr w:type="spellEnd"/>
            <w:r w:rsidRPr="00710D70">
              <w:rPr>
                <w:rFonts w:ascii="Times New Roman" w:eastAsia="Calibri" w:hAnsi="Times New Roman" w:cs="Times New Roman"/>
                <w:color w:val="00000A"/>
                <w:sz w:val="24"/>
                <w:szCs w:val="24"/>
              </w:rPr>
              <w:t xml:space="preserve"> результаты детского </w:t>
            </w:r>
            <w:r w:rsidRPr="00710D70">
              <w:rPr>
                <w:rFonts w:ascii="Times New Roman" w:eastAsia="Calibri" w:hAnsi="Times New Roman" w:cs="Times New Roman"/>
                <w:color w:val="00000A"/>
                <w:sz w:val="24"/>
                <w:szCs w:val="24"/>
              </w:rPr>
              <w:lastRenderedPageBreak/>
              <w:t>музыкального развития в соответствии с требованиями программы.</w:t>
            </w:r>
          </w:p>
          <w:p w14:paraId="6AA3C333"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278474C3"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Рекомендации воспитателю</w:t>
            </w:r>
          </w:p>
          <w:p w14:paraId="1F8032A3"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b/>
                <w:i/>
                <w:sz w:val="24"/>
                <w:szCs w:val="24"/>
              </w:rPr>
              <w:t xml:space="preserve">Программный </w:t>
            </w:r>
            <w:proofErr w:type="spellStart"/>
            <w:r w:rsidRPr="00710D70">
              <w:rPr>
                <w:rFonts w:ascii="Times New Roman" w:eastAsia="Calibri" w:hAnsi="Times New Roman" w:cs="Times New Roman"/>
                <w:b/>
                <w:i/>
                <w:sz w:val="24"/>
                <w:szCs w:val="24"/>
              </w:rPr>
              <w:t>репертуар</w:t>
            </w:r>
            <w:r w:rsidRPr="00710D70">
              <w:rPr>
                <w:rFonts w:ascii="Times New Roman" w:eastAsia="Calibri" w:hAnsi="Times New Roman" w:cs="Times New Roman"/>
                <w:i/>
                <w:sz w:val="24"/>
                <w:szCs w:val="24"/>
              </w:rPr>
              <w:t>может</w:t>
            </w:r>
            <w:proofErr w:type="spellEnd"/>
            <w:r w:rsidRPr="00710D70">
              <w:rPr>
                <w:rFonts w:ascii="Times New Roman" w:eastAsia="Calibri" w:hAnsi="Times New Roman" w:cs="Times New Roman"/>
                <w:i/>
                <w:sz w:val="24"/>
                <w:szCs w:val="24"/>
              </w:rPr>
              <w:t xml:space="preserve"> быть использован при проведении:</w:t>
            </w:r>
          </w:p>
          <w:p w14:paraId="142349DF"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утренней гимнастики;</w:t>
            </w:r>
          </w:p>
          <w:p w14:paraId="28D59B66"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приема детей;</w:t>
            </w:r>
          </w:p>
          <w:p w14:paraId="25B7520D"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игровой деятельности;</w:t>
            </w:r>
          </w:p>
          <w:p w14:paraId="04D386D5"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в деятельности по ознакомлении детей с окружающим миром;</w:t>
            </w:r>
          </w:p>
          <w:p w14:paraId="41E83F25" w14:textId="77777777" w:rsidR="005107B2" w:rsidRPr="00710D70" w:rsidRDefault="005107B2" w:rsidP="009C1112">
            <w:pPr>
              <w:spacing w:after="0" w:line="240" w:lineRule="auto"/>
              <w:rPr>
                <w:rFonts w:ascii="Times New Roman" w:eastAsia="Calibri" w:hAnsi="Times New Roman" w:cs="Times New Roman"/>
                <w:i/>
                <w:sz w:val="24"/>
                <w:szCs w:val="24"/>
              </w:rPr>
            </w:pPr>
            <w:r w:rsidRPr="00710D70">
              <w:rPr>
                <w:rFonts w:ascii="Times New Roman" w:eastAsia="Calibri" w:hAnsi="Times New Roman" w:cs="Times New Roman"/>
                <w:i/>
                <w:sz w:val="24"/>
                <w:szCs w:val="24"/>
              </w:rPr>
              <w:t>- в речевом развитии,</w:t>
            </w:r>
          </w:p>
          <w:p w14:paraId="05CB36E7"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i/>
                <w:sz w:val="24"/>
                <w:szCs w:val="24"/>
              </w:rPr>
              <w:t>-  в ходе групповых праздников и развлечений.</w:t>
            </w:r>
          </w:p>
        </w:tc>
        <w:tc>
          <w:tcPr>
            <w:tcW w:w="2547" w:type="dxa"/>
          </w:tcPr>
          <w:p w14:paraId="6005E1D4"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b/>
                <w:sz w:val="24"/>
                <w:szCs w:val="24"/>
              </w:rPr>
              <w:lastRenderedPageBreak/>
              <w:t xml:space="preserve">Слушание </w:t>
            </w:r>
            <w:r w:rsidRPr="00710D70">
              <w:rPr>
                <w:rFonts w:ascii="Times New Roman" w:eastAsia="Calibri" w:hAnsi="Times New Roman" w:cs="Times New Roman"/>
                <w:sz w:val="24"/>
                <w:szCs w:val="24"/>
              </w:rPr>
              <w:t>(восприятие)</w:t>
            </w:r>
          </w:p>
          <w:p w14:paraId="5CB57EC5"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 использованием педагогической технологии развития эмоциональной отзывчивости на музыку</w:t>
            </w:r>
          </w:p>
          <w:p w14:paraId="39CD35F7" w14:textId="77777777" w:rsidR="005107B2" w:rsidRPr="00710D70" w:rsidRDefault="005107B2" w:rsidP="009C1112">
            <w:pPr>
              <w:spacing w:after="0" w:line="240" w:lineRule="auto"/>
              <w:rPr>
                <w:rFonts w:ascii="Times New Roman" w:eastAsia="Calibri" w:hAnsi="Times New Roman" w:cs="Times New Roman"/>
                <w:sz w:val="24"/>
                <w:szCs w:val="24"/>
              </w:rPr>
            </w:pPr>
          </w:p>
          <w:p w14:paraId="109C1BE0" w14:textId="77777777" w:rsidR="005107B2" w:rsidRPr="00710D70" w:rsidRDefault="005107B2" w:rsidP="009C1112">
            <w:pPr>
              <w:spacing w:after="0" w:line="240" w:lineRule="auto"/>
              <w:rPr>
                <w:rFonts w:ascii="Times New Roman" w:eastAsia="Calibri" w:hAnsi="Times New Roman" w:cs="Times New Roman"/>
                <w:b/>
                <w:sz w:val="24"/>
                <w:szCs w:val="24"/>
              </w:rPr>
            </w:pPr>
          </w:p>
          <w:p w14:paraId="4FE61D5E"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b/>
                <w:sz w:val="24"/>
                <w:szCs w:val="24"/>
              </w:rPr>
              <w:lastRenderedPageBreak/>
              <w:t xml:space="preserve">Пение </w:t>
            </w:r>
            <w:r w:rsidRPr="00710D70">
              <w:rPr>
                <w:rFonts w:ascii="Times New Roman" w:eastAsia="Calibri" w:hAnsi="Times New Roman" w:cs="Times New Roman"/>
                <w:sz w:val="24"/>
                <w:szCs w:val="24"/>
              </w:rPr>
              <w:t>(исполнительство)</w:t>
            </w:r>
          </w:p>
          <w:p w14:paraId="4A017371"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 использованием педагогической технологии развития песенного творчества</w:t>
            </w:r>
          </w:p>
          <w:p w14:paraId="34B69D27" w14:textId="77777777" w:rsidR="005107B2" w:rsidRPr="00710D70" w:rsidRDefault="005107B2" w:rsidP="009C1112">
            <w:pPr>
              <w:spacing w:after="0" w:line="240" w:lineRule="auto"/>
              <w:rPr>
                <w:rFonts w:ascii="Times New Roman" w:eastAsia="Calibri" w:hAnsi="Times New Roman" w:cs="Times New Roman"/>
                <w:sz w:val="24"/>
                <w:szCs w:val="24"/>
              </w:rPr>
            </w:pPr>
          </w:p>
          <w:p w14:paraId="5CB7B89C" w14:textId="77777777" w:rsidR="005107B2" w:rsidRPr="00710D70" w:rsidRDefault="005107B2" w:rsidP="009C1112">
            <w:pPr>
              <w:spacing w:after="0" w:line="240" w:lineRule="auto"/>
              <w:rPr>
                <w:rFonts w:ascii="Times New Roman" w:eastAsia="Calibri" w:hAnsi="Times New Roman" w:cs="Times New Roman"/>
                <w:b/>
                <w:sz w:val="24"/>
                <w:szCs w:val="24"/>
              </w:rPr>
            </w:pPr>
            <w:r w:rsidRPr="00710D70">
              <w:rPr>
                <w:rFonts w:ascii="Times New Roman" w:eastAsia="Calibri" w:hAnsi="Times New Roman" w:cs="Times New Roman"/>
                <w:b/>
                <w:sz w:val="24"/>
                <w:szCs w:val="24"/>
              </w:rPr>
              <w:t>Музыкально - ритмические движения</w:t>
            </w:r>
          </w:p>
          <w:p w14:paraId="0F32118A" w14:textId="77777777" w:rsidR="005107B2" w:rsidRPr="00710D70" w:rsidRDefault="005107B2" w:rsidP="009C1112">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с использованием педагогической технологии танцевального творчества</w:t>
            </w:r>
          </w:p>
          <w:p w14:paraId="0ED79EF2" w14:textId="77777777" w:rsidR="005107B2" w:rsidRPr="00710D70" w:rsidRDefault="005107B2" w:rsidP="009C1112">
            <w:pPr>
              <w:spacing w:after="0" w:line="240" w:lineRule="auto"/>
              <w:rPr>
                <w:rFonts w:ascii="Times New Roman" w:eastAsia="Calibri" w:hAnsi="Times New Roman" w:cs="Times New Roman"/>
                <w:sz w:val="24"/>
                <w:szCs w:val="24"/>
              </w:rPr>
            </w:pPr>
          </w:p>
          <w:p w14:paraId="00F96C28" w14:textId="77777777" w:rsidR="005107B2" w:rsidRPr="00710D70" w:rsidRDefault="005107B2" w:rsidP="009C1112">
            <w:pPr>
              <w:suppressAutoHyphens/>
              <w:spacing w:after="0" w:line="240" w:lineRule="auto"/>
              <w:rPr>
                <w:rFonts w:ascii="Times New Roman" w:eastAsia="Calibri" w:hAnsi="Times New Roman" w:cs="Times New Roman"/>
                <w:b/>
                <w:color w:val="00000A"/>
                <w:sz w:val="24"/>
                <w:szCs w:val="24"/>
              </w:rPr>
            </w:pPr>
            <w:r w:rsidRPr="00710D70">
              <w:rPr>
                <w:rFonts w:ascii="Times New Roman" w:eastAsia="Calibri" w:hAnsi="Times New Roman" w:cs="Times New Roman"/>
                <w:b/>
                <w:color w:val="00000A"/>
                <w:sz w:val="24"/>
                <w:szCs w:val="24"/>
              </w:rPr>
              <w:t>Музыкально - дидактические игры</w:t>
            </w:r>
          </w:p>
          <w:p w14:paraId="7BB6DD85" w14:textId="77777777" w:rsidR="005107B2" w:rsidRPr="00710D70" w:rsidRDefault="005107B2" w:rsidP="009C1112">
            <w:pPr>
              <w:suppressAutoHyphens/>
              <w:spacing w:after="0" w:line="240" w:lineRule="auto"/>
              <w:rPr>
                <w:rFonts w:ascii="Times New Roman" w:eastAsia="Calibri" w:hAnsi="Times New Roman" w:cs="Times New Roman"/>
                <w:b/>
                <w:color w:val="00000A"/>
                <w:sz w:val="24"/>
                <w:szCs w:val="24"/>
              </w:rPr>
            </w:pPr>
          </w:p>
          <w:p w14:paraId="315D30DA" w14:textId="77777777" w:rsidR="005107B2" w:rsidRPr="00710D70" w:rsidRDefault="005107B2" w:rsidP="009C1112">
            <w:pPr>
              <w:suppressAutoHyphens/>
              <w:spacing w:after="0" w:line="240" w:lineRule="auto"/>
              <w:rPr>
                <w:rFonts w:ascii="Times New Roman" w:eastAsia="Calibri" w:hAnsi="Times New Roman" w:cs="Times New Roman"/>
                <w:b/>
                <w:color w:val="00000A"/>
                <w:sz w:val="24"/>
                <w:szCs w:val="24"/>
              </w:rPr>
            </w:pPr>
          </w:p>
          <w:p w14:paraId="5F27F209"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tc>
        <w:tc>
          <w:tcPr>
            <w:tcW w:w="4516" w:type="dxa"/>
          </w:tcPr>
          <w:p w14:paraId="1A7D311E"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lastRenderedPageBreak/>
              <w:t xml:space="preserve">Слушание программных музыкальных произведений на закрепление: «Рассвет на Москве - реке» М. Мусоргский, «Пляска птиц» Н. Римский - Корсаков, «Вальс», «Балалайка» Е. Тиличеева, «Органная токката ре минор» И. Бах, «Бирюльки» С. </w:t>
            </w:r>
            <w:proofErr w:type="spellStart"/>
            <w:r w:rsidRPr="00710D70">
              <w:rPr>
                <w:rFonts w:ascii="Times New Roman" w:eastAsia="Calibri" w:hAnsi="Times New Roman" w:cs="Times New Roman"/>
                <w:color w:val="00000A"/>
                <w:sz w:val="24"/>
                <w:szCs w:val="24"/>
              </w:rPr>
              <w:t>Майкапар</w:t>
            </w:r>
            <w:proofErr w:type="spellEnd"/>
            <w:r w:rsidRPr="00710D70">
              <w:rPr>
                <w:rFonts w:ascii="Times New Roman" w:eastAsia="Calibri" w:hAnsi="Times New Roman" w:cs="Times New Roman"/>
                <w:color w:val="00000A"/>
                <w:sz w:val="24"/>
                <w:szCs w:val="24"/>
              </w:rPr>
              <w:t xml:space="preserve">, «Ромашковая Русь» Ю. </w:t>
            </w:r>
            <w:proofErr w:type="spellStart"/>
            <w:r w:rsidRPr="00710D70">
              <w:rPr>
                <w:rFonts w:ascii="Times New Roman" w:eastAsia="Calibri" w:hAnsi="Times New Roman" w:cs="Times New Roman"/>
                <w:color w:val="00000A"/>
                <w:sz w:val="24"/>
                <w:szCs w:val="24"/>
              </w:rPr>
              <w:t>Чичков</w:t>
            </w:r>
            <w:proofErr w:type="spellEnd"/>
            <w:r w:rsidRPr="00710D70">
              <w:rPr>
                <w:rFonts w:ascii="Times New Roman" w:eastAsia="Calibri" w:hAnsi="Times New Roman" w:cs="Times New Roman"/>
                <w:color w:val="00000A"/>
                <w:sz w:val="24"/>
                <w:szCs w:val="24"/>
              </w:rPr>
              <w:t>, «Апрель. Подснежник» П. Чайковский.</w:t>
            </w:r>
          </w:p>
          <w:p w14:paraId="4FD20A50"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47E284AA"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Исполнение знакомых песен: «Спят деревья на опушке» М.  Иорданский, «Бабушки - старушки» Е. Птичкин,</w:t>
            </w:r>
          </w:p>
          <w:p w14:paraId="58085349"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xml:space="preserve"> «Урок» Т. </w:t>
            </w:r>
            <w:proofErr w:type="spellStart"/>
            <w:r w:rsidRPr="00710D70">
              <w:rPr>
                <w:rFonts w:ascii="Times New Roman" w:eastAsia="Calibri" w:hAnsi="Times New Roman" w:cs="Times New Roman"/>
                <w:color w:val="00000A"/>
                <w:sz w:val="24"/>
                <w:szCs w:val="24"/>
              </w:rPr>
              <w:t>Попатенко</w:t>
            </w:r>
            <w:proofErr w:type="spellEnd"/>
            <w:r w:rsidRPr="00710D70">
              <w:rPr>
                <w:rFonts w:ascii="Times New Roman" w:eastAsia="Calibri" w:hAnsi="Times New Roman" w:cs="Times New Roman"/>
                <w:color w:val="00000A"/>
                <w:sz w:val="24"/>
                <w:szCs w:val="24"/>
              </w:rPr>
              <w:t>, «Песня о Москве» Г. Свиридов, «Веснянка» украинская народная песня, «Конь» Е. Тиличеева.</w:t>
            </w:r>
          </w:p>
          <w:p w14:paraId="526FF614"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2C403FF3"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Повторение песен, танцев, хороводов, игр: «Тень - тень»</w:t>
            </w:r>
          </w:p>
          <w:p w14:paraId="37E20939"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xml:space="preserve"> В. Калинников, «Тачанка» К. Листов, «Два петуха» С. </w:t>
            </w:r>
            <w:proofErr w:type="spellStart"/>
            <w:r w:rsidRPr="00710D70">
              <w:rPr>
                <w:rFonts w:ascii="Times New Roman" w:eastAsia="Calibri" w:hAnsi="Times New Roman" w:cs="Times New Roman"/>
                <w:color w:val="00000A"/>
                <w:sz w:val="24"/>
                <w:szCs w:val="24"/>
              </w:rPr>
              <w:t>Разоренов</w:t>
            </w:r>
            <w:proofErr w:type="spellEnd"/>
            <w:r w:rsidRPr="00710D70">
              <w:rPr>
                <w:rFonts w:ascii="Times New Roman" w:eastAsia="Calibri" w:hAnsi="Times New Roman" w:cs="Times New Roman"/>
                <w:color w:val="00000A"/>
                <w:sz w:val="24"/>
                <w:szCs w:val="24"/>
              </w:rPr>
              <w:t>, «Яблочко» Р. Глиэр. «Барыня» русская народная мелодия, «Веселый музыкант»</w:t>
            </w:r>
          </w:p>
          <w:p w14:paraId="75888F2B"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xml:space="preserve"> А. Филиппенко, хореографическая миниатюра «Стрекоза и муравей».</w:t>
            </w:r>
          </w:p>
          <w:p w14:paraId="12E95F0F"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p w14:paraId="1DF06E6F"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«Назови композитора», «Повтори мелодию», «Выполни задание»,</w:t>
            </w:r>
          </w:p>
          <w:p w14:paraId="2BC963B4" w14:textId="77777777" w:rsidR="005107B2" w:rsidRPr="00710D70" w:rsidRDefault="005107B2" w:rsidP="009C1112">
            <w:pPr>
              <w:suppressAutoHyphens/>
              <w:spacing w:after="0" w:line="48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«Музыкальное лото».</w:t>
            </w:r>
          </w:p>
          <w:p w14:paraId="6802BFE3"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p>
        </w:tc>
        <w:tc>
          <w:tcPr>
            <w:tcW w:w="2829" w:type="dxa"/>
          </w:tcPr>
          <w:p w14:paraId="4C885CF4"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lastRenderedPageBreak/>
              <w:t>Самостоятельно различает жанры в музыке (песня, танец, марш).</w:t>
            </w:r>
          </w:p>
          <w:p w14:paraId="2662CF4A"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Самостоятельно различает звучание музыкальных инструментов (фортепиано, скрипка).</w:t>
            </w:r>
          </w:p>
          <w:p w14:paraId="37B70AC6"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lastRenderedPageBreak/>
              <w:t>Самостоятельно узнает произведения по фрагменту.</w:t>
            </w:r>
          </w:p>
          <w:p w14:paraId="04250CF3"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xml:space="preserve">Самостоятельно поет без напряжения, легким звуком, отчетливо произносит слова. </w:t>
            </w:r>
          </w:p>
          <w:p w14:paraId="1C6E708A"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Самостоятельно ритмично двигается в соответствии с характером музыки.</w:t>
            </w:r>
          </w:p>
          <w:p w14:paraId="53E022B1"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xml:space="preserve">Самостоятельно меняет движения в соответствии с 3-х частной формой произведения. </w:t>
            </w:r>
          </w:p>
          <w:p w14:paraId="589FC1DB"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Самостоятельно инсценирует содержание песен, хороводов.</w:t>
            </w:r>
          </w:p>
          <w:p w14:paraId="03DCDB6F"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Самостоятельно играет мелодии на металлофоне. Знает музыкальные произведения, обладает элементарными музыкально - художественными представлениями.</w:t>
            </w:r>
          </w:p>
        </w:tc>
        <w:tc>
          <w:tcPr>
            <w:tcW w:w="2829" w:type="dxa"/>
          </w:tcPr>
          <w:p w14:paraId="4ADAE1E1"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lastRenderedPageBreak/>
              <w:t>- различает жанры в музыке (песня, танец, марш);</w:t>
            </w:r>
          </w:p>
          <w:p w14:paraId="4A184330"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различает звучание музыкальных инструментов (фортепиано, скрипка);</w:t>
            </w:r>
          </w:p>
          <w:p w14:paraId="1FD66919"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узнает произведения по фрагменту;</w:t>
            </w:r>
          </w:p>
          <w:p w14:paraId="7F8AA3B1"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xml:space="preserve">- поет без напряжения, легким звуком, </w:t>
            </w:r>
            <w:r w:rsidRPr="00710D70">
              <w:rPr>
                <w:rFonts w:ascii="Times New Roman" w:eastAsia="Calibri" w:hAnsi="Times New Roman" w:cs="Times New Roman"/>
                <w:color w:val="00000A"/>
                <w:sz w:val="24"/>
                <w:szCs w:val="24"/>
              </w:rPr>
              <w:lastRenderedPageBreak/>
              <w:t xml:space="preserve">отчетливо произносит слова; </w:t>
            </w:r>
          </w:p>
          <w:p w14:paraId="04B6C5AD"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ритмично двигается в соответствии с характером музыки;</w:t>
            </w:r>
          </w:p>
          <w:p w14:paraId="72CA2170"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xml:space="preserve">- самостоятельно меняет движения в соответствии с 3-х частной формой произведения; </w:t>
            </w:r>
          </w:p>
          <w:p w14:paraId="4F71AA3E"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самостоятельно инсценирует содержание песен, хороводов;</w:t>
            </w:r>
          </w:p>
          <w:p w14:paraId="569CDD5F"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играет мелодии на металлофоне по одному и в группе;</w:t>
            </w:r>
          </w:p>
          <w:p w14:paraId="5AE55EFA" w14:textId="77777777" w:rsidR="005107B2" w:rsidRPr="00710D70" w:rsidRDefault="005107B2" w:rsidP="009C1112">
            <w:pPr>
              <w:suppressAutoHyphens/>
              <w:spacing w:after="0" w:line="240" w:lineRule="auto"/>
              <w:rPr>
                <w:rFonts w:ascii="Times New Roman" w:eastAsia="Calibri" w:hAnsi="Times New Roman" w:cs="Times New Roman"/>
                <w:color w:val="00000A"/>
                <w:sz w:val="24"/>
                <w:szCs w:val="24"/>
              </w:rPr>
            </w:pPr>
            <w:r w:rsidRPr="00710D70">
              <w:rPr>
                <w:rFonts w:ascii="Times New Roman" w:eastAsia="Calibri" w:hAnsi="Times New Roman" w:cs="Times New Roman"/>
                <w:color w:val="00000A"/>
                <w:sz w:val="24"/>
                <w:szCs w:val="24"/>
              </w:rPr>
              <w:t>- ребенок знаком с музыкальными произведениями, обладает элементарными музыкально - художественными представлениями.</w:t>
            </w:r>
          </w:p>
        </w:tc>
      </w:tr>
    </w:tbl>
    <w:p w14:paraId="4A17CB16" w14:textId="77777777" w:rsidR="005107B2" w:rsidRPr="00710D70" w:rsidRDefault="005107B2" w:rsidP="005107B2">
      <w:pPr>
        <w:tabs>
          <w:tab w:val="center" w:pos="7568"/>
          <w:tab w:val="left" w:pos="8550"/>
        </w:tabs>
        <w:spacing w:line="240" w:lineRule="auto"/>
        <w:jc w:val="center"/>
        <w:rPr>
          <w:rFonts w:ascii="Times New Roman" w:hAnsi="Times New Roman" w:cs="Times New Roman"/>
          <w:b/>
          <w:sz w:val="28"/>
          <w:szCs w:val="28"/>
        </w:rPr>
      </w:pPr>
    </w:p>
    <w:p w14:paraId="0DD6D759" w14:textId="77777777" w:rsidR="009F3E5D" w:rsidRPr="00D10A51" w:rsidRDefault="009F3E5D" w:rsidP="005D6F11">
      <w:pPr>
        <w:spacing w:after="200" w:line="276" w:lineRule="auto"/>
        <w:rPr>
          <w:rFonts w:ascii="Times New Roman" w:hAnsi="Times New Roman" w:cs="Times New Roman"/>
          <w:sz w:val="24"/>
          <w:szCs w:val="24"/>
        </w:rPr>
      </w:pPr>
    </w:p>
    <w:sectPr w:rsidR="009F3E5D" w:rsidRPr="00D10A51" w:rsidSect="00246818">
      <w:footerReference w:type="default" r:id="rId15"/>
      <w:pgSz w:w="16838" w:h="11906" w:orient="landscape"/>
      <w:pgMar w:top="851" w:right="678"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60080" w14:textId="77777777" w:rsidR="00D02F4C" w:rsidRDefault="00D02F4C" w:rsidP="00334D38">
      <w:pPr>
        <w:spacing w:after="0" w:line="240" w:lineRule="auto"/>
      </w:pPr>
      <w:r>
        <w:separator/>
      </w:r>
    </w:p>
  </w:endnote>
  <w:endnote w:type="continuationSeparator" w:id="0">
    <w:p w14:paraId="158DE77E" w14:textId="77777777" w:rsidR="00D02F4C" w:rsidRDefault="00D02F4C" w:rsidP="00334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424031"/>
      <w:docPartObj>
        <w:docPartGallery w:val="Page Numbers (Bottom of Page)"/>
        <w:docPartUnique/>
      </w:docPartObj>
    </w:sdtPr>
    <w:sdtContent>
      <w:p w14:paraId="06102855" w14:textId="77777777" w:rsidR="00421D12" w:rsidRDefault="00421D12">
        <w:pPr>
          <w:pStyle w:val="a9"/>
          <w:jc w:val="right"/>
        </w:pPr>
        <w:r>
          <w:fldChar w:fldCharType="begin"/>
        </w:r>
        <w:r>
          <w:instrText>PAGE   \* MERGEFORMAT</w:instrText>
        </w:r>
        <w:r>
          <w:fldChar w:fldCharType="separate"/>
        </w:r>
        <w:r w:rsidR="00E30E2A">
          <w:rPr>
            <w:noProof/>
          </w:rPr>
          <w:t>141</w:t>
        </w:r>
        <w:r>
          <w:fldChar w:fldCharType="end"/>
        </w:r>
      </w:p>
    </w:sdtContent>
  </w:sdt>
  <w:p w14:paraId="34E804CB" w14:textId="77777777" w:rsidR="00421D12" w:rsidRDefault="00421D1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3A96F" w14:textId="77777777" w:rsidR="00D02F4C" w:rsidRDefault="00D02F4C" w:rsidP="00334D38">
      <w:pPr>
        <w:spacing w:after="0" w:line="240" w:lineRule="auto"/>
      </w:pPr>
      <w:r>
        <w:separator/>
      </w:r>
    </w:p>
  </w:footnote>
  <w:footnote w:type="continuationSeparator" w:id="0">
    <w:p w14:paraId="5EE3F8F7" w14:textId="77777777" w:rsidR="00D02F4C" w:rsidRDefault="00D02F4C" w:rsidP="00334D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8"/>
    <w:lvl w:ilvl="0">
      <w:start w:val="1"/>
      <w:numFmt w:val="decimal"/>
      <w:lvlText w:val="%1."/>
      <w:lvlJc w:val="left"/>
      <w:pPr>
        <w:tabs>
          <w:tab w:val="num" w:pos="720"/>
        </w:tabs>
        <w:ind w:left="720" w:hanging="360"/>
      </w:pPr>
      <w:rPr>
        <w:rFonts w:hint="default"/>
        <w:b/>
        <w:caps w:val="0"/>
        <w:smallCap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B2706E1"/>
    <w:multiLevelType w:val="hybridMultilevel"/>
    <w:tmpl w:val="4FC213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DF604B"/>
    <w:multiLevelType w:val="hybridMultilevel"/>
    <w:tmpl w:val="E9FE5E76"/>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5702683"/>
    <w:multiLevelType w:val="hybridMultilevel"/>
    <w:tmpl w:val="5C7C91B6"/>
    <w:lvl w:ilvl="0" w:tplc="0419000B">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16EB6C98"/>
    <w:multiLevelType w:val="hybridMultilevel"/>
    <w:tmpl w:val="8D381A00"/>
    <w:lvl w:ilvl="0" w:tplc="5128C2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5F4BD6"/>
    <w:multiLevelType w:val="multilevel"/>
    <w:tmpl w:val="4EB2713C"/>
    <w:lvl w:ilvl="0">
      <w:start w:val="1"/>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BBD5ED1"/>
    <w:multiLevelType w:val="multilevel"/>
    <w:tmpl w:val="A8BEF41A"/>
    <w:lvl w:ilvl="0">
      <w:start w:val="1"/>
      <w:numFmt w:val="upperRoman"/>
      <w:lvlText w:val="%1."/>
      <w:lvlJc w:val="left"/>
      <w:pPr>
        <w:ind w:left="1080" w:hanging="720"/>
      </w:pPr>
      <w:rPr>
        <w:rFonts w:hint="default"/>
      </w:rPr>
    </w:lvl>
    <w:lvl w:ilvl="1">
      <w:start w:val="7"/>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EBC389F"/>
    <w:multiLevelType w:val="hybridMultilevel"/>
    <w:tmpl w:val="4E428EEE"/>
    <w:lvl w:ilvl="0" w:tplc="788CED40">
      <w:start w:val="1"/>
      <w:numFmt w:val="lowerRoman"/>
      <w:lvlText w:val="%1."/>
      <w:lvlJc w:val="left"/>
      <w:pPr>
        <w:ind w:left="1080" w:hanging="72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DD72F7"/>
    <w:multiLevelType w:val="hybridMultilevel"/>
    <w:tmpl w:val="9920CB1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171304C"/>
    <w:multiLevelType w:val="multilevel"/>
    <w:tmpl w:val="20E09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0A08BC"/>
    <w:multiLevelType w:val="multilevel"/>
    <w:tmpl w:val="AF722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79440D"/>
    <w:multiLevelType w:val="hybridMultilevel"/>
    <w:tmpl w:val="CE0C5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4CC5350"/>
    <w:multiLevelType w:val="hybridMultilevel"/>
    <w:tmpl w:val="CBF045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ED35FB"/>
    <w:multiLevelType w:val="hybridMultilevel"/>
    <w:tmpl w:val="4CB2D3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690434"/>
    <w:multiLevelType w:val="hybridMultilevel"/>
    <w:tmpl w:val="F2FEAEDE"/>
    <w:lvl w:ilvl="0" w:tplc="5128C2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BA47AA7"/>
    <w:multiLevelType w:val="hybridMultilevel"/>
    <w:tmpl w:val="79CE601A"/>
    <w:lvl w:ilvl="0" w:tplc="40CAD2B6">
      <w:numFmt w:val="bullet"/>
      <w:lvlText w:val="-"/>
      <w:lvlJc w:val="left"/>
      <w:pPr>
        <w:ind w:left="213" w:hanging="140"/>
      </w:pPr>
      <w:rPr>
        <w:rFonts w:ascii="Times New Roman" w:eastAsia="Times New Roman" w:hAnsi="Times New Roman" w:cs="Times New Roman" w:hint="default"/>
        <w:w w:val="99"/>
        <w:sz w:val="24"/>
        <w:szCs w:val="24"/>
        <w:lang w:val="ru-RU" w:eastAsia="ru-RU" w:bidi="ru-RU"/>
      </w:rPr>
    </w:lvl>
    <w:lvl w:ilvl="1" w:tplc="36E680E4">
      <w:numFmt w:val="bullet"/>
      <w:lvlText w:val=""/>
      <w:lvlJc w:val="left"/>
      <w:pPr>
        <w:ind w:left="922" w:hanging="348"/>
      </w:pPr>
      <w:rPr>
        <w:rFonts w:ascii="Symbol" w:eastAsia="Symbol" w:hAnsi="Symbol" w:cs="Symbol" w:hint="default"/>
        <w:w w:val="100"/>
        <w:sz w:val="24"/>
        <w:szCs w:val="24"/>
        <w:lang w:val="ru-RU" w:eastAsia="ru-RU" w:bidi="ru-RU"/>
      </w:rPr>
    </w:lvl>
    <w:lvl w:ilvl="2" w:tplc="2E6669F0">
      <w:numFmt w:val="bullet"/>
      <w:lvlText w:val="•"/>
      <w:lvlJc w:val="left"/>
      <w:pPr>
        <w:ind w:left="2025" w:hanging="348"/>
      </w:pPr>
      <w:rPr>
        <w:rFonts w:hint="default"/>
        <w:lang w:val="ru-RU" w:eastAsia="ru-RU" w:bidi="ru-RU"/>
      </w:rPr>
    </w:lvl>
    <w:lvl w:ilvl="3" w:tplc="9208B490">
      <w:numFmt w:val="bullet"/>
      <w:lvlText w:val="•"/>
      <w:lvlJc w:val="left"/>
      <w:pPr>
        <w:ind w:left="3130" w:hanging="348"/>
      </w:pPr>
      <w:rPr>
        <w:rFonts w:hint="default"/>
        <w:lang w:val="ru-RU" w:eastAsia="ru-RU" w:bidi="ru-RU"/>
      </w:rPr>
    </w:lvl>
    <w:lvl w:ilvl="4" w:tplc="70F4A01C">
      <w:numFmt w:val="bullet"/>
      <w:lvlText w:val="•"/>
      <w:lvlJc w:val="left"/>
      <w:pPr>
        <w:ind w:left="4235" w:hanging="348"/>
      </w:pPr>
      <w:rPr>
        <w:rFonts w:hint="default"/>
        <w:lang w:val="ru-RU" w:eastAsia="ru-RU" w:bidi="ru-RU"/>
      </w:rPr>
    </w:lvl>
    <w:lvl w:ilvl="5" w:tplc="E88E298C">
      <w:numFmt w:val="bullet"/>
      <w:lvlText w:val="•"/>
      <w:lvlJc w:val="left"/>
      <w:pPr>
        <w:ind w:left="5340" w:hanging="348"/>
      </w:pPr>
      <w:rPr>
        <w:rFonts w:hint="default"/>
        <w:lang w:val="ru-RU" w:eastAsia="ru-RU" w:bidi="ru-RU"/>
      </w:rPr>
    </w:lvl>
    <w:lvl w:ilvl="6" w:tplc="55425C48">
      <w:numFmt w:val="bullet"/>
      <w:lvlText w:val="•"/>
      <w:lvlJc w:val="left"/>
      <w:pPr>
        <w:ind w:left="6445" w:hanging="348"/>
      </w:pPr>
      <w:rPr>
        <w:rFonts w:hint="default"/>
        <w:lang w:val="ru-RU" w:eastAsia="ru-RU" w:bidi="ru-RU"/>
      </w:rPr>
    </w:lvl>
    <w:lvl w:ilvl="7" w:tplc="9F0C396C">
      <w:numFmt w:val="bullet"/>
      <w:lvlText w:val="•"/>
      <w:lvlJc w:val="left"/>
      <w:pPr>
        <w:ind w:left="7550" w:hanging="348"/>
      </w:pPr>
      <w:rPr>
        <w:rFonts w:hint="default"/>
        <w:lang w:val="ru-RU" w:eastAsia="ru-RU" w:bidi="ru-RU"/>
      </w:rPr>
    </w:lvl>
    <w:lvl w:ilvl="8" w:tplc="3204339A">
      <w:numFmt w:val="bullet"/>
      <w:lvlText w:val="•"/>
      <w:lvlJc w:val="left"/>
      <w:pPr>
        <w:ind w:left="8656" w:hanging="348"/>
      </w:pPr>
      <w:rPr>
        <w:rFonts w:hint="default"/>
        <w:lang w:val="ru-RU" w:eastAsia="ru-RU" w:bidi="ru-RU"/>
      </w:rPr>
    </w:lvl>
  </w:abstractNum>
  <w:abstractNum w:abstractNumId="16" w15:restartNumberingAfterBreak="0">
    <w:nsid w:val="2D165B3E"/>
    <w:multiLevelType w:val="hybridMultilevel"/>
    <w:tmpl w:val="2FE4BA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9307C0"/>
    <w:multiLevelType w:val="hybridMultilevel"/>
    <w:tmpl w:val="17B82F8C"/>
    <w:lvl w:ilvl="0" w:tplc="612C5FAC">
      <w:start w:val="1"/>
      <w:numFmt w:val="decimal"/>
      <w:lvlText w:val="%1."/>
      <w:lvlJc w:val="left"/>
      <w:pPr>
        <w:tabs>
          <w:tab w:val="num" w:pos="360"/>
        </w:tabs>
        <w:ind w:left="360" w:hanging="360"/>
      </w:pPr>
      <w:rPr>
        <w:color w:val="auto"/>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8" w15:restartNumberingAfterBreak="0">
    <w:nsid w:val="324C4305"/>
    <w:multiLevelType w:val="hybridMultilevel"/>
    <w:tmpl w:val="B1D24E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99378EF"/>
    <w:multiLevelType w:val="hybridMultilevel"/>
    <w:tmpl w:val="B8F66696"/>
    <w:lvl w:ilvl="0" w:tplc="EA428658">
      <w:start w:val="3"/>
      <w:numFmt w:val="decimal"/>
      <w:lvlText w:val="%1"/>
      <w:lvlJc w:val="left"/>
      <w:pPr>
        <w:ind w:left="634" w:hanging="421"/>
      </w:pPr>
      <w:rPr>
        <w:rFonts w:hint="default"/>
        <w:lang w:val="ru-RU" w:eastAsia="ru-RU" w:bidi="ru-RU"/>
      </w:rPr>
    </w:lvl>
    <w:lvl w:ilvl="1" w:tplc="61845868">
      <w:numFmt w:val="none"/>
      <w:lvlText w:val=""/>
      <w:lvlJc w:val="left"/>
      <w:pPr>
        <w:tabs>
          <w:tab w:val="num" w:pos="360"/>
        </w:tabs>
      </w:pPr>
    </w:lvl>
    <w:lvl w:ilvl="2" w:tplc="1CF2D968">
      <w:numFmt w:val="bullet"/>
      <w:lvlText w:val=""/>
      <w:lvlJc w:val="left"/>
      <w:pPr>
        <w:ind w:left="934" w:hanging="348"/>
      </w:pPr>
      <w:rPr>
        <w:rFonts w:ascii="Symbol" w:eastAsia="Symbol" w:hAnsi="Symbol" w:cs="Symbol" w:hint="default"/>
        <w:w w:val="100"/>
        <w:sz w:val="24"/>
        <w:szCs w:val="24"/>
        <w:lang w:val="ru-RU" w:eastAsia="ru-RU" w:bidi="ru-RU"/>
      </w:rPr>
    </w:lvl>
    <w:lvl w:ilvl="3" w:tplc="E2DEDA44">
      <w:numFmt w:val="bullet"/>
      <w:lvlText w:val="•"/>
      <w:lvlJc w:val="left"/>
      <w:pPr>
        <w:ind w:left="3145" w:hanging="348"/>
      </w:pPr>
      <w:rPr>
        <w:rFonts w:hint="default"/>
        <w:lang w:val="ru-RU" w:eastAsia="ru-RU" w:bidi="ru-RU"/>
      </w:rPr>
    </w:lvl>
    <w:lvl w:ilvl="4" w:tplc="2258EF12">
      <w:numFmt w:val="bullet"/>
      <w:lvlText w:val="•"/>
      <w:lvlJc w:val="left"/>
      <w:pPr>
        <w:ind w:left="4248" w:hanging="348"/>
      </w:pPr>
      <w:rPr>
        <w:rFonts w:hint="default"/>
        <w:lang w:val="ru-RU" w:eastAsia="ru-RU" w:bidi="ru-RU"/>
      </w:rPr>
    </w:lvl>
    <w:lvl w:ilvl="5" w:tplc="4E08F726">
      <w:numFmt w:val="bullet"/>
      <w:lvlText w:val="•"/>
      <w:lvlJc w:val="left"/>
      <w:pPr>
        <w:ind w:left="5351" w:hanging="348"/>
      </w:pPr>
      <w:rPr>
        <w:rFonts w:hint="default"/>
        <w:lang w:val="ru-RU" w:eastAsia="ru-RU" w:bidi="ru-RU"/>
      </w:rPr>
    </w:lvl>
    <w:lvl w:ilvl="6" w:tplc="04BC1C32">
      <w:numFmt w:val="bullet"/>
      <w:lvlText w:val="•"/>
      <w:lvlJc w:val="left"/>
      <w:pPr>
        <w:ind w:left="6454" w:hanging="348"/>
      </w:pPr>
      <w:rPr>
        <w:rFonts w:hint="default"/>
        <w:lang w:val="ru-RU" w:eastAsia="ru-RU" w:bidi="ru-RU"/>
      </w:rPr>
    </w:lvl>
    <w:lvl w:ilvl="7" w:tplc="F3D24C22">
      <w:numFmt w:val="bullet"/>
      <w:lvlText w:val="•"/>
      <w:lvlJc w:val="left"/>
      <w:pPr>
        <w:ind w:left="7557" w:hanging="348"/>
      </w:pPr>
      <w:rPr>
        <w:rFonts w:hint="default"/>
        <w:lang w:val="ru-RU" w:eastAsia="ru-RU" w:bidi="ru-RU"/>
      </w:rPr>
    </w:lvl>
    <w:lvl w:ilvl="8" w:tplc="4748254A">
      <w:numFmt w:val="bullet"/>
      <w:lvlText w:val="•"/>
      <w:lvlJc w:val="left"/>
      <w:pPr>
        <w:ind w:left="8660" w:hanging="348"/>
      </w:pPr>
      <w:rPr>
        <w:rFonts w:hint="default"/>
        <w:lang w:val="ru-RU" w:eastAsia="ru-RU" w:bidi="ru-RU"/>
      </w:rPr>
    </w:lvl>
  </w:abstractNum>
  <w:abstractNum w:abstractNumId="20" w15:restartNumberingAfterBreak="0">
    <w:nsid w:val="3E39613F"/>
    <w:multiLevelType w:val="hybridMultilevel"/>
    <w:tmpl w:val="9084B2DA"/>
    <w:lvl w:ilvl="0" w:tplc="7B06005E">
      <w:start w:val="2"/>
      <w:numFmt w:val="decimal"/>
      <w:lvlText w:val="%1)"/>
      <w:lvlJc w:val="left"/>
      <w:pPr>
        <w:ind w:left="1026" w:hanging="360"/>
      </w:pPr>
      <w:rPr>
        <w:rFonts w:hint="default"/>
      </w:rPr>
    </w:lvl>
    <w:lvl w:ilvl="1" w:tplc="04190019" w:tentative="1">
      <w:start w:val="1"/>
      <w:numFmt w:val="lowerLetter"/>
      <w:lvlText w:val="%2."/>
      <w:lvlJc w:val="left"/>
      <w:pPr>
        <w:ind w:left="1746" w:hanging="360"/>
      </w:pPr>
    </w:lvl>
    <w:lvl w:ilvl="2" w:tplc="0419001B" w:tentative="1">
      <w:start w:val="1"/>
      <w:numFmt w:val="lowerRoman"/>
      <w:lvlText w:val="%3."/>
      <w:lvlJc w:val="right"/>
      <w:pPr>
        <w:ind w:left="2466" w:hanging="180"/>
      </w:pPr>
    </w:lvl>
    <w:lvl w:ilvl="3" w:tplc="0419000F" w:tentative="1">
      <w:start w:val="1"/>
      <w:numFmt w:val="decimal"/>
      <w:lvlText w:val="%4."/>
      <w:lvlJc w:val="left"/>
      <w:pPr>
        <w:ind w:left="3186" w:hanging="360"/>
      </w:pPr>
    </w:lvl>
    <w:lvl w:ilvl="4" w:tplc="04190019" w:tentative="1">
      <w:start w:val="1"/>
      <w:numFmt w:val="lowerLetter"/>
      <w:lvlText w:val="%5."/>
      <w:lvlJc w:val="left"/>
      <w:pPr>
        <w:ind w:left="3906" w:hanging="360"/>
      </w:pPr>
    </w:lvl>
    <w:lvl w:ilvl="5" w:tplc="0419001B" w:tentative="1">
      <w:start w:val="1"/>
      <w:numFmt w:val="lowerRoman"/>
      <w:lvlText w:val="%6."/>
      <w:lvlJc w:val="right"/>
      <w:pPr>
        <w:ind w:left="4626" w:hanging="180"/>
      </w:pPr>
    </w:lvl>
    <w:lvl w:ilvl="6" w:tplc="0419000F" w:tentative="1">
      <w:start w:val="1"/>
      <w:numFmt w:val="decimal"/>
      <w:lvlText w:val="%7."/>
      <w:lvlJc w:val="left"/>
      <w:pPr>
        <w:ind w:left="5346" w:hanging="360"/>
      </w:pPr>
    </w:lvl>
    <w:lvl w:ilvl="7" w:tplc="04190019" w:tentative="1">
      <w:start w:val="1"/>
      <w:numFmt w:val="lowerLetter"/>
      <w:lvlText w:val="%8."/>
      <w:lvlJc w:val="left"/>
      <w:pPr>
        <w:ind w:left="6066" w:hanging="360"/>
      </w:pPr>
    </w:lvl>
    <w:lvl w:ilvl="8" w:tplc="0419001B" w:tentative="1">
      <w:start w:val="1"/>
      <w:numFmt w:val="lowerRoman"/>
      <w:lvlText w:val="%9."/>
      <w:lvlJc w:val="right"/>
      <w:pPr>
        <w:ind w:left="6786" w:hanging="180"/>
      </w:pPr>
    </w:lvl>
  </w:abstractNum>
  <w:abstractNum w:abstractNumId="21" w15:restartNumberingAfterBreak="0">
    <w:nsid w:val="3EEE5EE1"/>
    <w:multiLevelType w:val="multilevel"/>
    <w:tmpl w:val="8A58E33A"/>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Theme="minorHAnsi"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585476"/>
    <w:multiLevelType w:val="multilevel"/>
    <w:tmpl w:val="6D140048"/>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eastAsia="Times New Roman" w:hint="default"/>
        <w:b/>
        <w:bCs/>
        <w:color w:val="auto"/>
      </w:rPr>
    </w:lvl>
    <w:lvl w:ilvl="2">
      <w:start w:val="1"/>
      <w:numFmt w:val="decimal"/>
      <w:isLgl/>
      <w:lvlText w:val="%1.%2.%3."/>
      <w:lvlJc w:val="left"/>
      <w:pPr>
        <w:ind w:left="2520" w:hanging="720"/>
      </w:pPr>
      <w:rPr>
        <w:rFonts w:eastAsia="Times New Roman" w:hint="default"/>
        <w:color w:val="auto"/>
      </w:rPr>
    </w:lvl>
    <w:lvl w:ilvl="3">
      <w:start w:val="1"/>
      <w:numFmt w:val="decimal"/>
      <w:isLgl/>
      <w:lvlText w:val="%1.%2.%3.%4."/>
      <w:lvlJc w:val="left"/>
      <w:pPr>
        <w:ind w:left="3240" w:hanging="720"/>
      </w:pPr>
      <w:rPr>
        <w:rFonts w:eastAsia="Times New Roman" w:hint="default"/>
        <w:color w:val="auto"/>
      </w:rPr>
    </w:lvl>
    <w:lvl w:ilvl="4">
      <w:start w:val="1"/>
      <w:numFmt w:val="decimal"/>
      <w:isLgl/>
      <w:lvlText w:val="%1.%2.%3.%4.%5."/>
      <w:lvlJc w:val="left"/>
      <w:pPr>
        <w:ind w:left="4320" w:hanging="1080"/>
      </w:pPr>
      <w:rPr>
        <w:rFonts w:eastAsia="Times New Roman" w:hint="default"/>
        <w:color w:val="auto"/>
      </w:rPr>
    </w:lvl>
    <w:lvl w:ilvl="5">
      <w:start w:val="1"/>
      <w:numFmt w:val="decimal"/>
      <w:isLgl/>
      <w:lvlText w:val="%1.%2.%3.%4.%5.%6."/>
      <w:lvlJc w:val="left"/>
      <w:pPr>
        <w:ind w:left="5040" w:hanging="1080"/>
      </w:pPr>
      <w:rPr>
        <w:rFonts w:eastAsia="Times New Roman" w:hint="default"/>
        <w:color w:val="auto"/>
      </w:rPr>
    </w:lvl>
    <w:lvl w:ilvl="6">
      <w:start w:val="1"/>
      <w:numFmt w:val="decimal"/>
      <w:isLgl/>
      <w:lvlText w:val="%1.%2.%3.%4.%5.%6.%7."/>
      <w:lvlJc w:val="left"/>
      <w:pPr>
        <w:ind w:left="6120" w:hanging="1440"/>
      </w:pPr>
      <w:rPr>
        <w:rFonts w:eastAsia="Times New Roman" w:hint="default"/>
        <w:color w:val="auto"/>
      </w:rPr>
    </w:lvl>
    <w:lvl w:ilvl="7">
      <w:start w:val="1"/>
      <w:numFmt w:val="decimal"/>
      <w:isLgl/>
      <w:lvlText w:val="%1.%2.%3.%4.%5.%6.%7.%8."/>
      <w:lvlJc w:val="left"/>
      <w:pPr>
        <w:ind w:left="6840" w:hanging="1440"/>
      </w:pPr>
      <w:rPr>
        <w:rFonts w:eastAsia="Times New Roman" w:hint="default"/>
        <w:color w:val="auto"/>
      </w:rPr>
    </w:lvl>
    <w:lvl w:ilvl="8">
      <w:start w:val="1"/>
      <w:numFmt w:val="decimal"/>
      <w:isLgl/>
      <w:lvlText w:val="%1.%2.%3.%4.%5.%6.%7.%8.%9."/>
      <w:lvlJc w:val="left"/>
      <w:pPr>
        <w:ind w:left="7920" w:hanging="1800"/>
      </w:pPr>
      <w:rPr>
        <w:rFonts w:eastAsia="Times New Roman" w:hint="default"/>
        <w:color w:val="auto"/>
      </w:rPr>
    </w:lvl>
  </w:abstractNum>
  <w:abstractNum w:abstractNumId="23" w15:restartNumberingAfterBreak="0">
    <w:nsid w:val="4408189C"/>
    <w:multiLevelType w:val="hybridMultilevel"/>
    <w:tmpl w:val="56264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136A01"/>
    <w:multiLevelType w:val="hybridMultilevel"/>
    <w:tmpl w:val="BE9E6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D253CEE"/>
    <w:multiLevelType w:val="hybridMultilevel"/>
    <w:tmpl w:val="4C98E2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E362BD5"/>
    <w:multiLevelType w:val="hybridMultilevel"/>
    <w:tmpl w:val="50B8037E"/>
    <w:lvl w:ilvl="0" w:tplc="33BC4462">
      <w:start w:val="1"/>
      <w:numFmt w:val="decimal"/>
      <w:lvlText w:val="%1)"/>
      <w:lvlJc w:val="left"/>
      <w:pPr>
        <w:tabs>
          <w:tab w:val="num" w:pos="720"/>
        </w:tabs>
        <w:ind w:left="720" w:hanging="360"/>
      </w:pPr>
      <w:rPr>
        <w:rFonts w:cs="Times New Roman"/>
      </w:rPr>
    </w:lvl>
    <w:lvl w:ilvl="1" w:tplc="5E2AFFD8">
      <w:numFmt w:val="bullet"/>
      <w:lvlText w:val="·"/>
      <w:lvlJc w:val="left"/>
      <w:pPr>
        <w:ind w:left="1440" w:hanging="360"/>
      </w:pPr>
      <w:rPr>
        <w:rFonts w:ascii="Times New Roman" w:eastAsiaTheme="minorHAnsi" w:hAnsi="Times New Roman" w:cs="Times New Roman" w:hint="default"/>
      </w:rPr>
    </w:lvl>
    <w:lvl w:ilvl="2" w:tplc="7E609A94" w:tentative="1">
      <w:start w:val="1"/>
      <w:numFmt w:val="decimal"/>
      <w:lvlText w:val="%3)"/>
      <w:lvlJc w:val="left"/>
      <w:pPr>
        <w:tabs>
          <w:tab w:val="num" w:pos="2160"/>
        </w:tabs>
        <w:ind w:left="2160" w:hanging="360"/>
      </w:pPr>
      <w:rPr>
        <w:rFonts w:cs="Times New Roman"/>
      </w:rPr>
    </w:lvl>
    <w:lvl w:ilvl="3" w:tplc="84844426" w:tentative="1">
      <w:start w:val="1"/>
      <w:numFmt w:val="decimal"/>
      <w:lvlText w:val="%4)"/>
      <w:lvlJc w:val="left"/>
      <w:pPr>
        <w:tabs>
          <w:tab w:val="num" w:pos="2880"/>
        </w:tabs>
        <w:ind w:left="2880" w:hanging="360"/>
      </w:pPr>
      <w:rPr>
        <w:rFonts w:cs="Times New Roman"/>
      </w:rPr>
    </w:lvl>
    <w:lvl w:ilvl="4" w:tplc="F0220B2C" w:tentative="1">
      <w:start w:val="1"/>
      <w:numFmt w:val="decimal"/>
      <w:lvlText w:val="%5)"/>
      <w:lvlJc w:val="left"/>
      <w:pPr>
        <w:tabs>
          <w:tab w:val="num" w:pos="3600"/>
        </w:tabs>
        <w:ind w:left="3600" w:hanging="360"/>
      </w:pPr>
      <w:rPr>
        <w:rFonts w:cs="Times New Roman"/>
      </w:rPr>
    </w:lvl>
    <w:lvl w:ilvl="5" w:tplc="F2CE8614" w:tentative="1">
      <w:start w:val="1"/>
      <w:numFmt w:val="decimal"/>
      <w:lvlText w:val="%6)"/>
      <w:lvlJc w:val="left"/>
      <w:pPr>
        <w:tabs>
          <w:tab w:val="num" w:pos="4320"/>
        </w:tabs>
        <w:ind w:left="4320" w:hanging="360"/>
      </w:pPr>
      <w:rPr>
        <w:rFonts w:cs="Times New Roman"/>
      </w:rPr>
    </w:lvl>
    <w:lvl w:ilvl="6" w:tplc="40C2B822" w:tentative="1">
      <w:start w:val="1"/>
      <w:numFmt w:val="decimal"/>
      <w:lvlText w:val="%7)"/>
      <w:lvlJc w:val="left"/>
      <w:pPr>
        <w:tabs>
          <w:tab w:val="num" w:pos="5040"/>
        </w:tabs>
        <w:ind w:left="5040" w:hanging="360"/>
      </w:pPr>
      <w:rPr>
        <w:rFonts w:cs="Times New Roman"/>
      </w:rPr>
    </w:lvl>
    <w:lvl w:ilvl="7" w:tplc="99247EC2" w:tentative="1">
      <w:start w:val="1"/>
      <w:numFmt w:val="decimal"/>
      <w:lvlText w:val="%8)"/>
      <w:lvlJc w:val="left"/>
      <w:pPr>
        <w:tabs>
          <w:tab w:val="num" w:pos="5760"/>
        </w:tabs>
        <w:ind w:left="5760" w:hanging="360"/>
      </w:pPr>
      <w:rPr>
        <w:rFonts w:cs="Times New Roman"/>
      </w:rPr>
    </w:lvl>
    <w:lvl w:ilvl="8" w:tplc="806ADB0C" w:tentative="1">
      <w:start w:val="1"/>
      <w:numFmt w:val="decimal"/>
      <w:lvlText w:val="%9)"/>
      <w:lvlJc w:val="left"/>
      <w:pPr>
        <w:tabs>
          <w:tab w:val="num" w:pos="6480"/>
        </w:tabs>
        <w:ind w:left="6480" w:hanging="360"/>
      </w:pPr>
      <w:rPr>
        <w:rFonts w:cs="Times New Roman"/>
      </w:rPr>
    </w:lvl>
  </w:abstractNum>
  <w:abstractNum w:abstractNumId="27" w15:restartNumberingAfterBreak="0">
    <w:nsid w:val="519A4B9D"/>
    <w:multiLevelType w:val="multilevel"/>
    <w:tmpl w:val="FD983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AD25B8"/>
    <w:multiLevelType w:val="hybridMultilevel"/>
    <w:tmpl w:val="54F252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4BC758C"/>
    <w:multiLevelType w:val="multilevel"/>
    <w:tmpl w:val="A3A0AD10"/>
    <w:lvl w:ilvl="0">
      <w:start w:val="1"/>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552A7453"/>
    <w:multiLevelType w:val="hybridMultilevel"/>
    <w:tmpl w:val="BF98D7B8"/>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1" w15:restartNumberingAfterBreak="0">
    <w:nsid w:val="5A8A2C62"/>
    <w:multiLevelType w:val="hybridMultilevel"/>
    <w:tmpl w:val="CDCCAAC4"/>
    <w:lvl w:ilvl="0" w:tplc="C2780442">
      <w:numFmt w:val="bullet"/>
      <w:lvlText w:val=""/>
      <w:lvlJc w:val="left"/>
      <w:pPr>
        <w:ind w:left="513" w:hanging="284"/>
      </w:pPr>
      <w:rPr>
        <w:rFonts w:ascii="Symbol" w:eastAsia="Symbol" w:hAnsi="Symbol" w:cs="Symbol" w:hint="default"/>
        <w:w w:val="100"/>
        <w:sz w:val="24"/>
        <w:szCs w:val="24"/>
        <w:lang w:val="ru-RU" w:eastAsia="ru-RU" w:bidi="ru-RU"/>
      </w:rPr>
    </w:lvl>
    <w:lvl w:ilvl="1" w:tplc="9908530C">
      <w:numFmt w:val="bullet"/>
      <w:lvlText w:val=""/>
      <w:lvlJc w:val="left"/>
      <w:pPr>
        <w:ind w:left="922" w:hanging="348"/>
      </w:pPr>
      <w:rPr>
        <w:rFonts w:ascii="Symbol" w:eastAsia="Symbol" w:hAnsi="Symbol" w:cs="Symbol" w:hint="default"/>
        <w:w w:val="100"/>
        <w:sz w:val="24"/>
        <w:szCs w:val="24"/>
        <w:lang w:val="ru-RU" w:eastAsia="ru-RU" w:bidi="ru-RU"/>
      </w:rPr>
    </w:lvl>
    <w:lvl w:ilvl="2" w:tplc="57D4C246">
      <w:numFmt w:val="bullet"/>
      <w:lvlText w:val="•"/>
      <w:lvlJc w:val="left"/>
      <w:pPr>
        <w:ind w:left="940" w:hanging="348"/>
      </w:pPr>
      <w:rPr>
        <w:rFonts w:hint="default"/>
        <w:lang w:val="ru-RU" w:eastAsia="ru-RU" w:bidi="ru-RU"/>
      </w:rPr>
    </w:lvl>
    <w:lvl w:ilvl="3" w:tplc="775A310C">
      <w:numFmt w:val="bullet"/>
      <w:lvlText w:val="•"/>
      <w:lvlJc w:val="left"/>
      <w:pPr>
        <w:ind w:left="3680" w:hanging="348"/>
      </w:pPr>
      <w:rPr>
        <w:rFonts w:hint="default"/>
        <w:lang w:val="ru-RU" w:eastAsia="ru-RU" w:bidi="ru-RU"/>
      </w:rPr>
    </w:lvl>
    <w:lvl w:ilvl="4" w:tplc="1FA67B42">
      <w:numFmt w:val="bullet"/>
      <w:lvlText w:val="•"/>
      <w:lvlJc w:val="left"/>
      <w:pPr>
        <w:ind w:left="4706" w:hanging="348"/>
      </w:pPr>
      <w:rPr>
        <w:rFonts w:hint="default"/>
        <w:lang w:val="ru-RU" w:eastAsia="ru-RU" w:bidi="ru-RU"/>
      </w:rPr>
    </w:lvl>
    <w:lvl w:ilvl="5" w:tplc="0B168BDA">
      <w:numFmt w:val="bullet"/>
      <w:lvlText w:val="•"/>
      <w:lvlJc w:val="left"/>
      <w:pPr>
        <w:ind w:left="5733" w:hanging="348"/>
      </w:pPr>
      <w:rPr>
        <w:rFonts w:hint="default"/>
        <w:lang w:val="ru-RU" w:eastAsia="ru-RU" w:bidi="ru-RU"/>
      </w:rPr>
    </w:lvl>
    <w:lvl w:ilvl="6" w:tplc="9E8A9842">
      <w:numFmt w:val="bullet"/>
      <w:lvlText w:val="•"/>
      <w:lvlJc w:val="left"/>
      <w:pPr>
        <w:ind w:left="6759" w:hanging="348"/>
      </w:pPr>
      <w:rPr>
        <w:rFonts w:hint="default"/>
        <w:lang w:val="ru-RU" w:eastAsia="ru-RU" w:bidi="ru-RU"/>
      </w:rPr>
    </w:lvl>
    <w:lvl w:ilvl="7" w:tplc="9D1A572C">
      <w:numFmt w:val="bullet"/>
      <w:lvlText w:val="•"/>
      <w:lvlJc w:val="left"/>
      <w:pPr>
        <w:ind w:left="7786" w:hanging="348"/>
      </w:pPr>
      <w:rPr>
        <w:rFonts w:hint="default"/>
        <w:lang w:val="ru-RU" w:eastAsia="ru-RU" w:bidi="ru-RU"/>
      </w:rPr>
    </w:lvl>
    <w:lvl w:ilvl="8" w:tplc="9856A5BE">
      <w:numFmt w:val="bullet"/>
      <w:lvlText w:val="•"/>
      <w:lvlJc w:val="left"/>
      <w:pPr>
        <w:ind w:left="8813" w:hanging="348"/>
      </w:pPr>
      <w:rPr>
        <w:rFonts w:hint="default"/>
        <w:lang w:val="ru-RU" w:eastAsia="ru-RU" w:bidi="ru-RU"/>
      </w:rPr>
    </w:lvl>
  </w:abstractNum>
  <w:abstractNum w:abstractNumId="32" w15:restartNumberingAfterBreak="0">
    <w:nsid w:val="5FC70F5B"/>
    <w:multiLevelType w:val="hybridMultilevel"/>
    <w:tmpl w:val="6B785432"/>
    <w:lvl w:ilvl="0" w:tplc="4630026A">
      <w:start w:val="1"/>
      <w:numFmt w:val="upperRoman"/>
      <w:lvlText w:val="%1."/>
      <w:lvlJc w:val="left"/>
      <w:pPr>
        <w:tabs>
          <w:tab w:val="num" w:pos="6816"/>
        </w:tabs>
        <w:ind w:left="6816" w:hanging="720"/>
      </w:pPr>
    </w:lvl>
    <w:lvl w:ilvl="1" w:tplc="0419000F">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15:restartNumberingAfterBreak="0">
    <w:nsid w:val="5FEA6316"/>
    <w:multiLevelType w:val="hybridMultilevel"/>
    <w:tmpl w:val="20CA6D40"/>
    <w:lvl w:ilvl="0" w:tplc="0419000B">
      <w:start w:val="1"/>
      <w:numFmt w:val="bullet"/>
      <w:lvlText w:val=""/>
      <w:lvlJc w:val="left"/>
      <w:pPr>
        <w:ind w:left="1428" w:hanging="360"/>
      </w:pPr>
      <w:rPr>
        <w:rFonts w:ascii="Wingdings" w:hAnsi="Wingdings" w:hint="default"/>
      </w:rPr>
    </w:lvl>
    <w:lvl w:ilvl="1" w:tplc="0419000D">
      <w:start w:val="1"/>
      <w:numFmt w:val="bullet"/>
      <w:lvlText w:val=""/>
      <w:lvlJc w:val="left"/>
      <w:pPr>
        <w:ind w:left="2148" w:hanging="360"/>
      </w:pPr>
      <w:rPr>
        <w:rFonts w:ascii="Wingdings" w:hAnsi="Wingdings"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608462F6"/>
    <w:multiLevelType w:val="hybridMultilevel"/>
    <w:tmpl w:val="8D5A1A82"/>
    <w:lvl w:ilvl="0" w:tplc="07DA897A">
      <w:start w:val="1"/>
      <w:numFmt w:val="bullet"/>
      <w:lvlText w:val=""/>
      <w:lvlJc w:val="left"/>
      <w:pPr>
        <w:tabs>
          <w:tab w:val="num" w:pos="720"/>
        </w:tabs>
        <w:ind w:left="720" w:hanging="360"/>
      </w:pPr>
      <w:rPr>
        <w:rFonts w:ascii="Wingdings" w:hAnsi="Wingdings" w:hint="default"/>
      </w:rPr>
    </w:lvl>
    <w:lvl w:ilvl="1" w:tplc="04190003">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Wingdings" w:hAnsi="Wingdings" w:hint="default"/>
      </w:rPr>
    </w:lvl>
    <w:lvl w:ilvl="4" w:tplc="04190003">
      <w:start w:val="1"/>
      <w:numFmt w:val="bullet"/>
      <w:lvlText w:val=""/>
      <w:lvlJc w:val="left"/>
      <w:pPr>
        <w:tabs>
          <w:tab w:val="num" w:pos="3600"/>
        </w:tabs>
        <w:ind w:left="3600" w:hanging="360"/>
      </w:pPr>
      <w:rPr>
        <w:rFonts w:ascii="Wingdings" w:hAnsi="Wingdings"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Wingdings" w:hAnsi="Wingdings" w:hint="default"/>
      </w:rPr>
    </w:lvl>
    <w:lvl w:ilvl="7" w:tplc="04190003">
      <w:start w:val="1"/>
      <w:numFmt w:val="bullet"/>
      <w:lvlText w:val=""/>
      <w:lvlJc w:val="left"/>
      <w:pPr>
        <w:tabs>
          <w:tab w:val="num" w:pos="5760"/>
        </w:tabs>
        <w:ind w:left="5760" w:hanging="360"/>
      </w:pPr>
      <w:rPr>
        <w:rFonts w:ascii="Wingdings" w:hAnsi="Wingdings"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532A01"/>
    <w:multiLevelType w:val="multilevel"/>
    <w:tmpl w:val="4F96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DE1D42"/>
    <w:multiLevelType w:val="hybridMultilevel"/>
    <w:tmpl w:val="61D49250"/>
    <w:lvl w:ilvl="0" w:tplc="0419000B">
      <w:start w:val="1"/>
      <w:numFmt w:val="bullet"/>
      <w:lvlText w:val=""/>
      <w:lvlJc w:val="left"/>
      <w:pPr>
        <w:ind w:left="644" w:hanging="360"/>
      </w:pPr>
      <w:rPr>
        <w:rFonts w:ascii="Wingdings" w:hAnsi="Wingding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77221E44"/>
    <w:multiLevelType w:val="hybridMultilevel"/>
    <w:tmpl w:val="A66AA8BE"/>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15:restartNumberingAfterBreak="0">
    <w:nsid w:val="77E5689C"/>
    <w:multiLevelType w:val="hybridMultilevel"/>
    <w:tmpl w:val="D400AA1A"/>
    <w:lvl w:ilvl="0" w:tplc="559E1E18">
      <w:numFmt w:val="bullet"/>
      <w:lvlText w:val="•"/>
      <w:lvlJc w:val="left"/>
      <w:pPr>
        <w:ind w:left="213" w:hanging="274"/>
      </w:pPr>
      <w:rPr>
        <w:rFonts w:ascii="Times New Roman" w:eastAsia="Times New Roman" w:hAnsi="Times New Roman" w:cs="Times New Roman" w:hint="default"/>
        <w:spacing w:val="-5"/>
        <w:w w:val="100"/>
        <w:sz w:val="24"/>
        <w:szCs w:val="24"/>
        <w:lang w:val="ru-RU" w:eastAsia="ru-RU" w:bidi="ru-RU"/>
      </w:rPr>
    </w:lvl>
    <w:lvl w:ilvl="1" w:tplc="037AE272">
      <w:numFmt w:val="bullet"/>
      <w:lvlText w:val="•"/>
      <w:lvlJc w:val="left"/>
      <w:pPr>
        <w:ind w:left="1284" w:hanging="274"/>
      </w:pPr>
      <w:rPr>
        <w:rFonts w:hint="default"/>
        <w:lang w:val="ru-RU" w:eastAsia="ru-RU" w:bidi="ru-RU"/>
      </w:rPr>
    </w:lvl>
    <w:lvl w:ilvl="2" w:tplc="DD22E108">
      <w:numFmt w:val="bullet"/>
      <w:lvlText w:val="•"/>
      <w:lvlJc w:val="left"/>
      <w:pPr>
        <w:ind w:left="2349" w:hanging="274"/>
      </w:pPr>
      <w:rPr>
        <w:rFonts w:hint="default"/>
        <w:lang w:val="ru-RU" w:eastAsia="ru-RU" w:bidi="ru-RU"/>
      </w:rPr>
    </w:lvl>
    <w:lvl w:ilvl="3" w:tplc="791A75CE">
      <w:numFmt w:val="bullet"/>
      <w:lvlText w:val="•"/>
      <w:lvlJc w:val="left"/>
      <w:pPr>
        <w:ind w:left="3413" w:hanging="274"/>
      </w:pPr>
      <w:rPr>
        <w:rFonts w:hint="default"/>
        <w:lang w:val="ru-RU" w:eastAsia="ru-RU" w:bidi="ru-RU"/>
      </w:rPr>
    </w:lvl>
    <w:lvl w:ilvl="4" w:tplc="EE164528">
      <w:numFmt w:val="bullet"/>
      <w:lvlText w:val="•"/>
      <w:lvlJc w:val="left"/>
      <w:pPr>
        <w:ind w:left="4478" w:hanging="274"/>
      </w:pPr>
      <w:rPr>
        <w:rFonts w:hint="default"/>
        <w:lang w:val="ru-RU" w:eastAsia="ru-RU" w:bidi="ru-RU"/>
      </w:rPr>
    </w:lvl>
    <w:lvl w:ilvl="5" w:tplc="99F26ECE">
      <w:numFmt w:val="bullet"/>
      <w:lvlText w:val="•"/>
      <w:lvlJc w:val="left"/>
      <w:pPr>
        <w:ind w:left="5543" w:hanging="274"/>
      </w:pPr>
      <w:rPr>
        <w:rFonts w:hint="default"/>
        <w:lang w:val="ru-RU" w:eastAsia="ru-RU" w:bidi="ru-RU"/>
      </w:rPr>
    </w:lvl>
    <w:lvl w:ilvl="6" w:tplc="45BEF89C">
      <w:numFmt w:val="bullet"/>
      <w:lvlText w:val="•"/>
      <w:lvlJc w:val="left"/>
      <w:pPr>
        <w:ind w:left="6607" w:hanging="274"/>
      </w:pPr>
      <w:rPr>
        <w:rFonts w:hint="default"/>
        <w:lang w:val="ru-RU" w:eastAsia="ru-RU" w:bidi="ru-RU"/>
      </w:rPr>
    </w:lvl>
    <w:lvl w:ilvl="7" w:tplc="36FA5C64">
      <w:numFmt w:val="bullet"/>
      <w:lvlText w:val="•"/>
      <w:lvlJc w:val="left"/>
      <w:pPr>
        <w:ind w:left="7672" w:hanging="274"/>
      </w:pPr>
      <w:rPr>
        <w:rFonts w:hint="default"/>
        <w:lang w:val="ru-RU" w:eastAsia="ru-RU" w:bidi="ru-RU"/>
      </w:rPr>
    </w:lvl>
    <w:lvl w:ilvl="8" w:tplc="E8AA871C">
      <w:numFmt w:val="bullet"/>
      <w:lvlText w:val="•"/>
      <w:lvlJc w:val="left"/>
      <w:pPr>
        <w:ind w:left="8737" w:hanging="274"/>
      </w:pPr>
      <w:rPr>
        <w:rFonts w:hint="default"/>
        <w:lang w:val="ru-RU" w:eastAsia="ru-RU" w:bidi="ru-RU"/>
      </w:rPr>
    </w:lvl>
  </w:abstractNum>
  <w:abstractNum w:abstractNumId="39" w15:restartNumberingAfterBreak="0">
    <w:nsid w:val="78036C22"/>
    <w:multiLevelType w:val="hybridMultilevel"/>
    <w:tmpl w:val="9BCC58E2"/>
    <w:lvl w:ilvl="0" w:tplc="4CD29B84">
      <w:numFmt w:val="bullet"/>
      <w:lvlText w:val=""/>
      <w:lvlJc w:val="left"/>
      <w:pPr>
        <w:ind w:left="786" w:hanging="360"/>
      </w:pPr>
      <w:rPr>
        <w:rFonts w:ascii="Symbol" w:eastAsia="Times New Roman"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0" w15:restartNumberingAfterBreak="0">
    <w:nsid w:val="78621CA8"/>
    <w:multiLevelType w:val="hybridMultilevel"/>
    <w:tmpl w:val="2CA886D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E05579E"/>
    <w:multiLevelType w:val="hybridMultilevel"/>
    <w:tmpl w:val="461E4F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E334D34"/>
    <w:multiLevelType w:val="multilevel"/>
    <w:tmpl w:val="26DC0996"/>
    <w:lvl w:ilvl="0">
      <w:start w:val="1"/>
      <w:numFmt w:val="decimal"/>
      <w:lvlText w:val="%1."/>
      <w:lvlJc w:val="left"/>
      <w:pPr>
        <w:ind w:left="578" w:hanging="360"/>
      </w:pPr>
      <w:rPr>
        <w:rFonts w:hint="default"/>
        <w:spacing w:val="-7"/>
        <w:w w:val="100"/>
        <w:sz w:val="24"/>
        <w:szCs w:val="24"/>
        <w:lang w:val="ru-RU" w:eastAsia="ru-RU" w:bidi="ru-RU"/>
      </w:rPr>
    </w:lvl>
    <w:lvl w:ilvl="1">
      <w:start w:val="1"/>
      <w:numFmt w:val="decimal"/>
      <w:isLgl/>
      <w:lvlText w:val="%1.%2."/>
      <w:lvlJc w:val="left"/>
      <w:pPr>
        <w:ind w:left="2345" w:hanging="360"/>
      </w:pPr>
      <w:rPr>
        <w:rFonts w:hint="default"/>
      </w:rPr>
    </w:lvl>
    <w:lvl w:ilvl="2">
      <w:start w:val="1"/>
      <w:numFmt w:val="decimal"/>
      <w:isLgl/>
      <w:lvlText w:val="%1.%2.%3."/>
      <w:lvlJc w:val="left"/>
      <w:pPr>
        <w:ind w:left="2370" w:hanging="720"/>
      </w:pPr>
      <w:rPr>
        <w:rFonts w:hint="default"/>
      </w:rPr>
    </w:lvl>
    <w:lvl w:ilvl="3">
      <w:start w:val="1"/>
      <w:numFmt w:val="decimal"/>
      <w:isLgl/>
      <w:lvlText w:val="%1.%2.%3.%4."/>
      <w:lvlJc w:val="left"/>
      <w:pPr>
        <w:ind w:left="3086" w:hanging="720"/>
      </w:pPr>
      <w:rPr>
        <w:rFonts w:hint="default"/>
        <w:w w:val="100"/>
        <w:sz w:val="24"/>
        <w:szCs w:val="24"/>
        <w:lang w:val="ru-RU" w:eastAsia="ru-RU" w:bidi="ru-RU"/>
      </w:rPr>
    </w:lvl>
    <w:lvl w:ilvl="4">
      <w:start w:val="1"/>
      <w:numFmt w:val="decimal"/>
      <w:isLgl/>
      <w:lvlText w:val="%1.%2.%3.%4.%5."/>
      <w:lvlJc w:val="left"/>
      <w:pPr>
        <w:ind w:left="4162" w:hanging="1080"/>
      </w:pPr>
      <w:rPr>
        <w:rFonts w:hint="default"/>
        <w:lang w:val="ru-RU" w:eastAsia="ru-RU" w:bidi="ru-RU"/>
      </w:rPr>
    </w:lvl>
    <w:lvl w:ilvl="5">
      <w:start w:val="1"/>
      <w:numFmt w:val="decimal"/>
      <w:isLgl/>
      <w:lvlText w:val="%1.%2.%3.%4.%5.%6."/>
      <w:lvlJc w:val="left"/>
      <w:pPr>
        <w:ind w:left="4878" w:hanging="1080"/>
      </w:pPr>
      <w:rPr>
        <w:rFonts w:hint="default"/>
        <w:lang w:val="ru-RU" w:eastAsia="ru-RU" w:bidi="ru-RU"/>
      </w:rPr>
    </w:lvl>
    <w:lvl w:ilvl="6">
      <w:start w:val="1"/>
      <w:numFmt w:val="decimal"/>
      <w:isLgl/>
      <w:lvlText w:val="%1.%2.%3.%4.%5.%6.%7."/>
      <w:lvlJc w:val="left"/>
      <w:pPr>
        <w:ind w:left="5954" w:hanging="1440"/>
      </w:pPr>
      <w:rPr>
        <w:rFonts w:hint="default"/>
        <w:lang w:val="ru-RU" w:eastAsia="ru-RU" w:bidi="ru-RU"/>
      </w:rPr>
    </w:lvl>
    <w:lvl w:ilvl="7">
      <w:start w:val="1"/>
      <w:numFmt w:val="decimal"/>
      <w:isLgl/>
      <w:lvlText w:val="%1.%2.%3.%4.%5.%6.%7.%8."/>
      <w:lvlJc w:val="left"/>
      <w:pPr>
        <w:ind w:left="6670" w:hanging="1440"/>
      </w:pPr>
      <w:rPr>
        <w:rFonts w:hint="default"/>
        <w:lang w:val="ru-RU" w:eastAsia="ru-RU" w:bidi="ru-RU"/>
      </w:rPr>
    </w:lvl>
    <w:lvl w:ilvl="8">
      <w:start w:val="1"/>
      <w:numFmt w:val="decimal"/>
      <w:isLgl/>
      <w:lvlText w:val="%1.%2.%3.%4.%5.%6.%7.%8.%9."/>
      <w:lvlJc w:val="left"/>
      <w:pPr>
        <w:ind w:left="7746" w:hanging="1800"/>
      </w:pPr>
      <w:rPr>
        <w:rFonts w:hint="default"/>
        <w:lang w:val="ru-RU" w:eastAsia="ru-RU" w:bidi="ru-RU"/>
      </w:rPr>
    </w:lvl>
  </w:abstractNum>
  <w:abstractNum w:abstractNumId="43" w15:restartNumberingAfterBreak="0">
    <w:nsid w:val="7E70614B"/>
    <w:multiLevelType w:val="hybridMultilevel"/>
    <w:tmpl w:val="777E8E8C"/>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4" w15:restartNumberingAfterBreak="0">
    <w:nsid w:val="7FAD56B7"/>
    <w:multiLevelType w:val="hybridMultilevel"/>
    <w:tmpl w:val="9A148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6"/>
  </w:num>
  <w:num w:numId="4">
    <w:abstractNumId w:val="22"/>
  </w:num>
  <w:num w:numId="5">
    <w:abstractNumId w:val="7"/>
  </w:num>
  <w:num w:numId="6">
    <w:abstractNumId w:val="30"/>
  </w:num>
  <w:num w:numId="7">
    <w:abstractNumId w:val="26"/>
  </w:num>
  <w:num w:numId="8">
    <w:abstractNumId w:val="40"/>
  </w:num>
  <w:num w:numId="9">
    <w:abstractNumId w:val="2"/>
  </w:num>
  <w:num w:numId="10">
    <w:abstractNumId w:val="43"/>
  </w:num>
  <w:num w:numId="11">
    <w:abstractNumId w:val="44"/>
  </w:num>
  <w:num w:numId="12">
    <w:abstractNumId w:val="36"/>
  </w:num>
  <w:num w:numId="13">
    <w:abstractNumId w:val="14"/>
  </w:num>
  <w:num w:numId="14">
    <w:abstractNumId w:val="4"/>
  </w:num>
  <w:num w:numId="15">
    <w:abstractNumId w:val="18"/>
  </w:num>
  <w:num w:numId="16">
    <w:abstractNumId w:val="34"/>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41"/>
  </w:num>
  <w:num w:numId="20">
    <w:abstractNumId w:val="13"/>
  </w:num>
  <w:num w:numId="21">
    <w:abstractNumId w:val="25"/>
  </w:num>
  <w:num w:numId="22">
    <w:abstractNumId w:val="16"/>
  </w:num>
  <w:num w:numId="23">
    <w:abstractNumId w:val="28"/>
  </w:num>
  <w:num w:numId="24">
    <w:abstractNumId w:val="1"/>
  </w:num>
  <w:num w:numId="25">
    <w:abstractNumId w:val="29"/>
  </w:num>
  <w:num w:numId="26">
    <w:abstractNumId w:val="15"/>
  </w:num>
  <w:num w:numId="27">
    <w:abstractNumId w:val="42"/>
  </w:num>
  <w:num w:numId="28">
    <w:abstractNumId w:val="38"/>
  </w:num>
  <w:num w:numId="29">
    <w:abstractNumId w:val="31"/>
  </w:num>
  <w:num w:numId="30">
    <w:abstractNumId w:val="24"/>
  </w:num>
  <w:num w:numId="31">
    <w:abstractNumId w:val="37"/>
  </w:num>
  <w:num w:numId="32">
    <w:abstractNumId w:val="39"/>
  </w:num>
  <w:num w:numId="33">
    <w:abstractNumId w:val="12"/>
  </w:num>
  <w:num w:numId="34">
    <w:abstractNumId w:val="5"/>
  </w:num>
  <w:num w:numId="35">
    <w:abstractNumId w:val="8"/>
  </w:num>
  <w:num w:numId="36">
    <w:abstractNumId w:val="20"/>
  </w:num>
  <w:num w:numId="37">
    <w:abstractNumId w:val="17"/>
  </w:num>
  <w:num w:numId="38">
    <w:abstractNumId w:val="10"/>
  </w:num>
  <w:num w:numId="39">
    <w:abstractNumId w:val="35"/>
  </w:num>
  <w:num w:numId="40">
    <w:abstractNumId w:val="9"/>
  </w:num>
  <w:num w:numId="41">
    <w:abstractNumId w:val="21"/>
  </w:num>
  <w:num w:numId="42">
    <w:abstractNumId w:val="27"/>
  </w:num>
  <w:num w:numId="43">
    <w:abstractNumId w:val="3"/>
  </w:num>
  <w:num w:numId="44">
    <w:abstractNumId w:val="33"/>
  </w:num>
  <w:num w:numId="45">
    <w:abstractNumId w:val="19"/>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EAB"/>
    <w:rsid w:val="00013A0E"/>
    <w:rsid w:val="00013F44"/>
    <w:rsid w:val="000324F1"/>
    <w:rsid w:val="00076B5B"/>
    <w:rsid w:val="00083AD9"/>
    <w:rsid w:val="000861AD"/>
    <w:rsid w:val="00094223"/>
    <w:rsid w:val="000A4AE0"/>
    <w:rsid w:val="000B4294"/>
    <w:rsid w:val="000C4157"/>
    <w:rsid w:val="000D32F4"/>
    <w:rsid w:val="000D7CA5"/>
    <w:rsid w:val="000E006A"/>
    <w:rsid w:val="000E0706"/>
    <w:rsid w:val="000E09E9"/>
    <w:rsid w:val="000F224C"/>
    <w:rsid w:val="000F3E1B"/>
    <w:rsid w:val="00103448"/>
    <w:rsid w:val="00137261"/>
    <w:rsid w:val="00147E30"/>
    <w:rsid w:val="001555F9"/>
    <w:rsid w:val="00165E62"/>
    <w:rsid w:val="00172421"/>
    <w:rsid w:val="00183D9B"/>
    <w:rsid w:val="001A2018"/>
    <w:rsid w:val="001B62B9"/>
    <w:rsid w:val="001E142C"/>
    <w:rsid w:val="00246818"/>
    <w:rsid w:val="00276A10"/>
    <w:rsid w:val="0028245A"/>
    <w:rsid w:val="002A0E1A"/>
    <w:rsid w:val="002C2F4B"/>
    <w:rsid w:val="002C3507"/>
    <w:rsid w:val="002C47F9"/>
    <w:rsid w:val="002D67FF"/>
    <w:rsid w:val="002F0996"/>
    <w:rsid w:val="002F7902"/>
    <w:rsid w:val="0030418A"/>
    <w:rsid w:val="00306359"/>
    <w:rsid w:val="00334D38"/>
    <w:rsid w:val="00350A10"/>
    <w:rsid w:val="003719FC"/>
    <w:rsid w:val="00377D7E"/>
    <w:rsid w:val="0039188A"/>
    <w:rsid w:val="00397A70"/>
    <w:rsid w:val="003A5316"/>
    <w:rsid w:val="003A6EAB"/>
    <w:rsid w:val="003A729F"/>
    <w:rsid w:val="003F2AE4"/>
    <w:rsid w:val="0040186A"/>
    <w:rsid w:val="004179DB"/>
    <w:rsid w:val="00421D12"/>
    <w:rsid w:val="004809E9"/>
    <w:rsid w:val="00485398"/>
    <w:rsid w:val="004A037D"/>
    <w:rsid w:val="004C1BF8"/>
    <w:rsid w:val="004F3131"/>
    <w:rsid w:val="004F31C6"/>
    <w:rsid w:val="005055A9"/>
    <w:rsid w:val="005107B2"/>
    <w:rsid w:val="00517FD0"/>
    <w:rsid w:val="00521614"/>
    <w:rsid w:val="005234B0"/>
    <w:rsid w:val="00545AA4"/>
    <w:rsid w:val="005902A9"/>
    <w:rsid w:val="0059543A"/>
    <w:rsid w:val="00596D37"/>
    <w:rsid w:val="005C7475"/>
    <w:rsid w:val="005D6F11"/>
    <w:rsid w:val="006402C3"/>
    <w:rsid w:val="00662EBC"/>
    <w:rsid w:val="00690A3B"/>
    <w:rsid w:val="00692667"/>
    <w:rsid w:val="006A05A1"/>
    <w:rsid w:val="006B45FA"/>
    <w:rsid w:val="006C2906"/>
    <w:rsid w:val="00713675"/>
    <w:rsid w:val="00715BEA"/>
    <w:rsid w:val="00716640"/>
    <w:rsid w:val="00725980"/>
    <w:rsid w:val="0075249C"/>
    <w:rsid w:val="00756BF2"/>
    <w:rsid w:val="00766F1E"/>
    <w:rsid w:val="00780EE3"/>
    <w:rsid w:val="007A01A9"/>
    <w:rsid w:val="007C1523"/>
    <w:rsid w:val="007E52AA"/>
    <w:rsid w:val="00804822"/>
    <w:rsid w:val="00806B02"/>
    <w:rsid w:val="00822AE4"/>
    <w:rsid w:val="00835169"/>
    <w:rsid w:val="00836D12"/>
    <w:rsid w:val="0085161D"/>
    <w:rsid w:val="00861BD3"/>
    <w:rsid w:val="00863E01"/>
    <w:rsid w:val="00865373"/>
    <w:rsid w:val="00867606"/>
    <w:rsid w:val="0087208F"/>
    <w:rsid w:val="0087627D"/>
    <w:rsid w:val="00887FD9"/>
    <w:rsid w:val="008B425F"/>
    <w:rsid w:val="008C0A32"/>
    <w:rsid w:val="008E56E7"/>
    <w:rsid w:val="008F0887"/>
    <w:rsid w:val="009108BF"/>
    <w:rsid w:val="00913C78"/>
    <w:rsid w:val="00934864"/>
    <w:rsid w:val="00945FAE"/>
    <w:rsid w:val="00955048"/>
    <w:rsid w:val="00960D5C"/>
    <w:rsid w:val="00963171"/>
    <w:rsid w:val="00992A05"/>
    <w:rsid w:val="00992A6F"/>
    <w:rsid w:val="009C0A64"/>
    <w:rsid w:val="009C1112"/>
    <w:rsid w:val="009C17AE"/>
    <w:rsid w:val="009D7EC4"/>
    <w:rsid w:val="009F3E5D"/>
    <w:rsid w:val="00A23390"/>
    <w:rsid w:val="00A343F9"/>
    <w:rsid w:val="00A46D22"/>
    <w:rsid w:val="00A570D7"/>
    <w:rsid w:val="00A66BF8"/>
    <w:rsid w:val="00AC7CBC"/>
    <w:rsid w:val="00AD0DDD"/>
    <w:rsid w:val="00AD28BF"/>
    <w:rsid w:val="00B05EFF"/>
    <w:rsid w:val="00B10CE1"/>
    <w:rsid w:val="00B332E6"/>
    <w:rsid w:val="00B45DEE"/>
    <w:rsid w:val="00B47102"/>
    <w:rsid w:val="00B520F8"/>
    <w:rsid w:val="00B60D1F"/>
    <w:rsid w:val="00B979E6"/>
    <w:rsid w:val="00BC44C4"/>
    <w:rsid w:val="00BC7384"/>
    <w:rsid w:val="00BD0E19"/>
    <w:rsid w:val="00BE1EC7"/>
    <w:rsid w:val="00C1317B"/>
    <w:rsid w:val="00C13867"/>
    <w:rsid w:val="00C26DCB"/>
    <w:rsid w:val="00C448B7"/>
    <w:rsid w:val="00C5249D"/>
    <w:rsid w:val="00C53B58"/>
    <w:rsid w:val="00C66429"/>
    <w:rsid w:val="00C74A6D"/>
    <w:rsid w:val="00C8071B"/>
    <w:rsid w:val="00C859A9"/>
    <w:rsid w:val="00C90E4E"/>
    <w:rsid w:val="00CD6146"/>
    <w:rsid w:val="00CE52A6"/>
    <w:rsid w:val="00CF344D"/>
    <w:rsid w:val="00D02F4C"/>
    <w:rsid w:val="00D0373A"/>
    <w:rsid w:val="00D106DB"/>
    <w:rsid w:val="00D10A51"/>
    <w:rsid w:val="00D27341"/>
    <w:rsid w:val="00D352BA"/>
    <w:rsid w:val="00D53216"/>
    <w:rsid w:val="00D604A9"/>
    <w:rsid w:val="00D63040"/>
    <w:rsid w:val="00D6464A"/>
    <w:rsid w:val="00D914D8"/>
    <w:rsid w:val="00DA43D8"/>
    <w:rsid w:val="00DD1B84"/>
    <w:rsid w:val="00DF29E2"/>
    <w:rsid w:val="00DF769B"/>
    <w:rsid w:val="00E02AD8"/>
    <w:rsid w:val="00E13775"/>
    <w:rsid w:val="00E30E2A"/>
    <w:rsid w:val="00E43428"/>
    <w:rsid w:val="00E447F4"/>
    <w:rsid w:val="00E7475B"/>
    <w:rsid w:val="00E7509A"/>
    <w:rsid w:val="00E8532E"/>
    <w:rsid w:val="00E936DB"/>
    <w:rsid w:val="00ED5703"/>
    <w:rsid w:val="00EF248F"/>
    <w:rsid w:val="00F14CFE"/>
    <w:rsid w:val="00F17F67"/>
    <w:rsid w:val="00F22AEB"/>
    <w:rsid w:val="00F6001E"/>
    <w:rsid w:val="00FA04B8"/>
    <w:rsid w:val="00FB162A"/>
    <w:rsid w:val="00FB4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0E7C1"/>
  <w15:docId w15:val="{C8A6CEFB-08F6-4FF7-A7C3-7466F2BDD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9FC"/>
    <w:pPr>
      <w:spacing w:after="160" w:line="259" w:lineRule="auto"/>
    </w:pPr>
  </w:style>
  <w:style w:type="paragraph" w:styleId="2">
    <w:name w:val="heading 2"/>
    <w:basedOn w:val="a"/>
    <w:link w:val="20"/>
    <w:uiPriority w:val="9"/>
    <w:unhideWhenUsed/>
    <w:qFormat/>
    <w:rsid w:val="00083AD9"/>
    <w:pPr>
      <w:widowControl w:val="0"/>
      <w:autoSpaceDE w:val="0"/>
      <w:autoSpaceDN w:val="0"/>
      <w:spacing w:after="0" w:line="240" w:lineRule="auto"/>
      <w:ind w:left="213"/>
      <w:outlineLvl w:val="1"/>
    </w:pPr>
    <w:rPr>
      <w:rFonts w:ascii="Times New Roman" w:eastAsia="Times New Roman" w:hAnsi="Times New Roman" w:cs="Times New Roman"/>
      <w:b/>
      <w:bCs/>
      <w:sz w:val="24"/>
      <w:szCs w:val="24"/>
      <w:lang w:eastAsia="ru-RU" w:bidi="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C0A6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334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link w:val="a6"/>
    <w:qFormat/>
    <w:rsid w:val="00334D38"/>
    <w:pPr>
      <w:ind w:left="720"/>
      <w:contextualSpacing/>
    </w:pPr>
  </w:style>
  <w:style w:type="paragraph" w:styleId="a7">
    <w:name w:val="header"/>
    <w:basedOn w:val="a"/>
    <w:link w:val="a8"/>
    <w:uiPriority w:val="99"/>
    <w:unhideWhenUsed/>
    <w:rsid w:val="00D10A5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10A51"/>
  </w:style>
  <w:style w:type="paragraph" w:styleId="a9">
    <w:name w:val="footer"/>
    <w:basedOn w:val="a"/>
    <w:link w:val="aa"/>
    <w:uiPriority w:val="99"/>
    <w:unhideWhenUsed/>
    <w:rsid w:val="00D10A5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10A51"/>
  </w:style>
  <w:style w:type="paragraph" w:styleId="ab">
    <w:name w:val="Body Text"/>
    <w:basedOn w:val="a"/>
    <w:link w:val="ac"/>
    <w:uiPriority w:val="1"/>
    <w:qFormat/>
    <w:rsid w:val="009F3E5D"/>
    <w:pPr>
      <w:widowControl w:val="0"/>
      <w:autoSpaceDE w:val="0"/>
      <w:autoSpaceDN w:val="0"/>
      <w:spacing w:after="0" w:line="240" w:lineRule="auto"/>
    </w:pPr>
    <w:rPr>
      <w:rFonts w:ascii="Times New Roman" w:eastAsia="Times New Roman" w:hAnsi="Times New Roman" w:cs="Times New Roman"/>
      <w:sz w:val="24"/>
      <w:szCs w:val="24"/>
      <w:lang w:eastAsia="ru-RU" w:bidi="ru-RU"/>
    </w:rPr>
  </w:style>
  <w:style w:type="character" w:customStyle="1" w:styleId="ac">
    <w:name w:val="Основной текст Знак"/>
    <w:basedOn w:val="a0"/>
    <w:link w:val="ab"/>
    <w:uiPriority w:val="1"/>
    <w:rsid w:val="009F3E5D"/>
    <w:rPr>
      <w:rFonts w:ascii="Times New Roman" w:eastAsia="Times New Roman" w:hAnsi="Times New Roman" w:cs="Times New Roman"/>
      <w:sz w:val="24"/>
      <w:szCs w:val="24"/>
      <w:lang w:eastAsia="ru-RU" w:bidi="ru-RU"/>
    </w:rPr>
  </w:style>
  <w:style w:type="character" w:styleId="ad">
    <w:name w:val="Hyperlink"/>
    <w:uiPriority w:val="99"/>
    <w:unhideWhenUsed/>
    <w:rsid w:val="009F3E5D"/>
    <w:rPr>
      <w:color w:val="0000FF"/>
      <w:u w:val="single"/>
    </w:rPr>
  </w:style>
  <w:style w:type="paragraph" w:styleId="ae">
    <w:name w:val="Balloon Text"/>
    <w:basedOn w:val="a"/>
    <w:link w:val="af"/>
    <w:uiPriority w:val="99"/>
    <w:semiHidden/>
    <w:unhideWhenUsed/>
    <w:rsid w:val="009F3E5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F3E5D"/>
    <w:rPr>
      <w:rFonts w:ascii="Segoe UI" w:hAnsi="Segoe UI" w:cs="Segoe UI"/>
      <w:sz w:val="18"/>
      <w:szCs w:val="18"/>
    </w:rPr>
  </w:style>
  <w:style w:type="paragraph" w:customStyle="1" w:styleId="1">
    <w:name w:val="Абзац списка1"/>
    <w:basedOn w:val="a"/>
    <w:rsid w:val="000D32F4"/>
    <w:pPr>
      <w:spacing w:after="0" w:line="240" w:lineRule="auto"/>
      <w:ind w:left="720"/>
      <w:contextualSpacing/>
    </w:pPr>
    <w:rPr>
      <w:rFonts w:ascii="Times New Roman" w:eastAsia="Calibri" w:hAnsi="Times New Roman" w:cs="Times New Roman"/>
      <w:sz w:val="24"/>
      <w:szCs w:val="24"/>
      <w:lang w:eastAsia="ru-RU"/>
    </w:rPr>
  </w:style>
  <w:style w:type="paragraph" w:styleId="af0">
    <w:name w:val="Plain Text"/>
    <w:basedOn w:val="a"/>
    <w:link w:val="af1"/>
    <w:semiHidden/>
    <w:rsid w:val="00E936DB"/>
    <w:pPr>
      <w:spacing w:after="0" w:line="240" w:lineRule="auto"/>
    </w:pPr>
    <w:rPr>
      <w:rFonts w:ascii="Consolas" w:eastAsia="Calibri" w:hAnsi="Consolas" w:cs="Consolas"/>
      <w:sz w:val="21"/>
      <w:szCs w:val="21"/>
      <w:lang w:eastAsia="ru-RU"/>
    </w:rPr>
  </w:style>
  <w:style w:type="character" w:customStyle="1" w:styleId="af1">
    <w:name w:val="Текст Знак"/>
    <w:basedOn w:val="a0"/>
    <w:link w:val="af0"/>
    <w:semiHidden/>
    <w:rsid w:val="00E936DB"/>
    <w:rPr>
      <w:rFonts w:ascii="Consolas" w:eastAsia="Calibri" w:hAnsi="Consolas" w:cs="Consolas"/>
      <w:sz w:val="21"/>
      <w:szCs w:val="21"/>
      <w:lang w:eastAsia="ru-RU"/>
    </w:rPr>
  </w:style>
  <w:style w:type="table" w:customStyle="1" w:styleId="TableNormal">
    <w:name w:val="Table Normal"/>
    <w:uiPriority w:val="2"/>
    <w:semiHidden/>
    <w:unhideWhenUsed/>
    <w:qFormat/>
    <w:rsid w:val="0030418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0418A"/>
    <w:pPr>
      <w:widowControl w:val="0"/>
      <w:autoSpaceDE w:val="0"/>
      <w:autoSpaceDN w:val="0"/>
      <w:spacing w:after="0" w:line="240" w:lineRule="auto"/>
      <w:ind w:left="105"/>
    </w:pPr>
    <w:rPr>
      <w:rFonts w:ascii="Times New Roman" w:eastAsia="Times New Roman" w:hAnsi="Times New Roman" w:cs="Times New Roman"/>
      <w:lang w:eastAsia="ru-RU" w:bidi="ru-RU"/>
    </w:rPr>
  </w:style>
  <w:style w:type="character" w:customStyle="1" w:styleId="c107">
    <w:name w:val="c107"/>
    <w:basedOn w:val="a0"/>
    <w:rsid w:val="00992A6F"/>
  </w:style>
  <w:style w:type="character" w:customStyle="1" w:styleId="c1">
    <w:name w:val="c1"/>
    <w:basedOn w:val="a0"/>
    <w:rsid w:val="00992A6F"/>
  </w:style>
  <w:style w:type="paragraph" w:customStyle="1" w:styleId="c99">
    <w:name w:val="c99"/>
    <w:basedOn w:val="a"/>
    <w:rsid w:val="005902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6">
    <w:name w:val="c136"/>
    <w:basedOn w:val="a"/>
    <w:rsid w:val="005902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5902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5">
    <w:name w:val="c185"/>
    <w:basedOn w:val="a"/>
    <w:rsid w:val="005902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8">
    <w:name w:val="c168"/>
    <w:basedOn w:val="a"/>
    <w:rsid w:val="005902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2">
    <w:name w:val="c172"/>
    <w:basedOn w:val="a"/>
    <w:rsid w:val="005902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8">
    <w:name w:val="c178"/>
    <w:basedOn w:val="a"/>
    <w:rsid w:val="005902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902A9"/>
  </w:style>
  <w:style w:type="paragraph" w:customStyle="1" w:styleId="c365">
    <w:name w:val="c365"/>
    <w:basedOn w:val="a"/>
    <w:rsid w:val="005902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5">
    <w:name w:val="c275"/>
    <w:basedOn w:val="a"/>
    <w:rsid w:val="005902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7">
    <w:name w:val="c197"/>
    <w:basedOn w:val="a"/>
    <w:rsid w:val="005902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8">
    <w:name w:val="c378"/>
    <w:basedOn w:val="a"/>
    <w:rsid w:val="005902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8">
    <w:name w:val="c158"/>
    <w:basedOn w:val="a"/>
    <w:rsid w:val="005902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7">
    <w:name w:val="c367"/>
    <w:basedOn w:val="a0"/>
    <w:rsid w:val="005902A9"/>
  </w:style>
  <w:style w:type="paragraph" w:customStyle="1" w:styleId="c376">
    <w:name w:val="c376"/>
    <w:basedOn w:val="a"/>
    <w:rsid w:val="005902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5902A9"/>
  </w:style>
  <w:style w:type="paragraph" w:customStyle="1" w:styleId="c311">
    <w:name w:val="c311"/>
    <w:basedOn w:val="a"/>
    <w:rsid w:val="005902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1">
    <w:name w:val="c271"/>
    <w:basedOn w:val="a0"/>
    <w:rsid w:val="005902A9"/>
  </w:style>
  <w:style w:type="paragraph" w:customStyle="1" w:styleId="c191">
    <w:name w:val="c191"/>
    <w:basedOn w:val="a"/>
    <w:rsid w:val="005902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0">
    <w:name w:val="c330"/>
    <w:basedOn w:val="a"/>
    <w:rsid w:val="005902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5902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3">
    <w:name w:val="c143"/>
    <w:basedOn w:val="a"/>
    <w:rsid w:val="005902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5">
    <w:name w:val="c95"/>
    <w:basedOn w:val="a"/>
    <w:rsid w:val="005902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8">
    <w:name w:val="c388"/>
    <w:basedOn w:val="a"/>
    <w:rsid w:val="005902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basedOn w:val="a0"/>
    <w:uiPriority w:val="22"/>
    <w:qFormat/>
    <w:rsid w:val="00485398"/>
    <w:rPr>
      <w:b/>
      <w:bCs/>
    </w:rPr>
  </w:style>
  <w:style w:type="character" w:customStyle="1" w:styleId="20">
    <w:name w:val="Заголовок 2 Знак"/>
    <w:basedOn w:val="a0"/>
    <w:link w:val="2"/>
    <w:uiPriority w:val="9"/>
    <w:rsid w:val="00083AD9"/>
    <w:rPr>
      <w:rFonts w:ascii="Times New Roman" w:eastAsia="Times New Roman" w:hAnsi="Times New Roman" w:cs="Times New Roman"/>
      <w:b/>
      <w:bCs/>
      <w:sz w:val="24"/>
      <w:szCs w:val="24"/>
      <w:lang w:eastAsia="ru-RU" w:bidi="ru-RU"/>
    </w:rPr>
  </w:style>
  <w:style w:type="character" w:customStyle="1" w:styleId="a6">
    <w:name w:val="Абзац списка Знак"/>
    <w:link w:val="a5"/>
    <w:rsid w:val="00083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750854">
      <w:bodyDiv w:val="1"/>
      <w:marLeft w:val="0"/>
      <w:marRight w:val="0"/>
      <w:marTop w:val="0"/>
      <w:marBottom w:val="0"/>
      <w:divBdr>
        <w:top w:val="none" w:sz="0" w:space="0" w:color="auto"/>
        <w:left w:val="none" w:sz="0" w:space="0" w:color="auto"/>
        <w:bottom w:val="none" w:sz="0" w:space="0" w:color="auto"/>
        <w:right w:val="none" w:sz="0" w:space="0" w:color="auto"/>
      </w:divBdr>
    </w:div>
    <w:div w:id="696349217">
      <w:bodyDiv w:val="1"/>
      <w:marLeft w:val="0"/>
      <w:marRight w:val="0"/>
      <w:marTop w:val="0"/>
      <w:marBottom w:val="0"/>
      <w:divBdr>
        <w:top w:val="none" w:sz="0" w:space="0" w:color="auto"/>
        <w:left w:val="none" w:sz="0" w:space="0" w:color="auto"/>
        <w:bottom w:val="none" w:sz="0" w:space="0" w:color="auto"/>
        <w:right w:val="none" w:sz="0" w:space="0" w:color="auto"/>
      </w:divBdr>
    </w:div>
    <w:div w:id="765229438">
      <w:bodyDiv w:val="1"/>
      <w:marLeft w:val="0"/>
      <w:marRight w:val="0"/>
      <w:marTop w:val="0"/>
      <w:marBottom w:val="0"/>
      <w:divBdr>
        <w:top w:val="none" w:sz="0" w:space="0" w:color="auto"/>
        <w:left w:val="none" w:sz="0" w:space="0" w:color="auto"/>
        <w:bottom w:val="none" w:sz="0" w:space="0" w:color="auto"/>
        <w:right w:val="none" w:sz="0" w:space="0" w:color="auto"/>
      </w:divBdr>
    </w:div>
    <w:div w:id="961691594">
      <w:bodyDiv w:val="1"/>
      <w:marLeft w:val="0"/>
      <w:marRight w:val="0"/>
      <w:marTop w:val="0"/>
      <w:marBottom w:val="0"/>
      <w:divBdr>
        <w:top w:val="none" w:sz="0" w:space="0" w:color="auto"/>
        <w:left w:val="none" w:sz="0" w:space="0" w:color="auto"/>
        <w:bottom w:val="none" w:sz="0" w:space="0" w:color="auto"/>
        <w:right w:val="none" w:sz="0" w:space="0" w:color="auto"/>
      </w:divBdr>
    </w:div>
    <w:div w:id="1255747371">
      <w:bodyDiv w:val="1"/>
      <w:marLeft w:val="0"/>
      <w:marRight w:val="0"/>
      <w:marTop w:val="0"/>
      <w:marBottom w:val="0"/>
      <w:divBdr>
        <w:top w:val="none" w:sz="0" w:space="0" w:color="auto"/>
        <w:left w:val="none" w:sz="0" w:space="0" w:color="auto"/>
        <w:bottom w:val="none" w:sz="0" w:space="0" w:color="auto"/>
        <w:right w:val="none" w:sz="0" w:space="0" w:color="auto"/>
      </w:divBdr>
    </w:div>
    <w:div w:id="1422139853">
      <w:bodyDiv w:val="1"/>
      <w:marLeft w:val="0"/>
      <w:marRight w:val="0"/>
      <w:marTop w:val="0"/>
      <w:marBottom w:val="0"/>
      <w:divBdr>
        <w:top w:val="none" w:sz="0" w:space="0" w:color="auto"/>
        <w:left w:val="none" w:sz="0" w:space="0" w:color="auto"/>
        <w:bottom w:val="none" w:sz="0" w:space="0" w:color="auto"/>
        <w:right w:val="none" w:sz="0" w:space="0" w:color="auto"/>
      </w:divBdr>
    </w:div>
    <w:div w:id="1426418786">
      <w:bodyDiv w:val="1"/>
      <w:marLeft w:val="0"/>
      <w:marRight w:val="0"/>
      <w:marTop w:val="0"/>
      <w:marBottom w:val="0"/>
      <w:divBdr>
        <w:top w:val="none" w:sz="0" w:space="0" w:color="auto"/>
        <w:left w:val="none" w:sz="0" w:space="0" w:color="auto"/>
        <w:bottom w:val="none" w:sz="0" w:space="0" w:color="auto"/>
        <w:right w:val="none" w:sz="0" w:space="0" w:color="auto"/>
      </w:divBdr>
    </w:div>
    <w:div w:id="1534418875">
      <w:bodyDiv w:val="1"/>
      <w:marLeft w:val="0"/>
      <w:marRight w:val="0"/>
      <w:marTop w:val="0"/>
      <w:marBottom w:val="0"/>
      <w:divBdr>
        <w:top w:val="none" w:sz="0" w:space="0" w:color="auto"/>
        <w:left w:val="none" w:sz="0" w:space="0" w:color="auto"/>
        <w:bottom w:val="none" w:sz="0" w:space="0" w:color="auto"/>
        <w:right w:val="none" w:sz="0" w:space="0" w:color="auto"/>
      </w:divBdr>
    </w:div>
    <w:div w:id="175355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440D02F-289F-45F7-8A39-0A3F22F3100E}" type="doc">
      <dgm:prSet loTypeId="urn:microsoft.com/office/officeart/2005/8/layout/radial1" loCatId="relationship" qsTypeId="urn:microsoft.com/office/officeart/2005/8/quickstyle/simple1#1" qsCatId="simple" csTypeId="urn:microsoft.com/office/officeart/2005/8/colors/accent1_2#1" csCatId="accent1" phldr="1"/>
      <dgm:spPr/>
    </dgm:pt>
    <dgm:pt modelId="{BD48C02E-778E-45BA-88A5-97CA2DC62F9E}">
      <dgm:prSet/>
      <dgm:spPr>
        <a:xfrm>
          <a:off x="2120354" y="2120354"/>
          <a:ext cx="1245691" cy="124569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endParaRPr lang="ru-RU" b="1" i="0" u="none" strike="noStrike" baseline="0">
            <a:solidFill>
              <a:sysClr val="window" lastClr="FFFFFF"/>
            </a:solidFill>
            <a:latin typeface="Times New Roman" panose="02020603050405020304" pitchFamily="18" charset="0"/>
            <a:ea typeface="+mn-ea"/>
            <a:cs typeface="+mn-cs"/>
          </a:endParaRPr>
        </a:p>
        <a:p>
          <a:pPr marR="0" algn="ctr" rtl="0"/>
          <a:r>
            <a:rPr lang="ru-RU" b="1" i="0" u="none" strike="noStrike" baseline="0">
              <a:solidFill>
                <a:sysClr val="window" lastClr="FFFFFF"/>
              </a:solidFill>
              <a:latin typeface="Times New Roman" panose="02020603050405020304" pitchFamily="18" charset="0"/>
              <a:ea typeface="+mn-ea"/>
              <a:cs typeface="+mn-cs"/>
            </a:rPr>
            <a:t>ФОРМЫ РАБОТЫ С СЕМЬЕЙ</a:t>
          </a:r>
          <a:endParaRPr lang="ru-RU">
            <a:solidFill>
              <a:sysClr val="window" lastClr="FFFFFF"/>
            </a:solidFill>
            <a:latin typeface="Calibri"/>
            <a:ea typeface="+mn-ea"/>
            <a:cs typeface="+mn-cs"/>
          </a:endParaRPr>
        </a:p>
      </dgm:t>
    </dgm:pt>
    <dgm:pt modelId="{3EC2FA47-3434-4433-A386-94D6D698BA25}" type="parTrans" cxnId="{5A23BAE7-E6C8-4867-A6D8-0CA3982D145C}">
      <dgm:prSet/>
      <dgm:spPr/>
      <dgm:t>
        <a:bodyPr/>
        <a:lstStyle/>
        <a:p>
          <a:endParaRPr lang="ru-RU"/>
        </a:p>
      </dgm:t>
    </dgm:pt>
    <dgm:pt modelId="{65C33131-1AC9-427E-A523-509A5461E299}" type="sibTrans" cxnId="{5A23BAE7-E6C8-4867-A6D8-0CA3982D145C}">
      <dgm:prSet/>
      <dgm:spPr/>
      <dgm:t>
        <a:bodyPr/>
        <a:lstStyle/>
        <a:p>
          <a:endParaRPr lang="ru-RU"/>
        </a:p>
      </dgm:t>
    </dgm:pt>
    <dgm:pt modelId="{9978838F-887A-441A-A281-19672075F41F}">
      <dgm:prSet/>
      <dgm:spPr>
        <a:xfrm>
          <a:off x="2120354" y="3383"/>
          <a:ext cx="1245691" cy="124569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ru-RU" b="0" i="0" u="none" strike="noStrike" baseline="0">
              <a:solidFill>
                <a:srgbClr val="9BBB59">
                  <a:lumMod val="20000"/>
                  <a:lumOff val="80000"/>
                </a:srgbClr>
              </a:solidFill>
              <a:latin typeface="Times New Roman" panose="02020603050405020304" pitchFamily="18" charset="0"/>
              <a:ea typeface="+mn-ea"/>
              <a:cs typeface="+mn-cs"/>
            </a:rPr>
            <a:t>АНКЕТИРО-ВАНИЕ</a:t>
          </a:r>
          <a:r>
            <a:rPr lang="ru-RU" b="0" i="0" u="none" strike="noStrike" baseline="0">
              <a:solidFill>
                <a:sysClr val="window" lastClr="FFFFFF"/>
              </a:solidFill>
              <a:latin typeface="Times New Roman" panose="02020603050405020304" pitchFamily="18" charset="0"/>
              <a:ea typeface="+mn-ea"/>
              <a:cs typeface="+mn-cs"/>
            </a:rPr>
            <a:t>     РОДИТЕЛЕЙ</a:t>
          </a:r>
          <a:endParaRPr lang="ru-RU">
            <a:solidFill>
              <a:sysClr val="window" lastClr="FFFFFF"/>
            </a:solidFill>
            <a:latin typeface="Calibri"/>
            <a:ea typeface="+mn-ea"/>
            <a:cs typeface="+mn-cs"/>
          </a:endParaRPr>
        </a:p>
      </dgm:t>
    </dgm:pt>
    <dgm:pt modelId="{E8B98FDA-117D-4673-8D79-F7E4F6150623}" type="parTrans" cxnId="{7C1FE06B-88BF-4E8A-AC0E-CDD26B99A076}">
      <dgm:prSet/>
      <dgm:spPr>
        <a:xfrm rot="16200000">
          <a:off x="2307560" y="1664280"/>
          <a:ext cx="871279" cy="40869"/>
        </a:xfrm>
        <a:noFill/>
        <a:ln w="12700" cap="flat" cmpd="sng" algn="ctr">
          <a:solidFill>
            <a:srgbClr val="5B9BD5">
              <a:shade val="60000"/>
              <a:hueOff val="0"/>
              <a:satOff val="0"/>
              <a:lumOff val="0"/>
              <a:alphaOff val="0"/>
            </a:srgbClr>
          </a:solidFill>
          <a:prstDash val="solid"/>
          <a:miter lim="800000"/>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2A30D1D8-FF4D-4F0F-93BA-85249755B6A4}" type="sibTrans" cxnId="{7C1FE06B-88BF-4E8A-AC0E-CDD26B99A076}">
      <dgm:prSet/>
      <dgm:spPr/>
      <dgm:t>
        <a:bodyPr/>
        <a:lstStyle/>
        <a:p>
          <a:endParaRPr lang="ru-RU"/>
        </a:p>
      </dgm:t>
    </dgm:pt>
    <dgm:pt modelId="{D901E30F-195A-445D-95FC-A603E03DBB0C}">
      <dgm:prSet/>
      <dgm:spPr>
        <a:xfrm>
          <a:off x="3617278" y="623430"/>
          <a:ext cx="1245691" cy="124569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ru-RU" b="0" i="0" u="none" strike="noStrike" baseline="0">
              <a:solidFill>
                <a:sysClr val="window" lastClr="FFFFFF"/>
              </a:solidFill>
              <a:latin typeface="Times New Roman" panose="02020603050405020304" pitchFamily="18" charset="0"/>
              <a:ea typeface="+mn-ea"/>
              <a:cs typeface="+mn-cs"/>
            </a:rPr>
            <a:t>ВЫРАБОТКА ЕДИНЫХ ПРИНЦИПОВ ВОСПИТАНИЯ РЕБЕНКА  В СЕМЬЕ И ДОУ</a:t>
          </a:r>
          <a:endParaRPr lang="ru-RU">
            <a:solidFill>
              <a:sysClr val="window" lastClr="FFFFFF"/>
            </a:solidFill>
            <a:latin typeface="Calibri"/>
            <a:ea typeface="+mn-ea"/>
            <a:cs typeface="+mn-cs"/>
          </a:endParaRPr>
        </a:p>
      </dgm:t>
    </dgm:pt>
    <dgm:pt modelId="{92D8767A-74B2-496E-BA8A-2EEC05E5CD43}" type="parTrans" cxnId="{2D10C66A-CDCA-4BDF-AE91-E2856A7399BD}">
      <dgm:prSet/>
      <dgm:spPr>
        <a:xfrm rot="18900000">
          <a:off x="3056022" y="1974303"/>
          <a:ext cx="871279" cy="40869"/>
        </a:xfrm>
        <a:noFill/>
        <a:ln w="12700" cap="flat" cmpd="sng" algn="ctr">
          <a:solidFill>
            <a:srgbClr val="5B9BD5">
              <a:shade val="60000"/>
              <a:hueOff val="0"/>
              <a:satOff val="0"/>
              <a:lumOff val="0"/>
              <a:alphaOff val="0"/>
            </a:srgbClr>
          </a:solidFill>
          <a:prstDash val="solid"/>
          <a:miter lim="800000"/>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4D14C080-AB80-427C-B6AD-EEA1BA14B570}" type="sibTrans" cxnId="{2D10C66A-CDCA-4BDF-AE91-E2856A7399BD}">
      <dgm:prSet/>
      <dgm:spPr/>
      <dgm:t>
        <a:bodyPr/>
        <a:lstStyle/>
        <a:p>
          <a:endParaRPr lang="ru-RU"/>
        </a:p>
      </dgm:t>
    </dgm:pt>
    <dgm:pt modelId="{5079C4E0-83AF-4A1E-B449-F2DBDA333B1F}">
      <dgm:prSet/>
      <dgm:spPr>
        <a:xfrm>
          <a:off x="4237324" y="2120354"/>
          <a:ext cx="1245691" cy="124569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endParaRPr lang="ru-RU" b="0" i="0" u="none" strike="noStrike" baseline="0">
            <a:solidFill>
              <a:sysClr val="window" lastClr="FFFFFF"/>
            </a:solidFill>
            <a:latin typeface="Times New Roman" panose="02020603050405020304" pitchFamily="18" charset="0"/>
            <a:ea typeface="+mn-ea"/>
            <a:cs typeface="+mn-cs"/>
          </a:endParaRPr>
        </a:p>
        <a:p>
          <a:pPr marR="0" algn="ctr" rtl="0"/>
          <a:r>
            <a:rPr lang="ru-RU" b="0" i="0" u="none" strike="noStrike" baseline="0">
              <a:solidFill>
                <a:sysClr val="window" lastClr="FFFFFF"/>
              </a:solidFill>
              <a:latin typeface="Times New Roman" panose="02020603050405020304" pitchFamily="18" charset="0"/>
              <a:ea typeface="+mn-ea"/>
              <a:cs typeface="+mn-cs"/>
            </a:rPr>
            <a:t>РОДИТЕЛЬ-</a:t>
          </a:r>
        </a:p>
        <a:p>
          <a:pPr marR="0" algn="ctr" rtl="0"/>
          <a:r>
            <a:rPr lang="ru-RU" b="0" i="0" u="none" strike="noStrike" baseline="0">
              <a:solidFill>
                <a:sysClr val="window" lastClr="FFFFFF"/>
              </a:solidFill>
              <a:latin typeface="Times New Roman" panose="02020603050405020304" pitchFamily="18" charset="0"/>
              <a:ea typeface="+mn-ea"/>
              <a:cs typeface="+mn-cs"/>
            </a:rPr>
            <a:t>СКИЕ СОБРАНИЯ</a:t>
          </a:r>
          <a:endParaRPr lang="ru-RU">
            <a:solidFill>
              <a:sysClr val="window" lastClr="FFFFFF"/>
            </a:solidFill>
            <a:latin typeface="Calibri"/>
            <a:ea typeface="+mn-ea"/>
            <a:cs typeface="+mn-cs"/>
          </a:endParaRPr>
        </a:p>
      </dgm:t>
    </dgm:pt>
    <dgm:pt modelId="{7049D68A-B025-4CD8-9EF3-2360FA6E4F7C}" type="parTrans" cxnId="{7AC5DFD1-4411-425B-AA5A-714389727104}">
      <dgm:prSet/>
      <dgm:spPr>
        <a:xfrm>
          <a:off x="3366045" y="2722765"/>
          <a:ext cx="871279" cy="40869"/>
        </a:xfrm>
        <a:noFill/>
        <a:ln w="12700" cap="flat" cmpd="sng" algn="ctr">
          <a:solidFill>
            <a:srgbClr val="5B9BD5">
              <a:shade val="60000"/>
              <a:hueOff val="0"/>
              <a:satOff val="0"/>
              <a:lumOff val="0"/>
              <a:alphaOff val="0"/>
            </a:srgbClr>
          </a:solidFill>
          <a:prstDash val="solid"/>
          <a:miter lim="800000"/>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F3C33D2F-6BAB-489D-9278-65536304937D}" type="sibTrans" cxnId="{7AC5DFD1-4411-425B-AA5A-714389727104}">
      <dgm:prSet/>
      <dgm:spPr/>
      <dgm:t>
        <a:bodyPr/>
        <a:lstStyle/>
        <a:p>
          <a:endParaRPr lang="ru-RU"/>
        </a:p>
      </dgm:t>
    </dgm:pt>
    <dgm:pt modelId="{8136A3A5-023C-42F2-906B-D399610B1B4B}">
      <dgm:prSet/>
      <dgm:spPr>
        <a:xfrm>
          <a:off x="3617278" y="3617278"/>
          <a:ext cx="1245691" cy="124569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ru-RU" b="0" i="0" u="none" strike="noStrike" baseline="0">
              <a:solidFill>
                <a:sysClr val="window" lastClr="FFFFFF"/>
              </a:solidFill>
              <a:latin typeface="Times New Roman" panose="02020603050405020304" pitchFamily="18" charset="0"/>
              <a:ea typeface="+mn-ea"/>
              <a:cs typeface="+mn-cs"/>
            </a:rPr>
            <a:t>КОНСУЛЬТА</a:t>
          </a:r>
        </a:p>
        <a:p>
          <a:pPr marR="0" algn="ctr" rtl="0"/>
          <a:r>
            <a:rPr lang="ru-RU" b="0" i="0" u="none" strike="noStrike" baseline="0">
              <a:solidFill>
                <a:sysClr val="window" lastClr="FFFFFF"/>
              </a:solidFill>
              <a:latin typeface="Times New Roman" panose="02020603050405020304" pitchFamily="18" charset="0"/>
              <a:ea typeface="+mn-ea"/>
              <a:cs typeface="+mn-cs"/>
            </a:rPr>
            <a:t>ЦИИ, ИНДИВИ-ДУАЛЬНЫЕ БЕСЕДЫ,  СЕМИНАРЫ - ПРАКТИКУМЫ</a:t>
          </a:r>
          <a:endParaRPr lang="ru-RU">
            <a:solidFill>
              <a:sysClr val="window" lastClr="FFFFFF"/>
            </a:solidFill>
            <a:latin typeface="Calibri"/>
            <a:ea typeface="+mn-ea"/>
            <a:cs typeface="+mn-cs"/>
          </a:endParaRPr>
        </a:p>
      </dgm:t>
    </dgm:pt>
    <dgm:pt modelId="{6EB084E0-DA7E-435D-832E-EEFC5E3C947B}" type="parTrans" cxnId="{18C2A0AD-147F-45D9-95AD-8CB67DE87407}">
      <dgm:prSet/>
      <dgm:spPr>
        <a:xfrm rot="2700000">
          <a:off x="3056022" y="3471227"/>
          <a:ext cx="871279" cy="40869"/>
        </a:xfrm>
        <a:noFill/>
        <a:ln w="12700" cap="flat" cmpd="sng" algn="ctr">
          <a:solidFill>
            <a:srgbClr val="5B9BD5">
              <a:shade val="60000"/>
              <a:hueOff val="0"/>
              <a:satOff val="0"/>
              <a:lumOff val="0"/>
              <a:alphaOff val="0"/>
            </a:srgbClr>
          </a:solidFill>
          <a:prstDash val="solid"/>
          <a:miter lim="800000"/>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4E6897E5-4F98-48B6-B858-A7B881369FF5}" type="sibTrans" cxnId="{18C2A0AD-147F-45D9-95AD-8CB67DE87407}">
      <dgm:prSet/>
      <dgm:spPr/>
      <dgm:t>
        <a:bodyPr/>
        <a:lstStyle/>
        <a:p>
          <a:endParaRPr lang="ru-RU"/>
        </a:p>
      </dgm:t>
    </dgm:pt>
    <dgm:pt modelId="{019B2581-F232-40D5-84B4-93609EDF03F4}">
      <dgm:prSet/>
      <dgm:spPr>
        <a:xfrm>
          <a:off x="2120354" y="4237324"/>
          <a:ext cx="1245691" cy="124569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ru-RU" b="0" i="0" u="none" strike="noStrike" baseline="0">
              <a:solidFill>
                <a:sysClr val="window" lastClr="FFFFFF"/>
              </a:solidFill>
              <a:latin typeface="Times New Roman" panose="02020603050405020304" pitchFamily="18" charset="0"/>
              <a:ea typeface="+mn-ea"/>
              <a:cs typeface="+mn-cs"/>
            </a:rPr>
            <a:t>ВЫСТАВКИ, КОНКУРСЫ, СМОТРЫ</a:t>
          </a:r>
          <a:endParaRPr lang="ru-RU">
            <a:solidFill>
              <a:sysClr val="window" lastClr="FFFFFF"/>
            </a:solidFill>
            <a:latin typeface="Calibri"/>
            <a:ea typeface="+mn-ea"/>
            <a:cs typeface="+mn-cs"/>
          </a:endParaRPr>
        </a:p>
      </dgm:t>
    </dgm:pt>
    <dgm:pt modelId="{5F6EE413-214C-42E7-B5A5-4EB9EDE16D8F}" type="parTrans" cxnId="{32F44E24-B77D-4AA9-812A-A19B26DD93C1}">
      <dgm:prSet/>
      <dgm:spPr>
        <a:xfrm rot="5400000">
          <a:off x="2307560" y="3781250"/>
          <a:ext cx="871279" cy="40869"/>
        </a:xfrm>
        <a:noFill/>
        <a:ln w="12700" cap="flat" cmpd="sng" algn="ctr">
          <a:solidFill>
            <a:srgbClr val="5B9BD5">
              <a:shade val="60000"/>
              <a:hueOff val="0"/>
              <a:satOff val="0"/>
              <a:lumOff val="0"/>
              <a:alphaOff val="0"/>
            </a:srgbClr>
          </a:solidFill>
          <a:prstDash val="solid"/>
          <a:miter lim="800000"/>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1B79431D-1163-4826-9FC3-C0AC2276E0B4}" type="sibTrans" cxnId="{32F44E24-B77D-4AA9-812A-A19B26DD93C1}">
      <dgm:prSet/>
      <dgm:spPr/>
      <dgm:t>
        <a:bodyPr/>
        <a:lstStyle/>
        <a:p>
          <a:endParaRPr lang="ru-RU"/>
        </a:p>
      </dgm:t>
    </dgm:pt>
    <dgm:pt modelId="{8E3F9B61-2294-4185-ADE4-7AD5AF5E920C}">
      <dgm:prSet/>
      <dgm:spPr>
        <a:xfrm>
          <a:off x="623430" y="3617278"/>
          <a:ext cx="1245691" cy="124569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ru-RU" b="0" i="0" u="none" strike="noStrike" baseline="0">
              <a:solidFill>
                <a:sysClr val="window" lastClr="FFFFFF"/>
              </a:solidFill>
              <a:latin typeface="Times New Roman" panose="02020603050405020304" pitchFamily="18" charset="0"/>
              <a:ea typeface="+mn-ea"/>
              <a:cs typeface="+mn-cs"/>
            </a:rPr>
            <a:t>ПРАЗДНИКИ, ДОСУГИ, УТРЕННИКИ С УЧАСТИЕМ РОДИТЕЛЕЙ</a:t>
          </a:r>
          <a:endParaRPr lang="ru-RU">
            <a:solidFill>
              <a:sysClr val="window" lastClr="FFFFFF"/>
            </a:solidFill>
            <a:latin typeface="Calibri"/>
            <a:ea typeface="+mn-ea"/>
            <a:cs typeface="+mn-cs"/>
          </a:endParaRPr>
        </a:p>
      </dgm:t>
    </dgm:pt>
    <dgm:pt modelId="{3B50A00F-108F-47DA-9DDA-62449977BBA1}" type="parTrans" cxnId="{9A5512A0-DED9-4E66-BBAB-94F10BE4FFEF}">
      <dgm:prSet/>
      <dgm:spPr>
        <a:xfrm rot="8100000">
          <a:off x="1559098" y="3471227"/>
          <a:ext cx="871279" cy="40869"/>
        </a:xfrm>
        <a:noFill/>
        <a:ln w="12700" cap="flat" cmpd="sng" algn="ctr">
          <a:solidFill>
            <a:srgbClr val="5B9BD5">
              <a:shade val="60000"/>
              <a:hueOff val="0"/>
              <a:satOff val="0"/>
              <a:lumOff val="0"/>
              <a:alphaOff val="0"/>
            </a:srgbClr>
          </a:solidFill>
          <a:prstDash val="solid"/>
          <a:miter lim="800000"/>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E19B7A90-5D45-4DD6-A005-CCFDF1A2EA6E}" type="sibTrans" cxnId="{9A5512A0-DED9-4E66-BBAB-94F10BE4FFEF}">
      <dgm:prSet/>
      <dgm:spPr/>
      <dgm:t>
        <a:bodyPr/>
        <a:lstStyle/>
        <a:p>
          <a:endParaRPr lang="ru-RU"/>
        </a:p>
      </dgm:t>
    </dgm:pt>
    <dgm:pt modelId="{B30171B6-1417-475F-A560-5EFF95E81688}">
      <dgm:prSet/>
      <dgm:spPr>
        <a:xfrm>
          <a:off x="3383" y="2120354"/>
          <a:ext cx="1245691" cy="124569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ru-RU" b="0" i="0" u="none" strike="noStrike" baseline="0">
              <a:solidFill>
                <a:sysClr val="window" lastClr="FFFFFF"/>
              </a:solidFill>
              <a:latin typeface="Times New Roman" panose="02020603050405020304" pitchFamily="18" charset="0"/>
              <a:ea typeface="+mn-ea"/>
              <a:cs typeface="+mn-cs"/>
            </a:rPr>
            <a:t>ДЕНЬ ОТКРЫТЫХ ДВЕРЕЙ</a:t>
          </a:r>
          <a:endParaRPr lang="ru-RU">
            <a:solidFill>
              <a:sysClr val="window" lastClr="FFFFFF"/>
            </a:solidFill>
            <a:latin typeface="Calibri"/>
            <a:ea typeface="+mn-ea"/>
            <a:cs typeface="+mn-cs"/>
          </a:endParaRPr>
        </a:p>
      </dgm:t>
    </dgm:pt>
    <dgm:pt modelId="{21DB580E-61A2-46DB-A339-53FEFBAAFF8B}" type="parTrans" cxnId="{D7B8BC00-DE35-4EA9-802D-986C0EC6981F}">
      <dgm:prSet/>
      <dgm:spPr>
        <a:xfrm rot="10800000">
          <a:off x="1249075" y="2722765"/>
          <a:ext cx="871279" cy="40869"/>
        </a:xfrm>
        <a:noFill/>
        <a:ln w="12700" cap="flat" cmpd="sng" algn="ctr">
          <a:solidFill>
            <a:srgbClr val="5B9BD5">
              <a:shade val="60000"/>
              <a:hueOff val="0"/>
              <a:satOff val="0"/>
              <a:lumOff val="0"/>
              <a:alphaOff val="0"/>
            </a:srgbClr>
          </a:solidFill>
          <a:prstDash val="solid"/>
          <a:miter lim="800000"/>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466DFD82-BEDD-4B54-888D-0576C6FBF8B9}" type="sibTrans" cxnId="{D7B8BC00-DE35-4EA9-802D-986C0EC6981F}">
      <dgm:prSet/>
      <dgm:spPr/>
      <dgm:t>
        <a:bodyPr/>
        <a:lstStyle/>
        <a:p>
          <a:endParaRPr lang="ru-RU"/>
        </a:p>
      </dgm:t>
    </dgm:pt>
    <dgm:pt modelId="{0BCAD282-353A-4192-89BC-4B4E38916BF4}">
      <dgm:prSet/>
      <dgm:spPr>
        <a:xfrm>
          <a:off x="623430" y="623430"/>
          <a:ext cx="1245691" cy="124569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ru-RU" b="0" i="0" u="none" strike="noStrike" baseline="0">
              <a:solidFill>
                <a:sysClr val="window" lastClr="FFFFFF"/>
              </a:solidFill>
              <a:latin typeface="Times New Roman" panose="02020603050405020304" pitchFamily="18" charset="0"/>
              <a:ea typeface="+mn-ea"/>
              <a:cs typeface="+mn-cs"/>
            </a:rPr>
            <a:t>УЧАСТИЕ РОДИТЕЛЕЙ В</a:t>
          </a:r>
        </a:p>
        <a:p>
          <a:pPr marR="0" algn="ctr" rtl="0"/>
          <a:r>
            <a:rPr lang="ru-RU" b="0" i="0" u="none" strike="noStrike" baseline="0">
              <a:solidFill>
                <a:sysClr val="window" lastClr="FFFFFF"/>
              </a:solidFill>
              <a:latin typeface="Times New Roman" panose="02020603050405020304" pitchFamily="18" charset="0"/>
              <a:ea typeface="+mn-ea"/>
              <a:cs typeface="+mn-cs"/>
            </a:rPr>
            <a:t>РАБОТЕ</a:t>
          </a:r>
        </a:p>
        <a:p>
          <a:pPr marR="0" algn="ctr" rtl="0"/>
          <a:r>
            <a:rPr lang="ru-RU" b="0" i="0" u="none" strike="noStrike" baseline="0">
              <a:solidFill>
                <a:sysClr val="window" lastClr="FFFFFF"/>
              </a:solidFill>
              <a:latin typeface="Times New Roman" panose="02020603050405020304" pitchFamily="18" charset="0"/>
              <a:ea typeface="+mn-ea"/>
              <a:cs typeface="+mn-cs"/>
            </a:rPr>
            <a:t>ОРГАНОВ САМОУПРАВ-</a:t>
          </a:r>
        </a:p>
        <a:p>
          <a:pPr marR="0" algn="ctr" rtl="0"/>
          <a:r>
            <a:rPr lang="ru-RU" b="0" i="0" u="none" strike="noStrike" baseline="0">
              <a:solidFill>
                <a:sysClr val="window" lastClr="FFFFFF"/>
              </a:solidFill>
              <a:latin typeface="Times New Roman" panose="02020603050405020304" pitchFamily="18" charset="0"/>
              <a:ea typeface="+mn-ea"/>
              <a:cs typeface="+mn-cs"/>
            </a:rPr>
            <a:t>ЛЕНИЯ</a:t>
          </a:r>
          <a:endParaRPr lang="ru-RU">
            <a:solidFill>
              <a:sysClr val="window" lastClr="FFFFFF"/>
            </a:solidFill>
            <a:latin typeface="Calibri"/>
            <a:ea typeface="+mn-ea"/>
            <a:cs typeface="+mn-cs"/>
          </a:endParaRPr>
        </a:p>
      </dgm:t>
    </dgm:pt>
    <dgm:pt modelId="{F6E8B9BB-C081-4F67-BE54-949B0D010C8A}" type="parTrans" cxnId="{B2FA1A01-C5BD-40E4-A8DC-E0A30B13C8E5}">
      <dgm:prSet/>
      <dgm:spPr>
        <a:xfrm rot="13500000">
          <a:off x="1559098" y="1974303"/>
          <a:ext cx="871279" cy="40869"/>
        </a:xfrm>
        <a:noFill/>
        <a:ln w="12700" cap="flat" cmpd="sng" algn="ctr">
          <a:solidFill>
            <a:srgbClr val="5B9BD5">
              <a:shade val="60000"/>
              <a:hueOff val="0"/>
              <a:satOff val="0"/>
              <a:lumOff val="0"/>
              <a:alphaOff val="0"/>
            </a:srgbClr>
          </a:solidFill>
          <a:prstDash val="solid"/>
          <a:miter lim="800000"/>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68A5CF87-0A1C-4DC4-A3BF-3C73ED453B9C}" type="sibTrans" cxnId="{B2FA1A01-C5BD-40E4-A8DC-E0A30B13C8E5}">
      <dgm:prSet/>
      <dgm:spPr/>
      <dgm:t>
        <a:bodyPr/>
        <a:lstStyle/>
        <a:p>
          <a:endParaRPr lang="ru-RU"/>
        </a:p>
      </dgm:t>
    </dgm:pt>
    <dgm:pt modelId="{065B5AD7-EFB6-4E90-A12F-26238084F5AD}" type="pres">
      <dgm:prSet presAssocID="{2440D02F-289F-45F7-8A39-0A3F22F3100E}" presName="cycle" presStyleCnt="0">
        <dgm:presLayoutVars>
          <dgm:chMax val="1"/>
          <dgm:dir/>
          <dgm:animLvl val="ctr"/>
          <dgm:resizeHandles val="exact"/>
        </dgm:presLayoutVars>
      </dgm:prSet>
      <dgm:spPr/>
    </dgm:pt>
    <dgm:pt modelId="{0CC79BE5-52B5-42B2-93FC-5BE1F9875C63}" type="pres">
      <dgm:prSet presAssocID="{BD48C02E-778E-45BA-88A5-97CA2DC62F9E}" presName="centerShape" presStyleLbl="node0" presStyleIdx="0" presStyleCnt="1"/>
      <dgm:spPr>
        <a:prstGeom prst="ellipse">
          <a:avLst/>
        </a:prstGeom>
      </dgm:spPr>
      <dgm:t>
        <a:bodyPr/>
        <a:lstStyle/>
        <a:p>
          <a:endParaRPr lang="ru-RU"/>
        </a:p>
      </dgm:t>
    </dgm:pt>
    <dgm:pt modelId="{0F6F20AE-4EF3-41D2-908B-92A5B3EEAD53}" type="pres">
      <dgm:prSet presAssocID="{E8B98FDA-117D-4673-8D79-F7E4F6150623}" presName="Name9" presStyleLbl="parChTrans1D2" presStyleIdx="0" presStyleCnt="8"/>
      <dgm:spPr>
        <a:custGeom>
          <a:avLst/>
          <a:gdLst/>
          <a:ahLst/>
          <a:cxnLst/>
          <a:rect l="0" t="0" r="0" b="0"/>
          <a:pathLst>
            <a:path>
              <a:moveTo>
                <a:pt x="0" y="20434"/>
              </a:moveTo>
              <a:lnTo>
                <a:pt x="871279" y="20434"/>
              </a:lnTo>
            </a:path>
          </a:pathLst>
        </a:custGeom>
      </dgm:spPr>
      <dgm:t>
        <a:bodyPr/>
        <a:lstStyle/>
        <a:p>
          <a:endParaRPr lang="ru-RU"/>
        </a:p>
      </dgm:t>
    </dgm:pt>
    <dgm:pt modelId="{5C7623A7-2967-4FB7-B317-05586C7E9388}" type="pres">
      <dgm:prSet presAssocID="{E8B98FDA-117D-4673-8D79-F7E4F6150623}" presName="connTx" presStyleLbl="parChTrans1D2" presStyleIdx="0" presStyleCnt="8"/>
      <dgm:spPr/>
      <dgm:t>
        <a:bodyPr/>
        <a:lstStyle/>
        <a:p>
          <a:endParaRPr lang="ru-RU"/>
        </a:p>
      </dgm:t>
    </dgm:pt>
    <dgm:pt modelId="{4142D696-EEF5-44F3-8EC8-3017544989F1}" type="pres">
      <dgm:prSet presAssocID="{9978838F-887A-441A-A281-19672075F41F}" presName="node" presStyleLbl="node1" presStyleIdx="0" presStyleCnt="8" custRadScaleRad="100163">
        <dgm:presLayoutVars>
          <dgm:bulletEnabled val="1"/>
        </dgm:presLayoutVars>
      </dgm:prSet>
      <dgm:spPr>
        <a:prstGeom prst="ellipse">
          <a:avLst/>
        </a:prstGeom>
      </dgm:spPr>
      <dgm:t>
        <a:bodyPr/>
        <a:lstStyle/>
        <a:p>
          <a:endParaRPr lang="ru-RU"/>
        </a:p>
      </dgm:t>
    </dgm:pt>
    <dgm:pt modelId="{00C085D1-53AC-4F0F-9CCB-E615D67A0A55}" type="pres">
      <dgm:prSet presAssocID="{92D8767A-74B2-496E-BA8A-2EEC05E5CD43}" presName="Name9" presStyleLbl="parChTrans1D2" presStyleIdx="1" presStyleCnt="8"/>
      <dgm:spPr>
        <a:custGeom>
          <a:avLst/>
          <a:gdLst/>
          <a:ahLst/>
          <a:cxnLst/>
          <a:rect l="0" t="0" r="0" b="0"/>
          <a:pathLst>
            <a:path>
              <a:moveTo>
                <a:pt x="0" y="20434"/>
              </a:moveTo>
              <a:lnTo>
                <a:pt x="871279" y="20434"/>
              </a:lnTo>
            </a:path>
          </a:pathLst>
        </a:custGeom>
      </dgm:spPr>
      <dgm:t>
        <a:bodyPr/>
        <a:lstStyle/>
        <a:p>
          <a:endParaRPr lang="ru-RU"/>
        </a:p>
      </dgm:t>
    </dgm:pt>
    <dgm:pt modelId="{CE9F52E3-71AC-4EDB-B96E-C28AE3CB30E6}" type="pres">
      <dgm:prSet presAssocID="{92D8767A-74B2-496E-BA8A-2EEC05E5CD43}" presName="connTx" presStyleLbl="parChTrans1D2" presStyleIdx="1" presStyleCnt="8"/>
      <dgm:spPr/>
      <dgm:t>
        <a:bodyPr/>
        <a:lstStyle/>
        <a:p>
          <a:endParaRPr lang="ru-RU"/>
        </a:p>
      </dgm:t>
    </dgm:pt>
    <dgm:pt modelId="{6B5BFEB5-0708-49B0-BBA1-A6824F0DAC00}" type="pres">
      <dgm:prSet presAssocID="{D901E30F-195A-445D-95FC-A603E03DBB0C}" presName="node" presStyleLbl="node1" presStyleIdx="1" presStyleCnt="8">
        <dgm:presLayoutVars>
          <dgm:bulletEnabled val="1"/>
        </dgm:presLayoutVars>
      </dgm:prSet>
      <dgm:spPr>
        <a:prstGeom prst="ellipse">
          <a:avLst/>
        </a:prstGeom>
      </dgm:spPr>
      <dgm:t>
        <a:bodyPr/>
        <a:lstStyle/>
        <a:p>
          <a:endParaRPr lang="ru-RU"/>
        </a:p>
      </dgm:t>
    </dgm:pt>
    <dgm:pt modelId="{37597BE9-F5B0-433E-82FA-539EE1834905}" type="pres">
      <dgm:prSet presAssocID="{7049D68A-B025-4CD8-9EF3-2360FA6E4F7C}" presName="Name9" presStyleLbl="parChTrans1D2" presStyleIdx="2" presStyleCnt="8"/>
      <dgm:spPr>
        <a:custGeom>
          <a:avLst/>
          <a:gdLst/>
          <a:ahLst/>
          <a:cxnLst/>
          <a:rect l="0" t="0" r="0" b="0"/>
          <a:pathLst>
            <a:path>
              <a:moveTo>
                <a:pt x="0" y="20434"/>
              </a:moveTo>
              <a:lnTo>
                <a:pt x="871279" y="20434"/>
              </a:lnTo>
            </a:path>
          </a:pathLst>
        </a:custGeom>
      </dgm:spPr>
      <dgm:t>
        <a:bodyPr/>
        <a:lstStyle/>
        <a:p>
          <a:endParaRPr lang="ru-RU"/>
        </a:p>
      </dgm:t>
    </dgm:pt>
    <dgm:pt modelId="{0C7493C6-2E96-4487-B964-83A05A6ABB6F}" type="pres">
      <dgm:prSet presAssocID="{7049D68A-B025-4CD8-9EF3-2360FA6E4F7C}" presName="connTx" presStyleLbl="parChTrans1D2" presStyleIdx="2" presStyleCnt="8"/>
      <dgm:spPr/>
      <dgm:t>
        <a:bodyPr/>
        <a:lstStyle/>
        <a:p>
          <a:endParaRPr lang="ru-RU"/>
        </a:p>
      </dgm:t>
    </dgm:pt>
    <dgm:pt modelId="{EB5C30A2-4DC4-4C85-99B0-3E901C109A89}" type="pres">
      <dgm:prSet presAssocID="{5079C4E0-83AF-4A1E-B449-F2DBDA333B1F}" presName="node" presStyleLbl="node1" presStyleIdx="2" presStyleCnt="8">
        <dgm:presLayoutVars>
          <dgm:bulletEnabled val="1"/>
        </dgm:presLayoutVars>
      </dgm:prSet>
      <dgm:spPr>
        <a:prstGeom prst="ellipse">
          <a:avLst/>
        </a:prstGeom>
      </dgm:spPr>
      <dgm:t>
        <a:bodyPr/>
        <a:lstStyle/>
        <a:p>
          <a:endParaRPr lang="ru-RU"/>
        </a:p>
      </dgm:t>
    </dgm:pt>
    <dgm:pt modelId="{D551955C-CE63-4453-A151-BC3746F51C01}" type="pres">
      <dgm:prSet presAssocID="{6EB084E0-DA7E-435D-832E-EEFC5E3C947B}" presName="Name9" presStyleLbl="parChTrans1D2" presStyleIdx="3" presStyleCnt="8"/>
      <dgm:spPr>
        <a:custGeom>
          <a:avLst/>
          <a:gdLst/>
          <a:ahLst/>
          <a:cxnLst/>
          <a:rect l="0" t="0" r="0" b="0"/>
          <a:pathLst>
            <a:path>
              <a:moveTo>
                <a:pt x="0" y="20434"/>
              </a:moveTo>
              <a:lnTo>
                <a:pt x="871279" y="20434"/>
              </a:lnTo>
            </a:path>
          </a:pathLst>
        </a:custGeom>
      </dgm:spPr>
      <dgm:t>
        <a:bodyPr/>
        <a:lstStyle/>
        <a:p>
          <a:endParaRPr lang="ru-RU"/>
        </a:p>
      </dgm:t>
    </dgm:pt>
    <dgm:pt modelId="{ED12DD17-CA2F-4492-9317-88F5C80A4BF1}" type="pres">
      <dgm:prSet presAssocID="{6EB084E0-DA7E-435D-832E-EEFC5E3C947B}" presName="connTx" presStyleLbl="parChTrans1D2" presStyleIdx="3" presStyleCnt="8"/>
      <dgm:spPr/>
      <dgm:t>
        <a:bodyPr/>
        <a:lstStyle/>
        <a:p>
          <a:endParaRPr lang="ru-RU"/>
        </a:p>
      </dgm:t>
    </dgm:pt>
    <dgm:pt modelId="{106CF1DA-B274-4FFE-B121-8119D58B1634}" type="pres">
      <dgm:prSet presAssocID="{8136A3A5-023C-42F2-906B-D399610B1B4B}" presName="node" presStyleLbl="node1" presStyleIdx="3" presStyleCnt="8">
        <dgm:presLayoutVars>
          <dgm:bulletEnabled val="1"/>
        </dgm:presLayoutVars>
      </dgm:prSet>
      <dgm:spPr>
        <a:prstGeom prst="ellipse">
          <a:avLst/>
        </a:prstGeom>
      </dgm:spPr>
      <dgm:t>
        <a:bodyPr/>
        <a:lstStyle/>
        <a:p>
          <a:endParaRPr lang="ru-RU"/>
        </a:p>
      </dgm:t>
    </dgm:pt>
    <dgm:pt modelId="{7BEAB364-2642-433B-B57F-EE6E32482CAB}" type="pres">
      <dgm:prSet presAssocID="{5F6EE413-214C-42E7-B5A5-4EB9EDE16D8F}" presName="Name9" presStyleLbl="parChTrans1D2" presStyleIdx="4" presStyleCnt="8"/>
      <dgm:spPr>
        <a:custGeom>
          <a:avLst/>
          <a:gdLst/>
          <a:ahLst/>
          <a:cxnLst/>
          <a:rect l="0" t="0" r="0" b="0"/>
          <a:pathLst>
            <a:path>
              <a:moveTo>
                <a:pt x="0" y="20434"/>
              </a:moveTo>
              <a:lnTo>
                <a:pt x="871279" y="20434"/>
              </a:lnTo>
            </a:path>
          </a:pathLst>
        </a:custGeom>
      </dgm:spPr>
      <dgm:t>
        <a:bodyPr/>
        <a:lstStyle/>
        <a:p>
          <a:endParaRPr lang="ru-RU"/>
        </a:p>
      </dgm:t>
    </dgm:pt>
    <dgm:pt modelId="{43B8B931-A11C-45B4-8116-3BCF46CBD028}" type="pres">
      <dgm:prSet presAssocID="{5F6EE413-214C-42E7-B5A5-4EB9EDE16D8F}" presName="connTx" presStyleLbl="parChTrans1D2" presStyleIdx="4" presStyleCnt="8"/>
      <dgm:spPr/>
      <dgm:t>
        <a:bodyPr/>
        <a:lstStyle/>
        <a:p>
          <a:endParaRPr lang="ru-RU"/>
        </a:p>
      </dgm:t>
    </dgm:pt>
    <dgm:pt modelId="{14C11591-C943-4CAA-8453-4AA4C4EB7DAF}" type="pres">
      <dgm:prSet presAssocID="{019B2581-F232-40D5-84B4-93609EDF03F4}" presName="node" presStyleLbl="node1" presStyleIdx="4" presStyleCnt="8">
        <dgm:presLayoutVars>
          <dgm:bulletEnabled val="1"/>
        </dgm:presLayoutVars>
      </dgm:prSet>
      <dgm:spPr>
        <a:prstGeom prst="ellipse">
          <a:avLst/>
        </a:prstGeom>
      </dgm:spPr>
      <dgm:t>
        <a:bodyPr/>
        <a:lstStyle/>
        <a:p>
          <a:endParaRPr lang="ru-RU"/>
        </a:p>
      </dgm:t>
    </dgm:pt>
    <dgm:pt modelId="{B0C14E0C-1B9C-4831-AF3F-54A8ED7702F8}" type="pres">
      <dgm:prSet presAssocID="{3B50A00F-108F-47DA-9DDA-62449977BBA1}" presName="Name9" presStyleLbl="parChTrans1D2" presStyleIdx="5" presStyleCnt="8"/>
      <dgm:spPr>
        <a:custGeom>
          <a:avLst/>
          <a:gdLst/>
          <a:ahLst/>
          <a:cxnLst/>
          <a:rect l="0" t="0" r="0" b="0"/>
          <a:pathLst>
            <a:path>
              <a:moveTo>
                <a:pt x="0" y="20434"/>
              </a:moveTo>
              <a:lnTo>
                <a:pt x="871279" y="20434"/>
              </a:lnTo>
            </a:path>
          </a:pathLst>
        </a:custGeom>
      </dgm:spPr>
      <dgm:t>
        <a:bodyPr/>
        <a:lstStyle/>
        <a:p>
          <a:endParaRPr lang="ru-RU"/>
        </a:p>
      </dgm:t>
    </dgm:pt>
    <dgm:pt modelId="{97A6FB1C-045E-4A7B-9C9B-44964024C084}" type="pres">
      <dgm:prSet presAssocID="{3B50A00F-108F-47DA-9DDA-62449977BBA1}" presName="connTx" presStyleLbl="parChTrans1D2" presStyleIdx="5" presStyleCnt="8"/>
      <dgm:spPr/>
      <dgm:t>
        <a:bodyPr/>
        <a:lstStyle/>
        <a:p>
          <a:endParaRPr lang="ru-RU"/>
        </a:p>
      </dgm:t>
    </dgm:pt>
    <dgm:pt modelId="{820495B7-EDA2-4009-B025-8FAFDDC67584}" type="pres">
      <dgm:prSet presAssocID="{8E3F9B61-2294-4185-ADE4-7AD5AF5E920C}" presName="node" presStyleLbl="node1" presStyleIdx="5" presStyleCnt="8">
        <dgm:presLayoutVars>
          <dgm:bulletEnabled val="1"/>
        </dgm:presLayoutVars>
      </dgm:prSet>
      <dgm:spPr>
        <a:prstGeom prst="ellipse">
          <a:avLst/>
        </a:prstGeom>
      </dgm:spPr>
      <dgm:t>
        <a:bodyPr/>
        <a:lstStyle/>
        <a:p>
          <a:endParaRPr lang="ru-RU"/>
        </a:p>
      </dgm:t>
    </dgm:pt>
    <dgm:pt modelId="{3BC2360B-5E7F-495A-8726-A564775C013A}" type="pres">
      <dgm:prSet presAssocID="{21DB580E-61A2-46DB-A339-53FEFBAAFF8B}" presName="Name9" presStyleLbl="parChTrans1D2" presStyleIdx="6" presStyleCnt="8"/>
      <dgm:spPr>
        <a:custGeom>
          <a:avLst/>
          <a:gdLst/>
          <a:ahLst/>
          <a:cxnLst/>
          <a:rect l="0" t="0" r="0" b="0"/>
          <a:pathLst>
            <a:path>
              <a:moveTo>
                <a:pt x="0" y="20434"/>
              </a:moveTo>
              <a:lnTo>
                <a:pt x="871279" y="20434"/>
              </a:lnTo>
            </a:path>
          </a:pathLst>
        </a:custGeom>
      </dgm:spPr>
      <dgm:t>
        <a:bodyPr/>
        <a:lstStyle/>
        <a:p>
          <a:endParaRPr lang="ru-RU"/>
        </a:p>
      </dgm:t>
    </dgm:pt>
    <dgm:pt modelId="{A0016706-1A93-4F67-9073-588FB42D5172}" type="pres">
      <dgm:prSet presAssocID="{21DB580E-61A2-46DB-A339-53FEFBAAFF8B}" presName="connTx" presStyleLbl="parChTrans1D2" presStyleIdx="6" presStyleCnt="8"/>
      <dgm:spPr/>
      <dgm:t>
        <a:bodyPr/>
        <a:lstStyle/>
        <a:p>
          <a:endParaRPr lang="ru-RU"/>
        </a:p>
      </dgm:t>
    </dgm:pt>
    <dgm:pt modelId="{CBDC19CE-D0C7-430B-A1C3-9E582C875D05}" type="pres">
      <dgm:prSet presAssocID="{B30171B6-1417-475F-A560-5EFF95E81688}" presName="node" presStyleLbl="node1" presStyleIdx="6" presStyleCnt="8">
        <dgm:presLayoutVars>
          <dgm:bulletEnabled val="1"/>
        </dgm:presLayoutVars>
      </dgm:prSet>
      <dgm:spPr>
        <a:prstGeom prst="ellipse">
          <a:avLst/>
        </a:prstGeom>
      </dgm:spPr>
      <dgm:t>
        <a:bodyPr/>
        <a:lstStyle/>
        <a:p>
          <a:endParaRPr lang="ru-RU"/>
        </a:p>
      </dgm:t>
    </dgm:pt>
    <dgm:pt modelId="{9BA54353-7D8D-4846-9F9F-7B250E90D6C0}" type="pres">
      <dgm:prSet presAssocID="{F6E8B9BB-C081-4F67-BE54-949B0D010C8A}" presName="Name9" presStyleLbl="parChTrans1D2" presStyleIdx="7" presStyleCnt="8"/>
      <dgm:spPr>
        <a:custGeom>
          <a:avLst/>
          <a:gdLst/>
          <a:ahLst/>
          <a:cxnLst/>
          <a:rect l="0" t="0" r="0" b="0"/>
          <a:pathLst>
            <a:path>
              <a:moveTo>
                <a:pt x="0" y="20434"/>
              </a:moveTo>
              <a:lnTo>
                <a:pt x="871279" y="20434"/>
              </a:lnTo>
            </a:path>
          </a:pathLst>
        </a:custGeom>
      </dgm:spPr>
      <dgm:t>
        <a:bodyPr/>
        <a:lstStyle/>
        <a:p>
          <a:endParaRPr lang="ru-RU"/>
        </a:p>
      </dgm:t>
    </dgm:pt>
    <dgm:pt modelId="{66E34573-9F5A-4F72-B6F4-75E9C4DCECCB}" type="pres">
      <dgm:prSet presAssocID="{F6E8B9BB-C081-4F67-BE54-949B0D010C8A}" presName="connTx" presStyleLbl="parChTrans1D2" presStyleIdx="7" presStyleCnt="8"/>
      <dgm:spPr/>
      <dgm:t>
        <a:bodyPr/>
        <a:lstStyle/>
        <a:p>
          <a:endParaRPr lang="ru-RU"/>
        </a:p>
      </dgm:t>
    </dgm:pt>
    <dgm:pt modelId="{7659C47E-ACD3-4164-AFE9-A8CBF40BE617}" type="pres">
      <dgm:prSet presAssocID="{0BCAD282-353A-4192-89BC-4B4E38916BF4}" presName="node" presStyleLbl="node1" presStyleIdx="7" presStyleCnt="8">
        <dgm:presLayoutVars>
          <dgm:bulletEnabled val="1"/>
        </dgm:presLayoutVars>
      </dgm:prSet>
      <dgm:spPr>
        <a:prstGeom prst="ellipse">
          <a:avLst/>
        </a:prstGeom>
      </dgm:spPr>
      <dgm:t>
        <a:bodyPr/>
        <a:lstStyle/>
        <a:p>
          <a:endParaRPr lang="ru-RU"/>
        </a:p>
      </dgm:t>
    </dgm:pt>
  </dgm:ptLst>
  <dgm:cxnLst>
    <dgm:cxn modelId="{41FB7311-E03B-4DA2-A8A1-F1E27D636E53}" type="presOf" srcId="{3B50A00F-108F-47DA-9DDA-62449977BBA1}" destId="{B0C14E0C-1B9C-4831-AF3F-54A8ED7702F8}" srcOrd="0" destOrd="0" presId="urn:microsoft.com/office/officeart/2005/8/layout/radial1"/>
    <dgm:cxn modelId="{5FB90578-0259-4A52-97AC-18849631C2EE}" type="presOf" srcId="{019B2581-F232-40D5-84B4-93609EDF03F4}" destId="{14C11591-C943-4CAA-8453-4AA4C4EB7DAF}" srcOrd="0" destOrd="0" presId="urn:microsoft.com/office/officeart/2005/8/layout/radial1"/>
    <dgm:cxn modelId="{49309805-17F1-4E4B-99C3-98AF21F88F2A}" type="presOf" srcId="{F6E8B9BB-C081-4F67-BE54-949B0D010C8A}" destId="{66E34573-9F5A-4F72-B6F4-75E9C4DCECCB}" srcOrd="1" destOrd="0" presId="urn:microsoft.com/office/officeart/2005/8/layout/radial1"/>
    <dgm:cxn modelId="{32F44E24-B77D-4AA9-812A-A19B26DD93C1}" srcId="{BD48C02E-778E-45BA-88A5-97CA2DC62F9E}" destId="{019B2581-F232-40D5-84B4-93609EDF03F4}" srcOrd="4" destOrd="0" parTransId="{5F6EE413-214C-42E7-B5A5-4EB9EDE16D8F}" sibTransId="{1B79431D-1163-4826-9FC3-C0AC2276E0B4}"/>
    <dgm:cxn modelId="{5A23BAE7-E6C8-4867-A6D8-0CA3982D145C}" srcId="{2440D02F-289F-45F7-8A39-0A3F22F3100E}" destId="{BD48C02E-778E-45BA-88A5-97CA2DC62F9E}" srcOrd="0" destOrd="0" parTransId="{3EC2FA47-3434-4433-A386-94D6D698BA25}" sibTransId="{65C33131-1AC9-427E-A523-509A5461E299}"/>
    <dgm:cxn modelId="{9A10C915-0769-414B-A17F-D74931AE675E}" type="presOf" srcId="{9978838F-887A-441A-A281-19672075F41F}" destId="{4142D696-EEF5-44F3-8EC8-3017544989F1}" srcOrd="0" destOrd="0" presId="urn:microsoft.com/office/officeart/2005/8/layout/radial1"/>
    <dgm:cxn modelId="{9A5512A0-DED9-4E66-BBAB-94F10BE4FFEF}" srcId="{BD48C02E-778E-45BA-88A5-97CA2DC62F9E}" destId="{8E3F9B61-2294-4185-ADE4-7AD5AF5E920C}" srcOrd="5" destOrd="0" parTransId="{3B50A00F-108F-47DA-9DDA-62449977BBA1}" sibTransId="{E19B7A90-5D45-4DD6-A005-CCFDF1A2EA6E}"/>
    <dgm:cxn modelId="{CD4507B1-2B77-442F-A81D-20195B338DBA}" type="presOf" srcId="{E8B98FDA-117D-4673-8D79-F7E4F6150623}" destId="{5C7623A7-2967-4FB7-B317-05586C7E9388}" srcOrd="1" destOrd="0" presId="urn:microsoft.com/office/officeart/2005/8/layout/radial1"/>
    <dgm:cxn modelId="{453E9C38-FD1C-46A2-A2E1-D9C60222000F}" type="presOf" srcId="{5F6EE413-214C-42E7-B5A5-4EB9EDE16D8F}" destId="{43B8B931-A11C-45B4-8116-3BCF46CBD028}" srcOrd="1" destOrd="0" presId="urn:microsoft.com/office/officeart/2005/8/layout/radial1"/>
    <dgm:cxn modelId="{216D1FA6-8AF7-42A3-B4F6-4C23F3FACEDC}" type="presOf" srcId="{BD48C02E-778E-45BA-88A5-97CA2DC62F9E}" destId="{0CC79BE5-52B5-42B2-93FC-5BE1F9875C63}" srcOrd="0" destOrd="0" presId="urn:microsoft.com/office/officeart/2005/8/layout/radial1"/>
    <dgm:cxn modelId="{1AC19E59-7073-4E38-8A75-E2CC08055B1F}" type="presOf" srcId="{6EB084E0-DA7E-435D-832E-EEFC5E3C947B}" destId="{D551955C-CE63-4453-A151-BC3746F51C01}" srcOrd="0" destOrd="0" presId="urn:microsoft.com/office/officeart/2005/8/layout/radial1"/>
    <dgm:cxn modelId="{7AC5DFD1-4411-425B-AA5A-714389727104}" srcId="{BD48C02E-778E-45BA-88A5-97CA2DC62F9E}" destId="{5079C4E0-83AF-4A1E-B449-F2DBDA333B1F}" srcOrd="2" destOrd="0" parTransId="{7049D68A-B025-4CD8-9EF3-2360FA6E4F7C}" sibTransId="{F3C33D2F-6BAB-489D-9278-65536304937D}"/>
    <dgm:cxn modelId="{0F276E77-5461-4ABB-8D98-6ACE5BF13673}" type="presOf" srcId="{B30171B6-1417-475F-A560-5EFF95E81688}" destId="{CBDC19CE-D0C7-430B-A1C3-9E582C875D05}" srcOrd="0" destOrd="0" presId="urn:microsoft.com/office/officeart/2005/8/layout/radial1"/>
    <dgm:cxn modelId="{C7C54CDA-F6B5-4E7E-8295-E15EC4B053BE}" type="presOf" srcId="{F6E8B9BB-C081-4F67-BE54-949B0D010C8A}" destId="{9BA54353-7D8D-4846-9F9F-7B250E90D6C0}" srcOrd="0" destOrd="0" presId="urn:microsoft.com/office/officeart/2005/8/layout/radial1"/>
    <dgm:cxn modelId="{1364568C-89D2-4C29-9A5F-A9FEDB203D8A}" type="presOf" srcId="{5079C4E0-83AF-4A1E-B449-F2DBDA333B1F}" destId="{EB5C30A2-4DC4-4C85-99B0-3E901C109A89}" srcOrd="0" destOrd="0" presId="urn:microsoft.com/office/officeart/2005/8/layout/radial1"/>
    <dgm:cxn modelId="{FDC78D2A-E790-4EC1-B6F2-337F0C7BC18A}" type="presOf" srcId="{0BCAD282-353A-4192-89BC-4B4E38916BF4}" destId="{7659C47E-ACD3-4164-AFE9-A8CBF40BE617}" srcOrd="0" destOrd="0" presId="urn:microsoft.com/office/officeart/2005/8/layout/radial1"/>
    <dgm:cxn modelId="{B4000109-B52B-4243-8BF1-C576ECDB425E}" type="presOf" srcId="{7049D68A-B025-4CD8-9EF3-2360FA6E4F7C}" destId="{37597BE9-F5B0-433E-82FA-539EE1834905}" srcOrd="0" destOrd="0" presId="urn:microsoft.com/office/officeart/2005/8/layout/radial1"/>
    <dgm:cxn modelId="{9FF35B8E-0226-4A3D-A799-D7C4B5E4F678}" type="presOf" srcId="{7049D68A-B025-4CD8-9EF3-2360FA6E4F7C}" destId="{0C7493C6-2E96-4487-B964-83A05A6ABB6F}" srcOrd="1" destOrd="0" presId="urn:microsoft.com/office/officeart/2005/8/layout/radial1"/>
    <dgm:cxn modelId="{18C2A0AD-147F-45D9-95AD-8CB67DE87407}" srcId="{BD48C02E-778E-45BA-88A5-97CA2DC62F9E}" destId="{8136A3A5-023C-42F2-906B-D399610B1B4B}" srcOrd="3" destOrd="0" parTransId="{6EB084E0-DA7E-435D-832E-EEFC5E3C947B}" sibTransId="{4E6897E5-4F98-48B6-B858-A7B881369FF5}"/>
    <dgm:cxn modelId="{B2623FD8-6C7B-46D3-8746-7B14FF820F89}" type="presOf" srcId="{92D8767A-74B2-496E-BA8A-2EEC05E5CD43}" destId="{00C085D1-53AC-4F0F-9CCB-E615D67A0A55}" srcOrd="0" destOrd="0" presId="urn:microsoft.com/office/officeart/2005/8/layout/radial1"/>
    <dgm:cxn modelId="{D7B8BC00-DE35-4EA9-802D-986C0EC6981F}" srcId="{BD48C02E-778E-45BA-88A5-97CA2DC62F9E}" destId="{B30171B6-1417-475F-A560-5EFF95E81688}" srcOrd="6" destOrd="0" parTransId="{21DB580E-61A2-46DB-A339-53FEFBAAFF8B}" sibTransId="{466DFD82-BEDD-4B54-888D-0576C6FBF8B9}"/>
    <dgm:cxn modelId="{D975DBAA-F984-4D3B-8B1A-752DD498FBC5}" type="presOf" srcId="{21DB580E-61A2-46DB-A339-53FEFBAAFF8B}" destId="{3BC2360B-5E7F-495A-8726-A564775C013A}" srcOrd="0" destOrd="0" presId="urn:microsoft.com/office/officeart/2005/8/layout/radial1"/>
    <dgm:cxn modelId="{27972622-8C11-43F4-832E-4C11288401BE}" type="presOf" srcId="{5F6EE413-214C-42E7-B5A5-4EB9EDE16D8F}" destId="{7BEAB364-2642-433B-B57F-EE6E32482CAB}" srcOrd="0" destOrd="0" presId="urn:microsoft.com/office/officeart/2005/8/layout/radial1"/>
    <dgm:cxn modelId="{2A508DEF-910D-416C-8484-5B49B66E4BD2}" type="presOf" srcId="{D901E30F-195A-445D-95FC-A603E03DBB0C}" destId="{6B5BFEB5-0708-49B0-BBA1-A6824F0DAC00}" srcOrd="0" destOrd="0" presId="urn:microsoft.com/office/officeart/2005/8/layout/radial1"/>
    <dgm:cxn modelId="{1A04C266-67F0-48C0-93A4-F639A0333E31}" type="presOf" srcId="{21DB580E-61A2-46DB-A339-53FEFBAAFF8B}" destId="{A0016706-1A93-4F67-9073-588FB42D5172}" srcOrd="1" destOrd="0" presId="urn:microsoft.com/office/officeart/2005/8/layout/radial1"/>
    <dgm:cxn modelId="{8EE9CF5F-AA56-4BE1-B96F-503A34660578}" type="presOf" srcId="{92D8767A-74B2-496E-BA8A-2EEC05E5CD43}" destId="{CE9F52E3-71AC-4EDB-B96E-C28AE3CB30E6}" srcOrd="1" destOrd="0" presId="urn:microsoft.com/office/officeart/2005/8/layout/radial1"/>
    <dgm:cxn modelId="{2DA42C28-DA5C-4E9A-A8E1-5AF2D1752427}" type="presOf" srcId="{2440D02F-289F-45F7-8A39-0A3F22F3100E}" destId="{065B5AD7-EFB6-4E90-A12F-26238084F5AD}" srcOrd="0" destOrd="0" presId="urn:microsoft.com/office/officeart/2005/8/layout/radial1"/>
    <dgm:cxn modelId="{F5397DFB-2711-4EB4-8DBB-8F2361A842FE}" type="presOf" srcId="{E8B98FDA-117D-4673-8D79-F7E4F6150623}" destId="{0F6F20AE-4EF3-41D2-908B-92A5B3EEAD53}" srcOrd="0" destOrd="0" presId="urn:microsoft.com/office/officeart/2005/8/layout/radial1"/>
    <dgm:cxn modelId="{4D95215E-A975-44D8-BF55-B5A29DADA684}" type="presOf" srcId="{6EB084E0-DA7E-435D-832E-EEFC5E3C947B}" destId="{ED12DD17-CA2F-4492-9317-88F5C80A4BF1}" srcOrd="1" destOrd="0" presId="urn:microsoft.com/office/officeart/2005/8/layout/radial1"/>
    <dgm:cxn modelId="{B2FA1A01-C5BD-40E4-A8DC-E0A30B13C8E5}" srcId="{BD48C02E-778E-45BA-88A5-97CA2DC62F9E}" destId="{0BCAD282-353A-4192-89BC-4B4E38916BF4}" srcOrd="7" destOrd="0" parTransId="{F6E8B9BB-C081-4F67-BE54-949B0D010C8A}" sibTransId="{68A5CF87-0A1C-4DC4-A3BF-3C73ED453B9C}"/>
    <dgm:cxn modelId="{7C1FE06B-88BF-4E8A-AC0E-CDD26B99A076}" srcId="{BD48C02E-778E-45BA-88A5-97CA2DC62F9E}" destId="{9978838F-887A-441A-A281-19672075F41F}" srcOrd="0" destOrd="0" parTransId="{E8B98FDA-117D-4673-8D79-F7E4F6150623}" sibTransId="{2A30D1D8-FF4D-4F0F-93BA-85249755B6A4}"/>
    <dgm:cxn modelId="{29D13CD7-816F-4F4A-B7BE-3597A4B3CB47}" type="presOf" srcId="{8136A3A5-023C-42F2-906B-D399610B1B4B}" destId="{106CF1DA-B274-4FFE-B121-8119D58B1634}" srcOrd="0" destOrd="0" presId="urn:microsoft.com/office/officeart/2005/8/layout/radial1"/>
    <dgm:cxn modelId="{2D10C66A-CDCA-4BDF-AE91-E2856A7399BD}" srcId="{BD48C02E-778E-45BA-88A5-97CA2DC62F9E}" destId="{D901E30F-195A-445D-95FC-A603E03DBB0C}" srcOrd="1" destOrd="0" parTransId="{92D8767A-74B2-496E-BA8A-2EEC05E5CD43}" sibTransId="{4D14C080-AB80-427C-B6AD-EEA1BA14B570}"/>
    <dgm:cxn modelId="{B0394AC8-DD39-4ED5-8654-BB74210C956F}" type="presOf" srcId="{8E3F9B61-2294-4185-ADE4-7AD5AF5E920C}" destId="{820495B7-EDA2-4009-B025-8FAFDDC67584}" srcOrd="0" destOrd="0" presId="urn:microsoft.com/office/officeart/2005/8/layout/radial1"/>
    <dgm:cxn modelId="{2430EE9A-1199-4CD2-8E7C-6B8FDADC614F}" type="presOf" srcId="{3B50A00F-108F-47DA-9DDA-62449977BBA1}" destId="{97A6FB1C-045E-4A7B-9C9B-44964024C084}" srcOrd="1" destOrd="0" presId="urn:microsoft.com/office/officeart/2005/8/layout/radial1"/>
    <dgm:cxn modelId="{FD791AB5-9EDC-4FED-A130-704AAB5C2EA2}" type="presParOf" srcId="{065B5AD7-EFB6-4E90-A12F-26238084F5AD}" destId="{0CC79BE5-52B5-42B2-93FC-5BE1F9875C63}" srcOrd="0" destOrd="0" presId="urn:microsoft.com/office/officeart/2005/8/layout/radial1"/>
    <dgm:cxn modelId="{6D944D84-8F33-4F4D-B4CF-C5A92ADB40C5}" type="presParOf" srcId="{065B5AD7-EFB6-4E90-A12F-26238084F5AD}" destId="{0F6F20AE-4EF3-41D2-908B-92A5B3EEAD53}" srcOrd="1" destOrd="0" presId="urn:microsoft.com/office/officeart/2005/8/layout/radial1"/>
    <dgm:cxn modelId="{4F4350B9-33BC-41AC-8245-8515A88547EA}" type="presParOf" srcId="{0F6F20AE-4EF3-41D2-908B-92A5B3EEAD53}" destId="{5C7623A7-2967-4FB7-B317-05586C7E9388}" srcOrd="0" destOrd="0" presId="urn:microsoft.com/office/officeart/2005/8/layout/radial1"/>
    <dgm:cxn modelId="{F28D2738-BA62-4E49-900A-620444DA4DF4}" type="presParOf" srcId="{065B5AD7-EFB6-4E90-A12F-26238084F5AD}" destId="{4142D696-EEF5-44F3-8EC8-3017544989F1}" srcOrd="2" destOrd="0" presId="urn:microsoft.com/office/officeart/2005/8/layout/radial1"/>
    <dgm:cxn modelId="{2D28A5F2-B32F-44E9-9BB6-BC957CA4DD30}" type="presParOf" srcId="{065B5AD7-EFB6-4E90-A12F-26238084F5AD}" destId="{00C085D1-53AC-4F0F-9CCB-E615D67A0A55}" srcOrd="3" destOrd="0" presId="urn:microsoft.com/office/officeart/2005/8/layout/radial1"/>
    <dgm:cxn modelId="{7DBDD0A9-ABBC-47F9-B45D-F1E3AF3B30D3}" type="presParOf" srcId="{00C085D1-53AC-4F0F-9CCB-E615D67A0A55}" destId="{CE9F52E3-71AC-4EDB-B96E-C28AE3CB30E6}" srcOrd="0" destOrd="0" presId="urn:microsoft.com/office/officeart/2005/8/layout/radial1"/>
    <dgm:cxn modelId="{EE416FFB-7C35-4B16-8622-EB7BD5614223}" type="presParOf" srcId="{065B5AD7-EFB6-4E90-A12F-26238084F5AD}" destId="{6B5BFEB5-0708-49B0-BBA1-A6824F0DAC00}" srcOrd="4" destOrd="0" presId="urn:microsoft.com/office/officeart/2005/8/layout/radial1"/>
    <dgm:cxn modelId="{D13301E5-F80E-40DD-B238-4BE3147147A8}" type="presParOf" srcId="{065B5AD7-EFB6-4E90-A12F-26238084F5AD}" destId="{37597BE9-F5B0-433E-82FA-539EE1834905}" srcOrd="5" destOrd="0" presId="urn:microsoft.com/office/officeart/2005/8/layout/radial1"/>
    <dgm:cxn modelId="{F5DEF170-F38E-4383-B45C-88063E489825}" type="presParOf" srcId="{37597BE9-F5B0-433E-82FA-539EE1834905}" destId="{0C7493C6-2E96-4487-B964-83A05A6ABB6F}" srcOrd="0" destOrd="0" presId="urn:microsoft.com/office/officeart/2005/8/layout/radial1"/>
    <dgm:cxn modelId="{653E6A57-E5DA-40D5-B569-1198D9714E71}" type="presParOf" srcId="{065B5AD7-EFB6-4E90-A12F-26238084F5AD}" destId="{EB5C30A2-4DC4-4C85-99B0-3E901C109A89}" srcOrd="6" destOrd="0" presId="urn:microsoft.com/office/officeart/2005/8/layout/radial1"/>
    <dgm:cxn modelId="{67858E0C-B729-482C-BD00-145DA9011F0A}" type="presParOf" srcId="{065B5AD7-EFB6-4E90-A12F-26238084F5AD}" destId="{D551955C-CE63-4453-A151-BC3746F51C01}" srcOrd="7" destOrd="0" presId="urn:microsoft.com/office/officeart/2005/8/layout/radial1"/>
    <dgm:cxn modelId="{A835C1A4-7BD4-4A39-888B-9F445229BD9A}" type="presParOf" srcId="{D551955C-CE63-4453-A151-BC3746F51C01}" destId="{ED12DD17-CA2F-4492-9317-88F5C80A4BF1}" srcOrd="0" destOrd="0" presId="urn:microsoft.com/office/officeart/2005/8/layout/radial1"/>
    <dgm:cxn modelId="{3892081C-871B-4B96-8DBA-5B1330D140BC}" type="presParOf" srcId="{065B5AD7-EFB6-4E90-A12F-26238084F5AD}" destId="{106CF1DA-B274-4FFE-B121-8119D58B1634}" srcOrd="8" destOrd="0" presId="urn:microsoft.com/office/officeart/2005/8/layout/radial1"/>
    <dgm:cxn modelId="{B10C5F4B-6FB8-44D6-8635-681BA241BBF5}" type="presParOf" srcId="{065B5AD7-EFB6-4E90-A12F-26238084F5AD}" destId="{7BEAB364-2642-433B-B57F-EE6E32482CAB}" srcOrd="9" destOrd="0" presId="urn:microsoft.com/office/officeart/2005/8/layout/radial1"/>
    <dgm:cxn modelId="{630EAE59-8BFB-44AB-B588-7E7EA038126D}" type="presParOf" srcId="{7BEAB364-2642-433B-B57F-EE6E32482CAB}" destId="{43B8B931-A11C-45B4-8116-3BCF46CBD028}" srcOrd="0" destOrd="0" presId="urn:microsoft.com/office/officeart/2005/8/layout/radial1"/>
    <dgm:cxn modelId="{B647C86F-8B2C-44A7-ADC8-AF627EB0BB9E}" type="presParOf" srcId="{065B5AD7-EFB6-4E90-A12F-26238084F5AD}" destId="{14C11591-C943-4CAA-8453-4AA4C4EB7DAF}" srcOrd="10" destOrd="0" presId="urn:microsoft.com/office/officeart/2005/8/layout/radial1"/>
    <dgm:cxn modelId="{85B82CD5-EE44-4306-9724-910737F49F3D}" type="presParOf" srcId="{065B5AD7-EFB6-4E90-A12F-26238084F5AD}" destId="{B0C14E0C-1B9C-4831-AF3F-54A8ED7702F8}" srcOrd="11" destOrd="0" presId="urn:microsoft.com/office/officeart/2005/8/layout/radial1"/>
    <dgm:cxn modelId="{DE60050E-747E-4975-89AF-0ED63DD452B0}" type="presParOf" srcId="{B0C14E0C-1B9C-4831-AF3F-54A8ED7702F8}" destId="{97A6FB1C-045E-4A7B-9C9B-44964024C084}" srcOrd="0" destOrd="0" presId="urn:microsoft.com/office/officeart/2005/8/layout/radial1"/>
    <dgm:cxn modelId="{A0EFD294-CEB4-4D81-BC2D-6490EAF74532}" type="presParOf" srcId="{065B5AD7-EFB6-4E90-A12F-26238084F5AD}" destId="{820495B7-EDA2-4009-B025-8FAFDDC67584}" srcOrd="12" destOrd="0" presId="urn:microsoft.com/office/officeart/2005/8/layout/radial1"/>
    <dgm:cxn modelId="{A89AA6F6-3AA8-4A31-8A9B-735C6BBF6316}" type="presParOf" srcId="{065B5AD7-EFB6-4E90-A12F-26238084F5AD}" destId="{3BC2360B-5E7F-495A-8726-A564775C013A}" srcOrd="13" destOrd="0" presId="urn:microsoft.com/office/officeart/2005/8/layout/radial1"/>
    <dgm:cxn modelId="{2FA49FD3-7DA4-44B6-842A-01CD738C679A}" type="presParOf" srcId="{3BC2360B-5E7F-495A-8726-A564775C013A}" destId="{A0016706-1A93-4F67-9073-588FB42D5172}" srcOrd="0" destOrd="0" presId="urn:microsoft.com/office/officeart/2005/8/layout/radial1"/>
    <dgm:cxn modelId="{79FB1FAC-9D48-40CD-B302-24D6FE8B213C}" type="presParOf" srcId="{065B5AD7-EFB6-4E90-A12F-26238084F5AD}" destId="{CBDC19CE-D0C7-430B-A1C3-9E582C875D05}" srcOrd="14" destOrd="0" presId="urn:microsoft.com/office/officeart/2005/8/layout/radial1"/>
    <dgm:cxn modelId="{170FAF73-A3A4-478A-905D-5A787D64F86D}" type="presParOf" srcId="{065B5AD7-EFB6-4E90-A12F-26238084F5AD}" destId="{9BA54353-7D8D-4846-9F9F-7B250E90D6C0}" srcOrd="15" destOrd="0" presId="urn:microsoft.com/office/officeart/2005/8/layout/radial1"/>
    <dgm:cxn modelId="{2C79F92B-7F3E-4404-A2E0-BCCBF32995A4}" type="presParOf" srcId="{9BA54353-7D8D-4846-9F9F-7B250E90D6C0}" destId="{66E34573-9F5A-4F72-B6F4-75E9C4DCECCB}" srcOrd="0" destOrd="0" presId="urn:microsoft.com/office/officeart/2005/8/layout/radial1"/>
    <dgm:cxn modelId="{ABFCBA4C-0619-4928-962E-93B123F88D82}" type="presParOf" srcId="{065B5AD7-EFB6-4E90-A12F-26238084F5AD}" destId="{7659C47E-ACD3-4164-AFE9-A8CBF40BE617}" srcOrd="16" destOrd="0" presId="urn:microsoft.com/office/officeart/2005/8/layout/radial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C79BE5-52B5-42B2-93FC-5BE1F9875C63}">
      <dsp:nvSpPr>
        <dsp:cNvPr id="0" name=""/>
        <dsp:cNvSpPr/>
      </dsp:nvSpPr>
      <dsp:spPr>
        <a:xfrm>
          <a:off x="2023653" y="1995078"/>
          <a:ext cx="1172393" cy="1172393"/>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endParaRPr lang="ru-RU" sz="1200" b="1" i="0" u="none" strike="noStrike" kern="1200" baseline="0">
            <a:solidFill>
              <a:sysClr val="window" lastClr="FFFFFF"/>
            </a:solidFill>
            <a:latin typeface="Times New Roman" panose="02020603050405020304" pitchFamily="18" charset="0"/>
            <a:ea typeface="+mn-ea"/>
            <a:cs typeface="+mn-cs"/>
          </a:endParaRPr>
        </a:p>
        <a:p>
          <a:pPr marR="0" lvl="0" algn="ctr" defTabSz="533400" rtl="0">
            <a:lnSpc>
              <a:spcPct val="90000"/>
            </a:lnSpc>
            <a:spcBef>
              <a:spcPct val="0"/>
            </a:spcBef>
            <a:spcAft>
              <a:spcPct val="35000"/>
            </a:spcAft>
          </a:pPr>
          <a:r>
            <a:rPr lang="ru-RU" sz="1200" b="1" i="0" u="none" strike="noStrike" kern="1200" baseline="0">
              <a:solidFill>
                <a:sysClr val="window" lastClr="FFFFFF"/>
              </a:solidFill>
              <a:latin typeface="Times New Roman" panose="02020603050405020304" pitchFamily="18" charset="0"/>
              <a:ea typeface="+mn-ea"/>
              <a:cs typeface="+mn-cs"/>
            </a:rPr>
            <a:t>ФОРМЫ РАБОТЫ С СЕМЬЕЙ</a:t>
          </a:r>
          <a:endParaRPr lang="ru-RU" sz="1200" kern="1200">
            <a:solidFill>
              <a:sysClr val="window" lastClr="FFFFFF"/>
            </a:solidFill>
            <a:latin typeface="Calibri"/>
            <a:ea typeface="+mn-ea"/>
            <a:cs typeface="+mn-cs"/>
          </a:endParaRPr>
        </a:p>
      </dsp:txBody>
      <dsp:txXfrm>
        <a:off x="2195346" y="2166771"/>
        <a:ext cx="829007" cy="829007"/>
      </dsp:txXfrm>
    </dsp:sp>
    <dsp:sp modelId="{0F6F20AE-4EF3-41D2-908B-92A5B3EEAD53}">
      <dsp:nvSpPr>
        <dsp:cNvPr id="0" name=""/>
        <dsp:cNvSpPr/>
      </dsp:nvSpPr>
      <dsp:spPr>
        <a:xfrm rot="16200000">
          <a:off x="2198705" y="1563719"/>
          <a:ext cx="822288" cy="40429"/>
        </a:xfrm>
        <a:custGeom>
          <a:avLst/>
          <a:gdLst/>
          <a:ahLst/>
          <a:cxnLst/>
          <a:rect l="0" t="0" r="0" b="0"/>
          <a:pathLst>
            <a:path>
              <a:moveTo>
                <a:pt x="0" y="20434"/>
              </a:moveTo>
              <a:lnTo>
                <a:pt x="871279" y="20434"/>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589292" y="1563376"/>
        <a:ext cx="41114" cy="41114"/>
      </dsp:txXfrm>
    </dsp:sp>
    <dsp:sp modelId="{4142D696-EEF5-44F3-8EC8-3017544989F1}">
      <dsp:nvSpPr>
        <dsp:cNvPr id="0" name=""/>
        <dsp:cNvSpPr/>
      </dsp:nvSpPr>
      <dsp:spPr>
        <a:xfrm>
          <a:off x="2023653" y="396"/>
          <a:ext cx="1172393" cy="1172393"/>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b="0" i="0" u="none" strike="noStrike" kern="1200" baseline="0">
              <a:solidFill>
                <a:srgbClr val="9BBB59">
                  <a:lumMod val="20000"/>
                  <a:lumOff val="80000"/>
                </a:srgbClr>
              </a:solidFill>
              <a:latin typeface="Times New Roman" panose="02020603050405020304" pitchFamily="18" charset="0"/>
              <a:ea typeface="+mn-ea"/>
              <a:cs typeface="+mn-cs"/>
            </a:rPr>
            <a:t>АНКЕТИРО-ВАНИЕ</a:t>
          </a:r>
          <a:r>
            <a:rPr lang="ru-RU" sz="800" b="0" i="0" u="none" strike="noStrike" kern="1200" baseline="0">
              <a:solidFill>
                <a:sysClr val="window" lastClr="FFFFFF"/>
              </a:solidFill>
              <a:latin typeface="Times New Roman" panose="02020603050405020304" pitchFamily="18" charset="0"/>
              <a:ea typeface="+mn-ea"/>
              <a:cs typeface="+mn-cs"/>
            </a:rPr>
            <a:t>     РОДИТЕЛЕЙ</a:t>
          </a:r>
          <a:endParaRPr lang="ru-RU" sz="800" kern="1200">
            <a:solidFill>
              <a:sysClr val="window" lastClr="FFFFFF"/>
            </a:solidFill>
            <a:latin typeface="Calibri"/>
            <a:ea typeface="+mn-ea"/>
            <a:cs typeface="+mn-cs"/>
          </a:endParaRPr>
        </a:p>
      </dsp:txBody>
      <dsp:txXfrm>
        <a:off x="2195346" y="172089"/>
        <a:ext cx="829007" cy="829007"/>
      </dsp:txXfrm>
    </dsp:sp>
    <dsp:sp modelId="{00C085D1-53AC-4F0F-9CCB-E615D67A0A55}">
      <dsp:nvSpPr>
        <dsp:cNvPr id="0" name=""/>
        <dsp:cNvSpPr/>
      </dsp:nvSpPr>
      <dsp:spPr>
        <a:xfrm rot="18900000">
          <a:off x="2904407" y="1856981"/>
          <a:ext cx="819042" cy="40429"/>
        </a:xfrm>
        <a:custGeom>
          <a:avLst/>
          <a:gdLst/>
          <a:ahLst/>
          <a:cxnLst/>
          <a:rect l="0" t="0" r="0" b="0"/>
          <a:pathLst>
            <a:path>
              <a:moveTo>
                <a:pt x="0" y="20434"/>
              </a:moveTo>
              <a:lnTo>
                <a:pt x="871279" y="20434"/>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3293452" y="1856720"/>
        <a:ext cx="40952" cy="40952"/>
      </dsp:txXfrm>
    </dsp:sp>
    <dsp:sp modelId="{6B5BFEB5-0708-49B0-BBA1-A6824F0DAC00}">
      <dsp:nvSpPr>
        <dsp:cNvPr id="0" name=""/>
        <dsp:cNvSpPr/>
      </dsp:nvSpPr>
      <dsp:spPr>
        <a:xfrm>
          <a:off x="3431811" y="586920"/>
          <a:ext cx="1172393" cy="1172393"/>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b="0" i="0" u="none" strike="noStrike" kern="1200" baseline="0">
              <a:solidFill>
                <a:sysClr val="window" lastClr="FFFFFF"/>
              </a:solidFill>
              <a:latin typeface="Times New Roman" panose="02020603050405020304" pitchFamily="18" charset="0"/>
              <a:ea typeface="+mn-ea"/>
              <a:cs typeface="+mn-cs"/>
            </a:rPr>
            <a:t>ВЫРАБОТКА ЕДИНЫХ ПРИНЦИПОВ ВОСПИТАНИЯ РЕБЕНКА  В СЕМЬЕ И ДОУ</a:t>
          </a:r>
          <a:endParaRPr lang="ru-RU" sz="800" kern="1200">
            <a:solidFill>
              <a:sysClr val="window" lastClr="FFFFFF"/>
            </a:solidFill>
            <a:latin typeface="Calibri"/>
            <a:ea typeface="+mn-ea"/>
            <a:cs typeface="+mn-cs"/>
          </a:endParaRPr>
        </a:p>
      </dsp:txBody>
      <dsp:txXfrm>
        <a:off x="3603504" y="758613"/>
        <a:ext cx="829007" cy="829007"/>
      </dsp:txXfrm>
    </dsp:sp>
    <dsp:sp modelId="{37597BE9-F5B0-433E-82FA-539EE1834905}">
      <dsp:nvSpPr>
        <dsp:cNvPr id="0" name=""/>
        <dsp:cNvSpPr/>
      </dsp:nvSpPr>
      <dsp:spPr>
        <a:xfrm>
          <a:off x="3196046" y="2561060"/>
          <a:ext cx="819042" cy="40429"/>
        </a:xfrm>
        <a:custGeom>
          <a:avLst/>
          <a:gdLst/>
          <a:ahLst/>
          <a:cxnLst/>
          <a:rect l="0" t="0" r="0" b="0"/>
          <a:pathLst>
            <a:path>
              <a:moveTo>
                <a:pt x="0" y="20434"/>
              </a:moveTo>
              <a:lnTo>
                <a:pt x="871279" y="20434"/>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3585091" y="2560798"/>
        <a:ext cx="40952" cy="40952"/>
      </dsp:txXfrm>
    </dsp:sp>
    <dsp:sp modelId="{EB5C30A2-4DC4-4C85-99B0-3E901C109A89}">
      <dsp:nvSpPr>
        <dsp:cNvPr id="0" name=""/>
        <dsp:cNvSpPr/>
      </dsp:nvSpPr>
      <dsp:spPr>
        <a:xfrm>
          <a:off x="4015089" y="1995078"/>
          <a:ext cx="1172393" cy="1172393"/>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ru-RU" sz="800" b="0" i="0" u="none" strike="noStrike" kern="1200" baseline="0">
            <a:solidFill>
              <a:sysClr val="window" lastClr="FFFFFF"/>
            </a:solidFill>
            <a:latin typeface="Times New Roman" panose="02020603050405020304" pitchFamily="18" charset="0"/>
            <a:ea typeface="+mn-ea"/>
            <a:cs typeface="+mn-cs"/>
          </a:endParaRPr>
        </a:p>
        <a:p>
          <a:pPr marR="0" lvl="0" algn="ctr" defTabSz="355600" rtl="0">
            <a:lnSpc>
              <a:spcPct val="90000"/>
            </a:lnSpc>
            <a:spcBef>
              <a:spcPct val="0"/>
            </a:spcBef>
            <a:spcAft>
              <a:spcPct val="35000"/>
            </a:spcAft>
          </a:pPr>
          <a:r>
            <a:rPr lang="ru-RU" sz="800" b="0" i="0" u="none" strike="noStrike" kern="1200" baseline="0">
              <a:solidFill>
                <a:sysClr val="window" lastClr="FFFFFF"/>
              </a:solidFill>
              <a:latin typeface="Times New Roman" panose="02020603050405020304" pitchFamily="18" charset="0"/>
              <a:ea typeface="+mn-ea"/>
              <a:cs typeface="+mn-cs"/>
            </a:rPr>
            <a:t>РОДИТЕЛЬ-</a:t>
          </a:r>
        </a:p>
        <a:p>
          <a:pPr marR="0" lvl="0" algn="ctr" defTabSz="355600" rtl="0">
            <a:lnSpc>
              <a:spcPct val="90000"/>
            </a:lnSpc>
            <a:spcBef>
              <a:spcPct val="0"/>
            </a:spcBef>
            <a:spcAft>
              <a:spcPct val="35000"/>
            </a:spcAft>
          </a:pPr>
          <a:r>
            <a:rPr lang="ru-RU" sz="800" b="0" i="0" u="none" strike="noStrike" kern="1200" baseline="0">
              <a:solidFill>
                <a:sysClr val="window" lastClr="FFFFFF"/>
              </a:solidFill>
              <a:latin typeface="Times New Roman" panose="02020603050405020304" pitchFamily="18" charset="0"/>
              <a:ea typeface="+mn-ea"/>
              <a:cs typeface="+mn-cs"/>
            </a:rPr>
            <a:t>СКИЕ СОБРАНИЯ</a:t>
          </a:r>
          <a:endParaRPr lang="ru-RU" sz="800" kern="1200">
            <a:solidFill>
              <a:sysClr val="window" lastClr="FFFFFF"/>
            </a:solidFill>
            <a:latin typeface="Calibri"/>
            <a:ea typeface="+mn-ea"/>
            <a:cs typeface="+mn-cs"/>
          </a:endParaRPr>
        </a:p>
      </dsp:txBody>
      <dsp:txXfrm>
        <a:off x="4186782" y="2166771"/>
        <a:ext cx="829007" cy="829007"/>
      </dsp:txXfrm>
    </dsp:sp>
    <dsp:sp modelId="{D551955C-CE63-4453-A151-BC3746F51C01}">
      <dsp:nvSpPr>
        <dsp:cNvPr id="0" name=""/>
        <dsp:cNvSpPr/>
      </dsp:nvSpPr>
      <dsp:spPr>
        <a:xfrm rot="2700000">
          <a:off x="2904407" y="3265139"/>
          <a:ext cx="819042" cy="40429"/>
        </a:xfrm>
        <a:custGeom>
          <a:avLst/>
          <a:gdLst/>
          <a:ahLst/>
          <a:cxnLst/>
          <a:rect l="0" t="0" r="0" b="0"/>
          <a:pathLst>
            <a:path>
              <a:moveTo>
                <a:pt x="0" y="20434"/>
              </a:moveTo>
              <a:lnTo>
                <a:pt x="871279" y="20434"/>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3293452" y="3264877"/>
        <a:ext cx="40952" cy="40952"/>
      </dsp:txXfrm>
    </dsp:sp>
    <dsp:sp modelId="{106CF1DA-B274-4FFE-B121-8119D58B1634}">
      <dsp:nvSpPr>
        <dsp:cNvPr id="0" name=""/>
        <dsp:cNvSpPr/>
      </dsp:nvSpPr>
      <dsp:spPr>
        <a:xfrm>
          <a:off x="3431811" y="3403236"/>
          <a:ext cx="1172393" cy="1172393"/>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b="0" i="0" u="none" strike="noStrike" kern="1200" baseline="0">
              <a:solidFill>
                <a:sysClr val="window" lastClr="FFFFFF"/>
              </a:solidFill>
              <a:latin typeface="Times New Roman" panose="02020603050405020304" pitchFamily="18" charset="0"/>
              <a:ea typeface="+mn-ea"/>
              <a:cs typeface="+mn-cs"/>
            </a:rPr>
            <a:t>КОНСУЛЬТА</a:t>
          </a:r>
        </a:p>
        <a:p>
          <a:pPr marR="0" lvl="0" algn="ctr" defTabSz="355600" rtl="0">
            <a:lnSpc>
              <a:spcPct val="90000"/>
            </a:lnSpc>
            <a:spcBef>
              <a:spcPct val="0"/>
            </a:spcBef>
            <a:spcAft>
              <a:spcPct val="35000"/>
            </a:spcAft>
          </a:pPr>
          <a:r>
            <a:rPr lang="ru-RU" sz="800" b="0" i="0" u="none" strike="noStrike" kern="1200" baseline="0">
              <a:solidFill>
                <a:sysClr val="window" lastClr="FFFFFF"/>
              </a:solidFill>
              <a:latin typeface="Times New Roman" panose="02020603050405020304" pitchFamily="18" charset="0"/>
              <a:ea typeface="+mn-ea"/>
              <a:cs typeface="+mn-cs"/>
            </a:rPr>
            <a:t>ЦИИ, ИНДИВИ-ДУАЛЬНЫЕ БЕСЕДЫ,  СЕМИНАРЫ - ПРАКТИКУМЫ</a:t>
          </a:r>
          <a:endParaRPr lang="ru-RU" sz="800" kern="1200">
            <a:solidFill>
              <a:sysClr val="window" lastClr="FFFFFF"/>
            </a:solidFill>
            <a:latin typeface="Calibri"/>
            <a:ea typeface="+mn-ea"/>
            <a:cs typeface="+mn-cs"/>
          </a:endParaRPr>
        </a:p>
      </dsp:txBody>
      <dsp:txXfrm>
        <a:off x="3603504" y="3574929"/>
        <a:ext cx="829007" cy="829007"/>
      </dsp:txXfrm>
    </dsp:sp>
    <dsp:sp modelId="{7BEAB364-2642-433B-B57F-EE6E32482CAB}">
      <dsp:nvSpPr>
        <dsp:cNvPr id="0" name=""/>
        <dsp:cNvSpPr/>
      </dsp:nvSpPr>
      <dsp:spPr>
        <a:xfrm rot="5400000">
          <a:off x="2200328" y="3556778"/>
          <a:ext cx="819042" cy="40429"/>
        </a:xfrm>
        <a:custGeom>
          <a:avLst/>
          <a:gdLst/>
          <a:ahLst/>
          <a:cxnLst/>
          <a:rect l="0" t="0" r="0" b="0"/>
          <a:pathLst>
            <a:path>
              <a:moveTo>
                <a:pt x="0" y="20434"/>
              </a:moveTo>
              <a:lnTo>
                <a:pt x="871279" y="20434"/>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589373" y="3556516"/>
        <a:ext cx="40952" cy="40952"/>
      </dsp:txXfrm>
    </dsp:sp>
    <dsp:sp modelId="{14C11591-C943-4CAA-8453-4AA4C4EB7DAF}">
      <dsp:nvSpPr>
        <dsp:cNvPr id="0" name=""/>
        <dsp:cNvSpPr/>
      </dsp:nvSpPr>
      <dsp:spPr>
        <a:xfrm>
          <a:off x="2023653" y="3986514"/>
          <a:ext cx="1172393" cy="1172393"/>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b="0" i="0" u="none" strike="noStrike" kern="1200" baseline="0">
              <a:solidFill>
                <a:sysClr val="window" lastClr="FFFFFF"/>
              </a:solidFill>
              <a:latin typeface="Times New Roman" panose="02020603050405020304" pitchFamily="18" charset="0"/>
              <a:ea typeface="+mn-ea"/>
              <a:cs typeface="+mn-cs"/>
            </a:rPr>
            <a:t>ВЫСТАВКИ, КОНКУРСЫ, СМОТРЫ</a:t>
          </a:r>
          <a:endParaRPr lang="ru-RU" sz="800" kern="1200">
            <a:solidFill>
              <a:sysClr val="window" lastClr="FFFFFF"/>
            </a:solidFill>
            <a:latin typeface="Calibri"/>
            <a:ea typeface="+mn-ea"/>
            <a:cs typeface="+mn-cs"/>
          </a:endParaRPr>
        </a:p>
      </dsp:txBody>
      <dsp:txXfrm>
        <a:off x="2195346" y="4158207"/>
        <a:ext cx="829007" cy="829007"/>
      </dsp:txXfrm>
    </dsp:sp>
    <dsp:sp modelId="{B0C14E0C-1B9C-4831-AF3F-54A8ED7702F8}">
      <dsp:nvSpPr>
        <dsp:cNvPr id="0" name=""/>
        <dsp:cNvSpPr/>
      </dsp:nvSpPr>
      <dsp:spPr>
        <a:xfrm rot="8100000">
          <a:off x="1496249" y="3265139"/>
          <a:ext cx="819042" cy="40429"/>
        </a:xfrm>
        <a:custGeom>
          <a:avLst/>
          <a:gdLst/>
          <a:ahLst/>
          <a:cxnLst/>
          <a:rect l="0" t="0" r="0" b="0"/>
          <a:pathLst>
            <a:path>
              <a:moveTo>
                <a:pt x="0" y="20434"/>
              </a:moveTo>
              <a:lnTo>
                <a:pt x="871279" y="20434"/>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rot="10800000">
        <a:off x="1885295" y="3264877"/>
        <a:ext cx="40952" cy="40952"/>
      </dsp:txXfrm>
    </dsp:sp>
    <dsp:sp modelId="{820495B7-EDA2-4009-B025-8FAFDDC67584}">
      <dsp:nvSpPr>
        <dsp:cNvPr id="0" name=""/>
        <dsp:cNvSpPr/>
      </dsp:nvSpPr>
      <dsp:spPr>
        <a:xfrm>
          <a:off x="615495" y="3403236"/>
          <a:ext cx="1172393" cy="1172393"/>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b="0" i="0" u="none" strike="noStrike" kern="1200" baseline="0">
              <a:solidFill>
                <a:sysClr val="window" lastClr="FFFFFF"/>
              </a:solidFill>
              <a:latin typeface="Times New Roman" panose="02020603050405020304" pitchFamily="18" charset="0"/>
              <a:ea typeface="+mn-ea"/>
              <a:cs typeface="+mn-cs"/>
            </a:rPr>
            <a:t>ПРАЗДНИКИ, ДОСУГИ, УТРЕННИКИ С УЧАСТИЕМ РОДИТЕЛЕЙ</a:t>
          </a:r>
          <a:endParaRPr lang="ru-RU" sz="800" kern="1200">
            <a:solidFill>
              <a:sysClr val="window" lastClr="FFFFFF"/>
            </a:solidFill>
            <a:latin typeface="Calibri"/>
            <a:ea typeface="+mn-ea"/>
            <a:cs typeface="+mn-cs"/>
          </a:endParaRPr>
        </a:p>
      </dsp:txBody>
      <dsp:txXfrm>
        <a:off x="787188" y="3574929"/>
        <a:ext cx="829007" cy="829007"/>
      </dsp:txXfrm>
    </dsp:sp>
    <dsp:sp modelId="{3BC2360B-5E7F-495A-8726-A564775C013A}">
      <dsp:nvSpPr>
        <dsp:cNvPr id="0" name=""/>
        <dsp:cNvSpPr/>
      </dsp:nvSpPr>
      <dsp:spPr>
        <a:xfrm rot="10800000">
          <a:off x="1204610" y="2561060"/>
          <a:ext cx="819042" cy="40429"/>
        </a:xfrm>
        <a:custGeom>
          <a:avLst/>
          <a:gdLst/>
          <a:ahLst/>
          <a:cxnLst/>
          <a:rect l="0" t="0" r="0" b="0"/>
          <a:pathLst>
            <a:path>
              <a:moveTo>
                <a:pt x="0" y="20434"/>
              </a:moveTo>
              <a:lnTo>
                <a:pt x="871279" y="20434"/>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rot="10800000">
        <a:off x="1593656" y="2560798"/>
        <a:ext cx="40952" cy="40952"/>
      </dsp:txXfrm>
    </dsp:sp>
    <dsp:sp modelId="{CBDC19CE-D0C7-430B-A1C3-9E582C875D05}">
      <dsp:nvSpPr>
        <dsp:cNvPr id="0" name=""/>
        <dsp:cNvSpPr/>
      </dsp:nvSpPr>
      <dsp:spPr>
        <a:xfrm>
          <a:off x="32217" y="1995078"/>
          <a:ext cx="1172393" cy="1172393"/>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b="0" i="0" u="none" strike="noStrike" kern="1200" baseline="0">
              <a:solidFill>
                <a:sysClr val="window" lastClr="FFFFFF"/>
              </a:solidFill>
              <a:latin typeface="Times New Roman" panose="02020603050405020304" pitchFamily="18" charset="0"/>
              <a:ea typeface="+mn-ea"/>
              <a:cs typeface="+mn-cs"/>
            </a:rPr>
            <a:t>ДЕНЬ ОТКРЫТЫХ ДВЕРЕЙ</a:t>
          </a:r>
          <a:endParaRPr lang="ru-RU" sz="800" kern="1200">
            <a:solidFill>
              <a:sysClr val="window" lastClr="FFFFFF"/>
            </a:solidFill>
            <a:latin typeface="Calibri"/>
            <a:ea typeface="+mn-ea"/>
            <a:cs typeface="+mn-cs"/>
          </a:endParaRPr>
        </a:p>
      </dsp:txBody>
      <dsp:txXfrm>
        <a:off x="203910" y="2166771"/>
        <a:ext cx="829007" cy="829007"/>
      </dsp:txXfrm>
    </dsp:sp>
    <dsp:sp modelId="{9BA54353-7D8D-4846-9F9F-7B250E90D6C0}">
      <dsp:nvSpPr>
        <dsp:cNvPr id="0" name=""/>
        <dsp:cNvSpPr/>
      </dsp:nvSpPr>
      <dsp:spPr>
        <a:xfrm rot="13500000">
          <a:off x="1496249" y="1856981"/>
          <a:ext cx="819042" cy="40429"/>
        </a:xfrm>
        <a:custGeom>
          <a:avLst/>
          <a:gdLst/>
          <a:ahLst/>
          <a:cxnLst/>
          <a:rect l="0" t="0" r="0" b="0"/>
          <a:pathLst>
            <a:path>
              <a:moveTo>
                <a:pt x="0" y="20434"/>
              </a:moveTo>
              <a:lnTo>
                <a:pt x="871279" y="20434"/>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rot="10800000">
        <a:off x="1885295" y="1856720"/>
        <a:ext cx="40952" cy="40952"/>
      </dsp:txXfrm>
    </dsp:sp>
    <dsp:sp modelId="{7659C47E-ACD3-4164-AFE9-A8CBF40BE617}">
      <dsp:nvSpPr>
        <dsp:cNvPr id="0" name=""/>
        <dsp:cNvSpPr/>
      </dsp:nvSpPr>
      <dsp:spPr>
        <a:xfrm>
          <a:off x="615495" y="586920"/>
          <a:ext cx="1172393" cy="1172393"/>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b="0" i="0" u="none" strike="noStrike" kern="1200" baseline="0">
              <a:solidFill>
                <a:sysClr val="window" lastClr="FFFFFF"/>
              </a:solidFill>
              <a:latin typeface="Times New Roman" panose="02020603050405020304" pitchFamily="18" charset="0"/>
              <a:ea typeface="+mn-ea"/>
              <a:cs typeface="+mn-cs"/>
            </a:rPr>
            <a:t>УЧАСТИЕ РОДИТЕЛЕЙ В</a:t>
          </a:r>
        </a:p>
        <a:p>
          <a:pPr marR="0" lvl="0" algn="ctr" defTabSz="355600" rtl="0">
            <a:lnSpc>
              <a:spcPct val="90000"/>
            </a:lnSpc>
            <a:spcBef>
              <a:spcPct val="0"/>
            </a:spcBef>
            <a:spcAft>
              <a:spcPct val="35000"/>
            </a:spcAft>
          </a:pPr>
          <a:r>
            <a:rPr lang="ru-RU" sz="800" b="0" i="0" u="none" strike="noStrike" kern="1200" baseline="0">
              <a:solidFill>
                <a:sysClr val="window" lastClr="FFFFFF"/>
              </a:solidFill>
              <a:latin typeface="Times New Roman" panose="02020603050405020304" pitchFamily="18" charset="0"/>
              <a:ea typeface="+mn-ea"/>
              <a:cs typeface="+mn-cs"/>
            </a:rPr>
            <a:t>РАБОТЕ</a:t>
          </a:r>
        </a:p>
        <a:p>
          <a:pPr marR="0" lvl="0" algn="ctr" defTabSz="355600" rtl="0">
            <a:lnSpc>
              <a:spcPct val="90000"/>
            </a:lnSpc>
            <a:spcBef>
              <a:spcPct val="0"/>
            </a:spcBef>
            <a:spcAft>
              <a:spcPct val="35000"/>
            </a:spcAft>
          </a:pPr>
          <a:r>
            <a:rPr lang="ru-RU" sz="800" b="0" i="0" u="none" strike="noStrike" kern="1200" baseline="0">
              <a:solidFill>
                <a:sysClr val="window" lastClr="FFFFFF"/>
              </a:solidFill>
              <a:latin typeface="Times New Roman" panose="02020603050405020304" pitchFamily="18" charset="0"/>
              <a:ea typeface="+mn-ea"/>
              <a:cs typeface="+mn-cs"/>
            </a:rPr>
            <a:t>ОРГАНОВ САМОУПРАВ-</a:t>
          </a:r>
        </a:p>
        <a:p>
          <a:pPr marR="0" lvl="0" algn="ctr" defTabSz="355600" rtl="0">
            <a:lnSpc>
              <a:spcPct val="90000"/>
            </a:lnSpc>
            <a:spcBef>
              <a:spcPct val="0"/>
            </a:spcBef>
            <a:spcAft>
              <a:spcPct val="35000"/>
            </a:spcAft>
          </a:pPr>
          <a:r>
            <a:rPr lang="ru-RU" sz="800" b="0" i="0" u="none" strike="noStrike" kern="1200" baseline="0">
              <a:solidFill>
                <a:sysClr val="window" lastClr="FFFFFF"/>
              </a:solidFill>
              <a:latin typeface="Times New Roman" panose="02020603050405020304" pitchFamily="18" charset="0"/>
              <a:ea typeface="+mn-ea"/>
              <a:cs typeface="+mn-cs"/>
            </a:rPr>
            <a:t>ЛЕНИЯ</a:t>
          </a:r>
          <a:endParaRPr lang="ru-RU" sz="800" kern="1200">
            <a:solidFill>
              <a:sysClr val="window" lastClr="FFFFFF"/>
            </a:solidFill>
            <a:latin typeface="Calibri"/>
            <a:ea typeface="+mn-ea"/>
            <a:cs typeface="+mn-cs"/>
          </a:endParaRPr>
        </a:p>
      </dsp:txBody>
      <dsp:txXfrm>
        <a:off x="787188" y="758613"/>
        <a:ext cx="829007" cy="829007"/>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31D78-6227-4231-A762-718C86624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11849</TotalTime>
  <Pages>144</Pages>
  <Words>39316</Words>
  <Characters>224105</Characters>
  <Application>Microsoft Office Word</Application>
  <DocSecurity>0</DocSecurity>
  <Lines>1867</Lines>
  <Paragraphs>525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79508</cp:lastModifiedBy>
  <cp:revision>12</cp:revision>
  <cp:lastPrinted>2021-09-10T10:10:00Z</cp:lastPrinted>
  <dcterms:created xsi:type="dcterms:W3CDTF">2021-08-13T08:16:00Z</dcterms:created>
  <dcterms:modified xsi:type="dcterms:W3CDTF">2021-09-17T07:44:00Z</dcterms:modified>
</cp:coreProperties>
</file>