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5DA5" w14:textId="77777777" w:rsidR="009F3E5D" w:rsidRPr="00710D70" w:rsidRDefault="009F3E5D" w:rsidP="009F3E5D">
      <w:pPr>
        <w:spacing w:after="0"/>
        <w:ind w:left="567"/>
        <w:jc w:val="center"/>
        <w:rPr>
          <w:rFonts w:ascii="Times New Roman" w:hAnsi="Times New Roman" w:cs="Times New Roman"/>
          <w:spacing w:val="6"/>
          <w:sz w:val="32"/>
          <w:szCs w:val="32"/>
        </w:rPr>
      </w:pPr>
      <w:bookmarkStart w:id="0" w:name="_Hlk46394904"/>
      <w:r w:rsidRPr="00710D70">
        <w:rPr>
          <w:rFonts w:ascii="Times New Roman" w:hAnsi="Times New Roman" w:cs="Times New Roman"/>
          <w:spacing w:val="6"/>
          <w:sz w:val="32"/>
          <w:szCs w:val="32"/>
        </w:rPr>
        <w:t xml:space="preserve">Муниципальное </w:t>
      </w:r>
      <w:r w:rsidR="000A4AE0">
        <w:rPr>
          <w:rFonts w:ascii="Times New Roman" w:hAnsi="Times New Roman" w:cs="Times New Roman"/>
          <w:spacing w:val="6"/>
          <w:sz w:val="32"/>
          <w:szCs w:val="32"/>
        </w:rPr>
        <w:t xml:space="preserve">бюджетное </w:t>
      </w:r>
      <w:r w:rsidRPr="00710D70">
        <w:rPr>
          <w:rFonts w:ascii="Times New Roman" w:hAnsi="Times New Roman" w:cs="Times New Roman"/>
          <w:spacing w:val="6"/>
          <w:sz w:val="32"/>
          <w:szCs w:val="32"/>
        </w:rPr>
        <w:t xml:space="preserve">дошкольное образовательное учреждение </w:t>
      </w:r>
      <w:proofErr w:type="spellStart"/>
      <w:r w:rsidR="0087627D">
        <w:rPr>
          <w:rFonts w:ascii="Times New Roman" w:hAnsi="Times New Roman" w:cs="Times New Roman"/>
          <w:spacing w:val="6"/>
          <w:sz w:val="32"/>
          <w:szCs w:val="32"/>
        </w:rPr>
        <w:t>Родионово-Несве</w:t>
      </w:r>
      <w:r w:rsidR="00CF344D">
        <w:rPr>
          <w:rFonts w:ascii="Times New Roman" w:hAnsi="Times New Roman" w:cs="Times New Roman"/>
          <w:spacing w:val="6"/>
          <w:sz w:val="32"/>
          <w:szCs w:val="32"/>
        </w:rPr>
        <w:t>тайского</w:t>
      </w:r>
      <w:proofErr w:type="spellEnd"/>
      <w:r w:rsidR="00CF344D">
        <w:rPr>
          <w:rFonts w:ascii="Times New Roman" w:hAnsi="Times New Roman" w:cs="Times New Roman"/>
          <w:spacing w:val="6"/>
          <w:sz w:val="32"/>
          <w:szCs w:val="32"/>
        </w:rPr>
        <w:t xml:space="preserve"> района детский сад №1 «Тополёк»</w:t>
      </w:r>
    </w:p>
    <w:p w14:paraId="60536F96" w14:textId="77777777" w:rsidR="009F3E5D" w:rsidRPr="00710D70" w:rsidRDefault="009F3E5D" w:rsidP="009F3E5D">
      <w:pPr>
        <w:pBdr>
          <w:bottom w:val="single" w:sz="12" w:space="1" w:color="auto"/>
        </w:pBdr>
        <w:spacing w:after="0"/>
        <w:ind w:left="567"/>
        <w:jc w:val="center"/>
        <w:rPr>
          <w:rFonts w:ascii="Times New Roman" w:hAnsi="Times New Roman" w:cs="Times New Roman"/>
          <w:spacing w:val="6"/>
          <w:sz w:val="32"/>
          <w:szCs w:val="32"/>
        </w:rPr>
      </w:pPr>
      <w:r w:rsidRPr="00710D70">
        <w:rPr>
          <w:rFonts w:ascii="Times New Roman" w:hAnsi="Times New Roman" w:cs="Times New Roman"/>
          <w:spacing w:val="6"/>
          <w:sz w:val="32"/>
          <w:szCs w:val="32"/>
        </w:rPr>
        <w:t xml:space="preserve"> </w:t>
      </w:r>
    </w:p>
    <w:p w14:paraId="7BECB5DD" w14:textId="77777777" w:rsidR="009F3E5D" w:rsidRPr="00517FD0" w:rsidRDefault="009F3E5D" w:rsidP="009F3E5D">
      <w:pPr>
        <w:tabs>
          <w:tab w:val="left" w:pos="400"/>
        </w:tabs>
        <w:spacing w:after="0"/>
        <w:ind w:left="567"/>
        <w:jc w:val="center"/>
        <w:rPr>
          <w:rFonts w:ascii="Times New Roman" w:hAnsi="Times New Roman" w:cs="Times New Roman"/>
          <w:sz w:val="28"/>
          <w:szCs w:val="28"/>
        </w:rPr>
      </w:pPr>
    </w:p>
    <w:tbl>
      <w:tblPr>
        <w:tblW w:w="15026" w:type="dxa"/>
        <w:tblInd w:w="142" w:type="dxa"/>
        <w:tblCellMar>
          <w:left w:w="0" w:type="dxa"/>
          <w:right w:w="0" w:type="dxa"/>
        </w:tblCellMar>
        <w:tblLook w:val="00A0" w:firstRow="1" w:lastRow="0" w:firstColumn="1" w:lastColumn="0" w:noHBand="0" w:noVBand="0"/>
      </w:tblPr>
      <w:tblGrid>
        <w:gridCol w:w="8070"/>
        <w:gridCol w:w="6956"/>
      </w:tblGrid>
      <w:tr w:rsidR="009F3E5D" w:rsidRPr="00710D70" w14:paraId="686AC423" w14:textId="77777777" w:rsidTr="009108BF">
        <w:trPr>
          <w:trHeight w:val="2378"/>
        </w:trPr>
        <w:tc>
          <w:tcPr>
            <w:tcW w:w="8070" w:type="dxa"/>
            <w:shd w:val="clear" w:color="auto" w:fill="FFFFFF"/>
            <w:vAlign w:val="center"/>
          </w:tcPr>
          <w:bookmarkEnd w:id="0"/>
          <w:p w14:paraId="4309E076" w14:textId="77777777"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ПРИНЯТО:</w:t>
            </w:r>
          </w:p>
          <w:p w14:paraId="6CF4EE66" w14:textId="77777777"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Педагогическим советом</w:t>
            </w:r>
          </w:p>
          <w:p w14:paraId="0B6AAF9A" w14:textId="77777777" w:rsidR="009F3E5D"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М</w:t>
            </w:r>
            <w:r w:rsidR="000A4AE0">
              <w:rPr>
                <w:rFonts w:ascii="Times New Roman" w:eastAsia="Calibri" w:hAnsi="Times New Roman" w:cs="Times New Roman"/>
                <w:sz w:val="24"/>
                <w:szCs w:val="24"/>
              </w:rPr>
              <w:t>Б</w:t>
            </w:r>
            <w:r w:rsidRPr="00710D70">
              <w:rPr>
                <w:rFonts w:ascii="Times New Roman" w:eastAsia="Calibri" w:hAnsi="Times New Roman" w:cs="Times New Roman"/>
                <w:sz w:val="24"/>
                <w:szCs w:val="24"/>
              </w:rPr>
              <w:t xml:space="preserve">ДОУ </w:t>
            </w:r>
            <w:r w:rsidR="000A4AE0">
              <w:rPr>
                <w:rFonts w:ascii="Times New Roman" w:eastAsia="Calibri" w:hAnsi="Times New Roman" w:cs="Times New Roman"/>
                <w:sz w:val="24"/>
                <w:szCs w:val="24"/>
              </w:rPr>
              <w:t>д</w:t>
            </w:r>
            <w:r w:rsidRPr="00710D70">
              <w:rPr>
                <w:rFonts w:ascii="Times New Roman" w:eastAsia="Calibri" w:hAnsi="Times New Roman" w:cs="Times New Roman"/>
                <w:sz w:val="24"/>
                <w:szCs w:val="24"/>
              </w:rPr>
              <w:t xml:space="preserve">етский сад </w:t>
            </w:r>
            <w:r w:rsidR="00CF344D">
              <w:rPr>
                <w:rFonts w:ascii="Times New Roman" w:eastAsia="Calibri" w:hAnsi="Times New Roman" w:cs="Times New Roman"/>
                <w:sz w:val="24"/>
                <w:szCs w:val="24"/>
              </w:rPr>
              <w:t>№</w:t>
            </w:r>
            <w:r w:rsidR="0087627D">
              <w:rPr>
                <w:rFonts w:ascii="Times New Roman" w:eastAsia="Calibri" w:hAnsi="Times New Roman" w:cs="Times New Roman"/>
                <w:sz w:val="24"/>
                <w:szCs w:val="24"/>
              </w:rPr>
              <w:t xml:space="preserve"> «Тополёк»</w:t>
            </w:r>
            <w:r w:rsidR="00CF344D">
              <w:rPr>
                <w:rFonts w:ascii="Times New Roman" w:eastAsia="Calibri" w:hAnsi="Times New Roman" w:cs="Times New Roman"/>
                <w:sz w:val="24"/>
                <w:szCs w:val="24"/>
              </w:rPr>
              <w:t>1</w:t>
            </w:r>
          </w:p>
          <w:p w14:paraId="16DF53D5" w14:textId="77777777"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Протокол №</w:t>
            </w:r>
            <w:r w:rsidR="009108BF">
              <w:rPr>
                <w:rFonts w:ascii="Times New Roman" w:eastAsia="Calibri" w:hAnsi="Times New Roman" w:cs="Times New Roman"/>
                <w:sz w:val="24"/>
                <w:szCs w:val="24"/>
              </w:rPr>
              <w:t>1</w:t>
            </w:r>
          </w:p>
          <w:p w14:paraId="109FBE4A" w14:textId="77777777" w:rsidR="009F3E5D" w:rsidRPr="00710D70" w:rsidRDefault="009F3E5D" w:rsidP="00D352BA">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От «</w:t>
            </w:r>
            <w:r w:rsidR="009108BF">
              <w:rPr>
                <w:rFonts w:ascii="Times New Roman" w:eastAsia="Calibri" w:hAnsi="Times New Roman" w:cs="Times New Roman"/>
                <w:sz w:val="24"/>
                <w:szCs w:val="24"/>
              </w:rPr>
              <w:t>31</w:t>
            </w:r>
            <w:r w:rsidRPr="00710D70">
              <w:rPr>
                <w:rFonts w:ascii="Times New Roman" w:eastAsia="Calibri" w:hAnsi="Times New Roman" w:cs="Times New Roman"/>
                <w:sz w:val="24"/>
                <w:szCs w:val="24"/>
              </w:rPr>
              <w:t xml:space="preserve">» </w:t>
            </w:r>
            <w:r w:rsidR="009108BF">
              <w:rPr>
                <w:rFonts w:ascii="Times New Roman" w:eastAsia="Calibri" w:hAnsi="Times New Roman" w:cs="Times New Roman"/>
                <w:sz w:val="24"/>
                <w:szCs w:val="24"/>
              </w:rPr>
              <w:t xml:space="preserve">августа </w:t>
            </w:r>
            <w:r w:rsidR="00CF344D">
              <w:rPr>
                <w:rFonts w:ascii="Times New Roman" w:eastAsia="Calibri" w:hAnsi="Times New Roman" w:cs="Times New Roman"/>
                <w:sz w:val="24"/>
                <w:szCs w:val="24"/>
              </w:rPr>
              <w:t>2021</w:t>
            </w:r>
            <w:r w:rsidRPr="00710D70">
              <w:rPr>
                <w:rFonts w:ascii="Times New Roman" w:eastAsia="Calibri" w:hAnsi="Times New Roman" w:cs="Times New Roman"/>
                <w:sz w:val="24"/>
                <w:szCs w:val="24"/>
              </w:rPr>
              <w:t xml:space="preserve"> г.</w:t>
            </w:r>
          </w:p>
        </w:tc>
        <w:tc>
          <w:tcPr>
            <w:tcW w:w="6956" w:type="dxa"/>
            <w:shd w:val="clear" w:color="auto" w:fill="FFFFFF"/>
            <w:vAlign w:val="center"/>
          </w:tcPr>
          <w:p w14:paraId="5B53E14A" w14:textId="77777777" w:rsidR="009F3E5D" w:rsidRPr="00710D70" w:rsidRDefault="009F3E5D" w:rsidP="00D352BA">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УТВЕРЖДАЮ:</w:t>
            </w:r>
          </w:p>
          <w:p w14:paraId="3BF6CDDE" w14:textId="77777777" w:rsidR="009F3E5D" w:rsidRPr="00710D70" w:rsidRDefault="009F3E5D" w:rsidP="00D352BA">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Заведующий М</w:t>
            </w:r>
            <w:r w:rsidR="000A4AE0">
              <w:rPr>
                <w:rFonts w:ascii="Times New Roman" w:eastAsia="Calibri" w:hAnsi="Times New Roman" w:cs="Times New Roman"/>
                <w:sz w:val="24"/>
                <w:szCs w:val="24"/>
              </w:rPr>
              <w:t>Б</w:t>
            </w:r>
            <w:r w:rsidRPr="00710D70">
              <w:rPr>
                <w:rFonts w:ascii="Times New Roman" w:eastAsia="Calibri" w:hAnsi="Times New Roman" w:cs="Times New Roman"/>
                <w:sz w:val="24"/>
                <w:szCs w:val="24"/>
              </w:rPr>
              <w:t>ДОУ</w:t>
            </w:r>
          </w:p>
          <w:p w14:paraId="06448C67" w14:textId="77777777" w:rsidR="009F3E5D" w:rsidRPr="00710D70" w:rsidRDefault="000A4AE0" w:rsidP="00D352B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w:t>
            </w:r>
            <w:r w:rsidR="009F3E5D" w:rsidRPr="00710D70">
              <w:rPr>
                <w:rFonts w:ascii="Times New Roman" w:eastAsia="Calibri" w:hAnsi="Times New Roman" w:cs="Times New Roman"/>
                <w:sz w:val="24"/>
                <w:szCs w:val="24"/>
              </w:rPr>
              <w:t>етский сад №</w:t>
            </w:r>
            <w:r w:rsidR="0087627D">
              <w:rPr>
                <w:rFonts w:ascii="Times New Roman" w:eastAsia="Calibri" w:hAnsi="Times New Roman" w:cs="Times New Roman"/>
                <w:sz w:val="24"/>
                <w:szCs w:val="24"/>
              </w:rPr>
              <w:t>1 «Тополёк»</w:t>
            </w:r>
            <w:r w:rsidR="009F3E5D" w:rsidRPr="00710D70">
              <w:rPr>
                <w:rFonts w:ascii="Times New Roman" w:eastAsia="Calibri" w:hAnsi="Times New Roman" w:cs="Times New Roman"/>
                <w:sz w:val="24"/>
                <w:szCs w:val="24"/>
              </w:rPr>
              <w:t xml:space="preserve"> </w:t>
            </w:r>
          </w:p>
          <w:p w14:paraId="0ECAFB3A" w14:textId="77777777" w:rsidR="009F3E5D" w:rsidRPr="00710D70" w:rsidRDefault="0087627D" w:rsidP="00D352B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Семенова О. В.</w:t>
            </w:r>
          </w:p>
          <w:p w14:paraId="1C148F34" w14:textId="77777777" w:rsidR="009F3E5D" w:rsidRPr="00710D70" w:rsidRDefault="009F3E5D" w:rsidP="00D352BA">
            <w:pPr>
              <w:spacing w:after="0" w:line="240" w:lineRule="auto"/>
              <w:jc w:val="right"/>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Приказ №   </w:t>
            </w:r>
          </w:p>
          <w:p w14:paraId="5BC67B08" w14:textId="77777777" w:rsidR="009F3E5D" w:rsidRPr="00710D70" w:rsidRDefault="009108BF" w:rsidP="00D352B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w:t>
            </w:r>
            <w:r w:rsidR="009F3E5D" w:rsidRPr="00710D70">
              <w:rPr>
                <w:rFonts w:ascii="Times New Roman" w:eastAsia="Calibri" w:hAnsi="Times New Roman" w:cs="Times New Roman"/>
                <w:sz w:val="24"/>
                <w:szCs w:val="24"/>
              </w:rPr>
              <w:t>т «</w:t>
            </w:r>
            <w:r>
              <w:rPr>
                <w:rFonts w:ascii="Times New Roman" w:eastAsia="Calibri" w:hAnsi="Times New Roman" w:cs="Times New Roman"/>
                <w:sz w:val="24"/>
                <w:szCs w:val="24"/>
              </w:rPr>
              <w:t>31</w:t>
            </w:r>
            <w:r w:rsidR="009F3E5D" w:rsidRPr="00710D70">
              <w:rPr>
                <w:rFonts w:ascii="Times New Roman" w:eastAsia="Calibri" w:hAnsi="Times New Roman" w:cs="Times New Roman"/>
                <w:sz w:val="24"/>
                <w:szCs w:val="24"/>
              </w:rPr>
              <w:t>»</w:t>
            </w:r>
            <w:r w:rsidR="00AC7CB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августа </w:t>
            </w:r>
            <w:r w:rsidR="0087627D">
              <w:rPr>
                <w:rFonts w:ascii="Times New Roman" w:eastAsia="Calibri" w:hAnsi="Times New Roman" w:cs="Times New Roman"/>
                <w:sz w:val="24"/>
                <w:szCs w:val="24"/>
              </w:rPr>
              <w:t>2021</w:t>
            </w:r>
            <w:r w:rsidR="009F3E5D" w:rsidRPr="00710D70">
              <w:rPr>
                <w:rFonts w:ascii="Times New Roman" w:eastAsia="Calibri" w:hAnsi="Times New Roman" w:cs="Times New Roman"/>
                <w:sz w:val="24"/>
                <w:szCs w:val="24"/>
              </w:rPr>
              <w:t xml:space="preserve"> г.</w:t>
            </w:r>
          </w:p>
        </w:tc>
      </w:tr>
    </w:tbl>
    <w:p w14:paraId="62F35192" w14:textId="77777777" w:rsidR="009F3E5D" w:rsidRDefault="009F3E5D" w:rsidP="009F3E5D">
      <w:pPr>
        <w:pStyle w:val="ab"/>
        <w:rPr>
          <w:sz w:val="20"/>
        </w:rPr>
      </w:pPr>
    </w:p>
    <w:p w14:paraId="2B8D4C98" w14:textId="77777777" w:rsidR="009F3E5D" w:rsidRDefault="009F3E5D" w:rsidP="009F3E5D">
      <w:pPr>
        <w:pStyle w:val="ab"/>
        <w:rPr>
          <w:sz w:val="20"/>
        </w:rPr>
      </w:pPr>
    </w:p>
    <w:p w14:paraId="66C0350A" w14:textId="77777777" w:rsidR="009F3E5D" w:rsidRPr="00710D70" w:rsidRDefault="009F3E5D" w:rsidP="009F3E5D">
      <w:pPr>
        <w:tabs>
          <w:tab w:val="left" w:pos="5985"/>
          <w:tab w:val="center" w:pos="7285"/>
        </w:tabs>
        <w:spacing w:after="0" w:line="240" w:lineRule="auto"/>
        <w:jc w:val="center"/>
        <w:rPr>
          <w:rFonts w:ascii="Times New Roman" w:hAnsi="Times New Roman" w:cs="Times New Roman"/>
          <w:b/>
          <w:bCs/>
          <w:sz w:val="32"/>
          <w:szCs w:val="32"/>
        </w:rPr>
      </w:pPr>
      <w:r w:rsidRPr="00710D70">
        <w:rPr>
          <w:rFonts w:ascii="Times New Roman" w:hAnsi="Times New Roman" w:cs="Times New Roman"/>
          <w:b/>
          <w:bCs/>
          <w:sz w:val="32"/>
          <w:szCs w:val="32"/>
        </w:rPr>
        <w:t>РАБОЧАЯ ПРОГРАММА</w:t>
      </w:r>
    </w:p>
    <w:p w14:paraId="76BFA7F5" w14:textId="77777777" w:rsidR="009F3E5D" w:rsidRPr="00710D70" w:rsidRDefault="009F3E5D" w:rsidP="009F3E5D">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 музыкальному развитию</w:t>
      </w:r>
    </w:p>
    <w:p w14:paraId="319B4E5A" w14:textId="77777777" w:rsidR="009F3E5D" w:rsidRPr="00710D70" w:rsidRDefault="009F3E5D" w:rsidP="009F3E5D">
      <w:pPr>
        <w:spacing w:after="0" w:line="240" w:lineRule="auto"/>
        <w:jc w:val="center"/>
        <w:rPr>
          <w:rFonts w:ascii="Times New Roman" w:hAnsi="Times New Roman" w:cs="Times New Roman"/>
          <w:b/>
          <w:bCs/>
          <w:sz w:val="32"/>
          <w:szCs w:val="32"/>
        </w:rPr>
      </w:pPr>
      <w:r w:rsidRPr="00710D70">
        <w:rPr>
          <w:rFonts w:ascii="Times New Roman" w:hAnsi="Times New Roman" w:cs="Times New Roman"/>
          <w:b/>
          <w:bCs/>
          <w:sz w:val="32"/>
          <w:szCs w:val="32"/>
        </w:rPr>
        <w:t>д</w:t>
      </w:r>
      <w:r w:rsidR="00CF344D">
        <w:rPr>
          <w:rFonts w:ascii="Times New Roman" w:hAnsi="Times New Roman" w:cs="Times New Roman"/>
          <w:b/>
          <w:bCs/>
          <w:sz w:val="32"/>
          <w:szCs w:val="32"/>
        </w:rPr>
        <w:t>ля детей дошкольного возраста (2</w:t>
      </w:r>
      <w:r w:rsidRPr="00710D70">
        <w:rPr>
          <w:rFonts w:ascii="Times New Roman" w:hAnsi="Times New Roman" w:cs="Times New Roman"/>
          <w:b/>
          <w:bCs/>
          <w:sz w:val="32"/>
          <w:szCs w:val="32"/>
        </w:rPr>
        <w:t>-7 лет)</w:t>
      </w:r>
    </w:p>
    <w:p w14:paraId="2E199F59"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2802EC34" w14:textId="77777777" w:rsidR="009F3E5D" w:rsidRDefault="009F3E5D" w:rsidP="009F3E5D">
      <w:pPr>
        <w:spacing w:after="0" w:line="240" w:lineRule="auto"/>
        <w:jc w:val="center"/>
        <w:rPr>
          <w:rFonts w:ascii="Times New Roman" w:hAnsi="Times New Roman" w:cs="Times New Roman"/>
          <w:b/>
          <w:bCs/>
          <w:sz w:val="28"/>
          <w:szCs w:val="28"/>
        </w:rPr>
      </w:pPr>
    </w:p>
    <w:p w14:paraId="132C5CB0"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27EC7E97"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36C1389A" w14:textId="77777777" w:rsidR="009F3E5D" w:rsidRPr="00710D70" w:rsidRDefault="009F3E5D" w:rsidP="009F3E5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Составитель: </w:t>
      </w:r>
      <w:r w:rsidRPr="00710D70">
        <w:rPr>
          <w:rFonts w:ascii="Times New Roman" w:hAnsi="Times New Roman" w:cs="Times New Roman"/>
          <w:sz w:val="28"/>
          <w:szCs w:val="28"/>
        </w:rPr>
        <w:t>Музыкальный руководитель высшей категории</w:t>
      </w:r>
    </w:p>
    <w:p w14:paraId="2DA54C4E" w14:textId="77777777" w:rsidR="009F3E5D" w:rsidRPr="00710D70" w:rsidRDefault="0087627D" w:rsidP="009F3E5D">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Ераскина</w:t>
      </w:r>
      <w:proofErr w:type="spellEnd"/>
      <w:r>
        <w:rPr>
          <w:rFonts w:ascii="Times New Roman" w:hAnsi="Times New Roman" w:cs="Times New Roman"/>
          <w:sz w:val="28"/>
          <w:szCs w:val="28"/>
        </w:rPr>
        <w:t xml:space="preserve"> Марианна Васильевна</w:t>
      </w:r>
    </w:p>
    <w:p w14:paraId="396D1671" w14:textId="77777777" w:rsidR="009F3E5D" w:rsidRPr="00710D70" w:rsidRDefault="009F3E5D" w:rsidP="009F3E5D">
      <w:pPr>
        <w:spacing w:after="0" w:line="240" w:lineRule="auto"/>
        <w:jc w:val="center"/>
        <w:rPr>
          <w:rFonts w:ascii="Times New Roman" w:hAnsi="Times New Roman" w:cs="Times New Roman"/>
          <w:sz w:val="28"/>
          <w:szCs w:val="28"/>
        </w:rPr>
      </w:pPr>
    </w:p>
    <w:p w14:paraId="2902B92E" w14:textId="77777777" w:rsidR="009F3E5D" w:rsidRPr="00710D70" w:rsidRDefault="009F3E5D" w:rsidP="009F3E5D">
      <w:pPr>
        <w:spacing w:after="0" w:line="240" w:lineRule="auto"/>
        <w:jc w:val="center"/>
        <w:rPr>
          <w:rFonts w:ascii="Times New Roman" w:hAnsi="Times New Roman" w:cs="Times New Roman"/>
          <w:b/>
          <w:bCs/>
          <w:sz w:val="28"/>
          <w:szCs w:val="28"/>
        </w:rPr>
      </w:pPr>
    </w:p>
    <w:p w14:paraId="6886E22A" w14:textId="77777777" w:rsidR="009F3E5D" w:rsidRDefault="009F3E5D" w:rsidP="009F3E5D">
      <w:pPr>
        <w:spacing w:after="0" w:line="240" w:lineRule="auto"/>
        <w:jc w:val="center"/>
        <w:rPr>
          <w:rFonts w:ascii="Times New Roman" w:hAnsi="Times New Roman" w:cs="Times New Roman"/>
          <w:sz w:val="28"/>
          <w:szCs w:val="28"/>
        </w:rPr>
      </w:pPr>
    </w:p>
    <w:p w14:paraId="199F57E7" w14:textId="77777777" w:rsidR="009F3E5D" w:rsidRDefault="009F3E5D" w:rsidP="009F3E5D">
      <w:pPr>
        <w:spacing w:after="0" w:line="240" w:lineRule="auto"/>
        <w:jc w:val="center"/>
        <w:rPr>
          <w:rFonts w:ascii="Times New Roman" w:hAnsi="Times New Roman" w:cs="Times New Roman"/>
          <w:sz w:val="28"/>
          <w:szCs w:val="28"/>
        </w:rPr>
      </w:pPr>
    </w:p>
    <w:p w14:paraId="10FBE8F3" w14:textId="77777777" w:rsidR="009F3E5D" w:rsidRDefault="009F3E5D" w:rsidP="009F3E5D">
      <w:pPr>
        <w:spacing w:after="0" w:line="240" w:lineRule="auto"/>
        <w:jc w:val="center"/>
        <w:rPr>
          <w:rFonts w:ascii="Times New Roman" w:hAnsi="Times New Roman" w:cs="Times New Roman"/>
          <w:sz w:val="28"/>
          <w:szCs w:val="28"/>
        </w:rPr>
      </w:pPr>
    </w:p>
    <w:p w14:paraId="2B247650" w14:textId="77777777" w:rsidR="000A4AE0" w:rsidRDefault="0087627D" w:rsidP="009F3E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Родионово-Несветайская</w:t>
      </w:r>
    </w:p>
    <w:p w14:paraId="30DBB235" w14:textId="77777777" w:rsidR="0087627D" w:rsidRDefault="0087627D" w:rsidP="009F3E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p w14:paraId="7750583E" w14:textId="77777777" w:rsidR="003719FC" w:rsidRDefault="003719FC" w:rsidP="003719FC">
      <w:pPr>
        <w:tabs>
          <w:tab w:val="left" w:pos="7088"/>
        </w:tabs>
        <w:spacing w:after="0" w:line="240" w:lineRule="auto"/>
        <w:jc w:val="center"/>
        <w:rPr>
          <w:rFonts w:ascii="Times New Roman" w:eastAsia="Times New Roman" w:hAnsi="Times New Roman" w:cs="Times New Roman"/>
          <w:b/>
          <w:sz w:val="24"/>
          <w:szCs w:val="24"/>
          <w:lang w:eastAsia="ru-RU"/>
        </w:rPr>
      </w:pPr>
      <w:r w:rsidRPr="007A01A9">
        <w:rPr>
          <w:rFonts w:ascii="Times New Roman" w:eastAsia="Times New Roman" w:hAnsi="Times New Roman" w:cs="Times New Roman"/>
          <w:b/>
          <w:sz w:val="24"/>
          <w:szCs w:val="24"/>
          <w:lang w:eastAsia="ru-RU"/>
        </w:rPr>
        <w:lastRenderedPageBreak/>
        <w:t>Структура программы</w:t>
      </w:r>
    </w:p>
    <w:tbl>
      <w:tblPr>
        <w:tblStyle w:val="a4"/>
        <w:tblW w:w="15047" w:type="dxa"/>
        <w:tblInd w:w="-113" w:type="dxa"/>
        <w:tblLook w:val="04A0" w:firstRow="1" w:lastRow="0" w:firstColumn="1" w:lastColumn="0" w:noHBand="0" w:noVBand="1"/>
      </w:tblPr>
      <w:tblGrid>
        <w:gridCol w:w="14301"/>
        <w:gridCol w:w="746"/>
      </w:tblGrid>
      <w:tr w:rsidR="00334D38" w:rsidRPr="009F3E5D" w14:paraId="6775F4E3" w14:textId="77777777" w:rsidTr="009F3E5D">
        <w:trPr>
          <w:trHeight w:val="273"/>
        </w:trPr>
        <w:tc>
          <w:tcPr>
            <w:tcW w:w="15047" w:type="dxa"/>
            <w:gridSpan w:val="2"/>
          </w:tcPr>
          <w:p w14:paraId="60563D2E" w14:textId="77777777" w:rsidR="00334D38" w:rsidRPr="009F3E5D" w:rsidRDefault="00334D38" w:rsidP="009F3E5D">
            <w:pPr>
              <w:pStyle w:val="a5"/>
              <w:numPr>
                <w:ilvl w:val="0"/>
                <w:numId w:val="3"/>
              </w:num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eastAsia="Times New Roman" w:hAnsi="Times New Roman" w:cs="Times New Roman"/>
                <w:b/>
                <w:sz w:val="24"/>
                <w:szCs w:val="24"/>
                <w:lang w:eastAsia="ru-RU"/>
              </w:rPr>
              <w:t>Целевой раздел</w:t>
            </w:r>
          </w:p>
        </w:tc>
      </w:tr>
      <w:tr w:rsidR="00334D38" w:rsidRPr="009F3E5D" w14:paraId="38A7AD72" w14:textId="77777777" w:rsidTr="00C66429">
        <w:trPr>
          <w:trHeight w:val="273"/>
        </w:trPr>
        <w:tc>
          <w:tcPr>
            <w:tcW w:w="14301" w:type="dxa"/>
          </w:tcPr>
          <w:p w14:paraId="334086E0" w14:textId="7777777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 1. Пояснительная записка</w:t>
            </w:r>
          </w:p>
        </w:tc>
        <w:tc>
          <w:tcPr>
            <w:tcW w:w="746" w:type="dxa"/>
          </w:tcPr>
          <w:p w14:paraId="4D83141E"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4F27D082" w14:textId="77777777" w:rsidTr="00C66429">
        <w:trPr>
          <w:trHeight w:val="273"/>
        </w:trPr>
        <w:tc>
          <w:tcPr>
            <w:tcW w:w="14301" w:type="dxa"/>
          </w:tcPr>
          <w:p w14:paraId="13B5D37F" w14:textId="7777777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 xml:space="preserve">1.2. Цели и задачи реализации Программы дошкольного образования. </w:t>
            </w:r>
          </w:p>
        </w:tc>
        <w:tc>
          <w:tcPr>
            <w:tcW w:w="746" w:type="dxa"/>
          </w:tcPr>
          <w:p w14:paraId="417F63E3"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24CF4926" w14:textId="77777777" w:rsidTr="00C66429">
        <w:trPr>
          <w:trHeight w:val="273"/>
        </w:trPr>
        <w:tc>
          <w:tcPr>
            <w:tcW w:w="14301" w:type="dxa"/>
          </w:tcPr>
          <w:p w14:paraId="4576EB49" w14:textId="77777777" w:rsidR="00013F44" w:rsidRPr="009F3E5D" w:rsidRDefault="00013F44"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1.3. Принципы и подходы к реализации Программы</w:t>
            </w:r>
          </w:p>
        </w:tc>
        <w:tc>
          <w:tcPr>
            <w:tcW w:w="746" w:type="dxa"/>
          </w:tcPr>
          <w:p w14:paraId="7E2D241C"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785C32F9" w14:textId="77777777" w:rsidTr="00C66429">
        <w:trPr>
          <w:trHeight w:val="273"/>
        </w:trPr>
        <w:tc>
          <w:tcPr>
            <w:tcW w:w="14301" w:type="dxa"/>
          </w:tcPr>
          <w:p w14:paraId="3F35FDC3" w14:textId="7777777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w:t>
            </w:r>
            <w:r w:rsidR="00013F44">
              <w:rPr>
                <w:rFonts w:ascii="Times New Roman" w:hAnsi="Times New Roman" w:cs="Times New Roman"/>
                <w:sz w:val="24"/>
                <w:szCs w:val="24"/>
              </w:rPr>
              <w:t>4</w:t>
            </w:r>
            <w:r w:rsidRPr="009F3E5D">
              <w:rPr>
                <w:rFonts w:ascii="Times New Roman" w:hAnsi="Times New Roman" w:cs="Times New Roman"/>
                <w:sz w:val="24"/>
                <w:szCs w:val="24"/>
              </w:rPr>
              <w:t>. Значимые характеристики особенностей детей дошкольного возраста, их специальные образовательные потребности</w:t>
            </w:r>
          </w:p>
        </w:tc>
        <w:tc>
          <w:tcPr>
            <w:tcW w:w="746" w:type="dxa"/>
          </w:tcPr>
          <w:p w14:paraId="1554FC35"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071EAD57" w14:textId="77777777" w:rsidTr="00C66429">
        <w:trPr>
          <w:trHeight w:val="273"/>
        </w:trPr>
        <w:tc>
          <w:tcPr>
            <w:tcW w:w="14301" w:type="dxa"/>
          </w:tcPr>
          <w:p w14:paraId="041C83BB" w14:textId="7777777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w:t>
            </w:r>
            <w:r w:rsidR="00013F44">
              <w:rPr>
                <w:rFonts w:ascii="Times New Roman" w:hAnsi="Times New Roman" w:cs="Times New Roman"/>
                <w:sz w:val="24"/>
                <w:szCs w:val="24"/>
              </w:rPr>
              <w:t>5</w:t>
            </w:r>
            <w:r w:rsidRPr="009F3E5D">
              <w:rPr>
                <w:rFonts w:ascii="Times New Roman" w:hAnsi="Times New Roman" w:cs="Times New Roman"/>
                <w:sz w:val="24"/>
                <w:szCs w:val="24"/>
              </w:rPr>
              <w:t>. Планируемые результаты как ориентиры освоения воспитанниками Программы</w:t>
            </w:r>
          </w:p>
        </w:tc>
        <w:tc>
          <w:tcPr>
            <w:tcW w:w="746" w:type="dxa"/>
          </w:tcPr>
          <w:p w14:paraId="54F6476B"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16013F25" w14:textId="77777777" w:rsidTr="00C66429">
        <w:trPr>
          <w:trHeight w:val="562"/>
        </w:trPr>
        <w:tc>
          <w:tcPr>
            <w:tcW w:w="14301" w:type="dxa"/>
          </w:tcPr>
          <w:p w14:paraId="3EEC9170" w14:textId="7777777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1.</w:t>
            </w:r>
            <w:r w:rsidR="00013F44">
              <w:rPr>
                <w:rFonts w:ascii="Times New Roman" w:hAnsi="Times New Roman" w:cs="Times New Roman"/>
                <w:sz w:val="24"/>
                <w:szCs w:val="24"/>
              </w:rPr>
              <w:t>6</w:t>
            </w:r>
            <w:r w:rsidRPr="009F3E5D">
              <w:rPr>
                <w:rFonts w:ascii="Times New Roman" w:hAnsi="Times New Roman" w:cs="Times New Roman"/>
                <w:sz w:val="24"/>
                <w:szCs w:val="24"/>
              </w:rPr>
              <w:t>. Развивающее оценивание качества образовательной деятельности по Программе (Система мониторинга достижений детей планируемых результатов освоения Программы)</w:t>
            </w:r>
          </w:p>
        </w:tc>
        <w:tc>
          <w:tcPr>
            <w:tcW w:w="746" w:type="dxa"/>
          </w:tcPr>
          <w:p w14:paraId="14943D52"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B1C1E40" w14:textId="77777777" w:rsidTr="00C66429">
        <w:trPr>
          <w:trHeight w:val="273"/>
        </w:trPr>
        <w:tc>
          <w:tcPr>
            <w:tcW w:w="14301" w:type="dxa"/>
          </w:tcPr>
          <w:p w14:paraId="48E02570" w14:textId="77777777" w:rsidR="00334D38" w:rsidRPr="009F3E5D" w:rsidRDefault="00334D38" w:rsidP="009F3E5D">
            <w:pPr>
              <w:pStyle w:val="a5"/>
              <w:numPr>
                <w:ilvl w:val="0"/>
                <w:numId w:val="3"/>
              </w:num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eastAsia="Times New Roman" w:hAnsi="Times New Roman" w:cs="Times New Roman"/>
                <w:b/>
                <w:sz w:val="24"/>
                <w:szCs w:val="24"/>
                <w:lang w:eastAsia="ru-RU"/>
              </w:rPr>
              <w:t>Содержательный раздел</w:t>
            </w:r>
          </w:p>
        </w:tc>
        <w:tc>
          <w:tcPr>
            <w:tcW w:w="746" w:type="dxa"/>
          </w:tcPr>
          <w:p w14:paraId="5A091FF7"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61314F32" w14:textId="77777777" w:rsidTr="00C66429">
        <w:trPr>
          <w:trHeight w:val="836"/>
        </w:trPr>
        <w:tc>
          <w:tcPr>
            <w:tcW w:w="14301" w:type="dxa"/>
          </w:tcPr>
          <w:p w14:paraId="70C136B8" w14:textId="77777777" w:rsidR="00334D38" w:rsidRPr="00013F44" w:rsidRDefault="00334D38" w:rsidP="009F3E5D">
            <w:pPr>
              <w:tabs>
                <w:tab w:val="left" w:pos="7088"/>
              </w:tabs>
              <w:spacing w:after="0" w:line="360" w:lineRule="auto"/>
              <w:rPr>
                <w:rFonts w:ascii="Times New Roman" w:hAnsi="Times New Roman" w:cs="Times New Roman"/>
                <w:b/>
                <w:bCs/>
                <w:sz w:val="24"/>
                <w:szCs w:val="24"/>
              </w:rPr>
            </w:pPr>
            <w:r w:rsidRPr="00013F44">
              <w:rPr>
                <w:rFonts w:ascii="Times New Roman" w:hAnsi="Times New Roman" w:cs="Times New Roman"/>
                <w:b/>
                <w:bCs/>
                <w:sz w:val="24"/>
                <w:szCs w:val="24"/>
              </w:rPr>
              <w:t>Обязательная часть:</w:t>
            </w:r>
          </w:p>
          <w:p w14:paraId="3F5D16E5" w14:textId="77777777" w:rsidR="00334D38" w:rsidRPr="009F3E5D" w:rsidRDefault="00013F44" w:rsidP="009F3E5D">
            <w:pPr>
              <w:tabs>
                <w:tab w:val="left" w:pos="7088"/>
              </w:tabs>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Содержание образовательной деятельности по</w:t>
            </w:r>
            <w:r w:rsidR="00334D38" w:rsidRPr="009F3E5D">
              <w:rPr>
                <w:rFonts w:ascii="Times New Roman" w:hAnsi="Times New Roman" w:cs="Times New Roman"/>
                <w:sz w:val="24"/>
                <w:szCs w:val="24"/>
              </w:rPr>
              <w:t xml:space="preserve"> образовательной </w:t>
            </w:r>
            <w:r w:rsidR="009D7EC4" w:rsidRPr="009F3E5D">
              <w:rPr>
                <w:rFonts w:ascii="Times New Roman" w:hAnsi="Times New Roman" w:cs="Times New Roman"/>
                <w:sz w:val="24"/>
                <w:szCs w:val="24"/>
              </w:rPr>
              <w:t xml:space="preserve">области </w:t>
            </w:r>
            <w:r w:rsidR="009D7EC4">
              <w:rPr>
                <w:rFonts w:ascii="Times New Roman" w:hAnsi="Times New Roman" w:cs="Times New Roman"/>
                <w:sz w:val="24"/>
                <w:szCs w:val="24"/>
              </w:rPr>
              <w:t>«</w:t>
            </w:r>
            <w:r>
              <w:rPr>
                <w:rFonts w:ascii="Times New Roman" w:hAnsi="Times New Roman" w:cs="Times New Roman"/>
                <w:sz w:val="24"/>
                <w:szCs w:val="24"/>
              </w:rPr>
              <w:t>Художественно-эстетическое развитие» (</w:t>
            </w:r>
            <w:r w:rsidR="00334D38" w:rsidRPr="009F3E5D">
              <w:rPr>
                <w:rFonts w:ascii="Times New Roman" w:hAnsi="Times New Roman" w:cs="Times New Roman"/>
                <w:sz w:val="24"/>
                <w:szCs w:val="24"/>
              </w:rPr>
              <w:t>Музыкальн</w:t>
            </w:r>
            <w:r>
              <w:rPr>
                <w:rFonts w:ascii="Times New Roman" w:hAnsi="Times New Roman" w:cs="Times New Roman"/>
                <w:sz w:val="24"/>
                <w:szCs w:val="24"/>
              </w:rPr>
              <w:t>ая деятельность)</w:t>
            </w:r>
          </w:p>
        </w:tc>
        <w:tc>
          <w:tcPr>
            <w:tcW w:w="746" w:type="dxa"/>
          </w:tcPr>
          <w:p w14:paraId="71443850"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0F34794A" w14:textId="77777777" w:rsidTr="00C66429">
        <w:trPr>
          <w:trHeight w:val="547"/>
        </w:trPr>
        <w:tc>
          <w:tcPr>
            <w:tcW w:w="14301" w:type="dxa"/>
          </w:tcPr>
          <w:p w14:paraId="3BB80E00" w14:textId="103BFBBA"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2.1. Образовательная деятельно</w:t>
            </w:r>
            <w:r w:rsidR="00B520F8">
              <w:rPr>
                <w:rFonts w:ascii="Times New Roman" w:hAnsi="Times New Roman" w:cs="Times New Roman"/>
                <w:sz w:val="24"/>
                <w:szCs w:val="24"/>
              </w:rPr>
              <w:t>сть с детьми 2-3</w:t>
            </w:r>
            <w:r w:rsidRPr="009F3E5D">
              <w:rPr>
                <w:rFonts w:ascii="Times New Roman" w:hAnsi="Times New Roman" w:cs="Times New Roman"/>
                <w:sz w:val="24"/>
                <w:szCs w:val="24"/>
              </w:rPr>
              <w:t xml:space="preserve"> года (</w:t>
            </w:r>
            <w:r w:rsidR="00B520F8">
              <w:rPr>
                <w:rFonts w:ascii="Times New Roman" w:hAnsi="Times New Roman" w:cs="Times New Roman"/>
                <w:sz w:val="24"/>
                <w:szCs w:val="24"/>
              </w:rPr>
              <w:t xml:space="preserve"> 1 </w:t>
            </w:r>
            <w:r w:rsidRPr="009F3E5D">
              <w:rPr>
                <w:rFonts w:ascii="Times New Roman" w:hAnsi="Times New Roman" w:cs="Times New Roman"/>
                <w:sz w:val="24"/>
                <w:szCs w:val="24"/>
              </w:rPr>
              <w:t>младшая группа): задачи и содержание образовательной работы, результаты освоения Программы</w:t>
            </w:r>
          </w:p>
        </w:tc>
        <w:tc>
          <w:tcPr>
            <w:tcW w:w="746" w:type="dxa"/>
          </w:tcPr>
          <w:p w14:paraId="1EFDF1DD"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5A7B5543" w14:textId="77777777" w:rsidTr="00C66429">
        <w:trPr>
          <w:trHeight w:val="562"/>
        </w:trPr>
        <w:tc>
          <w:tcPr>
            <w:tcW w:w="14301" w:type="dxa"/>
          </w:tcPr>
          <w:p w14:paraId="6B1DC2BA" w14:textId="4D16003C"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2.2. Образовательная деяте</w:t>
            </w:r>
            <w:r w:rsidR="00B520F8">
              <w:rPr>
                <w:rFonts w:ascii="Times New Roman" w:hAnsi="Times New Roman" w:cs="Times New Roman"/>
                <w:sz w:val="24"/>
                <w:szCs w:val="24"/>
              </w:rPr>
              <w:t>льность с детьми 3-4 лет (2 младша</w:t>
            </w:r>
            <w:r w:rsidRPr="009F3E5D">
              <w:rPr>
                <w:rFonts w:ascii="Times New Roman" w:hAnsi="Times New Roman" w:cs="Times New Roman"/>
                <w:sz w:val="24"/>
                <w:szCs w:val="24"/>
              </w:rPr>
              <w:t>я группа): задачи и содержание образовательной работы, результаты освоения Программы</w:t>
            </w:r>
          </w:p>
        </w:tc>
        <w:tc>
          <w:tcPr>
            <w:tcW w:w="746" w:type="dxa"/>
          </w:tcPr>
          <w:p w14:paraId="6FC45845"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78822A0F" w14:textId="77777777" w:rsidTr="00C66429">
        <w:trPr>
          <w:trHeight w:val="547"/>
        </w:trPr>
        <w:tc>
          <w:tcPr>
            <w:tcW w:w="14301" w:type="dxa"/>
          </w:tcPr>
          <w:p w14:paraId="4882D178" w14:textId="758C0B24"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2.3. Образовательная деятел</w:t>
            </w:r>
            <w:r w:rsidR="00B520F8">
              <w:rPr>
                <w:rFonts w:ascii="Times New Roman" w:hAnsi="Times New Roman" w:cs="Times New Roman"/>
                <w:sz w:val="24"/>
                <w:szCs w:val="24"/>
              </w:rPr>
              <w:t>ьность с детьми 4-5 лет (средняя</w:t>
            </w:r>
            <w:r w:rsidRPr="009F3E5D">
              <w:rPr>
                <w:rFonts w:ascii="Times New Roman" w:hAnsi="Times New Roman" w:cs="Times New Roman"/>
                <w:sz w:val="24"/>
                <w:szCs w:val="24"/>
              </w:rPr>
              <w:t xml:space="preserve"> группа): задачи и содержание образовательной работы, результаты освоения Программы</w:t>
            </w:r>
          </w:p>
        </w:tc>
        <w:tc>
          <w:tcPr>
            <w:tcW w:w="746" w:type="dxa"/>
          </w:tcPr>
          <w:p w14:paraId="5DAAB22C"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1C012540" w14:textId="77777777" w:rsidTr="00C66429">
        <w:trPr>
          <w:trHeight w:val="562"/>
        </w:trPr>
        <w:tc>
          <w:tcPr>
            <w:tcW w:w="14301" w:type="dxa"/>
          </w:tcPr>
          <w:p w14:paraId="349466C1" w14:textId="7AF11CAF"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2.4. Образоват</w:t>
            </w:r>
            <w:r w:rsidR="00B520F8">
              <w:rPr>
                <w:rFonts w:ascii="Times New Roman" w:hAnsi="Times New Roman" w:cs="Times New Roman"/>
                <w:sz w:val="24"/>
                <w:szCs w:val="24"/>
              </w:rPr>
              <w:t>ельная деятельность с детьми 5-6 лет (старшая</w:t>
            </w:r>
            <w:r w:rsidRPr="009F3E5D">
              <w:rPr>
                <w:rFonts w:ascii="Times New Roman" w:hAnsi="Times New Roman" w:cs="Times New Roman"/>
                <w:sz w:val="24"/>
                <w:szCs w:val="24"/>
              </w:rPr>
              <w:t xml:space="preserve"> группа): задачи и содержание образовательной работы, результаты освоения Программы</w:t>
            </w:r>
          </w:p>
        </w:tc>
        <w:tc>
          <w:tcPr>
            <w:tcW w:w="746" w:type="dxa"/>
          </w:tcPr>
          <w:p w14:paraId="3C36C3C5"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B520F8" w:rsidRPr="009F3E5D" w14:paraId="6753495C" w14:textId="77777777" w:rsidTr="00C66429">
        <w:trPr>
          <w:trHeight w:val="562"/>
        </w:trPr>
        <w:tc>
          <w:tcPr>
            <w:tcW w:w="14301" w:type="dxa"/>
          </w:tcPr>
          <w:p w14:paraId="34869BAA" w14:textId="0E5C80FA" w:rsidR="00B520F8" w:rsidRPr="009F3E5D" w:rsidRDefault="00B520F8"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2.5</w:t>
            </w:r>
            <w:r w:rsidRPr="00B520F8">
              <w:rPr>
                <w:rFonts w:ascii="Times New Roman" w:hAnsi="Times New Roman" w:cs="Times New Roman"/>
                <w:sz w:val="24"/>
                <w:szCs w:val="24"/>
              </w:rPr>
              <w:t>. Образовательная деятельность с детьми 6-7 лет (подготовительная группа): задачи и содержание образовательной работы, результаты освоения Программы</w:t>
            </w:r>
          </w:p>
        </w:tc>
        <w:tc>
          <w:tcPr>
            <w:tcW w:w="746" w:type="dxa"/>
          </w:tcPr>
          <w:p w14:paraId="2B0E86BA" w14:textId="77777777" w:rsidR="00B520F8" w:rsidRPr="009F3E5D" w:rsidRDefault="00B520F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1928CD33" w14:textId="77777777" w:rsidTr="00C66429">
        <w:trPr>
          <w:trHeight w:val="562"/>
        </w:trPr>
        <w:tc>
          <w:tcPr>
            <w:tcW w:w="14301" w:type="dxa"/>
          </w:tcPr>
          <w:p w14:paraId="72FEC311" w14:textId="01B08023" w:rsidR="00013F44" w:rsidRPr="009F3E5D" w:rsidRDefault="00B520F8"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2.6</w:t>
            </w:r>
            <w:r w:rsidR="000E0706">
              <w:rPr>
                <w:rFonts w:ascii="Times New Roman" w:hAnsi="Times New Roman" w:cs="Times New Roman"/>
                <w:sz w:val="24"/>
                <w:szCs w:val="24"/>
              </w:rPr>
              <w:t xml:space="preserve">. </w:t>
            </w:r>
            <w:r w:rsidR="00013F44">
              <w:rPr>
                <w:rFonts w:ascii="Times New Roman" w:hAnsi="Times New Roman" w:cs="Times New Roman"/>
                <w:sz w:val="24"/>
                <w:szCs w:val="24"/>
              </w:rPr>
              <w:t xml:space="preserve">Особенности образовательной </w:t>
            </w:r>
            <w:r w:rsidR="000E0706">
              <w:rPr>
                <w:rFonts w:ascii="Times New Roman" w:hAnsi="Times New Roman" w:cs="Times New Roman"/>
                <w:sz w:val="24"/>
                <w:szCs w:val="24"/>
              </w:rPr>
              <w:t>деятельности разных видов и культурных практик</w:t>
            </w:r>
          </w:p>
        </w:tc>
        <w:tc>
          <w:tcPr>
            <w:tcW w:w="746" w:type="dxa"/>
          </w:tcPr>
          <w:p w14:paraId="328E5392"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6E9DF507" w14:textId="77777777" w:rsidTr="00C66429">
        <w:trPr>
          <w:trHeight w:val="562"/>
        </w:trPr>
        <w:tc>
          <w:tcPr>
            <w:tcW w:w="14301" w:type="dxa"/>
          </w:tcPr>
          <w:p w14:paraId="4D54EA1B" w14:textId="3B380362" w:rsidR="00013F44" w:rsidRPr="009F3E5D" w:rsidRDefault="00B520F8"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2.7</w:t>
            </w:r>
            <w:r w:rsidR="000E0706">
              <w:rPr>
                <w:rFonts w:ascii="Times New Roman" w:hAnsi="Times New Roman" w:cs="Times New Roman"/>
                <w:sz w:val="24"/>
                <w:szCs w:val="24"/>
              </w:rPr>
              <w:t>. Способы и направления поддержки детской инициативы</w:t>
            </w:r>
          </w:p>
        </w:tc>
        <w:tc>
          <w:tcPr>
            <w:tcW w:w="746" w:type="dxa"/>
          </w:tcPr>
          <w:p w14:paraId="4DA5D9B6"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013F44" w:rsidRPr="009F3E5D" w14:paraId="4BE09C75" w14:textId="77777777" w:rsidTr="00C66429">
        <w:trPr>
          <w:trHeight w:val="562"/>
        </w:trPr>
        <w:tc>
          <w:tcPr>
            <w:tcW w:w="14301" w:type="dxa"/>
          </w:tcPr>
          <w:p w14:paraId="3CCE0C8C" w14:textId="1F80ADEB" w:rsidR="00013F44" w:rsidRPr="009F3E5D" w:rsidRDefault="00B520F8"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2.8</w:t>
            </w:r>
            <w:r w:rsidR="000E0706">
              <w:rPr>
                <w:rFonts w:ascii="Times New Roman" w:hAnsi="Times New Roman" w:cs="Times New Roman"/>
                <w:sz w:val="24"/>
                <w:szCs w:val="24"/>
              </w:rPr>
              <w:t>. Интеграция образовательных областей</w:t>
            </w:r>
          </w:p>
        </w:tc>
        <w:tc>
          <w:tcPr>
            <w:tcW w:w="746" w:type="dxa"/>
          </w:tcPr>
          <w:p w14:paraId="47C42C34" w14:textId="77777777" w:rsidR="00013F44" w:rsidRPr="009F3E5D" w:rsidRDefault="00013F44"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7353DE22" w14:textId="77777777" w:rsidTr="00C66429">
        <w:trPr>
          <w:trHeight w:val="273"/>
        </w:trPr>
        <w:tc>
          <w:tcPr>
            <w:tcW w:w="14301" w:type="dxa"/>
          </w:tcPr>
          <w:p w14:paraId="7672E755" w14:textId="77777777" w:rsidR="00334D38" w:rsidRPr="009F3E5D" w:rsidRDefault="00334D38" w:rsidP="009F3E5D">
            <w:pPr>
              <w:tabs>
                <w:tab w:val="left" w:pos="7088"/>
              </w:tabs>
              <w:spacing w:after="0" w:line="360" w:lineRule="auto"/>
              <w:rPr>
                <w:rFonts w:ascii="Times New Roman" w:eastAsia="Times New Roman" w:hAnsi="Times New Roman" w:cs="Times New Roman"/>
                <w:b/>
                <w:sz w:val="24"/>
                <w:szCs w:val="24"/>
                <w:lang w:eastAsia="ru-RU"/>
              </w:rPr>
            </w:pPr>
            <w:r w:rsidRPr="009F3E5D">
              <w:rPr>
                <w:rFonts w:ascii="Times New Roman" w:hAnsi="Times New Roman" w:cs="Times New Roman"/>
                <w:sz w:val="24"/>
                <w:szCs w:val="24"/>
              </w:rPr>
              <w:t>2.</w:t>
            </w:r>
            <w:r w:rsidR="0028245A">
              <w:rPr>
                <w:rFonts w:ascii="Times New Roman" w:hAnsi="Times New Roman" w:cs="Times New Roman"/>
                <w:sz w:val="24"/>
                <w:szCs w:val="24"/>
              </w:rPr>
              <w:t>9</w:t>
            </w:r>
            <w:r w:rsidRPr="009F3E5D">
              <w:rPr>
                <w:rFonts w:ascii="Times New Roman" w:hAnsi="Times New Roman" w:cs="Times New Roman"/>
                <w:sz w:val="24"/>
                <w:szCs w:val="24"/>
              </w:rPr>
              <w:t>. Формы работы</w:t>
            </w:r>
          </w:p>
        </w:tc>
        <w:tc>
          <w:tcPr>
            <w:tcW w:w="746" w:type="dxa"/>
          </w:tcPr>
          <w:p w14:paraId="3121A8C2"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804822" w:rsidRPr="009F3E5D" w14:paraId="083C4CFC" w14:textId="77777777" w:rsidTr="00C66429">
        <w:trPr>
          <w:trHeight w:val="273"/>
        </w:trPr>
        <w:tc>
          <w:tcPr>
            <w:tcW w:w="14301" w:type="dxa"/>
          </w:tcPr>
          <w:p w14:paraId="737DBF60" w14:textId="77777777" w:rsidR="00804822" w:rsidRPr="009F3E5D" w:rsidRDefault="00804822" w:rsidP="009F3E5D">
            <w:pPr>
              <w:tabs>
                <w:tab w:val="left" w:pos="7088"/>
              </w:tabs>
              <w:spacing w:after="0" w:line="360" w:lineRule="auto"/>
              <w:rPr>
                <w:rFonts w:ascii="Times New Roman" w:hAnsi="Times New Roman" w:cs="Times New Roman"/>
                <w:i/>
                <w:iCs/>
                <w:sz w:val="24"/>
                <w:szCs w:val="24"/>
              </w:rPr>
            </w:pPr>
            <w:r w:rsidRPr="009F3E5D">
              <w:rPr>
                <w:rFonts w:ascii="Times New Roman" w:hAnsi="Times New Roman" w:cs="Times New Roman"/>
                <w:sz w:val="24"/>
                <w:szCs w:val="24"/>
              </w:rPr>
              <w:t>2.</w:t>
            </w:r>
            <w:r w:rsidR="000F3E1B">
              <w:rPr>
                <w:rFonts w:ascii="Times New Roman" w:hAnsi="Times New Roman" w:cs="Times New Roman"/>
                <w:sz w:val="24"/>
                <w:szCs w:val="24"/>
              </w:rPr>
              <w:t>10</w:t>
            </w:r>
            <w:r w:rsidRPr="009F3E5D">
              <w:rPr>
                <w:rFonts w:ascii="Times New Roman" w:hAnsi="Times New Roman" w:cs="Times New Roman"/>
                <w:sz w:val="24"/>
                <w:szCs w:val="24"/>
              </w:rPr>
              <w:t>.</w:t>
            </w:r>
            <w:r>
              <w:rPr>
                <w:rFonts w:ascii="Times New Roman" w:hAnsi="Times New Roman" w:cs="Times New Roman"/>
                <w:sz w:val="24"/>
                <w:szCs w:val="24"/>
              </w:rPr>
              <w:t xml:space="preserve"> Информация об образовательных технологиях, используемых педагогом в практической профессиональной деятельности</w:t>
            </w:r>
          </w:p>
        </w:tc>
        <w:tc>
          <w:tcPr>
            <w:tcW w:w="746" w:type="dxa"/>
          </w:tcPr>
          <w:p w14:paraId="3A23BDFC" w14:textId="77777777" w:rsidR="00804822" w:rsidRPr="009F3E5D" w:rsidRDefault="00804822"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602C8560" w14:textId="77777777" w:rsidTr="00C66429">
        <w:trPr>
          <w:trHeight w:val="547"/>
        </w:trPr>
        <w:tc>
          <w:tcPr>
            <w:tcW w:w="14301" w:type="dxa"/>
          </w:tcPr>
          <w:p w14:paraId="0C620A42"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2.</w:t>
            </w:r>
            <w:r w:rsidR="000F3E1B">
              <w:rPr>
                <w:rFonts w:ascii="Times New Roman" w:hAnsi="Times New Roman" w:cs="Times New Roman"/>
                <w:sz w:val="24"/>
                <w:szCs w:val="24"/>
              </w:rPr>
              <w:t>11</w:t>
            </w:r>
            <w:r w:rsidRPr="009F3E5D">
              <w:rPr>
                <w:rFonts w:ascii="Times New Roman" w:hAnsi="Times New Roman" w:cs="Times New Roman"/>
                <w:sz w:val="24"/>
                <w:szCs w:val="24"/>
              </w:rPr>
              <w:t>. Взаимодействие педагогического коллектива с семьями воспитанников: перспективный план по взаимодействию с родителями (законными представителями)</w:t>
            </w:r>
          </w:p>
        </w:tc>
        <w:tc>
          <w:tcPr>
            <w:tcW w:w="746" w:type="dxa"/>
          </w:tcPr>
          <w:p w14:paraId="28304DFC"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37776582" w14:textId="77777777" w:rsidTr="00C66429">
        <w:trPr>
          <w:trHeight w:val="273"/>
        </w:trPr>
        <w:tc>
          <w:tcPr>
            <w:tcW w:w="14301" w:type="dxa"/>
          </w:tcPr>
          <w:p w14:paraId="2705A2FF"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2.</w:t>
            </w:r>
            <w:r w:rsidR="000F3E1B">
              <w:rPr>
                <w:rFonts w:ascii="Times New Roman" w:hAnsi="Times New Roman" w:cs="Times New Roman"/>
                <w:sz w:val="24"/>
                <w:szCs w:val="24"/>
              </w:rPr>
              <w:t>12</w:t>
            </w:r>
            <w:r w:rsidRPr="009F3E5D">
              <w:rPr>
                <w:rFonts w:ascii="Times New Roman" w:hAnsi="Times New Roman" w:cs="Times New Roman"/>
                <w:sz w:val="24"/>
                <w:szCs w:val="24"/>
              </w:rPr>
              <w:t>. Взаимодействие музыкального руководителя со специалистами</w:t>
            </w:r>
          </w:p>
        </w:tc>
        <w:tc>
          <w:tcPr>
            <w:tcW w:w="746" w:type="dxa"/>
          </w:tcPr>
          <w:p w14:paraId="1E4AD26D"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C66C4EE" w14:textId="77777777" w:rsidTr="00C66429">
        <w:trPr>
          <w:trHeight w:val="273"/>
        </w:trPr>
        <w:tc>
          <w:tcPr>
            <w:tcW w:w="14301" w:type="dxa"/>
          </w:tcPr>
          <w:p w14:paraId="7A7DF1C2"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2.</w:t>
            </w:r>
            <w:r w:rsidR="00804822">
              <w:rPr>
                <w:rFonts w:ascii="Times New Roman" w:hAnsi="Times New Roman" w:cs="Times New Roman"/>
                <w:sz w:val="24"/>
                <w:szCs w:val="24"/>
              </w:rPr>
              <w:t>1</w:t>
            </w:r>
            <w:r w:rsidR="000F3E1B">
              <w:rPr>
                <w:rFonts w:ascii="Times New Roman" w:hAnsi="Times New Roman" w:cs="Times New Roman"/>
                <w:sz w:val="24"/>
                <w:szCs w:val="24"/>
              </w:rPr>
              <w:t>3</w:t>
            </w:r>
            <w:r w:rsidR="005107B2" w:rsidRPr="009F3E5D">
              <w:rPr>
                <w:rFonts w:ascii="Times New Roman" w:hAnsi="Times New Roman" w:cs="Times New Roman"/>
                <w:sz w:val="24"/>
                <w:szCs w:val="24"/>
              </w:rPr>
              <w:t>. Взаимодействие</w:t>
            </w:r>
            <w:r w:rsidRPr="009F3E5D">
              <w:rPr>
                <w:rFonts w:ascii="Times New Roman" w:hAnsi="Times New Roman" w:cs="Times New Roman"/>
                <w:sz w:val="24"/>
                <w:szCs w:val="24"/>
              </w:rPr>
              <w:t xml:space="preserve"> с социумом</w:t>
            </w:r>
          </w:p>
        </w:tc>
        <w:tc>
          <w:tcPr>
            <w:tcW w:w="746" w:type="dxa"/>
          </w:tcPr>
          <w:p w14:paraId="4CB08EE5"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0158B61" w14:textId="77777777" w:rsidTr="00C66429">
        <w:trPr>
          <w:trHeight w:val="273"/>
        </w:trPr>
        <w:tc>
          <w:tcPr>
            <w:tcW w:w="14301" w:type="dxa"/>
          </w:tcPr>
          <w:p w14:paraId="7D9D9ADA" w14:textId="77777777" w:rsidR="00334D38" w:rsidRPr="009F3E5D" w:rsidRDefault="00334D38" w:rsidP="009F3E5D">
            <w:pPr>
              <w:tabs>
                <w:tab w:val="left" w:pos="7088"/>
              </w:tabs>
              <w:spacing w:after="0" w:line="360" w:lineRule="auto"/>
              <w:rPr>
                <w:rFonts w:ascii="Times New Roman" w:hAnsi="Times New Roman" w:cs="Times New Roman"/>
                <w:b/>
                <w:bCs/>
                <w:sz w:val="24"/>
                <w:szCs w:val="24"/>
              </w:rPr>
            </w:pPr>
            <w:r w:rsidRPr="009F3E5D">
              <w:rPr>
                <w:rFonts w:ascii="Times New Roman" w:hAnsi="Times New Roman" w:cs="Times New Roman"/>
                <w:b/>
                <w:bCs/>
                <w:sz w:val="24"/>
                <w:szCs w:val="24"/>
              </w:rPr>
              <w:t>III. Организационный раздел</w:t>
            </w:r>
          </w:p>
        </w:tc>
        <w:tc>
          <w:tcPr>
            <w:tcW w:w="746" w:type="dxa"/>
          </w:tcPr>
          <w:p w14:paraId="224A8679"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B5DBA56" w14:textId="77777777" w:rsidTr="00C66429">
        <w:trPr>
          <w:trHeight w:val="273"/>
        </w:trPr>
        <w:tc>
          <w:tcPr>
            <w:tcW w:w="14301" w:type="dxa"/>
          </w:tcPr>
          <w:p w14:paraId="7590BD49"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 xml:space="preserve">3.1. </w:t>
            </w:r>
            <w:r w:rsidR="00963171">
              <w:rPr>
                <w:rFonts w:ascii="Times New Roman" w:hAnsi="Times New Roman" w:cs="Times New Roman"/>
                <w:sz w:val="24"/>
                <w:szCs w:val="24"/>
              </w:rPr>
              <w:t>Виды и организация организованной образовательной деятельности</w:t>
            </w:r>
          </w:p>
        </w:tc>
        <w:tc>
          <w:tcPr>
            <w:tcW w:w="746" w:type="dxa"/>
          </w:tcPr>
          <w:p w14:paraId="4CBA8A70"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7F45EEA8" w14:textId="77777777" w:rsidTr="00C66429">
        <w:trPr>
          <w:trHeight w:val="288"/>
        </w:trPr>
        <w:tc>
          <w:tcPr>
            <w:tcW w:w="14301" w:type="dxa"/>
          </w:tcPr>
          <w:p w14:paraId="45C2524E"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 xml:space="preserve">3.2. </w:t>
            </w:r>
            <w:r w:rsidR="00963171">
              <w:rPr>
                <w:rFonts w:ascii="Times New Roman" w:hAnsi="Times New Roman" w:cs="Times New Roman"/>
                <w:sz w:val="24"/>
                <w:szCs w:val="24"/>
              </w:rPr>
              <w:t>Условия реализации рабочей программы</w:t>
            </w:r>
          </w:p>
        </w:tc>
        <w:tc>
          <w:tcPr>
            <w:tcW w:w="746" w:type="dxa"/>
          </w:tcPr>
          <w:p w14:paraId="4ADC44BD"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62C8B44B" w14:textId="77777777" w:rsidTr="00C66429">
        <w:trPr>
          <w:trHeight w:val="273"/>
        </w:trPr>
        <w:tc>
          <w:tcPr>
            <w:tcW w:w="14301" w:type="dxa"/>
          </w:tcPr>
          <w:p w14:paraId="38E1A7BB"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3</w:t>
            </w:r>
            <w:r w:rsidRPr="009F3E5D">
              <w:rPr>
                <w:rFonts w:ascii="Times New Roman" w:hAnsi="Times New Roman" w:cs="Times New Roman"/>
                <w:sz w:val="24"/>
                <w:szCs w:val="24"/>
              </w:rPr>
              <w:t>. Особенности традиционных событий, праздников, мероприятий</w:t>
            </w:r>
          </w:p>
        </w:tc>
        <w:tc>
          <w:tcPr>
            <w:tcW w:w="746" w:type="dxa"/>
          </w:tcPr>
          <w:p w14:paraId="43EC7EC9"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6780A94E" w14:textId="77777777" w:rsidTr="00C66429">
        <w:trPr>
          <w:trHeight w:val="273"/>
        </w:trPr>
        <w:tc>
          <w:tcPr>
            <w:tcW w:w="14301" w:type="dxa"/>
          </w:tcPr>
          <w:p w14:paraId="48B981D4"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4</w:t>
            </w:r>
            <w:r w:rsidRPr="009F3E5D">
              <w:rPr>
                <w:rFonts w:ascii="Times New Roman" w:hAnsi="Times New Roman" w:cs="Times New Roman"/>
                <w:sz w:val="24"/>
                <w:szCs w:val="24"/>
              </w:rPr>
              <w:t>. Культурно - досуговая деятельность</w:t>
            </w:r>
          </w:p>
        </w:tc>
        <w:tc>
          <w:tcPr>
            <w:tcW w:w="746" w:type="dxa"/>
          </w:tcPr>
          <w:p w14:paraId="0FB68107"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1A5E95F4" w14:textId="77777777" w:rsidTr="00C66429">
        <w:trPr>
          <w:trHeight w:val="273"/>
        </w:trPr>
        <w:tc>
          <w:tcPr>
            <w:tcW w:w="14301" w:type="dxa"/>
          </w:tcPr>
          <w:p w14:paraId="4DEC0547"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5</w:t>
            </w:r>
            <w:r w:rsidRPr="009F3E5D">
              <w:rPr>
                <w:rFonts w:ascii="Times New Roman" w:hAnsi="Times New Roman" w:cs="Times New Roman"/>
                <w:sz w:val="24"/>
                <w:szCs w:val="24"/>
              </w:rPr>
              <w:t>. Перечень музыкального репертуара на все возрастные группы</w:t>
            </w:r>
          </w:p>
        </w:tc>
        <w:tc>
          <w:tcPr>
            <w:tcW w:w="746" w:type="dxa"/>
          </w:tcPr>
          <w:p w14:paraId="72935CDE"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FDA8711" w14:textId="77777777" w:rsidTr="00C66429">
        <w:trPr>
          <w:trHeight w:val="273"/>
        </w:trPr>
        <w:tc>
          <w:tcPr>
            <w:tcW w:w="14301" w:type="dxa"/>
          </w:tcPr>
          <w:p w14:paraId="39AB7B4C"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6</w:t>
            </w:r>
            <w:r w:rsidRPr="009F3E5D">
              <w:rPr>
                <w:rFonts w:ascii="Times New Roman" w:hAnsi="Times New Roman" w:cs="Times New Roman"/>
                <w:sz w:val="24"/>
                <w:szCs w:val="24"/>
              </w:rPr>
              <w:t>. Программно-методическое обеспечение образовательного процесса</w:t>
            </w:r>
          </w:p>
        </w:tc>
        <w:tc>
          <w:tcPr>
            <w:tcW w:w="746" w:type="dxa"/>
          </w:tcPr>
          <w:p w14:paraId="02A5DB4B"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r w:rsidR="00334D38" w:rsidRPr="009F3E5D" w14:paraId="2EC91D31" w14:textId="77777777" w:rsidTr="00C66429">
        <w:trPr>
          <w:trHeight w:val="1398"/>
        </w:trPr>
        <w:tc>
          <w:tcPr>
            <w:tcW w:w="14301" w:type="dxa"/>
          </w:tcPr>
          <w:p w14:paraId="6D7C6134" w14:textId="77777777" w:rsidR="00334D38"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3.</w:t>
            </w:r>
            <w:r w:rsidR="00963171">
              <w:rPr>
                <w:rFonts w:ascii="Times New Roman" w:hAnsi="Times New Roman" w:cs="Times New Roman"/>
                <w:sz w:val="24"/>
                <w:szCs w:val="24"/>
              </w:rPr>
              <w:t>7</w:t>
            </w:r>
            <w:r w:rsidRPr="009F3E5D">
              <w:rPr>
                <w:rFonts w:ascii="Times New Roman" w:hAnsi="Times New Roman" w:cs="Times New Roman"/>
                <w:sz w:val="24"/>
                <w:szCs w:val="24"/>
              </w:rPr>
              <w:t>. Развернутое планирование организованной образовательной деятельности</w:t>
            </w:r>
          </w:p>
          <w:p w14:paraId="57AA0A6A" w14:textId="77777777" w:rsidR="0087627D" w:rsidRPr="009F3E5D" w:rsidRDefault="0087627D" w:rsidP="009F3E5D">
            <w:pPr>
              <w:tabs>
                <w:tab w:val="left" w:pos="7088"/>
              </w:tabs>
              <w:spacing w:after="0" w:line="360" w:lineRule="auto"/>
              <w:rPr>
                <w:rFonts w:ascii="Times New Roman" w:hAnsi="Times New Roman" w:cs="Times New Roman"/>
                <w:sz w:val="24"/>
                <w:szCs w:val="24"/>
              </w:rPr>
            </w:pPr>
            <w:r>
              <w:rPr>
                <w:rFonts w:ascii="Times New Roman" w:hAnsi="Times New Roman" w:cs="Times New Roman"/>
                <w:sz w:val="24"/>
                <w:szCs w:val="24"/>
              </w:rPr>
              <w:t>Планирование работы для детей 1 младшей группы (</w:t>
            </w:r>
            <w:r w:rsidR="00F6001E">
              <w:rPr>
                <w:rFonts w:ascii="Times New Roman" w:hAnsi="Times New Roman" w:cs="Times New Roman"/>
                <w:sz w:val="24"/>
                <w:szCs w:val="24"/>
              </w:rPr>
              <w:t>2-3 года)</w:t>
            </w:r>
          </w:p>
          <w:p w14:paraId="315E6E88"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Планирование работы для детей младшей группы (3-4 года</w:t>
            </w:r>
          </w:p>
          <w:p w14:paraId="0EC33213"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 xml:space="preserve">Планирование работы для детей средней группы (4-5 лет) </w:t>
            </w:r>
          </w:p>
          <w:p w14:paraId="7164AE22"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Планирование работы для детей старшей группы (5-6 года</w:t>
            </w:r>
          </w:p>
          <w:p w14:paraId="3E794723" w14:textId="77777777" w:rsidR="00334D38" w:rsidRPr="009F3E5D" w:rsidRDefault="00334D38" w:rsidP="009F3E5D">
            <w:pPr>
              <w:tabs>
                <w:tab w:val="left" w:pos="7088"/>
              </w:tabs>
              <w:spacing w:after="0" w:line="360" w:lineRule="auto"/>
              <w:rPr>
                <w:rFonts w:ascii="Times New Roman" w:hAnsi="Times New Roman" w:cs="Times New Roman"/>
                <w:sz w:val="24"/>
                <w:szCs w:val="24"/>
              </w:rPr>
            </w:pPr>
            <w:r w:rsidRPr="009F3E5D">
              <w:rPr>
                <w:rFonts w:ascii="Times New Roman" w:hAnsi="Times New Roman" w:cs="Times New Roman"/>
                <w:sz w:val="24"/>
                <w:szCs w:val="24"/>
              </w:rPr>
              <w:t>Планирование работы для детей подготовительной группы (6-7 года)</w:t>
            </w:r>
          </w:p>
        </w:tc>
        <w:tc>
          <w:tcPr>
            <w:tcW w:w="746" w:type="dxa"/>
          </w:tcPr>
          <w:p w14:paraId="4DAADC0F" w14:textId="77777777" w:rsidR="00334D38" w:rsidRPr="009F3E5D" w:rsidRDefault="00334D38" w:rsidP="009F3E5D">
            <w:pPr>
              <w:tabs>
                <w:tab w:val="left" w:pos="7088"/>
              </w:tabs>
              <w:spacing w:after="0" w:line="360" w:lineRule="auto"/>
              <w:jc w:val="center"/>
              <w:rPr>
                <w:rFonts w:ascii="Times New Roman" w:eastAsia="Times New Roman" w:hAnsi="Times New Roman" w:cs="Times New Roman"/>
                <w:b/>
                <w:sz w:val="24"/>
                <w:szCs w:val="24"/>
                <w:lang w:eastAsia="ru-RU"/>
              </w:rPr>
            </w:pPr>
          </w:p>
        </w:tc>
      </w:tr>
    </w:tbl>
    <w:p w14:paraId="343EC4D3" w14:textId="77777777" w:rsidR="00334D38" w:rsidRPr="005234B0" w:rsidRDefault="00334D38" w:rsidP="00334D38">
      <w:pPr>
        <w:pStyle w:val="a5"/>
        <w:numPr>
          <w:ilvl w:val="0"/>
          <w:numId w:val="4"/>
        </w:numPr>
        <w:spacing w:after="0" w:line="360" w:lineRule="auto"/>
        <w:jc w:val="center"/>
        <w:rPr>
          <w:rFonts w:ascii="Times New Roman" w:eastAsia="Calibri" w:hAnsi="Times New Roman" w:cs="Times New Roman"/>
          <w:b/>
          <w:color w:val="000000"/>
          <w:sz w:val="24"/>
          <w:szCs w:val="24"/>
          <w:lang w:eastAsia="ru-RU"/>
        </w:rPr>
      </w:pPr>
      <w:r w:rsidRPr="00334D38">
        <w:rPr>
          <w:rFonts w:ascii="Times New Roman" w:eastAsia="Times New Roman" w:hAnsi="Times New Roman" w:cs="Times New Roman"/>
          <w:b/>
          <w:sz w:val="24"/>
          <w:szCs w:val="24"/>
          <w:lang w:eastAsia="ru-RU"/>
        </w:rPr>
        <w:lastRenderedPageBreak/>
        <w:t>Целевой раздел</w:t>
      </w:r>
    </w:p>
    <w:p w14:paraId="671191AA" w14:textId="77777777" w:rsidR="005234B0" w:rsidRPr="00334D38" w:rsidRDefault="005234B0" w:rsidP="009D7EC4">
      <w:pPr>
        <w:pStyle w:val="a5"/>
        <w:numPr>
          <w:ilvl w:val="1"/>
          <w:numId w:val="4"/>
        </w:numPr>
        <w:spacing w:after="0" w:line="36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Пояснительная записка</w:t>
      </w:r>
    </w:p>
    <w:p w14:paraId="280E1DBF" w14:textId="77777777" w:rsidR="00835169" w:rsidRPr="001B62B9" w:rsidRDefault="00334D38" w:rsidP="001B62B9">
      <w:pPr>
        <w:spacing w:after="5" w:line="240" w:lineRule="auto"/>
        <w:ind w:right="197" w:firstLine="288"/>
        <w:jc w:val="both"/>
        <w:rPr>
          <w:rFonts w:ascii="Times New Roman" w:hAnsi="Times New Roman" w:cs="Times New Roman"/>
          <w:sz w:val="24"/>
          <w:szCs w:val="24"/>
        </w:rPr>
      </w:pPr>
      <w:r w:rsidRPr="001B62B9">
        <w:rPr>
          <w:rFonts w:ascii="Times New Roman" w:eastAsia="Calibri" w:hAnsi="Times New Roman" w:cs="Times New Roman"/>
          <w:bCs/>
          <w:color w:val="000000"/>
          <w:sz w:val="24"/>
          <w:szCs w:val="24"/>
          <w:lang w:eastAsia="ru-RU"/>
        </w:rPr>
        <w:t xml:space="preserve">Рабочая Программа (далее – Программа) </w:t>
      </w:r>
      <w:r w:rsidR="00835169" w:rsidRPr="001B62B9">
        <w:rPr>
          <w:rFonts w:ascii="Times New Roman" w:hAnsi="Times New Roman" w:cs="Times New Roman"/>
          <w:sz w:val="24"/>
          <w:szCs w:val="24"/>
        </w:rPr>
        <w:t xml:space="preserve">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и с учетом основной образовательной программы дошкольного образования «От рождения до школы» под редакцией Е.Н. </w:t>
      </w:r>
      <w:proofErr w:type="spellStart"/>
      <w:r w:rsidR="00835169" w:rsidRPr="001B62B9">
        <w:rPr>
          <w:rFonts w:ascii="Times New Roman" w:hAnsi="Times New Roman" w:cs="Times New Roman"/>
          <w:sz w:val="24"/>
          <w:szCs w:val="24"/>
        </w:rPr>
        <w:t>Вераксы</w:t>
      </w:r>
      <w:proofErr w:type="spellEnd"/>
      <w:r w:rsidR="00835169" w:rsidRPr="001B62B9">
        <w:rPr>
          <w:rFonts w:ascii="Times New Roman" w:hAnsi="Times New Roman" w:cs="Times New Roman"/>
          <w:sz w:val="24"/>
          <w:szCs w:val="24"/>
        </w:rPr>
        <w:t>,</w:t>
      </w:r>
      <w:r w:rsidR="00F6001E">
        <w:rPr>
          <w:rFonts w:ascii="Times New Roman" w:hAnsi="Times New Roman" w:cs="Times New Roman"/>
          <w:sz w:val="24"/>
          <w:szCs w:val="24"/>
        </w:rPr>
        <w:t xml:space="preserve"> Т.С. Комаровой, </w:t>
      </w:r>
      <w:proofErr w:type="spellStart"/>
      <w:r w:rsidR="00F6001E">
        <w:rPr>
          <w:rFonts w:ascii="Times New Roman" w:hAnsi="Times New Roman" w:cs="Times New Roman"/>
          <w:sz w:val="24"/>
          <w:szCs w:val="24"/>
        </w:rPr>
        <w:t>Э.М</w:t>
      </w:r>
      <w:r w:rsidR="00835169" w:rsidRPr="001B62B9">
        <w:rPr>
          <w:rFonts w:ascii="Times New Roman" w:hAnsi="Times New Roman" w:cs="Times New Roman"/>
          <w:sz w:val="24"/>
          <w:szCs w:val="24"/>
        </w:rPr>
        <w:t>.</w:t>
      </w:r>
      <w:r w:rsidR="00F6001E">
        <w:rPr>
          <w:rFonts w:ascii="Times New Roman" w:hAnsi="Times New Roman" w:cs="Times New Roman"/>
          <w:sz w:val="24"/>
          <w:szCs w:val="24"/>
        </w:rPr>
        <w:t>Дорофеевой</w:t>
      </w:r>
      <w:proofErr w:type="spellEnd"/>
    </w:p>
    <w:p w14:paraId="4097ECF2" w14:textId="77777777" w:rsidR="001B62B9" w:rsidRPr="001B62B9" w:rsidRDefault="001B62B9" w:rsidP="001B62B9">
      <w:pPr>
        <w:autoSpaceDE w:val="0"/>
        <w:autoSpaceDN w:val="0"/>
        <w:spacing w:after="0" w:line="240" w:lineRule="auto"/>
        <w:ind w:firstLine="360"/>
        <w:jc w:val="both"/>
        <w:rPr>
          <w:rFonts w:ascii="Times New Roman" w:hAnsi="Times New Roman" w:cs="Times New Roman"/>
          <w:sz w:val="24"/>
          <w:szCs w:val="24"/>
        </w:rPr>
      </w:pPr>
      <w:r w:rsidRPr="001B62B9">
        <w:rPr>
          <w:rFonts w:ascii="Times New Roman" w:hAnsi="Times New Roman" w:cs="Times New Roman"/>
          <w:bCs/>
          <w:sz w:val="24"/>
          <w:szCs w:val="24"/>
        </w:rPr>
        <w:t>Программа разработана в соответствии со следующими нормативно-правовыми документами:</w:t>
      </w:r>
    </w:p>
    <w:p w14:paraId="1F69E179" w14:textId="77777777" w:rsidR="001B62B9" w:rsidRPr="001B62B9" w:rsidRDefault="001B62B9" w:rsidP="004F3131">
      <w:pPr>
        <w:shd w:val="clear" w:color="auto" w:fill="FFFFFF"/>
        <w:spacing w:before="100" w:beforeAutospacing="1" w:after="100" w:afterAutospacing="1"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Федеральным Законом Российской Федерации от</w:t>
      </w:r>
      <w:r w:rsidRPr="001B62B9">
        <w:rPr>
          <w:rFonts w:ascii="Times New Roman" w:hAnsi="Times New Roman" w:cs="Times New Roman"/>
          <w:color w:val="373737"/>
          <w:sz w:val="24"/>
          <w:szCs w:val="24"/>
        </w:rPr>
        <w:t xml:space="preserve"> 29.12.2012 № 273-ФЗ </w:t>
      </w:r>
      <w:r w:rsidRPr="001B62B9">
        <w:rPr>
          <w:rFonts w:ascii="Times New Roman" w:hAnsi="Times New Roman" w:cs="Times New Roman"/>
          <w:sz w:val="24"/>
          <w:szCs w:val="24"/>
        </w:rPr>
        <w:t>«Об образовании в Российской Федерации»;</w:t>
      </w:r>
    </w:p>
    <w:p w14:paraId="3BFBA577"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Постановлением Правительства Российской Федерации от 28.10.2013 № 966 «Положение о лицензировании образовательной деятельности»;</w:t>
      </w:r>
    </w:p>
    <w:p w14:paraId="40079D26"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xml:space="preserve">- </w:t>
      </w:r>
      <w:r w:rsidR="00306359">
        <w:rPr>
          <w:rFonts w:ascii="Times New Roman" w:hAnsi="Times New Roman" w:cs="Times New Roman"/>
          <w:sz w:val="24"/>
          <w:szCs w:val="24"/>
        </w:rPr>
        <w:t xml:space="preserve">   СП 2.4.3648-20 «Санитарно-эпидемиологические требования к организации воспитания и обучения , отдыха и оздоровления детей и молодежи, действующие до 2027 г.</w:t>
      </w:r>
    </w:p>
    <w:p w14:paraId="7F248940" w14:textId="77777777" w:rsidR="001B62B9" w:rsidRPr="001B62B9" w:rsidRDefault="001B62B9" w:rsidP="004F3131">
      <w:pPr>
        <w:shd w:val="clear" w:color="auto" w:fill="FFFFFF"/>
        <w:spacing w:line="240" w:lineRule="auto"/>
        <w:ind w:left="708"/>
        <w:contextualSpacing/>
        <w:jc w:val="both"/>
        <w:rPr>
          <w:rFonts w:ascii="Times New Roman" w:hAnsi="Times New Roman" w:cs="Times New Roman"/>
          <w:bCs/>
          <w:sz w:val="24"/>
          <w:szCs w:val="24"/>
        </w:rPr>
      </w:pPr>
      <w:r w:rsidRPr="001B62B9">
        <w:rPr>
          <w:rFonts w:ascii="Times New Roman" w:hAnsi="Times New Roman" w:cs="Times New Roman"/>
          <w:bCs/>
          <w:sz w:val="24"/>
          <w:szCs w:val="24"/>
        </w:rPr>
        <w:t xml:space="preserve">- Приказом Министерства образования и науки Российской Федерации от </w:t>
      </w:r>
      <w:r w:rsidRPr="001B62B9">
        <w:rPr>
          <w:rFonts w:ascii="Times New Roman" w:hAnsi="Times New Roman" w:cs="Times New Roman"/>
          <w:bCs/>
          <w:iCs/>
          <w:sz w:val="24"/>
          <w:szCs w:val="24"/>
        </w:rPr>
        <w:t>17.10.2013 N 1155 «</w:t>
      </w:r>
      <w:r w:rsidRPr="001B62B9">
        <w:rPr>
          <w:rFonts w:ascii="Times New Roman" w:hAnsi="Times New Roman" w:cs="Times New Roman"/>
          <w:bCs/>
          <w:sz w:val="24"/>
          <w:szCs w:val="24"/>
        </w:rPr>
        <w:t>Об утверждении Федерального государственного образовательного стандарта дошкольного образования»;</w:t>
      </w:r>
    </w:p>
    <w:p w14:paraId="37B26346" w14:textId="77777777" w:rsidR="001B62B9" w:rsidRPr="001B62B9" w:rsidRDefault="001B62B9" w:rsidP="00306359">
      <w:pPr>
        <w:spacing w:line="240" w:lineRule="auto"/>
        <w:ind w:left="708"/>
        <w:contextualSpacing/>
        <w:jc w:val="both"/>
        <w:rPr>
          <w:rFonts w:ascii="Times New Roman" w:hAnsi="Times New Roman" w:cs="Times New Roman"/>
          <w:sz w:val="24"/>
          <w:szCs w:val="24"/>
        </w:rPr>
      </w:pPr>
      <w:r w:rsidRPr="001B62B9">
        <w:rPr>
          <w:rFonts w:ascii="Times New Roman" w:hAnsi="Times New Roman" w:cs="Times New Roman"/>
          <w:sz w:val="24"/>
          <w:szCs w:val="24"/>
        </w:rPr>
        <w:t xml:space="preserve">- </w:t>
      </w:r>
      <w:r w:rsidRPr="001B62B9">
        <w:rPr>
          <w:rFonts w:ascii="Times New Roman" w:eastAsia="Times New Roman" w:hAnsi="Times New Roman" w:cs="Times New Roman"/>
          <w:kern w:val="2"/>
          <w:sz w:val="24"/>
          <w:szCs w:val="24"/>
          <w:lang w:eastAsia="hi-IN" w:bidi="hi-IN"/>
        </w:rPr>
        <w:t>Приказом Министерства образования Российской</w:t>
      </w:r>
      <w:r w:rsidRPr="001B62B9">
        <w:rPr>
          <w:rFonts w:ascii="Times New Roman" w:hAnsi="Times New Roman" w:cs="Times New Roman"/>
          <w:sz w:val="24"/>
          <w:szCs w:val="24"/>
        </w:rPr>
        <w:t xml:space="preserve">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w:t>
      </w:r>
      <w:r w:rsidR="00306359">
        <w:rPr>
          <w:rFonts w:ascii="Times New Roman" w:hAnsi="Times New Roman" w:cs="Times New Roman"/>
          <w:sz w:val="24"/>
          <w:szCs w:val="24"/>
        </w:rPr>
        <w:t>аммам дошкольного образования»;</w:t>
      </w:r>
    </w:p>
    <w:p w14:paraId="51973431" w14:textId="77777777" w:rsidR="001B62B9" w:rsidRPr="001B62B9" w:rsidRDefault="001B62B9" w:rsidP="004F3131">
      <w:pPr>
        <w:spacing w:after="0" w:line="240" w:lineRule="auto"/>
        <w:ind w:left="708"/>
        <w:contextualSpacing/>
        <w:rPr>
          <w:rFonts w:ascii="Times New Roman" w:hAnsi="Times New Roman" w:cs="Times New Roman"/>
          <w:color w:val="000000"/>
          <w:sz w:val="24"/>
          <w:szCs w:val="24"/>
        </w:rPr>
      </w:pPr>
      <w:r w:rsidRPr="001B62B9">
        <w:rPr>
          <w:rFonts w:ascii="Times New Roman" w:hAnsi="Times New Roman" w:cs="Times New Roman"/>
          <w:color w:val="000000"/>
          <w:sz w:val="24"/>
          <w:szCs w:val="24"/>
        </w:rPr>
        <w:t xml:space="preserve">- Уставом Муниципального </w:t>
      </w:r>
      <w:r w:rsidR="004F3131">
        <w:rPr>
          <w:rFonts w:ascii="Times New Roman" w:hAnsi="Times New Roman" w:cs="Times New Roman"/>
          <w:color w:val="000000"/>
          <w:sz w:val="24"/>
          <w:szCs w:val="24"/>
        </w:rPr>
        <w:t xml:space="preserve">бюджетного </w:t>
      </w:r>
      <w:r w:rsidRPr="001B62B9">
        <w:rPr>
          <w:rFonts w:ascii="Times New Roman" w:hAnsi="Times New Roman" w:cs="Times New Roman"/>
          <w:color w:val="000000"/>
          <w:sz w:val="24"/>
          <w:szCs w:val="24"/>
        </w:rPr>
        <w:t xml:space="preserve">дошкольного образовательного учреждения </w:t>
      </w:r>
      <w:r w:rsidR="004F3131">
        <w:rPr>
          <w:rFonts w:ascii="Times New Roman" w:hAnsi="Times New Roman" w:cs="Times New Roman"/>
          <w:color w:val="000000"/>
          <w:sz w:val="24"/>
          <w:szCs w:val="24"/>
        </w:rPr>
        <w:t>д</w:t>
      </w:r>
      <w:r w:rsidRPr="001B62B9">
        <w:rPr>
          <w:rFonts w:ascii="Times New Roman" w:hAnsi="Times New Roman" w:cs="Times New Roman"/>
          <w:color w:val="000000"/>
          <w:sz w:val="24"/>
          <w:szCs w:val="24"/>
        </w:rPr>
        <w:t>етск</w:t>
      </w:r>
      <w:r w:rsidR="004F3131">
        <w:rPr>
          <w:rFonts w:ascii="Times New Roman" w:hAnsi="Times New Roman" w:cs="Times New Roman"/>
          <w:color w:val="000000"/>
          <w:sz w:val="24"/>
          <w:szCs w:val="24"/>
        </w:rPr>
        <w:t>ого</w:t>
      </w:r>
      <w:r w:rsidRPr="001B62B9">
        <w:rPr>
          <w:rFonts w:ascii="Times New Roman" w:hAnsi="Times New Roman" w:cs="Times New Roman"/>
          <w:color w:val="000000"/>
          <w:sz w:val="24"/>
          <w:szCs w:val="24"/>
        </w:rPr>
        <w:t xml:space="preserve"> сад</w:t>
      </w:r>
      <w:r w:rsidR="004F3131">
        <w:rPr>
          <w:rFonts w:ascii="Times New Roman" w:hAnsi="Times New Roman" w:cs="Times New Roman"/>
          <w:color w:val="000000"/>
          <w:sz w:val="24"/>
          <w:szCs w:val="24"/>
        </w:rPr>
        <w:t>а</w:t>
      </w:r>
      <w:r w:rsidR="00F6001E">
        <w:rPr>
          <w:rFonts w:ascii="Times New Roman" w:hAnsi="Times New Roman" w:cs="Times New Roman"/>
          <w:color w:val="000000"/>
          <w:sz w:val="24"/>
          <w:szCs w:val="24"/>
        </w:rPr>
        <w:t xml:space="preserve"> №1 «Тополёк»</w:t>
      </w:r>
    </w:p>
    <w:p w14:paraId="30BA2BBF" w14:textId="77777777" w:rsidR="004179DB" w:rsidRDefault="007E52AA" w:rsidP="007E52AA">
      <w:pPr>
        <w:pStyle w:val="ab"/>
        <w:tabs>
          <w:tab w:val="left" w:pos="142"/>
        </w:tabs>
        <w:ind w:right="70"/>
        <w:jc w:val="both"/>
      </w:pPr>
      <w:r>
        <w:tab/>
      </w:r>
      <w:r w:rsidR="004179DB">
        <w:t>Содержание рабочей программы (далее Программа)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14:paraId="712D0019" w14:textId="77777777" w:rsidR="004179DB" w:rsidRDefault="004179DB" w:rsidP="007E52AA">
      <w:pPr>
        <w:pStyle w:val="ab"/>
        <w:tabs>
          <w:tab w:val="left" w:pos="142"/>
        </w:tabs>
        <w:ind w:left="142" w:right="70" w:firstLine="284"/>
        <w:jc w:val="both"/>
      </w:pPr>
      <w: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14:paraId="6669A462" w14:textId="77777777" w:rsidR="004179DB" w:rsidRDefault="004179DB" w:rsidP="007E52AA">
      <w:pPr>
        <w:pStyle w:val="ab"/>
        <w:tabs>
          <w:tab w:val="left" w:pos="142"/>
        </w:tabs>
        <w:ind w:left="142" w:right="70" w:firstLine="284"/>
        <w:jc w:val="both"/>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7DD4339E" w14:textId="77777777" w:rsidR="004179DB" w:rsidRDefault="004179DB" w:rsidP="007E52AA">
      <w:pPr>
        <w:pStyle w:val="ab"/>
        <w:tabs>
          <w:tab w:val="left" w:pos="142"/>
        </w:tabs>
        <w:ind w:left="142" w:right="70" w:firstLine="284"/>
        <w:jc w:val="both"/>
      </w:pPr>
      <w:r>
        <w:t xml:space="preserve">3) содействие и сотрудничество детей и взрослых, признание ребенка полноценным участником (субъектом) образовательных отношений; </w:t>
      </w:r>
    </w:p>
    <w:p w14:paraId="50CD2371" w14:textId="77777777" w:rsidR="004179DB" w:rsidRDefault="004179DB" w:rsidP="007E52AA">
      <w:pPr>
        <w:pStyle w:val="ab"/>
        <w:tabs>
          <w:tab w:val="left" w:pos="142"/>
        </w:tabs>
        <w:ind w:left="142" w:right="70" w:firstLine="284"/>
        <w:jc w:val="both"/>
      </w:pPr>
      <w:r>
        <w:t xml:space="preserve">4) поддержка инициативы детей в различных видах деятельности; </w:t>
      </w:r>
    </w:p>
    <w:p w14:paraId="68D58761" w14:textId="77777777" w:rsidR="004179DB" w:rsidRDefault="004179DB" w:rsidP="007E52AA">
      <w:pPr>
        <w:pStyle w:val="ab"/>
        <w:tabs>
          <w:tab w:val="left" w:pos="142"/>
        </w:tabs>
        <w:ind w:left="142" w:right="70" w:firstLine="284"/>
        <w:jc w:val="both"/>
      </w:pPr>
      <w:r>
        <w:t xml:space="preserve">5) сотрудничество Учреждения с семьей; </w:t>
      </w:r>
    </w:p>
    <w:p w14:paraId="62B79291" w14:textId="77777777" w:rsidR="004179DB" w:rsidRDefault="004179DB" w:rsidP="007E52AA">
      <w:pPr>
        <w:pStyle w:val="ab"/>
        <w:tabs>
          <w:tab w:val="left" w:pos="142"/>
        </w:tabs>
        <w:ind w:left="142" w:right="70" w:firstLine="284"/>
        <w:jc w:val="both"/>
      </w:pPr>
      <w:r>
        <w:t xml:space="preserve">6) приобщение детей к социокультурным нормам, традициям семьи, общества и государства; </w:t>
      </w:r>
    </w:p>
    <w:p w14:paraId="377EA7F5" w14:textId="77777777" w:rsidR="004179DB" w:rsidRDefault="004179DB" w:rsidP="007E52AA">
      <w:pPr>
        <w:pStyle w:val="ab"/>
        <w:tabs>
          <w:tab w:val="left" w:pos="142"/>
        </w:tabs>
        <w:ind w:left="142" w:right="70" w:firstLine="284"/>
        <w:jc w:val="both"/>
      </w:pPr>
      <w:r>
        <w:t xml:space="preserve">7) формирование познавательных интересов и познавательных действий ребенка в разных видах детской деятельности; </w:t>
      </w:r>
    </w:p>
    <w:p w14:paraId="10FE2F55" w14:textId="77777777" w:rsidR="004179DB" w:rsidRDefault="004179DB" w:rsidP="007E52AA">
      <w:pPr>
        <w:pStyle w:val="ab"/>
        <w:tabs>
          <w:tab w:val="left" w:pos="142"/>
        </w:tabs>
        <w:ind w:left="142" w:right="70" w:firstLine="284"/>
        <w:jc w:val="both"/>
      </w:pPr>
      <w:r>
        <w:t xml:space="preserve">8) возрастная адекватность дошкольного образования (соответствие условий, требований, методов возрасту и особенностям развития); </w:t>
      </w:r>
    </w:p>
    <w:p w14:paraId="026A94BE" w14:textId="77777777" w:rsidR="004179DB" w:rsidRDefault="004179DB" w:rsidP="007E52AA">
      <w:pPr>
        <w:pStyle w:val="ab"/>
        <w:tabs>
          <w:tab w:val="left" w:pos="142"/>
        </w:tabs>
        <w:ind w:left="142" w:right="70" w:firstLine="284"/>
        <w:jc w:val="both"/>
      </w:pPr>
      <w:r>
        <w:t>9) учет этнокультурной ситуации развития детей.</w:t>
      </w:r>
    </w:p>
    <w:p w14:paraId="4DD8EDBA" w14:textId="77777777" w:rsidR="004179DB" w:rsidRDefault="004179DB" w:rsidP="007E52AA">
      <w:pPr>
        <w:pStyle w:val="ab"/>
        <w:tabs>
          <w:tab w:val="left" w:pos="142"/>
        </w:tabs>
        <w:ind w:left="142" w:right="70" w:firstLine="284"/>
        <w:jc w:val="both"/>
      </w:pPr>
      <w:r>
        <w:t>Программа построена на основе учёта конкретных условий, образовательных потребностей и особенностей развития детей.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14:paraId="1624D4F6" w14:textId="77777777" w:rsidR="004179DB" w:rsidRPr="00334D38" w:rsidRDefault="004179DB" w:rsidP="007E52AA">
      <w:pPr>
        <w:tabs>
          <w:tab w:val="left" w:pos="142"/>
        </w:tabs>
        <w:spacing w:after="0" w:line="240" w:lineRule="auto"/>
        <w:ind w:firstLine="284"/>
        <w:jc w:val="both"/>
        <w:rPr>
          <w:rFonts w:ascii="Times New Roman" w:hAnsi="Times New Roman" w:cs="Times New Roman"/>
          <w:sz w:val="24"/>
          <w:szCs w:val="24"/>
        </w:rPr>
      </w:pPr>
      <w:r w:rsidRPr="00334D38">
        <w:rPr>
          <w:rFonts w:ascii="Times New Roman" w:hAnsi="Times New Roman" w:cs="Times New Roman"/>
          <w:sz w:val="24"/>
          <w:szCs w:val="24"/>
          <w:u w:val="single"/>
        </w:rPr>
        <w:t>Программа определяет:</w:t>
      </w:r>
      <w:r w:rsidRPr="00334D38">
        <w:rPr>
          <w:rFonts w:ascii="Times New Roman" w:hAnsi="Times New Roman" w:cs="Times New Roman"/>
          <w:sz w:val="24"/>
          <w:szCs w:val="24"/>
        </w:rPr>
        <w:t xml:space="preserve"> основные направления, условия и средства развития ребенка в музыкальной деятельности, как одного из видов продуктивной деятельности детей дошкольного возраста, их ознакомления с миром музыкального искусства в условиях детского сада и направлена </w:t>
      </w:r>
      <w:r w:rsidRPr="00334D38">
        <w:rPr>
          <w:rFonts w:ascii="Times New Roman" w:hAnsi="Times New Roman" w:cs="Times New Roman"/>
          <w:sz w:val="24"/>
          <w:szCs w:val="24"/>
        </w:rPr>
        <w:lastRenderedPageBreak/>
        <w:t xml:space="preserve">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14:paraId="1E0AAA6D" w14:textId="77777777" w:rsidR="000C4157" w:rsidRDefault="000C4157" w:rsidP="007E52AA">
      <w:pPr>
        <w:spacing w:after="0" w:line="276" w:lineRule="auto"/>
        <w:rPr>
          <w:rFonts w:ascii="Times New Roman" w:eastAsia="Calibri" w:hAnsi="Times New Roman" w:cs="Times New Roman"/>
          <w:bCs/>
          <w:color w:val="000000"/>
          <w:sz w:val="24"/>
          <w:szCs w:val="24"/>
          <w:lang w:eastAsia="ru-RU"/>
        </w:rPr>
      </w:pPr>
    </w:p>
    <w:p w14:paraId="1A38CEE6" w14:textId="77777777" w:rsidR="00334D38" w:rsidRPr="001B62B9" w:rsidRDefault="005234B0" w:rsidP="000A4AE0">
      <w:pPr>
        <w:pStyle w:val="a5"/>
        <w:numPr>
          <w:ilvl w:val="1"/>
          <w:numId w:val="4"/>
        </w:numPr>
        <w:spacing w:after="0" w:line="240" w:lineRule="auto"/>
        <w:jc w:val="center"/>
        <w:rPr>
          <w:rFonts w:ascii="Times New Roman" w:eastAsia="Calibri" w:hAnsi="Times New Roman" w:cs="Times New Roman"/>
          <w:b/>
          <w:bCs/>
          <w:color w:val="000000"/>
          <w:sz w:val="24"/>
          <w:szCs w:val="24"/>
          <w:lang w:eastAsia="ru-RU"/>
        </w:rPr>
      </w:pPr>
      <w:r w:rsidRPr="000C4157">
        <w:rPr>
          <w:rFonts w:ascii="Times New Roman" w:hAnsi="Times New Roman" w:cs="Times New Roman"/>
          <w:b/>
          <w:bCs/>
          <w:sz w:val="24"/>
          <w:szCs w:val="24"/>
        </w:rPr>
        <w:t>Цели и задачи реализации Программы дошкольного образования.</w:t>
      </w:r>
    </w:p>
    <w:p w14:paraId="106602FB" w14:textId="77777777" w:rsidR="001B62B9" w:rsidRPr="001B62B9" w:rsidRDefault="001B62B9" w:rsidP="001B62B9">
      <w:pPr>
        <w:spacing w:after="0" w:line="240" w:lineRule="auto"/>
        <w:jc w:val="both"/>
        <w:rPr>
          <w:rFonts w:ascii="Times New Roman" w:eastAsia="Calibri" w:hAnsi="Times New Roman" w:cs="Times New Roman"/>
          <w:b/>
          <w:bCs/>
          <w:color w:val="000000"/>
          <w:sz w:val="24"/>
          <w:szCs w:val="24"/>
          <w:lang w:eastAsia="ru-RU"/>
        </w:rPr>
      </w:pPr>
      <w:r w:rsidRPr="001B62B9">
        <w:rPr>
          <w:rFonts w:ascii="Times New Roman" w:eastAsia="Calibri" w:hAnsi="Times New Roman" w:cs="Times New Roman"/>
          <w:b/>
          <w:bCs/>
          <w:color w:val="000000"/>
          <w:sz w:val="24"/>
          <w:szCs w:val="24"/>
          <w:lang w:eastAsia="ru-RU"/>
        </w:rPr>
        <w:t xml:space="preserve">Цель: </w:t>
      </w:r>
      <w:r w:rsidRPr="001B62B9">
        <w:rPr>
          <w:rFonts w:ascii="Times New Roman" w:hAnsi="Times New Roman" w:cs="Times New Roman"/>
          <w:sz w:val="24"/>
          <w:szCs w:val="24"/>
        </w:rPr>
        <w:t>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348D1E37" w14:textId="77777777" w:rsidR="001B62B9" w:rsidRPr="001B62B9" w:rsidRDefault="001B62B9" w:rsidP="001B62B9">
      <w:pPr>
        <w:spacing w:after="0" w:line="240" w:lineRule="auto"/>
        <w:jc w:val="both"/>
        <w:rPr>
          <w:rFonts w:ascii="Times New Roman" w:eastAsia="Calibri" w:hAnsi="Times New Roman" w:cs="Times New Roman"/>
          <w:b/>
          <w:bCs/>
          <w:color w:val="000000"/>
          <w:sz w:val="24"/>
          <w:szCs w:val="24"/>
          <w:lang w:eastAsia="ru-RU"/>
        </w:rPr>
      </w:pPr>
      <w:r w:rsidRPr="001B62B9">
        <w:rPr>
          <w:rFonts w:ascii="Times New Roman" w:eastAsia="Calibri" w:hAnsi="Times New Roman" w:cs="Times New Roman"/>
          <w:b/>
          <w:bCs/>
          <w:color w:val="000000"/>
          <w:sz w:val="24"/>
          <w:szCs w:val="24"/>
          <w:lang w:eastAsia="ru-RU"/>
        </w:rPr>
        <w:t>Задачи:</w:t>
      </w:r>
    </w:p>
    <w:p w14:paraId="24CD0550"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1)</w:t>
      </w:r>
      <w:r w:rsidRPr="001B62B9">
        <w:rPr>
          <w:rFonts w:ascii="Times New Roman" w:eastAsia="Calibri" w:hAnsi="Times New Roman" w:cs="Times New Roman"/>
          <w:color w:val="000000"/>
          <w:sz w:val="24"/>
          <w:szCs w:val="24"/>
          <w:lang w:eastAsia="ru-RU"/>
        </w:rPr>
        <w:tab/>
        <w:t>охрана и укрепление физического и психического здоровья детей, в том числе их эмоционального благополучия;</w:t>
      </w:r>
    </w:p>
    <w:p w14:paraId="6851A607"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2)</w:t>
      </w:r>
      <w:r w:rsidRPr="001B62B9">
        <w:rPr>
          <w:rFonts w:ascii="Times New Roman" w:eastAsia="Calibri" w:hAnsi="Times New Roman" w:cs="Times New Roman"/>
          <w:color w:val="000000"/>
          <w:sz w:val="24"/>
          <w:szCs w:val="24"/>
          <w:lang w:eastAsia="ru-RU"/>
        </w:rPr>
        <w:tab/>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1F5B3DD3"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3)</w:t>
      </w:r>
      <w:r w:rsidRPr="001B62B9">
        <w:rPr>
          <w:rFonts w:ascii="Times New Roman" w:eastAsia="Calibri" w:hAnsi="Times New Roman" w:cs="Times New Roman"/>
          <w:color w:val="000000"/>
          <w:sz w:val="24"/>
          <w:szCs w:val="24"/>
          <w:lang w:eastAsia="ru-RU"/>
        </w:rPr>
        <w:tab/>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0A5F94FB"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4)</w:t>
      </w:r>
      <w:r w:rsidRPr="001B62B9">
        <w:rPr>
          <w:rFonts w:ascii="Times New Roman" w:eastAsia="Calibri" w:hAnsi="Times New Roman" w:cs="Times New Roman"/>
          <w:color w:val="000000"/>
          <w:sz w:val="24"/>
          <w:szCs w:val="24"/>
          <w:lang w:eastAsia="ru-RU"/>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14:paraId="0FE3260C"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5)</w:t>
      </w:r>
      <w:r w:rsidRPr="001B62B9">
        <w:rPr>
          <w:rFonts w:ascii="Times New Roman" w:eastAsia="Calibri" w:hAnsi="Times New Roman" w:cs="Times New Roman"/>
          <w:color w:val="000000"/>
          <w:sz w:val="24"/>
          <w:szCs w:val="24"/>
          <w:lang w:eastAsia="ru-RU"/>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18374B11"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6)</w:t>
      </w:r>
      <w:r w:rsidRPr="001B62B9">
        <w:rPr>
          <w:rFonts w:ascii="Times New Roman" w:eastAsia="Calibri" w:hAnsi="Times New Roman" w:cs="Times New Roman"/>
          <w:color w:val="000000"/>
          <w:sz w:val="24"/>
          <w:szCs w:val="24"/>
          <w:lang w:eastAsia="ru-RU"/>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14:paraId="1C478134"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7)</w:t>
      </w:r>
      <w:r w:rsidRPr="001B62B9">
        <w:rPr>
          <w:rFonts w:ascii="Times New Roman" w:eastAsia="Calibri" w:hAnsi="Times New Roman" w:cs="Times New Roman"/>
          <w:color w:val="000000"/>
          <w:sz w:val="24"/>
          <w:szCs w:val="24"/>
          <w:lang w:eastAsia="ru-RU"/>
        </w:rPr>
        <w:tab/>
        <w:t xml:space="preserve"> обеспечение вариативности и разнообразия содержания программ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14:paraId="7E3459F0" w14:textId="77777777" w:rsidR="001B62B9" w:rsidRP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8)</w:t>
      </w:r>
      <w:r w:rsidRPr="001B62B9">
        <w:rPr>
          <w:rFonts w:ascii="Times New Roman" w:eastAsia="Calibri" w:hAnsi="Times New Roman" w:cs="Times New Roman"/>
          <w:color w:val="000000"/>
          <w:sz w:val="24"/>
          <w:szCs w:val="24"/>
          <w:lang w:eastAsia="ru-RU"/>
        </w:rPr>
        <w:tab/>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14:paraId="396B5947" w14:textId="77777777" w:rsidR="001B62B9" w:rsidRDefault="001B62B9" w:rsidP="001B62B9">
      <w:pPr>
        <w:spacing w:after="0" w:line="240" w:lineRule="auto"/>
        <w:jc w:val="both"/>
        <w:rPr>
          <w:rFonts w:ascii="Times New Roman" w:eastAsia="Calibri" w:hAnsi="Times New Roman" w:cs="Times New Roman"/>
          <w:color w:val="000000"/>
          <w:sz w:val="24"/>
          <w:szCs w:val="24"/>
          <w:lang w:eastAsia="ru-RU"/>
        </w:rPr>
      </w:pPr>
      <w:r w:rsidRPr="001B62B9">
        <w:rPr>
          <w:rFonts w:ascii="Times New Roman" w:eastAsia="Calibri" w:hAnsi="Times New Roman" w:cs="Times New Roman"/>
          <w:color w:val="000000"/>
          <w:sz w:val="24"/>
          <w:szCs w:val="24"/>
          <w:lang w:eastAsia="ru-RU"/>
        </w:rPr>
        <w:t>9)</w:t>
      </w:r>
      <w:r w:rsidRPr="001B62B9">
        <w:rPr>
          <w:rFonts w:ascii="Times New Roman" w:eastAsia="Calibri" w:hAnsi="Times New Roman" w:cs="Times New Roman"/>
          <w:color w:val="000000"/>
          <w:sz w:val="24"/>
          <w:szCs w:val="24"/>
          <w:lang w:eastAsia="ru-RU"/>
        </w:rPr>
        <w:tab/>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664CD3D4" w14:textId="77777777" w:rsidR="009D7EC4" w:rsidRPr="009D7EC4" w:rsidRDefault="009D7EC4" w:rsidP="009D7EC4">
      <w:pPr>
        <w:pStyle w:val="a5"/>
        <w:numPr>
          <w:ilvl w:val="1"/>
          <w:numId w:val="4"/>
        </w:numPr>
        <w:spacing w:after="0" w:line="240" w:lineRule="auto"/>
        <w:jc w:val="center"/>
        <w:rPr>
          <w:rFonts w:ascii="Times New Roman" w:eastAsia="Calibri" w:hAnsi="Times New Roman" w:cs="Times New Roman"/>
          <w:color w:val="000000"/>
          <w:sz w:val="24"/>
          <w:szCs w:val="24"/>
          <w:lang w:eastAsia="ru-RU"/>
        </w:rPr>
      </w:pPr>
      <w:r w:rsidRPr="000C4157">
        <w:rPr>
          <w:rFonts w:ascii="Times New Roman" w:hAnsi="Times New Roman" w:cs="Times New Roman"/>
          <w:b/>
          <w:bCs/>
          <w:sz w:val="24"/>
          <w:szCs w:val="24"/>
        </w:rPr>
        <w:t>Принципы и подходы к реализации Программы</w:t>
      </w:r>
    </w:p>
    <w:p w14:paraId="2C676075" w14:textId="77777777" w:rsidR="005234B0" w:rsidRPr="00334D38" w:rsidRDefault="005234B0" w:rsidP="009D7EC4">
      <w:pPr>
        <w:tabs>
          <w:tab w:val="left" w:pos="1276"/>
          <w:tab w:val="left" w:pos="3544"/>
          <w:tab w:val="left" w:pos="4111"/>
        </w:tabs>
        <w:spacing w:after="0"/>
        <w:rPr>
          <w:rFonts w:ascii="Times New Roman" w:hAnsi="Times New Roman" w:cs="Times New Roman"/>
          <w:b/>
          <w:bCs/>
          <w:color w:val="000000"/>
          <w:sz w:val="24"/>
          <w:szCs w:val="24"/>
          <w:u w:val="single"/>
        </w:rPr>
      </w:pPr>
      <w:bookmarkStart w:id="1" w:name="_Hlk43805629"/>
      <w:r w:rsidRPr="00334D38">
        <w:rPr>
          <w:rFonts w:ascii="Times New Roman" w:hAnsi="Times New Roman" w:cs="Times New Roman"/>
          <w:sz w:val="24"/>
          <w:szCs w:val="24"/>
          <w:u w:val="single"/>
        </w:rPr>
        <w:t>Программа сформирована в соответствии с принципами и подходами, определёнными ФГОС:</w:t>
      </w:r>
    </w:p>
    <w:p w14:paraId="14EC2653"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развивающего образования, который реализуется через деятельность каждого ребенка в зоне его ближайшего развития.</w:t>
      </w:r>
    </w:p>
    <w:p w14:paraId="4286EC02"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4D18E8DC"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14:paraId="4FAA1B7C"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lastRenderedPageBreak/>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14:paraId="4BED3C89"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14:paraId="67384176"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 xml:space="preserve">Комплексно-тематический принцип построения образовательного процесса. </w:t>
      </w:r>
    </w:p>
    <w:p w14:paraId="74344912"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4E42563"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14:paraId="0F7B0589"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 xml:space="preserve">Принципа </w:t>
      </w:r>
      <w:proofErr w:type="spellStart"/>
      <w:r w:rsidRPr="00334D38">
        <w:rPr>
          <w:rFonts w:ascii="Times New Roman" w:hAnsi="Times New Roman" w:cs="Times New Roman"/>
          <w:sz w:val="24"/>
          <w:szCs w:val="24"/>
        </w:rPr>
        <w:t>гуманизации</w:t>
      </w:r>
      <w:proofErr w:type="spellEnd"/>
      <w:r w:rsidRPr="00334D38">
        <w:rPr>
          <w:rFonts w:ascii="Times New Roman" w:hAnsi="Times New Roman" w:cs="Times New Roman"/>
          <w:sz w:val="24"/>
          <w:szCs w:val="24"/>
        </w:rPr>
        <w:t>, который означает признание уникальности и неповторимости личности каж</w:t>
      </w:r>
      <w:r w:rsidRPr="00334D38">
        <w:rPr>
          <w:rFonts w:ascii="Times New Roman" w:hAnsi="Times New Roman" w:cs="Times New Roman"/>
          <w:sz w:val="24"/>
          <w:szCs w:val="24"/>
        </w:rPr>
        <w:softHyphen/>
        <w:t>дого ребенка, признание неограниченных возможностей развития лич</w:t>
      </w:r>
      <w:r w:rsidRPr="00334D38">
        <w:rPr>
          <w:rFonts w:ascii="Times New Roman" w:hAnsi="Times New Roman" w:cs="Times New Roman"/>
          <w:sz w:val="24"/>
          <w:szCs w:val="24"/>
        </w:rPr>
        <w:softHyphen/>
        <w:t>ного потенциала каждого ре</w:t>
      </w:r>
      <w:r w:rsidRPr="00334D38">
        <w:rPr>
          <w:rFonts w:ascii="Times New Roman" w:hAnsi="Times New Roman" w:cs="Times New Roman"/>
          <w:sz w:val="24"/>
          <w:szCs w:val="24"/>
        </w:rPr>
        <w:softHyphen/>
        <w:t>бенка, уважение к личности ребенка со стороны всех участников образовательного процесса.</w:t>
      </w:r>
    </w:p>
    <w:p w14:paraId="7D8FFF94"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334D38">
        <w:rPr>
          <w:rFonts w:ascii="Times New Roman" w:hAnsi="Times New Roman" w:cs="Times New Roman"/>
          <w:spacing w:val="-10"/>
          <w:sz w:val="24"/>
          <w:szCs w:val="24"/>
        </w:rPr>
        <w:t>через</w:t>
      </w:r>
      <w:r w:rsidRPr="00334D38">
        <w:rPr>
          <w:rFonts w:ascii="Times New Roman" w:hAnsi="Times New Roman" w:cs="Times New Roman"/>
          <w:sz w:val="24"/>
          <w:szCs w:val="24"/>
        </w:rPr>
        <w:t xml:space="preserve"> создание условий для вос</w:t>
      </w:r>
      <w:r w:rsidRPr="00334D38">
        <w:rPr>
          <w:rFonts w:ascii="Times New Roman" w:hAnsi="Times New Roman" w:cs="Times New Roman"/>
          <w:sz w:val="24"/>
          <w:szCs w:val="24"/>
        </w:rPr>
        <w:softHyphen/>
        <w:t>питания и обучения каждого ре</w:t>
      </w:r>
      <w:r w:rsidRPr="00334D38">
        <w:rPr>
          <w:rFonts w:ascii="Times New Roman" w:hAnsi="Times New Roman" w:cs="Times New Roman"/>
          <w:sz w:val="24"/>
          <w:szCs w:val="24"/>
        </w:rPr>
        <w:softHyphen/>
        <w:t>бенка с учетом индивидуальных особенностей его развития.</w:t>
      </w:r>
    </w:p>
    <w:p w14:paraId="184CD46B"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непре</w:t>
      </w:r>
      <w:r w:rsidRPr="00334D38">
        <w:rPr>
          <w:rFonts w:ascii="Times New Roman" w:hAnsi="Times New Roman" w:cs="Times New Roman"/>
          <w:sz w:val="24"/>
          <w:szCs w:val="24"/>
        </w:rPr>
        <w:softHyphen/>
        <w:t>рывности образования требует связи всех ступенек дошкольно</w:t>
      </w:r>
      <w:r w:rsidRPr="00334D38">
        <w:rPr>
          <w:rFonts w:ascii="Times New Roman" w:hAnsi="Times New Roman" w:cs="Times New Roman"/>
          <w:sz w:val="24"/>
          <w:szCs w:val="24"/>
        </w:rPr>
        <w:softHyphen/>
        <w:t>го образования для обеспечения к концу дошкольно</w:t>
      </w:r>
      <w:r w:rsidRPr="00334D38">
        <w:rPr>
          <w:rFonts w:ascii="Times New Roman" w:hAnsi="Times New Roman" w:cs="Times New Roman"/>
          <w:sz w:val="24"/>
          <w:szCs w:val="24"/>
        </w:rPr>
        <w:softHyphen/>
        <w:t>го детства такого уровня разви</w:t>
      </w:r>
      <w:r w:rsidRPr="00334D38">
        <w:rPr>
          <w:rFonts w:ascii="Times New Roman" w:hAnsi="Times New Roman" w:cs="Times New Roman"/>
          <w:sz w:val="24"/>
          <w:szCs w:val="24"/>
        </w:rPr>
        <w:softHyphen/>
        <w:t>тия каждого ребенка, который позволит ему быть успешным при обучении в начальной школе; соблюдение принципа преемственности тре</w:t>
      </w:r>
      <w:r w:rsidRPr="00334D38">
        <w:rPr>
          <w:rFonts w:ascii="Times New Roman" w:hAnsi="Times New Roman" w:cs="Times New Roman"/>
          <w:sz w:val="24"/>
          <w:szCs w:val="24"/>
        </w:rPr>
        <w:softHyphen/>
        <w:t>бует не только и не столько усвоения детьми определенного объема информации, зна</w:t>
      </w:r>
      <w:r w:rsidRPr="00334D38">
        <w:rPr>
          <w:rFonts w:ascii="Times New Roman" w:hAnsi="Times New Roman" w:cs="Times New Roman"/>
          <w:sz w:val="24"/>
          <w:szCs w:val="24"/>
        </w:rPr>
        <w:softHyphen/>
        <w:t>ний, сколько формирования у дошкольника качеств, необхо</w:t>
      </w:r>
      <w:r w:rsidRPr="00334D38">
        <w:rPr>
          <w:rFonts w:ascii="Times New Roman" w:hAnsi="Times New Roman" w:cs="Times New Roman"/>
          <w:sz w:val="24"/>
          <w:szCs w:val="24"/>
        </w:rPr>
        <w:softHyphen/>
        <w:t>димых для овладения учебной деятельностью, — любозна</w:t>
      </w:r>
      <w:r w:rsidRPr="00334D38">
        <w:rPr>
          <w:rFonts w:ascii="Times New Roman" w:hAnsi="Times New Roman" w:cs="Times New Roman"/>
          <w:sz w:val="24"/>
          <w:szCs w:val="24"/>
        </w:rPr>
        <w:softHyphen/>
        <w:t>тельности, инициативности, са</w:t>
      </w:r>
      <w:r w:rsidRPr="00334D38">
        <w:rPr>
          <w:rFonts w:ascii="Times New Roman" w:hAnsi="Times New Roman" w:cs="Times New Roman"/>
          <w:sz w:val="24"/>
          <w:szCs w:val="24"/>
        </w:rPr>
        <w:softHyphen/>
        <w:t>мостоятельности, произвольно</w:t>
      </w:r>
      <w:r w:rsidRPr="00334D38">
        <w:rPr>
          <w:rFonts w:ascii="Times New Roman" w:hAnsi="Times New Roman" w:cs="Times New Roman"/>
          <w:sz w:val="24"/>
          <w:szCs w:val="24"/>
        </w:rPr>
        <w:softHyphen/>
        <w:t>сти и др.</w:t>
      </w:r>
    </w:p>
    <w:p w14:paraId="567DC5E4" w14:textId="77777777" w:rsidR="005234B0" w:rsidRPr="00334D38" w:rsidRDefault="005234B0" w:rsidP="005234B0">
      <w:pPr>
        <w:numPr>
          <w:ilvl w:val="0"/>
          <w:numId w:val="6"/>
        </w:numPr>
        <w:spacing w:after="0" w:line="240" w:lineRule="auto"/>
        <w:jc w:val="both"/>
        <w:rPr>
          <w:rFonts w:ascii="Times New Roman" w:hAnsi="Times New Roman" w:cs="Times New Roman"/>
          <w:sz w:val="24"/>
          <w:szCs w:val="24"/>
        </w:rPr>
      </w:pPr>
      <w:r w:rsidRPr="00334D38">
        <w:rPr>
          <w:rFonts w:ascii="Times New Roman" w:hAnsi="Times New Roman" w:cs="Times New Roman"/>
          <w:sz w:val="24"/>
          <w:szCs w:val="24"/>
        </w:rPr>
        <w:t>Принцип си</w:t>
      </w:r>
      <w:r w:rsidRPr="00334D38">
        <w:rPr>
          <w:rFonts w:ascii="Times New Roman" w:hAnsi="Times New Roman" w:cs="Times New Roman"/>
          <w:sz w:val="24"/>
          <w:szCs w:val="24"/>
        </w:rPr>
        <w:softHyphen/>
        <w:t>стемности</w:t>
      </w:r>
      <w:r w:rsidRPr="00334D38">
        <w:rPr>
          <w:rFonts w:ascii="Times New Roman" w:hAnsi="Times New Roman" w:cs="Times New Roman"/>
          <w:i/>
          <w:iCs/>
          <w:sz w:val="24"/>
          <w:szCs w:val="24"/>
        </w:rPr>
        <w:t xml:space="preserve">, </w:t>
      </w:r>
      <w:r w:rsidRPr="00334D38">
        <w:rPr>
          <w:rFonts w:ascii="Times New Roman" w:hAnsi="Times New Roman" w:cs="Times New Roman"/>
          <w:sz w:val="24"/>
          <w:szCs w:val="24"/>
        </w:rPr>
        <w:t>который означает, что Программа представ</w:t>
      </w:r>
      <w:r w:rsidRPr="00334D38">
        <w:rPr>
          <w:rFonts w:ascii="Times New Roman" w:hAnsi="Times New Roman" w:cs="Times New Roman"/>
          <w:sz w:val="24"/>
          <w:szCs w:val="24"/>
        </w:rPr>
        <w:softHyphen/>
        <w:t>ляет собой целостную систему высокого уровня (все компонен</w:t>
      </w:r>
      <w:r w:rsidRPr="00334D38">
        <w:rPr>
          <w:rFonts w:ascii="Times New Roman" w:hAnsi="Times New Roman" w:cs="Times New Roman"/>
          <w:sz w:val="24"/>
          <w:szCs w:val="24"/>
        </w:rPr>
        <w:softHyphen/>
        <w:t>ты в ней взаимо</w:t>
      </w:r>
      <w:r w:rsidRPr="00334D38">
        <w:rPr>
          <w:rFonts w:ascii="Times New Roman" w:hAnsi="Times New Roman" w:cs="Times New Roman"/>
          <w:sz w:val="24"/>
          <w:szCs w:val="24"/>
        </w:rPr>
        <w:softHyphen/>
        <w:t>связаны и взаимозависимы).</w:t>
      </w:r>
    </w:p>
    <w:p w14:paraId="321D9E6F" w14:textId="77777777" w:rsidR="005234B0" w:rsidRPr="00334D38" w:rsidRDefault="005234B0" w:rsidP="00E8532E">
      <w:pPr>
        <w:numPr>
          <w:ilvl w:val="0"/>
          <w:numId w:val="6"/>
        </w:numPr>
        <w:spacing w:after="0" w:line="240" w:lineRule="auto"/>
        <w:ind w:left="357" w:hanging="357"/>
        <w:contextualSpacing/>
        <w:jc w:val="both"/>
        <w:rPr>
          <w:rFonts w:ascii="Times New Roman" w:hAnsi="Times New Roman" w:cs="Times New Roman"/>
          <w:sz w:val="24"/>
          <w:szCs w:val="24"/>
        </w:rPr>
      </w:pPr>
      <w:r w:rsidRPr="00334D38">
        <w:rPr>
          <w:rFonts w:ascii="Times New Roman" w:hAnsi="Times New Roman" w:cs="Times New Roman"/>
          <w:sz w:val="24"/>
          <w:szCs w:val="24"/>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bookmarkEnd w:id="1"/>
    <w:p w14:paraId="3553E3AA" w14:textId="77777777" w:rsidR="005234B0" w:rsidRDefault="005234B0" w:rsidP="00334D38">
      <w:pPr>
        <w:spacing w:after="0" w:line="360" w:lineRule="auto"/>
        <w:rPr>
          <w:bCs/>
          <w:sz w:val="16"/>
          <w:szCs w:val="16"/>
        </w:rPr>
      </w:pPr>
    </w:p>
    <w:p w14:paraId="6E51B457" w14:textId="77777777" w:rsidR="00596D37" w:rsidRDefault="00596D37" w:rsidP="00334D38">
      <w:pPr>
        <w:spacing w:after="0" w:line="360" w:lineRule="auto"/>
        <w:rPr>
          <w:bCs/>
          <w:sz w:val="16"/>
          <w:szCs w:val="16"/>
        </w:rPr>
      </w:pPr>
    </w:p>
    <w:p w14:paraId="4F8067AA" w14:textId="77777777" w:rsidR="00715BEA" w:rsidRDefault="00715BEA" w:rsidP="00334D38">
      <w:pPr>
        <w:spacing w:after="0" w:line="360" w:lineRule="auto"/>
        <w:rPr>
          <w:bCs/>
          <w:sz w:val="16"/>
          <w:szCs w:val="16"/>
        </w:rPr>
      </w:pPr>
    </w:p>
    <w:p w14:paraId="0C15BA8E" w14:textId="77777777" w:rsidR="00715BEA" w:rsidRDefault="00715BEA" w:rsidP="00334D38">
      <w:pPr>
        <w:spacing w:after="0" w:line="360" w:lineRule="auto"/>
        <w:rPr>
          <w:bCs/>
          <w:sz w:val="16"/>
          <w:szCs w:val="16"/>
        </w:rPr>
      </w:pPr>
    </w:p>
    <w:p w14:paraId="38A28C3D" w14:textId="77777777" w:rsidR="00715BEA" w:rsidRDefault="00715BEA" w:rsidP="00334D38">
      <w:pPr>
        <w:spacing w:after="0" w:line="360" w:lineRule="auto"/>
        <w:rPr>
          <w:bCs/>
          <w:sz w:val="16"/>
          <w:szCs w:val="16"/>
        </w:rPr>
      </w:pPr>
    </w:p>
    <w:p w14:paraId="269CC1C0" w14:textId="77777777" w:rsidR="00B520F8" w:rsidRDefault="00B520F8" w:rsidP="00334D38">
      <w:pPr>
        <w:spacing w:after="0" w:line="360" w:lineRule="auto"/>
        <w:rPr>
          <w:bCs/>
          <w:sz w:val="16"/>
          <w:szCs w:val="16"/>
        </w:rPr>
      </w:pPr>
    </w:p>
    <w:p w14:paraId="66C1B11F" w14:textId="77777777" w:rsidR="00B520F8" w:rsidRDefault="00B520F8" w:rsidP="00334D38">
      <w:pPr>
        <w:spacing w:after="0" w:line="360" w:lineRule="auto"/>
        <w:rPr>
          <w:bCs/>
          <w:sz w:val="16"/>
          <w:szCs w:val="16"/>
        </w:rPr>
      </w:pPr>
    </w:p>
    <w:p w14:paraId="4EEAD1E8" w14:textId="77777777" w:rsidR="00715BEA" w:rsidRDefault="00715BEA" w:rsidP="00334D38">
      <w:pPr>
        <w:spacing w:after="0" w:line="360" w:lineRule="auto"/>
        <w:rPr>
          <w:bCs/>
          <w:sz w:val="16"/>
          <w:szCs w:val="16"/>
        </w:rPr>
      </w:pPr>
    </w:p>
    <w:p w14:paraId="218391A4" w14:textId="77777777" w:rsidR="00715BEA" w:rsidRPr="009D7EC4" w:rsidRDefault="00715BEA" w:rsidP="00334D38">
      <w:pPr>
        <w:spacing w:after="0" w:line="360" w:lineRule="auto"/>
        <w:rPr>
          <w:bCs/>
          <w:sz w:val="16"/>
          <w:szCs w:val="16"/>
        </w:rPr>
      </w:pPr>
    </w:p>
    <w:p w14:paraId="24E1A7B4" w14:textId="694300A1" w:rsidR="00E8532E" w:rsidRPr="00B520F8" w:rsidRDefault="009D7EC4" w:rsidP="00B520F8">
      <w:pPr>
        <w:pStyle w:val="a5"/>
        <w:numPr>
          <w:ilvl w:val="1"/>
          <w:numId w:val="34"/>
        </w:numPr>
        <w:spacing w:after="0" w:line="360" w:lineRule="auto"/>
        <w:jc w:val="center"/>
        <w:rPr>
          <w:rFonts w:ascii="Times New Roman" w:hAnsi="Times New Roman" w:cs="Times New Roman"/>
          <w:b/>
          <w:bCs/>
          <w:sz w:val="24"/>
          <w:szCs w:val="24"/>
        </w:rPr>
      </w:pPr>
      <w:r w:rsidRPr="009D7EC4">
        <w:rPr>
          <w:rFonts w:ascii="Times New Roman" w:hAnsi="Times New Roman" w:cs="Times New Roman"/>
          <w:b/>
          <w:bCs/>
          <w:sz w:val="24"/>
          <w:szCs w:val="24"/>
        </w:rPr>
        <w:lastRenderedPageBreak/>
        <w:t xml:space="preserve"> </w:t>
      </w:r>
      <w:r w:rsidR="005234B0" w:rsidRPr="009D7EC4">
        <w:rPr>
          <w:rFonts w:ascii="Times New Roman" w:hAnsi="Times New Roman" w:cs="Times New Roman"/>
          <w:b/>
          <w:bCs/>
          <w:sz w:val="24"/>
          <w:szCs w:val="24"/>
        </w:rPr>
        <w:t>Значимые характеристики особенностей детей дошкольного возраста, их специальные образовательные потребности</w:t>
      </w:r>
    </w:p>
    <w:p w14:paraId="7FEB6CD8" w14:textId="77777777" w:rsidR="00715BEA" w:rsidRDefault="00E8532E" w:rsidP="00E8532E">
      <w:pPr>
        <w:pStyle w:val="a5"/>
        <w:spacing w:after="0" w:line="240" w:lineRule="auto"/>
        <w:ind w:left="360"/>
        <w:rPr>
          <w:rFonts w:ascii="Times New Roman" w:hAnsi="Times New Roman" w:cs="Times New Roman"/>
          <w:b/>
          <w:bCs/>
          <w:sz w:val="24"/>
          <w:szCs w:val="24"/>
        </w:rPr>
      </w:pPr>
      <w:r w:rsidRPr="00E8532E">
        <w:rPr>
          <w:rFonts w:ascii="Times New Roman" w:hAnsi="Times New Roman" w:cs="Times New Roman"/>
          <w:b/>
          <w:bCs/>
          <w:sz w:val="24"/>
          <w:szCs w:val="24"/>
        </w:rPr>
        <w:t>Возрастные и индивидуальные особенно</w:t>
      </w:r>
      <w:r>
        <w:rPr>
          <w:rFonts w:ascii="Times New Roman" w:hAnsi="Times New Roman" w:cs="Times New Roman"/>
          <w:b/>
          <w:bCs/>
          <w:sz w:val="24"/>
          <w:szCs w:val="24"/>
        </w:rPr>
        <w:t>сти контингента детей третьего</w:t>
      </w:r>
      <w:r w:rsidRPr="00E8532E">
        <w:rPr>
          <w:rFonts w:ascii="Times New Roman" w:hAnsi="Times New Roman" w:cs="Times New Roman"/>
          <w:b/>
          <w:bCs/>
          <w:sz w:val="24"/>
          <w:szCs w:val="24"/>
        </w:rPr>
        <w:t xml:space="preserve"> года жизни</w:t>
      </w:r>
    </w:p>
    <w:p w14:paraId="05BB8D1D" w14:textId="77777777" w:rsidR="00E8532E" w:rsidRDefault="00E8532E" w:rsidP="00E8532E">
      <w:pPr>
        <w:pStyle w:val="a5"/>
        <w:spacing w:after="0" w:line="240" w:lineRule="auto"/>
        <w:ind w:left="360" w:firstLine="633"/>
        <w:rPr>
          <w:rFonts w:ascii="Times New Roman" w:hAnsi="Times New Roman" w:cs="Times New Roman"/>
          <w:bCs/>
          <w:sz w:val="24"/>
          <w:szCs w:val="24"/>
        </w:rPr>
      </w:pPr>
      <w:r>
        <w:rPr>
          <w:rFonts w:ascii="Times New Roman" w:hAnsi="Times New Roman" w:cs="Times New Roman"/>
          <w:bCs/>
          <w:sz w:val="24"/>
          <w:szCs w:val="24"/>
        </w:rPr>
        <w:t>На третьем году жизни происходит дальнейшее развитие музыкальности, эмоциональной отзывчивости на музыку. Совершенствуется музыкальная память и мышление. Он помнит многие музыкальные произведения, узнает их. Особенно легко воспринимают дети доступные им музыкальные произведения, вплетенные в канву небольшого рассказа.</w:t>
      </w:r>
    </w:p>
    <w:p w14:paraId="072141B8" w14:textId="77777777" w:rsidR="00E8532E" w:rsidRDefault="00E8532E" w:rsidP="00E8532E">
      <w:pPr>
        <w:pStyle w:val="a5"/>
        <w:spacing w:after="0" w:line="240" w:lineRule="auto"/>
        <w:ind w:left="360" w:firstLine="633"/>
        <w:rPr>
          <w:rFonts w:ascii="Times New Roman" w:hAnsi="Times New Roman" w:cs="Times New Roman"/>
          <w:bCs/>
          <w:sz w:val="24"/>
          <w:szCs w:val="24"/>
        </w:rPr>
      </w:pPr>
      <w:r>
        <w:rPr>
          <w:rFonts w:ascii="Times New Roman" w:hAnsi="Times New Roman" w:cs="Times New Roman"/>
          <w:bCs/>
          <w:sz w:val="24"/>
          <w:szCs w:val="24"/>
        </w:rPr>
        <w:t>Формируются музыкально-сенсорные способности ребенка, он начинает разбираться в элементарных средствах музыкальной выразительности.</w:t>
      </w:r>
    </w:p>
    <w:p w14:paraId="21E2DB74" w14:textId="77777777" w:rsidR="00E8532E" w:rsidRDefault="00E8532E" w:rsidP="00E8532E">
      <w:pPr>
        <w:pStyle w:val="a5"/>
        <w:spacing w:after="0" w:line="240" w:lineRule="auto"/>
        <w:ind w:left="360" w:firstLine="633"/>
        <w:rPr>
          <w:rFonts w:ascii="Times New Roman" w:hAnsi="Times New Roman" w:cs="Times New Roman"/>
          <w:bCs/>
          <w:sz w:val="24"/>
          <w:szCs w:val="24"/>
        </w:rPr>
      </w:pPr>
      <w:r>
        <w:rPr>
          <w:rFonts w:ascii="Times New Roman" w:hAnsi="Times New Roman" w:cs="Times New Roman"/>
          <w:bCs/>
          <w:sz w:val="24"/>
          <w:szCs w:val="24"/>
        </w:rPr>
        <w:t>В течение третьего года возрастает активность детей в музыкальной деятельности. Малыш получает удовольствие от пения, подпевает концы фраз, поет несложные песенки. Большинство детей поет выразительно, напевно, но неточно передают ее мелодию.</w:t>
      </w:r>
    </w:p>
    <w:p w14:paraId="1709C00B" w14:textId="77777777" w:rsidR="00E8532E" w:rsidRDefault="00E8532E" w:rsidP="00E8532E">
      <w:pPr>
        <w:pStyle w:val="a5"/>
        <w:spacing w:after="0" w:line="240" w:lineRule="auto"/>
        <w:ind w:left="360" w:firstLine="633"/>
        <w:rPr>
          <w:rFonts w:ascii="Times New Roman" w:hAnsi="Times New Roman" w:cs="Times New Roman"/>
          <w:bCs/>
          <w:sz w:val="24"/>
          <w:szCs w:val="24"/>
        </w:rPr>
      </w:pPr>
      <w:r>
        <w:rPr>
          <w:rFonts w:ascii="Times New Roman" w:hAnsi="Times New Roman" w:cs="Times New Roman"/>
          <w:bCs/>
          <w:sz w:val="24"/>
          <w:szCs w:val="24"/>
        </w:rPr>
        <w:t>Успешно проходят движения под музыку, поскольку расширяются двигательные возможности. Любят танцевать под пение взрослых, а также под инструментальную музыку, без атрибутов и сними. Пляски исполняют, стоя в кругу, в паре, по одному. Двигаться в хороводе им пока еще трудно.</w:t>
      </w:r>
    </w:p>
    <w:p w14:paraId="6C1923BC" w14:textId="77777777" w:rsidR="00545AA4" w:rsidRDefault="00545AA4" w:rsidP="00E8532E">
      <w:pPr>
        <w:pStyle w:val="a5"/>
        <w:spacing w:after="0" w:line="240" w:lineRule="auto"/>
        <w:ind w:left="360" w:firstLine="633"/>
        <w:rPr>
          <w:rFonts w:ascii="Times New Roman" w:hAnsi="Times New Roman" w:cs="Times New Roman"/>
          <w:bCs/>
          <w:sz w:val="24"/>
          <w:szCs w:val="24"/>
        </w:rPr>
      </w:pPr>
      <w:r>
        <w:rPr>
          <w:rFonts w:ascii="Times New Roman" w:hAnsi="Times New Roman" w:cs="Times New Roman"/>
          <w:bCs/>
          <w:sz w:val="24"/>
          <w:szCs w:val="24"/>
        </w:rPr>
        <w:t>Дети способны участвовать в музыкально-сюжетных играх. В этом возрасте дети готовы к музыкально-творческим проявлениям  как в пении, так и в играх-драматизациях.</w:t>
      </w:r>
    </w:p>
    <w:p w14:paraId="1B7CD6EA" w14:textId="77777777" w:rsidR="00E8532E" w:rsidRDefault="00E8532E" w:rsidP="00E8532E">
      <w:pPr>
        <w:pStyle w:val="a5"/>
        <w:spacing w:after="0" w:line="240" w:lineRule="auto"/>
        <w:ind w:left="360" w:firstLine="633"/>
        <w:rPr>
          <w:rFonts w:ascii="Times New Roman" w:hAnsi="Times New Roman" w:cs="Times New Roman"/>
          <w:bCs/>
          <w:sz w:val="24"/>
          <w:szCs w:val="24"/>
        </w:rPr>
      </w:pPr>
      <w:r>
        <w:rPr>
          <w:rFonts w:ascii="Times New Roman" w:hAnsi="Times New Roman" w:cs="Times New Roman"/>
          <w:bCs/>
          <w:sz w:val="24"/>
          <w:szCs w:val="24"/>
        </w:rPr>
        <w:t xml:space="preserve"> </w:t>
      </w:r>
    </w:p>
    <w:p w14:paraId="1F4D8CFA" w14:textId="77777777" w:rsidR="00E8532E" w:rsidRPr="00E8532E" w:rsidRDefault="00E8532E" w:rsidP="00E8532E">
      <w:pPr>
        <w:pStyle w:val="a5"/>
        <w:spacing w:after="0" w:line="240" w:lineRule="auto"/>
        <w:ind w:left="360" w:firstLine="633"/>
        <w:rPr>
          <w:rFonts w:ascii="Times New Roman" w:hAnsi="Times New Roman" w:cs="Times New Roman"/>
          <w:bCs/>
          <w:sz w:val="24"/>
          <w:szCs w:val="24"/>
        </w:rPr>
      </w:pPr>
    </w:p>
    <w:p w14:paraId="7D260E9C" w14:textId="77777777" w:rsidR="00B332E6" w:rsidRPr="00B332E6" w:rsidRDefault="00B332E6" w:rsidP="00E8532E">
      <w:pPr>
        <w:spacing w:after="0" w:line="240" w:lineRule="auto"/>
        <w:ind w:firstLine="284"/>
        <w:rPr>
          <w:rFonts w:ascii="Times New Roman" w:hAnsi="Times New Roman" w:cs="Times New Roman"/>
          <w:b/>
          <w:bCs/>
          <w:sz w:val="24"/>
          <w:szCs w:val="24"/>
        </w:rPr>
      </w:pPr>
      <w:r w:rsidRPr="00B332E6">
        <w:rPr>
          <w:rFonts w:ascii="Times New Roman" w:hAnsi="Times New Roman" w:cs="Times New Roman"/>
          <w:b/>
          <w:bCs/>
          <w:sz w:val="24"/>
          <w:szCs w:val="24"/>
        </w:rPr>
        <w:t>Возрастные и индивидуальные особенности контингента детей четвертого года жизни</w:t>
      </w:r>
    </w:p>
    <w:p w14:paraId="380B74ED" w14:textId="77777777" w:rsidR="005234B0" w:rsidRPr="00B332E6" w:rsidRDefault="005234B0" w:rsidP="00E8532E">
      <w:pPr>
        <w:spacing w:after="0" w:line="240" w:lineRule="auto"/>
        <w:ind w:firstLine="284"/>
        <w:rPr>
          <w:rFonts w:ascii="Times New Roman" w:hAnsi="Times New Roman" w:cs="Times New Roman"/>
          <w:sz w:val="24"/>
          <w:szCs w:val="24"/>
        </w:rPr>
      </w:pPr>
      <w:r w:rsidRPr="005234B0">
        <w:rPr>
          <w:rFonts w:ascii="Times New Roman" w:hAnsi="Times New Roman" w:cs="Times New Roman"/>
          <w:b/>
          <w:bCs/>
          <w:sz w:val="24"/>
          <w:szCs w:val="24"/>
        </w:rPr>
        <w:tab/>
      </w:r>
      <w:r w:rsidRPr="00B332E6">
        <w:rPr>
          <w:rFonts w:ascii="Times New Roman" w:hAnsi="Times New Roman" w:cs="Times New Roman"/>
          <w:sz w:val="24"/>
          <w:szCs w:val="24"/>
        </w:rPr>
        <w:t xml:space="preserve">В младшем дошкольном возрасте развивается перцептивная деятельность. Дети от использования </w:t>
      </w:r>
      <w:proofErr w:type="spellStart"/>
      <w:r w:rsidRPr="00B332E6">
        <w:rPr>
          <w:rFonts w:ascii="Times New Roman" w:hAnsi="Times New Roman" w:cs="Times New Roman"/>
          <w:sz w:val="24"/>
          <w:szCs w:val="24"/>
        </w:rPr>
        <w:t>предэталонов</w:t>
      </w:r>
      <w:proofErr w:type="spellEnd"/>
      <w:r w:rsidRPr="00B332E6">
        <w:rPr>
          <w:rFonts w:ascii="Times New Roman" w:hAnsi="Times New Roman" w:cs="Times New Roman"/>
          <w:sz w:val="24"/>
          <w:szCs w:val="24"/>
        </w:rPr>
        <w:t xml:space="preserve">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14:paraId="2A91847C" w14:textId="77777777" w:rsidR="00B332E6" w:rsidRPr="00B332E6" w:rsidRDefault="00B332E6" w:rsidP="00E8532E">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На четвертом году жизни интенсивно формируются основы его личности. Ребенок с удовольствием слушает музыку, связанную по содержанию с его родным домом, с образами его любимых мамы, папы, бабушки, дедушки, домашних животных, игрушек, с природным окружением. </w:t>
      </w:r>
    </w:p>
    <w:p w14:paraId="2B946177" w14:textId="77777777" w:rsidR="00B332E6" w:rsidRPr="00B332E6" w:rsidRDefault="00B332E6" w:rsidP="00E8532E">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Продолжается становление музыкального восприятия, Внимание ребенка делается все более произвольным, поэтому он может слушать музыкальное произведение (непродолжительное), до конца. </w:t>
      </w:r>
    </w:p>
    <w:p w14:paraId="766BD297" w14:textId="77777777" w:rsidR="00B332E6" w:rsidRPr="00B332E6" w:rsidRDefault="00B332E6" w:rsidP="00E8532E">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 этом возрасте у малыша уже достаточен объем музыкально – слуховых представлений. Большинство детей помнят, узнают, называют довольно много знакомых музыкальных произведений, что свидетельствует об обогащении музыкальной памяти. Дети различают музыку первичных жанров (песня, танец, марш), а также некоторые разновидности песни (колыбельная, плясовая). </w:t>
      </w:r>
    </w:p>
    <w:p w14:paraId="217AEC2F" w14:textId="77777777" w:rsidR="00B332E6" w:rsidRPr="00B332E6" w:rsidRDefault="00B332E6" w:rsidP="00E8532E">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Восприятие музыки становится не только более эмоциональным, но и дифференцированным: Дети без труда различают контрастные регистры, темпы, динамические оттенки. Осваивают музыкально - дидактические игры, упражнения. Но пока еще произвольность поведения только формируются, музыкальная деятельность имеет неустойчивый характер. Ребенок по - прежнему не может долго слушать музыку, и продолжительность ее звучания должна быть четко регламентирована. Движения под музыку становятся более координированными. Проявляется умение менять движения в связи со сменой характера музыки. В свободных плясках, как правило, движения остаются однотипными, но выполняются с радостью. </w:t>
      </w:r>
    </w:p>
    <w:p w14:paraId="03C38E56" w14:textId="77777777" w:rsidR="00B332E6" w:rsidRPr="00B332E6" w:rsidRDefault="00B332E6" w:rsidP="00E8532E">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Довольно слаба ориентировка в зале, продолжительность игры, танца небольшая. Однако все это не снижает интереса детей и их возможности в овладении движениями под музыку. Этот вид музыкальной деятельности является для них одним из наиболее привлекательных.</w:t>
      </w:r>
    </w:p>
    <w:p w14:paraId="003822C2" w14:textId="77777777" w:rsidR="00B332E6" w:rsidRDefault="00B332E6" w:rsidP="0059543A">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lastRenderedPageBreak/>
        <w:t xml:space="preserve"> В этом возрасте ребенок с удовольствием пробует импровизировать на различных музыкальных инструментах и игрушках. Он с любопытством обследует музыкальные инструменты. Однако возможности при общении к игре на детских музыкальных инструментах остаются по-прежнему небольшими: его слуховой опыт невелик и недостаточно координации движений руки. </w:t>
      </w:r>
    </w:p>
    <w:p w14:paraId="049A11B8" w14:textId="77777777" w:rsidR="00B332E6" w:rsidRPr="00B332E6" w:rsidRDefault="00B332E6" w:rsidP="00B332E6">
      <w:pPr>
        <w:tabs>
          <w:tab w:val="left" w:pos="426"/>
        </w:tabs>
        <w:spacing w:after="0" w:line="240" w:lineRule="auto"/>
        <w:ind w:left="360"/>
        <w:jc w:val="both"/>
        <w:rPr>
          <w:rFonts w:ascii="Times New Roman" w:hAnsi="Times New Roman" w:cs="Times New Roman"/>
          <w:sz w:val="24"/>
          <w:szCs w:val="24"/>
        </w:rPr>
      </w:pPr>
    </w:p>
    <w:p w14:paraId="25A67DE3" w14:textId="77777777" w:rsidR="00B332E6" w:rsidRPr="00B332E6" w:rsidRDefault="00B332E6" w:rsidP="00B332E6">
      <w:pPr>
        <w:tabs>
          <w:tab w:val="left" w:pos="426"/>
        </w:tabs>
        <w:spacing w:after="0" w:line="240" w:lineRule="auto"/>
        <w:jc w:val="both"/>
        <w:rPr>
          <w:rFonts w:ascii="Times New Roman" w:hAnsi="Times New Roman" w:cs="Times New Roman"/>
          <w:b/>
          <w:bCs/>
          <w:sz w:val="24"/>
          <w:szCs w:val="24"/>
        </w:rPr>
      </w:pPr>
      <w:r w:rsidRPr="00B332E6">
        <w:rPr>
          <w:rFonts w:ascii="Times New Roman" w:hAnsi="Times New Roman" w:cs="Times New Roman"/>
          <w:b/>
          <w:bCs/>
          <w:sz w:val="24"/>
          <w:szCs w:val="24"/>
        </w:rPr>
        <w:t>Возрастные и индивидуальные особенности контингента детей пятого года жизни</w:t>
      </w:r>
    </w:p>
    <w:p w14:paraId="7F383E98" w14:textId="77777777" w:rsidR="00B332E6" w:rsidRPr="00B332E6" w:rsidRDefault="00B332E6" w:rsidP="004F3131">
      <w:pPr>
        <w:tabs>
          <w:tab w:val="left" w:pos="426"/>
        </w:tabs>
        <w:spacing w:after="0" w:line="240" w:lineRule="auto"/>
        <w:ind w:firstLine="284"/>
        <w:jc w:val="both"/>
        <w:rPr>
          <w:rFonts w:ascii="Times New Roman" w:eastAsia="Calibri" w:hAnsi="Times New Roman" w:cs="Times New Roman"/>
          <w:sz w:val="24"/>
          <w:szCs w:val="24"/>
        </w:rPr>
      </w:pPr>
      <w:r w:rsidRPr="00B332E6">
        <w:rPr>
          <w:rFonts w:ascii="Times New Roman" w:eastAsia="Calibri" w:hAnsi="Times New Roman" w:cs="Times New Roman"/>
          <w:sz w:val="24"/>
          <w:szCs w:val="24"/>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14:paraId="2BC65208"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Одним из любимых видов музыкальной деятельности ребенка пятого года жизни по – прежнему остается слушание музыки (как вокальной, так и инструментальной). Определенный слуховой опыт позволяет дошкольнику активно проявлять себя в процессе слушания музыки. </w:t>
      </w:r>
    </w:p>
    <w:p w14:paraId="7245C210"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Восприятию музыки продолжает помогать иллюстрации. Ребенок способен запоминать, узнавать называть многие знакомые ему произведения, что свидетельствует о состоявшимся развитии музыкальной памяти. Однако необходимо помнить, что у ребенка еще продолжается процесс развития органа слуха. Барабанная перепонка нежна и легко ранима, окостенение слухового канала и височной кости не закончилось, поэтому музыка не должна быть громкой и продолжительной по звучанию.</w:t>
      </w:r>
    </w:p>
    <w:p w14:paraId="7932D2C0"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Ребенок по-прежнему проявляет интерес к пению, любит петь вместе со сверстниками и взрослыми, а также самостоятельно. </w:t>
      </w:r>
    </w:p>
    <w:p w14:paraId="2DCC022B"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Осознанно использует в пении средство выразительности: музыкальные (высота звука, динамические оттенки) и внемузыкальные (выразительная мимика). Правильно </w:t>
      </w:r>
      <w:proofErr w:type="spellStart"/>
      <w:r w:rsidRPr="00B332E6">
        <w:rPr>
          <w:rFonts w:ascii="Times New Roman" w:hAnsi="Times New Roman" w:cs="Times New Roman"/>
          <w:sz w:val="24"/>
          <w:szCs w:val="24"/>
        </w:rPr>
        <w:t>пропевает</w:t>
      </w:r>
      <w:proofErr w:type="spellEnd"/>
      <w:r w:rsidRPr="00B332E6">
        <w:rPr>
          <w:rFonts w:ascii="Times New Roman" w:hAnsi="Times New Roman" w:cs="Times New Roman"/>
          <w:sz w:val="24"/>
          <w:szCs w:val="24"/>
        </w:rPr>
        <w:t xml:space="preserve"> мелодии отдельных, небольших фраз песни, контрастные низкие и высокие звуки, соблюдает несложный ритмический рисунок. Певческий диапазон в пределах РЕ – ЛЯ первой октавы. Голосовой аппарат ребенка не сформирован, связки очень тонкие, дыхание слабое и короткое, дикция у многих детей остается нечеткой, но несмотря на это дошкольника можно успешно обучать пению. </w:t>
      </w:r>
    </w:p>
    <w:p w14:paraId="067BED30"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Продолжается дальнейшее физическое развитие ребенка, он изменятся внешне, становится более стройным, пропорционально сложенным, в области музыкально – ритмических движений у него появляются новые возможности: движения под музыку делаются более легким и ритмичными, удаются довольно сложные движения, качество исполнения движений повышается. Вместе с тем возможности детей этого возраста в музыкально – ритмической деятельности по - прежнему остаются сравнительно небольшими: легкость движений относительна, синхронность движений в паре, в подгруппе вызывает затруднения, выразительность движений не достаточна, длительность игры и пляски не продолжительна.</w:t>
      </w:r>
    </w:p>
    <w:p w14:paraId="5B46FB70"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w:t>
      </w:r>
      <w:r w:rsidR="004F3131">
        <w:rPr>
          <w:rFonts w:ascii="Times New Roman" w:hAnsi="Times New Roman" w:cs="Times New Roman"/>
          <w:sz w:val="24"/>
          <w:szCs w:val="24"/>
        </w:rPr>
        <w:tab/>
      </w:r>
      <w:r w:rsidRPr="00B332E6">
        <w:rPr>
          <w:rFonts w:ascii="Times New Roman" w:hAnsi="Times New Roman" w:cs="Times New Roman"/>
          <w:sz w:val="24"/>
          <w:szCs w:val="24"/>
        </w:rPr>
        <w:t xml:space="preserve">Однако все это не снижает интерес детей и их возможности в освоении музыкальных игр, танцев, хороводов. </w:t>
      </w:r>
    </w:p>
    <w:p w14:paraId="4D28EFF2"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Ребенок проявляет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w:t>
      </w:r>
      <w:proofErr w:type="spellStart"/>
      <w:r w:rsidRPr="00B332E6">
        <w:rPr>
          <w:rFonts w:ascii="Times New Roman" w:hAnsi="Times New Roman" w:cs="Times New Roman"/>
          <w:sz w:val="24"/>
          <w:szCs w:val="24"/>
        </w:rPr>
        <w:t>звуковысотных</w:t>
      </w:r>
      <w:proofErr w:type="spellEnd"/>
      <w:r w:rsidRPr="00B332E6">
        <w:rPr>
          <w:rFonts w:ascii="Times New Roman" w:hAnsi="Times New Roman" w:cs="Times New Roman"/>
          <w:sz w:val="24"/>
          <w:szCs w:val="24"/>
        </w:rPr>
        <w:t>, динамических особенностях звучания различных инструментов, могут их сравнивать, выделять из многих других.</w:t>
      </w:r>
    </w:p>
    <w:p w14:paraId="368A0536" w14:textId="77777777" w:rsidR="005234B0"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К этому времени у детей улучшается координации движения руки, обогащается слуховой опыт, поэтому они уже способны воспроизводить на одной пластинке металлофона элементарные ритмические рисунки.</w:t>
      </w:r>
    </w:p>
    <w:p w14:paraId="67F6AA7A" w14:textId="77777777" w:rsidR="00D10A51" w:rsidRPr="00B332E6" w:rsidRDefault="00D10A51" w:rsidP="00B332E6">
      <w:pPr>
        <w:spacing w:after="0" w:line="240" w:lineRule="auto"/>
        <w:jc w:val="both"/>
        <w:rPr>
          <w:rFonts w:ascii="Times New Roman" w:eastAsia="Calibri" w:hAnsi="Times New Roman" w:cs="Times New Roman"/>
          <w:b/>
          <w:bCs/>
          <w:color w:val="000000"/>
          <w:sz w:val="24"/>
          <w:szCs w:val="24"/>
          <w:lang w:eastAsia="ru-RU"/>
        </w:rPr>
      </w:pPr>
    </w:p>
    <w:p w14:paraId="7CF6FD8E" w14:textId="77777777" w:rsidR="00D10A51" w:rsidRPr="00D10A51" w:rsidRDefault="00D10A51" w:rsidP="00D10A51">
      <w:pPr>
        <w:tabs>
          <w:tab w:val="left" w:pos="426"/>
        </w:tabs>
        <w:spacing w:after="0" w:line="240" w:lineRule="auto"/>
        <w:ind w:left="142"/>
        <w:jc w:val="center"/>
        <w:rPr>
          <w:rFonts w:ascii="Times New Roman" w:hAnsi="Times New Roman" w:cs="Times New Roman"/>
          <w:b/>
          <w:bCs/>
          <w:sz w:val="24"/>
          <w:szCs w:val="24"/>
        </w:rPr>
      </w:pPr>
      <w:r w:rsidRPr="00D10A51">
        <w:rPr>
          <w:rFonts w:ascii="Times New Roman" w:hAnsi="Times New Roman" w:cs="Times New Roman"/>
          <w:b/>
          <w:bCs/>
          <w:sz w:val="24"/>
          <w:szCs w:val="24"/>
        </w:rPr>
        <w:t>Возрастные и индивидуальные особенности контингента детей шестого года жизни</w:t>
      </w:r>
    </w:p>
    <w:p w14:paraId="2A6A3EBA" w14:textId="77777777" w:rsidR="00B332E6" w:rsidRPr="00B332E6" w:rsidRDefault="00B332E6" w:rsidP="004F3131">
      <w:pPr>
        <w:tabs>
          <w:tab w:val="left" w:pos="426"/>
        </w:tabs>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w:t>
      </w:r>
      <w:proofErr w:type="spellStart"/>
      <w:r w:rsidRPr="00B332E6">
        <w:rPr>
          <w:rFonts w:ascii="Times New Roman" w:hAnsi="Times New Roman" w:cs="Times New Roman"/>
          <w:sz w:val="24"/>
          <w:szCs w:val="24"/>
        </w:rPr>
        <w:t>звуковысотный</w:t>
      </w:r>
      <w:proofErr w:type="spellEnd"/>
      <w:r w:rsidRPr="00B332E6">
        <w:rPr>
          <w:rFonts w:ascii="Times New Roman" w:hAnsi="Times New Roman" w:cs="Times New Roman"/>
          <w:sz w:val="24"/>
          <w:szCs w:val="24"/>
        </w:rPr>
        <w:t xml:space="preserve">, ритмический, тембровый, динамический слух, эмоциональная отзывчивость и творческая активность.  </w:t>
      </w:r>
    </w:p>
    <w:p w14:paraId="48F52F13"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lastRenderedPageBreak/>
        <w:t>Слушание музыки остается по – прежнему весьма привлекательным для ребенка. Большинство детей к этому времени овладевают культурой слушания. Они помнят, просят повторить самое любимое. Легко различают не только первичный жанр музыки, но и виды музыкальных произведений. Вникают в эмоционально – образное содержание музыки, воспринимают формы произведения, чувствуют смену характера музыки. Интенсивно продолжают развиваться музыкально – сенсорные способности. Ребята могут различать выразительные отношения музыкальных звуков, активизируется ладо - высотный слух. Развивается музыкальное мышление, ребенок анализирует и оценивает сложное музыкально произведение, может сравнивать, обобщать. В этом возрасте у ребенка сформирована потребность в пении. Можно отметить такие положительные особенности пения: голос становится звонче, характерен диапазон в пределах РЕ – СИ первой октавы, налаживается вокально – слуховая координация, дети могут петь как напевно, так и отрывисто. Они способны петь на одном дыхании целые фразы песни. Певческая дикции у большинства детей правильная, в то же время голос ребенка остается довольно хрупким, поскольку продолжается формирование вокальных связок.</w:t>
      </w:r>
    </w:p>
    <w:p w14:paraId="011BCD03"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У детей формируется осанка, движения становятся более свободными, выразительными, а в сюжетных играх, танцах – более осмысленными и управляемыми, слаженными и уверенными.</w:t>
      </w:r>
    </w:p>
    <w:p w14:paraId="2294AF27"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 Ребенок способен и желает овладевать игровыми навыками и танцевальными движениями, требующие ритмичности и </w:t>
      </w:r>
      <w:proofErr w:type="spellStart"/>
      <w:r w:rsidRPr="00B332E6">
        <w:rPr>
          <w:rFonts w:ascii="Times New Roman" w:hAnsi="Times New Roman" w:cs="Times New Roman"/>
          <w:sz w:val="24"/>
          <w:szCs w:val="24"/>
        </w:rPr>
        <w:t>координированности</w:t>
      </w:r>
      <w:proofErr w:type="spellEnd"/>
      <w:r w:rsidRPr="00B332E6">
        <w:rPr>
          <w:rFonts w:ascii="Times New Roman" w:hAnsi="Times New Roman" w:cs="Times New Roman"/>
          <w:sz w:val="24"/>
          <w:szCs w:val="24"/>
        </w:rPr>
        <w:t xml:space="preserve"> исполнения. </w:t>
      </w:r>
    </w:p>
    <w:p w14:paraId="3D103473"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Дети имеют достаточный запас игровых и танцевальных умений, для них характерно большое желание участвовать в играх, танцах, упражнениях, этюдах. Большинство детей с удовольствием включаются в творческие игровые ситуации, в свободные пляски; любят придумывать свои танцы на основе знакомых движений. </w:t>
      </w:r>
    </w:p>
    <w:p w14:paraId="31B8F77B"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Однако возможности этих детей несколько ограничены: в движениях не хватает пластичности, </w:t>
      </w:r>
      <w:proofErr w:type="spellStart"/>
      <w:r w:rsidRPr="00B332E6">
        <w:rPr>
          <w:rFonts w:ascii="Times New Roman" w:hAnsi="Times New Roman" w:cs="Times New Roman"/>
          <w:sz w:val="24"/>
          <w:szCs w:val="24"/>
        </w:rPr>
        <w:t>полетности</w:t>
      </w:r>
      <w:proofErr w:type="spellEnd"/>
      <w:r w:rsidRPr="00B332E6">
        <w:rPr>
          <w:rFonts w:ascii="Times New Roman" w:hAnsi="Times New Roman" w:cs="Times New Roman"/>
          <w:sz w:val="24"/>
          <w:szCs w:val="24"/>
        </w:rPr>
        <w:t xml:space="preserve">, выразительности, тем не мене данная возрастная ступень имеет самостоятельное значение в последовательном музыкально – ритмическом развитии каждого ребенка. </w:t>
      </w:r>
    </w:p>
    <w:p w14:paraId="1FFB07CC"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У детей проявляется большое желание заниматься игрой на музыкальных инструментах, в элементарных импровизациях на металлофоне большего успеха дети достигают в использовании таких средств музыкальной выразительности, как динамические оттенки, ритмические особенности, тембровая окраска звука. </w:t>
      </w:r>
    </w:p>
    <w:p w14:paraId="7C66D5FA" w14:textId="77777777" w:rsidR="00B332E6" w:rsidRPr="00B332E6" w:rsidRDefault="00B332E6" w:rsidP="004F3131">
      <w:pPr>
        <w:spacing w:after="0" w:line="240" w:lineRule="auto"/>
        <w:ind w:firstLine="284"/>
        <w:jc w:val="both"/>
        <w:rPr>
          <w:rFonts w:ascii="Times New Roman" w:hAnsi="Times New Roman" w:cs="Times New Roman"/>
          <w:sz w:val="24"/>
          <w:szCs w:val="24"/>
        </w:rPr>
      </w:pPr>
      <w:r w:rsidRPr="00B332E6">
        <w:rPr>
          <w:rFonts w:ascii="Times New Roman" w:hAnsi="Times New Roman" w:cs="Times New Roman"/>
          <w:sz w:val="24"/>
          <w:szCs w:val="24"/>
        </w:rPr>
        <w:t xml:space="preserve">При обучении игре на металлофоне дети легко справляются с игрой на двух пластинках, не соседствующих друг с другом, это объясняется недостаточностью развития в данном возрасте </w:t>
      </w:r>
      <w:proofErr w:type="spellStart"/>
      <w:r w:rsidRPr="00B332E6">
        <w:rPr>
          <w:rFonts w:ascii="Times New Roman" w:hAnsi="Times New Roman" w:cs="Times New Roman"/>
          <w:sz w:val="24"/>
          <w:szCs w:val="24"/>
        </w:rPr>
        <w:t>микрокоординации</w:t>
      </w:r>
      <w:proofErr w:type="spellEnd"/>
      <w:r w:rsidRPr="00B332E6">
        <w:rPr>
          <w:rFonts w:ascii="Times New Roman" w:hAnsi="Times New Roman" w:cs="Times New Roman"/>
          <w:sz w:val="24"/>
          <w:szCs w:val="24"/>
        </w:rPr>
        <w:t xml:space="preserve"> движения руки. </w:t>
      </w:r>
    </w:p>
    <w:p w14:paraId="102BD2DB" w14:textId="77777777" w:rsidR="00B332E6" w:rsidRPr="00B332E6" w:rsidRDefault="00B332E6" w:rsidP="004F3131">
      <w:pPr>
        <w:spacing w:after="0" w:line="240" w:lineRule="auto"/>
        <w:ind w:firstLine="284"/>
        <w:jc w:val="both"/>
        <w:rPr>
          <w:rFonts w:ascii="Times New Roman" w:eastAsia="Calibri" w:hAnsi="Times New Roman" w:cs="Times New Roman"/>
          <w:b/>
          <w:bCs/>
          <w:color w:val="000000"/>
          <w:sz w:val="24"/>
          <w:szCs w:val="24"/>
          <w:lang w:eastAsia="ru-RU"/>
        </w:rPr>
      </w:pPr>
      <w:r w:rsidRPr="00B332E6">
        <w:rPr>
          <w:rFonts w:ascii="Times New Roman" w:hAnsi="Times New Roman" w:cs="Times New Roman"/>
          <w:sz w:val="24"/>
          <w:szCs w:val="24"/>
        </w:rPr>
        <w:t>В этом возрасте у детей проявляется стойкое чувство ансамбля. Прежде всего ритмического, они физически и психически готовы осваивать далее игру на ведущем детском музыкальном инструменте, металлофоне, и на других, доступных их возрасту и возможностям</w:t>
      </w:r>
    </w:p>
    <w:p w14:paraId="7C44D8EC" w14:textId="77777777" w:rsidR="001B62B9" w:rsidRDefault="001B62B9" w:rsidP="005234B0">
      <w:pPr>
        <w:spacing w:after="0" w:line="360" w:lineRule="auto"/>
        <w:jc w:val="center"/>
        <w:rPr>
          <w:rFonts w:ascii="Times New Roman" w:hAnsi="Times New Roman" w:cs="Times New Roman"/>
          <w:b/>
          <w:bCs/>
          <w:sz w:val="24"/>
          <w:szCs w:val="24"/>
        </w:rPr>
      </w:pPr>
    </w:p>
    <w:p w14:paraId="7842CCDE" w14:textId="77777777" w:rsidR="00B332E6" w:rsidRDefault="00D10A51" w:rsidP="005234B0">
      <w:pPr>
        <w:spacing w:after="0" w:line="360" w:lineRule="auto"/>
        <w:jc w:val="center"/>
        <w:rPr>
          <w:rFonts w:ascii="Times New Roman" w:hAnsi="Times New Roman" w:cs="Times New Roman"/>
          <w:b/>
          <w:bCs/>
          <w:sz w:val="24"/>
          <w:szCs w:val="24"/>
        </w:rPr>
      </w:pPr>
      <w:r w:rsidRPr="00D10A51">
        <w:rPr>
          <w:rFonts w:ascii="Times New Roman" w:hAnsi="Times New Roman" w:cs="Times New Roman"/>
          <w:b/>
          <w:bCs/>
          <w:sz w:val="24"/>
          <w:szCs w:val="24"/>
        </w:rPr>
        <w:t>Возрастные и индивидуальные особенности контингента детей седьмого года жизни</w:t>
      </w:r>
    </w:p>
    <w:p w14:paraId="35BA59A9"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w:t>
      </w:r>
      <w:proofErr w:type="spellStart"/>
      <w:r w:rsidRPr="00D10A51">
        <w:rPr>
          <w:rFonts w:ascii="Times New Roman" w:hAnsi="Times New Roman" w:cs="Times New Roman"/>
          <w:sz w:val="24"/>
          <w:szCs w:val="24"/>
        </w:rPr>
        <w:t>звуковысотный</w:t>
      </w:r>
      <w:proofErr w:type="spellEnd"/>
      <w:r w:rsidRPr="00D10A51">
        <w:rPr>
          <w:rFonts w:ascii="Times New Roman" w:hAnsi="Times New Roman" w:cs="Times New Roman"/>
          <w:sz w:val="24"/>
          <w:szCs w:val="24"/>
        </w:rPr>
        <w:t xml:space="preserve">,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14:paraId="490E695B"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Дети этого возраста приобретают более широкий кругозор, достаточный уровень интеллектуального развития и музыкального образования, обладают заметными возможностями, чтобы слушать довольно сложные музыкальные произведения. К этому времени у них имеется значительный объем музыкальных впечатлений, они знают некоторых композиторов, избирательно относятся к музыке, мотивируют свой выбор. </w:t>
      </w:r>
    </w:p>
    <w:p w14:paraId="48ECB468"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lastRenderedPageBreak/>
        <w:t xml:space="preserve">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осознавать характер музыки. </w:t>
      </w:r>
    </w:p>
    <w:p w14:paraId="3BD1C649"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Ребенок способен анализировать музыкальное произведение, сравнивать выделять, обобщать отдельные особенности музыкального языка и речи. У дошкольников достаточно развит психологический механизм восприятия музыки: эмоциональная отзывчивость на музыку, музыкальный слух, память. Музыкальное мышление как обобщенное качество музыкального восприятия, способность к творчеству. Таким образом у выпускников детского сада большие возможности для дальнейшего приобщения к музыке различных стилей и эпох. </w:t>
      </w:r>
    </w:p>
    <w:p w14:paraId="79B0A373"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В этом возрасте ребенок обладает существенными возможностями для проявления себя в пении, он обладает достаточно окрепшим голосовым аппаратом, хотя голосовые связки не сформированы окончательно.</w:t>
      </w:r>
    </w:p>
    <w:p w14:paraId="087B772E"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Диапазон у большинства дошкольников в пределах октавы ДО (первой), ДО (второй</w:t>
      </w:r>
      <w:r w:rsidR="00C66429" w:rsidRPr="00D10A51">
        <w:rPr>
          <w:rFonts w:ascii="Times New Roman" w:hAnsi="Times New Roman" w:cs="Times New Roman"/>
          <w:sz w:val="24"/>
          <w:szCs w:val="24"/>
        </w:rPr>
        <w:t>). Большинство</w:t>
      </w:r>
      <w:r w:rsidRPr="00D10A51">
        <w:rPr>
          <w:rFonts w:ascii="Times New Roman" w:hAnsi="Times New Roman" w:cs="Times New Roman"/>
          <w:sz w:val="24"/>
          <w:szCs w:val="24"/>
        </w:rPr>
        <w:t xml:space="preserve"> ребят имеют большой запас песен, выделяют любимые, испытывают эстетическое наслаждение при удачном исполнении песни. </w:t>
      </w:r>
    </w:p>
    <w:p w14:paraId="0397D1B1"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Дети могут самостоятельно петь подолгу, однако это не всегда желательно. Взрослым необходимо постоянно заботиться об охране детского голоса. В этом возрасте дети достигают кульминации развития движений, в том числе и под музыку – движения делаются легкими, изящными, пластичными. </w:t>
      </w:r>
    </w:p>
    <w:p w14:paraId="72542CB1"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В движении под музыку дети легко ориентируются в композиции игры, в форме исполняемого танца, в характере музыки, а также пластично передают не только изобразительные, но и выразительные особенности музыки. К этому времени у ребят уже имеется большой объем музыкальных и двигательных навыков и происходит их дальнейшее закрепление. </w:t>
      </w:r>
    </w:p>
    <w:p w14:paraId="224387C0"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Ребенок инициативен и активен как в музыкально – игровом, так и в танцевальном творчестве. Дети могут подгруппой придумать новый танец ( в основном из знакомых движений), а также с удовольствием импровизируют в свободных плясках.</w:t>
      </w:r>
    </w:p>
    <w:p w14:paraId="13BB978F" w14:textId="77777777" w:rsidR="00D10A51" w:rsidRPr="00D10A51" w:rsidRDefault="00D10A51" w:rsidP="004F3131">
      <w:pPr>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 В этом возрасте дети в совершенстве постигают игру на том инструменте, на котором они играют второй – третий год, они могут с удовольствием осваивать пьесы, где необходимо играть на пластинках, расположенных одна за другой. </w:t>
      </w:r>
    </w:p>
    <w:p w14:paraId="1EB21561" w14:textId="77777777" w:rsidR="00B332E6" w:rsidRPr="00D10A51" w:rsidRDefault="00D10A51" w:rsidP="004F3131">
      <w:pPr>
        <w:spacing w:after="0" w:line="240" w:lineRule="auto"/>
        <w:ind w:firstLine="284"/>
        <w:jc w:val="both"/>
        <w:rPr>
          <w:rFonts w:ascii="Times New Roman" w:eastAsia="Calibri" w:hAnsi="Times New Roman" w:cs="Times New Roman"/>
          <w:b/>
          <w:bCs/>
          <w:color w:val="000000"/>
          <w:sz w:val="24"/>
          <w:szCs w:val="24"/>
          <w:lang w:eastAsia="ru-RU"/>
        </w:rPr>
      </w:pPr>
      <w:r w:rsidRPr="00D10A51">
        <w:rPr>
          <w:rFonts w:ascii="Times New Roman" w:hAnsi="Times New Roman" w:cs="Times New Roman"/>
          <w:sz w:val="24"/>
          <w:szCs w:val="24"/>
        </w:rPr>
        <w:t>Дети охотно участвуют в выступлении оркестра, с радостью импровизируют на знакомых инструментах, вслушиваясь в мелодию, однако подбирать на слух могут лишь музыкально одаренные.</w:t>
      </w:r>
    </w:p>
    <w:p w14:paraId="30EAE835"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14:paraId="3EDAF50C"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   Репертуар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14:paraId="70F7A53F"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Реализация рабочей программы осуществляется через регламентированную и нерегламентированную формы обучения:</w:t>
      </w:r>
    </w:p>
    <w:p w14:paraId="678B648F" w14:textId="77777777" w:rsidR="00D10A51" w:rsidRPr="00D10A51" w:rsidRDefault="004F3131" w:rsidP="004F3131">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0A51" w:rsidRPr="00D10A51">
        <w:rPr>
          <w:rFonts w:ascii="Times New Roman" w:hAnsi="Times New Roman" w:cs="Times New Roman"/>
          <w:sz w:val="24"/>
          <w:szCs w:val="24"/>
        </w:rPr>
        <w:t xml:space="preserve"> - различные виды занятий (комплексные, доминантные, тематические, авторские);  </w:t>
      </w:r>
    </w:p>
    <w:p w14:paraId="699DB9C2"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самостоятельную досуговую деятельность (нерегламентированная деятельность)</w:t>
      </w:r>
    </w:p>
    <w:p w14:paraId="62EC3253"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14:paraId="1A5374BE"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t xml:space="preserve">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 музыканта и нормативным способом. В целях проведения коррекционной работы проводится пошаговый контроль, обладающий обучающим эффектом. </w:t>
      </w:r>
    </w:p>
    <w:p w14:paraId="0EB267A8" w14:textId="77777777" w:rsidR="00D10A51" w:rsidRPr="00D10A51" w:rsidRDefault="00D10A51" w:rsidP="004F3131">
      <w:pPr>
        <w:tabs>
          <w:tab w:val="left" w:pos="426"/>
        </w:tabs>
        <w:spacing w:after="0" w:line="240" w:lineRule="auto"/>
        <w:ind w:firstLine="284"/>
        <w:jc w:val="both"/>
        <w:rPr>
          <w:rFonts w:ascii="Times New Roman" w:hAnsi="Times New Roman" w:cs="Times New Roman"/>
          <w:sz w:val="24"/>
          <w:szCs w:val="24"/>
        </w:rPr>
      </w:pPr>
      <w:r w:rsidRPr="00D10A51">
        <w:rPr>
          <w:rFonts w:ascii="Times New Roman" w:hAnsi="Times New Roman" w:cs="Times New Roman"/>
          <w:sz w:val="24"/>
          <w:szCs w:val="24"/>
        </w:rPr>
        <w:lastRenderedPageBreak/>
        <w:t xml:space="preserve">Занятия проводятся 2 раза в неделю в соответствии с требованиями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77"/>
        <w:gridCol w:w="5954"/>
      </w:tblGrid>
      <w:tr w:rsidR="00D10A51" w:rsidRPr="00D10A51" w14:paraId="628A1160" w14:textId="77777777" w:rsidTr="00C66429">
        <w:tc>
          <w:tcPr>
            <w:tcW w:w="4390" w:type="dxa"/>
            <w:vAlign w:val="center"/>
          </w:tcPr>
          <w:p w14:paraId="6D3F4835"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Группа</w:t>
            </w:r>
          </w:p>
        </w:tc>
        <w:tc>
          <w:tcPr>
            <w:tcW w:w="4677" w:type="dxa"/>
            <w:vAlign w:val="center"/>
          </w:tcPr>
          <w:p w14:paraId="2FC21197"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Возраст</w:t>
            </w:r>
          </w:p>
        </w:tc>
        <w:tc>
          <w:tcPr>
            <w:tcW w:w="5954" w:type="dxa"/>
            <w:vAlign w:val="center"/>
          </w:tcPr>
          <w:p w14:paraId="43299CE8"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Длительность занятия</w:t>
            </w:r>
          </w:p>
          <w:p w14:paraId="2E753BF6" w14:textId="77777777" w:rsidR="00D10A51" w:rsidRPr="00D10A51" w:rsidRDefault="00D10A51" w:rsidP="009C1112">
            <w:pPr>
              <w:spacing w:after="0" w:line="240" w:lineRule="auto"/>
              <w:jc w:val="center"/>
              <w:rPr>
                <w:rFonts w:ascii="Times New Roman" w:hAnsi="Times New Roman" w:cs="Times New Roman"/>
                <w:b/>
                <w:sz w:val="24"/>
                <w:szCs w:val="24"/>
              </w:rPr>
            </w:pPr>
            <w:r w:rsidRPr="00D10A51">
              <w:rPr>
                <w:rFonts w:ascii="Times New Roman" w:hAnsi="Times New Roman" w:cs="Times New Roman"/>
                <w:b/>
                <w:sz w:val="24"/>
                <w:szCs w:val="24"/>
              </w:rPr>
              <w:t>(минут)</w:t>
            </w:r>
          </w:p>
        </w:tc>
      </w:tr>
      <w:tr w:rsidR="00E7509A" w:rsidRPr="00D10A51" w14:paraId="4EF2F289" w14:textId="77777777" w:rsidTr="00C66429">
        <w:tc>
          <w:tcPr>
            <w:tcW w:w="4390" w:type="dxa"/>
            <w:vAlign w:val="center"/>
          </w:tcPr>
          <w:p w14:paraId="65C974E0" w14:textId="77777777" w:rsidR="00E7509A" w:rsidRPr="00D10A51" w:rsidRDefault="00E7509A" w:rsidP="00C664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Первая младшая </w:t>
            </w:r>
          </w:p>
        </w:tc>
        <w:tc>
          <w:tcPr>
            <w:tcW w:w="4677" w:type="dxa"/>
            <w:vAlign w:val="center"/>
          </w:tcPr>
          <w:p w14:paraId="7C95AFE1" w14:textId="77777777" w:rsidR="00E7509A" w:rsidRPr="00D10A51" w:rsidRDefault="00E7509A" w:rsidP="009C1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545AA4">
              <w:rPr>
                <w:rFonts w:ascii="Times New Roman" w:hAnsi="Times New Roman" w:cs="Times New Roman"/>
                <w:sz w:val="24"/>
                <w:szCs w:val="24"/>
              </w:rPr>
              <w:t xml:space="preserve"> 2</w:t>
            </w:r>
            <w:r>
              <w:rPr>
                <w:rFonts w:ascii="Times New Roman" w:hAnsi="Times New Roman" w:cs="Times New Roman"/>
                <w:sz w:val="24"/>
                <w:szCs w:val="24"/>
              </w:rPr>
              <w:t xml:space="preserve"> до 3 лет</w:t>
            </w:r>
          </w:p>
        </w:tc>
        <w:tc>
          <w:tcPr>
            <w:tcW w:w="5954" w:type="dxa"/>
            <w:vAlign w:val="center"/>
          </w:tcPr>
          <w:p w14:paraId="15894A45" w14:textId="77777777" w:rsidR="00E7509A" w:rsidRPr="00D10A51" w:rsidRDefault="00E7509A" w:rsidP="009C1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10A51" w:rsidRPr="00D10A51" w14:paraId="42F6A6B3" w14:textId="77777777" w:rsidTr="00C66429">
        <w:tc>
          <w:tcPr>
            <w:tcW w:w="4390" w:type="dxa"/>
            <w:vAlign w:val="center"/>
          </w:tcPr>
          <w:p w14:paraId="594F57D2"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Вторая младшая</w:t>
            </w:r>
          </w:p>
        </w:tc>
        <w:tc>
          <w:tcPr>
            <w:tcW w:w="4677" w:type="dxa"/>
            <w:vAlign w:val="center"/>
          </w:tcPr>
          <w:p w14:paraId="53E8FC43"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3 до 4 лет</w:t>
            </w:r>
          </w:p>
        </w:tc>
        <w:tc>
          <w:tcPr>
            <w:tcW w:w="5954" w:type="dxa"/>
            <w:vAlign w:val="center"/>
          </w:tcPr>
          <w:p w14:paraId="2C22828A"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15</w:t>
            </w:r>
          </w:p>
        </w:tc>
      </w:tr>
      <w:tr w:rsidR="00D10A51" w:rsidRPr="00D10A51" w14:paraId="3AC19FAB" w14:textId="77777777" w:rsidTr="00C66429">
        <w:tc>
          <w:tcPr>
            <w:tcW w:w="4390" w:type="dxa"/>
            <w:vAlign w:val="center"/>
          </w:tcPr>
          <w:p w14:paraId="0B65EE35"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Средняя</w:t>
            </w:r>
          </w:p>
        </w:tc>
        <w:tc>
          <w:tcPr>
            <w:tcW w:w="4677" w:type="dxa"/>
            <w:vAlign w:val="center"/>
          </w:tcPr>
          <w:p w14:paraId="60701E2D"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4 до 5 лет</w:t>
            </w:r>
          </w:p>
        </w:tc>
        <w:tc>
          <w:tcPr>
            <w:tcW w:w="5954" w:type="dxa"/>
            <w:vAlign w:val="center"/>
          </w:tcPr>
          <w:p w14:paraId="484283A8"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20</w:t>
            </w:r>
          </w:p>
        </w:tc>
      </w:tr>
      <w:tr w:rsidR="00D10A51" w:rsidRPr="00D10A51" w14:paraId="315F1B9D" w14:textId="77777777" w:rsidTr="00C66429">
        <w:tc>
          <w:tcPr>
            <w:tcW w:w="4390" w:type="dxa"/>
            <w:vAlign w:val="center"/>
          </w:tcPr>
          <w:p w14:paraId="31174295"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Старшая</w:t>
            </w:r>
          </w:p>
        </w:tc>
        <w:tc>
          <w:tcPr>
            <w:tcW w:w="4677" w:type="dxa"/>
            <w:vAlign w:val="center"/>
          </w:tcPr>
          <w:p w14:paraId="64621156"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5 до 6 лет</w:t>
            </w:r>
          </w:p>
        </w:tc>
        <w:tc>
          <w:tcPr>
            <w:tcW w:w="5954" w:type="dxa"/>
            <w:vAlign w:val="center"/>
          </w:tcPr>
          <w:p w14:paraId="21400DD3"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25</w:t>
            </w:r>
          </w:p>
        </w:tc>
      </w:tr>
      <w:tr w:rsidR="00D10A51" w:rsidRPr="00D10A51" w14:paraId="6B3FC0D1" w14:textId="77777777" w:rsidTr="00C66429">
        <w:trPr>
          <w:trHeight w:val="335"/>
        </w:trPr>
        <w:tc>
          <w:tcPr>
            <w:tcW w:w="4390" w:type="dxa"/>
            <w:vAlign w:val="center"/>
          </w:tcPr>
          <w:p w14:paraId="28B32636" w14:textId="77777777" w:rsidR="00D10A51" w:rsidRPr="00D10A51" w:rsidRDefault="00D10A51" w:rsidP="00C66429">
            <w:pPr>
              <w:spacing w:after="0" w:line="240" w:lineRule="auto"/>
              <w:rPr>
                <w:rFonts w:ascii="Times New Roman" w:hAnsi="Times New Roman" w:cs="Times New Roman"/>
                <w:sz w:val="24"/>
                <w:szCs w:val="24"/>
              </w:rPr>
            </w:pPr>
            <w:r w:rsidRPr="00D10A51">
              <w:rPr>
                <w:rFonts w:ascii="Times New Roman" w:hAnsi="Times New Roman" w:cs="Times New Roman"/>
                <w:sz w:val="24"/>
                <w:szCs w:val="24"/>
              </w:rPr>
              <w:t>Подготовительная к школе</w:t>
            </w:r>
          </w:p>
        </w:tc>
        <w:tc>
          <w:tcPr>
            <w:tcW w:w="4677" w:type="dxa"/>
            <w:vAlign w:val="center"/>
          </w:tcPr>
          <w:p w14:paraId="7BCDA6BA"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с 6 до 7 лет</w:t>
            </w:r>
          </w:p>
        </w:tc>
        <w:tc>
          <w:tcPr>
            <w:tcW w:w="5954" w:type="dxa"/>
            <w:vAlign w:val="center"/>
          </w:tcPr>
          <w:p w14:paraId="1B8227DB" w14:textId="77777777" w:rsidR="00D10A51" w:rsidRPr="00D10A51" w:rsidRDefault="00D10A51" w:rsidP="009C1112">
            <w:pPr>
              <w:spacing w:after="0" w:line="240" w:lineRule="auto"/>
              <w:jc w:val="center"/>
              <w:rPr>
                <w:rFonts w:ascii="Times New Roman" w:hAnsi="Times New Roman" w:cs="Times New Roman"/>
                <w:sz w:val="24"/>
                <w:szCs w:val="24"/>
              </w:rPr>
            </w:pPr>
            <w:r w:rsidRPr="00D10A51">
              <w:rPr>
                <w:rFonts w:ascii="Times New Roman" w:hAnsi="Times New Roman" w:cs="Times New Roman"/>
                <w:sz w:val="24"/>
                <w:szCs w:val="24"/>
              </w:rPr>
              <w:t>30</w:t>
            </w:r>
          </w:p>
        </w:tc>
      </w:tr>
    </w:tbl>
    <w:p w14:paraId="07D4FDFA" w14:textId="77777777" w:rsidR="00D10A51" w:rsidRPr="00710D70" w:rsidRDefault="00D10A51" w:rsidP="00D10A51">
      <w:pPr>
        <w:spacing w:after="0" w:line="240" w:lineRule="auto"/>
        <w:rPr>
          <w:rFonts w:ascii="Times New Roman" w:hAnsi="Times New Roman" w:cs="Times New Roman"/>
          <w:sz w:val="28"/>
          <w:szCs w:val="28"/>
        </w:rPr>
      </w:pPr>
      <w:r w:rsidRPr="00710D70">
        <w:rPr>
          <w:rFonts w:ascii="Times New Roman" w:hAnsi="Times New Roman" w:cs="Times New Roman"/>
          <w:sz w:val="28"/>
          <w:szCs w:val="28"/>
        </w:rPr>
        <w:t xml:space="preserve">                                                             </w:t>
      </w:r>
    </w:p>
    <w:p w14:paraId="1120109A" w14:textId="77777777" w:rsidR="001B62B9" w:rsidRDefault="001B62B9">
      <w:pPr>
        <w:spacing w:after="200" w:line="276" w:lineRule="auto"/>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br w:type="page"/>
      </w:r>
    </w:p>
    <w:p w14:paraId="1629A0F1" w14:textId="77777777" w:rsidR="00B332E6" w:rsidRPr="009D7EC4" w:rsidRDefault="009D7EC4" w:rsidP="009D7EC4">
      <w:pPr>
        <w:pStyle w:val="a5"/>
        <w:numPr>
          <w:ilvl w:val="1"/>
          <w:numId w:val="34"/>
        </w:numPr>
        <w:spacing w:after="0" w:line="360" w:lineRule="auto"/>
        <w:jc w:val="center"/>
        <w:rPr>
          <w:rFonts w:ascii="Times New Roman" w:eastAsia="Calibri" w:hAnsi="Times New Roman" w:cs="Times New Roman"/>
          <w:b/>
          <w:bCs/>
          <w:color w:val="000000"/>
          <w:sz w:val="24"/>
          <w:szCs w:val="24"/>
          <w:lang w:eastAsia="ru-RU"/>
        </w:rPr>
      </w:pPr>
      <w:r>
        <w:rPr>
          <w:rFonts w:ascii="Times New Roman" w:hAnsi="Times New Roman" w:cs="Times New Roman"/>
          <w:b/>
          <w:bCs/>
          <w:sz w:val="24"/>
          <w:szCs w:val="24"/>
        </w:rPr>
        <w:lastRenderedPageBreak/>
        <w:t xml:space="preserve"> </w:t>
      </w:r>
      <w:r w:rsidR="00D10A51" w:rsidRPr="009D7EC4">
        <w:rPr>
          <w:rFonts w:ascii="Times New Roman" w:hAnsi="Times New Roman" w:cs="Times New Roman"/>
          <w:b/>
          <w:bCs/>
          <w:sz w:val="24"/>
          <w:szCs w:val="24"/>
        </w:rPr>
        <w:t>Планируемые результаты как ориентиры освоения воспитанниками Программы</w:t>
      </w:r>
    </w:p>
    <w:p w14:paraId="560FEB7B" w14:textId="77777777" w:rsidR="004179DB" w:rsidRPr="00D40077" w:rsidRDefault="004179DB" w:rsidP="004179DB">
      <w:pPr>
        <w:pStyle w:val="ab"/>
        <w:tabs>
          <w:tab w:val="left" w:pos="142"/>
        </w:tabs>
        <w:ind w:left="142" w:right="70" w:firstLine="284"/>
        <w:jc w:val="both"/>
      </w:pPr>
      <w:bookmarkStart w:id="2" w:name="_Hlk33194515"/>
      <w:r w:rsidRPr="00D40077">
        <w:t xml:space="preserve">Требования федерального образовательного стандарта дошкольного образования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14:paraId="3BC9B4C9" w14:textId="77777777" w:rsidR="004179DB" w:rsidRPr="00D40077" w:rsidRDefault="004179DB" w:rsidP="004179DB">
      <w:pPr>
        <w:pStyle w:val="ab"/>
        <w:tabs>
          <w:tab w:val="left" w:pos="142"/>
        </w:tabs>
        <w:ind w:left="142" w:right="70" w:firstLine="284"/>
        <w:jc w:val="both"/>
      </w:pPr>
      <w:r w:rsidRPr="00D40077">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bookmarkEnd w:id="2"/>
    <w:p w14:paraId="44295A76" w14:textId="77777777" w:rsidR="00E936DB" w:rsidRPr="00D40077" w:rsidRDefault="00E936DB" w:rsidP="00E936DB">
      <w:pPr>
        <w:pStyle w:val="ab"/>
        <w:tabs>
          <w:tab w:val="left" w:pos="142"/>
        </w:tabs>
        <w:ind w:left="142" w:right="70" w:firstLine="284"/>
        <w:jc w:val="center"/>
        <w:rPr>
          <w:b/>
          <w:bCs/>
        </w:rPr>
      </w:pPr>
      <w:r w:rsidRPr="00D40077">
        <w:rPr>
          <w:b/>
          <w:bCs/>
        </w:rPr>
        <w:t>Целевые ориентиры в раннем возрасте</w:t>
      </w:r>
    </w:p>
    <w:p w14:paraId="018039BC"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4256" behindDoc="0" locked="0" layoutInCell="1" allowOverlap="1" wp14:anchorId="1FAEDC03" wp14:editId="2C3D2024">
                <wp:simplePos x="0" y="0"/>
                <wp:positionH relativeFrom="column">
                  <wp:posOffset>51435</wp:posOffset>
                </wp:positionH>
                <wp:positionV relativeFrom="paragraph">
                  <wp:posOffset>20955</wp:posOffset>
                </wp:positionV>
                <wp:extent cx="3438525" cy="1714500"/>
                <wp:effectExtent l="19050" t="19050" r="47625" b="19050"/>
                <wp:wrapNone/>
                <wp:docPr id="101" name="Выноска: стрелка вправо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714500"/>
                        </a:xfrm>
                        <a:prstGeom prst="rightArrowCallout">
                          <a:avLst>
                            <a:gd name="adj1" fmla="val 26547"/>
                            <a:gd name="adj2" fmla="val 26547"/>
                            <a:gd name="adj3" fmla="val 16667"/>
                            <a:gd name="adj4" fmla="val 76157"/>
                          </a:avLst>
                        </a:prstGeom>
                        <a:solidFill>
                          <a:srgbClr val="FFFFFF"/>
                        </a:solidFill>
                        <a:ln w="28575">
                          <a:solidFill>
                            <a:srgbClr val="000000"/>
                          </a:solidFill>
                          <a:miter lim="800000"/>
                          <a:headEnd/>
                          <a:tailEnd/>
                        </a:ln>
                      </wps:spPr>
                      <wps:txbx>
                        <w:txbxContent>
                          <w:p w14:paraId="2F5CAD54" w14:textId="77777777" w:rsidR="00421D12" w:rsidRPr="009540B7" w:rsidRDefault="00421D12"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xml:space="preserve">- ребенок интересуется окружающими предметами и активно действует </w:t>
                            </w:r>
                            <w:r w:rsidRPr="009540B7">
                              <w:rPr>
                                <w:rFonts w:ascii="Times New Roman" w:eastAsia="MS Mincho" w:hAnsi="Times New Roman" w:cs="Times New Roman"/>
                                <w:b/>
                                <w:bCs/>
                                <w:sz w:val="24"/>
                                <w:szCs w:val="24"/>
                              </w:rPr>
                              <w:br/>
                              <w:t>с ними;</w:t>
                            </w:r>
                          </w:p>
                          <w:p w14:paraId="117247DC" w14:textId="77777777" w:rsidR="00421D12" w:rsidRPr="009540B7" w:rsidRDefault="00421D12"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eastAsia="MS Mincho" w:hAnsi="Times New Roman" w:cs="Times New Roman"/>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EDC0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трелка вправо 101" o:spid="_x0000_s1026" type="#_x0000_t78" style="position:absolute;left:0;text-align:left;margin-left:4.05pt;margin-top:1.65pt;width:270.7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" adj="16450,5066,19805,7933" strokeweight="2.25pt">
                <v:textbox>
                  <w:txbxContent>
                    <w:p w14:paraId="2F5CAD54" w14:textId="77777777" w:rsidR="00421D12" w:rsidRPr="009540B7" w:rsidRDefault="00421D12"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xml:space="preserve">- ребенок интересуется окружающими предметами и активно действует </w:t>
                      </w:r>
                      <w:r w:rsidRPr="009540B7">
                        <w:rPr>
                          <w:rFonts w:ascii="Times New Roman" w:eastAsia="MS Mincho" w:hAnsi="Times New Roman" w:cs="Times New Roman"/>
                          <w:b/>
                          <w:bCs/>
                          <w:sz w:val="24"/>
                          <w:szCs w:val="24"/>
                        </w:rPr>
                        <w:br/>
                        <w:t>с ними;</w:t>
                      </w:r>
                    </w:p>
                    <w:p w14:paraId="117247DC" w14:textId="77777777" w:rsidR="00421D12" w:rsidRPr="009540B7" w:rsidRDefault="00421D12" w:rsidP="00E936DB">
                      <w:pPr>
                        <w:pStyle w:val="af0"/>
                        <w:tabs>
                          <w:tab w:val="left" w:pos="0"/>
                        </w:tabs>
                        <w:rPr>
                          <w:rFonts w:ascii="Times New Roman" w:eastAsia="MS Mincho" w:hAnsi="Times New Roman" w:cs="Times New Roman"/>
                          <w:b/>
                          <w:bCs/>
                          <w:sz w:val="24"/>
                          <w:szCs w:val="24"/>
                        </w:rPr>
                      </w:pPr>
                      <w:r w:rsidRPr="009540B7">
                        <w:rPr>
                          <w:rFonts w:ascii="Times New Roman" w:eastAsia="MS Mincho" w:hAnsi="Times New Roman" w:cs="Times New Roman"/>
                          <w:b/>
                          <w:bCs/>
                          <w:sz w:val="24"/>
                          <w:szCs w:val="24"/>
                        </w:rPr>
                        <w:t>- эмоционально вовлечен в действия с игрушками и другими предметами, стремится проявлять настойчивость в достижении результата своих действий</w:t>
                      </w:r>
                      <w:r>
                        <w:rPr>
                          <w:rFonts w:ascii="Times New Roman" w:eastAsia="MS Mincho" w:hAnsi="Times New Roman" w:cs="Times New Roman"/>
                          <w:b/>
                          <w:bCs/>
                          <w:sz w:val="24"/>
                          <w:szCs w:val="24"/>
                        </w:rPr>
                        <w:t>.</w:t>
                      </w:r>
                    </w:p>
                  </w:txbxContent>
                </v:textbox>
              </v:shape>
            </w:pict>
          </mc:Fallback>
        </mc:AlternateContent>
      </w:r>
      <w:r w:rsidRPr="00D40077">
        <w:rPr>
          <w:noProof/>
          <w:lang w:bidi="ar-SA"/>
        </w:rPr>
        <mc:AlternateContent>
          <mc:Choice Requires="wps">
            <w:drawing>
              <wp:anchor distT="0" distB="0" distL="114300" distR="114300" simplePos="0" relativeHeight="251748352" behindDoc="0" locked="0" layoutInCell="1" allowOverlap="1" wp14:anchorId="7F63B4EC" wp14:editId="59C47A47">
                <wp:simplePos x="0" y="0"/>
                <wp:positionH relativeFrom="margin">
                  <wp:align>right</wp:align>
                </wp:positionH>
                <wp:positionV relativeFrom="paragraph">
                  <wp:posOffset>68580</wp:posOffset>
                </wp:positionV>
                <wp:extent cx="4088765" cy="1009650"/>
                <wp:effectExtent l="38100" t="19050" r="26035" b="19050"/>
                <wp:wrapNone/>
                <wp:docPr id="102" name="Выноска: стрелка влево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009650"/>
                        </a:xfrm>
                        <a:prstGeom prst="leftArrowCallout">
                          <a:avLst>
                            <a:gd name="adj1" fmla="val 25000"/>
                            <a:gd name="adj2" fmla="val 25000"/>
                            <a:gd name="adj3" fmla="val 17447"/>
                            <a:gd name="adj4" fmla="val 75796"/>
                          </a:avLst>
                        </a:prstGeom>
                        <a:solidFill>
                          <a:srgbClr val="FFFFFF"/>
                        </a:solidFill>
                        <a:ln w="28575">
                          <a:solidFill>
                            <a:srgbClr val="000000"/>
                          </a:solidFill>
                          <a:miter lim="800000"/>
                          <a:headEnd/>
                          <a:tailEnd/>
                        </a:ln>
                      </wps:spPr>
                      <wps:txbx>
                        <w:txbxContent>
                          <w:p w14:paraId="4D1D0E82"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6EC27E52" w14:textId="77777777" w:rsidR="00421D12" w:rsidRPr="00934D2D"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3674FB9D"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40E57832"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3E40FEEA"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5E802E4C" w14:textId="77777777" w:rsidR="00421D12" w:rsidRDefault="00421D12" w:rsidP="00E936DB">
                            <w:pPr>
                              <w:pStyle w:val="af0"/>
                              <w:tabs>
                                <w:tab w:val="left" w:pos="0"/>
                              </w:tabs>
                              <w:jc w:val="both"/>
                              <w:rPr>
                                <w:rFonts w:ascii="Times New Roman" w:eastAsia="MS Mincho"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3B4EC"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Выноска: стрелка влево 102" o:spid="_x0000_s1027" type="#_x0000_t77" style="position:absolute;left:0;text-align:left;margin-left:270.75pt;margin-top:5.4pt;width:321.95pt;height:79.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" adj="5228,,931" strokeweight="2.25pt">
                <v:textbox>
                  <w:txbxContent>
                    <w:p w14:paraId="4D1D0E82"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6EC27E52" w14:textId="77777777" w:rsidR="00421D12" w:rsidRPr="00934D2D"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3674FB9D"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40E57832"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3E40FEEA"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5E802E4C" w14:textId="77777777" w:rsidR="00421D12" w:rsidRDefault="00421D12" w:rsidP="00E936DB">
                      <w:pPr>
                        <w:pStyle w:val="af0"/>
                        <w:tabs>
                          <w:tab w:val="left" w:pos="0"/>
                        </w:tabs>
                        <w:jc w:val="both"/>
                        <w:rPr>
                          <w:rFonts w:ascii="Times New Roman" w:eastAsia="MS Mincho" w:hAnsi="Times New Roman" w:cs="Times New Roman"/>
                          <w:b/>
                          <w:bCs/>
                          <w:sz w:val="24"/>
                          <w:szCs w:val="24"/>
                        </w:rPr>
                      </w:pPr>
                    </w:p>
                  </w:txbxContent>
                </v:textbox>
                <w10:wrap anchorx="margin"/>
              </v:shape>
            </w:pict>
          </mc:Fallback>
        </mc:AlternateContent>
      </w:r>
    </w:p>
    <w:p w14:paraId="2F33A51C" w14:textId="77777777" w:rsidR="00E936DB" w:rsidRPr="00D40077" w:rsidRDefault="00E936DB" w:rsidP="00E936DB">
      <w:pPr>
        <w:pStyle w:val="ab"/>
        <w:tabs>
          <w:tab w:val="left" w:pos="142"/>
        </w:tabs>
        <w:ind w:left="142" w:right="70" w:firstLine="284"/>
      </w:pPr>
      <w:r w:rsidRPr="00D40077">
        <w:tab/>
      </w:r>
    </w:p>
    <w:p w14:paraId="6B51E568" w14:textId="77777777" w:rsidR="00E936DB" w:rsidRPr="00D40077" w:rsidRDefault="00E936DB" w:rsidP="00E936DB">
      <w:pPr>
        <w:pStyle w:val="ab"/>
        <w:tabs>
          <w:tab w:val="left" w:pos="142"/>
        </w:tabs>
        <w:ind w:left="142" w:right="70" w:firstLine="284"/>
      </w:pPr>
    </w:p>
    <w:p w14:paraId="3FDAC200" w14:textId="77777777" w:rsidR="00E936DB" w:rsidRPr="00D40077" w:rsidRDefault="00E936DB" w:rsidP="00E936DB">
      <w:pPr>
        <w:pStyle w:val="ab"/>
        <w:tabs>
          <w:tab w:val="left" w:pos="142"/>
        </w:tabs>
        <w:ind w:left="142" w:right="70" w:firstLine="284"/>
      </w:pPr>
    </w:p>
    <w:p w14:paraId="46515BEE"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7328" behindDoc="0" locked="0" layoutInCell="1" allowOverlap="1" wp14:anchorId="15A052AA" wp14:editId="1B079374">
                <wp:simplePos x="0" y="0"/>
                <wp:positionH relativeFrom="column">
                  <wp:posOffset>3527425</wp:posOffset>
                </wp:positionH>
                <wp:positionV relativeFrom="paragraph">
                  <wp:posOffset>23495</wp:posOffset>
                </wp:positionV>
                <wp:extent cx="1781175" cy="1695450"/>
                <wp:effectExtent l="12065" t="13335" r="6985" b="5715"/>
                <wp:wrapNone/>
                <wp:docPr id="100" name="Ова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695450"/>
                        </a:xfrm>
                        <a:prstGeom prst="ellipse">
                          <a:avLst/>
                        </a:prstGeom>
                        <a:solidFill>
                          <a:srgbClr val="FFFFFF"/>
                        </a:solidFill>
                        <a:ln w="3175">
                          <a:solidFill>
                            <a:srgbClr val="000000"/>
                          </a:solidFill>
                          <a:round/>
                          <a:headEnd/>
                          <a:tailEnd/>
                        </a:ln>
                      </wps:spPr>
                      <wps:txbx>
                        <w:txbxContent>
                          <w:p w14:paraId="36180BF9" w14:textId="77777777" w:rsidR="00421D12" w:rsidRPr="00E936DB" w:rsidRDefault="00421D12" w:rsidP="00E936DB">
                            <w:pPr>
                              <w:jc w:val="center"/>
                              <w:rPr>
                                <w:rFonts w:ascii="Times New Roman" w:hAnsi="Times New Roman" w:cs="Times New Roman"/>
                                <w:b/>
                                <w:sz w:val="32"/>
                                <w:szCs w:val="32"/>
                              </w:rPr>
                            </w:pPr>
                            <w:r w:rsidRPr="00E936DB">
                              <w:rPr>
                                <w:rFonts w:ascii="Times New Roman" w:hAnsi="Times New Roman" w:cs="Times New Roman"/>
                                <w:b/>
                                <w:sz w:val="32"/>
                                <w:szCs w:val="32"/>
                              </w:rPr>
                              <w:t>Целевые ориентиры в раннем возрасте</w:t>
                            </w:r>
                          </w:p>
                          <w:p w14:paraId="53901105" w14:textId="77777777" w:rsidR="00421D12" w:rsidRPr="00DF146D" w:rsidRDefault="00421D12" w:rsidP="00E936DB">
                            <w:pPr>
                              <w:jc w:val="center"/>
                              <w:rPr>
                                <w:b/>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A052AA" id="Овал 100" o:spid="_x0000_s1028" style="position:absolute;left:0;text-align:left;margin-left:277.75pt;margin-top:1.85pt;width:140.25pt;height:13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" strokeweight=".25pt">
                <v:textbox>
                  <w:txbxContent>
                    <w:p w14:paraId="36180BF9" w14:textId="77777777" w:rsidR="00421D12" w:rsidRPr="00E936DB" w:rsidRDefault="00421D12" w:rsidP="00E936DB">
                      <w:pPr>
                        <w:jc w:val="center"/>
                        <w:rPr>
                          <w:rFonts w:ascii="Times New Roman" w:hAnsi="Times New Roman" w:cs="Times New Roman"/>
                          <w:b/>
                          <w:sz w:val="32"/>
                          <w:szCs w:val="32"/>
                        </w:rPr>
                      </w:pPr>
                      <w:r w:rsidRPr="00E936DB">
                        <w:rPr>
                          <w:rFonts w:ascii="Times New Roman" w:hAnsi="Times New Roman" w:cs="Times New Roman"/>
                          <w:b/>
                          <w:sz w:val="32"/>
                          <w:szCs w:val="32"/>
                        </w:rPr>
                        <w:t>Целевые ориентиры в раннем возрасте</w:t>
                      </w:r>
                    </w:p>
                    <w:p w14:paraId="53901105" w14:textId="77777777" w:rsidR="00421D12" w:rsidRPr="00DF146D" w:rsidRDefault="00421D12" w:rsidP="00E936DB">
                      <w:pPr>
                        <w:jc w:val="center"/>
                        <w:rPr>
                          <w:b/>
                          <w:sz w:val="32"/>
                          <w:szCs w:val="32"/>
                        </w:rPr>
                      </w:pPr>
                    </w:p>
                  </w:txbxContent>
                </v:textbox>
              </v:oval>
            </w:pict>
          </mc:Fallback>
        </mc:AlternateContent>
      </w:r>
    </w:p>
    <w:p w14:paraId="3A40A2D0" w14:textId="77777777" w:rsidR="00E936DB" w:rsidRPr="00D40077" w:rsidRDefault="00E936DB" w:rsidP="00E936DB">
      <w:pPr>
        <w:pStyle w:val="ab"/>
        <w:tabs>
          <w:tab w:val="left" w:pos="142"/>
        </w:tabs>
        <w:ind w:left="142" w:right="70" w:firstLine="284"/>
      </w:pPr>
    </w:p>
    <w:p w14:paraId="5CB2C7DF" w14:textId="77777777" w:rsidR="00E936DB" w:rsidRPr="00D40077" w:rsidRDefault="00E936DB" w:rsidP="00E936DB">
      <w:pPr>
        <w:pStyle w:val="ab"/>
        <w:tabs>
          <w:tab w:val="left" w:pos="142"/>
        </w:tabs>
        <w:ind w:left="142" w:right="70" w:firstLine="284"/>
      </w:pPr>
    </w:p>
    <w:p w14:paraId="51AAACB3"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9376" behindDoc="0" locked="0" layoutInCell="1" allowOverlap="1" wp14:anchorId="2BA18137" wp14:editId="56DCCC1E">
                <wp:simplePos x="0" y="0"/>
                <wp:positionH relativeFrom="column">
                  <wp:posOffset>5366385</wp:posOffset>
                </wp:positionH>
                <wp:positionV relativeFrom="paragraph">
                  <wp:posOffset>32385</wp:posOffset>
                </wp:positionV>
                <wp:extent cx="4104005" cy="1362075"/>
                <wp:effectExtent l="38100" t="19050" r="10795" b="28575"/>
                <wp:wrapNone/>
                <wp:docPr id="99" name="Выноска: стрелка влево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1362075"/>
                        </a:xfrm>
                        <a:prstGeom prst="leftArrowCallout">
                          <a:avLst>
                            <a:gd name="adj1" fmla="val 25000"/>
                            <a:gd name="adj2" fmla="val 25000"/>
                            <a:gd name="adj3" fmla="val 27414"/>
                            <a:gd name="adj4" fmla="val 74792"/>
                          </a:avLst>
                        </a:prstGeom>
                        <a:solidFill>
                          <a:srgbClr val="FFFFFF"/>
                        </a:solidFill>
                        <a:ln w="28575">
                          <a:solidFill>
                            <a:srgbClr val="000000"/>
                          </a:solidFill>
                          <a:miter lim="800000"/>
                          <a:headEnd/>
                          <a:tailEnd/>
                        </a:ln>
                      </wps:spPr>
                      <wps:txbx>
                        <w:txbxContent>
                          <w:p w14:paraId="1B1810F9"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04026E">
                              <w:rPr>
                                <w:rFonts w:ascii="Times New Roman" w:eastAsia="MS Mincho" w:hAnsi="Times New Roman" w:cs="Times New Roman"/>
                                <w:b/>
                                <w:bCs/>
                                <w:sz w:val="24"/>
                                <w:szCs w:val="24"/>
                              </w:rPr>
                              <w:t>владеет активной речью, включённой в общение</w:t>
                            </w:r>
                            <w:r>
                              <w:rPr>
                                <w:rFonts w:ascii="Times New Roman" w:eastAsia="MS Mincho" w:hAnsi="Times New Roman" w:cs="Times New Roman"/>
                                <w:b/>
                                <w:bCs/>
                                <w:sz w:val="24"/>
                                <w:szCs w:val="24"/>
                              </w:rPr>
                              <w:t>,</w:t>
                            </w:r>
                          </w:p>
                          <w:p w14:paraId="054FE864"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 xml:space="preserve">может обращаться с вопросами и просьбами, </w:t>
                            </w:r>
                          </w:p>
                          <w:p w14:paraId="65930630"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понимает речь взрослых</w:t>
                            </w:r>
                            <w:r>
                              <w:rPr>
                                <w:rFonts w:ascii="Times New Roman" w:eastAsia="MS Mincho" w:hAnsi="Times New Roman" w:cs="Times New Roman"/>
                                <w:b/>
                                <w:bCs/>
                                <w:sz w:val="24"/>
                                <w:szCs w:val="24"/>
                              </w:rPr>
                              <w:t>,</w:t>
                            </w:r>
                          </w:p>
                          <w:p w14:paraId="546152AD" w14:textId="77777777" w:rsidR="00421D12" w:rsidRPr="0004026E"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знает названия окружающих предметов и игрушек</w:t>
                            </w:r>
                            <w:r>
                              <w:rPr>
                                <w:rFonts w:ascii="Times New Roman" w:eastAsia="MS Mincho" w:hAnsi="Times New Roman" w:cs="Times New Roman"/>
                                <w:b/>
                                <w:bCs/>
                                <w:sz w:val="24"/>
                                <w:szCs w:val="24"/>
                              </w:rPr>
                              <w:t>.</w:t>
                            </w:r>
                          </w:p>
                          <w:p w14:paraId="34AD9EA0" w14:textId="77777777" w:rsidR="00421D12" w:rsidRPr="0004026E" w:rsidRDefault="00421D12" w:rsidP="00E936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18137" id="Выноска: стрелка влево 99" o:spid="_x0000_s1029" type="#_x0000_t77" style="position:absolute;left:0;text-align:left;margin-left:422.55pt;margin-top:2.55pt;width:323.15pt;height:10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" adj="5445,,1965" strokeweight="2.25pt">
                <v:textbox>
                  <w:txbxContent>
                    <w:p w14:paraId="1B1810F9"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04026E">
                        <w:rPr>
                          <w:rFonts w:ascii="Times New Roman" w:eastAsia="MS Mincho" w:hAnsi="Times New Roman" w:cs="Times New Roman"/>
                          <w:b/>
                          <w:bCs/>
                          <w:sz w:val="24"/>
                          <w:szCs w:val="24"/>
                        </w:rPr>
                        <w:t>владеет активной речью, включённой в общение</w:t>
                      </w:r>
                      <w:r>
                        <w:rPr>
                          <w:rFonts w:ascii="Times New Roman" w:eastAsia="MS Mincho" w:hAnsi="Times New Roman" w:cs="Times New Roman"/>
                          <w:b/>
                          <w:bCs/>
                          <w:sz w:val="24"/>
                          <w:szCs w:val="24"/>
                        </w:rPr>
                        <w:t>,</w:t>
                      </w:r>
                    </w:p>
                    <w:p w14:paraId="054FE864"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 xml:space="preserve">может обращаться с вопросами и просьбами, </w:t>
                      </w:r>
                    </w:p>
                    <w:p w14:paraId="65930630"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понимает речь взрослых</w:t>
                      </w:r>
                      <w:r>
                        <w:rPr>
                          <w:rFonts w:ascii="Times New Roman" w:eastAsia="MS Mincho" w:hAnsi="Times New Roman" w:cs="Times New Roman"/>
                          <w:b/>
                          <w:bCs/>
                          <w:sz w:val="24"/>
                          <w:szCs w:val="24"/>
                        </w:rPr>
                        <w:t>,</w:t>
                      </w:r>
                    </w:p>
                    <w:p w14:paraId="546152AD" w14:textId="77777777" w:rsidR="00421D12" w:rsidRPr="0004026E"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04026E">
                        <w:rPr>
                          <w:rFonts w:ascii="Times New Roman" w:eastAsia="MS Mincho" w:hAnsi="Times New Roman" w:cs="Times New Roman"/>
                          <w:b/>
                          <w:bCs/>
                          <w:sz w:val="24"/>
                          <w:szCs w:val="24"/>
                        </w:rPr>
                        <w:t>знает названия окружающих предметов и игрушек</w:t>
                      </w:r>
                      <w:r>
                        <w:rPr>
                          <w:rFonts w:ascii="Times New Roman" w:eastAsia="MS Mincho" w:hAnsi="Times New Roman" w:cs="Times New Roman"/>
                          <w:b/>
                          <w:bCs/>
                          <w:sz w:val="24"/>
                          <w:szCs w:val="24"/>
                        </w:rPr>
                        <w:t>.</w:t>
                      </w:r>
                    </w:p>
                    <w:p w14:paraId="34AD9EA0" w14:textId="77777777" w:rsidR="00421D12" w:rsidRPr="0004026E" w:rsidRDefault="00421D12" w:rsidP="00E936DB">
                      <w:pPr>
                        <w:rPr>
                          <w:b/>
                          <w:bCs/>
                        </w:rPr>
                      </w:pPr>
                    </w:p>
                  </w:txbxContent>
                </v:textbox>
              </v:shape>
            </w:pict>
          </mc:Fallback>
        </mc:AlternateContent>
      </w:r>
    </w:p>
    <w:p w14:paraId="1BB01E14" w14:textId="77777777" w:rsidR="00E936DB" w:rsidRPr="00D40077" w:rsidRDefault="00E936DB" w:rsidP="00E936DB">
      <w:pPr>
        <w:pStyle w:val="ab"/>
        <w:tabs>
          <w:tab w:val="left" w:pos="142"/>
        </w:tabs>
        <w:ind w:left="142" w:right="70" w:firstLine="284"/>
      </w:pPr>
    </w:p>
    <w:p w14:paraId="4E7EB0F1" w14:textId="77777777" w:rsidR="00E936DB" w:rsidRPr="00D40077" w:rsidRDefault="00E936DB" w:rsidP="00E936DB">
      <w:pPr>
        <w:pStyle w:val="ab"/>
        <w:tabs>
          <w:tab w:val="left" w:pos="142"/>
        </w:tabs>
        <w:ind w:left="142" w:right="70" w:firstLine="284"/>
      </w:pPr>
    </w:p>
    <w:p w14:paraId="6D56F8EC"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45280" behindDoc="0" locked="0" layoutInCell="1" allowOverlap="1" wp14:anchorId="4EAFE074" wp14:editId="269FA130">
                <wp:simplePos x="0" y="0"/>
                <wp:positionH relativeFrom="margin">
                  <wp:align>left</wp:align>
                </wp:positionH>
                <wp:positionV relativeFrom="paragraph">
                  <wp:posOffset>145415</wp:posOffset>
                </wp:positionV>
                <wp:extent cx="3486150" cy="734695"/>
                <wp:effectExtent l="19050" t="19050" r="38100" b="27305"/>
                <wp:wrapNone/>
                <wp:docPr id="98" name="Выноска: стрелка вправо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34695"/>
                        </a:xfrm>
                        <a:prstGeom prst="rightArrowCallout">
                          <a:avLst>
                            <a:gd name="adj1" fmla="val 26547"/>
                            <a:gd name="adj2" fmla="val 26547"/>
                            <a:gd name="adj3" fmla="val 16667"/>
                            <a:gd name="adj4" fmla="val 76157"/>
                          </a:avLst>
                        </a:prstGeom>
                        <a:solidFill>
                          <a:srgbClr val="FFFFFF"/>
                        </a:solidFill>
                        <a:ln w="28575">
                          <a:solidFill>
                            <a:srgbClr val="000000"/>
                          </a:solidFill>
                          <a:miter lim="800000"/>
                          <a:headEnd/>
                          <a:tailEnd/>
                        </a:ln>
                      </wps:spPr>
                      <wps:txbx>
                        <w:txbxContent>
                          <w:p w14:paraId="586606B9" w14:textId="77777777" w:rsidR="00421D12" w:rsidRPr="009540B7"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у ребёнка развита крупная моторика, он стремится осваивать различные виды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FE074" id="Выноска: стрелка вправо 98" o:spid="_x0000_s1030" type="#_x0000_t78" style="position:absolute;left:0;text-align:left;margin-left:0;margin-top:11.45pt;width:274.5pt;height:57.8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" adj="16450,5066,20841,7933" strokeweight="2.25pt">
                <v:textbox>
                  <w:txbxContent>
                    <w:p w14:paraId="586606B9" w14:textId="77777777" w:rsidR="00421D12" w:rsidRPr="009540B7"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у ребёнка развита крупная моторика, он стремится осваивать различные виды</w:t>
                      </w:r>
                    </w:p>
                  </w:txbxContent>
                </v:textbox>
                <w10:wrap anchorx="margin"/>
              </v:shape>
            </w:pict>
          </mc:Fallback>
        </mc:AlternateContent>
      </w:r>
    </w:p>
    <w:p w14:paraId="3C985ABD" w14:textId="77777777" w:rsidR="00E936DB" w:rsidRPr="00D40077" w:rsidRDefault="00E936DB" w:rsidP="00E936DB">
      <w:pPr>
        <w:pStyle w:val="ab"/>
        <w:tabs>
          <w:tab w:val="left" w:pos="142"/>
        </w:tabs>
        <w:ind w:left="142" w:right="70" w:firstLine="284"/>
      </w:pPr>
    </w:p>
    <w:p w14:paraId="3BDDD8CE" w14:textId="77777777" w:rsidR="00E936DB" w:rsidRPr="00D40077" w:rsidRDefault="00E936DB" w:rsidP="00E936DB">
      <w:pPr>
        <w:pStyle w:val="ab"/>
        <w:tabs>
          <w:tab w:val="left" w:pos="142"/>
        </w:tabs>
        <w:ind w:left="142" w:right="70" w:firstLine="284"/>
      </w:pPr>
    </w:p>
    <w:p w14:paraId="48D33000" w14:textId="77777777" w:rsidR="00E936DB" w:rsidRPr="00D40077" w:rsidRDefault="00E936DB" w:rsidP="00E936DB">
      <w:pPr>
        <w:pStyle w:val="ab"/>
        <w:tabs>
          <w:tab w:val="left" w:pos="142"/>
        </w:tabs>
        <w:ind w:left="142" w:right="70" w:firstLine="284"/>
      </w:pPr>
      <w:r w:rsidRPr="00D40077">
        <w:tab/>
      </w:r>
    </w:p>
    <w:p w14:paraId="68E54FAE" w14:textId="77777777" w:rsidR="00E936DB" w:rsidRPr="00D40077" w:rsidRDefault="00E936DB" w:rsidP="00E936DB">
      <w:pPr>
        <w:pStyle w:val="ab"/>
        <w:tabs>
          <w:tab w:val="left" w:pos="142"/>
        </w:tabs>
        <w:ind w:left="142" w:right="70" w:firstLine="284"/>
      </w:pPr>
    </w:p>
    <w:p w14:paraId="402EC4B1"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0400" behindDoc="0" locked="0" layoutInCell="1" allowOverlap="1" wp14:anchorId="0913BB8B" wp14:editId="41FA3C71">
                <wp:simplePos x="0" y="0"/>
                <wp:positionH relativeFrom="column">
                  <wp:posOffset>5442585</wp:posOffset>
                </wp:positionH>
                <wp:positionV relativeFrom="paragraph">
                  <wp:posOffset>135891</wp:posOffset>
                </wp:positionV>
                <wp:extent cx="4010660" cy="990600"/>
                <wp:effectExtent l="38100" t="19050" r="27940" b="19050"/>
                <wp:wrapNone/>
                <wp:docPr id="97" name="Выноска: стрелка влево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660" cy="990600"/>
                        </a:xfrm>
                        <a:prstGeom prst="leftArrowCallout">
                          <a:avLst>
                            <a:gd name="adj1" fmla="val 25000"/>
                            <a:gd name="adj2" fmla="val 25000"/>
                            <a:gd name="adj3" fmla="val 17447"/>
                            <a:gd name="adj4" fmla="val 75796"/>
                          </a:avLst>
                        </a:prstGeom>
                        <a:solidFill>
                          <a:srgbClr val="FFFFFF"/>
                        </a:solidFill>
                        <a:ln w="28575">
                          <a:solidFill>
                            <a:srgbClr val="000000"/>
                          </a:solidFill>
                          <a:miter lim="800000"/>
                          <a:headEnd/>
                          <a:tailEnd/>
                        </a:ln>
                      </wps:spPr>
                      <wps:txbx>
                        <w:txbxContent>
                          <w:p w14:paraId="361AB905"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3A38C48A" w14:textId="77777777" w:rsidR="00421D12" w:rsidRPr="00934D2D"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2ED8C62A"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4D36FF8A"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51F63982"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6E090B0A" w14:textId="77777777" w:rsidR="00421D12" w:rsidRDefault="00421D12" w:rsidP="00E936DB">
                            <w:pPr>
                              <w:pStyle w:val="af0"/>
                              <w:tabs>
                                <w:tab w:val="left" w:pos="0"/>
                              </w:tabs>
                              <w:jc w:val="both"/>
                              <w:rPr>
                                <w:rFonts w:ascii="Times New Roman" w:eastAsia="MS Mincho"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3BB8B" id="Выноска: стрелка влево 97" o:spid="_x0000_s1031" type="#_x0000_t77" style="position:absolute;left:0;text-align:left;margin-left:428.55pt;margin-top:10.7pt;width:315.8pt;height: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" adj="5228,,931" strokeweight="2.25pt">
                <v:textbox>
                  <w:txbxContent>
                    <w:p w14:paraId="361AB905" w14:textId="77777777" w:rsidR="00421D12"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к общению со взрослыми и активно подражает им в движениях и действиях</w:t>
                      </w:r>
                      <w:r>
                        <w:rPr>
                          <w:rFonts w:ascii="Times New Roman" w:eastAsia="MS Mincho" w:hAnsi="Times New Roman" w:cs="Times New Roman"/>
                          <w:b/>
                          <w:bCs/>
                          <w:sz w:val="24"/>
                          <w:szCs w:val="24"/>
                        </w:rPr>
                        <w:t>,</w:t>
                      </w:r>
                    </w:p>
                    <w:p w14:paraId="3A38C48A" w14:textId="77777777" w:rsidR="00421D12" w:rsidRPr="00934D2D" w:rsidRDefault="00421D12" w:rsidP="00E936DB">
                      <w:pPr>
                        <w:pStyle w:val="af0"/>
                        <w:tabs>
                          <w:tab w:val="left" w:pos="0"/>
                        </w:tabs>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r w:rsidRPr="00934D2D">
                        <w:rPr>
                          <w:rFonts w:ascii="Times New Roman" w:eastAsia="MS Mincho" w:hAnsi="Times New Roman" w:cs="Times New Roman"/>
                          <w:b/>
                          <w:bCs/>
                          <w:sz w:val="24"/>
                          <w:szCs w:val="24"/>
                        </w:rPr>
                        <w:t xml:space="preserve"> появляются игры, в которых ребенок воспроизводит действия взрослого</w:t>
                      </w:r>
                      <w:r>
                        <w:rPr>
                          <w:rFonts w:ascii="Times New Roman" w:eastAsia="MS Mincho" w:hAnsi="Times New Roman" w:cs="Times New Roman"/>
                          <w:b/>
                          <w:bCs/>
                          <w:sz w:val="24"/>
                          <w:szCs w:val="24"/>
                        </w:rPr>
                        <w:t>.</w:t>
                      </w:r>
                    </w:p>
                    <w:p w14:paraId="2ED8C62A"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4D36FF8A"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51F63982" w14:textId="77777777" w:rsidR="00421D12" w:rsidRDefault="00421D12" w:rsidP="00E936DB">
                      <w:pPr>
                        <w:pStyle w:val="af0"/>
                        <w:tabs>
                          <w:tab w:val="left" w:pos="0"/>
                        </w:tabs>
                        <w:jc w:val="both"/>
                        <w:rPr>
                          <w:rFonts w:ascii="Times New Roman" w:eastAsia="MS Mincho" w:hAnsi="Times New Roman" w:cs="Times New Roman"/>
                          <w:b/>
                          <w:bCs/>
                          <w:sz w:val="24"/>
                          <w:szCs w:val="24"/>
                        </w:rPr>
                      </w:pPr>
                    </w:p>
                    <w:p w14:paraId="6E090B0A" w14:textId="77777777" w:rsidR="00421D12" w:rsidRDefault="00421D12" w:rsidP="00E936DB">
                      <w:pPr>
                        <w:pStyle w:val="af0"/>
                        <w:tabs>
                          <w:tab w:val="left" w:pos="0"/>
                        </w:tabs>
                        <w:jc w:val="both"/>
                        <w:rPr>
                          <w:rFonts w:ascii="Times New Roman" w:eastAsia="MS Mincho" w:hAnsi="Times New Roman" w:cs="Times New Roman"/>
                          <w:b/>
                          <w:bCs/>
                          <w:sz w:val="24"/>
                          <w:szCs w:val="24"/>
                        </w:rPr>
                      </w:pPr>
                    </w:p>
                  </w:txbxContent>
                </v:textbox>
              </v:shape>
            </w:pict>
          </mc:Fallback>
        </mc:AlternateContent>
      </w:r>
      <w:r w:rsidRPr="00D40077">
        <w:tab/>
      </w:r>
    </w:p>
    <w:p w14:paraId="5D3C8527" w14:textId="77777777" w:rsidR="00E936DB" w:rsidRPr="00D40077" w:rsidRDefault="00E936DB" w:rsidP="00E936DB">
      <w:pPr>
        <w:pStyle w:val="ab"/>
        <w:tabs>
          <w:tab w:val="left" w:pos="142"/>
        </w:tabs>
        <w:ind w:left="142" w:right="70" w:firstLine="284"/>
      </w:pPr>
      <w:r w:rsidRPr="00D40077">
        <w:rPr>
          <w:b/>
          <w:bCs/>
          <w:noProof/>
          <w:lang w:bidi="ar-SA"/>
        </w:rPr>
        <mc:AlternateContent>
          <mc:Choice Requires="wps">
            <w:drawing>
              <wp:anchor distT="0" distB="0" distL="114300" distR="114300" simplePos="0" relativeHeight="251751424" behindDoc="0" locked="0" layoutInCell="1" allowOverlap="1" wp14:anchorId="02DFC401" wp14:editId="50AC99DA">
                <wp:simplePos x="0" y="0"/>
                <wp:positionH relativeFrom="column">
                  <wp:posOffset>3458212</wp:posOffset>
                </wp:positionH>
                <wp:positionV relativeFrom="paragraph">
                  <wp:posOffset>147955</wp:posOffset>
                </wp:positionV>
                <wp:extent cx="2116455" cy="1538603"/>
                <wp:effectExtent l="22543" t="34607" r="20637" b="20638"/>
                <wp:wrapNone/>
                <wp:docPr id="39958" name="Выноска: стрелка вправо 39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16455" cy="1538603"/>
                        </a:xfrm>
                        <a:prstGeom prst="rightArrowCallout">
                          <a:avLst>
                            <a:gd name="adj1" fmla="val 31375"/>
                            <a:gd name="adj2" fmla="val 31375"/>
                            <a:gd name="adj3" fmla="val 7824"/>
                            <a:gd name="adj4" fmla="val 76157"/>
                          </a:avLst>
                        </a:prstGeom>
                        <a:solidFill>
                          <a:srgbClr val="FFFFFF"/>
                        </a:solidFill>
                        <a:ln w="28575">
                          <a:solidFill>
                            <a:srgbClr val="000000"/>
                          </a:solidFill>
                          <a:miter lim="800000"/>
                          <a:headEnd/>
                          <a:tailEnd/>
                        </a:ln>
                      </wps:spPr>
                      <wps:txbx>
                        <w:txbxContent>
                          <w:p w14:paraId="589E61E0" w14:textId="77777777" w:rsidR="00421D12" w:rsidRDefault="00421D12" w:rsidP="00E936DB">
                            <w:pPr>
                              <w:pStyle w:val="af0"/>
                              <w:ind w:left="567" w:hanging="141"/>
                              <w:jc w:val="both"/>
                              <w:rPr>
                                <w:rFonts w:ascii="Times New Roman" w:eastAsia="MS Mincho" w:hAnsi="Times New Roman" w:cs="Times New Roman"/>
                                <w:b/>
                                <w:bCs/>
                                <w:sz w:val="24"/>
                                <w:szCs w:val="24"/>
                              </w:rPr>
                            </w:pPr>
                          </w:p>
                          <w:p w14:paraId="4F1DA883" w14:textId="77777777" w:rsidR="00421D12" w:rsidRDefault="00421D12"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проявляет интерес к сверстникам</w:t>
                            </w:r>
                            <w:r>
                              <w:rPr>
                                <w:rFonts w:ascii="Times New Roman" w:eastAsia="MS Mincho" w:hAnsi="Times New Roman" w:cs="Times New Roman"/>
                                <w:b/>
                                <w:bCs/>
                                <w:sz w:val="24"/>
                                <w:szCs w:val="24"/>
                              </w:rPr>
                              <w:t>,</w:t>
                            </w:r>
                          </w:p>
                          <w:p w14:paraId="3FD69723" w14:textId="77777777" w:rsidR="00421D12" w:rsidRPr="009540B7" w:rsidRDefault="00421D12"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 наблюдает за их действиями и подражает им</w:t>
                            </w:r>
                            <w:r>
                              <w:rPr>
                                <w:rFonts w:ascii="Times New Roman" w:eastAsia="MS Mincho" w:hAnsi="Times New Roman" w:cs="Times New Roman"/>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C401" id="Выноска: стрелка вправо 39958" o:spid="_x0000_s1032" type="#_x0000_t78" style="position:absolute;left:0;text-align:left;margin-left:272.3pt;margin-top:11.65pt;width:166.65pt;height:121.1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" adj="16450,4023,20371,7412" strokeweight="2.25pt">
                <v:textbox>
                  <w:txbxContent>
                    <w:p w14:paraId="589E61E0" w14:textId="77777777" w:rsidR="00421D12" w:rsidRDefault="00421D12" w:rsidP="00E936DB">
                      <w:pPr>
                        <w:pStyle w:val="af0"/>
                        <w:ind w:left="567" w:hanging="141"/>
                        <w:jc w:val="both"/>
                        <w:rPr>
                          <w:rFonts w:ascii="Times New Roman" w:eastAsia="MS Mincho" w:hAnsi="Times New Roman" w:cs="Times New Roman"/>
                          <w:b/>
                          <w:bCs/>
                          <w:sz w:val="24"/>
                          <w:szCs w:val="24"/>
                        </w:rPr>
                      </w:pPr>
                    </w:p>
                    <w:p w14:paraId="4F1DA883" w14:textId="77777777" w:rsidR="00421D12" w:rsidRDefault="00421D12"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проявляет интерес к сверстникам</w:t>
                      </w:r>
                      <w:r>
                        <w:rPr>
                          <w:rFonts w:ascii="Times New Roman" w:eastAsia="MS Mincho" w:hAnsi="Times New Roman" w:cs="Times New Roman"/>
                          <w:b/>
                          <w:bCs/>
                          <w:sz w:val="24"/>
                          <w:szCs w:val="24"/>
                        </w:rPr>
                        <w:t>,</w:t>
                      </w:r>
                    </w:p>
                    <w:p w14:paraId="3FD69723" w14:textId="77777777" w:rsidR="00421D12" w:rsidRPr="009540B7" w:rsidRDefault="00421D12" w:rsidP="00E936DB">
                      <w:pPr>
                        <w:pStyle w:val="af0"/>
                        <w:ind w:left="567"/>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 наблюдает за их действиями и подражает им</w:t>
                      </w:r>
                      <w:r>
                        <w:rPr>
                          <w:rFonts w:ascii="Times New Roman" w:eastAsia="MS Mincho" w:hAnsi="Times New Roman" w:cs="Times New Roman"/>
                          <w:b/>
                          <w:bCs/>
                          <w:sz w:val="24"/>
                          <w:szCs w:val="24"/>
                        </w:rPr>
                        <w:t>.</w:t>
                      </w:r>
                    </w:p>
                  </w:txbxContent>
                </v:textbox>
              </v:shape>
            </w:pict>
          </mc:Fallback>
        </mc:AlternateContent>
      </w:r>
      <w:r w:rsidRPr="00D40077">
        <w:rPr>
          <w:noProof/>
          <w:lang w:bidi="ar-SA"/>
        </w:rPr>
        <mc:AlternateContent>
          <mc:Choice Requires="wps">
            <w:drawing>
              <wp:anchor distT="0" distB="0" distL="114300" distR="114300" simplePos="0" relativeHeight="251746304" behindDoc="0" locked="0" layoutInCell="1" allowOverlap="1" wp14:anchorId="346C2694" wp14:editId="4E04405E">
                <wp:simplePos x="0" y="0"/>
                <wp:positionH relativeFrom="margin">
                  <wp:align>left</wp:align>
                </wp:positionH>
                <wp:positionV relativeFrom="paragraph">
                  <wp:posOffset>31115</wp:posOffset>
                </wp:positionV>
                <wp:extent cx="3507740" cy="1409700"/>
                <wp:effectExtent l="19050" t="19050" r="16510" b="19050"/>
                <wp:wrapNone/>
                <wp:docPr id="96" name="Выноска: стрелка вправо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1409700"/>
                        </a:xfrm>
                        <a:prstGeom prst="rightArrowCallout">
                          <a:avLst>
                            <a:gd name="adj1" fmla="val 26547"/>
                            <a:gd name="adj2" fmla="val 26547"/>
                            <a:gd name="adj3" fmla="val 16667"/>
                            <a:gd name="adj4" fmla="val 76157"/>
                          </a:avLst>
                        </a:prstGeom>
                        <a:solidFill>
                          <a:srgbClr val="FFFFFF"/>
                        </a:solidFill>
                        <a:ln w="28575">
                          <a:solidFill>
                            <a:srgbClr val="000000"/>
                          </a:solidFill>
                          <a:miter lim="800000"/>
                          <a:headEnd/>
                          <a:tailEnd/>
                        </a:ln>
                      </wps:spPr>
                      <wps:txbx>
                        <w:txbxContent>
                          <w:p w14:paraId="53B2BD7C" w14:textId="77777777" w:rsidR="00421D12"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проявляет интерес к стихам, песням и сказкам, </w:t>
                            </w:r>
                            <w:r>
                              <w:rPr>
                                <w:rFonts w:ascii="Times New Roman" w:eastAsia="MS Mincho" w:hAnsi="Times New Roman" w:cs="Times New Roman"/>
                                <w:b/>
                                <w:bCs/>
                                <w:sz w:val="24"/>
                                <w:szCs w:val="24"/>
                              </w:rPr>
                              <w:t>р</w:t>
                            </w:r>
                            <w:r w:rsidRPr="00934D2D">
                              <w:rPr>
                                <w:rFonts w:ascii="Times New Roman" w:eastAsia="MS Mincho" w:hAnsi="Times New Roman" w:cs="Times New Roman"/>
                                <w:b/>
                                <w:bCs/>
                                <w:sz w:val="24"/>
                                <w:szCs w:val="24"/>
                              </w:rPr>
                              <w:t>ассматриванию картинки,</w:t>
                            </w:r>
                          </w:p>
                          <w:p w14:paraId="0B1C2214" w14:textId="77777777" w:rsidR="00421D12"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двигаться под музыку</w:t>
                            </w:r>
                            <w:r>
                              <w:rPr>
                                <w:rFonts w:ascii="Times New Roman" w:eastAsia="MS Mincho" w:hAnsi="Times New Roman" w:cs="Times New Roman"/>
                                <w:b/>
                                <w:bCs/>
                                <w:sz w:val="24"/>
                                <w:szCs w:val="24"/>
                              </w:rPr>
                              <w:t>,</w:t>
                            </w:r>
                          </w:p>
                          <w:p w14:paraId="51541F8C" w14:textId="77777777" w:rsidR="00421D12" w:rsidRPr="00934D2D"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эмоционально откликается на различные произведения культуры и искусства</w:t>
                            </w:r>
                            <w:r>
                              <w:rPr>
                                <w:rFonts w:ascii="Times New Roman" w:eastAsia="MS Mincho" w:hAnsi="Times New Roman" w:cs="Times New Roman"/>
                                <w:b/>
                                <w:bCs/>
                                <w:sz w:val="24"/>
                                <w:szCs w:val="24"/>
                              </w:rPr>
                              <w:t>.</w:t>
                            </w:r>
                          </w:p>
                          <w:p w14:paraId="234B263D" w14:textId="77777777" w:rsidR="00421D12" w:rsidRPr="006620FD" w:rsidRDefault="00421D12" w:rsidP="00E936DB">
                            <w:pPr>
                              <w:rPr>
                                <w:color w:val="FF0000"/>
                              </w:rPr>
                            </w:pPr>
                          </w:p>
                          <w:p w14:paraId="1506A69D" w14:textId="77777777" w:rsidR="00421D12" w:rsidRPr="009540B7" w:rsidRDefault="00421D12" w:rsidP="00E936DB">
                            <w:pPr>
                              <w:pStyle w:val="af0"/>
                              <w:tabs>
                                <w:tab w:val="left" w:pos="0"/>
                              </w:tabs>
                              <w:rPr>
                                <w:rFonts w:ascii="Times New Roman" w:eastAsia="MS Mincho" w:hAnsi="Times New Roman" w:cs="Times New Roman"/>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C2694" id="Выноска: стрелка вправо 96" o:spid="_x0000_s1033" type="#_x0000_t78" style="position:absolute;left:0;text-align:left;margin-left:0;margin-top:2.45pt;width:276.2pt;height:111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" adj="16450,5066,20153,7933" strokeweight="2.25pt">
                <v:textbox>
                  <w:txbxContent>
                    <w:p w14:paraId="53B2BD7C" w14:textId="77777777" w:rsidR="00421D12"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 xml:space="preserve">проявляет интерес к стихам, песням и сказкам, </w:t>
                      </w:r>
                      <w:r>
                        <w:rPr>
                          <w:rFonts w:ascii="Times New Roman" w:eastAsia="MS Mincho" w:hAnsi="Times New Roman" w:cs="Times New Roman"/>
                          <w:b/>
                          <w:bCs/>
                          <w:sz w:val="24"/>
                          <w:szCs w:val="24"/>
                        </w:rPr>
                        <w:t>р</w:t>
                      </w:r>
                      <w:r w:rsidRPr="00934D2D">
                        <w:rPr>
                          <w:rFonts w:ascii="Times New Roman" w:eastAsia="MS Mincho" w:hAnsi="Times New Roman" w:cs="Times New Roman"/>
                          <w:b/>
                          <w:bCs/>
                          <w:sz w:val="24"/>
                          <w:szCs w:val="24"/>
                        </w:rPr>
                        <w:t>ассматриванию картинки,</w:t>
                      </w:r>
                    </w:p>
                    <w:p w14:paraId="0B1C2214" w14:textId="77777777" w:rsidR="00421D12"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стремится двигаться под музыку</w:t>
                      </w:r>
                      <w:r>
                        <w:rPr>
                          <w:rFonts w:ascii="Times New Roman" w:eastAsia="MS Mincho" w:hAnsi="Times New Roman" w:cs="Times New Roman"/>
                          <w:b/>
                          <w:bCs/>
                          <w:sz w:val="24"/>
                          <w:szCs w:val="24"/>
                        </w:rPr>
                        <w:t>,</w:t>
                      </w:r>
                    </w:p>
                    <w:p w14:paraId="51541F8C" w14:textId="77777777" w:rsidR="00421D12" w:rsidRPr="00934D2D" w:rsidRDefault="00421D12" w:rsidP="00E936DB">
                      <w:pPr>
                        <w:pStyle w:val="af0"/>
                        <w:tabs>
                          <w:tab w:val="left" w:pos="0"/>
                        </w:tabs>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r w:rsidRPr="00934D2D">
                        <w:rPr>
                          <w:rFonts w:ascii="Times New Roman" w:eastAsia="MS Mincho" w:hAnsi="Times New Roman" w:cs="Times New Roman"/>
                          <w:b/>
                          <w:bCs/>
                          <w:sz w:val="24"/>
                          <w:szCs w:val="24"/>
                        </w:rPr>
                        <w:t>эмоционально откликается на различные произведения культуры и искусства</w:t>
                      </w:r>
                      <w:r>
                        <w:rPr>
                          <w:rFonts w:ascii="Times New Roman" w:eastAsia="MS Mincho" w:hAnsi="Times New Roman" w:cs="Times New Roman"/>
                          <w:b/>
                          <w:bCs/>
                          <w:sz w:val="24"/>
                          <w:szCs w:val="24"/>
                        </w:rPr>
                        <w:t>.</w:t>
                      </w:r>
                    </w:p>
                    <w:p w14:paraId="234B263D" w14:textId="77777777" w:rsidR="00421D12" w:rsidRPr="006620FD" w:rsidRDefault="00421D12" w:rsidP="00E936DB">
                      <w:pPr>
                        <w:rPr>
                          <w:color w:val="FF0000"/>
                        </w:rPr>
                      </w:pPr>
                    </w:p>
                    <w:p w14:paraId="1506A69D" w14:textId="77777777" w:rsidR="00421D12" w:rsidRPr="009540B7" w:rsidRDefault="00421D12" w:rsidP="00E936DB">
                      <w:pPr>
                        <w:pStyle w:val="af0"/>
                        <w:tabs>
                          <w:tab w:val="left" w:pos="0"/>
                        </w:tabs>
                        <w:rPr>
                          <w:rFonts w:ascii="Times New Roman" w:eastAsia="MS Mincho" w:hAnsi="Times New Roman" w:cs="Times New Roman"/>
                          <w:b/>
                          <w:bCs/>
                          <w:sz w:val="24"/>
                          <w:szCs w:val="24"/>
                        </w:rPr>
                      </w:pPr>
                    </w:p>
                  </w:txbxContent>
                </v:textbox>
                <w10:wrap anchorx="margin"/>
              </v:shape>
            </w:pict>
          </mc:Fallback>
        </mc:AlternateContent>
      </w:r>
    </w:p>
    <w:p w14:paraId="75CD149D" w14:textId="77777777" w:rsidR="00E936DB" w:rsidRPr="00D40077" w:rsidRDefault="00E936DB" w:rsidP="00E936DB">
      <w:pPr>
        <w:pStyle w:val="ab"/>
        <w:tabs>
          <w:tab w:val="left" w:pos="142"/>
        </w:tabs>
        <w:ind w:left="142" w:right="70" w:firstLine="284"/>
      </w:pPr>
    </w:p>
    <w:p w14:paraId="579CB701" w14:textId="77777777" w:rsidR="00E936DB" w:rsidRPr="00D40077" w:rsidRDefault="00E936DB" w:rsidP="00E936DB">
      <w:pPr>
        <w:pStyle w:val="ab"/>
        <w:tabs>
          <w:tab w:val="left" w:pos="142"/>
        </w:tabs>
        <w:ind w:left="142" w:right="70" w:firstLine="284"/>
      </w:pPr>
      <w:r w:rsidRPr="00D40077">
        <w:tab/>
      </w:r>
    </w:p>
    <w:p w14:paraId="322597D3" w14:textId="77777777" w:rsidR="00E936DB" w:rsidRPr="00D40077" w:rsidRDefault="00E936DB" w:rsidP="00E936DB">
      <w:pPr>
        <w:pStyle w:val="ab"/>
        <w:tabs>
          <w:tab w:val="left" w:pos="142"/>
        </w:tabs>
        <w:ind w:left="142" w:right="70" w:firstLine="284"/>
      </w:pPr>
    </w:p>
    <w:p w14:paraId="673E5A28" w14:textId="77777777" w:rsidR="00E936DB" w:rsidRPr="00D40077" w:rsidRDefault="00E936DB" w:rsidP="00E936DB">
      <w:pPr>
        <w:pStyle w:val="ab"/>
        <w:tabs>
          <w:tab w:val="left" w:pos="142"/>
        </w:tabs>
        <w:ind w:left="142" w:right="70" w:firstLine="284"/>
      </w:pPr>
    </w:p>
    <w:p w14:paraId="5E15AEEF" w14:textId="77777777" w:rsidR="00E936DB" w:rsidRPr="00D40077" w:rsidRDefault="00E936DB" w:rsidP="00E936DB">
      <w:pPr>
        <w:pStyle w:val="ab"/>
        <w:tabs>
          <w:tab w:val="left" w:pos="142"/>
        </w:tabs>
        <w:ind w:left="142" w:right="70" w:firstLine="284"/>
      </w:pPr>
    </w:p>
    <w:p w14:paraId="00E4F114" w14:textId="77777777" w:rsidR="00E936DB" w:rsidRPr="00D40077" w:rsidRDefault="00E936DB" w:rsidP="00E936DB">
      <w:pPr>
        <w:pStyle w:val="ab"/>
        <w:tabs>
          <w:tab w:val="left" w:pos="142"/>
        </w:tabs>
        <w:ind w:left="142" w:right="70" w:firstLine="284"/>
      </w:pPr>
      <w:r w:rsidRPr="00D40077">
        <w:tab/>
      </w:r>
    </w:p>
    <w:p w14:paraId="6A012F1B" w14:textId="77777777" w:rsidR="00E936DB" w:rsidRPr="00D40077" w:rsidRDefault="00E936DB" w:rsidP="00E936DB">
      <w:pPr>
        <w:pStyle w:val="ab"/>
        <w:tabs>
          <w:tab w:val="left" w:pos="142"/>
        </w:tabs>
        <w:ind w:left="142" w:right="70" w:firstLine="284"/>
      </w:pPr>
    </w:p>
    <w:p w14:paraId="4A790A68" w14:textId="77777777" w:rsidR="00E936DB" w:rsidRPr="00D40077" w:rsidRDefault="00E936DB" w:rsidP="00E936DB">
      <w:pPr>
        <w:pStyle w:val="ab"/>
        <w:tabs>
          <w:tab w:val="left" w:pos="142"/>
        </w:tabs>
        <w:ind w:left="142" w:right="70" w:firstLine="284"/>
        <w:rPr>
          <w:b/>
          <w:bCs/>
        </w:rPr>
      </w:pPr>
    </w:p>
    <w:p w14:paraId="209116CB"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2448" behindDoc="0" locked="0" layoutInCell="1" allowOverlap="1" wp14:anchorId="24817C74" wp14:editId="34938A57">
                <wp:simplePos x="0" y="0"/>
                <wp:positionH relativeFrom="margin">
                  <wp:align>left</wp:align>
                </wp:positionH>
                <wp:positionV relativeFrom="paragraph">
                  <wp:posOffset>25400</wp:posOffset>
                </wp:positionV>
                <wp:extent cx="2905125" cy="1409700"/>
                <wp:effectExtent l="19050" t="19050" r="28575" b="19050"/>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409700"/>
                        </a:xfrm>
                        <a:prstGeom prst="rect">
                          <a:avLst/>
                        </a:prstGeom>
                        <a:solidFill>
                          <a:srgbClr val="FFFFFF"/>
                        </a:solidFill>
                        <a:ln w="28575">
                          <a:solidFill>
                            <a:srgbClr val="000000"/>
                          </a:solidFill>
                          <a:miter lim="800000"/>
                          <a:headEnd/>
                          <a:tailEnd/>
                        </a:ln>
                      </wps:spPr>
                      <wps:txbx>
                        <w:txbxContent>
                          <w:p w14:paraId="1D86516F"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владеет основными культурными способами деятельности,</w:t>
                            </w:r>
                          </w:p>
                          <w:p w14:paraId="44EEE26B"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1B710D92"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выбирать себе род занятий, участников по совместной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17C74" id="Прямоугольник 113" o:spid="_x0000_s1034" style="position:absolute;left:0;text-align:left;margin-left:0;margin-top:2pt;width:228.75pt;height:111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" strokeweight="2.25pt">
                <v:textbox>
                  <w:txbxContent>
                    <w:p w14:paraId="1D86516F"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владеет основными культурными способами деятельности,</w:t>
                      </w:r>
                    </w:p>
                    <w:p w14:paraId="44EEE26B"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14:paraId="1B710D92"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выбирать себе род занятий, участников по совместной деятельности.</w:t>
                      </w:r>
                    </w:p>
                  </w:txbxContent>
                </v:textbox>
                <w10:wrap anchorx="margin"/>
              </v:rect>
            </w:pict>
          </mc:Fallback>
        </mc:AlternateContent>
      </w:r>
      <w:r w:rsidRPr="00D40077">
        <w:rPr>
          <w:noProof/>
          <w:lang w:bidi="ar-SA"/>
        </w:rPr>
        <mc:AlternateContent>
          <mc:Choice Requires="wps">
            <w:drawing>
              <wp:anchor distT="0" distB="0" distL="114300" distR="114300" simplePos="0" relativeHeight="251754496" behindDoc="0" locked="0" layoutInCell="1" allowOverlap="1" wp14:anchorId="355A7A0F" wp14:editId="42B27D77">
                <wp:simplePos x="0" y="0"/>
                <wp:positionH relativeFrom="column">
                  <wp:posOffset>6614160</wp:posOffset>
                </wp:positionH>
                <wp:positionV relativeFrom="paragraph">
                  <wp:posOffset>26671</wp:posOffset>
                </wp:positionV>
                <wp:extent cx="2865755" cy="2266950"/>
                <wp:effectExtent l="19050" t="19050" r="1079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2266950"/>
                        </a:xfrm>
                        <a:prstGeom prst="flowChartProcess">
                          <a:avLst/>
                        </a:prstGeom>
                        <a:solidFill>
                          <a:srgbClr val="FFFFFF"/>
                        </a:solidFill>
                        <a:ln w="28575">
                          <a:solidFill>
                            <a:srgbClr val="000000"/>
                          </a:solidFill>
                          <a:miter lim="800000"/>
                          <a:headEnd/>
                          <a:tailEnd/>
                        </a:ln>
                      </wps:spPr>
                      <wps:txbx>
                        <w:txbxContent>
                          <w:p w14:paraId="51CA672C"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обладает установкой положительного отношения к миру, к разным видам труда, другим людям и самому себе, </w:t>
                            </w:r>
                          </w:p>
                          <w:p w14:paraId="5CE4D8C7"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чувством собственного достоинства,</w:t>
                            </w:r>
                          </w:p>
                          <w:p w14:paraId="525D234F"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активно взаимодействует со сверстниками и взрослыми, участвует в совместных играх,</w:t>
                            </w:r>
                          </w:p>
                          <w:p w14:paraId="5A205F72"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договариваться, учитывать интересы и чувства других, сопереживать неудачам и радоваться успехам других,</w:t>
                            </w:r>
                          </w:p>
                          <w:p w14:paraId="26FA78C6"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адекватно проявляет свои чувства, в том числе чувство веры в себя, старается разрешать конфликты.</w:t>
                            </w:r>
                          </w:p>
                          <w:p w14:paraId="71F80E08" w14:textId="77777777" w:rsidR="00421D12" w:rsidRPr="00AC2508" w:rsidRDefault="00421D12" w:rsidP="00E936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A7A0F" id="_x0000_t109" coordsize="21600,21600" o:spt="109" path="m,l,21600r21600,l21600,xe">
                <v:stroke joinstyle="miter"/>
                <v:path gradientshapeok="t" o:connecttype="rect"/>
              </v:shapetype>
              <v:shape id="Блок-схема: процесс 115" o:spid="_x0000_s1035" type="#_x0000_t109" style="position:absolute;left:0;text-align:left;margin-left:520.8pt;margin-top:2.1pt;width:225.65pt;height:17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" strokeweight="2.25pt">
                <v:textbox>
                  <w:txbxContent>
                    <w:p w14:paraId="51CA672C"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xml:space="preserve">- обладает установкой положительного отношения к миру, к разным видам труда, другим людям и самому себе, </w:t>
                      </w:r>
                    </w:p>
                    <w:p w14:paraId="5CE4D8C7"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чувством собственного достоинства,</w:t>
                      </w:r>
                    </w:p>
                    <w:p w14:paraId="525D234F"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активно взаимодействует со сверстниками и взрослыми, участвует в совместных играх,</w:t>
                      </w:r>
                    </w:p>
                    <w:p w14:paraId="5A205F72"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способен договариваться, учитывать интересы и чувства других, сопереживать неудачам и радоваться успехам других,</w:t>
                      </w:r>
                    </w:p>
                    <w:p w14:paraId="26FA78C6"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адекватно проявляет свои чувства, в том числе чувство веры в себя, старается разрешать конфликты.</w:t>
                      </w:r>
                    </w:p>
                    <w:p w14:paraId="71F80E08" w14:textId="77777777" w:rsidR="00421D12" w:rsidRPr="00AC2508" w:rsidRDefault="00421D12" w:rsidP="00E936DB">
                      <w:pPr>
                        <w:rPr>
                          <w:b/>
                          <w:bCs/>
                        </w:rPr>
                      </w:pPr>
                    </w:p>
                  </w:txbxContent>
                </v:textbox>
              </v:shape>
            </w:pict>
          </mc:Fallback>
        </mc:AlternateContent>
      </w:r>
      <w:r w:rsidRPr="00D40077">
        <w:tab/>
      </w:r>
    </w:p>
    <w:p w14:paraId="79242982" w14:textId="77777777" w:rsidR="00E936DB" w:rsidRPr="00D40077" w:rsidRDefault="00E936DB" w:rsidP="00E936DB">
      <w:pPr>
        <w:pStyle w:val="ab"/>
        <w:tabs>
          <w:tab w:val="left" w:pos="142"/>
        </w:tabs>
        <w:ind w:left="142" w:right="70" w:firstLine="284"/>
      </w:pPr>
    </w:p>
    <w:p w14:paraId="7B59502B" w14:textId="77777777" w:rsidR="00E936DB" w:rsidRPr="00D40077" w:rsidRDefault="00E936DB" w:rsidP="00E936DB">
      <w:pPr>
        <w:pStyle w:val="ab"/>
        <w:tabs>
          <w:tab w:val="left" w:pos="142"/>
        </w:tabs>
        <w:ind w:left="142" w:right="70" w:firstLine="284"/>
      </w:pPr>
    </w:p>
    <w:p w14:paraId="2C6569D9" w14:textId="77777777" w:rsidR="00E936DB" w:rsidRPr="00D40077" w:rsidRDefault="00E936DB" w:rsidP="00E936DB">
      <w:pPr>
        <w:pStyle w:val="ab"/>
        <w:tabs>
          <w:tab w:val="left" w:pos="142"/>
        </w:tabs>
        <w:ind w:left="142" w:right="70" w:firstLine="284"/>
      </w:pPr>
    </w:p>
    <w:p w14:paraId="499A76C8" w14:textId="77777777" w:rsidR="00E936DB" w:rsidRPr="00D40077" w:rsidRDefault="00E936DB" w:rsidP="00E936DB">
      <w:pPr>
        <w:pStyle w:val="ab"/>
        <w:tabs>
          <w:tab w:val="left" w:pos="142"/>
        </w:tabs>
        <w:ind w:left="142" w:right="70" w:firstLine="284"/>
      </w:pPr>
    </w:p>
    <w:p w14:paraId="45CBC566" w14:textId="77777777" w:rsidR="00E936DB" w:rsidRPr="00D40077" w:rsidRDefault="00E936DB" w:rsidP="00E936DB">
      <w:pPr>
        <w:pStyle w:val="ab"/>
        <w:tabs>
          <w:tab w:val="left" w:pos="142"/>
        </w:tabs>
        <w:ind w:left="142" w:right="70" w:firstLine="284"/>
      </w:pPr>
      <w:r w:rsidRPr="00D40077">
        <w:tab/>
      </w:r>
      <w:r w:rsidRPr="00D40077">
        <w:tab/>
      </w:r>
    </w:p>
    <w:p w14:paraId="3560C5BA" w14:textId="77777777" w:rsidR="00E936DB" w:rsidRPr="00D40077" w:rsidRDefault="00E936DB" w:rsidP="00E936DB">
      <w:pPr>
        <w:pStyle w:val="ab"/>
        <w:tabs>
          <w:tab w:val="left" w:pos="142"/>
        </w:tabs>
        <w:ind w:left="142" w:right="70" w:firstLine="284"/>
      </w:pPr>
      <w:r w:rsidRPr="00D40077">
        <w:t xml:space="preserve"> </w:t>
      </w:r>
    </w:p>
    <w:p w14:paraId="5C8E4B15" w14:textId="77777777" w:rsidR="00E936DB" w:rsidRPr="00D40077" w:rsidRDefault="00E936DB" w:rsidP="00E936DB">
      <w:pPr>
        <w:pStyle w:val="ab"/>
        <w:tabs>
          <w:tab w:val="left" w:pos="142"/>
        </w:tabs>
        <w:ind w:left="142" w:right="70" w:firstLine="284"/>
      </w:pPr>
    </w:p>
    <w:p w14:paraId="59E34EA7"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5520" behindDoc="0" locked="0" layoutInCell="1" allowOverlap="1" wp14:anchorId="71F0B88A" wp14:editId="3BC23297">
                <wp:simplePos x="0" y="0"/>
                <wp:positionH relativeFrom="page">
                  <wp:align>center</wp:align>
                </wp:positionH>
                <wp:positionV relativeFrom="paragraph">
                  <wp:posOffset>27305</wp:posOffset>
                </wp:positionV>
                <wp:extent cx="2552700" cy="2400300"/>
                <wp:effectExtent l="19050" t="19050" r="38100" b="38100"/>
                <wp:wrapNone/>
                <wp:docPr id="112" name="Звезда: 8 точе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400300"/>
                        </a:xfrm>
                        <a:prstGeom prst="star8">
                          <a:avLst>
                            <a:gd name="adj" fmla="val 36866"/>
                          </a:avLst>
                        </a:prstGeom>
                        <a:solidFill>
                          <a:srgbClr val="FFFFFF"/>
                        </a:solidFill>
                        <a:ln w="15875">
                          <a:solidFill>
                            <a:srgbClr val="000000"/>
                          </a:solidFill>
                          <a:miter lim="800000"/>
                          <a:headEnd/>
                          <a:tailEnd/>
                        </a:ln>
                      </wps:spPr>
                      <wps:txbx>
                        <w:txbxContent>
                          <w:p w14:paraId="18D68083" w14:textId="77777777" w:rsidR="00421D12" w:rsidRDefault="00421D12" w:rsidP="00E936DB">
                            <w:pPr>
                              <w:ind w:left="180"/>
                              <w:jc w:val="center"/>
                              <w:rPr>
                                <w:b/>
                                <w:bCs/>
                                <w:sz w:val="28"/>
                                <w:szCs w:val="28"/>
                              </w:rPr>
                            </w:pPr>
                          </w:p>
                          <w:p w14:paraId="780CEDDD" w14:textId="77777777" w:rsidR="00421D12" w:rsidRPr="00E936DB" w:rsidRDefault="00421D12" w:rsidP="00E936DB">
                            <w:pPr>
                              <w:ind w:left="180"/>
                              <w:jc w:val="center"/>
                              <w:rPr>
                                <w:rFonts w:ascii="Times New Roman" w:hAnsi="Times New Roman" w:cs="Times New Roman"/>
                                <w:b/>
                                <w:bCs/>
                                <w:sz w:val="28"/>
                                <w:szCs w:val="28"/>
                              </w:rPr>
                            </w:pPr>
                            <w:r w:rsidRPr="00E936DB">
                              <w:rPr>
                                <w:rFonts w:ascii="Times New Roman" w:hAnsi="Times New Roman" w:cs="Times New Roman"/>
                                <w:b/>
                                <w:bCs/>
                                <w:sz w:val="28"/>
                                <w:szCs w:val="28"/>
                              </w:rPr>
                              <w:t>Целевые ориентиры на этапе завершения дошкольного образования</w:t>
                            </w:r>
                          </w:p>
                          <w:p w14:paraId="230E340B" w14:textId="77777777" w:rsidR="00421D12" w:rsidRPr="007931DD" w:rsidRDefault="00421D12" w:rsidP="00E936DB">
                            <w:pPr>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0B88A"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Звезда: 8 точек 112" o:spid="_x0000_s1036" type="#_x0000_t58" style="position:absolute;left:0;text-align:left;margin-left:0;margin-top:2.15pt;width:201pt;height:189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" adj="2837" strokeweight="1.25pt">
                <v:textbox inset="0,0,0,0">
                  <w:txbxContent>
                    <w:p w14:paraId="18D68083" w14:textId="77777777" w:rsidR="00421D12" w:rsidRDefault="00421D12" w:rsidP="00E936DB">
                      <w:pPr>
                        <w:ind w:left="180"/>
                        <w:jc w:val="center"/>
                        <w:rPr>
                          <w:b/>
                          <w:bCs/>
                          <w:sz w:val="28"/>
                          <w:szCs w:val="28"/>
                        </w:rPr>
                      </w:pPr>
                    </w:p>
                    <w:p w14:paraId="780CEDDD" w14:textId="77777777" w:rsidR="00421D12" w:rsidRPr="00E936DB" w:rsidRDefault="00421D12" w:rsidP="00E936DB">
                      <w:pPr>
                        <w:ind w:left="180"/>
                        <w:jc w:val="center"/>
                        <w:rPr>
                          <w:rFonts w:ascii="Times New Roman" w:hAnsi="Times New Roman" w:cs="Times New Roman"/>
                          <w:b/>
                          <w:bCs/>
                          <w:sz w:val="28"/>
                          <w:szCs w:val="28"/>
                        </w:rPr>
                      </w:pPr>
                      <w:r w:rsidRPr="00E936DB">
                        <w:rPr>
                          <w:rFonts w:ascii="Times New Roman" w:hAnsi="Times New Roman" w:cs="Times New Roman"/>
                          <w:b/>
                          <w:bCs/>
                          <w:sz w:val="28"/>
                          <w:szCs w:val="28"/>
                        </w:rPr>
                        <w:t>Целевые ориентиры на этапе завершения дошкольного образования</w:t>
                      </w:r>
                    </w:p>
                    <w:p w14:paraId="230E340B" w14:textId="77777777" w:rsidR="00421D12" w:rsidRPr="007931DD" w:rsidRDefault="00421D12" w:rsidP="00E936DB">
                      <w:pPr>
                        <w:rPr>
                          <w:sz w:val="28"/>
                          <w:szCs w:val="28"/>
                        </w:rPr>
                      </w:pPr>
                    </w:p>
                  </w:txbxContent>
                </v:textbox>
                <w10:wrap anchorx="page"/>
              </v:shape>
            </w:pict>
          </mc:Fallback>
        </mc:AlternateContent>
      </w:r>
    </w:p>
    <w:p w14:paraId="004D3756"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3472" behindDoc="0" locked="0" layoutInCell="1" allowOverlap="1" wp14:anchorId="6B89A86B" wp14:editId="3798CC44">
                <wp:simplePos x="0" y="0"/>
                <wp:positionH relativeFrom="margin">
                  <wp:align>left</wp:align>
                </wp:positionH>
                <wp:positionV relativeFrom="paragraph">
                  <wp:posOffset>48260</wp:posOffset>
                </wp:positionV>
                <wp:extent cx="2895600" cy="2809875"/>
                <wp:effectExtent l="19050" t="19050" r="19050" b="28575"/>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809875"/>
                        </a:xfrm>
                        <a:prstGeom prst="rect">
                          <a:avLst/>
                        </a:prstGeom>
                        <a:solidFill>
                          <a:srgbClr val="FFFFFF"/>
                        </a:solidFill>
                        <a:ln w="28575">
                          <a:solidFill>
                            <a:srgbClr val="000000"/>
                          </a:solidFill>
                          <a:miter lim="800000"/>
                          <a:headEnd/>
                          <a:tailEnd/>
                        </a:ln>
                      </wps:spPr>
                      <wps:txbx>
                        <w:txbxContent>
                          <w:p w14:paraId="61943FEB"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14:paraId="0F64F99C"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-склонен наблюдать, экспериментировать,</w:t>
                            </w:r>
                          </w:p>
                          <w:p w14:paraId="2FC883FB"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начальными знаниями о себе, о природном и социальном мире</w:t>
                            </w: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в котором он живёт,</w:t>
                            </w:r>
                          </w:p>
                          <w:p w14:paraId="3A7BF167"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3FE8BF41" w14:textId="77777777" w:rsidR="00421D12" w:rsidRPr="00E936DB" w:rsidRDefault="00421D12" w:rsidP="00E936DB">
                            <w:pPr>
                              <w:spacing w:after="0"/>
                              <w:rPr>
                                <w:rFonts w:ascii="Times New Roman" w:hAnsi="Times New Roman" w:cs="Times New Roman"/>
                                <w:sz w:val="20"/>
                                <w:szCs w:val="20"/>
                              </w:rPr>
                            </w:pPr>
                            <w:r w:rsidRPr="00E936DB">
                              <w:rPr>
                                <w:rFonts w:ascii="Times New Roman" w:hAnsi="Times New Roman" w:cs="Times New Roman"/>
                                <w:b/>
                                <w:bCs/>
                                <w:sz w:val="20"/>
                                <w:szCs w:val="20"/>
                              </w:rPr>
                              <w:t>- способен к принятию собственных решений, опираясь на свои знания и умения в различных видах деятельности</w:t>
                            </w:r>
                            <w:r w:rsidRPr="00E936DB">
                              <w:rPr>
                                <w:rFonts w:ascii="Times New Roman" w:hAnsi="Times New Roman" w:cs="Times New Roman"/>
                                <w:sz w:val="20"/>
                                <w:szCs w:val="20"/>
                              </w:rPr>
                              <w:t>.</w:t>
                            </w:r>
                          </w:p>
                          <w:p w14:paraId="5EFDFB5A" w14:textId="77777777" w:rsidR="00421D12" w:rsidRPr="00B0462B" w:rsidRDefault="00421D12" w:rsidP="00E936D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9A86B" id="Прямоугольник 111" o:spid="_x0000_s1037" style="position:absolute;left:0;text-align:left;margin-left:0;margin-top:3.8pt;width:228pt;height:221.2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" strokeweight="2.25pt">
                <v:textbox>
                  <w:txbxContent>
                    <w:p w14:paraId="61943FEB"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14:paraId="0F64F99C"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-склонен наблюдать, экспериментировать,</w:t>
                      </w:r>
                    </w:p>
                    <w:p w14:paraId="2FC883FB"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начальными знаниями о себе, о природном и социальном мире</w:t>
                      </w: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в котором он живёт,</w:t>
                      </w:r>
                    </w:p>
                    <w:p w14:paraId="3A7BF167"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14:paraId="3FE8BF41" w14:textId="77777777" w:rsidR="00421D12" w:rsidRPr="00E936DB" w:rsidRDefault="00421D12" w:rsidP="00E936DB">
                      <w:pPr>
                        <w:spacing w:after="0"/>
                        <w:rPr>
                          <w:rFonts w:ascii="Times New Roman" w:hAnsi="Times New Roman" w:cs="Times New Roman"/>
                          <w:sz w:val="20"/>
                          <w:szCs w:val="20"/>
                        </w:rPr>
                      </w:pPr>
                      <w:r w:rsidRPr="00E936DB">
                        <w:rPr>
                          <w:rFonts w:ascii="Times New Roman" w:hAnsi="Times New Roman" w:cs="Times New Roman"/>
                          <w:b/>
                          <w:bCs/>
                          <w:sz w:val="20"/>
                          <w:szCs w:val="20"/>
                        </w:rPr>
                        <w:t>- способен к принятию собственных решений, опираясь на свои знания и умения в различных видах деятельности</w:t>
                      </w:r>
                      <w:r w:rsidRPr="00E936DB">
                        <w:rPr>
                          <w:rFonts w:ascii="Times New Roman" w:hAnsi="Times New Roman" w:cs="Times New Roman"/>
                          <w:sz w:val="20"/>
                          <w:szCs w:val="20"/>
                        </w:rPr>
                        <w:t>.</w:t>
                      </w:r>
                    </w:p>
                    <w:p w14:paraId="5EFDFB5A" w14:textId="77777777" w:rsidR="00421D12" w:rsidRPr="00B0462B" w:rsidRDefault="00421D12" w:rsidP="00E936DB">
                      <w:pPr>
                        <w:rPr>
                          <w:sz w:val="20"/>
                          <w:szCs w:val="20"/>
                        </w:rPr>
                      </w:pPr>
                    </w:p>
                  </w:txbxContent>
                </v:textbox>
                <w10:wrap anchorx="margin"/>
              </v:rect>
            </w:pict>
          </mc:Fallback>
        </mc:AlternateContent>
      </w:r>
    </w:p>
    <w:p w14:paraId="2D50897A" w14:textId="77777777" w:rsidR="00E936DB" w:rsidRPr="00D40077" w:rsidRDefault="00E936DB" w:rsidP="00E936DB">
      <w:pPr>
        <w:pStyle w:val="ab"/>
        <w:tabs>
          <w:tab w:val="left" w:pos="142"/>
        </w:tabs>
        <w:ind w:left="142" w:right="70" w:firstLine="284"/>
      </w:pPr>
      <w:r w:rsidRPr="00D40077">
        <w:tab/>
      </w:r>
    </w:p>
    <w:p w14:paraId="05B6DFBF" w14:textId="77777777" w:rsidR="00E936DB" w:rsidRPr="00D40077" w:rsidRDefault="00E936DB" w:rsidP="00E936DB">
      <w:pPr>
        <w:pStyle w:val="ab"/>
        <w:tabs>
          <w:tab w:val="left" w:pos="142"/>
        </w:tabs>
        <w:ind w:left="142" w:right="70" w:firstLine="284"/>
      </w:pPr>
    </w:p>
    <w:p w14:paraId="53B25CC1" w14:textId="77777777" w:rsidR="00E936DB" w:rsidRPr="00D40077" w:rsidRDefault="00E936DB" w:rsidP="00E936DB">
      <w:pPr>
        <w:pStyle w:val="ab"/>
        <w:tabs>
          <w:tab w:val="left" w:pos="142"/>
        </w:tabs>
        <w:ind w:left="142" w:right="70" w:firstLine="284"/>
      </w:pPr>
    </w:p>
    <w:p w14:paraId="7C9D450E" w14:textId="77777777" w:rsidR="00E936DB" w:rsidRPr="00D40077" w:rsidRDefault="00E936DB" w:rsidP="00E936DB">
      <w:pPr>
        <w:pStyle w:val="ab"/>
        <w:tabs>
          <w:tab w:val="left" w:pos="142"/>
        </w:tabs>
        <w:ind w:left="142" w:right="70" w:firstLine="284"/>
      </w:pPr>
    </w:p>
    <w:p w14:paraId="386F2E56" w14:textId="77777777" w:rsidR="00E936DB" w:rsidRPr="00D40077" w:rsidRDefault="00E936DB" w:rsidP="00E936DB">
      <w:pPr>
        <w:pStyle w:val="ab"/>
        <w:tabs>
          <w:tab w:val="left" w:pos="142"/>
        </w:tabs>
        <w:ind w:left="142" w:right="70" w:firstLine="284"/>
      </w:pPr>
      <w:r w:rsidRPr="00D40077">
        <w:rPr>
          <w:noProof/>
          <w:lang w:bidi="ar-SA"/>
        </w:rPr>
        <mc:AlternateContent>
          <mc:Choice Requires="wps">
            <w:drawing>
              <wp:anchor distT="0" distB="0" distL="114300" distR="114300" simplePos="0" relativeHeight="251758592" behindDoc="0" locked="0" layoutInCell="1" allowOverlap="1" wp14:anchorId="2A3A4CA8" wp14:editId="47E680AA">
                <wp:simplePos x="0" y="0"/>
                <wp:positionH relativeFrom="margin">
                  <wp:posOffset>6699885</wp:posOffset>
                </wp:positionH>
                <wp:positionV relativeFrom="paragraph">
                  <wp:posOffset>87630</wp:posOffset>
                </wp:positionV>
                <wp:extent cx="2749550" cy="1543050"/>
                <wp:effectExtent l="19050" t="19050" r="12700" b="19050"/>
                <wp:wrapNone/>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543050"/>
                        </a:xfrm>
                        <a:prstGeom prst="rect">
                          <a:avLst/>
                        </a:prstGeom>
                        <a:solidFill>
                          <a:srgbClr val="FFFFFF"/>
                        </a:solidFill>
                        <a:ln w="28575">
                          <a:solidFill>
                            <a:srgbClr val="000000"/>
                          </a:solidFill>
                          <a:miter lim="800000"/>
                          <a:headEnd/>
                          <a:tailEnd/>
                        </a:ln>
                      </wps:spPr>
                      <wps:txbx>
                        <w:txbxContent>
                          <w:p w14:paraId="38FECCA4" w14:textId="77777777" w:rsidR="00421D12" w:rsidRPr="00E936DB" w:rsidRDefault="00421D12"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14:paraId="21FD824D" w14:textId="77777777" w:rsidR="00421D12" w:rsidRPr="00E936DB" w:rsidRDefault="00421D12"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  у ребёнка складываются предпосылки грамотности.</w:t>
                            </w:r>
                          </w:p>
                          <w:p w14:paraId="157C8BD5" w14:textId="77777777" w:rsidR="00421D12" w:rsidRPr="001312BD" w:rsidRDefault="00421D12" w:rsidP="00E936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A4CA8" id="_x0000_t202" coordsize="21600,21600" o:spt="202" path="m,l,21600r21600,l21600,xe">
                <v:stroke joinstyle="miter"/>
                <v:path gradientshapeok="t" o:connecttype="rect"/>
              </v:shapetype>
              <v:shape id="Надпись 105" o:spid="_x0000_s1038" type="#_x0000_t202" style="position:absolute;left:0;text-align:left;margin-left:527.55pt;margin-top:6.9pt;width:216.5pt;height:12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" strokeweight="2.25pt">
                <v:textbox inset="0,0,0,0">
                  <w:txbxContent>
                    <w:p w14:paraId="38FECCA4" w14:textId="77777777" w:rsidR="00421D12" w:rsidRPr="00E936DB" w:rsidRDefault="00421D12"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14:paraId="21FD824D" w14:textId="77777777" w:rsidR="00421D12" w:rsidRPr="00E936DB" w:rsidRDefault="00421D12" w:rsidP="00E936DB">
                      <w:pPr>
                        <w:spacing w:after="0"/>
                        <w:ind w:left="180" w:right="135"/>
                        <w:rPr>
                          <w:rFonts w:ascii="Times New Roman" w:hAnsi="Times New Roman" w:cs="Times New Roman"/>
                          <w:b/>
                          <w:bCs/>
                          <w:sz w:val="20"/>
                          <w:szCs w:val="20"/>
                        </w:rPr>
                      </w:pPr>
                      <w:r w:rsidRPr="00E936DB">
                        <w:rPr>
                          <w:rFonts w:ascii="Times New Roman" w:hAnsi="Times New Roman" w:cs="Times New Roman"/>
                          <w:b/>
                          <w:bCs/>
                          <w:sz w:val="20"/>
                          <w:szCs w:val="20"/>
                        </w:rPr>
                        <w:t>-  у ребёнка складываются предпосылки грамотности.</w:t>
                      </w:r>
                    </w:p>
                    <w:p w14:paraId="157C8BD5" w14:textId="77777777" w:rsidR="00421D12" w:rsidRPr="001312BD" w:rsidRDefault="00421D12" w:rsidP="00E936DB">
                      <w:pPr>
                        <w:jc w:val="center"/>
                      </w:pPr>
                    </w:p>
                  </w:txbxContent>
                </v:textbox>
                <w10:wrap anchorx="margin"/>
              </v:shape>
            </w:pict>
          </mc:Fallback>
        </mc:AlternateContent>
      </w:r>
    </w:p>
    <w:p w14:paraId="1C5163A6" w14:textId="77777777" w:rsidR="00E936DB" w:rsidRPr="00D40077" w:rsidRDefault="00E936DB" w:rsidP="00E936DB">
      <w:pPr>
        <w:pStyle w:val="ab"/>
        <w:tabs>
          <w:tab w:val="left" w:pos="142"/>
        </w:tabs>
        <w:ind w:left="142" w:right="70" w:firstLine="284"/>
      </w:pPr>
    </w:p>
    <w:p w14:paraId="796898F0" w14:textId="77777777" w:rsidR="00E936DB" w:rsidRPr="00D40077" w:rsidRDefault="00E936DB" w:rsidP="00E936DB">
      <w:pPr>
        <w:pStyle w:val="ab"/>
        <w:tabs>
          <w:tab w:val="left" w:pos="142"/>
        </w:tabs>
        <w:ind w:left="142" w:right="70" w:firstLine="284"/>
      </w:pPr>
    </w:p>
    <w:p w14:paraId="3CC033E3" w14:textId="77777777" w:rsidR="00E936DB" w:rsidRPr="00D40077" w:rsidRDefault="00E936DB" w:rsidP="00E936DB">
      <w:pPr>
        <w:pStyle w:val="ab"/>
        <w:tabs>
          <w:tab w:val="left" w:pos="142"/>
        </w:tabs>
        <w:ind w:left="142" w:right="70" w:firstLine="284"/>
      </w:pPr>
    </w:p>
    <w:p w14:paraId="34935951" w14:textId="77777777" w:rsidR="00E936DB" w:rsidRPr="00D40077" w:rsidRDefault="00E936DB" w:rsidP="00E936DB">
      <w:pPr>
        <w:pStyle w:val="ab"/>
        <w:tabs>
          <w:tab w:val="left" w:pos="142"/>
        </w:tabs>
        <w:ind w:left="142" w:right="70" w:firstLine="284"/>
      </w:pPr>
    </w:p>
    <w:p w14:paraId="13D647B4" w14:textId="77777777" w:rsidR="00E936DB" w:rsidRPr="00D40077" w:rsidRDefault="00E936DB" w:rsidP="00E936DB">
      <w:pPr>
        <w:pStyle w:val="ab"/>
        <w:tabs>
          <w:tab w:val="left" w:pos="142"/>
        </w:tabs>
        <w:ind w:left="142" w:right="70" w:firstLine="284"/>
      </w:pPr>
    </w:p>
    <w:p w14:paraId="1E897E9D" w14:textId="77777777" w:rsidR="00E936DB" w:rsidRPr="00D40077" w:rsidRDefault="00E936DB" w:rsidP="00E936DB">
      <w:pPr>
        <w:pStyle w:val="ab"/>
        <w:tabs>
          <w:tab w:val="left" w:pos="142"/>
        </w:tabs>
        <w:ind w:left="142" w:right="70" w:firstLine="284"/>
      </w:pPr>
      <w:r w:rsidRPr="00D40077">
        <w:tab/>
      </w:r>
    </w:p>
    <w:p w14:paraId="1BCB05AF" w14:textId="77777777" w:rsidR="00E936DB" w:rsidRPr="00D40077" w:rsidRDefault="00E936DB" w:rsidP="00E936DB">
      <w:pPr>
        <w:pStyle w:val="ab"/>
        <w:tabs>
          <w:tab w:val="left" w:pos="142"/>
        </w:tabs>
        <w:ind w:left="142" w:right="70" w:firstLine="284"/>
        <w:rPr>
          <w:b/>
        </w:rPr>
      </w:pPr>
    </w:p>
    <w:p w14:paraId="56A5CA56" w14:textId="77777777" w:rsidR="00E936DB" w:rsidRPr="00D40077" w:rsidRDefault="00E936DB" w:rsidP="00E936DB">
      <w:pPr>
        <w:pStyle w:val="ab"/>
        <w:tabs>
          <w:tab w:val="left" w:pos="142"/>
        </w:tabs>
        <w:ind w:left="142" w:right="70" w:firstLine="284"/>
        <w:rPr>
          <w:b/>
        </w:rPr>
      </w:pPr>
    </w:p>
    <w:p w14:paraId="31503530" w14:textId="77777777" w:rsidR="00E936DB" w:rsidRPr="00D40077" w:rsidRDefault="00E936DB" w:rsidP="00E936DB">
      <w:pPr>
        <w:pStyle w:val="ab"/>
        <w:tabs>
          <w:tab w:val="left" w:pos="142"/>
        </w:tabs>
        <w:ind w:left="142" w:right="70" w:firstLine="284"/>
        <w:rPr>
          <w:b/>
        </w:rPr>
      </w:pPr>
    </w:p>
    <w:p w14:paraId="6D153426" w14:textId="77777777" w:rsidR="00E936DB" w:rsidRPr="00D40077" w:rsidRDefault="00E936DB" w:rsidP="00E936DB">
      <w:pPr>
        <w:pStyle w:val="ab"/>
        <w:tabs>
          <w:tab w:val="left" w:pos="142"/>
        </w:tabs>
        <w:ind w:left="142" w:right="70" w:firstLine="284"/>
        <w:rPr>
          <w:b/>
        </w:rPr>
      </w:pPr>
    </w:p>
    <w:p w14:paraId="617E7B1B" w14:textId="77777777" w:rsidR="00E936DB" w:rsidRPr="00D40077" w:rsidRDefault="00E936DB" w:rsidP="00E936DB">
      <w:pPr>
        <w:pStyle w:val="ab"/>
        <w:tabs>
          <w:tab w:val="left" w:pos="142"/>
        </w:tabs>
        <w:ind w:left="142" w:right="70" w:firstLine="284"/>
        <w:rPr>
          <w:b/>
        </w:rPr>
      </w:pPr>
      <w:r w:rsidRPr="00D40077">
        <w:rPr>
          <w:noProof/>
          <w:lang w:bidi="ar-SA"/>
        </w:rPr>
        <mc:AlternateContent>
          <mc:Choice Requires="wps">
            <w:drawing>
              <wp:anchor distT="0" distB="0" distL="114300" distR="114300" simplePos="0" relativeHeight="251757568" behindDoc="0" locked="0" layoutInCell="1" allowOverlap="1" wp14:anchorId="4FA61DD8" wp14:editId="22AB4115">
                <wp:simplePos x="0" y="0"/>
                <wp:positionH relativeFrom="margin">
                  <wp:posOffset>6699885</wp:posOffset>
                </wp:positionH>
                <wp:positionV relativeFrom="paragraph">
                  <wp:posOffset>27306</wp:posOffset>
                </wp:positionV>
                <wp:extent cx="2777939" cy="1352550"/>
                <wp:effectExtent l="19050" t="19050" r="2286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939" cy="1352550"/>
                        </a:xfrm>
                        <a:prstGeom prst="rect">
                          <a:avLst/>
                        </a:prstGeom>
                        <a:solidFill>
                          <a:srgbClr val="FFFFFF"/>
                        </a:solidFill>
                        <a:ln w="28575">
                          <a:solidFill>
                            <a:srgbClr val="000000"/>
                          </a:solidFill>
                          <a:miter lim="800000"/>
                          <a:headEnd/>
                          <a:tailEnd/>
                        </a:ln>
                      </wps:spPr>
                      <wps:txbx>
                        <w:txbxContent>
                          <w:p w14:paraId="215BBF6E"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развитым воображением, которое реализуется в разных видах деятельности, и прежде всего в игре,</w:t>
                            </w:r>
                          </w:p>
                          <w:p w14:paraId="57CB9FFF" w14:textId="77777777" w:rsidR="00421D12" w:rsidRPr="00E936DB" w:rsidRDefault="00421D12" w:rsidP="00E936DB">
                            <w:pPr>
                              <w:rPr>
                                <w:rFonts w:ascii="Times New Roman" w:hAnsi="Times New Roman" w:cs="Times New Roman"/>
                                <w:b/>
                                <w:bCs/>
                                <w:sz w:val="20"/>
                                <w:szCs w:val="20"/>
                              </w:rPr>
                            </w:pPr>
                            <w:r w:rsidRPr="00E936DB">
                              <w:rPr>
                                <w:rFonts w:ascii="Times New Roman" w:hAnsi="Times New Roman" w:cs="Times New Roman"/>
                                <w:b/>
                                <w:bCs/>
                                <w:sz w:val="20"/>
                                <w:szCs w:val="20"/>
                              </w:rPr>
                              <w:t>- владеет разными формами и видами игры, различает условную и реальную ситуации, умеет подчиняться разным правилам и социальным нормам.</w:t>
                            </w:r>
                          </w:p>
                          <w:p w14:paraId="39C5ECF4" w14:textId="77777777" w:rsidR="00421D12" w:rsidRPr="00AC2508" w:rsidRDefault="00421D12" w:rsidP="00E936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61DD8" id="Прямоугольник 104" o:spid="_x0000_s1039" style="position:absolute;left:0;text-align:left;margin-left:527.55pt;margin-top:2.15pt;width:218.75pt;height:106.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" strokeweight="2.25pt">
                <v:textbox>
                  <w:txbxContent>
                    <w:p w14:paraId="215BBF6E" w14:textId="77777777" w:rsidR="00421D12" w:rsidRPr="00E936DB" w:rsidRDefault="00421D12" w:rsidP="00E936DB">
                      <w:pPr>
                        <w:spacing w:after="0"/>
                        <w:rPr>
                          <w:rFonts w:ascii="Times New Roman" w:hAnsi="Times New Roman" w:cs="Times New Roman"/>
                          <w:b/>
                          <w:bCs/>
                          <w:sz w:val="20"/>
                          <w:szCs w:val="20"/>
                        </w:rPr>
                      </w:pPr>
                      <w:r w:rsidRPr="00E936DB">
                        <w:rPr>
                          <w:rFonts w:ascii="Times New Roman" w:hAnsi="Times New Roman" w:cs="Times New Roman"/>
                          <w:b/>
                          <w:bCs/>
                          <w:sz w:val="20"/>
                          <w:szCs w:val="20"/>
                        </w:rPr>
                        <w:t>- обладает развитым воображением, которое реализуется в разных видах деятельности, и прежде всего в игре,</w:t>
                      </w:r>
                    </w:p>
                    <w:p w14:paraId="57CB9FFF" w14:textId="77777777" w:rsidR="00421D12" w:rsidRPr="00E936DB" w:rsidRDefault="00421D12" w:rsidP="00E936DB">
                      <w:pPr>
                        <w:rPr>
                          <w:rFonts w:ascii="Times New Roman" w:hAnsi="Times New Roman" w:cs="Times New Roman"/>
                          <w:b/>
                          <w:bCs/>
                          <w:sz w:val="20"/>
                          <w:szCs w:val="20"/>
                        </w:rPr>
                      </w:pPr>
                      <w:r w:rsidRPr="00E936DB">
                        <w:rPr>
                          <w:rFonts w:ascii="Times New Roman" w:hAnsi="Times New Roman" w:cs="Times New Roman"/>
                          <w:b/>
                          <w:bCs/>
                          <w:sz w:val="20"/>
                          <w:szCs w:val="20"/>
                        </w:rPr>
                        <w:t>- владеет разными формами и видами игры, различает условную и реальную ситуации, умеет подчиняться разным правилам и социальным нормам.</w:t>
                      </w:r>
                    </w:p>
                    <w:p w14:paraId="39C5ECF4" w14:textId="77777777" w:rsidR="00421D12" w:rsidRPr="00AC2508" w:rsidRDefault="00421D12" w:rsidP="00E936DB">
                      <w:pPr>
                        <w:jc w:val="center"/>
                      </w:pPr>
                    </w:p>
                  </w:txbxContent>
                </v:textbox>
                <w10:wrap anchorx="margin"/>
              </v:rect>
            </w:pict>
          </mc:Fallback>
        </mc:AlternateContent>
      </w:r>
    </w:p>
    <w:p w14:paraId="4C45AAD3" w14:textId="77777777" w:rsidR="00E936DB" w:rsidRPr="00D40077" w:rsidRDefault="00E936DB" w:rsidP="00E936DB">
      <w:pPr>
        <w:pStyle w:val="ab"/>
        <w:tabs>
          <w:tab w:val="left" w:pos="142"/>
        </w:tabs>
        <w:ind w:left="142" w:right="70" w:firstLine="284"/>
        <w:rPr>
          <w:b/>
        </w:rPr>
      </w:pPr>
      <w:r w:rsidRPr="00D40077">
        <w:rPr>
          <w:noProof/>
          <w:lang w:bidi="ar-SA"/>
        </w:rPr>
        <mc:AlternateContent>
          <mc:Choice Requires="wps">
            <w:drawing>
              <wp:anchor distT="0" distB="0" distL="114300" distR="114300" simplePos="0" relativeHeight="251756544" behindDoc="0" locked="0" layoutInCell="1" allowOverlap="1" wp14:anchorId="7FE157EB" wp14:editId="5C6F119F">
                <wp:simplePos x="0" y="0"/>
                <wp:positionH relativeFrom="margin">
                  <wp:align>left</wp:align>
                </wp:positionH>
                <wp:positionV relativeFrom="paragraph">
                  <wp:posOffset>42545</wp:posOffset>
                </wp:positionV>
                <wp:extent cx="2895600" cy="1162050"/>
                <wp:effectExtent l="19050" t="19050" r="19050" b="1905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162050"/>
                        </a:xfrm>
                        <a:prstGeom prst="rect">
                          <a:avLst/>
                        </a:prstGeom>
                        <a:solidFill>
                          <a:srgbClr val="FFFFFF"/>
                        </a:solidFill>
                        <a:ln w="28575">
                          <a:solidFill>
                            <a:srgbClr val="000000"/>
                          </a:solidFill>
                          <a:miter lim="800000"/>
                          <a:headEnd/>
                          <a:tailEnd/>
                        </a:ln>
                      </wps:spPr>
                      <wps:txbx>
                        <w:txbxContent>
                          <w:p w14:paraId="5ED34C7D" w14:textId="77777777" w:rsidR="00421D12" w:rsidRPr="00E936DB" w:rsidRDefault="00421D12" w:rsidP="00E936DB">
                            <w:pPr>
                              <w:ind w:left="180" w:right="135"/>
                              <w:jc w:val="both"/>
                              <w:rPr>
                                <w:rFonts w:ascii="Times New Roman" w:hAnsi="Times New Roman" w:cs="Times New Roman"/>
                                <w:b/>
                                <w:bCs/>
                                <w:sz w:val="20"/>
                                <w:szCs w:val="20"/>
                              </w:rPr>
                            </w:pPr>
                            <w:r w:rsidRPr="00E936DB">
                              <w:rPr>
                                <w:rFonts w:ascii="Times New Roman" w:hAnsi="Times New Roman" w:cs="Times New Roman"/>
                                <w:b/>
                                <w:bCs/>
                                <w:sz w:val="20"/>
                                <w:szCs w:val="20"/>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B2A31FF" w14:textId="77777777" w:rsidR="00421D12" w:rsidRPr="00AC2508" w:rsidRDefault="00421D12" w:rsidP="00E936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157EB" id="Надпись 103" o:spid="_x0000_s1040" type="#_x0000_t202" style="position:absolute;left:0;text-align:left;margin-left:0;margin-top:3.35pt;width:228pt;height:91.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" strokeweight="2.25pt">
                <v:textbox inset="0,0,0,0">
                  <w:txbxContent>
                    <w:p w14:paraId="5ED34C7D" w14:textId="77777777" w:rsidR="00421D12" w:rsidRPr="00E936DB" w:rsidRDefault="00421D12" w:rsidP="00E936DB">
                      <w:pPr>
                        <w:ind w:left="180" w:right="135"/>
                        <w:jc w:val="both"/>
                        <w:rPr>
                          <w:rFonts w:ascii="Times New Roman" w:hAnsi="Times New Roman" w:cs="Times New Roman"/>
                          <w:b/>
                          <w:bCs/>
                          <w:sz w:val="20"/>
                          <w:szCs w:val="20"/>
                        </w:rPr>
                      </w:pPr>
                      <w:r w:rsidRPr="00E936DB">
                        <w:rPr>
                          <w:rFonts w:ascii="Times New Roman" w:hAnsi="Times New Roman" w:cs="Times New Roman"/>
                          <w:b/>
                          <w:bCs/>
                          <w:sz w:val="20"/>
                          <w:szCs w:val="20"/>
                        </w:rPr>
                        <w:t>-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6B2A31FF" w14:textId="77777777" w:rsidR="00421D12" w:rsidRPr="00AC2508" w:rsidRDefault="00421D12" w:rsidP="00E936DB">
                      <w:pPr>
                        <w:jc w:val="center"/>
                      </w:pPr>
                    </w:p>
                  </w:txbxContent>
                </v:textbox>
                <w10:wrap anchorx="margin"/>
              </v:shape>
            </w:pict>
          </mc:Fallback>
        </mc:AlternateContent>
      </w:r>
    </w:p>
    <w:p w14:paraId="27B74FB3" w14:textId="77777777" w:rsidR="00E936DB" w:rsidRPr="00D40077" w:rsidRDefault="00E936DB" w:rsidP="00E936DB">
      <w:pPr>
        <w:pStyle w:val="ab"/>
        <w:tabs>
          <w:tab w:val="left" w:pos="142"/>
        </w:tabs>
        <w:ind w:left="142" w:right="70" w:firstLine="284"/>
        <w:rPr>
          <w:b/>
        </w:rPr>
      </w:pPr>
      <w:r w:rsidRPr="00D40077">
        <w:rPr>
          <w:noProof/>
          <w:lang w:bidi="ar-SA"/>
        </w:rPr>
        <mc:AlternateContent>
          <mc:Choice Requires="wps">
            <w:drawing>
              <wp:anchor distT="0" distB="0" distL="114300" distR="114300" simplePos="0" relativeHeight="251759616" behindDoc="0" locked="0" layoutInCell="1" allowOverlap="1" wp14:anchorId="61E1B903" wp14:editId="4C5E7763">
                <wp:simplePos x="0" y="0"/>
                <wp:positionH relativeFrom="margin">
                  <wp:posOffset>3461385</wp:posOffset>
                </wp:positionH>
                <wp:positionV relativeFrom="paragraph">
                  <wp:posOffset>86360</wp:posOffset>
                </wp:positionV>
                <wp:extent cx="2747010" cy="923925"/>
                <wp:effectExtent l="19050" t="19050" r="15240" b="28575"/>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923925"/>
                        </a:xfrm>
                        <a:prstGeom prst="rect">
                          <a:avLst/>
                        </a:prstGeom>
                        <a:solidFill>
                          <a:srgbClr val="FFFFFF"/>
                        </a:solidFill>
                        <a:ln w="28575">
                          <a:solidFill>
                            <a:srgbClr val="000000"/>
                          </a:solidFill>
                          <a:miter lim="800000"/>
                          <a:headEnd/>
                          <a:tailEnd/>
                        </a:ln>
                      </wps:spPr>
                      <wps:txbx>
                        <w:txbxContent>
                          <w:p w14:paraId="6DD19B07" w14:textId="77777777" w:rsidR="00421D12" w:rsidRPr="00E936DB" w:rsidRDefault="00421D12" w:rsidP="00E936DB">
                            <w:pPr>
                              <w:spacing w:after="0"/>
                              <w:ind w:left="360" w:right="315"/>
                              <w:rPr>
                                <w:rFonts w:ascii="Times New Roman" w:hAnsi="Times New Roman" w:cs="Times New Roman"/>
                                <w:b/>
                                <w:bCs/>
                                <w:sz w:val="20"/>
                                <w:szCs w:val="20"/>
                              </w:rPr>
                            </w:pP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 xml:space="preserve">развита крупная и мелкая моторика, </w:t>
                            </w:r>
                          </w:p>
                          <w:p w14:paraId="1D3553E1" w14:textId="77777777" w:rsidR="00421D12" w:rsidRPr="00E936DB" w:rsidRDefault="00421D12" w:rsidP="00E936DB">
                            <w:pPr>
                              <w:spacing w:after="0"/>
                              <w:ind w:left="360" w:right="315"/>
                              <w:rPr>
                                <w:rFonts w:ascii="Times New Roman" w:hAnsi="Times New Roman" w:cs="Times New Roman"/>
                                <w:b/>
                                <w:bCs/>
                                <w:sz w:val="20"/>
                                <w:szCs w:val="20"/>
                              </w:rPr>
                            </w:pPr>
                            <w:r w:rsidRPr="00E936DB">
                              <w:rPr>
                                <w:rFonts w:ascii="Times New Roman" w:hAnsi="Times New Roman" w:cs="Times New Roman"/>
                                <w:b/>
                                <w:bCs/>
                                <w:sz w:val="20"/>
                                <w:szCs w:val="20"/>
                              </w:rPr>
                              <w:t xml:space="preserve">- ребёнок подвижен, вынослив, владеет основными движениями, может контролировать свои движения и управлять ими. </w:t>
                            </w:r>
                          </w:p>
                          <w:p w14:paraId="21DFADCA" w14:textId="77777777" w:rsidR="00421D12" w:rsidRPr="00B0462B" w:rsidRDefault="00421D12" w:rsidP="00E936DB">
                            <w:pPr>
                              <w:jc w:val="center"/>
                              <w:rPr>
                                <w:sz w:val="20"/>
                                <w:szCs w:val="20"/>
                              </w:rPr>
                            </w:pPr>
                          </w:p>
                          <w:p w14:paraId="1D1AEA10" w14:textId="77777777" w:rsidR="00421D12" w:rsidRDefault="00421D12" w:rsidP="00E936D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B903" id="Надпись 114" o:spid="_x0000_s1041" type="#_x0000_t202" style="position:absolute;left:0;text-align:left;margin-left:272.55pt;margin-top:6.8pt;width:216.3pt;height:72.7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" strokeweight="2.25pt">
                <v:textbox inset="0,0,0,0">
                  <w:txbxContent>
                    <w:p w14:paraId="6DD19B07" w14:textId="77777777" w:rsidR="00421D12" w:rsidRPr="00E936DB" w:rsidRDefault="00421D12" w:rsidP="00E936DB">
                      <w:pPr>
                        <w:spacing w:after="0"/>
                        <w:ind w:left="360" w:right="315"/>
                        <w:rPr>
                          <w:rFonts w:ascii="Times New Roman" w:hAnsi="Times New Roman" w:cs="Times New Roman"/>
                          <w:b/>
                          <w:bCs/>
                          <w:sz w:val="20"/>
                          <w:szCs w:val="20"/>
                        </w:rPr>
                      </w:pPr>
                      <w:r w:rsidRPr="00E936DB">
                        <w:rPr>
                          <w:rFonts w:ascii="Times New Roman" w:hAnsi="Times New Roman" w:cs="Times New Roman"/>
                          <w:sz w:val="20"/>
                          <w:szCs w:val="20"/>
                        </w:rPr>
                        <w:t xml:space="preserve">- </w:t>
                      </w:r>
                      <w:r w:rsidRPr="00E936DB">
                        <w:rPr>
                          <w:rFonts w:ascii="Times New Roman" w:hAnsi="Times New Roman" w:cs="Times New Roman"/>
                          <w:b/>
                          <w:bCs/>
                          <w:sz w:val="20"/>
                          <w:szCs w:val="20"/>
                        </w:rPr>
                        <w:t xml:space="preserve">развита крупная и мелкая моторика, </w:t>
                      </w:r>
                    </w:p>
                    <w:p w14:paraId="1D3553E1" w14:textId="77777777" w:rsidR="00421D12" w:rsidRPr="00E936DB" w:rsidRDefault="00421D12" w:rsidP="00E936DB">
                      <w:pPr>
                        <w:spacing w:after="0"/>
                        <w:ind w:left="360" w:right="315"/>
                        <w:rPr>
                          <w:rFonts w:ascii="Times New Roman" w:hAnsi="Times New Roman" w:cs="Times New Roman"/>
                          <w:b/>
                          <w:bCs/>
                          <w:sz w:val="20"/>
                          <w:szCs w:val="20"/>
                        </w:rPr>
                      </w:pPr>
                      <w:r w:rsidRPr="00E936DB">
                        <w:rPr>
                          <w:rFonts w:ascii="Times New Roman" w:hAnsi="Times New Roman" w:cs="Times New Roman"/>
                          <w:b/>
                          <w:bCs/>
                          <w:sz w:val="20"/>
                          <w:szCs w:val="20"/>
                        </w:rPr>
                        <w:t xml:space="preserve">- ребёнок подвижен, вынослив, владеет основными движениями, может контролировать свои движения и управлять ими. </w:t>
                      </w:r>
                    </w:p>
                    <w:p w14:paraId="21DFADCA" w14:textId="77777777" w:rsidR="00421D12" w:rsidRPr="00B0462B" w:rsidRDefault="00421D12" w:rsidP="00E936DB">
                      <w:pPr>
                        <w:jc w:val="center"/>
                        <w:rPr>
                          <w:sz w:val="20"/>
                          <w:szCs w:val="20"/>
                        </w:rPr>
                      </w:pPr>
                    </w:p>
                    <w:p w14:paraId="1D1AEA10" w14:textId="77777777" w:rsidR="00421D12" w:rsidRDefault="00421D12" w:rsidP="00E936DB">
                      <w:pPr>
                        <w:jc w:val="center"/>
                      </w:pPr>
                    </w:p>
                  </w:txbxContent>
                </v:textbox>
                <w10:wrap anchorx="margin"/>
              </v:shape>
            </w:pict>
          </mc:Fallback>
        </mc:AlternateContent>
      </w:r>
    </w:p>
    <w:p w14:paraId="3E7940D9" w14:textId="77777777" w:rsidR="00E936DB" w:rsidRPr="00D40077" w:rsidRDefault="00E936DB" w:rsidP="00E936DB">
      <w:pPr>
        <w:pStyle w:val="ab"/>
        <w:tabs>
          <w:tab w:val="left" w:pos="142"/>
        </w:tabs>
        <w:ind w:left="142" w:right="70" w:firstLine="284"/>
        <w:rPr>
          <w:b/>
        </w:rPr>
      </w:pPr>
    </w:p>
    <w:p w14:paraId="4CB98EDC" w14:textId="77777777" w:rsidR="00E936DB" w:rsidRPr="00D40077" w:rsidRDefault="00E936DB" w:rsidP="00E936DB">
      <w:pPr>
        <w:pStyle w:val="ab"/>
        <w:tabs>
          <w:tab w:val="left" w:pos="142"/>
        </w:tabs>
        <w:ind w:left="142" w:right="70" w:firstLine="284"/>
        <w:rPr>
          <w:b/>
        </w:rPr>
      </w:pPr>
      <w:r w:rsidRPr="00D40077">
        <w:rPr>
          <w:b/>
        </w:rPr>
        <w:tab/>
      </w:r>
      <w:r w:rsidRPr="00D40077">
        <w:rPr>
          <w:b/>
        </w:rPr>
        <w:tab/>
      </w:r>
    </w:p>
    <w:p w14:paraId="05AA7973" w14:textId="77777777" w:rsidR="00E936DB" w:rsidRPr="00D40077" w:rsidRDefault="00E936DB" w:rsidP="00E936DB">
      <w:pPr>
        <w:pStyle w:val="ab"/>
        <w:tabs>
          <w:tab w:val="left" w:pos="142"/>
        </w:tabs>
        <w:ind w:left="142" w:right="70" w:firstLine="284"/>
        <w:rPr>
          <w:b/>
        </w:rPr>
      </w:pPr>
    </w:p>
    <w:p w14:paraId="7801D6FD" w14:textId="77777777" w:rsidR="00E936DB" w:rsidRPr="00D40077" w:rsidRDefault="00E936DB" w:rsidP="00E936DB">
      <w:pPr>
        <w:pStyle w:val="ab"/>
        <w:tabs>
          <w:tab w:val="left" w:pos="142"/>
        </w:tabs>
        <w:ind w:left="142" w:right="70" w:firstLine="284"/>
      </w:pPr>
    </w:p>
    <w:p w14:paraId="79A19A2C" w14:textId="77777777" w:rsidR="00E936DB" w:rsidRDefault="00E936DB" w:rsidP="00E936DB">
      <w:pPr>
        <w:pStyle w:val="ab"/>
        <w:tabs>
          <w:tab w:val="left" w:pos="142"/>
        </w:tabs>
        <w:ind w:left="142" w:right="70" w:firstLine="284"/>
      </w:pPr>
    </w:p>
    <w:p w14:paraId="47A48A56" w14:textId="77777777" w:rsidR="00183D9B" w:rsidRDefault="00183D9B" w:rsidP="00E936DB">
      <w:pPr>
        <w:pStyle w:val="ab"/>
        <w:tabs>
          <w:tab w:val="left" w:pos="142"/>
        </w:tabs>
        <w:ind w:left="142" w:right="70" w:firstLine="284"/>
      </w:pPr>
      <w:r>
        <w:lastRenderedPageBreak/>
        <w:t xml:space="preserve">Результатом реализации данной программы по музыкальному развитию дошкольников можно считать: </w:t>
      </w:r>
    </w:p>
    <w:p w14:paraId="0E5BE4EE" w14:textId="77777777" w:rsidR="00183D9B" w:rsidRDefault="00183D9B" w:rsidP="009D7EC4">
      <w:pPr>
        <w:pStyle w:val="ab"/>
        <w:numPr>
          <w:ilvl w:val="0"/>
          <w:numId w:val="31"/>
        </w:numPr>
        <w:tabs>
          <w:tab w:val="left" w:pos="142"/>
        </w:tabs>
        <w:ind w:right="70"/>
      </w:pPr>
      <w:r>
        <w:t xml:space="preserve">проявление инициативы, самостоятельности и творчества в различных видах музыкальной деятельности; </w:t>
      </w:r>
    </w:p>
    <w:p w14:paraId="766A3036" w14:textId="77777777" w:rsidR="00183D9B" w:rsidRDefault="00183D9B" w:rsidP="009D7EC4">
      <w:pPr>
        <w:pStyle w:val="ab"/>
        <w:numPr>
          <w:ilvl w:val="0"/>
          <w:numId w:val="31"/>
        </w:numPr>
        <w:tabs>
          <w:tab w:val="left" w:pos="142"/>
        </w:tabs>
        <w:ind w:right="70"/>
      </w:pPr>
      <w:r>
        <w:t xml:space="preserve">обладание установкой положительного отношения к миру; </w:t>
      </w:r>
    </w:p>
    <w:p w14:paraId="62C878D5" w14:textId="77777777" w:rsidR="00183D9B" w:rsidRDefault="00183D9B" w:rsidP="009D7EC4">
      <w:pPr>
        <w:pStyle w:val="ab"/>
        <w:numPr>
          <w:ilvl w:val="0"/>
          <w:numId w:val="31"/>
        </w:numPr>
        <w:tabs>
          <w:tab w:val="left" w:pos="142"/>
        </w:tabs>
        <w:ind w:right="70"/>
      </w:pPr>
      <w:proofErr w:type="spellStart"/>
      <w:r>
        <w:t>сформированность</w:t>
      </w:r>
      <w:proofErr w:type="spellEnd"/>
      <w:r>
        <w:t xml:space="preserve"> эмоциональной отзывчивости на музыку; </w:t>
      </w:r>
    </w:p>
    <w:p w14:paraId="3FD06EE7" w14:textId="77777777" w:rsidR="00183D9B" w:rsidRDefault="00183D9B" w:rsidP="009D7EC4">
      <w:pPr>
        <w:pStyle w:val="ab"/>
        <w:numPr>
          <w:ilvl w:val="0"/>
          <w:numId w:val="31"/>
        </w:numPr>
        <w:tabs>
          <w:tab w:val="left" w:pos="142"/>
        </w:tabs>
        <w:ind w:right="70"/>
      </w:pPr>
      <w:r>
        <w:t xml:space="preserve">наличие умения передавать выразительные музыкальные образы; </w:t>
      </w:r>
    </w:p>
    <w:p w14:paraId="3A3B607F" w14:textId="77777777" w:rsidR="00183D9B" w:rsidRDefault="00183D9B" w:rsidP="009D7EC4">
      <w:pPr>
        <w:pStyle w:val="ab"/>
        <w:numPr>
          <w:ilvl w:val="0"/>
          <w:numId w:val="31"/>
        </w:numPr>
        <w:tabs>
          <w:tab w:val="left" w:pos="142"/>
        </w:tabs>
        <w:ind w:right="70"/>
      </w:pPr>
      <w:r>
        <w:t xml:space="preserve">обладание развитым воображением, которое реализуется в различных видах музыкальной деятельности; </w:t>
      </w:r>
    </w:p>
    <w:p w14:paraId="12F1B40B" w14:textId="77777777" w:rsidR="009D7EC4" w:rsidRDefault="00183D9B" w:rsidP="009D7EC4">
      <w:pPr>
        <w:pStyle w:val="ab"/>
        <w:numPr>
          <w:ilvl w:val="0"/>
          <w:numId w:val="31"/>
        </w:numPr>
        <w:tabs>
          <w:tab w:val="left" w:pos="142"/>
        </w:tabs>
        <w:ind w:right="70"/>
      </w:pPr>
      <w:r>
        <w:t xml:space="preserve">наличие умения передавать игровые образы, используя песенные, танцевальные импровизации; </w:t>
      </w:r>
    </w:p>
    <w:p w14:paraId="5D94BD8C" w14:textId="77777777" w:rsidR="009D7EC4" w:rsidRDefault="00183D9B" w:rsidP="009D7EC4">
      <w:pPr>
        <w:pStyle w:val="ab"/>
        <w:numPr>
          <w:ilvl w:val="0"/>
          <w:numId w:val="31"/>
        </w:numPr>
        <w:tabs>
          <w:tab w:val="left" w:pos="142"/>
        </w:tabs>
        <w:ind w:right="70"/>
      </w:pPr>
      <w:r>
        <w:t xml:space="preserve">развитие крупной и мелкой моторики, умения контролировать свои движения и управлять ими; </w:t>
      </w:r>
    </w:p>
    <w:p w14:paraId="2E387C80" w14:textId="77777777" w:rsidR="009D7EC4" w:rsidRDefault="00183D9B" w:rsidP="009D7EC4">
      <w:pPr>
        <w:pStyle w:val="ab"/>
        <w:numPr>
          <w:ilvl w:val="0"/>
          <w:numId w:val="31"/>
        </w:numPr>
        <w:tabs>
          <w:tab w:val="left" w:pos="142"/>
        </w:tabs>
        <w:ind w:right="70"/>
      </w:pPr>
      <w:r>
        <w:t xml:space="preserve">восприимчивость и передачу в пении, движении основных средств выразительности музыкальных произведений; </w:t>
      </w:r>
    </w:p>
    <w:p w14:paraId="480D0FC5" w14:textId="77777777" w:rsidR="009D7EC4" w:rsidRDefault="00183D9B" w:rsidP="009D7EC4">
      <w:pPr>
        <w:pStyle w:val="ab"/>
        <w:numPr>
          <w:ilvl w:val="0"/>
          <w:numId w:val="31"/>
        </w:numPr>
        <w:tabs>
          <w:tab w:val="left" w:pos="142"/>
        </w:tabs>
        <w:ind w:right="70"/>
      </w:pPr>
      <w:proofErr w:type="spellStart"/>
      <w:r>
        <w:t>сформированность</w:t>
      </w:r>
      <w:proofErr w:type="spellEnd"/>
      <w:r>
        <w:t xml:space="preserve"> двигательных навыков и качеств (координация, ловкость и точность движений, пластичность); </w:t>
      </w:r>
    </w:p>
    <w:p w14:paraId="3822C72B" w14:textId="77777777" w:rsidR="009D7EC4" w:rsidRDefault="00183D9B" w:rsidP="009D7EC4">
      <w:pPr>
        <w:pStyle w:val="ab"/>
        <w:numPr>
          <w:ilvl w:val="0"/>
          <w:numId w:val="31"/>
        </w:numPr>
        <w:tabs>
          <w:tab w:val="left" w:pos="142"/>
        </w:tabs>
        <w:ind w:right="70"/>
      </w:pPr>
      <w:r>
        <w:t xml:space="preserve">развитие чувства прекрасного; </w:t>
      </w:r>
    </w:p>
    <w:p w14:paraId="293F84DB" w14:textId="77777777" w:rsidR="009D7EC4" w:rsidRDefault="00183D9B" w:rsidP="009D7EC4">
      <w:pPr>
        <w:pStyle w:val="ab"/>
        <w:numPr>
          <w:ilvl w:val="0"/>
          <w:numId w:val="31"/>
        </w:numPr>
        <w:tabs>
          <w:tab w:val="left" w:pos="142"/>
        </w:tabs>
        <w:ind w:right="70"/>
      </w:pPr>
      <w:r>
        <w:t xml:space="preserve">развитие памяти, внимания, кругозора, воображения, речи, мышления; </w:t>
      </w:r>
    </w:p>
    <w:p w14:paraId="04D87CEF" w14:textId="77777777" w:rsidR="00E936DB" w:rsidRDefault="00183D9B" w:rsidP="009D7EC4">
      <w:pPr>
        <w:pStyle w:val="ab"/>
        <w:numPr>
          <w:ilvl w:val="0"/>
          <w:numId w:val="31"/>
        </w:numPr>
        <w:tabs>
          <w:tab w:val="left" w:pos="142"/>
        </w:tabs>
        <w:ind w:right="70"/>
      </w:pPr>
      <w:proofErr w:type="spellStart"/>
      <w:r>
        <w:t>сформированность</w:t>
      </w:r>
      <w:proofErr w:type="spellEnd"/>
      <w:r>
        <w:t xml:space="preserve"> дружелюбия, активности.</w:t>
      </w:r>
    </w:p>
    <w:p w14:paraId="003D9938" w14:textId="77777777" w:rsidR="009D7EC4" w:rsidRDefault="009D7EC4" w:rsidP="00E936DB">
      <w:pPr>
        <w:pStyle w:val="ab"/>
        <w:tabs>
          <w:tab w:val="left" w:pos="142"/>
        </w:tabs>
        <w:ind w:left="142" w:right="70" w:firstLine="284"/>
      </w:pPr>
    </w:p>
    <w:p w14:paraId="562BBC41" w14:textId="77777777" w:rsidR="007E52AA" w:rsidRPr="009D7EC4" w:rsidRDefault="00E936DB" w:rsidP="009D7EC4">
      <w:pPr>
        <w:pStyle w:val="a5"/>
        <w:numPr>
          <w:ilvl w:val="1"/>
          <w:numId w:val="34"/>
        </w:numPr>
        <w:spacing w:after="0" w:line="240" w:lineRule="auto"/>
        <w:jc w:val="center"/>
        <w:rPr>
          <w:rFonts w:ascii="Times New Roman" w:hAnsi="Times New Roman" w:cs="Times New Roman"/>
          <w:b/>
          <w:bCs/>
          <w:sz w:val="24"/>
          <w:szCs w:val="24"/>
        </w:rPr>
      </w:pPr>
      <w:r w:rsidRPr="009D7EC4">
        <w:rPr>
          <w:rFonts w:ascii="Times New Roman" w:hAnsi="Times New Roman" w:cs="Times New Roman"/>
          <w:b/>
          <w:bCs/>
          <w:sz w:val="24"/>
          <w:szCs w:val="24"/>
        </w:rPr>
        <w:t xml:space="preserve"> </w:t>
      </w:r>
      <w:r w:rsidR="00172421" w:rsidRPr="009D7EC4">
        <w:rPr>
          <w:rFonts w:ascii="Times New Roman" w:hAnsi="Times New Roman" w:cs="Times New Roman"/>
          <w:b/>
          <w:bCs/>
          <w:sz w:val="24"/>
          <w:szCs w:val="24"/>
        </w:rPr>
        <w:t xml:space="preserve">Развивающее оценивание качества образовательной деятельности по Программе </w:t>
      </w:r>
    </w:p>
    <w:p w14:paraId="66E1EB52" w14:textId="77777777" w:rsidR="00172421" w:rsidRPr="00E936DB" w:rsidRDefault="00172421" w:rsidP="007E52AA">
      <w:pPr>
        <w:pStyle w:val="a5"/>
        <w:spacing w:after="0" w:line="240" w:lineRule="auto"/>
        <w:ind w:left="1440"/>
        <w:jc w:val="center"/>
        <w:rPr>
          <w:rFonts w:ascii="Times New Roman" w:hAnsi="Times New Roman" w:cs="Times New Roman"/>
          <w:b/>
          <w:bCs/>
          <w:sz w:val="24"/>
          <w:szCs w:val="24"/>
        </w:rPr>
      </w:pPr>
      <w:r w:rsidRPr="00E936DB">
        <w:rPr>
          <w:rFonts w:ascii="Times New Roman" w:hAnsi="Times New Roman" w:cs="Times New Roman"/>
          <w:b/>
          <w:bCs/>
          <w:sz w:val="24"/>
          <w:szCs w:val="24"/>
        </w:rPr>
        <w:t>(Система мониторинга достижений детей планируемых результатов освоения Программы)</w:t>
      </w:r>
    </w:p>
    <w:p w14:paraId="040D8BA0" w14:textId="77777777" w:rsidR="00E936DB" w:rsidRDefault="00E936DB" w:rsidP="007E52AA">
      <w:pPr>
        <w:spacing w:after="0" w:line="240" w:lineRule="auto"/>
        <w:ind w:firstLine="426"/>
        <w:jc w:val="both"/>
        <w:rPr>
          <w:rFonts w:ascii="Times New Roman" w:hAnsi="Times New Roman" w:cs="Times New Roman"/>
          <w:sz w:val="24"/>
          <w:szCs w:val="24"/>
        </w:rPr>
      </w:pPr>
      <w:r w:rsidRPr="00E936DB">
        <w:rPr>
          <w:rFonts w:ascii="Times New Roman" w:hAnsi="Times New Roman" w:cs="Times New Roman"/>
          <w:sz w:val="24"/>
          <w:szCs w:val="24"/>
        </w:rPr>
        <w:t xml:space="preserve">Реализация </w:t>
      </w:r>
      <w:r>
        <w:rPr>
          <w:rFonts w:ascii="Times New Roman" w:hAnsi="Times New Roman" w:cs="Times New Roman"/>
          <w:sz w:val="24"/>
          <w:szCs w:val="24"/>
        </w:rPr>
        <w:t>П</w:t>
      </w:r>
      <w:r w:rsidRPr="00E936DB">
        <w:rPr>
          <w:rFonts w:ascii="Times New Roman" w:hAnsi="Times New Roman" w:cs="Times New Roman"/>
          <w:sz w:val="24"/>
          <w:szCs w:val="24"/>
        </w:rPr>
        <w:t>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два раза в год (сентябрь и апрель) в ходе наблюдений за активностью детей в спонтанной и специально организованной деятельности.</w:t>
      </w:r>
    </w:p>
    <w:p w14:paraId="16B21CA5" w14:textId="77777777" w:rsidR="00E936DB" w:rsidRDefault="00E936DB" w:rsidP="007E52AA">
      <w:pPr>
        <w:pStyle w:val="ab"/>
        <w:tabs>
          <w:tab w:val="left" w:pos="142"/>
        </w:tabs>
        <w:ind w:right="70" w:firstLine="426"/>
        <w:jc w:val="both"/>
      </w:pPr>
      <w:r>
        <w:t>Мониторинг осуществляется по пособиям автора-составителя Н.В. Верещагиной, кандидата психологических наук, практикующего педагога-психолога, учителя-дефектолога: «Диагностика педагогического процесса дошкольной образовательной организации. Вторая младшая группа»</w:t>
      </w:r>
    </w:p>
    <w:p w14:paraId="4A019D2A" w14:textId="77777777" w:rsidR="00E936DB" w:rsidRDefault="00E936DB" w:rsidP="007E52AA">
      <w:pPr>
        <w:pStyle w:val="ab"/>
        <w:tabs>
          <w:tab w:val="left" w:pos="142"/>
        </w:tabs>
        <w:ind w:right="70" w:firstLine="426"/>
        <w:jc w:val="both"/>
      </w:pPr>
      <w: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Результаты педагогической диагностики могут использоваться исключительно для решения следующих образовательных задач:</w:t>
      </w:r>
    </w:p>
    <w:p w14:paraId="3AF72914" w14:textId="77777777" w:rsidR="00E936DB" w:rsidRPr="00E936DB" w:rsidRDefault="00E936DB" w:rsidP="007E52AA">
      <w:pPr>
        <w:pStyle w:val="a5"/>
        <w:widowControl w:val="0"/>
        <w:numPr>
          <w:ilvl w:val="0"/>
          <w:numId w:val="27"/>
        </w:numPr>
        <w:autoSpaceDE w:val="0"/>
        <w:autoSpaceDN w:val="0"/>
        <w:spacing w:after="0" w:line="240" w:lineRule="auto"/>
        <w:ind w:left="0" w:firstLine="426"/>
        <w:contextualSpacing w:val="0"/>
        <w:jc w:val="both"/>
        <w:rPr>
          <w:rFonts w:ascii="Times New Roman" w:hAnsi="Times New Roman" w:cs="Times New Roman"/>
          <w:sz w:val="24"/>
          <w:szCs w:val="24"/>
        </w:rPr>
      </w:pPr>
      <w:r w:rsidRPr="00E936DB">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36EFAF6B" w14:textId="77777777" w:rsidR="00E936DB" w:rsidRPr="00E936DB" w:rsidRDefault="00E936DB" w:rsidP="007E52AA">
      <w:pPr>
        <w:pStyle w:val="a5"/>
        <w:widowControl w:val="0"/>
        <w:numPr>
          <w:ilvl w:val="0"/>
          <w:numId w:val="27"/>
        </w:numPr>
        <w:tabs>
          <w:tab w:val="left" w:pos="142"/>
          <w:tab w:val="left" w:pos="47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оптимизации работы с группой детей.</w:t>
      </w:r>
    </w:p>
    <w:p w14:paraId="24297CD5" w14:textId="77777777" w:rsidR="00E936DB" w:rsidRPr="00E936DB" w:rsidRDefault="00E936DB" w:rsidP="007E52AA">
      <w:pPr>
        <w:pStyle w:val="ab"/>
        <w:tabs>
          <w:tab w:val="left" w:pos="142"/>
        </w:tabs>
        <w:ind w:right="70" w:firstLine="426"/>
        <w:jc w:val="both"/>
      </w:pPr>
      <w:r w:rsidRPr="00E936DB">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66A6AC80" w14:textId="77777777" w:rsidR="00E936DB" w:rsidRPr="00E936DB" w:rsidRDefault="00E936DB" w:rsidP="007E52AA">
      <w:pPr>
        <w:pStyle w:val="ab"/>
        <w:tabs>
          <w:tab w:val="left" w:pos="142"/>
        </w:tabs>
        <w:ind w:right="70" w:firstLine="426"/>
        <w:jc w:val="both"/>
      </w:pPr>
      <w:r w:rsidRPr="00E936DB">
        <w:t>Оценка педагогического процесса связана с уровнем овладения каждым ребенком необходимыми навыками и умениями по образовательным областям:</w:t>
      </w:r>
    </w:p>
    <w:p w14:paraId="2334A263"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1 балл – ребенок не может выполнить все параметры оценки, помощь взрослого не принимает,</w:t>
      </w:r>
    </w:p>
    <w:p w14:paraId="35467B6B"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2 балла – ребенок с помощью взрослого выполняет некоторые параметры оценки,</w:t>
      </w:r>
    </w:p>
    <w:p w14:paraId="6BF98E56"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3 балла – ребенок выполняет все параметры оценки с частичной помощью взрослого,</w:t>
      </w:r>
    </w:p>
    <w:p w14:paraId="5FD66A9B" w14:textId="77777777" w:rsidR="00E936DB" w:rsidRPr="00E936DB" w:rsidRDefault="00E936DB" w:rsidP="007E52AA">
      <w:pPr>
        <w:pStyle w:val="a5"/>
        <w:widowControl w:val="0"/>
        <w:numPr>
          <w:ilvl w:val="0"/>
          <w:numId w:val="29"/>
        </w:numPr>
        <w:tabs>
          <w:tab w:val="left" w:pos="142"/>
          <w:tab w:val="left" w:pos="497"/>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lastRenderedPageBreak/>
        <w:t>4 балла – ребенок выполняет самостоятельно и с частичной помощью взрослого все параметры оценки,</w:t>
      </w:r>
    </w:p>
    <w:p w14:paraId="3FC4B5C5" w14:textId="77777777" w:rsidR="00E936DB" w:rsidRPr="00E936DB" w:rsidRDefault="00E936DB" w:rsidP="007E52AA">
      <w:pPr>
        <w:pStyle w:val="a5"/>
        <w:widowControl w:val="0"/>
        <w:numPr>
          <w:ilvl w:val="0"/>
          <w:numId w:val="29"/>
        </w:numPr>
        <w:tabs>
          <w:tab w:val="left" w:pos="142"/>
          <w:tab w:val="left" w:pos="497"/>
        </w:tabs>
        <w:autoSpaceDE w:val="0"/>
        <w:autoSpaceDN w:val="0"/>
        <w:spacing w:before="3"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5 баллов – ребенок выполняет все параметры оценки самостоятельно.</w:t>
      </w:r>
    </w:p>
    <w:p w14:paraId="787E0AE6" w14:textId="77777777" w:rsidR="00E936DB" w:rsidRPr="00E936DB" w:rsidRDefault="00E936DB" w:rsidP="007E52AA">
      <w:pPr>
        <w:pStyle w:val="ab"/>
        <w:tabs>
          <w:tab w:val="left" w:pos="142"/>
        </w:tabs>
        <w:ind w:right="70" w:firstLine="426"/>
        <w:jc w:val="both"/>
      </w:pPr>
      <w:r w:rsidRPr="00E936DB">
        <w:t xml:space="preserve">Нормативными вариантами развития можно считать средние значения по каждому ребенку или </w:t>
      </w:r>
      <w:proofErr w:type="spellStart"/>
      <w:r w:rsidRPr="00E936DB">
        <w:t>общегрупповому</w:t>
      </w:r>
      <w:proofErr w:type="spellEnd"/>
      <w:r w:rsidRPr="00E936DB">
        <w:t xml:space="preserve"> параметру развития больше 3,8.</w:t>
      </w:r>
    </w:p>
    <w:p w14:paraId="16750C93" w14:textId="77777777" w:rsidR="00E936DB" w:rsidRPr="00E936DB" w:rsidRDefault="00E936DB" w:rsidP="007E52AA">
      <w:pPr>
        <w:pStyle w:val="ab"/>
        <w:tabs>
          <w:tab w:val="left" w:pos="142"/>
        </w:tabs>
        <w:ind w:right="70" w:firstLine="426"/>
        <w:jc w:val="both"/>
      </w:pPr>
      <w:r w:rsidRPr="00E936DB">
        <w:t>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w:t>
      </w:r>
    </w:p>
    <w:p w14:paraId="23700FFD" w14:textId="77777777" w:rsidR="00E936DB" w:rsidRPr="00E936DB" w:rsidRDefault="00E936DB" w:rsidP="007E52AA">
      <w:pPr>
        <w:pStyle w:val="ab"/>
        <w:tabs>
          <w:tab w:val="left" w:pos="142"/>
        </w:tabs>
        <w:ind w:right="70" w:firstLine="426"/>
        <w:jc w:val="both"/>
      </w:pPr>
      <w:r w:rsidRPr="00E936DB">
        <w:t>Средние значения меньше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параметру/данной образовательной области.</w:t>
      </w:r>
    </w:p>
    <w:p w14:paraId="1D221350" w14:textId="77777777" w:rsidR="00E936DB" w:rsidRPr="00E936DB" w:rsidRDefault="00E936DB" w:rsidP="007E52AA">
      <w:pPr>
        <w:pStyle w:val="ab"/>
        <w:tabs>
          <w:tab w:val="left" w:pos="142"/>
        </w:tabs>
        <w:spacing w:before="1"/>
        <w:ind w:right="70" w:firstLine="426"/>
        <w:jc w:val="both"/>
        <w:rPr>
          <w:i/>
          <w:iCs/>
          <w:u w:val="single"/>
        </w:rPr>
      </w:pPr>
      <w:r w:rsidRPr="00E936DB">
        <w:rPr>
          <w:i/>
          <w:iCs/>
          <w:u w:val="single"/>
        </w:rPr>
        <w:t>Основные диагностические методы педагога образовательной организации:</w:t>
      </w:r>
    </w:p>
    <w:p w14:paraId="3F4B9298" w14:textId="77777777" w:rsidR="00E936DB" w:rsidRPr="00E936DB" w:rsidRDefault="00E936DB" w:rsidP="007E52AA">
      <w:pPr>
        <w:pStyle w:val="a5"/>
        <w:widowControl w:val="0"/>
        <w:numPr>
          <w:ilvl w:val="0"/>
          <w:numId w:val="26"/>
        </w:numPr>
        <w:tabs>
          <w:tab w:val="left" w:pos="142"/>
          <w:tab w:val="left" w:pos="353"/>
        </w:tabs>
        <w:autoSpaceDE w:val="0"/>
        <w:autoSpaceDN w:val="0"/>
        <w:spacing w:before="62"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наблюдение;</w:t>
      </w:r>
    </w:p>
    <w:p w14:paraId="5143A357"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проблемная (диагностическая)ситуация;</w:t>
      </w:r>
    </w:p>
    <w:p w14:paraId="2ADE1D71"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беседа.</w:t>
      </w:r>
    </w:p>
    <w:p w14:paraId="261C53EA" w14:textId="77777777" w:rsidR="00E936DB" w:rsidRPr="00E936DB" w:rsidRDefault="00E936DB" w:rsidP="007E52AA">
      <w:pPr>
        <w:pStyle w:val="ab"/>
        <w:tabs>
          <w:tab w:val="left" w:pos="142"/>
        </w:tabs>
        <w:ind w:right="70" w:firstLine="426"/>
        <w:jc w:val="both"/>
        <w:rPr>
          <w:i/>
          <w:iCs/>
          <w:u w:val="single"/>
        </w:rPr>
      </w:pPr>
      <w:r w:rsidRPr="00E936DB">
        <w:rPr>
          <w:i/>
          <w:iCs/>
          <w:u w:val="single"/>
        </w:rPr>
        <w:t>Формы проведения педагогической диагностики:</w:t>
      </w:r>
    </w:p>
    <w:p w14:paraId="27CC0603" w14:textId="77777777" w:rsidR="00E936DB" w:rsidRPr="00E936DB" w:rsidRDefault="00E936DB" w:rsidP="007E52AA">
      <w:pPr>
        <w:pStyle w:val="a5"/>
        <w:widowControl w:val="0"/>
        <w:numPr>
          <w:ilvl w:val="0"/>
          <w:numId w:val="26"/>
        </w:numPr>
        <w:tabs>
          <w:tab w:val="left" w:pos="142"/>
          <w:tab w:val="left" w:pos="353"/>
        </w:tabs>
        <w:autoSpaceDE w:val="0"/>
        <w:autoSpaceDN w:val="0"/>
        <w:spacing w:before="1"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индивидуальная;</w:t>
      </w:r>
    </w:p>
    <w:p w14:paraId="590F57F0"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подгрупповая;</w:t>
      </w:r>
    </w:p>
    <w:p w14:paraId="3CAD6A87" w14:textId="77777777" w:rsidR="00E936DB" w:rsidRPr="00E936DB" w:rsidRDefault="00E936DB" w:rsidP="007E52AA">
      <w:pPr>
        <w:pStyle w:val="a5"/>
        <w:widowControl w:val="0"/>
        <w:numPr>
          <w:ilvl w:val="0"/>
          <w:numId w:val="26"/>
        </w:numPr>
        <w:tabs>
          <w:tab w:val="left" w:pos="142"/>
          <w:tab w:val="left" w:pos="353"/>
        </w:tabs>
        <w:autoSpaceDE w:val="0"/>
        <w:autoSpaceDN w:val="0"/>
        <w:spacing w:after="0" w:line="240" w:lineRule="auto"/>
        <w:ind w:left="0" w:right="70" w:firstLine="426"/>
        <w:contextualSpacing w:val="0"/>
        <w:jc w:val="both"/>
        <w:rPr>
          <w:rFonts w:ascii="Times New Roman" w:hAnsi="Times New Roman" w:cs="Times New Roman"/>
          <w:sz w:val="24"/>
        </w:rPr>
      </w:pPr>
      <w:r w:rsidRPr="00E936DB">
        <w:rPr>
          <w:rFonts w:ascii="Times New Roman" w:hAnsi="Times New Roman" w:cs="Times New Roman"/>
          <w:sz w:val="24"/>
        </w:rPr>
        <w:t>групповая.</w:t>
      </w:r>
    </w:p>
    <w:p w14:paraId="63DC9CCD" w14:textId="77777777" w:rsidR="004179DB" w:rsidRPr="00172421" w:rsidRDefault="004179DB" w:rsidP="007E52AA">
      <w:pPr>
        <w:spacing w:after="0" w:line="240" w:lineRule="auto"/>
        <w:ind w:firstLine="426"/>
        <w:rPr>
          <w:rFonts w:ascii="Times New Roman" w:hAnsi="Times New Roman" w:cs="Times New Roman"/>
          <w:b/>
          <w:bCs/>
          <w:color w:val="000000"/>
          <w:sz w:val="24"/>
          <w:szCs w:val="24"/>
          <w:lang w:eastAsia="ru-RU"/>
        </w:rPr>
      </w:pPr>
      <w:r w:rsidRPr="00172421">
        <w:rPr>
          <w:rFonts w:ascii="Times New Roman" w:hAnsi="Times New Roman" w:cs="Times New Roman"/>
          <w:sz w:val="24"/>
          <w:szCs w:val="24"/>
        </w:rPr>
        <w:t>В соответствии с ФГОС к структуре основной общеобразовательной программы дошкольного образования планируемые результаты освоение детьми ООП делятся на промежуточные и итоговые.</w:t>
      </w:r>
    </w:p>
    <w:p w14:paraId="2178438F" w14:textId="77777777" w:rsidR="004179DB" w:rsidRPr="00E7475B" w:rsidRDefault="004179DB" w:rsidP="004179DB">
      <w:pPr>
        <w:spacing w:after="0" w:line="240" w:lineRule="auto"/>
        <w:jc w:val="center"/>
        <w:rPr>
          <w:rFonts w:ascii="Times New Roman" w:hAnsi="Times New Roman" w:cs="Times New Roman"/>
          <w:b/>
          <w:bCs/>
          <w:sz w:val="24"/>
          <w:szCs w:val="24"/>
        </w:rPr>
      </w:pPr>
      <w:r w:rsidRPr="00E7475B">
        <w:rPr>
          <w:rFonts w:ascii="Times New Roman" w:hAnsi="Times New Roman" w:cs="Times New Roman"/>
          <w:b/>
          <w:bCs/>
          <w:sz w:val="24"/>
          <w:szCs w:val="24"/>
        </w:rPr>
        <w:t>Планируемые итоговые результаты: «художественно- эстетическое развитие».</w:t>
      </w:r>
    </w:p>
    <w:p w14:paraId="1DC48BAF"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xml:space="preserve">Интегрированные качества: </w:t>
      </w:r>
    </w:p>
    <w:p w14:paraId="182F7E09"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xml:space="preserve">- Ребенок способный решать интеллектуальные и личностные задачи (проблемы), адекватные возрасту.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w:t>
      </w:r>
    </w:p>
    <w:p w14:paraId="7102E15B" w14:textId="77777777" w:rsidR="004179DB" w:rsidRPr="00E7475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xml:space="preserve">- Ребенок способен предложить собственный замысел и воплотить его в рисунке, постройке, рассказе и др.; </w:t>
      </w:r>
    </w:p>
    <w:p w14:paraId="168C41D8" w14:textId="77777777" w:rsidR="004179DB" w:rsidRDefault="004179DB" w:rsidP="004179DB">
      <w:pPr>
        <w:spacing w:after="0" w:line="240" w:lineRule="auto"/>
        <w:jc w:val="both"/>
        <w:rPr>
          <w:rFonts w:ascii="Times New Roman" w:hAnsi="Times New Roman" w:cs="Times New Roman"/>
          <w:sz w:val="24"/>
          <w:szCs w:val="24"/>
        </w:rPr>
      </w:pPr>
      <w:r w:rsidRPr="00E7475B">
        <w:rPr>
          <w:rFonts w:ascii="Times New Roman" w:hAnsi="Times New Roman" w:cs="Times New Roman"/>
          <w:sz w:val="24"/>
          <w:szCs w:val="24"/>
        </w:rPr>
        <w:t>- Ребенок, овладевший необходимыми умениями и навыками в изобразительном искусстве и музыке. - У ребенка сформированы умения и навыки, необходимые для осуществления различных видов детской творческой деятельности.</w:t>
      </w:r>
    </w:p>
    <w:p w14:paraId="1DC6B098" w14:textId="77777777" w:rsidR="00545AA4" w:rsidRPr="00545AA4" w:rsidRDefault="00545AA4" w:rsidP="004179DB">
      <w:pPr>
        <w:spacing w:after="0" w:line="240" w:lineRule="auto"/>
        <w:jc w:val="both"/>
        <w:rPr>
          <w:rFonts w:ascii="Times New Roman" w:hAnsi="Times New Roman" w:cs="Times New Roman"/>
          <w:b/>
          <w:sz w:val="24"/>
          <w:szCs w:val="24"/>
        </w:rPr>
      </w:pPr>
    </w:p>
    <w:p w14:paraId="6A7188BD" w14:textId="77777777" w:rsidR="00545AA4" w:rsidRDefault="00545AA4" w:rsidP="004179DB">
      <w:pPr>
        <w:spacing w:after="0" w:line="240" w:lineRule="auto"/>
        <w:jc w:val="both"/>
        <w:rPr>
          <w:rFonts w:ascii="Times New Roman" w:hAnsi="Times New Roman" w:cs="Times New Roman"/>
          <w:b/>
          <w:sz w:val="24"/>
          <w:szCs w:val="24"/>
        </w:rPr>
      </w:pPr>
      <w:r w:rsidRPr="00545AA4">
        <w:rPr>
          <w:rFonts w:ascii="Times New Roman" w:hAnsi="Times New Roman" w:cs="Times New Roman"/>
          <w:b/>
          <w:sz w:val="24"/>
          <w:szCs w:val="24"/>
        </w:rPr>
        <w:t>Младший возраст от 2 до 3 лет</w:t>
      </w:r>
    </w:p>
    <w:p w14:paraId="5D9547BD" w14:textId="77777777" w:rsidR="00B520F8" w:rsidRPr="00B520F8" w:rsidRDefault="00B520F8" w:rsidP="00B520F8">
      <w:pPr>
        <w:spacing w:after="0" w:line="240" w:lineRule="auto"/>
        <w:jc w:val="both"/>
        <w:rPr>
          <w:rFonts w:ascii="Times New Roman" w:hAnsi="Times New Roman" w:cs="Times New Roman"/>
          <w:sz w:val="24"/>
          <w:szCs w:val="24"/>
        </w:rPr>
      </w:pPr>
      <w:r w:rsidRPr="00B520F8">
        <w:rPr>
          <w:rFonts w:ascii="Times New Roman" w:hAnsi="Times New Roman" w:cs="Times New Roman"/>
          <w:b/>
          <w:sz w:val="24"/>
          <w:szCs w:val="24"/>
        </w:rPr>
        <w:t xml:space="preserve">- </w:t>
      </w:r>
      <w:r w:rsidRPr="00B520F8">
        <w:rPr>
          <w:rFonts w:ascii="Times New Roman" w:hAnsi="Times New Roman" w:cs="Times New Roman"/>
          <w:sz w:val="24"/>
          <w:szCs w:val="24"/>
        </w:rPr>
        <w:t xml:space="preserve">может более минуты заинтересованно слушать детские песенки и пьесы, с радостью узнает знакомую мелодию </w:t>
      </w:r>
    </w:p>
    <w:p w14:paraId="42EDF2EE" w14:textId="77777777" w:rsidR="00B520F8" w:rsidRPr="00B520F8" w:rsidRDefault="00B520F8" w:rsidP="00B520F8">
      <w:pPr>
        <w:spacing w:after="0" w:line="240" w:lineRule="auto"/>
        <w:jc w:val="both"/>
        <w:rPr>
          <w:rFonts w:ascii="Times New Roman" w:hAnsi="Times New Roman" w:cs="Times New Roman"/>
          <w:sz w:val="24"/>
          <w:szCs w:val="24"/>
        </w:rPr>
      </w:pPr>
      <w:r w:rsidRPr="00B520F8">
        <w:rPr>
          <w:rFonts w:ascii="Times New Roman" w:hAnsi="Times New Roman" w:cs="Times New Roman"/>
          <w:sz w:val="24"/>
          <w:szCs w:val="24"/>
        </w:rPr>
        <w:t xml:space="preserve">- различает музыкальные звуки по высоте, длительности, тембру и силе звучания (динамике) проявляет музыкальную активность: </w:t>
      </w:r>
    </w:p>
    <w:p w14:paraId="3D8D6310" w14:textId="77777777" w:rsidR="00B520F8" w:rsidRPr="00B520F8" w:rsidRDefault="00B520F8" w:rsidP="00B520F8">
      <w:pPr>
        <w:spacing w:after="0" w:line="240" w:lineRule="auto"/>
        <w:jc w:val="both"/>
        <w:rPr>
          <w:rFonts w:ascii="Times New Roman" w:hAnsi="Times New Roman" w:cs="Times New Roman"/>
          <w:sz w:val="24"/>
          <w:szCs w:val="24"/>
        </w:rPr>
      </w:pPr>
      <w:r w:rsidRPr="00B520F8">
        <w:rPr>
          <w:rFonts w:ascii="Times New Roman" w:hAnsi="Times New Roman" w:cs="Times New Roman"/>
          <w:sz w:val="24"/>
          <w:szCs w:val="24"/>
        </w:rPr>
        <w:t xml:space="preserve">- любит петь знакомые песни, поет эмоционально, с желанием; в зависимости от речевого развития может спеть всю песню или подпевать отдельные фразы; владеет некоторыми элементарными певческими умениями (поет напевно, старается петь согласованно с музыкой); поет самостоятельно в знакомой игровой ситуации </w:t>
      </w:r>
    </w:p>
    <w:p w14:paraId="741E250A" w14:textId="77777777" w:rsidR="00B520F8" w:rsidRPr="00B520F8" w:rsidRDefault="00B520F8" w:rsidP="00B520F8">
      <w:pPr>
        <w:spacing w:after="0" w:line="240" w:lineRule="auto"/>
        <w:jc w:val="both"/>
        <w:rPr>
          <w:rFonts w:ascii="Times New Roman" w:hAnsi="Times New Roman" w:cs="Times New Roman"/>
          <w:sz w:val="24"/>
          <w:szCs w:val="24"/>
        </w:rPr>
      </w:pPr>
      <w:r w:rsidRPr="00B520F8">
        <w:rPr>
          <w:rFonts w:ascii="Times New Roman" w:hAnsi="Times New Roman" w:cs="Times New Roman"/>
          <w:sz w:val="24"/>
          <w:szCs w:val="24"/>
        </w:rPr>
        <w:lastRenderedPageBreak/>
        <w:t xml:space="preserve">- с удовольствием танцует и играет под музыку, в том числе и с атрибутами; танцует в паре и один, выполняет несложные движения под музыку (хлопки в ладоши, по коленям, притопы, полуповороты, полуприседания, кружение, «фонарики», прыжки и т.п.), меняет их в соответствии с изменением характера музыки или в соответствии с текстом песни; танцует в кругу, в паре, в хороводе; </w:t>
      </w:r>
    </w:p>
    <w:p w14:paraId="437FF4BB" w14:textId="77777777" w:rsidR="00B520F8" w:rsidRPr="00B520F8" w:rsidRDefault="00B520F8" w:rsidP="00B520F8">
      <w:pPr>
        <w:spacing w:after="0" w:line="240" w:lineRule="auto"/>
        <w:jc w:val="both"/>
        <w:rPr>
          <w:rFonts w:ascii="Times New Roman" w:hAnsi="Times New Roman" w:cs="Times New Roman"/>
          <w:sz w:val="24"/>
          <w:szCs w:val="24"/>
        </w:rPr>
      </w:pPr>
      <w:r w:rsidRPr="00B520F8">
        <w:rPr>
          <w:rFonts w:ascii="Times New Roman" w:hAnsi="Times New Roman" w:cs="Times New Roman"/>
          <w:sz w:val="24"/>
          <w:szCs w:val="24"/>
        </w:rPr>
        <w:t xml:space="preserve">- легко вовлекается в игровые ситуации, понимает многие игровые действия (пожалеть кошечку, покормить птичку), меняет их под двухчастную музыку контрастного характера: под колыбельную мелодию «спит», под веселую пляшет, бегает, догоняет кого-либо и т. п.,  эмоционально реагирует на понятные игровые моменты; старается передавать характерные движения игровых персонажей (зайки скачут, копают морковку, шевелят ушками, виляют хвостиком) </w:t>
      </w:r>
    </w:p>
    <w:p w14:paraId="1EDC8CC4" w14:textId="77777777" w:rsidR="00B520F8" w:rsidRPr="00B520F8" w:rsidRDefault="00B520F8" w:rsidP="00B520F8">
      <w:pPr>
        <w:spacing w:after="0" w:line="240" w:lineRule="auto"/>
        <w:jc w:val="both"/>
        <w:rPr>
          <w:rFonts w:ascii="Times New Roman" w:hAnsi="Times New Roman" w:cs="Times New Roman"/>
          <w:sz w:val="24"/>
          <w:szCs w:val="24"/>
        </w:rPr>
      </w:pPr>
      <w:r w:rsidRPr="00B520F8">
        <w:rPr>
          <w:rFonts w:ascii="Times New Roman" w:hAnsi="Times New Roman" w:cs="Times New Roman"/>
          <w:sz w:val="24"/>
          <w:szCs w:val="24"/>
        </w:rPr>
        <w:t xml:space="preserve">- охотно осваивает звучащие музыкальные игрушки и инструменты; </w:t>
      </w:r>
    </w:p>
    <w:p w14:paraId="0E110516" w14:textId="77777777" w:rsidR="00B520F8" w:rsidRPr="00B520F8" w:rsidRDefault="00B520F8" w:rsidP="00B520F8">
      <w:pPr>
        <w:spacing w:after="0" w:line="240" w:lineRule="auto"/>
        <w:jc w:val="both"/>
        <w:rPr>
          <w:rFonts w:ascii="Times New Roman" w:hAnsi="Times New Roman" w:cs="Times New Roman"/>
          <w:bCs/>
          <w:sz w:val="24"/>
          <w:szCs w:val="24"/>
        </w:rPr>
      </w:pPr>
      <w:r w:rsidRPr="00B520F8">
        <w:rPr>
          <w:rFonts w:ascii="Times New Roman" w:hAnsi="Times New Roman" w:cs="Times New Roman"/>
          <w:sz w:val="24"/>
          <w:szCs w:val="24"/>
        </w:rPr>
        <w:t>- демонстрирует элементарные творческие проявления, например, может напевать незатейливые «собственные» мелодии, под музыку разного характера подбирает адекватные движения с игрушкой.</w:t>
      </w:r>
    </w:p>
    <w:p w14:paraId="2097AC7A" w14:textId="77777777" w:rsidR="00545AA4" w:rsidRPr="00545AA4" w:rsidRDefault="00545AA4" w:rsidP="004179DB">
      <w:pPr>
        <w:spacing w:after="0" w:line="240" w:lineRule="auto"/>
        <w:jc w:val="both"/>
        <w:rPr>
          <w:rFonts w:ascii="Times New Roman" w:hAnsi="Times New Roman" w:cs="Times New Roman"/>
          <w:b/>
          <w:sz w:val="24"/>
          <w:szCs w:val="24"/>
        </w:rPr>
      </w:pPr>
    </w:p>
    <w:p w14:paraId="75C09AC9"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Младший возраст от 3 до 4 лет</w:t>
      </w:r>
    </w:p>
    <w:p w14:paraId="78FF0262"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Ребенок вслушивается в музыку, запоминает и узнает знакомые произведения. </w:t>
      </w:r>
    </w:p>
    <w:p w14:paraId="6A0B630F"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Проявляет эмоциональную отзывчивость, появляются первоначальные суждения и эмоциональные отклики на характер и настроение музыки. </w:t>
      </w:r>
    </w:p>
    <w:p w14:paraId="51E42139"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 движении передает различный метроритм. </w:t>
      </w:r>
    </w:p>
    <w:p w14:paraId="37DB5B54"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Активен в элементарном </w:t>
      </w:r>
      <w:proofErr w:type="spellStart"/>
      <w:r w:rsidRPr="00E7475B">
        <w:rPr>
          <w:rFonts w:ascii="Times New Roman" w:hAnsi="Times New Roman" w:cs="Times New Roman"/>
          <w:sz w:val="24"/>
          <w:szCs w:val="24"/>
        </w:rPr>
        <w:t>музицировании</w:t>
      </w:r>
      <w:proofErr w:type="spellEnd"/>
      <w:r w:rsidRPr="00E7475B">
        <w:rPr>
          <w:rFonts w:ascii="Times New Roman" w:hAnsi="Times New Roman" w:cs="Times New Roman"/>
          <w:sz w:val="24"/>
          <w:szCs w:val="24"/>
        </w:rPr>
        <w:t xml:space="preserve">. </w:t>
      </w:r>
    </w:p>
    <w:p w14:paraId="754B7443"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Владеет приемами игры в две ложки, на треугольнике, бубенцах, копытцах, доске. </w:t>
      </w:r>
    </w:p>
    <w:p w14:paraId="6AB82ADE" w14:textId="77777777" w:rsidR="004179DB" w:rsidRPr="00E7475B" w:rsidRDefault="004179DB" w:rsidP="004179DB">
      <w:pPr>
        <w:pStyle w:val="a5"/>
        <w:numPr>
          <w:ilvl w:val="0"/>
          <w:numId w:val="19"/>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Хорошо интонирует большинство звуков, пение протяжно.</w:t>
      </w:r>
    </w:p>
    <w:p w14:paraId="700E321B" w14:textId="15A7C449" w:rsidR="004179DB" w:rsidRPr="00B520F8" w:rsidRDefault="004179DB" w:rsidP="004179DB">
      <w:pPr>
        <w:pStyle w:val="a5"/>
        <w:numPr>
          <w:ilvl w:val="0"/>
          <w:numId w:val="19"/>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Чисто интонирует заданную музыкальную фразу, может спеть знакомую песенку с музыкальным сопровождением.</w:t>
      </w:r>
    </w:p>
    <w:p w14:paraId="6BA53629"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Слушать музыкальное произведение до конца. </w:t>
      </w:r>
    </w:p>
    <w:p w14:paraId="3C1BA294"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Узнавать знакомые песни.</w:t>
      </w:r>
    </w:p>
    <w:p w14:paraId="0B38DFF6"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Различать звуки по высоте (в пределах октавы). </w:t>
      </w:r>
    </w:p>
    <w:p w14:paraId="1FF48BD4"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Замечать изменения в звучании (тихо-громко).</w:t>
      </w:r>
    </w:p>
    <w:p w14:paraId="03A504FC"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Петь, не отставая и не опережая друг друга. </w:t>
      </w:r>
    </w:p>
    <w:p w14:paraId="6CBCD72A" w14:textId="77777777" w:rsidR="004179DB" w:rsidRPr="00E7475B" w:rsidRDefault="004179DB" w:rsidP="004179DB">
      <w:pPr>
        <w:pStyle w:val="a5"/>
        <w:numPr>
          <w:ilvl w:val="0"/>
          <w:numId w:val="20"/>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танцевальные движения: кружиться в парах, притопывать попеременно ногами, двигаться под музыку с предметами (флажки, листочки, платочки и т.п.) </w:t>
      </w:r>
    </w:p>
    <w:p w14:paraId="23975920" w14:textId="77777777" w:rsidR="004179DB" w:rsidRPr="00E7475B" w:rsidRDefault="004179DB" w:rsidP="004179DB">
      <w:pPr>
        <w:pStyle w:val="a5"/>
        <w:numPr>
          <w:ilvl w:val="0"/>
          <w:numId w:val="20"/>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Различать и называть детские музыкальные инструменты (металлофон, барабан).</w:t>
      </w:r>
    </w:p>
    <w:p w14:paraId="0042E5A3"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 xml:space="preserve">Средний возраст от 4 лет до 5 лет </w:t>
      </w:r>
    </w:p>
    <w:p w14:paraId="21705CDB"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Ребенок понимает структуру музыкального произведения и может установить связь между средствами выразительности и содержанием музыкально-художественного образа. </w:t>
      </w:r>
    </w:p>
    <w:p w14:paraId="6EA711B4"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Различает выразительный и изобразительный характер в музыке. </w:t>
      </w:r>
    </w:p>
    <w:p w14:paraId="1A5F0DF2"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Владеет элементарными вокально-хоровыми приемами в области сольмизации, чисто интонирует </w:t>
      </w:r>
      <w:proofErr w:type="spellStart"/>
      <w:r w:rsidRPr="00E7475B">
        <w:rPr>
          <w:rFonts w:ascii="Times New Roman" w:hAnsi="Times New Roman" w:cs="Times New Roman"/>
          <w:sz w:val="24"/>
          <w:szCs w:val="24"/>
        </w:rPr>
        <w:t>попевки</w:t>
      </w:r>
      <w:proofErr w:type="spellEnd"/>
      <w:r w:rsidRPr="00E7475B">
        <w:rPr>
          <w:rFonts w:ascii="Times New Roman" w:hAnsi="Times New Roman" w:cs="Times New Roman"/>
          <w:sz w:val="24"/>
          <w:szCs w:val="24"/>
        </w:rPr>
        <w:t xml:space="preserve"> в пределах знакомых интервалов. </w:t>
      </w:r>
    </w:p>
    <w:p w14:paraId="4BA6B197" w14:textId="77777777" w:rsidR="004179DB" w:rsidRPr="00E7475B" w:rsidRDefault="004179DB" w:rsidP="004179DB">
      <w:pPr>
        <w:pStyle w:val="a5"/>
        <w:numPr>
          <w:ilvl w:val="0"/>
          <w:numId w:val="21"/>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Ритмично музицирует и понимает изображения </w:t>
      </w:r>
      <w:proofErr w:type="spellStart"/>
      <w:r w:rsidRPr="00E7475B">
        <w:rPr>
          <w:rFonts w:ascii="Times New Roman" w:hAnsi="Times New Roman" w:cs="Times New Roman"/>
          <w:sz w:val="24"/>
          <w:szCs w:val="24"/>
        </w:rPr>
        <w:t>ритмослогов</w:t>
      </w:r>
      <w:proofErr w:type="spellEnd"/>
      <w:r w:rsidRPr="00E7475B">
        <w:rPr>
          <w:rFonts w:ascii="Times New Roman" w:hAnsi="Times New Roman" w:cs="Times New Roman"/>
          <w:sz w:val="24"/>
          <w:szCs w:val="24"/>
        </w:rPr>
        <w:t xml:space="preserve">, слышит сильную долю в 2-, 3-дольном размере. </w:t>
      </w:r>
    </w:p>
    <w:p w14:paraId="54F7BBEE" w14:textId="77777777" w:rsidR="004179DB" w:rsidRPr="00E7475B" w:rsidRDefault="004179DB" w:rsidP="004179DB">
      <w:pPr>
        <w:pStyle w:val="a5"/>
        <w:numPr>
          <w:ilvl w:val="0"/>
          <w:numId w:val="21"/>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lastRenderedPageBreak/>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14:paraId="3EF17DA4"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 xml:space="preserve">Пятый год жизни </w:t>
      </w:r>
    </w:p>
    <w:p w14:paraId="516DD0CC"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Узнавать песни по мелодии. </w:t>
      </w:r>
    </w:p>
    <w:p w14:paraId="7CF0023D"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Различать звуки по высоте (в пределах сексты-септимы).</w:t>
      </w:r>
    </w:p>
    <w:p w14:paraId="1E92E017"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Петь протяжно, четко произносить слова, вместе начинать и заканчивать пение. </w:t>
      </w:r>
    </w:p>
    <w:p w14:paraId="03AB84A3"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движения, отвечающие характеру музыки, самостоятельно меняя их в соответствии с двухчастной формой музыкального произведения. </w:t>
      </w:r>
    </w:p>
    <w:p w14:paraId="660C101E"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танцевальные движения: пружинка, поскоки, движение парами по кругу, кружение по одному и в парах. </w:t>
      </w:r>
    </w:p>
    <w:p w14:paraId="77D343DC" w14:textId="77777777" w:rsidR="004179DB" w:rsidRPr="00E7475B" w:rsidRDefault="004179DB" w:rsidP="004179DB">
      <w:pPr>
        <w:pStyle w:val="a5"/>
        <w:numPr>
          <w:ilvl w:val="0"/>
          <w:numId w:val="22"/>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Выполнять движения с предметами (куклами, игрушками, ленточками и т.п.) </w:t>
      </w:r>
    </w:p>
    <w:p w14:paraId="7EDF3D83" w14:textId="77777777" w:rsidR="004179DB" w:rsidRPr="00E7475B" w:rsidRDefault="004179DB" w:rsidP="004179DB">
      <w:pPr>
        <w:pStyle w:val="a5"/>
        <w:numPr>
          <w:ilvl w:val="0"/>
          <w:numId w:val="22"/>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Играть на металлофоне простейшие мелодии на одном звуке.</w:t>
      </w:r>
    </w:p>
    <w:p w14:paraId="5547CEB0" w14:textId="77777777" w:rsidR="004179DB" w:rsidRPr="00E7475B" w:rsidRDefault="004179DB" w:rsidP="004179DB">
      <w:pPr>
        <w:spacing w:after="0" w:line="240" w:lineRule="auto"/>
        <w:rPr>
          <w:rFonts w:ascii="Times New Roman" w:hAnsi="Times New Roman" w:cs="Times New Roman"/>
          <w:b/>
          <w:bCs/>
          <w:sz w:val="24"/>
          <w:szCs w:val="24"/>
        </w:rPr>
      </w:pPr>
      <w:r w:rsidRPr="00E7475B">
        <w:rPr>
          <w:rFonts w:ascii="Times New Roman" w:hAnsi="Times New Roman" w:cs="Times New Roman"/>
          <w:b/>
          <w:bCs/>
          <w:sz w:val="24"/>
          <w:szCs w:val="24"/>
        </w:rPr>
        <w:t xml:space="preserve">Старший дошкольный возраст от 5 лет до 7 лет </w:t>
      </w:r>
    </w:p>
    <w:p w14:paraId="3ED118C5" w14:textId="77777777" w:rsidR="004179DB" w:rsidRPr="00E7475B" w:rsidRDefault="004179DB" w:rsidP="004179DB">
      <w:pPr>
        <w:pStyle w:val="a5"/>
        <w:numPr>
          <w:ilvl w:val="0"/>
          <w:numId w:val="23"/>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У ребенка развита культура </w:t>
      </w:r>
      <w:proofErr w:type="spellStart"/>
      <w:r w:rsidRPr="00E7475B">
        <w:rPr>
          <w:rFonts w:ascii="Times New Roman" w:hAnsi="Times New Roman" w:cs="Times New Roman"/>
          <w:sz w:val="24"/>
          <w:szCs w:val="24"/>
        </w:rPr>
        <w:t>слушательского</w:t>
      </w:r>
      <w:proofErr w:type="spellEnd"/>
      <w:r w:rsidRPr="00E7475B">
        <w:rPr>
          <w:rFonts w:ascii="Times New Roman" w:hAnsi="Times New Roman" w:cs="Times New Roman"/>
          <w:sz w:val="24"/>
          <w:szCs w:val="24"/>
        </w:rPr>
        <w:t xml:space="preserve"> восприятия. Любит посещать концерты, музыкальный театр, делится полученными впечатлениями. </w:t>
      </w:r>
    </w:p>
    <w:p w14:paraId="76B00771" w14:textId="77777777" w:rsidR="004179DB" w:rsidRPr="00E7475B" w:rsidRDefault="004179DB" w:rsidP="004179DB">
      <w:pPr>
        <w:pStyle w:val="a5"/>
        <w:numPr>
          <w:ilvl w:val="0"/>
          <w:numId w:val="23"/>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Музыкально эрудирован, имеет представления о жанрах и направлениях классической и народной музыки, творчестве разных композиторов. </w:t>
      </w:r>
    </w:p>
    <w:p w14:paraId="5A1A7E00" w14:textId="77777777" w:rsidR="004179DB" w:rsidRPr="00E7475B" w:rsidRDefault="004179DB" w:rsidP="004179DB">
      <w:pPr>
        <w:pStyle w:val="a5"/>
        <w:numPr>
          <w:ilvl w:val="0"/>
          <w:numId w:val="23"/>
        </w:numPr>
        <w:spacing w:after="0" w:line="240" w:lineRule="auto"/>
        <w:rPr>
          <w:rFonts w:ascii="Times New Roman" w:hAnsi="Times New Roman" w:cs="Times New Roman"/>
          <w:sz w:val="24"/>
          <w:szCs w:val="24"/>
        </w:rPr>
      </w:pPr>
      <w:r w:rsidRPr="00E7475B">
        <w:rPr>
          <w:rFonts w:ascii="Times New Roman" w:hAnsi="Times New Roman" w:cs="Times New Roman"/>
          <w:sz w:val="24"/>
          <w:szCs w:val="24"/>
        </w:rPr>
        <w:t xml:space="preserve">Проявляет себя во всех видах музыкально-исполнительской деятельности, на праздниках. Активен в театрализации, где включается в </w:t>
      </w:r>
      <w:proofErr w:type="spellStart"/>
      <w:r w:rsidRPr="00E7475B">
        <w:rPr>
          <w:rFonts w:ascii="Times New Roman" w:hAnsi="Times New Roman" w:cs="Times New Roman"/>
          <w:sz w:val="24"/>
          <w:szCs w:val="24"/>
        </w:rPr>
        <w:t>ритмо</w:t>
      </w:r>
      <w:proofErr w:type="spellEnd"/>
      <w:r w:rsidRPr="00E7475B">
        <w:rPr>
          <w:rFonts w:ascii="Times New Roman" w:hAnsi="Times New Roman" w:cs="Times New Roman"/>
          <w:sz w:val="24"/>
          <w:szCs w:val="24"/>
        </w:rPr>
        <w:t xml:space="preserve">-интонационные игры, помогающие почувствовать выразительность и ритмичность интонаций, а также стихотворных ритмов, певучие диалоги или рассказывания. </w:t>
      </w:r>
    </w:p>
    <w:p w14:paraId="45609AE5" w14:textId="77777777" w:rsidR="004179DB" w:rsidRPr="00E7475B" w:rsidRDefault="004179DB" w:rsidP="004179DB">
      <w:pPr>
        <w:pStyle w:val="a5"/>
        <w:numPr>
          <w:ilvl w:val="0"/>
          <w:numId w:val="23"/>
        </w:numPr>
        <w:spacing w:after="0" w:line="240" w:lineRule="auto"/>
        <w:rPr>
          <w:rFonts w:ascii="Times New Roman" w:hAnsi="Times New Roman" w:cs="Times New Roman"/>
          <w:b/>
          <w:bCs/>
          <w:sz w:val="24"/>
          <w:szCs w:val="24"/>
        </w:rPr>
      </w:pPr>
      <w:r w:rsidRPr="00E7475B">
        <w:rPr>
          <w:rFonts w:ascii="Times New Roman" w:hAnsi="Times New Roman" w:cs="Times New Roman"/>
          <w:sz w:val="24"/>
          <w:szCs w:val="24"/>
        </w:rPr>
        <w:t>Проговаривает ритмизировано стихи и импровизирует мелодии на заданную тему, участвует в инструментальных импровизациях.</w:t>
      </w:r>
    </w:p>
    <w:p w14:paraId="26231551" w14:textId="77777777" w:rsidR="004179DB" w:rsidRPr="00BE1EC7" w:rsidRDefault="004179DB" w:rsidP="004179DB">
      <w:pPr>
        <w:spacing w:after="0" w:line="240" w:lineRule="auto"/>
        <w:rPr>
          <w:rFonts w:ascii="Times New Roman" w:hAnsi="Times New Roman" w:cs="Times New Roman"/>
          <w:b/>
          <w:bCs/>
          <w:sz w:val="24"/>
          <w:szCs w:val="24"/>
        </w:rPr>
      </w:pPr>
      <w:r w:rsidRPr="00BE1EC7">
        <w:rPr>
          <w:rFonts w:ascii="Times New Roman" w:hAnsi="Times New Roman" w:cs="Times New Roman"/>
          <w:b/>
          <w:bCs/>
          <w:sz w:val="24"/>
          <w:szCs w:val="24"/>
        </w:rPr>
        <w:t>Шестой год жизни</w:t>
      </w:r>
    </w:p>
    <w:p w14:paraId="2AF57AE6"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Различать жанры музыкальных произведений (марш, танец, песня); звучание музыкальных инструментов (фортепиано, скрипка).</w:t>
      </w:r>
    </w:p>
    <w:p w14:paraId="2678A56B"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Различать высокие и низкие звуки (в пределах квинты). </w:t>
      </w:r>
    </w:p>
    <w:p w14:paraId="7D6EC7DE"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14:paraId="1DF6933A"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Ритмично двигаться в соответствии с характером и динамикой музыки. </w:t>
      </w:r>
    </w:p>
    <w:p w14:paraId="177ACA0D"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Выполнять танцевальные движения: поочередное выбрасывание ног вперед в прыжке, </w:t>
      </w:r>
      <w:proofErr w:type="spellStart"/>
      <w:r w:rsidRPr="00BE1EC7">
        <w:rPr>
          <w:rFonts w:ascii="Times New Roman" w:hAnsi="Times New Roman" w:cs="Times New Roman"/>
          <w:sz w:val="24"/>
          <w:szCs w:val="24"/>
        </w:rPr>
        <w:t>полупресидание</w:t>
      </w:r>
      <w:proofErr w:type="spellEnd"/>
      <w:r w:rsidRPr="00BE1EC7">
        <w:rPr>
          <w:rFonts w:ascii="Times New Roman" w:hAnsi="Times New Roman" w:cs="Times New Roman"/>
          <w:sz w:val="24"/>
          <w:szCs w:val="24"/>
        </w:rPr>
        <w:t xml:space="preserve"> с выставлением ноги на пятку, шаг на всей ступне на месте, с продвижением вперед и в кружении. </w:t>
      </w:r>
    </w:p>
    <w:p w14:paraId="5CA60E1E" w14:textId="77777777" w:rsidR="004179DB" w:rsidRPr="00BE1EC7" w:rsidRDefault="004179DB" w:rsidP="004179DB">
      <w:pPr>
        <w:pStyle w:val="a5"/>
        <w:numPr>
          <w:ilvl w:val="0"/>
          <w:numId w:val="24"/>
        </w:numPr>
        <w:spacing w:after="0" w:line="240" w:lineRule="auto"/>
        <w:rPr>
          <w:rFonts w:ascii="Times New Roman" w:hAnsi="Times New Roman" w:cs="Times New Roman"/>
          <w:sz w:val="24"/>
          <w:szCs w:val="24"/>
        </w:rPr>
      </w:pPr>
      <w:r w:rsidRPr="00BE1EC7">
        <w:rPr>
          <w:rFonts w:ascii="Times New Roman" w:hAnsi="Times New Roman" w:cs="Times New Roman"/>
          <w:sz w:val="24"/>
          <w:szCs w:val="24"/>
        </w:rPr>
        <w:t xml:space="preserve">Самостоятельно инсценировать содержание песен, хороводов; действовать, не подражая друг другу. </w:t>
      </w:r>
    </w:p>
    <w:p w14:paraId="697873FB" w14:textId="77777777" w:rsidR="004179DB" w:rsidRPr="000D7CA5" w:rsidRDefault="004179DB" w:rsidP="004179DB">
      <w:pPr>
        <w:pStyle w:val="a5"/>
        <w:numPr>
          <w:ilvl w:val="0"/>
          <w:numId w:val="24"/>
        </w:numPr>
        <w:spacing w:after="0" w:line="240" w:lineRule="auto"/>
        <w:rPr>
          <w:rFonts w:ascii="Times New Roman" w:hAnsi="Times New Roman" w:cs="Times New Roman"/>
          <w:b/>
          <w:bCs/>
          <w:sz w:val="24"/>
          <w:szCs w:val="24"/>
        </w:rPr>
      </w:pPr>
      <w:r w:rsidRPr="00BE1EC7">
        <w:rPr>
          <w:rFonts w:ascii="Times New Roman" w:hAnsi="Times New Roman" w:cs="Times New Roman"/>
          <w:sz w:val="24"/>
          <w:szCs w:val="24"/>
        </w:rPr>
        <w:t>Играть мелодии на металлофоне по одному и небольшими группами.</w:t>
      </w:r>
    </w:p>
    <w:p w14:paraId="4D065147" w14:textId="77777777" w:rsidR="004179DB" w:rsidRPr="0040186A" w:rsidRDefault="004179DB" w:rsidP="004179DB">
      <w:pPr>
        <w:spacing w:after="0" w:line="240" w:lineRule="auto"/>
        <w:rPr>
          <w:rFonts w:ascii="Times New Roman" w:hAnsi="Times New Roman" w:cs="Times New Roman"/>
          <w:b/>
          <w:bCs/>
          <w:sz w:val="24"/>
          <w:szCs w:val="24"/>
        </w:rPr>
      </w:pPr>
      <w:r w:rsidRPr="0040186A">
        <w:rPr>
          <w:rFonts w:ascii="Times New Roman" w:hAnsi="Times New Roman" w:cs="Times New Roman"/>
          <w:b/>
          <w:bCs/>
          <w:sz w:val="24"/>
          <w:szCs w:val="24"/>
        </w:rPr>
        <w:t xml:space="preserve">Седьмой год жизни </w:t>
      </w:r>
    </w:p>
    <w:p w14:paraId="0668FC9E"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Узнавать мелодию государственного гимна РФ.</w:t>
      </w:r>
    </w:p>
    <w:p w14:paraId="04AFFB7D"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Определять жанр прослушанного музыкального произведения (марш, песня, танец) и инструмент, на котором оно исполняется. </w:t>
      </w:r>
    </w:p>
    <w:p w14:paraId="6E4FA5D3"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Определять общее настроение, характер музыкального произведения.</w:t>
      </w:r>
    </w:p>
    <w:p w14:paraId="0099916F"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Различать части произведения (вступление, запев, припев, заключение).</w:t>
      </w:r>
    </w:p>
    <w:p w14:paraId="1E6CF384"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lastRenderedPageBreak/>
        <w:t xml:space="preserve">Петь песни в удобном диапазоне, исполняя их выразительно, правильно передавая мелодию (ускоряя, замедляя, усиливая и ослабляя звучание). </w:t>
      </w:r>
    </w:p>
    <w:p w14:paraId="54C6DE87"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Петь индивидуально и коллективно, с сопровождением и без него. </w:t>
      </w:r>
    </w:p>
    <w:p w14:paraId="6C53C2A2"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Выразительно и ритмично двигаться в соответствии с разнообразным характером музыки, </w:t>
      </w:r>
      <w:proofErr w:type="spellStart"/>
      <w:r w:rsidRPr="009D7EC4">
        <w:rPr>
          <w:rFonts w:ascii="Times New Roman" w:hAnsi="Times New Roman" w:cs="Times New Roman"/>
          <w:sz w:val="24"/>
          <w:szCs w:val="24"/>
        </w:rPr>
        <w:t>музыальными</w:t>
      </w:r>
      <w:proofErr w:type="spellEnd"/>
      <w:r w:rsidRPr="009D7EC4">
        <w:rPr>
          <w:rFonts w:ascii="Times New Roman" w:hAnsi="Times New Roman" w:cs="Times New Roman"/>
          <w:sz w:val="24"/>
          <w:szCs w:val="24"/>
        </w:rPr>
        <w:t xml:space="preserve"> образами; передавать несложный музыкальный ритмический рисунок. </w:t>
      </w:r>
    </w:p>
    <w:p w14:paraId="645EC46C"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Выполнять танцевальные движения: шаг с притопом, приставной шаг с приседанием, пружинящий шаг, боковой галоп, переменный шаг. </w:t>
      </w:r>
    </w:p>
    <w:p w14:paraId="22A261F1" w14:textId="77777777" w:rsidR="004179DB" w:rsidRPr="009D7EC4" w:rsidRDefault="004179DB" w:rsidP="009D7EC4">
      <w:pPr>
        <w:pStyle w:val="a5"/>
        <w:numPr>
          <w:ilvl w:val="0"/>
          <w:numId w:val="33"/>
        </w:numPr>
        <w:spacing w:after="0" w:line="240" w:lineRule="auto"/>
        <w:rPr>
          <w:rFonts w:ascii="Times New Roman" w:hAnsi="Times New Roman" w:cs="Times New Roman"/>
          <w:sz w:val="24"/>
          <w:szCs w:val="24"/>
        </w:rPr>
      </w:pPr>
      <w:r w:rsidRPr="009D7EC4">
        <w:rPr>
          <w:rFonts w:ascii="Times New Roman" w:hAnsi="Times New Roman" w:cs="Times New Roman"/>
          <w:sz w:val="24"/>
          <w:szCs w:val="24"/>
        </w:rPr>
        <w:t xml:space="preserve">Инсценировать игровые песни, придумывать варианты образных движений в играх и хороводах. </w:t>
      </w:r>
    </w:p>
    <w:p w14:paraId="4A9413F2" w14:textId="77777777" w:rsidR="004179DB" w:rsidRPr="009D7EC4" w:rsidRDefault="004179DB" w:rsidP="009D7EC4">
      <w:pPr>
        <w:pStyle w:val="a5"/>
        <w:numPr>
          <w:ilvl w:val="0"/>
          <w:numId w:val="33"/>
        </w:numPr>
        <w:spacing w:after="0" w:line="240" w:lineRule="auto"/>
        <w:rPr>
          <w:rFonts w:ascii="Times New Roman" w:hAnsi="Times New Roman" w:cs="Times New Roman"/>
          <w:b/>
          <w:bCs/>
          <w:sz w:val="24"/>
          <w:szCs w:val="24"/>
        </w:rPr>
      </w:pPr>
      <w:r w:rsidRPr="009D7EC4">
        <w:rPr>
          <w:rFonts w:ascii="Times New Roman" w:hAnsi="Times New Roman" w:cs="Times New Roman"/>
          <w:sz w:val="24"/>
          <w:szCs w:val="24"/>
        </w:rPr>
        <w:t xml:space="preserve">Исполнять сольно и в ансамбле на ударных </w:t>
      </w:r>
      <w:proofErr w:type="spellStart"/>
      <w:r w:rsidRPr="009D7EC4">
        <w:rPr>
          <w:rFonts w:ascii="Times New Roman" w:hAnsi="Times New Roman" w:cs="Times New Roman"/>
          <w:sz w:val="24"/>
          <w:szCs w:val="24"/>
        </w:rPr>
        <w:t>звуковысотных</w:t>
      </w:r>
      <w:proofErr w:type="spellEnd"/>
      <w:r w:rsidRPr="009D7EC4">
        <w:rPr>
          <w:rFonts w:ascii="Times New Roman" w:hAnsi="Times New Roman" w:cs="Times New Roman"/>
          <w:sz w:val="24"/>
          <w:szCs w:val="24"/>
        </w:rPr>
        <w:t xml:space="preserve"> детских музыкальных инструментах несложные песни и мелодии</w:t>
      </w:r>
    </w:p>
    <w:p w14:paraId="2DCE0A00" w14:textId="77777777" w:rsidR="0040186A" w:rsidRDefault="0040186A">
      <w:pPr>
        <w:spacing w:after="200" w:line="276" w:lineRule="auto"/>
      </w:pPr>
    </w:p>
    <w:p w14:paraId="546268BB" w14:textId="77777777" w:rsidR="007E52AA" w:rsidRPr="0030418A" w:rsidRDefault="007E52AA">
      <w:pPr>
        <w:spacing w:after="200" w:line="276" w:lineRule="auto"/>
        <w:rPr>
          <w:rFonts w:ascii="Times New Roman" w:eastAsia="Times New Roman" w:hAnsi="Times New Roman" w:cs="Times New Roman"/>
          <w:b/>
          <w:sz w:val="24"/>
          <w:szCs w:val="24"/>
          <w:lang w:eastAsia="ru-RU"/>
        </w:rPr>
      </w:pPr>
      <w:r w:rsidRPr="0030418A">
        <w:rPr>
          <w:rFonts w:ascii="Times New Roman" w:eastAsia="Times New Roman" w:hAnsi="Times New Roman" w:cs="Times New Roman"/>
          <w:b/>
          <w:sz w:val="24"/>
          <w:szCs w:val="24"/>
          <w:lang w:eastAsia="ru-RU"/>
        </w:rPr>
        <w:br w:type="page"/>
      </w:r>
    </w:p>
    <w:p w14:paraId="5E58B9C1" w14:textId="77777777" w:rsidR="00172421" w:rsidRDefault="00172421" w:rsidP="005234B0">
      <w:pPr>
        <w:spacing w:after="0" w:line="360" w:lineRule="auto"/>
        <w:jc w:val="center"/>
        <w:rPr>
          <w:b/>
          <w:bCs/>
          <w:color w:val="000000"/>
          <w:lang w:eastAsia="ru-RU"/>
        </w:rPr>
      </w:pPr>
      <w:r>
        <w:rPr>
          <w:rFonts w:ascii="Times New Roman" w:eastAsia="Times New Roman" w:hAnsi="Times New Roman" w:cs="Times New Roman"/>
          <w:b/>
          <w:sz w:val="24"/>
          <w:szCs w:val="24"/>
          <w:lang w:val="en-US" w:eastAsia="ru-RU"/>
        </w:rPr>
        <w:lastRenderedPageBreak/>
        <w:t>II</w:t>
      </w:r>
      <w:r w:rsidRPr="00172421">
        <w:rPr>
          <w:rFonts w:ascii="Times New Roman" w:eastAsia="Times New Roman" w:hAnsi="Times New Roman" w:cs="Times New Roman"/>
          <w:b/>
          <w:sz w:val="24"/>
          <w:szCs w:val="24"/>
          <w:lang w:eastAsia="ru-RU"/>
        </w:rPr>
        <w:t xml:space="preserve">. </w:t>
      </w:r>
      <w:r w:rsidRPr="00334D38">
        <w:rPr>
          <w:rFonts w:ascii="Times New Roman" w:eastAsia="Times New Roman" w:hAnsi="Times New Roman" w:cs="Times New Roman"/>
          <w:b/>
          <w:sz w:val="24"/>
          <w:szCs w:val="24"/>
          <w:lang w:eastAsia="ru-RU"/>
        </w:rPr>
        <w:t>Содержательный раздел</w:t>
      </w:r>
    </w:p>
    <w:p w14:paraId="0CDB0991" w14:textId="77777777" w:rsidR="009D7EC4" w:rsidRDefault="009D7EC4" w:rsidP="00E447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Содержание образовательной деятельности по образовательной области «Художественно-эстетическое развитие» </w:t>
      </w:r>
    </w:p>
    <w:p w14:paraId="4A0ABB18" w14:textId="77777777" w:rsidR="00172421" w:rsidRDefault="009D7EC4" w:rsidP="00E447F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(Музыкальная деятельность)</w:t>
      </w:r>
    </w:p>
    <w:p w14:paraId="18B86322" w14:textId="77777777" w:rsidR="009C1112" w:rsidRDefault="009C1112" w:rsidP="009C1112">
      <w:pPr>
        <w:spacing w:after="0" w:line="240" w:lineRule="auto"/>
        <w:jc w:val="both"/>
        <w:rPr>
          <w:rFonts w:ascii="Times New Roman" w:hAnsi="Times New Roman" w:cs="Times New Roman"/>
          <w:sz w:val="24"/>
          <w:szCs w:val="24"/>
        </w:rPr>
      </w:pPr>
      <w:r w:rsidRPr="009C1112">
        <w:rPr>
          <w:rFonts w:ascii="Times New Roman" w:hAnsi="Times New Roman" w:cs="Times New Roman"/>
          <w:sz w:val="24"/>
          <w:szCs w:val="24"/>
        </w:rPr>
        <w:t xml:space="preserve">Содержание психолого-педагогической работы по освоению детьми образовательной области «Музыка», ориентировано на развитие творческих, музыкальных, интеллектуальных и личностных качеств детей. Задачи психолого-педагогической работы по формированию данных качеств детей решаются </w:t>
      </w:r>
      <w:proofErr w:type="spellStart"/>
      <w:r w:rsidRPr="009C1112">
        <w:rPr>
          <w:rFonts w:ascii="Times New Roman" w:hAnsi="Times New Roman" w:cs="Times New Roman"/>
          <w:sz w:val="24"/>
          <w:szCs w:val="24"/>
        </w:rPr>
        <w:t>интегрированно</w:t>
      </w:r>
      <w:proofErr w:type="spellEnd"/>
      <w:r w:rsidRPr="009C1112">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 Задачи образовательной области «Музыка» решаются во время образовательной деятельности:</w:t>
      </w:r>
    </w:p>
    <w:p w14:paraId="74BFD9E7" w14:textId="77777777"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на специально организованных формах обучения (ООД); </w:t>
      </w:r>
    </w:p>
    <w:p w14:paraId="7F1768DA" w14:textId="77777777"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14:paraId="401E6FCD" w14:textId="77777777"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образовательную деятельность, осуществляемую в ходе режимных моментов; </w:t>
      </w:r>
    </w:p>
    <w:p w14:paraId="6AB3E802" w14:textId="77777777" w:rsidR="009C1112" w:rsidRPr="009C1112" w:rsidRDefault="009C1112" w:rsidP="009C1112">
      <w:pPr>
        <w:pStyle w:val="a5"/>
        <w:numPr>
          <w:ilvl w:val="0"/>
          <w:numId w:val="10"/>
        </w:numPr>
        <w:spacing w:after="0" w:line="240" w:lineRule="auto"/>
        <w:ind w:left="709"/>
        <w:jc w:val="both"/>
        <w:rPr>
          <w:rFonts w:ascii="Times New Roman" w:hAnsi="Times New Roman" w:cs="Times New Roman"/>
          <w:sz w:val="24"/>
          <w:szCs w:val="24"/>
        </w:rPr>
      </w:pPr>
      <w:r w:rsidRPr="009C1112">
        <w:rPr>
          <w:rFonts w:ascii="Times New Roman" w:hAnsi="Times New Roman" w:cs="Times New Roman"/>
          <w:sz w:val="24"/>
          <w:szCs w:val="24"/>
        </w:rPr>
        <w:t xml:space="preserve">самостоятельную деятельность детей; </w:t>
      </w:r>
    </w:p>
    <w:p w14:paraId="12D87B15" w14:textId="77777777" w:rsidR="009C1112" w:rsidRPr="009C1112" w:rsidRDefault="009C1112" w:rsidP="009C1112">
      <w:pPr>
        <w:pStyle w:val="a5"/>
        <w:numPr>
          <w:ilvl w:val="0"/>
          <w:numId w:val="10"/>
        </w:numPr>
        <w:spacing w:after="0" w:line="240" w:lineRule="auto"/>
        <w:ind w:left="709"/>
        <w:jc w:val="both"/>
        <w:rPr>
          <w:rFonts w:ascii="Times New Roman" w:hAnsi="Times New Roman" w:cs="Times New Roman"/>
          <w:bCs/>
          <w:color w:val="000000"/>
          <w:sz w:val="24"/>
          <w:szCs w:val="24"/>
        </w:rPr>
      </w:pPr>
      <w:r w:rsidRPr="009C1112">
        <w:rPr>
          <w:rFonts w:ascii="Times New Roman" w:hAnsi="Times New Roman" w:cs="Times New Roman"/>
          <w:sz w:val="24"/>
          <w:szCs w:val="24"/>
        </w:rPr>
        <w:t>взаимодействие с семьями детей по реализации основной общеобразовательной программы дошкольного образования.</w:t>
      </w:r>
    </w:p>
    <w:p w14:paraId="15F68CC1" w14:textId="77777777" w:rsidR="009C1112" w:rsidRPr="009C1112" w:rsidRDefault="009C1112" w:rsidP="00E447F4">
      <w:pPr>
        <w:spacing w:after="0" w:line="240" w:lineRule="auto"/>
        <w:jc w:val="center"/>
        <w:rPr>
          <w:rFonts w:ascii="Times New Roman" w:hAnsi="Times New Roman" w:cs="Times New Roman"/>
          <w:b/>
          <w:bCs/>
          <w:sz w:val="24"/>
          <w:szCs w:val="24"/>
        </w:rPr>
      </w:pPr>
      <w:r w:rsidRPr="009C1112">
        <w:rPr>
          <w:rFonts w:ascii="Times New Roman" w:hAnsi="Times New Roman" w:cs="Times New Roman"/>
          <w:b/>
          <w:bCs/>
          <w:sz w:val="24"/>
          <w:szCs w:val="24"/>
        </w:rPr>
        <w:t>Содержание образовательной области «Музыка»</w:t>
      </w:r>
    </w:p>
    <w:p w14:paraId="2E827D77" w14:textId="77777777" w:rsidR="00E447F4" w:rsidRPr="000C4157" w:rsidRDefault="00E447F4" w:rsidP="00E447F4">
      <w:pPr>
        <w:jc w:val="center"/>
        <w:rPr>
          <w:rFonts w:ascii="Times New Roman" w:hAnsi="Times New Roman" w:cs="Times New Roman"/>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315FDCE4" wp14:editId="5870E5A6">
                <wp:simplePos x="0" y="0"/>
                <wp:positionH relativeFrom="column">
                  <wp:posOffset>1080135</wp:posOffset>
                </wp:positionH>
                <wp:positionV relativeFrom="paragraph">
                  <wp:posOffset>72390</wp:posOffset>
                </wp:positionV>
                <wp:extent cx="7124700" cy="361950"/>
                <wp:effectExtent l="0" t="0" r="19050" b="19050"/>
                <wp:wrapNone/>
                <wp:docPr id="52238" name="Прямоугольник: скругленные углы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0" cy="361950"/>
                        </a:xfrm>
                        <a:prstGeom prst="roundRect">
                          <a:avLst/>
                        </a:prstGeom>
                        <a:blipFill>
                          <a:blip r:embed="rId8"/>
                          <a:tile tx="0" ty="0" sx="100000" sy="100000" flip="none" algn="tl"/>
                        </a:blipFill>
                        <a:ln w="25400" cap="flat" cmpd="sng" algn="ctr">
                          <a:solidFill>
                            <a:srgbClr val="F79646"/>
                          </a:solidFill>
                          <a:prstDash val="solid"/>
                        </a:ln>
                        <a:effectLst/>
                      </wps:spPr>
                      <wps:txbx>
                        <w:txbxContent>
                          <w:p w14:paraId="7ECE594A" w14:textId="77777777" w:rsidR="00421D12" w:rsidRPr="000C4157" w:rsidRDefault="00421D12" w:rsidP="00E447F4">
                            <w:pPr>
                              <w:jc w:val="center"/>
                              <w:rPr>
                                <w:rFonts w:ascii="Times New Roman" w:hAnsi="Times New Roman" w:cs="Times New Roman"/>
                                <w:b/>
                                <w:sz w:val="24"/>
                                <w:szCs w:val="24"/>
                              </w:rPr>
                            </w:pPr>
                            <w:r w:rsidRPr="000C4157">
                              <w:rPr>
                                <w:rFonts w:ascii="Times New Roman" w:hAnsi="Times New Roman" w:cs="Times New Roman"/>
                                <w:b/>
                                <w:sz w:val="24"/>
                                <w:szCs w:val="24"/>
                              </w:rPr>
                              <w:t xml:space="preserve">Цель: </w:t>
                            </w:r>
                            <w:r w:rsidRPr="000C4157">
                              <w:rPr>
                                <w:rFonts w:ascii="Times New Roman" w:hAnsi="Times New Roman" w:cs="Times New Roman"/>
                                <w:sz w:val="24"/>
                                <w:szCs w:val="24"/>
                              </w:rPr>
                              <w:t>развитие музыкальности детей и их способности эмоционально воспринимать музыку.</w:t>
                            </w:r>
                          </w:p>
                          <w:p w14:paraId="4D446664" w14:textId="77777777" w:rsidR="00421D12" w:rsidRPr="00865FE4" w:rsidRDefault="00421D12" w:rsidP="00E447F4">
                            <w:pPr>
                              <w:jc w:val="center"/>
                              <w:rPr>
                                <w:sz w:val="32"/>
                                <w:szCs w:val="32"/>
                              </w:rPr>
                            </w:pPr>
                          </w:p>
                          <w:p w14:paraId="5418E391" w14:textId="77777777" w:rsidR="00421D12" w:rsidRPr="00865FE4" w:rsidRDefault="00421D12" w:rsidP="00E447F4">
                            <w:pPr>
                              <w:jc w:val="center"/>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5FDCE4" id="Прямоугольник: скругленные углы 52238" o:spid="_x0000_s1042" style="position:absolute;left:0;text-align:left;margin-left:85.05pt;margin-top:5.7pt;width:561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" strokecolor="#f79646" strokeweight="2pt">
                <v:fill r:id="rId9" o:title="" recolor="t" rotate="t" type="tile"/>
                <v:path arrowok="t"/>
                <v:textbox>
                  <w:txbxContent>
                    <w:p w14:paraId="7ECE594A" w14:textId="77777777" w:rsidR="00421D12" w:rsidRPr="000C4157" w:rsidRDefault="00421D12" w:rsidP="00E447F4">
                      <w:pPr>
                        <w:jc w:val="center"/>
                        <w:rPr>
                          <w:rFonts w:ascii="Times New Roman" w:hAnsi="Times New Roman" w:cs="Times New Roman"/>
                          <w:b/>
                          <w:sz w:val="24"/>
                          <w:szCs w:val="24"/>
                        </w:rPr>
                      </w:pPr>
                      <w:r w:rsidRPr="000C4157">
                        <w:rPr>
                          <w:rFonts w:ascii="Times New Roman" w:hAnsi="Times New Roman" w:cs="Times New Roman"/>
                          <w:b/>
                          <w:sz w:val="24"/>
                          <w:szCs w:val="24"/>
                        </w:rPr>
                        <w:t xml:space="preserve">Цель: </w:t>
                      </w:r>
                      <w:r w:rsidRPr="000C4157">
                        <w:rPr>
                          <w:rFonts w:ascii="Times New Roman" w:hAnsi="Times New Roman" w:cs="Times New Roman"/>
                          <w:sz w:val="24"/>
                          <w:szCs w:val="24"/>
                        </w:rPr>
                        <w:t>развитие музыкальности детей и их способности эмоционально воспринимать музыку.</w:t>
                      </w:r>
                    </w:p>
                    <w:p w14:paraId="4D446664" w14:textId="77777777" w:rsidR="00421D12" w:rsidRPr="00865FE4" w:rsidRDefault="00421D12" w:rsidP="00E447F4">
                      <w:pPr>
                        <w:jc w:val="center"/>
                        <w:rPr>
                          <w:sz w:val="32"/>
                          <w:szCs w:val="32"/>
                        </w:rPr>
                      </w:pPr>
                    </w:p>
                    <w:p w14:paraId="5418E391" w14:textId="77777777" w:rsidR="00421D12" w:rsidRPr="00865FE4" w:rsidRDefault="00421D12" w:rsidP="00E447F4">
                      <w:pPr>
                        <w:jc w:val="center"/>
                        <w:rPr>
                          <w:b/>
                          <w:sz w:val="32"/>
                          <w:szCs w:val="32"/>
                        </w:rPr>
                      </w:pPr>
                    </w:p>
                  </w:txbxContent>
                </v:textbox>
              </v:roundrect>
            </w:pict>
          </mc:Fallback>
        </mc:AlternateContent>
      </w:r>
    </w:p>
    <w:p w14:paraId="5F13FE4B" w14:textId="77777777" w:rsidR="00E447F4" w:rsidRPr="000C4157" w:rsidRDefault="00E447F4" w:rsidP="00E447F4">
      <w:pPr>
        <w:jc w:val="center"/>
        <w:rPr>
          <w:rFonts w:ascii="Times New Roman" w:hAnsi="Times New Roman" w:cs="Times New Roman"/>
          <w:b/>
          <w:sz w:val="24"/>
          <w:szCs w:val="24"/>
        </w:rPr>
      </w:pPr>
    </w:p>
    <w:p w14:paraId="1D0F68B4" w14:textId="77777777" w:rsidR="00E447F4" w:rsidRPr="000C4157" w:rsidRDefault="000D7CA5" w:rsidP="00E447F4">
      <w:pPr>
        <w:shd w:val="clear" w:color="auto" w:fill="E5B8B7"/>
        <w:jc w:val="center"/>
        <w:rPr>
          <w:rFonts w:ascii="Times New Roman" w:hAnsi="Times New Roman" w:cs="Times New Roman"/>
          <w:b/>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37E60D64" wp14:editId="7410C18D">
                <wp:simplePos x="0" y="0"/>
                <wp:positionH relativeFrom="column">
                  <wp:posOffset>3051810</wp:posOffset>
                </wp:positionH>
                <wp:positionV relativeFrom="paragraph">
                  <wp:posOffset>224790</wp:posOffset>
                </wp:positionV>
                <wp:extent cx="2971800" cy="552450"/>
                <wp:effectExtent l="0" t="0" r="19050" b="19050"/>
                <wp:wrapNone/>
                <wp:docPr id="52240" name="Прямоугольник: скругленные углы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52450"/>
                        </a:xfrm>
                        <a:prstGeom prst="roundRect">
                          <a:avLst/>
                        </a:prstGeom>
                        <a:solidFill>
                          <a:sysClr val="window" lastClr="FFFFFF"/>
                        </a:solidFill>
                        <a:ln w="25400" cap="flat" cmpd="sng" algn="ctr">
                          <a:solidFill>
                            <a:srgbClr val="7030A0"/>
                          </a:solidFill>
                          <a:prstDash val="solid"/>
                        </a:ln>
                        <a:effectLst/>
                      </wps:spPr>
                      <wps:txbx>
                        <w:txbxContent>
                          <w:p w14:paraId="5EB52282" w14:textId="77777777" w:rsidR="00421D12" w:rsidRPr="000C4157" w:rsidRDefault="00421D12"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Приобщение к музыкальному искусству.</w:t>
                            </w:r>
                          </w:p>
                          <w:p w14:paraId="65F9C6D1" w14:textId="77777777" w:rsidR="00421D12" w:rsidRPr="00AC10CE" w:rsidRDefault="00421D12" w:rsidP="00E447F4">
                            <w:pP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E60D64" id="Прямоугольник: скругленные углы 52240" o:spid="_x0000_s1043" style="position:absolute;left:0;text-align:left;margin-left:240.3pt;margin-top:17.7pt;width:234pt;height:4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" fillcolor="window" strokecolor="#7030a0" strokeweight="2pt">
                <v:path arrowok="t"/>
                <v:textbox>
                  <w:txbxContent>
                    <w:p w14:paraId="5EB52282" w14:textId="77777777" w:rsidR="00421D12" w:rsidRPr="000C4157" w:rsidRDefault="00421D12"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Приобщение к музыкальному искусству.</w:t>
                      </w:r>
                    </w:p>
                    <w:p w14:paraId="65F9C6D1" w14:textId="77777777" w:rsidR="00421D12" w:rsidRPr="00AC10CE" w:rsidRDefault="00421D12" w:rsidP="00E447F4">
                      <w:pPr>
                        <w:rPr>
                          <w:b/>
                          <w:sz w:val="28"/>
                          <w:szCs w:val="28"/>
                        </w:rPr>
                      </w:pPr>
                    </w:p>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22187217" wp14:editId="00E50B5F">
                <wp:simplePos x="0" y="0"/>
                <wp:positionH relativeFrom="column">
                  <wp:posOffset>6166485</wp:posOffset>
                </wp:positionH>
                <wp:positionV relativeFrom="paragraph">
                  <wp:posOffset>244475</wp:posOffset>
                </wp:positionV>
                <wp:extent cx="2828925" cy="552450"/>
                <wp:effectExtent l="0" t="0" r="28575" b="19050"/>
                <wp:wrapNone/>
                <wp:docPr id="52241" name="Прямоугольник: скругленные углы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552450"/>
                        </a:xfrm>
                        <a:prstGeom prst="roundRect">
                          <a:avLst/>
                        </a:prstGeom>
                        <a:solidFill>
                          <a:sysClr val="window" lastClr="FFFFFF"/>
                        </a:solidFill>
                        <a:ln w="25400" cap="flat" cmpd="sng" algn="ctr">
                          <a:solidFill>
                            <a:srgbClr val="7030A0"/>
                          </a:solidFill>
                          <a:prstDash val="solid"/>
                        </a:ln>
                        <a:effectLst/>
                      </wps:spPr>
                      <wps:txbx>
                        <w:txbxContent>
                          <w:p w14:paraId="3CFEAD90" w14:textId="77777777" w:rsidR="00421D12" w:rsidRPr="000C4157" w:rsidRDefault="00421D12"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воображения и творческой активности.</w:t>
                            </w:r>
                          </w:p>
                          <w:p w14:paraId="11553F36" w14:textId="77777777" w:rsidR="00421D12" w:rsidRPr="00AC10CE" w:rsidRDefault="00421D12" w:rsidP="00E447F4">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2187217" id="Прямоугольник: скругленные углы 52241" o:spid="_x0000_s1044" style="position:absolute;left:0;text-align:left;margin-left:485.55pt;margin-top:19.25pt;width:222.7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" fillcolor="window" strokecolor="#7030a0" strokeweight="2pt">
                <v:path arrowok="t"/>
                <v:textbox>
                  <w:txbxContent>
                    <w:p w14:paraId="3CFEAD90" w14:textId="77777777" w:rsidR="00421D12" w:rsidRPr="000C4157" w:rsidRDefault="00421D12"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воображения и творческой активности.</w:t>
                      </w:r>
                    </w:p>
                    <w:p w14:paraId="11553F36" w14:textId="77777777" w:rsidR="00421D12" w:rsidRPr="00AC10CE" w:rsidRDefault="00421D12" w:rsidP="00E447F4">
                      <w:pPr>
                        <w:jc w:val="center"/>
                        <w:rPr>
                          <w:b/>
                          <w:sz w:val="28"/>
                          <w:szCs w:val="28"/>
                        </w:rPr>
                      </w:pPr>
                    </w:p>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0552691B" wp14:editId="6C22AED8">
                <wp:simplePos x="0" y="0"/>
                <wp:positionH relativeFrom="margin">
                  <wp:posOffset>57150</wp:posOffset>
                </wp:positionH>
                <wp:positionV relativeFrom="paragraph">
                  <wp:posOffset>234950</wp:posOffset>
                </wp:positionV>
                <wp:extent cx="2828925" cy="552450"/>
                <wp:effectExtent l="0" t="0" r="28575" b="19050"/>
                <wp:wrapNone/>
                <wp:docPr id="52239" name="Прямоугольник: скругленные углы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552450"/>
                        </a:xfrm>
                        <a:prstGeom prst="roundRect">
                          <a:avLst/>
                        </a:prstGeom>
                        <a:solidFill>
                          <a:sysClr val="window" lastClr="FFFFFF"/>
                        </a:solidFill>
                        <a:ln w="25400" cap="flat" cmpd="sng" algn="ctr">
                          <a:solidFill>
                            <a:srgbClr val="7030A0"/>
                          </a:solidFill>
                          <a:prstDash val="solid"/>
                        </a:ln>
                        <a:effectLst/>
                      </wps:spPr>
                      <wps:txbx>
                        <w:txbxContent>
                          <w:p w14:paraId="17425D16" w14:textId="77777777" w:rsidR="00421D12" w:rsidRPr="000C4157" w:rsidRDefault="00421D12"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музыкально-художественной деятельности.</w:t>
                            </w:r>
                          </w:p>
                          <w:p w14:paraId="67F9E1DE" w14:textId="77777777" w:rsidR="00421D12" w:rsidRPr="00AC10CE" w:rsidRDefault="00421D12" w:rsidP="00E44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552691B" id="Прямоугольник: скругленные углы 52239" o:spid="_x0000_s1045" style="position:absolute;left:0;text-align:left;margin-left:4.5pt;margin-top:18.5pt;width:222.75pt;height:43.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" fillcolor="window" strokecolor="#7030a0" strokeweight="2pt">
                <v:path arrowok="t"/>
                <v:textbox>
                  <w:txbxContent>
                    <w:p w14:paraId="17425D16" w14:textId="77777777" w:rsidR="00421D12" w:rsidRPr="000C4157" w:rsidRDefault="00421D12" w:rsidP="00E447F4">
                      <w:pPr>
                        <w:spacing w:before="100" w:beforeAutospacing="1" w:after="100" w:afterAutospacing="1"/>
                        <w:ind w:left="720"/>
                        <w:rPr>
                          <w:rFonts w:ascii="Times New Roman" w:hAnsi="Times New Roman" w:cs="Times New Roman"/>
                        </w:rPr>
                      </w:pPr>
                      <w:r w:rsidRPr="000C4157">
                        <w:rPr>
                          <w:rFonts w:ascii="Times New Roman" w:hAnsi="Times New Roman" w:cs="Times New Roman"/>
                        </w:rPr>
                        <w:t>Развитие музыкально-художественной деятельности.</w:t>
                      </w:r>
                    </w:p>
                    <w:p w14:paraId="67F9E1DE" w14:textId="77777777" w:rsidR="00421D12" w:rsidRPr="00AC10CE" w:rsidRDefault="00421D12" w:rsidP="00E447F4">
                      <w:pPr>
                        <w:jc w:val="center"/>
                      </w:pPr>
                    </w:p>
                  </w:txbxContent>
                </v:textbox>
                <w10:wrap anchorx="margin"/>
              </v:roundrect>
            </w:pict>
          </mc:Fallback>
        </mc:AlternateContent>
      </w:r>
      <w:r w:rsidR="00E447F4" w:rsidRPr="000C4157">
        <w:rPr>
          <w:rFonts w:ascii="Times New Roman" w:hAnsi="Times New Roman" w:cs="Times New Roman"/>
          <w:b/>
          <w:sz w:val="24"/>
          <w:szCs w:val="24"/>
        </w:rPr>
        <w:t xml:space="preserve">Задачи </w:t>
      </w:r>
      <w:proofErr w:type="spellStart"/>
      <w:r w:rsidR="00E447F4" w:rsidRPr="000C4157">
        <w:rPr>
          <w:rFonts w:ascii="Times New Roman" w:hAnsi="Times New Roman" w:cs="Times New Roman"/>
          <w:b/>
          <w:sz w:val="24"/>
          <w:szCs w:val="24"/>
        </w:rPr>
        <w:t>воспитательно</w:t>
      </w:r>
      <w:proofErr w:type="spellEnd"/>
      <w:r w:rsidR="00E447F4" w:rsidRPr="000C4157">
        <w:rPr>
          <w:rFonts w:ascii="Times New Roman" w:hAnsi="Times New Roman" w:cs="Times New Roman"/>
          <w:b/>
          <w:sz w:val="24"/>
          <w:szCs w:val="24"/>
        </w:rPr>
        <w:t>-образовательной работы</w:t>
      </w:r>
    </w:p>
    <w:p w14:paraId="7330729E" w14:textId="77777777" w:rsidR="00E447F4" w:rsidRDefault="00E447F4" w:rsidP="00E447F4">
      <w:pPr>
        <w:jc w:val="center"/>
        <w:rPr>
          <w:rFonts w:ascii="Times New Roman" w:hAnsi="Times New Roman" w:cs="Times New Roman"/>
          <w:sz w:val="24"/>
          <w:szCs w:val="24"/>
        </w:rPr>
      </w:pPr>
    </w:p>
    <w:p w14:paraId="24A9FE34" w14:textId="77777777" w:rsidR="00E447F4" w:rsidRPr="000C4157" w:rsidRDefault="00E447F4" w:rsidP="00E447F4">
      <w:pPr>
        <w:jc w:val="center"/>
        <w:rPr>
          <w:rFonts w:ascii="Times New Roman" w:hAnsi="Times New Roman" w:cs="Times New Roman"/>
          <w:sz w:val="24"/>
          <w:szCs w:val="24"/>
        </w:rPr>
      </w:pPr>
    </w:p>
    <w:p w14:paraId="2889CC76" w14:textId="77777777" w:rsidR="00E447F4" w:rsidRPr="000C4157" w:rsidRDefault="00E447F4" w:rsidP="00E447F4">
      <w:pPr>
        <w:shd w:val="clear" w:color="auto" w:fill="E5B8B7"/>
        <w:jc w:val="center"/>
        <w:rPr>
          <w:rFonts w:ascii="Times New Roman" w:hAnsi="Times New Roman" w:cs="Times New Roman"/>
          <w:b/>
          <w:sz w:val="24"/>
          <w:szCs w:val="24"/>
        </w:rPr>
      </w:pPr>
      <w:r w:rsidRPr="000C4157">
        <w:rPr>
          <w:rFonts w:ascii="Times New Roman" w:hAnsi="Times New Roman" w:cs="Times New Roman"/>
          <w:b/>
          <w:sz w:val="24"/>
          <w:szCs w:val="24"/>
        </w:rPr>
        <w:t>Направления образовательной работы</w:t>
      </w:r>
    </w:p>
    <w:p w14:paraId="49758DDA" w14:textId="77777777" w:rsidR="00E447F4" w:rsidRPr="000C4157" w:rsidRDefault="000D7CA5" w:rsidP="00E447F4">
      <w:pPr>
        <w:jc w:val="center"/>
        <w:rPr>
          <w:rFonts w:ascii="Times New Roman" w:hAnsi="Times New Roman" w:cs="Times New Roman"/>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5D68BC45" wp14:editId="7A5FCD6E">
                <wp:simplePos x="0" y="0"/>
                <wp:positionH relativeFrom="column">
                  <wp:posOffset>4156710</wp:posOffset>
                </wp:positionH>
                <wp:positionV relativeFrom="paragraph">
                  <wp:posOffset>13970</wp:posOffset>
                </wp:positionV>
                <wp:extent cx="2343150" cy="685800"/>
                <wp:effectExtent l="0" t="0" r="19050" b="19050"/>
                <wp:wrapNone/>
                <wp:docPr id="52245" name="Прямоугольник: скругленные углы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85800"/>
                        </a:xfrm>
                        <a:prstGeom prst="roundRect">
                          <a:avLst/>
                        </a:prstGeom>
                        <a:solidFill>
                          <a:sysClr val="window" lastClr="FFFFFF"/>
                        </a:solidFill>
                        <a:ln w="25400" cap="flat" cmpd="sng" algn="ctr">
                          <a:solidFill>
                            <a:srgbClr val="7030A0"/>
                          </a:solidFill>
                          <a:prstDash val="solid"/>
                        </a:ln>
                        <a:effectLst/>
                      </wps:spPr>
                      <wps:txbx>
                        <w:txbxContent>
                          <w:p w14:paraId="52B9C407"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Игра на детских музыкальных инструментах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D68BC45" id="Прямоугольник: скругленные углы 52245" o:spid="_x0000_s1046" style="position:absolute;left:0;text-align:left;margin-left:327.3pt;margin-top:1.1pt;width:184.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" fillcolor="window" strokecolor="#7030a0" strokeweight="2pt">
                <v:path arrowok="t"/>
                <v:textbox>
                  <w:txbxContent>
                    <w:p w14:paraId="52B9C407"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Игра на детских музыкальных инструментах</w:t>
                      </w:r>
                    </w:p>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48EE941F" wp14:editId="37A74922">
                <wp:simplePos x="0" y="0"/>
                <wp:positionH relativeFrom="margin">
                  <wp:align>right</wp:align>
                </wp:positionH>
                <wp:positionV relativeFrom="paragraph">
                  <wp:posOffset>19050</wp:posOffset>
                </wp:positionV>
                <wp:extent cx="2828925" cy="685800"/>
                <wp:effectExtent l="0" t="0" r="28575" b="19050"/>
                <wp:wrapNone/>
                <wp:docPr id="52246" name="Прямоугольник: скругленные углы 52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685800"/>
                        </a:xfrm>
                        <a:prstGeom prst="roundRect">
                          <a:avLst/>
                        </a:prstGeom>
                        <a:solidFill>
                          <a:sysClr val="window" lastClr="FFFFFF"/>
                        </a:solidFill>
                        <a:ln w="25400" cap="flat" cmpd="sng" algn="ctr">
                          <a:solidFill>
                            <a:srgbClr val="7030A0"/>
                          </a:solidFill>
                          <a:prstDash val="solid"/>
                        </a:ln>
                        <a:effectLst/>
                      </wps:spPr>
                      <wps:txbx>
                        <w:txbxContent>
                          <w:p w14:paraId="54E672C1"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Развитие творчества: песенного, музыкально-игрового, танцевального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EE941F" id="Прямоугольник: скругленные углы 52246" o:spid="_x0000_s1047" style="position:absolute;left:0;text-align:left;margin-left:171.55pt;margin-top:1.5pt;width:222.75pt;height:54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" fillcolor="window" strokecolor="#7030a0" strokeweight="2pt">
                <v:path arrowok="t"/>
                <v:textbox>
                  <w:txbxContent>
                    <w:p w14:paraId="54E672C1"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Развитие творчества: песенного, музыкально-игрового, танцевального</w:t>
                      </w:r>
                    </w:p>
                  </w:txbxContent>
                </v:textbox>
                <w10:wrap anchorx="margin"/>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52B51717" wp14:editId="0843A5D9">
                <wp:simplePos x="0" y="0"/>
                <wp:positionH relativeFrom="column">
                  <wp:posOffset>2137410</wp:posOffset>
                </wp:positionH>
                <wp:positionV relativeFrom="paragraph">
                  <wp:posOffset>33020</wp:posOffset>
                </wp:positionV>
                <wp:extent cx="1962150" cy="685800"/>
                <wp:effectExtent l="0" t="0" r="19050" b="19050"/>
                <wp:wrapNone/>
                <wp:docPr id="52244" name="Прямоугольник: скругленные углы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685800"/>
                        </a:xfrm>
                        <a:prstGeom prst="roundRect">
                          <a:avLst/>
                        </a:prstGeom>
                        <a:solidFill>
                          <a:sysClr val="window" lastClr="FFFFFF"/>
                        </a:solidFill>
                        <a:ln w="25400" cap="flat" cmpd="sng" algn="ctr">
                          <a:solidFill>
                            <a:srgbClr val="7030A0"/>
                          </a:solidFill>
                          <a:prstDash val="solid"/>
                        </a:ln>
                        <a:effectLst/>
                      </wps:spPr>
                      <wps:txbx>
                        <w:txbxContent>
                          <w:p w14:paraId="08EB9054"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Музыкально-ритмические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2B51717" id="Прямоугольник: скругленные углы 52244" o:spid="_x0000_s1048" style="position:absolute;left:0;text-align:left;margin-left:168.3pt;margin-top:2.6pt;width:154.5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" fillcolor="window" strokecolor="#7030a0" strokeweight="2pt">
                <v:path arrowok="t"/>
                <v:textbox>
                  <w:txbxContent>
                    <w:p w14:paraId="08EB9054"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Музыкально-ритмические движения</w:t>
                      </w:r>
                    </w:p>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263E3D2A" wp14:editId="3CBD4B1A">
                <wp:simplePos x="0" y="0"/>
                <wp:positionH relativeFrom="column">
                  <wp:posOffset>1156335</wp:posOffset>
                </wp:positionH>
                <wp:positionV relativeFrom="paragraph">
                  <wp:posOffset>19050</wp:posOffset>
                </wp:positionV>
                <wp:extent cx="923925" cy="685800"/>
                <wp:effectExtent l="0" t="0" r="28575" b="19050"/>
                <wp:wrapNone/>
                <wp:docPr id="52243" name="Прямоугольник: скругленные углы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3925" cy="685800"/>
                        </a:xfrm>
                        <a:prstGeom prst="roundRect">
                          <a:avLst/>
                        </a:prstGeom>
                        <a:solidFill>
                          <a:sysClr val="window" lastClr="FFFFFF"/>
                        </a:solidFill>
                        <a:ln w="25400" cap="flat" cmpd="sng" algn="ctr">
                          <a:solidFill>
                            <a:srgbClr val="7030A0"/>
                          </a:solidFill>
                          <a:prstDash val="solid"/>
                        </a:ln>
                        <a:effectLst/>
                      </wps:spPr>
                      <wps:txbx>
                        <w:txbxContent>
                          <w:p w14:paraId="1003655C"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Пение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3E3D2A" id="Прямоугольник: скругленные углы 52243" o:spid="_x0000_s1049" style="position:absolute;left:0;text-align:left;margin-left:91.05pt;margin-top:1.5pt;width:72.7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" fillcolor="window" strokecolor="#7030a0" strokeweight="2pt">
                <v:path arrowok="t"/>
                <v:textbox>
                  <w:txbxContent>
                    <w:p w14:paraId="1003655C"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Пение</w:t>
                      </w:r>
                    </w:p>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44F6EBED" wp14:editId="4FC5C7E0">
                <wp:simplePos x="0" y="0"/>
                <wp:positionH relativeFrom="margin">
                  <wp:align>left</wp:align>
                </wp:positionH>
                <wp:positionV relativeFrom="paragraph">
                  <wp:posOffset>14605</wp:posOffset>
                </wp:positionV>
                <wp:extent cx="1076325" cy="685800"/>
                <wp:effectExtent l="0" t="0" r="28575" b="19050"/>
                <wp:wrapNone/>
                <wp:docPr id="2" name="Прямоугольник: скругленные угл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85800"/>
                        </a:xfrm>
                        <a:prstGeom prst="roundRect">
                          <a:avLst>
                            <a:gd name="adj" fmla="val 16667"/>
                          </a:avLst>
                        </a:prstGeom>
                        <a:solidFill>
                          <a:srgbClr val="FFFFFF"/>
                        </a:solidFill>
                        <a:ln w="25400">
                          <a:solidFill>
                            <a:srgbClr val="7030A0"/>
                          </a:solidFill>
                          <a:round/>
                          <a:headEnd/>
                          <a:tailEnd/>
                        </a:ln>
                      </wps:spPr>
                      <wps:txbx>
                        <w:txbxContent>
                          <w:p w14:paraId="539F4923"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Слушание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4F6EBED" id="Прямоугольник: скругленные углы 2" o:spid="_x0000_s1050" style="position:absolute;left:0;text-align:left;margin-left:0;margin-top:1.15pt;width:84.75pt;height:5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" strokecolor="#7030a0" strokeweight="2pt">
                <v:textbox>
                  <w:txbxContent>
                    <w:p w14:paraId="539F4923" w14:textId="77777777" w:rsidR="00421D12" w:rsidRPr="000C4157" w:rsidRDefault="00421D12" w:rsidP="00E447F4">
                      <w:pPr>
                        <w:jc w:val="center"/>
                        <w:rPr>
                          <w:rFonts w:ascii="Times New Roman" w:hAnsi="Times New Roman" w:cs="Times New Roman"/>
                          <w:sz w:val="24"/>
                          <w:szCs w:val="24"/>
                        </w:rPr>
                      </w:pPr>
                      <w:r w:rsidRPr="000C4157">
                        <w:rPr>
                          <w:rFonts w:ascii="Times New Roman" w:hAnsi="Times New Roman" w:cs="Times New Roman"/>
                          <w:sz w:val="24"/>
                          <w:szCs w:val="24"/>
                        </w:rPr>
                        <w:t>Слушание</w:t>
                      </w:r>
                    </w:p>
                  </w:txbxContent>
                </v:textbox>
                <w10:wrap anchorx="margin"/>
              </v:roundrect>
            </w:pict>
          </mc:Fallback>
        </mc:AlternateContent>
      </w:r>
    </w:p>
    <w:p w14:paraId="3DCFCCDF" w14:textId="77777777" w:rsidR="00E447F4" w:rsidRDefault="00E447F4" w:rsidP="00E447F4">
      <w:pPr>
        <w:jc w:val="center"/>
        <w:rPr>
          <w:rFonts w:ascii="Times New Roman" w:hAnsi="Times New Roman" w:cs="Times New Roman"/>
          <w:sz w:val="24"/>
          <w:szCs w:val="24"/>
        </w:rPr>
      </w:pPr>
    </w:p>
    <w:p w14:paraId="67F35755" w14:textId="77777777" w:rsidR="00E447F4" w:rsidRPr="000C4157" w:rsidRDefault="00E447F4" w:rsidP="00E447F4">
      <w:pPr>
        <w:jc w:val="center"/>
        <w:rPr>
          <w:rFonts w:ascii="Times New Roman" w:hAnsi="Times New Roman" w:cs="Times New Roman"/>
          <w:sz w:val="16"/>
          <w:szCs w:val="16"/>
        </w:rPr>
      </w:pPr>
    </w:p>
    <w:p w14:paraId="7D6A4D4A" w14:textId="77777777" w:rsidR="00E447F4" w:rsidRPr="000C4157" w:rsidRDefault="00945FAE" w:rsidP="00E447F4">
      <w:pPr>
        <w:shd w:val="clear" w:color="auto" w:fill="E5B8B7"/>
        <w:jc w:val="center"/>
        <w:rPr>
          <w:rFonts w:ascii="Times New Roman" w:hAnsi="Times New Roman" w:cs="Times New Roman"/>
          <w:b/>
          <w:sz w:val="24"/>
          <w:szCs w:val="24"/>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01E7914C" wp14:editId="3D41C34F">
                <wp:simplePos x="0" y="0"/>
                <wp:positionH relativeFrom="column">
                  <wp:posOffset>3366135</wp:posOffset>
                </wp:positionH>
                <wp:positionV relativeFrom="paragraph">
                  <wp:posOffset>294640</wp:posOffset>
                </wp:positionV>
                <wp:extent cx="1066800" cy="1247775"/>
                <wp:effectExtent l="0" t="0" r="19050" b="28575"/>
                <wp:wrapNone/>
                <wp:docPr id="52249" name="Прямоугольник: скругленные угл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247775"/>
                        </a:xfrm>
                        <a:prstGeom prst="roundRect">
                          <a:avLst/>
                        </a:prstGeom>
                        <a:solidFill>
                          <a:sysClr val="window" lastClr="FFFFFF"/>
                        </a:solidFill>
                        <a:ln w="25400" cap="flat" cmpd="sng" algn="ctr">
                          <a:solidFill>
                            <a:srgbClr val="7030A0"/>
                          </a:solidFill>
                          <a:prstDash val="solid"/>
                        </a:ln>
                        <a:effectLst/>
                      </wps:spPr>
                      <wps:txbx>
                        <w:txbxContent>
                          <w:p w14:paraId="5914986E"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Словесно-слуховой:</w:t>
                            </w:r>
                          </w:p>
                          <w:p w14:paraId="0628870F"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пение</w:t>
                            </w:r>
                          </w:p>
                          <w:p w14:paraId="5BD20EC8" w14:textId="77777777" w:rsidR="00421D12" w:rsidRDefault="00421D12" w:rsidP="00E447F4"/>
                          <w:p w14:paraId="248E01AC" w14:textId="77777777" w:rsidR="00421D12" w:rsidRDefault="00421D12" w:rsidP="00E447F4"/>
                          <w:p w14:paraId="76E2F65A" w14:textId="77777777" w:rsidR="00421D12" w:rsidRDefault="00421D12" w:rsidP="00E447F4"/>
                          <w:p w14:paraId="7C11D6D9" w14:textId="77777777" w:rsidR="00421D12" w:rsidRDefault="00421D12" w:rsidP="00E447F4"/>
                          <w:p w14:paraId="536C4249" w14:textId="77777777" w:rsidR="00421D12" w:rsidRPr="000A7D22" w:rsidRDefault="00421D12"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E7914C" id="Прямоугольник: скругленные углы 52249" o:spid="_x0000_s1051" style="position:absolute;left:0;text-align:left;margin-left:265.05pt;margin-top:23.2pt;width:84pt;height:9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" fillcolor="window" strokecolor="#7030a0" strokeweight="2pt">
                <v:path arrowok="t"/>
                <v:textbox>
                  <w:txbxContent>
                    <w:p w14:paraId="5914986E"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Словесно-слуховой:</w:t>
                      </w:r>
                    </w:p>
                    <w:p w14:paraId="0628870F"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пение</w:t>
                      </w:r>
                    </w:p>
                    <w:p w14:paraId="5BD20EC8" w14:textId="77777777" w:rsidR="00421D12" w:rsidRDefault="00421D12" w:rsidP="00E447F4"/>
                    <w:p w14:paraId="248E01AC" w14:textId="77777777" w:rsidR="00421D12" w:rsidRDefault="00421D12" w:rsidP="00E447F4"/>
                    <w:p w14:paraId="76E2F65A" w14:textId="77777777" w:rsidR="00421D12" w:rsidRDefault="00421D12" w:rsidP="00E447F4"/>
                    <w:p w14:paraId="7C11D6D9" w14:textId="77777777" w:rsidR="00421D12" w:rsidRDefault="00421D12" w:rsidP="00E447F4"/>
                    <w:p w14:paraId="536C4249" w14:textId="77777777" w:rsidR="00421D12" w:rsidRPr="000A7D22" w:rsidRDefault="00421D12" w:rsidP="00E447F4"/>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25739355" wp14:editId="615701E7">
                <wp:simplePos x="0" y="0"/>
                <wp:positionH relativeFrom="column">
                  <wp:posOffset>7700010</wp:posOffset>
                </wp:positionH>
                <wp:positionV relativeFrom="paragraph">
                  <wp:posOffset>294640</wp:posOffset>
                </wp:positionV>
                <wp:extent cx="1466850" cy="1276350"/>
                <wp:effectExtent l="0" t="0" r="19050" b="19050"/>
                <wp:wrapNone/>
                <wp:docPr id="52252" name="Прямоугольник: скругленные углы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1276350"/>
                        </a:xfrm>
                        <a:prstGeom prst="roundRect">
                          <a:avLst/>
                        </a:prstGeom>
                        <a:solidFill>
                          <a:sysClr val="window" lastClr="FFFFFF"/>
                        </a:solidFill>
                        <a:ln w="25400" cap="flat" cmpd="sng" algn="ctr">
                          <a:solidFill>
                            <a:srgbClr val="7030A0"/>
                          </a:solidFill>
                          <a:prstDash val="solid"/>
                        </a:ln>
                        <a:effectLst/>
                      </wps:spPr>
                      <wps:txbx>
                        <w:txbxContent>
                          <w:p w14:paraId="254C90E8"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Практический:</w:t>
                            </w:r>
                          </w:p>
                          <w:p w14:paraId="055FDAA5"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Разучивание песен, танцев, воспроизведение мелодий</w:t>
                            </w:r>
                          </w:p>
                          <w:p w14:paraId="49538E8F" w14:textId="77777777" w:rsidR="00421D12" w:rsidRDefault="00421D12" w:rsidP="00E447F4"/>
                          <w:p w14:paraId="2590DAA5" w14:textId="77777777" w:rsidR="00421D12" w:rsidRPr="000A7D22" w:rsidRDefault="00421D12"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5739355" id="Прямоугольник: скругленные углы 52252" o:spid="_x0000_s1052" style="position:absolute;left:0;text-align:left;margin-left:606.3pt;margin-top:23.2pt;width:115.5pt;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" fillcolor="window" strokecolor="#7030a0" strokeweight="2pt">
                <v:path arrowok="t"/>
                <v:textbox>
                  <w:txbxContent>
                    <w:p w14:paraId="254C90E8"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Практический:</w:t>
                      </w:r>
                    </w:p>
                    <w:p w14:paraId="055FDAA5"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Разучивание песен, танцев, воспроизведение мелодий</w:t>
                      </w:r>
                    </w:p>
                    <w:p w14:paraId="49538E8F" w14:textId="77777777" w:rsidR="00421D12" w:rsidRDefault="00421D12" w:rsidP="00E447F4"/>
                    <w:p w14:paraId="2590DAA5" w14:textId="77777777" w:rsidR="00421D12" w:rsidRPr="000A7D22" w:rsidRDefault="00421D12" w:rsidP="00E447F4"/>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06722EA3" wp14:editId="6D59C91E">
                <wp:simplePos x="0" y="0"/>
                <wp:positionH relativeFrom="column">
                  <wp:posOffset>6185535</wp:posOffset>
                </wp:positionH>
                <wp:positionV relativeFrom="paragraph">
                  <wp:posOffset>294640</wp:posOffset>
                </wp:positionV>
                <wp:extent cx="1295400" cy="1285875"/>
                <wp:effectExtent l="0" t="0" r="19050" b="28575"/>
                <wp:wrapNone/>
                <wp:docPr id="52251" name="Прямоугольник: скругленные углы 52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285875"/>
                        </a:xfrm>
                        <a:prstGeom prst="roundRect">
                          <a:avLst/>
                        </a:prstGeom>
                        <a:solidFill>
                          <a:sysClr val="window" lastClr="FFFFFF"/>
                        </a:solidFill>
                        <a:ln w="25400" cap="flat" cmpd="sng" algn="ctr">
                          <a:solidFill>
                            <a:srgbClr val="7030A0"/>
                          </a:solidFill>
                          <a:prstDash val="solid"/>
                        </a:ln>
                        <a:effectLst/>
                      </wps:spPr>
                      <wps:txbx>
                        <w:txbxContent>
                          <w:p w14:paraId="1C797312"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Игровой:</w:t>
                            </w:r>
                          </w:p>
                          <w:p w14:paraId="7A403807"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Музыкальные игры</w:t>
                            </w:r>
                          </w:p>
                          <w:p w14:paraId="0CB2511E" w14:textId="77777777" w:rsidR="00421D12" w:rsidRPr="008437D9" w:rsidRDefault="00421D12" w:rsidP="00E447F4"/>
                          <w:p w14:paraId="2FDEA705" w14:textId="77777777" w:rsidR="00421D12" w:rsidRDefault="00421D12" w:rsidP="00E447F4"/>
                          <w:p w14:paraId="0BBA2A5C" w14:textId="77777777" w:rsidR="00421D12" w:rsidRDefault="00421D12" w:rsidP="00E447F4"/>
                          <w:p w14:paraId="7FF7C018" w14:textId="77777777" w:rsidR="00421D12" w:rsidRPr="000A7D22" w:rsidRDefault="00421D12"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722EA3" id="Прямоугольник: скругленные углы 52251" o:spid="_x0000_s1053" style="position:absolute;left:0;text-align:left;margin-left:487.05pt;margin-top:23.2pt;width:102pt;height:10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" fillcolor="window" strokecolor="#7030a0" strokeweight="2pt">
                <v:path arrowok="t"/>
                <v:textbox>
                  <w:txbxContent>
                    <w:p w14:paraId="1C797312"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Игровой:</w:t>
                      </w:r>
                    </w:p>
                    <w:p w14:paraId="7A403807"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Музыкальные игры</w:t>
                      </w:r>
                    </w:p>
                    <w:p w14:paraId="0CB2511E" w14:textId="77777777" w:rsidR="00421D12" w:rsidRPr="008437D9" w:rsidRDefault="00421D12" w:rsidP="00E447F4"/>
                    <w:p w14:paraId="2FDEA705" w14:textId="77777777" w:rsidR="00421D12" w:rsidRDefault="00421D12" w:rsidP="00E447F4"/>
                    <w:p w14:paraId="0BBA2A5C" w14:textId="77777777" w:rsidR="00421D12" w:rsidRDefault="00421D12" w:rsidP="00E447F4"/>
                    <w:p w14:paraId="7FF7C018" w14:textId="77777777" w:rsidR="00421D12" w:rsidRPr="000A7D22" w:rsidRDefault="00421D12" w:rsidP="00E447F4"/>
                  </w:txbxContent>
                </v:textbox>
              </v:roundrect>
            </w:pict>
          </mc:Fallback>
        </mc:AlternateContent>
      </w: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2B548371" wp14:editId="2BFA4853">
                <wp:simplePos x="0" y="0"/>
                <wp:positionH relativeFrom="column">
                  <wp:posOffset>4632960</wp:posOffset>
                </wp:positionH>
                <wp:positionV relativeFrom="paragraph">
                  <wp:posOffset>294640</wp:posOffset>
                </wp:positionV>
                <wp:extent cx="1333500" cy="1266825"/>
                <wp:effectExtent l="0" t="0" r="19050" b="28575"/>
                <wp:wrapNone/>
                <wp:docPr id="52250" name="Прямоугольник: скругленные углы 52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66825"/>
                        </a:xfrm>
                        <a:prstGeom prst="roundRect">
                          <a:avLst/>
                        </a:prstGeom>
                        <a:solidFill>
                          <a:sysClr val="window" lastClr="FFFFFF"/>
                        </a:solidFill>
                        <a:ln w="25400" cap="flat" cmpd="sng" algn="ctr">
                          <a:solidFill>
                            <a:srgbClr val="7030A0"/>
                          </a:solidFill>
                          <a:prstDash val="solid"/>
                        </a:ln>
                        <a:effectLst/>
                      </wps:spPr>
                      <wps:txbx>
                        <w:txbxContent>
                          <w:p w14:paraId="0749DBDD"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Слуховой:</w:t>
                            </w:r>
                          </w:p>
                          <w:p w14:paraId="37846914"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слушание музыки</w:t>
                            </w:r>
                          </w:p>
                          <w:p w14:paraId="6DBFFC27" w14:textId="77777777" w:rsidR="00421D12" w:rsidRDefault="00421D12" w:rsidP="00E447F4"/>
                          <w:p w14:paraId="793966D7" w14:textId="77777777" w:rsidR="00421D12" w:rsidRDefault="00421D12" w:rsidP="00E447F4"/>
                          <w:p w14:paraId="2A2B3DEB" w14:textId="77777777" w:rsidR="00421D12" w:rsidRDefault="00421D12" w:rsidP="00E447F4"/>
                          <w:p w14:paraId="57F324EE" w14:textId="77777777" w:rsidR="00421D12" w:rsidRDefault="00421D12" w:rsidP="00E447F4"/>
                          <w:p w14:paraId="25DCA005" w14:textId="77777777" w:rsidR="00421D12" w:rsidRPr="008437D9" w:rsidRDefault="00421D12" w:rsidP="00E447F4"/>
                          <w:p w14:paraId="1BF3A654" w14:textId="77777777" w:rsidR="00421D12" w:rsidRDefault="00421D12" w:rsidP="00E447F4"/>
                          <w:p w14:paraId="6D409511" w14:textId="77777777" w:rsidR="00421D12" w:rsidRDefault="00421D12" w:rsidP="00E447F4"/>
                          <w:p w14:paraId="61A3A1FD" w14:textId="77777777" w:rsidR="00421D12" w:rsidRPr="000A7D22" w:rsidRDefault="00421D12"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B548371" id="Прямоугольник: скругленные углы 52250" o:spid="_x0000_s1054" style="position:absolute;left:0;text-align:left;margin-left:364.8pt;margin-top:23.2pt;width:105pt;height:9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" fillcolor="window" strokecolor="#7030a0" strokeweight="2pt">
                <v:path arrowok="t"/>
                <v:textbox>
                  <w:txbxContent>
                    <w:p w14:paraId="0749DBDD"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Слуховой:</w:t>
                      </w:r>
                    </w:p>
                    <w:p w14:paraId="37846914"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слушание музыки</w:t>
                      </w:r>
                    </w:p>
                    <w:p w14:paraId="6DBFFC27" w14:textId="77777777" w:rsidR="00421D12" w:rsidRDefault="00421D12" w:rsidP="00E447F4"/>
                    <w:p w14:paraId="793966D7" w14:textId="77777777" w:rsidR="00421D12" w:rsidRDefault="00421D12" w:rsidP="00E447F4"/>
                    <w:p w14:paraId="2A2B3DEB" w14:textId="77777777" w:rsidR="00421D12" w:rsidRDefault="00421D12" w:rsidP="00E447F4"/>
                    <w:p w14:paraId="57F324EE" w14:textId="77777777" w:rsidR="00421D12" w:rsidRDefault="00421D12" w:rsidP="00E447F4"/>
                    <w:p w14:paraId="25DCA005" w14:textId="77777777" w:rsidR="00421D12" w:rsidRPr="008437D9" w:rsidRDefault="00421D12" w:rsidP="00E447F4"/>
                    <w:p w14:paraId="1BF3A654" w14:textId="77777777" w:rsidR="00421D12" w:rsidRDefault="00421D12" w:rsidP="00E447F4"/>
                    <w:p w14:paraId="6D409511" w14:textId="77777777" w:rsidR="00421D12" w:rsidRDefault="00421D12" w:rsidP="00E447F4"/>
                    <w:p w14:paraId="61A3A1FD" w14:textId="77777777" w:rsidR="00421D12" w:rsidRPr="000A7D22" w:rsidRDefault="00421D12" w:rsidP="00E447F4"/>
                  </w:txbxContent>
                </v:textbox>
              </v:roundrect>
            </w:pict>
          </mc:Fallback>
        </mc:AlternateContent>
      </w:r>
      <w:r w:rsidR="00E447F4" w:rsidRPr="000C4157">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7191C1FA" wp14:editId="191667B7">
                <wp:simplePos x="0" y="0"/>
                <wp:positionH relativeFrom="column">
                  <wp:posOffset>-43815</wp:posOffset>
                </wp:positionH>
                <wp:positionV relativeFrom="paragraph">
                  <wp:posOffset>294640</wp:posOffset>
                </wp:positionV>
                <wp:extent cx="1581150" cy="1238250"/>
                <wp:effectExtent l="0" t="0" r="19050" b="19050"/>
                <wp:wrapNone/>
                <wp:docPr id="52247" name="Прямоугольник: скругленные углы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238250"/>
                        </a:xfrm>
                        <a:prstGeom prst="roundRect">
                          <a:avLst/>
                        </a:prstGeom>
                        <a:solidFill>
                          <a:sysClr val="window" lastClr="FFFFFF"/>
                        </a:solidFill>
                        <a:ln w="25400" cap="flat" cmpd="sng" algn="ctr">
                          <a:solidFill>
                            <a:srgbClr val="7030A0"/>
                          </a:solidFill>
                          <a:prstDash val="solid"/>
                        </a:ln>
                        <a:effectLst/>
                      </wps:spPr>
                      <wps:txbx>
                        <w:txbxContent>
                          <w:p w14:paraId="1CEB4B87" w14:textId="77777777" w:rsidR="00421D12" w:rsidRPr="000C4157" w:rsidRDefault="00421D12" w:rsidP="00E447F4">
                            <w:pPr>
                              <w:rPr>
                                <w:rFonts w:ascii="Times New Roman" w:hAnsi="Times New Roman" w:cs="Times New Roman"/>
                                <w:b/>
                              </w:rPr>
                            </w:pPr>
                            <w:r w:rsidRPr="000C4157">
                              <w:rPr>
                                <w:rFonts w:ascii="Times New Roman" w:hAnsi="Times New Roman" w:cs="Times New Roman"/>
                                <w:b/>
                              </w:rPr>
                              <w:t>Наглядный:</w:t>
                            </w:r>
                          </w:p>
                          <w:p w14:paraId="09BD3192" w14:textId="77777777" w:rsidR="00421D12" w:rsidRPr="000C4157" w:rsidRDefault="00421D12" w:rsidP="00E447F4">
                            <w:pPr>
                              <w:rPr>
                                <w:rFonts w:ascii="Times New Roman" w:hAnsi="Times New Roman" w:cs="Times New Roman"/>
                              </w:rPr>
                            </w:pPr>
                            <w:r w:rsidRPr="000C4157">
                              <w:rPr>
                                <w:rFonts w:ascii="Times New Roman" w:hAnsi="Times New Roman" w:cs="Times New Roman"/>
                              </w:rPr>
                              <w:t>сопровождение музыкального ряда изобразительным, показ движений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91C1FA" id="Прямоугольник: скругленные углы 52247" o:spid="_x0000_s1055" style="position:absolute;left:0;text-align:left;margin-left:-3.45pt;margin-top:23.2pt;width:124.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" fillcolor="window" strokecolor="#7030a0" strokeweight="2pt">
                <v:path arrowok="t"/>
                <v:textbox>
                  <w:txbxContent>
                    <w:p w14:paraId="1CEB4B87" w14:textId="77777777" w:rsidR="00421D12" w:rsidRPr="000C4157" w:rsidRDefault="00421D12" w:rsidP="00E447F4">
                      <w:pPr>
                        <w:rPr>
                          <w:rFonts w:ascii="Times New Roman" w:hAnsi="Times New Roman" w:cs="Times New Roman"/>
                          <w:b/>
                        </w:rPr>
                      </w:pPr>
                      <w:r w:rsidRPr="000C4157">
                        <w:rPr>
                          <w:rFonts w:ascii="Times New Roman" w:hAnsi="Times New Roman" w:cs="Times New Roman"/>
                          <w:b/>
                        </w:rPr>
                        <w:t>Наглядный:</w:t>
                      </w:r>
                    </w:p>
                    <w:p w14:paraId="09BD3192" w14:textId="77777777" w:rsidR="00421D12" w:rsidRPr="000C4157" w:rsidRDefault="00421D12" w:rsidP="00E447F4">
                      <w:pPr>
                        <w:rPr>
                          <w:rFonts w:ascii="Times New Roman" w:hAnsi="Times New Roman" w:cs="Times New Roman"/>
                        </w:rPr>
                      </w:pPr>
                      <w:r w:rsidRPr="000C4157">
                        <w:rPr>
                          <w:rFonts w:ascii="Times New Roman" w:hAnsi="Times New Roman" w:cs="Times New Roman"/>
                        </w:rPr>
                        <w:t>сопровождение музыкального ряда изобразительным, показ движений</w:t>
                      </w:r>
                    </w:p>
                  </w:txbxContent>
                </v:textbox>
              </v:roundrect>
            </w:pict>
          </mc:Fallback>
        </mc:AlternateContent>
      </w:r>
      <w:r w:rsidR="00E447F4" w:rsidRPr="000C4157">
        <w:rPr>
          <w:rFonts w:ascii="Times New Roman" w:hAnsi="Times New Roman" w:cs="Times New Roman"/>
          <w:b/>
          <w:sz w:val="24"/>
          <w:szCs w:val="24"/>
        </w:rPr>
        <w:t>Методы музыкального развития</w:t>
      </w:r>
    </w:p>
    <w:p w14:paraId="722401EC" w14:textId="77777777" w:rsidR="00E447F4" w:rsidRDefault="00945FAE" w:rsidP="00E447F4">
      <w:pPr>
        <w:jc w:val="center"/>
        <w:rPr>
          <w:sz w:val="32"/>
          <w:szCs w:val="32"/>
        </w:rPr>
      </w:pPr>
      <w:r w:rsidRPr="000C4157">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3BFB29F8" wp14:editId="5F81B9C1">
                <wp:simplePos x="0" y="0"/>
                <wp:positionH relativeFrom="column">
                  <wp:posOffset>1756410</wp:posOffset>
                </wp:positionH>
                <wp:positionV relativeFrom="paragraph">
                  <wp:posOffset>13335</wp:posOffset>
                </wp:positionV>
                <wp:extent cx="1438275" cy="1219200"/>
                <wp:effectExtent l="0" t="0" r="28575" b="19050"/>
                <wp:wrapNone/>
                <wp:docPr id="52248" name="Прямоугольник: скругленные углы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1219200"/>
                        </a:xfrm>
                        <a:prstGeom prst="roundRect">
                          <a:avLst/>
                        </a:prstGeom>
                        <a:solidFill>
                          <a:sysClr val="window" lastClr="FFFFFF"/>
                        </a:solidFill>
                        <a:ln w="25400" cap="flat" cmpd="sng" algn="ctr">
                          <a:solidFill>
                            <a:srgbClr val="7030A0"/>
                          </a:solidFill>
                          <a:prstDash val="solid"/>
                        </a:ln>
                        <a:effectLst/>
                      </wps:spPr>
                      <wps:txbx>
                        <w:txbxContent>
                          <w:p w14:paraId="780DD164"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Словесный:</w:t>
                            </w:r>
                          </w:p>
                          <w:p w14:paraId="4526F226"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беседы о разных музыкальных жанрах</w:t>
                            </w:r>
                          </w:p>
                          <w:p w14:paraId="0224695C" w14:textId="77777777" w:rsidR="00421D12" w:rsidRDefault="00421D12" w:rsidP="00E447F4"/>
                          <w:p w14:paraId="49EAA1D3" w14:textId="77777777" w:rsidR="00421D12" w:rsidRDefault="00421D12" w:rsidP="00E447F4"/>
                          <w:p w14:paraId="494EE65C" w14:textId="77777777" w:rsidR="00421D12" w:rsidRPr="000A7D22" w:rsidRDefault="00421D12" w:rsidP="00E4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BFB29F8" id="Прямоугольник: скругленные углы 52248" o:spid="_x0000_s1056" style="position:absolute;left:0;text-align:left;margin-left:138.3pt;margin-top:1.05pt;width:113.25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" fillcolor="window" strokecolor="#7030a0" strokeweight="2pt">
                <v:path arrowok="t"/>
                <v:textbox>
                  <w:txbxContent>
                    <w:p w14:paraId="780DD164" w14:textId="77777777" w:rsidR="00421D12" w:rsidRPr="000C4157" w:rsidRDefault="00421D12" w:rsidP="00E447F4">
                      <w:pPr>
                        <w:rPr>
                          <w:rFonts w:ascii="Times New Roman" w:hAnsi="Times New Roman" w:cs="Times New Roman"/>
                          <w:b/>
                          <w:sz w:val="24"/>
                          <w:szCs w:val="24"/>
                        </w:rPr>
                      </w:pPr>
                      <w:r w:rsidRPr="000C4157">
                        <w:rPr>
                          <w:rFonts w:ascii="Times New Roman" w:hAnsi="Times New Roman" w:cs="Times New Roman"/>
                          <w:b/>
                          <w:sz w:val="24"/>
                          <w:szCs w:val="24"/>
                        </w:rPr>
                        <w:t>Словесный:</w:t>
                      </w:r>
                    </w:p>
                    <w:p w14:paraId="4526F226" w14:textId="77777777" w:rsidR="00421D12" w:rsidRPr="000C4157" w:rsidRDefault="00421D12" w:rsidP="00E447F4">
                      <w:pPr>
                        <w:rPr>
                          <w:rFonts w:ascii="Times New Roman" w:hAnsi="Times New Roman" w:cs="Times New Roman"/>
                          <w:sz w:val="24"/>
                          <w:szCs w:val="24"/>
                        </w:rPr>
                      </w:pPr>
                      <w:r w:rsidRPr="000C4157">
                        <w:rPr>
                          <w:rFonts w:ascii="Times New Roman" w:hAnsi="Times New Roman" w:cs="Times New Roman"/>
                          <w:sz w:val="24"/>
                          <w:szCs w:val="24"/>
                        </w:rPr>
                        <w:t>беседы о разных музыкальных жанрах</w:t>
                      </w:r>
                    </w:p>
                    <w:p w14:paraId="0224695C" w14:textId="77777777" w:rsidR="00421D12" w:rsidRDefault="00421D12" w:rsidP="00E447F4"/>
                    <w:p w14:paraId="49EAA1D3" w14:textId="77777777" w:rsidR="00421D12" w:rsidRDefault="00421D12" w:rsidP="00E447F4"/>
                    <w:p w14:paraId="494EE65C" w14:textId="77777777" w:rsidR="00421D12" w:rsidRPr="000A7D22" w:rsidRDefault="00421D12" w:rsidP="00E447F4"/>
                  </w:txbxContent>
                </v:textbox>
              </v:roundrect>
            </w:pict>
          </mc:Fallback>
        </mc:AlternateContent>
      </w:r>
    </w:p>
    <w:p w14:paraId="6A6AA641" w14:textId="77777777" w:rsidR="00E447F4" w:rsidRDefault="00E447F4" w:rsidP="00E447F4">
      <w:pPr>
        <w:jc w:val="center"/>
        <w:rPr>
          <w:sz w:val="32"/>
          <w:szCs w:val="32"/>
        </w:rPr>
      </w:pPr>
    </w:p>
    <w:p w14:paraId="1878FEA2" w14:textId="77777777" w:rsidR="004A037D" w:rsidRPr="004A037D" w:rsidRDefault="004A037D" w:rsidP="00A46D22">
      <w:pPr>
        <w:spacing w:before="100" w:beforeAutospacing="1" w:after="0" w:line="240" w:lineRule="auto"/>
        <w:jc w:val="center"/>
        <w:rPr>
          <w:rFonts w:ascii="Times New Roman" w:hAnsi="Times New Roman" w:cs="Times New Roman"/>
          <w:b/>
          <w:bCs/>
          <w:sz w:val="24"/>
          <w:szCs w:val="24"/>
        </w:rPr>
      </w:pPr>
      <w:r w:rsidRPr="004A037D">
        <w:rPr>
          <w:rFonts w:ascii="Times New Roman" w:hAnsi="Times New Roman" w:cs="Times New Roman"/>
          <w:b/>
          <w:bCs/>
          <w:sz w:val="24"/>
          <w:szCs w:val="24"/>
        </w:rPr>
        <w:lastRenderedPageBreak/>
        <w:t>Общие цели и задачи по видам музыкальной деятельности</w:t>
      </w:r>
    </w:p>
    <w:p w14:paraId="74CD395B" w14:textId="77777777" w:rsidR="000D32F4" w:rsidRPr="000D32F4" w:rsidRDefault="000D32F4" w:rsidP="000D32F4">
      <w:pPr>
        <w:spacing w:before="100" w:beforeAutospacing="1" w:after="0" w:line="240" w:lineRule="auto"/>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«Слушание»:</w:t>
      </w:r>
    </w:p>
    <w:p w14:paraId="001E5438" w14:textId="77777777" w:rsidR="000D32F4" w:rsidRPr="000D32F4" w:rsidRDefault="000D32F4" w:rsidP="00A46D22">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ознакомление с музыкальными произведениями, их запоминание, накопление музыкальных впечатлений;</w:t>
      </w:r>
    </w:p>
    <w:p w14:paraId="26919B12"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музыкальных способностей и навыков культурного слушания музыки;</w:t>
      </w:r>
    </w:p>
    <w:p w14:paraId="3AF6DA42"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14:paraId="2B1FDA3D"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способности эмоционально воспринимать музыку.</w:t>
      </w:r>
    </w:p>
    <w:p w14:paraId="00041BD9" w14:textId="77777777" w:rsidR="000D32F4" w:rsidRPr="000D32F4" w:rsidRDefault="000D32F4" w:rsidP="00A46D22">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«Пение»</w:t>
      </w:r>
    </w:p>
    <w:p w14:paraId="38AD0476" w14:textId="77777777" w:rsidR="000D32F4" w:rsidRPr="000D32F4" w:rsidRDefault="000D32F4" w:rsidP="00A46D22">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формирование у детей певческих умений и навыков;</w:t>
      </w:r>
    </w:p>
    <w:p w14:paraId="6090F849"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14:paraId="3491F2EB"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14:paraId="5E20F883"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певческого голоса, укрепление и расширение его диапазона.</w:t>
      </w:r>
    </w:p>
    <w:p w14:paraId="31EA9CF2" w14:textId="77777777" w:rsidR="000D32F4" w:rsidRPr="000D32F4" w:rsidRDefault="000D32F4" w:rsidP="00A46D22">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раздела «Музыкально-ритмические движения»</w:t>
      </w:r>
    </w:p>
    <w:p w14:paraId="1093C436" w14:textId="77777777" w:rsidR="000D32F4" w:rsidRPr="000D32F4" w:rsidRDefault="000D32F4" w:rsidP="00A46D22">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музыкального восприятия, музыкально-ритмического чувства и в связи с этим ритмичности движений;</w:t>
      </w:r>
    </w:p>
    <w:p w14:paraId="0FDB0C5C"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14:paraId="6175D680"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обучение детей музыкально-ритмическим умениям и навыкам через игры, пляски и упражнения;</w:t>
      </w:r>
    </w:p>
    <w:p w14:paraId="00B2C55F"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художественно-творческих способностей.</w:t>
      </w:r>
    </w:p>
    <w:p w14:paraId="654A6AF5" w14:textId="77777777" w:rsidR="000D32F4" w:rsidRPr="000D32F4" w:rsidRDefault="000D32F4" w:rsidP="00A46D22">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«Игра на детских музыкальных инструментах»</w:t>
      </w:r>
    </w:p>
    <w:p w14:paraId="72F6219A" w14:textId="77777777" w:rsidR="000D32F4" w:rsidRPr="000D32F4" w:rsidRDefault="000D32F4" w:rsidP="00A46D22">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совершенствование эстетического восприятия и чувства ребенка;</w:t>
      </w:r>
    </w:p>
    <w:p w14:paraId="67740C20"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становление и развитие волевых качеств: выдержка, настойчивость, целеустремленность, усидчивость;</w:t>
      </w:r>
    </w:p>
    <w:p w14:paraId="6A021924"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сосредоточенности, памяти, фантазии, творческих способностей, музыкального вкуса;</w:t>
      </w:r>
    </w:p>
    <w:p w14:paraId="6D8B5B08" w14:textId="77777777" w:rsidR="000D32F4" w:rsidRPr="000D32F4" w:rsidRDefault="000D32F4" w:rsidP="000D32F4">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знакомство с детскими музыкальными инструментами и обучение детей игре на них;</w:t>
      </w:r>
    </w:p>
    <w:p w14:paraId="163043C3"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развитие координации музыкального мышления и двигательных функций организма.</w:t>
      </w:r>
    </w:p>
    <w:p w14:paraId="54A43B13" w14:textId="77777777" w:rsidR="000D32F4" w:rsidRPr="000D32F4" w:rsidRDefault="000D32F4" w:rsidP="00A46D22">
      <w:pPr>
        <w:spacing w:before="100" w:beforeAutospacing="1" w:after="0" w:line="240" w:lineRule="auto"/>
        <w:jc w:val="both"/>
        <w:rPr>
          <w:rFonts w:ascii="Times New Roman" w:hAnsi="Times New Roman" w:cs="Times New Roman"/>
          <w:sz w:val="24"/>
          <w:szCs w:val="24"/>
        </w:rPr>
      </w:pPr>
      <w:r w:rsidRPr="000D32F4">
        <w:rPr>
          <w:rFonts w:ascii="Times New Roman" w:hAnsi="Times New Roman" w:cs="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14:paraId="3B7B1A53" w14:textId="77777777" w:rsidR="000D32F4" w:rsidRPr="000D32F4" w:rsidRDefault="000D32F4" w:rsidP="00A46D22">
      <w:pPr>
        <w:numPr>
          <w:ilvl w:val="0"/>
          <w:numId w:val="12"/>
        </w:numPr>
        <w:spacing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развивать способность творческого воображения при восприятии музыки;</w:t>
      </w:r>
    </w:p>
    <w:p w14:paraId="7CADB47F" w14:textId="77777777" w:rsidR="000D32F4" w:rsidRPr="000D32F4" w:rsidRDefault="000D32F4" w:rsidP="00A46D2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14:paraId="23085064" w14:textId="620BD28E" w:rsidR="00094223" w:rsidRPr="00421D12" w:rsidRDefault="000D32F4" w:rsidP="00421D12">
      <w:pPr>
        <w:numPr>
          <w:ilvl w:val="0"/>
          <w:numId w:val="12"/>
        </w:numPr>
        <w:spacing w:before="100" w:beforeAutospacing="1" w:after="100" w:afterAutospacing="1" w:line="240" w:lineRule="auto"/>
        <w:jc w:val="both"/>
        <w:rPr>
          <w:rFonts w:ascii="Times New Roman" w:hAnsi="Times New Roman" w:cs="Times New Roman"/>
          <w:sz w:val="24"/>
          <w:szCs w:val="24"/>
        </w:rPr>
      </w:pPr>
      <w:r w:rsidRPr="000D32F4">
        <w:rPr>
          <w:rFonts w:ascii="Times New Roman" w:hAnsi="Times New Roman" w:cs="Times New Roman"/>
          <w:sz w:val="24"/>
          <w:szCs w:val="24"/>
        </w:rPr>
        <w:t>развивать способность к песенному, музыкально-игровому, танцевальному творчеству,</w:t>
      </w:r>
      <w:r w:rsidR="00D27341">
        <w:rPr>
          <w:rFonts w:ascii="Times New Roman" w:hAnsi="Times New Roman" w:cs="Times New Roman"/>
          <w:sz w:val="24"/>
          <w:szCs w:val="24"/>
        </w:rPr>
        <w:t xml:space="preserve"> к импровизации на инструментах.</w:t>
      </w:r>
    </w:p>
    <w:p w14:paraId="1100C307" w14:textId="77777777" w:rsidR="00A46D22" w:rsidRPr="00A46D22" w:rsidRDefault="00A46D22" w:rsidP="00A46D22">
      <w:pPr>
        <w:spacing w:after="0" w:line="240" w:lineRule="auto"/>
        <w:jc w:val="center"/>
        <w:rPr>
          <w:rFonts w:ascii="Times New Roman" w:hAnsi="Times New Roman" w:cs="Times New Roman"/>
          <w:b/>
          <w:bCs/>
          <w:sz w:val="24"/>
          <w:szCs w:val="24"/>
        </w:rPr>
      </w:pPr>
      <w:r w:rsidRPr="00A46D22">
        <w:rPr>
          <w:rFonts w:ascii="Times New Roman" w:hAnsi="Times New Roman" w:cs="Times New Roman"/>
          <w:b/>
          <w:bCs/>
          <w:sz w:val="24"/>
          <w:szCs w:val="24"/>
        </w:rPr>
        <w:lastRenderedPageBreak/>
        <w:t>2.1. Образовательная деятельност</w:t>
      </w:r>
      <w:r w:rsidR="00D27341">
        <w:rPr>
          <w:rFonts w:ascii="Times New Roman" w:hAnsi="Times New Roman" w:cs="Times New Roman"/>
          <w:b/>
          <w:bCs/>
          <w:sz w:val="24"/>
          <w:szCs w:val="24"/>
        </w:rPr>
        <w:t>ь с детьми 2-3</w:t>
      </w:r>
      <w:r w:rsidRPr="00A46D22">
        <w:rPr>
          <w:rFonts w:ascii="Times New Roman" w:hAnsi="Times New Roman" w:cs="Times New Roman"/>
          <w:b/>
          <w:bCs/>
          <w:sz w:val="24"/>
          <w:szCs w:val="24"/>
        </w:rPr>
        <w:t xml:space="preserve"> лет (</w:t>
      </w:r>
      <w:r w:rsidR="00D27341">
        <w:rPr>
          <w:rFonts w:ascii="Times New Roman" w:hAnsi="Times New Roman" w:cs="Times New Roman"/>
          <w:b/>
          <w:bCs/>
          <w:sz w:val="24"/>
          <w:szCs w:val="24"/>
        </w:rPr>
        <w:t xml:space="preserve"> 1 </w:t>
      </w:r>
      <w:r w:rsidRPr="00A46D22">
        <w:rPr>
          <w:rFonts w:ascii="Times New Roman" w:hAnsi="Times New Roman" w:cs="Times New Roman"/>
          <w:b/>
          <w:bCs/>
          <w:sz w:val="24"/>
          <w:szCs w:val="24"/>
        </w:rPr>
        <w:t xml:space="preserve">младшая группа): </w:t>
      </w:r>
    </w:p>
    <w:p w14:paraId="6546ADF2" w14:textId="77777777" w:rsidR="00A46D22" w:rsidRPr="00A46D22" w:rsidRDefault="00A46D22" w:rsidP="00A46D22">
      <w:pPr>
        <w:tabs>
          <w:tab w:val="left" w:pos="7230"/>
        </w:tabs>
        <w:spacing w:after="0" w:line="240" w:lineRule="auto"/>
        <w:jc w:val="center"/>
        <w:rPr>
          <w:rFonts w:ascii="Times New Roman" w:hAnsi="Times New Roman" w:cs="Times New Roman"/>
          <w:b/>
          <w:bCs/>
          <w:sz w:val="24"/>
          <w:szCs w:val="24"/>
        </w:rPr>
      </w:pPr>
      <w:r w:rsidRPr="00A46D22">
        <w:rPr>
          <w:rFonts w:ascii="Times New Roman" w:hAnsi="Times New Roman" w:cs="Times New Roman"/>
          <w:b/>
          <w:bCs/>
          <w:sz w:val="24"/>
          <w:szCs w:val="24"/>
        </w:rPr>
        <w:t>задачи и содержание образовательной работы, результаты освоения Программы</w:t>
      </w:r>
    </w:p>
    <w:p w14:paraId="638C04EA" w14:textId="77777777" w:rsidR="00A46D22" w:rsidRPr="00094223" w:rsidRDefault="00A46D22" w:rsidP="00A46D22">
      <w:pPr>
        <w:spacing w:after="0" w:line="240" w:lineRule="auto"/>
        <w:rPr>
          <w:rFonts w:ascii="Times New Roman" w:hAnsi="Times New Roman" w:cs="Times New Roman"/>
          <w:bCs/>
          <w:sz w:val="24"/>
          <w:szCs w:val="24"/>
        </w:rPr>
      </w:pPr>
      <w:r w:rsidRPr="00094223">
        <w:rPr>
          <w:rFonts w:ascii="Times New Roman" w:hAnsi="Times New Roman" w:cs="Times New Roman"/>
          <w:bCs/>
          <w:sz w:val="24"/>
          <w:szCs w:val="24"/>
        </w:rPr>
        <w:t>Воспитывать интерес к музыке, желание слушать музыку, подпевать, выполнять простейшие танцевальные движения.</w:t>
      </w:r>
    </w:p>
    <w:p w14:paraId="0DA56359" w14:textId="77777777" w:rsidR="00A46D22" w:rsidRPr="00094223" w:rsidRDefault="00A46D22" w:rsidP="00A46D22">
      <w:pPr>
        <w:spacing w:after="0" w:line="240" w:lineRule="auto"/>
        <w:rPr>
          <w:rFonts w:ascii="Times New Roman" w:hAnsi="Times New Roman" w:cs="Times New Roman"/>
          <w:bCs/>
          <w:i/>
          <w:sz w:val="24"/>
          <w:szCs w:val="24"/>
          <w:u w:val="single"/>
        </w:rPr>
      </w:pPr>
    </w:p>
    <w:p w14:paraId="1CE0F4BF" w14:textId="77777777" w:rsidR="00094223" w:rsidRPr="00094223" w:rsidRDefault="00094223" w:rsidP="00A46D22">
      <w:pPr>
        <w:spacing w:after="0" w:line="240" w:lineRule="auto"/>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2915"/>
        <w:gridCol w:w="12242"/>
      </w:tblGrid>
      <w:tr w:rsidR="00094223" w14:paraId="7AD286FF" w14:textId="77777777" w:rsidTr="00094223">
        <w:tc>
          <w:tcPr>
            <w:tcW w:w="0" w:type="auto"/>
          </w:tcPr>
          <w:p w14:paraId="7D1A0BB0" w14:textId="77777777" w:rsidR="00094223" w:rsidRPr="00094223" w:rsidRDefault="00094223" w:rsidP="00A46D22">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Виды музыкальной деятельности</w:t>
            </w:r>
          </w:p>
        </w:tc>
        <w:tc>
          <w:tcPr>
            <w:tcW w:w="0" w:type="auto"/>
          </w:tcPr>
          <w:p w14:paraId="6B3F6A01" w14:textId="77777777" w:rsidR="00094223" w:rsidRPr="00094223" w:rsidRDefault="00094223" w:rsidP="00A46D22">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Программные задачи</w:t>
            </w:r>
          </w:p>
        </w:tc>
      </w:tr>
      <w:tr w:rsidR="00094223" w14:paraId="72DEF8BA" w14:textId="77777777" w:rsidTr="00094223">
        <w:tc>
          <w:tcPr>
            <w:tcW w:w="0" w:type="auto"/>
          </w:tcPr>
          <w:p w14:paraId="7991CE5B" w14:textId="77777777" w:rsidR="00094223" w:rsidRPr="00094223" w:rsidRDefault="00094223" w:rsidP="00A46D22">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Слушание</w:t>
            </w:r>
          </w:p>
        </w:tc>
        <w:tc>
          <w:tcPr>
            <w:tcW w:w="0" w:type="auto"/>
          </w:tcPr>
          <w:p w14:paraId="69A684A6" w14:textId="77777777" w:rsidR="00094223" w:rsidRPr="00094223" w:rsidRDefault="00094223" w:rsidP="00094223">
            <w:pPr>
              <w:spacing w:after="0" w:line="240" w:lineRule="auto"/>
              <w:rPr>
                <w:rFonts w:ascii="Times New Roman" w:hAnsi="Times New Roman" w:cs="Times New Roman"/>
                <w:bCs/>
                <w:sz w:val="24"/>
                <w:szCs w:val="24"/>
              </w:rPr>
            </w:pPr>
            <w:r w:rsidRPr="00094223">
              <w:rPr>
                <w:rFonts w:ascii="Times New Roman" w:hAnsi="Times New Roman" w:cs="Times New Roman"/>
                <w:bCs/>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14:paraId="343BBD6E" w14:textId="77777777" w:rsidR="00094223" w:rsidRDefault="00094223" w:rsidP="00A46D22">
            <w:pPr>
              <w:spacing w:after="0" w:line="240" w:lineRule="auto"/>
              <w:rPr>
                <w:rFonts w:ascii="Times New Roman" w:hAnsi="Times New Roman" w:cs="Times New Roman"/>
                <w:bCs/>
                <w:sz w:val="24"/>
                <w:szCs w:val="24"/>
              </w:rPr>
            </w:pPr>
          </w:p>
        </w:tc>
      </w:tr>
      <w:tr w:rsidR="00094223" w14:paraId="5F6CDD20" w14:textId="77777777" w:rsidTr="00094223">
        <w:tc>
          <w:tcPr>
            <w:tcW w:w="0" w:type="auto"/>
          </w:tcPr>
          <w:p w14:paraId="6EF8FA9E" w14:textId="77777777" w:rsidR="00094223" w:rsidRPr="00094223" w:rsidRDefault="00094223" w:rsidP="00A46D22">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Пение</w:t>
            </w:r>
          </w:p>
        </w:tc>
        <w:tc>
          <w:tcPr>
            <w:tcW w:w="0" w:type="auto"/>
          </w:tcPr>
          <w:p w14:paraId="60B373C3" w14:textId="77777777" w:rsidR="00094223" w:rsidRDefault="00094223" w:rsidP="00A46D22">
            <w:pPr>
              <w:spacing w:after="0" w:line="240" w:lineRule="auto"/>
              <w:rPr>
                <w:rFonts w:ascii="Times New Roman" w:hAnsi="Times New Roman" w:cs="Times New Roman"/>
                <w:bCs/>
                <w:sz w:val="24"/>
                <w:szCs w:val="24"/>
              </w:rPr>
            </w:pPr>
            <w:r w:rsidRPr="00094223">
              <w:rPr>
                <w:rFonts w:ascii="Times New Roman" w:hAnsi="Times New Roman" w:cs="Times New Roman"/>
                <w:bCs/>
                <w:sz w:val="24"/>
                <w:szCs w:val="24"/>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094223" w14:paraId="61709A98" w14:textId="77777777" w:rsidTr="00094223">
        <w:tc>
          <w:tcPr>
            <w:tcW w:w="0" w:type="auto"/>
          </w:tcPr>
          <w:p w14:paraId="6E6BF3EE" w14:textId="77777777" w:rsidR="00094223" w:rsidRPr="00094223" w:rsidRDefault="00094223" w:rsidP="00A46D22">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Музыкально-ритмические движения</w:t>
            </w:r>
          </w:p>
        </w:tc>
        <w:tc>
          <w:tcPr>
            <w:tcW w:w="0" w:type="auto"/>
          </w:tcPr>
          <w:p w14:paraId="3E79F376" w14:textId="77777777" w:rsidR="00094223" w:rsidRPr="00094223" w:rsidRDefault="00094223" w:rsidP="00094223">
            <w:pPr>
              <w:spacing w:after="0" w:line="240" w:lineRule="auto"/>
              <w:rPr>
                <w:rFonts w:ascii="Times New Roman" w:hAnsi="Times New Roman" w:cs="Times New Roman"/>
                <w:bCs/>
                <w:sz w:val="24"/>
                <w:szCs w:val="24"/>
              </w:rPr>
            </w:pPr>
            <w:r w:rsidRPr="00094223">
              <w:rPr>
                <w:rFonts w:ascii="Times New Roman" w:hAnsi="Times New Roman" w:cs="Times New Roman"/>
                <w:bCs/>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094223">
              <w:rPr>
                <w:rFonts w:ascii="Times New Roman" w:hAnsi="Times New Roman" w:cs="Times New Roman"/>
                <w:bCs/>
                <w:sz w:val="24"/>
                <w:szCs w:val="24"/>
              </w:rPr>
              <w:t>полуприседать</w:t>
            </w:r>
            <w:proofErr w:type="spellEnd"/>
            <w:r w:rsidRPr="00094223">
              <w:rPr>
                <w:rFonts w:ascii="Times New Roman" w:hAnsi="Times New Roman" w:cs="Times New Roman"/>
                <w:bCs/>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677DD566" w14:textId="77777777" w:rsidR="00094223" w:rsidRDefault="00094223" w:rsidP="00A46D22">
            <w:pPr>
              <w:spacing w:after="0" w:line="240" w:lineRule="auto"/>
              <w:rPr>
                <w:rFonts w:ascii="Times New Roman" w:hAnsi="Times New Roman" w:cs="Times New Roman"/>
                <w:bCs/>
                <w:sz w:val="24"/>
                <w:szCs w:val="24"/>
              </w:rPr>
            </w:pPr>
          </w:p>
        </w:tc>
      </w:tr>
      <w:tr w:rsidR="00094223" w14:paraId="31C00876" w14:textId="77777777" w:rsidTr="00094223">
        <w:tc>
          <w:tcPr>
            <w:tcW w:w="0" w:type="auto"/>
          </w:tcPr>
          <w:p w14:paraId="37E7B2AE" w14:textId="77777777" w:rsidR="00094223" w:rsidRPr="00094223" w:rsidRDefault="00094223" w:rsidP="00A46D22">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Праздники, музыкальные игры, развлечения</w:t>
            </w:r>
          </w:p>
        </w:tc>
        <w:tc>
          <w:tcPr>
            <w:tcW w:w="0" w:type="auto"/>
          </w:tcPr>
          <w:p w14:paraId="4EBE818C" w14:textId="77777777" w:rsidR="00094223" w:rsidRPr="00094223" w:rsidRDefault="00094223" w:rsidP="00094223">
            <w:pPr>
              <w:spacing w:after="0" w:line="240" w:lineRule="auto"/>
              <w:rPr>
                <w:rFonts w:ascii="Times New Roman" w:hAnsi="Times New Roman" w:cs="Times New Roman"/>
                <w:bCs/>
                <w:sz w:val="24"/>
                <w:szCs w:val="24"/>
              </w:rPr>
            </w:pPr>
            <w:r w:rsidRPr="00094223">
              <w:rPr>
                <w:rFonts w:ascii="Times New Roman" w:hAnsi="Times New Roman" w:cs="Times New Roman"/>
                <w:bCs/>
                <w:sz w:val="24"/>
                <w:szCs w:val="24"/>
              </w:rPr>
              <w:t>Приобщать детей к сюжетным музыкальным играм. Формировать умение перевоплощаться при в</w:t>
            </w:r>
            <w:r>
              <w:rPr>
                <w:rFonts w:ascii="Times New Roman" w:hAnsi="Times New Roman" w:cs="Times New Roman"/>
                <w:bCs/>
                <w:sz w:val="24"/>
                <w:szCs w:val="24"/>
              </w:rPr>
              <w:t>осприятии музыки, которая сопро</w:t>
            </w:r>
            <w:r w:rsidRPr="00094223">
              <w:rPr>
                <w:rFonts w:ascii="Times New Roman" w:hAnsi="Times New Roman" w:cs="Times New Roman"/>
                <w:bCs/>
                <w:sz w:val="24"/>
                <w:szCs w:val="24"/>
              </w:rPr>
              <w:t>вождает игру. Вызывать радость, чувство удовлетворения от игровых действий.</w:t>
            </w:r>
          </w:p>
          <w:p w14:paraId="7D7CA482" w14:textId="77777777" w:rsidR="00094223" w:rsidRDefault="00094223" w:rsidP="00094223">
            <w:pPr>
              <w:spacing w:after="0" w:line="240" w:lineRule="auto"/>
              <w:rPr>
                <w:rFonts w:ascii="Times New Roman" w:hAnsi="Times New Roman" w:cs="Times New Roman"/>
                <w:bCs/>
                <w:sz w:val="24"/>
                <w:szCs w:val="24"/>
              </w:rPr>
            </w:pPr>
            <w:r w:rsidRPr="00094223">
              <w:rPr>
                <w:rFonts w:ascii="Times New Roman" w:hAnsi="Times New Roman" w:cs="Times New Roman"/>
                <w:bCs/>
                <w:sz w:val="24"/>
                <w:szCs w:val="24"/>
              </w:rPr>
              <w:t>Показывать детям простейшие по содержанию спектакли.</w:t>
            </w:r>
          </w:p>
        </w:tc>
      </w:tr>
    </w:tbl>
    <w:p w14:paraId="2F116CD0" w14:textId="77777777" w:rsidR="00094223" w:rsidRPr="00094223" w:rsidRDefault="00094223" w:rsidP="00094223">
      <w:pPr>
        <w:spacing w:after="0" w:line="240" w:lineRule="auto"/>
        <w:rPr>
          <w:rFonts w:ascii="Times New Roman" w:hAnsi="Times New Roman" w:cs="Times New Roman"/>
          <w:b/>
          <w:bCs/>
          <w:sz w:val="24"/>
          <w:szCs w:val="24"/>
        </w:rPr>
      </w:pPr>
    </w:p>
    <w:p w14:paraId="4A882826" w14:textId="77777777" w:rsidR="00A46D22" w:rsidRDefault="00094223" w:rsidP="00094223">
      <w:pPr>
        <w:spacing w:after="0" w:line="240" w:lineRule="auto"/>
        <w:rPr>
          <w:rFonts w:ascii="Times New Roman" w:hAnsi="Times New Roman" w:cs="Times New Roman"/>
          <w:b/>
          <w:bCs/>
          <w:sz w:val="24"/>
          <w:szCs w:val="24"/>
        </w:rPr>
      </w:pPr>
      <w:r w:rsidRPr="00094223">
        <w:rPr>
          <w:rFonts w:ascii="Times New Roman" w:hAnsi="Times New Roman" w:cs="Times New Roman"/>
          <w:b/>
          <w:bCs/>
          <w:sz w:val="24"/>
          <w:szCs w:val="24"/>
        </w:rPr>
        <w:t>Планируемые результа</w:t>
      </w:r>
      <w:r w:rsidR="00D27341">
        <w:rPr>
          <w:rFonts w:ascii="Times New Roman" w:hAnsi="Times New Roman" w:cs="Times New Roman"/>
          <w:b/>
          <w:bCs/>
          <w:sz w:val="24"/>
          <w:szCs w:val="24"/>
        </w:rPr>
        <w:t>ты освоения программы детьми 2-3</w:t>
      </w:r>
      <w:r w:rsidRPr="00094223">
        <w:rPr>
          <w:rFonts w:ascii="Times New Roman" w:hAnsi="Times New Roman" w:cs="Times New Roman"/>
          <w:b/>
          <w:bCs/>
          <w:sz w:val="24"/>
          <w:szCs w:val="24"/>
        </w:rPr>
        <w:t xml:space="preserve"> лет</w:t>
      </w:r>
    </w:p>
    <w:p w14:paraId="647929AC" w14:textId="77777777" w:rsidR="00094223" w:rsidRDefault="00094223" w:rsidP="00094223">
      <w:pPr>
        <w:spacing w:after="0" w:line="240" w:lineRule="auto"/>
        <w:rPr>
          <w:rFonts w:ascii="Times New Roman" w:hAnsi="Times New Roman" w:cs="Times New Roman"/>
          <w:b/>
          <w:bCs/>
          <w:sz w:val="24"/>
          <w:szCs w:val="24"/>
        </w:rPr>
      </w:pPr>
    </w:p>
    <w:p w14:paraId="17408C98" w14:textId="77777777" w:rsidR="00094223" w:rsidRPr="00094223" w:rsidRDefault="00094223" w:rsidP="0009422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 </w:t>
      </w:r>
      <w:r w:rsidRPr="00094223">
        <w:rPr>
          <w:rFonts w:ascii="Times New Roman" w:eastAsia="Times New Roman" w:hAnsi="Times New Roman" w:cs="Times New Roman"/>
          <w:color w:val="000000"/>
          <w:sz w:val="26"/>
          <w:szCs w:val="26"/>
          <w:lang w:eastAsia="ru-RU"/>
        </w:rPr>
        <w:t xml:space="preserve">может более минуты заинтересованно слушать детские песенки и пьесы, с радостью узнает знакомую мелодию </w:t>
      </w:r>
    </w:p>
    <w:p w14:paraId="225E6648" w14:textId="77777777" w:rsidR="00094223" w:rsidRPr="00094223" w:rsidRDefault="00094223" w:rsidP="00094223">
      <w:pPr>
        <w:spacing w:after="0" w:line="240" w:lineRule="auto"/>
        <w:jc w:val="both"/>
        <w:rPr>
          <w:rFonts w:ascii="Times New Roman" w:eastAsia="Times New Roman" w:hAnsi="Times New Roman" w:cs="Times New Roman"/>
          <w:color w:val="000000"/>
          <w:sz w:val="26"/>
          <w:szCs w:val="26"/>
          <w:lang w:eastAsia="ru-RU"/>
        </w:rPr>
      </w:pPr>
      <w:r w:rsidRPr="00094223">
        <w:rPr>
          <w:rFonts w:ascii="Times New Roman" w:eastAsia="Times New Roman" w:hAnsi="Times New Roman" w:cs="Times New Roman"/>
          <w:color w:val="000000"/>
          <w:sz w:val="26"/>
          <w:szCs w:val="26"/>
          <w:lang w:eastAsia="ru-RU"/>
        </w:rPr>
        <w:t xml:space="preserve">- различает музыкальные звуки по высоте, длительности, тембру и силе звучания (динамике) проявляет музыкальную активность: </w:t>
      </w:r>
    </w:p>
    <w:p w14:paraId="1A86A170" w14:textId="77777777" w:rsidR="00094223" w:rsidRPr="00094223" w:rsidRDefault="00094223" w:rsidP="00094223">
      <w:pPr>
        <w:spacing w:after="0" w:line="240" w:lineRule="auto"/>
        <w:jc w:val="both"/>
        <w:rPr>
          <w:rFonts w:ascii="Times New Roman" w:eastAsia="Times New Roman" w:hAnsi="Times New Roman" w:cs="Times New Roman"/>
          <w:color w:val="000000"/>
          <w:sz w:val="26"/>
          <w:szCs w:val="26"/>
          <w:lang w:eastAsia="ru-RU"/>
        </w:rPr>
      </w:pPr>
      <w:r w:rsidRPr="00094223">
        <w:rPr>
          <w:rFonts w:ascii="Times New Roman" w:eastAsia="Times New Roman" w:hAnsi="Times New Roman" w:cs="Times New Roman"/>
          <w:color w:val="000000"/>
          <w:sz w:val="26"/>
          <w:szCs w:val="26"/>
          <w:lang w:eastAsia="ru-RU"/>
        </w:rPr>
        <w:t xml:space="preserve">- любит петь знакомые песни, поет эмоционально, с желанием; в зависимости от речевого развития может спеть всю песню или подпевать отдельные фразы; владеет некоторыми элементарными певческими умениями (поет напевно, старается петь согласованно с музыкой); поет самостоятельно в знакомой игровой ситуации </w:t>
      </w:r>
    </w:p>
    <w:p w14:paraId="39EC11E4" w14:textId="77777777" w:rsidR="00094223" w:rsidRPr="00094223" w:rsidRDefault="00094223" w:rsidP="00094223">
      <w:pPr>
        <w:spacing w:after="0" w:line="240" w:lineRule="auto"/>
        <w:jc w:val="both"/>
        <w:rPr>
          <w:rFonts w:ascii="Times New Roman" w:eastAsia="Times New Roman" w:hAnsi="Times New Roman" w:cs="Times New Roman"/>
          <w:color w:val="000000"/>
          <w:sz w:val="26"/>
          <w:szCs w:val="26"/>
          <w:lang w:eastAsia="ru-RU"/>
        </w:rPr>
      </w:pPr>
      <w:r w:rsidRPr="00094223">
        <w:rPr>
          <w:rFonts w:ascii="Times New Roman" w:eastAsia="Times New Roman" w:hAnsi="Times New Roman" w:cs="Times New Roman"/>
          <w:color w:val="000000"/>
          <w:sz w:val="26"/>
          <w:szCs w:val="26"/>
          <w:lang w:eastAsia="ru-RU"/>
        </w:rPr>
        <w:lastRenderedPageBreak/>
        <w:t xml:space="preserve">- с удовольствием танцует и играет под музыку, в том числе и с атрибутами; танцует в паре и один, выполняет несложные движения под музыку (хлопки в ладоши, по коленям, притопы, полуповороты, полуприседания, кружение, «фонарики», прыжки и т.п.), меняет их в соответствии с изменением характера музыки или в соответствии с текстом песни; танцует в кругу, в паре, в хороводе; </w:t>
      </w:r>
    </w:p>
    <w:p w14:paraId="30772741" w14:textId="77777777" w:rsidR="00094223" w:rsidRPr="00094223" w:rsidRDefault="00094223" w:rsidP="00094223">
      <w:pPr>
        <w:spacing w:after="0" w:line="240" w:lineRule="auto"/>
        <w:jc w:val="both"/>
        <w:rPr>
          <w:rFonts w:ascii="Times New Roman" w:eastAsia="Times New Roman" w:hAnsi="Times New Roman" w:cs="Times New Roman"/>
          <w:color w:val="000000"/>
          <w:sz w:val="26"/>
          <w:szCs w:val="26"/>
          <w:lang w:eastAsia="ru-RU"/>
        </w:rPr>
      </w:pPr>
      <w:r w:rsidRPr="00094223">
        <w:rPr>
          <w:rFonts w:ascii="Times New Roman" w:eastAsia="Times New Roman" w:hAnsi="Times New Roman" w:cs="Times New Roman"/>
          <w:color w:val="000000"/>
          <w:sz w:val="26"/>
          <w:szCs w:val="26"/>
          <w:lang w:eastAsia="ru-RU"/>
        </w:rPr>
        <w:t xml:space="preserve">- легко вовлекается в игровые ситуации, понимает многие игровые действия (пожалеть кошечку, покормить птичку), меняет их под двухчастную музыку контрастного характера: под колыбельную мелодию «спит», под веселую пляшет, бегает, догоняет кого-либо и т. п.,  эмоционально реагирует на понятные игровые моменты; старается передавать характерные движения игровых персонажей (зайки скачут, копают морковку, шевелят ушками, виляют хвостиком) </w:t>
      </w:r>
    </w:p>
    <w:p w14:paraId="6629B0C4" w14:textId="77777777" w:rsidR="00094223" w:rsidRPr="00094223" w:rsidRDefault="00094223" w:rsidP="00094223">
      <w:pPr>
        <w:spacing w:after="0" w:line="240" w:lineRule="auto"/>
        <w:jc w:val="both"/>
        <w:rPr>
          <w:rFonts w:ascii="Times New Roman" w:eastAsia="Times New Roman" w:hAnsi="Times New Roman" w:cs="Times New Roman"/>
          <w:color w:val="000000"/>
          <w:sz w:val="26"/>
          <w:szCs w:val="26"/>
          <w:lang w:eastAsia="ru-RU"/>
        </w:rPr>
      </w:pPr>
      <w:r w:rsidRPr="00094223">
        <w:rPr>
          <w:rFonts w:ascii="Times New Roman" w:eastAsia="Times New Roman" w:hAnsi="Times New Roman" w:cs="Times New Roman"/>
          <w:color w:val="000000"/>
          <w:sz w:val="26"/>
          <w:szCs w:val="26"/>
          <w:lang w:eastAsia="ru-RU"/>
        </w:rPr>
        <w:t xml:space="preserve">- охотно осваивает звучащие музыкальные игрушки и инструменты; </w:t>
      </w:r>
    </w:p>
    <w:p w14:paraId="686F4C55" w14:textId="77777777" w:rsidR="00094223" w:rsidRDefault="00094223" w:rsidP="00094223">
      <w:pPr>
        <w:spacing w:after="0" w:line="240" w:lineRule="auto"/>
        <w:rPr>
          <w:rFonts w:ascii="Times New Roman" w:hAnsi="Times New Roman" w:cs="Times New Roman"/>
          <w:b/>
          <w:bCs/>
          <w:sz w:val="24"/>
          <w:szCs w:val="24"/>
        </w:rPr>
      </w:pPr>
      <w:r w:rsidRPr="00094223">
        <w:rPr>
          <w:rFonts w:ascii="Times New Roman" w:eastAsia="Times New Roman" w:hAnsi="Times New Roman" w:cs="Times New Roman"/>
          <w:color w:val="000000"/>
          <w:sz w:val="26"/>
          <w:szCs w:val="26"/>
          <w:lang w:eastAsia="ru-RU"/>
        </w:rPr>
        <w:t>- демонстрирует элементарные творческие проявления, например, может напевать незатейливые «собственные» мелодии, под музыку разного характера подбирает адекватные движения с игрушкой.</w:t>
      </w:r>
    </w:p>
    <w:p w14:paraId="10D03FC2" w14:textId="77777777" w:rsidR="00094223" w:rsidRDefault="00094223" w:rsidP="00A46D22">
      <w:pPr>
        <w:spacing w:after="0" w:line="240" w:lineRule="auto"/>
        <w:rPr>
          <w:rFonts w:ascii="Times New Roman" w:hAnsi="Times New Roman" w:cs="Times New Roman"/>
          <w:b/>
          <w:bCs/>
          <w:sz w:val="24"/>
          <w:szCs w:val="24"/>
        </w:rPr>
      </w:pPr>
    </w:p>
    <w:p w14:paraId="202AB804" w14:textId="77777777" w:rsidR="00094223" w:rsidRDefault="00094223" w:rsidP="00A46D22">
      <w:pPr>
        <w:spacing w:after="0" w:line="240" w:lineRule="auto"/>
        <w:rPr>
          <w:rFonts w:ascii="Times New Roman" w:hAnsi="Times New Roman" w:cs="Times New Roman"/>
          <w:b/>
          <w:bCs/>
          <w:sz w:val="24"/>
          <w:szCs w:val="24"/>
        </w:rPr>
      </w:pPr>
    </w:p>
    <w:p w14:paraId="21E23052" w14:textId="77777777" w:rsidR="00B10CE1" w:rsidRDefault="00D27341" w:rsidP="003918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w:t>
      </w:r>
      <w:r w:rsidR="00B10CE1">
        <w:rPr>
          <w:rFonts w:ascii="Times New Roman" w:hAnsi="Times New Roman" w:cs="Times New Roman"/>
          <w:b/>
          <w:bCs/>
          <w:sz w:val="24"/>
          <w:szCs w:val="24"/>
        </w:rPr>
        <w:t xml:space="preserve">. </w:t>
      </w:r>
      <w:r w:rsidR="0039188A" w:rsidRPr="0039188A">
        <w:rPr>
          <w:rFonts w:ascii="Times New Roman" w:hAnsi="Times New Roman" w:cs="Times New Roman"/>
          <w:b/>
          <w:bCs/>
          <w:sz w:val="24"/>
          <w:szCs w:val="24"/>
        </w:rPr>
        <w:t xml:space="preserve">Образовательная деятельность с детьми 3-4 лет (младшая группа): </w:t>
      </w:r>
    </w:p>
    <w:p w14:paraId="7D647C79" w14:textId="77777777" w:rsidR="0039188A" w:rsidRDefault="0039188A" w:rsidP="0039188A">
      <w:pPr>
        <w:spacing w:after="0" w:line="240" w:lineRule="auto"/>
        <w:jc w:val="center"/>
        <w:rPr>
          <w:rFonts w:ascii="Times New Roman" w:hAnsi="Times New Roman" w:cs="Times New Roman"/>
          <w:b/>
          <w:bCs/>
          <w:sz w:val="24"/>
          <w:szCs w:val="24"/>
        </w:rPr>
      </w:pPr>
      <w:r w:rsidRPr="0039188A">
        <w:rPr>
          <w:rFonts w:ascii="Times New Roman" w:hAnsi="Times New Roman" w:cs="Times New Roman"/>
          <w:b/>
          <w:bCs/>
          <w:sz w:val="24"/>
          <w:szCs w:val="24"/>
        </w:rPr>
        <w:t>задачи и содержание образовательной работы, результаты освоения Программы</w:t>
      </w:r>
    </w:p>
    <w:p w14:paraId="13082120" w14:textId="77777777" w:rsidR="00822AE4" w:rsidRPr="00822AE4" w:rsidRDefault="00822AE4" w:rsidP="00822AE4">
      <w:pPr>
        <w:spacing w:after="0" w:line="240" w:lineRule="auto"/>
        <w:rPr>
          <w:rFonts w:ascii="Times New Roman" w:hAnsi="Times New Roman" w:cs="Times New Roman"/>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Воспитывать у детей эмоциональную отзывчивость на музыку. </w:t>
      </w:r>
    </w:p>
    <w:p w14:paraId="39EB8325" w14:textId="77777777" w:rsidR="00822AE4" w:rsidRPr="00822AE4" w:rsidRDefault="00822AE4" w:rsidP="00822AE4">
      <w:pPr>
        <w:spacing w:after="0" w:line="240" w:lineRule="auto"/>
        <w:rPr>
          <w:rFonts w:ascii="Times New Roman" w:hAnsi="Times New Roman" w:cs="Times New Roman"/>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Познакомить с тремя музыкальными жанрами: песней, танцем, маршем. </w:t>
      </w:r>
    </w:p>
    <w:p w14:paraId="1B12F6F7" w14:textId="77777777" w:rsidR="00822AE4" w:rsidRPr="00822AE4" w:rsidRDefault="00822AE4" w:rsidP="00822AE4">
      <w:pPr>
        <w:spacing w:after="0" w:line="240" w:lineRule="auto"/>
        <w:rPr>
          <w:rFonts w:ascii="Times New Roman" w:hAnsi="Times New Roman" w:cs="Times New Roman"/>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Способствовать развитию музыкальной памяти. </w:t>
      </w:r>
    </w:p>
    <w:p w14:paraId="41991103" w14:textId="77777777" w:rsidR="004A037D" w:rsidRPr="00822AE4" w:rsidRDefault="00822AE4" w:rsidP="00822AE4">
      <w:pPr>
        <w:spacing w:after="0" w:line="240" w:lineRule="auto"/>
        <w:rPr>
          <w:rFonts w:ascii="Times New Roman" w:hAnsi="Times New Roman" w:cs="Times New Roman"/>
          <w:b/>
          <w:bCs/>
          <w:sz w:val="24"/>
          <w:szCs w:val="24"/>
        </w:rPr>
      </w:pPr>
      <w:r w:rsidRPr="00822AE4">
        <w:rPr>
          <w:rFonts w:ascii="Times New Roman" w:hAnsi="Times New Roman" w:cs="Times New Roman"/>
          <w:sz w:val="24"/>
          <w:szCs w:val="24"/>
        </w:rPr>
        <w:sym w:font="Symbol" w:char="F0B7"/>
      </w:r>
      <w:r w:rsidRPr="00822AE4">
        <w:rPr>
          <w:rFonts w:ascii="Times New Roman" w:hAnsi="Times New Roman" w:cs="Times New Roman"/>
          <w:sz w:val="24"/>
          <w:szCs w:val="24"/>
        </w:rPr>
        <w:t xml:space="preserve"> Формировать умение узнавать знакомые песни, пьесы; чувствовать характер музыки (веселый, бодрый, спокойный), эмоционально не нее реагировать.</w:t>
      </w:r>
    </w:p>
    <w:tbl>
      <w:tblPr>
        <w:tblStyle w:val="a4"/>
        <w:tblW w:w="0" w:type="auto"/>
        <w:tblLook w:val="04A0" w:firstRow="1" w:lastRow="0" w:firstColumn="1" w:lastColumn="0" w:noHBand="0" w:noVBand="1"/>
      </w:tblPr>
      <w:tblGrid>
        <w:gridCol w:w="1838"/>
        <w:gridCol w:w="13319"/>
      </w:tblGrid>
      <w:tr w:rsidR="00E13775" w:rsidRPr="00E13775" w14:paraId="74B98247" w14:textId="77777777" w:rsidTr="00C5249D">
        <w:tc>
          <w:tcPr>
            <w:tcW w:w="1838" w:type="dxa"/>
          </w:tcPr>
          <w:p w14:paraId="282E6B2B"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Виды музыкальной деятельности</w:t>
            </w:r>
          </w:p>
        </w:tc>
        <w:tc>
          <w:tcPr>
            <w:tcW w:w="13319" w:type="dxa"/>
          </w:tcPr>
          <w:p w14:paraId="17D22A9D"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Программные задачи</w:t>
            </w:r>
          </w:p>
        </w:tc>
      </w:tr>
      <w:tr w:rsidR="00E13775" w:rsidRPr="00E13775" w14:paraId="1362DBF4" w14:textId="77777777" w:rsidTr="00C5249D">
        <w:tc>
          <w:tcPr>
            <w:tcW w:w="1838" w:type="dxa"/>
          </w:tcPr>
          <w:p w14:paraId="0BC7D54F"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Слушание</w:t>
            </w:r>
          </w:p>
        </w:tc>
        <w:tc>
          <w:tcPr>
            <w:tcW w:w="13319" w:type="dxa"/>
          </w:tcPr>
          <w:p w14:paraId="0C4EE064"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замечать изменение в силе звучания мелодии (тихо-громко). </w:t>
            </w:r>
          </w:p>
          <w:p w14:paraId="490301A4"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E13775" w:rsidRPr="00E13775" w14:paraId="4D517966" w14:textId="77777777" w:rsidTr="00C5249D">
        <w:tc>
          <w:tcPr>
            <w:tcW w:w="1838" w:type="dxa"/>
          </w:tcPr>
          <w:p w14:paraId="529CDE48"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Пение</w:t>
            </w:r>
          </w:p>
        </w:tc>
        <w:tc>
          <w:tcPr>
            <w:tcW w:w="13319" w:type="dxa"/>
          </w:tcPr>
          <w:p w14:paraId="6708444C"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Способствовать развитию певческих навыков: петь без напряжения, в одном темпе со всеми, чисто и ясно произносить слова, передавать характер песни (весело, протяжно, ласково, напевно). </w:t>
            </w:r>
          </w:p>
          <w:p w14:paraId="43311723"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навыки сочинительства веселых и грустных мелодий по образцу.</w:t>
            </w:r>
          </w:p>
        </w:tc>
      </w:tr>
      <w:tr w:rsidR="00E13775" w:rsidRPr="00E13775" w14:paraId="1313666A" w14:textId="77777777" w:rsidTr="00C5249D">
        <w:tc>
          <w:tcPr>
            <w:tcW w:w="1838" w:type="dxa"/>
          </w:tcPr>
          <w:p w14:paraId="49AB162C"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Песенное творчество</w:t>
            </w:r>
          </w:p>
        </w:tc>
        <w:tc>
          <w:tcPr>
            <w:tcW w:w="13319" w:type="dxa"/>
          </w:tcPr>
          <w:p w14:paraId="437E60D6"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Формировать навыки сочинительства веселых и грустных мелодий по образцу; </w:t>
            </w:r>
          </w:p>
          <w:p w14:paraId="6255DD30"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Учить допевать мелодии колыбельных песен на слог «баю – баю» и веселых мелодий на слог «ля – ля».</w:t>
            </w:r>
          </w:p>
        </w:tc>
      </w:tr>
      <w:tr w:rsidR="00E13775" w:rsidRPr="00E13775" w14:paraId="73B0988E" w14:textId="77777777" w:rsidTr="00C5249D">
        <w:tc>
          <w:tcPr>
            <w:tcW w:w="1838" w:type="dxa"/>
          </w:tcPr>
          <w:p w14:paraId="6A4C9A2A"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Музыкально – ритмические движения</w:t>
            </w:r>
          </w:p>
        </w:tc>
        <w:tc>
          <w:tcPr>
            <w:tcW w:w="13319" w:type="dxa"/>
          </w:tcPr>
          <w:p w14:paraId="17C33D2A"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14:paraId="380E2A0F"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Совершенствовать навыки основных движений (ходьба и бег), как вместе со всеми, так и индивидуально. </w:t>
            </w:r>
          </w:p>
          <w:p w14:paraId="127044F6"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lastRenderedPageBreak/>
              <w:t xml:space="preserve">Улучшать качество исполнения танцевальных движений: притопывать попеременно двумя ногами и одной ногой, кружиться в парах, прямой галоп; выполнять движения с предметами и без них. </w:t>
            </w:r>
          </w:p>
          <w:p w14:paraId="78125E17"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w:t>
            </w:r>
          </w:p>
        </w:tc>
      </w:tr>
      <w:tr w:rsidR="00E13775" w:rsidRPr="00E13775" w14:paraId="53D51E89" w14:textId="77777777" w:rsidTr="00C5249D">
        <w:tc>
          <w:tcPr>
            <w:tcW w:w="1838" w:type="dxa"/>
          </w:tcPr>
          <w:p w14:paraId="58D977B2"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lastRenderedPageBreak/>
              <w:t xml:space="preserve">Развитие </w:t>
            </w:r>
            <w:proofErr w:type="spellStart"/>
            <w:r w:rsidRPr="00E13775">
              <w:rPr>
                <w:rFonts w:ascii="Times New Roman" w:hAnsi="Times New Roman" w:cs="Times New Roman"/>
                <w:b/>
                <w:bCs/>
                <w:sz w:val="24"/>
                <w:szCs w:val="24"/>
              </w:rPr>
              <w:t>танцевально</w:t>
            </w:r>
            <w:proofErr w:type="spellEnd"/>
            <w:r w:rsidRPr="00E13775">
              <w:rPr>
                <w:rFonts w:ascii="Times New Roman" w:hAnsi="Times New Roman" w:cs="Times New Roman"/>
                <w:b/>
                <w:bCs/>
                <w:sz w:val="24"/>
                <w:szCs w:val="24"/>
              </w:rPr>
              <w:t xml:space="preserve"> – игрового творчества</w:t>
            </w:r>
          </w:p>
        </w:tc>
        <w:tc>
          <w:tcPr>
            <w:tcW w:w="13319" w:type="dxa"/>
          </w:tcPr>
          <w:p w14:paraId="29D1C819"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Стимулировать самостоятельное выполнение танцевальных движений под плясовые мелодии; </w:t>
            </w:r>
          </w:p>
          <w:p w14:paraId="6FF63827"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Учить более точно выполнять движения, передающие характер изображаемых животных.</w:t>
            </w:r>
          </w:p>
        </w:tc>
      </w:tr>
      <w:tr w:rsidR="00E13775" w:rsidRPr="00E13775" w14:paraId="36C23F17" w14:textId="77777777" w:rsidTr="00C5249D">
        <w:tc>
          <w:tcPr>
            <w:tcW w:w="1838" w:type="dxa"/>
          </w:tcPr>
          <w:p w14:paraId="32015D0A"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Игра на детских музыкальных инструментах</w:t>
            </w:r>
          </w:p>
        </w:tc>
        <w:tc>
          <w:tcPr>
            <w:tcW w:w="13319" w:type="dxa"/>
          </w:tcPr>
          <w:p w14:paraId="795B185A"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Знакомить детей с музыкальными инструментами: дудочкой, металлофоном, колокольчиком, бубном, погремушкой, барабаном, а также их звучанием.</w:t>
            </w:r>
          </w:p>
        </w:tc>
      </w:tr>
    </w:tbl>
    <w:p w14:paraId="54FB1BB6" w14:textId="77777777" w:rsidR="004A037D" w:rsidRPr="00822AE4" w:rsidRDefault="004A037D" w:rsidP="00822AE4">
      <w:pPr>
        <w:spacing w:after="0" w:line="240" w:lineRule="auto"/>
        <w:rPr>
          <w:rFonts w:ascii="Times New Roman" w:hAnsi="Times New Roman" w:cs="Times New Roman"/>
          <w:b/>
          <w:bCs/>
          <w:sz w:val="24"/>
          <w:szCs w:val="24"/>
        </w:rPr>
      </w:pPr>
    </w:p>
    <w:p w14:paraId="40630476" w14:textId="77777777" w:rsidR="004A037D" w:rsidRPr="004A037D" w:rsidRDefault="004A037D" w:rsidP="0039188A">
      <w:pPr>
        <w:spacing w:after="0" w:line="240" w:lineRule="auto"/>
        <w:jc w:val="center"/>
        <w:rPr>
          <w:rFonts w:ascii="Times New Roman" w:hAnsi="Times New Roman" w:cs="Times New Roman"/>
          <w:b/>
          <w:bCs/>
          <w:color w:val="000000"/>
          <w:sz w:val="24"/>
          <w:szCs w:val="24"/>
        </w:rPr>
      </w:pPr>
      <w:r w:rsidRPr="004A037D">
        <w:rPr>
          <w:rFonts w:ascii="Times New Roman" w:hAnsi="Times New Roman" w:cs="Times New Roman"/>
          <w:b/>
          <w:bCs/>
          <w:sz w:val="24"/>
          <w:szCs w:val="24"/>
        </w:rPr>
        <w:t>Планируемые результаты освоения программы детьми 3-4 лет (младшая группа)</w:t>
      </w:r>
    </w:p>
    <w:p w14:paraId="31AEF98F" w14:textId="77777777" w:rsidR="006C2906" w:rsidRPr="00766F1E" w:rsidRDefault="006C2906" w:rsidP="009C1112">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20A8C2DC"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w:t>
      </w:r>
    </w:p>
    <w:p w14:paraId="05483895"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Воспроизводит в движениях характер музыки; </w:t>
      </w:r>
    </w:p>
    <w:p w14:paraId="3EAF6A9F"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Творчески решает музыкально – двигательные задачи в сюжетных этюдах и танцах; </w:t>
      </w:r>
    </w:p>
    <w:p w14:paraId="6A9A1BF8"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Выразительно и музыкально исполняет несложные песни; </w:t>
      </w:r>
    </w:p>
    <w:p w14:paraId="352FDA80" w14:textId="77777777" w:rsidR="006C2906"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Участвует в музыкальной игре – драматизации, легко решает простые ролевые задачи, следит за развитие сюжета. </w:t>
      </w:r>
    </w:p>
    <w:p w14:paraId="07DE3F70" w14:textId="77777777" w:rsidR="006C2906" w:rsidRPr="00766F1E" w:rsidRDefault="006C2906" w:rsidP="009C1112">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Приобщение к музыкальному искусству: </w:t>
      </w:r>
    </w:p>
    <w:p w14:paraId="7434647B" w14:textId="77777777" w:rsidR="0039188A" w:rsidRPr="006C2906" w:rsidRDefault="006C2906" w:rsidP="009C1112">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14:paraId="18FFB6C0" w14:textId="77777777" w:rsidR="00596D37" w:rsidRDefault="00596D37" w:rsidP="00E13775">
      <w:pPr>
        <w:spacing w:after="200" w:line="276" w:lineRule="auto"/>
        <w:rPr>
          <w:rFonts w:ascii="Times New Roman" w:hAnsi="Times New Roman" w:cs="Times New Roman"/>
          <w:b/>
          <w:bCs/>
          <w:sz w:val="24"/>
          <w:szCs w:val="24"/>
        </w:rPr>
      </w:pPr>
    </w:p>
    <w:p w14:paraId="2512A52A" w14:textId="77777777" w:rsidR="00E13775" w:rsidRDefault="00D27341" w:rsidP="00E1377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2.3</w:t>
      </w:r>
      <w:r w:rsidR="00B10CE1">
        <w:rPr>
          <w:rFonts w:ascii="Times New Roman" w:hAnsi="Times New Roman" w:cs="Times New Roman"/>
          <w:b/>
          <w:bCs/>
          <w:sz w:val="24"/>
          <w:szCs w:val="24"/>
        </w:rPr>
        <w:t xml:space="preserve">. </w:t>
      </w:r>
      <w:r w:rsidR="0039188A" w:rsidRPr="0039188A">
        <w:rPr>
          <w:rFonts w:ascii="Times New Roman" w:hAnsi="Times New Roman" w:cs="Times New Roman"/>
          <w:b/>
          <w:bCs/>
          <w:sz w:val="24"/>
          <w:szCs w:val="24"/>
        </w:rPr>
        <w:t>Образовательная деятельность с детьми 4-5 лет (средняя группа):</w:t>
      </w:r>
      <w:r w:rsidR="00E13775">
        <w:rPr>
          <w:rFonts w:ascii="Times New Roman" w:hAnsi="Times New Roman" w:cs="Times New Roman"/>
          <w:b/>
          <w:bCs/>
          <w:sz w:val="24"/>
          <w:szCs w:val="24"/>
        </w:rPr>
        <w:t xml:space="preserve"> </w:t>
      </w:r>
    </w:p>
    <w:p w14:paraId="575705B0" w14:textId="77777777" w:rsidR="00B10CE1" w:rsidRDefault="00E13775" w:rsidP="00E13775">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задачи и содержание образовательной работы, результаты освоения Программы</w:t>
      </w:r>
    </w:p>
    <w:p w14:paraId="40820B14" w14:textId="77777777" w:rsidR="00E13775" w:rsidRPr="00E13775" w:rsidRDefault="00E13775" w:rsidP="00E13775">
      <w:pPr>
        <w:spacing w:after="0" w:line="276" w:lineRule="auto"/>
        <w:rPr>
          <w:rFonts w:ascii="Times New Roman" w:hAnsi="Times New Roman" w:cs="Times New Roman"/>
          <w:sz w:val="24"/>
          <w:szCs w:val="24"/>
        </w:rPr>
      </w:pPr>
      <w:r w:rsidRPr="00E13775">
        <w:rPr>
          <w:rFonts w:ascii="Times New Roman" w:hAnsi="Times New Roman" w:cs="Times New Roman"/>
          <w:sz w:val="24"/>
          <w:szCs w:val="24"/>
        </w:rPr>
        <w:sym w:font="Symbol" w:char="F0B7"/>
      </w:r>
      <w:r w:rsidRPr="00E13775">
        <w:rPr>
          <w:rFonts w:ascii="Times New Roman" w:hAnsi="Times New Roman" w:cs="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57EFC572" w14:textId="77777777" w:rsidR="00E13775" w:rsidRPr="00E13775" w:rsidRDefault="00E13775" w:rsidP="00E13775">
      <w:pPr>
        <w:spacing w:after="0" w:line="276" w:lineRule="auto"/>
        <w:rPr>
          <w:rFonts w:ascii="Times New Roman" w:hAnsi="Times New Roman" w:cs="Times New Roman"/>
          <w:b/>
          <w:bCs/>
          <w:sz w:val="24"/>
          <w:szCs w:val="24"/>
        </w:rPr>
      </w:pPr>
      <w:r w:rsidRPr="00E13775">
        <w:rPr>
          <w:rFonts w:ascii="Times New Roman" w:hAnsi="Times New Roman" w:cs="Times New Roman"/>
          <w:sz w:val="24"/>
          <w:szCs w:val="24"/>
        </w:rPr>
        <w:sym w:font="Symbol" w:char="F0B7"/>
      </w:r>
      <w:r w:rsidRPr="00E13775">
        <w:rPr>
          <w:rFonts w:ascii="Times New Roman" w:hAnsi="Times New Roman" w:cs="Times New Roman"/>
          <w:sz w:val="24"/>
          <w:szCs w:val="24"/>
        </w:rPr>
        <w:t xml:space="preserve"> Обогащать музыкальные впечатления, способствовать дельнейшему развитию основ музыкальной культуры.</w:t>
      </w:r>
    </w:p>
    <w:tbl>
      <w:tblPr>
        <w:tblStyle w:val="a4"/>
        <w:tblW w:w="0" w:type="auto"/>
        <w:tblLook w:val="04A0" w:firstRow="1" w:lastRow="0" w:firstColumn="1" w:lastColumn="0" w:noHBand="0" w:noVBand="1"/>
      </w:tblPr>
      <w:tblGrid>
        <w:gridCol w:w="1838"/>
        <w:gridCol w:w="13319"/>
      </w:tblGrid>
      <w:tr w:rsidR="00E13775" w:rsidRPr="00E13775" w14:paraId="1BB889A4" w14:textId="77777777" w:rsidTr="00C5249D">
        <w:tc>
          <w:tcPr>
            <w:tcW w:w="1838" w:type="dxa"/>
          </w:tcPr>
          <w:p w14:paraId="247695AF"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Виды музыкальной деятельности</w:t>
            </w:r>
          </w:p>
        </w:tc>
        <w:tc>
          <w:tcPr>
            <w:tcW w:w="13319" w:type="dxa"/>
          </w:tcPr>
          <w:p w14:paraId="74592A4C" w14:textId="77777777" w:rsidR="00E13775" w:rsidRPr="00E13775" w:rsidRDefault="00E13775" w:rsidP="00C5249D">
            <w:pPr>
              <w:spacing w:after="0" w:line="240" w:lineRule="auto"/>
              <w:jc w:val="center"/>
              <w:rPr>
                <w:rFonts w:ascii="Times New Roman" w:hAnsi="Times New Roman" w:cs="Times New Roman"/>
                <w:b/>
                <w:bCs/>
                <w:sz w:val="24"/>
                <w:szCs w:val="24"/>
              </w:rPr>
            </w:pPr>
            <w:r w:rsidRPr="00E13775">
              <w:rPr>
                <w:rFonts w:ascii="Times New Roman" w:hAnsi="Times New Roman" w:cs="Times New Roman"/>
                <w:b/>
                <w:bCs/>
                <w:sz w:val="24"/>
                <w:szCs w:val="24"/>
              </w:rPr>
              <w:t>Программные задачи</w:t>
            </w:r>
          </w:p>
        </w:tc>
      </w:tr>
      <w:tr w:rsidR="00E13775" w:rsidRPr="00E13775" w14:paraId="54E0C91D" w14:textId="77777777" w:rsidTr="00C5249D">
        <w:tc>
          <w:tcPr>
            <w:tcW w:w="1838" w:type="dxa"/>
          </w:tcPr>
          <w:p w14:paraId="11851EF0"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Слушание</w:t>
            </w:r>
          </w:p>
        </w:tc>
        <w:tc>
          <w:tcPr>
            <w:tcW w:w="13319" w:type="dxa"/>
          </w:tcPr>
          <w:p w14:paraId="3B00A62B"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w:t>
            </w:r>
          </w:p>
          <w:p w14:paraId="22F39651"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прослушанном. </w:t>
            </w:r>
          </w:p>
          <w:p w14:paraId="75DA5AF8"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lastRenderedPageBreak/>
              <w:t>Учить замечать выразительные средства музыкального произведения.</w:t>
            </w:r>
          </w:p>
        </w:tc>
      </w:tr>
      <w:tr w:rsidR="00E13775" w:rsidRPr="00E13775" w14:paraId="3B55A6AF" w14:textId="77777777" w:rsidTr="00C5249D">
        <w:tc>
          <w:tcPr>
            <w:tcW w:w="1838" w:type="dxa"/>
          </w:tcPr>
          <w:p w14:paraId="4E904277"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lastRenderedPageBreak/>
              <w:t>Пение</w:t>
            </w:r>
          </w:p>
        </w:tc>
        <w:tc>
          <w:tcPr>
            <w:tcW w:w="13319" w:type="dxa"/>
          </w:tcPr>
          <w:p w14:paraId="0F529C69"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Формировать у детей умение петь протяжно, подвижно, согласованно; брать дыхание между короткими музыкальными фразами; смягчать концы фраз, четко произносить слова. </w:t>
            </w:r>
          </w:p>
          <w:p w14:paraId="6F471F10"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Петь с музыкальным сопровождением и без него. </w:t>
            </w:r>
          </w:p>
          <w:p w14:paraId="167FAE7D"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умение импровизировать мелодии на заданный текст.</w:t>
            </w:r>
          </w:p>
        </w:tc>
      </w:tr>
      <w:tr w:rsidR="00E13775" w:rsidRPr="00E13775" w14:paraId="7B8B71E0" w14:textId="77777777" w:rsidTr="00C5249D">
        <w:tc>
          <w:tcPr>
            <w:tcW w:w="1838" w:type="dxa"/>
          </w:tcPr>
          <w:p w14:paraId="5FE86708"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Песенное творчество</w:t>
            </w:r>
          </w:p>
        </w:tc>
        <w:tc>
          <w:tcPr>
            <w:tcW w:w="13319" w:type="dxa"/>
          </w:tcPr>
          <w:p w14:paraId="71C5877A"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самостоятельно сочинять мелодию колыбельной песни и отвечать на музыкальные вопросы «Как тебя зовут?», «Что ты хочешь кошечка?», «Где ты?»); </w:t>
            </w:r>
          </w:p>
          <w:p w14:paraId="41EB50E6"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умение импровизировать мелодии на заданный текст.</w:t>
            </w:r>
          </w:p>
        </w:tc>
      </w:tr>
      <w:tr w:rsidR="00E13775" w:rsidRPr="00E13775" w14:paraId="5F7BC059" w14:textId="77777777" w:rsidTr="00C5249D">
        <w:tc>
          <w:tcPr>
            <w:tcW w:w="1838" w:type="dxa"/>
          </w:tcPr>
          <w:p w14:paraId="2F9C94EA"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Музыкально – ритмические движения</w:t>
            </w:r>
          </w:p>
        </w:tc>
        <w:tc>
          <w:tcPr>
            <w:tcW w:w="13319" w:type="dxa"/>
          </w:tcPr>
          <w:p w14:paraId="25099646"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14:paraId="7BD6B6EB"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Учить детей самостоятельно менять движения в соответствии с двух- и трех частной формой музыки. </w:t>
            </w:r>
          </w:p>
          <w:p w14:paraId="77345E1D"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Совершенствовать танцевальные движения: прямой галоп, пружинка, кружение, ставить ногу на носок и пятку, ритмично хлопать в ладоши, двигаться в парах по кругу, выполнять простейшие перестроения (из круга врассыпную и обратно), поскоки. </w:t>
            </w:r>
          </w:p>
          <w:p w14:paraId="2F0B6B68"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Способствовать развитию эмоционально - образного исполнения музыкально - игровых упражнений и сценок, используя мимику и пантомимику. </w:t>
            </w:r>
          </w:p>
          <w:p w14:paraId="64244BC5"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 xml:space="preserve">Обучать </w:t>
            </w:r>
            <w:proofErr w:type="spellStart"/>
            <w:r w:rsidRPr="00E13775">
              <w:rPr>
                <w:rFonts w:ascii="Times New Roman" w:hAnsi="Times New Roman" w:cs="Times New Roman"/>
                <w:sz w:val="24"/>
                <w:szCs w:val="24"/>
              </w:rPr>
              <w:t>инсценированию</w:t>
            </w:r>
            <w:proofErr w:type="spellEnd"/>
            <w:r w:rsidRPr="00E13775">
              <w:rPr>
                <w:rFonts w:ascii="Times New Roman" w:hAnsi="Times New Roman" w:cs="Times New Roman"/>
                <w:sz w:val="24"/>
                <w:szCs w:val="24"/>
              </w:rPr>
              <w:t xml:space="preserve"> песен и постановке небольших музыкальных спектаклей.</w:t>
            </w:r>
          </w:p>
        </w:tc>
      </w:tr>
      <w:tr w:rsidR="00E13775" w:rsidRPr="00E13775" w14:paraId="4C9993D5" w14:textId="77777777" w:rsidTr="00C5249D">
        <w:tc>
          <w:tcPr>
            <w:tcW w:w="1838" w:type="dxa"/>
          </w:tcPr>
          <w:p w14:paraId="298EF2DF"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 xml:space="preserve">Развитие </w:t>
            </w:r>
            <w:proofErr w:type="spellStart"/>
            <w:r w:rsidRPr="00E13775">
              <w:rPr>
                <w:rFonts w:ascii="Times New Roman" w:hAnsi="Times New Roman" w:cs="Times New Roman"/>
                <w:b/>
                <w:bCs/>
                <w:sz w:val="24"/>
                <w:szCs w:val="24"/>
              </w:rPr>
              <w:t>танцевально</w:t>
            </w:r>
            <w:proofErr w:type="spellEnd"/>
            <w:r w:rsidRPr="00E13775">
              <w:rPr>
                <w:rFonts w:ascii="Times New Roman" w:hAnsi="Times New Roman" w:cs="Times New Roman"/>
                <w:b/>
                <w:bCs/>
                <w:sz w:val="24"/>
                <w:szCs w:val="24"/>
              </w:rPr>
              <w:t xml:space="preserve"> – игрового творчества</w:t>
            </w:r>
          </w:p>
        </w:tc>
        <w:tc>
          <w:tcPr>
            <w:tcW w:w="13319" w:type="dxa"/>
          </w:tcPr>
          <w:p w14:paraId="6C081500" w14:textId="77777777" w:rsidR="00E13775" w:rsidRPr="00E13775" w:rsidRDefault="00E13775" w:rsidP="00C5249D">
            <w:pPr>
              <w:spacing w:after="0" w:line="240" w:lineRule="auto"/>
              <w:rPr>
                <w:rFonts w:ascii="Times New Roman" w:hAnsi="Times New Roman" w:cs="Times New Roman"/>
                <w:sz w:val="24"/>
                <w:szCs w:val="24"/>
              </w:rPr>
            </w:pPr>
            <w:r w:rsidRPr="00E13775">
              <w:rPr>
                <w:rFonts w:ascii="Times New Roman" w:hAnsi="Times New Roman" w:cs="Times New Roman"/>
                <w:sz w:val="24"/>
                <w:szCs w:val="24"/>
              </w:rPr>
              <w:t xml:space="preserve">Способствовать развитию эмоционально – образного исполнения музыкально – игровых упражнений (кружатся листочки, падают снежинки) и сценок, используя мимику и пантомимику (зайка веселый и грустный, хитрая лиса, сердитый волк и </w:t>
            </w:r>
            <w:proofErr w:type="spellStart"/>
            <w:r w:rsidRPr="00E13775">
              <w:rPr>
                <w:rFonts w:ascii="Times New Roman" w:hAnsi="Times New Roman" w:cs="Times New Roman"/>
                <w:sz w:val="24"/>
                <w:szCs w:val="24"/>
              </w:rPr>
              <w:t>тд</w:t>
            </w:r>
            <w:proofErr w:type="spellEnd"/>
            <w:r w:rsidRPr="00E13775">
              <w:rPr>
                <w:rFonts w:ascii="Times New Roman" w:hAnsi="Times New Roman" w:cs="Times New Roman"/>
                <w:sz w:val="24"/>
                <w:szCs w:val="24"/>
              </w:rPr>
              <w:t xml:space="preserve">); </w:t>
            </w:r>
          </w:p>
          <w:p w14:paraId="0D1A7F7D"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 xml:space="preserve">Обучать </w:t>
            </w:r>
            <w:proofErr w:type="spellStart"/>
            <w:r w:rsidRPr="00E13775">
              <w:rPr>
                <w:rFonts w:ascii="Times New Roman" w:hAnsi="Times New Roman" w:cs="Times New Roman"/>
                <w:sz w:val="24"/>
                <w:szCs w:val="24"/>
              </w:rPr>
              <w:t>инсценированию</w:t>
            </w:r>
            <w:proofErr w:type="spellEnd"/>
            <w:r w:rsidRPr="00E13775">
              <w:rPr>
                <w:rFonts w:ascii="Times New Roman" w:hAnsi="Times New Roman" w:cs="Times New Roman"/>
                <w:sz w:val="24"/>
                <w:szCs w:val="24"/>
              </w:rPr>
              <w:t xml:space="preserve"> песен и постановке небольших музыкальных спектаклей.</w:t>
            </w:r>
          </w:p>
        </w:tc>
      </w:tr>
      <w:tr w:rsidR="00E13775" w:rsidRPr="00E13775" w14:paraId="06FF924F" w14:textId="77777777" w:rsidTr="00C5249D">
        <w:tc>
          <w:tcPr>
            <w:tcW w:w="1838" w:type="dxa"/>
          </w:tcPr>
          <w:p w14:paraId="3AC93FC6"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b/>
                <w:bCs/>
                <w:sz w:val="24"/>
                <w:szCs w:val="24"/>
              </w:rPr>
              <w:t>Игра на детских музыкальных инструментах</w:t>
            </w:r>
          </w:p>
        </w:tc>
        <w:tc>
          <w:tcPr>
            <w:tcW w:w="13319" w:type="dxa"/>
          </w:tcPr>
          <w:p w14:paraId="55A07043" w14:textId="77777777" w:rsidR="00E13775" w:rsidRPr="00E13775" w:rsidRDefault="00E13775" w:rsidP="00C5249D">
            <w:pPr>
              <w:spacing w:after="0" w:line="240" w:lineRule="auto"/>
              <w:rPr>
                <w:rFonts w:ascii="Times New Roman" w:hAnsi="Times New Roman" w:cs="Times New Roman"/>
                <w:b/>
                <w:bCs/>
                <w:sz w:val="24"/>
                <w:szCs w:val="24"/>
              </w:rPr>
            </w:pPr>
            <w:r w:rsidRPr="00E1377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tc>
      </w:tr>
    </w:tbl>
    <w:p w14:paraId="159C9D9E" w14:textId="77777777" w:rsidR="004A037D" w:rsidRPr="004A037D" w:rsidRDefault="004A037D" w:rsidP="004A037D">
      <w:pPr>
        <w:spacing w:after="0" w:line="240" w:lineRule="auto"/>
        <w:jc w:val="center"/>
        <w:rPr>
          <w:rFonts w:ascii="Times New Roman" w:hAnsi="Times New Roman" w:cs="Times New Roman"/>
          <w:b/>
          <w:bCs/>
          <w:color w:val="000000"/>
          <w:sz w:val="24"/>
          <w:szCs w:val="24"/>
        </w:rPr>
      </w:pPr>
      <w:r w:rsidRPr="004A037D">
        <w:rPr>
          <w:rFonts w:ascii="Times New Roman" w:hAnsi="Times New Roman" w:cs="Times New Roman"/>
          <w:b/>
          <w:bCs/>
          <w:sz w:val="24"/>
          <w:szCs w:val="24"/>
        </w:rPr>
        <w:t xml:space="preserve">Планируемые результаты освоения программы детьми </w:t>
      </w:r>
      <w:r w:rsidRPr="0039188A">
        <w:rPr>
          <w:rFonts w:ascii="Times New Roman" w:hAnsi="Times New Roman" w:cs="Times New Roman"/>
          <w:b/>
          <w:bCs/>
          <w:sz w:val="24"/>
          <w:szCs w:val="24"/>
        </w:rPr>
        <w:t>4-5 лет (средняя группа)</w:t>
      </w:r>
    </w:p>
    <w:p w14:paraId="345783BA" w14:textId="77777777" w:rsidR="006C2906" w:rsidRPr="00766F1E" w:rsidRDefault="006C2906" w:rsidP="00B10CE1">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1C653B6F"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Внимательно слушает музыкальное произведение, чувствует его характер; выражает свои чувства словами, рисунком, движением; </w:t>
      </w:r>
    </w:p>
    <w:p w14:paraId="72A5C206"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Узнает песни по мелодии; </w:t>
      </w:r>
    </w:p>
    <w:p w14:paraId="5C1162EE"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Различает звуки по высоте (в пределах сексты – септимы); </w:t>
      </w:r>
    </w:p>
    <w:p w14:paraId="220D1CF4"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Поет протяжно, четко произносит слова; вместе начинает и заканчивает пение; </w:t>
      </w:r>
    </w:p>
    <w:p w14:paraId="6C1C83F8"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Выполняет движения, отвечающие характеру музыки, самостоятельно меняя их в соответствии с двухчастной формой музыкального произведения; </w:t>
      </w:r>
    </w:p>
    <w:p w14:paraId="1CFFBE4D"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Выполняет танцевальные движения: пружинка, подскоки, движение парами по кругу, кружение по одному и в парах; движения с предметами (с куклами, игрушками, ленточками); </w:t>
      </w:r>
    </w:p>
    <w:p w14:paraId="1A345788"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lastRenderedPageBreak/>
        <w:sym w:font="Symbol" w:char="F0B7"/>
      </w:r>
      <w:r w:rsidRPr="006C2906">
        <w:rPr>
          <w:rFonts w:ascii="Times New Roman" w:hAnsi="Times New Roman" w:cs="Times New Roman"/>
          <w:sz w:val="24"/>
          <w:szCs w:val="24"/>
        </w:rPr>
        <w:t xml:space="preserve"> Инсценирует (совместно с воспитателем) песни, хороводы.; </w:t>
      </w:r>
    </w:p>
    <w:p w14:paraId="650EC1CA"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Играет на металлофоне простейшие мелодии на одном звуке. </w:t>
      </w:r>
    </w:p>
    <w:p w14:paraId="022D43DE" w14:textId="77777777" w:rsidR="006C2906" w:rsidRPr="00766F1E" w:rsidRDefault="006C2906" w:rsidP="00B10CE1">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Приобщение к музыкальному искусству: </w:t>
      </w:r>
    </w:p>
    <w:p w14:paraId="1D915B31" w14:textId="77777777" w:rsidR="006C2906" w:rsidRPr="006C2906"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w:t>
      </w:r>
    </w:p>
    <w:p w14:paraId="6C641B7A" w14:textId="77777777" w:rsidR="006402C3" w:rsidRDefault="006C2906" w:rsidP="00B10CE1">
      <w:pPr>
        <w:spacing w:after="0" w:line="240" w:lineRule="auto"/>
        <w:jc w:val="both"/>
        <w:rPr>
          <w:rFonts w:ascii="Times New Roman" w:hAnsi="Times New Roman" w:cs="Times New Roman"/>
          <w:sz w:val="24"/>
          <w:szCs w:val="24"/>
        </w:rPr>
      </w:pPr>
      <w:r w:rsidRPr="006C2906">
        <w:rPr>
          <w:rFonts w:ascii="Times New Roman" w:hAnsi="Times New Roman" w:cs="Times New Roman"/>
          <w:sz w:val="24"/>
          <w:szCs w:val="24"/>
        </w:rPr>
        <w:sym w:font="Symbol" w:char="F0B7"/>
      </w:r>
      <w:r w:rsidRPr="006C2906">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14:paraId="577EFC66" w14:textId="77777777" w:rsidR="00D27341" w:rsidRDefault="00D27341" w:rsidP="00B10CE1">
      <w:pPr>
        <w:spacing w:after="0" w:line="240" w:lineRule="auto"/>
        <w:jc w:val="both"/>
        <w:rPr>
          <w:rFonts w:ascii="Times New Roman" w:hAnsi="Times New Roman" w:cs="Times New Roman"/>
          <w:sz w:val="24"/>
          <w:szCs w:val="24"/>
        </w:rPr>
      </w:pPr>
    </w:p>
    <w:p w14:paraId="3DA5B03E" w14:textId="77777777" w:rsidR="00B10CE1" w:rsidRDefault="00D27341" w:rsidP="00D27341">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t>2.4</w:t>
      </w:r>
      <w:r w:rsidR="00B10CE1">
        <w:rPr>
          <w:rFonts w:ascii="Times New Roman" w:hAnsi="Times New Roman" w:cs="Times New Roman"/>
          <w:b/>
          <w:bCs/>
          <w:sz w:val="24"/>
          <w:szCs w:val="24"/>
        </w:rPr>
        <w:t xml:space="preserve">. </w:t>
      </w:r>
      <w:r w:rsidR="00B10CE1" w:rsidRPr="0039188A">
        <w:rPr>
          <w:rFonts w:ascii="Times New Roman" w:hAnsi="Times New Roman" w:cs="Times New Roman"/>
          <w:b/>
          <w:bCs/>
          <w:sz w:val="24"/>
          <w:szCs w:val="24"/>
        </w:rPr>
        <w:t xml:space="preserve">Образовательная деятельность с детьми </w:t>
      </w:r>
      <w:r w:rsidR="00B10CE1">
        <w:rPr>
          <w:rFonts w:ascii="Times New Roman" w:hAnsi="Times New Roman" w:cs="Times New Roman"/>
          <w:b/>
          <w:bCs/>
          <w:sz w:val="24"/>
          <w:szCs w:val="24"/>
        </w:rPr>
        <w:t>5</w:t>
      </w:r>
      <w:r w:rsidR="00B10CE1" w:rsidRPr="0039188A">
        <w:rPr>
          <w:rFonts w:ascii="Times New Roman" w:hAnsi="Times New Roman" w:cs="Times New Roman"/>
          <w:b/>
          <w:bCs/>
          <w:sz w:val="24"/>
          <w:szCs w:val="24"/>
        </w:rPr>
        <w:t>-</w:t>
      </w:r>
      <w:r w:rsidR="00B10CE1">
        <w:rPr>
          <w:rFonts w:ascii="Times New Roman" w:hAnsi="Times New Roman" w:cs="Times New Roman"/>
          <w:b/>
          <w:bCs/>
          <w:sz w:val="24"/>
          <w:szCs w:val="24"/>
        </w:rPr>
        <w:t>6</w:t>
      </w:r>
      <w:r w:rsidR="006402C3">
        <w:rPr>
          <w:rFonts w:ascii="Times New Roman" w:hAnsi="Times New Roman" w:cs="Times New Roman"/>
          <w:b/>
          <w:bCs/>
          <w:sz w:val="24"/>
          <w:szCs w:val="24"/>
        </w:rPr>
        <w:t xml:space="preserve"> </w:t>
      </w:r>
      <w:r w:rsidR="00B10CE1" w:rsidRPr="0039188A">
        <w:rPr>
          <w:rFonts w:ascii="Times New Roman" w:hAnsi="Times New Roman" w:cs="Times New Roman"/>
          <w:b/>
          <w:bCs/>
          <w:sz w:val="24"/>
          <w:szCs w:val="24"/>
        </w:rPr>
        <w:t>лет (</w:t>
      </w:r>
      <w:r w:rsidR="00B10CE1">
        <w:rPr>
          <w:rFonts w:ascii="Times New Roman" w:hAnsi="Times New Roman" w:cs="Times New Roman"/>
          <w:b/>
          <w:bCs/>
          <w:sz w:val="24"/>
          <w:szCs w:val="24"/>
        </w:rPr>
        <w:t>старш</w:t>
      </w:r>
      <w:r w:rsidR="007C1523">
        <w:rPr>
          <w:rFonts w:ascii="Times New Roman" w:hAnsi="Times New Roman" w:cs="Times New Roman"/>
          <w:b/>
          <w:bCs/>
          <w:sz w:val="24"/>
          <w:szCs w:val="24"/>
        </w:rPr>
        <w:t>а</w:t>
      </w:r>
      <w:r w:rsidR="00B10CE1" w:rsidRPr="0039188A">
        <w:rPr>
          <w:rFonts w:ascii="Times New Roman" w:hAnsi="Times New Roman" w:cs="Times New Roman"/>
          <w:b/>
          <w:bCs/>
          <w:sz w:val="24"/>
          <w:szCs w:val="24"/>
        </w:rPr>
        <w:t>я группа):</w:t>
      </w:r>
      <w:r>
        <w:rPr>
          <w:rFonts w:ascii="Times New Roman" w:hAnsi="Times New Roman" w:cs="Times New Roman"/>
          <w:b/>
          <w:bCs/>
          <w:sz w:val="24"/>
          <w:szCs w:val="24"/>
        </w:rPr>
        <w:t xml:space="preserve"> </w:t>
      </w:r>
      <w:r w:rsidR="00B10CE1" w:rsidRPr="0039188A">
        <w:rPr>
          <w:rFonts w:ascii="Times New Roman" w:hAnsi="Times New Roman" w:cs="Times New Roman"/>
          <w:b/>
          <w:bCs/>
          <w:sz w:val="24"/>
          <w:szCs w:val="24"/>
        </w:rPr>
        <w:t>задачи и содержание образовательной работы, результаты освоения Программы</w:t>
      </w:r>
    </w:p>
    <w:p w14:paraId="1867168A" w14:textId="77777777" w:rsidR="003F2AE4" w:rsidRPr="00D27341" w:rsidRDefault="003F2AE4" w:rsidP="00D27341">
      <w:pPr>
        <w:pStyle w:val="a5"/>
        <w:numPr>
          <w:ilvl w:val="0"/>
          <w:numId w:val="46"/>
        </w:numPr>
        <w:spacing w:after="0" w:line="240" w:lineRule="auto"/>
        <w:rPr>
          <w:rFonts w:ascii="Times New Roman" w:hAnsi="Times New Roman" w:cs="Times New Roman"/>
          <w:sz w:val="24"/>
          <w:szCs w:val="24"/>
        </w:rPr>
      </w:pPr>
      <w:r w:rsidRPr="00D27341">
        <w:rPr>
          <w:rFonts w:ascii="Times New Roman" w:hAnsi="Times New Roman" w:cs="Times New Roman"/>
          <w:sz w:val="24"/>
          <w:szCs w:val="24"/>
        </w:rPr>
        <w:t xml:space="preserve">Продолжать развивать интерес и любовь к музыке, музыкальную отзывчивость на нее. </w:t>
      </w:r>
    </w:p>
    <w:p w14:paraId="45D861B5" w14:textId="77777777" w:rsidR="003F2AE4" w:rsidRPr="00D27341" w:rsidRDefault="003F2AE4" w:rsidP="00D27341">
      <w:pPr>
        <w:pStyle w:val="a5"/>
        <w:numPr>
          <w:ilvl w:val="0"/>
          <w:numId w:val="46"/>
        </w:numPr>
        <w:spacing w:after="0" w:line="240" w:lineRule="auto"/>
        <w:rPr>
          <w:rFonts w:ascii="Times New Roman" w:hAnsi="Times New Roman" w:cs="Times New Roman"/>
          <w:sz w:val="24"/>
          <w:szCs w:val="24"/>
        </w:rPr>
      </w:pPr>
      <w:r w:rsidRPr="00D27341">
        <w:rPr>
          <w:rFonts w:ascii="Times New Roman" w:hAnsi="Times New Roman" w:cs="Times New Roman"/>
          <w:sz w:val="24"/>
          <w:szCs w:val="24"/>
        </w:rPr>
        <w:t xml:space="preserve">Формировать музыкальную культуру на основе знакомства с классической, народной и современной музыкой. </w:t>
      </w:r>
    </w:p>
    <w:p w14:paraId="192931BA" w14:textId="77777777" w:rsidR="003F2AE4" w:rsidRPr="00D27341" w:rsidRDefault="003F2AE4" w:rsidP="00D27341">
      <w:pPr>
        <w:pStyle w:val="a5"/>
        <w:numPr>
          <w:ilvl w:val="0"/>
          <w:numId w:val="46"/>
        </w:numPr>
        <w:spacing w:after="0" w:line="240" w:lineRule="auto"/>
        <w:rPr>
          <w:rFonts w:ascii="Times New Roman" w:hAnsi="Times New Roman" w:cs="Times New Roman"/>
          <w:sz w:val="24"/>
          <w:szCs w:val="24"/>
        </w:rPr>
      </w:pPr>
      <w:r w:rsidRPr="00D27341">
        <w:rPr>
          <w:rFonts w:ascii="Times New Roman" w:hAnsi="Times New Roman" w:cs="Times New Roman"/>
          <w:sz w:val="24"/>
          <w:szCs w:val="24"/>
        </w:rPr>
        <w:t xml:space="preserve">Продолжать развивать музыкальные способности детей: </w:t>
      </w:r>
      <w:proofErr w:type="spellStart"/>
      <w:r w:rsidRPr="00D27341">
        <w:rPr>
          <w:rFonts w:ascii="Times New Roman" w:hAnsi="Times New Roman" w:cs="Times New Roman"/>
          <w:sz w:val="24"/>
          <w:szCs w:val="24"/>
        </w:rPr>
        <w:t>звуковысотный</w:t>
      </w:r>
      <w:proofErr w:type="spellEnd"/>
      <w:r w:rsidRPr="00D27341">
        <w:rPr>
          <w:rFonts w:ascii="Times New Roman" w:hAnsi="Times New Roman" w:cs="Times New Roman"/>
          <w:sz w:val="24"/>
          <w:szCs w:val="24"/>
        </w:rPr>
        <w:t xml:space="preserve">, ритмический, тембровый, динамический слух. </w:t>
      </w:r>
    </w:p>
    <w:p w14:paraId="5C655F4C" w14:textId="77777777" w:rsidR="003F2AE4" w:rsidRPr="00D27341" w:rsidRDefault="003F2AE4" w:rsidP="00D27341">
      <w:pPr>
        <w:pStyle w:val="a5"/>
        <w:numPr>
          <w:ilvl w:val="0"/>
          <w:numId w:val="46"/>
        </w:numPr>
        <w:spacing w:after="0" w:line="240" w:lineRule="auto"/>
        <w:rPr>
          <w:rFonts w:ascii="Times New Roman" w:hAnsi="Times New Roman" w:cs="Times New Roman"/>
          <w:sz w:val="24"/>
          <w:szCs w:val="24"/>
        </w:rPr>
      </w:pPr>
      <w:r w:rsidRPr="00D27341">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bl>
      <w:tblPr>
        <w:tblStyle w:val="a4"/>
        <w:tblW w:w="0" w:type="auto"/>
        <w:tblLook w:val="04A0" w:firstRow="1" w:lastRow="0" w:firstColumn="1" w:lastColumn="0" w:noHBand="0" w:noVBand="1"/>
      </w:tblPr>
      <w:tblGrid>
        <w:gridCol w:w="1838"/>
        <w:gridCol w:w="13319"/>
      </w:tblGrid>
      <w:tr w:rsidR="00E13775" w:rsidRPr="003F2AE4" w14:paraId="701A59CE" w14:textId="77777777" w:rsidTr="00C5249D">
        <w:tc>
          <w:tcPr>
            <w:tcW w:w="1838" w:type="dxa"/>
          </w:tcPr>
          <w:p w14:paraId="3805BF53"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Виды музыкальной деятельности</w:t>
            </w:r>
          </w:p>
        </w:tc>
        <w:tc>
          <w:tcPr>
            <w:tcW w:w="13319" w:type="dxa"/>
          </w:tcPr>
          <w:p w14:paraId="4F89AF63"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Программные задачи</w:t>
            </w:r>
          </w:p>
        </w:tc>
      </w:tr>
      <w:tr w:rsidR="00E13775" w:rsidRPr="003F2AE4" w14:paraId="7AADA231" w14:textId="77777777" w:rsidTr="00C5249D">
        <w:tc>
          <w:tcPr>
            <w:tcW w:w="1838" w:type="dxa"/>
          </w:tcPr>
          <w:p w14:paraId="3DF422CE"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Слушание</w:t>
            </w:r>
          </w:p>
        </w:tc>
        <w:tc>
          <w:tcPr>
            <w:tcW w:w="13319" w:type="dxa"/>
          </w:tcPr>
          <w:p w14:paraId="59E81320"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различать жанры музыкальных произведений (марш, танец, песня). </w:t>
            </w:r>
          </w:p>
          <w:p w14:paraId="373287BF"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14:paraId="288E6B0D"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Совершенствовать навык различения звуков по высоте, звучания музыкальных инструментов (</w:t>
            </w:r>
            <w:proofErr w:type="spellStart"/>
            <w:r w:rsidRPr="003F2AE4">
              <w:rPr>
                <w:rFonts w:ascii="Times New Roman" w:hAnsi="Times New Roman" w:cs="Times New Roman"/>
                <w:sz w:val="24"/>
                <w:szCs w:val="24"/>
              </w:rPr>
              <w:t>клавишно</w:t>
            </w:r>
            <w:proofErr w:type="spellEnd"/>
            <w:r w:rsidRPr="003F2AE4">
              <w:rPr>
                <w:rFonts w:ascii="Times New Roman" w:hAnsi="Times New Roman" w:cs="Times New Roman"/>
                <w:sz w:val="24"/>
                <w:szCs w:val="24"/>
              </w:rPr>
              <w:t xml:space="preserve"> - ударные и струнные; фортепиано, скрипка, балалайка).</w:t>
            </w:r>
          </w:p>
        </w:tc>
      </w:tr>
      <w:tr w:rsidR="00E13775" w:rsidRPr="003F2AE4" w14:paraId="13E46FE6" w14:textId="77777777" w:rsidTr="00C5249D">
        <w:tc>
          <w:tcPr>
            <w:tcW w:w="1838" w:type="dxa"/>
          </w:tcPr>
          <w:p w14:paraId="7234352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Пение</w:t>
            </w:r>
          </w:p>
        </w:tc>
        <w:tc>
          <w:tcPr>
            <w:tcW w:w="13319" w:type="dxa"/>
          </w:tcPr>
          <w:p w14:paraId="57E7DCAD"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Формировать певческие навыки, умение петь легким звуком, брать дыхание перед началом песни, между музыкальными фразами, четко произносить слова, своевременно начинать и заканчивать песню, эмоционально передавать характер мелодии. </w:t>
            </w:r>
          </w:p>
          <w:p w14:paraId="7509CC02"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Учить импровизировать мелодию на заданный текст, сочинять мелодии различного характера.</w:t>
            </w:r>
          </w:p>
        </w:tc>
      </w:tr>
      <w:tr w:rsidR="00E13775" w:rsidRPr="003F2AE4" w14:paraId="1133F853" w14:textId="77777777" w:rsidTr="00C5249D">
        <w:tc>
          <w:tcPr>
            <w:tcW w:w="1838" w:type="dxa"/>
          </w:tcPr>
          <w:p w14:paraId="3DA5981B"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Песенное творчество</w:t>
            </w:r>
          </w:p>
        </w:tc>
        <w:tc>
          <w:tcPr>
            <w:tcW w:w="13319" w:type="dxa"/>
          </w:tcPr>
          <w:p w14:paraId="14C91D93"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импровизировать мелодию на заданный текст; </w:t>
            </w:r>
          </w:p>
          <w:p w14:paraId="02805B1C"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tc>
      </w:tr>
      <w:tr w:rsidR="00E13775" w:rsidRPr="003F2AE4" w14:paraId="01841C57" w14:textId="77777777" w:rsidTr="00C5249D">
        <w:tc>
          <w:tcPr>
            <w:tcW w:w="1838" w:type="dxa"/>
          </w:tcPr>
          <w:p w14:paraId="11CA2FA5"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Музыкально – ритмические движения</w:t>
            </w:r>
          </w:p>
        </w:tc>
        <w:tc>
          <w:tcPr>
            <w:tcW w:w="13319" w:type="dxa"/>
          </w:tcPr>
          <w:p w14:paraId="14928CDC"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Развивать чувство ритма, умение передавать через движения характер музыки, ее эмоционально - образное содержание. </w:t>
            </w:r>
          </w:p>
          <w:p w14:paraId="55328513"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14:paraId="0E2809BD"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14:paraId="310A575A"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Познакомить с русским хороводом, пляской. </w:t>
            </w:r>
          </w:p>
          <w:p w14:paraId="74C5DA4E"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развивать навыки </w:t>
            </w:r>
            <w:proofErr w:type="spellStart"/>
            <w:r w:rsidRPr="003F2AE4">
              <w:rPr>
                <w:rFonts w:ascii="Times New Roman" w:hAnsi="Times New Roman" w:cs="Times New Roman"/>
                <w:sz w:val="24"/>
                <w:szCs w:val="24"/>
              </w:rPr>
              <w:t>инсценирования</w:t>
            </w:r>
            <w:proofErr w:type="spellEnd"/>
            <w:r w:rsidRPr="003F2AE4">
              <w:rPr>
                <w:rFonts w:ascii="Times New Roman" w:hAnsi="Times New Roman" w:cs="Times New Roman"/>
                <w:sz w:val="24"/>
                <w:szCs w:val="24"/>
              </w:rPr>
              <w:t xml:space="preserve"> песен; учить изображать сказочных животных и птиц в разных игровых ситуациях. </w:t>
            </w:r>
          </w:p>
          <w:p w14:paraId="6554CE88"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Развивать танцевальное творчество: учить придумывать движения к пляскам, проявляя самостоятельность в творчестве.</w:t>
            </w:r>
          </w:p>
        </w:tc>
      </w:tr>
      <w:tr w:rsidR="00E13775" w:rsidRPr="003F2AE4" w14:paraId="6A11ED47" w14:textId="77777777" w:rsidTr="00C5249D">
        <w:tc>
          <w:tcPr>
            <w:tcW w:w="1838" w:type="dxa"/>
          </w:tcPr>
          <w:p w14:paraId="443FDC6B"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lastRenderedPageBreak/>
              <w:t xml:space="preserve">Развитие </w:t>
            </w:r>
            <w:proofErr w:type="spellStart"/>
            <w:r w:rsidRPr="003F2AE4">
              <w:rPr>
                <w:rFonts w:ascii="Times New Roman" w:hAnsi="Times New Roman" w:cs="Times New Roman"/>
                <w:b/>
                <w:bCs/>
                <w:sz w:val="24"/>
                <w:szCs w:val="24"/>
              </w:rPr>
              <w:t>танцевально</w:t>
            </w:r>
            <w:proofErr w:type="spellEnd"/>
            <w:r w:rsidRPr="003F2AE4">
              <w:rPr>
                <w:rFonts w:ascii="Times New Roman" w:hAnsi="Times New Roman" w:cs="Times New Roman"/>
                <w:b/>
                <w:bCs/>
                <w:sz w:val="24"/>
                <w:szCs w:val="24"/>
              </w:rPr>
              <w:t xml:space="preserve"> – игрового творчества</w:t>
            </w:r>
          </w:p>
        </w:tc>
        <w:tc>
          <w:tcPr>
            <w:tcW w:w="13319" w:type="dxa"/>
          </w:tcPr>
          <w:p w14:paraId="60F7D228"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Развивать танцевальное творчество; </w:t>
            </w:r>
          </w:p>
          <w:p w14:paraId="1E46334E"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придумывать движения к пляскам, танцам, составлять композицию танца, проявляя самостоятельность в творчестве; </w:t>
            </w:r>
          </w:p>
          <w:p w14:paraId="062B0AF6"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самостоятельно придумывать движения, отражающие содержание песни; </w:t>
            </w:r>
          </w:p>
          <w:p w14:paraId="3C5027C1"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 xml:space="preserve">Побуждать к </w:t>
            </w:r>
            <w:proofErr w:type="spellStart"/>
            <w:r w:rsidRPr="003F2AE4">
              <w:rPr>
                <w:rFonts w:ascii="Times New Roman" w:hAnsi="Times New Roman" w:cs="Times New Roman"/>
                <w:sz w:val="24"/>
                <w:szCs w:val="24"/>
              </w:rPr>
              <w:t>инсценированию</w:t>
            </w:r>
            <w:proofErr w:type="spellEnd"/>
            <w:r w:rsidRPr="003F2AE4">
              <w:rPr>
                <w:rFonts w:ascii="Times New Roman" w:hAnsi="Times New Roman" w:cs="Times New Roman"/>
                <w:sz w:val="24"/>
                <w:szCs w:val="24"/>
              </w:rPr>
              <w:t xml:space="preserve"> содержания песен, хороводов.</w:t>
            </w:r>
          </w:p>
        </w:tc>
      </w:tr>
      <w:tr w:rsidR="00E13775" w:rsidRPr="003F2AE4" w14:paraId="24A2F8D2" w14:textId="77777777" w:rsidTr="00C5249D">
        <w:tc>
          <w:tcPr>
            <w:tcW w:w="1838" w:type="dxa"/>
          </w:tcPr>
          <w:p w14:paraId="4CC8B8A6"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Игра на детских музыкальных инструментах</w:t>
            </w:r>
          </w:p>
        </w:tc>
        <w:tc>
          <w:tcPr>
            <w:tcW w:w="13319" w:type="dxa"/>
          </w:tcPr>
          <w:p w14:paraId="4B609BCF"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детей исполнять простейшие мелодии на детских музыкальных инструментах: индивидуально или подгруппами. </w:t>
            </w:r>
          </w:p>
          <w:p w14:paraId="5446366E" w14:textId="77777777" w:rsidR="00E13775"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Развивать творчество детей, побуждать их к активным самостоятельным действиям.</w:t>
            </w:r>
          </w:p>
        </w:tc>
      </w:tr>
    </w:tbl>
    <w:p w14:paraId="1B30687B" w14:textId="77777777" w:rsidR="004A037D" w:rsidRDefault="004A037D" w:rsidP="00B10CE1">
      <w:pPr>
        <w:spacing w:after="0" w:line="240" w:lineRule="auto"/>
        <w:jc w:val="center"/>
        <w:rPr>
          <w:rFonts w:ascii="Times New Roman" w:hAnsi="Times New Roman" w:cs="Times New Roman"/>
          <w:b/>
          <w:bCs/>
          <w:sz w:val="24"/>
          <w:szCs w:val="24"/>
        </w:rPr>
      </w:pPr>
    </w:p>
    <w:p w14:paraId="2B250882" w14:textId="77777777" w:rsidR="004A037D" w:rsidRPr="004A037D" w:rsidRDefault="004A037D" w:rsidP="004A037D">
      <w:pPr>
        <w:spacing w:after="0" w:line="240" w:lineRule="auto"/>
        <w:jc w:val="center"/>
        <w:rPr>
          <w:rFonts w:ascii="Times New Roman" w:hAnsi="Times New Roman" w:cs="Times New Roman"/>
          <w:b/>
          <w:bCs/>
          <w:color w:val="000000"/>
          <w:sz w:val="24"/>
          <w:szCs w:val="24"/>
        </w:rPr>
      </w:pPr>
      <w:r w:rsidRPr="004A037D">
        <w:rPr>
          <w:rFonts w:ascii="Times New Roman" w:hAnsi="Times New Roman" w:cs="Times New Roman"/>
          <w:b/>
          <w:bCs/>
          <w:sz w:val="24"/>
          <w:szCs w:val="24"/>
        </w:rPr>
        <w:t xml:space="preserve">Планируемые результаты освоения программы детьми </w:t>
      </w:r>
      <w:r>
        <w:rPr>
          <w:rFonts w:ascii="Times New Roman" w:hAnsi="Times New Roman" w:cs="Times New Roman"/>
          <w:b/>
          <w:bCs/>
          <w:sz w:val="24"/>
          <w:szCs w:val="24"/>
        </w:rPr>
        <w:t>5</w:t>
      </w:r>
      <w:r w:rsidRPr="0039188A">
        <w:rPr>
          <w:rFonts w:ascii="Times New Roman" w:hAnsi="Times New Roman" w:cs="Times New Roman"/>
          <w:b/>
          <w:bCs/>
          <w:sz w:val="24"/>
          <w:szCs w:val="24"/>
        </w:rPr>
        <w:t>-</w:t>
      </w:r>
      <w:r>
        <w:rPr>
          <w:rFonts w:ascii="Times New Roman" w:hAnsi="Times New Roman" w:cs="Times New Roman"/>
          <w:b/>
          <w:bCs/>
          <w:sz w:val="24"/>
          <w:szCs w:val="24"/>
        </w:rPr>
        <w:t xml:space="preserve">6 </w:t>
      </w:r>
      <w:r w:rsidRPr="0039188A">
        <w:rPr>
          <w:rFonts w:ascii="Times New Roman" w:hAnsi="Times New Roman" w:cs="Times New Roman"/>
          <w:b/>
          <w:bCs/>
          <w:sz w:val="24"/>
          <w:szCs w:val="24"/>
        </w:rPr>
        <w:t>лет (</w:t>
      </w:r>
      <w:r>
        <w:rPr>
          <w:rFonts w:ascii="Times New Roman" w:hAnsi="Times New Roman" w:cs="Times New Roman"/>
          <w:b/>
          <w:bCs/>
          <w:sz w:val="24"/>
          <w:szCs w:val="24"/>
        </w:rPr>
        <w:t>старша</w:t>
      </w:r>
      <w:r w:rsidRPr="0039188A">
        <w:rPr>
          <w:rFonts w:ascii="Times New Roman" w:hAnsi="Times New Roman" w:cs="Times New Roman"/>
          <w:b/>
          <w:bCs/>
          <w:sz w:val="24"/>
          <w:szCs w:val="24"/>
        </w:rPr>
        <w:t>я группа)</w:t>
      </w:r>
    </w:p>
    <w:p w14:paraId="46C42430" w14:textId="77777777" w:rsidR="00766F1E" w:rsidRPr="00766F1E" w:rsidRDefault="00766F1E" w:rsidP="00766F1E">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6DAD31C8"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Слышит отдельные средства музыкальной выразительности (темп, динамику, тембр), динамику развития музыкального образа; </w:t>
      </w:r>
    </w:p>
    <w:p w14:paraId="285BB886"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Различает жанры музыкальных произведений (марш, танец, песня); звучание музыкальных инструментов (фортепиано, скрипка); </w:t>
      </w:r>
    </w:p>
    <w:p w14:paraId="61C2B1B0"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Различает высокие и низкие звуки (в пределах квинты); </w:t>
      </w:r>
    </w:p>
    <w:p w14:paraId="052791F2"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Поет без напряжения, плавно, легким звуком; отчетливо произносит слова, своевременно начинает и заканчивает песню; поет в сопровождении музыкального инструмента; </w:t>
      </w:r>
    </w:p>
    <w:p w14:paraId="5A169EB2"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Ритмично двигается в соответствии с характером и динамикой музыки; </w:t>
      </w:r>
    </w:p>
    <w:p w14:paraId="30D2EBD4"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14:paraId="26AE03B3" w14:textId="77777777" w:rsidR="00766F1E" w:rsidRPr="00766F1E" w:rsidRDefault="00766F1E" w:rsidP="00766F1E">
      <w:pPr>
        <w:spacing w:after="0" w:line="240" w:lineRule="auto"/>
        <w:jc w:val="both"/>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Приобщение к музыкальному искусству: </w:t>
      </w:r>
    </w:p>
    <w:p w14:paraId="7CD0C224"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Выполняет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w:t>
      </w:r>
    </w:p>
    <w:p w14:paraId="6FB4D04B"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Самостоятельно инсценирует содержание песен, хороводов; действует, не подражая друг другу; </w:t>
      </w:r>
    </w:p>
    <w:p w14:paraId="06A7B8C6"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Играет мелодии на металлофоне по одному и небольшими группами; </w:t>
      </w:r>
    </w:p>
    <w:p w14:paraId="6B682A37" w14:textId="77777777" w:rsidR="00766F1E" w:rsidRPr="00766F1E" w:rsidRDefault="00766F1E" w:rsidP="00766F1E">
      <w:pPr>
        <w:spacing w:after="0" w:line="240" w:lineRule="auto"/>
        <w:jc w:val="both"/>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Участвует в музыкально игре – драматизации, легко решает простые ролевые задачи, следит за развитие сюжета; </w:t>
      </w:r>
    </w:p>
    <w:p w14:paraId="16287938" w14:textId="77777777" w:rsidR="004A037D" w:rsidRPr="00766F1E" w:rsidRDefault="00766F1E" w:rsidP="00766F1E">
      <w:pPr>
        <w:spacing w:after="0" w:line="240" w:lineRule="auto"/>
        <w:jc w:val="both"/>
        <w:rPr>
          <w:rFonts w:ascii="Times New Roman" w:hAnsi="Times New Roman" w:cs="Times New Roman"/>
          <w:b/>
          <w:bCs/>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14:paraId="29BF08ED" w14:textId="77777777" w:rsidR="004A037D" w:rsidRPr="006C2906" w:rsidRDefault="004A037D" w:rsidP="00B10CE1">
      <w:pPr>
        <w:spacing w:after="0" w:line="240" w:lineRule="auto"/>
        <w:jc w:val="center"/>
        <w:rPr>
          <w:b/>
          <w:bCs/>
        </w:rPr>
      </w:pPr>
    </w:p>
    <w:p w14:paraId="20C62CB0"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DAD2571" w14:textId="77777777" w:rsidR="006402C3" w:rsidRPr="006C2906" w:rsidRDefault="00D27341" w:rsidP="006402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2.5</w:t>
      </w:r>
      <w:r w:rsidR="006402C3" w:rsidRPr="006C2906">
        <w:rPr>
          <w:rFonts w:ascii="Times New Roman" w:hAnsi="Times New Roman" w:cs="Times New Roman"/>
          <w:b/>
          <w:bCs/>
          <w:sz w:val="24"/>
          <w:szCs w:val="24"/>
        </w:rPr>
        <w:t>. Образовательная деятельность с детьми 6-7 лет (подготовительная группа):</w:t>
      </w:r>
    </w:p>
    <w:p w14:paraId="26824129" w14:textId="77777777" w:rsidR="006402C3" w:rsidRDefault="006402C3" w:rsidP="006402C3">
      <w:pPr>
        <w:spacing w:after="0" w:line="240" w:lineRule="auto"/>
        <w:jc w:val="center"/>
        <w:rPr>
          <w:rFonts w:ascii="Times New Roman" w:hAnsi="Times New Roman" w:cs="Times New Roman"/>
          <w:b/>
          <w:bCs/>
          <w:sz w:val="24"/>
          <w:szCs w:val="24"/>
        </w:rPr>
      </w:pPr>
      <w:r w:rsidRPr="006C2906">
        <w:rPr>
          <w:rFonts w:ascii="Times New Roman" w:hAnsi="Times New Roman" w:cs="Times New Roman"/>
          <w:b/>
          <w:bCs/>
          <w:sz w:val="24"/>
          <w:szCs w:val="24"/>
        </w:rPr>
        <w:t>задачи и содержание образовательной работы, результаты освоения Программы</w:t>
      </w:r>
    </w:p>
    <w:p w14:paraId="6E0A84F4"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приобщать детей к музыкальной культуре, воспитывать художественный вкус. </w:t>
      </w:r>
    </w:p>
    <w:p w14:paraId="249B7449"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w:t>
      </w:r>
    </w:p>
    <w:p w14:paraId="7AC8E0DE"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Совершенствовать </w:t>
      </w:r>
      <w:proofErr w:type="spellStart"/>
      <w:r w:rsidRPr="003F2AE4">
        <w:rPr>
          <w:rFonts w:ascii="Times New Roman" w:hAnsi="Times New Roman" w:cs="Times New Roman"/>
          <w:sz w:val="24"/>
          <w:szCs w:val="24"/>
        </w:rPr>
        <w:t>звуковысотный</w:t>
      </w:r>
      <w:proofErr w:type="spellEnd"/>
      <w:r w:rsidRPr="003F2AE4">
        <w:rPr>
          <w:rFonts w:ascii="Times New Roman" w:hAnsi="Times New Roman" w:cs="Times New Roman"/>
          <w:sz w:val="24"/>
          <w:szCs w:val="24"/>
        </w:rPr>
        <w:t xml:space="preserve">, ритмический, тембровый и динамический слух. </w:t>
      </w:r>
    </w:p>
    <w:p w14:paraId="0767A860"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дальнейшему формированию певческого голоса, развитию навыков движения под музыку. </w:t>
      </w:r>
    </w:p>
    <w:p w14:paraId="2EB32AF1" w14:textId="77777777" w:rsidR="003F2AE4" w:rsidRPr="003F2AE4" w:rsidRDefault="003F2AE4" w:rsidP="003F2AE4">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Обучать игре на детских музыкальных инструментах. </w:t>
      </w:r>
    </w:p>
    <w:p w14:paraId="2A831EA4" w14:textId="77777777" w:rsidR="003F2AE4" w:rsidRPr="003F2AE4" w:rsidRDefault="003F2AE4" w:rsidP="003F2AE4">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Знакомить с элементарными музыкальными понятиями.</w:t>
      </w:r>
    </w:p>
    <w:tbl>
      <w:tblPr>
        <w:tblStyle w:val="a4"/>
        <w:tblW w:w="0" w:type="auto"/>
        <w:tblLook w:val="04A0" w:firstRow="1" w:lastRow="0" w:firstColumn="1" w:lastColumn="0" w:noHBand="0" w:noVBand="1"/>
      </w:tblPr>
      <w:tblGrid>
        <w:gridCol w:w="1838"/>
        <w:gridCol w:w="13319"/>
      </w:tblGrid>
      <w:tr w:rsidR="00E13775" w:rsidRPr="003F2AE4" w14:paraId="1393A22C" w14:textId="77777777" w:rsidTr="00C5249D">
        <w:tc>
          <w:tcPr>
            <w:tcW w:w="1838" w:type="dxa"/>
          </w:tcPr>
          <w:p w14:paraId="033B512C"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Виды музыкальной деятельности</w:t>
            </w:r>
          </w:p>
        </w:tc>
        <w:tc>
          <w:tcPr>
            <w:tcW w:w="13319" w:type="dxa"/>
          </w:tcPr>
          <w:p w14:paraId="15A5C56D" w14:textId="77777777" w:rsidR="00E13775" w:rsidRPr="003F2AE4" w:rsidRDefault="00E13775" w:rsidP="00C5249D">
            <w:pPr>
              <w:spacing w:after="0" w:line="240" w:lineRule="auto"/>
              <w:jc w:val="center"/>
              <w:rPr>
                <w:rFonts w:ascii="Times New Roman" w:hAnsi="Times New Roman" w:cs="Times New Roman"/>
                <w:b/>
                <w:bCs/>
                <w:sz w:val="24"/>
                <w:szCs w:val="24"/>
              </w:rPr>
            </w:pPr>
            <w:r w:rsidRPr="003F2AE4">
              <w:rPr>
                <w:rFonts w:ascii="Times New Roman" w:hAnsi="Times New Roman" w:cs="Times New Roman"/>
                <w:b/>
                <w:bCs/>
                <w:sz w:val="24"/>
                <w:szCs w:val="24"/>
              </w:rPr>
              <w:t>Программные задачи</w:t>
            </w:r>
          </w:p>
        </w:tc>
      </w:tr>
      <w:tr w:rsidR="00E13775" w:rsidRPr="003F2AE4" w14:paraId="71AED10F" w14:textId="77777777" w:rsidTr="00C5249D">
        <w:tc>
          <w:tcPr>
            <w:tcW w:w="1838" w:type="dxa"/>
          </w:tcPr>
          <w:p w14:paraId="21C1259D"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Слушание</w:t>
            </w:r>
          </w:p>
        </w:tc>
        <w:tc>
          <w:tcPr>
            <w:tcW w:w="13319" w:type="dxa"/>
          </w:tcPr>
          <w:p w14:paraId="09CCB149"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Продолжать развивать навыки восприятия звуков по высоте, обогащать впечатления детей и формировать музыкальный вкус, развивать музыкальную память. </w:t>
            </w:r>
          </w:p>
          <w:p w14:paraId="0CB9E84F"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развитию мышления, фантазии, памяти, слуха. </w:t>
            </w:r>
          </w:p>
          <w:p w14:paraId="5311C74F"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Знакомить с элементарными музыкальными понятиями (темп, ритм); жанрами (опера, концерт, симфонический оркестр), творчеством композиторов и музыкантов. </w:t>
            </w:r>
          </w:p>
          <w:p w14:paraId="6C180CC5"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Познакомить детей с мелодией Государственного гимна Российской Федерации.</w:t>
            </w:r>
          </w:p>
        </w:tc>
      </w:tr>
      <w:tr w:rsidR="00E13775" w:rsidRPr="003F2AE4" w14:paraId="50CA6D31" w14:textId="77777777" w:rsidTr="00C5249D">
        <w:tc>
          <w:tcPr>
            <w:tcW w:w="1838" w:type="dxa"/>
          </w:tcPr>
          <w:p w14:paraId="5A971114"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Пение</w:t>
            </w:r>
          </w:p>
        </w:tc>
        <w:tc>
          <w:tcPr>
            <w:tcW w:w="13319" w:type="dxa"/>
          </w:tcPr>
          <w:p w14:paraId="70770401"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Совершенствовать певческий голос и вокально – слуховую координацию. </w:t>
            </w:r>
          </w:p>
          <w:p w14:paraId="20E18F1B"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Закреплять практические навыки выразительного исполнения песен; учить брать дыхание и удерживать его до конца фразы; обращать внимание на артикуляцию (дикцию). </w:t>
            </w:r>
          </w:p>
          <w:p w14:paraId="083BB24A"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Закреплять умения петь самостоятельно, индивидуально и коллективно, с музыкальным сопровождением и без него. </w:t>
            </w:r>
          </w:p>
          <w:p w14:paraId="75336C30"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Побуждать детей к самостоятельной песенной импровизации на заданную тему по образцу и без него</w:t>
            </w:r>
          </w:p>
        </w:tc>
      </w:tr>
      <w:tr w:rsidR="00E13775" w:rsidRPr="003F2AE4" w14:paraId="49BC1D14" w14:textId="77777777" w:rsidTr="00C5249D">
        <w:tc>
          <w:tcPr>
            <w:tcW w:w="1838" w:type="dxa"/>
          </w:tcPr>
          <w:p w14:paraId="00CBBF1B"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Песенное творчество</w:t>
            </w:r>
          </w:p>
        </w:tc>
        <w:tc>
          <w:tcPr>
            <w:tcW w:w="13319" w:type="dxa"/>
          </w:tcPr>
          <w:p w14:paraId="236F1B2B"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самостоятельно придумывать мелодии, используя в качестве образца русские народные песни; </w:t>
            </w:r>
          </w:p>
          <w:p w14:paraId="7872087A"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E13775" w:rsidRPr="003F2AE4" w14:paraId="1982F8E1" w14:textId="77777777" w:rsidTr="00C5249D">
        <w:tc>
          <w:tcPr>
            <w:tcW w:w="1838" w:type="dxa"/>
          </w:tcPr>
          <w:p w14:paraId="50B467F3"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Музыкально – ритмические движения</w:t>
            </w:r>
          </w:p>
        </w:tc>
        <w:tc>
          <w:tcPr>
            <w:tcW w:w="13319" w:type="dxa"/>
          </w:tcPr>
          <w:p w14:paraId="3404AD65"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 образное содержание. </w:t>
            </w:r>
          </w:p>
          <w:p w14:paraId="327CC68C"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Развивать </w:t>
            </w:r>
            <w:proofErr w:type="spellStart"/>
            <w:r w:rsidRPr="003F2AE4">
              <w:rPr>
                <w:rFonts w:ascii="Times New Roman" w:hAnsi="Times New Roman" w:cs="Times New Roman"/>
                <w:sz w:val="24"/>
                <w:szCs w:val="24"/>
              </w:rPr>
              <w:t>танцевально</w:t>
            </w:r>
            <w:proofErr w:type="spellEnd"/>
            <w:r w:rsidRPr="003F2AE4">
              <w:rPr>
                <w:rFonts w:ascii="Times New Roman" w:hAnsi="Times New Roman" w:cs="Times New Roman"/>
                <w:sz w:val="24"/>
                <w:szCs w:val="24"/>
              </w:rPr>
              <w:t xml:space="preserve"> - игровое творчество; формировать навыки художественного исполнения различных образов при </w:t>
            </w:r>
            <w:proofErr w:type="spellStart"/>
            <w:r w:rsidRPr="003F2AE4">
              <w:rPr>
                <w:rFonts w:ascii="Times New Roman" w:hAnsi="Times New Roman" w:cs="Times New Roman"/>
                <w:sz w:val="24"/>
                <w:szCs w:val="24"/>
              </w:rPr>
              <w:t>инсценировании</w:t>
            </w:r>
            <w:proofErr w:type="spellEnd"/>
            <w:r w:rsidRPr="003F2AE4">
              <w:rPr>
                <w:rFonts w:ascii="Times New Roman" w:hAnsi="Times New Roman" w:cs="Times New Roman"/>
                <w:sz w:val="24"/>
                <w:szCs w:val="24"/>
              </w:rPr>
              <w:t xml:space="preserve"> песен, театральных постановок. </w:t>
            </w:r>
          </w:p>
          <w:p w14:paraId="77D9ADF1"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Способствовать развитию творческой активности детей во всех видах музыкальной деятельности; учить импровизировать под музыку соответствующего характера. </w:t>
            </w:r>
          </w:p>
          <w:p w14:paraId="74F2E285"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14:paraId="24E8FEC8"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tc>
      </w:tr>
      <w:tr w:rsidR="00E13775" w:rsidRPr="003F2AE4" w14:paraId="43BF3FB5" w14:textId="77777777" w:rsidTr="00C5249D">
        <w:tc>
          <w:tcPr>
            <w:tcW w:w="1838" w:type="dxa"/>
          </w:tcPr>
          <w:p w14:paraId="50928862"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t xml:space="preserve">Развитие </w:t>
            </w:r>
            <w:proofErr w:type="spellStart"/>
            <w:r w:rsidRPr="003F2AE4">
              <w:rPr>
                <w:rFonts w:ascii="Times New Roman" w:hAnsi="Times New Roman" w:cs="Times New Roman"/>
                <w:b/>
                <w:bCs/>
                <w:sz w:val="24"/>
                <w:szCs w:val="24"/>
              </w:rPr>
              <w:t>танцевально</w:t>
            </w:r>
            <w:proofErr w:type="spellEnd"/>
            <w:r w:rsidRPr="003F2AE4">
              <w:rPr>
                <w:rFonts w:ascii="Times New Roman" w:hAnsi="Times New Roman" w:cs="Times New Roman"/>
                <w:b/>
                <w:bCs/>
                <w:sz w:val="24"/>
                <w:szCs w:val="24"/>
              </w:rPr>
              <w:t xml:space="preserve"> – </w:t>
            </w:r>
            <w:r w:rsidRPr="003F2AE4">
              <w:rPr>
                <w:rFonts w:ascii="Times New Roman" w:hAnsi="Times New Roman" w:cs="Times New Roman"/>
                <w:b/>
                <w:bCs/>
                <w:sz w:val="24"/>
                <w:szCs w:val="24"/>
              </w:rPr>
              <w:lastRenderedPageBreak/>
              <w:t>игрового творчества</w:t>
            </w:r>
          </w:p>
        </w:tc>
        <w:tc>
          <w:tcPr>
            <w:tcW w:w="13319" w:type="dxa"/>
          </w:tcPr>
          <w:p w14:paraId="2086FDBB"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w:t>
            </w:r>
            <w:proofErr w:type="spellStart"/>
            <w:r w:rsidRPr="003F2AE4">
              <w:rPr>
                <w:rFonts w:ascii="Times New Roman" w:hAnsi="Times New Roman" w:cs="Times New Roman"/>
                <w:sz w:val="24"/>
                <w:szCs w:val="24"/>
              </w:rPr>
              <w:t>тд</w:t>
            </w:r>
            <w:proofErr w:type="spellEnd"/>
            <w:r w:rsidRPr="003F2AE4">
              <w:rPr>
                <w:rFonts w:ascii="Times New Roman" w:hAnsi="Times New Roman" w:cs="Times New Roman"/>
                <w:sz w:val="24"/>
                <w:szCs w:val="24"/>
              </w:rPr>
              <w:t xml:space="preserve">); </w:t>
            </w:r>
          </w:p>
          <w:p w14:paraId="75C0B883"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lastRenderedPageBreak/>
              <w:t xml:space="preserve">Учить импровизировать под музыку соответствующего характера; </w:t>
            </w:r>
          </w:p>
          <w:p w14:paraId="7D7361A9"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придумывать движения, отражающие содержание песни; выразительно действовать с воображаемыми предметами; </w:t>
            </w:r>
          </w:p>
          <w:p w14:paraId="4E769C23"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Учить самостоятельно искать способ передачи в движениях музыкальных образов; </w:t>
            </w:r>
          </w:p>
          <w:p w14:paraId="3750BB6A" w14:textId="77777777" w:rsidR="003F2AE4" w:rsidRPr="003F2AE4" w:rsidRDefault="003F2AE4" w:rsidP="00C5249D">
            <w:pPr>
              <w:spacing w:after="0" w:line="240" w:lineRule="auto"/>
              <w:rPr>
                <w:rFonts w:ascii="Times New Roman" w:hAnsi="Times New Roman" w:cs="Times New Roman"/>
                <w:sz w:val="24"/>
                <w:szCs w:val="24"/>
              </w:rPr>
            </w:pPr>
            <w:r w:rsidRPr="003F2AE4">
              <w:rPr>
                <w:rFonts w:ascii="Times New Roman" w:hAnsi="Times New Roman" w:cs="Times New Roman"/>
                <w:sz w:val="24"/>
                <w:szCs w:val="24"/>
              </w:rPr>
              <w:t xml:space="preserve">Формировать музыкальные способности; </w:t>
            </w:r>
          </w:p>
          <w:p w14:paraId="2F329D09"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Содействовать проявлению активности и самостоятельности.</w:t>
            </w:r>
          </w:p>
        </w:tc>
      </w:tr>
      <w:tr w:rsidR="00E13775" w:rsidRPr="003F2AE4" w14:paraId="094251E2" w14:textId="77777777" w:rsidTr="00C5249D">
        <w:tc>
          <w:tcPr>
            <w:tcW w:w="1838" w:type="dxa"/>
          </w:tcPr>
          <w:p w14:paraId="1AFBC9A3" w14:textId="77777777" w:rsidR="00E13775" w:rsidRPr="003F2AE4" w:rsidRDefault="00E13775" w:rsidP="00C5249D">
            <w:pPr>
              <w:spacing w:after="0" w:line="240" w:lineRule="auto"/>
              <w:rPr>
                <w:rFonts w:ascii="Times New Roman" w:hAnsi="Times New Roman" w:cs="Times New Roman"/>
                <w:b/>
                <w:bCs/>
                <w:sz w:val="24"/>
                <w:szCs w:val="24"/>
              </w:rPr>
            </w:pPr>
            <w:r w:rsidRPr="003F2AE4">
              <w:rPr>
                <w:rFonts w:ascii="Times New Roman" w:hAnsi="Times New Roman" w:cs="Times New Roman"/>
                <w:b/>
                <w:bCs/>
                <w:sz w:val="24"/>
                <w:szCs w:val="24"/>
              </w:rPr>
              <w:lastRenderedPageBreak/>
              <w:t>Игра на детских музыкальных инструментах</w:t>
            </w:r>
          </w:p>
        </w:tc>
        <w:tc>
          <w:tcPr>
            <w:tcW w:w="13319" w:type="dxa"/>
          </w:tcPr>
          <w:p w14:paraId="4873459C" w14:textId="77777777" w:rsidR="00E13775" w:rsidRPr="003F2AE4" w:rsidRDefault="003F2AE4" w:rsidP="00C5249D">
            <w:pPr>
              <w:spacing w:after="0" w:line="240" w:lineRule="auto"/>
              <w:rPr>
                <w:rFonts w:ascii="Times New Roman" w:hAnsi="Times New Roman" w:cs="Times New Roman"/>
                <w:b/>
                <w:bCs/>
                <w:sz w:val="24"/>
                <w:szCs w:val="24"/>
              </w:rPr>
            </w:pPr>
            <w:r w:rsidRPr="003F2AE4">
              <w:rPr>
                <w:rFonts w:ascii="Times New Roman" w:hAnsi="Times New Roman" w:cs="Times New Roman"/>
                <w:sz w:val="24"/>
                <w:szCs w:val="24"/>
              </w:rPr>
              <w:t>Учить играть на металлофоне, ударных и электронных музыкальных инструментах, русских народных инструментах: трещотках, погремушках, треугольниках; исполнять музыкальные произведения в оркестре и в ансамбле.</w:t>
            </w:r>
          </w:p>
        </w:tc>
      </w:tr>
    </w:tbl>
    <w:p w14:paraId="504C0745" w14:textId="77777777" w:rsidR="006C2906" w:rsidRPr="006C2906" w:rsidRDefault="006C2906" w:rsidP="006402C3">
      <w:pPr>
        <w:spacing w:after="0" w:line="240" w:lineRule="auto"/>
        <w:jc w:val="center"/>
        <w:rPr>
          <w:rFonts w:ascii="Times New Roman" w:hAnsi="Times New Roman" w:cs="Times New Roman"/>
          <w:b/>
          <w:bCs/>
          <w:sz w:val="24"/>
          <w:szCs w:val="24"/>
        </w:rPr>
      </w:pPr>
    </w:p>
    <w:p w14:paraId="0FBFB670" w14:textId="77777777" w:rsidR="006C2906" w:rsidRPr="006C2906" w:rsidRDefault="006C2906" w:rsidP="006C2906">
      <w:pPr>
        <w:spacing w:after="0" w:line="240" w:lineRule="auto"/>
        <w:jc w:val="center"/>
        <w:rPr>
          <w:rFonts w:ascii="Times New Roman" w:hAnsi="Times New Roman" w:cs="Times New Roman"/>
          <w:b/>
          <w:bCs/>
          <w:sz w:val="24"/>
          <w:szCs w:val="24"/>
        </w:rPr>
      </w:pPr>
      <w:r w:rsidRPr="006C2906">
        <w:rPr>
          <w:rFonts w:ascii="Times New Roman" w:hAnsi="Times New Roman" w:cs="Times New Roman"/>
          <w:b/>
          <w:bCs/>
          <w:sz w:val="24"/>
          <w:szCs w:val="24"/>
        </w:rPr>
        <w:t>Планируемые результаты освоения программы детьми 6-7 лет (подготовительная группа)</w:t>
      </w:r>
    </w:p>
    <w:p w14:paraId="48C6AE65" w14:textId="77777777" w:rsidR="00766F1E" w:rsidRPr="00766F1E" w:rsidRDefault="00766F1E" w:rsidP="00766F1E">
      <w:pPr>
        <w:spacing w:after="0" w:line="240" w:lineRule="auto"/>
        <w:rPr>
          <w:rFonts w:ascii="Times New Roman" w:hAnsi="Times New Roman" w:cs="Times New Roman"/>
          <w:sz w:val="24"/>
          <w:szCs w:val="24"/>
          <w:u w:val="single"/>
        </w:rPr>
      </w:pPr>
      <w:r w:rsidRPr="00766F1E">
        <w:rPr>
          <w:rFonts w:ascii="Times New Roman" w:hAnsi="Times New Roman" w:cs="Times New Roman"/>
          <w:sz w:val="24"/>
          <w:szCs w:val="24"/>
          <w:u w:val="single"/>
        </w:rPr>
        <w:t xml:space="preserve">Развитие музыкально – художественной деятельности: </w:t>
      </w:r>
    </w:p>
    <w:p w14:paraId="091D2C04"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Узнают гимн РФ; </w:t>
      </w:r>
    </w:p>
    <w:p w14:paraId="3F2E4854"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Внимательно слушает музыкальное произведение, проявляет эмоциональную отзывчивость, правильно определяет ее настроение; </w:t>
      </w:r>
    </w:p>
    <w:p w14:paraId="6D99A52A"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Имеет представление о жанрах и направлениях классической и народной музыке, творчестве разных композиторов; </w:t>
      </w:r>
    </w:p>
    <w:p w14:paraId="3A62369E"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Воспроизводит в движениях характер музыки, владеет основными и танцевальными движениями; </w:t>
      </w:r>
    </w:p>
    <w:p w14:paraId="64D616B3"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Выразительно и музыкально исполняет песни; </w:t>
      </w:r>
    </w:p>
    <w:p w14:paraId="0431BFED"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Активен в театрализации, где включаются </w:t>
      </w:r>
      <w:proofErr w:type="spellStart"/>
      <w:r w:rsidRPr="00766F1E">
        <w:rPr>
          <w:rFonts w:ascii="Times New Roman" w:hAnsi="Times New Roman" w:cs="Times New Roman"/>
          <w:sz w:val="24"/>
          <w:szCs w:val="24"/>
        </w:rPr>
        <w:t>ритмо</w:t>
      </w:r>
      <w:proofErr w:type="spellEnd"/>
      <w:r w:rsidRPr="00766F1E">
        <w:rPr>
          <w:rFonts w:ascii="Times New Roman" w:hAnsi="Times New Roman" w:cs="Times New Roman"/>
          <w:sz w:val="24"/>
          <w:szCs w:val="24"/>
        </w:rPr>
        <w:t xml:space="preserve"> – интонационные игры, помогающие почувствовать выразительность и ритмичность интонаций, а также стихотворных ритмов, певучие диалоги или рассказывание. </w:t>
      </w:r>
    </w:p>
    <w:p w14:paraId="039C93FC" w14:textId="77777777" w:rsidR="00766F1E" w:rsidRPr="00766F1E" w:rsidRDefault="00766F1E" w:rsidP="00766F1E">
      <w:pPr>
        <w:spacing w:after="0" w:line="240" w:lineRule="auto"/>
        <w:rPr>
          <w:rFonts w:ascii="Times New Roman" w:hAnsi="Times New Roman" w:cs="Times New Roman"/>
          <w:sz w:val="24"/>
          <w:szCs w:val="24"/>
          <w:u w:val="single"/>
        </w:rPr>
      </w:pPr>
      <w:r w:rsidRPr="00766F1E">
        <w:rPr>
          <w:rFonts w:ascii="Times New Roman" w:hAnsi="Times New Roman" w:cs="Times New Roman"/>
          <w:sz w:val="24"/>
          <w:szCs w:val="24"/>
          <w:u w:val="single"/>
        </w:rPr>
        <w:t>Приобщение к музыкальному искусству:</w:t>
      </w:r>
    </w:p>
    <w:p w14:paraId="28E5D675"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t xml:space="preserve"> </w:t>
      </w: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14:paraId="14610AEB" w14:textId="77777777" w:rsidR="00766F1E" w:rsidRPr="00766F1E" w:rsidRDefault="00766F1E" w:rsidP="00766F1E">
      <w:pPr>
        <w:spacing w:after="0" w:line="240" w:lineRule="auto"/>
        <w:rPr>
          <w:rFonts w:ascii="Times New Roman" w:hAnsi="Times New Roman" w:cs="Times New Roman"/>
          <w:sz w:val="24"/>
          <w:szCs w:val="24"/>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Передает несложный ритмический рисунок; </w:t>
      </w:r>
    </w:p>
    <w:p w14:paraId="69EC86A0" w14:textId="77777777" w:rsidR="006C2906" w:rsidRPr="00766F1E" w:rsidRDefault="00766F1E" w:rsidP="00766F1E">
      <w:pPr>
        <w:spacing w:after="0" w:line="240" w:lineRule="auto"/>
        <w:rPr>
          <w:rFonts w:ascii="Times New Roman" w:eastAsia="Calibri" w:hAnsi="Times New Roman" w:cs="Times New Roman"/>
          <w:b/>
          <w:bCs/>
          <w:color w:val="FF0000"/>
          <w:sz w:val="24"/>
          <w:szCs w:val="24"/>
          <w:lang w:eastAsia="ru-RU"/>
        </w:rPr>
      </w:pPr>
      <w:r w:rsidRPr="00766F1E">
        <w:rPr>
          <w:rFonts w:ascii="Times New Roman" w:hAnsi="Times New Roman" w:cs="Times New Roman"/>
          <w:sz w:val="24"/>
          <w:szCs w:val="24"/>
        </w:rPr>
        <w:sym w:font="Symbol" w:char="F0B7"/>
      </w:r>
      <w:r w:rsidRPr="00766F1E">
        <w:rPr>
          <w:rFonts w:ascii="Times New Roman" w:hAnsi="Times New Roman" w:cs="Times New Roman"/>
          <w:sz w:val="24"/>
          <w:szCs w:val="24"/>
        </w:rPr>
        <w:t xml:space="preserve">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14:paraId="31F59D3D" w14:textId="77777777" w:rsidR="006402C3" w:rsidRPr="009C1112" w:rsidRDefault="006402C3" w:rsidP="009C1112">
      <w:pPr>
        <w:spacing w:after="0" w:line="240" w:lineRule="auto"/>
        <w:jc w:val="both"/>
        <w:rPr>
          <w:rFonts w:ascii="Times New Roman" w:eastAsia="Calibri" w:hAnsi="Times New Roman" w:cs="Times New Roman"/>
          <w:b/>
          <w:bCs/>
          <w:color w:val="000000"/>
          <w:sz w:val="24"/>
          <w:szCs w:val="24"/>
          <w:lang w:eastAsia="ru-RU"/>
        </w:rPr>
      </w:pPr>
    </w:p>
    <w:p w14:paraId="369E0354"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6F28302" w14:textId="77777777" w:rsidR="00C5249D" w:rsidRPr="00C5249D" w:rsidRDefault="00D27341" w:rsidP="00C5249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2.6</w:t>
      </w:r>
      <w:r w:rsidR="000861AD" w:rsidRPr="00C5249D">
        <w:rPr>
          <w:rFonts w:ascii="Times New Roman" w:hAnsi="Times New Roman" w:cs="Times New Roman"/>
          <w:b/>
          <w:bCs/>
          <w:sz w:val="24"/>
          <w:szCs w:val="24"/>
        </w:rPr>
        <w:t>. Особенности образовательной деятельности разных видов и культурных практик</w:t>
      </w:r>
    </w:p>
    <w:p w14:paraId="0098C73C" w14:textId="77777777" w:rsidR="000861AD" w:rsidRPr="00C5249D" w:rsidRDefault="00C5249D" w:rsidP="00C5249D">
      <w:pPr>
        <w:spacing w:after="0" w:line="240" w:lineRule="auto"/>
        <w:jc w:val="both"/>
        <w:rPr>
          <w:rFonts w:ascii="Times New Roman" w:hAnsi="Times New Roman" w:cs="Times New Roman"/>
          <w:sz w:val="24"/>
          <w:szCs w:val="24"/>
        </w:rPr>
      </w:pPr>
      <w:r w:rsidRPr="00C5249D">
        <w:rPr>
          <w:rFonts w:ascii="Times New Roman" w:hAnsi="Times New Roman" w:cs="Times New Roman"/>
          <w:sz w:val="24"/>
          <w:szCs w:val="24"/>
        </w:rPr>
        <w:t>Конкретное содержание образовательной области «Художественно – эстетическое развитие» направление «Музыкальная деятельность» зависит от возрастных и индивидуальных особенностей детей, определяется целями и задачами Рабочей программы и может реализовываться в следующих видах детской деятельности:</w:t>
      </w:r>
    </w:p>
    <w:p w14:paraId="002004AB"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Виды детской деятельности по направлению «Музыкальная деятельность»</w:t>
      </w:r>
    </w:p>
    <w:tbl>
      <w:tblPr>
        <w:tblStyle w:val="a4"/>
        <w:tblW w:w="0" w:type="auto"/>
        <w:tblLook w:val="04A0" w:firstRow="1" w:lastRow="0" w:firstColumn="1" w:lastColumn="0" w:noHBand="0" w:noVBand="1"/>
      </w:tblPr>
      <w:tblGrid>
        <w:gridCol w:w="846"/>
        <w:gridCol w:w="2410"/>
        <w:gridCol w:w="2835"/>
        <w:gridCol w:w="9066"/>
      </w:tblGrid>
      <w:tr w:rsidR="00C5249D" w:rsidRPr="00C5249D" w14:paraId="73F536F6" w14:textId="77777777" w:rsidTr="00C5249D">
        <w:tc>
          <w:tcPr>
            <w:tcW w:w="846" w:type="dxa"/>
          </w:tcPr>
          <w:p w14:paraId="675FCC9E"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 п/п</w:t>
            </w:r>
          </w:p>
        </w:tc>
        <w:tc>
          <w:tcPr>
            <w:tcW w:w="2410" w:type="dxa"/>
          </w:tcPr>
          <w:p w14:paraId="6139AD16"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Возрастной период</w:t>
            </w:r>
          </w:p>
        </w:tc>
        <w:tc>
          <w:tcPr>
            <w:tcW w:w="2835" w:type="dxa"/>
          </w:tcPr>
          <w:p w14:paraId="7CB217B4"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Вид детской деятельности</w:t>
            </w:r>
          </w:p>
        </w:tc>
        <w:tc>
          <w:tcPr>
            <w:tcW w:w="9066" w:type="dxa"/>
          </w:tcPr>
          <w:p w14:paraId="5744581D"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Деятельность педагога по направлению</w:t>
            </w:r>
          </w:p>
        </w:tc>
      </w:tr>
      <w:tr w:rsidR="00C5249D" w:rsidRPr="00C5249D" w14:paraId="07F1F450" w14:textId="77777777" w:rsidTr="00C5249D">
        <w:tc>
          <w:tcPr>
            <w:tcW w:w="846" w:type="dxa"/>
          </w:tcPr>
          <w:p w14:paraId="214A60D3" w14:textId="7777777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b/>
                <w:bCs/>
                <w:sz w:val="24"/>
                <w:szCs w:val="24"/>
              </w:rPr>
              <w:t>1</w:t>
            </w:r>
          </w:p>
        </w:tc>
        <w:tc>
          <w:tcPr>
            <w:tcW w:w="2410" w:type="dxa"/>
          </w:tcPr>
          <w:p w14:paraId="3D713008" w14:textId="77777777" w:rsidR="004F3131" w:rsidRDefault="00C5249D" w:rsidP="004F3131">
            <w:pPr>
              <w:spacing w:after="0" w:line="240" w:lineRule="auto"/>
              <w:rPr>
                <w:rFonts w:ascii="Times New Roman" w:hAnsi="Times New Roman" w:cs="Times New Roman"/>
                <w:sz w:val="24"/>
                <w:szCs w:val="24"/>
              </w:rPr>
            </w:pPr>
            <w:r w:rsidRPr="00C5249D">
              <w:rPr>
                <w:rFonts w:ascii="Times New Roman" w:hAnsi="Times New Roman" w:cs="Times New Roman"/>
                <w:sz w:val="24"/>
                <w:szCs w:val="24"/>
              </w:rPr>
              <w:t xml:space="preserve">Дети раннего возраста </w:t>
            </w:r>
          </w:p>
          <w:p w14:paraId="3A4C7148" w14:textId="77777777" w:rsidR="00C5249D" w:rsidRPr="00C5249D" w:rsidRDefault="00C5249D" w:rsidP="004F3131">
            <w:pPr>
              <w:spacing w:after="0" w:line="240" w:lineRule="auto"/>
              <w:rPr>
                <w:rFonts w:ascii="Times New Roman" w:hAnsi="Times New Roman" w:cs="Times New Roman"/>
                <w:b/>
                <w:bCs/>
                <w:sz w:val="24"/>
                <w:szCs w:val="24"/>
              </w:rPr>
            </w:pPr>
            <w:r w:rsidRPr="00C5249D">
              <w:rPr>
                <w:rFonts w:ascii="Times New Roman" w:hAnsi="Times New Roman" w:cs="Times New Roman"/>
                <w:sz w:val="24"/>
                <w:szCs w:val="24"/>
              </w:rPr>
              <w:t>(1 год – 3 года)</w:t>
            </w:r>
          </w:p>
        </w:tc>
        <w:tc>
          <w:tcPr>
            <w:tcW w:w="2835" w:type="dxa"/>
          </w:tcPr>
          <w:p w14:paraId="21A2B0D9" w14:textId="7777777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Восприятие смысла музыки</w:t>
            </w:r>
          </w:p>
        </w:tc>
        <w:tc>
          <w:tcPr>
            <w:tcW w:w="9066" w:type="dxa"/>
          </w:tcPr>
          <w:p w14:paraId="79673890" w14:textId="7777777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 xml:space="preserve">Желательно организовать цикл игровых образовательных ситуаций, направленных на развитие эмоционального мира ребенка. Особое значение в восприятии детей раннего возраста имеет наглядность. Поэтому чтение, рассказывание, слушание музыки сопровождается показом картинок, картин и игрушек. Задачи педагога: — формировать умение рассматривать картинки, иллюстрации; — формировать умение слушать и понимать короткие, доступные по содержанию песенки, </w:t>
            </w:r>
            <w:proofErr w:type="spellStart"/>
            <w:r w:rsidRPr="00C5249D">
              <w:rPr>
                <w:rFonts w:ascii="Times New Roman" w:hAnsi="Times New Roman" w:cs="Times New Roman"/>
                <w:sz w:val="24"/>
                <w:szCs w:val="24"/>
              </w:rPr>
              <w:t>потешки</w:t>
            </w:r>
            <w:proofErr w:type="spellEnd"/>
            <w:r w:rsidRPr="00C5249D">
              <w:rPr>
                <w:rFonts w:ascii="Times New Roman" w:hAnsi="Times New Roman" w:cs="Times New Roman"/>
                <w:sz w:val="24"/>
                <w:szCs w:val="24"/>
              </w:rPr>
              <w:t>, сказки и рассказы; — развивать способность эмоционально откликаться на различные произведения культуры и искусства.</w:t>
            </w:r>
          </w:p>
        </w:tc>
      </w:tr>
      <w:tr w:rsidR="00C5249D" w:rsidRPr="00C5249D" w14:paraId="5C06B41B" w14:textId="77777777" w:rsidTr="00C5249D">
        <w:tc>
          <w:tcPr>
            <w:tcW w:w="846" w:type="dxa"/>
          </w:tcPr>
          <w:p w14:paraId="6836483F" w14:textId="7777777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b/>
                <w:bCs/>
                <w:sz w:val="24"/>
                <w:szCs w:val="24"/>
              </w:rPr>
              <w:t>2</w:t>
            </w:r>
          </w:p>
        </w:tc>
        <w:tc>
          <w:tcPr>
            <w:tcW w:w="2410" w:type="dxa"/>
          </w:tcPr>
          <w:p w14:paraId="057E9905" w14:textId="77777777" w:rsidR="004F3131" w:rsidRDefault="00C5249D" w:rsidP="004F3131">
            <w:pPr>
              <w:spacing w:after="0" w:line="240" w:lineRule="auto"/>
              <w:rPr>
                <w:rFonts w:ascii="Times New Roman" w:hAnsi="Times New Roman" w:cs="Times New Roman"/>
                <w:sz w:val="24"/>
                <w:szCs w:val="24"/>
              </w:rPr>
            </w:pPr>
            <w:r w:rsidRPr="00C5249D">
              <w:rPr>
                <w:rFonts w:ascii="Times New Roman" w:hAnsi="Times New Roman" w:cs="Times New Roman"/>
                <w:sz w:val="24"/>
                <w:szCs w:val="24"/>
              </w:rPr>
              <w:t xml:space="preserve">Дети дошкольного возраста </w:t>
            </w:r>
          </w:p>
          <w:p w14:paraId="64C0F928" w14:textId="77777777" w:rsidR="00C5249D" w:rsidRPr="00C5249D" w:rsidRDefault="00C5249D" w:rsidP="004F3131">
            <w:pPr>
              <w:spacing w:after="0" w:line="240" w:lineRule="auto"/>
              <w:rPr>
                <w:rFonts w:ascii="Times New Roman" w:hAnsi="Times New Roman" w:cs="Times New Roman"/>
                <w:b/>
                <w:bCs/>
                <w:sz w:val="24"/>
                <w:szCs w:val="24"/>
              </w:rPr>
            </w:pPr>
            <w:r w:rsidRPr="00C5249D">
              <w:rPr>
                <w:rFonts w:ascii="Times New Roman" w:hAnsi="Times New Roman" w:cs="Times New Roman"/>
                <w:sz w:val="24"/>
                <w:szCs w:val="24"/>
              </w:rPr>
              <w:t>(3 года-8 лет)</w:t>
            </w:r>
          </w:p>
        </w:tc>
        <w:tc>
          <w:tcPr>
            <w:tcW w:w="2835" w:type="dxa"/>
          </w:tcPr>
          <w:p w14:paraId="5A23510A" w14:textId="7777777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c>
          <w:tcPr>
            <w:tcW w:w="9066" w:type="dxa"/>
          </w:tcPr>
          <w:p w14:paraId="17E8E0D9" w14:textId="77777777" w:rsidR="00C5249D" w:rsidRPr="00C5249D" w:rsidRDefault="00C5249D" w:rsidP="00C5249D">
            <w:pPr>
              <w:spacing w:after="0" w:line="240" w:lineRule="auto"/>
              <w:jc w:val="both"/>
              <w:rPr>
                <w:rFonts w:ascii="Times New Roman" w:hAnsi="Times New Roman" w:cs="Times New Roman"/>
                <w:b/>
                <w:bCs/>
                <w:sz w:val="24"/>
                <w:szCs w:val="24"/>
              </w:rPr>
            </w:pPr>
            <w:r w:rsidRPr="00C5249D">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bl>
    <w:p w14:paraId="08385065"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Особенности включения музыки в образовательную деятельность</w:t>
      </w:r>
    </w:p>
    <w:tbl>
      <w:tblPr>
        <w:tblStyle w:val="a4"/>
        <w:tblW w:w="0" w:type="auto"/>
        <w:tblLook w:val="04A0" w:firstRow="1" w:lastRow="0" w:firstColumn="1" w:lastColumn="0" w:noHBand="0" w:noVBand="1"/>
      </w:tblPr>
      <w:tblGrid>
        <w:gridCol w:w="3539"/>
        <w:gridCol w:w="3686"/>
        <w:gridCol w:w="7932"/>
      </w:tblGrid>
      <w:tr w:rsidR="00C5249D" w:rsidRPr="00C5249D" w14:paraId="6838D04D" w14:textId="77777777" w:rsidTr="00C5249D">
        <w:tc>
          <w:tcPr>
            <w:tcW w:w="3539" w:type="dxa"/>
          </w:tcPr>
          <w:p w14:paraId="7370EB56"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Форма восприятия музыки</w:t>
            </w:r>
          </w:p>
        </w:tc>
        <w:tc>
          <w:tcPr>
            <w:tcW w:w="3686" w:type="dxa"/>
          </w:tcPr>
          <w:p w14:paraId="4E01285E"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Виды детской деятельности</w:t>
            </w:r>
          </w:p>
        </w:tc>
        <w:tc>
          <w:tcPr>
            <w:tcW w:w="7932" w:type="dxa"/>
          </w:tcPr>
          <w:p w14:paraId="1D768E2B"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Содержание деятельности педагога</w:t>
            </w:r>
          </w:p>
        </w:tc>
      </w:tr>
      <w:tr w:rsidR="00C5249D" w:rsidRPr="00C5249D" w14:paraId="255A3289" w14:textId="77777777" w:rsidTr="00C5249D">
        <w:tc>
          <w:tcPr>
            <w:tcW w:w="3539" w:type="dxa"/>
          </w:tcPr>
          <w:p w14:paraId="669BFB27"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Активная</w:t>
            </w:r>
          </w:p>
        </w:tc>
        <w:tc>
          <w:tcPr>
            <w:tcW w:w="3686" w:type="dxa"/>
          </w:tcPr>
          <w:p w14:paraId="08FEF790"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Познавательная; Игровая; Музыкально – художественная; Двигательная; Продуктивная; Коммуникативная</w:t>
            </w:r>
          </w:p>
        </w:tc>
        <w:tc>
          <w:tcPr>
            <w:tcW w:w="7932" w:type="dxa"/>
          </w:tcPr>
          <w:p w14:paraId="386C1479"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Педагог намеренно обращает внимание ребенка на звучание музыки, ее образно – эмоциональное содержание, средства музыкальной выразительности (мелодия, темп, тембр, ритм и др.)</w:t>
            </w:r>
          </w:p>
        </w:tc>
      </w:tr>
      <w:tr w:rsidR="00C5249D" w:rsidRPr="00C5249D" w14:paraId="58F88FEE" w14:textId="77777777" w:rsidTr="00C5249D">
        <w:tc>
          <w:tcPr>
            <w:tcW w:w="3539" w:type="dxa"/>
          </w:tcPr>
          <w:p w14:paraId="10517DAD"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Пассивная</w:t>
            </w:r>
          </w:p>
        </w:tc>
        <w:tc>
          <w:tcPr>
            <w:tcW w:w="3686" w:type="dxa"/>
          </w:tcPr>
          <w:p w14:paraId="214F0967"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Трудовая; Познавательная; Продуктивная; Восприятие художественной литературы; Коммуникативная</w:t>
            </w:r>
          </w:p>
        </w:tc>
        <w:tc>
          <w:tcPr>
            <w:tcW w:w="7932" w:type="dxa"/>
          </w:tcPr>
          <w:p w14:paraId="702866B1" w14:textId="77777777" w:rsidR="00C5249D" w:rsidRPr="00C5249D" w:rsidRDefault="00C5249D" w:rsidP="00C5249D">
            <w:pPr>
              <w:spacing w:after="0" w:line="240" w:lineRule="auto"/>
              <w:jc w:val="center"/>
              <w:rPr>
                <w:rFonts w:ascii="Times New Roman" w:hAnsi="Times New Roman" w:cs="Times New Roman"/>
                <w:b/>
                <w:bCs/>
                <w:sz w:val="24"/>
                <w:szCs w:val="24"/>
              </w:rPr>
            </w:pPr>
            <w:r w:rsidRPr="00C5249D">
              <w:rPr>
                <w:rFonts w:ascii="Times New Roman" w:hAnsi="Times New Roman" w:cs="Times New Roman"/>
                <w:sz w:val="24"/>
                <w:szCs w:val="24"/>
              </w:rPr>
              <w:t>Педагог использует музыку как фон к основной деятельности, музыка звучит негромко, как бы на втором плане</w:t>
            </w:r>
          </w:p>
        </w:tc>
      </w:tr>
    </w:tbl>
    <w:p w14:paraId="52B69293" w14:textId="77777777" w:rsidR="00C5249D" w:rsidRPr="00C5249D" w:rsidRDefault="00C5249D" w:rsidP="000A4AE0">
      <w:pPr>
        <w:spacing w:after="0" w:line="240"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lastRenderedPageBreak/>
        <w:t>Культурные практики в музыкальной деятельности</w:t>
      </w:r>
    </w:p>
    <w:p w14:paraId="4121E792" w14:textId="77777777" w:rsidR="00C5249D" w:rsidRDefault="00C5249D" w:rsidP="00C5249D">
      <w:pPr>
        <w:spacing w:after="0"/>
        <w:ind w:firstLine="567"/>
        <w:jc w:val="both"/>
        <w:rPr>
          <w:rFonts w:ascii="Times New Roman" w:hAnsi="Times New Roman" w:cs="Times New Roman"/>
          <w:sz w:val="24"/>
          <w:szCs w:val="24"/>
        </w:rPr>
      </w:pPr>
      <w:r w:rsidRPr="00C5249D">
        <w:rPr>
          <w:rFonts w:ascii="Times New Roman" w:hAnsi="Times New Roman" w:cs="Times New Roman"/>
          <w:sz w:val="24"/>
          <w:szCs w:val="24"/>
        </w:rPr>
        <w:t xml:space="preserve">Культурные практики – разнообразные, основанные на текущих и перспективных интересах ребенка виды самостоятельной деятельности, поведения, душевного самочувствия и виды, складывающегося с первых дней жизни, его уникального индивидуального жизненного опыта. </w:t>
      </w:r>
      <w:r>
        <w:rPr>
          <w:rFonts w:ascii="Times New Roman" w:hAnsi="Times New Roman" w:cs="Times New Roman"/>
          <w:sz w:val="24"/>
          <w:szCs w:val="24"/>
        </w:rPr>
        <w:t xml:space="preserve">  </w:t>
      </w:r>
    </w:p>
    <w:p w14:paraId="4CBDA188" w14:textId="77777777" w:rsidR="00C5249D" w:rsidRDefault="00C5249D" w:rsidP="00C5249D">
      <w:pPr>
        <w:spacing w:after="0"/>
        <w:ind w:firstLine="567"/>
        <w:jc w:val="both"/>
        <w:rPr>
          <w:rFonts w:ascii="Times New Roman" w:hAnsi="Times New Roman" w:cs="Times New Roman"/>
          <w:sz w:val="24"/>
          <w:szCs w:val="24"/>
        </w:rPr>
      </w:pPr>
      <w:r w:rsidRPr="00C5249D">
        <w:rPr>
          <w:rFonts w:ascii="Times New Roman" w:hAnsi="Times New Roman" w:cs="Times New Roman"/>
          <w:sz w:val="24"/>
          <w:szCs w:val="24"/>
        </w:rPr>
        <w:t xml:space="preserve">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w:t>
      </w:r>
    </w:p>
    <w:p w14:paraId="21EAC1EA" w14:textId="77777777" w:rsidR="00C5249D" w:rsidRDefault="00C5249D" w:rsidP="00C5249D">
      <w:pPr>
        <w:spacing w:after="0"/>
        <w:ind w:firstLine="567"/>
        <w:jc w:val="both"/>
        <w:rPr>
          <w:rFonts w:ascii="Times New Roman" w:hAnsi="Times New Roman" w:cs="Times New Roman"/>
          <w:sz w:val="24"/>
          <w:szCs w:val="24"/>
        </w:rPr>
      </w:pPr>
      <w:r w:rsidRPr="00C5249D">
        <w:rPr>
          <w:rFonts w:ascii="Times New Roman" w:hAnsi="Times New Roman" w:cs="Times New Roman"/>
          <w:sz w:val="24"/>
          <w:szCs w:val="24"/>
        </w:rPr>
        <w:t xml:space="preserve">В процессе реализации режимных моментов,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w:t>
      </w:r>
    </w:p>
    <w:p w14:paraId="461DE9E0" w14:textId="77777777" w:rsidR="00C5249D" w:rsidRDefault="00C5249D" w:rsidP="00C5249D">
      <w:pPr>
        <w:spacing w:after="0"/>
        <w:ind w:firstLine="567"/>
        <w:jc w:val="both"/>
        <w:rPr>
          <w:rFonts w:ascii="Times New Roman" w:hAnsi="Times New Roman" w:cs="Times New Roman"/>
          <w:sz w:val="24"/>
          <w:szCs w:val="24"/>
        </w:rPr>
      </w:pPr>
    </w:p>
    <w:p w14:paraId="04A2153D" w14:textId="77777777" w:rsidR="00C5249D" w:rsidRDefault="00C5249D" w:rsidP="00C5249D">
      <w:pPr>
        <w:spacing w:after="0"/>
        <w:ind w:firstLine="567"/>
        <w:jc w:val="center"/>
        <w:rPr>
          <w:rFonts w:ascii="Times New Roman" w:hAnsi="Times New Roman" w:cs="Times New Roman"/>
          <w:b/>
          <w:bCs/>
          <w:sz w:val="24"/>
          <w:szCs w:val="24"/>
        </w:rPr>
      </w:pPr>
      <w:r w:rsidRPr="00C5249D">
        <w:rPr>
          <w:rFonts w:ascii="Times New Roman" w:hAnsi="Times New Roman" w:cs="Times New Roman"/>
          <w:b/>
          <w:bCs/>
          <w:sz w:val="24"/>
          <w:szCs w:val="24"/>
        </w:rPr>
        <w:t>Организация культурных практик в музыкальной деятельности носит преимущественно подгрупповой характер</w:t>
      </w:r>
    </w:p>
    <w:p w14:paraId="591576FC" w14:textId="77777777" w:rsidR="000A4AE0" w:rsidRPr="00C5249D" w:rsidRDefault="000A4AE0" w:rsidP="00C5249D">
      <w:pPr>
        <w:spacing w:after="0"/>
        <w:ind w:firstLine="567"/>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3256"/>
        <w:gridCol w:w="11901"/>
      </w:tblGrid>
      <w:tr w:rsidR="00C5249D" w:rsidRPr="00C5249D" w14:paraId="23A20A53" w14:textId="77777777" w:rsidTr="004F3131">
        <w:tc>
          <w:tcPr>
            <w:tcW w:w="3256" w:type="dxa"/>
          </w:tcPr>
          <w:p w14:paraId="278299BC" w14:textId="77777777" w:rsidR="00C5249D" w:rsidRPr="00C5249D" w:rsidRDefault="00C5249D" w:rsidP="00C5249D">
            <w:pPr>
              <w:spacing w:after="0" w:line="276"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br w:type="page"/>
              <w:t>Виды культурных практик</w:t>
            </w:r>
          </w:p>
        </w:tc>
        <w:tc>
          <w:tcPr>
            <w:tcW w:w="11901" w:type="dxa"/>
          </w:tcPr>
          <w:p w14:paraId="58508242" w14:textId="77777777" w:rsidR="00C5249D" w:rsidRPr="00C5249D" w:rsidRDefault="00C5249D" w:rsidP="00C5249D">
            <w:pPr>
              <w:spacing w:after="0" w:line="276" w:lineRule="auto"/>
              <w:jc w:val="center"/>
              <w:rPr>
                <w:rFonts w:ascii="Times New Roman" w:hAnsi="Times New Roman" w:cs="Times New Roman"/>
                <w:b/>
                <w:bCs/>
                <w:sz w:val="24"/>
                <w:szCs w:val="24"/>
              </w:rPr>
            </w:pPr>
            <w:r w:rsidRPr="00C5249D">
              <w:rPr>
                <w:rFonts w:ascii="Times New Roman" w:hAnsi="Times New Roman" w:cs="Times New Roman"/>
                <w:b/>
                <w:bCs/>
                <w:sz w:val="24"/>
                <w:szCs w:val="24"/>
              </w:rPr>
              <w:t>Особенности организации</w:t>
            </w:r>
          </w:p>
        </w:tc>
      </w:tr>
      <w:tr w:rsidR="00C5249D" w:rsidRPr="00C5249D" w14:paraId="4DD6BCC4" w14:textId="77777777" w:rsidTr="004F3131">
        <w:tc>
          <w:tcPr>
            <w:tcW w:w="3256" w:type="dxa"/>
          </w:tcPr>
          <w:p w14:paraId="1A72DEA8" w14:textId="77777777" w:rsidR="00C5249D" w:rsidRPr="00C5249D" w:rsidRDefault="00C5249D" w:rsidP="004F3131">
            <w:pPr>
              <w:spacing w:after="0" w:line="276" w:lineRule="auto"/>
              <w:rPr>
                <w:rFonts w:ascii="Times New Roman" w:hAnsi="Times New Roman" w:cs="Times New Roman"/>
                <w:b/>
                <w:bCs/>
                <w:sz w:val="24"/>
                <w:szCs w:val="24"/>
              </w:rPr>
            </w:pPr>
            <w:r w:rsidRPr="00C5249D">
              <w:rPr>
                <w:rFonts w:ascii="Times New Roman" w:hAnsi="Times New Roman" w:cs="Times New Roman"/>
                <w:sz w:val="24"/>
                <w:szCs w:val="24"/>
              </w:rPr>
              <w:t>Совместная игра</w:t>
            </w:r>
          </w:p>
        </w:tc>
        <w:tc>
          <w:tcPr>
            <w:tcW w:w="11901" w:type="dxa"/>
          </w:tcPr>
          <w:p w14:paraId="43D497F7" w14:textId="77777777" w:rsidR="00C5249D" w:rsidRPr="00C5249D" w:rsidRDefault="00C5249D" w:rsidP="00C5249D">
            <w:pPr>
              <w:spacing w:after="0" w:line="276" w:lineRule="auto"/>
              <w:jc w:val="both"/>
              <w:rPr>
                <w:rFonts w:ascii="Times New Roman" w:hAnsi="Times New Roman" w:cs="Times New Roman"/>
                <w:b/>
                <w:bCs/>
                <w:sz w:val="24"/>
                <w:szCs w:val="24"/>
              </w:rPr>
            </w:pPr>
            <w:r w:rsidRPr="00C5249D">
              <w:rPr>
                <w:rFonts w:ascii="Times New Roman" w:hAnsi="Times New Roman" w:cs="Times New Roman"/>
                <w:sz w:val="24"/>
                <w:szCs w:val="24"/>
              </w:rPr>
              <w:t>Совместная игра воспитателя и детей (игра-драматизация) направлена на обогащение содержания творческих игр, освоение детьми игровых умений, необходимых для организации самостоятельной игры.</w:t>
            </w:r>
          </w:p>
        </w:tc>
      </w:tr>
      <w:tr w:rsidR="00C5249D" w:rsidRPr="00C5249D" w14:paraId="4C9871CE" w14:textId="77777777" w:rsidTr="004F3131">
        <w:trPr>
          <w:trHeight w:val="70"/>
        </w:trPr>
        <w:tc>
          <w:tcPr>
            <w:tcW w:w="3256" w:type="dxa"/>
          </w:tcPr>
          <w:p w14:paraId="42148378" w14:textId="77777777" w:rsidR="00C5249D" w:rsidRPr="00C5249D" w:rsidRDefault="00C5249D" w:rsidP="004F3131">
            <w:pPr>
              <w:spacing w:after="0" w:line="276" w:lineRule="auto"/>
              <w:rPr>
                <w:rFonts w:ascii="Times New Roman" w:hAnsi="Times New Roman" w:cs="Times New Roman"/>
                <w:b/>
                <w:bCs/>
                <w:sz w:val="24"/>
                <w:szCs w:val="24"/>
              </w:rPr>
            </w:pPr>
            <w:r w:rsidRPr="00C5249D">
              <w:rPr>
                <w:rFonts w:ascii="Times New Roman" w:hAnsi="Times New Roman" w:cs="Times New Roman"/>
                <w:sz w:val="24"/>
                <w:szCs w:val="24"/>
              </w:rPr>
              <w:t>Музыкально-театральная и литературная гостиная</w:t>
            </w:r>
          </w:p>
        </w:tc>
        <w:tc>
          <w:tcPr>
            <w:tcW w:w="11901" w:type="dxa"/>
          </w:tcPr>
          <w:p w14:paraId="28046B63" w14:textId="77777777" w:rsidR="00C5249D" w:rsidRPr="00C5249D" w:rsidRDefault="00C5249D" w:rsidP="00C5249D">
            <w:pPr>
              <w:spacing w:after="0" w:line="276" w:lineRule="auto"/>
              <w:jc w:val="both"/>
              <w:rPr>
                <w:rFonts w:ascii="Times New Roman" w:hAnsi="Times New Roman" w:cs="Times New Roman"/>
                <w:b/>
                <w:bCs/>
                <w:sz w:val="24"/>
                <w:szCs w:val="24"/>
              </w:rPr>
            </w:pPr>
            <w:r w:rsidRPr="00C5249D">
              <w:rPr>
                <w:rFonts w:ascii="Times New Roman" w:hAnsi="Times New Roman" w:cs="Times New Roman"/>
                <w:sz w:val="24"/>
                <w:szCs w:val="24"/>
              </w:rPr>
              <w:t>Форма организации художественно – 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C5249D" w:rsidRPr="00C5249D" w14:paraId="6425B727" w14:textId="77777777" w:rsidTr="004F3131">
        <w:tc>
          <w:tcPr>
            <w:tcW w:w="3256" w:type="dxa"/>
          </w:tcPr>
          <w:p w14:paraId="0F52D88F" w14:textId="77777777" w:rsidR="00C5249D" w:rsidRPr="00C5249D" w:rsidRDefault="00C5249D" w:rsidP="004F3131">
            <w:pPr>
              <w:spacing w:after="0" w:line="276" w:lineRule="auto"/>
              <w:rPr>
                <w:rFonts w:ascii="Times New Roman" w:hAnsi="Times New Roman" w:cs="Times New Roman"/>
                <w:b/>
                <w:bCs/>
                <w:sz w:val="24"/>
                <w:szCs w:val="24"/>
              </w:rPr>
            </w:pPr>
            <w:r w:rsidRPr="00C5249D">
              <w:rPr>
                <w:rFonts w:ascii="Times New Roman" w:hAnsi="Times New Roman" w:cs="Times New Roman"/>
                <w:sz w:val="24"/>
                <w:szCs w:val="24"/>
              </w:rPr>
              <w:t>Детский досуг</w:t>
            </w:r>
          </w:p>
        </w:tc>
        <w:tc>
          <w:tcPr>
            <w:tcW w:w="11901" w:type="dxa"/>
          </w:tcPr>
          <w:p w14:paraId="784AAEED" w14:textId="77777777" w:rsidR="00C5249D" w:rsidRPr="00C5249D" w:rsidRDefault="00C5249D" w:rsidP="00C5249D">
            <w:pPr>
              <w:spacing w:after="0" w:line="276" w:lineRule="auto"/>
              <w:jc w:val="both"/>
              <w:rPr>
                <w:rFonts w:ascii="Times New Roman" w:hAnsi="Times New Roman" w:cs="Times New Roman"/>
                <w:b/>
                <w:bCs/>
                <w:sz w:val="24"/>
                <w:szCs w:val="24"/>
              </w:rPr>
            </w:pPr>
            <w:r w:rsidRPr="00C5249D">
              <w:rPr>
                <w:rFonts w:ascii="Times New Roman" w:hAnsi="Times New Roman" w:cs="Times New Roman"/>
                <w:sz w:val="24"/>
                <w:szCs w:val="24"/>
              </w:rPr>
              <w:t>Вид деятельности, целенаправленно организуемый взрослыми для игры, развлечения, отдыха. Организуются музыкальные и литературные досуги.</w:t>
            </w:r>
          </w:p>
        </w:tc>
      </w:tr>
    </w:tbl>
    <w:p w14:paraId="15F03327" w14:textId="77777777" w:rsidR="00C5249D" w:rsidRDefault="00C5249D" w:rsidP="00C5249D">
      <w:pPr>
        <w:spacing w:after="200" w:line="276" w:lineRule="auto"/>
        <w:jc w:val="both"/>
        <w:rPr>
          <w:rFonts w:ascii="Times New Roman" w:hAnsi="Times New Roman" w:cs="Times New Roman"/>
          <w:b/>
          <w:bCs/>
          <w:sz w:val="24"/>
          <w:szCs w:val="24"/>
        </w:rPr>
      </w:pPr>
    </w:p>
    <w:p w14:paraId="3AE72CCB" w14:textId="77777777" w:rsidR="00C5249D" w:rsidRDefault="00C5249D">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1AE487A" w14:textId="77777777" w:rsidR="000861AD" w:rsidRDefault="00D27341" w:rsidP="003719FC">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2.7</w:t>
      </w:r>
      <w:r w:rsidR="000861AD">
        <w:rPr>
          <w:rFonts w:ascii="Times New Roman" w:hAnsi="Times New Roman" w:cs="Times New Roman"/>
          <w:b/>
          <w:bCs/>
          <w:sz w:val="24"/>
          <w:szCs w:val="24"/>
        </w:rPr>
        <w:t>. Способы и направления поддержки детской инициативы</w:t>
      </w:r>
    </w:p>
    <w:p w14:paraId="261F5D45" w14:textId="77777777" w:rsidR="000861AD" w:rsidRPr="000861AD" w:rsidRDefault="000861AD" w:rsidP="000861AD">
      <w:pPr>
        <w:widowControl w:val="0"/>
        <w:tabs>
          <w:tab w:val="left" w:pos="9923"/>
        </w:tabs>
        <w:autoSpaceDE w:val="0"/>
        <w:autoSpaceDN w:val="0"/>
        <w:spacing w:after="0" w:line="240" w:lineRule="auto"/>
        <w:ind w:right="380" w:firstLine="708"/>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Инициативность проявляется во всех видах деятельности, но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но особенно творческой. Инициативный ребенок стремится к организации игр, продуктивных видов деятельности, содержательного общения, он умеет найти занятие, соответствующее собственному желанию; включиться в разговор, предложить интересное дело другим детям. В дошкольном возрасте инициативность связана с проявлением любознательности, пытливости ума, изобретательностью. Инициативного ребенка отличает содержательность интересов.</w:t>
      </w:r>
    </w:p>
    <w:p w14:paraId="1C49D797" w14:textId="77777777" w:rsidR="000861AD" w:rsidRPr="000861AD" w:rsidRDefault="000861AD" w:rsidP="000861AD">
      <w:pPr>
        <w:widowControl w:val="0"/>
        <w:tabs>
          <w:tab w:val="left" w:pos="9923"/>
        </w:tabs>
        <w:autoSpaceDE w:val="0"/>
        <w:autoSpaceDN w:val="0"/>
        <w:spacing w:after="0" w:line="240" w:lineRule="auto"/>
        <w:ind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Итак, для инициативной личности характерно:</w:t>
      </w:r>
    </w:p>
    <w:p w14:paraId="57E0862F" w14:textId="77777777" w:rsidR="000861AD" w:rsidRPr="000861AD" w:rsidRDefault="000861AD" w:rsidP="000861AD">
      <w:pPr>
        <w:widowControl w:val="0"/>
        <w:autoSpaceDE w:val="0"/>
        <w:autoSpaceDN w:val="0"/>
        <w:spacing w:after="0" w:line="240" w:lineRule="auto"/>
        <w:ind w:right="354"/>
        <w:jc w:val="both"/>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5B17C49D" wp14:editId="73DC3827">
                <wp:simplePos x="0" y="0"/>
                <wp:positionH relativeFrom="column">
                  <wp:posOffset>3926205</wp:posOffset>
                </wp:positionH>
                <wp:positionV relativeFrom="paragraph">
                  <wp:posOffset>98425</wp:posOffset>
                </wp:positionV>
                <wp:extent cx="1233805" cy="914400"/>
                <wp:effectExtent l="0" t="0" r="0" b="0"/>
                <wp:wrapNone/>
                <wp:docPr id="3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63D30"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инициатива в различных видах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17C49D" id="Rectangle 169" o:spid="_x0000_s1057" style="position:absolute;left:0;text-align:left;margin-left:309.15pt;margin-top:7.75pt;width:97.15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" filled="f" strokecolor="#243f60" strokeweight="1pt">
                <v:path arrowok="t"/>
                <v:textbox>
                  <w:txbxContent>
                    <w:p w14:paraId="4EF63D30"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инициатива в различных видах деятельности</w:t>
                      </w:r>
                    </w:p>
                  </w:txbxContent>
                </v:textbox>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30D81BF4" wp14:editId="2DED014F">
                <wp:simplePos x="0" y="0"/>
                <wp:positionH relativeFrom="column">
                  <wp:posOffset>1689735</wp:posOffset>
                </wp:positionH>
                <wp:positionV relativeFrom="paragraph">
                  <wp:posOffset>107950</wp:posOffset>
                </wp:positionV>
                <wp:extent cx="1518285" cy="914400"/>
                <wp:effectExtent l="0" t="0" r="0" b="0"/>
                <wp:wrapNone/>
                <wp:docPr id="4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828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06A05"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самостоятельность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D81BF4" id="Rectangle 167" o:spid="_x0000_s1058" style="position:absolute;left:0;text-align:left;margin-left:133.05pt;margin-top:8.5pt;width:119.55pt;height:1in;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" filled="f" strokecolor="#243f60" strokeweight="1pt">
                <v:path arrowok="t"/>
                <v:textbox>
                  <w:txbxContent>
                    <w:p w14:paraId="36F06A05"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самостоятельность</w:t>
                      </w:r>
                    </w:p>
                  </w:txbxContent>
                </v:textbox>
              </v:rect>
            </w:pict>
          </mc:Fallback>
        </mc:AlternateContent>
      </w:r>
    </w:p>
    <w:p w14:paraId="5B889A1B"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2ED37B14" wp14:editId="6439D05B">
                <wp:simplePos x="0" y="0"/>
                <wp:positionH relativeFrom="margin">
                  <wp:posOffset>5792470</wp:posOffset>
                </wp:positionH>
                <wp:positionV relativeFrom="paragraph">
                  <wp:posOffset>3810</wp:posOffset>
                </wp:positionV>
                <wp:extent cx="1233805" cy="914400"/>
                <wp:effectExtent l="0" t="0" r="0" b="0"/>
                <wp:wrapNone/>
                <wp:docPr id="38"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9509F09"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высокий уровень умственных способностей</w:t>
                            </w:r>
                          </w:p>
                          <w:p w14:paraId="14F1DE6F" w14:textId="77777777" w:rsidR="00421D12" w:rsidRDefault="00421D12" w:rsidP="000861AD">
                            <w:pPr>
                              <w:jc w:val="center"/>
                            </w:pPr>
                          </w:p>
                          <w:p w14:paraId="1DEF0AB7" w14:textId="77777777" w:rsidR="00421D12" w:rsidRDefault="00421D12" w:rsidP="000861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D37B14" id="Прямоугольник 120" o:spid="_x0000_s1059" style="position:absolute;left:0;text-align:left;margin-left:456.1pt;margin-top:.3pt;width:97.15pt;height:1in;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" filled="f" strokecolor="#243f60" strokeweight="1pt">
                <v:path arrowok="t"/>
                <v:textbox>
                  <w:txbxContent>
                    <w:p w14:paraId="29509F09"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высокий уровень умственных способностей</w:t>
                      </w:r>
                    </w:p>
                    <w:p w14:paraId="14F1DE6F" w14:textId="77777777" w:rsidR="00421D12" w:rsidRDefault="00421D12" w:rsidP="000861AD">
                      <w:pPr>
                        <w:jc w:val="center"/>
                      </w:pPr>
                    </w:p>
                    <w:p w14:paraId="1DEF0AB7" w14:textId="77777777" w:rsidR="00421D12" w:rsidRDefault="00421D12" w:rsidP="000861AD">
                      <w:pPr>
                        <w:jc w:val="center"/>
                      </w:pPr>
                    </w:p>
                  </w:txbxContent>
                </v:textbox>
                <w10:wrap anchorx="margin"/>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1DD13B93" wp14:editId="75779E65">
                <wp:simplePos x="0" y="0"/>
                <wp:positionH relativeFrom="column">
                  <wp:posOffset>7847330</wp:posOffset>
                </wp:positionH>
                <wp:positionV relativeFrom="paragraph">
                  <wp:posOffset>2540</wp:posOffset>
                </wp:positionV>
                <wp:extent cx="1233805" cy="914400"/>
                <wp:effectExtent l="0" t="0" r="0" b="0"/>
                <wp:wrapNone/>
                <wp:docPr id="3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5E0DEA12"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56D9A6F4" w14:textId="77777777" w:rsidR="00421D12" w:rsidRDefault="00421D12" w:rsidP="000861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D13B93" id="Rectangle 168" o:spid="_x0000_s1060" style="position:absolute;left:0;text-align:left;margin-left:617.9pt;margin-top:.2pt;width:97.15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" filled="f" strokecolor="#243f60" strokeweight="1pt">
                <v:path arrowok="t"/>
                <v:textbox>
                  <w:txbxContent>
                    <w:p w14:paraId="5E0DEA12"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56D9A6F4" w14:textId="77777777" w:rsidR="00421D12" w:rsidRDefault="00421D12" w:rsidP="000861AD">
                      <w:pPr>
                        <w:jc w:val="center"/>
                      </w:pPr>
                    </w:p>
                  </w:txbxContent>
                </v:textbox>
              </v:rect>
            </w:pict>
          </mc:Fallback>
        </mc:AlternateContent>
      </w:r>
    </w:p>
    <w:p w14:paraId="228CE044"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11845E1B"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1E1AFDA3"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0C81292A"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5214E6A8"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1120" behindDoc="0" locked="0" layoutInCell="1" allowOverlap="1" wp14:anchorId="3EEE1E29" wp14:editId="412938EE">
                <wp:simplePos x="0" y="0"/>
                <wp:positionH relativeFrom="column">
                  <wp:posOffset>4570095</wp:posOffset>
                </wp:positionH>
                <wp:positionV relativeFrom="paragraph">
                  <wp:posOffset>49529</wp:posOffset>
                </wp:positionV>
                <wp:extent cx="45719" cy="676275"/>
                <wp:effectExtent l="76200" t="38100" r="50165" b="28575"/>
                <wp:wrapNone/>
                <wp:docPr id="32"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E45A6" id="_x0000_t32" coordsize="21600,21600" o:spt="32" o:oned="t" path="m,l21600,21600e" filled="f">
                <v:path arrowok="t" fillok="f" o:connecttype="none"/>
                <o:lock v:ext="edit" shapetype="t"/>
              </v:shapetype>
              <v:shape id="AutoShape 202" o:spid="_x0000_s1026" type="#_x0000_t32" style="position:absolute;margin-left:359.85pt;margin-top:3.9pt;width:3.6pt;height:53.25pt;flip:x 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4192" behindDoc="0" locked="0" layoutInCell="1" allowOverlap="1" wp14:anchorId="2F98B738" wp14:editId="59FDB932">
                <wp:simplePos x="0" y="0"/>
                <wp:positionH relativeFrom="column">
                  <wp:posOffset>2665094</wp:posOffset>
                </wp:positionH>
                <wp:positionV relativeFrom="paragraph">
                  <wp:posOffset>78105</wp:posOffset>
                </wp:positionV>
                <wp:extent cx="1552575" cy="657225"/>
                <wp:effectExtent l="38100" t="38100" r="28575" b="28575"/>
                <wp:wrapNone/>
                <wp:docPr id="33"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2575"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88DC7" id="AutoShape 205" o:spid="_x0000_s1026" type="#_x0000_t32" style="position:absolute;margin-left:209.85pt;margin-top:6.15pt;width:122.25pt;height:51.75pt;flip:x 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6240" behindDoc="0" locked="0" layoutInCell="1" allowOverlap="1" wp14:anchorId="08662A13" wp14:editId="3C6CD8EE">
                <wp:simplePos x="0" y="0"/>
                <wp:positionH relativeFrom="column">
                  <wp:posOffset>5733416</wp:posOffset>
                </wp:positionH>
                <wp:positionV relativeFrom="paragraph">
                  <wp:posOffset>87630</wp:posOffset>
                </wp:positionV>
                <wp:extent cx="2120900" cy="685800"/>
                <wp:effectExtent l="0" t="38100" r="50800" b="19050"/>
                <wp:wrapNone/>
                <wp:docPr id="35"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9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C4D0D" id="AutoShape 207" o:spid="_x0000_s1026" type="#_x0000_t32" style="position:absolute;margin-left:451.45pt;margin-top:6.9pt;width:167pt;height:54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">
                <v:stroke endarrow="block"/>
              </v:shape>
            </w:pict>
          </mc:Fallback>
        </mc:AlternateContent>
      </w:r>
    </w:p>
    <w:p w14:paraId="06E18FEE"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5216" behindDoc="0" locked="0" layoutInCell="1" allowOverlap="1" wp14:anchorId="18A2BDD8" wp14:editId="004E712E">
                <wp:simplePos x="0" y="0"/>
                <wp:positionH relativeFrom="column">
                  <wp:posOffset>5093970</wp:posOffset>
                </wp:positionH>
                <wp:positionV relativeFrom="paragraph">
                  <wp:posOffset>12700</wp:posOffset>
                </wp:positionV>
                <wp:extent cx="1254125" cy="581025"/>
                <wp:effectExtent l="0" t="38100" r="60325" b="28575"/>
                <wp:wrapNone/>
                <wp:docPr id="3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412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7BA45" id="AutoShape 206" o:spid="_x0000_s1026" type="#_x0000_t32" style="position:absolute;margin-left:401.1pt;margin-top:1pt;width:98.75pt;height:45.75pt;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71CFA8EA" wp14:editId="55564DD0">
                <wp:simplePos x="0" y="0"/>
                <wp:positionH relativeFrom="column">
                  <wp:posOffset>230505</wp:posOffset>
                </wp:positionH>
                <wp:positionV relativeFrom="paragraph">
                  <wp:posOffset>125730</wp:posOffset>
                </wp:positionV>
                <wp:extent cx="1233170" cy="914400"/>
                <wp:effectExtent l="0" t="0" r="0" b="0"/>
                <wp:wrapNone/>
                <wp:docPr id="37"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170"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9A02D" w14:textId="77777777" w:rsidR="00421D12" w:rsidRPr="005C7475" w:rsidRDefault="00421D12" w:rsidP="000861AD">
                            <w:pPr>
                              <w:jc w:val="center"/>
                              <w:rPr>
                                <w:rFonts w:ascii="Times New Roman" w:hAnsi="Times New Roman" w:cs="Times New Roman"/>
                                <w:sz w:val="24"/>
                                <w:szCs w:val="24"/>
                              </w:rPr>
                            </w:pPr>
                            <w:r w:rsidRPr="005C7475">
                              <w:rPr>
                                <w:rFonts w:ascii="Times New Roman" w:hAnsi="Times New Roman" w:cs="Times New Roman"/>
                                <w:color w:val="000000"/>
                                <w:sz w:val="24"/>
                                <w:szCs w:val="24"/>
                              </w:rPr>
                              <w:t>произвольность</w:t>
                            </w:r>
                            <w:r w:rsidRPr="005C7475">
                              <w:rPr>
                                <w:rFonts w:ascii="Times New Roman" w:hAnsi="Times New Roman" w:cs="Times New Roman"/>
                                <w:sz w:val="24"/>
                                <w:szCs w:val="24"/>
                              </w:rPr>
                              <w:t xml:space="preserve"> поведения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CFA8EA" id="Прямоугольник 110" o:spid="_x0000_s1061" style="position:absolute;left:0;text-align:left;margin-left:18.15pt;margin-top:9.9pt;width:97.1pt;height:1in;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" filled="f" strokecolor="#243f60" strokeweight="1pt">
                <v:path arrowok="t"/>
                <v:textbox>
                  <w:txbxContent>
                    <w:p w14:paraId="0E59A02D" w14:textId="77777777" w:rsidR="00421D12" w:rsidRPr="005C7475" w:rsidRDefault="00421D12" w:rsidP="000861AD">
                      <w:pPr>
                        <w:jc w:val="center"/>
                        <w:rPr>
                          <w:rFonts w:ascii="Times New Roman" w:hAnsi="Times New Roman" w:cs="Times New Roman"/>
                          <w:sz w:val="24"/>
                          <w:szCs w:val="24"/>
                        </w:rPr>
                      </w:pPr>
                      <w:r w:rsidRPr="005C7475">
                        <w:rPr>
                          <w:rFonts w:ascii="Times New Roman" w:hAnsi="Times New Roman" w:cs="Times New Roman"/>
                          <w:color w:val="000000"/>
                          <w:sz w:val="24"/>
                          <w:szCs w:val="24"/>
                        </w:rPr>
                        <w:t>произвольность</w:t>
                      </w:r>
                      <w:r w:rsidRPr="005C7475">
                        <w:rPr>
                          <w:rFonts w:ascii="Times New Roman" w:hAnsi="Times New Roman" w:cs="Times New Roman"/>
                          <w:sz w:val="24"/>
                          <w:szCs w:val="24"/>
                        </w:rPr>
                        <w:t xml:space="preserve"> поведения</w:t>
                      </w:r>
                    </w:p>
                  </w:txbxContent>
                </v:textbox>
              </v:rect>
            </w:pict>
          </mc:Fallback>
        </mc:AlternateContent>
      </w:r>
    </w:p>
    <w:p w14:paraId="165B4939"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4714C62E"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0096" behindDoc="0" locked="0" layoutInCell="1" allowOverlap="1" wp14:anchorId="5B997E0D" wp14:editId="57AA2040">
                <wp:simplePos x="0" y="0"/>
                <wp:positionH relativeFrom="column">
                  <wp:posOffset>7866380</wp:posOffset>
                </wp:positionH>
                <wp:positionV relativeFrom="paragraph">
                  <wp:posOffset>51435</wp:posOffset>
                </wp:positionV>
                <wp:extent cx="1233805" cy="914400"/>
                <wp:effectExtent l="0" t="0" r="0" b="0"/>
                <wp:wrapNone/>
                <wp:docPr id="3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163CB"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218E2403" w14:textId="77777777" w:rsidR="00421D12" w:rsidRDefault="00421D12" w:rsidP="000861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97E0D" id="Rectangle 201" o:spid="_x0000_s1062" style="position:absolute;left:0;text-align:left;margin-left:619.4pt;margin-top:4.05pt;width:97.15pt;height:1in;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" filled="f" strokecolor="#243f60" strokeweight="1pt">
                <v:path arrowok="t"/>
                <v:textbox>
                  <w:txbxContent>
                    <w:p w14:paraId="22F163CB"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развитая эмоционально волевая сфера</w:t>
                      </w:r>
                    </w:p>
                    <w:p w14:paraId="218E2403" w14:textId="77777777" w:rsidR="00421D12" w:rsidRDefault="00421D12" w:rsidP="000861AD">
                      <w:pPr>
                        <w:jc w:val="center"/>
                      </w:pPr>
                    </w:p>
                  </w:txbxContent>
                </v:textbox>
              </v:rect>
            </w:pict>
          </mc:Fallback>
        </mc:AlternateContent>
      </w:r>
    </w:p>
    <w:p w14:paraId="0303AE94"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63E3D27F" wp14:editId="61A59BEC">
                <wp:simplePos x="0" y="0"/>
                <wp:positionH relativeFrom="page">
                  <wp:align>center</wp:align>
                </wp:positionH>
                <wp:positionV relativeFrom="paragraph">
                  <wp:posOffset>116205</wp:posOffset>
                </wp:positionV>
                <wp:extent cx="2068195" cy="378460"/>
                <wp:effectExtent l="0" t="0" r="27305" b="21590"/>
                <wp:wrapNone/>
                <wp:docPr id="50"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37846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08EF3083"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Инициативная личность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E3D27F" id="Прямоугольник 119" o:spid="_x0000_s1063" style="position:absolute;left:0;text-align:left;margin-left:0;margin-top:9.15pt;width:162.85pt;height:29.8pt;z-index:2517616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" filled="f" strokecolor="#243f60" strokeweight="1pt">
                <v:path arrowok="t"/>
                <v:textbox>
                  <w:txbxContent>
                    <w:p w14:paraId="08EF3083"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Инициативная личность</w:t>
                      </w:r>
                    </w:p>
                  </w:txbxContent>
                </v:textbox>
                <w10:wrap anchorx="page"/>
              </v:rect>
            </w:pict>
          </mc:Fallback>
        </mc:AlternateContent>
      </w:r>
    </w:p>
    <w:p w14:paraId="3F4D0B67"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2144" behindDoc="0" locked="0" layoutInCell="1" allowOverlap="1" wp14:anchorId="44881DFC" wp14:editId="448DD2B7">
                <wp:simplePos x="0" y="0"/>
                <wp:positionH relativeFrom="column">
                  <wp:posOffset>1474470</wp:posOffset>
                </wp:positionH>
                <wp:positionV relativeFrom="paragraph">
                  <wp:posOffset>46355</wp:posOffset>
                </wp:positionV>
                <wp:extent cx="2181225" cy="95250"/>
                <wp:effectExtent l="19050" t="76200" r="28575" b="19050"/>
                <wp:wrapNone/>
                <wp:docPr id="5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812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03A27" id="AutoShape 203" o:spid="_x0000_s1026" type="#_x0000_t32" style="position:absolute;margin-left:116.1pt;margin-top:3.65pt;width:171.75pt;height:7.5pt;flip:x 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7264" behindDoc="0" locked="0" layoutInCell="1" allowOverlap="1" wp14:anchorId="7B99FAFC" wp14:editId="2B8EE632">
                <wp:simplePos x="0" y="0"/>
                <wp:positionH relativeFrom="column">
                  <wp:posOffset>5733415</wp:posOffset>
                </wp:positionH>
                <wp:positionV relativeFrom="paragraph">
                  <wp:posOffset>84454</wp:posOffset>
                </wp:positionV>
                <wp:extent cx="2120265" cy="45719"/>
                <wp:effectExtent l="0" t="76200" r="13335" b="50165"/>
                <wp:wrapNone/>
                <wp:docPr id="5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026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31BF9" id="AutoShape 208" o:spid="_x0000_s1026" type="#_x0000_t32" style="position:absolute;margin-left:451.45pt;margin-top:6.65pt;width:166.95pt;height:3.6pt;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">
                <v:stroke endarrow="block"/>
              </v:shape>
            </w:pict>
          </mc:Fallback>
        </mc:AlternateContent>
      </w:r>
    </w:p>
    <w:p w14:paraId="09BB4BA2"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71514ED4"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800576" behindDoc="0" locked="0" layoutInCell="1" allowOverlap="1" wp14:anchorId="283CE23E" wp14:editId="37046EA4">
                <wp:simplePos x="0" y="0"/>
                <wp:positionH relativeFrom="column">
                  <wp:posOffset>4389120</wp:posOffset>
                </wp:positionH>
                <wp:positionV relativeFrom="paragraph">
                  <wp:posOffset>10795</wp:posOffset>
                </wp:positionV>
                <wp:extent cx="228600" cy="819150"/>
                <wp:effectExtent l="57150" t="0" r="19050" b="57150"/>
                <wp:wrapNone/>
                <wp:docPr id="6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98ABE" id="AutoShape 204" o:spid="_x0000_s1026" type="#_x0000_t32" style="position:absolute;margin-left:345.6pt;margin-top:.85pt;width:18pt;height:64.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W8QgIAAG4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3168" behindDoc="0" locked="0" layoutInCell="1" allowOverlap="1" wp14:anchorId="6CD2AFA1" wp14:editId="5B856A14">
                <wp:simplePos x="0" y="0"/>
                <wp:positionH relativeFrom="column">
                  <wp:posOffset>2284095</wp:posOffset>
                </wp:positionH>
                <wp:positionV relativeFrom="paragraph">
                  <wp:posOffset>10795</wp:posOffset>
                </wp:positionV>
                <wp:extent cx="1866900" cy="476250"/>
                <wp:effectExtent l="38100" t="0" r="19050" b="76200"/>
                <wp:wrapNone/>
                <wp:docPr id="24"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69D0D" id="AutoShape 204" o:spid="_x0000_s1026" type="#_x0000_t32" style="position:absolute;margin-left:179.85pt;margin-top:.85pt;width:147pt;height:3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6DNQwIAAG8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8288" behindDoc="0" locked="0" layoutInCell="1" allowOverlap="1" wp14:anchorId="54A6AA76" wp14:editId="7A8A1D94">
                <wp:simplePos x="0" y="0"/>
                <wp:positionH relativeFrom="column">
                  <wp:posOffset>4970145</wp:posOffset>
                </wp:positionH>
                <wp:positionV relativeFrom="paragraph">
                  <wp:posOffset>29845</wp:posOffset>
                </wp:positionV>
                <wp:extent cx="1047750" cy="771525"/>
                <wp:effectExtent l="0" t="0" r="76200" b="47625"/>
                <wp:wrapNone/>
                <wp:docPr id="2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3A714" id="AutoShape 209" o:spid="_x0000_s1026" type="#_x0000_t32" style="position:absolute;margin-left:391.35pt;margin-top:2.35pt;width:82.5pt;height:60.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89312" behindDoc="0" locked="0" layoutInCell="1" allowOverlap="1" wp14:anchorId="05985AC8" wp14:editId="738A8123">
                <wp:simplePos x="0" y="0"/>
                <wp:positionH relativeFrom="column">
                  <wp:posOffset>5751195</wp:posOffset>
                </wp:positionH>
                <wp:positionV relativeFrom="paragraph">
                  <wp:posOffset>10796</wp:posOffset>
                </wp:positionV>
                <wp:extent cx="1943735" cy="627380"/>
                <wp:effectExtent l="0" t="0" r="56515" b="77470"/>
                <wp:wrapNone/>
                <wp:docPr id="2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27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E382E" id="AutoShape 210" o:spid="_x0000_s1026" type="#_x0000_t32" style="position:absolute;margin-left:452.85pt;margin-top:.85pt;width:153.05pt;height:49.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">
                <v:stroke endarrow="block"/>
              </v:shape>
            </w:pict>
          </mc:Fallback>
        </mc:AlternateContent>
      </w:r>
    </w:p>
    <w:p w14:paraId="574A1812"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508A4A86"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p>
    <w:p w14:paraId="6459C44E" w14:textId="77777777" w:rsidR="000861AD" w:rsidRPr="000861AD" w:rsidRDefault="000861AD" w:rsidP="000861AD">
      <w:pPr>
        <w:widowControl w:val="0"/>
        <w:autoSpaceDE w:val="0"/>
        <w:autoSpaceDN w:val="0"/>
        <w:spacing w:after="0" w:line="240" w:lineRule="auto"/>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01F106A6" wp14:editId="1D4163BB">
                <wp:simplePos x="0" y="0"/>
                <wp:positionH relativeFrom="column">
                  <wp:posOffset>1545590</wp:posOffset>
                </wp:positionH>
                <wp:positionV relativeFrom="paragraph">
                  <wp:posOffset>6985</wp:posOffset>
                </wp:positionV>
                <wp:extent cx="1476375" cy="914400"/>
                <wp:effectExtent l="0" t="0" r="0" b="0"/>
                <wp:wrapNone/>
                <wp:docPr id="51"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9144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F802E21"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стремление к самореализации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F106A6" id="Прямоугольник 118" o:spid="_x0000_s1064" style="position:absolute;left:0;text-align:left;margin-left:121.7pt;margin-top:.55pt;width:116.25pt;height:1in;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" filled="f" strokecolor="#243f60" strokeweight="1pt">
                <v:path arrowok="t"/>
                <v:textbox>
                  <w:txbxContent>
                    <w:p w14:paraId="2F802E21"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стремление к самореализации</w:t>
                      </w:r>
                    </w:p>
                  </w:txbxContent>
                </v:textbox>
              </v:rect>
            </w:pict>
          </mc:Fallback>
        </mc:AlternateContent>
      </w:r>
    </w:p>
    <w:p w14:paraId="62CCC511" w14:textId="77777777" w:rsidR="000861AD" w:rsidRPr="000861AD" w:rsidRDefault="000861AD" w:rsidP="000861AD">
      <w:pPr>
        <w:widowControl w:val="0"/>
        <w:autoSpaceDE w:val="0"/>
        <w:autoSpaceDN w:val="0"/>
        <w:spacing w:after="0" w:line="240" w:lineRule="auto"/>
        <w:ind w:right="212"/>
        <w:jc w:val="center"/>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3B904F75" wp14:editId="13770512">
                <wp:simplePos x="0" y="0"/>
                <wp:positionH relativeFrom="column">
                  <wp:posOffset>7694930</wp:posOffset>
                </wp:positionH>
                <wp:positionV relativeFrom="paragraph">
                  <wp:posOffset>16510</wp:posOffset>
                </wp:positionV>
                <wp:extent cx="1223645" cy="723900"/>
                <wp:effectExtent l="0" t="0" r="14605" b="19050"/>
                <wp:wrapNone/>
                <wp:docPr id="2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645" cy="72390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5348A03B"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творческий подход к деятельности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04F75" id="Rectangle 172" o:spid="_x0000_s1065" style="position:absolute;left:0;text-align:left;margin-left:605.9pt;margin-top:1.3pt;width:96.35pt;height:5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" filled="f" strokecolor="#243f60" strokeweight="1pt">
                <v:path arrowok="t"/>
                <v:textbox>
                  <w:txbxContent>
                    <w:p w14:paraId="5348A03B"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творческий подход к деятельности</w:t>
                      </w:r>
                    </w:p>
                  </w:txbxContent>
                </v:textbox>
              </v:rect>
            </w:pict>
          </mc:Fallback>
        </mc:AlternateContent>
      </w:r>
    </w:p>
    <w:p w14:paraId="64B10A1F" w14:textId="77777777" w:rsidR="000861AD" w:rsidRPr="000861AD" w:rsidRDefault="000861AD" w:rsidP="000861AD">
      <w:pPr>
        <w:widowControl w:val="0"/>
        <w:autoSpaceDE w:val="0"/>
        <w:autoSpaceDN w:val="0"/>
        <w:spacing w:after="0" w:line="240" w:lineRule="auto"/>
        <w:jc w:val="both"/>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57EC1AFB" wp14:editId="252F7CA4">
                <wp:simplePos x="0" y="0"/>
                <wp:positionH relativeFrom="column">
                  <wp:posOffset>3636645</wp:posOffset>
                </wp:positionH>
                <wp:positionV relativeFrom="paragraph">
                  <wp:posOffset>46355</wp:posOffset>
                </wp:positionV>
                <wp:extent cx="1290320" cy="514350"/>
                <wp:effectExtent l="0" t="0" r="24130" b="19050"/>
                <wp:wrapNone/>
                <wp:docPr id="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0320" cy="51435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D0113"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познавательная активность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C1AFB" id="Rectangle 174" o:spid="_x0000_s1066" style="position:absolute;left:0;text-align:left;margin-left:286.35pt;margin-top:3.65pt;width:101.6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" filled="f" strokecolor="#243f60" strokeweight="1pt">
                <v:path arrowok="t"/>
                <v:textbox>
                  <w:txbxContent>
                    <w:p w14:paraId="0EBD0113"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познавательная активность</w:t>
                      </w:r>
                    </w:p>
                  </w:txbxContent>
                </v:textbox>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38F16FE4" wp14:editId="46399B49">
                <wp:simplePos x="0" y="0"/>
                <wp:positionH relativeFrom="column">
                  <wp:posOffset>5538470</wp:posOffset>
                </wp:positionH>
                <wp:positionV relativeFrom="paragraph">
                  <wp:posOffset>6350</wp:posOffset>
                </wp:positionV>
                <wp:extent cx="1233805" cy="535305"/>
                <wp:effectExtent l="0" t="0" r="0" b="0"/>
                <wp:wrapNone/>
                <wp:docPr id="23"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53530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1CC27C59"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общительность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F16FE4" id="Прямоугольник 128" o:spid="_x0000_s1067" style="position:absolute;left:0;text-align:left;margin-left:436.1pt;margin-top:.5pt;width:97.15pt;height:42.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" filled="f" strokecolor="#243f60" strokeweight="1pt">
                <v:path arrowok="t"/>
                <v:textbox>
                  <w:txbxContent>
                    <w:p w14:paraId="1CC27C59"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общительность</w:t>
                      </w:r>
                    </w:p>
                  </w:txbxContent>
                </v:textbox>
              </v:rect>
            </w:pict>
          </mc:Fallback>
        </mc:AlternateContent>
      </w:r>
    </w:p>
    <w:p w14:paraId="76DE2525"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4343ED22"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1FED1263"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64E71C0E"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112C38DA" w14:textId="77777777" w:rsidR="005C7475"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688DCF05"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14:paraId="234BEC21" w14:textId="77777777" w:rsidR="005C7475"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32AE6463" w14:textId="77777777" w:rsidR="005C7475"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674DFEDB" w14:textId="77777777" w:rsidR="000861AD" w:rsidRDefault="000861AD"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p>
    <w:p w14:paraId="3637100B" w14:textId="77777777" w:rsidR="000861AD" w:rsidRPr="000861AD" w:rsidRDefault="005C7475" w:rsidP="000861AD">
      <w:pPr>
        <w:widowControl w:val="0"/>
        <w:autoSpaceDE w:val="0"/>
        <w:autoSpaceDN w:val="0"/>
        <w:spacing w:after="0" w:line="240" w:lineRule="auto"/>
        <w:ind w:right="380" w:firstLine="284"/>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45D6A147" wp14:editId="7FBD7890">
                <wp:simplePos x="0" y="0"/>
                <wp:positionH relativeFrom="page">
                  <wp:align>center</wp:align>
                </wp:positionH>
                <wp:positionV relativeFrom="paragraph">
                  <wp:posOffset>131445</wp:posOffset>
                </wp:positionV>
                <wp:extent cx="3122295" cy="382905"/>
                <wp:effectExtent l="0" t="0" r="20955" b="17145"/>
                <wp:wrapNone/>
                <wp:docPr id="18"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2295" cy="38290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01C8BA42"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Способы поддержки детской инициативы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6A147" id="Прямоугольник 96" o:spid="_x0000_s1068" style="position:absolute;left:0;text-align:left;margin-left:0;margin-top:10.35pt;width:245.85pt;height:30.15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" filled="f" strokecolor="#243f60" strokeweight="1pt">
                <v:path arrowok="t"/>
                <v:textbox>
                  <w:txbxContent>
                    <w:p w14:paraId="01C8BA42"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Способы поддержки детской инициативы</w:t>
                      </w:r>
                    </w:p>
                  </w:txbxContent>
                </v:textbox>
                <w10:wrap anchorx="page"/>
              </v:rect>
            </w:pict>
          </mc:Fallback>
        </mc:AlternateContent>
      </w:r>
    </w:p>
    <w:p w14:paraId="796F52D4"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4B94BC5A" wp14:editId="5EC659E3">
                <wp:simplePos x="0" y="0"/>
                <wp:positionH relativeFrom="margin">
                  <wp:align>left</wp:align>
                </wp:positionH>
                <wp:positionV relativeFrom="paragraph">
                  <wp:posOffset>8255</wp:posOffset>
                </wp:positionV>
                <wp:extent cx="1224915" cy="707390"/>
                <wp:effectExtent l="0" t="0" r="13335" b="16510"/>
                <wp:wrapNone/>
                <wp:docPr id="19"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915" cy="707390"/>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7FEF3"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Разнообразная игровая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94BC5A" id="Прямоугольник 103" o:spid="_x0000_s1069" style="position:absolute;margin-left:0;margin-top:.65pt;width:96.45pt;height:55.7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" filled="f" strokecolor="#243f60" strokeweight="1pt">
                <v:path arrowok="t"/>
                <v:textbox>
                  <w:txbxContent>
                    <w:p w14:paraId="2CE7FEF3"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Разнообразная игровая деятельность</w:t>
                      </w:r>
                    </w:p>
                  </w:txbxContent>
                </v:textbox>
                <w10:wrap anchorx="margin"/>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13F25B1E" wp14:editId="5BC5DE72">
                <wp:simplePos x="0" y="0"/>
                <wp:positionH relativeFrom="page">
                  <wp:posOffset>8434070</wp:posOffset>
                </wp:positionH>
                <wp:positionV relativeFrom="paragraph">
                  <wp:posOffset>788035</wp:posOffset>
                </wp:positionV>
                <wp:extent cx="1526540" cy="673100"/>
                <wp:effectExtent l="0" t="0" r="0" b="0"/>
                <wp:wrapNone/>
                <wp:docPr id="58"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6540" cy="673100"/>
                        </a:xfrm>
                        <a:prstGeom prst="rect">
                          <a:avLst/>
                        </a:prstGeom>
                        <a:solidFill>
                          <a:srgbClr val="FFFFFF"/>
                        </a:solidFill>
                        <a:ln w="12700">
                          <a:solidFill>
                            <a:srgbClr val="243F60"/>
                          </a:solidFill>
                          <a:miter lim="800000"/>
                          <a:headEnd/>
                          <a:tailEnd/>
                        </a:ln>
                      </wps:spPr>
                      <wps:txbx>
                        <w:txbxContent>
                          <w:p w14:paraId="57536FBE"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Решение проблемных ситуаций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F25B1E" id="Прямоугольник 107" o:spid="_x0000_s1070" style="position:absolute;margin-left:664.1pt;margin-top:62.05pt;width:120.2pt;height:53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" strokecolor="#243f60" strokeweight="1pt">
                <v:path arrowok="t"/>
                <v:textbox>
                  <w:txbxContent>
                    <w:p w14:paraId="57536FBE"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Решение проблемных ситуаций</w:t>
                      </w:r>
                    </w:p>
                  </w:txbxContent>
                </v:textbox>
                <w10:wrap anchorx="page"/>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6B7F7DE6" wp14:editId="1C339FD6">
                <wp:simplePos x="0" y="0"/>
                <wp:positionH relativeFrom="page">
                  <wp:posOffset>8716645</wp:posOffset>
                </wp:positionH>
                <wp:positionV relativeFrom="paragraph">
                  <wp:posOffset>12065</wp:posOffset>
                </wp:positionV>
                <wp:extent cx="1087120" cy="526415"/>
                <wp:effectExtent l="0" t="0" r="0" b="0"/>
                <wp:wrapNone/>
                <wp:docPr id="20"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526415"/>
                        </a:xfrm>
                        <a:prstGeom prst="rect">
                          <a:avLst/>
                        </a:prstGeom>
                        <a:solidFill>
                          <a:srgbClr val="FFFFFF"/>
                        </a:solidFill>
                        <a:ln w="12700">
                          <a:solidFill>
                            <a:srgbClr val="243F60"/>
                          </a:solidFill>
                          <a:miter lim="800000"/>
                          <a:headEnd/>
                          <a:tailEnd/>
                        </a:ln>
                      </wps:spPr>
                      <wps:txbx>
                        <w:txbxContent>
                          <w:p w14:paraId="14D7CC36"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Предметная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7F7DE6" id="Прямоугольник 106" o:spid="_x0000_s1071" style="position:absolute;margin-left:686.35pt;margin-top:.95pt;width:85.6pt;height:41.4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" strokecolor="#243f60" strokeweight="1pt">
                <v:path arrowok="t"/>
                <v:textbox>
                  <w:txbxContent>
                    <w:p w14:paraId="14D7CC36"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Предметная деятельность</w:t>
                      </w:r>
                    </w:p>
                  </w:txbxContent>
                </v:textbox>
                <w10:wrap anchorx="page"/>
              </v:rect>
            </w:pict>
          </mc:Fallback>
        </mc:AlternateContent>
      </w:r>
      <w:r>
        <w:rPr>
          <w:rFonts w:ascii="Times New Roman" w:eastAsia="Times New Roman" w:hAnsi="Times New Roman" w:cs="Times New Roman"/>
          <w:lang w:eastAsia="ru-RU" w:bidi="ru-RU"/>
        </w:rPr>
        <w:t xml:space="preserve"> </w:t>
      </w:r>
    </w:p>
    <w:p w14:paraId="3EC9913E"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55D5C5AC"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2384" behindDoc="0" locked="0" layoutInCell="1" allowOverlap="1" wp14:anchorId="78337D92" wp14:editId="0B5B3747">
                <wp:simplePos x="0" y="0"/>
                <wp:positionH relativeFrom="column">
                  <wp:posOffset>2303144</wp:posOffset>
                </wp:positionH>
                <wp:positionV relativeFrom="paragraph">
                  <wp:posOffset>38735</wp:posOffset>
                </wp:positionV>
                <wp:extent cx="2314575" cy="1333500"/>
                <wp:effectExtent l="38100" t="0" r="28575" b="57150"/>
                <wp:wrapNone/>
                <wp:docPr id="59"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2761" id="AutoShape 215" o:spid="_x0000_s1026" type="#_x0000_t32" style="position:absolute;margin-left:181.35pt;margin-top:3.05pt;width:182.25pt;height:1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3408" behindDoc="0" locked="0" layoutInCell="1" allowOverlap="1" wp14:anchorId="2B353473" wp14:editId="492D4F39">
                <wp:simplePos x="0" y="0"/>
                <wp:positionH relativeFrom="column">
                  <wp:posOffset>1703069</wp:posOffset>
                </wp:positionH>
                <wp:positionV relativeFrom="paragraph">
                  <wp:posOffset>48261</wp:posOffset>
                </wp:positionV>
                <wp:extent cx="2867025" cy="876300"/>
                <wp:effectExtent l="38100" t="0" r="28575" b="76200"/>
                <wp:wrapNone/>
                <wp:docPr id="6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CA0B" id="AutoShape 216" o:spid="_x0000_s1026" type="#_x0000_t32" style="position:absolute;margin-left:134.1pt;margin-top:3.8pt;width:225.75pt;height:69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4432" behindDoc="0" locked="0" layoutInCell="1" allowOverlap="1" wp14:anchorId="5766586F" wp14:editId="383F557B">
                <wp:simplePos x="0" y="0"/>
                <wp:positionH relativeFrom="column">
                  <wp:posOffset>1223010</wp:posOffset>
                </wp:positionH>
                <wp:positionV relativeFrom="paragraph">
                  <wp:posOffset>29210</wp:posOffset>
                </wp:positionV>
                <wp:extent cx="3444240" cy="152400"/>
                <wp:effectExtent l="38100" t="0" r="22860" b="95250"/>
                <wp:wrapNone/>
                <wp:docPr id="1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32C4C" id="AutoShape 217" o:spid="_x0000_s1026" type="#_x0000_t32" style="position:absolute;margin-left:96.3pt;margin-top:2.3pt;width:271.2pt;height:12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zfQQIAAG8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1360" behindDoc="0" locked="0" layoutInCell="1" allowOverlap="1" wp14:anchorId="16B93CE9" wp14:editId="503B96A5">
                <wp:simplePos x="0" y="0"/>
                <wp:positionH relativeFrom="column">
                  <wp:posOffset>3989070</wp:posOffset>
                </wp:positionH>
                <wp:positionV relativeFrom="paragraph">
                  <wp:posOffset>38735</wp:posOffset>
                </wp:positionV>
                <wp:extent cx="650240" cy="1276350"/>
                <wp:effectExtent l="38100" t="0" r="35560" b="57150"/>
                <wp:wrapNone/>
                <wp:docPr id="5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127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FEF1E" id="AutoShape 214" o:spid="_x0000_s1026" type="#_x0000_t32" style="position:absolute;margin-left:314.1pt;margin-top:3.05pt;width:51.2pt;height:100.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pnQwIAAG8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5456" behindDoc="0" locked="0" layoutInCell="1" allowOverlap="1" wp14:anchorId="37F4D3B9" wp14:editId="0A68FFAD">
                <wp:simplePos x="0" y="0"/>
                <wp:positionH relativeFrom="column">
                  <wp:posOffset>4617720</wp:posOffset>
                </wp:positionH>
                <wp:positionV relativeFrom="paragraph">
                  <wp:posOffset>38735</wp:posOffset>
                </wp:positionV>
                <wp:extent cx="857250" cy="1304290"/>
                <wp:effectExtent l="0" t="0" r="57150" b="48260"/>
                <wp:wrapNone/>
                <wp:docPr id="14"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1304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7E6C6" id="AutoShape 218" o:spid="_x0000_s1026" type="#_x0000_t32" style="position:absolute;margin-left:363.6pt;margin-top:3.05pt;width:67.5pt;height:10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BlPA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6480" behindDoc="0" locked="0" layoutInCell="1" allowOverlap="1" wp14:anchorId="6B120779" wp14:editId="214A0DB0">
                <wp:simplePos x="0" y="0"/>
                <wp:positionH relativeFrom="column">
                  <wp:posOffset>4617720</wp:posOffset>
                </wp:positionH>
                <wp:positionV relativeFrom="paragraph">
                  <wp:posOffset>38735</wp:posOffset>
                </wp:positionV>
                <wp:extent cx="2971800" cy="1238250"/>
                <wp:effectExtent l="0" t="0" r="57150" b="57150"/>
                <wp:wrapNone/>
                <wp:docPr id="15"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238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81172" id="AutoShape 219" o:spid="_x0000_s1026" type="#_x0000_t32" style="position:absolute;margin-left:363.6pt;margin-top:3.05pt;width:234pt;height: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8PQIAAGY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7504" behindDoc="0" locked="0" layoutInCell="1" allowOverlap="1" wp14:anchorId="2ACCD195" wp14:editId="3C7CF4D3">
                <wp:simplePos x="0" y="0"/>
                <wp:positionH relativeFrom="column">
                  <wp:posOffset>4589145</wp:posOffset>
                </wp:positionH>
                <wp:positionV relativeFrom="paragraph">
                  <wp:posOffset>19685</wp:posOffset>
                </wp:positionV>
                <wp:extent cx="3200400" cy="723900"/>
                <wp:effectExtent l="0" t="0" r="76200" b="76200"/>
                <wp:wrapNone/>
                <wp:docPr id="1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6694A" id="AutoShape 220" o:spid="_x0000_s1026" type="#_x0000_t32" style="position:absolute;margin-left:361.35pt;margin-top:1.55pt;width:252pt;height:5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">
                <v:stroke endarrow="block"/>
              </v:shape>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8528" behindDoc="0" locked="0" layoutInCell="1" allowOverlap="1" wp14:anchorId="6B664012" wp14:editId="70939FE1">
                <wp:simplePos x="0" y="0"/>
                <wp:positionH relativeFrom="column">
                  <wp:posOffset>4560570</wp:posOffset>
                </wp:positionH>
                <wp:positionV relativeFrom="paragraph">
                  <wp:posOffset>19685</wp:posOffset>
                </wp:positionV>
                <wp:extent cx="3505200" cy="142875"/>
                <wp:effectExtent l="0" t="0" r="57150" b="85725"/>
                <wp:wrapNone/>
                <wp:docPr id="17"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E1642" id="AutoShape 221" o:spid="_x0000_s1026" type="#_x0000_t32" style="position:absolute;margin-left:359.1pt;margin-top:1.55pt;width:276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j7OQIAAGU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">
                <v:stroke endarrow="block"/>
              </v:shape>
            </w:pict>
          </mc:Fallback>
        </mc:AlternateContent>
      </w:r>
    </w:p>
    <w:p w14:paraId="050D42A3"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68C210F3"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78111AC8"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433D690F"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00FAAC96" wp14:editId="6B031C75">
                <wp:simplePos x="0" y="0"/>
                <wp:positionH relativeFrom="margin">
                  <wp:posOffset>509905</wp:posOffset>
                </wp:positionH>
                <wp:positionV relativeFrom="paragraph">
                  <wp:posOffset>4445</wp:posOffset>
                </wp:positionV>
                <wp:extent cx="1194487" cy="543560"/>
                <wp:effectExtent l="0" t="0" r="24765" b="27940"/>
                <wp:wrapNone/>
                <wp:docPr id="60"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87" cy="543560"/>
                        </a:xfrm>
                        <a:prstGeom prst="rect">
                          <a:avLst/>
                        </a:prstGeom>
                        <a:solidFill>
                          <a:srgbClr val="FFFFFF"/>
                        </a:solidFill>
                        <a:ln w="12700">
                          <a:solidFill>
                            <a:srgbClr val="243F60"/>
                          </a:solidFill>
                          <a:miter lim="800000"/>
                          <a:headEnd/>
                          <a:tailEnd/>
                        </a:ln>
                      </wps:spPr>
                      <wps:txbx>
                        <w:txbxContent>
                          <w:p w14:paraId="6CB6DF46"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Проектная,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FAAC96" id="Прямоугольник 105" o:spid="_x0000_s1072" style="position:absolute;margin-left:40.15pt;margin-top:.35pt;width:94.05pt;height:42.8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" strokecolor="#243f60" strokeweight="1pt">
                <v:path arrowok="t"/>
                <v:textbox>
                  <w:txbxContent>
                    <w:p w14:paraId="6CB6DF46"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Проектная, деятельность</w:t>
                      </w:r>
                    </w:p>
                  </w:txbxContent>
                </v:textbox>
                <w10:wrap anchorx="margin"/>
              </v:rect>
            </w:pict>
          </mc:Fallback>
        </mc:AlternateContent>
      </w:r>
    </w:p>
    <w:p w14:paraId="25F44EC6"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287ED21B"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244F16EC"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90336" behindDoc="0" locked="0" layoutInCell="1" allowOverlap="1" wp14:anchorId="785B0888" wp14:editId="3D888A77">
                <wp:simplePos x="0" y="0"/>
                <wp:positionH relativeFrom="page">
                  <wp:posOffset>7682865</wp:posOffset>
                </wp:positionH>
                <wp:positionV relativeFrom="paragraph">
                  <wp:posOffset>154305</wp:posOffset>
                </wp:positionV>
                <wp:extent cx="1666875" cy="620395"/>
                <wp:effectExtent l="0" t="0" r="0" b="0"/>
                <wp:wrapNone/>
                <wp:docPr id="57"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6875" cy="620395"/>
                        </a:xfrm>
                        <a:prstGeom prst="rect">
                          <a:avLst/>
                        </a:prstGeom>
                        <a:solidFill>
                          <a:srgbClr val="FFFFFF"/>
                        </a:solidFill>
                        <a:ln w="12700">
                          <a:solidFill>
                            <a:srgbClr val="243F60"/>
                          </a:solidFill>
                          <a:miter lim="800000"/>
                          <a:headEnd/>
                          <a:tailEnd/>
                        </a:ln>
                      </wps:spPr>
                      <wps:txbx>
                        <w:txbxContent>
                          <w:p w14:paraId="2C4311BE"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Экспериментирование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5B0888" id="Прямоугольник 102" o:spid="_x0000_s1073" style="position:absolute;margin-left:604.95pt;margin-top:12.15pt;width:131.25pt;height:48.85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" strokecolor="#243f60" strokeweight="1pt">
                <v:path arrowok="t"/>
                <v:textbox>
                  <w:txbxContent>
                    <w:p w14:paraId="2C4311BE"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Экспериментирование</w:t>
                      </w:r>
                    </w:p>
                  </w:txbxContent>
                </v:textbox>
                <w10:wrap anchorx="page"/>
              </v:rect>
            </w:pict>
          </mc:Fallback>
        </mc:AlternateContent>
      </w:r>
    </w:p>
    <w:p w14:paraId="092F2FA8"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9072" behindDoc="0" locked="0" layoutInCell="1" allowOverlap="1" wp14:anchorId="32AC61FE" wp14:editId="286FD844">
                <wp:simplePos x="0" y="0"/>
                <wp:positionH relativeFrom="page">
                  <wp:posOffset>5372100</wp:posOffset>
                </wp:positionH>
                <wp:positionV relativeFrom="paragraph">
                  <wp:posOffset>58420</wp:posOffset>
                </wp:positionV>
                <wp:extent cx="1992630" cy="685800"/>
                <wp:effectExtent l="0" t="0" r="26670" b="19050"/>
                <wp:wrapNone/>
                <wp:docPr id="56"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2630" cy="685800"/>
                        </a:xfrm>
                        <a:prstGeom prst="rect">
                          <a:avLst/>
                        </a:prstGeom>
                        <a:solidFill>
                          <a:srgbClr val="FFFFFF"/>
                        </a:solidFill>
                        <a:ln w="12700">
                          <a:solidFill>
                            <a:srgbClr val="243F60"/>
                          </a:solidFill>
                          <a:miter lim="800000"/>
                          <a:headEnd/>
                          <a:tailEnd/>
                        </a:ln>
                      </wps:spPr>
                      <wps:txbx>
                        <w:txbxContent>
                          <w:p w14:paraId="0E33373A"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Создание интеллектуально-игровой развивающей среды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61FE" id="Прямоугольник 108" o:spid="_x0000_s1074" style="position:absolute;margin-left:423pt;margin-top:4.6pt;width:156.9pt;height:54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" strokecolor="#243f60" strokeweight="1pt">
                <v:path arrowok="t"/>
                <v:textbox>
                  <w:txbxContent>
                    <w:p w14:paraId="0E33373A"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Создание интеллектуально-игровой развивающей среды</w:t>
                      </w:r>
                    </w:p>
                  </w:txbxContent>
                </v:textbox>
                <w10:wrap anchorx="page"/>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4ABE5F9E" wp14:editId="666AC28C">
                <wp:simplePos x="0" y="0"/>
                <wp:positionH relativeFrom="margin">
                  <wp:posOffset>1697355</wp:posOffset>
                </wp:positionH>
                <wp:positionV relativeFrom="paragraph">
                  <wp:posOffset>86995</wp:posOffset>
                </wp:positionV>
                <wp:extent cx="1527175" cy="526415"/>
                <wp:effectExtent l="0" t="0" r="0" b="0"/>
                <wp:wrapNone/>
                <wp:docPr id="3"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526415"/>
                        </a:xfrm>
                        <a:prstGeom prst="rect">
                          <a:avLst/>
                        </a:prstGeom>
                        <a:solidFill>
                          <a:srgbClr val="FFFFFF"/>
                        </a:solidFill>
                        <a:ln w="12700">
                          <a:solidFill>
                            <a:srgbClr val="243F60"/>
                          </a:solidFill>
                          <a:miter lim="800000"/>
                          <a:headEnd/>
                          <a:tailEnd/>
                        </a:ln>
                      </wps:spPr>
                      <wps:txbx>
                        <w:txbxContent>
                          <w:p w14:paraId="20A10C3A"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Не авторитарное общение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E5F9E" id="Прямоугольник 109" o:spid="_x0000_s1075" style="position:absolute;margin-left:133.65pt;margin-top:6.85pt;width:120.25pt;height:41.4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" strokecolor="#243f60" strokeweight="1pt">
                <v:path arrowok="t"/>
                <v:textbox>
                  <w:txbxContent>
                    <w:p w14:paraId="20A10C3A"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Не авторитарное общение</w:t>
                      </w:r>
                    </w:p>
                  </w:txbxContent>
                </v:textbox>
                <w10:wrap anchorx="margin"/>
              </v:rect>
            </w:pict>
          </mc:Fallback>
        </mc:AlternateContent>
      </w:r>
      <w:r w:rsidRPr="000861AD">
        <w:rPr>
          <w:rFonts w:ascii="Times New Roman" w:eastAsia="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5386A391" wp14:editId="118A5230">
                <wp:simplePos x="0" y="0"/>
                <wp:positionH relativeFrom="page">
                  <wp:posOffset>4057650</wp:posOffset>
                </wp:positionH>
                <wp:positionV relativeFrom="paragraph">
                  <wp:posOffset>71755</wp:posOffset>
                </wp:positionV>
                <wp:extent cx="1087120" cy="594995"/>
                <wp:effectExtent l="0" t="0" r="0" b="0"/>
                <wp:wrapNone/>
                <wp:docPr id="55"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7120" cy="594995"/>
                        </a:xfrm>
                        <a:prstGeom prst="rect">
                          <a:avLst/>
                        </a:prstGeom>
                        <a:noFill/>
                        <a:ln w="1270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C00B1"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Творческая деятельность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86A391" id="_x0000_s1076" style="position:absolute;margin-left:319.5pt;margin-top:5.65pt;width:85.6pt;height:46.8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" filled="f" strokecolor="#243f60" strokeweight="1pt">
                <v:path arrowok="t"/>
                <v:textbox>
                  <w:txbxContent>
                    <w:p w14:paraId="1ADC00B1" w14:textId="77777777" w:rsidR="00421D12" w:rsidRPr="005C7475" w:rsidRDefault="00421D12" w:rsidP="000861AD">
                      <w:pPr>
                        <w:jc w:val="center"/>
                        <w:rPr>
                          <w:rFonts w:ascii="Times New Roman" w:hAnsi="Times New Roman" w:cs="Times New Roman"/>
                          <w:color w:val="000000"/>
                          <w:sz w:val="24"/>
                          <w:szCs w:val="24"/>
                        </w:rPr>
                      </w:pPr>
                      <w:r w:rsidRPr="005C7475">
                        <w:rPr>
                          <w:rFonts w:ascii="Times New Roman" w:hAnsi="Times New Roman" w:cs="Times New Roman"/>
                          <w:color w:val="000000"/>
                          <w:sz w:val="24"/>
                          <w:szCs w:val="24"/>
                        </w:rPr>
                        <w:t>Творческая деятельность</w:t>
                      </w:r>
                    </w:p>
                  </w:txbxContent>
                </v:textbox>
                <w10:wrap anchorx="page"/>
              </v:rect>
            </w:pict>
          </mc:Fallback>
        </mc:AlternateContent>
      </w:r>
    </w:p>
    <w:p w14:paraId="7244044A"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366576EE"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6D905F9A"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56B07A4D" w14:textId="77777777" w:rsidR="005C7475" w:rsidRDefault="005C7475" w:rsidP="005C7475">
      <w:pPr>
        <w:widowControl w:val="0"/>
        <w:autoSpaceDE w:val="0"/>
        <w:autoSpaceDN w:val="0"/>
        <w:spacing w:after="0" w:line="240" w:lineRule="auto"/>
        <w:rPr>
          <w:rFonts w:ascii="Times New Roman" w:eastAsia="Times New Roman" w:hAnsi="Times New Roman" w:cs="Times New Roman"/>
          <w:lang w:eastAsia="ru-RU" w:bidi="ru-RU"/>
        </w:rPr>
      </w:pPr>
    </w:p>
    <w:p w14:paraId="4B50B06B" w14:textId="77777777" w:rsidR="000861AD" w:rsidRPr="000861AD" w:rsidRDefault="000861AD" w:rsidP="005C7475">
      <w:pPr>
        <w:widowControl w:val="0"/>
        <w:autoSpaceDE w:val="0"/>
        <w:autoSpaceDN w:val="0"/>
        <w:spacing w:after="0" w:line="240" w:lineRule="auto"/>
        <w:rPr>
          <w:rFonts w:ascii="Times New Roman" w:eastAsia="Times New Roman" w:hAnsi="Times New Roman" w:cs="Times New Roman"/>
          <w:lang w:eastAsia="ru-RU" w:bidi="ru-RU"/>
        </w:rPr>
      </w:pPr>
      <w:r w:rsidRPr="000861AD">
        <w:rPr>
          <w:rFonts w:ascii="Times New Roman" w:eastAsia="Times New Roman" w:hAnsi="Times New Roman" w:cs="Times New Roman"/>
          <w:sz w:val="24"/>
          <w:szCs w:val="24"/>
          <w:u w:val="single"/>
          <w:lang w:eastAsia="ru-RU" w:bidi="ru-RU"/>
        </w:rPr>
        <w:t>Требования к развитию и поддержке игровой деятельности</w:t>
      </w:r>
      <w:r w:rsidRPr="000861AD">
        <w:rPr>
          <w:rFonts w:ascii="Times New Roman" w:eastAsia="Times New Roman" w:hAnsi="Times New Roman" w:cs="Times New Roman"/>
          <w:sz w:val="24"/>
          <w:szCs w:val="24"/>
          <w:lang w:eastAsia="ru-RU" w:bidi="ru-RU"/>
        </w:rPr>
        <w:t xml:space="preserve">: </w:t>
      </w:r>
    </w:p>
    <w:p w14:paraId="718CC78B"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• избегать представления об игре как регламентируемом процессе «коллективной проработки знаний»; </w:t>
      </w:r>
    </w:p>
    <w:p w14:paraId="40D0150F"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• не подчинять игру строго дидактическим задачам; </w:t>
      </w:r>
    </w:p>
    <w:p w14:paraId="09C4BA24"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• содействовать «проживанию» ребёнком той или иной ситуации с позиции разных социальных ролей; </w:t>
      </w:r>
    </w:p>
    <w:p w14:paraId="5B25BAD0"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• предоставлять выбор игрового оборудования; </w:t>
      </w:r>
    </w:p>
    <w:p w14:paraId="517C9F31"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• способствовать отражению событий в игре; </w:t>
      </w:r>
    </w:p>
    <w:p w14:paraId="34F40EA4"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• изучать и переносить семейный опыт различных видов игр (подвижных, настольных и др.) в группу; </w:t>
      </w:r>
    </w:p>
    <w:p w14:paraId="11E27C61"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• поддерживать и поощрять инициативу детей в организации игр; </w:t>
      </w:r>
    </w:p>
    <w:p w14:paraId="38CA3DB3" w14:textId="77777777" w:rsidR="000861AD" w:rsidRPr="000861AD" w:rsidRDefault="000861AD" w:rsidP="000861AD">
      <w:pPr>
        <w:widowControl w:val="0"/>
        <w:autoSpaceDE w:val="0"/>
        <w:autoSpaceDN w:val="0"/>
        <w:spacing w:after="0" w:line="240" w:lineRule="auto"/>
        <w:ind w:left="720" w:right="38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• руководить игрой на основе предложенной детьми или выбранной роли. </w:t>
      </w:r>
    </w:p>
    <w:p w14:paraId="41ADD92A" w14:textId="77777777" w:rsidR="000861AD" w:rsidRPr="000861AD" w:rsidRDefault="000861AD" w:rsidP="000861AD">
      <w:pPr>
        <w:widowControl w:val="0"/>
        <w:autoSpaceDE w:val="0"/>
        <w:autoSpaceDN w:val="0"/>
        <w:spacing w:after="0" w:line="240" w:lineRule="auto"/>
        <w:ind w:right="380" w:firstLine="360"/>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w:t>
      </w:r>
    </w:p>
    <w:p w14:paraId="4570F1A1"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14:paraId="18F2915F"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1) гарантирует охрану и укрепление физического и психического здоровья детей; </w:t>
      </w:r>
    </w:p>
    <w:p w14:paraId="2CBFA1DC"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2) обеспечивает эмоциональное благополучие детей; </w:t>
      </w:r>
    </w:p>
    <w:p w14:paraId="4EB13F2D"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3) способствует профессиональному развитию педагогических работников; </w:t>
      </w:r>
    </w:p>
    <w:p w14:paraId="00D17B6A"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4) создает условия для развивающего вариативного дошкольного образования; </w:t>
      </w:r>
    </w:p>
    <w:p w14:paraId="7F7851B8"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5) обеспечивает открытость дошкольного образования; </w:t>
      </w:r>
    </w:p>
    <w:p w14:paraId="45E3F33C" w14:textId="77777777" w:rsidR="000861AD" w:rsidRPr="000861AD" w:rsidRDefault="000861AD" w:rsidP="000861AD">
      <w:pPr>
        <w:widowControl w:val="0"/>
        <w:autoSpaceDE w:val="0"/>
        <w:autoSpaceDN w:val="0"/>
        <w:spacing w:after="0" w:line="240" w:lineRule="auto"/>
        <w:ind w:left="426"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lastRenderedPageBreak/>
        <w:t xml:space="preserve">6) создает условия для участия родителей (законных представителей) в образовательной деятельности. </w:t>
      </w:r>
    </w:p>
    <w:p w14:paraId="54F71FAF"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u w:val="single"/>
          <w:lang w:eastAsia="ru-RU" w:bidi="ru-RU"/>
        </w:rPr>
        <w:t>Психолого-педагогические условия реализации программы:</w:t>
      </w:r>
      <w:r w:rsidRPr="000861AD">
        <w:rPr>
          <w:rFonts w:ascii="Times New Roman" w:eastAsia="Times New Roman" w:hAnsi="Times New Roman" w:cs="Times New Roman"/>
          <w:sz w:val="24"/>
          <w:szCs w:val="24"/>
          <w:lang w:eastAsia="ru-RU" w:bidi="ru-RU"/>
        </w:rPr>
        <w:t xml:space="preserve"> </w:t>
      </w:r>
    </w:p>
    <w:p w14:paraId="2787631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14:paraId="0FF0BC5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14:paraId="21758FA0"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14:paraId="3613ADF0"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14:paraId="2C04AE99"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5) поддержка инициативы и самостоятельности детей в специфических для них видах деятельности; </w:t>
      </w:r>
    </w:p>
    <w:p w14:paraId="4AAAF853"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6) возможность выбора детьми материалов, видов активности, участников совместной деятельности и общения; </w:t>
      </w:r>
    </w:p>
    <w:p w14:paraId="1C0572B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7) защита детей от всех форм физического и психического насилия. </w:t>
      </w:r>
    </w:p>
    <w:p w14:paraId="180E221C"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u w:val="single"/>
          <w:lang w:eastAsia="ru-RU" w:bidi="ru-RU"/>
        </w:rPr>
        <w:t>Условия, необходимые для создания социальной ситуации развития детей, соответствующей специфике дошкольного возраста, предполагают:</w:t>
      </w:r>
      <w:r w:rsidRPr="000861AD">
        <w:rPr>
          <w:rFonts w:ascii="Times New Roman" w:eastAsia="Times New Roman" w:hAnsi="Times New Roman" w:cs="Times New Roman"/>
          <w:sz w:val="24"/>
          <w:szCs w:val="24"/>
          <w:lang w:eastAsia="ru-RU" w:bidi="ru-RU"/>
        </w:rPr>
        <w:t xml:space="preserve"> </w:t>
      </w:r>
    </w:p>
    <w:p w14:paraId="713F40EB"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1) обеспечение эмоционального благополучия через: </w:t>
      </w:r>
    </w:p>
    <w:p w14:paraId="22AA72C8"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непосредственное общение с каждым ребенком; </w:t>
      </w:r>
    </w:p>
    <w:p w14:paraId="00021C6E"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уважительное отношение к каждому ребенку, к его чувствам и потребностям; </w:t>
      </w:r>
    </w:p>
    <w:p w14:paraId="6C095D28" w14:textId="77777777" w:rsidR="000861AD" w:rsidRPr="000861AD" w:rsidRDefault="000861AD" w:rsidP="000861AD">
      <w:pPr>
        <w:widowControl w:val="0"/>
        <w:numPr>
          <w:ilvl w:val="0"/>
          <w:numId w:val="36"/>
        </w:numPr>
        <w:autoSpaceDE w:val="0"/>
        <w:autoSpaceDN w:val="0"/>
        <w:spacing w:after="0" w:line="240" w:lineRule="auto"/>
        <w:ind w:left="0"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поддержку индивидуальности и инициативы детей через: </w:t>
      </w:r>
    </w:p>
    <w:p w14:paraId="3E47C663"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свободного выбора детьми деятельности, участников совместной деятельности; </w:t>
      </w:r>
    </w:p>
    <w:p w14:paraId="62929928"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принятия детьми решений, выражения своих чувств и мыслей; </w:t>
      </w:r>
    </w:p>
    <w:p w14:paraId="2D0A8187"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14:paraId="0717E466"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 3) установление правил взаимодействия в разных ситуациях: </w:t>
      </w:r>
    </w:p>
    <w:p w14:paraId="3AA1D40D"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14:paraId="6D50DCFF"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развитие коммуникативных способностей детей, позволяющих разрешать конфликтные ситуации со сверстниками; </w:t>
      </w:r>
    </w:p>
    <w:p w14:paraId="523B208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развитие умения детей работать в группе сверстников; </w:t>
      </w:r>
    </w:p>
    <w:p w14:paraId="415B47C9" w14:textId="77777777" w:rsidR="000861AD" w:rsidRPr="000861AD" w:rsidRDefault="000861AD" w:rsidP="000861AD">
      <w:pPr>
        <w:widowControl w:val="0"/>
        <w:numPr>
          <w:ilvl w:val="0"/>
          <w:numId w:val="35"/>
        </w:numPr>
        <w:autoSpaceDE w:val="0"/>
        <w:autoSpaceDN w:val="0"/>
        <w:spacing w:after="0" w:line="240" w:lineRule="auto"/>
        <w:ind w:left="0"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14:paraId="65DDD012"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создание условий для овладения культурными средствами деятельности; </w:t>
      </w:r>
    </w:p>
    <w:p w14:paraId="09842B84"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14:paraId="2E862CCA"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sym w:font="Symbol" w:char="F0B7"/>
      </w:r>
      <w:r w:rsidRPr="000861AD">
        <w:rPr>
          <w:rFonts w:ascii="Times New Roman" w:eastAsia="Times New Roman" w:hAnsi="Times New Roman" w:cs="Times New Roman"/>
          <w:sz w:val="24"/>
          <w:szCs w:val="24"/>
          <w:lang w:eastAsia="ru-RU" w:bidi="ru-RU"/>
        </w:rPr>
        <w:t xml:space="preserve"> поддержку спонтанной игры детей, ее обогащение, обеспечение игрового времени и пространства; </w:t>
      </w:r>
    </w:p>
    <w:p w14:paraId="6C70FFF2" w14:textId="77777777" w:rsidR="000861AD" w:rsidRPr="000861AD" w:rsidRDefault="000861AD" w:rsidP="000861AD">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lastRenderedPageBreak/>
        <w:sym w:font="Symbol" w:char="F0B7"/>
      </w:r>
      <w:r w:rsidRPr="000861AD">
        <w:rPr>
          <w:rFonts w:ascii="Times New Roman" w:eastAsia="Times New Roman" w:hAnsi="Times New Roman" w:cs="Times New Roman"/>
          <w:sz w:val="24"/>
          <w:szCs w:val="24"/>
          <w:lang w:eastAsia="ru-RU" w:bidi="ru-RU"/>
        </w:rPr>
        <w:t xml:space="preserve"> оценку индивидуального развития детей; </w:t>
      </w:r>
    </w:p>
    <w:p w14:paraId="4617DA74" w14:textId="77777777" w:rsidR="000A4AE0" w:rsidRDefault="000861AD" w:rsidP="000A4AE0">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r w:rsidRPr="000861AD">
        <w:rPr>
          <w:rFonts w:ascii="Times New Roman" w:eastAsia="Times New Roman" w:hAnsi="Times New Roman" w:cs="Times New Roman"/>
          <w:sz w:val="24"/>
          <w:szCs w:val="24"/>
          <w:lang w:eastAsia="ru-RU" w:bidi="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14:paraId="1C247194" w14:textId="77777777" w:rsidR="000A4AE0" w:rsidRDefault="000A4AE0" w:rsidP="000A4AE0">
      <w:pPr>
        <w:widowControl w:val="0"/>
        <w:autoSpaceDE w:val="0"/>
        <w:autoSpaceDN w:val="0"/>
        <w:spacing w:after="0" w:line="240" w:lineRule="auto"/>
        <w:ind w:right="380" w:firstLine="142"/>
        <w:jc w:val="both"/>
        <w:rPr>
          <w:rFonts w:ascii="Times New Roman" w:eastAsia="Times New Roman" w:hAnsi="Times New Roman" w:cs="Times New Roman"/>
          <w:sz w:val="24"/>
          <w:szCs w:val="24"/>
          <w:lang w:eastAsia="ru-RU" w:bidi="ru-RU"/>
        </w:rPr>
      </w:pPr>
    </w:p>
    <w:p w14:paraId="3D2601A6"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61A10B2" w14:textId="77777777" w:rsidR="00AD28BF" w:rsidRPr="00AD28BF" w:rsidRDefault="00D27341" w:rsidP="000A4AE0">
      <w:pPr>
        <w:widowControl w:val="0"/>
        <w:autoSpaceDE w:val="0"/>
        <w:autoSpaceDN w:val="0"/>
        <w:spacing w:after="0" w:line="240" w:lineRule="auto"/>
        <w:ind w:right="380" w:firstLine="142"/>
        <w:jc w:val="center"/>
        <w:rPr>
          <w:rFonts w:ascii="Times New Roman" w:hAnsi="Times New Roman" w:cs="Times New Roman"/>
          <w:b/>
          <w:bCs/>
          <w:sz w:val="24"/>
          <w:szCs w:val="24"/>
        </w:rPr>
      </w:pPr>
      <w:r>
        <w:rPr>
          <w:rFonts w:ascii="Times New Roman" w:hAnsi="Times New Roman" w:cs="Times New Roman"/>
          <w:b/>
          <w:bCs/>
          <w:sz w:val="24"/>
          <w:szCs w:val="24"/>
        </w:rPr>
        <w:lastRenderedPageBreak/>
        <w:t>2.8</w:t>
      </w:r>
      <w:r w:rsidR="00AD28BF">
        <w:rPr>
          <w:rFonts w:ascii="Times New Roman" w:hAnsi="Times New Roman" w:cs="Times New Roman"/>
          <w:b/>
          <w:bCs/>
          <w:sz w:val="24"/>
          <w:szCs w:val="24"/>
        </w:rPr>
        <w:t xml:space="preserve">. </w:t>
      </w:r>
      <w:r w:rsidR="00AD28BF" w:rsidRPr="00AD28BF">
        <w:rPr>
          <w:rFonts w:ascii="Times New Roman" w:hAnsi="Times New Roman" w:cs="Times New Roman"/>
          <w:b/>
          <w:bCs/>
          <w:sz w:val="24"/>
          <w:szCs w:val="24"/>
        </w:rPr>
        <w:t>Интеграция образовательных областей</w:t>
      </w:r>
    </w:p>
    <w:p w14:paraId="60FF833C" w14:textId="77777777" w:rsidR="00AD28BF" w:rsidRPr="000A4AE0" w:rsidRDefault="00AD28BF" w:rsidP="000A4AE0">
      <w:pPr>
        <w:spacing w:after="0" w:line="240" w:lineRule="auto"/>
        <w:ind w:firstLine="142"/>
        <w:jc w:val="both"/>
        <w:rPr>
          <w:rFonts w:ascii="Times New Roman" w:hAnsi="Times New Roman" w:cs="Times New Roman"/>
          <w:b/>
          <w:bCs/>
          <w:sz w:val="24"/>
          <w:szCs w:val="24"/>
        </w:rPr>
      </w:pPr>
      <w:r w:rsidRPr="000A4AE0">
        <w:rPr>
          <w:rFonts w:ascii="Times New Roman" w:hAnsi="Times New Roman" w:cs="Times New Roman"/>
          <w:sz w:val="24"/>
          <w:szCs w:val="24"/>
        </w:rPr>
        <w:t>Содержание программы должно обеспечивать развитие личности и способностей детей в различных видах деятельности и охватывать все направления развития и образования детей (далее – образовательные области). Поэтому, рабочая программа строится с учетом принципа интеграции с другими образовательными областями в соответствии с возрастными возможностями и особенностями детей, спецификой и возможностями образовательных областей.</w:t>
      </w:r>
    </w:p>
    <w:tbl>
      <w:tblPr>
        <w:tblStyle w:val="a4"/>
        <w:tblW w:w="15462" w:type="dxa"/>
        <w:jc w:val="center"/>
        <w:tblLook w:val="04A0" w:firstRow="1" w:lastRow="0" w:firstColumn="1" w:lastColumn="0" w:noHBand="0" w:noVBand="1"/>
      </w:tblPr>
      <w:tblGrid>
        <w:gridCol w:w="5671"/>
        <w:gridCol w:w="9791"/>
      </w:tblGrid>
      <w:tr w:rsidR="00AD28BF" w:rsidRPr="00AD28BF" w14:paraId="106DCD94" w14:textId="77777777" w:rsidTr="00C5249D">
        <w:trPr>
          <w:trHeight w:val="1589"/>
          <w:jc w:val="center"/>
        </w:trPr>
        <w:tc>
          <w:tcPr>
            <w:tcW w:w="5671" w:type="dxa"/>
          </w:tcPr>
          <w:p w14:paraId="455A7754"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«Социально – коммуникативное развитие»</w:t>
            </w:r>
          </w:p>
        </w:tc>
        <w:tc>
          <w:tcPr>
            <w:tcW w:w="9791" w:type="dxa"/>
          </w:tcPr>
          <w:p w14:paraId="3AA0A5E3"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Формирование представления о музыкальной культуре и музыкальном искусстве; развитие навыков игровой деятельности; формирование тендерной, семейной, гражданской принадлежности, патриотических чувств, чувства принадлежности к мировому сообществу. </w:t>
            </w:r>
          </w:p>
          <w:p w14:paraId="4008BD2C"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 Развитие свободного общения о музыке с взрослыми и сверстниками</w:t>
            </w:r>
            <w:r>
              <w:rPr>
                <w:rFonts w:ascii="Times New Roman" w:hAnsi="Times New Roman" w:cs="Times New Roman"/>
                <w:sz w:val="24"/>
                <w:szCs w:val="24"/>
              </w:rPr>
              <w:t>.</w:t>
            </w:r>
            <w:r w:rsidRPr="00AD28BF">
              <w:rPr>
                <w:rFonts w:ascii="Times New Roman" w:hAnsi="Times New Roman" w:cs="Times New Roman"/>
                <w:sz w:val="24"/>
                <w:szCs w:val="24"/>
              </w:rPr>
              <w:t xml:space="preserve"> </w:t>
            </w:r>
          </w:p>
          <w:p w14:paraId="2A4E144E"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основ безопасности собственной жизнедеятельности в различных видах музыкальной деятельности.</w:t>
            </w:r>
          </w:p>
        </w:tc>
      </w:tr>
      <w:tr w:rsidR="00AD28BF" w:rsidRPr="00AD28BF" w14:paraId="02D0C96B" w14:textId="77777777" w:rsidTr="00C5249D">
        <w:trPr>
          <w:trHeight w:val="835"/>
          <w:jc w:val="center"/>
        </w:trPr>
        <w:tc>
          <w:tcPr>
            <w:tcW w:w="5671" w:type="dxa"/>
          </w:tcPr>
          <w:p w14:paraId="5F74670D"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«Познавательное развитие»</w:t>
            </w:r>
          </w:p>
        </w:tc>
        <w:tc>
          <w:tcPr>
            <w:tcW w:w="9791" w:type="dxa"/>
          </w:tcPr>
          <w:p w14:paraId="0FA25815"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Расширение музыкального кругозора детей; </w:t>
            </w:r>
          </w:p>
          <w:p w14:paraId="6219E8DB"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Сенсорное развитие; </w:t>
            </w:r>
          </w:p>
          <w:p w14:paraId="1707017D"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целостной картины мира средствами музыкального искусства, творчества.</w:t>
            </w:r>
          </w:p>
        </w:tc>
      </w:tr>
      <w:tr w:rsidR="00AD28BF" w:rsidRPr="00AD28BF" w14:paraId="6EEFC6AD" w14:textId="77777777" w:rsidTr="00C5249D">
        <w:trPr>
          <w:trHeight w:val="1028"/>
          <w:jc w:val="center"/>
        </w:trPr>
        <w:tc>
          <w:tcPr>
            <w:tcW w:w="5671" w:type="dxa"/>
          </w:tcPr>
          <w:p w14:paraId="1ECBB968"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«Речевое развитие»</w:t>
            </w:r>
          </w:p>
        </w:tc>
        <w:tc>
          <w:tcPr>
            <w:tcW w:w="9791" w:type="dxa"/>
          </w:tcPr>
          <w:p w14:paraId="089492B8"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Развитие устной речи в ходе высказываний детьми своих впечатлений, характеристики музыкальных произведений; </w:t>
            </w:r>
          </w:p>
          <w:p w14:paraId="46CD4F58"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Практическое овладение детьми нормами речи; </w:t>
            </w:r>
          </w:p>
          <w:p w14:paraId="4D69CD24"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 Обогащение «образного словаря»</w:t>
            </w:r>
          </w:p>
        </w:tc>
      </w:tr>
      <w:tr w:rsidR="00AD28BF" w:rsidRPr="00AD28BF" w14:paraId="747FC8BD" w14:textId="77777777" w:rsidTr="00C5249D">
        <w:trPr>
          <w:trHeight w:val="1713"/>
          <w:jc w:val="center"/>
        </w:trPr>
        <w:tc>
          <w:tcPr>
            <w:tcW w:w="5671" w:type="dxa"/>
          </w:tcPr>
          <w:p w14:paraId="7FA5CA90"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«Художественно-эстетическое развитие»</w:t>
            </w:r>
          </w:p>
        </w:tc>
        <w:tc>
          <w:tcPr>
            <w:tcW w:w="9791" w:type="dxa"/>
          </w:tcPr>
          <w:p w14:paraId="1658EFED"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Развитие детского творчества; </w:t>
            </w:r>
          </w:p>
          <w:p w14:paraId="6CF90314"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Приобщение к различным видам искусства; </w:t>
            </w:r>
          </w:p>
          <w:p w14:paraId="27F80802"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Использование художественных произведений для обогащения содержания музыкальных примеров; </w:t>
            </w:r>
          </w:p>
          <w:p w14:paraId="7158045F"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Закрепление результатов восприятия музыки; </w:t>
            </w:r>
          </w:p>
          <w:p w14:paraId="58ACB3EF"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интереса к эстетической стороне окружающей действительности.</w:t>
            </w:r>
          </w:p>
        </w:tc>
      </w:tr>
      <w:tr w:rsidR="00AD28BF" w:rsidRPr="00AD28BF" w14:paraId="34306029" w14:textId="77777777" w:rsidTr="00C5249D">
        <w:trPr>
          <w:trHeight w:val="1398"/>
          <w:jc w:val="center"/>
        </w:trPr>
        <w:tc>
          <w:tcPr>
            <w:tcW w:w="5671" w:type="dxa"/>
          </w:tcPr>
          <w:p w14:paraId="6544F098"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Образовательная область «Физическое развитие»</w:t>
            </w:r>
          </w:p>
        </w:tc>
        <w:tc>
          <w:tcPr>
            <w:tcW w:w="9791" w:type="dxa"/>
          </w:tcPr>
          <w:p w14:paraId="20CEF3D4" w14:textId="77777777" w:rsid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Развитие физических качеств в ходе музыкально – ритмической деятельности;</w:t>
            </w:r>
          </w:p>
          <w:p w14:paraId="3E6CC21D" w14:textId="77777777" w:rsid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Использование музыкальных произведений в качестве музыкального сопровождения различных видов детской деятельности и двигательной активности; </w:t>
            </w:r>
          </w:p>
          <w:p w14:paraId="6D5FB1EB" w14:textId="77777777" w:rsid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 xml:space="preserve">Сохранение и укрепление физического и психического здоровья детей; </w:t>
            </w:r>
          </w:p>
          <w:p w14:paraId="0B3966FB" w14:textId="77777777" w:rsidR="00AD28BF" w:rsidRPr="00AD28BF" w:rsidRDefault="00AD28BF" w:rsidP="00C5249D">
            <w:pPr>
              <w:spacing w:after="0" w:line="240" w:lineRule="auto"/>
              <w:rPr>
                <w:rFonts w:ascii="Times New Roman" w:hAnsi="Times New Roman" w:cs="Times New Roman"/>
                <w:sz w:val="24"/>
                <w:szCs w:val="24"/>
              </w:rPr>
            </w:pPr>
            <w:r w:rsidRPr="00AD28BF">
              <w:rPr>
                <w:rFonts w:ascii="Times New Roman" w:hAnsi="Times New Roman" w:cs="Times New Roman"/>
                <w:sz w:val="24"/>
                <w:szCs w:val="24"/>
              </w:rPr>
              <w:t>Формирование представлений о здоровом образе жизни, релаксации.</w:t>
            </w:r>
          </w:p>
        </w:tc>
      </w:tr>
    </w:tbl>
    <w:p w14:paraId="3EE5C87B" w14:textId="77777777" w:rsidR="00AD28BF" w:rsidRDefault="00AD28BF" w:rsidP="00AD28BF">
      <w:pPr>
        <w:spacing w:after="0" w:line="240" w:lineRule="auto"/>
        <w:jc w:val="center"/>
        <w:rPr>
          <w:rFonts w:ascii="Times New Roman" w:hAnsi="Times New Roman" w:cs="Times New Roman"/>
          <w:b/>
          <w:bCs/>
          <w:sz w:val="24"/>
          <w:szCs w:val="24"/>
        </w:rPr>
      </w:pPr>
    </w:p>
    <w:p w14:paraId="1048EA62" w14:textId="77777777" w:rsidR="00AD28BF" w:rsidRDefault="00AD28BF" w:rsidP="00AD28BF">
      <w:pPr>
        <w:tabs>
          <w:tab w:val="left" w:pos="5055"/>
        </w:tabs>
        <w:spacing w:after="200" w:line="276" w:lineRule="auto"/>
        <w:rPr>
          <w:rFonts w:ascii="Times New Roman" w:hAnsi="Times New Roman" w:cs="Times New Roman"/>
          <w:b/>
          <w:bCs/>
          <w:sz w:val="24"/>
          <w:szCs w:val="24"/>
        </w:rPr>
      </w:pPr>
    </w:p>
    <w:p w14:paraId="585460F5" w14:textId="77777777" w:rsidR="005902A9" w:rsidRDefault="000D32F4" w:rsidP="00EF248F">
      <w:pPr>
        <w:spacing w:after="200" w:line="276" w:lineRule="auto"/>
        <w:jc w:val="center"/>
        <w:rPr>
          <w:rFonts w:ascii="Times New Roman" w:hAnsi="Times New Roman" w:cs="Times New Roman"/>
          <w:b/>
          <w:bCs/>
          <w:sz w:val="24"/>
          <w:szCs w:val="24"/>
        </w:rPr>
      </w:pPr>
      <w:r w:rsidRPr="00AD28BF">
        <w:rPr>
          <w:rFonts w:ascii="Times New Roman" w:hAnsi="Times New Roman" w:cs="Times New Roman"/>
          <w:sz w:val="24"/>
          <w:szCs w:val="24"/>
        </w:rPr>
        <w:br w:type="page"/>
      </w:r>
    </w:p>
    <w:p w14:paraId="3818690D" w14:textId="77777777" w:rsidR="00172421" w:rsidRDefault="000D32F4" w:rsidP="000D32F4">
      <w:pPr>
        <w:spacing w:after="0" w:line="240" w:lineRule="auto"/>
        <w:jc w:val="center"/>
        <w:rPr>
          <w:rFonts w:ascii="Times New Roman" w:hAnsi="Times New Roman" w:cs="Times New Roman"/>
          <w:b/>
          <w:bCs/>
          <w:sz w:val="24"/>
          <w:szCs w:val="24"/>
        </w:rPr>
      </w:pPr>
      <w:r w:rsidRPr="000D32F4">
        <w:rPr>
          <w:rFonts w:ascii="Times New Roman" w:hAnsi="Times New Roman" w:cs="Times New Roman"/>
          <w:b/>
          <w:bCs/>
          <w:sz w:val="24"/>
          <w:szCs w:val="24"/>
        </w:rPr>
        <w:lastRenderedPageBreak/>
        <w:t>2.</w:t>
      </w:r>
      <w:r w:rsidR="00AD28BF">
        <w:rPr>
          <w:rFonts w:ascii="Times New Roman" w:hAnsi="Times New Roman" w:cs="Times New Roman"/>
          <w:b/>
          <w:bCs/>
          <w:sz w:val="24"/>
          <w:szCs w:val="24"/>
        </w:rPr>
        <w:t>9</w:t>
      </w:r>
      <w:r w:rsidRPr="000D32F4">
        <w:rPr>
          <w:rFonts w:ascii="Times New Roman" w:hAnsi="Times New Roman" w:cs="Times New Roman"/>
          <w:b/>
          <w:bCs/>
          <w:sz w:val="24"/>
          <w:szCs w:val="24"/>
        </w:rPr>
        <w:t>. Формы работы</w:t>
      </w:r>
    </w:p>
    <w:p w14:paraId="1B82ED98" w14:textId="77777777" w:rsidR="004A037D" w:rsidRPr="004A037D" w:rsidRDefault="004A037D" w:rsidP="004A037D">
      <w:pPr>
        <w:spacing w:before="240" w:after="200" w:line="240" w:lineRule="auto"/>
        <w:ind w:firstLine="708"/>
        <w:jc w:val="both"/>
        <w:rPr>
          <w:rFonts w:ascii="Times New Roman" w:hAnsi="Times New Roman" w:cs="Times New Roman"/>
          <w:b/>
          <w:bCs/>
          <w:sz w:val="24"/>
          <w:szCs w:val="24"/>
        </w:rPr>
      </w:pPr>
      <w:r w:rsidRPr="004A037D">
        <w:rPr>
          <w:rFonts w:ascii="Times New Roman" w:hAnsi="Times New Roman" w:cs="Times New Roman"/>
          <w:sz w:val="24"/>
          <w:szCs w:val="24"/>
        </w:rPr>
        <w:t>Основная форма организации музыкальной деятельности детей – организованная образовательная деятельность (далее – ООД), которая позволяет наиболее эффективно и целенаправленно осуществлять процесс музыкального воспитания и развития ребёнка. Согласно СанПиН 2.4.1.3049-13 длительность образовательной нагрузки регламентируется.</w:t>
      </w:r>
    </w:p>
    <w:p w14:paraId="08E199D8"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Формы музыкального воспитания</w:t>
      </w:r>
    </w:p>
    <w:p w14:paraId="51D79ABB" w14:textId="77777777" w:rsidR="000D32F4" w:rsidRPr="000D32F4" w:rsidRDefault="00CE52A6" w:rsidP="000D32F4">
      <w:pPr>
        <w:spacing w:line="240" w:lineRule="auto"/>
        <w:jc w:val="center"/>
        <w:rPr>
          <w:rFonts w:ascii="Times New Roman" w:hAnsi="Times New Roman" w:cs="Times New Roman"/>
          <w:b/>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D0EF5F8" wp14:editId="221A8258">
                <wp:simplePos x="0" y="0"/>
                <wp:positionH relativeFrom="column">
                  <wp:posOffset>1003934</wp:posOffset>
                </wp:positionH>
                <wp:positionV relativeFrom="paragraph">
                  <wp:posOffset>6986</wp:posOffset>
                </wp:positionV>
                <wp:extent cx="3267075" cy="655320"/>
                <wp:effectExtent l="38100" t="0" r="28575" b="87630"/>
                <wp:wrapNone/>
                <wp:docPr id="52230" name="Прямая со стрелкой 52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7075" cy="6553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EA3E1" id="Прямая со стрелкой 52230" o:spid="_x0000_s1026" type="#_x0000_t32" style="position:absolute;margin-left:79.05pt;margin-top:.55pt;width:257.25pt;height:51.6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">
                <v:stroke endarrow="open"/>
              </v:shape>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51FF1A96" wp14:editId="317FCBBA">
                <wp:simplePos x="0" y="0"/>
                <wp:positionH relativeFrom="column">
                  <wp:posOffset>2975609</wp:posOffset>
                </wp:positionH>
                <wp:positionV relativeFrom="paragraph">
                  <wp:posOffset>35560</wp:posOffset>
                </wp:positionV>
                <wp:extent cx="1285875" cy="603885"/>
                <wp:effectExtent l="38100" t="0" r="28575" b="62865"/>
                <wp:wrapNone/>
                <wp:docPr id="52229" name="Прямая со стрелкой 52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038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59E52" id="Прямая со стрелкой 52229" o:spid="_x0000_s1026" type="#_x0000_t32" style="position:absolute;margin-left:234.3pt;margin-top:2.8pt;width:101.25pt;height:47.5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79120980" wp14:editId="0AD74248">
                <wp:simplePos x="0" y="0"/>
                <wp:positionH relativeFrom="column">
                  <wp:posOffset>4261485</wp:posOffset>
                </wp:positionH>
                <wp:positionV relativeFrom="paragraph">
                  <wp:posOffset>12700</wp:posOffset>
                </wp:positionV>
                <wp:extent cx="695325" cy="2143125"/>
                <wp:effectExtent l="0" t="0" r="85725" b="66675"/>
                <wp:wrapNone/>
                <wp:docPr id="52234" name="Прямая со стрелкой 52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14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546AE" id="Прямая со стрелкой 52234" o:spid="_x0000_s1026" type="#_x0000_t32" style="position:absolute;margin-left:335.55pt;margin-top:1pt;width:54.75pt;height:16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44037B1F" wp14:editId="46863BBE">
                <wp:simplePos x="0" y="0"/>
                <wp:positionH relativeFrom="column">
                  <wp:posOffset>3718560</wp:posOffset>
                </wp:positionH>
                <wp:positionV relativeFrom="paragraph">
                  <wp:posOffset>12700</wp:posOffset>
                </wp:positionV>
                <wp:extent cx="542925" cy="2204085"/>
                <wp:effectExtent l="57150" t="0" r="28575" b="62865"/>
                <wp:wrapNone/>
                <wp:docPr id="52233" name="Прямая со стрелкой 52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2040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4776A" id="Прямая со стрелкой 52233" o:spid="_x0000_s1026" type="#_x0000_t32" style="position:absolute;margin-left:292.8pt;margin-top:1pt;width:42.75pt;height:173.5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54972568" wp14:editId="579AE98B">
                <wp:simplePos x="0" y="0"/>
                <wp:positionH relativeFrom="column">
                  <wp:posOffset>4261485</wp:posOffset>
                </wp:positionH>
                <wp:positionV relativeFrom="paragraph">
                  <wp:posOffset>12700</wp:posOffset>
                </wp:positionV>
                <wp:extent cx="1485900" cy="649605"/>
                <wp:effectExtent l="0" t="0" r="57150" b="74295"/>
                <wp:wrapNone/>
                <wp:docPr id="52232" name="Прямая со стрелкой 52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4960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91916" id="Прямая со стрелкой 52232" o:spid="_x0000_s1026" type="#_x0000_t32" style="position:absolute;margin-left:335.55pt;margin-top:1pt;width:117pt;height:5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">
                <v:stroke endarrow="open"/>
              </v:shape>
            </w:pict>
          </mc:Fallback>
        </mc:AlternateContent>
      </w:r>
      <w:r w:rsidR="000D32F4" w:rsidRPr="000D32F4">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4582FC1E" wp14:editId="0392E064">
                <wp:simplePos x="0" y="0"/>
                <wp:positionH relativeFrom="column">
                  <wp:posOffset>4261485</wp:posOffset>
                </wp:positionH>
                <wp:positionV relativeFrom="paragraph">
                  <wp:posOffset>12700</wp:posOffset>
                </wp:positionV>
                <wp:extent cx="3886200" cy="641985"/>
                <wp:effectExtent l="0" t="0" r="57150" b="100965"/>
                <wp:wrapNone/>
                <wp:docPr id="52231" name="Прямая со стрелкой 52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6419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3C263" id="Прямая со стрелкой 52231" o:spid="_x0000_s1026" type="#_x0000_t32" style="position:absolute;margin-left:335.55pt;margin-top:1pt;width:306pt;height:5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">
                <v:stroke endarrow="open"/>
              </v:shape>
            </w:pict>
          </mc:Fallback>
        </mc:AlternateContent>
      </w:r>
    </w:p>
    <w:p w14:paraId="5757D8AA" w14:textId="77777777" w:rsidR="000D32F4" w:rsidRPr="000D32F4" w:rsidRDefault="000D32F4" w:rsidP="000D32F4">
      <w:pPr>
        <w:spacing w:line="240" w:lineRule="auto"/>
        <w:jc w:val="center"/>
        <w:rPr>
          <w:rFonts w:ascii="Times New Roman" w:hAnsi="Times New Roman" w:cs="Times New Roman"/>
          <w:b/>
          <w:sz w:val="24"/>
          <w:szCs w:val="24"/>
        </w:rPr>
      </w:pPr>
    </w:p>
    <w:p w14:paraId="601FDEB4" w14:textId="77777777"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42ABD11F" wp14:editId="24EE1D35">
                <wp:simplePos x="0" y="0"/>
                <wp:positionH relativeFrom="column">
                  <wp:posOffset>4747260</wp:posOffset>
                </wp:positionH>
                <wp:positionV relativeFrom="paragraph">
                  <wp:posOffset>130175</wp:posOffset>
                </wp:positionV>
                <wp:extent cx="2152650" cy="914400"/>
                <wp:effectExtent l="19050" t="15240" r="19050" b="13335"/>
                <wp:wrapNone/>
                <wp:docPr id="52228" name="Прямоугольник: скругленные углы 5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50E69312"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Музыка на других занятиях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ABD11F" id="Прямоугольник: скругленные углы 52228" o:spid="_x0000_s1077" style="position:absolute;left:0;text-align:left;margin-left:373.8pt;margin-top:10.25pt;width:169.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" strokecolor="#f79646" strokeweight="2pt">
                <v:textbox>
                  <w:txbxContent>
                    <w:p w14:paraId="50E69312"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Музыка на других занятиях</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48269ED" wp14:editId="66A51A2F">
                <wp:simplePos x="0" y="0"/>
                <wp:positionH relativeFrom="column">
                  <wp:posOffset>6957060</wp:posOffset>
                </wp:positionH>
                <wp:positionV relativeFrom="paragraph">
                  <wp:posOffset>130175</wp:posOffset>
                </wp:positionV>
                <wp:extent cx="2152650" cy="914400"/>
                <wp:effectExtent l="19050" t="15240" r="19050" b="13335"/>
                <wp:wrapNone/>
                <wp:docPr id="52227" name="Прямоугольник: скругленные углы 52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2E0D9FE6"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Индивидуальные музыкальные занятия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269ED" id="Прямоугольник: скругленные углы 52227" o:spid="_x0000_s1078" style="position:absolute;left:0;text-align:left;margin-left:547.8pt;margin-top:10.25pt;width:169.5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" strokecolor="#f79646" strokeweight="2pt">
                <v:textbox>
                  <w:txbxContent>
                    <w:p w14:paraId="2E0D9FE6"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Индивидуальные музыкальные занятия</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A2696DF" wp14:editId="7F519600">
                <wp:simplePos x="0" y="0"/>
                <wp:positionH relativeFrom="column">
                  <wp:posOffset>1794510</wp:posOffset>
                </wp:positionH>
                <wp:positionV relativeFrom="paragraph">
                  <wp:posOffset>130175</wp:posOffset>
                </wp:positionV>
                <wp:extent cx="2152650" cy="914400"/>
                <wp:effectExtent l="19050" t="15240" r="19050" b="13335"/>
                <wp:wrapNone/>
                <wp:docPr id="52226" name="Прямоугольник: скругленные углы 5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57E329D2"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Праздники и развлечения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A2696DF" id="Прямоугольник: скругленные углы 52226" o:spid="_x0000_s1079" style="position:absolute;left:0;text-align:left;margin-left:141.3pt;margin-top:10.25pt;width:169.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" strokecolor="#f79646" strokeweight="2pt">
                <v:textbox>
                  <w:txbxContent>
                    <w:p w14:paraId="57E329D2"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Праздники и развлечения</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576A076" wp14:editId="089AFE20">
                <wp:simplePos x="0" y="0"/>
                <wp:positionH relativeFrom="column">
                  <wp:posOffset>-424815</wp:posOffset>
                </wp:positionH>
                <wp:positionV relativeFrom="paragraph">
                  <wp:posOffset>130175</wp:posOffset>
                </wp:positionV>
                <wp:extent cx="2152650" cy="914400"/>
                <wp:effectExtent l="19050" t="15240" r="19050" b="13335"/>
                <wp:wrapNone/>
                <wp:docPr id="52225" name="Прямоугольник: скругленные углы 5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914400"/>
                        </a:xfrm>
                        <a:prstGeom prst="roundRect">
                          <a:avLst>
                            <a:gd name="adj" fmla="val 16667"/>
                          </a:avLst>
                        </a:prstGeom>
                        <a:solidFill>
                          <a:srgbClr val="FFFFFF"/>
                        </a:solidFill>
                        <a:ln w="25400">
                          <a:solidFill>
                            <a:srgbClr val="F79646"/>
                          </a:solidFill>
                          <a:round/>
                          <a:headEnd/>
                          <a:tailEnd/>
                        </a:ln>
                      </wps:spPr>
                      <wps:txbx>
                        <w:txbxContent>
                          <w:p w14:paraId="5EC93E33"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Фронтальные музыкальные занятия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6A076" id="Прямоугольник: скругленные углы 52225" o:spid="_x0000_s1080" style="position:absolute;left:0;text-align:left;margin-left:-33.45pt;margin-top:10.25pt;width:169.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" strokecolor="#f79646" strokeweight="2pt">
                <v:textbox>
                  <w:txbxContent>
                    <w:p w14:paraId="5EC93E33" w14:textId="77777777" w:rsidR="00421D12" w:rsidRPr="000D32F4" w:rsidRDefault="00421D12" w:rsidP="000D32F4">
                      <w:pPr>
                        <w:jc w:val="center"/>
                        <w:rPr>
                          <w:rFonts w:ascii="Times New Roman" w:hAnsi="Times New Roman" w:cs="Times New Roman"/>
                          <w:b/>
                          <w:sz w:val="24"/>
                          <w:szCs w:val="24"/>
                        </w:rPr>
                      </w:pPr>
                      <w:r w:rsidRPr="000D32F4">
                        <w:rPr>
                          <w:rFonts w:ascii="Times New Roman" w:hAnsi="Times New Roman" w:cs="Times New Roman"/>
                          <w:b/>
                          <w:sz w:val="24"/>
                          <w:szCs w:val="24"/>
                        </w:rPr>
                        <w:t>Фронтальные музыкальные занятия</w:t>
                      </w:r>
                    </w:p>
                  </w:txbxContent>
                </v:textbox>
              </v:roundrect>
            </w:pict>
          </mc:Fallback>
        </mc:AlternateContent>
      </w:r>
    </w:p>
    <w:p w14:paraId="41AF7D47" w14:textId="77777777" w:rsidR="000D32F4" w:rsidRPr="000D32F4" w:rsidRDefault="000D32F4" w:rsidP="000D32F4">
      <w:pPr>
        <w:spacing w:line="240" w:lineRule="auto"/>
        <w:jc w:val="center"/>
        <w:rPr>
          <w:rFonts w:ascii="Times New Roman" w:hAnsi="Times New Roman" w:cs="Times New Roman"/>
          <w:sz w:val="24"/>
          <w:szCs w:val="24"/>
        </w:rPr>
      </w:pPr>
    </w:p>
    <w:p w14:paraId="0465D720" w14:textId="77777777" w:rsidR="000D32F4" w:rsidRPr="000D32F4" w:rsidRDefault="000D32F4" w:rsidP="000D32F4">
      <w:pPr>
        <w:spacing w:line="240" w:lineRule="auto"/>
        <w:jc w:val="center"/>
        <w:rPr>
          <w:rFonts w:ascii="Times New Roman" w:hAnsi="Times New Roman" w:cs="Times New Roman"/>
          <w:sz w:val="24"/>
          <w:szCs w:val="24"/>
        </w:rPr>
      </w:pPr>
    </w:p>
    <w:p w14:paraId="51FAA14B" w14:textId="77777777" w:rsidR="000D32F4" w:rsidRPr="000D32F4" w:rsidRDefault="000D32F4" w:rsidP="000D32F4">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579C91CE" wp14:editId="117D8B1C">
                <wp:simplePos x="0" y="0"/>
                <wp:positionH relativeFrom="column">
                  <wp:posOffset>603884</wp:posOffset>
                </wp:positionH>
                <wp:positionV relativeFrom="paragraph">
                  <wp:posOffset>222885</wp:posOffset>
                </wp:positionV>
                <wp:extent cx="64135" cy="590550"/>
                <wp:effectExtent l="57150" t="0" r="31115" b="57150"/>
                <wp:wrapNone/>
                <wp:docPr id="52235" name="Прямая со стрелкой 52235"/>
                <wp:cNvGraphicFramePr/>
                <a:graphic xmlns:a="http://schemas.openxmlformats.org/drawingml/2006/main">
                  <a:graphicData uri="http://schemas.microsoft.com/office/word/2010/wordprocessingShape">
                    <wps:wsp>
                      <wps:cNvCnPr/>
                      <wps:spPr>
                        <a:xfrm flipH="1">
                          <a:off x="0" y="0"/>
                          <a:ext cx="64135" cy="590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1F597A" id="Прямая со стрелкой 52235" o:spid="_x0000_s1026" type="#_x0000_t32" style="position:absolute;margin-left:47.55pt;margin-top:17.55pt;width:5.05pt;height:46.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" strokecolor="black [304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2B936E11" wp14:editId="4D84727D">
                <wp:simplePos x="0" y="0"/>
                <wp:positionH relativeFrom="column">
                  <wp:posOffset>7945119</wp:posOffset>
                </wp:positionH>
                <wp:positionV relativeFrom="paragraph">
                  <wp:posOffset>232410</wp:posOffset>
                </wp:positionV>
                <wp:extent cx="45719" cy="581025"/>
                <wp:effectExtent l="38100" t="0" r="69215" b="47625"/>
                <wp:wrapNone/>
                <wp:docPr id="52236" name="Прямая со стрелкой 52236"/>
                <wp:cNvGraphicFramePr/>
                <a:graphic xmlns:a="http://schemas.openxmlformats.org/drawingml/2006/main">
                  <a:graphicData uri="http://schemas.microsoft.com/office/word/2010/wordprocessingShape">
                    <wps:wsp>
                      <wps:cNvCnPr/>
                      <wps:spPr>
                        <a:xfrm>
                          <a:off x="0" y="0"/>
                          <a:ext cx="45719" cy="5810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839797" id="Прямая со стрелкой 52236" o:spid="_x0000_s1026" type="#_x0000_t32" style="position:absolute;margin-left:625.6pt;margin-top:18.3pt;width:3.6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">
                <v:stroke endarrow="block"/>
              </v:shape>
            </w:pict>
          </mc:Fallback>
        </mc:AlternateContent>
      </w:r>
    </w:p>
    <w:p w14:paraId="170A9CB4" w14:textId="77777777" w:rsidR="000D32F4" w:rsidRPr="000D32F4" w:rsidRDefault="000D32F4" w:rsidP="000D32F4">
      <w:pPr>
        <w:spacing w:line="240" w:lineRule="auto"/>
        <w:jc w:val="center"/>
        <w:rPr>
          <w:rFonts w:ascii="Times New Roman" w:hAnsi="Times New Roman" w:cs="Times New Roman"/>
          <w:sz w:val="24"/>
          <w:szCs w:val="24"/>
        </w:rPr>
      </w:pPr>
    </w:p>
    <w:p w14:paraId="0D2A72CC" w14:textId="77777777"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3E387AC5" wp14:editId="1939E01A">
                <wp:simplePos x="0" y="0"/>
                <wp:positionH relativeFrom="column">
                  <wp:posOffset>-291465</wp:posOffset>
                </wp:positionH>
                <wp:positionV relativeFrom="paragraph">
                  <wp:posOffset>286385</wp:posOffset>
                </wp:positionV>
                <wp:extent cx="2152650" cy="914400"/>
                <wp:effectExtent l="0" t="0" r="19050" b="19050"/>
                <wp:wrapNone/>
                <wp:docPr id="52258" name="Прямоугольник: скругленные углы 52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914400"/>
                        </a:xfrm>
                        <a:prstGeom prst="roundRect">
                          <a:avLst/>
                        </a:prstGeom>
                        <a:solidFill>
                          <a:sysClr val="window" lastClr="FFFFFF"/>
                        </a:solidFill>
                        <a:ln w="25400" cap="flat" cmpd="sng" algn="ctr">
                          <a:solidFill>
                            <a:srgbClr val="F79646"/>
                          </a:solidFill>
                          <a:prstDash val="solid"/>
                        </a:ln>
                        <a:effectLst/>
                      </wps:spPr>
                      <wps:txbx>
                        <w:txbxContent>
                          <w:p w14:paraId="3D2DBA24" w14:textId="77777777" w:rsidR="00421D12" w:rsidRDefault="00421D12" w:rsidP="000D32F4">
                            <w:pPr>
                              <w:pStyle w:val="1"/>
                              <w:numPr>
                                <w:ilvl w:val="0"/>
                                <w:numId w:val="11"/>
                              </w:numPr>
                            </w:pPr>
                            <w:r>
                              <w:t>Комплексные</w:t>
                            </w:r>
                          </w:p>
                          <w:p w14:paraId="1E4AC142" w14:textId="77777777" w:rsidR="00421D12" w:rsidRDefault="00421D12" w:rsidP="000D32F4">
                            <w:pPr>
                              <w:pStyle w:val="1"/>
                              <w:numPr>
                                <w:ilvl w:val="0"/>
                                <w:numId w:val="11"/>
                              </w:numPr>
                            </w:pPr>
                            <w:r>
                              <w:t>Тематические</w:t>
                            </w:r>
                          </w:p>
                          <w:p w14:paraId="34E4D413" w14:textId="77777777" w:rsidR="00421D12" w:rsidRPr="00263B66" w:rsidRDefault="00421D12" w:rsidP="000D32F4">
                            <w:pPr>
                              <w:pStyle w:val="1"/>
                              <w:numPr>
                                <w:ilvl w:val="0"/>
                                <w:numId w:val="11"/>
                              </w:numPr>
                            </w:pPr>
                            <w:r>
                              <w:t>Традиционные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387AC5" id="Прямоугольник: скругленные углы 52258" o:spid="_x0000_s1081" style="position:absolute;left:0;text-align:left;margin-left:-22.95pt;margin-top:22.55pt;width:169.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" fillcolor="window" strokecolor="#f79646" strokeweight="2pt">
                <v:path arrowok="t"/>
                <v:textbox>
                  <w:txbxContent>
                    <w:p w14:paraId="3D2DBA24" w14:textId="77777777" w:rsidR="00421D12" w:rsidRDefault="00421D12" w:rsidP="000D32F4">
                      <w:pPr>
                        <w:pStyle w:val="1"/>
                        <w:numPr>
                          <w:ilvl w:val="0"/>
                          <w:numId w:val="11"/>
                        </w:numPr>
                      </w:pPr>
                      <w:r>
                        <w:t>Комплексные</w:t>
                      </w:r>
                    </w:p>
                    <w:p w14:paraId="1E4AC142" w14:textId="77777777" w:rsidR="00421D12" w:rsidRDefault="00421D12" w:rsidP="000D32F4">
                      <w:pPr>
                        <w:pStyle w:val="1"/>
                        <w:numPr>
                          <w:ilvl w:val="0"/>
                          <w:numId w:val="11"/>
                        </w:numPr>
                      </w:pPr>
                      <w:r>
                        <w:t>Тематические</w:t>
                      </w:r>
                    </w:p>
                    <w:p w14:paraId="34E4D413" w14:textId="77777777" w:rsidR="00421D12" w:rsidRPr="00263B66" w:rsidRDefault="00421D12" w:rsidP="000D32F4">
                      <w:pPr>
                        <w:pStyle w:val="1"/>
                        <w:numPr>
                          <w:ilvl w:val="0"/>
                          <w:numId w:val="11"/>
                        </w:numPr>
                      </w:pPr>
                      <w:r>
                        <w:t>Традиционные</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48CF24E" wp14:editId="04664EC5">
                <wp:simplePos x="0" y="0"/>
                <wp:positionH relativeFrom="column">
                  <wp:posOffset>4432935</wp:posOffset>
                </wp:positionH>
                <wp:positionV relativeFrom="paragraph">
                  <wp:posOffset>257810</wp:posOffset>
                </wp:positionV>
                <wp:extent cx="2152650" cy="914400"/>
                <wp:effectExtent l="0" t="0" r="19050" b="19050"/>
                <wp:wrapNone/>
                <wp:docPr id="52261" name="Прямоугольник: скругленные углы 52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914400"/>
                        </a:xfrm>
                        <a:prstGeom prst="roundRect">
                          <a:avLst/>
                        </a:prstGeom>
                        <a:solidFill>
                          <a:sysClr val="window" lastClr="FFFFFF"/>
                        </a:solidFill>
                        <a:ln w="25400" cap="flat" cmpd="sng" algn="ctr">
                          <a:solidFill>
                            <a:srgbClr val="F79646"/>
                          </a:solidFill>
                          <a:prstDash val="solid"/>
                        </a:ln>
                        <a:effectLst/>
                      </wps:spPr>
                      <wps:txbx>
                        <w:txbxContent>
                          <w:p w14:paraId="653E6DCF" w14:textId="77777777" w:rsidR="00421D12" w:rsidRPr="000D32F4" w:rsidRDefault="00421D12" w:rsidP="000D32F4">
                            <w:pPr>
                              <w:jc w:val="center"/>
                              <w:rPr>
                                <w:rFonts w:ascii="Times New Roman" w:hAnsi="Times New Roman" w:cs="Times New Roman"/>
                                <w:sz w:val="24"/>
                                <w:szCs w:val="24"/>
                              </w:rPr>
                            </w:pPr>
                            <w:r w:rsidRPr="000D32F4">
                              <w:rPr>
                                <w:rFonts w:ascii="Times New Roman" w:hAnsi="Times New Roman" w:cs="Times New Roman"/>
                                <w:sz w:val="24"/>
                                <w:szCs w:val="24"/>
                              </w:rPr>
                              <w:t>Совместная деятельность взрослых 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8CF24E" id="Прямоугольник: скругленные углы 52261" o:spid="_x0000_s1082" style="position:absolute;left:0;text-align:left;margin-left:349.05pt;margin-top:20.3pt;width:169.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" fillcolor="window" strokecolor="#f79646" strokeweight="2pt">
                <v:path arrowok="t"/>
                <v:textbox>
                  <w:txbxContent>
                    <w:p w14:paraId="653E6DCF" w14:textId="77777777" w:rsidR="00421D12" w:rsidRPr="000D32F4" w:rsidRDefault="00421D12" w:rsidP="000D32F4">
                      <w:pPr>
                        <w:jc w:val="center"/>
                        <w:rPr>
                          <w:rFonts w:ascii="Times New Roman" w:hAnsi="Times New Roman" w:cs="Times New Roman"/>
                          <w:sz w:val="24"/>
                          <w:szCs w:val="24"/>
                        </w:rPr>
                      </w:pPr>
                      <w:r w:rsidRPr="000D32F4">
                        <w:rPr>
                          <w:rFonts w:ascii="Times New Roman" w:hAnsi="Times New Roman" w:cs="Times New Roman"/>
                          <w:sz w:val="24"/>
                          <w:szCs w:val="24"/>
                        </w:rPr>
                        <w:t>Совместная деятельность взрослых и детей</w:t>
                      </w:r>
                    </w:p>
                  </w:txbxContent>
                </v:textbox>
              </v:roundrect>
            </w:pict>
          </mc:Fallback>
        </mc:AlternateContent>
      </w:r>
    </w:p>
    <w:p w14:paraId="3082A193" w14:textId="77777777"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1938CCA" wp14:editId="11AEEF5B">
                <wp:simplePos x="0" y="0"/>
                <wp:positionH relativeFrom="column">
                  <wp:posOffset>7071360</wp:posOffset>
                </wp:positionH>
                <wp:positionV relativeFrom="paragraph">
                  <wp:posOffset>9525</wp:posOffset>
                </wp:positionV>
                <wp:extent cx="2152650" cy="2133600"/>
                <wp:effectExtent l="0" t="0" r="19050" b="19050"/>
                <wp:wrapNone/>
                <wp:docPr id="52262" name="Прямоугольник: скругленные углы 52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2133600"/>
                        </a:xfrm>
                        <a:prstGeom prst="roundRect">
                          <a:avLst/>
                        </a:prstGeom>
                        <a:solidFill>
                          <a:sysClr val="window" lastClr="FFFFFF"/>
                        </a:solidFill>
                        <a:ln w="25400" cap="flat" cmpd="sng" algn="ctr">
                          <a:solidFill>
                            <a:srgbClr val="F79646"/>
                          </a:solidFill>
                          <a:prstDash val="solid"/>
                        </a:ln>
                        <a:effectLst/>
                      </wps:spPr>
                      <wps:txbx>
                        <w:txbxContent>
                          <w:p w14:paraId="6949531D"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Творческие занятия</w:t>
                            </w:r>
                          </w:p>
                          <w:p w14:paraId="3D067EEA"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Развитие слуха и голоса</w:t>
                            </w:r>
                          </w:p>
                          <w:p w14:paraId="3D3FA8C1"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Упражнения в освоении танцевальных движений</w:t>
                            </w:r>
                          </w:p>
                          <w:p w14:paraId="4E39D478"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Обучение игре на детских музыкальных инструментах</w:t>
                            </w:r>
                          </w:p>
                          <w:p w14:paraId="1B98F010" w14:textId="77777777" w:rsidR="00421D12" w:rsidRPr="000D32F4" w:rsidRDefault="00421D12" w:rsidP="000D32F4">
                            <w:pPr>
                              <w:rPr>
                                <w:rFonts w:ascii="Times New Roman" w:hAnsi="Times New Roman" w:cs="Times New Roman"/>
                                <w:sz w:val="24"/>
                                <w:szCs w:val="24"/>
                              </w:rPr>
                            </w:pPr>
                          </w:p>
                          <w:p w14:paraId="553E61F0" w14:textId="77777777" w:rsidR="00421D12" w:rsidRDefault="00421D12" w:rsidP="000D32F4"/>
                          <w:p w14:paraId="55402301" w14:textId="77777777" w:rsidR="00421D12" w:rsidRPr="00263B66" w:rsidRDefault="00421D12" w:rsidP="000D32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1938CCA" id="Прямоугольник: скругленные углы 52262" o:spid="_x0000_s1083" style="position:absolute;left:0;text-align:left;margin-left:556.8pt;margin-top:.75pt;width:169.5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" fillcolor="window" strokecolor="#f79646" strokeweight="2pt">
                <v:path arrowok="t"/>
                <v:textbox>
                  <w:txbxContent>
                    <w:p w14:paraId="6949531D"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Творческие занятия</w:t>
                      </w:r>
                    </w:p>
                    <w:p w14:paraId="3D067EEA"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Развитие слуха и голоса</w:t>
                      </w:r>
                    </w:p>
                    <w:p w14:paraId="3D3FA8C1"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Упражнения в освоении танцевальных движений</w:t>
                      </w:r>
                    </w:p>
                    <w:p w14:paraId="4E39D478"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Обучение игре на детских музыкальных инструментах</w:t>
                      </w:r>
                    </w:p>
                    <w:p w14:paraId="1B98F010" w14:textId="77777777" w:rsidR="00421D12" w:rsidRPr="000D32F4" w:rsidRDefault="00421D12" w:rsidP="000D32F4">
                      <w:pPr>
                        <w:rPr>
                          <w:rFonts w:ascii="Times New Roman" w:hAnsi="Times New Roman" w:cs="Times New Roman"/>
                          <w:sz w:val="24"/>
                          <w:szCs w:val="24"/>
                        </w:rPr>
                      </w:pPr>
                    </w:p>
                    <w:p w14:paraId="553E61F0" w14:textId="77777777" w:rsidR="00421D12" w:rsidRDefault="00421D12" w:rsidP="000D32F4"/>
                    <w:p w14:paraId="55402301" w14:textId="77777777" w:rsidR="00421D12" w:rsidRPr="00263B66" w:rsidRDefault="00421D12" w:rsidP="000D32F4">
                      <w:pPr>
                        <w:jc w:val="center"/>
                      </w:pP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7CAA8A4" wp14:editId="6E8A6AB9">
                <wp:simplePos x="0" y="0"/>
                <wp:positionH relativeFrom="column">
                  <wp:posOffset>2185035</wp:posOffset>
                </wp:positionH>
                <wp:positionV relativeFrom="paragraph">
                  <wp:posOffset>9525</wp:posOffset>
                </wp:positionV>
                <wp:extent cx="2152650" cy="914400"/>
                <wp:effectExtent l="0" t="0" r="19050" b="19050"/>
                <wp:wrapNone/>
                <wp:docPr id="52259" name="Прямоугольник: скругленные углы 52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2650" cy="914400"/>
                        </a:xfrm>
                        <a:prstGeom prst="roundRect">
                          <a:avLst/>
                        </a:prstGeom>
                        <a:solidFill>
                          <a:sysClr val="window" lastClr="FFFFFF"/>
                        </a:solidFill>
                        <a:ln w="25400" cap="flat" cmpd="sng" algn="ctr">
                          <a:solidFill>
                            <a:srgbClr val="F79646"/>
                          </a:solidFill>
                          <a:prstDash val="solid"/>
                        </a:ln>
                        <a:effectLst/>
                      </wps:spPr>
                      <wps:txbx>
                        <w:txbxContent>
                          <w:p w14:paraId="46B78CC1" w14:textId="77777777" w:rsidR="00421D12" w:rsidRPr="000D32F4" w:rsidRDefault="00421D12" w:rsidP="000D32F4">
                            <w:pPr>
                              <w:jc w:val="center"/>
                              <w:rPr>
                                <w:rFonts w:ascii="Times New Roman" w:hAnsi="Times New Roman" w:cs="Times New Roman"/>
                                <w:sz w:val="24"/>
                                <w:szCs w:val="24"/>
                              </w:rPr>
                            </w:pPr>
                            <w:r w:rsidRPr="000D32F4">
                              <w:rPr>
                                <w:rFonts w:ascii="Times New Roman" w:hAnsi="Times New Roman" w:cs="Times New Roman"/>
                                <w:sz w:val="24"/>
                                <w:szCs w:val="24"/>
                              </w:rPr>
                              <w:t>Игровая музыкальная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7CAA8A4" id="Прямоугольник: скругленные углы 52259" o:spid="_x0000_s1084" style="position:absolute;left:0;text-align:left;margin-left:172.05pt;margin-top:.75pt;width:169.5pt;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" fillcolor="window" strokecolor="#f79646" strokeweight="2pt">
                <v:path arrowok="t"/>
                <v:textbox>
                  <w:txbxContent>
                    <w:p w14:paraId="46B78CC1" w14:textId="77777777" w:rsidR="00421D12" w:rsidRPr="000D32F4" w:rsidRDefault="00421D12" w:rsidP="000D32F4">
                      <w:pPr>
                        <w:jc w:val="center"/>
                        <w:rPr>
                          <w:rFonts w:ascii="Times New Roman" w:hAnsi="Times New Roman" w:cs="Times New Roman"/>
                          <w:sz w:val="24"/>
                          <w:szCs w:val="24"/>
                        </w:rPr>
                      </w:pPr>
                      <w:r w:rsidRPr="000D32F4">
                        <w:rPr>
                          <w:rFonts w:ascii="Times New Roman" w:hAnsi="Times New Roman" w:cs="Times New Roman"/>
                          <w:sz w:val="24"/>
                          <w:szCs w:val="24"/>
                        </w:rPr>
                        <w:t>Игровая музыкальная деятельность</w:t>
                      </w:r>
                    </w:p>
                  </w:txbxContent>
                </v:textbox>
              </v:roundrect>
            </w:pict>
          </mc:Fallback>
        </mc:AlternateContent>
      </w:r>
    </w:p>
    <w:p w14:paraId="1E7D575A" w14:textId="77777777" w:rsidR="000D32F4" w:rsidRPr="000D32F4" w:rsidRDefault="000D32F4" w:rsidP="000D32F4">
      <w:pPr>
        <w:spacing w:line="240" w:lineRule="auto"/>
        <w:jc w:val="center"/>
        <w:rPr>
          <w:rFonts w:ascii="Times New Roman" w:hAnsi="Times New Roman" w:cs="Times New Roman"/>
          <w:sz w:val="24"/>
          <w:szCs w:val="24"/>
        </w:rPr>
      </w:pPr>
    </w:p>
    <w:p w14:paraId="498CCE18" w14:textId="77777777" w:rsidR="000D32F4" w:rsidRPr="000D32F4" w:rsidRDefault="000D32F4" w:rsidP="000D32F4">
      <w:pPr>
        <w:spacing w:line="240" w:lineRule="auto"/>
        <w:jc w:val="center"/>
        <w:rPr>
          <w:rFonts w:ascii="Times New Roman" w:hAnsi="Times New Roman" w:cs="Times New Roman"/>
          <w:sz w:val="24"/>
          <w:szCs w:val="24"/>
        </w:rPr>
      </w:pPr>
    </w:p>
    <w:p w14:paraId="39CB439D" w14:textId="77777777"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75D3A53" wp14:editId="58774143">
                <wp:simplePos x="0" y="0"/>
                <wp:positionH relativeFrom="column">
                  <wp:posOffset>3082291</wp:posOffset>
                </wp:positionH>
                <wp:positionV relativeFrom="paragraph">
                  <wp:posOffset>71755</wp:posOffset>
                </wp:positionV>
                <wp:extent cx="45719" cy="671195"/>
                <wp:effectExtent l="76200" t="0" r="69215" b="5270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7119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65366" id="Прямая со стрелкой 29" o:spid="_x0000_s1026" type="#_x0000_t32" style="position:absolute;margin-left:242.7pt;margin-top:5.65pt;width:3.6pt;height:52.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0BagIAAIIEAAAOAAAAZHJzL2Uyb0RvYy54bWysVEtu2zAQ3RfoHQjuHVmu7Nh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">
                <v:stroke endarrow="open"/>
              </v:shape>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4B46395" wp14:editId="6FF8D999">
                <wp:simplePos x="0" y="0"/>
                <wp:positionH relativeFrom="column">
                  <wp:posOffset>5604510</wp:posOffset>
                </wp:positionH>
                <wp:positionV relativeFrom="paragraph">
                  <wp:posOffset>70485</wp:posOffset>
                </wp:positionV>
                <wp:extent cx="28575" cy="647700"/>
                <wp:effectExtent l="47625" t="5080" r="76200" b="2349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647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FFDEF" id="Прямая со стрелкой 30" o:spid="_x0000_s1026" type="#_x0000_t32" style="position:absolute;margin-left:441.3pt;margin-top:5.55pt;width:2.2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">
                <v:stroke endarrow="open"/>
              </v:shape>
            </w:pict>
          </mc:Fallback>
        </mc:AlternateContent>
      </w:r>
    </w:p>
    <w:p w14:paraId="45EDB028" w14:textId="77777777" w:rsidR="000D32F4" w:rsidRPr="000D32F4" w:rsidRDefault="000D32F4" w:rsidP="000D32F4">
      <w:pPr>
        <w:spacing w:line="240" w:lineRule="auto"/>
        <w:jc w:val="center"/>
        <w:rPr>
          <w:rFonts w:ascii="Times New Roman" w:hAnsi="Times New Roman" w:cs="Times New Roman"/>
          <w:sz w:val="24"/>
          <w:szCs w:val="24"/>
        </w:rPr>
      </w:pPr>
    </w:p>
    <w:p w14:paraId="4A8BCB5E" w14:textId="77777777" w:rsidR="000D32F4" w:rsidRPr="000D32F4" w:rsidRDefault="000D32F4" w:rsidP="000D32F4">
      <w:pPr>
        <w:spacing w:line="240" w:lineRule="auto"/>
        <w:jc w:val="center"/>
        <w:rPr>
          <w:rFonts w:ascii="Times New Roman" w:hAnsi="Times New Roman" w:cs="Times New Roman"/>
          <w:sz w:val="24"/>
          <w:szCs w:val="24"/>
        </w:rPr>
      </w:pP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33AD8E6F" wp14:editId="2769248A">
                <wp:simplePos x="0" y="0"/>
                <wp:positionH relativeFrom="column">
                  <wp:posOffset>1184910</wp:posOffset>
                </wp:positionH>
                <wp:positionV relativeFrom="paragraph">
                  <wp:posOffset>217805</wp:posOffset>
                </wp:positionV>
                <wp:extent cx="2838450" cy="1003935"/>
                <wp:effectExtent l="0" t="0" r="19050" b="24765"/>
                <wp:wrapNone/>
                <wp:docPr id="27" name="Прямоугольник: скругленные угл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03935"/>
                        </a:xfrm>
                        <a:prstGeom prst="roundRect">
                          <a:avLst>
                            <a:gd name="adj" fmla="val 16667"/>
                          </a:avLst>
                        </a:prstGeom>
                        <a:solidFill>
                          <a:srgbClr val="FFFFFF"/>
                        </a:solidFill>
                        <a:ln w="25400">
                          <a:solidFill>
                            <a:srgbClr val="F79646"/>
                          </a:solidFill>
                          <a:round/>
                          <a:headEnd/>
                          <a:tailEnd/>
                        </a:ln>
                      </wps:spPr>
                      <wps:txbx>
                        <w:txbxContent>
                          <w:p w14:paraId="2B9022BC"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Театрализованные музыкальные игры</w:t>
                            </w:r>
                          </w:p>
                          <w:p w14:paraId="5391434A"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Музыкально-дидактические игры</w:t>
                            </w:r>
                          </w:p>
                          <w:p w14:paraId="06CF422E"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Игры с пением</w:t>
                            </w:r>
                          </w:p>
                          <w:p w14:paraId="582A9F73" w14:textId="77777777" w:rsidR="00421D12" w:rsidRDefault="00421D12" w:rsidP="000D32F4">
                            <w:r>
                              <w:t>Ритмические игры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AD8E6F" id="Прямоугольник: скругленные углы 27" o:spid="_x0000_s1085" style="position:absolute;left:0;text-align:left;margin-left:93.3pt;margin-top:17.15pt;width:223.5pt;height:79.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" strokecolor="#f79646" strokeweight="2pt">
                <v:textbox>
                  <w:txbxContent>
                    <w:p w14:paraId="2B9022BC"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Театрализованные музыкальные игры</w:t>
                      </w:r>
                    </w:p>
                    <w:p w14:paraId="5391434A"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Музыкально-дидактические игры</w:t>
                      </w:r>
                    </w:p>
                    <w:p w14:paraId="06CF422E"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Игры с пением</w:t>
                      </w:r>
                    </w:p>
                    <w:p w14:paraId="582A9F73" w14:textId="77777777" w:rsidR="00421D12" w:rsidRDefault="00421D12" w:rsidP="000D32F4">
                      <w:r>
                        <w:t>Ритмические игры</w:t>
                      </w:r>
                    </w:p>
                  </w:txbxContent>
                </v:textbox>
              </v:roundrect>
            </w:pict>
          </mc:Fallback>
        </mc:AlternateContent>
      </w:r>
      <w:r w:rsidRPr="000D32F4">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3E934AE8" wp14:editId="586D92BC">
                <wp:simplePos x="0" y="0"/>
                <wp:positionH relativeFrom="column">
                  <wp:posOffset>4118610</wp:posOffset>
                </wp:positionH>
                <wp:positionV relativeFrom="paragraph">
                  <wp:posOffset>185419</wp:posOffset>
                </wp:positionV>
                <wp:extent cx="2781300" cy="1061085"/>
                <wp:effectExtent l="0" t="0" r="19050" b="24765"/>
                <wp:wrapNone/>
                <wp:docPr id="28" name="Прямоугольник: скругленные угл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061085"/>
                        </a:xfrm>
                        <a:prstGeom prst="roundRect">
                          <a:avLst>
                            <a:gd name="adj" fmla="val 16667"/>
                          </a:avLst>
                        </a:prstGeom>
                        <a:solidFill>
                          <a:srgbClr val="FFFFFF"/>
                        </a:solidFill>
                        <a:ln w="25400">
                          <a:solidFill>
                            <a:srgbClr val="F79646"/>
                          </a:solidFill>
                          <a:round/>
                          <a:headEnd/>
                          <a:tailEnd/>
                        </a:ln>
                      </wps:spPr>
                      <wps:txbx>
                        <w:txbxContent>
                          <w:p w14:paraId="3DADFB36"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568B0A93"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Оркестры</w:t>
                            </w:r>
                          </w:p>
                          <w:p w14:paraId="2F219FF1"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Ансамбли</w:t>
                            </w:r>
                          </w:p>
                          <w:p w14:paraId="3801A1AA" w14:textId="77777777" w:rsidR="00421D12" w:rsidRDefault="00421D12" w:rsidP="000D32F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34AE8" id="Прямоугольник: скругленные углы 28" o:spid="_x0000_s1086" style="position:absolute;left:0;text-align:left;margin-left:324.3pt;margin-top:14.6pt;width:219pt;height:8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" strokecolor="#f79646" strokeweight="2pt">
                <v:textbox>
                  <w:txbxContent>
                    <w:p w14:paraId="3DADFB36"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568B0A93"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Оркестры</w:t>
                      </w:r>
                    </w:p>
                    <w:p w14:paraId="2F219FF1" w14:textId="77777777" w:rsidR="00421D12" w:rsidRPr="000D32F4" w:rsidRDefault="00421D12" w:rsidP="000D32F4">
                      <w:pPr>
                        <w:rPr>
                          <w:rFonts w:ascii="Times New Roman" w:hAnsi="Times New Roman" w:cs="Times New Roman"/>
                          <w:sz w:val="24"/>
                          <w:szCs w:val="24"/>
                        </w:rPr>
                      </w:pPr>
                      <w:r w:rsidRPr="000D32F4">
                        <w:rPr>
                          <w:rFonts w:ascii="Times New Roman" w:hAnsi="Times New Roman" w:cs="Times New Roman"/>
                          <w:sz w:val="24"/>
                          <w:szCs w:val="24"/>
                        </w:rPr>
                        <w:t>Ансамбли</w:t>
                      </w:r>
                    </w:p>
                    <w:p w14:paraId="3801A1AA" w14:textId="77777777" w:rsidR="00421D12" w:rsidRDefault="00421D12" w:rsidP="000D32F4"/>
                  </w:txbxContent>
                </v:textbox>
              </v:roundrect>
            </w:pict>
          </mc:Fallback>
        </mc:AlternateContent>
      </w:r>
    </w:p>
    <w:p w14:paraId="7005B102" w14:textId="77777777" w:rsidR="000D32F4" w:rsidRPr="000D32F4" w:rsidRDefault="000D32F4" w:rsidP="000D32F4">
      <w:pPr>
        <w:spacing w:line="240" w:lineRule="auto"/>
        <w:jc w:val="center"/>
        <w:rPr>
          <w:rFonts w:ascii="Times New Roman" w:hAnsi="Times New Roman" w:cs="Times New Roman"/>
          <w:sz w:val="24"/>
          <w:szCs w:val="24"/>
        </w:rPr>
      </w:pPr>
    </w:p>
    <w:p w14:paraId="25648E18" w14:textId="77777777" w:rsidR="000D32F4" w:rsidRPr="000D32F4" w:rsidRDefault="000D32F4" w:rsidP="000D32F4">
      <w:pPr>
        <w:spacing w:line="240" w:lineRule="auto"/>
        <w:jc w:val="center"/>
        <w:rPr>
          <w:rFonts w:ascii="Times New Roman" w:hAnsi="Times New Roman" w:cs="Times New Roman"/>
          <w:sz w:val="24"/>
          <w:szCs w:val="24"/>
        </w:rPr>
      </w:pPr>
    </w:p>
    <w:p w14:paraId="1DABE5A5" w14:textId="77777777" w:rsidR="000D32F4" w:rsidRPr="000D32F4" w:rsidRDefault="000D32F4" w:rsidP="000D32F4">
      <w:pPr>
        <w:spacing w:line="240" w:lineRule="auto"/>
        <w:jc w:val="center"/>
        <w:rPr>
          <w:rFonts w:ascii="Times New Roman" w:hAnsi="Times New Roman" w:cs="Times New Roman"/>
          <w:sz w:val="24"/>
          <w:szCs w:val="24"/>
        </w:rPr>
      </w:pPr>
    </w:p>
    <w:p w14:paraId="6695A3E3" w14:textId="77777777" w:rsidR="000D32F4" w:rsidRPr="000D32F4" w:rsidRDefault="000D32F4" w:rsidP="000D32F4">
      <w:pPr>
        <w:spacing w:line="240" w:lineRule="auto"/>
        <w:jc w:val="center"/>
        <w:rPr>
          <w:rFonts w:ascii="Times New Roman" w:hAnsi="Times New Roman" w:cs="Times New Roman"/>
          <w:sz w:val="24"/>
          <w:szCs w:val="24"/>
        </w:rPr>
      </w:pPr>
    </w:p>
    <w:p w14:paraId="15BD171B" w14:textId="77777777" w:rsid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lastRenderedPageBreak/>
        <w:t>Формы работы с детьми по образовательной области «Художественно - эстетическое развитие»</w:t>
      </w:r>
    </w:p>
    <w:p w14:paraId="122C1FE8" w14:textId="77777777" w:rsidR="000D32F4" w:rsidRPr="000D32F4" w:rsidRDefault="000D32F4" w:rsidP="000D32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356"/>
        <w:gridCol w:w="3523"/>
        <w:gridCol w:w="2892"/>
        <w:gridCol w:w="3827"/>
      </w:tblGrid>
      <w:tr w:rsidR="000D32F4" w:rsidRPr="000D32F4" w14:paraId="2DF0AD42" w14:textId="77777777" w:rsidTr="000D32F4">
        <w:trPr>
          <w:trHeight w:val="230"/>
        </w:trPr>
        <w:tc>
          <w:tcPr>
            <w:tcW w:w="2685" w:type="dxa"/>
          </w:tcPr>
          <w:p w14:paraId="41D0CA7E"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Содержание  </w:t>
            </w:r>
          </w:p>
        </w:tc>
        <w:tc>
          <w:tcPr>
            <w:tcW w:w="1356" w:type="dxa"/>
          </w:tcPr>
          <w:p w14:paraId="01F51AFE"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Возраст </w:t>
            </w:r>
          </w:p>
        </w:tc>
        <w:tc>
          <w:tcPr>
            <w:tcW w:w="3523" w:type="dxa"/>
          </w:tcPr>
          <w:p w14:paraId="3319463C"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Совместная деятельность </w:t>
            </w:r>
          </w:p>
        </w:tc>
        <w:tc>
          <w:tcPr>
            <w:tcW w:w="2892" w:type="dxa"/>
          </w:tcPr>
          <w:p w14:paraId="6BA83BF8"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Режимные моменты </w:t>
            </w:r>
          </w:p>
        </w:tc>
        <w:tc>
          <w:tcPr>
            <w:tcW w:w="3827" w:type="dxa"/>
          </w:tcPr>
          <w:p w14:paraId="30119793" w14:textId="77777777" w:rsidR="000D32F4" w:rsidRPr="000D32F4" w:rsidRDefault="000D32F4" w:rsidP="000D32F4">
            <w:pPr>
              <w:spacing w:line="240" w:lineRule="auto"/>
              <w:jc w:val="center"/>
              <w:rPr>
                <w:rFonts w:ascii="Times New Roman" w:hAnsi="Times New Roman" w:cs="Times New Roman"/>
                <w:b/>
                <w:sz w:val="24"/>
                <w:szCs w:val="24"/>
              </w:rPr>
            </w:pPr>
            <w:r w:rsidRPr="000D32F4">
              <w:rPr>
                <w:rFonts w:ascii="Times New Roman" w:hAnsi="Times New Roman" w:cs="Times New Roman"/>
                <w:b/>
                <w:sz w:val="24"/>
                <w:szCs w:val="24"/>
              </w:rPr>
              <w:t xml:space="preserve">Самостоятельная деятельность </w:t>
            </w:r>
          </w:p>
        </w:tc>
      </w:tr>
      <w:tr w:rsidR="000D32F4" w:rsidRPr="000D32F4" w14:paraId="6B60F6AF" w14:textId="77777777" w:rsidTr="000D32F4">
        <w:trPr>
          <w:trHeight w:val="7922"/>
        </w:trPr>
        <w:tc>
          <w:tcPr>
            <w:tcW w:w="2685" w:type="dxa"/>
            <w:vMerge w:val="restart"/>
          </w:tcPr>
          <w:p w14:paraId="05338210" w14:textId="77777777" w:rsidR="000D32F4" w:rsidRPr="000D32F4" w:rsidRDefault="000D32F4" w:rsidP="000D32F4">
            <w:pPr>
              <w:spacing w:line="240" w:lineRule="auto"/>
              <w:rPr>
                <w:rFonts w:ascii="Times New Roman" w:hAnsi="Times New Roman" w:cs="Times New Roman"/>
                <w:b/>
                <w:i/>
                <w:sz w:val="24"/>
                <w:szCs w:val="24"/>
              </w:rPr>
            </w:pPr>
            <w:r w:rsidRPr="000D32F4">
              <w:rPr>
                <w:rFonts w:ascii="Times New Roman" w:hAnsi="Times New Roman" w:cs="Times New Roman"/>
                <w:b/>
                <w:i/>
                <w:sz w:val="24"/>
                <w:szCs w:val="24"/>
              </w:rPr>
              <w:t>Развитие музыкально-художественной деятельности;</w:t>
            </w:r>
          </w:p>
          <w:p w14:paraId="2411656C" w14:textId="77777777" w:rsidR="000D32F4" w:rsidRPr="000D32F4" w:rsidRDefault="000D32F4" w:rsidP="000D32F4">
            <w:pPr>
              <w:spacing w:line="240" w:lineRule="auto"/>
              <w:rPr>
                <w:rFonts w:ascii="Times New Roman" w:hAnsi="Times New Roman" w:cs="Times New Roman"/>
                <w:b/>
                <w:i/>
                <w:sz w:val="24"/>
                <w:szCs w:val="24"/>
              </w:rPr>
            </w:pPr>
            <w:r w:rsidRPr="000D32F4">
              <w:rPr>
                <w:rFonts w:ascii="Times New Roman" w:hAnsi="Times New Roman" w:cs="Times New Roman"/>
                <w:b/>
                <w:i/>
                <w:sz w:val="24"/>
                <w:szCs w:val="24"/>
              </w:rPr>
              <w:t xml:space="preserve"> приобщение к музыкальному искусству</w:t>
            </w:r>
          </w:p>
          <w:p w14:paraId="4A6CB042" w14:textId="77777777" w:rsidR="000D32F4" w:rsidRPr="000D32F4" w:rsidRDefault="000D32F4" w:rsidP="000D32F4">
            <w:pPr>
              <w:spacing w:line="240" w:lineRule="auto"/>
              <w:rPr>
                <w:rFonts w:ascii="Times New Roman" w:hAnsi="Times New Roman" w:cs="Times New Roman"/>
                <w:b/>
                <w:i/>
                <w:sz w:val="24"/>
                <w:szCs w:val="24"/>
              </w:rPr>
            </w:pPr>
          </w:p>
          <w:p w14:paraId="46B2AD84"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Слушание</w:t>
            </w:r>
          </w:p>
          <w:p w14:paraId="4FB77D1D"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Пение</w:t>
            </w:r>
          </w:p>
          <w:p w14:paraId="4D47AB69"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 xml:space="preserve"> Песенное    творчество </w:t>
            </w:r>
          </w:p>
          <w:p w14:paraId="5187A7DF"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 xml:space="preserve">Музыкально-ритмические движения </w:t>
            </w:r>
          </w:p>
          <w:p w14:paraId="5C3FEFD9"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Развитие танцевально-игрового творчества</w:t>
            </w:r>
          </w:p>
          <w:p w14:paraId="1BE14FDF" w14:textId="77777777" w:rsidR="000D32F4" w:rsidRPr="000D32F4" w:rsidRDefault="000D32F4" w:rsidP="000D32F4">
            <w:pPr>
              <w:numPr>
                <w:ilvl w:val="0"/>
                <w:numId w:val="14"/>
              </w:numPr>
              <w:spacing w:after="200" w:line="240" w:lineRule="auto"/>
              <w:contextualSpacing/>
              <w:rPr>
                <w:rFonts w:ascii="Times New Roman" w:hAnsi="Times New Roman" w:cs="Times New Roman"/>
                <w:b/>
                <w:i/>
                <w:sz w:val="24"/>
                <w:szCs w:val="24"/>
              </w:rPr>
            </w:pPr>
            <w:r w:rsidRPr="000D32F4">
              <w:rPr>
                <w:rFonts w:ascii="Times New Roman" w:hAnsi="Times New Roman" w:cs="Times New Roman"/>
                <w:b/>
                <w:i/>
                <w:sz w:val="24"/>
                <w:szCs w:val="24"/>
              </w:rPr>
              <w:t>Игра на детских музыкальных инструментах</w:t>
            </w:r>
          </w:p>
          <w:p w14:paraId="2DC1D10A" w14:textId="77777777" w:rsidR="000D32F4" w:rsidRPr="000D32F4" w:rsidRDefault="000D32F4" w:rsidP="000D32F4">
            <w:pPr>
              <w:spacing w:line="240" w:lineRule="auto"/>
              <w:rPr>
                <w:rFonts w:ascii="Times New Roman" w:hAnsi="Times New Roman" w:cs="Times New Roman"/>
                <w:sz w:val="24"/>
                <w:szCs w:val="24"/>
              </w:rPr>
            </w:pPr>
          </w:p>
          <w:p w14:paraId="7F7D3ADB" w14:textId="77777777" w:rsidR="000D32F4" w:rsidRPr="000D32F4" w:rsidRDefault="000D32F4" w:rsidP="000D32F4">
            <w:pPr>
              <w:spacing w:beforeAutospacing="1" w:afterAutospacing="1" w:line="240" w:lineRule="auto"/>
              <w:rPr>
                <w:rFonts w:ascii="Times New Roman" w:hAnsi="Times New Roman" w:cs="Times New Roman"/>
                <w:sz w:val="24"/>
                <w:szCs w:val="24"/>
              </w:rPr>
            </w:pPr>
          </w:p>
        </w:tc>
        <w:tc>
          <w:tcPr>
            <w:tcW w:w="1356" w:type="dxa"/>
          </w:tcPr>
          <w:p w14:paraId="0247D5A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3-5 лет вторая младшая и средняя группы</w:t>
            </w:r>
          </w:p>
        </w:tc>
        <w:tc>
          <w:tcPr>
            <w:tcW w:w="3523" w:type="dxa"/>
          </w:tcPr>
          <w:p w14:paraId="18DD19E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Занятия </w:t>
            </w:r>
          </w:p>
          <w:p w14:paraId="7537746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Праздники, развлечения</w:t>
            </w:r>
          </w:p>
          <w:p w14:paraId="6B79A12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Музыка в повседневной жизни: </w:t>
            </w:r>
          </w:p>
          <w:p w14:paraId="3429550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30AFB600"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-Слушание музыкальных сказок, </w:t>
            </w:r>
          </w:p>
          <w:p w14:paraId="5FE5EA4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-Просмотр мультфильмов, фрагментов детских музыкальных фильмов</w:t>
            </w:r>
          </w:p>
          <w:p w14:paraId="12597C30" w14:textId="77777777" w:rsidR="000D32F4" w:rsidRPr="000D32F4" w:rsidRDefault="000D32F4" w:rsidP="000D32F4">
            <w:pPr>
              <w:spacing w:line="240" w:lineRule="auto"/>
              <w:jc w:val="both"/>
              <w:rPr>
                <w:rFonts w:ascii="Times New Roman" w:hAnsi="Times New Roman" w:cs="Times New Roman"/>
                <w:sz w:val="24"/>
                <w:szCs w:val="24"/>
              </w:rPr>
            </w:pPr>
            <w:r w:rsidRPr="000D32F4">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14:paraId="0DFE017A"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Игры, хороводы </w:t>
            </w:r>
          </w:p>
          <w:p w14:paraId="648B561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Рассматривание портретов композиторов (ср. гр.)</w:t>
            </w:r>
          </w:p>
          <w:p w14:paraId="5072E070"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Празднование дней рождения</w:t>
            </w:r>
          </w:p>
        </w:tc>
        <w:tc>
          <w:tcPr>
            <w:tcW w:w="2892" w:type="dxa"/>
          </w:tcPr>
          <w:p w14:paraId="6218FCFB"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Использование музыки:</w:t>
            </w:r>
          </w:p>
          <w:p w14:paraId="73AE104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-на утренней гимнастике и физкультурных занятиях;</w:t>
            </w:r>
          </w:p>
          <w:p w14:paraId="77B397F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музыкальных занятиях;</w:t>
            </w:r>
          </w:p>
          <w:p w14:paraId="3FD9914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во время умывания</w:t>
            </w:r>
          </w:p>
          <w:p w14:paraId="18A84E8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 продуктивных видах деятельности</w:t>
            </w:r>
          </w:p>
          <w:p w14:paraId="0BDA62A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 во время прогулки (в теплое время) </w:t>
            </w:r>
          </w:p>
          <w:p w14:paraId="5408261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 сюжетно-ролевых играх</w:t>
            </w:r>
          </w:p>
          <w:p w14:paraId="57AA36B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перед дневным сном</w:t>
            </w:r>
          </w:p>
          <w:p w14:paraId="3802F090"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при пробуждении</w:t>
            </w:r>
          </w:p>
          <w:p w14:paraId="63D3A07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праздниках и развлечениях</w:t>
            </w:r>
          </w:p>
        </w:tc>
        <w:tc>
          <w:tcPr>
            <w:tcW w:w="3827" w:type="dxa"/>
          </w:tcPr>
          <w:p w14:paraId="48C02BD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w:t>
            </w:r>
            <w:proofErr w:type="spellStart"/>
            <w:r w:rsidRPr="000D32F4">
              <w:rPr>
                <w:rFonts w:ascii="Times New Roman" w:hAnsi="Times New Roman" w:cs="Times New Roman"/>
                <w:sz w:val="24"/>
                <w:szCs w:val="24"/>
              </w:rPr>
              <w:t>ряжения</w:t>
            </w:r>
            <w:proofErr w:type="spellEnd"/>
            <w:r w:rsidRPr="000D32F4">
              <w:rPr>
                <w:rFonts w:ascii="Times New Roman" w:hAnsi="Times New Roman" w:cs="Times New Roman"/>
                <w:sz w:val="24"/>
                <w:szCs w:val="24"/>
              </w:rPr>
              <w:t>, ТСО.</w:t>
            </w:r>
          </w:p>
          <w:p w14:paraId="0F5E571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Экспериментирование со звуками, используя музыкальные игрушки и шумовые инструменты</w:t>
            </w:r>
          </w:p>
          <w:p w14:paraId="314080A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Игры в «праздники», «концерт»</w:t>
            </w:r>
          </w:p>
          <w:p w14:paraId="129431FB"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14:paraId="5A4E1D35"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Импровизация танцевальных движений в образах животных,</w:t>
            </w:r>
          </w:p>
          <w:p w14:paraId="01C36ED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Концерты-импровизации Игра на шумовых музыкальных инструментах; экспериментирование со звуками,</w:t>
            </w:r>
          </w:p>
          <w:p w14:paraId="4180203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Музыкально-</w:t>
            </w:r>
            <w:proofErr w:type="spellStart"/>
            <w:r w:rsidRPr="000D32F4">
              <w:rPr>
                <w:rFonts w:ascii="Times New Roman" w:hAnsi="Times New Roman" w:cs="Times New Roman"/>
                <w:sz w:val="24"/>
                <w:szCs w:val="24"/>
              </w:rPr>
              <w:t>дид</w:t>
            </w:r>
            <w:proofErr w:type="spellEnd"/>
            <w:r w:rsidRPr="000D32F4">
              <w:rPr>
                <w:rFonts w:ascii="Times New Roman" w:hAnsi="Times New Roman" w:cs="Times New Roman"/>
                <w:sz w:val="24"/>
                <w:szCs w:val="24"/>
              </w:rPr>
              <w:t>. игры</w:t>
            </w:r>
          </w:p>
        </w:tc>
      </w:tr>
      <w:tr w:rsidR="000D32F4" w:rsidRPr="000D32F4" w14:paraId="76B14C35" w14:textId="77777777" w:rsidTr="000D32F4">
        <w:trPr>
          <w:trHeight w:val="1430"/>
        </w:trPr>
        <w:tc>
          <w:tcPr>
            <w:tcW w:w="2685" w:type="dxa"/>
            <w:vMerge/>
          </w:tcPr>
          <w:p w14:paraId="01E48F77" w14:textId="77777777" w:rsidR="000D32F4" w:rsidRPr="000D32F4" w:rsidRDefault="000D32F4" w:rsidP="000D32F4">
            <w:pPr>
              <w:spacing w:line="240" w:lineRule="auto"/>
              <w:rPr>
                <w:rFonts w:ascii="Times New Roman" w:hAnsi="Times New Roman" w:cs="Times New Roman"/>
                <w:sz w:val="24"/>
                <w:szCs w:val="24"/>
              </w:rPr>
            </w:pPr>
          </w:p>
        </w:tc>
        <w:tc>
          <w:tcPr>
            <w:tcW w:w="1356" w:type="dxa"/>
          </w:tcPr>
          <w:p w14:paraId="38606D5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5-7 лет старшая и </w:t>
            </w:r>
            <w:proofErr w:type="spellStart"/>
            <w:r w:rsidRPr="000D32F4">
              <w:rPr>
                <w:rFonts w:ascii="Times New Roman" w:hAnsi="Times New Roman" w:cs="Times New Roman"/>
                <w:sz w:val="24"/>
                <w:szCs w:val="24"/>
              </w:rPr>
              <w:t>подг</w:t>
            </w:r>
            <w:proofErr w:type="spellEnd"/>
            <w:r w:rsidRPr="000D32F4">
              <w:rPr>
                <w:rFonts w:ascii="Times New Roman" w:hAnsi="Times New Roman" w:cs="Times New Roman"/>
                <w:sz w:val="24"/>
                <w:szCs w:val="24"/>
              </w:rPr>
              <w:t>. к школе группы</w:t>
            </w:r>
          </w:p>
        </w:tc>
        <w:tc>
          <w:tcPr>
            <w:tcW w:w="3523" w:type="dxa"/>
          </w:tcPr>
          <w:p w14:paraId="664EB94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Занятия </w:t>
            </w:r>
          </w:p>
          <w:p w14:paraId="7525FAFB"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Праздники, развлечения</w:t>
            </w:r>
          </w:p>
          <w:p w14:paraId="4D1A5F80"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Музыка в повседневной жизни:</w:t>
            </w:r>
          </w:p>
          <w:p w14:paraId="07CE962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-Театрализованная деятельность</w:t>
            </w:r>
          </w:p>
          <w:p w14:paraId="1B6247A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-Слушание музыкальных сказок, </w:t>
            </w:r>
          </w:p>
          <w:p w14:paraId="2463BF71"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Беседы с детьми о музыке;</w:t>
            </w:r>
          </w:p>
          <w:p w14:paraId="21B40980"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-Просмотр мультфильмов, фрагментов детских музыкальных фильмов</w:t>
            </w:r>
          </w:p>
          <w:p w14:paraId="12DD36D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14:paraId="4B8E7B13"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Рассматривание портретов композиторов</w:t>
            </w:r>
          </w:p>
          <w:p w14:paraId="341469F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Празднование дней рождения</w:t>
            </w:r>
          </w:p>
        </w:tc>
        <w:tc>
          <w:tcPr>
            <w:tcW w:w="2892" w:type="dxa"/>
          </w:tcPr>
          <w:p w14:paraId="0E32B979"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Использование музыки:</w:t>
            </w:r>
          </w:p>
          <w:p w14:paraId="4B021107"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-на утренней гимнастике и физкультурных занятиях;</w:t>
            </w:r>
          </w:p>
          <w:p w14:paraId="29540A9E"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музыкальных занятиях;</w:t>
            </w:r>
          </w:p>
          <w:p w14:paraId="1828176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во время умывания</w:t>
            </w:r>
          </w:p>
          <w:p w14:paraId="5516B99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 во время прогулки (в теплое время) </w:t>
            </w:r>
          </w:p>
          <w:p w14:paraId="63DB84CA"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в сюжетно-ролевых играх</w:t>
            </w:r>
          </w:p>
          <w:p w14:paraId="77822188"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перед дневным сном</w:t>
            </w:r>
          </w:p>
          <w:p w14:paraId="564D4AA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при пробуждении</w:t>
            </w:r>
          </w:p>
          <w:p w14:paraId="6E36BAD1"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на праздниках и развлечениях</w:t>
            </w:r>
          </w:p>
          <w:p w14:paraId="44A9DA50" w14:textId="77777777" w:rsidR="000D32F4" w:rsidRPr="000D32F4" w:rsidRDefault="000D32F4" w:rsidP="000D32F4">
            <w:pPr>
              <w:spacing w:line="240" w:lineRule="auto"/>
              <w:rPr>
                <w:rFonts w:ascii="Times New Roman" w:hAnsi="Times New Roman" w:cs="Times New Roman"/>
                <w:sz w:val="24"/>
                <w:szCs w:val="24"/>
              </w:rPr>
            </w:pPr>
            <w:proofErr w:type="spellStart"/>
            <w:r w:rsidRPr="000D32F4">
              <w:rPr>
                <w:rFonts w:ascii="Times New Roman" w:hAnsi="Times New Roman" w:cs="Times New Roman"/>
                <w:sz w:val="24"/>
                <w:szCs w:val="24"/>
              </w:rPr>
              <w:t>Инсценирование</w:t>
            </w:r>
            <w:proofErr w:type="spellEnd"/>
            <w:r w:rsidRPr="000D32F4">
              <w:rPr>
                <w:rFonts w:ascii="Times New Roman" w:hAnsi="Times New Roman" w:cs="Times New Roman"/>
                <w:sz w:val="24"/>
                <w:szCs w:val="24"/>
              </w:rPr>
              <w:t xml:space="preserve"> песен</w:t>
            </w:r>
          </w:p>
          <w:p w14:paraId="4329089A"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-Формирование танцевального творчества,</w:t>
            </w:r>
          </w:p>
          <w:p w14:paraId="183BD81C"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-Импровизация образов сказочных животных и птиц</w:t>
            </w:r>
          </w:p>
          <w:p w14:paraId="4ADE6DA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Празднование дней рождения</w:t>
            </w:r>
          </w:p>
        </w:tc>
        <w:tc>
          <w:tcPr>
            <w:tcW w:w="3827" w:type="dxa"/>
          </w:tcPr>
          <w:p w14:paraId="52229F4D"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14:paraId="154626D1"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14:paraId="3F4BCB3C" w14:textId="77777777" w:rsidR="000D32F4" w:rsidRPr="000D32F4" w:rsidRDefault="000D32F4" w:rsidP="000D32F4">
            <w:pPr>
              <w:spacing w:line="240" w:lineRule="auto"/>
              <w:rPr>
                <w:rFonts w:ascii="Times New Roman" w:hAnsi="Times New Roman" w:cs="Times New Roman"/>
                <w:sz w:val="24"/>
                <w:szCs w:val="24"/>
              </w:rPr>
            </w:pPr>
            <w:proofErr w:type="spellStart"/>
            <w:r w:rsidRPr="000D32F4">
              <w:rPr>
                <w:rFonts w:ascii="Times New Roman" w:hAnsi="Times New Roman" w:cs="Times New Roman"/>
                <w:sz w:val="24"/>
                <w:szCs w:val="24"/>
              </w:rPr>
              <w:t>Инсценирование</w:t>
            </w:r>
            <w:proofErr w:type="spellEnd"/>
            <w:r w:rsidRPr="000D32F4">
              <w:rPr>
                <w:rFonts w:ascii="Times New Roman" w:hAnsi="Times New Roman" w:cs="Times New Roman"/>
                <w:sz w:val="24"/>
                <w:szCs w:val="24"/>
              </w:rPr>
              <w:t xml:space="preserve"> содержания песен, хороводов</w:t>
            </w:r>
          </w:p>
          <w:p w14:paraId="59C0962F"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Составление композиций танца Музыкально-дидактические игры</w:t>
            </w:r>
          </w:p>
          <w:p w14:paraId="4C4E7DAA"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Игры-драматизации</w:t>
            </w:r>
          </w:p>
          <w:p w14:paraId="7A37AE82"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Аккомпанемент в пении, танце и </w:t>
            </w:r>
            <w:proofErr w:type="spellStart"/>
            <w:r w:rsidRPr="000D32F4">
              <w:rPr>
                <w:rFonts w:ascii="Times New Roman" w:hAnsi="Times New Roman" w:cs="Times New Roman"/>
                <w:sz w:val="24"/>
                <w:szCs w:val="24"/>
              </w:rPr>
              <w:t>др</w:t>
            </w:r>
            <w:proofErr w:type="spellEnd"/>
          </w:p>
          <w:p w14:paraId="452EA391"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Детский ансамбль, оркестр </w:t>
            </w:r>
          </w:p>
          <w:p w14:paraId="2945D2B6" w14:textId="77777777" w:rsidR="000D32F4" w:rsidRPr="000D32F4" w:rsidRDefault="000D32F4" w:rsidP="000D32F4">
            <w:pPr>
              <w:spacing w:line="240" w:lineRule="auto"/>
              <w:rPr>
                <w:rFonts w:ascii="Times New Roman" w:hAnsi="Times New Roman" w:cs="Times New Roman"/>
                <w:sz w:val="24"/>
                <w:szCs w:val="24"/>
              </w:rPr>
            </w:pPr>
            <w:r w:rsidRPr="000D32F4">
              <w:rPr>
                <w:rFonts w:ascii="Times New Roman" w:hAnsi="Times New Roman" w:cs="Times New Roman"/>
                <w:sz w:val="24"/>
                <w:szCs w:val="24"/>
              </w:rPr>
              <w:t xml:space="preserve">Игра в «концерт», «музыкальные занятия»  </w:t>
            </w:r>
          </w:p>
        </w:tc>
      </w:tr>
    </w:tbl>
    <w:p w14:paraId="0AC58106" w14:textId="77777777" w:rsidR="000D32F4" w:rsidRDefault="000D32F4" w:rsidP="003719FC">
      <w:pPr>
        <w:spacing w:after="0" w:line="360" w:lineRule="auto"/>
        <w:jc w:val="center"/>
        <w:rPr>
          <w:rFonts w:ascii="Times New Roman" w:hAnsi="Times New Roman" w:cs="Times New Roman"/>
          <w:i/>
          <w:iCs/>
          <w:sz w:val="24"/>
          <w:szCs w:val="24"/>
          <w:highlight w:val="yellow"/>
        </w:rPr>
      </w:pPr>
    </w:p>
    <w:p w14:paraId="55F368B8" w14:textId="77777777" w:rsidR="000D32F4" w:rsidRPr="005902A9" w:rsidRDefault="000D32F4">
      <w:pPr>
        <w:spacing w:after="200" w:line="276" w:lineRule="auto"/>
        <w:rPr>
          <w:rFonts w:ascii="Times New Roman" w:hAnsi="Times New Roman" w:cs="Times New Roman"/>
          <w:i/>
          <w:iCs/>
          <w:sz w:val="24"/>
          <w:szCs w:val="24"/>
          <w:highlight w:val="yellow"/>
        </w:rPr>
      </w:pPr>
      <w:r>
        <w:rPr>
          <w:rFonts w:ascii="Times New Roman" w:hAnsi="Times New Roman" w:cs="Times New Roman"/>
          <w:i/>
          <w:iCs/>
          <w:sz w:val="24"/>
          <w:szCs w:val="24"/>
          <w:highlight w:val="yellow"/>
        </w:rPr>
        <w:br w:type="page"/>
      </w:r>
    </w:p>
    <w:p w14:paraId="760534C1" w14:textId="77777777" w:rsidR="00AD28BF" w:rsidRPr="00992A6F" w:rsidRDefault="00AD28BF" w:rsidP="008C0A32">
      <w:pPr>
        <w:spacing w:after="0" w:line="240" w:lineRule="auto"/>
        <w:jc w:val="center"/>
        <w:rPr>
          <w:rFonts w:ascii="Times New Roman" w:hAnsi="Times New Roman" w:cs="Times New Roman"/>
          <w:b/>
          <w:bCs/>
          <w:sz w:val="24"/>
          <w:szCs w:val="24"/>
        </w:rPr>
      </w:pPr>
      <w:r w:rsidRPr="00992A6F">
        <w:rPr>
          <w:rFonts w:ascii="Times New Roman" w:hAnsi="Times New Roman" w:cs="Times New Roman"/>
          <w:b/>
          <w:bCs/>
          <w:sz w:val="24"/>
          <w:szCs w:val="24"/>
        </w:rPr>
        <w:lastRenderedPageBreak/>
        <w:t>2.10. Информация об образовательных технологиях, используемых педагогом в практической профессиональной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32"/>
        <w:gridCol w:w="2552"/>
        <w:gridCol w:w="5604"/>
        <w:gridCol w:w="3751"/>
      </w:tblGrid>
      <w:tr w:rsidR="00992A6F" w:rsidRPr="00992A6F" w14:paraId="4FB612EE" w14:textId="77777777" w:rsidTr="00992A6F">
        <w:trPr>
          <w:jc w:val="center"/>
        </w:trPr>
        <w:tc>
          <w:tcPr>
            <w:tcW w:w="540" w:type="dxa"/>
            <w:vAlign w:val="center"/>
          </w:tcPr>
          <w:p w14:paraId="40C5CF1E"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bookmarkStart w:id="3" w:name="pril_2"/>
            <w:r w:rsidRPr="00992A6F">
              <w:rPr>
                <w:rFonts w:ascii="Times New Roman" w:hAnsi="Times New Roman" w:cs="Times New Roman"/>
                <w:sz w:val="24"/>
                <w:szCs w:val="24"/>
              </w:rPr>
              <w:t>№</w:t>
            </w:r>
          </w:p>
          <w:p w14:paraId="7FA7873D"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п/п</w:t>
            </w:r>
          </w:p>
        </w:tc>
        <w:tc>
          <w:tcPr>
            <w:tcW w:w="2432" w:type="dxa"/>
            <w:vAlign w:val="center"/>
          </w:tcPr>
          <w:p w14:paraId="58FC2B17"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Название </w:t>
            </w:r>
            <w:r w:rsidRPr="00992A6F">
              <w:rPr>
                <w:rFonts w:ascii="Times New Roman" w:hAnsi="Times New Roman" w:cs="Times New Roman"/>
                <w:sz w:val="24"/>
                <w:szCs w:val="24"/>
              </w:rPr>
              <w:br/>
              <w:t>образовательной технологии</w:t>
            </w:r>
            <w:r w:rsidRPr="00992A6F">
              <w:rPr>
                <w:rFonts w:ascii="Times New Roman" w:hAnsi="Times New Roman" w:cs="Times New Roman"/>
                <w:sz w:val="24"/>
                <w:szCs w:val="24"/>
              </w:rPr>
              <w:br/>
              <w:t xml:space="preserve"> (с указанием автора)</w:t>
            </w:r>
          </w:p>
        </w:tc>
        <w:tc>
          <w:tcPr>
            <w:tcW w:w="2552" w:type="dxa"/>
            <w:vAlign w:val="center"/>
          </w:tcPr>
          <w:p w14:paraId="5D0DFBFA"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Цель использования </w:t>
            </w:r>
            <w:r w:rsidRPr="00992A6F">
              <w:rPr>
                <w:rFonts w:ascii="Times New Roman" w:hAnsi="Times New Roman" w:cs="Times New Roman"/>
                <w:sz w:val="24"/>
                <w:szCs w:val="24"/>
              </w:rPr>
              <w:br/>
              <w:t xml:space="preserve">образовательной  </w:t>
            </w:r>
          </w:p>
          <w:p w14:paraId="7C8891DD" w14:textId="77777777" w:rsidR="00992A6F" w:rsidRPr="00992A6F" w:rsidRDefault="00D27341"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Т</w:t>
            </w:r>
            <w:r w:rsidR="00992A6F" w:rsidRPr="00992A6F">
              <w:rPr>
                <w:rFonts w:ascii="Times New Roman" w:hAnsi="Times New Roman" w:cs="Times New Roman"/>
                <w:sz w:val="24"/>
                <w:szCs w:val="24"/>
              </w:rPr>
              <w:t>ехнологии</w:t>
            </w:r>
          </w:p>
        </w:tc>
        <w:tc>
          <w:tcPr>
            <w:tcW w:w="5604" w:type="dxa"/>
            <w:vAlign w:val="center"/>
          </w:tcPr>
          <w:p w14:paraId="1E50C8A4"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Описание порядка использования  </w:t>
            </w:r>
            <w:r w:rsidRPr="00992A6F">
              <w:rPr>
                <w:rFonts w:ascii="Times New Roman" w:hAnsi="Times New Roman" w:cs="Times New Roman"/>
                <w:i/>
                <w:sz w:val="24"/>
                <w:szCs w:val="24"/>
              </w:rPr>
              <w:br/>
            </w:r>
            <w:r w:rsidRPr="00992A6F">
              <w:rPr>
                <w:rFonts w:ascii="Times New Roman" w:hAnsi="Times New Roman" w:cs="Times New Roman"/>
                <w:sz w:val="24"/>
                <w:szCs w:val="24"/>
              </w:rPr>
              <w:t xml:space="preserve">(алгоритм применения) технологии в </w:t>
            </w:r>
            <w:r w:rsidRPr="00992A6F">
              <w:rPr>
                <w:rFonts w:ascii="Times New Roman" w:hAnsi="Times New Roman" w:cs="Times New Roman"/>
                <w:sz w:val="24"/>
                <w:szCs w:val="24"/>
              </w:rPr>
              <w:br/>
              <w:t xml:space="preserve">практической профессиональной </w:t>
            </w:r>
          </w:p>
          <w:p w14:paraId="1C2E1113"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деятельности</w:t>
            </w:r>
          </w:p>
        </w:tc>
        <w:tc>
          <w:tcPr>
            <w:tcW w:w="3751" w:type="dxa"/>
            <w:vAlign w:val="center"/>
          </w:tcPr>
          <w:p w14:paraId="2E51C30C"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 xml:space="preserve">Результат использования </w:t>
            </w:r>
            <w:r w:rsidRPr="00992A6F">
              <w:rPr>
                <w:rFonts w:ascii="Times New Roman" w:hAnsi="Times New Roman" w:cs="Times New Roman"/>
                <w:sz w:val="24"/>
                <w:szCs w:val="24"/>
              </w:rPr>
              <w:br/>
              <w:t xml:space="preserve">образовательной  </w:t>
            </w:r>
          </w:p>
          <w:p w14:paraId="11B45F3B" w14:textId="77777777" w:rsidR="00992A6F" w:rsidRPr="00992A6F" w:rsidRDefault="00992A6F" w:rsidP="00992A6F">
            <w:pPr>
              <w:tabs>
                <w:tab w:val="center" w:pos="4677"/>
                <w:tab w:val="right" w:pos="9355"/>
              </w:tabs>
              <w:spacing w:after="0" w:line="240" w:lineRule="auto"/>
              <w:jc w:val="center"/>
              <w:rPr>
                <w:rFonts w:ascii="Times New Roman" w:hAnsi="Times New Roman" w:cs="Times New Roman"/>
                <w:sz w:val="24"/>
                <w:szCs w:val="24"/>
              </w:rPr>
            </w:pPr>
            <w:r w:rsidRPr="00992A6F">
              <w:rPr>
                <w:rFonts w:ascii="Times New Roman" w:hAnsi="Times New Roman" w:cs="Times New Roman"/>
                <w:sz w:val="24"/>
                <w:szCs w:val="24"/>
              </w:rPr>
              <w:t>технологии</w:t>
            </w:r>
          </w:p>
        </w:tc>
      </w:tr>
      <w:tr w:rsidR="00992A6F" w:rsidRPr="00992A6F" w14:paraId="7D91DB3D" w14:textId="77777777" w:rsidTr="00992A6F">
        <w:trPr>
          <w:trHeight w:val="224"/>
          <w:jc w:val="center"/>
        </w:trPr>
        <w:tc>
          <w:tcPr>
            <w:tcW w:w="540" w:type="dxa"/>
          </w:tcPr>
          <w:p w14:paraId="17010CA8" w14:textId="77777777" w:rsidR="00992A6F" w:rsidRPr="00992A6F" w:rsidRDefault="00992A6F" w:rsidP="00992A6F">
            <w:pPr>
              <w:pStyle w:val="a5"/>
              <w:numPr>
                <w:ilvl w:val="0"/>
                <w:numId w:val="37"/>
              </w:numPr>
              <w:spacing w:after="0" w:line="240" w:lineRule="auto"/>
              <w:rPr>
                <w:rFonts w:ascii="Times New Roman" w:hAnsi="Times New Roman" w:cs="Times New Roman"/>
                <w:sz w:val="24"/>
                <w:szCs w:val="24"/>
              </w:rPr>
            </w:pPr>
          </w:p>
        </w:tc>
        <w:tc>
          <w:tcPr>
            <w:tcW w:w="2432" w:type="dxa"/>
            <w:shd w:val="clear" w:color="auto" w:fill="auto"/>
          </w:tcPr>
          <w:p w14:paraId="1E4F347E" w14:textId="77777777" w:rsidR="00992A6F" w:rsidRPr="00992A6F" w:rsidRDefault="00992A6F" w:rsidP="00992A6F">
            <w:pPr>
              <w:spacing w:after="0" w:line="240" w:lineRule="auto"/>
              <w:rPr>
                <w:rFonts w:ascii="Times New Roman" w:hAnsi="Times New Roman" w:cs="Times New Roman"/>
                <w:sz w:val="24"/>
                <w:szCs w:val="24"/>
              </w:rPr>
            </w:pPr>
            <w:proofErr w:type="spellStart"/>
            <w:r w:rsidRPr="00992A6F">
              <w:rPr>
                <w:rFonts w:ascii="Times New Roman" w:hAnsi="Times New Roman" w:cs="Times New Roman"/>
                <w:sz w:val="24"/>
                <w:szCs w:val="24"/>
              </w:rPr>
              <w:t>Т.Э.Тютюнникова</w:t>
            </w:r>
            <w:proofErr w:type="spellEnd"/>
            <w:r w:rsidRPr="00992A6F">
              <w:rPr>
                <w:rFonts w:ascii="Times New Roman" w:hAnsi="Times New Roman" w:cs="Times New Roman"/>
                <w:sz w:val="24"/>
                <w:szCs w:val="24"/>
              </w:rPr>
              <w:t xml:space="preserve"> </w:t>
            </w:r>
          </w:p>
          <w:p w14:paraId="5F9D86BC"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«Элементарное </w:t>
            </w:r>
            <w:proofErr w:type="spellStart"/>
            <w:r w:rsidRPr="00992A6F">
              <w:rPr>
                <w:rFonts w:ascii="Times New Roman" w:hAnsi="Times New Roman" w:cs="Times New Roman"/>
                <w:sz w:val="24"/>
                <w:szCs w:val="24"/>
              </w:rPr>
              <w:t>музицирование</w:t>
            </w:r>
            <w:proofErr w:type="spellEnd"/>
            <w:r w:rsidRPr="00992A6F">
              <w:rPr>
                <w:rFonts w:ascii="Times New Roman" w:hAnsi="Times New Roman" w:cs="Times New Roman"/>
                <w:sz w:val="24"/>
                <w:szCs w:val="24"/>
              </w:rPr>
              <w:t xml:space="preserve"> с дошкольниками»</w:t>
            </w:r>
          </w:p>
        </w:tc>
        <w:tc>
          <w:tcPr>
            <w:tcW w:w="2552" w:type="dxa"/>
          </w:tcPr>
          <w:p w14:paraId="3946C6A5"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Формирование первоначальных навыков игры на различных видах детских музыкальных инструментах; развитие способностей к самостоятельному </w:t>
            </w:r>
            <w:proofErr w:type="spellStart"/>
            <w:r w:rsidRPr="00992A6F">
              <w:rPr>
                <w:rFonts w:ascii="Times New Roman" w:hAnsi="Times New Roman" w:cs="Times New Roman"/>
                <w:sz w:val="24"/>
                <w:szCs w:val="24"/>
              </w:rPr>
              <w:t>музицированию</w:t>
            </w:r>
            <w:proofErr w:type="spellEnd"/>
            <w:r w:rsidRPr="00992A6F">
              <w:rPr>
                <w:rFonts w:ascii="Times New Roman" w:hAnsi="Times New Roman" w:cs="Times New Roman"/>
                <w:sz w:val="24"/>
                <w:szCs w:val="24"/>
              </w:rPr>
              <w:t xml:space="preserve"> и импровизации.</w:t>
            </w:r>
          </w:p>
        </w:tc>
        <w:tc>
          <w:tcPr>
            <w:tcW w:w="5604" w:type="dxa"/>
          </w:tcPr>
          <w:p w14:paraId="6B3F7471"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1этап: работа по формированию у детей умений слышать и распознавать музыкальные звуки в окружающих предметах, явлениях и воспроизводить их, как при помощи музыкальных инструментов, так и с помощью подручных материалов (баночки, коробочки, бумага, целлофан и пр.)</w:t>
            </w:r>
          </w:p>
          <w:p w14:paraId="7C62FE58"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2 этап: осуществляется индивидуальная и подгрупповая работа с детьми, направленная на развитие первоначальных умений игры на детских музыкальных инструментах в ансамбле, оркестре.</w:t>
            </w:r>
          </w:p>
          <w:p w14:paraId="7CC47A5D"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3 этап: использование полученных детьми умений и навыков в культурно-досуговой деятельности.</w:t>
            </w:r>
          </w:p>
        </w:tc>
        <w:tc>
          <w:tcPr>
            <w:tcW w:w="3751" w:type="dxa"/>
          </w:tcPr>
          <w:p w14:paraId="1897407E"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В результате применения данной методики дети приобретают основные навыки игры на различных музыкальных и шумовых инструментах, эмоционально откликаются на музыку различного характера, стилей, жанров, проявляя творческие способности к импровизации и самовыражению; у детей повышается мотивация к игре в ансамбле и оркестре.</w:t>
            </w:r>
          </w:p>
        </w:tc>
      </w:tr>
      <w:tr w:rsidR="00992A6F" w:rsidRPr="00992A6F" w14:paraId="19A51E2D" w14:textId="77777777" w:rsidTr="00992A6F">
        <w:trPr>
          <w:trHeight w:val="152"/>
          <w:jc w:val="center"/>
        </w:trPr>
        <w:tc>
          <w:tcPr>
            <w:tcW w:w="540" w:type="dxa"/>
          </w:tcPr>
          <w:p w14:paraId="5F94BF93" w14:textId="77777777" w:rsidR="00992A6F" w:rsidRPr="00992A6F" w:rsidRDefault="00992A6F" w:rsidP="00992A6F">
            <w:pPr>
              <w:pStyle w:val="a5"/>
              <w:numPr>
                <w:ilvl w:val="0"/>
                <w:numId w:val="37"/>
              </w:numPr>
              <w:spacing w:after="0" w:line="240" w:lineRule="auto"/>
              <w:rPr>
                <w:rFonts w:ascii="Times New Roman" w:hAnsi="Times New Roman" w:cs="Times New Roman"/>
                <w:color w:val="C00000"/>
                <w:sz w:val="24"/>
                <w:szCs w:val="24"/>
              </w:rPr>
            </w:pPr>
          </w:p>
        </w:tc>
        <w:tc>
          <w:tcPr>
            <w:tcW w:w="2432" w:type="dxa"/>
            <w:shd w:val="clear" w:color="auto" w:fill="auto"/>
          </w:tcPr>
          <w:p w14:paraId="68865386" w14:textId="77777777" w:rsidR="00992A6F" w:rsidRPr="00992A6F" w:rsidRDefault="00992A6F" w:rsidP="00992A6F">
            <w:pPr>
              <w:spacing w:after="0" w:line="240" w:lineRule="auto"/>
              <w:rPr>
                <w:rFonts w:ascii="Times New Roman" w:hAnsi="Times New Roman" w:cs="Times New Roman"/>
                <w:sz w:val="24"/>
                <w:szCs w:val="24"/>
              </w:rPr>
            </w:pPr>
            <w:proofErr w:type="spellStart"/>
            <w:r w:rsidRPr="00992A6F">
              <w:rPr>
                <w:rFonts w:ascii="Times New Roman" w:hAnsi="Times New Roman" w:cs="Times New Roman"/>
                <w:sz w:val="24"/>
                <w:szCs w:val="24"/>
              </w:rPr>
              <w:t>О.П.Радынова</w:t>
            </w:r>
            <w:proofErr w:type="spellEnd"/>
          </w:p>
          <w:p w14:paraId="043F35D1"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«Музыкальные шедевры»</w:t>
            </w:r>
          </w:p>
        </w:tc>
        <w:tc>
          <w:tcPr>
            <w:tcW w:w="2552" w:type="dxa"/>
          </w:tcPr>
          <w:p w14:paraId="08004941"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Приобщение детей к музыкальной культуре, воспитание интереса и любви к ней, знакомство с доступными классическими произведениями, активизация музыкального мышления и творческого проявления.</w:t>
            </w:r>
          </w:p>
        </w:tc>
        <w:tc>
          <w:tcPr>
            <w:tcW w:w="5604" w:type="dxa"/>
          </w:tcPr>
          <w:p w14:paraId="0E06EA2E"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-составление перспективного плана и тщательный подбор программного музыкального репертуара;</w:t>
            </w:r>
          </w:p>
          <w:p w14:paraId="3A529697"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-создание картотеки портретов композиторов, музыкально-дидактических игр;</w:t>
            </w:r>
          </w:p>
          <w:p w14:paraId="0D67FB52"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-беседы о композиторах с помощью рассказов, иллюстраций и мультимедийных технологий;</w:t>
            </w:r>
          </w:p>
          <w:p w14:paraId="692131CF"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-побуждение детей к </w:t>
            </w:r>
            <w:proofErr w:type="spellStart"/>
            <w:r w:rsidRPr="00992A6F">
              <w:rPr>
                <w:rFonts w:ascii="Times New Roman" w:hAnsi="Times New Roman" w:cs="Times New Roman"/>
                <w:sz w:val="24"/>
                <w:szCs w:val="24"/>
              </w:rPr>
              <w:t>инсценированию</w:t>
            </w:r>
            <w:proofErr w:type="spellEnd"/>
            <w:r w:rsidRPr="00992A6F">
              <w:rPr>
                <w:rFonts w:ascii="Times New Roman" w:hAnsi="Times New Roman" w:cs="Times New Roman"/>
                <w:sz w:val="24"/>
                <w:szCs w:val="24"/>
              </w:rPr>
              <w:t xml:space="preserve"> музыкального отрывка, к умению сопереживать.</w:t>
            </w:r>
          </w:p>
        </w:tc>
        <w:tc>
          <w:tcPr>
            <w:tcW w:w="3751" w:type="dxa"/>
          </w:tcPr>
          <w:p w14:paraId="3980B4CE"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Дети умеют после прослушивания музыкальной композиции, пьесы </w:t>
            </w:r>
            <w:proofErr w:type="spellStart"/>
            <w:r w:rsidRPr="00992A6F">
              <w:rPr>
                <w:rFonts w:ascii="Times New Roman" w:hAnsi="Times New Roman" w:cs="Times New Roman"/>
                <w:sz w:val="24"/>
                <w:szCs w:val="24"/>
              </w:rPr>
              <w:t>передавть</w:t>
            </w:r>
            <w:proofErr w:type="spellEnd"/>
            <w:r w:rsidRPr="00992A6F">
              <w:rPr>
                <w:rFonts w:ascii="Times New Roman" w:hAnsi="Times New Roman" w:cs="Times New Roman"/>
                <w:sz w:val="24"/>
                <w:szCs w:val="24"/>
              </w:rPr>
              <w:t xml:space="preserve"> образность и характер в акварели, рисунках. Сформировано умение различать инструментальную и оркестровую принадлежность, </w:t>
            </w:r>
            <w:proofErr w:type="spellStart"/>
            <w:r w:rsidRPr="00992A6F">
              <w:rPr>
                <w:rFonts w:ascii="Times New Roman" w:hAnsi="Times New Roman" w:cs="Times New Roman"/>
                <w:sz w:val="24"/>
                <w:szCs w:val="24"/>
              </w:rPr>
              <w:t>звуковысотное</w:t>
            </w:r>
            <w:proofErr w:type="spellEnd"/>
            <w:r w:rsidRPr="00992A6F">
              <w:rPr>
                <w:rFonts w:ascii="Times New Roman" w:hAnsi="Times New Roman" w:cs="Times New Roman"/>
                <w:sz w:val="24"/>
                <w:szCs w:val="24"/>
              </w:rPr>
              <w:t xml:space="preserve"> представление; могут определить оркестровую и жанровую принадлежность.</w:t>
            </w:r>
          </w:p>
        </w:tc>
      </w:tr>
      <w:tr w:rsidR="00992A6F" w:rsidRPr="00992A6F" w14:paraId="5BA71F5E" w14:textId="77777777" w:rsidTr="00992A6F">
        <w:trPr>
          <w:trHeight w:val="162"/>
          <w:jc w:val="center"/>
        </w:trPr>
        <w:tc>
          <w:tcPr>
            <w:tcW w:w="540" w:type="dxa"/>
          </w:tcPr>
          <w:p w14:paraId="6E8367EE" w14:textId="77777777" w:rsidR="00992A6F" w:rsidRPr="00992A6F" w:rsidRDefault="00992A6F" w:rsidP="00992A6F">
            <w:pPr>
              <w:pStyle w:val="a5"/>
              <w:numPr>
                <w:ilvl w:val="0"/>
                <w:numId w:val="37"/>
              </w:numPr>
              <w:spacing w:after="0" w:line="240" w:lineRule="auto"/>
              <w:rPr>
                <w:rFonts w:ascii="Times New Roman" w:hAnsi="Times New Roman" w:cs="Times New Roman"/>
                <w:sz w:val="24"/>
                <w:szCs w:val="24"/>
              </w:rPr>
            </w:pPr>
          </w:p>
        </w:tc>
        <w:tc>
          <w:tcPr>
            <w:tcW w:w="2432" w:type="dxa"/>
            <w:shd w:val="clear" w:color="auto" w:fill="auto"/>
          </w:tcPr>
          <w:p w14:paraId="42370F85" w14:textId="77777777" w:rsidR="00992A6F" w:rsidRPr="00992A6F" w:rsidRDefault="00992A6F" w:rsidP="00992A6F">
            <w:pPr>
              <w:spacing w:after="0" w:line="240" w:lineRule="auto"/>
              <w:rPr>
                <w:rFonts w:ascii="Times New Roman" w:hAnsi="Times New Roman" w:cs="Times New Roman"/>
                <w:sz w:val="24"/>
                <w:szCs w:val="24"/>
              </w:rPr>
            </w:pPr>
            <w:proofErr w:type="spellStart"/>
            <w:r w:rsidRPr="00992A6F">
              <w:rPr>
                <w:rFonts w:ascii="Times New Roman" w:hAnsi="Times New Roman" w:cs="Times New Roman"/>
                <w:sz w:val="24"/>
                <w:szCs w:val="24"/>
              </w:rPr>
              <w:t>И.Каплунова</w:t>
            </w:r>
            <w:proofErr w:type="spellEnd"/>
            <w:r w:rsidRPr="00992A6F">
              <w:rPr>
                <w:rFonts w:ascii="Times New Roman" w:hAnsi="Times New Roman" w:cs="Times New Roman"/>
                <w:sz w:val="24"/>
                <w:szCs w:val="24"/>
              </w:rPr>
              <w:t xml:space="preserve">, </w:t>
            </w:r>
            <w:proofErr w:type="spellStart"/>
            <w:r w:rsidRPr="00992A6F">
              <w:rPr>
                <w:rFonts w:ascii="Times New Roman" w:hAnsi="Times New Roman" w:cs="Times New Roman"/>
                <w:sz w:val="24"/>
                <w:szCs w:val="24"/>
              </w:rPr>
              <w:t>И.Новоскольцева</w:t>
            </w:r>
            <w:proofErr w:type="spellEnd"/>
            <w:r w:rsidRPr="00992A6F">
              <w:rPr>
                <w:rFonts w:ascii="Times New Roman" w:hAnsi="Times New Roman" w:cs="Times New Roman"/>
                <w:sz w:val="24"/>
                <w:szCs w:val="24"/>
              </w:rPr>
              <w:t xml:space="preserve"> </w:t>
            </w:r>
          </w:p>
          <w:p w14:paraId="555B371C"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«Ладушки»</w:t>
            </w:r>
          </w:p>
        </w:tc>
        <w:tc>
          <w:tcPr>
            <w:tcW w:w="2552" w:type="dxa"/>
          </w:tcPr>
          <w:p w14:paraId="275E0630" w14:textId="77777777" w:rsidR="00992A6F" w:rsidRPr="00992A6F" w:rsidRDefault="00992A6F" w:rsidP="00992A6F">
            <w:pPr>
              <w:spacing w:line="240" w:lineRule="auto"/>
              <w:rPr>
                <w:rFonts w:ascii="Times New Roman" w:hAnsi="Times New Roman" w:cs="Times New Roman"/>
                <w:sz w:val="24"/>
                <w:szCs w:val="24"/>
              </w:rPr>
            </w:pPr>
            <w:r w:rsidRPr="00992A6F">
              <w:rPr>
                <w:rFonts w:ascii="Times New Roman" w:hAnsi="Times New Roman" w:cs="Times New Roman"/>
                <w:sz w:val="24"/>
                <w:szCs w:val="24"/>
              </w:rPr>
              <w:t xml:space="preserve">Приобщение ребенка к миру музыкального искусства с учётом специфики </w:t>
            </w:r>
            <w:r w:rsidRPr="00992A6F">
              <w:rPr>
                <w:rFonts w:ascii="Times New Roman" w:hAnsi="Times New Roman" w:cs="Times New Roman"/>
                <w:sz w:val="24"/>
                <w:szCs w:val="24"/>
              </w:rPr>
              <w:lastRenderedPageBreak/>
              <w:t>дошкольного возраста.</w:t>
            </w:r>
          </w:p>
          <w:p w14:paraId="5D20312F" w14:textId="77777777" w:rsidR="00992A6F" w:rsidRPr="00992A6F" w:rsidRDefault="00992A6F" w:rsidP="00992A6F">
            <w:pPr>
              <w:tabs>
                <w:tab w:val="center" w:pos="4677"/>
                <w:tab w:val="right" w:pos="9355"/>
              </w:tabs>
              <w:spacing w:after="0" w:line="240" w:lineRule="auto"/>
              <w:rPr>
                <w:rFonts w:ascii="Times New Roman" w:hAnsi="Times New Roman" w:cs="Times New Roman"/>
                <w:color w:val="C00000"/>
                <w:sz w:val="24"/>
                <w:szCs w:val="24"/>
              </w:rPr>
            </w:pPr>
          </w:p>
        </w:tc>
        <w:tc>
          <w:tcPr>
            <w:tcW w:w="5604" w:type="dxa"/>
          </w:tcPr>
          <w:p w14:paraId="370BB86F"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lastRenderedPageBreak/>
              <w:t xml:space="preserve">1 этап: подготовка детей к восприятию музыкальных образов и </w:t>
            </w:r>
            <w:r w:rsidR="00D63040" w:rsidRPr="00992A6F">
              <w:rPr>
                <w:rFonts w:ascii="Times New Roman" w:hAnsi="Times New Roman" w:cs="Times New Roman"/>
                <w:sz w:val="24"/>
                <w:szCs w:val="24"/>
              </w:rPr>
              <w:t>представлений; формирование</w:t>
            </w:r>
            <w:r w:rsidRPr="00992A6F">
              <w:rPr>
                <w:rFonts w:ascii="Times New Roman" w:hAnsi="Times New Roman" w:cs="Times New Roman"/>
                <w:sz w:val="24"/>
                <w:szCs w:val="24"/>
              </w:rPr>
              <w:t xml:space="preserve"> основ гармоничного развития </w:t>
            </w:r>
            <w:r w:rsidR="00D63040" w:rsidRPr="00992A6F">
              <w:rPr>
                <w:rFonts w:ascii="Times New Roman" w:hAnsi="Times New Roman" w:cs="Times New Roman"/>
                <w:sz w:val="24"/>
                <w:szCs w:val="24"/>
              </w:rPr>
              <w:t>(голоса</w:t>
            </w:r>
            <w:r w:rsidRPr="00992A6F">
              <w:rPr>
                <w:rFonts w:ascii="Times New Roman" w:hAnsi="Times New Roman" w:cs="Times New Roman"/>
                <w:sz w:val="24"/>
                <w:szCs w:val="24"/>
              </w:rPr>
              <w:t xml:space="preserve">, чувства ритма, ладового восприятия, </w:t>
            </w:r>
            <w:r w:rsidRPr="00992A6F">
              <w:rPr>
                <w:rFonts w:ascii="Times New Roman" w:hAnsi="Times New Roman" w:cs="Times New Roman"/>
                <w:sz w:val="24"/>
                <w:szCs w:val="24"/>
              </w:rPr>
              <w:lastRenderedPageBreak/>
              <w:t xml:space="preserve">динамического, тембрового, </w:t>
            </w:r>
            <w:proofErr w:type="spellStart"/>
            <w:r w:rsidRPr="00992A6F">
              <w:rPr>
                <w:rFonts w:ascii="Times New Roman" w:hAnsi="Times New Roman" w:cs="Times New Roman"/>
                <w:sz w:val="24"/>
                <w:szCs w:val="24"/>
              </w:rPr>
              <w:t>звуковысостного</w:t>
            </w:r>
            <w:proofErr w:type="spellEnd"/>
            <w:r w:rsidRPr="00992A6F">
              <w:rPr>
                <w:rFonts w:ascii="Times New Roman" w:hAnsi="Times New Roman" w:cs="Times New Roman"/>
                <w:sz w:val="24"/>
                <w:szCs w:val="24"/>
              </w:rPr>
              <w:t xml:space="preserve"> слуха, музыкальной памяти посредством дидактических игр и пособий).</w:t>
            </w:r>
          </w:p>
          <w:p w14:paraId="57AF446D"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2 этап: подготовка детей к освоению навыков и приёмов в различных видах музыкальной деятельности в соответствии с детскими возможностями и возрастными особенностями.</w:t>
            </w:r>
          </w:p>
          <w:p w14:paraId="79E0FC16"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3 этап: знакомство дошкольников с разнообразием музыкальных форм и жанров в привлекательной и доступной форме; приобщение к народно-традиционной и мировой музыкальной культуре ( путём </w:t>
            </w:r>
            <w:proofErr w:type="spellStart"/>
            <w:r w:rsidRPr="00992A6F">
              <w:rPr>
                <w:rFonts w:ascii="Times New Roman" w:hAnsi="Times New Roman" w:cs="Times New Roman"/>
                <w:sz w:val="24"/>
                <w:szCs w:val="24"/>
              </w:rPr>
              <w:t>критериального</w:t>
            </w:r>
            <w:proofErr w:type="spellEnd"/>
            <w:r w:rsidRPr="00992A6F">
              <w:rPr>
                <w:rFonts w:ascii="Times New Roman" w:hAnsi="Times New Roman" w:cs="Times New Roman"/>
                <w:sz w:val="24"/>
                <w:szCs w:val="24"/>
              </w:rPr>
              <w:t xml:space="preserve"> отбора содержания музыкального репертуара для целостного воспитания и развития дошкольников).</w:t>
            </w:r>
          </w:p>
          <w:p w14:paraId="4733C6D0"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4 этап: развитие детского творчества во всех видах музыкальной деятельности; формирование умения творчески использовать музыкальные впечатления в повседневной жизни.</w:t>
            </w:r>
          </w:p>
        </w:tc>
        <w:tc>
          <w:tcPr>
            <w:tcW w:w="3751" w:type="dxa"/>
          </w:tcPr>
          <w:p w14:paraId="285EE5EB"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lastRenderedPageBreak/>
              <w:t xml:space="preserve">У воспитанников развиты навыки восприятия музыки, исполнения песенного и танцевального репертуара. Сформированы такие </w:t>
            </w:r>
            <w:r w:rsidRPr="00992A6F">
              <w:rPr>
                <w:rFonts w:ascii="Times New Roman" w:hAnsi="Times New Roman" w:cs="Times New Roman"/>
                <w:sz w:val="24"/>
                <w:szCs w:val="24"/>
              </w:rPr>
              <w:lastRenderedPageBreak/>
              <w:t>личностные качества, как дружелюбие, чувство прекрасного, эмоциональная отзывчивость. Любовь к народному творчеству; потребность к самовыражению в различных видах художественно-творческой деятельности.</w:t>
            </w:r>
          </w:p>
        </w:tc>
      </w:tr>
      <w:tr w:rsidR="00992A6F" w:rsidRPr="00992A6F" w14:paraId="6B1392E2" w14:textId="77777777" w:rsidTr="00992A6F">
        <w:trPr>
          <w:trHeight w:val="270"/>
          <w:jc w:val="center"/>
        </w:trPr>
        <w:tc>
          <w:tcPr>
            <w:tcW w:w="540" w:type="dxa"/>
          </w:tcPr>
          <w:p w14:paraId="356B3F6D" w14:textId="77777777" w:rsidR="00992A6F" w:rsidRPr="00992A6F" w:rsidRDefault="00992A6F" w:rsidP="00992A6F">
            <w:pPr>
              <w:pStyle w:val="a5"/>
              <w:numPr>
                <w:ilvl w:val="0"/>
                <w:numId w:val="37"/>
              </w:numPr>
              <w:spacing w:after="0" w:line="240" w:lineRule="auto"/>
              <w:rPr>
                <w:rFonts w:ascii="Times New Roman" w:hAnsi="Times New Roman" w:cs="Times New Roman"/>
                <w:sz w:val="24"/>
                <w:szCs w:val="24"/>
              </w:rPr>
            </w:pPr>
          </w:p>
        </w:tc>
        <w:tc>
          <w:tcPr>
            <w:tcW w:w="2432" w:type="dxa"/>
            <w:shd w:val="clear" w:color="auto" w:fill="auto"/>
          </w:tcPr>
          <w:p w14:paraId="6E6D101D"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М.Ю. </w:t>
            </w:r>
            <w:proofErr w:type="spellStart"/>
            <w:r w:rsidRPr="00992A6F">
              <w:rPr>
                <w:rFonts w:ascii="Times New Roman" w:hAnsi="Times New Roman" w:cs="Times New Roman"/>
                <w:sz w:val="24"/>
                <w:szCs w:val="24"/>
              </w:rPr>
              <w:t>Картушина</w:t>
            </w:r>
            <w:proofErr w:type="spellEnd"/>
            <w:r w:rsidRPr="00992A6F">
              <w:rPr>
                <w:rFonts w:ascii="Times New Roman" w:hAnsi="Times New Roman" w:cs="Times New Roman"/>
                <w:sz w:val="24"/>
                <w:szCs w:val="24"/>
              </w:rPr>
              <w:t xml:space="preserve"> </w:t>
            </w:r>
          </w:p>
          <w:p w14:paraId="6910085E" w14:textId="77777777" w:rsidR="00992A6F" w:rsidRPr="00992A6F" w:rsidRDefault="00992A6F" w:rsidP="00992A6F">
            <w:pPr>
              <w:spacing w:after="0" w:line="240" w:lineRule="auto"/>
              <w:rPr>
                <w:rFonts w:ascii="Times New Roman" w:hAnsi="Times New Roman" w:cs="Times New Roman"/>
                <w:sz w:val="24"/>
                <w:szCs w:val="24"/>
              </w:rPr>
            </w:pPr>
            <w:r w:rsidRPr="00992A6F">
              <w:rPr>
                <w:rFonts w:ascii="Times New Roman" w:hAnsi="Times New Roman" w:cs="Times New Roman"/>
                <w:sz w:val="24"/>
                <w:szCs w:val="24"/>
              </w:rPr>
              <w:t>«</w:t>
            </w:r>
            <w:proofErr w:type="spellStart"/>
            <w:r w:rsidRPr="00992A6F">
              <w:rPr>
                <w:rFonts w:ascii="Times New Roman" w:hAnsi="Times New Roman" w:cs="Times New Roman"/>
                <w:sz w:val="24"/>
                <w:szCs w:val="24"/>
              </w:rPr>
              <w:t>Логоритмические</w:t>
            </w:r>
            <w:proofErr w:type="spellEnd"/>
            <w:r w:rsidRPr="00992A6F">
              <w:rPr>
                <w:rFonts w:ascii="Times New Roman" w:hAnsi="Times New Roman" w:cs="Times New Roman"/>
                <w:sz w:val="24"/>
                <w:szCs w:val="24"/>
              </w:rPr>
              <w:t xml:space="preserve"> занятия в детском саду»</w:t>
            </w:r>
          </w:p>
        </w:tc>
        <w:tc>
          <w:tcPr>
            <w:tcW w:w="2552" w:type="dxa"/>
          </w:tcPr>
          <w:p w14:paraId="271DE447"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Воспитание у детей певческой культуры: укрепление голосового аппарата, формирование правильного дыхания, музыкального интонирования, выработка навыков хорового пения.</w:t>
            </w:r>
          </w:p>
        </w:tc>
        <w:tc>
          <w:tcPr>
            <w:tcW w:w="5604" w:type="dxa"/>
          </w:tcPr>
          <w:p w14:paraId="40CB415F"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1 этап: систематическое и последовательное использование в музыкальной деятельности интонационных и ритмических </w:t>
            </w:r>
            <w:proofErr w:type="spellStart"/>
            <w:r w:rsidRPr="00992A6F">
              <w:rPr>
                <w:rFonts w:ascii="Times New Roman" w:hAnsi="Times New Roman" w:cs="Times New Roman"/>
                <w:sz w:val="24"/>
                <w:szCs w:val="24"/>
              </w:rPr>
              <w:t>попевок</w:t>
            </w:r>
            <w:proofErr w:type="spellEnd"/>
            <w:r w:rsidRPr="00992A6F">
              <w:rPr>
                <w:rFonts w:ascii="Times New Roman" w:hAnsi="Times New Roman" w:cs="Times New Roman"/>
                <w:sz w:val="24"/>
                <w:szCs w:val="24"/>
              </w:rPr>
              <w:t xml:space="preserve"> и вокальных упражнений, способствующих установлению прочных певческих навыков.</w:t>
            </w:r>
          </w:p>
          <w:p w14:paraId="5097C196"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2 этап: использование упражнений для работы над дыханием. звукообразованием, </w:t>
            </w:r>
            <w:proofErr w:type="spellStart"/>
            <w:r w:rsidRPr="00992A6F">
              <w:rPr>
                <w:rFonts w:ascii="Times New Roman" w:hAnsi="Times New Roman" w:cs="Times New Roman"/>
                <w:sz w:val="24"/>
                <w:szCs w:val="24"/>
              </w:rPr>
              <w:t>звуковедением</w:t>
            </w:r>
            <w:proofErr w:type="spellEnd"/>
            <w:r w:rsidRPr="00992A6F">
              <w:rPr>
                <w:rFonts w:ascii="Times New Roman" w:hAnsi="Times New Roman" w:cs="Times New Roman"/>
                <w:sz w:val="24"/>
                <w:szCs w:val="24"/>
              </w:rPr>
              <w:t xml:space="preserve">; упражнения для развития ладового чувства, артикуляции, дикции, динамики, ритма; осуществляется </w:t>
            </w:r>
            <w:proofErr w:type="spellStart"/>
            <w:r w:rsidRPr="00992A6F">
              <w:rPr>
                <w:rFonts w:ascii="Times New Roman" w:hAnsi="Times New Roman" w:cs="Times New Roman"/>
                <w:sz w:val="24"/>
                <w:szCs w:val="24"/>
              </w:rPr>
              <w:t>критериальный</w:t>
            </w:r>
            <w:proofErr w:type="spellEnd"/>
            <w:r w:rsidRPr="00992A6F">
              <w:rPr>
                <w:rFonts w:ascii="Times New Roman" w:hAnsi="Times New Roman" w:cs="Times New Roman"/>
                <w:sz w:val="24"/>
                <w:szCs w:val="24"/>
              </w:rPr>
              <w:t xml:space="preserve"> отбор музыкального репертуара, развивающего представление детей о песне как музыкальном жанре.</w:t>
            </w:r>
          </w:p>
          <w:p w14:paraId="68EA7CCB"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3 этап: создание положительной мотивации у воспитанников к сольному и хоровому пению.</w:t>
            </w:r>
          </w:p>
        </w:tc>
        <w:tc>
          <w:tcPr>
            <w:tcW w:w="3751" w:type="dxa"/>
          </w:tcPr>
          <w:p w14:paraId="06C267C5" w14:textId="77777777" w:rsidR="00992A6F" w:rsidRPr="00992A6F" w:rsidRDefault="00992A6F" w:rsidP="00992A6F">
            <w:pPr>
              <w:tabs>
                <w:tab w:val="center" w:pos="4677"/>
                <w:tab w:val="right" w:pos="9355"/>
              </w:tabs>
              <w:spacing w:after="0" w:line="240" w:lineRule="auto"/>
              <w:rPr>
                <w:rFonts w:ascii="Times New Roman" w:hAnsi="Times New Roman" w:cs="Times New Roman"/>
                <w:sz w:val="24"/>
                <w:szCs w:val="24"/>
              </w:rPr>
            </w:pPr>
            <w:r w:rsidRPr="00992A6F">
              <w:rPr>
                <w:rFonts w:ascii="Times New Roman" w:hAnsi="Times New Roman" w:cs="Times New Roman"/>
                <w:sz w:val="24"/>
                <w:szCs w:val="24"/>
              </w:rPr>
              <w:t xml:space="preserve">Дошкольники научились петь индивидуально и в ансамбле, с музыкальным сопровождением и </w:t>
            </w:r>
            <w:proofErr w:type="spellStart"/>
            <w:r w:rsidRPr="00992A6F">
              <w:rPr>
                <w:rFonts w:ascii="Times New Roman" w:hAnsi="Times New Roman" w:cs="Times New Roman"/>
                <w:sz w:val="24"/>
                <w:szCs w:val="24"/>
              </w:rPr>
              <w:t>акапелла</w:t>
            </w:r>
            <w:proofErr w:type="spellEnd"/>
            <w:r w:rsidRPr="00992A6F">
              <w:rPr>
                <w:rFonts w:ascii="Times New Roman" w:hAnsi="Times New Roman" w:cs="Times New Roman"/>
                <w:sz w:val="24"/>
                <w:szCs w:val="24"/>
              </w:rPr>
              <w:t>. Дети способны чисто интонировать мелодию, различают звуки по высоте</w:t>
            </w:r>
            <w:r w:rsidR="004F3131">
              <w:rPr>
                <w:rFonts w:ascii="Times New Roman" w:hAnsi="Times New Roman" w:cs="Times New Roman"/>
                <w:sz w:val="24"/>
                <w:szCs w:val="24"/>
              </w:rPr>
              <w:t xml:space="preserve"> </w:t>
            </w:r>
            <w:r w:rsidRPr="00992A6F">
              <w:rPr>
                <w:rFonts w:ascii="Times New Roman" w:hAnsi="Times New Roman" w:cs="Times New Roman"/>
                <w:sz w:val="24"/>
                <w:szCs w:val="24"/>
              </w:rPr>
              <w:t>и умеют сочинять простые и сложные мелодии. Дошкольниками усвоены понятия: солист, дуэт, трио, хор; хорошо сформированы певческие навыки.</w:t>
            </w:r>
          </w:p>
        </w:tc>
      </w:tr>
      <w:bookmarkEnd w:id="3"/>
    </w:tbl>
    <w:p w14:paraId="68F6C948" w14:textId="77777777" w:rsidR="00AD28BF" w:rsidRPr="00AD28BF" w:rsidRDefault="00AD28BF" w:rsidP="008C0A32">
      <w:pPr>
        <w:spacing w:after="0" w:line="240" w:lineRule="auto"/>
        <w:jc w:val="center"/>
        <w:rPr>
          <w:rFonts w:ascii="Times New Roman" w:hAnsi="Times New Roman" w:cs="Times New Roman"/>
          <w:b/>
          <w:bCs/>
          <w:color w:val="FF0000"/>
          <w:sz w:val="24"/>
          <w:szCs w:val="24"/>
        </w:rPr>
      </w:pPr>
    </w:p>
    <w:p w14:paraId="5E94BF9F"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lastRenderedPageBreak/>
        <w:t xml:space="preserve">Парциальная программа «Музыкальные шедевры» О. П. </w:t>
      </w:r>
      <w:proofErr w:type="spellStart"/>
      <w:r w:rsidRPr="00D63040">
        <w:rPr>
          <w:rFonts w:ascii="Times New Roman" w:hAnsi="Times New Roman" w:cs="Times New Roman"/>
          <w:sz w:val="24"/>
          <w:szCs w:val="24"/>
        </w:rPr>
        <w:t>Радыновой</w:t>
      </w:r>
      <w:proofErr w:type="spellEnd"/>
      <w:r w:rsidRPr="00D63040">
        <w:rPr>
          <w:rFonts w:ascii="Times New Roman" w:hAnsi="Times New Roman" w:cs="Times New Roman"/>
          <w:sz w:val="24"/>
          <w:szCs w:val="24"/>
        </w:rPr>
        <w:t xml:space="preserve">, 1999 г. ориентирована на возраст детей от трех до семи лет. Данная программа используется для углубления и расширения образовательной области «Художественно-эстетическое развитие» в разделе: музыкальная деятельность во всех возрастных группах ДОУ. </w:t>
      </w:r>
    </w:p>
    <w:p w14:paraId="0B88294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Реализуется в рамках основной образовательной деятельности за сч</w:t>
      </w:r>
      <w:r>
        <w:rPr>
          <w:rFonts w:ascii="Times New Roman" w:hAnsi="Times New Roman" w:cs="Times New Roman"/>
          <w:sz w:val="24"/>
          <w:szCs w:val="24"/>
        </w:rPr>
        <w:t>ё</w:t>
      </w:r>
      <w:r w:rsidRPr="00D63040">
        <w:rPr>
          <w:rFonts w:ascii="Times New Roman" w:hAnsi="Times New Roman" w:cs="Times New Roman"/>
          <w:sz w:val="24"/>
          <w:szCs w:val="24"/>
        </w:rPr>
        <w:t xml:space="preserve">т времени, отведенного на реализацию основной общеобразовательной программы: в </w:t>
      </w:r>
      <w:r>
        <w:rPr>
          <w:rFonts w:ascii="Times New Roman" w:hAnsi="Times New Roman" w:cs="Times New Roman"/>
          <w:sz w:val="24"/>
          <w:szCs w:val="24"/>
        </w:rPr>
        <w:t xml:space="preserve">организованной </w:t>
      </w:r>
      <w:r w:rsidRPr="00D63040">
        <w:rPr>
          <w:rFonts w:ascii="Times New Roman" w:hAnsi="Times New Roman" w:cs="Times New Roman"/>
          <w:sz w:val="24"/>
          <w:szCs w:val="24"/>
        </w:rPr>
        <w:t xml:space="preserve">образовательной деятельности по музыке по сетке </w:t>
      </w:r>
      <w:r>
        <w:rPr>
          <w:rFonts w:ascii="Times New Roman" w:hAnsi="Times New Roman" w:cs="Times New Roman"/>
          <w:sz w:val="24"/>
          <w:szCs w:val="24"/>
        </w:rPr>
        <w:t>О</w:t>
      </w:r>
      <w:r w:rsidRPr="00D63040">
        <w:rPr>
          <w:rFonts w:ascii="Times New Roman" w:hAnsi="Times New Roman" w:cs="Times New Roman"/>
          <w:sz w:val="24"/>
          <w:szCs w:val="24"/>
        </w:rPr>
        <w:t xml:space="preserve">ОД, в режимных моментах в совместной деятельности воспитателя и детей и самостоятельной деятельности по циклограмме. </w:t>
      </w:r>
    </w:p>
    <w:p w14:paraId="01A36B13"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Цель программы - формирование основ музыкальной культуры детей дошкольного возраста. </w:t>
      </w:r>
    </w:p>
    <w:p w14:paraId="754F5DD0"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содержит научно обоснованную и методически выстроенную систему формирования основ музыкальной культуры детей дошкольного возраста (от трех до семи лет), учитывающую индивидуальные и психофизиологические особенности детей и взаимосвязанную со всей </w:t>
      </w:r>
      <w:proofErr w:type="spellStart"/>
      <w:r w:rsidRPr="00D63040">
        <w:rPr>
          <w:rFonts w:ascii="Times New Roman" w:hAnsi="Times New Roman" w:cs="Times New Roman"/>
          <w:sz w:val="24"/>
          <w:szCs w:val="24"/>
        </w:rPr>
        <w:t>воспитательно</w:t>
      </w:r>
      <w:proofErr w:type="spellEnd"/>
      <w:r w:rsidRPr="00D63040">
        <w:rPr>
          <w:rFonts w:ascii="Times New Roman" w:hAnsi="Times New Roman" w:cs="Times New Roman"/>
          <w:sz w:val="24"/>
          <w:szCs w:val="24"/>
        </w:rPr>
        <w:t xml:space="preserve">-образовательной работой детского сада. </w:t>
      </w:r>
    </w:p>
    <w:p w14:paraId="00CEF153"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ориентирована на две возрастные группы: от трех до пяти лет и от шести до семи лет. Репертуар основан на использовании произведений «высокого искусства», подлинных образцов мировой музыкальной классики. </w:t>
      </w:r>
    </w:p>
    <w:p w14:paraId="1E0CA67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Основополагающие принципы программы (тематический, контрастное сопоставление произведений, концентрический, принципы адаптивности и синкретизма). </w:t>
      </w:r>
    </w:p>
    <w:p w14:paraId="6659F3BF"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 </w:t>
      </w:r>
    </w:p>
    <w:p w14:paraId="23E8E2A8" w14:textId="77777777"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музыка выражает настроение, чувства, характер людей; </w:t>
      </w:r>
    </w:p>
    <w:p w14:paraId="384C175B" w14:textId="77777777"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песня, танец, марш; </w:t>
      </w:r>
    </w:p>
    <w:p w14:paraId="5A28CD1B" w14:textId="77777777"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музыка рассказывает о животных и птицах; </w:t>
      </w:r>
    </w:p>
    <w:p w14:paraId="6A5176D9" w14:textId="77777777"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природа и музыка; </w:t>
      </w:r>
    </w:p>
    <w:p w14:paraId="52494E34" w14:textId="77777777"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сказка в музыке; </w:t>
      </w:r>
    </w:p>
    <w:p w14:paraId="614A05E4" w14:textId="77777777" w:rsidR="00D63040" w:rsidRPr="00D63040" w:rsidRDefault="00D63040" w:rsidP="00D63040">
      <w:pPr>
        <w:pStyle w:val="a5"/>
        <w:numPr>
          <w:ilvl w:val="1"/>
          <w:numId w:val="44"/>
        </w:numPr>
        <w:spacing w:after="0" w:line="240" w:lineRule="auto"/>
        <w:jc w:val="both"/>
        <w:rPr>
          <w:rFonts w:ascii="Times New Roman" w:hAnsi="Times New Roman" w:cs="Times New Roman"/>
          <w:sz w:val="24"/>
          <w:szCs w:val="24"/>
        </w:rPr>
      </w:pPr>
      <w:r w:rsidRPr="00D63040">
        <w:rPr>
          <w:rFonts w:ascii="Times New Roman" w:hAnsi="Times New Roman" w:cs="Times New Roman"/>
          <w:sz w:val="24"/>
          <w:szCs w:val="24"/>
        </w:rPr>
        <w:t xml:space="preserve">музыкальные инструменты и игрушки </w:t>
      </w:r>
    </w:p>
    <w:p w14:paraId="6FD0F655"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В программе осуществляется взаимосвязь познавательной, ценностно</w:t>
      </w:r>
      <w:r>
        <w:rPr>
          <w:rFonts w:ascii="Times New Roman" w:hAnsi="Times New Roman" w:cs="Times New Roman"/>
          <w:sz w:val="24"/>
          <w:szCs w:val="24"/>
        </w:rPr>
        <w:t>-</w:t>
      </w:r>
      <w:r w:rsidRPr="00D63040">
        <w:rPr>
          <w:rFonts w:ascii="Times New Roman" w:hAnsi="Times New Roman" w:cs="Times New Roman"/>
          <w:sz w:val="24"/>
          <w:szCs w:val="24"/>
        </w:rPr>
        <w:t xml:space="preserve">ориентационной и творческой деятельности детей в процессе формирования у них основ музыкальной культуры. </w:t>
      </w:r>
    </w:p>
    <w:p w14:paraId="3E871A68"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По данным темам автором собраны и систематизированы ярчайшие образцы музыкальной классики «шедевры», потому и программа получила свое название «Музыкальные шедевры». </w:t>
      </w:r>
    </w:p>
    <w:p w14:paraId="600CE79D"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Методы формирования основ музыкальной культуры детей: словесный, наглядный, практический. Особенность подбора определенных методов зависит во многом от возраста детей, ведь в раннем возрасте в основном через практические и наглядно-зрительные, а затем и наглядно-слуховые методы можно показать определенный характер музыки. </w:t>
      </w:r>
    </w:p>
    <w:p w14:paraId="6A1E5816"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Формы организации музыкальной деятельности детей различны: слушание музыки может использоваться в тематических занятиях (</w:t>
      </w:r>
      <w:r>
        <w:rPr>
          <w:rFonts w:ascii="Times New Roman" w:hAnsi="Times New Roman" w:cs="Times New Roman"/>
          <w:sz w:val="24"/>
          <w:szCs w:val="24"/>
        </w:rPr>
        <w:t>О</w:t>
      </w:r>
      <w:r w:rsidRPr="00D63040">
        <w:rPr>
          <w:rFonts w:ascii="Times New Roman" w:hAnsi="Times New Roman" w:cs="Times New Roman"/>
          <w:sz w:val="24"/>
          <w:szCs w:val="24"/>
        </w:rPr>
        <w:t xml:space="preserve">ОД), театральных постановках или, например, концертах. </w:t>
      </w:r>
    </w:p>
    <w:p w14:paraId="29262CF8"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Парциальная программа «Элементарное </w:t>
      </w:r>
      <w:proofErr w:type="spellStart"/>
      <w:r w:rsidRPr="00D63040">
        <w:rPr>
          <w:rFonts w:ascii="Times New Roman" w:hAnsi="Times New Roman" w:cs="Times New Roman"/>
          <w:sz w:val="24"/>
          <w:szCs w:val="24"/>
        </w:rPr>
        <w:t>музицирование</w:t>
      </w:r>
      <w:proofErr w:type="spellEnd"/>
      <w:r w:rsidRPr="00D63040">
        <w:rPr>
          <w:rFonts w:ascii="Times New Roman" w:hAnsi="Times New Roman" w:cs="Times New Roman"/>
          <w:sz w:val="24"/>
          <w:szCs w:val="24"/>
        </w:rPr>
        <w:t xml:space="preserve"> с дошкольниками» </w:t>
      </w:r>
      <w:proofErr w:type="spellStart"/>
      <w:r w:rsidRPr="00D63040">
        <w:rPr>
          <w:rFonts w:ascii="Times New Roman" w:hAnsi="Times New Roman" w:cs="Times New Roman"/>
          <w:sz w:val="24"/>
          <w:szCs w:val="24"/>
        </w:rPr>
        <w:t>Т.Э.Тютюнниковой</w:t>
      </w:r>
      <w:proofErr w:type="spellEnd"/>
      <w:r w:rsidRPr="00D63040">
        <w:rPr>
          <w:rFonts w:ascii="Times New Roman" w:hAnsi="Times New Roman" w:cs="Times New Roman"/>
          <w:sz w:val="24"/>
          <w:szCs w:val="24"/>
        </w:rPr>
        <w:t xml:space="preserve"> реализуется в рамках основной программы во всех возрастных группах за сч</w:t>
      </w:r>
      <w:r>
        <w:rPr>
          <w:rFonts w:ascii="Times New Roman" w:hAnsi="Times New Roman" w:cs="Times New Roman"/>
          <w:sz w:val="24"/>
          <w:szCs w:val="24"/>
        </w:rPr>
        <w:t>ё</w:t>
      </w:r>
      <w:r w:rsidRPr="00D63040">
        <w:rPr>
          <w:rFonts w:ascii="Times New Roman" w:hAnsi="Times New Roman" w:cs="Times New Roman"/>
          <w:sz w:val="24"/>
          <w:szCs w:val="24"/>
        </w:rPr>
        <w:t xml:space="preserve">т времени, отведенного на реализацию основной общеобразовательной программы. </w:t>
      </w:r>
    </w:p>
    <w:p w14:paraId="3897EBED"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lastRenderedPageBreak/>
        <w:t xml:space="preserve">В основе программы лежит идея творческого </w:t>
      </w:r>
      <w:proofErr w:type="spellStart"/>
      <w:r w:rsidRPr="00D63040">
        <w:rPr>
          <w:rFonts w:ascii="Times New Roman" w:hAnsi="Times New Roman" w:cs="Times New Roman"/>
          <w:sz w:val="24"/>
          <w:szCs w:val="24"/>
        </w:rPr>
        <w:t>музицирования</w:t>
      </w:r>
      <w:proofErr w:type="spellEnd"/>
      <w:r w:rsidRPr="00D63040">
        <w:rPr>
          <w:rFonts w:ascii="Times New Roman" w:hAnsi="Times New Roman" w:cs="Times New Roman"/>
          <w:sz w:val="24"/>
          <w:szCs w:val="24"/>
        </w:rPr>
        <w:t xml:space="preserve"> как коллективной синкретической деятельности (пение, ритмизованная речь, игра на детских музыкальных инструментах, танец, импровизированное движение под музыку, озвучивание стихов и сказок, спонтанная импровизированная театрализация). </w:t>
      </w:r>
    </w:p>
    <w:p w14:paraId="3742C807"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ориентирована на возраст детей от двух до семи лет. </w:t>
      </w:r>
    </w:p>
    <w:p w14:paraId="180081B9"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Задачи программы: </w:t>
      </w:r>
    </w:p>
    <w:p w14:paraId="667D4D21"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творческое развитие природной музыкальности детей и первоначальных навыков </w:t>
      </w:r>
      <w:proofErr w:type="spellStart"/>
      <w:r w:rsidRPr="00D63040">
        <w:rPr>
          <w:rFonts w:ascii="Times New Roman" w:hAnsi="Times New Roman" w:cs="Times New Roman"/>
          <w:sz w:val="24"/>
          <w:szCs w:val="24"/>
        </w:rPr>
        <w:t>музицирования</w:t>
      </w:r>
      <w:proofErr w:type="spellEnd"/>
      <w:r>
        <w:rPr>
          <w:rFonts w:ascii="Times New Roman" w:hAnsi="Times New Roman" w:cs="Times New Roman"/>
          <w:sz w:val="24"/>
          <w:szCs w:val="24"/>
        </w:rPr>
        <w:t>;</w:t>
      </w:r>
    </w:p>
    <w:p w14:paraId="7004CA4B"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создание предпосылок к формированию творческого мышления. </w:t>
      </w:r>
    </w:p>
    <w:p w14:paraId="02D1A140"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воспитание интереса и любви к </w:t>
      </w:r>
      <w:proofErr w:type="spellStart"/>
      <w:r w:rsidRPr="00D63040">
        <w:rPr>
          <w:rFonts w:ascii="Times New Roman" w:hAnsi="Times New Roman" w:cs="Times New Roman"/>
          <w:sz w:val="24"/>
          <w:szCs w:val="24"/>
        </w:rPr>
        <w:t>музицированию</w:t>
      </w:r>
      <w:proofErr w:type="spellEnd"/>
      <w:r w:rsidRPr="00D63040">
        <w:rPr>
          <w:rFonts w:ascii="Times New Roman" w:hAnsi="Times New Roman" w:cs="Times New Roman"/>
          <w:sz w:val="24"/>
          <w:szCs w:val="24"/>
        </w:rPr>
        <w:t xml:space="preserve">; </w:t>
      </w:r>
    </w:p>
    <w:p w14:paraId="3F23CD6C"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знакомство с многообразием мировой музыкальной культуры в практике </w:t>
      </w:r>
      <w:proofErr w:type="spellStart"/>
      <w:r w:rsidRPr="00D63040">
        <w:rPr>
          <w:rFonts w:ascii="Times New Roman" w:hAnsi="Times New Roman" w:cs="Times New Roman"/>
          <w:sz w:val="24"/>
          <w:szCs w:val="24"/>
        </w:rPr>
        <w:t>музицирования</w:t>
      </w:r>
      <w:proofErr w:type="spellEnd"/>
      <w:r w:rsidRPr="00D63040">
        <w:rPr>
          <w:rFonts w:ascii="Times New Roman" w:hAnsi="Times New Roman" w:cs="Times New Roman"/>
          <w:sz w:val="24"/>
          <w:szCs w:val="24"/>
        </w:rPr>
        <w:t xml:space="preserve">; </w:t>
      </w:r>
    </w:p>
    <w:p w14:paraId="5B8C726A"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sym w:font="Symbol" w:char="F0B7"/>
      </w:r>
      <w:r w:rsidRPr="00D63040">
        <w:rPr>
          <w:rFonts w:ascii="Times New Roman" w:hAnsi="Times New Roman" w:cs="Times New Roman"/>
          <w:sz w:val="24"/>
          <w:szCs w:val="24"/>
        </w:rPr>
        <w:t xml:space="preserve"> развитие индивидуальности детей, способности к спонтанному творческому поведению</w:t>
      </w:r>
      <w:r>
        <w:rPr>
          <w:rFonts w:ascii="Times New Roman" w:hAnsi="Times New Roman" w:cs="Times New Roman"/>
          <w:sz w:val="24"/>
          <w:szCs w:val="24"/>
        </w:rPr>
        <w:t>.</w:t>
      </w:r>
    </w:p>
    <w:p w14:paraId="360E369B"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 </w:t>
      </w:r>
      <w:proofErr w:type="spellStart"/>
      <w:r w:rsidRPr="00D63040">
        <w:rPr>
          <w:rFonts w:ascii="Times New Roman" w:hAnsi="Times New Roman" w:cs="Times New Roman"/>
          <w:sz w:val="24"/>
          <w:szCs w:val="24"/>
        </w:rPr>
        <w:t>Музицирование</w:t>
      </w:r>
      <w:proofErr w:type="spellEnd"/>
      <w:r w:rsidRPr="00D63040">
        <w:rPr>
          <w:rFonts w:ascii="Times New Roman" w:hAnsi="Times New Roman" w:cs="Times New Roman"/>
          <w:sz w:val="24"/>
          <w:szCs w:val="24"/>
        </w:rPr>
        <w:t xml:space="preserve"> представлено в программе как взаимосвязанная работа по трем направлениям: учебное, творческое и концертное </w:t>
      </w:r>
      <w:proofErr w:type="spellStart"/>
      <w:r w:rsidRPr="00D63040">
        <w:rPr>
          <w:rFonts w:ascii="Times New Roman" w:hAnsi="Times New Roman" w:cs="Times New Roman"/>
          <w:sz w:val="24"/>
          <w:szCs w:val="24"/>
        </w:rPr>
        <w:t>музицирование</w:t>
      </w:r>
      <w:proofErr w:type="spellEnd"/>
      <w:r w:rsidRPr="00D63040">
        <w:rPr>
          <w:rFonts w:ascii="Times New Roman" w:hAnsi="Times New Roman" w:cs="Times New Roman"/>
          <w:sz w:val="24"/>
          <w:szCs w:val="24"/>
        </w:rPr>
        <w:t xml:space="preserve">. </w:t>
      </w:r>
    </w:p>
    <w:p w14:paraId="5A51B9F0" w14:textId="77777777" w:rsidR="00D63040" w:rsidRDefault="00D63040" w:rsidP="00D63040">
      <w:pPr>
        <w:spacing w:after="0" w:line="240" w:lineRule="auto"/>
        <w:ind w:firstLine="708"/>
        <w:jc w:val="both"/>
        <w:rPr>
          <w:rFonts w:ascii="Times New Roman" w:hAnsi="Times New Roman" w:cs="Times New Roman"/>
          <w:sz w:val="24"/>
          <w:szCs w:val="24"/>
        </w:rPr>
      </w:pPr>
      <w:r w:rsidRPr="00D63040">
        <w:rPr>
          <w:rFonts w:ascii="Times New Roman" w:hAnsi="Times New Roman" w:cs="Times New Roman"/>
          <w:sz w:val="24"/>
          <w:szCs w:val="24"/>
        </w:rPr>
        <w:t xml:space="preserve">Программа совершенствует навыки игры на различных детских музыкальных инструментах, развиваются мелодический, динамический, тембровый, </w:t>
      </w:r>
      <w:proofErr w:type="spellStart"/>
      <w:r w:rsidRPr="00D63040">
        <w:rPr>
          <w:rFonts w:ascii="Times New Roman" w:hAnsi="Times New Roman" w:cs="Times New Roman"/>
          <w:sz w:val="24"/>
          <w:szCs w:val="24"/>
        </w:rPr>
        <w:t>звуковысотный</w:t>
      </w:r>
      <w:proofErr w:type="spellEnd"/>
      <w:r w:rsidRPr="00D63040">
        <w:rPr>
          <w:rFonts w:ascii="Times New Roman" w:hAnsi="Times New Roman" w:cs="Times New Roman"/>
          <w:sz w:val="24"/>
          <w:szCs w:val="24"/>
        </w:rPr>
        <w:t xml:space="preserve"> слух, чувство ритма, творческая активность. Игра в оркестре воспитывает у детей активное внимание. </w:t>
      </w:r>
    </w:p>
    <w:p w14:paraId="0C572008" w14:textId="77777777" w:rsidR="00AD28BF" w:rsidRPr="00D63040" w:rsidRDefault="00D63040" w:rsidP="00D63040">
      <w:pPr>
        <w:spacing w:after="0" w:line="240" w:lineRule="auto"/>
        <w:ind w:firstLine="708"/>
        <w:jc w:val="both"/>
        <w:rPr>
          <w:rFonts w:ascii="Times New Roman" w:hAnsi="Times New Roman" w:cs="Times New Roman"/>
          <w:b/>
          <w:bCs/>
          <w:sz w:val="24"/>
          <w:szCs w:val="24"/>
        </w:rPr>
      </w:pPr>
      <w:r w:rsidRPr="00D63040">
        <w:rPr>
          <w:rFonts w:ascii="Times New Roman" w:hAnsi="Times New Roman" w:cs="Times New Roman"/>
          <w:sz w:val="24"/>
          <w:szCs w:val="24"/>
        </w:rPr>
        <w:t>Исполнительство на ДМИ – важный вид деятельности детей в процессе музыкально-эстетического воспитания в детском саду. В процессе игры на ДМИ ярко проявляются индивидуальные особенности каждого ребенка.</w:t>
      </w:r>
    </w:p>
    <w:p w14:paraId="05747F58" w14:textId="77777777" w:rsidR="00AD28BF" w:rsidRDefault="00AD28BF" w:rsidP="008C0A32">
      <w:pPr>
        <w:spacing w:after="0" w:line="240" w:lineRule="auto"/>
        <w:jc w:val="center"/>
        <w:rPr>
          <w:rFonts w:ascii="Times New Roman" w:hAnsi="Times New Roman" w:cs="Times New Roman"/>
          <w:b/>
          <w:bCs/>
          <w:sz w:val="24"/>
          <w:szCs w:val="24"/>
        </w:rPr>
      </w:pPr>
    </w:p>
    <w:p w14:paraId="6145FB6E" w14:textId="77777777" w:rsidR="00955048" w:rsidRDefault="00955048">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54CB8819" w14:textId="77777777" w:rsidR="0039188A" w:rsidRDefault="00AD28BF" w:rsidP="008C0A3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2.11. </w:t>
      </w:r>
      <w:r w:rsidR="0039188A" w:rsidRPr="0039188A">
        <w:rPr>
          <w:rFonts w:ascii="Times New Roman" w:hAnsi="Times New Roman" w:cs="Times New Roman"/>
          <w:b/>
          <w:bCs/>
          <w:sz w:val="24"/>
          <w:szCs w:val="24"/>
        </w:rPr>
        <w:t>Взаимодействие педагогического коллектива с семьями воспитанников: перспективный план по взаимодействию с родителями (законными представителями)</w:t>
      </w:r>
    </w:p>
    <w:p w14:paraId="1F30F875"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Цель: </w:t>
      </w:r>
      <w:r>
        <w:rPr>
          <w:rFonts w:ascii="Times New Roman" w:hAnsi="Times New Roman" w:cs="Times New Roman"/>
          <w:sz w:val="24"/>
          <w:szCs w:val="24"/>
        </w:rPr>
        <w:t>ф</w:t>
      </w:r>
      <w:r w:rsidRPr="00955048">
        <w:rPr>
          <w:rFonts w:ascii="Times New Roman" w:hAnsi="Times New Roman" w:cs="Times New Roman"/>
          <w:sz w:val="24"/>
          <w:szCs w:val="24"/>
        </w:rPr>
        <w:t xml:space="preserve">ормирование мотивации на взаимодействие и положительный результат по развитию музыкальных способностей детей. </w:t>
      </w:r>
    </w:p>
    <w:p w14:paraId="34B85E05"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Задачи: </w:t>
      </w:r>
    </w:p>
    <w:p w14:paraId="1FFBC487"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1. Информировать родителей о музыкальном воспитании дошкольников. </w:t>
      </w:r>
    </w:p>
    <w:p w14:paraId="18AF394D"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2. Привлекать к активному посещению мероприятий. </w:t>
      </w:r>
    </w:p>
    <w:p w14:paraId="1535F2AD"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3. Информировать родителей о развитии музыкальных способностей детей. </w:t>
      </w:r>
    </w:p>
    <w:p w14:paraId="51AB970F" w14:textId="77777777" w:rsidR="00E02AD8" w:rsidRDefault="00E02AD8" w:rsidP="00E02AD8">
      <w:pPr>
        <w:spacing w:after="0" w:line="240" w:lineRule="auto"/>
        <w:jc w:val="both"/>
        <w:rPr>
          <w:rFonts w:ascii="Times New Roman" w:hAnsi="Times New Roman" w:cs="Times New Roman"/>
          <w:sz w:val="24"/>
          <w:szCs w:val="24"/>
        </w:rPr>
      </w:pPr>
      <w:r w:rsidRPr="00955048">
        <w:rPr>
          <w:rFonts w:ascii="Times New Roman" w:hAnsi="Times New Roman" w:cs="Times New Roman"/>
          <w:sz w:val="24"/>
          <w:szCs w:val="24"/>
        </w:rPr>
        <w:t xml:space="preserve">4. Привлекать родителей к активному участию в проводимых мероприятиях, к активной помощи по изготовлению игр, пособий, атрибутов, костюмов к праздникам и досугам. </w:t>
      </w:r>
    </w:p>
    <w:p w14:paraId="3ECF0DD7" w14:textId="77777777" w:rsidR="00E02AD8" w:rsidRPr="00955048" w:rsidRDefault="00E02AD8" w:rsidP="00E02AD8">
      <w:pPr>
        <w:spacing w:after="0" w:line="240" w:lineRule="auto"/>
        <w:jc w:val="both"/>
        <w:rPr>
          <w:rFonts w:ascii="Times New Roman" w:hAnsi="Times New Roman" w:cs="Times New Roman"/>
          <w:b/>
          <w:bCs/>
          <w:sz w:val="24"/>
          <w:szCs w:val="24"/>
        </w:rPr>
      </w:pPr>
      <w:r w:rsidRPr="00955048">
        <w:rPr>
          <w:rFonts w:ascii="Times New Roman" w:hAnsi="Times New Roman" w:cs="Times New Roman"/>
          <w:sz w:val="24"/>
          <w:szCs w:val="24"/>
        </w:rPr>
        <w:t>5. Оказывать родителям консультативную помощь по вопросам музыкального воспитания детей.</w:t>
      </w:r>
    </w:p>
    <w:p w14:paraId="2852C075" w14:textId="77777777" w:rsidR="002F0996" w:rsidRPr="008C0A32" w:rsidRDefault="002F0996" w:rsidP="008C0A32">
      <w:pPr>
        <w:tabs>
          <w:tab w:val="left" w:pos="567"/>
        </w:tabs>
        <w:spacing w:after="0" w:line="240" w:lineRule="auto"/>
        <w:jc w:val="both"/>
        <w:rPr>
          <w:rFonts w:ascii="Times New Roman" w:hAnsi="Times New Roman" w:cs="Times New Roman"/>
          <w:sz w:val="24"/>
          <w:szCs w:val="24"/>
        </w:rPr>
      </w:pPr>
      <w:r w:rsidRPr="008C0A32">
        <w:rPr>
          <w:rFonts w:ascii="Times New Roman" w:hAnsi="Times New Roman" w:cs="Times New Roman"/>
          <w:sz w:val="24"/>
          <w:szCs w:val="24"/>
        </w:rPr>
        <w:t xml:space="preserve">В основу совместной деятельности семьи и дошкольного учреждения заложены следующие принципы: </w:t>
      </w:r>
    </w:p>
    <w:p w14:paraId="09AE09B2" w14:textId="77777777" w:rsidR="002F0996" w:rsidRPr="008C0A32" w:rsidRDefault="002F0996" w:rsidP="00CE52A6">
      <w:pPr>
        <w:tabs>
          <w:tab w:val="left" w:pos="567"/>
        </w:tabs>
        <w:spacing w:after="0" w:line="240" w:lineRule="auto"/>
        <w:ind w:left="567"/>
        <w:jc w:val="both"/>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единый подход к процессу воспитания ребёнка; </w:t>
      </w:r>
    </w:p>
    <w:p w14:paraId="74B6A630" w14:textId="77777777" w:rsidR="002F0996" w:rsidRPr="008C0A32" w:rsidRDefault="002F0996" w:rsidP="00CE52A6">
      <w:pPr>
        <w:tabs>
          <w:tab w:val="left" w:pos="567"/>
        </w:tabs>
        <w:spacing w:after="0" w:line="240" w:lineRule="auto"/>
        <w:ind w:left="567"/>
        <w:jc w:val="both"/>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открытость дошкольного учреждения для родителей;</w:t>
      </w:r>
    </w:p>
    <w:p w14:paraId="1E1265F1"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t xml:space="preserve"> </w:t>
      </w: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взаимное доверие во взаимоотношениях педагогов и родителей; </w:t>
      </w:r>
    </w:p>
    <w:p w14:paraId="42DD949C"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уважение и доброжелательность друг к другу; </w:t>
      </w:r>
    </w:p>
    <w:p w14:paraId="499AF824"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дифференцированный подход к каждой семье; </w:t>
      </w:r>
    </w:p>
    <w:p w14:paraId="592E6441" w14:textId="77777777" w:rsidR="002F0996" w:rsidRPr="008C0A32" w:rsidRDefault="002F0996" w:rsidP="00CE52A6">
      <w:pPr>
        <w:tabs>
          <w:tab w:val="left" w:pos="567"/>
        </w:tabs>
        <w:spacing w:after="0" w:line="240" w:lineRule="auto"/>
        <w:ind w:left="567"/>
        <w:rPr>
          <w:rFonts w:ascii="Times New Roman" w:hAnsi="Times New Roman" w:cs="Times New Roman"/>
          <w:sz w:val="24"/>
          <w:szCs w:val="24"/>
        </w:rPr>
      </w:pPr>
      <w:r w:rsidRPr="008C0A32">
        <w:rPr>
          <w:rFonts w:ascii="Times New Roman" w:hAnsi="Times New Roman" w:cs="Times New Roman"/>
          <w:sz w:val="24"/>
          <w:szCs w:val="24"/>
        </w:rPr>
        <w:sym w:font="Symbol" w:char="F0B7"/>
      </w:r>
      <w:r w:rsidRPr="008C0A32">
        <w:rPr>
          <w:rFonts w:ascii="Times New Roman" w:hAnsi="Times New Roman" w:cs="Times New Roman"/>
          <w:sz w:val="24"/>
          <w:szCs w:val="24"/>
        </w:rPr>
        <w:t xml:space="preserve"> равно ответственность родителей и педагогов. </w:t>
      </w: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2747"/>
      </w:tblGrid>
      <w:tr w:rsidR="00CE52A6" w:rsidRPr="008C0A32" w14:paraId="3ABD4A48" w14:textId="77777777" w:rsidTr="00E02AD8">
        <w:tc>
          <w:tcPr>
            <w:tcW w:w="2122" w:type="dxa"/>
          </w:tcPr>
          <w:p w14:paraId="63C8F005" w14:textId="77777777" w:rsidR="00CE52A6" w:rsidRPr="008C0A32" w:rsidRDefault="00CE52A6" w:rsidP="00CE52A6">
            <w:pPr>
              <w:widowControl w:val="0"/>
              <w:spacing w:after="0" w:line="240" w:lineRule="auto"/>
              <w:jc w:val="both"/>
              <w:rPr>
                <w:rFonts w:ascii="Times New Roman" w:hAnsi="Times New Roman" w:cs="Times New Roman"/>
                <w:b/>
                <w:color w:val="000000"/>
                <w:spacing w:val="-12"/>
                <w:sz w:val="24"/>
                <w:szCs w:val="24"/>
              </w:rPr>
            </w:pPr>
            <w:r w:rsidRPr="008C0A32">
              <w:rPr>
                <w:rFonts w:ascii="Times New Roman" w:hAnsi="Times New Roman" w:cs="Times New Roman"/>
                <w:b/>
                <w:sz w:val="24"/>
                <w:szCs w:val="24"/>
              </w:rPr>
              <w:t>Образовательная область</w:t>
            </w:r>
          </w:p>
        </w:tc>
        <w:tc>
          <w:tcPr>
            <w:tcW w:w="12747" w:type="dxa"/>
          </w:tcPr>
          <w:p w14:paraId="2EACEAED" w14:textId="77777777" w:rsidR="00CE52A6" w:rsidRPr="008C0A32" w:rsidRDefault="00CE52A6" w:rsidP="00CE52A6">
            <w:pPr>
              <w:widowControl w:val="0"/>
              <w:spacing w:after="0" w:line="240" w:lineRule="auto"/>
              <w:jc w:val="center"/>
              <w:rPr>
                <w:rFonts w:ascii="Times New Roman" w:hAnsi="Times New Roman" w:cs="Times New Roman"/>
                <w:b/>
                <w:color w:val="000000"/>
                <w:spacing w:val="-12"/>
                <w:sz w:val="24"/>
                <w:szCs w:val="24"/>
              </w:rPr>
            </w:pPr>
            <w:r w:rsidRPr="008C0A32">
              <w:rPr>
                <w:rFonts w:ascii="Times New Roman" w:hAnsi="Times New Roman" w:cs="Times New Roman"/>
                <w:b/>
                <w:sz w:val="24"/>
                <w:szCs w:val="24"/>
              </w:rPr>
              <w:t>Формы взаимодействия с семьями воспитанников</w:t>
            </w:r>
          </w:p>
        </w:tc>
      </w:tr>
      <w:tr w:rsidR="00CE52A6" w:rsidRPr="008C0A32" w14:paraId="4CB7CE1F" w14:textId="77777777" w:rsidTr="00E02AD8">
        <w:tc>
          <w:tcPr>
            <w:tcW w:w="2122" w:type="dxa"/>
          </w:tcPr>
          <w:p w14:paraId="0AD7913D" w14:textId="77777777" w:rsidR="00CE52A6" w:rsidRPr="008C0A32" w:rsidRDefault="00CE52A6" w:rsidP="00C66429">
            <w:pPr>
              <w:widowControl w:val="0"/>
              <w:spacing w:line="240" w:lineRule="auto"/>
              <w:jc w:val="both"/>
              <w:rPr>
                <w:rFonts w:ascii="Times New Roman" w:hAnsi="Times New Roman" w:cs="Times New Roman"/>
                <w:b/>
                <w:i/>
                <w:color w:val="000000"/>
                <w:spacing w:val="-12"/>
                <w:sz w:val="24"/>
                <w:szCs w:val="24"/>
              </w:rPr>
            </w:pPr>
            <w:r w:rsidRPr="008C0A32">
              <w:rPr>
                <w:rFonts w:ascii="Times New Roman" w:hAnsi="Times New Roman" w:cs="Times New Roman"/>
                <w:b/>
                <w:i/>
                <w:color w:val="000000"/>
                <w:spacing w:val="-12"/>
                <w:sz w:val="24"/>
                <w:szCs w:val="24"/>
              </w:rPr>
              <w:t>Художественно- эстетическое развитие</w:t>
            </w:r>
          </w:p>
        </w:tc>
        <w:tc>
          <w:tcPr>
            <w:tcW w:w="12747" w:type="dxa"/>
          </w:tcPr>
          <w:p w14:paraId="0AEB85EA"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14:paraId="087D10B1"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Организация и проведение конкурсов и выставок детского творчества.</w:t>
            </w:r>
          </w:p>
          <w:p w14:paraId="40F60FFF"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14:paraId="3AD07E3B"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 xml:space="preserve">Организация тематических консультаций, папок-передвижек, раскладушек по разным направлениям художественно-эстетического воспитания ребёнка. </w:t>
            </w:r>
          </w:p>
          <w:p w14:paraId="6B877A0B"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14:paraId="4761E551"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14:paraId="11A72EDE"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14:paraId="55BDB757"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 xml:space="preserve">Приобщение к театрализованному и музыкальному искусству через аудио- и </w:t>
            </w:r>
            <w:proofErr w:type="spellStart"/>
            <w:r w:rsidRPr="008C0A32">
              <w:rPr>
                <w:rFonts w:ascii="Times New Roman" w:hAnsi="Times New Roman" w:cs="Times New Roman"/>
                <w:sz w:val="24"/>
                <w:szCs w:val="24"/>
              </w:rPr>
              <w:t>видиотеку</w:t>
            </w:r>
            <w:proofErr w:type="spellEnd"/>
            <w:r w:rsidRPr="008C0A32">
              <w:rPr>
                <w:rFonts w:ascii="Times New Roman" w:hAnsi="Times New Roman" w:cs="Times New Roman"/>
                <w:sz w:val="24"/>
                <w:szCs w:val="24"/>
              </w:rPr>
              <w:t>. Регулирование тематического подбора для детского восприятия.</w:t>
            </w:r>
          </w:p>
          <w:p w14:paraId="6A2F6363"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Семинары-практикумы для родителей художественно-эстетическому воспитанию дошкольников.</w:t>
            </w:r>
          </w:p>
          <w:p w14:paraId="3704C48D"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14:paraId="4CF52B2A"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t>Организация совместных посиделок.</w:t>
            </w:r>
          </w:p>
          <w:p w14:paraId="7485D135" w14:textId="77777777" w:rsidR="00CE52A6" w:rsidRPr="008C0A32" w:rsidRDefault="00CE52A6" w:rsidP="00C66429">
            <w:pPr>
              <w:numPr>
                <w:ilvl w:val="0"/>
                <w:numId w:val="15"/>
              </w:numPr>
              <w:spacing w:after="0" w:line="240" w:lineRule="auto"/>
              <w:contextualSpacing/>
              <w:rPr>
                <w:rFonts w:ascii="Times New Roman" w:hAnsi="Times New Roman" w:cs="Times New Roman"/>
                <w:sz w:val="24"/>
                <w:szCs w:val="24"/>
              </w:rPr>
            </w:pPr>
            <w:r w:rsidRPr="008C0A32">
              <w:rPr>
                <w:rFonts w:ascii="Times New Roman" w:hAnsi="Times New Roman" w:cs="Times New Roman"/>
                <w:sz w:val="24"/>
                <w:szCs w:val="24"/>
              </w:rPr>
              <w:lastRenderedPageBreak/>
              <w:t xml:space="preserve"> «Поэтическая гостиная». Чтение стихов детьми и родителями.</w:t>
            </w:r>
          </w:p>
        </w:tc>
      </w:tr>
    </w:tbl>
    <w:p w14:paraId="426B5C72" w14:textId="77777777" w:rsidR="008C0A32" w:rsidRPr="008C0A32" w:rsidRDefault="008C0A32" w:rsidP="008C0A32">
      <w:pPr>
        <w:tabs>
          <w:tab w:val="left" w:pos="9180"/>
        </w:tabs>
        <w:spacing w:after="0" w:line="240" w:lineRule="auto"/>
        <w:rPr>
          <w:rFonts w:ascii="Times New Roman" w:hAnsi="Times New Roman" w:cs="Times New Roman"/>
          <w:sz w:val="24"/>
          <w:szCs w:val="24"/>
        </w:rPr>
      </w:pPr>
    </w:p>
    <w:p w14:paraId="2BC64B72" w14:textId="77777777" w:rsidR="002F0996" w:rsidRPr="008C0A32" w:rsidRDefault="002F0996" w:rsidP="008C0A32">
      <w:pPr>
        <w:tabs>
          <w:tab w:val="left" w:pos="9180"/>
        </w:tabs>
        <w:spacing w:after="0" w:line="240" w:lineRule="auto"/>
        <w:rPr>
          <w:rFonts w:ascii="Times New Roman" w:hAnsi="Times New Roman" w:cs="Times New Roman"/>
          <w:sz w:val="24"/>
          <w:szCs w:val="24"/>
        </w:rPr>
      </w:pPr>
      <w:r w:rsidRPr="008C0A32">
        <w:rPr>
          <w:rFonts w:ascii="Times New Roman" w:hAnsi="Times New Roman" w:cs="Times New Roman"/>
          <w:sz w:val="24"/>
          <w:szCs w:val="24"/>
        </w:rPr>
        <w:t xml:space="preserve">НАШИ ПРИНЦИПЫ РАБОТЫ С СЕМЬЕЙ. </w:t>
      </w:r>
    </w:p>
    <w:p w14:paraId="71491992" w14:textId="77777777" w:rsidR="002F0996" w:rsidRPr="008C0A32" w:rsidRDefault="00596D37"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noProof/>
          <w:sz w:val="24"/>
          <w:szCs w:val="24"/>
          <w:lang w:eastAsia="ru-RU"/>
        </w:rPr>
        <w:drawing>
          <wp:anchor distT="0" distB="0" distL="120396" distR="114300" simplePos="0" relativeHeight="251727872" behindDoc="1" locked="0" layoutInCell="1" allowOverlap="1" wp14:anchorId="0547D7C1" wp14:editId="69CB36E7">
            <wp:simplePos x="0" y="0"/>
            <wp:positionH relativeFrom="column">
              <wp:posOffset>3956685</wp:posOffset>
            </wp:positionH>
            <wp:positionV relativeFrom="paragraph">
              <wp:posOffset>147320</wp:posOffset>
            </wp:positionV>
            <wp:extent cx="5219700" cy="5162550"/>
            <wp:effectExtent l="0" t="0" r="0" b="19050"/>
            <wp:wrapNone/>
            <wp:docPr id="52237" name="Схема 5223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2F0996" w:rsidRPr="008C0A32">
        <w:rPr>
          <w:rFonts w:ascii="Times New Roman" w:hAnsi="Times New Roman" w:cs="Times New Roman"/>
          <w:bCs/>
          <w:sz w:val="24"/>
          <w:szCs w:val="24"/>
        </w:rPr>
        <w:t>Доброжелательность и открытость</w:t>
      </w:r>
    </w:p>
    <w:p w14:paraId="1C66E8FB"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Неукоснительное соблюдение прав ребенка</w:t>
      </w:r>
    </w:p>
    <w:p w14:paraId="3304B13D"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Конфиденциальность</w:t>
      </w:r>
    </w:p>
    <w:p w14:paraId="561032A5"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Дипломатичность</w:t>
      </w:r>
    </w:p>
    <w:p w14:paraId="4673DAB4"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Индивидуальный поход</w:t>
      </w:r>
    </w:p>
    <w:p w14:paraId="659A0168" w14:textId="77777777" w:rsidR="002F0996" w:rsidRPr="008C0A32" w:rsidRDefault="002F0996" w:rsidP="008C0A32">
      <w:pPr>
        <w:numPr>
          <w:ilvl w:val="0"/>
          <w:numId w:val="16"/>
        </w:numPr>
        <w:tabs>
          <w:tab w:val="left" w:pos="9180"/>
        </w:tabs>
        <w:spacing w:after="0" w:line="240" w:lineRule="auto"/>
        <w:rPr>
          <w:rFonts w:ascii="Times New Roman" w:hAnsi="Times New Roman" w:cs="Times New Roman"/>
          <w:bCs/>
          <w:sz w:val="24"/>
          <w:szCs w:val="24"/>
        </w:rPr>
      </w:pPr>
      <w:r w:rsidRPr="008C0A32">
        <w:rPr>
          <w:rFonts w:ascii="Times New Roman" w:hAnsi="Times New Roman" w:cs="Times New Roman"/>
          <w:bCs/>
          <w:sz w:val="24"/>
          <w:szCs w:val="24"/>
        </w:rPr>
        <w:t>Искренняя заинтересованность в</w:t>
      </w:r>
    </w:p>
    <w:p w14:paraId="6034E0B3" w14:textId="77777777" w:rsidR="002F0996" w:rsidRPr="008C0A32" w:rsidRDefault="002F0996" w:rsidP="008C0A32">
      <w:pPr>
        <w:tabs>
          <w:tab w:val="left" w:pos="9180"/>
        </w:tabs>
        <w:spacing w:after="0" w:line="240" w:lineRule="auto"/>
        <w:ind w:left="720"/>
        <w:rPr>
          <w:rFonts w:ascii="Times New Roman" w:hAnsi="Times New Roman" w:cs="Times New Roman"/>
          <w:bCs/>
          <w:sz w:val="24"/>
          <w:szCs w:val="24"/>
        </w:rPr>
      </w:pPr>
      <w:r w:rsidRPr="008C0A32">
        <w:rPr>
          <w:rFonts w:ascii="Times New Roman" w:hAnsi="Times New Roman" w:cs="Times New Roman"/>
          <w:bCs/>
          <w:sz w:val="24"/>
          <w:szCs w:val="24"/>
        </w:rPr>
        <w:t>сотрудничестве</w:t>
      </w:r>
    </w:p>
    <w:p w14:paraId="679D1EC6" w14:textId="77777777" w:rsidR="002F0996" w:rsidRPr="00B72C64" w:rsidRDefault="002F0996" w:rsidP="002F0996">
      <w:pPr>
        <w:spacing w:after="200" w:line="276" w:lineRule="auto"/>
      </w:pPr>
    </w:p>
    <w:p w14:paraId="11B2736A" w14:textId="77777777" w:rsidR="002F0996" w:rsidRPr="00B72C64" w:rsidRDefault="002F0996" w:rsidP="002F0996">
      <w:pPr>
        <w:jc w:val="center"/>
        <w:rPr>
          <w:b/>
          <w:sz w:val="32"/>
          <w:szCs w:val="32"/>
        </w:rPr>
      </w:pPr>
    </w:p>
    <w:p w14:paraId="0602690D" w14:textId="77777777" w:rsidR="002F0996" w:rsidRDefault="002F0996" w:rsidP="002F0996">
      <w:pPr>
        <w:jc w:val="center"/>
        <w:rPr>
          <w:sz w:val="32"/>
          <w:szCs w:val="32"/>
        </w:rPr>
      </w:pPr>
    </w:p>
    <w:p w14:paraId="2584CC66" w14:textId="77777777" w:rsidR="00CE52A6" w:rsidRDefault="00CE52A6">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2A23321" w14:textId="77777777" w:rsidR="00955048" w:rsidRPr="00955048" w:rsidRDefault="00955048" w:rsidP="00955048">
      <w:pPr>
        <w:spacing w:after="0" w:line="240" w:lineRule="auto"/>
        <w:jc w:val="center"/>
        <w:rPr>
          <w:rFonts w:ascii="Times New Roman" w:hAnsi="Times New Roman" w:cs="Times New Roman"/>
          <w:b/>
          <w:bCs/>
          <w:sz w:val="24"/>
          <w:szCs w:val="24"/>
        </w:rPr>
      </w:pPr>
      <w:r w:rsidRPr="00955048">
        <w:rPr>
          <w:rFonts w:ascii="Times New Roman" w:hAnsi="Times New Roman" w:cs="Times New Roman"/>
          <w:b/>
          <w:bCs/>
          <w:sz w:val="24"/>
          <w:szCs w:val="24"/>
        </w:rPr>
        <w:lastRenderedPageBreak/>
        <w:t>План работы по взаимодействию с родителями (законными представителями) воспитанников</w:t>
      </w:r>
    </w:p>
    <w:p w14:paraId="53905D2B" w14:textId="77777777" w:rsidR="00955048" w:rsidRDefault="00861BD3" w:rsidP="0095504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2021-2022</w:t>
      </w:r>
      <w:r w:rsidR="00955048" w:rsidRPr="00955048">
        <w:rPr>
          <w:rFonts w:ascii="Times New Roman" w:hAnsi="Times New Roman" w:cs="Times New Roman"/>
          <w:b/>
          <w:bCs/>
          <w:sz w:val="24"/>
          <w:szCs w:val="24"/>
        </w:rPr>
        <w:t xml:space="preserve"> учебный год</w:t>
      </w:r>
    </w:p>
    <w:p w14:paraId="64530EEA" w14:textId="77777777" w:rsidR="00955048" w:rsidRDefault="00955048" w:rsidP="00955048">
      <w:pPr>
        <w:spacing w:after="0" w:line="240" w:lineRule="auto"/>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1838"/>
        <w:gridCol w:w="13319"/>
      </w:tblGrid>
      <w:tr w:rsidR="0087208F" w:rsidRPr="0087208F" w14:paraId="24FBA2E7" w14:textId="77777777" w:rsidTr="00955048">
        <w:tc>
          <w:tcPr>
            <w:tcW w:w="1838" w:type="dxa"/>
          </w:tcPr>
          <w:p w14:paraId="61700E1C" w14:textId="77777777"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 xml:space="preserve">Месяц </w:t>
            </w:r>
          </w:p>
        </w:tc>
        <w:tc>
          <w:tcPr>
            <w:tcW w:w="13319" w:type="dxa"/>
          </w:tcPr>
          <w:p w14:paraId="22DA1F9E" w14:textId="77777777"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Мероприятие</w:t>
            </w:r>
          </w:p>
        </w:tc>
      </w:tr>
      <w:tr w:rsidR="0087208F" w:rsidRPr="0087208F" w14:paraId="268948C7" w14:textId="77777777" w:rsidTr="00955048">
        <w:tc>
          <w:tcPr>
            <w:tcW w:w="1838" w:type="dxa"/>
          </w:tcPr>
          <w:p w14:paraId="64A53BBA" w14:textId="77777777"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Сентябрь</w:t>
            </w:r>
          </w:p>
        </w:tc>
        <w:tc>
          <w:tcPr>
            <w:tcW w:w="13319" w:type="dxa"/>
          </w:tcPr>
          <w:p w14:paraId="31F1372C"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Анкетирование родителей на тему «Мой ребёнок и музыка»</w:t>
            </w:r>
          </w:p>
          <w:p w14:paraId="0DDE5C58" w14:textId="77777777"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 xml:space="preserve">Индивидуальные консультации для родителей </w:t>
            </w:r>
          </w:p>
        </w:tc>
      </w:tr>
      <w:tr w:rsidR="0087208F" w:rsidRPr="0087208F" w14:paraId="5EBA28ED" w14:textId="77777777" w:rsidTr="00955048">
        <w:tc>
          <w:tcPr>
            <w:tcW w:w="1838" w:type="dxa"/>
          </w:tcPr>
          <w:p w14:paraId="7BB9C598" w14:textId="77777777"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Октябрь</w:t>
            </w:r>
          </w:p>
        </w:tc>
        <w:tc>
          <w:tcPr>
            <w:tcW w:w="13319" w:type="dxa"/>
          </w:tcPr>
          <w:p w14:paraId="20DE471D" w14:textId="77777777" w:rsidR="00955048"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Консультация «Влияние музыки на мозг ребёнка»</w:t>
            </w:r>
          </w:p>
          <w:p w14:paraId="0A5AF6C9" w14:textId="77777777" w:rsidR="0087208F"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Информационный листок «Правила поведения родителей на праздниках»</w:t>
            </w:r>
          </w:p>
        </w:tc>
      </w:tr>
      <w:tr w:rsidR="0087208F" w:rsidRPr="0087208F" w14:paraId="79C4071C" w14:textId="77777777" w:rsidTr="00955048">
        <w:tc>
          <w:tcPr>
            <w:tcW w:w="1838" w:type="dxa"/>
          </w:tcPr>
          <w:p w14:paraId="26C0F6DF" w14:textId="77777777"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Ноябрь</w:t>
            </w:r>
          </w:p>
        </w:tc>
        <w:tc>
          <w:tcPr>
            <w:tcW w:w="13319" w:type="dxa"/>
          </w:tcPr>
          <w:p w14:paraId="53CB9CA1"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Информационный листок «Обувь для праздников?» </w:t>
            </w:r>
          </w:p>
          <w:p w14:paraId="4544C19A" w14:textId="77777777" w:rsidR="00955048" w:rsidRPr="0087208F" w:rsidRDefault="0087208F" w:rsidP="0087208F">
            <w:pPr>
              <w:spacing w:after="0"/>
              <w:rPr>
                <w:rFonts w:ascii="Times New Roman" w:hAnsi="Times New Roman" w:cs="Times New Roman"/>
                <w:sz w:val="24"/>
                <w:szCs w:val="24"/>
              </w:rPr>
            </w:pPr>
            <w:r w:rsidRPr="0087208F">
              <w:rPr>
                <w:rFonts w:ascii="Times New Roman" w:hAnsi="Times New Roman" w:cs="Times New Roman"/>
                <w:sz w:val="24"/>
                <w:szCs w:val="24"/>
              </w:rPr>
              <w:t>Совместный досуг «Мамины помощники»</w:t>
            </w:r>
          </w:p>
        </w:tc>
      </w:tr>
      <w:tr w:rsidR="0087208F" w:rsidRPr="0087208F" w14:paraId="28D80C7A" w14:textId="77777777" w:rsidTr="00955048">
        <w:tc>
          <w:tcPr>
            <w:tcW w:w="1838" w:type="dxa"/>
          </w:tcPr>
          <w:p w14:paraId="7051B907" w14:textId="77777777" w:rsidR="00955048" w:rsidRPr="0087208F" w:rsidRDefault="00955048"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Декабрь</w:t>
            </w:r>
          </w:p>
        </w:tc>
        <w:tc>
          <w:tcPr>
            <w:tcW w:w="13319" w:type="dxa"/>
          </w:tcPr>
          <w:p w14:paraId="0A342520"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Информационный листок «Музыкотерапия в детском саду и дома» </w:t>
            </w:r>
          </w:p>
          <w:p w14:paraId="0D80FF8A" w14:textId="77777777"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Индивидуальные консультации по подготовке к новогодним праздникам.</w:t>
            </w:r>
          </w:p>
        </w:tc>
      </w:tr>
      <w:tr w:rsidR="0087208F" w:rsidRPr="0087208F" w14:paraId="5CE017F0" w14:textId="77777777" w:rsidTr="00955048">
        <w:tc>
          <w:tcPr>
            <w:tcW w:w="1838" w:type="dxa"/>
          </w:tcPr>
          <w:p w14:paraId="036378C5" w14:textId="77777777" w:rsidR="00955048" w:rsidRPr="0087208F" w:rsidRDefault="0087208F"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Я</w:t>
            </w:r>
            <w:r w:rsidR="00955048" w:rsidRPr="0087208F">
              <w:rPr>
                <w:rFonts w:ascii="Times New Roman" w:hAnsi="Times New Roman" w:cs="Times New Roman"/>
                <w:b/>
                <w:bCs/>
                <w:sz w:val="24"/>
                <w:szCs w:val="24"/>
              </w:rPr>
              <w:t>нвар</w:t>
            </w:r>
            <w:r w:rsidRPr="0087208F">
              <w:rPr>
                <w:rFonts w:ascii="Times New Roman" w:hAnsi="Times New Roman" w:cs="Times New Roman"/>
                <w:b/>
                <w:bCs/>
                <w:sz w:val="24"/>
                <w:szCs w:val="24"/>
              </w:rPr>
              <w:t>ь</w:t>
            </w:r>
          </w:p>
        </w:tc>
        <w:tc>
          <w:tcPr>
            <w:tcW w:w="13319" w:type="dxa"/>
          </w:tcPr>
          <w:p w14:paraId="1A1CC5E1" w14:textId="77777777" w:rsidR="00955048"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«Музыкальные игры в семье» </w:t>
            </w:r>
          </w:p>
        </w:tc>
      </w:tr>
      <w:tr w:rsidR="0087208F" w:rsidRPr="0087208F" w14:paraId="5E1F8B4E" w14:textId="77777777" w:rsidTr="00955048">
        <w:tc>
          <w:tcPr>
            <w:tcW w:w="1838" w:type="dxa"/>
          </w:tcPr>
          <w:p w14:paraId="1C032BCE" w14:textId="77777777" w:rsidR="00955048" w:rsidRPr="0087208F" w:rsidRDefault="0087208F"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Февраль</w:t>
            </w:r>
          </w:p>
        </w:tc>
        <w:tc>
          <w:tcPr>
            <w:tcW w:w="13319" w:type="dxa"/>
          </w:tcPr>
          <w:p w14:paraId="40B43A9A"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Консультации «Домашний концерт» </w:t>
            </w:r>
          </w:p>
          <w:p w14:paraId="5D390BB2"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Репетиции с родителями сольных номеров с детьми к утреннику. </w:t>
            </w:r>
          </w:p>
          <w:p w14:paraId="70829F20" w14:textId="77777777"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Совместное развлечение «Дошколята – бравые ребята!»</w:t>
            </w:r>
          </w:p>
        </w:tc>
      </w:tr>
      <w:tr w:rsidR="0087208F" w:rsidRPr="0087208F" w14:paraId="178D6B41" w14:textId="77777777" w:rsidTr="00955048">
        <w:tc>
          <w:tcPr>
            <w:tcW w:w="1838" w:type="dxa"/>
          </w:tcPr>
          <w:p w14:paraId="7B3012C3" w14:textId="77777777" w:rsidR="00955048" w:rsidRPr="0087208F" w:rsidRDefault="0087208F" w:rsidP="00955048">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Март</w:t>
            </w:r>
          </w:p>
        </w:tc>
        <w:tc>
          <w:tcPr>
            <w:tcW w:w="13319" w:type="dxa"/>
          </w:tcPr>
          <w:p w14:paraId="7E4CC476"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«Как слушать музыку с ребенком?» </w:t>
            </w:r>
          </w:p>
          <w:p w14:paraId="6219EC5C" w14:textId="77777777" w:rsidR="00955048"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Информационный листок «Приобщайте детей к музыке»</w:t>
            </w:r>
          </w:p>
        </w:tc>
      </w:tr>
      <w:tr w:rsidR="0087208F" w:rsidRPr="0087208F" w14:paraId="3279A470" w14:textId="77777777" w:rsidTr="00955048">
        <w:tc>
          <w:tcPr>
            <w:tcW w:w="1838" w:type="dxa"/>
          </w:tcPr>
          <w:p w14:paraId="27584A52" w14:textId="77777777" w:rsidR="0087208F" w:rsidRPr="0087208F" w:rsidRDefault="0087208F" w:rsidP="0087208F">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 xml:space="preserve">Апрель </w:t>
            </w:r>
          </w:p>
        </w:tc>
        <w:tc>
          <w:tcPr>
            <w:tcW w:w="13319" w:type="dxa"/>
          </w:tcPr>
          <w:p w14:paraId="0127FDFD"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«Как поддержать интерес ребенка к музыке» </w:t>
            </w:r>
          </w:p>
          <w:p w14:paraId="76479059" w14:textId="77777777" w:rsidR="0087208F"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Информационный листок «Развитие музыкального слуха и голоса»</w:t>
            </w:r>
          </w:p>
        </w:tc>
      </w:tr>
      <w:tr w:rsidR="0087208F" w:rsidRPr="0087208F" w14:paraId="0098D2CE" w14:textId="77777777" w:rsidTr="00955048">
        <w:tc>
          <w:tcPr>
            <w:tcW w:w="1838" w:type="dxa"/>
          </w:tcPr>
          <w:p w14:paraId="7FA636AC" w14:textId="77777777" w:rsidR="0087208F" w:rsidRPr="0087208F" w:rsidRDefault="0087208F" w:rsidP="0087208F">
            <w:pPr>
              <w:spacing w:after="0" w:line="240" w:lineRule="auto"/>
              <w:jc w:val="center"/>
              <w:rPr>
                <w:rFonts w:ascii="Times New Roman" w:hAnsi="Times New Roman" w:cs="Times New Roman"/>
                <w:b/>
                <w:bCs/>
                <w:sz w:val="24"/>
                <w:szCs w:val="24"/>
              </w:rPr>
            </w:pPr>
            <w:r w:rsidRPr="0087208F">
              <w:rPr>
                <w:rFonts w:ascii="Times New Roman" w:hAnsi="Times New Roman" w:cs="Times New Roman"/>
                <w:b/>
                <w:bCs/>
                <w:sz w:val="24"/>
                <w:szCs w:val="24"/>
              </w:rPr>
              <w:t xml:space="preserve">Май </w:t>
            </w:r>
          </w:p>
        </w:tc>
        <w:tc>
          <w:tcPr>
            <w:tcW w:w="13319" w:type="dxa"/>
          </w:tcPr>
          <w:p w14:paraId="268C6A75"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Консультация «Воспитываем артиста» </w:t>
            </w:r>
          </w:p>
          <w:p w14:paraId="73DCDBA6" w14:textId="77777777" w:rsidR="0087208F" w:rsidRPr="0087208F" w:rsidRDefault="0087208F" w:rsidP="0087208F">
            <w:pPr>
              <w:spacing w:after="0" w:line="240" w:lineRule="auto"/>
              <w:rPr>
                <w:rFonts w:ascii="Times New Roman" w:hAnsi="Times New Roman" w:cs="Times New Roman"/>
                <w:sz w:val="24"/>
                <w:szCs w:val="24"/>
              </w:rPr>
            </w:pPr>
            <w:r w:rsidRPr="0087208F">
              <w:rPr>
                <w:rFonts w:ascii="Times New Roman" w:hAnsi="Times New Roman" w:cs="Times New Roman"/>
                <w:sz w:val="24"/>
                <w:szCs w:val="24"/>
              </w:rPr>
              <w:t xml:space="preserve">Информационный листок «А может, в </w:t>
            </w:r>
            <w:proofErr w:type="spellStart"/>
            <w:r w:rsidRPr="0087208F">
              <w:rPr>
                <w:rFonts w:ascii="Times New Roman" w:hAnsi="Times New Roman" w:cs="Times New Roman"/>
                <w:sz w:val="24"/>
                <w:szCs w:val="24"/>
              </w:rPr>
              <w:t>музыкалку</w:t>
            </w:r>
            <w:proofErr w:type="spellEnd"/>
            <w:r w:rsidRPr="0087208F">
              <w:rPr>
                <w:rFonts w:ascii="Times New Roman" w:hAnsi="Times New Roman" w:cs="Times New Roman"/>
                <w:sz w:val="24"/>
                <w:szCs w:val="24"/>
              </w:rPr>
              <w:t xml:space="preserve">?» (для родителей подготовительной группы) </w:t>
            </w:r>
          </w:p>
          <w:p w14:paraId="7AE364A4" w14:textId="77777777" w:rsidR="0087208F" w:rsidRPr="0087208F" w:rsidRDefault="0087208F" w:rsidP="0087208F">
            <w:pPr>
              <w:spacing w:after="0" w:line="240" w:lineRule="auto"/>
              <w:rPr>
                <w:rFonts w:ascii="Times New Roman" w:hAnsi="Times New Roman" w:cs="Times New Roman"/>
                <w:b/>
                <w:bCs/>
                <w:sz w:val="24"/>
                <w:szCs w:val="24"/>
              </w:rPr>
            </w:pPr>
            <w:r w:rsidRPr="0087208F">
              <w:rPr>
                <w:rFonts w:ascii="Times New Roman" w:hAnsi="Times New Roman" w:cs="Times New Roman"/>
                <w:sz w:val="24"/>
                <w:szCs w:val="24"/>
              </w:rPr>
              <w:t>Индивидуальные беседы с родителями детей подготовительной группы с рекомендациями по дальнейшему обучению детей в детской школе искусств.</w:t>
            </w:r>
          </w:p>
        </w:tc>
      </w:tr>
    </w:tbl>
    <w:p w14:paraId="01DBD99E" w14:textId="77777777" w:rsidR="0087208F" w:rsidRDefault="0087208F" w:rsidP="003A5316">
      <w:pPr>
        <w:spacing w:after="200" w:line="276" w:lineRule="auto"/>
        <w:jc w:val="center"/>
        <w:rPr>
          <w:rFonts w:ascii="Times New Roman" w:hAnsi="Times New Roman" w:cs="Times New Roman"/>
          <w:b/>
          <w:bCs/>
          <w:sz w:val="24"/>
          <w:szCs w:val="24"/>
        </w:rPr>
      </w:pPr>
    </w:p>
    <w:p w14:paraId="6A383F64" w14:textId="77777777" w:rsidR="0087208F" w:rsidRDefault="0087208F">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AE4BF20" w14:textId="77777777" w:rsidR="008C0A32" w:rsidRDefault="008C0A32" w:rsidP="003A5316">
      <w:pPr>
        <w:spacing w:after="200" w:line="276" w:lineRule="auto"/>
        <w:jc w:val="center"/>
        <w:rPr>
          <w:rFonts w:ascii="Times New Roman" w:hAnsi="Times New Roman" w:cs="Times New Roman"/>
          <w:b/>
          <w:bCs/>
          <w:sz w:val="24"/>
          <w:szCs w:val="24"/>
        </w:rPr>
      </w:pPr>
      <w:r w:rsidRPr="008C0A32">
        <w:rPr>
          <w:rFonts w:ascii="Times New Roman" w:hAnsi="Times New Roman" w:cs="Times New Roman"/>
          <w:b/>
          <w:bCs/>
          <w:sz w:val="24"/>
          <w:szCs w:val="24"/>
        </w:rPr>
        <w:lastRenderedPageBreak/>
        <w:t>2.</w:t>
      </w:r>
      <w:r w:rsidR="00AD28BF">
        <w:rPr>
          <w:rFonts w:ascii="Times New Roman" w:hAnsi="Times New Roman" w:cs="Times New Roman"/>
          <w:b/>
          <w:bCs/>
          <w:sz w:val="24"/>
          <w:szCs w:val="24"/>
        </w:rPr>
        <w:t>12</w:t>
      </w:r>
      <w:r w:rsidRPr="008C0A32">
        <w:rPr>
          <w:rFonts w:ascii="Times New Roman" w:hAnsi="Times New Roman" w:cs="Times New Roman"/>
          <w:b/>
          <w:bCs/>
          <w:sz w:val="24"/>
          <w:szCs w:val="24"/>
        </w:rPr>
        <w:t>. Взаимодействие музыкального руководителя со специалистами</w:t>
      </w:r>
    </w:p>
    <w:p w14:paraId="0484E70D"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Цель: создание условий для успешного музыкального развития воспитанников МБДОУ.</w:t>
      </w:r>
    </w:p>
    <w:p w14:paraId="79A08894"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 xml:space="preserve"> Задачи: 1. Повысить профессиональную компетенцию педагогов по вопросу музыкального развития детей дошкольного возраста; </w:t>
      </w:r>
    </w:p>
    <w:p w14:paraId="1EA49213"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 xml:space="preserve">2. Познакомить воспитателей с их функционалом при разных видах детской музыкальной деятельности во время проведения музыкальных занятий; </w:t>
      </w:r>
    </w:p>
    <w:p w14:paraId="2A84A391" w14:textId="77777777" w:rsidR="0087208F" w:rsidRPr="0087208F" w:rsidRDefault="0087208F" w:rsidP="0087208F">
      <w:pPr>
        <w:spacing w:after="0" w:line="240" w:lineRule="auto"/>
        <w:jc w:val="both"/>
        <w:rPr>
          <w:rFonts w:ascii="Times New Roman" w:hAnsi="Times New Roman" w:cs="Times New Roman"/>
          <w:sz w:val="24"/>
          <w:szCs w:val="24"/>
        </w:rPr>
      </w:pPr>
      <w:r w:rsidRPr="0087208F">
        <w:rPr>
          <w:rFonts w:ascii="Times New Roman" w:hAnsi="Times New Roman" w:cs="Times New Roman"/>
          <w:sz w:val="24"/>
          <w:szCs w:val="24"/>
        </w:rPr>
        <w:t xml:space="preserve">3. Оказать методическое сопровождение (рекомендации для воспитателей и "Ведущих" на детских праздниках и развлечениях); </w:t>
      </w:r>
    </w:p>
    <w:p w14:paraId="3D83C226" w14:textId="77777777" w:rsidR="0087208F" w:rsidRPr="0087208F" w:rsidRDefault="0087208F" w:rsidP="0087208F">
      <w:pPr>
        <w:spacing w:after="0" w:line="240" w:lineRule="auto"/>
        <w:jc w:val="both"/>
        <w:rPr>
          <w:rFonts w:ascii="Times New Roman" w:hAnsi="Times New Roman" w:cs="Times New Roman"/>
          <w:b/>
          <w:bCs/>
          <w:sz w:val="24"/>
          <w:szCs w:val="24"/>
        </w:rPr>
      </w:pPr>
      <w:r w:rsidRPr="0087208F">
        <w:rPr>
          <w:rFonts w:ascii="Times New Roman" w:hAnsi="Times New Roman" w:cs="Times New Roman"/>
          <w:sz w:val="24"/>
          <w:szCs w:val="24"/>
        </w:rPr>
        <w:t>4. Обеспечить взаимодействие педагога-воспитателя и музыкального руководителя.</w:t>
      </w:r>
    </w:p>
    <w:p w14:paraId="02BC08CB" w14:textId="77777777" w:rsidR="000324F1" w:rsidRPr="00710D70" w:rsidRDefault="00913C78"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28C88173" wp14:editId="18EA9AB0">
                <wp:simplePos x="0" y="0"/>
                <wp:positionH relativeFrom="column">
                  <wp:posOffset>6957060</wp:posOffset>
                </wp:positionH>
                <wp:positionV relativeFrom="paragraph">
                  <wp:posOffset>159385</wp:posOffset>
                </wp:positionV>
                <wp:extent cx="2343150" cy="2667000"/>
                <wp:effectExtent l="57150" t="38100" r="76200" b="9525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7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3A33978" w14:textId="77777777" w:rsidR="00421D12" w:rsidRPr="003A5316" w:rsidRDefault="00421D12"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Социальный педагог</w:t>
                            </w:r>
                          </w:p>
                          <w:p w14:paraId="57E09CA4" w14:textId="77777777" w:rsidR="00421D12" w:rsidRPr="003A5316" w:rsidRDefault="00421D12"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Воспитание и уважение к традиционным ценностям; к родителям, уважения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14:paraId="5EE616B8" w14:textId="77777777" w:rsidR="00421D12" w:rsidRPr="003A5316" w:rsidRDefault="00421D12"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Сотрудничество в области работы с детьми с ОВЗ</w:t>
                            </w:r>
                          </w:p>
                          <w:p w14:paraId="3C027433" w14:textId="77777777" w:rsidR="00421D12" w:rsidRPr="00A815F4" w:rsidRDefault="00421D12" w:rsidP="000324F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88173" id="Надпись 11" o:spid="_x0000_s1087" type="#_x0000_t202" style="position:absolute;margin-left:547.8pt;margin-top:12.55pt;width:184.5pt;height:21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&#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73A33978" w14:textId="77777777" w:rsidR="00421D12" w:rsidRPr="003A5316" w:rsidRDefault="00421D12"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Социальный педагог</w:t>
                      </w:r>
                    </w:p>
                    <w:p w14:paraId="57E09CA4" w14:textId="77777777" w:rsidR="00421D12" w:rsidRPr="003A5316" w:rsidRDefault="00421D12"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Воспитание и уважение к традиционным ценностям; к родителям, уважения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14:paraId="5EE616B8" w14:textId="77777777" w:rsidR="00421D12" w:rsidRPr="003A5316" w:rsidRDefault="00421D12" w:rsidP="00913C78">
                      <w:pPr>
                        <w:spacing w:after="0"/>
                        <w:jc w:val="both"/>
                        <w:rPr>
                          <w:rFonts w:ascii="Times New Roman" w:hAnsi="Times New Roman" w:cs="Times New Roman"/>
                          <w:sz w:val="24"/>
                          <w:szCs w:val="24"/>
                        </w:rPr>
                      </w:pPr>
                      <w:r w:rsidRPr="003A5316">
                        <w:rPr>
                          <w:rFonts w:ascii="Times New Roman" w:hAnsi="Times New Roman" w:cs="Times New Roman"/>
                          <w:sz w:val="24"/>
                          <w:szCs w:val="24"/>
                        </w:rPr>
                        <w:t>Сотрудничество в области работы с детьми с ОВЗ</w:t>
                      </w:r>
                    </w:p>
                    <w:p w14:paraId="3C027433" w14:textId="77777777" w:rsidR="00421D12" w:rsidRPr="00A815F4" w:rsidRDefault="00421D12" w:rsidP="000324F1">
                      <w:pPr>
                        <w:spacing w:after="0"/>
                        <w:jc w:val="center"/>
                      </w:pPr>
                    </w:p>
                  </w:txbxContent>
                </v:textbox>
              </v:shape>
            </w:pict>
          </mc:Fallback>
        </mc:AlternateContent>
      </w:r>
      <w:r w:rsidR="003A5316"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3276A726" wp14:editId="7C42FAD6">
                <wp:simplePos x="0" y="0"/>
                <wp:positionH relativeFrom="margin">
                  <wp:posOffset>-95250</wp:posOffset>
                </wp:positionH>
                <wp:positionV relativeFrom="paragraph">
                  <wp:posOffset>202565</wp:posOffset>
                </wp:positionV>
                <wp:extent cx="2447925" cy="2647950"/>
                <wp:effectExtent l="57150" t="38100" r="85725" b="952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6479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4FD0B63" w14:textId="77777777" w:rsidR="00421D12" w:rsidRPr="003A5316" w:rsidRDefault="00421D12"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 xml:space="preserve">Логопед </w:t>
                            </w:r>
                          </w:p>
                          <w:p w14:paraId="2AAAD2C5" w14:textId="77777777" w:rsidR="00421D12" w:rsidRPr="003A5316" w:rsidRDefault="00421D12" w:rsidP="00A23390">
                            <w:pPr>
                              <w:spacing w:after="0"/>
                              <w:jc w:val="both"/>
                              <w:rPr>
                                <w:rFonts w:ascii="Times New Roman" w:hAnsi="Times New Roman" w:cs="Times New Roman"/>
                                <w:sz w:val="24"/>
                                <w:szCs w:val="24"/>
                              </w:rPr>
                            </w:pPr>
                            <w:r w:rsidRPr="003A5316">
                              <w:rPr>
                                <w:rFonts w:ascii="Times New Roman" w:hAnsi="Times New Roman" w:cs="Times New Roman"/>
                                <w:sz w:val="24"/>
                                <w:szCs w:val="24"/>
                              </w:rPr>
                              <w:t xml:space="preserve">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 </w:t>
                            </w:r>
                            <w:bookmarkStart w:id="4" w:name="_Hlk12273195"/>
                            <w:bookmarkStart w:id="5" w:name="_Hlk12273196"/>
                            <w:bookmarkStart w:id="6" w:name="_Hlk12273290"/>
                            <w:bookmarkStart w:id="7" w:name="_Hlk12273291"/>
                            <w:r w:rsidRPr="003A5316">
                              <w:rPr>
                                <w:rFonts w:ascii="Times New Roman" w:hAnsi="Times New Roman" w:cs="Times New Roman"/>
                                <w:sz w:val="24"/>
                                <w:szCs w:val="24"/>
                              </w:rPr>
                              <w:t>Сотрудничество в области работы с детьми с ОВЗ</w:t>
                            </w:r>
                            <w:bookmarkEnd w:id="4"/>
                            <w:bookmarkEnd w:id="5"/>
                            <w:bookmarkEnd w:id="6"/>
                            <w:bookmarkEnd w:id="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6A726" id="Надпись 12" o:spid="_x0000_s1088" type="#_x0000_t202" style="position:absolute;margin-left:-7.5pt;margin-top:15.95pt;width:192.75pt;height:20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" fillcolor="#a5d5e2 [1624]" strokecolor="#40a7c2 [3048]">
                <v:fill color2="#e4f2f6 [504]" rotate="t" angle="180" colors="0 #9eeaff;22938f #bbefff;1 #e4f9ff" focus="100%" type="gradient"/>
                <v:shadow on="t" color="black" opacity="24903f" origin=",.5" offset="0,.55556mm"/>
                <v:textbox>
                  <w:txbxContent>
                    <w:p w14:paraId="74FD0B63" w14:textId="77777777" w:rsidR="00421D12" w:rsidRPr="003A5316" w:rsidRDefault="00421D12" w:rsidP="000324F1">
                      <w:pPr>
                        <w:spacing w:after="0"/>
                        <w:jc w:val="center"/>
                        <w:rPr>
                          <w:rFonts w:ascii="Times New Roman" w:hAnsi="Times New Roman" w:cs="Times New Roman"/>
                          <w:b/>
                          <w:bCs/>
                          <w:sz w:val="24"/>
                          <w:szCs w:val="24"/>
                        </w:rPr>
                      </w:pPr>
                      <w:r w:rsidRPr="003A5316">
                        <w:rPr>
                          <w:rFonts w:ascii="Times New Roman" w:hAnsi="Times New Roman" w:cs="Times New Roman"/>
                          <w:b/>
                          <w:bCs/>
                          <w:sz w:val="24"/>
                          <w:szCs w:val="24"/>
                        </w:rPr>
                        <w:t xml:space="preserve">Логопед </w:t>
                      </w:r>
                    </w:p>
                    <w:p w14:paraId="2AAAD2C5" w14:textId="77777777" w:rsidR="00421D12" w:rsidRPr="003A5316" w:rsidRDefault="00421D12" w:rsidP="00A23390">
                      <w:pPr>
                        <w:spacing w:after="0"/>
                        <w:jc w:val="both"/>
                        <w:rPr>
                          <w:rFonts w:ascii="Times New Roman" w:hAnsi="Times New Roman" w:cs="Times New Roman"/>
                          <w:sz w:val="24"/>
                          <w:szCs w:val="24"/>
                        </w:rPr>
                      </w:pPr>
                      <w:r w:rsidRPr="003A5316">
                        <w:rPr>
                          <w:rFonts w:ascii="Times New Roman" w:hAnsi="Times New Roman" w:cs="Times New Roman"/>
                          <w:sz w:val="24"/>
                          <w:szCs w:val="24"/>
                        </w:rPr>
                        <w:t xml:space="preserve">Улучшение координации движений, мелкой и общей моторики, развитие выразительной мимики, голоса, речи (сила, высота голоса), запоминание, воспроизведение ритма, развитие речевого дыхания, подвижности артикуляционного аппарата, развитие слухового внимания, памяти. </w:t>
                      </w:r>
                      <w:bookmarkStart w:id="8" w:name="_Hlk12273195"/>
                      <w:bookmarkStart w:id="9" w:name="_Hlk12273196"/>
                      <w:bookmarkStart w:id="10" w:name="_Hlk12273290"/>
                      <w:bookmarkStart w:id="11" w:name="_Hlk12273291"/>
                      <w:r w:rsidRPr="003A5316">
                        <w:rPr>
                          <w:rFonts w:ascii="Times New Roman" w:hAnsi="Times New Roman" w:cs="Times New Roman"/>
                          <w:sz w:val="24"/>
                          <w:szCs w:val="24"/>
                        </w:rPr>
                        <w:t>Сотрудничество в области работы с детьми с ОВЗ</w:t>
                      </w:r>
                      <w:bookmarkEnd w:id="8"/>
                      <w:bookmarkEnd w:id="9"/>
                      <w:bookmarkEnd w:id="10"/>
                      <w:bookmarkEnd w:id="11"/>
                    </w:p>
                  </w:txbxContent>
                </v:textbox>
                <w10:wrap anchorx="margin"/>
              </v:shape>
            </w:pict>
          </mc:Fallback>
        </mc:AlternateContent>
      </w:r>
    </w:p>
    <w:p w14:paraId="02AA1730"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0063075D" wp14:editId="21A2FB1B">
                <wp:simplePos x="0" y="0"/>
                <wp:positionH relativeFrom="column">
                  <wp:posOffset>2804160</wp:posOffset>
                </wp:positionH>
                <wp:positionV relativeFrom="paragraph">
                  <wp:posOffset>117475</wp:posOffset>
                </wp:positionV>
                <wp:extent cx="3752850" cy="1571625"/>
                <wp:effectExtent l="57150" t="38100" r="76200" b="1047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716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0EA14E02" w14:textId="77777777" w:rsidR="00421D12" w:rsidRPr="003A5316" w:rsidRDefault="00421D12" w:rsidP="000324F1">
                            <w:pPr>
                              <w:jc w:val="center"/>
                              <w:rPr>
                                <w:rFonts w:ascii="Times New Roman" w:hAnsi="Times New Roman" w:cs="Times New Roman"/>
                                <w:b/>
                                <w:bCs/>
                                <w:sz w:val="24"/>
                                <w:szCs w:val="24"/>
                              </w:rPr>
                            </w:pPr>
                            <w:r w:rsidRPr="003A5316">
                              <w:rPr>
                                <w:rFonts w:ascii="Times New Roman" w:hAnsi="Times New Roman" w:cs="Times New Roman"/>
                                <w:b/>
                                <w:bCs/>
                                <w:sz w:val="24"/>
                                <w:szCs w:val="24"/>
                              </w:rPr>
                              <w:t>Музыкальный руководитель</w:t>
                            </w:r>
                          </w:p>
                          <w:p w14:paraId="5D3A60FE" w14:textId="77777777" w:rsidR="00421D12" w:rsidRPr="003A5316" w:rsidRDefault="00421D12" w:rsidP="000324F1">
                            <w:pPr>
                              <w:spacing w:after="0"/>
                              <w:jc w:val="center"/>
                              <w:rPr>
                                <w:rFonts w:ascii="Times New Roman" w:hAnsi="Times New Roman" w:cs="Times New Roman"/>
                                <w:sz w:val="24"/>
                                <w:szCs w:val="24"/>
                              </w:rPr>
                            </w:pPr>
                            <w:r w:rsidRPr="003A5316">
                              <w:rPr>
                                <w:rFonts w:ascii="Times New Roman" w:hAnsi="Times New Roman" w:cs="Times New Roman"/>
                                <w:sz w:val="24"/>
                                <w:szCs w:val="24"/>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r>
                              <w:rPr>
                                <w:rFonts w:ascii="Times New Roman" w:hAnsi="Times New Roman" w:cs="Times New Roman"/>
                                <w:sz w:val="24"/>
                                <w:szCs w:val="24"/>
                              </w:rPr>
                              <w:t xml:space="preserve"> </w:t>
                            </w:r>
                            <w:r w:rsidRPr="003A5316">
                              <w:rPr>
                                <w:rFonts w:ascii="Times New Roman" w:hAnsi="Times New Roman" w:cs="Times New Roman"/>
                                <w:sz w:val="24"/>
                                <w:szCs w:val="24"/>
                              </w:rPr>
                              <w:t xml:space="preserve">Работа с детьми с </w:t>
                            </w:r>
                            <w:r>
                              <w:rPr>
                                <w:rFonts w:ascii="Times New Roman" w:hAnsi="Times New Roman" w:cs="Times New Roman"/>
                                <w:sz w:val="24"/>
                                <w:szCs w:val="24"/>
                              </w:rPr>
                              <w:t>о</w:t>
                            </w:r>
                            <w:r w:rsidRPr="003A5316">
                              <w:rPr>
                                <w:rFonts w:ascii="Times New Roman" w:hAnsi="Times New Roman" w:cs="Times New Roman"/>
                                <w:sz w:val="24"/>
                                <w:szCs w:val="24"/>
                              </w:rPr>
                              <w:t>собенностями возрастного развития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3075D" id="Надпись 10" o:spid="_x0000_s1089" type="#_x0000_t202" style="position:absolute;margin-left:220.8pt;margin-top:9.25pt;width:295.5pt;height:12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" fillcolor="#bfb1d0 [1623]" strokecolor="#795d9b [3047]">
                <v:fill color2="#ece7f1 [503]" rotate="t" angle="180" colors="0 #c9b5e8;22938f #d9cbee;1 #f0eaf9" focus="100%" type="gradient"/>
                <v:shadow on="t" color="black" opacity="24903f" origin=",.5" offset="0,.55556mm"/>
                <v:textbox>
                  <w:txbxContent>
                    <w:p w14:paraId="0EA14E02" w14:textId="77777777" w:rsidR="00421D12" w:rsidRPr="003A5316" w:rsidRDefault="00421D12" w:rsidP="000324F1">
                      <w:pPr>
                        <w:jc w:val="center"/>
                        <w:rPr>
                          <w:rFonts w:ascii="Times New Roman" w:hAnsi="Times New Roman" w:cs="Times New Roman"/>
                          <w:b/>
                          <w:bCs/>
                          <w:sz w:val="24"/>
                          <w:szCs w:val="24"/>
                        </w:rPr>
                      </w:pPr>
                      <w:r w:rsidRPr="003A5316">
                        <w:rPr>
                          <w:rFonts w:ascii="Times New Roman" w:hAnsi="Times New Roman" w:cs="Times New Roman"/>
                          <w:b/>
                          <w:bCs/>
                          <w:sz w:val="24"/>
                          <w:szCs w:val="24"/>
                        </w:rPr>
                        <w:t>Музыкальный руководитель</w:t>
                      </w:r>
                    </w:p>
                    <w:p w14:paraId="5D3A60FE" w14:textId="77777777" w:rsidR="00421D12" w:rsidRPr="003A5316" w:rsidRDefault="00421D12" w:rsidP="000324F1">
                      <w:pPr>
                        <w:spacing w:after="0"/>
                        <w:jc w:val="center"/>
                        <w:rPr>
                          <w:rFonts w:ascii="Times New Roman" w:hAnsi="Times New Roman" w:cs="Times New Roman"/>
                          <w:sz w:val="24"/>
                          <w:szCs w:val="24"/>
                        </w:rPr>
                      </w:pPr>
                      <w:r w:rsidRPr="003A5316">
                        <w:rPr>
                          <w:rFonts w:ascii="Times New Roman" w:hAnsi="Times New Roman" w:cs="Times New Roman"/>
                          <w:sz w:val="24"/>
                          <w:szCs w:val="24"/>
                        </w:rPr>
                        <w:t>Развитие музыкальных и творческих способностей воспитанников в различных видах музыкальной деятельности с учетом их индивидуальных возможностей. Формирование начала музыкальной культуры.</w:t>
                      </w:r>
                      <w:r>
                        <w:rPr>
                          <w:rFonts w:ascii="Times New Roman" w:hAnsi="Times New Roman" w:cs="Times New Roman"/>
                          <w:sz w:val="24"/>
                          <w:szCs w:val="24"/>
                        </w:rPr>
                        <w:t xml:space="preserve"> </w:t>
                      </w:r>
                      <w:r w:rsidRPr="003A5316">
                        <w:rPr>
                          <w:rFonts w:ascii="Times New Roman" w:hAnsi="Times New Roman" w:cs="Times New Roman"/>
                          <w:sz w:val="24"/>
                          <w:szCs w:val="24"/>
                        </w:rPr>
                        <w:t xml:space="preserve">Работа с детьми с </w:t>
                      </w:r>
                      <w:r>
                        <w:rPr>
                          <w:rFonts w:ascii="Times New Roman" w:hAnsi="Times New Roman" w:cs="Times New Roman"/>
                          <w:sz w:val="24"/>
                          <w:szCs w:val="24"/>
                        </w:rPr>
                        <w:t>о</w:t>
                      </w:r>
                      <w:r w:rsidRPr="003A5316">
                        <w:rPr>
                          <w:rFonts w:ascii="Times New Roman" w:hAnsi="Times New Roman" w:cs="Times New Roman"/>
                          <w:sz w:val="24"/>
                          <w:szCs w:val="24"/>
                        </w:rPr>
                        <w:t>собенностями возрастного развития</w:t>
                      </w:r>
                    </w:p>
                  </w:txbxContent>
                </v:textbox>
              </v:shape>
            </w:pict>
          </mc:Fallback>
        </mc:AlternateContent>
      </w:r>
    </w:p>
    <w:p w14:paraId="52482BD6"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5C67F57"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1B0FED32"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4D0B60AB"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4888613A" w14:textId="77777777" w:rsidR="000324F1" w:rsidRPr="00710D70" w:rsidRDefault="00913C78"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09212631" wp14:editId="0AB2D9CC">
                <wp:simplePos x="0" y="0"/>
                <wp:positionH relativeFrom="column">
                  <wp:posOffset>6537960</wp:posOffset>
                </wp:positionH>
                <wp:positionV relativeFrom="paragraph">
                  <wp:posOffset>168275</wp:posOffset>
                </wp:positionV>
                <wp:extent cx="438150" cy="0"/>
                <wp:effectExtent l="13335" t="60325" r="1524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88BD0" id="Прямая со стрелкой 9" o:spid="_x0000_s1026" type="#_x0000_t32" style="position:absolute;margin-left:514.8pt;margin-top:13.25pt;width:34.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">
                <v:stroke endarrow="block"/>
              </v:shape>
            </w:pict>
          </mc:Fallback>
        </mc:AlternateContent>
      </w: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69C88272" wp14:editId="0C091763">
                <wp:simplePos x="0" y="0"/>
                <wp:positionH relativeFrom="column">
                  <wp:posOffset>2346959</wp:posOffset>
                </wp:positionH>
                <wp:positionV relativeFrom="paragraph">
                  <wp:posOffset>158750</wp:posOffset>
                </wp:positionV>
                <wp:extent cx="441960" cy="45719"/>
                <wp:effectExtent l="38100" t="38100" r="1524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96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7CDB4" id="Прямая со стрелкой 8" o:spid="_x0000_s1026" type="#_x0000_t32" style="position:absolute;margin-left:184.8pt;margin-top:12.5pt;width:34.8pt;height:3.6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4FagIAAIM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">
                <v:stroke endarrow="block"/>
              </v:shape>
            </w:pict>
          </mc:Fallback>
        </mc:AlternateContent>
      </w:r>
    </w:p>
    <w:p w14:paraId="3306D77F"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2885EC6B"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4CB9113"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00895555"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7CBB5E8E" wp14:editId="78405F22">
                <wp:simplePos x="0" y="0"/>
                <wp:positionH relativeFrom="column">
                  <wp:posOffset>4490085</wp:posOffset>
                </wp:positionH>
                <wp:positionV relativeFrom="paragraph">
                  <wp:posOffset>165100</wp:posOffset>
                </wp:positionV>
                <wp:extent cx="45719" cy="1752600"/>
                <wp:effectExtent l="38100" t="0" r="69215" b="57150"/>
                <wp:wrapNone/>
                <wp:docPr id="1" name="Прямая со стрелкой 1"/>
                <wp:cNvGraphicFramePr/>
                <a:graphic xmlns:a="http://schemas.openxmlformats.org/drawingml/2006/main">
                  <a:graphicData uri="http://schemas.microsoft.com/office/word/2010/wordprocessingShape">
                    <wps:wsp>
                      <wps:cNvCnPr/>
                      <wps:spPr>
                        <a:xfrm>
                          <a:off x="0" y="0"/>
                          <a:ext cx="45719" cy="1752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1E4D14" id="Прямая со стрелкой 1" o:spid="_x0000_s1026" type="#_x0000_t32" style="position:absolute;margin-left:353.55pt;margin-top:13pt;width:3.6pt;height:1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">
                <v:stroke endarrow="block"/>
              </v:shape>
            </w:pict>
          </mc:Fallback>
        </mc:AlternateContent>
      </w:r>
    </w:p>
    <w:p w14:paraId="2F9B3FAC" w14:textId="77777777" w:rsidR="000324F1" w:rsidRPr="00710D70" w:rsidRDefault="00913C78"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4C8B345A" wp14:editId="4E4FE2C2">
                <wp:simplePos x="0" y="0"/>
                <wp:positionH relativeFrom="column">
                  <wp:posOffset>2642235</wp:posOffset>
                </wp:positionH>
                <wp:positionV relativeFrom="paragraph">
                  <wp:posOffset>22225</wp:posOffset>
                </wp:positionV>
                <wp:extent cx="1342390" cy="1181100"/>
                <wp:effectExtent l="51435" t="8890" r="6350" b="482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239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412AD" id="Прямая со стрелкой 6" o:spid="_x0000_s1026" type="#_x0000_t32" style="position:absolute;margin-left:208.05pt;margin-top:1.75pt;width:105.7pt;height:93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LNbgIAAIYEAAAOAAAAZHJzL2Uyb0RvYy54bWysVEtu2zAQ3RfoHQjuHUmO49pC5KCQ7HaR&#10;tgaSHoAWKYsoRRIkY9koCqS9QI7QK3TTRT/IGeQbdUg7TtJuiqJaUEMN582bmUednq0bgVbMWK5k&#10;hpOjGCMmS0W5XGb47eWsN8LIOiIpEUqyDG+YxWeTp09OW52yvqqVoMwgAJE2bXWGa+d0GkW2rFlD&#10;7JHSTIKzUqYhDrZmGVFDWkBvRNSP42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">
                <v:stroke endarrow="block"/>
              </v:shape>
            </w:pict>
          </mc:Fallback>
        </mc:AlternateContent>
      </w: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72557402" wp14:editId="6652D0FB">
                <wp:simplePos x="0" y="0"/>
                <wp:positionH relativeFrom="column">
                  <wp:posOffset>4822190</wp:posOffset>
                </wp:positionH>
                <wp:positionV relativeFrom="paragraph">
                  <wp:posOffset>22225</wp:posOffset>
                </wp:positionV>
                <wp:extent cx="1885950" cy="1181100"/>
                <wp:effectExtent l="12065" t="8890" r="45085"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1181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F73EE" id="Прямая со стрелкой 7" o:spid="_x0000_s1026" type="#_x0000_t32" style="position:absolute;margin-left:379.7pt;margin-top:1.75pt;width:148.5pt;height: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">
                <v:stroke endarrow="block"/>
              </v:shape>
            </w:pict>
          </mc:Fallback>
        </mc:AlternateContent>
      </w:r>
    </w:p>
    <w:p w14:paraId="71E68040"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2D309A1"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652536C9"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5FB399EE"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0825224C"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13A16121" w14:textId="77777777" w:rsidR="000324F1" w:rsidRPr="00710D70" w:rsidRDefault="000324F1" w:rsidP="000324F1">
      <w:pPr>
        <w:suppressAutoHyphens/>
        <w:spacing w:after="0" w:line="240" w:lineRule="auto"/>
        <w:rPr>
          <w:rFonts w:ascii="Times New Roman" w:eastAsia="Times New Roman" w:hAnsi="Times New Roman" w:cs="Times New Roman"/>
          <w:sz w:val="24"/>
          <w:szCs w:val="24"/>
          <w:lang w:eastAsia="ar-SA"/>
        </w:rPr>
      </w:pPr>
    </w:p>
    <w:p w14:paraId="3117E636" w14:textId="77777777" w:rsidR="000324F1" w:rsidRPr="00710D70" w:rsidRDefault="00CE52A6" w:rsidP="000324F1">
      <w:pPr>
        <w:suppressAutoHyphens/>
        <w:spacing w:after="0" w:line="240" w:lineRule="auto"/>
        <w:rPr>
          <w:rFonts w:ascii="Times New Roman" w:eastAsia="Times New Roman" w:hAnsi="Times New Roman" w:cs="Times New Roman"/>
          <w:sz w:val="24"/>
          <w:szCs w:val="24"/>
          <w:lang w:eastAsia="ar-SA"/>
        </w:rPr>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096DF131" wp14:editId="1440D712">
                <wp:simplePos x="0" y="0"/>
                <wp:positionH relativeFrom="column">
                  <wp:posOffset>451485</wp:posOffset>
                </wp:positionH>
                <wp:positionV relativeFrom="paragraph">
                  <wp:posOffset>40005</wp:posOffset>
                </wp:positionV>
                <wp:extent cx="2419350" cy="1485900"/>
                <wp:effectExtent l="57150" t="38100" r="76200" b="952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85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6AE2FF4" w14:textId="77777777" w:rsidR="00421D12" w:rsidRPr="00A23390" w:rsidRDefault="00421D12" w:rsidP="00A23390">
                            <w:pPr>
                              <w:spacing w:after="0"/>
                              <w:jc w:val="center"/>
                              <w:rPr>
                                <w:rFonts w:ascii="Times New Roman" w:hAnsi="Times New Roman" w:cs="Times New Roman"/>
                                <w:b/>
                                <w:bCs/>
                                <w:sz w:val="24"/>
                                <w:szCs w:val="24"/>
                              </w:rPr>
                            </w:pPr>
                            <w:r w:rsidRPr="00A23390">
                              <w:rPr>
                                <w:rFonts w:ascii="Times New Roman" w:hAnsi="Times New Roman" w:cs="Times New Roman"/>
                                <w:b/>
                                <w:bCs/>
                                <w:sz w:val="24"/>
                                <w:szCs w:val="24"/>
                              </w:rPr>
                              <w:t>Воспитатели</w:t>
                            </w:r>
                          </w:p>
                          <w:p w14:paraId="1372A7D1" w14:textId="77777777" w:rsidR="00421D12" w:rsidRPr="00A23390" w:rsidRDefault="00421D12"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Использование разнообразного музыкального материала, проведение праздников, развлечений, досугов.</w:t>
                            </w:r>
                          </w:p>
                          <w:p w14:paraId="309CC04A" w14:textId="77777777" w:rsidR="00421D12" w:rsidRPr="00A23390" w:rsidRDefault="00421D12"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Сотрудничество в области работы детьми с ОВЗ</w:t>
                            </w:r>
                          </w:p>
                          <w:p w14:paraId="088995AD" w14:textId="77777777" w:rsidR="00421D12" w:rsidRPr="00A815F4" w:rsidRDefault="00421D12" w:rsidP="000324F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DF131" id="Надпись 4" o:spid="_x0000_s1090" type="#_x0000_t202" style="position:absolute;margin-left:35.55pt;margin-top:3.15pt;width:190.5pt;height:1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" fillcolor="#a5d5e2 [1624]" strokecolor="#40a7c2 [3048]">
                <v:fill color2="#e4f2f6 [504]" rotate="t" angle="180" colors="0 #9eeaff;22938f #bbefff;1 #e4f9ff" focus="100%" type="gradient"/>
                <v:shadow on="t" color="black" opacity="24903f" origin=",.5" offset="0,.55556mm"/>
                <v:textbox>
                  <w:txbxContent>
                    <w:p w14:paraId="76AE2FF4" w14:textId="77777777" w:rsidR="00421D12" w:rsidRPr="00A23390" w:rsidRDefault="00421D12" w:rsidP="00A23390">
                      <w:pPr>
                        <w:spacing w:after="0"/>
                        <w:jc w:val="center"/>
                        <w:rPr>
                          <w:rFonts w:ascii="Times New Roman" w:hAnsi="Times New Roman" w:cs="Times New Roman"/>
                          <w:b/>
                          <w:bCs/>
                          <w:sz w:val="24"/>
                          <w:szCs w:val="24"/>
                        </w:rPr>
                      </w:pPr>
                      <w:r w:rsidRPr="00A23390">
                        <w:rPr>
                          <w:rFonts w:ascii="Times New Roman" w:hAnsi="Times New Roman" w:cs="Times New Roman"/>
                          <w:b/>
                          <w:bCs/>
                          <w:sz w:val="24"/>
                          <w:szCs w:val="24"/>
                        </w:rPr>
                        <w:t>Воспитатели</w:t>
                      </w:r>
                    </w:p>
                    <w:p w14:paraId="1372A7D1" w14:textId="77777777" w:rsidR="00421D12" w:rsidRPr="00A23390" w:rsidRDefault="00421D12"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Использование разнообразного музыкального материала, проведение праздников, развлечений, досугов.</w:t>
                      </w:r>
                    </w:p>
                    <w:p w14:paraId="309CC04A" w14:textId="77777777" w:rsidR="00421D12" w:rsidRPr="00A23390" w:rsidRDefault="00421D12" w:rsidP="00A23390">
                      <w:pPr>
                        <w:spacing w:after="0"/>
                        <w:jc w:val="both"/>
                        <w:rPr>
                          <w:rFonts w:ascii="Times New Roman" w:hAnsi="Times New Roman" w:cs="Times New Roman"/>
                          <w:sz w:val="24"/>
                          <w:szCs w:val="24"/>
                        </w:rPr>
                      </w:pPr>
                      <w:r w:rsidRPr="00A23390">
                        <w:rPr>
                          <w:rFonts w:ascii="Times New Roman" w:hAnsi="Times New Roman" w:cs="Times New Roman"/>
                          <w:sz w:val="24"/>
                          <w:szCs w:val="24"/>
                        </w:rPr>
                        <w:t>Сотрудничество в области работы детьми с ОВЗ</w:t>
                      </w:r>
                    </w:p>
                    <w:p w14:paraId="088995AD" w14:textId="77777777" w:rsidR="00421D12" w:rsidRPr="00A815F4" w:rsidRDefault="00421D12" w:rsidP="000324F1">
                      <w:pPr>
                        <w:spacing w:after="0"/>
                        <w:jc w:val="center"/>
                      </w:pPr>
                    </w:p>
                  </w:txbxContent>
                </v:textbox>
              </v:shape>
            </w:pict>
          </mc:Fallback>
        </mc:AlternateContent>
      </w:r>
      <w:r w:rsidR="00913C78"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4D4C0170" wp14:editId="395D5650">
                <wp:simplePos x="0" y="0"/>
                <wp:positionH relativeFrom="column">
                  <wp:posOffset>6356985</wp:posOffset>
                </wp:positionH>
                <wp:positionV relativeFrom="paragraph">
                  <wp:posOffset>40640</wp:posOffset>
                </wp:positionV>
                <wp:extent cx="2219325" cy="1628775"/>
                <wp:effectExtent l="57150" t="38100" r="85725" b="1047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2877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2724909A" w14:textId="77777777" w:rsidR="00421D12" w:rsidRPr="00913C78" w:rsidRDefault="00421D12" w:rsidP="000324F1">
                            <w:pPr>
                              <w:spacing w:after="0"/>
                              <w:jc w:val="center"/>
                              <w:rPr>
                                <w:rFonts w:ascii="Times New Roman" w:hAnsi="Times New Roman" w:cs="Times New Roman"/>
                                <w:b/>
                                <w:bCs/>
                                <w:sz w:val="24"/>
                                <w:szCs w:val="24"/>
                              </w:rPr>
                            </w:pPr>
                            <w:r w:rsidRPr="00913C78">
                              <w:rPr>
                                <w:rFonts w:ascii="Times New Roman" w:hAnsi="Times New Roman" w:cs="Times New Roman"/>
                                <w:b/>
                                <w:bCs/>
                                <w:sz w:val="24"/>
                                <w:szCs w:val="24"/>
                              </w:rPr>
                              <w:t xml:space="preserve">Психолог </w:t>
                            </w:r>
                          </w:p>
                          <w:p w14:paraId="40CC1E04" w14:textId="77777777" w:rsidR="00421D12" w:rsidRPr="00913C78" w:rsidRDefault="00421D12" w:rsidP="00913C78">
                            <w:pPr>
                              <w:spacing w:after="0"/>
                              <w:jc w:val="both"/>
                              <w:rPr>
                                <w:rFonts w:ascii="Times New Roman" w:hAnsi="Times New Roman" w:cs="Times New Roman"/>
                                <w:sz w:val="24"/>
                                <w:szCs w:val="24"/>
                              </w:rPr>
                            </w:pPr>
                            <w:r w:rsidRPr="00913C78">
                              <w:rPr>
                                <w:rFonts w:ascii="Times New Roman" w:hAnsi="Times New Roman" w:cs="Times New Roman"/>
                                <w:sz w:val="24"/>
                                <w:szCs w:val="24"/>
                              </w:rPr>
                              <w:t>Коррекция памяти, внимания, воображения, мышления, эмоционально- волевой сферы.     Сотрудничество в области работы с детьми ОВЗ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C0170" id="Надпись 5" o:spid="_x0000_s1091" type="#_x0000_t202" style="position:absolute;margin-left:500.55pt;margin-top:3.2pt;width:174.75pt;height:12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" fillcolor="#a5d5e2 [1624]" strokecolor="#40a7c2 [3048]">
                <v:fill color2="#e4f2f6 [504]" rotate="t" angle="180" colors="0 #9eeaff;22938f #bbefff;1 #e4f9ff" focus="100%" type="gradient"/>
                <v:shadow on="t" color="black" opacity="24903f" origin=",.5" offset="0,.55556mm"/>
                <v:textbox>
                  <w:txbxContent>
                    <w:p w14:paraId="2724909A" w14:textId="77777777" w:rsidR="00421D12" w:rsidRPr="00913C78" w:rsidRDefault="00421D12" w:rsidP="000324F1">
                      <w:pPr>
                        <w:spacing w:after="0"/>
                        <w:jc w:val="center"/>
                        <w:rPr>
                          <w:rFonts w:ascii="Times New Roman" w:hAnsi="Times New Roman" w:cs="Times New Roman"/>
                          <w:b/>
                          <w:bCs/>
                          <w:sz w:val="24"/>
                          <w:szCs w:val="24"/>
                        </w:rPr>
                      </w:pPr>
                      <w:r w:rsidRPr="00913C78">
                        <w:rPr>
                          <w:rFonts w:ascii="Times New Roman" w:hAnsi="Times New Roman" w:cs="Times New Roman"/>
                          <w:b/>
                          <w:bCs/>
                          <w:sz w:val="24"/>
                          <w:szCs w:val="24"/>
                        </w:rPr>
                        <w:t xml:space="preserve">Психолог </w:t>
                      </w:r>
                    </w:p>
                    <w:p w14:paraId="40CC1E04" w14:textId="77777777" w:rsidR="00421D12" w:rsidRPr="00913C78" w:rsidRDefault="00421D12" w:rsidP="00913C78">
                      <w:pPr>
                        <w:spacing w:after="0"/>
                        <w:jc w:val="both"/>
                        <w:rPr>
                          <w:rFonts w:ascii="Times New Roman" w:hAnsi="Times New Roman" w:cs="Times New Roman"/>
                          <w:sz w:val="24"/>
                          <w:szCs w:val="24"/>
                        </w:rPr>
                      </w:pPr>
                      <w:r w:rsidRPr="00913C78">
                        <w:rPr>
                          <w:rFonts w:ascii="Times New Roman" w:hAnsi="Times New Roman" w:cs="Times New Roman"/>
                          <w:sz w:val="24"/>
                          <w:szCs w:val="24"/>
                        </w:rPr>
                        <w:t>Коррекция памяти, внимания, воображения, мышления, эмоционально- волевой сферы.     Сотрудничество в области работы с детьми ОВЗ</w:t>
                      </w:r>
                    </w:p>
                  </w:txbxContent>
                </v:textbox>
              </v:shape>
            </w:pict>
          </mc:Fallback>
        </mc:AlternateContent>
      </w:r>
    </w:p>
    <w:p w14:paraId="7CE77A6F" w14:textId="77777777" w:rsidR="000324F1" w:rsidRPr="00710D70" w:rsidRDefault="000324F1" w:rsidP="000324F1">
      <w:pPr>
        <w:tabs>
          <w:tab w:val="left" w:pos="142"/>
          <w:tab w:val="left" w:pos="1134"/>
        </w:tabs>
        <w:suppressAutoHyphens/>
        <w:spacing w:after="0" w:line="240" w:lineRule="auto"/>
        <w:rPr>
          <w:rFonts w:ascii="Times New Roman" w:eastAsia="Times New Roman" w:hAnsi="Times New Roman" w:cs="Times New Roman"/>
          <w:sz w:val="24"/>
          <w:szCs w:val="24"/>
          <w:u w:val="single"/>
          <w:lang w:eastAsia="ar-SA"/>
        </w:rPr>
      </w:pPr>
    </w:p>
    <w:p w14:paraId="5750E5D7" w14:textId="77777777" w:rsidR="000324F1" w:rsidRPr="00710D70" w:rsidRDefault="000324F1" w:rsidP="000324F1">
      <w:pPr>
        <w:tabs>
          <w:tab w:val="left" w:pos="142"/>
          <w:tab w:val="left" w:pos="1134"/>
        </w:tabs>
        <w:suppressAutoHyphens/>
        <w:spacing w:after="0" w:line="240" w:lineRule="auto"/>
        <w:jc w:val="center"/>
        <w:rPr>
          <w:rFonts w:ascii="Times New Roman" w:eastAsia="Times New Roman" w:hAnsi="Times New Roman" w:cs="Times New Roman"/>
          <w:sz w:val="24"/>
          <w:szCs w:val="24"/>
          <w:u w:val="single"/>
          <w:lang w:eastAsia="ar-SA"/>
        </w:rPr>
      </w:pPr>
    </w:p>
    <w:p w14:paraId="558E4A23" w14:textId="77777777" w:rsidR="008C0A32" w:rsidRDefault="003A5316" w:rsidP="008C0A32">
      <w:pPr>
        <w:ind w:firstLine="708"/>
        <w:jc w:val="both"/>
      </w:pPr>
      <w:r w:rsidRPr="00710D7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334A2C35" wp14:editId="404462C4">
                <wp:simplePos x="0" y="0"/>
                <wp:positionH relativeFrom="page">
                  <wp:align>center</wp:align>
                </wp:positionH>
                <wp:positionV relativeFrom="paragraph">
                  <wp:posOffset>46990</wp:posOffset>
                </wp:positionV>
                <wp:extent cx="2219325" cy="1628775"/>
                <wp:effectExtent l="57150" t="38100" r="85725" b="104775"/>
                <wp:wrapNone/>
                <wp:docPr id="52286" name="Надпись 52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62877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6126130C" w14:textId="77777777" w:rsidR="00421D12" w:rsidRPr="00913C78" w:rsidRDefault="00421D12" w:rsidP="00913C78">
                            <w:pPr>
                              <w:tabs>
                                <w:tab w:val="left" w:pos="142"/>
                                <w:tab w:val="left" w:pos="1134"/>
                              </w:tabs>
                              <w:suppressAutoHyphens/>
                              <w:spacing w:after="0"/>
                              <w:jc w:val="center"/>
                              <w:rPr>
                                <w:rFonts w:ascii="Times New Roman" w:hAnsi="Times New Roman" w:cs="Times New Roman"/>
                                <w:b/>
                                <w:bCs/>
                                <w:sz w:val="24"/>
                                <w:szCs w:val="24"/>
                                <w:lang w:eastAsia="ar-SA"/>
                              </w:rPr>
                            </w:pPr>
                            <w:r w:rsidRPr="00913C78">
                              <w:rPr>
                                <w:rFonts w:ascii="Times New Roman" w:hAnsi="Times New Roman" w:cs="Times New Roman"/>
                                <w:b/>
                                <w:bCs/>
                                <w:sz w:val="24"/>
                                <w:szCs w:val="24"/>
                                <w:lang w:eastAsia="ar-SA"/>
                              </w:rPr>
                              <w:t>Инструктор по физическому воспитанию</w:t>
                            </w:r>
                          </w:p>
                          <w:p w14:paraId="0CB5A2A2" w14:textId="77777777" w:rsidR="00421D12" w:rsidRPr="00913C78" w:rsidRDefault="00421D12" w:rsidP="00A23390">
                            <w:pPr>
                              <w:spacing w:after="0"/>
                              <w:jc w:val="both"/>
                              <w:rPr>
                                <w:rFonts w:ascii="Times New Roman" w:hAnsi="Times New Roman" w:cs="Times New Roman"/>
                                <w:sz w:val="24"/>
                                <w:szCs w:val="24"/>
                              </w:rPr>
                            </w:pPr>
                            <w:r w:rsidRPr="00913C78">
                              <w:rPr>
                                <w:rFonts w:ascii="Times New Roman" w:hAnsi="Times New Roman" w:cs="Times New Roman"/>
                                <w:sz w:val="24"/>
                                <w:szCs w:val="24"/>
                                <w:lang w:eastAsia="ar-SA"/>
                              </w:rPr>
                              <w:t>Развитие у воспитанников чувства ритма, закрепление основных видов движений.</w:t>
                            </w:r>
                            <w:r w:rsidRPr="00913C78">
                              <w:rPr>
                                <w:rFonts w:ascii="Times New Roman" w:hAnsi="Times New Roman" w:cs="Times New Roman"/>
                                <w:sz w:val="24"/>
                                <w:szCs w:val="24"/>
                              </w:rPr>
                              <w:t xml:space="preserve"> </w:t>
                            </w:r>
                            <w:r w:rsidRPr="00913C78">
                              <w:rPr>
                                <w:rFonts w:ascii="Times New Roman" w:hAnsi="Times New Roman" w:cs="Times New Roman"/>
                                <w:sz w:val="24"/>
                                <w:szCs w:val="24"/>
                                <w:lang w:eastAsia="ar-SA"/>
                              </w:rPr>
                              <w:t>Сотрудничество в области работы с детьми ОВЗ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A2C35" id="Надпись 52286" o:spid="_x0000_s1092" type="#_x0000_t202" style="position:absolute;left:0;text-align:left;margin-left:0;margin-top:3.7pt;width:174.75pt;height:128.25pt;z-index:251742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" fillcolor="#9eeaff" strokecolor="#46aac5">
                <v:fill color2="#e4f9ff" rotate="t" angle="180" colors="0 #9eeaff;22938f #bbefff;1 #e4f9ff" focus="100%" type="gradient"/>
                <v:shadow on="t" color="black" opacity="24903f" origin=",.5" offset="0,.55556mm"/>
                <v:textbox>
                  <w:txbxContent>
                    <w:p w14:paraId="6126130C" w14:textId="77777777" w:rsidR="00421D12" w:rsidRPr="00913C78" w:rsidRDefault="00421D12" w:rsidP="00913C78">
                      <w:pPr>
                        <w:tabs>
                          <w:tab w:val="left" w:pos="142"/>
                          <w:tab w:val="left" w:pos="1134"/>
                        </w:tabs>
                        <w:suppressAutoHyphens/>
                        <w:spacing w:after="0"/>
                        <w:jc w:val="center"/>
                        <w:rPr>
                          <w:rFonts w:ascii="Times New Roman" w:hAnsi="Times New Roman" w:cs="Times New Roman"/>
                          <w:b/>
                          <w:bCs/>
                          <w:sz w:val="24"/>
                          <w:szCs w:val="24"/>
                          <w:lang w:eastAsia="ar-SA"/>
                        </w:rPr>
                      </w:pPr>
                      <w:r w:rsidRPr="00913C78">
                        <w:rPr>
                          <w:rFonts w:ascii="Times New Roman" w:hAnsi="Times New Roman" w:cs="Times New Roman"/>
                          <w:b/>
                          <w:bCs/>
                          <w:sz w:val="24"/>
                          <w:szCs w:val="24"/>
                          <w:lang w:eastAsia="ar-SA"/>
                        </w:rPr>
                        <w:t>Инструктор по физическому воспитанию</w:t>
                      </w:r>
                    </w:p>
                    <w:p w14:paraId="0CB5A2A2" w14:textId="77777777" w:rsidR="00421D12" w:rsidRPr="00913C78" w:rsidRDefault="00421D12" w:rsidP="00A23390">
                      <w:pPr>
                        <w:spacing w:after="0"/>
                        <w:jc w:val="both"/>
                        <w:rPr>
                          <w:rFonts w:ascii="Times New Roman" w:hAnsi="Times New Roman" w:cs="Times New Roman"/>
                          <w:sz w:val="24"/>
                          <w:szCs w:val="24"/>
                        </w:rPr>
                      </w:pPr>
                      <w:r w:rsidRPr="00913C78">
                        <w:rPr>
                          <w:rFonts w:ascii="Times New Roman" w:hAnsi="Times New Roman" w:cs="Times New Roman"/>
                          <w:sz w:val="24"/>
                          <w:szCs w:val="24"/>
                          <w:lang w:eastAsia="ar-SA"/>
                        </w:rPr>
                        <w:t>Развитие у воспитанников чувства ритма, закрепление основных видов движений.</w:t>
                      </w:r>
                      <w:r w:rsidRPr="00913C78">
                        <w:rPr>
                          <w:rFonts w:ascii="Times New Roman" w:hAnsi="Times New Roman" w:cs="Times New Roman"/>
                          <w:sz w:val="24"/>
                          <w:szCs w:val="24"/>
                        </w:rPr>
                        <w:t xml:space="preserve"> </w:t>
                      </w:r>
                      <w:r w:rsidRPr="00913C78">
                        <w:rPr>
                          <w:rFonts w:ascii="Times New Roman" w:hAnsi="Times New Roman" w:cs="Times New Roman"/>
                          <w:sz w:val="24"/>
                          <w:szCs w:val="24"/>
                          <w:lang w:eastAsia="ar-SA"/>
                        </w:rPr>
                        <w:t>Сотрудничество в области работы с детьми ОВЗ</w:t>
                      </w:r>
                    </w:p>
                  </w:txbxContent>
                </v:textbox>
                <w10:wrap anchorx="page"/>
              </v:shape>
            </w:pict>
          </mc:Fallback>
        </mc:AlternateContent>
      </w:r>
    </w:p>
    <w:p w14:paraId="4EBF032C" w14:textId="77777777" w:rsidR="000324F1" w:rsidRDefault="000324F1" w:rsidP="008C0A32">
      <w:pPr>
        <w:spacing w:after="0" w:line="240" w:lineRule="auto"/>
        <w:ind w:firstLine="708"/>
        <w:jc w:val="center"/>
        <w:rPr>
          <w:rFonts w:ascii="Times New Roman" w:hAnsi="Times New Roman" w:cs="Times New Roman"/>
          <w:b/>
          <w:bCs/>
          <w:sz w:val="24"/>
          <w:szCs w:val="24"/>
        </w:rPr>
      </w:pPr>
    </w:p>
    <w:p w14:paraId="10E97C63" w14:textId="77777777" w:rsidR="000324F1" w:rsidRDefault="000324F1">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6855ADCA" w14:textId="77777777" w:rsidR="0030418A" w:rsidRPr="00E02AD8" w:rsidRDefault="0030418A" w:rsidP="0030418A">
      <w:pPr>
        <w:spacing w:after="0" w:line="240" w:lineRule="auto"/>
        <w:ind w:firstLine="567"/>
        <w:jc w:val="center"/>
        <w:rPr>
          <w:rFonts w:ascii="Times New Roman" w:eastAsia="Times New Roman" w:hAnsi="Times New Roman" w:cs="Times New Roman"/>
          <w:b/>
          <w:bCs/>
          <w:sz w:val="24"/>
          <w:szCs w:val="24"/>
        </w:rPr>
      </w:pPr>
      <w:r w:rsidRPr="00E02AD8">
        <w:rPr>
          <w:rFonts w:ascii="Times New Roman" w:eastAsia="Times New Roman" w:hAnsi="Times New Roman" w:cs="Times New Roman"/>
          <w:b/>
          <w:bCs/>
          <w:sz w:val="24"/>
          <w:szCs w:val="24"/>
        </w:rPr>
        <w:lastRenderedPageBreak/>
        <w:t>План взаимодействия музыкального руководителя с воспитателями</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7796"/>
        <w:gridCol w:w="1985"/>
        <w:gridCol w:w="3969"/>
      </w:tblGrid>
      <w:tr w:rsidR="0030418A" w:rsidRPr="00AE379B" w14:paraId="7BF73B35" w14:textId="77777777" w:rsidTr="00183D9B">
        <w:trPr>
          <w:trHeight w:val="568"/>
        </w:trPr>
        <w:tc>
          <w:tcPr>
            <w:tcW w:w="593" w:type="dxa"/>
          </w:tcPr>
          <w:p w14:paraId="39F917B1" w14:textId="77777777" w:rsidR="0030418A" w:rsidRPr="00AE379B" w:rsidRDefault="0030418A" w:rsidP="00183D9B">
            <w:pPr>
              <w:pStyle w:val="TableParagraph"/>
              <w:ind w:left="0" w:firstLine="22"/>
              <w:jc w:val="center"/>
              <w:rPr>
                <w:b/>
                <w:bCs/>
                <w:sz w:val="24"/>
                <w:szCs w:val="24"/>
                <w:lang w:val="ru-RU"/>
              </w:rPr>
            </w:pPr>
            <w:r w:rsidRPr="00AE379B">
              <w:rPr>
                <w:b/>
                <w:bCs/>
                <w:sz w:val="24"/>
                <w:szCs w:val="24"/>
                <w:lang w:val="ru-RU"/>
              </w:rPr>
              <w:t>№ п\п</w:t>
            </w:r>
          </w:p>
        </w:tc>
        <w:tc>
          <w:tcPr>
            <w:tcW w:w="7796" w:type="dxa"/>
          </w:tcPr>
          <w:p w14:paraId="240EBE10" w14:textId="77777777" w:rsidR="0030418A" w:rsidRPr="0087208F" w:rsidRDefault="0030418A" w:rsidP="00183D9B">
            <w:pPr>
              <w:spacing w:after="0" w:line="240" w:lineRule="auto"/>
              <w:ind w:firstLine="567"/>
              <w:jc w:val="center"/>
              <w:rPr>
                <w:rFonts w:ascii="Times New Roman" w:hAnsi="Times New Roman" w:cs="Times New Roman"/>
                <w:b/>
                <w:sz w:val="24"/>
                <w:szCs w:val="24"/>
                <w:lang w:val="ru-RU"/>
              </w:rPr>
            </w:pPr>
            <w:proofErr w:type="spellStart"/>
            <w:r w:rsidRPr="00AE379B">
              <w:rPr>
                <w:rFonts w:ascii="Times New Roman" w:hAnsi="Times New Roman" w:cs="Times New Roman"/>
                <w:b/>
                <w:sz w:val="24"/>
                <w:szCs w:val="24"/>
              </w:rPr>
              <w:t>Формы</w:t>
            </w:r>
            <w:proofErr w:type="spellEnd"/>
            <w:r w:rsidRPr="00AE379B">
              <w:rPr>
                <w:rFonts w:ascii="Times New Roman" w:hAnsi="Times New Roman" w:cs="Times New Roman"/>
                <w:b/>
                <w:sz w:val="24"/>
                <w:szCs w:val="24"/>
              </w:rPr>
              <w:t xml:space="preserve"> </w:t>
            </w:r>
            <w:r w:rsidR="0087208F">
              <w:rPr>
                <w:rFonts w:ascii="Times New Roman" w:hAnsi="Times New Roman" w:cs="Times New Roman"/>
                <w:b/>
                <w:sz w:val="24"/>
                <w:szCs w:val="24"/>
                <w:lang w:val="ru-RU"/>
              </w:rPr>
              <w:t>работы</w:t>
            </w:r>
          </w:p>
        </w:tc>
        <w:tc>
          <w:tcPr>
            <w:tcW w:w="1985" w:type="dxa"/>
          </w:tcPr>
          <w:p w14:paraId="649E40B4" w14:textId="77777777" w:rsidR="0030418A" w:rsidRPr="00AE379B" w:rsidRDefault="0030418A" w:rsidP="00183D9B">
            <w:pPr>
              <w:pStyle w:val="TableParagraph"/>
              <w:ind w:left="0" w:hanging="2"/>
              <w:jc w:val="center"/>
              <w:rPr>
                <w:b/>
                <w:bCs/>
                <w:sz w:val="24"/>
                <w:szCs w:val="24"/>
                <w:lang w:val="ru-RU"/>
              </w:rPr>
            </w:pPr>
            <w:r w:rsidRPr="00AE379B">
              <w:rPr>
                <w:b/>
                <w:bCs/>
                <w:sz w:val="24"/>
                <w:szCs w:val="24"/>
                <w:lang w:val="ru-RU"/>
              </w:rPr>
              <w:t>Срок</w:t>
            </w:r>
          </w:p>
        </w:tc>
        <w:tc>
          <w:tcPr>
            <w:tcW w:w="3969" w:type="dxa"/>
          </w:tcPr>
          <w:p w14:paraId="262531E1" w14:textId="77777777" w:rsidR="0030418A" w:rsidRPr="00AE379B" w:rsidRDefault="0030418A" w:rsidP="00183D9B">
            <w:pPr>
              <w:pStyle w:val="TableParagraph"/>
              <w:ind w:left="147" w:right="144"/>
              <w:jc w:val="center"/>
              <w:rPr>
                <w:b/>
                <w:bCs/>
                <w:sz w:val="24"/>
                <w:szCs w:val="24"/>
                <w:lang w:val="ru-RU"/>
              </w:rPr>
            </w:pPr>
            <w:r w:rsidRPr="00AE379B">
              <w:rPr>
                <w:b/>
                <w:bCs/>
                <w:sz w:val="24"/>
                <w:szCs w:val="24"/>
                <w:lang w:val="ru-RU"/>
              </w:rPr>
              <w:t>Ответственный</w:t>
            </w:r>
          </w:p>
        </w:tc>
      </w:tr>
      <w:tr w:rsidR="0030418A" w:rsidRPr="00AE379B" w14:paraId="317E3854" w14:textId="77777777" w:rsidTr="00183D9B">
        <w:trPr>
          <w:trHeight w:val="493"/>
        </w:trPr>
        <w:tc>
          <w:tcPr>
            <w:tcW w:w="593" w:type="dxa"/>
          </w:tcPr>
          <w:p w14:paraId="56A7627A" w14:textId="77777777" w:rsidR="0030418A" w:rsidRPr="00AE379B" w:rsidRDefault="0030418A" w:rsidP="00183D9B">
            <w:pPr>
              <w:pStyle w:val="TableParagraph"/>
              <w:ind w:left="0" w:firstLine="22"/>
              <w:jc w:val="center"/>
              <w:rPr>
                <w:sz w:val="24"/>
                <w:szCs w:val="24"/>
              </w:rPr>
            </w:pPr>
            <w:r w:rsidRPr="00AE379B">
              <w:rPr>
                <w:sz w:val="24"/>
                <w:szCs w:val="24"/>
              </w:rPr>
              <w:t>1.</w:t>
            </w:r>
          </w:p>
        </w:tc>
        <w:tc>
          <w:tcPr>
            <w:tcW w:w="7796" w:type="dxa"/>
          </w:tcPr>
          <w:p w14:paraId="6E79D6D5" w14:textId="77777777" w:rsidR="0030418A" w:rsidRPr="00072CDA" w:rsidRDefault="0030418A" w:rsidP="00183D9B">
            <w:pPr>
              <w:pStyle w:val="TableParagraph"/>
              <w:ind w:left="0" w:right="140"/>
              <w:rPr>
                <w:sz w:val="24"/>
                <w:szCs w:val="24"/>
                <w:lang w:val="ru-RU"/>
              </w:rPr>
            </w:pPr>
            <w:r w:rsidRPr="00072CDA">
              <w:rPr>
                <w:sz w:val="24"/>
                <w:szCs w:val="24"/>
                <w:lang w:val="ru-RU"/>
              </w:rPr>
              <w:t>Индивидуальная подготовка к музыкальн</w:t>
            </w:r>
            <w:r>
              <w:rPr>
                <w:sz w:val="24"/>
                <w:szCs w:val="24"/>
                <w:lang w:val="ru-RU"/>
              </w:rPr>
              <w:t>ым</w:t>
            </w:r>
            <w:r w:rsidRPr="00072CDA">
              <w:rPr>
                <w:sz w:val="24"/>
                <w:szCs w:val="24"/>
                <w:lang w:val="ru-RU"/>
              </w:rPr>
              <w:t xml:space="preserve"> заняти</w:t>
            </w:r>
            <w:r>
              <w:rPr>
                <w:sz w:val="24"/>
                <w:szCs w:val="24"/>
                <w:lang w:val="ru-RU"/>
              </w:rPr>
              <w:t>ям</w:t>
            </w:r>
            <w:r w:rsidRPr="00072CDA">
              <w:rPr>
                <w:sz w:val="24"/>
                <w:szCs w:val="24"/>
                <w:lang w:val="ru-RU"/>
              </w:rPr>
              <w:t xml:space="preserve"> – </w:t>
            </w:r>
            <w:r>
              <w:rPr>
                <w:sz w:val="24"/>
                <w:szCs w:val="24"/>
                <w:lang w:val="ru-RU"/>
              </w:rPr>
              <w:t xml:space="preserve">роль воспитателя на музыкальном занятии и мероприятиях (развлечения, досуги, утренники); </w:t>
            </w:r>
            <w:r w:rsidRPr="00072CDA">
              <w:rPr>
                <w:sz w:val="24"/>
                <w:szCs w:val="24"/>
                <w:lang w:val="ru-RU"/>
              </w:rPr>
              <w:t>практикум по разучиванию музыкального репертуара.</w:t>
            </w:r>
          </w:p>
        </w:tc>
        <w:tc>
          <w:tcPr>
            <w:tcW w:w="1985" w:type="dxa"/>
          </w:tcPr>
          <w:p w14:paraId="53339487" w14:textId="77777777" w:rsidR="0030418A" w:rsidRPr="00AE379B" w:rsidRDefault="0030418A" w:rsidP="00183D9B">
            <w:pPr>
              <w:pStyle w:val="TableParagraph"/>
              <w:ind w:left="0" w:firstLine="139"/>
              <w:jc w:val="center"/>
              <w:rPr>
                <w:sz w:val="24"/>
                <w:szCs w:val="24"/>
              </w:rPr>
            </w:pPr>
            <w:r w:rsidRPr="00AE379B">
              <w:rPr>
                <w:sz w:val="24"/>
                <w:szCs w:val="24"/>
              </w:rPr>
              <w:t xml:space="preserve">в </w:t>
            </w:r>
            <w:proofErr w:type="spellStart"/>
            <w:r w:rsidRPr="00AE379B">
              <w:rPr>
                <w:sz w:val="24"/>
                <w:szCs w:val="24"/>
              </w:rPr>
              <w:t>течение</w:t>
            </w:r>
            <w:proofErr w:type="spellEnd"/>
            <w:r w:rsidRPr="00AE379B">
              <w:rPr>
                <w:sz w:val="24"/>
                <w:szCs w:val="24"/>
              </w:rPr>
              <w:t xml:space="preserve"> </w:t>
            </w:r>
            <w:proofErr w:type="spellStart"/>
            <w:r w:rsidRPr="00AE379B">
              <w:rPr>
                <w:sz w:val="24"/>
                <w:szCs w:val="24"/>
              </w:rPr>
              <w:t>года</w:t>
            </w:r>
            <w:proofErr w:type="spellEnd"/>
          </w:p>
        </w:tc>
        <w:tc>
          <w:tcPr>
            <w:tcW w:w="3969" w:type="dxa"/>
          </w:tcPr>
          <w:p w14:paraId="7CD5CF4A" w14:textId="77777777" w:rsidR="0030418A" w:rsidRPr="00277552" w:rsidRDefault="0030418A" w:rsidP="00183D9B">
            <w:pPr>
              <w:pStyle w:val="TableParagraph"/>
              <w:rPr>
                <w:sz w:val="24"/>
                <w:szCs w:val="24"/>
                <w:lang w:val="ru-RU"/>
              </w:rPr>
            </w:pPr>
            <w:r>
              <w:rPr>
                <w:sz w:val="24"/>
                <w:szCs w:val="24"/>
                <w:lang w:val="ru-RU"/>
              </w:rPr>
              <w:t>Музыкальный руководитель</w:t>
            </w:r>
          </w:p>
        </w:tc>
      </w:tr>
      <w:tr w:rsidR="0030418A" w:rsidRPr="00AE379B" w14:paraId="10BE8806" w14:textId="77777777" w:rsidTr="00183D9B">
        <w:trPr>
          <w:trHeight w:val="986"/>
        </w:trPr>
        <w:tc>
          <w:tcPr>
            <w:tcW w:w="593" w:type="dxa"/>
          </w:tcPr>
          <w:p w14:paraId="5243BE77" w14:textId="77777777" w:rsidR="0030418A" w:rsidRPr="00AE379B" w:rsidRDefault="0030418A" w:rsidP="00183D9B">
            <w:pPr>
              <w:pStyle w:val="TableParagraph"/>
              <w:ind w:left="0" w:firstLine="22"/>
              <w:jc w:val="center"/>
              <w:rPr>
                <w:sz w:val="24"/>
                <w:szCs w:val="24"/>
              </w:rPr>
            </w:pPr>
            <w:r w:rsidRPr="00AE379B">
              <w:rPr>
                <w:sz w:val="24"/>
                <w:szCs w:val="24"/>
              </w:rPr>
              <w:t>2.</w:t>
            </w:r>
          </w:p>
        </w:tc>
        <w:tc>
          <w:tcPr>
            <w:tcW w:w="7796" w:type="dxa"/>
          </w:tcPr>
          <w:p w14:paraId="0BEEADCE" w14:textId="77777777" w:rsidR="0030418A" w:rsidRDefault="0030418A" w:rsidP="00183D9B">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xml:space="preserve">Подготовка к осенним праздникам: </w:t>
            </w:r>
          </w:p>
          <w:p w14:paraId="5E8E71C1" w14:textId="77777777" w:rsidR="0030418A" w:rsidRPr="00CB1E3A" w:rsidRDefault="0030418A" w:rsidP="0030418A">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организационные моменты;</w:t>
            </w:r>
          </w:p>
          <w:p w14:paraId="19AEE29D" w14:textId="77777777" w:rsidR="0030418A" w:rsidRDefault="0030418A" w:rsidP="0030418A">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xml:space="preserve">- подбор костюмов; игровых атрибутов; </w:t>
            </w:r>
          </w:p>
          <w:p w14:paraId="65387148" w14:textId="77777777" w:rsidR="0030418A" w:rsidRPr="00CB1E3A" w:rsidRDefault="0030418A" w:rsidP="0030418A">
            <w:pPr>
              <w:spacing w:after="0" w:line="240" w:lineRule="auto"/>
              <w:rPr>
                <w:rFonts w:ascii="Times New Roman" w:hAnsi="Times New Roman" w:cs="Times New Roman"/>
                <w:sz w:val="24"/>
                <w:szCs w:val="24"/>
                <w:lang w:val="ru-RU"/>
              </w:rPr>
            </w:pPr>
            <w:r w:rsidRPr="00CB1E3A">
              <w:rPr>
                <w:rFonts w:ascii="Times New Roman" w:hAnsi="Times New Roman" w:cs="Times New Roman"/>
                <w:sz w:val="24"/>
                <w:szCs w:val="24"/>
                <w:lang w:val="ru-RU"/>
              </w:rPr>
              <w:t>- репетиции с воспитателями</w:t>
            </w:r>
            <w:r>
              <w:rPr>
                <w:rFonts w:ascii="Times New Roman" w:hAnsi="Times New Roman" w:cs="Times New Roman"/>
                <w:sz w:val="24"/>
                <w:szCs w:val="24"/>
                <w:lang w:val="ru-RU"/>
              </w:rPr>
              <w:t>; о</w:t>
            </w:r>
            <w:r w:rsidRPr="00CB1E3A">
              <w:rPr>
                <w:rFonts w:ascii="Times New Roman" w:hAnsi="Times New Roman" w:cs="Times New Roman"/>
                <w:sz w:val="24"/>
                <w:szCs w:val="24"/>
                <w:lang w:val="ru-RU"/>
              </w:rPr>
              <w:t>формление музыкального зала к осенним развлечениям</w:t>
            </w:r>
          </w:p>
        </w:tc>
        <w:tc>
          <w:tcPr>
            <w:tcW w:w="1985" w:type="dxa"/>
          </w:tcPr>
          <w:p w14:paraId="415EC59A" w14:textId="77777777" w:rsidR="0030418A" w:rsidRPr="00CB1E3A" w:rsidRDefault="0030418A" w:rsidP="00183D9B">
            <w:pPr>
              <w:pStyle w:val="TableParagraph"/>
              <w:ind w:left="0" w:firstLine="139"/>
              <w:jc w:val="center"/>
              <w:rPr>
                <w:sz w:val="24"/>
                <w:szCs w:val="24"/>
                <w:lang w:val="ru-RU"/>
              </w:rPr>
            </w:pPr>
            <w:r>
              <w:rPr>
                <w:sz w:val="24"/>
                <w:szCs w:val="24"/>
                <w:lang w:val="ru-RU"/>
              </w:rPr>
              <w:t>октябрь</w:t>
            </w:r>
          </w:p>
        </w:tc>
        <w:tc>
          <w:tcPr>
            <w:tcW w:w="3969" w:type="dxa"/>
          </w:tcPr>
          <w:p w14:paraId="6BCF74BE" w14:textId="77777777" w:rsidR="0030418A" w:rsidRPr="00277552" w:rsidRDefault="0030418A" w:rsidP="00183D9B">
            <w:pPr>
              <w:pStyle w:val="TableParagraph"/>
              <w:ind w:left="0" w:firstLine="147"/>
              <w:rPr>
                <w:sz w:val="24"/>
                <w:szCs w:val="24"/>
                <w:lang w:val="ru-RU"/>
              </w:rPr>
            </w:pPr>
            <w:r>
              <w:rPr>
                <w:sz w:val="24"/>
                <w:szCs w:val="24"/>
                <w:lang w:val="ru-RU"/>
              </w:rPr>
              <w:t>Музыкальный руководитель</w:t>
            </w:r>
          </w:p>
        </w:tc>
      </w:tr>
      <w:tr w:rsidR="0030418A" w:rsidRPr="00AE379B" w14:paraId="0BF9B79B" w14:textId="77777777" w:rsidTr="00183D9B">
        <w:trPr>
          <w:trHeight w:val="409"/>
        </w:trPr>
        <w:tc>
          <w:tcPr>
            <w:tcW w:w="593" w:type="dxa"/>
          </w:tcPr>
          <w:p w14:paraId="78751057" w14:textId="77777777" w:rsidR="0030418A" w:rsidRPr="00AE379B" w:rsidRDefault="0030418A" w:rsidP="00183D9B">
            <w:pPr>
              <w:pStyle w:val="TableParagraph"/>
              <w:ind w:left="0" w:firstLine="22"/>
              <w:jc w:val="center"/>
              <w:rPr>
                <w:sz w:val="24"/>
                <w:szCs w:val="24"/>
              </w:rPr>
            </w:pPr>
            <w:r w:rsidRPr="00AE379B">
              <w:rPr>
                <w:sz w:val="24"/>
                <w:szCs w:val="24"/>
              </w:rPr>
              <w:t>3.</w:t>
            </w:r>
          </w:p>
        </w:tc>
        <w:tc>
          <w:tcPr>
            <w:tcW w:w="7796" w:type="dxa"/>
          </w:tcPr>
          <w:p w14:paraId="3E00C25B" w14:textId="77777777" w:rsidR="0030418A" w:rsidRDefault="0030418A" w:rsidP="00183D9B">
            <w:pPr>
              <w:pStyle w:val="TableParagraph"/>
              <w:ind w:left="146" w:right="140" w:hanging="2"/>
              <w:rPr>
                <w:sz w:val="24"/>
                <w:szCs w:val="24"/>
                <w:lang w:val="ru-RU"/>
              </w:rPr>
            </w:pPr>
            <w:r w:rsidRPr="00AE379B">
              <w:rPr>
                <w:sz w:val="24"/>
                <w:szCs w:val="24"/>
                <w:lang w:val="ru-RU"/>
              </w:rPr>
              <w:t>Участие в педагогических советах;</w:t>
            </w:r>
            <w:r>
              <w:rPr>
                <w:sz w:val="24"/>
                <w:szCs w:val="24"/>
                <w:lang w:val="ru-RU"/>
              </w:rPr>
              <w:t xml:space="preserve"> </w:t>
            </w:r>
          </w:p>
          <w:p w14:paraId="3E2CF480" w14:textId="77777777" w:rsidR="0030418A" w:rsidRPr="00AE379B" w:rsidRDefault="0030418A" w:rsidP="0030418A">
            <w:pPr>
              <w:pStyle w:val="TableParagraph"/>
              <w:ind w:left="146" w:right="140" w:hanging="2"/>
              <w:rPr>
                <w:sz w:val="24"/>
                <w:szCs w:val="24"/>
                <w:lang w:val="ru-RU"/>
              </w:rPr>
            </w:pPr>
            <w:r>
              <w:rPr>
                <w:sz w:val="24"/>
                <w:szCs w:val="24"/>
                <w:lang w:val="ru-RU"/>
              </w:rPr>
              <w:t>Подготовка и проведение Международного дня матери»</w:t>
            </w:r>
          </w:p>
        </w:tc>
        <w:tc>
          <w:tcPr>
            <w:tcW w:w="1985" w:type="dxa"/>
          </w:tcPr>
          <w:p w14:paraId="5DACAB5D" w14:textId="77777777" w:rsidR="0030418A" w:rsidRPr="00F128A4" w:rsidRDefault="0030418A" w:rsidP="00183D9B">
            <w:pPr>
              <w:pStyle w:val="TableParagraph"/>
              <w:ind w:left="0" w:firstLine="139"/>
              <w:jc w:val="center"/>
              <w:rPr>
                <w:sz w:val="24"/>
                <w:szCs w:val="24"/>
                <w:lang w:val="ru-RU"/>
              </w:rPr>
            </w:pPr>
            <w:r>
              <w:rPr>
                <w:sz w:val="24"/>
                <w:szCs w:val="24"/>
                <w:lang w:val="ru-RU"/>
              </w:rPr>
              <w:t>ноябрь</w:t>
            </w:r>
          </w:p>
        </w:tc>
        <w:tc>
          <w:tcPr>
            <w:tcW w:w="3969" w:type="dxa"/>
          </w:tcPr>
          <w:p w14:paraId="4436F8F5" w14:textId="77777777" w:rsidR="0030418A" w:rsidRPr="00AE379B" w:rsidRDefault="0030418A" w:rsidP="00183D9B">
            <w:pPr>
              <w:pStyle w:val="TableParagraph"/>
              <w:ind w:left="0" w:firstLine="147"/>
              <w:rPr>
                <w:sz w:val="24"/>
                <w:szCs w:val="24"/>
              </w:rPr>
            </w:pPr>
            <w:proofErr w:type="spellStart"/>
            <w:r w:rsidRPr="00AE379B">
              <w:rPr>
                <w:sz w:val="24"/>
                <w:szCs w:val="24"/>
              </w:rPr>
              <w:t>По</w:t>
            </w:r>
            <w:proofErr w:type="spellEnd"/>
            <w:r w:rsidRPr="00AE379B">
              <w:rPr>
                <w:sz w:val="24"/>
                <w:szCs w:val="24"/>
              </w:rPr>
              <w:t xml:space="preserve"> </w:t>
            </w:r>
            <w:proofErr w:type="spellStart"/>
            <w:r w:rsidRPr="00AE379B">
              <w:rPr>
                <w:sz w:val="24"/>
                <w:szCs w:val="24"/>
              </w:rPr>
              <w:t>плану</w:t>
            </w:r>
            <w:proofErr w:type="spellEnd"/>
            <w:r w:rsidRPr="00AE379B">
              <w:rPr>
                <w:sz w:val="24"/>
                <w:szCs w:val="24"/>
              </w:rPr>
              <w:t xml:space="preserve"> М</w:t>
            </w:r>
            <w:r w:rsidR="004F3131">
              <w:rPr>
                <w:sz w:val="24"/>
                <w:szCs w:val="24"/>
                <w:lang w:val="ru-RU"/>
              </w:rPr>
              <w:t>Б</w:t>
            </w:r>
            <w:r w:rsidRPr="00AE379B">
              <w:rPr>
                <w:sz w:val="24"/>
                <w:szCs w:val="24"/>
              </w:rPr>
              <w:t>ДОУ</w:t>
            </w:r>
          </w:p>
        </w:tc>
      </w:tr>
      <w:tr w:rsidR="0030418A" w:rsidRPr="00AE379B" w14:paraId="4CF9140B" w14:textId="77777777" w:rsidTr="00183D9B">
        <w:trPr>
          <w:trHeight w:val="664"/>
        </w:trPr>
        <w:tc>
          <w:tcPr>
            <w:tcW w:w="593" w:type="dxa"/>
          </w:tcPr>
          <w:p w14:paraId="06057EAB" w14:textId="77777777" w:rsidR="0030418A" w:rsidRPr="00AE379B" w:rsidRDefault="0030418A" w:rsidP="00183D9B">
            <w:pPr>
              <w:pStyle w:val="TableParagraph"/>
              <w:ind w:left="0" w:firstLine="22"/>
              <w:jc w:val="center"/>
              <w:rPr>
                <w:sz w:val="24"/>
                <w:szCs w:val="24"/>
              </w:rPr>
            </w:pPr>
          </w:p>
          <w:p w14:paraId="1BD912EE" w14:textId="77777777" w:rsidR="0030418A" w:rsidRPr="00AE379B" w:rsidRDefault="0030418A" w:rsidP="00183D9B">
            <w:pPr>
              <w:pStyle w:val="TableParagraph"/>
              <w:ind w:left="0" w:firstLine="22"/>
              <w:jc w:val="center"/>
              <w:rPr>
                <w:sz w:val="24"/>
                <w:szCs w:val="24"/>
              </w:rPr>
            </w:pPr>
            <w:r w:rsidRPr="00AE379B">
              <w:rPr>
                <w:sz w:val="24"/>
                <w:szCs w:val="24"/>
              </w:rPr>
              <w:t>4.</w:t>
            </w:r>
          </w:p>
        </w:tc>
        <w:tc>
          <w:tcPr>
            <w:tcW w:w="7796" w:type="dxa"/>
          </w:tcPr>
          <w:p w14:paraId="71B7FFC3" w14:textId="77777777" w:rsidR="0030418A" w:rsidRPr="00EA6834" w:rsidRDefault="0030418A" w:rsidP="00183D9B">
            <w:pPr>
              <w:spacing w:after="0" w:line="240" w:lineRule="auto"/>
              <w:rPr>
                <w:rFonts w:ascii="Times New Roman" w:hAnsi="Times New Roman" w:cs="Times New Roman"/>
                <w:sz w:val="24"/>
                <w:szCs w:val="24"/>
                <w:lang w:val="ru-RU"/>
              </w:rPr>
            </w:pPr>
            <w:r w:rsidRPr="00EA6834">
              <w:rPr>
                <w:rFonts w:ascii="Times New Roman" w:hAnsi="Times New Roman" w:cs="Times New Roman"/>
                <w:sz w:val="24"/>
                <w:szCs w:val="24"/>
                <w:lang w:val="ru-RU"/>
              </w:rPr>
              <w:t>Консультация «Роль воспитателя при подготовке детей к празднику»;</w:t>
            </w:r>
          </w:p>
          <w:p w14:paraId="3ADBCABC" w14:textId="77777777" w:rsidR="0030418A" w:rsidRDefault="0030418A" w:rsidP="00183D9B">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Подготовка к новогодним утренникам:</w:t>
            </w:r>
          </w:p>
          <w:p w14:paraId="1CFD618B" w14:textId="77777777" w:rsidR="0030418A" w:rsidRPr="00A22121" w:rsidRDefault="0030418A" w:rsidP="00183D9B">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 организационные моменты;</w:t>
            </w:r>
          </w:p>
          <w:p w14:paraId="3F93E3C5" w14:textId="77777777" w:rsidR="0030418A" w:rsidRDefault="0030418A" w:rsidP="0030418A">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 подбор костюмов, игровых атрибутов;</w:t>
            </w:r>
          </w:p>
          <w:p w14:paraId="2795C0FA" w14:textId="77777777" w:rsidR="0030418A" w:rsidRDefault="0030418A" w:rsidP="0030418A">
            <w:pPr>
              <w:spacing w:after="0" w:line="240" w:lineRule="auto"/>
              <w:rPr>
                <w:rFonts w:ascii="Times New Roman" w:hAnsi="Times New Roman" w:cs="Times New Roman"/>
                <w:sz w:val="24"/>
                <w:szCs w:val="24"/>
                <w:lang w:val="ru-RU"/>
              </w:rPr>
            </w:pPr>
            <w:r w:rsidRPr="00A22121">
              <w:rPr>
                <w:rFonts w:ascii="Times New Roman" w:hAnsi="Times New Roman" w:cs="Times New Roman"/>
                <w:sz w:val="24"/>
                <w:szCs w:val="24"/>
                <w:lang w:val="ru-RU"/>
              </w:rPr>
              <w:t>- репетиции с воспитателями.</w:t>
            </w:r>
            <w:r w:rsidRPr="00F128A4">
              <w:rPr>
                <w:rFonts w:ascii="Times New Roman" w:hAnsi="Times New Roman" w:cs="Times New Roman"/>
                <w:sz w:val="24"/>
                <w:szCs w:val="24"/>
                <w:lang w:val="ru-RU"/>
              </w:rPr>
              <w:t xml:space="preserve"> </w:t>
            </w:r>
          </w:p>
          <w:p w14:paraId="37190A71" w14:textId="77777777" w:rsidR="0030418A" w:rsidRPr="00A22121" w:rsidRDefault="0030418A" w:rsidP="0030418A">
            <w:pPr>
              <w:spacing w:after="0" w:line="240" w:lineRule="auto"/>
              <w:rPr>
                <w:rFonts w:ascii="Times New Roman" w:hAnsi="Times New Roman" w:cs="Times New Roman"/>
                <w:sz w:val="24"/>
                <w:szCs w:val="24"/>
                <w:lang w:val="ru-RU"/>
              </w:rPr>
            </w:pPr>
            <w:r w:rsidRPr="00F128A4">
              <w:rPr>
                <w:rFonts w:ascii="Times New Roman" w:hAnsi="Times New Roman" w:cs="Times New Roman"/>
                <w:sz w:val="24"/>
                <w:szCs w:val="24"/>
                <w:lang w:val="ru-RU"/>
              </w:rPr>
              <w:t>Оформление музыкального зала, украшение елки к новогодним утренникам.</w:t>
            </w:r>
          </w:p>
        </w:tc>
        <w:tc>
          <w:tcPr>
            <w:tcW w:w="1985" w:type="dxa"/>
          </w:tcPr>
          <w:p w14:paraId="56B25FCD" w14:textId="77777777" w:rsidR="0030418A" w:rsidRPr="00AE379B" w:rsidRDefault="0030418A" w:rsidP="00183D9B">
            <w:pPr>
              <w:pStyle w:val="TableParagraph"/>
              <w:ind w:left="0"/>
              <w:rPr>
                <w:sz w:val="24"/>
                <w:szCs w:val="24"/>
                <w:lang w:val="ru-RU"/>
              </w:rPr>
            </w:pPr>
          </w:p>
          <w:p w14:paraId="141211A5" w14:textId="77777777" w:rsidR="0030418A" w:rsidRPr="00F128A4" w:rsidRDefault="0030418A" w:rsidP="00183D9B">
            <w:pPr>
              <w:pStyle w:val="TableParagraph"/>
              <w:ind w:left="0" w:firstLine="139"/>
              <w:jc w:val="center"/>
              <w:rPr>
                <w:sz w:val="24"/>
                <w:szCs w:val="24"/>
                <w:lang w:val="ru-RU"/>
              </w:rPr>
            </w:pPr>
            <w:r>
              <w:rPr>
                <w:sz w:val="24"/>
                <w:szCs w:val="24"/>
                <w:lang w:val="ru-RU"/>
              </w:rPr>
              <w:t>декабрь</w:t>
            </w:r>
          </w:p>
        </w:tc>
        <w:tc>
          <w:tcPr>
            <w:tcW w:w="3969" w:type="dxa"/>
          </w:tcPr>
          <w:p w14:paraId="143B9613" w14:textId="77777777" w:rsidR="0030418A" w:rsidRPr="00F128A4" w:rsidRDefault="0030418A" w:rsidP="00183D9B">
            <w:pPr>
              <w:pStyle w:val="TableParagraph"/>
              <w:ind w:left="0"/>
              <w:rPr>
                <w:sz w:val="24"/>
                <w:szCs w:val="24"/>
                <w:lang w:val="ru-RU"/>
              </w:rPr>
            </w:pPr>
            <w:r>
              <w:rPr>
                <w:sz w:val="24"/>
                <w:szCs w:val="24"/>
                <w:lang w:val="ru-RU"/>
              </w:rPr>
              <w:t>Музыкальный руководитель</w:t>
            </w:r>
          </w:p>
        </w:tc>
      </w:tr>
      <w:tr w:rsidR="0030418A" w:rsidRPr="00AE379B" w14:paraId="2DFF83BD" w14:textId="77777777" w:rsidTr="00183D9B">
        <w:trPr>
          <w:trHeight w:val="431"/>
        </w:trPr>
        <w:tc>
          <w:tcPr>
            <w:tcW w:w="593" w:type="dxa"/>
          </w:tcPr>
          <w:p w14:paraId="0A82CC3B" w14:textId="77777777" w:rsidR="0030418A" w:rsidRPr="00AE379B" w:rsidRDefault="0030418A" w:rsidP="00183D9B">
            <w:pPr>
              <w:pStyle w:val="TableParagraph"/>
              <w:ind w:left="0" w:firstLine="22"/>
              <w:jc w:val="center"/>
              <w:rPr>
                <w:sz w:val="24"/>
                <w:szCs w:val="24"/>
              </w:rPr>
            </w:pPr>
            <w:r w:rsidRPr="00AE379B">
              <w:rPr>
                <w:sz w:val="24"/>
                <w:szCs w:val="24"/>
              </w:rPr>
              <w:t>5.</w:t>
            </w:r>
          </w:p>
        </w:tc>
        <w:tc>
          <w:tcPr>
            <w:tcW w:w="7796" w:type="dxa"/>
          </w:tcPr>
          <w:p w14:paraId="56E1ABEE" w14:textId="77777777" w:rsidR="0030418A" w:rsidRPr="00AE379B" w:rsidRDefault="0030418A" w:rsidP="00183D9B">
            <w:pPr>
              <w:pStyle w:val="TableParagraph"/>
              <w:ind w:left="146" w:right="140" w:hanging="2"/>
              <w:rPr>
                <w:sz w:val="24"/>
                <w:szCs w:val="24"/>
                <w:lang w:val="ru-RU"/>
              </w:rPr>
            </w:pPr>
            <w:r>
              <w:rPr>
                <w:sz w:val="24"/>
                <w:szCs w:val="24"/>
                <w:lang w:val="ru-RU"/>
              </w:rPr>
              <w:t xml:space="preserve">Продолжение знакомства детей с народными традициями </w:t>
            </w:r>
          </w:p>
        </w:tc>
        <w:tc>
          <w:tcPr>
            <w:tcW w:w="1985" w:type="dxa"/>
          </w:tcPr>
          <w:p w14:paraId="2A8DA1A7" w14:textId="77777777" w:rsidR="0030418A" w:rsidRPr="00AE379B" w:rsidRDefault="0030418A" w:rsidP="00183D9B">
            <w:pPr>
              <w:pStyle w:val="TableParagraph"/>
              <w:ind w:left="0" w:firstLine="139"/>
              <w:jc w:val="center"/>
              <w:rPr>
                <w:sz w:val="24"/>
                <w:szCs w:val="24"/>
              </w:rPr>
            </w:pPr>
            <w:r w:rsidRPr="00AE379B">
              <w:rPr>
                <w:sz w:val="24"/>
                <w:szCs w:val="24"/>
              </w:rPr>
              <w:t xml:space="preserve">в </w:t>
            </w:r>
            <w:proofErr w:type="spellStart"/>
            <w:r w:rsidRPr="00AE379B">
              <w:rPr>
                <w:sz w:val="24"/>
                <w:szCs w:val="24"/>
              </w:rPr>
              <w:t>течени</w:t>
            </w:r>
            <w:proofErr w:type="spellEnd"/>
            <w:r>
              <w:rPr>
                <w:sz w:val="24"/>
                <w:szCs w:val="24"/>
                <w:lang w:val="ru-RU"/>
              </w:rPr>
              <w:t>е</w:t>
            </w:r>
            <w:r w:rsidRPr="00AE379B">
              <w:rPr>
                <w:sz w:val="24"/>
                <w:szCs w:val="24"/>
              </w:rPr>
              <w:t xml:space="preserve"> </w:t>
            </w:r>
            <w:proofErr w:type="spellStart"/>
            <w:r w:rsidRPr="00AE379B">
              <w:rPr>
                <w:sz w:val="24"/>
                <w:szCs w:val="24"/>
              </w:rPr>
              <w:t>года</w:t>
            </w:r>
            <w:proofErr w:type="spellEnd"/>
          </w:p>
        </w:tc>
        <w:tc>
          <w:tcPr>
            <w:tcW w:w="3969" w:type="dxa"/>
          </w:tcPr>
          <w:p w14:paraId="167F557E" w14:textId="77777777" w:rsidR="0030418A" w:rsidRPr="00AE379B" w:rsidRDefault="0030418A" w:rsidP="00183D9B">
            <w:pPr>
              <w:pStyle w:val="TableParagraph"/>
              <w:ind w:left="0" w:firstLine="147"/>
              <w:rPr>
                <w:sz w:val="24"/>
                <w:szCs w:val="24"/>
                <w:lang w:val="ru-RU"/>
              </w:rPr>
            </w:pPr>
            <w:r>
              <w:rPr>
                <w:sz w:val="24"/>
                <w:szCs w:val="24"/>
                <w:lang w:val="ru-RU"/>
              </w:rPr>
              <w:t>Музыкальный руководитель</w:t>
            </w:r>
          </w:p>
        </w:tc>
      </w:tr>
      <w:tr w:rsidR="0030418A" w:rsidRPr="00AE379B" w14:paraId="151A796B" w14:textId="77777777" w:rsidTr="00183D9B">
        <w:trPr>
          <w:trHeight w:val="423"/>
        </w:trPr>
        <w:tc>
          <w:tcPr>
            <w:tcW w:w="593" w:type="dxa"/>
          </w:tcPr>
          <w:p w14:paraId="3E6DAFA5" w14:textId="77777777" w:rsidR="0030418A" w:rsidRPr="00AE379B" w:rsidRDefault="0030418A" w:rsidP="00183D9B">
            <w:pPr>
              <w:pStyle w:val="TableParagraph"/>
              <w:ind w:left="0" w:firstLine="22"/>
              <w:jc w:val="center"/>
              <w:rPr>
                <w:sz w:val="24"/>
                <w:szCs w:val="24"/>
              </w:rPr>
            </w:pPr>
            <w:r w:rsidRPr="00AE379B">
              <w:rPr>
                <w:sz w:val="24"/>
                <w:szCs w:val="24"/>
              </w:rPr>
              <w:t>6.</w:t>
            </w:r>
          </w:p>
        </w:tc>
        <w:tc>
          <w:tcPr>
            <w:tcW w:w="7796" w:type="dxa"/>
          </w:tcPr>
          <w:p w14:paraId="10F81972" w14:textId="77777777" w:rsidR="0030418A" w:rsidRPr="00AE379B" w:rsidRDefault="0030418A" w:rsidP="00183D9B">
            <w:pPr>
              <w:pStyle w:val="TableParagraph"/>
              <w:ind w:left="146" w:right="140" w:hanging="2"/>
              <w:rPr>
                <w:sz w:val="24"/>
                <w:szCs w:val="24"/>
                <w:lang w:val="ru-RU"/>
              </w:rPr>
            </w:pPr>
            <w:r w:rsidRPr="00AE379B">
              <w:rPr>
                <w:sz w:val="24"/>
                <w:szCs w:val="24"/>
                <w:lang w:val="ru-RU"/>
              </w:rPr>
              <w:t>Подготовка совместных праздников и развлечений.</w:t>
            </w:r>
          </w:p>
        </w:tc>
        <w:tc>
          <w:tcPr>
            <w:tcW w:w="1985" w:type="dxa"/>
          </w:tcPr>
          <w:p w14:paraId="18F4EF5A" w14:textId="77777777" w:rsidR="0030418A" w:rsidRPr="00AE379B" w:rsidRDefault="0030418A" w:rsidP="00183D9B">
            <w:pPr>
              <w:pStyle w:val="TableParagraph"/>
              <w:ind w:left="0" w:firstLine="139"/>
              <w:jc w:val="center"/>
              <w:rPr>
                <w:sz w:val="24"/>
                <w:szCs w:val="24"/>
              </w:rPr>
            </w:pPr>
            <w:r>
              <w:rPr>
                <w:sz w:val="24"/>
                <w:szCs w:val="24"/>
                <w:lang w:val="ru-RU"/>
              </w:rPr>
              <w:t>В течение года</w:t>
            </w:r>
          </w:p>
        </w:tc>
        <w:tc>
          <w:tcPr>
            <w:tcW w:w="3969" w:type="dxa"/>
          </w:tcPr>
          <w:p w14:paraId="078F075F" w14:textId="77777777" w:rsidR="0030418A" w:rsidRPr="00AE379B" w:rsidRDefault="0030418A" w:rsidP="00183D9B">
            <w:pPr>
              <w:pStyle w:val="TableParagraph"/>
              <w:rPr>
                <w:sz w:val="24"/>
                <w:szCs w:val="24"/>
                <w:lang w:val="ru-RU"/>
              </w:rPr>
            </w:pPr>
            <w:r>
              <w:rPr>
                <w:sz w:val="24"/>
                <w:szCs w:val="24"/>
                <w:lang w:val="ru-RU"/>
              </w:rPr>
              <w:t>Музыкальный руководитель</w:t>
            </w:r>
          </w:p>
        </w:tc>
      </w:tr>
      <w:tr w:rsidR="0030418A" w:rsidRPr="00AE379B" w14:paraId="2A22F7AA" w14:textId="77777777" w:rsidTr="00183D9B">
        <w:trPr>
          <w:trHeight w:val="704"/>
        </w:trPr>
        <w:tc>
          <w:tcPr>
            <w:tcW w:w="593" w:type="dxa"/>
          </w:tcPr>
          <w:p w14:paraId="33B0B04D" w14:textId="77777777" w:rsidR="0030418A" w:rsidRPr="00AE379B" w:rsidRDefault="0030418A" w:rsidP="00183D9B">
            <w:pPr>
              <w:pStyle w:val="TableParagraph"/>
              <w:ind w:left="0" w:firstLine="22"/>
              <w:jc w:val="center"/>
              <w:rPr>
                <w:sz w:val="24"/>
                <w:szCs w:val="24"/>
              </w:rPr>
            </w:pPr>
            <w:r w:rsidRPr="00AE379B">
              <w:rPr>
                <w:sz w:val="24"/>
                <w:szCs w:val="24"/>
              </w:rPr>
              <w:t>7.</w:t>
            </w:r>
          </w:p>
        </w:tc>
        <w:tc>
          <w:tcPr>
            <w:tcW w:w="7796" w:type="dxa"/>
          </w:tcPr>
          <w:p w14:paraId="1C6836D1"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Подготовка к празднику «День защитника Отечества»:</w:t>
            </w:r>
          </w:p>
          <w:p w14:paraId="650BB648"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организационные моменты;</w:t>
            </w:r>
          </w:p>
          <w:p w14:paraId="0D5CD781"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подбор костюмов; игровых атрибутов;</w:t>
            </w:r>
          </w:p>
          <w:p w14:paraId="3DC42031"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xml:space="preserve">- репетиции с воспитателями; </w:t>
            </w:r>
          </w:p>
          <w:p w14:paraId="2813D7B6"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оформление музыкального зала.</w:t>
            </w:r>
          </w:p>
          <w:p w14:paraId="1C4727C7"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Подготовка к празднику «М</w:t>
            </w:r>
            <w:r>
              <w:rPr>
                <w:rFonts w:ascii="Times New Roman" w:eastAsia="Calibri" w:hAnsi="Times New Roman" w:cs="Times New Roman"/>
                <w:sz w:val="24"/>
                <w:szCs w:val="24"/>
                <w:lang w:val="ru-RU"/>
              </w:rPr>
              <w:t>еждународный женский день»</w:t>
            </w:r>
            <w:r w:rsidRPr="0098023C">
              <w:rPr>
                <w:rFonts w:ascii="Times New Roman" w:eastAsia="Calibri" w:hAnsi="Times New Roman" w:cs="Times New Roman"/>
                <w:sz w:val="24"/>
                <w:szCs w:val="24"/>
                <w:lang w:val="ru-RU"/>
              </w:rPr>
              <w:t>- организационные моменты;</w:t>
            </w:r>
          </w:p>
          <w:p w14:paraId="70CDBBC8" w14:textId="77777777" w:rsidR="0030418A"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подбор костюмов; игровых атрибутов;</w:t>
            </w:r>
          </w:p>
          <w:p w14:paraId="1FA9D43B" w14:textId="77777777" w:rsidR="0030418A" w:rsidRPr="0098023C" w:rsidRDefault="0030418A" w:rsidP="0030418A">
            <w:pPr>
              <w:spacing w:after="0"/>
              <w:rPr>
                <w:rFonts w:ascii="Times New Roman" w:eastAsia="Calibri" w:hAnsi="Times New Roman" w:cs="Times New Roman"/>
                <w:sz w:val="24"/>
                <w:szCs w:val="24"/>
                <w:lang w:val="ru-RU"/>
              </w:rPr>
            </w:pPr>
            <w:r w:rsidRPr="0098023C">
              <w:rPr>
                <w:rFonts w:ascii="Times New Roman" w:eastAsia="Calibri" w:hAnsi="Times New Roman" w:cs="Times New Roman"/>
                <w:sz w:val="24"/>
                <w:szCs w:val="24"/>
                <w:lang w:val="ru-RU"/>
              </w:rPr>
              <w:t>- репетиции с воспитателями.</w:t>
            </w:r>
          </w:p>
        </w:tc>
        <w:tc>
          <w:tcPr>
            <w:tcW w:w="1985" w:type="dxa"/>
          </w:tcPr>
          <w:p w14:paraId="513F968D" w14:textId="77777777" w:rsidR="0030418A" w:rsidRPr="00AE379B" w:rsidRDefault="0030418A" w:rsidP="00183D9B">
            <w:pPr>
              <w:pStyle w:val="TableParagraph"/>
              <w:ind w:left="0" w:firstLine="139"/>
              <w:jc w:val="center"/>
              <w:rPr>
                <w:sz w:val="24"/>
                <w:szCs w:val="24"/>
                <w:lang w:val="ru-RU"/>
              </w:rPr>
            </w:pPr>
            <w:r>
              <w:rPr>
                <w:sz w:val="24"/>
                <w:szCs w:val="24"/>
                <w:lang w:val="ru-RU"/>
              </w:rPr>
              <w:t>ф</w:t>
            </w:r>
            <w:proofErr w:type="spellStart"/>
            <w:r w:rsidRPr="00AE379B">
              <w:rPr>
                <w:sz w:val="24"/>
                <w:szCs w:val="24"/>
              </w:rPr>
              <w:t>евраль</w:t>
            </w:r>
            <w:proofErr w:type="spellEnd"/>
            <w:r>
              <w:rPr>
                <w:sz w:val="24"/>
                <w:szCs w:val="24"/>
                <w:lang w:val="ru-RU"/>
              </w:rPr>
              <w:t>- март</w:t>
            </w:r>
            <w:r w:rsidRPr="00AE379B">
              <w:rPr>
                <w:sz w:val="24"/>
                <w:szCs w:val="24"/>
              </w:rPr>
              <w:t xml:space="preserve"> </w:t>
            </w:r>
          </w:p>
        </w:tc>
        <w:tc>
          <w:tcPr>
            <w:tcW w:w="3969" w:type="dxa"/>
          </w:tcPr>
          <w:p w14:paraId="0F7F8521" w14:textId="77777777" w:rsidR="0030418A" w:rsidRPr="00AE379B" w:rsidRDefault="0030418A" w:rsidP="00183D9B">
            <w:pPr>
              <w:pStyle w:val="TableParagraph"/>
              <w:ind w:left="0" w:firstLine="147"/>
              <w:rPr>
                <w:sz w:val="24"/>
                <w:szCs w:val="24"/>
                <w:lang w:val="ru-RU"/>
              </w:rPr>
            </w:pPr>
            <w:r>
              <w:rPr>
                <w:sz w:val="24"/>
                <w:szCs w:val="24"/>
                <w:lang w:val="ru-RU"/>
              </w:rPr>
              <w:t>Музыкальный руководитель</w:t>
            </w:r>
          </w:p>
        </w:tc>
      </w:tr>
      <w:tr w:rsidR="0030418A" w:rsidRPr="00AE379B" w14:paraId="429CCC57" w14:textId="77777777" w:rsidTr="00183D9B">
        <w:trPr>
          <w:trHeight w:val="558"/>
        </w:trPr>
        <w:tc>
          <w:tcPr>
            <w:tcW w:w="593" w:type="dxa"/>
          </w:tcPr>
          <w:p w14:paraId="1A8402D6" w14:textId="77777777" w:rsidR="0030418A" w:rsidRPr="00AE379B" w:rsidRDefault="0030418A" w:rsidP="00183D9B">
            <w:pPr>
              <w:pStyle w:val="TableParagraph"/>
              <w:ind w:left="0" w:firstLine="22"/>
              <w:jc w:val="center"/>
              <w:rPr>
                <w:sz w:val="24"/>
                <w:szCs w:val="24"/>
              </w:rPr>
            </w:pPr>
            <w:r w:rsidRPr="00AE379B">
              <w:rPr>
                <w:sz w:val="24"/>
                <w:szCs w:val="24"/>
              </w:rPr>
              <w:t>8.</w:t>
            </w:r>
          </w:p>
        </w:tc>
        <w:tc>
          <w:tcPr>
            <w:tcW w:w="7796" w:type="dxa"/>
          </w:tcPr>
          <w:p w14:paraId="556D898F" w14:textId="77777777" w:rsidR="0030418A" w:rsidRDefault="0030418A" w:rsidP="00183D9B">
            <w:pPr>
              <w:pStyle w:val="TableParagraph"/>
              <w:ind w:right="140"/>
              <w:rPr>
                <w:sz w:val="24"/>
                <w:szCs w:val="24"/>
                <w:lang w:val="ru-RU"/>
              </w:rPr>
            </w:pPr>
            <w:r>
              <w:rPr>
                <w:sz w:val="24"/>
                <w:szCs w:val="24"/>
                <w:lang w:val="ru-RU"/>
              </w:rPr>
              <w:t>М</w:t>
            </w:r>
            <w:r w:rsidRPr="00AE379B">
              <w:rPr>
                <w:sz w:val="24"/>
                <w:szCs w:val="24"/>
                <w:lang w:val="ru-RU"/>
              </w:rPr>
              <w:t>ероприятия, посвященные Дню Победы в ВОВ 1941-1945.</w:t>
            </w:r>
          </w:p>
          <w:p w14:paraId="6643072B" w14:textId="77777777" w:rsidR="0030418A" w:rsidRPr="00AE379B" w:rsidRDefault="0030418A" w:rsidP="00183D9B">
            <w:pPr>
              <w:pStyle w:val="TableParagraph"/>
              <w:ind w:right="140"/>
              <w:rPr>
                <w:sz w:val="24"/>
                <w:szCs w:val="24"/>
                <w:lang w:val="ru-RU"/>
              </w:rPr>
            </w:pPr>
            <w:r>
              <w:rPr>
                <w:sz w:val="24"/>
                <w:szCs w:val="24"/>
                <w:lang w:val="ru-RU"/>
              </w:rPr>
              <w:t>Мероприятия к утренникам «День семьи», «Выпуск в школу»</w:t>
            </w:r>
          </w:p>
        </w:tc>
        <w:tc>
          <w:tcPr>
            <w:tcW w:w="1985" w:type="dxa"/>
          </w:tcPr>
          <w:p w14:paraId="3476DCC1" w14:textId="77777777" w:rsidR="0030418A" w:rsidRPr="00AE379B" w:rsidRDefault="0030418A" w:rsidP="00183D9B">
            <w:pPr>
              <w:pStyle w:val="TableParagraph"/>
              <w:ind w:left="0" w:firstLine="139"/>
              <w:jc w:val="center"/>
              <w:rPr>
                <w:sz w:val="24"/>
                <w:szCs w:val="24"/>
              </w:rPr>
            </w:pPr>
            <w:r>
              <w:rPr>
                <w:sz w:val="24"/>
                <w:szCs w:val="24"/>
                <w:lang w:val="ru-RU"/>
              </w:rPr>
              <w:t>апрель - м</w:t>
            </w:r>
            <w:proofErr w:type="spellStart"/>
            <w:r w:rsidRPr="00AE379B">
              <w:rPr>
                <w:sz w:val="24"/>
                <w:szCs w:val="24"/>
              </w:rPr>
              <w:t>ай</w:t>
            </w:r>
            <w:proofErr w:type="spellEnd"/>
            <w:r w:rsidRPr="00AE379B">
              <w:rPr>
                <w:sz w:val="24"/>
                <w:szCs w:val="24"/>
              </w:rPr>
              <w:t xml:space="preserve"> </w:t>
            </w:r>
          </w:p>
        </w:tc>
        <w:tc>
          <w:tcPr>
            <w:tcW w:w="3969" w:type="dxa"/>
          </w:tcPr>
          <w:p w14:paraId="4EFFB3AD" w14:textId="77777777" w:rsidR="0030418A" w:rsidRPr="00AE379B" w:rsidRDefault="0030418A" w:rsidP="00183D9B">
            <w:pPr>
              <w:pStyle w:val="TableParagraph"/>
              <w:ind w:left="0" w:firstLine="147"/>
              <w:rPr>
                <w:sz w:val="24"/>
                <w:szCs w:val="24"/>
                <w:lang w:val="ru-RU"/>
              </w:rPr>
            </w:pPr>
            <w:r>
              <w:rPr>
                <w:sz w:val="24"/>
                <w:szCs w:val="24"/>
                <w:lang w:val="ru-RU"/>
              </w:rPr>
              <w:t>Музыкальный руководитель</w:t>
            </w:r>
          </w:p>
        </w:tc>
      </w:tr>
    </w:tbl>
    <w:p w14:paraId="1457ECF1" w14:textId="77777777" w:rsidR="0087208F" w:rsidRDefault="0087208F" w:rsidP="0030418A">
      <w:pPr>
        <w:autoSpaceDE w:val="0"/>
        <w:autoSpaceDN w:val="0"/>
        <w:adjustRightInd w:val="0"/>
        <w:spacing w:after="0" w:line="240" w:lineRule="auto"/>
        <w:ind w:firstLine="567"/>
        <w:jc w:val="center"/>
        <w:rPr>
          <w:rFonts w:ascii="Times New Roman" w:hAnsi="Times New Roman" w:cs="Times New Roman"/>
          <w:b/>
          <w:bCs/>
          <w:sz w:val="24"/>
          <w:szCs w:val="24"/>
        </w:rPr>
      </w:pPr>
    </w:p>
    <w:p w14:paraId="0C298A08" w14:textId="77777777" w:rsidR="0030418A" w:rsidRPr="008156CB" w:rsidRDefault="0030418A" w:rsidP="0030418A">
      <w:pPr>
        <w:autoSpaceDE w:val="0"/>
        <w:autoSpaceDN w:val="0"/>
        <w:adjustRightInd w:val="0"/>
        <w:spacing w:after="0" w:line="240" w:lineRule="auto"/>
        <w:ind w:firstLine="567"/>
        <w:jc w:val="center"/>
        <w:rPr>
          <w:rFonts w:ascii="Times New Roman" w:hAnsi="Times New Roman" w:cs="Times New Roman"/>
          <w:b/>
          <w:bCs/>
          <w:sz w:val="24"/>
          <w:szCs w:val="24"/>
        </w:rPr>
      </w:pPr>
      <w:r w:rsidRPr="008156CB">
        <w:rPr>
          <w:rFonts w:ascii="Times New Roman" w:hAnsi="Times New Roman" w:cs="Times New Roman"/>
          <w:b/>
          <w:bCs/>
          <w:sz w:val="24"/>
          <w:szCs w:val="24"/>
        </w:rPr>
        <w:t xml:space="preserve">План взаимодействия </w:t>
      </w:r>
      <w:r>
        <w:rPr>
          <w:rFonts w:ascii="Times New Roman" w:hAnsi="Times New Roman" w:cs="Times New Roman"/>
          <w:b/>
          <w:bCs/>
          <w:sz w:val="24"/>
          <w:szCs w:val="24"/>
        </w:rPr>
        <w:t xml:space="preserve">музыкального </w:t>
      </w:r>
      <w:r w:rsidR="005902A9">
        <w:rPr>
          <w:rFonts w:ascii="Times New Roman" w:hAnsi="Times New Roman" w:cs="Times New Roman"/>
          <w:b/>
          <w:bCs/>
          <w:sz w:val="24"/>
          <w:szCs w:val="24"/>
        </w:rPr>
        <w:t xml:space="preserve">руководителя </w:t>
      </w:r>
      <w:r w:rsidR="005902A9" w:rsidRPr="008156CB">
        <w:rPr>
          <w:rFonts w:ascii="Times New Roman" w:hAnsi="Times New Roman" w:cs="Times New Roman"/>
          <w:b/>
          <w:bCs/>
          <w:sz w:val="24"/>
          <w:szCs w:val="24"/>
        </w:rPr>
        <w:t>с</w:t>
      </w:r>
      <w:r w:rsidR="00517FD0">
        <w:rPr>
          <w:rFonts w:ascii="Times New Roman" w:hAnsi="Times New Roman" w:cs="Times New Roman"/>
          <w:b/>
          <w:bCs/>
          <w:sz w:val="24"/>
          <w:szCs w:val="24"/>
        </w:rPr>
        <w:t xml:space="preserve"> педагогом</w:t>
      </w:r>
      <w:r w:rsidRPr="008156CB">
        <w:rPr>
          <w:rFonts w:ascii="Times New Roman" w:hAnsi="Times New Roman" w:cs="Times New Roman"/>
          <w:b/>
          <w:bCs/>
          <w:sz w:val="24"/>
          <w:szCs w:val="24"/>
        </w:rPr>
        <w:t xml:space="preserve"> – логопедом</w:t>
      </w:r>
    </w:p>
    <w:tbl>
      <w:tblPr>
        <w:tblStyle w:val="a4"/>
        <w:tblW w:w="0" w:type="auto"/>
        <w:tblInd w:w="137" w:type="dxa"/>
        <w:tblLook w:val="04A0" w:firstRow="1" w:lastRow="0" w:firstColumn="1" w:lastColumn="0" w:noHBand="0" w:noVBand="1"/>
      </w:tblPr>
      <w:tblGrid>
        <w:gridCol w:w="1065"/>
        <w:gridCol w:w="10559"/>
        <w:gridCol w:w="2693"/>
      </w:tblGrid>
      <w:tr w:rsidR="0030418A" w:rsidRPr="00AE379B" w14:paraId="752C3439" w14:textId="77777777" w:rsidTr="00183D9B">
        <w:tc>
          <w:tcPr>
            <w:tcW w:w="1065" w:type="dxa"/>
          </w:tcPr>
          <w:p w14:paraId="30A11C64" w14:textId="77777777" w:rsidR="0030418A" w:rsidRPr="00AE379B" w:rsidRDefault="0030418A" w:rsidP="00183D9B">
            <w:pPr>
              <w:spacing w:after="0" w:line="240" w:lineRule="auto"/>
              <w:ind w:firstLine="29"/>
              <w:jc w:val="center"/>
              <w:rPr>
                <w:rFonts w:ascii="Times New Roman" w:hAnsi="Times New Roman" w:cs="Times New Roman"/>
                <w:b/>
                <w:sz w:val="24"/>
                <w:szCs w:val="24"/>
              </w:rPr>
            </w:pPr>
            <w:r w:rsidRPr="00AE379B">
              <w:rPr>
                <w:rFonts w:ascii="Times New Roman" w:hAnsi="Times New Roman" w:cs="Times New Roman"/>
                <w:b/>
                <w:sz w:val="24"/>
                <w:szCs w:val="24"/>
              </w:rPr>
              <w:t>№ п/п</w:t>
            </w:r>
          </w:p>
        </w:tc>
        <w:tc>
          <w:tcPr>
            <w:tcW w:w="10559" w:type="dxa"/>
          </w:tcPr>
          <w:p w14:paraId="2FCAE6BF" w14:textId="77777777" w:rsidR="0030418A" w:rsidRPr="00AE379B" w:rsidRDefault="0030418A" w:rsidP="00183D9B">
            <w:pPr>
              <w:spacing w:after="0" w:line="240" w:lineRule="auto"/>
              <w:ind w:firstLine="567"/>
              <w:jc w:val="center"/>
              <w:rPr>
                <w:rFonts w:ascii="Times New Roman" w:hAnsi="Times New Roman" w:cs="Times New Roman"/>
                <w:b/>
                <w:sz w:val="24"/>
                <w:szCs w:val="24"/>
              </w:rPr>
            </w:pPr>
            <w:r w:rsidRPr="00AE379B">
              <w:rPr>
                <w:rFonts w:ascii="Times New Roman" w:hAnsi="Times New Roman" w:cs="Times New Roman"/>
                <w:b/>
                <w:sz w:val="24"/>
                <w:szCs w:val="24"/>
              </w:rPr>
              <w:t>Формы работы</w:t>
            </w:r>
          </w:p>
          <w:p w14:paraId="1602ECA1" w14:textId="77777777" w:rsidR="0030418A" w:rsidRPr="00AE379B" w:rsidRDefault="0030418A" w:rsidP="00183D9B">
            <w:pPr>
              <w:spacing w:after="0" w:line="240" w:lineRule="auto"/>
              <w:ind w:firstLine="567"/>
              <w:jc w:val="center"/>
              <w:rPr>
                <w:rFonts w:ascii="Times New Roman" w:hAnsi="Times New Roman" w:cs="Times New Roman"/>
                <w:b/>
                <w:sz w:val="24"/>
                <w:szCs w:val="24"/>
              </w:rPr>
            </w:pPr>
          </w:p>
        </w:tc>
        <w:tc>
          <w:tcPr>
            <w:tcW w:w="2693" w:type="dxa"/>
          </w:tcPr>
          <w:p w14:paraId="093C9BA8" w14:textId="77777777" w:rsidR="0030418A" w:rsidRPr="00AE379B" w:rsidRDefault="0030418A" w:rsidP="00183D9B">
            <w:pPr>
              <w:spacing w:after="0" w:line="240" w:lineRule="auto"/>
              <w:ind w:firstLine="567"/>
              <w:jc w:val="center"/>
              <w:rPr>
                <w:rFonts w:ascii="Times New Roman" w:hAnsi="Times New Roman" w:cs="Times New Roman"/>
                <w:b/>
                <w:sz w:val="24"/>
                <w:szCs w:val="24"/>
              </w:rPr>
            </w:pPr>
            <w:r w:rsidRPr="00AE379B">
              <w:rPr>
                <w:rFonts w:ascii="Times New Roman" w:hAnsi="Times New Roman" w:cs="Times New Roman"/>
                <w:b/>
                <w:sz w:val="24"/>
                <w:szCs w:val="24"/>
              </w:rPr>
              <w:t>Сроки</w:t>
            </w:r>
          </w:p>
        </w:tc>
      </w:tr>
      <w:tr w:rsidR="0030418A" w:rsidRPr="00AE379B" w14:paraId="019FCFF9" w14:textId="77777777" w:rsidTr="00183D9B">
        <w:tc>
          <w:tcPr>
            <w:tcW w:w="1065" w:type="dxa"/>
          </w:tcPr>
          <w:p w14:paraId="3BDC77C0"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3EAE322"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 xml:space="preserve">Планирование совместной работы с учителем – логопедом в </w:t>
            </w:r>
            <w:r>
              <w:rPr>
                <w:rFonts w:ascii="Times New Roman" w:hAnsi="Times New Roman" w:cs="Times New Roman"/>
                <w:sz w:val="24"/>
                <w:szCs w:val="24"/>
              </w:rPr>
              <w:t>коррекционной</w:t>
            </w:r>
            <w:r w:rsidRPr="00AE379B">
              <w:rPr>
                <w:rFonts w:ascii="Times New Roman" w:hAnsi="Times New Roman" w:cs="Times New Roman"/>
                <w:sz w:val="24"/>
                <w:szCs w:val="24"/>
              </w:rPr>
              <w:t xml:space="preserve"> групп</w:t>
            </w:r>
            <w:r>
              <w:rPr>
                <w:rFonts w:ascii="Times New Roman" w:hAnsi="Times New Roman" w:cs="Times New Roman"/>
                <w:sz w:val="24"/>
                <w:szCs w:val="24"/>
              </w:rPr>
              <w:t>е</w:t>
            </w:r>
            <w:r w:rsidRPr="00AE379B">
              <w:rPr>
                <w:rFonts w:ascii="Times New Roman" w:hAnsi="Times New Roman" w:cs="Times New Roman"/>
                <w:sz w:val="24"/>
                <w:szCs w:val="24"/>
              </w:rPr>
              <w:t>.</w:t>
            </w:r>
          </w:p>
        </w:tc>
        <w:tc>
          <w:tcPr>
            <w:tcW w:w="2693" w:type="dxa"/>
          </w:tcPr>
          <w:p w14:paraId="351855C9"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w:t>
            </w:r>
            <w:r w:rsidRPr="00AE379B">
              <w:rPr>
                <w:rFonts w:ascii="Times New Roman" w:hAnsi="Times New Roman" w:cs="Times New Roman"/>
                <w:sz w:val="24"/>
                <w:szCs w:val="24"/>
              </w:rPr>
              <w:t>ентябрь</w:t>
            </w:r>
          </w:p>
        </w:tc>
      </w:tr>
      <w:tr w:rsidR="0030418A" w:rsidRPr="00AE379B" w14:paraId="24CB2E8E" w14:textId="77777777" w:rsidTr="00183D9B">
        <w:tc>
          <w:tcPr>
            <w:tcW w:w="1065" w:type="dxa"/>
          </w:tcPr>
          <w:p w14:paraId="6AFA2FAA"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B036D0B"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Оформление документации взаимодействия всех структур образовательного процесса.</w:t>
            </w:r>
          </w:p>
        </w:tc>
        <w:tc>
          <w:tcPr>
            <w:tcW w:w="2693" w:type="dxa"/>
          </w:tcPr>
          <w:p w14:paraId="6D7B0DBE"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w:t>
            </w:r>
            <w:r w:rsidRPr="00AE379B">
              <w:rPr>
                <w:rFonts w:ascii="Times New Roman" w:hAnsi="Times New Roman" w:cs="Times New Roman"/>
                <w:sz w:val="24"/>
                <w:szCs w:val="24"/>
              </w:rPr>
              <w:t>ентябрь</w:t>
            </w:r>
          </w:p>
        </w:tc>
      </w:tr>
      <w:tr w:rsidR="0030418A" w:rsidRPr="00AE379B" w14:paraId="017D0D61" w14:textId="77777777" w:rsidTr="00183D9B">
        <w:tc>
          <w:tcPr>
            <w:tcW w:w="1065" w:type="dxa"/>
          </w:tcPr>
          <w:p w14:paraId="21C5D33B"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3D454983"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Беседа об эффективности заняти</w:t>
            </w:r>
            <w:r>
              <w:rPr>
                <w:rFonts w:ascii="Times New Roman" w:hAnsi="Times New Roman" w:cs="Times New Roman"/>
                <w:sz w:val="24"/>
                <w:szCs w:val="24"/>
              </w:rPr>
              <w:t xml:space="preserve">й </w:t>
            </w:r>
            <w:r w:rsidRPr="00AE379B">
              <w:rPr>
                <w:rFonts w:ascii="Times New Roman" w:hAnsi="Times New Roman" w:cs="Times New Roman"/>
                <w:sz w:val="24"/>
                <w:szCs w:val="24"/>
              </w:rPr>
              <w:t xml:space="preserve">с детьми, страдающими ОНР </w:t>
            </w:r>
            <w:r>
              <w:rPr>
                <w:rFonts w:ascii="Times New Roman" w:hAnsi="Times New Roman" w:cs="Times New Roman"/>
                <w:sz w:val="24"/>
                <w:szCs w:val="24"/>
              </w:rPr>
              <w:t xml:space="preserve">(рекомендации учителя - логопеда)  </w:t>
            </w:r>
          </w:p>
        </w:tc>
        <w:tc>
          <w:tcPr>
            <w:tcW w:w="2693" w:type="dxa"/>
          </w:tcPr>
          <w:p w14:paraId="26220095"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w:t>
            </w:r>
            <w:r w:rsidRPr="00AE379B">
              <w:rPr>
                <w:rFonts w:ascii="Times New Roman" w:hAnsi="Times New Roman" w:cs="Times New Roman"/>
                <w:sz w:val="24"/>
                <w:szCs w:val="24"/>
              </w:rPr>
              <w:t>ентябрь</w:t>
            </w:r>
          </w:p>
        </w:tc>
      </w:tr>
      <w:tr w:rsidR="0030418A" w:rsidRPr="00AE379B" w14:paraId="6E6F74DD" w14:textId="77777777" w:rsidTr="00183D9B">
        <w:tc>
          <w:tcPr>
            <w:tcW w:w="1065" w:type="dxa"/>
          </w:tcPr>
          <w:p w14:paraId="3576ED06"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2E6FCE28"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Помощь учителя – логопеда в подготовке праздников</w:t>
            </w:r>
            <w:r>
              <w:rPr>
                <w:rFonts w:ascii="Times New Roman" w:hAnsi="Times New Roman" w:cs="Times New Roman"/>
                <w:sz w:val="24"/>
                <w:szCs w:val="24"/>
              </w:rPr>
              <w:t xml:space="preserve"> для детей с ОНР</w:t>
            </w:r>
          </w:p>
        </w:tc>
        <w:tc>
          <w:tcPr>
            <w:tcW w:w="2693" w:type="dxa"/>
          </w:tcPr>
          <w:p w14:paraId="1244A4B5"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течении года</w:t>
            </w:r>
          </w:p>
        </w:tc>
      </w:tr>
      <w:tr w:rsidR="0030418A" w:rsidRPr="00AE379B" w14:paraId="5F097005" w14:textId="77777777" w:rsidTr="00183D9B">
        <w:tc>
          <w:tcPr>
            <w:tcW w:w="1065" w:type="dxa"/>
          </w:tcPr>
          <w:p w14:paraId="44E33C91"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5C97714C"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 xml:space="preserve">Ознакомление </w:t>
            </w:r>
            <w:r>
              <w:rPr>
                <w:rFonts w:ascii="Times New Roman" w:hAnsi="Times New Roman" w:cs="Times New Roman"/>
                <w:sz w:val="24"/>
                <w:szCs w:val="24"/>
              </w:rPr>
              <w:t>музыкального руководителя</w:t>
            </w:r>
            <w:r w:rsidRPr="00AE379B">
              <w:rPr>
                <w:rFonts w:ascii="Times New Roman" w:hAnsi="Times New Roman" w:cs="Times New Roman"/>
                <w:sz w:val="24"/>
                <w:szCs w:val="24"/>
              </w:rPr>
              <w:t xml:space="preserve"> с приёмами постановки звуков у детей.</w:t>
            </w:r>
          </w:p>
        </w:tc>
        <w:tc>
          <w:tcPr>
            <w:tcW w:w="2693" w:type="dxa"/>
          </w:tcPr>
          <w:p w14:paraId="38E25CA8"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о</w:t>
            </w:r>
            <w:r w:rsidRPr="00AE379B">
              <w:rPr>
                <w:rFonts w:ascii="Times New Roman" w:hAnsi="Times New Roman" w:cs="Times New Roman"/>
                <w:sz w:val="24"/>
                <w:szCs w:val="24"/>
              </w:rPr>
              <w:t>ктябрь</w:t>
            </w:r>
          </w:p>
        </w:tc>
      </w:tr>
      <w:tr w:rsidR="0030418A" w:rsidRPr="00AE379B" w14:paraId="3BC2D7BC" w14:textId="77777777" w:rsidTr="00183D9B">
        <w:tc>
          <w:tcPr>
            <w:tcW w:w="1065" w:type="dxa"/>
          </w:tcPr>
          <w:p w14:paraId="081B6B9A"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EFBA91F"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Подбор методической литературы</w:t>
            </w:r>
            <w:r>
              <w:rPr>
                <w:rFonts w:ascii="Times New Roman" w:hAnsi="Times New Roman" w:cs="Times New Roman"/>
                <w:sz w:val="24"/>
                <w:szCs w:val="24"/>
              </w:rPr>
              <w:t xml:space="preserve"> </w:t>
            </w:r>
            <w:r w:rsidRPr="00AE379B">
              <w:rPr>
                <w:rFonts w:ascii="Times New Roman" w:hAnsi="Times New Roman" w:cs="Times New Roman"/>
                <w:sz w:val="24"/>
                <w:szCs w:val="24"/>
              </w:rPr>
              <w:t xml:space="preserve">и репертуара </w:t>
            </w:r>
            <w:r>
              <w:rPr>
                <w:rFonts w:ascii="Times New Roman" w:hAnsi="Times New Roman" w:cs="Times New Roman"/>
                <w:sz w:val="24"/>
                <w:szCs w:val="24"/>
              </w:rPr>
              <w:t xml:space="preserve">(игры,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стихи, песни, танцы, музыкальные упражнения) </w:t>
            </w:r>
            <w:r w:rsidRPr="00AE379B">
              <w:rPr>
                <w:rFonts w:ascii="Times New Roman" w:hAnsi="Times New Roman" w:cs="Times New Roman"/>
                <w:sz w:val="24"/>
                <w:szCs w:val="24"/>
              </w:rPr>
              <w:t xml:space="preserve">для обеспечения эффективного взаимодействия учителя-логопеда и </w:t>
            </w:r>
            <w:r>
              <w:rPr>
                <w:rFonts w:ascii="Times New Roman" w:hAnsi="Times New Roman" w:cs="Times New Roman"/>
                <w:sz w:val="24"/>
                <w:szCs w:val="24"/>
              </w:rPr>
              <w:t>музыкального руководителя</w:t>
            </w:r>
          </w:p>
        </w:tc>
        <w:tc>
          <w:tcPr>
            <w:tcW w:w="2693" w:type="dxa"/>
          </w:tcPr>
          <w:p w14:paraId="3793CA40"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течении года</w:t>
            </w:r>
          </w:p>
        </w:tc>
      </w:tr>
      <w:tr w:rsidR="0030418A" w:rsidRPr="00AE379B" w14:paraId="7EA50E59" w14:textId="77777777" w:rsidTr="00183D9B">
        <w:tc>
          <w:tcPr>
            <w:tcW w:w="1065" w:type="dxa"/>
          </w:tcPr>
          <w:p w14:paraId="3CDB2302"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3DDAEA27"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Индивидуальная беседа о динамике развития детей с нарушениями речи.</w:t>
            </w:r>
          </w:p>
        </w:tc>
        <w:tc>
          <w:tcPr>
            <w:tcW w:w="2693" w:type="dxa"/>
          </w:tcPr>
          <w:p w14:paraId="1255BFA0"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я</w:t>
            </w:r>
            <w:r w:rsidRPr="00AE379B">
              <w:rPr>
                <w:rFonts w:ascii="Times New Roman" w:hAnsi="Times New Roman" w:cs="Times New Roman"/>
                <w:sz w:val="24"/>
                <w:szCs w:val="24"/>
              </w:rPr>
              <w:t>нварь</w:t>
            </w:r>
          </w:p>
        </w:tc>
      </w:tr>
      <w:tr w:rsidR="0030418A" w:rsidRPr="00AE379B" w14:paraId="782B955A" w14:textId="77777777" w:rsidTr="00183D9B">
        <w:tc>
          <w:tcPr>
            <w:tcW w:w="1065" w:type="dxa"/>
          </w:tcPr>
          <w:p w14:paraId="1D247980"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B55DF12"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Участие в составлении сценари</w:t>
            </w:r>
            <w:r>
              <w:rPr>
                <w:rFonts w:ascii="Times New Roman" w:hAnsi="Times New Roman" w:cs="Times New Roman"/>
                <w:sz w:val="24"/>
                <w:szCs w:val="24"/>
              </w:rPr>
              <w:t>ев</w:t>
            </w:r>
          </w:p>
        </w:tc>
        <w:tc>
          <w:tcPr>
            <w:tcW w:w="2693" w:type="dxa"/>
          </w:tcPr>
          <w:p w14:paraId="485B7886"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 течение года</w:t>
            </w:r>
          </w:p>
        </w:tc>
      </w:tr>
      <w:tr w:rsidR="0030418A" w:rsidRPr="00AE379B" w14:paraId="6A833757" w14:textId="77777777" w:rsidTr="00183D9B">
        <w:tc>
          <w:tcPr>
            <w:tcW w:w="1065" w:type="dxa"/>
          </w:tcPr>
          <w:p w14:paraId="3B0D9462"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130242A7"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Pr>
                <w:rFonts w:ascii="Times New Roman" w:hAnsi="Times New Roman" w:cs="Times New Roman"/>
                <w:sz w:val="24"/>
                <w:szCs w:val="24"/>
              </w:rPr>
              <w:t>Совместная подготовка к праздникам, досугам и развлечениям.</w:t>
            </w:r>
          </w:p>
        </w:tc>
        <w:tc>
          <w:tcPr>
            <w:tcW w:w="2693" w:type="dxa"/>
          </w:tcPr>
          <w:p w14:paraId="58C3CC58"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 течении года</w:t>
            </w:r>
          </w:p>
        </w:tc>
      </w:tr>
      <w:tr w:rsidR="0030418A" w:rsidRPr="00AE379B" w14:paraId="72015209" w14:textId="77777777" w:rsidTr="00183D9B">
        <w:tc>
          <w:tcPr>
            <w:tcW w:w="1065" w:type="dxa"/>
          </w:tcPr>
          <w:p w14:paraId="46EEE99C"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5684D9D1"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Беседа «Особенности речевого и психофизического развития детей с речевыми нарушениями»</w:t>
            </w:r>
          </w:p>
        </w:tc>
        <w:tc>
          <w:tcPr>
            <w:tcW w:w="2693" w:type="dxa"/>
          </w:tcPr>
          <w:p w14:paraId="41A50017"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а</w:t>
            </w:r>
            <w:r w:rsidRPr="00AE379B">
              <w:rPr>
                <w:rFonts w:ascii="Times New Roman" w:hAnsi="Times New Roman" w:cs="Times New Roman"/>
                <w:sz w:val="24"/>
                <w:szCs w:val="24"/>
              </w:rPr>
              <w:t>прель</w:t>
            </w:r>
          </w:p>
        </w:tc>
      </w:tr>
      <w:tr w:rsidR="0030418A" w:rsidRPr="00AE379B" w14:paraId="0D4D404E" w14:textId="77777777" w:rsidTr="00183D9B">
        <w:tc>
          <w:tcPr>
            <w:tcW w:w="1065" w:type="dxa"/>
          </w:tcPr>
          <w:p w14:paraId="37B521C0" w14:textId="77777777" w:rsidR="0030418A" w:rsidRPr="00AE379B" w:rsidRDefault="0030418A" w:rsidP="0030418A">
            <w:pPr>
              <w:pStyle w:val="a5"/>
              <w:numPr>
                <w:ilvl w:val="0"/>
                <w:numId w:val="30"/>
              </w:numPr>
              <w:spacing w:after="0" w:line="240" w:lineRule="auto"/>
              <w:ind w:left="0" w:firstLine="29"/>
              <w:jc w:val="center"/>
              <w:rPr>
                <w:rFonts w:ascii="Times New Roman" w:hAnsi="Times New Roman" w:cs="Times New Roman"/>
                <w:sz w:val="24"/>
                <w:szCs w:val="24"/>
              </w:rPr>
            </w:pPr>
          </w:p>
        </w:tc>
        <w:tc>
          <w:tcPr>
            <w:tcW w:w="10559" w:type="dxa"/>
          </w:tcPr>
          <w:p w14:paraId="3ADC8D9B" w14:textId="77777777" w:rsidR="0030418A" w:rsidRPr="00AE379B" w:rsidRDefault="0030418A" w:rsidP="00183D9B">
            <w:pPr>
              <w:autoSpaceDE w:val="0"/>
              <w:autoSpaceDN w:val="0"/>
              <w:adjustRightInd w:val="0"/>
              <w:spacing w:after="0" w:line="240" w:lineRule="auto"/>
              <w:ind w:firstLine="99"/>
              <w:rPr>
                <w:rFonts w:ascii="Times New Roman" w:hAnsi="Times New Roman" w:cs="Times New Roman"/>
                <w:sz w:val="24"/>
                <w:szCs w:val="24"/>
              </w:rPr>
            </w:pPr>
            <w:r w:rsidRPr="00AE379B">
              <w:rPr>
                <w:rFonts w:ascii="Times New Roman" w:hAnsi="Times New Roman" w:cs="Times New Roman"/>
                <w:sz w:val="24"/>
                <w:szCs w:val="24"/>
              </w:rPr>
              <w:t xml:space="preserve">Практические и теоретические рекомендации </w:t>
            </w:r>
            <w:r>
              <w:rPr>
                <w:rFonts w:ascii="Times New Roman" w:hAnsi="Times New Roman" w:cs="Times New Roman"/>
                <w:sz w:val="24"/>
                <w:szCs w:val="24"/>
              </w:rPr>
              <w:t xml:space="preserve">для музыкального руководителя по </w:t>
            </w:r>
            <w:r w:rsidRPr="00AE379B">
              <w:rPr>
                <w:rFonts w:ascii="Times New Roman" w:hAnsi="Times New Roman" w:cs="Times New Roman"/>
                <w:sz w:val="24"/>
                <w:szCs w:val="24"/>
              </w:rPr>
              <w:t>осуществлению коррекционно-логопедических мероприятий во время летнего периода.</w:t>
            </w:r>
          </w:p>
        </w:tc>
        <w:tc>
          <w:tcPr>
            <w:tcW w:w="2693" w:type="dxa"/>
          </w:tcPr>
          <w:p w14:paraId="3A313865" w14:textId="77777777" w:rsidR="0030418A" w:rsidRPr="00AE379B" w:rsidRDefault="0030418A" w:rsidP="00183D9B">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м</w:t>
            </w:r>
            <w:r w:rsidRPr="00AE379B">
              <w:rPr>
                <w:rFonts w:ascii="Times New Roman" w:hAnsi="Times New Roman" w:cs="Times New Roman"/>
                <w:sz w:val="24"/>
                <w:szCs w:val="24"/>
              </w:rPr>
              <w:t>ай</w:t>
            </w:r>
          </w:p>
        </w:tc>
      </w:tr>
    </w:tbl>
    <w:p w14:paraId="67A899FE" w14:textId="77777777" w:rsidR="0030418A" w:rsidRPr="00AE379B" w:rsidRDefault="0030418A" w:rsidP="0030418A">
      <w:pPr>
        <w:spacing w:after="0" w:line="240" w:lineRule="auto"/>
        <w:ind w:firstLine="567"/>
        <w:rPr>
          <w:rFonts w:ascii="Times New Roman" w:hAnsi="Times New Roman" w:cs="Times New Roman"/>
          <w:sz w:val="24"/>
          <w:szCs w:val="24"/>
        </w:rPr>
      </w:pPr>
    </w:p>
    <w:p w14:paraId="4A28A52D" w14:textId="77777777" w:rsidR="0030418A" w:rsidRPr="00AE379B" w:rsidRDefault="0030418A" w:rsidP="0030418A">
      <w:pPr>
        <w:spacing w:after="0" w:line="240" w:lineRule="auto"/>
        <w:rPr>
          <w:rFonts w:ascii="Times New Roman" w:eastAsia="Times New Roman" w:hAnsi="Times New Roman" w:cs="Times New Roman"/>
          <w:sz w:val="24"/>
          <w:szCs w:val="24"/>
        </w:rPr>
      </w:pPr>
    </w:p>
    <w:p w14:paraId="14558B83" w14:textId="77777777" w:rsidR="0030418A" w:rsidRPr="008156CB" w:rsidRDefault="0030418A" w:rsidP="0030418A">
      <w:pPr>
        <w:spacing w:after="0" w:line="240" w:lineRule="auto"/>
        <w:ind w:firstLine="567"/>
        <w:jc w:val="center"/>
        <w:rPr>
          <w:rFonts w:ascii="Times New Roman" w:eastAsia="Times New Roman" w:hAnsi="Times New Roman" w:cs="Times New Roman"/>
          <w:b/>
          <w:bCs/>
          <w:sz w:val="24"/>
          <w:szCs w:val="24"/>
        </w:rPr>
      </w:pPr>
      <w:r w:rsidRPr="008156CB">
        <w:rPr>
          <w:rFonts w:ascii="Times New Roman" w:eastAsia="Times New Roman" w:hAnsi="Times New Roman" w:cs="Times New Roman"/>
          <w:b/>
          <w:bCs/>
          <w:sz w:val="24"/>
          <w:szCs w:val="24"/>
        </w:rPr>
        <w:t xml:space="preserve">План работы </w:t>
      </w:r>
      <w:r>
        <w:rPr>
          <w:rFonts w:ascii="Times New Roman" w:eastAsia="Times New Roman" w:hAnsi="Times New Roman" w:cs="Times New Roman"/>
          <w:b/>
          <w:bCs/>
          <w:sz w:val="24"/>
          <w:szCs w:val="24"/>
        </w:rPr>
        <w:t>музыкального руководителя</w:t>
      </w:r>
      <w:r w:rsidRPr="008156CB">
        <w:rPr>
          <w:rFonts w:ascii="Times New Roman" w:eastAsia="Times New Roman" w:hAnsi="Times New Roman" w:cs="Times New Roman"/>
          <w:b/>
          <w:bCs/>
          <w:sz w:val="24"/>
          <w:szCs w:val="24"/>
        </w:rPr>
        <w:t xml:space="preserve"> с педагогом-психологом</w:t>
      </w:r>
    </w:p>
    <w:tbl>
      <w:tblPr>
        <w:tblStyle w:val="a4"/>
        <w:tblW w:w="14175" w:type="dxa"/>
        <w:tblInd w:w="279" w:type="dxa"/>
        <w:tblLook w:val="04A0" w:firstRow="1" w:lastRow="0" w:firstColumn="1" w:lastColumn="0" w:noHBand="0" w:noVBand="1"/>
      </w:tblPr>
      <w:tblGrid>
        <w:gridCol w:w="1065"/>
        <w:gridCol w:w="10417"/>
        <w:gridCol w:w="2693"/>
      </w:tblGrid>
      <w:tr w:rsidR="0030418A" w:rsidRPr="00AE379B" w14:paraId="2FD5B353" w14:textId="77777777" w:rsidTr="0030418A">
        <w:trPr>
          <w:trHeight w:val="285"/>
        </w:trPr>
        <w:tc>
          <w:tcPr>
            <w:tcW w:w="1065" w:type="dxa"/>
          </w:tcPr>
          <w:p w14:paraId="30D5E41A" w14:textId="77777777" w:rsidR="0030418A" w:rsidRPr="00AE379B" w:rsidRDefault="0030418A" w:rsidP="0030418A">
            <w:pPr>
              <w:spacing w:after="0" w:line="240" w:lineRule="auto"/>
              <w:ind w:firstLine="36"/>
              <w:jc w:val="center"/>
              <w:rPr>
                <w:rFonts w:ascii="Times New Roman" w:hAnsi="Times New Roman" w:cs="Times New Roman"/>
                <w:b/>
                <w:sz w:val="24"/>
                <w:szCs w:val="24"/>
              </w:rPr>
            </w:pPr>
            <w:r w:rsidRPr="00AE379B">
              <w:rPr>
                <w:rFonts w:ascii="Times New Roman" w:hAnsi="Times New Roman" w:cs="Times New Roman"/>
                <w:b/>
                <w:sz w:val="24"/>
                <w:szCs w:val="24"/>
              </w:rPr>
              <w:t xml:space="preserve">№ </w:t>
            </w:r>
          </w:p>
        </w:tc>
        <w:tc>
          <w:tcPr>
            <w:tcW w:w="10417" w:type="dxa"/>
          </w:tcPr>
          <w:p w14:paraId="189C862D" w14:textId="77777777" w:rsidR="0030418A" w:rsidRPr="00AE379B" w:rsidRDefault="0030418A" w:rsidP="0030418A">
            <w:pPr>
              <w:spacing w:after="0" w:line="240" w:lineRule="auto"/>
              <w:ind w:firstLine="567"/>
              <w:jc w:val="center"/>
              <w:rPr>
                <w:rFonts w:ascii="Times New Roman" w:hAnsi="Times New Roman" w:cs="Times New Roman"/>
                <w:b/>
                <w:sz w:val="24"/>
                <w:szCs w:val="24"/>
              </w:rPr>
            </w:pPr>
            <w:r w:rsidRPr="00AE379B">
              <w:rPr>
                <w:rFonts w:ascii="Times New Roman" w:hAnsi="Times New Roman" w:cs="Times New Roman"/>
                <w:b/>
                <w:sz w:val="24"/>
                <w:szCs w:val="24"/>
              </w:rPr>
              <w:t>Формы работы</w:t>
            </w:r>
          </w:p>
        </w:tc>
        <w:tc>
          <w:tcPr>
            <w:tcW w:w="2693" w:type="dxa"/>
          </w:tcPr>
          <w:p w14:paraId="47D41FD3" w14:textId="77777777" w:rsidR="0030418A" w:rsidRPr="00AE379B" w:rsidRDefault="0030418A" w:rsidP="0030418A">
            <w:pPr>
              <w:spacing w:after="0" w:line="240" w:lineRule="auto"/>
              <w:ind w:firstLine="36"/>
              <w:jc w:val="center"/>
              <w:rPr>
                <w:rFonts w:ascii="Times New Roman" w:hAnsi="Times New Roman" w:cs="Times New Roman"/>
                <w:b/>
                <w:sz w:val="24"/>
                <w:szCs w:val="24"/>
              </w:rPr>
            </w:pPr>
            <w:r w:rsidRPr="00AE379B">
              <w:rPr>
                <w:rFonts w:ascii="Times New Roman" w:hAnsi="Times New Roman" w:cs="Times New Roman"/>
                <w:b/>
                <w:sz w:val="24"/>
                <w:szCs w:val="24"/>
              </w:rPr>
              <w:t>Дата проведения</w:t>
            </w:r>
          </w:p>
        </w:tc>
      </w:tr>
      <w:tr w:rsidR="0030418A" w:rsidRPr="00AE379B" w14:paraId="58865F58" w14:textId="77777777" w:rsidTr="0030418A">
        <w:trPr>
          <w:trHeight w:val="435"/>
        </w:trPr>
        <w:tc>
          <w:tcPr>
            <w:tcW w:w="1065" w:type="dxa"/>
          </w:tcPr>
          <w:p w14:paraId="344D508B" w14:textId="77777777" w:rsidR="0030418A" w:rsidRPr="00AE379B" w:rsidRDefault="0030418A" w:rsidP="0030418A">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1</w:t>
            </w:r>
          </w:p>
        </w:tc>
        <w:tc>
          <w:tcPr>
            <w:tcW w:w="10417" w:type="dxa"/>
          </w:tcPr>
          <w:p w14:paraId="1517B2B9"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 xml:space="preserve">Обследование уровня развития двигательной сферы детей; </w:t>
            </w:r>
            <w:proofErr w:type="spellStart"/>
            <w:r w:rsidRPr="00AE379B">
              <w:rPr>
                <w:rFonts w:ascii="Times New Roman" w:hAnsi="Times New Roman" w:cs="Times New Roman"/>
                <w:sz w:val="24"/>
                <w:szCs w:val="24"/>
              </w:rPr>
              <w:t>сформированности</w:t>
            </w:r>
            <w:proofErr w:type="spellEnd"/>
            <w:r w:rsidRPr="00AE379B">
              <w:rPr>
                <w:rFonts w:ascii="Times New Roman" w:hAnsi="Times New Roman" w:cs="Times New Roman"/>
                <w:sz w:val="24"/>
                <w:szCs w:val="24"/>
              </w:rPr>
              <w:t xml:space="preserve"> движений и пространственных представлений</w:t>
            </w:r>
          </w:p>
        </w:tc>
        <w:tc>
          <w:tcPr>
            <w:tcW w:w="2693" w:type="dxa"/>
          </w:tcPr>
          <w:p w14:paraId="49302EF6"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сентябрь - май</w:t>
            </w:r>
          </w:p>
        </w:tc>
      </w:tr>
      <w:tr w:rsidR="0030418A" w:rsidRPr="00AE379B" w14:paraId="6AE826B3" w14:textId="77777777" w:rsidTr="0030418A">
        <w:trPr>
          <w:trHeight w:val="302"/>
        </w:trPr>
        <w:tc>
          <w:tcPr>
            <w:tcW w:w="1065" w:type="dxa"/>
          </w:tcPr>
          <w:p w14:paraId="360493DA" w14:textId="77777777" w:rsidR="0030418A" w:rsidRPr="00AE379B" w:rsidRDefault="0030418A" w:rsidP="0030418A">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2</w:t>
            </w:r>
          </w:p>
        </w:tc>
        <w:tc>
          <w:tcPr>
            <w:tcW w:w="10417" w:type="dxa"/>
          </w:tcPr>
          <w:p w14:paraId="68A8E6B6"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 xml:space="preserve">Диагностика интереса к </w:t>
            </w:r>
            <w:r>
              <w:rPr>
                <w:rFonts w:ascii="Times New Roman" w:hAnsi="Times New Roman" w:cs="Times New Roman"/>
                <w:sz w:val="24"/>
                <w:szCs w:val="24"/>
              </w:rPr>
              <w:t>музыке</w:t>
            </w:r>
          </w:p>
        </w:tc>
        <w:tc>
          <w:tcPr>
            <w:tcW w:w="2693" w:type="dxa"/>
          </w:tcPr>
          <w:p w14:paraId="32A7D020"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ок</w:t>
            </w:r>
            <w:r w:rsidRPr="00AE379B">
              <w:rPr>
                <w:rFonts w:ascii="Times New Roman" w:hAnsi="Times New Roman" w:cs="Times New Roman"/>
                <w:sz w:val="24"/>
                <w:szCs w:val="24"/>
              </w:rPr>
              <w:t>тябрь</w:t>
            </w:r>
          </w:p>
        </w:tc>
      </w:tr>
      <w:tr w:rsidR="0030418A" w:rsidRPr="00AE379B" w14:paraId="3C4B840D" w14:textId="77777777" w:rsidTr="0030418A">
        <w:trPr>
          <w:trHeight w:val="548"/>
        </w:trPr>
        <w:tc>
          <w:tcPr>
            <w:tcW w:w="1065" w:type="dxa"/>
          </w:tcPr>
          <w:p w14:paraId="6721A161"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3</w:t>
            </w:r>
          </w:p>
        </w:tc>
        <w:tc>
          <w:tcPr>
            <w:tcW w:w="10417" w:type="dxa"/>
          </w:tcPr>
          <w:p w14:paraId="1038E5ED"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Изучение психофизиологических особенностей детей, их интересов и целью выработки рекомендаций и проведения индивидуальных занятий</w:t>
            </w:r>
          </w:p>
        </w:tc>
        <w:tc>
          <w:tcPr>
            <w:tcW w:w="2693" w:type="dxa"/>
          </w:tcPr>
          <w:p w14:paraId="71D966D9"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о</w:t>
            </w:r>
            <w:r w:rsidRPr="00AE379B">
              <w:rPr>
                <w:rFonts w:ascii="Times New Roman" w:hAnsi="Times New Roman" w:cs="Times New Roman"/>
                <w:sz w:val="24"/>
                <w:szCs w:val="24"/>
              </w:rPr>
              <w:t>ктябрь</w:t>
            </w:r>
          </w:p>
        </w:tc>
      </w:tr>
      <w:tr w:rsidR="0030418A" w:rsidRPr="00AE379B" w14:paraId="55740673" w14:textId="77777777" w:rsidTr="00183D9B">
        <w:trPr>
          <w:trHeight w:val="70"/>
        </w:trPr>
        <w:tc>
          <w:tcPr>
            <w:tcW w:w="1065" w:type="dxa"/>
          </w:tcPr>
          <w:p w14:paraId="3815ABE2"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4</w:t>
            </w:r>
          </w:p>
        </w:tc>
        <w:tc>
          <w:tcPr>
            <w:tcW w:w="10417" w:type="dxa"/>
          </w:tcPr>
          <w:p w14:paraId="326FC9AE"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«Упражнения для развития мелкой моторики</w:t>
            </w:r>
            <w:r>
              <w:rPr>
                <w:rFonts w:ascii="Times New Roman" w:hAnsi="Times New Roman" w:cs="Times New Roman"/>
                <w:sz w:val="24"/>
                <w:szCs w:val="24"/>
              </w:rPr>
              <w:t xml:space="preserve"> на музыкальных занятиях</w:t>
            </w:r>
            <w:r w:rsidRPr="00AE379B">
              <w:rPr>
                <w:rFonts w:ascii="Times New Roman" w:hAnsi="Times New Roman" w:cs="Times New Roman"/>
                <w:sz w:val="24"/>
                <w:szCs w:val="24"/>
              </w:rPr>
              <w:t>» (консультация для</w:t>
            </w:r>
            <w:r>
              <w:rPr>
                <w:rFonts w:ascii="Times New Roman" w:hAnsi="Times New Roman" w:cs="Times New Roman"/>
                <w:sz w:val="24"/>
                <w:szCs w:val="24"/>
              </w:rPr>
              <w:t xml:space="preserve"> музыкального руководителя)</w:t>
            </w:r>
          </w:p>
        </w:tc>
        <w:tc>
          <w:tcPr>
            <w:tcW w:w="2693" w:type="dxa"/>
          </w:tcPr>
          <w:p w14:paraId="0598E41E"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н</w:t>
            </w:r>
            <w:r w:rsidRPr="00AE379B">
              <w:rPr>
                <w:rFonts w:ascii="Times New Roman" w:hAnsi="Times New Roman" w:cs="Times New Roman"/>
                <w:sz w:val="24"/>
                <w:szCs w:val="24"/>
              </w:rPr>
              <w:t>оябрь</w:t>
            </w:r>
          </w:p>
        </w:tc>
      </w:tr>
      <w:tr w:rsidR="0030418A" w:rsidRPr="00AE379B" w14:paraId="153EFA72" w14:textId="77777777" w:rsidTr="0030418A">
        <w:trPr>
          <w:trHeight w:val="422"/>
        </w:trPr>
        <w:tc>
          <w:tcPr>
            <w:tcW w:w="1065" w:type="dxa"/>
          </w:tcPr>
          <w:p w14:paraId="5F28426A"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5</w:t>
            </w:r>
          </w:p>
        </w:tc>
        <w:tc>
          <w:tcPr>
            <w:tcW w:w="10417" w:type="dxa"/>
          </w:tcPr>
          <w:p w14:paraId="2688D824" w14:textId="77777777" w:rsidR="0030418A" w:rsidRPr="00AE379B" w:rsidRDefault="0030418A" w:rsidP="0030418A">
            <w:pPr>
              <w:spacing w:after="0" w:line="240" w:lineRule="auto"/>
              <w:rPr>
                <w:rFonts w:ascii="Times New Roman" w:hAnsi="Times New Roman" w:cs="Times New Roman"/>
                <w:sz w:val="24"/>
                <w:szCs w:val="24"/>
              </w:rPr>
            </w:pPr>
            <w:proofErr w:type="spellStart"/>
            <w:r w:rsidRPr="00AE379B">
              <w:rPr>
                <w:rFonts w:ascii="Times New Roman" w:hAnsi="Times New Roman" w:cs="Times New Roman"/>
                <w:sz w:val="24"/>
                <w:szCs w:val="24"/>
              </w:rPr>
              <w:t>Психолого</w:t>
            </w:r>
            <w:proofErr w:type="spellEnd"/>
            <w:r w:rsidRPr="00AE379B">
              <w:rPr>
                <w:rFonts w:ascii="Times New Roman" w:hAnsi="Times New Roman" w:cs="Times New Roman"/>
                <w:sz w:val="24"/>
                <w:szCs w:val="24"/>
              </w:rPr>
              <w:t xml:space="preserve"> – педагогические аспекты двигательного развития ребёнка (консультация для </w:t>
            </w:r>
            <w:r>
              <w:rPr>
                <w:rFonts w:ascii="Times New Roman" w:hAnsi="Times New Roman" w:cs="Times New Roman"/>
                <w:sz w:val="24"/>
                <w:szCs w:val="24"/>
              </w:rPr>
              <w:t>музыкального руководителя</w:t>
            </w:r>
            <w:r w:rsidRPr="00AE379B">
              <w:rPr>
                <w:rFonts w:ascii="Times New Roman" w:hAnsi="Times New Roman" w:cs="Times New Roman"/>
                <w:sz w:val="24"/>
                <w:szCs w:val="24"/>
              </w:rPr>
              <w:t>)</w:t>
            </w:r>
          </w:p>
        </w:tc>
        <w:tc>
          <w:tcPr>
            <w:tcW w:w="2693" w:type="dxa"/>
          </w:tcPr>
          <w:p w14:paraId="6AD8ABAD"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д</w:t>
            </w:r>
            <w:r w:rsidRPr="00AE379B">
              <w:rPr>
                <w:rFonts w:ascii="Times New Roman" w:hAnsi="Times New Roman" w:cs="Times New Roman"/>
                <w:sz w:val="24"/>
                <w:szCs w:val="24"/>
              </w:rPr>
              <w:t>екабрь</w:t>
            </w:r>
          </w:p>
        </w:tc>
      </w:tr>
      <w:tr w:rsidR="0030418A" w:rsidRPr="00AE379B" w14:paraId="0120AC9A" w14:textId="77777777" w:rsidTr="0030418A">
        <w:trPr>
          <w:trHeight w:val="287"/>
        </w:trPr>
        <w:tc>
          <w:tcPr>
            <w:tcW w:w="1065" w:type="dxa"/>
          </w:tcPr>
          <w:p w14:paraId="2C1A9ECA"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6</w:t>
            </w:r>
          </w:p>
        </w:tc>
        <w:tc>
          <w:tcPr>
            <w:tcW w:w="10417" w:type="dxa"/>
          </w:tcPr>
          <w:p w14:paraId="144A67C7"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 xml:space="preserve">Помощь в подготовке </w:t>
            </w:r>
            <w:r>
              <w:rPr>
                <w:rFonts w:ascii="Times New Roman" w:hAnsi="Times New Roman" w:cs="Times New Roman"/>
                <w:sz w:val="24"/>
                <w:szCs w:val="24"/>
              </w:rPr>
              <w:t>мероприятий (праздники, досуги, развлечения)</w:t>
            </w:r>
          </w:p>
        </w:tc>
        <w:tc>
          <w:tcPr>
            <w:tcW w:w="2693" w:type="dxa"/>
          </w:tcPr>
          <w:p w14:paraId="057C0035"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 течении года</w:t>
            </w:r>
          </w:p>
        </w:tc>
      </w:tr>
      <w:tr w:rsidR="0030418A" w:rsidRPr="00AE379B" w14:paraId="64D22A52" w14:textId="77777777" w:rsidTr="0030418A">
        <w:trPr>
          <w:trHeight w:val="547"/>
        </w:trPr>
        <w:tc>
          <w:tcPr>
            <w:tcW w:w="1065" w:type="dxa"/>
          </w:tcPr>
          <w:p w14:paraId="5D8A3E06"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7</w:t>
            </w:r>
          </w:p>
        </w:tc>
        <w:tc>
          <w:tcPr>
            <w:tcW w:w="10417" w:type="dxa"/>
          </w:tcPr>
          <w:p w14:paraId="1B7A6139"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Развитие двигательных умений и навыков у дошкольников через подвижные игры (консультация для инструктора по физ. культуре)</w:t>
            </w:r>
          </w:p>
        </w:tc>
        <w:tc>
          <w:tcPr>
            <w:tcW w:w="2693" w:type="dxa"/>
          </w:tcPr>
          <w:p w14:paraId="40F07C02" w14:textId="77777777" w:rsidR="0030418A" w:rsidRPr="00AE379B" w:rsidRDefault="0030418A" w:rsidP="0030418A">
            <w:pPr>
              <w:spacing w:after="0" w:line="240" w:lineRule="auto"/>
              <w:ind w:firstLine="28"/>
              <w:rPr>
                <w:rFonts w:ascii="Times New Roman" w:hAnsi="Times New Roman" w:cs="Times New Roman"/>
                <w:sz w:val="24"/>
                <w:szCs w:val="24"/>
              </w:rPr>
            </w:pPr>
            <w:r w:rsidRPr="00AE379B">
              <w:rPr>
                <w:rFonts w:ascii="Times New Roman" w:hAnsi="Times New Roman" w:cs="Times New Roman"/>
                <w:sz w:val="24"/>
                <w:szCs w:val="24"/>
              </w:rPr>
              <w:t>февраль</w:t>
            </w:r>
          </w:p>
        </w:tc>
      </w:tr>
      <w:tr w:rsidR="0030418A" w:rsidRPr="00AE379B" w14:paraId="5BCE435B" w14:textId="77777777" w:rsidTr="0030418A">
        <w:trPr>
          <w:trHeight w:val="551"/>
        </w:trPr>
        <w:tc>
          <w:tcPr>
            <w:tcW w:w="1065" w:type="dxa"/>
          </w:tcPr>
          <w:p w14:paraId="6DAE8492"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lastRenderedPageBreak/>
              <w:t>8</w:t>
            </w:r>
          </w:p>
        </w:tc>
        <w:tc>
          <w:tcPr>
            <w:tcW w:w="10417" w:type="dxa"/>
          </w:tcPr>
          <w:p w14:paraId="5B20CDBF" w14:textId="77777777" w:rsidR="0030418A" w:rsidRPr="00AE379B" w:rsidRDefault="0030418A" w:rsidP="0030418A">
            <w:pPr>
              <w:spacing w:after="0" w:line="240" w:lineRule="auto"/>
              <w:rPr>
                <w:rFonts w:ascii="Times New Roman" w:hAnsi="Times New Roman" w:cs="Times New Roman"/>
                <w:sz w:val="24"/>
                <w:szCs w:val="24"/>
              </w:rPr>
            </w:pPr>
            <w:r w:rsidRPr="00AE379B">
              <w:rPr>
                <w:rFonts w:ascii="Times New Roman" w:hAnsi="Times New Roman" w:cs="Times New Roman"/>
                <w:sz w:val="24"/>
                <w:szCs w:val="24"/>
              </w:rPr>
              <w:t>Ознакомление и внедрение комплексов упражнений, направленных на развитие координации движений</w:t>
            </w:r>
          </w:p>
        </w:tc>
        <w:tc>
          <w:tcPr>
            <w:tcW w:w="2693" w:type="dxa"/>
          </w:tcPr>
          <w:p w14:paraId="14820A35"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w:t>
            </w:r>
            <w:r>
              <w:rPr>
                <w:rFonts w:ascii="Times New Roman" w:hAnsi="Times New Roman" w:cs="Times New Roman"/>
                <w:sz w:val="24"/>
                <w:szCs w:val="24"/>
              </w:rPr>
              <w:t>и</w:t>
            </w:r>
            <w:r w:rsidRPr="00AE379B">
              <w:rPr>
                <w:rFonts w:ascii="Times New Roman" w:hAnsi="Times New Roman" w:cs="Times New Roman"/>
                <w:sz w:val="24"/>
                <w:szCs w:val="24"/>
              </w:rPr>
              <w:t xml:space="preserve"> учебного года</w:t>
            </w:r>
          </w:p>
        </w:tc>
      </w:tr>
      <w:tr w:rsidR="0030418A" w:rsidRPr="00AE379B" w14:paraId="24CB6EC3" w14:textId="77777777" w:rsidTr="0030418A">
        <w:trPr>
          <w:trHeight w:val="551"/>
        </w:trPr>
        <w:tc>
          <w:tcPr>
            <w:tcW w:w="1065" w:type="dxa"/>
          </w:tcPr>
          <w:p w14:paraId="12FAEB6E"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9</w:t>
            </w:r>
          </w:p>
        </w:tc>
        <w:tc>
          <w:tcPr>
            <w:tcW w:w="10417" w:type="dxa"/>
          </w:tcPr>
          <w:p w14:paraId="3F26879E" w14:textId="77777777" w:rsidR="0030418A" w:rsidRPr="00AE379B" w:rsidRDefault="0030418A" w:rsidP="0030418A">
            <w:pPr>
              <w:spacing w:after="0" w:line="240" w:lineRule="auto"/>
              <w:ind w:firstLine="567"/>
              <w:rPr>
                <w:rFonts w:ascii="Times New Roman" w:hAnsi="Times New Roman" w:cs="Times New Roman"/>
                <w:sz w:val="24"/>
                <w:szCs w:val="24"/>
              </w:rPr>
            </w:pPr>
            <w:r w:rsidRPr="00AE379B">
              <w:rPr>
                <w:rFonts w:ascii="Times New Roman" w:hAnsi="Times New Roman" w:cs="Times New Roman"/>
                <w:sz w:val="24"/>
                <w:szCs w:val="24"/>
              </w:rPr>
              <w:t xml:space="preserve">Дети с отклонениями в физическом развитии (выработка рекомендаций для </w:t>
            </w:r>
            <w:r>
              <w:rPr>
                <w:rFonts w:ascii="Times New Roman" w:hAnsi="Times New Roman" w:cs="Times New Roman"/>
                <w:sz w:val="24"/>
                <w:szCs w:val="24"/>
              </w:rPr>
              <w:t>музыкального руководителя</w:t>
            </w:r>
            <w:r w:rsidRPr="00AE379B">
              <w:rPr>
                <w:rFonts w:ascii="Times New Roman" w:hAnsi="Times New Roman" w:cs="Times New Roman"/>
                <w:sz w:val="24"/>
                <w:szCs w:val="24"/>
              </w:rPr>
              <w:t>)</w:t>
            </w:r>
          </w:p>
        </w:tc>
        <w:tc>
          <w:tcPr>
            <w:tcW w:w="2693" w:type="dxa"/>
          </w:tcPr>
          <w:p w14:paraId="442D9C21"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течение учебного года.</w:t>
            </w:r>
          </w:p>
        </w:tc>
      </w:tr>
      <w:tr w:rsidR="0030418A" w:rsidRPr="00AE379B" w14:paraId="2A21A321" w14:textId="77777777" w:rsidTr="0030418A">
        <w:trPr>
          <w:trHeight w:val="572"/>
        </w:trPr>
        <w:tc>
          <w:tcPr>
            <w:tcW w:w="1065" w:type="dxa"/>
          </w:tcPr>
          <w:p w14:paraId="2B650156"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10</w:t>
            </w:r>
          </w:p>
        </w:tc>
        <w:tc>
          <w:tcPr>
            <w:tcW w:w="10417" w:type="dxa"/>
          </w:tcPr>
          <w:p w14:paraId="5CF1198E" w14:textId="77777777" w:rsidR="0030418A" w:rsidRPr="00AE379B" w:rsidRDefault="0030418A" w:rsidP="0030418A">
            <w:pPr>
              <w:spacing w:after="0" w:line="240" w:lineRule="auto"/>
              <w:ind w:firstLine="567"/>
              <w:rPr>
                <w:rFonts w:ascii="Times New Roman" w:hAnsi="Times New Roman" w:cs="Times New Roman"/>
                <w:sz w:val="24"/>
                <w:szCs w:val="24"/>
              </w:rPr>
            </w:pPr>
            <w:r w:rsidRPr="00AE379B">
              <w:rPr>
                <w:rFonts w:ascii="Times New Roman" w:hAnsi="Times New Roman" w:cs="Times New Roman"/>
                <w:sz w:val="24"/>
                <w:szCs w:val="24"/>
              </w:rPr>
              <w:t>Коррекция эмоционально – волевой сферы (наблюдение за детьми и составление индивидуального плана работы)</w:t>
            </w:r>
          </w:p>
        </w:tc>
        <w:tc>
          <w:tcPr>
            <w:tcW w:w="2693" w:type="dxa"/>
          </w:tcPr>
          <w:p w14:paraId="286E4A35" w14:textId="77777777" w:rsidR="0030418A" w:rsidRPr="00AE379B" w:rsidRDefault="0030418A" w:rsidP="0030418A">
            <w:pPr>
              <w:spacing w:after="0" w:line="240" w:lineRule="auto"/>
              <w:ind w:firstLine="28"/>
              <w:rPr>
                <w:rFonts w:ascii="Times New Roman" w:hAnsi="Times New Roman" w:cs="Times New Roman"/>
                <w:sz w:val="24"/>
                <w:szCs w:val="24"/>
              </w:rPr>
            </w:pPr>
            <w:r>
              <w:rPr>
                <w:rFonts w:ascii="Times New Roman" w:hAnsi="Times New Roman" w:cs="Times New Roman"/>
                <w:sz w:val="24"/>
                <w:szCs w:val="24"/>
              </w:rPr>
              <w:t>в</w:t>
            </w:r>
            <w:r w:rsidRPr="00AE379B">
              <w:rPr>
                <w:rFonts w:ascii="Times New Roman" w:hAnsi="Times New Roman" w:cs="Times New Roman"/>
                <w:sz w:val="24"/>
                <w:szCs w:val="24"/>
              </w:rPr>
              <w:t xml:space="preserve"> течени</w:t>
            </w:r>
            <w:r>
              <w:rPr>
                <w:rFonts w:ascii="Times New Roman" w:hAnsi="Times New Roman" w:cs="Times New Roman"/>
                <w:sz w:val="24"/>
                <w:szCs w:val="24"/>
              </w:rPr>
              <w:t>и</w:t>
            </w:r>
            <w:r w:rsidRPr="00AE379B">
              <w:rPr>
                <w:rFonts w:ascii="Times New Roman" w:hAnsi="Times New Roman" w:cs="Times New Roman"/>
                <w:sz w:val="24"/>
                <w:szCs w:val="24"/>
              </w:rPr>
              <w:t xml:space="preserve"> года</w:t>
            </w:r>
          </w:p>
        </w:tc>
      </w:tr>
    </w:tbl>
    <w:p w14:paraId="677BF497" w14:textId="77777777" w:rsidR="0030418A" w:rsidRPr="00AE379B" w:rsidRDefault="0030418A" w:rsidP="0030418A">
      <w:pPr>
        <w:spacing w:after="0" w:line="240" w:lineRule="auto"/>
        <w:ind w:firstLine="567"/>
        <w:rPr>
          <w:rFonts w:ascii="Times New Roman" w:eastAsia="Times New Roman" w:hAnsi="Times New Roman" w:cs="Times New Roman"/>
          <w:sz w:val="24"/>
          <w:szCs w:val="24"/>
          <w:u w:val="single"/>
        </w:rPr>
      </w:pPr>
    </w:p>
    <w:p w14:paraId="19632943" w14:textId="77777777" w:rsidR="0030418A" w:rsidRPr="008156CB" w:rsidRDefault="0030418A" w:rsidP="0030418A">
      <w:pPr>
        <w:spacing w:after="0" w:line="240" w:lineRule="auto"/>
        <w:ind w:firstLine="567"/>
        <w:jc w:val="center"/>
        <w:rPr>
          <w:rFonts w:ascii="Times New Roman" w:eastAsia="Times New Roman" w:hAnsi="Times New Roman" w:cs="Times New Roman"/>
          <w:b/>
          <w:bCs/>
          <w:sz w:val="24"/>
          <w:szCs w:val="24"/>
        </w:rPr>
      </w:pPr>
      <w:r w:rsidRPr="008156CB">
        <w:rPr>
          <w:rFonts w:ascii="Times New Roman" w:eastAsia="Times New Roman" w:hAnsi="Times New Roman" w:cs="Times New Roman"/>
          <w:b/>
          <w:bCs/>
          <w:sz w:val="24"/>
          <w:szCs w:val="24"/>
        </w:rPr>
        <w:t>План работы музыкального руководител</w:t>
      </w:r>
      <w:r>
        <w:rPr>
          <w:rFonts w:ascii="Times New Roman" w:eastAsia="Times New Roman" w:hAnsi="Times New Roman" w:cs="Times New Roman"/>
          <w:b/>
          <w:bCs/>
          <w:sz w:val="24"/>
          <w:szCs w:val="24"/>
        </w:rPr>
        <w:t xml:space="preserve">я с </w:t>
      </w:r>
      <w:r w:rsidRPr="008156CB">
        <w:rPr>
          <w:rFonts w:ascii="Times New Roman" w:eastAsia="Times New Roman" w:hAnsi="Times New Roman" w:cs="Times New Roman"/>
          <w:b/>
          <w:bCs/>
          <w:sz w:val="24"/>
          <w:szCs w:val="24"/>
        </w:rPr>
        <w:t>инструктор</w:t>
      </w:r>
      <w:r>
        <w:rPr>
          <w:rFonts w:ascii="Times New Roman" w:eastAsia="Times New Roman" w:hAnsi="Times New Roman" w:cs="Times New Roman"/>
          <w:b/>
          <w:bCs/>
          <w:sz w:val="24"/>
          <w:szCs w:val="24"/>
        </w:rPr>
        <w:t>ом</w:t>
      </w:r>
      <w:r w:rsidRPr="008156CB">
        <w:rPr>
          <w:rFonts w:ascii="Times New Roman" w:eastAsia="Times New Roman" w:hAnsi="Times New Roman" w:cs="Times New Roman"/>
          <w:b/>
          <w:bCs/>
          <w:sz w:val="24"/>
          <w:szCs w:val="24"/>
        </w:rPr>
        <w:t xml:space="preserve"> по физической культуре</w:t>
      </w:r>
    </w:p>
    <w:tbl>
      <w:tblPr>
        <w:tblStyle w:val="a4"/>
        <w:tblW w:w="14175" w:type="dxa"/>
        <w:tblInd w:w="279" w:type="dxa"/>
        <w:tblLook w:val="04A0" w:firstRow="1" w:lastRow="0" w:firstColumn="1" w:lastColumn="0" w:noHBand="0" w:noVBand="1"/>
      </w:tblPr>
      <w:tblGrid>
        <w:gridCol w:w="1184"/>
        <w:gridCol w:w="10298"/>
        <w:gridCol w:w="2693"/>
      </w:tblGrid>
      <w:tr w:rsidR="0030418A" w:rsidRPr="00AE379B" w14:paraId="17F8F19B" w14:textId="77777777" w:rsidTr="00183D9B">
        <w:trPr>
          <w:trHeight w:val="464"/>
        </w:trPr>
        <w:tc>
          <w:tcPr>
            <w:tcW w:w="1184" w:type="dxa"/>
          </w:tcPr>
          <w:p w14:paraId="0C32B21B" w14:textId="77777777" w:rsidR="0030418A" w:rsidRPr="00AE379B" w:rsidRDefault="0030418A" w:rsidP="00183D9B">
            <w:pPr>
              <w:spacing w:after="0" w:line="240" w:lineRule="auto"/>
              <w:ind w:firstLine="177"/>
              <w:rPr>
                <w:rFonts w:ascii="Times New Roman" w:eastAsia="Times New Roman" w:hAnsi="Times New Roman" w:cs="Times New Roman"/>
                <w:b/>
                <w:bCs/>
                <w:sz w:val="24"/>
                <w:szCs w:val="24"/>
              </w:rPr>
            </w:pPr>
            <w:r w:rsidRPr="00AE379B">
              <w:rPr>
                <w:rFonts w:ascii="Times New Roman" w:eastAsia="Times New Roman" w:hAnsi="Times New Roman" w:cs="Times New Roman"/>
                <w:b/>
                <w:bCs/>
                <w:sz w:val="24"/>
                <w:szCs w:val="24"/>
              </w:rPr>
              <w:t>№</w:t>
            </w:r>
          </w:p>
          <w:p w14:paraId="0FE76338" w14:textId="77777777" w:rsidR="0030418A" w:rsidRPr="00AE379B" w:rsidRDefault="0030418A" w:rsidP="00183D9B">
            <w:pPr>
              <w:spacing w:after="0" w:line="240" w:lineRule="auto"/>
              <w:ind w:firstLine="177"/>
              <w:rPr>
                <w:rFonts w:ascii="Times New Roman" w:hAnsi="Times New Roman" w:cs="Times New Roman"/>
                <w:sz w:val="24"/>
                <w:szCs w:val="24"/>
              </w:rPr>
            </w:pPr>
            <w:r w:rsidRPr="00AE379B">
              <w:rPr>
                <w:rFonts w:ascii="Times New Roman" w:eastAsia="Times New Roman" w:hAnsi="Times New Roman" w:cs="Times New Roman"/>
                <w:b/>
                <w:bCs/>
                <w:sz w:val="24"/>
                <w:szCs w:val="24"/>
              </w:rPr>
              <w:t xml:space="preserve">п/п </w:t>
            </w:r>
          </w:p>
        </w:tc>
        <w:tc>
          <w:tcPr>
            <w:tcW w:w="10298" w:type="dxa"/>
          </w:tcPr>
          <w:p w14:paraId="3AD611AB" w14:textId="77777777" w:rsidR="0030418A" w:rsidRPr="00EA6834" w:rsidRDefault="0030418A" w:rsidP="00183D9B">
            <w:pPr>
              <w:spacing w:after="0" w:line="240" w:lineRule="auto"/>
              <w:jc w:val="center"/>
              <w:rPr>
                <w:rFonts w:ascii="Times New Roman" w:hAnsi="Times New Roman" w:cs="Times New Roman"/>
                <w:b/>
                <w:bCs/>
                <w:sz w:val="24"/>
                <w:szCs w:val="24"/>
              </w:rPr>
            </w:pPr>
            <w:r w:rsidRPr="00EA6834">
              <w:rPr>
                <w:rFonts w:ascii="Times New Roman" w:hAnsi="Times New Roman" w:cs="Times New Roman"/>
                <w:b/>
                <w:bCs/>
                <w:sz w:val="24"/>
                <w:szCs w:val="24"/>
              </w:rPr>
              <w:t>Формы работы</w:t>
            </w:r>
          </w:p>
        </w:tc>
        <w:tc>
          <w:tcPr>
            <w:tcW w:w="2693" w:type="dxa"/>
          </w:tcPr>
          <w:p w14:paraId="41709B0C" w14:textId="77777777" w:rsidR="0030418A" w:rsidRPr="00AE379B" w:rsidRDefault="0030418A" w:rsidP="00183D9B">
            <w:pPr>
              <w:spacing w:after="0" w:line="240" w:lineRule="auto"/>
              <w:ind w:firstLine="177"/>
              <w:rPr>
                <w:rFonts w:ascii="Times New Roman" w:hAnsi="Times New Roman" w:cs="Times New Roman"/>
                <w:sz w:val="24"/>
                <w:szCs w:val="24"/>
              </w:rPr>
            </w:pPr>
            <w:r w:rsidRPr="00AE379B">
              <w:rPr>
                <w:rFonts w:ascii="Times New Roman" w:eastAsia="Times New Roman" w:hAnsi="Times New Roman" w:cs="Times New Roman"/>
                <w:b/>
                <w:bCs/>
                <w:sz w:val="24"/>
                <w:szCs w:val="24"/>
              </w:rPr>
              <w:t>Срок проведения</w:t>
            </w:r>
          </w:p>
        </w:tc>
      </w:tr>
      <w:tr w:rsidR="0030418A" w:rsidRPr="00AE379B" w14:paraId="26F3A0A0" w14:textId="77777777" w:rsidTr="0030418A">
        <w:trPr>
          <w:trHeight w:val="270"/>
        </w:trPr>
        <w:tc>
          <w:tcPr>
            <w:tcW w:w="1184" w:type="dxa"/>
          </w:tcPr>
          <w:p w14:paraId="44597D68"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1</w:t>
            </w:r>
          </w:p>
        </w:tc>
        <w:tc>
          <w:tcPr>
            <w:tcW w:w="10298" w:type="dxa"/>
          </w:tcPr>
          <w:p w14:paraId="382CDE2A" w14:textId="77777777" w:rsidR="0030418A" w:rsidRPr="00AE379B" w:rsidRDefault="0030418A" w:rsidP="00183D9B">
            <w:pPr>
              <w:spacing w:after="0" w:line="240" w:lineRule="auto"/>
              <w:ind w:firstLine="36"/>
              <w:rPr>
                <w:rFonts w:ascii="Times New Roman" w:eastAsia="Times New Roman" w:hAnsi="Times New Roman" w:cs="Times New Roman"/>
                <w:bCs/>
                <w:sz w:val="24"/>
                <w:szCs w:val="24"/>
              </w:rPr>
            </w:pPr>
            <w:r w:rsidRPr="00AE379B">
              <w:rPr>
                <w:rFonts w:ascii="Times New Roman" w:eastAsia="Times New Roman" w:hAnsi="Times New Roman" w:cs="Times New Roman"/>
                <w:bCs/>
                <w:sz w:val="24"/>
                <w:szCs w:val="24"/>
              </w:rPr>
              <w:t>Подбор музыки для использования ее на гимнастике</w:t>
            </w:r>
          </w:p>
        </w:tc>
        <w:tc>
          <w:tcPr>
            <w:tcW w:w="2693" w:type="dxa"/>
          </w:tcPr>
          <w:p w14:paraId="2C53D3DD"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Сентябрь</w:t>
            </w:r>
          </w:p>
        </w:tc>
      </w:tr>
      <w:tr w:rsidR="0030418A" w:rsidRPr="00AE379B" w14:paraId="6AD2CB12" w14:textId="77777777" w:rsidTr="0030418A">
        <w:trPr>
          <w:trHeight w:val="259"/>
        </w:trPr>
        <w:tc>
          <w:tcPr>
            <w:tcW w:w="1184" w:type="dxa"/>
          </w:tcPr>
          <w:p w14:paraId="6B65DDB5"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hAnsi="Times New Roman" w:cs="Times New Roman"/>
                <w:bCs/>
                <w:sz w:val="24"/>
                <w:szCs w:val="24"/>
              </w:rPr>
              <w:t>2</w:t>
            </w:r>
          </w:p>
        </w:tc>
        <w:tc>
          <w:tcPr>
            <w:tcW w:w="10298" w:type="dxa"/>
          </w:tcPr>
          <w:p w14:paraId="3DF762D0" w14:textId="77777777" w:rsidR="0030418A" w:rsidRPr="00AE379B" w:rsidRDefault="0030418A" w:rsidP="00183D9B">
            <w:pPr>
              <w:spacing w:after="0" w:line="240" w:lineRule="auto"/>
              <w:ind w:firstLine="36"/>
              <w:rPr>
                <w:rFonts w:ascii="Times New Roman" w:eastAsia="Times New Roman" w:hAnsi="Times New Roman" w:cs="Times New Roman"/>
                <w:bCs/>
                <w:sz w:val="24"/>
                <w:szCs w:val="24"/>
              </w:rPr>
            </w:pPr>
            <w:r w:rsidRPr="00AE379B">
              <w:rPr>
                <w:rFonts w:ascii="Times New Roman" w:eastAsia="Times New Roman" w:hAnsi="Times New Roman" w:cs="Times New Roman"/>
                <w:bCs/>
                <w:sz w:val="24"/>
                <w:szCs w:val="24"/>
              </w:rPr>
              <w:t>Закрепление танцевальных шагов в физкультурных занятиях</w:t>
            </w:r>
          </w:p>
        </w:tc>
        <w:tc>
          <w:tcPr>
            <w:tcW w:w="2693" w:type="dxa"/>
          </w:tcPr>
          <w:p w14:paraId="56969B5B" w14:textId="77777777" w:rsidR="0030418A" w:rsidRPr="00AE379B" w:rsidRDefault="0030418A" w:rsidP="00183D9B">
            <w:pPr>
              <w:spacing w:after="0" w:line="240" w:lineRule="auto"/>
              <w:ind w:firstLine="36"/>
              <w:rPr>
                <w:rFonts w:ascii="Times New Roman" w:hAnsi="Times New Roman" w:cs="Times New Roman"/>
                <w:bCs/>
                <w:sz w:val="24"/>
                <w:szCs w:val="24"/>
              </w:rPr>
            </w:pPr>
            <w:r w:rsidRPr="00AE379B">
              <w:rPr>
                <w:rFonts w:ascii="Times New Roman" w:eastAsia="Times New Roman" w:hAnsi="Times New Roman" w:cs="Times New Roman"/>
                <w:bCs/>
                <w:sz w:val="24"/>
                <w:szCs w:val="24"/>
              </w:rPr>
              <w:t>В течение года</w:t>
            </w:r>
          </w:p>
        </w:tc>
      </w:tr>
      <w:tr w:rsidR="0030418A" w:rsidRPr="00AE379B" w14:paraId="4B93784D" w14:textId="77777777" w:rsidTr="0030418A">
        <w:trPr>
          <w:trHeight w:val="250"/>
        </w:trPr>
        <w:tc>
          <w:tcPr>
            <w:tcW w:w="1184" w:type="dxa"/>
          </w:tcPr>
          <w:p w14:paraId="33C569A6"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3</w:t>
            </w:r>
          </w:p>
        </w:tc>
        <w:tc>
          <w:tcPr>
            <w:tcW w:w="10298" w:type="dxa"/>
          </w:tcPr>
          <w:p w14:paraId="3772E5BD"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Подбор игр соревновательного характера для музыкальных праздников</w:t>
            </w:r>
          </w:p>
        </w:tc>
        <w:tc>
          <w:tcPr>
            <w:tcW w:w="2693" w:type="dxa"/>
          </w:tcPr>
          <w:p w14:paraId="4DE454BB"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r w:rsidR="0030418A" w:rsidRPr="00AE379B" w14:paraId="24B6D053" w14:textId="77777777" w:rsidTr="0030418A">
        <w:trPr>
          <w:trHeight w:val="254"/>
        </w:trPr>
        <w:tc>
          <w:tcPr>
            <w:tcW w:w="1184" w:type="dxa"/>
          </w:tcPr>
          <w:p w14:paraId="737B112A"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4</w:t>
            </w:r>
          </w:p>
        </w:tc>
        <w:tc>
          <w:tcPr>
            <w:tcW w:w="10298" w:type="dxa"/>
          </w:tcPr>
          <w:p w14:paraId="534E6760"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Помощь в подготовке и проведении праздников</w:t>
            </w:r>
          </w:p>
        </w:tc>
        <w:tc>
          <w:tcPr>
            <w:tcW w:w="2693" w:type="dxa"/>
          </w:tcPr>
          <w:p w14:paraId="01E0B61B"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r w:rsidR="0030418A" w:rsidRPr="00AE379B" w14:paraId="1606C7E5" w14:textId="77777777" w:rsidTr="0030418A">
        <w:trPr>
          <w:trHeight w:val="541"/>
        </w:trPr>
        <w:tc>
          <w:tcPr>
            <w:tcW w:w="1184" w:type="dxa"/>
          </w:tcPr>
          <w:p w14:paraId="1462C192"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5</w:t>
            </w:r>
          </w:p>
        </w:tc>
        <w:tc>
          <w:tcPr>
            <w:tcW w:w="10298" w:type="dxa"/>
          </w:tcPr>
          <w:p w14:paraId="2BA8B81C"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Использование на физкультурных занятиях танцевальных шагов: боковой галоп, пружинящий шаг, приставной и переменный шаги</w:t>
            </w:r>
          </w:p>
        </w:tc>
        <w:tc>
          <w:tcPr>
            <w:tcW w:w="2693" w:type="dxa"/>
          </w:tcPr>
          <w:p w14:paraId="02ABDB40"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r w:rsidR="0030418A" w:rsidRPr="00AE379B" w14:paraId="76AEA829" w14:textId="77777777" w:rsidTr="0030418A">
        <w:trPr>
          <w:trHeight w:val="124"/>
        </w:trPr>
        <w:tc>
          <w:tcPr>
            <w:tcW w:w="1184" w:type="dxa"/>
          </w:tcPr>
          <w:p w14:paraId="1D2F6507"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6</w:t>
            </w:r>
          </w:p>
        </w:tc>
        <w:tc>
          <w:tcPr>
            <w:tcW w:w="10298" w:type="dxa"/>
          </w:tcPr>
          <w:p w14:paraId="3E4376F0" w14:textId="77777777" w:rsidR="0030418A" w:rsidRPr="00AE379B" w:rsidRDefault="0030418A" w:rsidP="0030418A">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Подбор музыкального сопровождения для спортивных праздников</w:t>
            </w:r>
          </w:p>
        </w:tc>
        <w:tc>
          <w:tcPr>
            <w:tcW w:w="2693" w:type="dxa"/>
          </w:tcPr>
          <w:p w14:paraId="3D36B446" w14:textId="77777777" w:rsidR="0030418A" w:rsidRPr="00AE379B" w:rsidRDefault="0030418A" w:rsidP="00183D9B">
            <w:pPr>
              <w:spacing w:after="0" w:line="240" w:lineRule="auto"/>
              <w:ind w:firstLine="36"/>
              <w:rPr>
                <w:rFonts w:ascii="Times New Roman" w:hAnsi="Times New Roman" w:cs="Times New Roman"/>
                <w:sz w:val="24"/>
                <w:szCs w:val="24"/>
              </w:rPr>
            </w:pPr>
            <w:r w:rsidRPr="00AE379B">
              <w:rPr>
                <w:rFonts w:ascii="Times New Roman" w:hAnsi="Times New Roman" w:cs="Times New Roman"/>
                <w:sz w:val="24"/>
                <w:szCs w:val="24"/>
              </w:rPr>
              <w:t>В течение года</w:t>
            </w:r>
          </w:p>
        </w:tc>
      </w:tr>
    </w:tbl>
    <w:p w14:paraId="257618B8" w14:textId="77777777" w:rsidR="0030418A" w:rsidRDefault="0030418A" w:rsidP="0030418A"/>
    <w:p w14:paraId="3E9F0D01" w14:textId="77777777" w:rsidR="0030418A" w:rsidRDefault="0030418A" w:rsidP="0030418A">
      <w:pPr>
        <w:autoSpaceDE w:val="0"/>
        <w:autoSpaceDN w:val="0"/>
        <w:adjustRightInd w:val="0"/>
        <w:spacing w:after="0" w:line="240" w:lineRule="auto"/>
        <w:ind w:firstLine="567"/>
        <w:jc w:val="center"/>
        <w:rPr>
          <w:rFonts w:ascii="Times New Roman" w:hAnsi="Times New Roman" w:cs="Times New Roman"/>
          <w:b/>
          <w:bCs/>
          <w:sz w:val="24"/>
          <w:szCs w:val="24"/>
        </w:rPr>
      </w:pPr>
    </w:p>
    <w:p w14:paraId="76C2C81C" w14:textId="77777777" w:rsidR="0030418A" w:rsidRDefault="0030418A">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983D7D4" w14:textId="77777777" w:rsidR="008C0A32" w:rsidRPr="008C0A32" w:rsidRDefault="008C0A32" w:rsidP="008C0A32">
      <w:pPr>
        <w:spacing w:after="0" w:line="240" w:lineRule="auto"/>
        <w:ind w:firstLine="708"/>
        <w:jc w:val="center"/>
        <w:rPr>
          <w:rFonts w:ascii="Times New Roman" w:hAnsi="Times New Roman" w:cs="Times New Roman"/>
          <w:b/>
          <w:bCs/>
          <w:sz w:val="24"/>
          <w:szCs w:val="24"/>
        </w:rPr>
      </w:pPr>
      <w:r w:rsidRPr="008C0A32">
        <w:rPr>
          <w:rFonts w:ascii="Times New Roman" w:hAnsi="Times New Roman" w:cs="Times New Roman"/>
          <w:b/>
          <w:bCs/>
          <w:sz w:val="24"/>
          <w:szCs w:val="24"/>
        </w:rPr>
        <w:lastRenderedPageBreak/>
        <w:t>2.</w:t>
      </w:r>
      <w:r w:rsidR="00AD28BF">
        <w:rPr>
          <w:rFonts w:ascii="Times New Roman" w:hAnsi="Times New Roman" w:cs="Times New Roman"/>
          <w:b/>
          <w:bCs/>
          <w:sz w:val="24"/>
          <w:szCs w:val="24"/>
        </w:rPr>
        <w:t>13</w:t>
      </w:r>
      <w:r w:rsidRPr="008C0A32">
        <w:rPr>
          <w:rFonts w:ascii="Times New Roman" w:hAnsi="Times New Roman" w:cs="Times New Roman"/>
          <w:b/>
          <w:bCs/>
          <w:sz w:val="24"/>
          <w:szCs w:val="24"/>
        </w:rPr>
        <w:t>. Взаимодействие с социумом</w:t>
      </w:r>
    </w:p>
    <w:p w14:paraId="41FBAB05"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6EDCB1D6"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b/>
          <w:bCs/>
          <w:sz w:val="24"/>
          <w:szCs w:val="24"/>
        </w:rPr>
        <w:t>Цель</w:t>
      </w:r>
      <w:r w:rsidRPr="008C0A32">
        <w:rPr>
          <w:rFonts w:ascii="Times New Roman" w:hAnsi="Times New Roman" w:cs="Times New Roman"/>
          <w:sz w:val="24"/>
          <w:szCs w:val="24"/>
        </w:rPr>
        <w:t xml:space="preserve">: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w:t>
      </w:r>
    </w:p>
    <w:p w14:paraId="239F4279"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b/>
          <w:bCs/>
          <w:sz w:val="24"/>
          <w:szCs w:val="24"/>
        </w:rPr>
        <w:t>Задачи:</w:t>
      </w:r>
      <w:r w:rsidRPr="008C0A32">
        <w:rPr>
          <w:rFonts w:ascii="Times New Roman" w:hAnsi="Times New Roman" w:cs="Times New Roman"/>
          <w:sz w:val="24"/>
          <w:szCs w:val="24"/>
        </w:rPr>
        <w:t xml:space="preserve"> </w:t>
      </w:r>
    </w:p>
    <w:p w14:paraId="2FC5ECCE"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 xml:space="preserve">1.Найти формы эффективного взаимодействия МДОУ с социальными партнерами по вопросам оздоровления детей, а также семейного, патриотического воспитания; </w:t>
      </w:r>
    </w:p>
    <w:p w14:paraId="571A744D"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 xml:space="preserve">2.Совершенствовать профессиональную компетентность и общекультурный уровень педагогических работников; </w:t>
      </w:r>
    </w:p>
    <w:p w14:paraId="2CEC832B" w14:textId="77777777" w:rsidR="008C0A32" w:rsidRPr="008C0A32" w:rsidRDefault="008C0A32" w:rsidP="008C0A32">
      <w:pPr>
        <w:spacing w:after="0" w:line="240" w:lineRule="auto"/>
        <w:ind w:firstLine="708"/>
        <w:jc w:val="both"/>
        <w:rPr>
          <w:rFonts w:ascii="Times New Roman" w:hAnsi="Times New Roman" w:cs="Times New Roman"/>
          <w:sz w:val="24"/>
          <w:szCs w:val="24"/>
        </w:rPr>
      </w:pPr>
      <w:r w:rsidRPr="008C0A32">
        <w:rPr>
          <w:rFonts w:ascii="Times New Roman" w:hAnsi="Times New Roman" w:cs="Times New Roman"/>
          <w:sz w:val="24"/>
          <w:szCs w:val="24"/>
        </w:rPr>
        <w:t>3.Формирование положительного имиджа, как образовательного учреждения, так и социального партнера.</w:t>
      </w:r>
    </w:p>
    <w:tbl>
      <w:tblPr>
        <w:tblW w:w="1516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1977"/>
        <w:gridCol w:w="2551"/>
        <w:gridCol w:w="8647"/>
        <w:gridCol w:w="1985"/>
      </w:tblGrid>
      <w:tr w:rsidR="008C0A32" w:rsidRPr="008C0A32" w14:paraId="180D40A5" w14:textId="77777777" w:rsidTr="00D6464A">
        <w:trPr>
          <w:trHeight w:val="1124"/>
        </w:trPr>
        <w:tc>
          <w:tcPr>
            <w:tcW w:w="1977" w:type="dxa"/>
          </w:tcPr>
          <w:p w14:paraId="0870D042" w14:textId="77777777" w:rsidR="008C0A32" w:rsidRPr="008C0A32" w:rsidRDefault="008C0A32" w:rsidP="008C0A32">
            <w:pPr>
              <w:spacing w:after="0" w:line="240" w:lineRule="auto"/>
              <w:rPr>
                <w:rFonts w:ascii="Times New Roman" w:hAnsi="Times New Roman" w:cs="Times New Roman"/>
                <w:b/>
                <w:sz w:val="24"/>
                <w:szCs w:val="24"/>
                <w:lang w:val="en-US"/>
              </w:rPr>
            </w:pPr>
            <w:proofErr w:type="spellStart"/>
            <w:r w:rsidRPr="008C0A32">
              <w:rPr>
                <w:rFonts w:ascii="Times New Roman" w:hAnsi="Times New Roman" w:cs="Times New Roman"/>
                <w:b/>
                <w:sz w:val="24"/>
                <w:szCs w:val="24"/>
                <w:lang w:val="en-US"/>
              </w:rPr>
              <w:t>Напра</w:t>
            </w:r>
            <w:proofErr w:type="spellEnd"/>
            <w:r w:rsidR="00DF29E2">
              <w:rPr>
                <w:rFonts w:ascii="Times New Roman" w:hAnsi="Times New Roman" w:cs="Times New Roman"/>
                <w:b/>
                <w:sz w:val="24"/>
                <w:szCs w:val="24"/>
              </w:rPr>
              <w:t>в</w:t>
            </w:r>
            <w:proofErr w:type="spellStart"/>
            <w:r w:rsidRPr="008C0A32">
              <w:rPr>
                <w:rFonts w:ascii="Times New Roman" w:hAnsi="Times New Roman" w:cs="Times New Roman"/>
                <w:b/>
                <w:sz w:val="24"/>
                <w:szCs w:val="24"/>
                <w:lang w:val="en-US"/>
              </w:rPr>
              <w:t>ление</w:t>
            </w:r>
            <w:proofErr w:type="spellEnd"/>
          </w:p>
        </w:tc>
        <w:tc>
          <w:tcPr>
            <w:tcW w:w="2551" w:type="dxa"/>
          </w:tcPr>
          <w:p w14:paraId="6AF219F7" w14:textId="77777777" w:rsidR="008C0A32" w:rsidRPr="008C0A32" w:rsidRDefault="008C0A32" w:rsidP="008C0A32">
            <w:pPr>
              <w:spacing w:after="0" w:line="240" w:lineRule="auto"/>
              <w:jc w:val="center"/>
              <w:rPr>
                <w:rFonts w:ascii="Times New Roman" w:hAnsi="Times New Roman" w:cs="Times New Roman"/>
                <w:b/>
                <w:bCs/>
                <w:sz w:val="24"/>
                <w:szCs w:val="24"/>
              </w:rPr>
            </w:pPr>
            <w:r w:rsidRPr="008C0A32">
              <w:rPr>
                <w:rFonts w:ascii="Times New Roman" w:hAnsi="Times New Roman" w:cs="Times New Roman"/>
                <w:b/>
                <w:bCs/>
                <w:sz w:val="24"/>
                <w:szCs w:val="24"/>
              </w:rPr>
              <w:t>Наименование общественных организаций</w:t>
            </w:r>
            <w:r w:rsidRPr="008C0A32">
              <w:rPr>
                <w:rFonts w:ascii="Times New Roman" w:hAnsi="Times New Roman" w:cs="Times New Roman"/>
                <w:b/>
                <w:bCs/>
                <w:sz w:val="24"/>
                <w:szCs w:val="24"/>
                <w:lang w:val="en-US"/>
              </w:rPr>
              <w:t xml:space="preserve">, </w:t>
            </w:r>
            <w:r w:rsidRPr="008C0A32">
              <w:rPr>
                <w:rFonts w:ascii="Times New Roman" w:hAnsi="Times New Roman" w:cs="Times New Roman"/>
                <w:b/>
                <w:bCs/>
                <w:sz w:val="24"/>
                <w:szCs w:val="24"/>
              </w:rPr>
              <w:t>учреждений</w:t>
            </w:r>
          </w:p>
        </w:tc>
        <w:tc>
          <w:tcPr>
            <w:tcW w:w="8647" w:type="dxa"/>
          </w:tcPr>
          <w:p w14:paraId="64DAF617" w14:textId="77777777" w:rsidR="008C0A32" w:rsidRPr="008C0A32" w:rsidRDefault="008C0A32" w:rsidP="008C0A32">
            <w:pPr>
              <w:spacing w:after="0" w:line="240" w:lineRule="auto"/>
              <w:jc w:val="center"/>
              <w:rPr>
                <w:rFonts w:ascii="Times New Roman" w:hAnsi="Times New Roman" w:cs="Times New Roman"/>
                <w:b/>
                <w:bCs/>
                <w:sz w:val="24"/>
                <w:szCs w:val="24"/>
              </w:rPr>
            </w:pPr>
            <w:proofErr w:type="spellStart"/>
            <w:r w:rsidRPr="008C0A32">
              <w:rPr>
                <w:rFonts w:ascii="Times New Roman" w:hAnsi="Times New Roman" w:cs="Times New Roman"/>
                <w:b/>
                <w:bCs/>
                <w:sz w:val="24"/>
                <w:szCs w:val="24"/>
                <w:lang w:val="en-US"/>
              </w:rPr>
              <w:t>Формы</w:t>
            </w:r>
            <w:proofErr w:type="spellEnd"/>
            <w:r w:rsidRPr="008C0A32">
              <w:rPr>
                <w:rFonts w:ascii="Times New Roman" w:hAnsi="Times New Roman" w:cs="Times New Roman"/>
                <w:b/>
                <w:bCs/>
                <w:sz w:val="24"/>
                <w:szCs w:val="24"/>
                <w:lang w:val="en-US"/>
              </w:rPr>
              <w:t xml:space="preserve"> </w:t>
            </w:r>
            <w:r w:rsidRPr="008C0A32">
              <w:rPr>
                <w:rFonts w:ascii="Times New Roman" w:hAnsi="Times New Roman" w:cs="Times New Roman"/>
                <w:b/>
                <w:bCs/>
                <w:sz w:val="24"/>
                <w:szCs w:val="24"/>
              </w:rPr>
              <w:t>сотрудничества</w:t>
            </w:r>
          </w:p>
        </w:tc>
        <w:tc>
          <w:tcPr>
            <w:tcW w:w="1985" w:type="dxa"/>
          </w:tcPr>
          <w:p w14:paraId="3F1FB6C8" w14:textId="77777777" w:rsidR="008C0A32" w:rsidRPr="008C0A32" w:rsidRDefault="008C0A32" w:rsidP="008C0A32">
            <w:pPr>
              <w:spacing w:after="0" w:line="240" w:lineRule="auto"/>
              <w:jc w:val="center"/>
              <w:rPr>
                <w:rFonts w:ascii="Times New Roman" w:hAnsi="Times New Roman" w:cs="Times New Roman"/>
                <w:b/>
                <w:bCs/>
                <w:sz w:val="24"/>
                <w:szCs w:val="24"/>
              </w:rPr>
            </w:pPr>
            <w:r w:rsidRPr="008C0A32">
              <w:rPr>
                <w:rFonts w:ascii="Times New Roman" w:hAnsi="Times New Roman" w:cs="Times New Roman"/>
                <w:b/>
                <w:bCs/>
                <w:sz w:val="24"/>
                <w:szCs w:val="24"/>
              </w:rPr>
              <w:t>Периодичность</w:t>
            </w:r>
          </w:p>
          <w:p w14:paraId="3EB3FC1C" w14:textId="77777777" w:rsidR="008C0A32" w:rsidRPr="008C0A32" w:rsidRDefault="008C0A32" w:rsidP="008C0A32">
            <w:pPr>
              <w:spacing w:after="0" w:line="240" w:lineRule="auto"/>
              <w:jc w:val="center"/>
              <w:rPr>
                <w:rFonts w:ascii="Times New Roman" w:hAnsi="Times New Roman" w:cs="Times New Roman"/>
                <w:b/>
                <w:bCs/>
                <w:sz w:val="24"/>
                <w:szCs w:val="24"/>
              </w:rPr>
            </w:pPr>
          </w:p>
          <w:p w14:paraId="19DB95C4" w14:textId="77777777" w:rsidR="008C0A32" w:rsidRPr="008C0A32" w:rsidRDefault="008C0A32" w:rsidP="008C0A32">
            <w:pPr>
              <w:spacing w:after="0" w:line="240" w:lineRule="auto"/>
              <w:rPr>
                <w:rFonts w:ascii="Times New Roman" w:hAnsi="Times New Roman" w:cs="Times New Roman"/>
                <w:b/>
                <w:bCs/>
                <w:sz w:val="24"/>
                <w:szCs w:val="24"/>
                <w:lang w:val="en-US"/>
              </w:rPr>
            </w:pPr>
          </w:p>
        </w:tc>
      </w:tr>
      <w:tr w:rsidR="00AD0DDD" w:rsidRPr="008C0A32" w14:paraId="5BCCB8D9" w14:textId="77777777" w:rsidTr="00AD0DDD">
        <w:trPr>
          <w:trHeight w:val="1057"/>
        </w:trPr>
        <w:tc>
          <w:tcPr>
            <w:tcW w:w="1977" w:type="dxa"/>
            <w:vMerge w:val="restart"/>
            <w:textDirection w:val="btLr"/>
          </w:tcPr>
          <w:p w14:paraId="4F75B582" w14:textId="77777777" w:rsidR="00AD0DDD" w:rsidRPr="008C0A32" w:rsidRDefault="00AD0DDD" w:rsidP="00AD0DDD">
            <w:pPr>
              <w:spacing w:after="0" w:line="240" w:lineRule="auto"/>
              <w:ind w:left="113" w:right="113"/>
              <w:jc w:val="center"/>
              <w:rPr>
                <w:rFonts w:ascii="Times New Roman" w:hAnsi="Times New Roman" w:cs="Times New Roman"/>
                <w:b/>
                <w:sz w:val="24"/>
                <w:szCs w:val="24"/>
              </w:rPr>
            </w:pPr>
          </w:p>
          <w:p w14:paraId="71C12593" w14:textId="77777777" w:rsidR="00AD0DDD" w:rsidRPr="008C0A32" w:rsidRDefault="00AD0DDD" w:rsidP="00AD0DDD">
            <w:pPr>
              <w:spacing w:after="0" w:line="240" w:lineRule="auto"/>
              <w:ind w:left="113" w:right="113"/>
              <w:jc w:val="center"/>
              <w:rPr>
                <w:rFonts w:ascii="Times New Roman" w:hAnsi="Times New Roman" w:cs="Times New Roman"/>
                <w:b/>
                <w:sz w:val="24"/>
                <w:szCs w:val="24"/>
              </w:rPr>
            </w:pPr>
            <w:r w:rsidRPr="008C0A32">
              <w:rPr>
                <w:rFonts w:ascii="Times New Roman" w:hAnsi="Times New Roman" w:cs="Times New Roman"/>
                <w:b/>
                <w:sz w:val="24"/>
                <w:szCs w:val="24"/>
              </w:rPr>
              <w:t>Образование</w:t>
            </w:r>
          </w:p>
        </w:tc>
        <w:tc>
          <w:tcPr>
            <w:tcW w:w="2551" w:type="dxa"/>
          </w:tcPr>
          <w:p w14:paraId="19CB6114" w14:textId="77777777" w:rsidR="00AD0DDD" w:rsidRPr="00AD0DDD" w:rsidRDefault="00DF29E2" w:rsidP="00AD0DDD">
            <w:pPr>
              <w:tabs>
                <w:tab w:val="left" w:pos="170"/>
              </w:tabs>
              <w:spacing w:line="240" w:lineRule="auto"/>
              <w:ind w:right="-107"/>
              <w:rPr>
                <w:rFonts w:ascii="Times New Roman" w:hAnsi="Times New Roman" w:cs="Times New Roman"/>
                <w:sz w:val="24"/>
                <w:szCs w:val="24"/>
              </w:rPr>
            </w:pPr>
            <w:r>
              <w:rPr>
                <w:rFonts w:ascii="Times New Roman" w:hAnsi="Times New Roman" w:cs="Times New Roman"/>
                <w:sz w:val="24"/>
                <w:szCs w:val="24"/>
              </w:rPr>
              <w:t xml:space="preserve">Родионово-Несветайская детская школа  искусств </w:t>
            </w:r>
          </w:p>
        </w:tc>
        <w:tc>
          <w:tcPr>
            <w:tcW w:w="8647" w:type="dxa"/>
          </w:tcPr>
          <w:p w14:paraId="2A580CAA" w14:textId="77777777" w:rsidR="00AD0DDD" w:rsidRPr="00AD0DDD" w:rsidRDefault="00AD0DDD" w:rsidP="00AD0DDD">
            <w:pPr>
              <w:spacing w:after="0" w:line="240" w:lineRule="auto"/>
              <w:rPr>
                <w:rFonts w:ascii="Times New Roman" w:hAnsi="Times New Roman" w:cs="Times New Roman"/>
                <w:sz w:val="24"/>
                <w:szCs w:val="24"/>
                <w:highlight w:val="yellow"/>
              </w:rPr>
            </w:pPr>
            <w:r w:rsidRPr="00AD0DDD">
              <w:rPr>
                <w:rFonts w:ascii="Times New Roman" w:hAnsi="Times New Roman" w:cs="Times New Roman"/>
                <w:bCs/>
                <w:sz w:val="24"/>
                <w:szCs w:val="24"/>
              </w:rPr>
              <w:t>Проведение совместных музыкальных мероприятий, концертов, развлечений.</w:t>
            </w:r>
          </w:p>
        </w:tc>
        <w:tc>
          <w:tcPr>
            <w:tcW w:w="1985" w:type="dxa"/>
          </w:tcPr>
          <w:p w14:paraId="0EEAABC7" w14:textId="77777777" w:rsidR="00AD0DDD" w:rsidRPr="00AD0DDD" w:rsidRDefault="00AD0DDD" w:rsidP="00AD0DDD">
            <w:pPr>
              <w:spacing w:after="0" w:line="240" w:lineRule="auto"/>
              <w:rPr>
                <w:rFonts w:ascii="Times New Roman" w:hAnsi="Times New Roman" w:cs="Times New Roman"/>
                <w:sz w:val="24"/>
                <w:szCs w:val="24"/>
                <w:highlight w:val="yellow"/>
              </w:rPr>
            </w:pPr>
            <w:r w:rsidRPr="00AD0DDD">
              <w:rPr>
                <w:rFonts w:ascii="Times New Roman" w:hAnsi="Times New Roman" w:cs="Times New Roman"/>
                <w:bCs/>
                <w:sz w:val="24"/>
                <w:szCs w:val="24"/>
              </w:rPr>
              <w:t>По плану п</w:t>
            </w:r>
            <w:r w:rsidR="00DF29E2">
              <w:rPr>
                <w:rFonts w:ascii="Times New Roman" w:hAnsi="Times New Roman" w:cs="Times New Roman"/>
                <w:bCs/>
                <w:sz w:val="24"/>
                <w:szCs w:val="24"/>
              </w:rPr>
              <w:t>реемственности МДОУ и ДШИ</w:t>
            </w:r>
          </w:p>
        </w:tc>
      </w:tr>
      <w:tr w:rsidR="008C0A32" w:rsidRPr="008C0A32" w14:paraId="70C5364F" w14:textId="77777777" w:rsidTr="00D6464A">
        <w:tc>
          <w:tcPr>
            <w:tcW w:w="1977" w:type="dxa"/>
            <w:vMerge/>
            <w:vAlign w:val="center"/>
          </w:tcPr>
          <w:p w14:paraId="57DC4894" w14:textId="77777777" w:rsidR="008C0A32" w:rsidRPr="008C0A32" w:rsidRDefault="008C0A32" w:rsidP="008C0A32">
            <w:pPr>
              <w:spacing w:after="0" w:line="240" w:lineRule="auto"/>
              <w:rPr>
                <w:rFonts w:ascii="Times New Roman" w:hAnsi="Times New Roman" w:cs="Times New Roman"/>
                <w:b/>
                <w:sz w:val="24"/>
                <w:szCs w:val="24"/>
              </w:rPr>
            </w:pPr>
          </w:p>
        </w:tc>
        <w:tc>
          <w:tcPr>
            <w:tcW w:w="2551" w:type="dxa"/>
          </w:tcPr>
          <w:p w14:paraId="38D93740" w14:textId="77777777" w:rsidR="008C0A32" w:rsidRPr="008C0A32" w:rsidRDefault="00DF29E2" w:rsidP="008C0A3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Родионово-Несветайская библиотека </w:t>
            </w:r>
          </w:p>
        </w:tc>
        <w:tc>
          <w:tcPr>
            <w:tcW w:w="8647" w:type="dxa"/>
          </w:tcPr>
          <w:p w14:paraId="002951CB"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eastAsia="Times New Roman" w:hAnsi="Times New Roman" w:cs="Times New Roman"/>
                <w:sz w:val="24"/>
                <w:szCs w:val="24"/>
              </w:rPr>
              <w:t>Проведение совместных мероприятий с детьми, вечера литературных чтений, знакомство с творчеством великих писателей.</w:t>
            </w:r>
          </w:p>
        </w:tc>
        <w:tc>
          <w:tcPr>
            <w:tcW w:w="1985" w:type="dxa"/>
          </w:tcPr>
          <w:p w14:paraId="4C338D6C"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По плану преемственности</w:t>
            </w:r>
          </w:p>
        </w:tc>
      </w:tr>
      <w:tr w:rsidR="008C0A32" w:rsidRPr="008C0A32" w14:paraId="71A0E355" w14:textId="77777777" w:rsidTr="00D6464A">
        <w:tc>
          <w:tcPr>
            <w:tcW w:w="1977" w:type="dxa"/>
            <w:vMerge/>
            <w:vAlign w:val="center"/>
          </w:tcPr>
          <w:p w14:paraId="58C16743" w14:textId="77777777" w:rsidR="008C0A32" w:rsidRPr="008C0A32" w:rsidRDefault="008C0A32" w:rsidP="008C0A32">
            <w:pPr>
              <w:spacing w:after="0" w:line="240" w:lineRule="auto"/>
              <w:rPr>
                <w:rFonts w:ascii="Times New Roman" w:hAnsi="Times New Roman" w:cs="Times New Roman"/>
                <w:b/>
                <w:sz w:val="24"/>
                <w:szCs w:val="24"/>
              </w:rPr>
            </w:pPr>
          </w:p>
        </w:tc>
        <w:tc>
          <w:tcPr>
            <w:tcW w:w="2551" w:type="dxa"/>
          </w:tcPr>
          <w:p w14:paraId="0EA36B35"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Дом детского творчества</w:t>
            </w:r>
          </w:p>
        </w:tc>
        <w:tc>
          <w:tcPr>
            <w:tcW w:w="8647" w:type="dxa"/>
          </w:tcPr>
          <w:p w14:paraId="2E547904"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Участие в выставках, смотрах- конкурсах; сотрудничество с преподавателями, посещение кружков, обмен опытом</w:t>
            </w:r>
          </w:p>
        </w:tc>
        <w:tc>
          <w:tcPr>
            <w:tcW w:w="1985" w:type="dxa"/>
          </w:tcPr>
          <w:p w14:paraId="79B36119"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По плану преемственности</w:t>
            </w:r>
          </w:p>
        </w:tc>
      </w:tr>
      <w:tr w:rsidR="008C0A32" w:rsidRPr="008C0A32" w14:paraId="2ED217AF" w14:textId="77777777" w:rsidTr="00D6464A">
        <w:tc>
          <w:tcPr>
            <w:tcW w:w="1977" w:type="dxa"/>
            <w:vMerge/>
            <w:vAlign w:val="center"/>
          </w:tcPr>
          <w:p w14:paraId="443E1968" w14:textId="77777777" w:rsidR="008C0A32" w:rsidRPr="008C0A32" w:rsidRDefault="008C0A32" w:rsidP="008C0A32">
            <w:pPr>
              <w:spacing w:after="0" w:line="240" w:lineRule="auto"/>
              <w:rPr>
                <w:rFonts w:ascii="Times New Roman" w:hAnsi="Times New Roman" w:cs="Times New Roman"/>
                <w:b/>
                <w:sz w:val="24"/>
                <w:szCs w:val="24"/>
              </w:rPr>
            </w:pPr>
          </w:p>
        </w:tc>
        <w:tc>
          <w:tcPr>
            <w:tcW w:w="2551" w:type="dxa"/>
          </w:tcPr>
          <w:p w14:paraId="1D61896B" w14:textId="77777777" w:rsidR="008C0A32" w:rsidRPr="008C0A32" w:rsidRDefault="00DF29E2" w:rsidP="008C0A32">
            <w:pPr>
              <w:spacing w:after="0" w:line="240" w:lineRule="auto"/>
              <w:rPr>
                <w:rFonts w:ascii="Times New Roman" w:hAnsi="Times New Roman" w:cs="Times New Roman"/>
                <w:sz w:val="24"/>
                <w:szCs w:val="24"/>
              </w:rPr>
            </w:pPr>
            <w:r>
              <w:rPr>
                <w:rFonts w:ascii="Times New Roman" w:hAnsi="Times New Roman" w:cs="Times New Roman"/>
                <w:sz w:val="24"/>
                <w:szCs w:val="24"/>
              </w:rPr>
              <w:t>Родионово-Несветайская СОШ №7</w:t>
            </w:r>
          </w:p>
        </w:tc>
        <w:tc>
          <w:tcPr>
            <w:tcW w:w="8647" w:type="dxa"/>
          </w:tcPr>
          <w:p w14:paraId="41E19128" w14:textId="77777777" w:rsidR="008C0A32" w:rsidRPr="008C0A32" w:rsidRDefault="00DF29E2" w:rsidP="008C0A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0E4E">
              <w:rPr>
                <w:rFonts w:ascii="Times New Roman" w:hAnsi="Times New Roman" w:cs="Times New Roman"/>
                <w:sz w:val="24"/>
                <w:szCs w:val="24"/>
              </w:rPr>
              <w:t>Проведение совместных мероприятий по направлениям безопасности (ЮИД и ЮПИД, команды юных пожарников) совместные акции «Наследники Победы», «Имя твое – Россия!», «Мы – будущие защитники Отечества»</w:t>
            </w:r>
          </w:p>
        </w:tc>
        <w:tc>
          <w:tcPr>
            <w:tcW w:w="1985" w:type="dxa"/>
          </w:tcPr>
          <w:p w14:paraId="058A89B8" w14:textId="77777777" w:rsidR="008C0A32" w:rsidRPr="00C90E4E" w:rsidRDefault="008C0A32" w:rsidP="008C0A32">
            <w:pPr>
              <w:spacing w:after="0" w:line="240" w:lineRule="auto"/>
              <w:rPr>
                <w:rFonts w:ascii="Times New Roman" w:hAnsi="Times New Roman" w:cs="Times New Roman"/>
                <w:sz w:val="24"/>
                <w:szCs w:val="24"/>
              </w:rPr>
            </w:pPr>
            <w:r w:rsidRPr="00C90E4E">
              <w:rPr>
                <w:rFonts w:ascii="Times New Roman" w:hAnsi="Times New Roman" w:cs="Times New Roman"/>
                <w:sz w:val="24"/>
                <w:szCs w:val="24"/>
              </w:rPr>
              <w:t xml:space="preserve">По плану на год </w:t>
            </w:r>
          </w:p>
        </w:tc>
      </w:tr>
      <w:tr w:rsidR="008C0A32" w:rsidRPr="008C0A32" w14:paraId="2B132FB6" w14:textId="77777777" w:rsidTr="00596D37">
        <w:trPr>
          <w:trHeight w:val="915"/>
        </w:trPr>
        <w:tc>
          <w:tcPr>
            <w:tcW w:w="1977" w:type="dxa"/>
            <w:textDirection w:val="btLr"/>
          </w:tcPr>
          <w:p w14:paraId="4CE3651F" w14:textId="77777777" w:rsidR="008C0A32" w:rsidRPr="008C0A32" w:rsidRDefault="008C0A32" w:rsidP="008C0A32">
            <w:pPr>
              <w:spacing w:after="0" w:line="240" w:lineRule="auto"/>
              <w:ind w:left="113" w:right="113"/>
              <w:rPr>
                <w:rFonts w:ascii="Times New Roman" w:hAnsi="Times New Roman" w:cs="Times New Roman"/>
                <w:b/>
                <w:sz w:val="24"/>
                <w:szCs w:val="24"/>
              </w:rPr>
            </w:pPr>
          </w:p>
          <w:p w14:paraId="4AAB3A37" w14:textId="77777777" w:rsidR="008C0A32" w:rsidRPr="008C0A32" w:rsidRDefault="008C0A32" w:rsidP="00D6464A">
            <w:pPr>
              <w:spacing w:after="0" w:line="240" w:lineRule="auto"/>
              <w:ind w:left="113" w:right="113"/>
              <w:jc w:val="center"/>
              <w:rPr>
                <w:rFonts w:ascii="Times New Roman" w:hAnsi="Times New Roman" w:cs="Times New Roman"/>
                <w:b/>
                <w:sz w:val="24"/>
                <w:szCs w:val="24"/>
              </w:rPr>
            </w:pPr>
            <w:r w:rsidRPr="008C0A32">
              <w:rPr>
                <w:rFonts w:ascii="Times New Roman" w:hAnsi="Times New Roman" w:cs="Times New Roman"/>
                <w:b/>
                <w:sz w:val="24"/>
                <w:szCs w:val="24"/>
              </w:rPr>
              <w:t>Медицина</w:t>
            </w:r>
          </w:p>
        </w:tc>
        <w:tc>
          <w:tcPr>
            <w:tcW w:w="2551" w:type="dxa"/>
          </w:tcPr>
          <w:p w14:paraId="25E535A9"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Детская поликлиника</w:t>
            </w:r>
          </w:p>
          <w:p w14:paraId="65485A87" w14:textId="77777777" w:rsidR="008C0A32" w:rsidRPr="00C90E4E" w:rsidRDefault="008C0A32" w:rsidP="008C0A32">
            <w:pPr>
              <w:spacing w:after="0" w:line="240" w:lineRule="auto"/>
              <w:rPr>
                <w:rFonts w:ascii="Times New Roman" w:hAnsi="Times New Roman" w:cs="Times New Roman"/>
                <w:sz w:val="24"/>
                <w:szCs w:val="24"/>
              </w:rPr>
            </w:pPr>
          </w:p>
        </w:tc>
        <w:tc>
          <w:tcPr>
            <w:tcW w:w="8647" w:type="dxa"/>
          </w:tcPr>
          <w:p w14:paraId="23C5C77C"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-проведение медицинского обследования;</w:t>
            </w:r>
          </w:p>
          <w:p w14:paraId="75829CBC"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985" w:type="dxa"/>
          </w:tcPr>
          <w:p w14:paraId="2EC3DD72"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По мере необходимости</w:t>
            </w:r>
          </w:p>
        </w:tc>
      </w:tr>
      <w:tr w:rsidR="008C0A32" w:rsidRPr="008C0A32" w14:paraId="5B20B996" w14:textId="77777777" w:rsidTr="00D6464A">
        <w:trPr>
          <w:trHeight w:val="512"/>
        </w:trPr>
        <w:tc>
          <w:tcPr>
            <w:tcW w:w="1977" w:type="dxa"/>
            <w:vMerge w:val="restart"/>
            <w:textDirection w:val="btLr"/>
            <w:vAlign w:val="center"/>
          </w:tcPr>
          <w:p w14:paraId="1A1A3608" w14:textId="77777777" w:rsidR="008C0A32" w:rsidRPr="008C0A32" w:rsidRDefault="008C0A32" w:rsidP="00D6464A">
            <w:pPr>
              <w:spacing w:after="0" w:line="240" w:lineRule="auto"/>
              <w:ind w:left="113" w:right="113"/>
              <w:jc w:val="center"/>
              <w:rPr>
                <w:rFonts w:ascii="Times New Roman" w:hAnsi="Times New Roman" w:cs="Times New Roman"/>
                <w:b/>
                <w:sz w:val="24"/>
                <w:szCs w:val="24"/>
              </w:rPr>
            </w:pPr>
            <w:r w:rsidRPr="008C0A32">
              <w:rPr>
                <w:rFonts w:ascii="Times New Roman" w:hAnsi="Times New Roman" w:cs="Times New Roman"/>
                <w:b/>
                <w:sz w:val="24"/>
                <w:szCs w:val="24"/>
              </w:rPr>
              <w:t>Безопасность</w:t>
            </w:r>
          </w:p>
        </w:tc>
        <w:tc>
          <w:tcPr>
            <w:tcW w:w="2551" w:type="dxa"/>
          </w:tcPr>
          <w:p w14:paraId="7A978D5F"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Пожарная часть</w:t>
            </w:r>
          </w:p>
        </w:tc>
        <w:tc>
          <w:tcPr>
            <w:tcW w:w="8647" w:type="dxa"/>
          </w:tcPr>
          <w:p w14:paraId="231765C2"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Экскурсии, встречи с работниками пожарной части, конкурсы по ППБ, консультации, инструктажи.</w:t>
            </w:r>
          </w:p>
        </w:tc>
        <w:tc>
          <w:tcPr>
            <w:tcW w:w="1985" w:type="dxa"/>
          </w:tcPr>
          <w:p w14:paraId="53A77AD9" w14:textId="77777777" w:rsidR="008C0A32" w:rsidRPr="008C0A32" w:rsidRDefault="008C0A32" w:rsidP="008C0A32">
            <w:pPr>
              <w:spacing w:after="0" w:line="240" w:lineRule="auto"/>
              <w:rPr>
                <w:rFonts w:ascii="Times New Roman" w:hAnsi="Times New Roman" w:cs="Times New Roman"/>
                <w:sz w:val="24"/>
                <w:szCs w:val="24"/>
                <w:lang w:val="en-US"/>
              </w:rPr>
            </w:pPr>
            <w:proofErr w:type="spellStart"/>
            <w:r w:rsidRPr="008C0A32">
              <w:rPr>
                <w:rFonts w:ascii="Times New Roman" w:hAnsi="Times New Roman" w:cs="Times New Roman"/>
                <w:sz w:val="24"/>
                <w:szCs w:val="24"/>
                <w:lang w:val="en-US"/>
              </w:rPr>
              <w:t>По</w:t>
            </w:r>
            <w:proofErr w:type="spellEnd"/>
            <w:r w:rsidRPr="008C0A32">
              <w:rPr>
                <w:rFonts w:ascii="Times New Roman" w:hAnsi="Times New Roman" w:cs="Times New Roman"/>
                <w:sz w:val="24"/>
                <w:szCs w:val="24"/>
                <w:lang w:val="en-US"/>
              </w:rPr>
              <w:t xml:space="preserve"> </w:t>
            </w:r>
            <w:proofErr w:type="spellStart"/>
            <w:r w:rsidRPr="008C0A32">
              <w:rPr>
                <w:rFonts w:ascii="Times New Roman" w:hAnsi="Times New Roman" w:cs="Times New Roman"/>
                <w:sz w:val="24"/>
                <w:szCs w:val="24"/>
                <w:lang w:val="en-US"/>
              </w:rPr>
              <w:t>плану</w:t>
            </w:r>
            <w:proofErr w:type="spellEnd"/>
          </w:p>
        </w:tc>
      </w:tr>
      <w:tr w:rsidR="008C0A32" w:rsidRPr="008C0A32" w14:paraId="24D1CDFA" w14:textId="77777777" w:rsidTr="00D6464A">
        <w:trPr>
          <w:trHeight w:val="546"/>
        </w:trPr>
        <w:tc>
          <w:tcPr>
            <w:tcW w:w="1977" w:type="dxa"/>
            <w:vMerge/>
            <w:vAlign w:val="center"/>
          </w:tcPr>
          <w:p w14:paraId="117C98C5" w14:textId="77777777" w:rsidR="008C0A32" w:rsidRPr="008C0A32" w:rsidRDefault="008C0A32" w:rsidP="008C0A32">
            <w:pPr>
              <w:spacing w:after="0" w:line="240" w:lineRule="auto"/>
              <w:rPr>
                <w:rFonts w:ascii="Times New Roman" w:hAnsi="Times New Roman" w:cs="Times New Roman"/>
                <w:b/>
                <w:sz w:val="24"/>
                <w:szCs w:val="24"/>
                <w:lang w:val="en-US"/>
              </w:rPr>
            </w:pPr>
          </w:p>
        </w:tc>
        <w:tc>
          <w:tcPr>
            <w:tcW w:w="2551" w:type="dxa"/>
          </w:tcPr>
          <w:p w14:paraId="73FD78E8" w14:textId="77777777" w:rsidR="008C0A32" w:rsidRPr="008C0A32" w:rsidRDefault="008C0A32" w:rsidP="008C0A32">
            <w:pPr>
              <w:spacing w:after="0" w:line="240" w:lineRule="auto"/>
              <w:rPr>
                <w:rFonts w:ascii="Times New Roman" w:hAnsi="Times New Roman" w:cs="Times New Roman"/>
                <w:sz w:val="24"/>
                <w:szCs w:val="24"/>
                <w:lang w:val="en-US"/>
              </w:rPr>
            </w:pPr>
            <w:r w:rsidRPr="008C0A32">
              <w:rPr>
                <w:rFonts w:ascii="Times New Roman" w:hAnsi="Times New Roman" w:cs="Times New Roman"/>
                <w:sz w:val="24"/>
                <w:szCs w:val="24"/>
                <w:lang w:val="en-US"/>
              </w:rPr>
              <w:t>ГИББД</w:t>
            </w:r>
          </w:p>
        </w:tc>
        <w:tc>
          <w:tcPr>
            <w:tcW w:w="8647" w:type="dxa"/>
          </w:tcPr>
          <w:p w14:paraId="5E145716" w14:textId="77777777" w:rsidR="008C0A32" w:rsidRPr="008C0A32" w:rsidRDefault="008C0A32" w:rsidP="008C0A32">
            <w:pPr>
              <w:spacing w:after="0" w:line="240" w:lineRule="auto"/>
              <w:rPr>
                <w:rFonts w:ascii="Times New Roman" w:hAnsi="Times New Roman" w:cs="Times New Roman"/>
                <w:sz w:val="24"/>
                <w:szCs w:val="24"/>
              </w:rPr>
            </w:pPr>
            <w:r w:rsidRPr="008C0A32">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 развлечениях.</w:t>
            </w:r>
          </w:p>
        </w:tc>
        <w:tc>
          <w:tcPr>
            <w:tcW w:w="1985" w:type="dxa"/>
          </w:tcPr>
          <w:p w14:paraId="4D5DDC1B" w14:textId="77777777" w:rsidR="008C0A32" w:rsidRPr="008C0A32" w:rsidRDefault="008C0A32" w:rsidP="008C0A32">
            <w:pPr>
              <w:spacing w:after="0" w:line="240" w:lineRule="auto"/>
              <w:rPr>
                <w:rFonts w:ascii="Times New Roman" w:hAnsi="Times New Roman" w:cs="Times New Roman"/>
                <w:sz w:val="24"/>
                <w:szCs w:val="24"/>
                <w:lang w:val="en-US"/>
              </w:rPr>
            </w:pPr>
            <w:proofErr w:type="spellStart"/>
            <w:r w:rsidRPr="008C0A32">
              <w:rPr>
                <w:rFonts w:ascii="Times New Roman" w:hAnsi="Times New Roman" w:cs="Times New Roman"/>
                <w:sz w:val="24"/>
                <w:szCs w:val="24"/>
                <w:lang w:val="en-US"/>
              </w:rPr>
              <w:t>По</w:t>
            </w:r>
            <w:proofErr w:type="spellEnd"/>
            <w:r w:rsidRPr="008C0A32">
              <w:rPr>
                <w:rFonts w:ascii="Times New Roman" w:hAnsi="Times New Roman" w:cs="Times New Roman"/>
                <w:sz w:val="24"/>
                <w:szCs w:val="24"/>
                <w:lang w:val="en-US"/>
              </w:rPr>
              <w:t xml:space="preserve"> </w:t>
            </w:r>
            <w:proofErr w:type="spellStart"/>
            <w:r w:rsidRPr="008C0A32">
              <w:rPr>
                <w:rFonts w:ascii="Times New Roman" w:hAnsi="Times New Roman" w:cs="Times New Roman"/>
                <w:sz w:val="24"/>
                <w:szCs w:val="24"/>
                <w:lang w:val="en-US"/>
              </w:rPr>
              <w:t>плану</w:t>
            </w:r>
            <w:proofErr w:type="spellEnd"/>
          </w:p>
        </w:tc>
      </w:tr>
    </w:tbl>
    <w:p w14:paraId="1FD7C551" w14:textId="77777777" w:rsidR="00D0373A" w:rsidRPr="00D0373A" w:rsidRDefault="0039188A" w:rsidP="00D6464A">
      <w:pPr>
        <w:pStyle w:val="a5"/>
        <w:numPr>
          <w:ilvl w:val="0"/>
          <w:numId w:val="3"/>
        </w:numPr>
        <w:spacing w:after="0" w:line="240" w:lineRule="auto"/>
        <w:jc w:val="center"/>
        <w:rPr>
          <w:rFonts w:ascii="Times New Roman" w:hAnsi="Times New Roman" w:cs="Times New Roman"/>
          <w:b/>
          <w:bCs/>
          <w:sz w:val="24"/>
          <w:szCs w:val="24"/>
        </w:rPr>
      </w:pPr>
      <w:r w:rsidRPr="008C0A32">
        <w:rPr>
          <w:rFonts w:ascii="Times New Roman" w:hAnsi="Times New Roman" w:cs="Times New Roman"/>
          <w:sz w:val="24"/>
          <w:szCs w:val="24"/>
        </w:rPr>
        <w:br w:type="page"/>
      </w:r>
      <w:r w:rsidR="00D0373A" w:rsidRPr="00D0373A">
        <w:rPr>
          <w:rFonts w:ascii="Times New Roman" w:hAnsi="Times New Roman" w:cs="Times New Roman"/>
          <w:b/>
          <w:bCs/>
          <w:sz w:val="24"/>
          <w:szCs w:val="24"/>
        </w:rPr>
        <w:lastRenderedPageBreak/>
        <w:t>Организационный раздел</w:t>
      </w:r>
    </w:p>
    <w:p w14:paraId="33B97191" w14:textId="77777777" w:rsidR="00D0373A" w:rsidRDefault="00D0373A" w:rsidP="001A2018">
      <w:pPr>
        <w:spacing w:before="240" w:after="0" w:line="276" w:lineRule="auto"/>
        <w:jc w:val="center"/>
        <w:rPr>
          <w:rFonts w:ascii="Times New Roman" w:hAnsi="Times New Roman" w:cs="Times New Roman"/>
          <w:b/>
          <w:bCs/>
          <w:sz w:val="24"/>
          <w:szCs w:val="24"/>
        </w:rPr>
      </w:pPr>
      <w:r w:rsidRPr="004179DB">
        <w:rPr>
          <w:rFonts w:ascii="Times New Roman" w:hAnsi="Times New Roman" w:cs="Times New Roman"/>
          <w:b/>
          <w:bCs/>
          <w:sz w:val="24"/>
          <w:szCs w:val="24"/>
        </w:rPr>
        <w:t xml:space="preserve">3.1. </w:t>
      </w:r>
      <w:r w:rsidR="005C7475">
        <w:rPr>
          <w:rFonts w:ascii="Times New Roman" w:hAnsi="Times New Roman" w:cs="Times New Roman"/>
          <w:b/>
          <w:bCs/>
          <w:sz w:val="24"/>
          <w:szCs w:val="24"/>
        </w:rPr>
        <w:t>Виды и организация организованной образовательной деятельности</w:t>
      </w:r>
    </w:p>
    <w:p w14:paraId="6C46A9E8" w14:textId="77777777" w:rsidR="004179DB" w:rsidRPr="00172421" w:rsidRDefault="004179DB" w:rsidP="004179DB">
      <w:pPr>
        <w:spacing w:after="0" w:line="240" w:lineRule="auto"/>
        <w:ind w:firstLine="708"/>
        <w:rPr>
          <w:rFonts w:ascii="Times New Roman" w:hAnsi="Times New Roman" w:cs="Times New Roman"/>
          <w:sz w:val="24"/>
          <w:szCs w:val="24"/>
        </w:rPr>
      </w:pPr>
      <w:r w:rsidRPr="00172421">
        <w:rPr>
          <w:rFonts w:ascii="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w:t>
      </w:r>
    </w:p>
    <w:p w14:paraId="6DF10823" w14:textId="77777777" w:rsidR="004179DB" w:rsidRPr="00172421"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 xml:space="preserve">Продолжительность занятия 10 - 30 минут </w:t>
      </w:r>
    </w:p>
    <w:p w14:paraId="52D2256B" w14:textId="77777777" w:rsidR="004179DB" w:rsidRPr="00172421"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 xml:space="preserve">Кол-во занятий в неделю -2 занятия </w:t>
      </w:r>
    </w:p>
    <w:p w14:paraId="62F259B4" w14:textId="77777777" w:rsidR="004179DB" w:rsidRPr="00172421"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 xml:space="preserve">Кол-во занятий в год -96 занятия </w:t>
      </w:r>
    </w:p>
    <w:p w14:paraId="06683472" w14:textId="77777777" w:rsidR="004179DB" w:rsidRPr="00A343F9" w:rsidRDefault="004179DB" w:rsidP="004179DB">
      <w:pPr>
        <w:spacing w:after="0" w:line="240" w:lineRule="auto"/>
        <w:rPr>
          <w:rFonts w:ascii="Times New Roman" w:hAnsi="Times New Roman" w:cs="Times New Roman"/>
          <w:sz w:val="24"/>
          <w:szCs w:val="24"/>
        </w:rPr>
      </w:pPr>
      <w:r w:rsidRPr="00172421">
        <w:rPr>
          <w:rFonts w:ascii="Times New Roman" w:hAnsi="Times New Roman" w:cs="Times New Roman"/>
          <w:sz w:val="24"/>
          <w:szCs w:val="24"/>
        </w:rPr>
        <w:t>Вечер развлечения в месяц -3 развлечения</w:t>
      </w:r>
    </w:p>
    <w:tbl>
      <w:tblPr>
        <w:tblW w:w="151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5"/>
        <w:gridCol w:w="2241"/>
        <w:gridCol w:w="2241"/>
        <w:gridCol w:w="2268"/>
        <w:gridCol w:w="2268"/>
        <w:gridCol w:w="1271"/>
        <w:gridCol w:w="856"/>
      </w:tblGrid>
      <w:tr w:rsidR="002C47F9" w:rsidRPr="00A343F9" w14:paraId="5BDC2DCD" w14:textId="77777777" w:rsidTr="002C47F9">
        <w:trPr>
          <w:gridAfter w:val="5"/>
          <w:wAfter w:w="8904" w:type="dxa"/>
          <w:trHeight w:val="276"/>
        </w:trPr>
        <w:tc>
          <w:tcPr>
            <w:tcW w:w="4025" w:type="dxa"/>
            <w:vMerge w:val="restart"/>
            <w:tcBorders>
              <w:top w:val="single" w:sz="4" w:space="0" w:color="auto"/>
              <w:left w:val="single" w:sz="4" w:space="0" w:color="auto"/>
              <w:bottom w:val="single" w:sz="4" w:space="0" w:color="auto"/>
              <w:right w:val="single" w:sz="4" w:space="0" w:color="auto"/>
            </w:tcBorders>
          </w:tcPr>
          <w:p w14:paraId="66B0BC06"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b/>
                <w:sz w:val="24"/>
                <w:szCs w:val="24"/>
                <w:lang w:eastAsia="ru-RU"/>
              </w:rPr>
              <w:t>Содержание</w:t>
            </w:r>
          </w:p>
        </w:tc>
        <w:tc>
          <w:tcPr>
            <w:tcW w:w="2241" w:type="dxa"/>
            <w:tcBorders>
              <w:top w:val="single" w:sz="4" w:space="0" w:color="auto"/>
              <w:left w:val="single" w:sz="4" w:space="0" w:color="auto"/>
              <w:bottom w:val="single" w:sz="4" w:space="0" w:color="auto"/>
              <w:right w:val="single" w:sz="4" w:space="0" w:color="auto"/>
            </w:tcBorders>
          </w:tcPr>
          <w:p w14:paraId="252A1E61"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b/>
                <w:sz w:val="24"/>
                <w:szCs w:val="24"/>
                <w:lang w:eastAsia="ru-RU"/>
              </w:rPr>
            </w:pPr>
          </w:p>
        </w:tc>
      </w:tr>
      <w:tr w:rsidR="002C47F9" w:rsidRPr="00A343F9" w14:paraId="1B0BBCA5" w14:textId="77777777" w:rsidTr="002C47F9">
        <w:trPr>
          <w:trHeight w:val="175"/>
        </w:trPr>
        <w:tc>
          <w:tcPr>
            <w:tcW w:w="4025" w:type="dxa"/>
            <w:vMerge/>
            <w:tcBorders>
              <w:top w:val="single" w:sz="4" w:space="0" w:color="auto"/>
              <w:left w:val="single" w:sz="4" w:space="0" w:color="auto"/>
              <w:bottom w:val="single" w:sz="4" w:space="0" w:color="auto"/>
              <w:right w:val="single" w:sz="4" w:space="0" w:color="auto"/>
            </w:tcBorders>
            <w:vAlign w:val="center"/>
          </w:tcPr>
          <w:p w14:paraId="28D60504" w14:textId="77777777" w:rsidR="002C47F9" w:rsidRPr="00A343F9" w:rsidRDefault="002C47F9" w:rsidP="00A343F9">
            <w:pPr>
              <w:spacing w:after="0" w:line="240" w:lineRule="auto"/>
              <w:rPr>
                <w:rFonts w:ascii="Times New Roman" w:eastAsiaTheme="minorEastAsia" w:hAnsi="Times New Roman" w:cs="Times New Roman"/>
                <w:sz w:val="24"/>
                <w:szCs w:val="24"/>
                <w:lang w:eastAsia="ru-RU"/>
              </w:rPr>
            </w:pPr>
          </w:p>
        </w:tc>
        <w:tc>
          <w:tcPr>
            <w:tcW w:w="2241" w:type="dxa"/>
            <w:tcBorders>
              <w:top w:val="single" w:sz="4" w:space="0" w:color="auto"/>
              <w:left w:val="single" w:sz="4" w:space="0" w:color="auto"/>
              <w:bottom w:val="single" w:sz="4" w:space="0" w:color="auto"/>
              <w:right w:val="single" w:sz="4" w:space="0" w:color="auto"/>
            </w:tcBorders>
          </w:tcPr>
          <w:p w14:paraId="358B2160" w14:textId="77777777" w:rsidR="002C47F9" w:rsidRDefault="002C47F9" w:rsidP="002C47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1-я младшая группа</w:t>
            </w:r>
          </w:p>
          <w:p w14:paraId="358C3F2F" w14:textId="77777777" w:rsidR="002C47F9" w:rsidRPr="00A343F9" w:rsidRDefault="002C47F9" w:rsidP="002C47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 года</w:t>
            </w:r>
          </w:p>
        </w:tc>
        <w:tc>
          <w:tcPr>
            <w:tcW w:w="2241" w:type="dxa"/>
            <w:tcBorders>
              <w:top w:val="single" w:sz="4" w:space="0" w:color="auto"/>
              <w:left w:val="single" w:sz="4" w:space="0" w:color="auto"/>
              <w:bottom w:val="single" w:sz="4" w:space="0" w:color="auto"/>
              <w:right w:val="single" w:sz="4" w:space="0" w:color="auto"/>
            </w:tcBorders>
          </w:tcPr>
          <w:p w14:paraId="6060C9B6"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 младшая группа</w:t>
            </w:r>
          </w:p>
          <w:p w14:paraId="7C272A93"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(3-4 лет)</w:t>
            </w:r>
          </w:p>
        </w:tc>
        <w:tc>
          <w:tcPr>
            <w:tcW w:w="2268" w:type="dxa"/>
            <w:tcBorders>
              <w:top w:val="single" w:sz="4" w:space="0" w:color="auto"/>
              <w:left w:val="single" w:sz="4" w:space="0" w:color="auto"/>
              <w:bottom w:val="single" w:sz="4" w:space="0" w:color="auto"/>
              <w:right w:val="single" w:sz="4" w:space="0" w:color="auto"/>
            </w:tcBorders>
          </w:tcPr>
          <w:p w14:paraId="059932FB"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Средняя группа</w:t>
            </w:r>
          </w:p>
          <w:p w14:paraId="6145781C"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(4-5 лет)</w:t>
            </w:r>
          </w:p>
        </w:tc>
        <w:tc>
          <w:tcPr>
            <w:tcW w:w="2268" w:type="dxa"/>
            <w:tcBorders>
              <w:top w:val="single" w:sz="4" w:space="0" w:color="auto"/>
              <w:left w:val="single" w:sz="4" w:space="0" w:color="auto"/>
              <w:bottom w:val="single" w:sz="4" w:space="0" w:color="auto"/>
              <w:right w:val="single" w:sz="4" w:space="0" w:color="auto"/>
            </w:tcBorders>
          </w:tcPr>
          <w:p w14:paraId="411DBB77"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Старшая группа</w:t>
            </w:r>
          </w:p>
          <w:p w14:paraId="2CAD9049"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(5-6 лет)</w:t>
            </w:r>
          </w:p>
        </w:tc>
        <w:tc>
          <w:tcPr>
            <w:tcW w:w="2127" w:type="dxa"/>
            <w:gridSpan w:val="2"/>
            <w:tcBorders>
              <w:top w:val="single" w:sz="4" w:space="0" w:color="auto"/>
              <w:left w:val="single" w:sz="4" w:space="0" w:color="auto"/>
              <w:bottom w:val="single" w:sz="4" w:space="0" w:color="auto"/>
              <w:right w:val="single" w:sz="4" w:space="0" w:color="auto"/>
            </w:tcBorders>
          </w:tcPr>
          <w:p w14:paraId="19850202"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Подготовительная                       к школе группа</w:t>
            </w:r>
          </w:p>
          <w:p w14:paraId="1EAAD721"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(6-7 лет)</w:t>
            </w:r>
          </w:p>
        </w:tc>
      </w:tr>
      <w:tr w:rsidR="002C47F9" w:rsidRPr="00A343F9" w14:paraId="08AC3D18"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2C50CD80" w14:textId="77777777" w:rsidR="002C47F9" w:rsidRPr="00A343F9" w:rsidRDefault="002C47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Количество возрастных подгрупп</w:t>
            </w:r>
          </w:p>
        </w:tc>
        <w:tc>
          <w:tcPr>
            <w:tcW w:w="2241" w:type="dxa"/>
            <w:tcBorders>
              <w:top w:val="single" w:sz="4" w:space="0" w:color="auto"/>
              <w:left w:val="single" w:sz="4" w:space="0" w:color="auto"/>
              <w:bottom w:val="single" w:sz="4" w:space="0" w:color="auto"/>
              <w:right w:val="single" w:sz="4" w:space="0" w:color="auto"/>
            </w:tcBorders>
          </w:tcPr>
          <w:p w14:paraId="32E86CE2"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241" w:type="dxa"/>
            <w:tcBorders>
              <w:top w:val="single" w:sz="4" w:space="0" w:color="auto"/>
              <w:left w:val="single" w:sz="4" w:space="0" w:color="auto"/>
              <w:bottom w:val="single" w:sz="4" w:space="0" w:color="auto"/>
              <w:right w:val="single" w:sz="4" w:space="0" w:color="auto"/>
            </w:tcBorders>
          </w:tcPr>
          <w:p w14:paraId="19A5FB96"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14:paraId="0FB16909"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14:paraId="241732F2"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290A3BFE"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w:t>
            </w:r>
          </w:p>
        </w:tc>
      </w:tr>
      <w:tr w:rsidR="002C47F9" w:rsidRPr="00A343F9" w14:paraId="4A2CCE8B" w14:textId="77777777" w:rsidTr="002C47F9">
        <w:trPr>
          <w:trHeight w:val="299"/>
        </w:trPr>
        <w:tc>
          <w:tcPr>
            <w:tcW w:w="4025" w:type="dxa"/>
            <w:tcBorders>
              <w:top w:val="single" w:sz="4" w:space="0" w:color="auto"/>
              <w:left w:val="single" w:sz="4" w:space="0" w:color="auto"/>
              <w:bottom w:val="single" w:sz="4" w:space="0" w:color="auto"/>
              <w:right w:val="single" w:sz="4" w:space="0" w:color="auto"/>
            </w:tcBorders>
          </w:tcPr>
          <w:p w14:paraId="52B06F93" w14:textId="77777777" w:rsidR="002C47F9" w:rsidRPr="00A343F9" w:rsidRDefault="002C47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Начало учебного года</w:t>
            </w:r>
          </w:p>
        </w:tc>
        <w:tc>
          <w:tcPr>
            <w:tcW w:w="2241" w:type="dxa"/>
            <w:tcBorders>
              <w:top w:val="single" w:sz="4" w:space="0" w:color="auto"/>
              <w:left w:val="single" w:sz="4" w:space="0" w:color="auto"/>
              <w:bottom w:val="single" w:sz="4" w:space="0" w:color="auto"/>
              <w:right w:val="single" w:sz="4" w:space="0" w:color="auto"/>
            </w:tcBorders>
          </w:tcPr>
          <w:p w14:paraId="55B53A89"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w:t>
            </w:r>
          </w:p>
        </w:tc>
        <w:tc>
          <w:tcPr>
            <w:tcW w:w="2241" w:type="dxa"/>
            <w:tcBorders>
              <w:top w:val="single" w:sz="4" w:space="0" w:color="auto"/>
              <w:left w:val="single" w:sz="4" w:space="0" w:color="auto"/>
              <w:bottom w:val="single" w:sz="4" w:space="0" w:color="auto"/>
              <w:right w:val="single" w:sz="4" w:space="0" w:color="auto"/>
            </w:tcBorders>
          </w:tcPr>
          <w:p w14:paraId="24937555"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w:t>
            </w:r>
          </w:p>
        </w:tc>
        <w:tc>
          <w:tcPr>
            <w:tcW w:w="2268" w:type="dxa"/>
            <w:tcBorders>
              <w:top w:val="single" w:sz="4" w:space="0" w:color="auto"/>
              <w:left w:val="single" w:sz="4" w:space="0" w:color="auto"/>
              <w:bottom w:val="single" w:sz="4" w:space="0" w:color="auto"/>
              <w:right w:val="single" w:sz="4" w:space="0" w:color="auto"/>
            </w:tcBorders>
          </w:tcPr>
          <w:p w14:paraId="4809165E"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w:t>
            </w:r>
          </w:p>
        </w:tc>
        <w:tc>
          <w:tcPr>
            <w:tcW w:w="2268" w:type="dxa"/>
            <w:tcBorders>
              <w:top w:val="single" w:sz="4" w:space="0" w:color="auto"/>
              <w:left w:val="single" w:sz="4" w:space="0" w:color="auto"/>
              <w:bottom w:val="single" w:sz="4" w:space="0" w:color="auto"/>
              <w:right w:val="single" w:sz="4" w:space="0" w:color="auto"/>
            </w:tcBorders>
          </w:tcPr>
          <w:p w14:paraId="1FAC01D9"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w:t>
            </w:r>
          </w:p>
        </w:tc>
        <w:tc>
          <w:tcPr>
            <w:tcW w:w="2127" w:type="dxa"/>
            <w:gridSpan w:val="2"/>
            <w:tcBorders>
              <w:top w:val="single" w:sz="4" w:space="0" w:color="auto"/>
              <w:left w:val="single" w:sz="4" w:space="0" w:color="auto"/>
              <w:bottom w:val="single" w:sz="4" w:space="0" w:color="auto"/>
              <w:right w:val="single" w:sz="4" w:space="0" w:color="auto"/>
            </w:tcBorders>
          </w:tcPr>
          <w:p w14:paraId="24CF9250"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w:t>
            </w:r>
          </w:p>
        </w:tc>
      </w:tr>
      <w:tr w:rsidR="002C47F9" w:rsidRPr="00A343F9" w14:paraId="68D1BB65"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33FC8F47" w14:textId="77777777" w:rsidR="002C47F9" w:rsidRPr="00A343F9" w:rsidRDefault="002C47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Окончание учебного года</w:t>
            </w:r>
          </w:p>
        </w:tc>
        <w:tc>
          <w:tcPr>
            <w:tcW w:w="2241" w:type="dxa"/>
            <w:tcBorders>
              <w:top w:val="single" w:sz="4" w:space="0" w:color="auto"/>
              <w:left w:val="single" w:sz="4" w:space="0" w:color="auto"/>
              <w:bottom w:val="single" w:sz="4" w:space="0" w:color="auto"/>
              <w:right w:val="single" w:sz="4" w:space="0" w:color="auto"/>
            </w:tcBorders>
          </w:tcPr>
          <w:p w14:paraId="7B115607"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31.05.2022</w:t>
            </w:r>
          </w:p>
        </w:tc>
        <w:tc>
          <w:tcPr>
            <w:tcW w:w="2241" w:type="dxa"/>
            <w:tcBorders>
              <w:top w:val="single" w:sz="4" w:space="0" w:color="auto"/>
              <w:left w:val="single" w:sz="4" w:space="0" w:color="auto"/>
              <w:bottom w:val="single" w:sz="4" w:space="0" w:color="auto"/>
              <w:right w:val="single" w:sz="4" w:space="0" w:color="auto"/>
            </w:tcBorders>
          </w:tcPr>
          <w:p w14:paraId="631E566F"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31.05.2022</w:t>
            </w:r>
          </w:p>
        </w:tc>
        <w:tc>
          <w:tcPr>
            <w:tcW w:w="2268" w:type="dxa"/>
            <w:tcBorders>
              <w:top w:val="single" w:sz="4" w:space="0" w:color="auto"/>
              <w:left w:val="single" w:sz="4" w:space="0" w:color="auto"/>
              <w:bottom w:val="single" w:sz="4" w:space="0" w:color="auto"/>
              <w:right w:val="single" w:sz="4" w:space="0" w:color="auto"/>
            </w:tcBorders>
          </w:tcPr>
          <w:p w14:paraId="1DE6BEF6" w14:textId="77777777" w:rsidR="002C47F9" w:rsidRPr="00A343F9" w:rsidRDefault="002C47F9" w:rsidP="00A343F9">
            <w:pPr>
              <w:spacing w:after="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31.05.2022</w:t>
            </w:r>
          </w:p>
        </w:tc>
        <w:tc>
          <w:tcPr>
            <w:tcW w:w="2268" w:type="dxa"/>
            <w:tcBorders>
              <w:top w:val="single" w:sz="4" w:space="0" w:color="auto"/>
              <w:left w:val="single" w:sz="4" w:space="0" w:color="auto"/>
              <w:bottom w:val="single" w:sz="4" w:space="0" w:color="auto"/>
              <w:right w:val="single" w:sz="4" w:space="0" w:color="auto"/>
            </w:tcBorders>
          </w:tcPr>
          <w:p w14:paraId="3838A6A7" w14:textId="77777777" w:rsidR="002C47F9" w:rsidRPr="00A343F9" w:rsidRDefault="002C47F9" w:rsidP="00A343F9">
            <w:pPr>
              <w:spacing w:after="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31.05.2022</w:t>
            </w:r>
          </w:p>
        </w:tc>
        <w:tc>
          <w:tcPr>
            <w:tcW w:w="2127" w:type="dxa"/>
            <w:gridSpan w:val="2"/>
            <w:tcBorders>
              <w:top w:val="single" w:sz="4" w:space="0" w:color="auto"/>
              <w:left w:val="single" w:sz="4" w:space="0" w:color="auto"/>
              <w:bottom w:val="single" w:sz="4" w:space="0" w:color="auto"/>
              <w:right w:val="single" w:sz="4" w:space="0" w:color="auto"/>
            </w:tcBorders>
          </w:tcPr>
          <w:p w14:paraId="705E32DA" w14:textId="77777777" w:rsidR="002C47F9" w:rsidRPr="00A343F9" w:rsidRDefault="002C47F9" w:rsidP="00A343F9">
            <w:pPr>
              <w:spacing w:after="0" w:line="27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31.05.2022</w:t>
            </w:r>
          </w:p>
        </w:tc>
      </w:tr>
      <w:tr w:rsidR="002C47F9" w:rsidRPr="00A343F9" w14:paraId="7EC1C474"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510F089A" w14:textId="77777777" w:rsidR="002C47F9" w:rsidRPr="00A343F9" w:rsidRDefault="002C47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Продолжительность учебного года, всего, в том числе:</w:t>
            </w:r>
          </w:p>
        </w:tc>
        <w:tc>
          <w:tcPr>
            <w:tcW w:w="2241" w:type="dxa"/>
            <w:tcBorders>
              <w:top w:val="single" w:sz="4" w:space="0" w:color="auto"/>
              <w:left w:val="single" w:sz="4" w:space="0" w:color="auto"/>
              <w:bottom w:val="single" w:sz="4" w:space="0" w:color="auto"/>
              <w:right w:val="single" w:sz="4" w:space="0" w:color="auto"/>
            </w:tcBorders>
          </w:tcPr>
          <w:p w14:paraId="48C9DFE6"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 недель</w:t>
            </w:r>
          </w:p>
        </w:tc>
        <w:tc>
          <w:tcPr>
            <w:tcW w:w="2241" w:type="dxa"/>
            <w:tcBorders>
              <w:top w:val="single" w:sz="4" w:space="0" w:color="auto"/>
              <w:left w:val="single" w:sz="4" w:space="0" w:color="auto"/>
              <w:bottom w:val="single" w:sz="4" w:space="0" w:color="auto"/>
              <w:right w:val="single" w:sz="4" w:space="0" w:color="auto"/>
            </w:tcBorders>
          </w:tcPr>
          <w:p w14:paraId="039F603D"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268" w:type="dxa"/>
            <w:tcBorders>
              <w:top w:val="single" w:sz="4" w:space="0" w:color="auto"/>
              <w:left w:val="single" w:sz="4" w:space="0" w:color="auto"/>
              <w:bottom w:val="single" w:sz="4" w:space="0" w:color="auto"/>
              <w:right w:val="single" w:sz="4" w:space="0" w:color="auto"/>
            </w:tcBorders>
          </w:tcPr>
          <w:p w14:paraId="143BA3EF"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268" w:type="dxa"/>
            <w:tcBorders>
              <w:top w:val="single" w:sz="4" w:space="0" w:color="auto"/>
              <w:left w:val="single" w:sz="4" w:space="0" w:color="auto"/>
              <w:bottom w:val="single" w:sz="4" w:space="0" w:color="auto"/>
              <w:right w:val="single" w:sz="4" w:space="0" w:color="auto"/>
            </w:tcBorders>
          </w:tcPr>
          <w:p w14:paraId="4F0CBBE6"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c>
          <w:tcPr>
            <w:tcW w:w="2127" w:type="dxa"/>
            <w:gridSpan w:val="2"/>
            <w:tcBorders>
              <w:top w:val="single" w:sz="4" w:space="0" w:color="auto"/>
              <w:left w:val="single" w:sz="4" w:space="0" w:color="auto"/>
              <w:bottom w:val="single" w:sz="4" w:space="0" w:color="auto"/>
              <w:right w:val="single" w:sz="4" w:space="0" w:color="auto"/>
            </w:tcBorders>
          </w:tcPr>
          <w:p w14:paraId="3691499C"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37 недель</w:t>
            </w:r>
          </w:p>
        </w:tc>
      </w:tr>
      <w:tr w:rsidR="002C47F9" w:rsidRPr="00A343F9" w14:paraId="2078E514"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6A9A8DB9" w14:textId="77777777" w:rsidR="002C47F9" w:rsidRPr="00A343F9" w:rsidRDefault="002C47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 полугодие</w:t>
            </w:r>
            <w:r w:rsidRPr="00A343F9">
              <w:rPr>
                <w:rFonts w:ascii="Times New Roman" w:eastAsiaTheme="minorEastAsia" w:hAnsi="Times New Roman" w:cs="Times New Roman"/>
                <w:sz w:val="24"/>
                <w:szCs w:val="24"/>
                <w:lang w:eastAsia="ru-RU"/>
              </w:rPr>
              <w:tab/>
            </w:r>
          </w:p>
        </w:tc>
        <w:tc>
          <w:tcPr>
            <w:tcW w:w="2241" w:type="dxa"/>
            <w:tcBorders>
              <w:top w:val="single" w:sz="4" w:space="0" w:color="auto"/>
              <w:left w:val="single" w:sz="4" w:space="0" w:color="auto"/>
              <w:bottom w:val="single" w:sz="4" w:space="0" w:color="auto"/>
              <w:right w:val="single" w:sz="4" w:space="0" w:color="auto"/>
            </w:tcBorders>
          </w:tcPr>
          <w:p w14:paraId="463BEE83"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 недель</w:t>
            </w:r>
          </w:p>
        </w:tc>
        <w:tc>
          <w:tcPr>
            <w:tcW w:w="2241" w:type="dxa"/>
            <w:tcBorders>
              <w:top w:val="single" w:sz="4" w:space="0" w:color="auto"/>
              <w:left w:val="single" w:sz="4" w:space="0" w:color="auto"/>
              <w:bottom w:val="single" w:sz="4" w:space="0" w:color="auto"/>
              <w:right w:val="single" w:sz="4" w:space="0" w:color="auto"/>
            </w:tcBorders>
          </w:tcPr>
          <w:p w14:paraId="0439FE8C"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268" w:type="dxa"/>
            <w:tcBorders>
              <w:top w:val="single" w:sz="4" w:space="0" w:color="auto"/>
              <w:left w:val="single" w:sz="4" w:space="0" w:color="auto"/>
              <w:bottom w:val="single" w:sz="4" w:space="0" w:color="auto"/>
              <w:right w:val="single" w:sz="4" w:space="0" w:color="auto"/>
            </w:tcBorders>
          </w:tcPr>
          <w:p w14:paraId="3FE6E400"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268" w:type="dxa"/>
            <w:tcBorders>
              <w:top w:val="single" w:sz="4" w:space="0" w:color="auto"/>
              <w:left w:val="single" w:sz="4" w:space="0" w:color="auto"/>
              <w:bottom w:val="single" w:sz="4" w:space="0" w:color="auto"/>
              <w:right w:val="single" w:sz="4" w:space="0" w:color="auto"/>
            </w:tcBorders>
          </w:tcPr>
          <w:p w14:paraId="17C5B51C"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c>
          <w:tcPr>
            <w:tcW w:w="2127" w:type="dxa"/>
            <w:gridSpan w:val="2"/>
            <w:tcBorders>
              <w:top w:val="single" w:sz="4" w:space="0" w:color="auto"/>
              <w:left w:val="single" w:sz="4" w:space="0" w:color="auto"/>
              <w:bottom w:val="single" w:sz="4" w:space="0" w:color="auto"/>
              <w:right w:val="single" w:sz="4" w:space="0" w:color="auto"/>
            </w:tcBorders>
          </w:tcPr>
          <w:p w14:paraId="16C1B63C"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17 недель</w:t>
            </w:r>
          </w:p>
        </w:tc>
      </w:tr>
      <w:tr w:rsidR="002C47F9" w:rsidRPr="00A343F9" w14:paraId="77A158C5"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58F8FC77" w14:textId="77777777" w:rsidR="002C47F9" w:rsidRPr="00A343F9" w:rsidRDefault="002C47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 полугодие</w:t>
            </w:r>
            <w:r w:rsidRPr="00A343F9">
              <w:rPr>
                <w:rFonts w:ascii="Times New Roman" w:eastAsiaTheme="minorEastAsia" w:hAnsi="Times New Roman" w:cs="Times New Roman"/>
                <w:sz w:val="24"/>
                <w:szCs w:val="24"/>
                <w:lang w:eastAsia="ru-RU"/>
              </w:rPr>
              <w:tab/>
            </w:r>
          </w:p>
        </w:tc>
        <w:tc>
          <w:tcPr>
            <w:tcW w:w="2241" w:type="dxa"/>
            <w:tcBorders>
              <w:top w:val="single" w:sz="4" w:space="0" w:color="auto"/>
              <w:left w:val="single" w:sz="4" w:space="0" w:color="auto"/>
              <w:bottom w:val="single" w:sz="4" w:space="0" w:color="auto"/>
              <w:right w:val="single" w:sz="4" w:space="0" w:color="auto"/>
            </w:tcBorders>
          </w:tcPr>
          <w:p w14:paraId="62FA5704"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 недель</w:t>
            </w:r>
          </w:p>
        </w:tc>
        <w:tc>
          <w:tcPr>
            <w:tcW w:w="2241" w:type="dxa"/>
            <w:tcBorders>
              <w:top w:val="single" w:sz="4" w:space="0" w:color="auto"/>
              <w:left w:val="single" w:sz="4" w:space="0" w:color="auto"/>
              <w:bottom w:val="single" w:sz="4" w:space="0" w:color="auto"/>
              <w:right w:val="single" w:sz="4" w:space="0" w:color="auto"/>
            </w:tcBorders>
          </w:tcPr>
          <w:p w14:paraId="38E922F9" w14:textId="77777777" w:rsidR="002C47F9" w:rsidRPr="00A343F9" w:rsidRDefault="002C47F9" w:rsidP="00A343F9">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268" w:type="dxa"/>
            <w:tcBorders>
              <w:top w:val="single" w:sz="4" w:space="0" w:color="auto"/>
              <w:left w:val="single" w:sz="4" w:space="0" w:color="auto"/>
              <w:bottom w:val="single" w:sz="4" w:space="0" w:color="auto"/>
              <w:right w:val="single" w:sz="4" w:space="0" w:color="auto"/>
            </w:tcBorders>
          </w:tcPr>
          <w:p w14:paraId="62EF8139" w14:textId="77777777" w:rsidR="002C47F9" w:rsidRPr="00A343F9" w:rsidRDefault="002C47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268" w:type="dxa"/>
            <w:tcBorders>
              <w:top w:val="single" w:sz="4" w:space="0" w:color="auto"/>
              <w:left w:val="single" w:sz="4" w:space="0" w:color="auto"/>
              <w:bottom w:val="single" w:sz="4" w:space="0" w:color="auto"/>
              <w:right w:val="single" w:sz="4" w:space="0" w:color="auto"/>
            </w:tcBorders>
          </w:tcPr>
          <w:p w14:paraId="193D4E96" w14:textId="77777777" w:rsidR="002C47F9" w:rsidRPr="00A343F9" w:rsidRDefault="002C47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c>
          <w:tcPr>
            <w:tcW w:w="2127" w:type="dxa"/>
            <w:gridSpan w:val="2"/>
            <w:tcBorders>
              <w:top w:val="single" w:sz="4" w:space="0" w:color="auto"/>
              <w:left w:val="single" w:sz="4" w:space="0" w:color="auto"/>
              <w:bottom w:val="single" w:sz="4" w:space="0" w:color="auto"/>
              <w:right w:val="single" w:sz="4" w:space="0" w:color="auto"/>
            </w:tcBorders>
          </w:tcPr>
          <w:p w14:paraId="5FFC9307" w14:textId="77777777" w:rsidR="002C47F9" w:rsidRPr="00A343F9" w:rsidRDefault="002C47F9" w:rsidP="00A343F9">
            <w:pPr>
              <w:spacing w:after="0" w:line="276"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20 недель</w:t>
            </w:r>
          </w:p>
        </w:tc>
      </w:tr>
      <w:tr w:rsidR="002C47F9" w:rsidRPr="00A343F9" w14:paraId="7CC096F9"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03D7669F" w14:textId="77777777" w:rsidR="002C47F9" w:rsidRPr="00A343F9" w:rsidRDefault="002C47F9" w:rsidP="00A343F9">
            <w:pPr>
              <w:spacing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Продолжительность ООД</w:t>
            </w:r>
          </w:p>
        </w:tc>
        <w:tc>
          <w:tcPr>
            <w:tcW w:w="2241" w:type="dxa"/>
            <w:tcBorders>
              <w:top w:val="single" w:sz="4" w:space="0" w:color="auto"/>
              <w:left w:val="single" w:sz="4" w:space="0" w:color="auto"/>
              <w:bottom w:val="single" w:sz="4" w:space="0" w:color="auto"/>
              <w:right w:val="single" w:sz="4" w:space="0" w:color="auto"/>
            </w:tcBorders>
          </w:tcPr>
          <w:p w14:paraId="79888859" w14:textId="77777777" w:rsidR="002C47F9" w:rsidRPr="00A343F9" w:rsidRDefault="00137261"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Не более 10 минут</w:t>
            </w:r>
          </w:p>
        </w:tc>
        <w:tc>
          <w:tcPr>
            <w:tcW w:w="2241" w:type="dxa"/>
            <w:tcBorders>
              <w:top w:val="single" w:sz="4" w:space="0" w:color="auto"/>
              <w:left w:val="single" w:sz="4" w:space="0" w:color="auto"/>
              <w:bottom w:val="single" w:sz="4" w:space="0" w:color="auto"/>
              <w:right w:val="single" w:sz="4" w:space="0" w:color="auto"/>
            </w:tcBorders>
          </w:tcPr>
          <w:p w14:paraId="05E3AD14"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15 минут</w:t>
            </w:r>
          </w:p>
        </w:tc>
        <w:tc>
          <w:tcPr>
            <w:tcW w:w="2268" w:type="dxa"/>
            <w:tcBorders>
              <w:top w:val="single" w:sz="4" w:space="0" w:color="auto"/>
              <w:left w:val="single" w:sz="4" w:space="0" w:color="auto"/>
              <w:bottom w:val="single" w:sz="4" w:space="0" w:color="auto"/>
              <w:right w:val="single" w:sz="4" w:space="0" w:color="auto"/>
            </w:tcBorders>
          </w:tcPr>
          <w:p w14:paraId="0A739DBA"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20 минут</w:t>
            </w:r>
          </w:p>
        </w:tc>
        <w:tc>
          <w:tcPr>
            <w:tcW w:w="2268" w:type="dxa"/>
            <w:tcBorders>
              <w:top w:val="single" w:sz="4" w:space="0" w:color="auto"/>
              <w:left w:val="single" w:sz="4" w:space="0" w:color="auto"/>
              <w:bottom w:val="single" w:sz="4" w:space="0" w:color="auto"/>
              <w:right w:val="single" w:sz="4" w:space="0" w:color="auto"/>
            </w:tcBorders>
          </w:tcPr>
          <w:p w14:paraId="1076AAA9"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25 минут</w:t>
            </w:r>
          </w:p>
        </w:tc>
        <w:tc>
          <w:tcPr>
            <w:tcW w:w="2127" w:type="dxa"/>
            <w:gridSpan w:val="2"/>
            <w:tcBorders>
              <w:top w:val="single" w:sz="4" w:space="0" w:color="auto"/>
              <w:left w:val="single" w:sz="4" w:space="0" w:color="auto"/>
              <w:bottom w:val="single" w:sz="4" w:space="0" w:color="auto"/>
              <w:right w:val="single" w:sz="4" w:space="0" w:color="auto"/>
            </w:tcBorders>
          </w:tcPr>
          <w:p w14:paraId="337DD0D0"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не более 30 минут</w:t>
            </w:r>
          </w:p>
        </w:tc>
      </w:tr>
      <w:tr w:rsidR="002C47F9" w:rsidRPr="00A343F9" w14:paraId="1BE89464"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036CBF61" w14:textId="77777777" w:rsidR="002C47F9" w:rsidRPr="00A343F9" w:rsidRDefault="002C47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Продолжительность недели</w:t>
            </w:r>
          </w:p>
        </w:tc>
        <w:tc>
          <w:tcPr>
            <w:tcW w:w="2241" w:type="dxa"/>
            <w:tcBorders>
              <w:top w:val="single" w:sz="4" w:space="0" w:color="auto"/>
              <w:left w:val="single" w:sz="4" w:space="0" w:color="auto"/>
              <w:bottom w:val="single" w:sz="4" w:space="0" w:color="auto"/>
              <w:right w:val="single" w:sz="4" w:space="0" w:color="auto"/>
            </w:tcBorders>
          </w:tcPr>
          <w:p w14:paraId="7DF69585" w14:textId="77777777" w:rsidR="002C47F9" w:rsidRPr="00A343F9" w:rsidRDefault="00137261"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дней</w:t>
            </w:r>
          </w:p>
        </w:tc>
        <w:tc>
          <w:tcPr>
            <w:tcW w:w="2241" w:type="dxa"/>
            <w:tcBorders>
              <w:top w:val="single" w:sz="4" w:space="0" w:color="auto"/>
              <w:left w:val="single" w:sz="4" w:space="0" w:color="auto"/>
              <w:bottom w:val="single" w:sz="4" w:space="0" w:color="auto"/>
              <w:right w:val="single" w:sz="4" w:space="0" w:color="auto"/>
            </w:tcBorders>
          </w:tcPr>
          <w:p w14:paraId="77D312BD"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268" w:type="dxa"/>
            <w:tcBorders>
              <w:top w:val="single" w:sz="4" w:space="0" w:color="auto"/>
              <w:left w:val="single" w:sz="4" w:space="0" w:color="auto"/>
              <w:bottom w:val="single" w:sz="4" w:space="0" w:color="auto"/>
              <w:right w:val="single" w:sz="4" w:space="0" w:color="auto"/>
            </w:tcBorders>
          </w:tcPr>
          <w:p w14:paraId="7782CD93"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268" w:type="dxa"/>
            <w:tcBorders>
              <w:top w:val="single" w:sz="4" w:space="0" w:color="auto"/>
              <w:left w:val="single" w:sz="4" w:space="0" w:color="auto"/>
              <w:bottom w:val="single" w:sz="4" w:space="0" w:color="auto"/>
              <w:right w:val="single" w:sz="4" w:space="0" w:color="auto"/>
            </w:tcBorders>
          </w:tcPr>
          <w:p w14:paraId="70157669"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c>
          <w:tcPr>
            <w:tcW w:w="2127" w:type="dxa"/>
            <w:gridSpan w:val="2"/>
            <w:tcBorders>
              <w:top w:val="single" w:sz="4" w:space="0" w:color="auto"/>
              <w:left w:val="single" w:sz="4" w:space="0" w:color="auto"/>
              <w:bottom w:val="single" w:sz="4" w:space="0" w:color="auto"/>
              <w:right w:val="single" w:sz="4" w:space="0" w:color="auto"/>
            </w:tcBorders>
          </w:tcPr>
          <w:p w14:paraId="026C9DA6"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5 дней</w:t>
            </w:r>
          </w:p>
        </w:tc>
      </w:tr>
      <w:tr w:rsidR="002C47F9" w:rsidRPr="00A343F9" w14:paraId="4C5EF08C"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449184D1" w14:textId="77777777" w:rsidR="002C47F9" w:rsidRPr="00A343F9" w:rsidRDefault="00137261" w:rsidP="00A343F9">
            <w:pPr>
              <w:spacing w:before="100" w:beforeAutospacing="1"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Сроки проведения мониторинга</w:t>
            </w:r>
          </w:p>
        </w:tc>
        <w:tc>
          <w:tcPr>
            <w:tcW w:w="2241" w:type="dxa"/>
            <w:tcBorders>
              <w:top w:val="single" w:sz="4" w:space="0" w:color="auto"/>
              <w:left w:val="single" w:sz="4" w:space="0" w:color="auto"/>
              <w:bottom w:val="single" w:sz="4" w:space="0" w:color="auto"/>
              <w:right w:val="single" w:sz="4" w:space="0" w:color="auto"/>
            </w:tcBorders>
          </w:tcPr>
          <w:p w14:paraId="1DA11128" w14:textId="77777777" w:rsidR="002C47F9" w:rsidRPr="00A343F9" w:rsidRDefault="002C47F9" w:rsidP="00A343F9">
            <w:pPr>
              <w:spacing w:before="100" w:beforeAutospacing="1" w:after="0" w:line="240" w:lineRule="auto"/>
              <w:jc w:val="center"/>
              <w:rPr>
                <w:rFonts w:ascii="Times New Roman" w:eastAsiaTheme="minorEastAsia" w:hAnsi="Times New Roman" w:cs="Times New Roman"/>
                <w:sz w:val="24"/>
                <w:szCs w:val="24"/>
                <w:lang w:eastAsia="ru-RU"/>
              </w:rPr>
            </w:pPr>
          </w:p>
        </w:tc>
        <w:tc>
          <w:tcPr>
            <w:tcW w:w="2241" w:type="dxa"/>
            <w:tcBorders>
              <w:top w:val="single" w:sz="4" w:space="0" w:color="auto"/>
              <w:left w:val="single" w:sz="4" w:space="0" w:color="auto"/>
              <w:bottom w:val="single" w:sz="4" w:space="0" w:color="auto"/>
              <w:right w:val="single" w:sz="4" w:space="0" w:color="auto"/>
            </w:tcBorders>
          </w:tcPr>
          <w:p w14:paraId="471BED18" w14:textId="77777777" w:rsidR="002C47F9" w:rsidRPr="00A343F9" w:rsidRDefault="00137261"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01.09.2021-14.09.2021</w:t>
            </w:r>
          </w:p>
          <w:p w14:paraId="15638917" w14:textId="77777777" w:rsidR="002C47F9" w:rsidRPr="00A343F9" w:rsidRDefault="0013726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06.05.2022</w:t>
            </w:r>
            <w:r w:rsidR="002C47F9" w:rsidRPr="00A343F9">
              <w:rPr>
                <w:rFonts w:ascii="Times New Roman" w:eastAsiaTheme="minorEastAsia" w:hAnsi="Times New Roman" w:cs="Times New Roman"/>
                <w:sz w:val="24"/>
                <w:szCs w:val="24"/>
                <w:lang w:eastAsia="ru-RU"/>
              </w:rPr>
              <w:t>-</w:t>
            </w:r>
          </w:p>
          <w:p w14:paraId="268EE2E4" w14:textId="77777777" w:rsidR="002C47F9" w:rsidRPr="00A343F9" w:rsidRDefault="0013726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16.05.2022</w:t>
            </w:r>
          </w:p>
        </w:tc>
        <w:tc>
          <w:tcPr>
            <w:tcW w:w="2268" w:type="dxa"/>
            <w:tcBorders>
              <w:top w:val="single" w:sz="4" w:space="0" w:color="auto"/>
              <w:left w:val="single" w:sz="4" w:space="0" w:color="auto"/>
              <w:bottom w:val="single" w:sz="4" w:space="0" w:color="auto"/>
              <w:right w:val="single" w:sz="4" w:space="0" w:color="auto"/>
            </w:tcBorders>
          </w:tcPr>
          <w:p w14:paraId="52A30CC2" w14:textId="77777777" w:rsidR="002C47F9" w:rsidRPr="00A343F9" w:rsidRDefault="00137261"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01.09.2021-14.09.2021</w:t>
            </w:r>
          </w:p>
          <w:p w14:paraId="542D56B3" w14:textId="77777777" w:rsidR="002C47F9" w:rsidRPr="00A343F9" w:rsidRDefault="0013726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06.05.2022</w:t>
            </w:r>
            <w:r w:rsidR="002C47F9" w:rsidRPr="00A343F9">
              <w:rPr>
                <w:rFonts w:ascii="Times New Roman" w:eastAsiaTheme="minorEastAsia" w:hAnsi="Times New Roman" w:cs="Times New Roman"/>
                <w:sz w:val="24"/>
                <w:szCs w:val="24"/>
                <w:lang w:eastAsia="ru-RU"/>
              </w:rPr>
              <w:t>-</w:t>
            </w:r>
          </w:p>
          <w:p w14:paraId="6A640444" w14:textId="77777777" w:rsidR="002C47F9" w:rsidRPr="00A343F9" w:rsidRDefault="0013726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16.05.2022</w:t>
            </w:r>
          </w:p>
        </w:tc>
        <w:tc>
          <w:tcPr>
            <w:tcW w:w="2268" w:type="dxa"/>
            <w:tcBorders>
              <w:top w:val="single" w:sz="4" w:space="0" w:color="auto"/>
              <w:left w:val="single" w:sz="4" w:space="0" w:color="auto"/>
              <w:bottom w:val="single" w:sz="4" w:space="0" w:color="auto"/>
              <w:right w:val="single" w:sz="4" w:space="0" w:color="auto"/>
            </w:tcBorders>
          </w:tcPr>
          <w:p w14:paraId="1A048C7B" w14:textId="77777777" w:rsidR="002C47F9" w:rsidRPr="00A343F9" w:rsidRDefault="00137261"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01.09.2021-14.09.2021</w:t>
            </w:r>
          </w:p>
          <w:p w14:paraId="3B8E141D" w14:textId="77777777" w:rsidR="002C47F9" w:rsidRPr="00A343F9" w:rsidRDefault="00137261"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06.0</w:t>
            </w:r>
            <w:r w:rsidR="002C47F9" w:rsidRPr="00A343F9">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002C47F9" w:rsidRPr="00A343F9">
              <w:rPr>
                <w:rFonts w:ascii="Times New Roman" w:eastAsiaTheme="minorEastAsia" w:hAnsi="Times New Roman" w:cs="Times New Roman"/>
                <w:sz w:val="24"/>
                <w:szCs w:val="24"/>
                <w:lang w:eastAsia="ru-RU"/>
              </w:rPr>
              <w:t>-</w:t>
            </w:r>
          </w:p>
          <w:p w14:paraId="54A676AC" w14:textId="77777777" w:rsidR="002C47F9" w:rsidRPr="00A343F9" w:rsidRDefault="002C47F9" w:rsidP="00137261">
            <w:pPr>
              <w:spacing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16.04.202</w:t>
            </w:r>
            <w:r w:rsidR="00137261">
              <w:rPr>
                <w:rFonts w:ascii="Times New Roman" w:eastAsiaTheme="minorEastAsia" w:hAnsi="Times New Roman" w:cs="Times New Roman"/>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11239208" w14:textId="77777777" w:rsidR="002C47F9" w:rsidRPr="00A343F9" w:rsidRDefault="00517FD0"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01.09.2021-14.09.2021</w:t>
            </w:r>
          </w:p>
          <w:p w14:paraId="1CA605D0" w14:textId="77777777" w:rsidR="002C47F9" w:rsidRPr="00A343F9" w:rsidRDefault="00517FD0"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06.04.2022</w:t>
            </w:r>
            <w:r w:rsidR="002C47F9" w:rsidRPr="00A343F9">
              <w:rPr>
                <w:rFonts w:ascii="Times New Roman" w:eastAsiaTheme="minorEastAsia" w:hAnsi="Times New Roman" w:cs="Times New Roman"/>
                <w:sz w:val="24"/>
                <w:szCs w:val="24"/>
                <w:lang w:eastAsia="ru-RU"/>
              </w:rPr>
              <w:t>-</w:t>
            </w:r>
          </w:p>
          <w:p w14:paraId="2839CC4A" w14:textId="77777777" w:rsidR="002C47F9" w:rsidRPr="00A343F9" w:rsidRDefault="00517FD0" w:rsidP="00A343F9">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16.04.2022</w:t>
            </w:r>
          </w:p>
        </w:tc>
      </w:tr>
      <w:tr w:rsidR="002C47F9" w:rsidRPr="00A343F9" w14:paraId="37C42BDD" w14:textId="77777777" w:rsidTr="002C47F9">
        <w:trPr>
          <w:trHeight w:val="175"/>
        </w:trPr>
        <w:tc>
          <w:tcPr>
            <w:tcW w:w="4025" w:type="dxa"/>
            <w:tcBorders>
              <w:top w:val="single" w:sz="4" w:space="0" w:color="auto"/>
              <w:left w:val="single" w:sz="4" w:space="0" w:color="auto"/>
              <w:bottom w:val="single" w:sz="4" w:space="0" w:color="auto"/>
              <w:right w:val="single" w:sz="4" w:space="0" w:color="auto"/>
            </w:tcBorders>
          </w:tcPr>
          <w:p w14:paraId="713F1781" w14:textId="77777777" w:rsidR="002C47F9" w:rsidRPr="00A343F9" w:rsidRDefault="002C47F9" w:rsidP="00A343F9">
            <w:pPr>
              <w:spacing w:before="100" w:beforeAutospacing="1" w:after="0" w:line="240" w:lineRule="auto"/>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 xml:space="preserve">Летний оздоровительный период </w:t>
            </w:r>
          </w:p>
        </w:tc>
        <w:tc>
          <w:tcPr>
            <w:tcW w:w="2241" w:type="dxa"/>
            <w:tcBorders>
              <w:top w:val="single" w:sz="4" w:space="0" w:color="auto"/>
              <w:left w:val="single" w:sz="4" w:space="0" w:color="auto"/>
              <w:bottom w:val="single" w:sz="4" w:space="0" w:color="auto"/>
              <w:right w:val="single" w:sz="4" w:space="0" w:color="auto"/>
            </w:tcBorders>
          </w:tcPr>
          <w:p w14:paraId="1C75983E" w14:textId="77777777" w:rsidR="002C47F9" w:rsidRPr="00A343F9" w:rsidRDefault="00137261" w:rsidP="00A343F9">
            <w:pPr>
              <w:spacing w:before="100" w:beforeAutospacing="1"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01.06-31.08.2022</w:t>
            </w:r>
          </w:p>
        </w:tc>
        <w:tc>
          <w:tcPr>
            <w:tcW w:w="2241" w:type="dxa"/>
            <w:tcBorders>
              <w:top w:val="single" w:sz="4" w:space="0" w:color="auto"/>
              <w:left w:val="single" w:sz="4" w:space="0" w:color="auto"/>
              <w:bottom w:val="single" w:sz="4" w:space="0" w:color="auto"/>
              <w:right w:val="single" w:sz="4" w:space="0" w:color="auto"/>
            </w:tcBorders>
          </w:tcPr>
          <w:p w14:paraId="665E370C" w14:textId="77777777" w:rsidR="002C47F9" w:rsidRPr="00A343F9" w:rsidRDefault="002C47F9" w:rsidP="0013726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01.06.- 31.08.202</w:t>
            </w:r>
            <w:r w:rsidR="00137261">
              <w:rPr>
                <w:rFonts w:ascii="Times New Roman" w:eastAsiaTheme="minorEastAsia"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14:paraId="4772ADDC" w14:textId="77777777" w:rsidR="002C47F9" w:rsidRPr="00A343F9" w:rsidRDefault="002C47F9" w:rsidP="0013726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01.06.- 31.08.202</w:t>
            </w:r>
            <w:r w:rsidR="00137261">
              <w:rPr>
                <w:rFonts w:ascii="Times New Roman" w:eastAsiaTheme="minorEastAsia"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14:paraId="1584BD59" w14:textId="77777777" w:rsidR="002C47F9" w:rsidRPr="00A343F9" w:rsidRDefault="002C47F9" w:rsidP="0013726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01.06.- 31.08.202</w:t>
            </w:r>
            <w:r w:rsidR="00137261">
              <w:rPr>
                <w:rFonts w:ascii="Times New Roman" w:eastAsiaTheme="minorEastAsia" w:hAnsi="Times New Roman" w:cs="Times New Roman"/>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2060AC71" w14:textId="77777777" w:rsidR="002C47F9" w:rsidRPr="00A343F9" w:rsidRDefault="002C47F9" w:rsidP="00137261">
            <w:pPr>
              <w:spacing w:before="100" w:beforeAutospacing="1" w:after="0" w:line="240" w:lineRule="auto"/>
              <w:jc w:val="center"/>
              <w:rPr>
                <w:rFonts w:ascii="Times New Roman" w:eastAsiaTheme="minorEastAsia" w:hAnsi="Times New Roman" w:cs="Times New Roman"/>
                <w:sz w:val="24"/>
                <w:szCs w:val="24"/>
                <w:lang w:eastAsia="ru-RU"/>
              </w:rPr>
            </w:pPr>
            <w:r w:rsidRPr="00A343F9">
              <w:rPr>
                <w:rFonts w:ascii="Times New Roman" w:eastAsiaTheme="minorEastAsia" w:hAnsi="Times New Roman" w:cs="Times New Roman"/>
                <w:sz w:val="24"/>
                <w:szCs w:val="24"/>
                <w:lang w:eastAsia="ru-RU"/>
              </w:rPr>
              <w:t>01.06.- 31.08.202</w:t>
            </w:r>
            <w:r w:rsidR="00137261">
              <w:rPr>
                <w:rFonts w:ascii="Times New Roman" w:eastAsiaTheme="minorEastAsia" w:hAnsi="Times New Roman" w:cs="Times New Roman"/>
                <w:sz w:val="24"/>
                <w:szCs w:val="24"/>
                <w:lang w:eastAsia="ru-RU"/>
              </w:rPr>
              <w:t>2</w:t>
            </w:r>
          </w:p>
        </w:tc>
      </w:tr>
      <w:tr w:rsidR="002C47F9" w:rsidRPr="00A343F9" w14:paraId="6D301067" w14:textId="77777777" w:rsidTr="002C47F9">
        <w:trPr>
          <w:gridAfter w:val="5"/>
          <w:wAfter w:w="8904" w:type="dxa"/>
          <w:trHeight w:val="175"/>
        </w:trPr>
        <w:tc>
          <w:tcPr>
            <w:tcW w:w="4025" w:type="dxa"/>
            <w:tcBorders>
              <w:top w:val="single" w:sz="4" w:space="0" w:color="auto"/>
              <w:left w:val="single" w:sz="4" w:space="0" w:color="auto"/>
              <w:bottom w:val="single" w:sz="4" w:space="0" w:color="auto"/>
              <w:right w:val="single" w:sz="4" w:space="0" w:color="auto"/>
            </w:tcBorders>
            <w:hideMark/>
          </w:tcPr>
          <w:p w14:paraId="7BD39BB1" w14:textId="77777777" w:rsidR="002C47F9" w:rsidRPr="00A343F9" w:rsidRDefault="002C47F9" w:rsidP="00A343F9">
            <w:pPr>
              <w:spacing w:before="100" w:beforeAutospacing="1"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 Праздничные дни</w:t>
            </w:r>
          </w:p>
        </w:tc>
        <w:tc>
          <w:tcPr>
            <w:tcW w:w="2241" w:type="dxa"/>
            <w:tcBorders>
              <w:top w:val="single" w:sz="4" w:space="0" w:color="auto"/>
              <w:left w:val="single" w:sz="4" w:space="0" w:color="auto"/>
              <w:bottom w:val="single" w:sz="4" w:space="0" w:color="auto"/>
              <w:right w:val="single" w:sz="4" w:space="0" w:color="auto"/>
            </w:tcBorders>
          </w:tcPr>
          <w:p w14:paraId="0008D06A" w14:textId="77777777" w:rsidR="002C47F9" w:rsidRPr="00A343F9" w:rsidRDefault="002C47F9" w:rsidP="00A343F9">
            <w:pPr>
              <w:spacing w:before="100" w:beforeAutospacing="1" w:after="0" w:line="240" w:lineRule="auto"/>
              <w:rPr>
                <w:rFonts w:ascii="Times New Roman" w:eastAsia="Times New Roman" w:hAnsi="Times New Roman" w:cs="Times New Roman"/>
                <w:sz w:val="24"/>
                <w:szCs w:val="24"/>
                <w:lang w:eastAsia="ru-RU"/>
              </w:rPr>
            </w:pPr>
          </w:p>
        </w:tc>
      </w:tr>
      <w:tr w:rsidR="002C47F9" w:rsidRPr="00A343F9" w14:paraId="09D6FDF1" w14:textId="77777777" w:rsidTr="002C47F9">
        <w:trPr>
          <w:gridAfter w:val="1"/>
          <w:wAfter w:w="856" w:type="dxa"/>
          <w:trHeight w:val="175"/>
        </w:trPr>
        <w:tc>
          <w:tcPr>
            <w:tcW w:w="4025" w:type="dxa"/>
            <w:tcBorders>
              <w:top w:val="single" w:sz="4" w:space="0" w:color="auto"/>
              <w:left w:val="single" w:sz="4" w:space="0" w:color="auto"/>
              <w:bottom w:val="single" w:sz="4" w:space="0" w:color="auto"/>
              <w:right w:val="single" w:sz="4" w:space="0" w:color="auto"/>
            </w:tcBorders>
          </w:tcPr>
          <w:p w14:paraId="67F22B77" w14:textId="77777777" w:rsidR="002C47F9" w:rsidRPr="00A343F9" w:rsidRDefault="002C47F9" w:rsidP="00A343F9">
            <w:pPr>
              <w:spacing w:before="100" w:beforeAutospacing="1"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 xml:space="preserve">Праздники и развлечения </w:t>
            </w:r>
          </w:p>
        </w:tc>
        <w:tc>
          <w:tcPr>
            <w:tcW w:w="2241" w:type="dxa"/>
            <w:tcBorders>
              <w:top w:val="single" w:sz="4" w:space="0" w:color="auto"/>
              <w:left w:val="single" w:sz="4" w:space="0" w:color="auto"/>
              <w:bottom w:val="single" w:sz="4" w:space="0" w:color="auto"/>
              <w:right w:val="single" w:sz="4" w:space="0" w:color="auto"/>
            </w:tcBorders>
          </w:tcPr>
          <w:p w14:paraId="507A5902"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p>
        </w:tc>
        <w:tc>
          <w:tcPr>
            <w:tcW w:w="8048" w:type="dxa"/>
            <w:gridSpan w:val="4"/>
            <w:tcBorders>
              <w:top w:val="single" w:sz="4" w:space="0" w:color="auto"/>
              <w:left w:val="single" w:sz="4" w:space="0" w:color="auto"/>
              <w:bottom w:val="single" w:sz="4" w:space="0" w:color="auto"/>
              <w:right w:val="single" w:sz="4" w:space="0" w:color="auto"/>
            </w:tcBorders>
          </w:tcPr>
          <w:p w14:paraId="00B58755"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«Весёлые старты»</w:t>
            </w:r>
          </w:p>
          <w:p w14:paraId="4F15870B"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Знаний</w:t>
            </w:r>
            <w:r w:rsidR="00517FD0">
              <w:rPr>
                <w:rFonts w:ascii="Times New Roman" w:eastAsia="Times New Roman" w:hAnsi="Times New Roman" w:cs="Times New Roman"/>
                <w:sz w:val="24"/>
                <w:szCs w:val="24"/>
                <w:lang w:eastAsia="ru-RU"/>
              </w:rPr>
              <w:t xml:space="preserve"> и безопасности</w:t>
            </w:r>
          </w:p>
          <w:p w14:paraId="07EA8F8F" w14:textId="77777777" w:rsidR="002C47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Праздник Осени (по возрастным группам)</w:t>
            </w:r>
          </w:p>
          <w:p w14:paraId="4C9228BB" w14:textId="77777777" w:rsidR="00517FD0" w:rsidRPr="00A343F9" w:rsidRDefault="00517FD0" w:rsidP="00A34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Осенняя ярмарка на казачьем подворье</w:t>
            </w:r>
          </w:p>
          <w:p w14:paraId="1E316839" w14:textId="77777777" w:rsidR="002C47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«Папа, мама и я спортивная семья»</w:t>
            </w:r>
          </w:p>
          <w:p w14:paraId="687827D3" w14:textId="77777777" w:rsidR="00517FD0" w:rsidRPr="00A343F9" w:rsidRDefault="00517FD0" w:rsidP="00A34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КВН по ПДД</w:t>
            </w:r>
          </w:p>
          <w:p w14:paraId="649CB0AD" w14:textId="77777777" w:rsidR="002C47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Матери (развлечения в группах)</w:t>
            </w:r>
          </w:p>
          <w:p w14:paraId="6A32D3AF" w14:textId="77777777" w:rsidR="00517FD0" w:rsidRPr="00A343F9" w:rsidRDefault="00517FD0" w:rsidP="00A34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народного единства</w:t>
            </w:r>
          </w:p>
          <w:p w14:paraId="3AEFBD90"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Выставка поделок</w:t>
            </w:r>
          </w:p>
          <w:p w14:paraId="1A4800C0"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Новогодние утренники (по возрастным группам)</w:t>
            </w:r>
          </w:p>
          <w:p w14:paraId="57518B82"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Защитника Отечества</w:t>
            </w:r>
          </w:p>
          <w:p w14:paraId="6E61D82F"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Масленица</w:t>
            </w:r>
          </w:p>
          <w:p w14:paraId="3AAF7ABC" w14:textId="77777777" w:rsidR="002C47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Международный женский день</w:t>
            </w:r>
          </w:p>
          <w:p w14:paraId="79045B48" w14:textId="77777777" w:rsidR="00517FD0" w:rsidRPr="00A343F9" w:rsidRDefault="00517FD0" w:rsidP="00A34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КВН по пожарной безопасности</w:t>
            </w:r>
          </w:p>
          <w:p w14:paraId="372EC2F5" w14:textId="77777777" w:rsidR="002C47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Космонавтики</w:t>
            </w:r>
          </w:p>
          <w:p w14:paraId="17F9F6C4" w14:textId="77777777" w:rsidR="00517FD0" w:rsidRDefault="00517FD0" w:rsidP="00A34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Праздник «Птицы – наши друзья»</w:t>
            </w:r>
          </w:p>
          <w:p w14:paraId="6B7C74CC" w14:textId="77777777" w:rsidR="00517FD0" w:rsidRPr="00A343F9" w:rsidRDefault="00517FD0" w:rsidP="00A34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Музыкальная пьеса-сказка «Гостья Весна и Северный Ветер»</w:t>
            </w:r>
          </w:p>
          <w:p w14:paraId="2099ADC6"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Выпускной бал «До свидания, детский сад!»</w:t>
            </w:r>
          </w:p>
          <w:p w14:paraId="42AC3B8D"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Победы!»</w:t>
            </w:r>
          </w:p>
          <w:p w14:paraId="64757A05"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Дни здоровья</w:t>
            </w:r>
          </w:p>
        </w:tc>
      </w:tr>
      <w:tr w:rsidR="002C47F9" w:rsidRPr="00A343F9" w14:paraId="4240EB2A" w14:textId="77777777" w:rsidTr="002C47F9">
        <w:trPr>
          <w:gridAfter w:val="1"/>
          <w:wAfter w:w="856" w:type="dxa"/>
          <w:trHeight w:val="175"/>
        </w:trPr>
        <w:tc>
          <w:tcPr>
            <w:tcW w:w="4025" w:type="dxa"/>
            <w:tcBorders>
              <w:top w:val="single" w:sz="4" w:space="0" w:color="auto"/>
              <w:left w:val="single" w:sz="4" w:space="0" w:color="auto"/>
              <w:bottom w:val="single" w:sz="4" w:space="0" w:color="auto"/>
              <w:right w:val="single" w:sz="4" w:space="0" w:color="auto"/>
            </w:tcBorders>
          </w:tcPr>
          <w:p w14:paraId="17D8BE26" w14:textId="77777777" w:rsidR="002C47F9" w:rsidRPr="00A343F9" w:rsidRDefault="002C47F9" w:rsidP="00A343F9">
            <w:pPr>
              <w:spacing w:before="100" w:beforeAutospacing="1"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lastRenderedPageBreak/>
              <w:t>Мероприятия, проводимые в летний период</w:t>
            </w:r>
          </w:p>
        </w:tc>
        <w:tc>
          <w:tcPr>
            <w:tcW w:w="2241" w:type="dxa"/>
            <w:tcBorders>
              <w:top w:val="single" w:sz="4" w:space="0" w:color="auto"/>
              <w:left w:val="single" w:sz="4" w:space="0" w:color="auto"/>
              <w:bottom w:val="single" w:sz="4" w:space="0" w:color="auto"/>
              <w:right w:val="single" w:sz="4" w:space="0" w:color="auto"/>
            </w:tcBorders>
          </w:tcPr>
          <w:p w14:paraId="71038919"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p>
        </w:tc>
        <w:tc>
          <w:tcPr>
            <w:tcW w:w="8048" w:type="dxa"/>
            <w:gridSpan w:val="4"/>
            <w:tcBorders>
              <w:top w:val="single" w:sz="4" w:space="0" w:color="auto"/>
              <w:left w:val="single" w:sz="4" w:space="0" w:color="auto"/>
              <w:bottom w:val="single" w:sz="4" w:space="0" w:color="auto"/>
              <w:right w:val="single" w:sz="4" w:space="0" w:color="auto"/>
            </w:tcBorders>
          </w:tcPr>
          <w:p w14:paraId="2FAF875C"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День защиты детей</w:t>
            </w:r>
          </w:p>
          <w:p w14:paraId="7BE890E3"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 xml:space="preserve">Музыкальный досуг «Здравствуй, лето!» </w:t>
            </w:r>
          </w:p>
          <w:p w14:paraId="240B44B6"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Спортивный досуг «Солнце, воздух и вода- наши верные друзья»</w:t>
            </w:r>
          </w:p>
          <w:p w14:paraId="5F57B17D" w14:textId="77777777" w:rsidR="002C47F9" w:rsidRPr="00A343F9" w:rsidRDefault="002C47F9" w:rsidP="00A343F9">
            <w:pPr>
              <w:spacing w:after="0" w:line="240" w:lineRule="auto"/>
              <w:rPr>
                <w:rFonts w:ascii="Times New Roman" w:eastAsia="Times New Roman" w:hAnsi="Times New Roman" w:cs="Times New Roman"/>
                <w:sz w:val="24"/>
                <w:szCs w:val="24"/>
                <w:lang w:eastAsia="ru-RU"/>
              </w:rPr>
            </w:pPr>
            <w:r w:rsidRPr="00A343F9">
              <w:rPr>
                <w:rFonts w:ascii="Times New Roman" w:eastAsia="Times New Roman" w:hAnsi="Times New Roman" w:cs="Times New Roman"/>
                <w:sz w:val="24"/>
                <w:szCs w:val="24"/>
                <w:lang w:eastAsia="ru-RU"/>
              </w:rPr>
              <w:t>Мероприятия тематических недель</w:t>
            </w:r>
          </w:p>
        </w:tc>
      </w:tr>
    </w:tbl>
    <w:p w14:paraId="4F8A9388" w14:textId="77777777" w:rsidR="006B45FA" w:rsidRDefault="00485398" w:rsidP="00C1317B">
      <w:pPr>
        <w:spacing w:after="200" w:line="240" w:lineRule="auto"/>
        <w:ind w:firstLine="708"/>
        <w:jc w:val="both"/>
        <w:rPr>
          <w:rStyle w:val="af2"/>
          <w:rFonts w:ascii="Times New Roman" w:hAnsi="Times New Roman" w:cs="Times New Roman"/>
          <w:b w:val="0"/>
          <w:bCs w:val="0"/>
          <w:sz w:val="24"/>
          <w:szCs w:val="24"/>
          <w:shd w:val="clear" w:color="auto" w:fill="FFFFFF"/>
        </w:rPr>
      </w:pPr>
      <w:r w:rsidRPr="00485398">
        <w:rPr>
          <w:rFonts w:ascii="Times New Roman" w:hAnsi="Times New Roman" w:cs="Times New Roman"/>
          <w:sz w:val="24"/>
          <w:szCs w:val="24"/>
          <w:shd w:val="clear" w:color="auto" w:fill="FFFFFF"/>
        </w:rPr>
        <w:t>В музыкальном воспитании детей выделяют следующие виды музыкальной деятельности: </w:t>
      </w:r>
      <w:r w:rsidRPr="00485398">
        <w:rPr>
          <w:rStyle w:val="af2"/>
          <w:rFonts w:ascii="Times New Roman" w:hAnsi="Times New Roman" w:cs="Times New Roman"/>
          <w:b w:val="0"/>
          <w:bCs w:val="0"/>
          <w:sz w:val="24"/>
          <w:szCs w:val="24"/>
          <w:shd w:val="clear" w:color="auto" w:fill="FFFFFF"/>
        </w:rPr>
        <w:t>слушание музыки, исполнительство (пение, музыкально-ритмические движения, игра на детских музыкальных инструментах), детское музыкальное творчество и музыкально-образовательная деятельность.</w:t>
      </w:r>
    </w:p>
    <w:p w14:paraId="124AAA1E" w14:textId="77777777" w:rsidR="0087208F" w:rsidRDefault="0087208F" w:rsidP="003A729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Сетка ООД</w:t>
      </w:r>
    </w:p>
    <w:tbl>
      <w:tblPr>
        <w:tblStyle w:val="a4"/>
        <w:tblW w:w="15163" w:type="dxa"/>
        <w:tblLook w:val="04A0" w:firstRow="1" w:lastRow="0" w:firstColumn="1" w:lastColumn="0" w:noHBand="0" w:noVBand="1"/>
      </w:tblPr>
      <w:tblGrid>
        <w:gridCol w:w="3741"/>
        <w:gridCol w:w="5806"/>
        <w:gridCol w:w="5616"/>
      </w:tblGrid>
      <w:tr w:rsidR="0087208F" w:rsidRPr="00C26DCB" w14:paraId="1DE272E1" w14:textId="77777777" w:rsidTr="00C26DCB">
        <w:trPr>
          <w:trHeight w:val="425"/>
        </w:trPr>
        <w:tc>
          <w:tcPr>
            <w:tcW w:w="3741" w:type="dxa"/>
          </w:tcPr>
          <w:p w14:paraId="556CEEFA" w14:textId="77777777" w:rsidR="0087208F" w:rsidRPr="00C26DCB" w:rsidRDefault="0087208F" w:rsidP="0087208F">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t>День недели</w:t>
            </w:r>
          </w:p>
        </w:tc>
        <w:tc>
          <w:tcPr>
            <w:tcW w:w="5806" w:type="dxa"/>
          </w:tcPr>
          <w:p w14:paraId="4F18E1DC" w14:textId="77777777" w:rsidR="0087208F" w:rsidRPr="00C26DCB" w:rsidRDefault="0087208F" w:rsidP="0087208F">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t xml:space="preserve">Группа </w:t>
            </w:r>
          </w:p>
        </w:tc>
        <w:tc>
          <w:tcPr>
            <w:tcW w:w="5616" w:type="dxa"/>
          </w:tcPr>
          <w:p w14:paraId="089D8420" w14:textId="77777777" w:rsidR="0087208F" w:rsidRPr="00AC7CBC" w:rsidRDefault="0087208F" w:rsidP="0087208F">
            <w:pPr>
              <w:spacing w:after="0" w:line="276" w:lineRule="auto"/>
              <w:jc w:val="center"/>
              <w:rPr>
                <w:rFonts w:ascii="Times New Roman" w:hAnsi="Times New Roman" w:cs="Times New Roman"/>
                <w:b/>
                <w:bCs/>
                <w:sz w:val="24"/>
                <w:szCs w:val="24"/>
              </w:rPr>
            </w:pPr>
            <w:r w:rsidRPr="00AC7CBC">
              <w:rPr>
                <w:rFonts w:ascii="Times New Roman" w:hAnsi="Times New Roman" w:cs="Times New Roman"/>
                <w:b/>
                <w:bCs/>
                <w:sz w:val="24"/>
                <w:szCs w:val="24"/>
              </w:rPr>
              <w:t xml:space="preserve">Время </w:t>
            </w:r>
          </w:p>
        </w:tc>
      </w:tr>
      <w:tr w:rsidR="00C53B58" w:rsidRPr="00C26DCB" w14:paraId="6EE136D1" w14:textId="77777777" w:rsidTr="00C26DCB">
        <w:trPr>
          <w:trHeight w:val="425"/>
        </w:trPr>
        <w:tc>
          <w:tcPr>
            <w:tcW w:w="3741" w:type="dxa"/>
            <w:vMerge w:val="restart"/>
          </w:tcPr>
          <w:p w14:paraId="135DDE82" w14:textId="77777777" w:rsidR="00C53B58" w:rsidRPr="00C26DCB" w:rsidRDefault="00C53B58" w:rsidP="0087208F">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t xml:space="preserve">Понедельник </w:t>
            </w:r>
          </w:p>
        </w:tc>
        <w:tc>
          <w:tcPr>
            <w:tcW w:w="5806" w:type="dxa"/>
          </w:tcPr>
          <w:p w14:paraId="132DE09E" w14:textId="77777777" w:rsidR="00C53B58" w:rsidRPr="00C26DCB" w:rsidRDefault="001E142C"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Средняя группа</w:t>
            </w:r>
            <w:r w:rsidR="000E09E9">
              <w:rPr>
                <w:rFonts w:ascii="Times New Roman" w:hAnsi="Times New Roman" w:cs="Times New Roman"/>
                <w:sz w:val="24"/>
                <w:szCs w:val="24"/>
              </w:rPr>
              <w:t xml:space="preserve">  (1 подгруппа)</w:t>
            </w:r>
          </w:p>
        </w:tc>
        <w:tc>
          <w:tcPr>
            <w:tcW w:w="5616" w:type="dxa"/>
          </w:tcPr>
          <w:p w14:paraId="620EDA7F" w14:textId="77777777" w:rsidR="00C53B58" w:rsidRPr="00AC7CBC" w:rsidRDefault="001E142C"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9:00-9:20</w:t>
            </w:r>
          </w:p>
        </w:tc>
      </w:tr>
      <w:tr w:rsidR="000E09E9" w:rsidRPr="00C26DCB" w14:paraId="19CCD047" w14:textId="77777777" w:rsidTr="00C26DCB">
        <w:trPr>
          <w:trHeight w:val="425"/>
        </w:trPr>
        <w:tc>
          <w:tcPr>
            <w:tcW w:w="3741" w:type="dxa"/>
            <w:vMerge/>
          </w:tcPr>
          <w:p w14:paraId="5100D35B" w14:textId="77777777" w:rsidR="000E09E9" w:rsidRPr="00C26DCB" w:rsidRDefault="000E09E9" w:rsidP="0087208F">
            <w:pPr>
              <w:spacing w:after="0" w:line="276" w:lineRule="auto"/>
              <w:jc w:val="center"/>
              <w:rPr>
                <w:rFonts w:ascii="Times New Roman" w:hAnsi="Times New Roman" w:cs="Times New Roman"/>
                <w:b/>
                <w:bCs/>
                <w:sz w:val="24"/>
                <w:szCs w:val="24"/>
              </w:rPr>
            </w:pPr>
          </w:p>
        </w:tc>
        <w:tc>
          <w:tcPr>
            <w:tcW w:w="5806" w:type="dxa"/>
          </w:tcPr>
          <w:p w14:paraId="27B92566" w14:textId="77777777" w:rsidR="000E09E9" w:rsidRDefault="000E09E9"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Средняя группа (2 подгруппа)</w:t>
            </w:r>
          </w:p>
        </w:tc>
        <w:tc>
          <w:tcPr>
            <w:tcW w:w="5616" w:type="dxa"/>
          </w:tcPr>
          <w:p w14:paraId="04DC7DA5" w14:textId="77777777" w:rsidR="000E09E9" w:rsidRDefault="000E09E9"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9.30-9.50</w:t>
            </w:r>
          </w:p>
        </w:tc>
      </w:tr>
      <w:tr w:rsidR="00C53B58" w:rsidRPr="00C26DCB" w14:paraId="062F6CCD" w14:textId="77777777" w:rsidTr="00C26DCB">
        <w:trPr>
          <w:trHeight w:val="425"/>
        </w:trPr>
        <w:tc>
          <w:tcPr>
            <w:tcW w:w="3741" w:type="dxa"/>
            <w:vMerge/>
          </w:tcPr>
          <w:p w14:paraId="615EE325" w14:textId="77777777" w:rsidR="00C53B58" w:rsidRPr="00C26DCB" w:rsidRDefault="00C53B58" w:rsidP="0087208F">
            <w:pPr>
              <w:spacing w:after="0" w:line="276" w:lineRule="auto"/>
              <w:jc w:val="center"/>
              <w:rPr>
                <w:rFonts w:ascii="Times New Roman" w:hAnsi="Times New Roman" w:cs="Times New Roman"/>
                <w:b/>
                <w:bCs/>
                <w:sz w:val="24"/>
                <w:szCs w:val="24"/>
              </w:rPr>
            </w:pPr>
          </w:p>
        </w:tc>
        <w:tc>
          <w:tcPr>
            <w:tcW w:w="5806" w:type="dxa"/>
          </w:tcPr>
          <w:p w14:paraId="103CFADB" w14:textId="77777777" w:rsidR="00C53B58" w:rsidRPr="00C26DCB" w:rsidRDefault="001E142C"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w:t>
            </w:r>
            <w:r w:rsidR="00725980">
              <w:rPr>
                <w:rFonts w:ascii="Times New Roman" w:hAnsi="Times New Roman" w:cs="Times New Roman"/>
                <w:sz w:val="24"/>
                <w:szCs w:val="24"/>
              </w:rPr>
              <w:t xml:space="preserve"> </w:t>
            </w:r>
          </w:p>
        </w:tc>
        <w:tc>
          <w:tcPr>
            <w:tcW w:w="5616" w:type="dxa"/>
          </w:tcPr>
          <w:p w14:paraId="0E705311" w14:textId="77777777" w:rsidR="00C53B58" w:rsidRPr="00AC7CBC" w:rsidRDefault="000E09E9"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10.00-10:30</w:t>
            </w:r>
          </w:p>
        </w:tc>
      </w:tr>
      <w:tr w:rsidR="00246818" w:rsidRPr="00C26DCB" w14:paraId="2F394A4C" w14:textId="77777777" w:rsidTr="00C26DCB">
        <w:trPr>
          <w:trHeight w:val="425"/>
        </w:trPr>
        <w:tc>
          <w:tcPr>
            <w:tcW w:w="3741" w:type="dxa"/>
            <w:vMerge w:val="restart"/>
          </w:tcPr>
          <w:p w14:paraId="646D9BBC" w14:textId="77777777" w:rsidR="00246818" w:rsidRPr="00C26DCB" w:rsidRDefault="00246818" w:rsidP="0087208F">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t xml:space="preserve">Вторник </w:t>
            </w:r>
          </w:p>
        </w:tc>
        <w:tc>
          <w:tcPr>
            <w:tcW w:w="5806" w:type="dxa"/>
          </w:tcPr>
          <w:p w14:paraId="5BFC5C07" w14:textId="77777777" w:rsidR="00246818" w:rsidRPr="00C26DCB" w:rsidRDefault="00725980"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2 младшая группа</w:t>
            </w:r>
          </w:p>
        </w:tc>
        <w:tc>
          <w:tcPr>
            <w:tcW w:w="5616" w:type="dxa"/>
          </w:tcPr>
          <w:p w14:paraId="7B63657C" w14:textId="77777777" w:rsidR="00246818" w:rsidRPr="00246818" w:rsidRDefault="00725980"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9:00-9:15</w:t>
            </w:r>
          </w:p>
        </w:tc>
      </w:tr>
      <w:tr w:rsidR="00246818" w:rsidRPr="00C26DCB" w14:paraId="0A942714" w14:textId="77777777" w:rsidTr="00C26DCB">
        <w:trPr>
          <w:trHeight w:val="425"/>
        </w:trPr>
        <w:tc>
          <w:tcPr>
            <w:tcW w:w="3741" w:type="dxa"/>
            <w:vMerge/>
          </w:tcPr>
          <w:p w14:paraId="43E41003" w14:textId="77777777" w:rsidR="00246818" w:rsidRPr="00C26DCB" w:rsidRDefault="00246818" w:rsidP="0087208F">
            <w:pPr>
              <w:spacing w:after="0" w:line="276" w:lineRule="auto"/>
              <w:jc w:val="center"/>
              <w:rPr>
                <w:rFonts w:ascii="Times New Roman" w:hAnsi="Times New Roman" w:cs="Times New Roman"/>
                <w:b/>
                <w:bCs/>
                <w:sz w:val="24"/>
                <w:szCs w:val="24"/>
              </w:rPr>
            </w:pPr>
          </w:p>
        </w:tc>
        <w:tc>
          <w:tcPr>
            <w:tcW w:w="5806" w:type="dxa"/>
          </w:tcPr>
          <w:p w14:paraId="1F472B18" w14:textId="77777777" w:rsidR="00246818" w:rsidRPr="00C26DCB" w:rsidRDefault="00725980"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1 младшая группа</w:t>
            </w:r>
          </w:p>
        </w:tc>
        <w:tc>
          <w:tcPr>
            <w:tcW w:w="5616" w:type="dxa"/>
          </w:tcPr>
          <w:p w14:paraId="084CEFB2" w14:textId="77777777" w:rsidR="00246818" w:rsidRPr="00246818" w:rsidRDefault="00246818" w:rsidP="00C53B58">
            <w:pPr>
              <w:spacing w:after="0" w:line="240" w:lineRule="auto"/>
              <w:jc w:val="center"/>
              <w:rPr>
                <w:rFonts w:ascii="Times New Roman" w:hAnsi="Times New Roman" w:cs="Times New Roman"/>
                <w:sz w:val="24"/>
                <w:szCs w:val="24"/>
              </w:rPr>
            </w:pPr>
            <w:r w:rsidRPr="00246818">
              <w:rPr>
                <w:rFonts w:ascii="Times New Roman" w:hAnsi="Times New Roman" w:cs="Times New Roman"/>
                <w:sz w:val="24"/>
                <w:szCs w:val="24"/>
              </w:rPr>
              <w:t>9.</w:t>
            </w:r>
            <w:r w:rsidR="00725980">
              <w:rPr>
                <w:rFonts w:ascii="Times New Roman" w:hAnsi="Times New Roman" w:cs="Times New Roman"/>
                <w:sz w:val="24"/>
                <w:szCs w:val="24"/>
              </w:rPr>
              <w:t>25</w:t>
            </w:r>
            <w:r w:rsidRPr="00246818">
              <w:rPr>
                <w:rFonts w:ascii="Times New Roman" w:hAnsi="Times New Roman" w:cs="Times New Roman"/>
                <w:sz w:val="24"/>
                <w:szCs w:val="24"/>
              </w:rPr>
              <w:t>-</w:t>
            </w:r>
            <w:r w:rsidR="00725980">
              <w:rPr>
                <w:rFonts w:ascii="Times New Roman" w:hAnsi="Times New Roman" w:cs="Times New Roman"/>
                <w:sz w:val="24"/>
                <w:szCs w:val="24"/>
              </w:rPr>
              <w:t>9.35</w:t>
            </w:r>
          </w:p>
        </w:tc>
      </w:tr>
      <w:tr w:rsidR="00246818" w:rsidRPr="00C26DCB" w14:paraId="0F3E18AF" w14:textId="77777777" w:rsidTr="00C26DCB">
        <w:trPr>
          <w:trHeight w:val="425"/>
        </w:trPr>
        <w:tc>
          <w:tcPr>
            <w:tcW w:w="3741" w:type="dxa"/>
            <w:vMerge/>
          </w:tcPr>
          <w:p w14:paraId="70ABF292" w14:textId="77777777" w:rsidR="00246818" w:rsidRPr="00C26DCB" w:rsidRDefault="00246818" w:rsidP="0087208F">
            <w:pPr>
              <w:spacing w:after="0" w:line="276" w:lineRule="auto"/>
              <w:jc w:val="center"/>
              <w:rPr>
                <w:rFonts w:ascii="Times New Roman" w:hAnsi="Times New Roman" w:cs="Times New Roman"/>
                <w:b/>
                <w:bCs/>
                <w:sz w:val="24"/>
                <w:szCs w:val="24"/>
              </w:rPr>
            </w:pPr>
          </w:p>
        </w:tc>
        <w:tc>
          <w:tcPr>
            <w:tcW w:w="5806" w:type="dxa"/>
          </w:tcPr>
          <w:p w14:paraId="0F85AFBF" w14:textId="77777777" w:rsidR="00246818" w:rsidRPr="00C26DCB" w:rsidRDefault="00725980"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Старшая группа</w:t>
            </w:r>
          </w:p>
        </w:tc>
        <w:tc>
          <w:tcPr>
            <w:tcW w:w="5616" w:type="dxa"/>
          </w:tcPr>
          <w:p w14:paraId="16B3EAA9" w14:textId="77777777" w:rsidR="00246818" w:rsidRPr="00246818" w:rsidRDefault="00725980" w:rsidP="00C53B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9.45-10.10</w:t>
            </w:r>
          </w:p>
        </w:tc>
      </w:tr>
      <w:tr w:rsidR="00C53B58" w:rsidRPr="00C26DCB" w14:paraId="717CC8B0" w14:textId="77777777" w:rsidTr="00C26DCB">
        <w:trPr>
          <w:trHeight w:val="425"/>
        </w:trPr>
        <w:tc>
          <w:tcPr>
            <w:tcW w:w="3741" w:type="dxa"/>
            <w:vMerge w:val="restart"/>
          </w:tcPr>
          <w:p w14:paraId="5C45A965" w14:textId="77777777" w:rsidR="00C53B58" w:rsidRPr="00C26DCB" w:rsidRDefault="00C53B58" w:rsidP="0087208F">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lastRenderedPageBreak/>
              <w:t xml:space="preserve">Среда </w:t>
            </w:r>
          </w:p>
        </w:tc>
        <w:tc>
          <w:tcPr>
            <w:tcW w:w="5806" w:type="dxa"/>
          </w:tcPr>
          <w:p w14:paraId="77806DE4" w14:textId="77777777" w:rsidR="00C53B58" w:rsidRPr="00C26DCB" w:rsidRDefault="00725980"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 (1 подгруппа)</w:t>
            </w:r>
          </w:p>
        </w:tc>
        <w:tc>
          <w:tcPr>
            <w:tcW w:w="5616" w:type="dxa"/>
          </w:tcPr>
          <w:p w14:paraId="1504BABE" w14:textId="77777777" w:rsidR="00C53B58" w:rsidRPr="00246818" w:rsidRDefault="000E09E9"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9.00-9.30</w:t>
            </w:r>
          </w:p>
        </w:tc>
      </w:tr>
      <w:tr w:rsidR="001E142C" w:rsidRPr="00C26DCB" w14:paraId="69D09329" w14:textId="77777777" w:rsidTr="00C26DCB">
        <w:trPr>
          <w:trHeight w:val="425"/>
        </w:trPr>
        <w:tc>
          <w:tcPr>
            <w:tcW w:w="3741" w:type="dxa"/>
            <w:vMerge/>
          </w:tcPr>
          <w:p w14:paraId="5B2BF495" w14:textId="77777777" w:rsidR="001E142C" w:rsidRPr="00C26DCB" w:rsidRDefault="001E142C" w:rsidP="0087208F">
            <w:pPr>
              <w:spacing w:after="0" w:line="276" w:lineRule="auto"/>
              <w:jc w:val="center"/>
              <w:rPr>
                <w:rFonts w:ascii="Times New Roman" w:hAnsi="Times New Roman" w:cs="Times New Roman"/>
                <w:b/>
                <w:bCs/>
                <w:sz w:val="24"/>
                <w:szCs w:val="24"/>
              </w:rPr>
            </w:pPr>
          </w:p>
        </w:tc>
        <w:tc>
          <w:tcPr>
            <w:tcW w:w="5806" w:type="dxa"/>
          </w:tcPr>
          <w:p w14:paraId="4052E0A7" w14:textId="77777777" w:rsidR="001E142C" w:rsidRPr="00C26DCB" w:rsidRDefault="00725980"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Подготовительная группа (2 подгруппа)</w:t>
            </w:r>
          </w:p>
        </w:tc>
        <w:tc>
          <w:tcPr>
            <w:tcW w:w="5616" w:type="dxa"/>
          </w:tcPr>
          <w:p w14:paraId="46814F6B" w14:textId="77777777" w:rsidR="001E142C" w:rsidRPr="00246818" w:rsidRDefault="000E09E9"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9.40-10.10</w:t>
            </w:r>
          </w:p>
        </w:tc>
      </w:tr>
      <w:tr w:rsidR="00C53B58" w:rsidRPr="00C26DCB" w14:paraId="303E3EBC" w14:textId="77777777" w:rsidTr="00C26DCB">
        <w:trPr>
          <w:trHeight w:val="437"/>
        </w:trPr>
        <w:tc>
          <w:tcPr>
            <w:tcW w:w="3741" w:type="dxa"/>
            <w:vMerge w:val="restart"/>
          </w:tcPr>
          <w:p w14:paraId="01AA7D31" w14:textId="77777777" w:rsidR="00C53B58" w:rsidRPr="00C26DCB" w:rsidRDefault="00C53B58" w:rsidP="0087208F">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t xml:space="preserve">Четверг </w:t>
            </w:r>
          </w:p>
        </w:tc>
        <w:tc>
          <w:tcPr>
            <w:tcW w:w="5806" w:type="dxa"/>
          </w:tcPr>
          <w:p w14:paraId="0491667E" w14:textId="77777777" w:rsidR="00C53B58" w:rsidRPr="00C26DCB" w:rsidRDefault="000E09E9"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Средняя группа</w:t>
            </w:r>
          </w:p>
        </w:tc>
        <w:tc>
          <w:tcPr>
            <w:tcW w:w="5616" w:type="dxa"/>
          </w:tcPr>
          <w:p w14:paraId="5915B143" w14:textId="77777777" w:rsidR="00C53B58" w:rsidRPr="00246818" w:rsidRDefault="000E09E9"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9.00-9.20</w:t>
            </w:r>
          </w:p>
        </w:tc>
      </w:tr>
      <w:tr w:rsidR="001E142C" w:rsidRPr="00C26DCB" w14:paraId="734B840A" w14:textId="77777777" w:rsidTr="00C26DCB">
        <w:trPr>
          <w:trHeight w:val="437"/>
        </w:trPr>
        <w:tc>
          <w:tcPr>
            <w:tcW w:w="3741" w:type="dxa"/>
            <w:vMerge/>
          </w:tcPr>
          <w:p w14:paraId="5EF96FF6" w14:textId="77777777" w:rsidR="001E142C" w:rsidRPr="00C26DCB" w:rsidRDefault="001E142C" w:rsidP="0087208F">
            <w:pPr>
              <w:spacing w:after="0" w:line="276" w:lineRule="auto"/>
              <w:jc w:val="center"/>
              <w:rPr>
                <w:rFonts w:ascii="Times New Roman" w:hAnsi="Times New Roman" w:cs="Times New Roman"/>
                <w:b/>
                <w:bCs/>
                <w:sz w:val="24"/>
                <w:szCs w:val="24"/>
              </w:rPr>
            </w:pPr>
          </w:p>
        </w:tc>
        <w:tc>
          <w:tcPr>
            <w:tcW w:w="5806" w:type="dxa"/>
          </w:tcPr>
          <w:p w14:paraId="22491D04" w14:textId="77777777" w:rsidR="001E142C" w:rsidRPr="00C26DCB" w:rsidRDefault="000E09E9"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Старшая группа (1 подгруппа)</w:t>
            </w:r>
          </w:p>
        </w:tc>
        <w:tc>
          <w:tcPr>
            <w:tcW w:w="5616" w:type="dxa"/>
          </w:tcPr>
          <w:p w14:paraId="69EAE476" w14:textId="77777777" w:rsidR="001E142C" w:rsidRPr="00246818" w:rsidRDefault="000E09E9" w:rsidP="0087208F">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9.30-</w:t>
            </w:r>
            <w:r w:rsidR="002D67FF">
              <w:rPr>
                <w:rFonts w:ascii="Times New Roman" w:hAnsi="Times New Roman" w:cs="Times New Roman"/>
                <w:sz w:val="24"/>
                <w:szCs w:val="24"/>
              </w:rPr>
              <w:t>9.55</w:t>
            </w:r>
          </w:p>
        </w:tc>
      </w:tr>
      <w:tr w:rsidR="00246818" w:rsidRPr="00C26DCB" w14:paraId="0267E816" w14:textId="77777777" w:rsidTr="00246818">
        <w:trPr>
          <w:trHeight w:val="423"/>
        </w:trPr>
        <w:tc>
          <w:tcPr>
            <w:tcW w:w="3741" w:type="dxa"/>
            <w:vMerge/>
          </w:tcPr>
          <w:p w14:paraId="33157988" w14:textId="77777777" w:rsidR="00246818" w:rsidRPr="00C26DCB" w:rsidRDefault="00246818" w:rsidP="0087208F">
            <w:pPr>
              <w:spacing w:after="0" w:line="276" w:lineRule="auto"/>
              <w:jc w:val="center"/>
              <w:rPr>
                <w:rFonts w:ascii="Times New Roman" w:hAnsi="Times New Roman" w:cs="Times New Roman"/>
                <w:b/>
                <w:bCs/>
                <w:sz w:val="24"/>
                <w:szCs w:val="24"/>
              </w:rPr>
            </w:pPr>
          </w:p>
        </w:tc>
        <w:tc>
          <w:tcPr>
            <w:tcW w:w="5806" w:type="dxa"/>
          </w:tcPr>
          <w:p w14:paraId="59E420A9" w14:textId="77777777" w:rsidR="00246818" w:rsidRPr="00C26DCB" w:rsidRDefault="002D67FF" w:rsidP="00C53B58">
            <w:pPr>
              <w:spacing w:after="0" w:line="276" w:lineRule="auto"/>
              <w:rPr>
                <w:rFonts w:ascii="Times New Roman" w:hAnsi="Times New Roman" w:cs="Times New Roman"/>
                <w:sz w:val="24"/>
                <w:szCs w:val="24"/>
              </w:rPr>
            </w:pPr>
            <w:r>
              <w:rPr>
                <w:rFonts w:ascii="Times New Roman" w:hAnsi="Times New Roman" w:cs="Times New Roman"/>
                <w:sz w:val="24"/>
                <w:szCs w:val="24"/>
              </w:rPr>
              <w:t>Старшая группа (2 группа)</w:t>
            </w:r>
          </w:p>
        </w:tc>
        <w:tc>
          <w:tcPr>
            <w:tcW w:w="5616" w:type="dxa"/>
          </w:tcPr>
          <w:p w14:paraId="1FC5CD76" w14:textId="77777777" w:rsidR="00246818" w:rsidRPr="00246818" w:rsidRDefault="002D67FF" w:rsidP="00C26D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10.05-10.30</w:t>
            </w:r>
          </w:p>
        </w:tc>
      </w:tr>
      <w:tr w:rsidR="00C26DCB" w:rsidRPr="00C26DCB" w14:paraId="21A046A5" w14:textId="77777777" w:rsidTr="00C26DCB">
        <w:trPr>
          <w:trHeight w:val="412"/>
        </w:trPr>
        <w:tc>
          <w:tcPr>
            <w:tcW w:w="3741" w:type="dxa"/>
            <w:vMerge w:val="restart"/>
          </w:tcPr>
          <w:p w14:paraId="673F3AA7" w14:textId="77777777" w:rsidR="00C26DCB" w:rsidRPr="00C26DCB" w:rsidRDefault="00C26DCB" w:rsidP="00C26DCB">
            <w:pPr>
              <w:spacing w:after="0" w:line="276" w:lineRule="auto"/>
              <w:jc w:val="center"/>
              <w:rPr>
                <w:rFonts w:ascii="Times New Roman" w:hAnsi="Times New Roman" w:cs="Times New Roman"/>
                <w:b/>
                <w:bCs/>
                <w:sz w:val="24"/>
                <w:szCs w:val="24"/>
              </w:rPr>
            </w:pPr>
            <w:r w:rsidRPr="00C26DCB">
              <w:rPr>
                <w:rFonts w:ascii="Times New Roman" w:hAnsi="Times New Roman" w:cs="Times New Roman"/>
                <w:b/>
                <w:bCs/>
                <w:sz w:val="24"/>
                <w:szCs w:val="24"/>
              </w:rPr>
              <w:t xml:space="preserve">Пятница </w:t>
            </w:r>
          </w:p>
        </w:tc>
        <w:tc>
          <w:tcPr>
            <w:tcW w:w="5806" w:type="dxa"/>
          </w:tcPr>
          <w:p w14:paraId="7FBA0E61" w14:textId="77777777" w:rsidR="00C26DCB" w:rsidRPr="00C26DCB" w:rsidRDefault="002D67FF" w:rsidP="00C26DCB">
            <w:pPr>
              <w:spacing w:after="0" w:line="276" w:lineRule="auto"/>
              <w:rPr>
                <w:rFonts w:ascii="Times New Roman" w:hAnsi="Times New Roman" w:cs="Times New Roman"/>
                <w:sz w:val="24"/>
                <w:szCs w:val="24"/>
              </w:rPr>
            </w:pPr>
            <w:r>
              <w:rPr>
                <w:rFonts w:ascii="Times New Roman" w:hAnsi="Times New Roman" w:cs="Times New Roman"/>
                <w:sz w:val="24"/>
                <w:szCs w:val="24"/>
              </w:rPr>
              <w:t>1 младшая группа</w:t>
            </w:r>
          </w:p>
        </w:tc>
        <w:tc>
          <w:tcPr>
            <w:tcW w:w="5616" w:type="dxa"/>
          </w:tcPr>
          <w:p w14:paraId="1FC69DCB" w14:textId="77777777" w:rsidR="00C26DCB" w:rsidRPr="00246818" w:rsidRDefault="002D67FF" w:rsidP="00C26DC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9:00-9:10</w:t>
            </w:r>
          </w:p>
        </w:tc>
      </w:tr>
      <w:tr w:rsidR="001E142C" w:rsidRPr="00C26DCB" w14:paraId="02F9A433" w14:textId="77777777" w:rsidTr="00C26DCB">
        <w:trPr>
          <w:trHeight w:val="412"/>
        </w:trPr>
        <w:tc>
          <w:tcPr>
            <w:tcW w:w="3741" w:type="dxa"/>
            <w:vMerge/>
          </w:tcPr>
          <w:p w14:paraId="1CC2EFE0" w14:textId="77777777" w:rsidR="001E142C" w:rsidRPr="00C26DCB" w:rsidRDefault="001E142C" w:rsidP="00C26DCB">
            <w:pPr>
              <w:spacing w:after="0" w:line="276" w:lineRule="auto"/>
              <w:jc w:val="center"/>
              <w:rPr>
                <w:rFonts w:ascii="Times New Roman" w:hAnsi="Times New Roman" w:cs="Times New Roman"/>
                <w:b/>
                <w:bCs/>
                <w:sz w:val="24"/>
                <w:szCs w:val="24"/>
              </w:rPr>
            </w:pPr>
          </w:p>
        </w:tc>
        <w:tc>
          <w:tcPr>
            <w:tcW w:w="5806" w:type="dxa"/>
          </w:tcPr>
          <w:p w14:paraId="7D79263C" w14:textId="77777777" w:rsidR="001E142C" w:rsidRPr="00C26DCB" w:rsidRDefault="002D67FF" w:rsidP="00C26DCB">
            <w:pPr>
              <w:spacing w:after="0" w:line="276" w:lineRule="auto"/>
              <w:rPr>
                <w:rFonts w:ascii="Times New Roman" w:hAnsi="Times New Roman" w:cs="Times New Roman"/>
                <w:sz w:val="24"/>
                <w:szCs w:val="24"/>
              </w:rPr>
            </w:pPr>
            <w:r>
              <w:rPr>
                <w:rFonts w:ascii="Times New Roman" w:hAnsi="Times New Roman" w:cs="Times New Roman"/>
                <w:sz w:val="24"/>
                <w:szCs w:val="24"/>
              </w:rPr>
              <w:t>2 младшая группа (1 подгруппа)</w:t>
            </w:r>
          </w:p>
        </w:tc>
        <w:tc>
          <w:tcPr>
            <w:tcW w:w="5616" w:type="dxa"/>
          </w:tcPr>
          <w:p w14:paraId="2BBCBF0A" w14:textId="77777777" w:rsidR="001E142C" w:rsidRPr="00246818" w:rsidRDefault="002D67FF" w:rsidP="00C26DC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9.20</w:t>
            </w:r>
            <w:r w:rsidR="000F224C">
              <w:rPr>
                <w:rFonts w:ascii="Times New Roman" w:hAnsi="Times New Roman" w:cs="Times New Roman"/>
                <w:sz w:val="24"/>
                <w:szCs w:val="24"/>
              </w:rPr>
              <w:t>-9.35</w:t>
            </w:r>
          </w:p>
        </w:tc>
      </w:tr>
      <w:tr w:rsidR="00C26DCB" w:rsidRPr="00C26DCB" w14:paraId="4C8DC14D" w14:textId="77777777" w:rsidTr="00C26DCB">
        <w:trPr>
          <w:trHeight w:val="412"/>
        </w:trPr>
        <w:tc>
          <w:tcPr>
            <w:tcW w:w="3741" w:type="dxa"/>
            <w:vMerge/>
          </w:tcPr>
          <w:p w14:paraId="3E1CE988" w14:textId="77777777" w:rsidR="00C26DCB" w:rsidRPr="00C26DCB" w:rsidRDefault="00C26DCB" w:rsidP="00C26DCB">
            <w:pPr>
              <w:spacing w:after="0" w:line="276" w:lineRule="auto"/>
              <w:jc w:val="center"/>
              <w:rPr>
                <w:rFonts w:ascii="Times New Roman" w:hAnsi="Times New Roman" w:cs="Times New Roman"/>
                <w:b/>
                <w:bCs/>
                <w:sz w:val="24"/>
                <w:szCs w:val="24"/>
              </w:rPr>
            </w:pPr>
          </w:p>
        </w:tc>
        <w:tc>
          <w:tcPr>
            <w:tcW w:w="5806" w:type="dxa"/>
          </w:tcPr>
          <w:p w14:paraId="7637D84D" w14:textId="77777777" w:rsidR="00C26DCB" w:rsidRPr="00C26DCB" w:rsidRDefault="002D67FF" w:rsidP="00C26DCB">
            <w:pPr>
              <w:spacing w:after="0" w:line="276" w:lineRule="auto"/>
              <w:rPr>
                <w:rFonts w:ascii="Times New Roman" w:hAnsi="Times New Roman" w:cs="Times New Roman"/>
                <w:sz w:val="24"/>
                <w:szCs w:val="24"/>
              </w:rPr>
            </w:pPr>
            <w:r>
              <w:rPr>
                <w:rFonts w:ascii="Times New Roman" w:hAnsi="Times New Roman" w:cs="Times New Roman"/>
                <w:sz w:val="24"/>
                <w:szCs w:val="24"/>
              </w:rPr>
              <w:t>2 младшая группа (2 подгруппа</w:t>
            </w:r>
          </w:p>
        </w:tc>
        <w:tc>
          <w:tcPr>
            <w:tcW w:w="5616" w:type="dxa"/>
          </w:tcPr>
          <w:p w14:paraId="57720745" w14:textId="77777777" w:rsidR="00C26DCB" w:rsidRPr="00246818" w:rsidRDefault="00C26DCB" w:rsidP="00C26DCB">
            <w:pPr>
              <w:spacing w:after="0" w:line="276" w:lineRule="auto"/>
              <w:jc w:val="center"/>
              <w:rPr>
                <w:rFonts w:ascii="Times New Roman" w:hAnsi="Times New Roman" w:cs="Times New Roman"/>
                <w:sz w:val="24"/>
                <w:szCs w:val="24"/>
              </w:rPr>
            </w:pPr>
            <w:r w:rsidRPr="00246818">
              <w:rPr>
                <w:rFonts w:ascii="Times New Roman" w:hAnsi="Times New Roman" w:cs="Times New Roman"/>
                <w:sz w:val="24"/>
                <w:szCs w:val="24"/>
              </w:rPr>
              <w:t>9:</w:t>
            </w:r>
            <w:r w:rsidR="000F224C">
              <w:rPr>
                <w:rFonts w:ascii="Times New Roman" w:hAnsi="Times New Roman" w:cs="Times New Roman"/>
                <w:sz w:val="24"/>
                <w:szCs w:val="24"/>
              </w:rPr>
              <w:t>45</w:t>
            </w:r>
            <w:r w:rsidRPr="00246818">
              <w:rPr>
                <w:rFonts w:ascii="Times New Roman" w:hAnsi="Times New Roman" w:cs="Times New Roman"/>
                <w:sz w:val="24"/>
                <w:szCs w:val="24"/>
              </w:rPr>
              <w:t>-</w:t>
            </w:r>
            <w:r w:rsidR="000F224C">
              <w:rPr>
                <w:rFonts w:ascii="Times New Roman" w:hAnsi="Times New Roman" w:cs="Times New Roman"/>
                <w:sz w:val="24"/>
                <w:szCs w:val="24"/>
              </w:rPr>
              <w:t>9:10.00</w:t>
            </w:r>
          </w:p>
        </w:tc>
      </w:tr>
    </w:tbl>
    <w:p w14:paraId="753D7BA4" w14:textId="77777777" w:rsidR="00C26DCB" w:rsidRDefault="00C26DCB" w:rsidP="001555F9">
      <w:pPr>
        <w:spacing w:after="0" w:line="240" w:lineRule="auto"/>
        <w:jc w:val="center"/>
        <w:rPr>
          <w:rFonts w:ascii="Times New Roman" w:hAnsi="Times New Roman" w:cs="Times New Roman"/>
          <w:b/>
          <w:sz w:val="24"/>
          <w:szCs w:val="24"/>
        </w:rPr>
      </w:pPr>
    </w:p>
    <w:p w14:paraId="52BD2628" w14:textId="77777777" w:rsidR="001555F9" w:rsidRPr="001555F9" w:rsidRDefault="001555F9" w:rsidP="001555F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График провед</w:t>
      </w:r>
      <w:r w:rsidR="001E142C">
        <w:rPr>
          <w:rFonts w:ascii="Times New Roman" w:hAnsi="Times New Roman" w:cs="Times New Roman"/>
          <w:b/>
          <w:sz w:val="24"/>
          <w:szCs w:val="24"/>
        </w:rPr>
        <w:t>ения утренней гимнастики</w:t>
      </w:r>
      <w:r w:rsidR="00863E01">
        <w:rPr>
          <w:rFonts w:ascii="Times New Roman" w:hAnsi="Times New Roman" w:cs="Times New Roman"/>
          <w:b/>
          <w:sz w:val="24"/>
          <w:szCs w:val="24"/>
        </w:rPr>
        <w:t xml:space="preserve"> под музыку</w:t>
      </w:r>
      <w:r w:rsidR="001E142C">
        <w:rPr>
          <w:rFonts w:ascii="Times New Roman" w:hAnsi="Times New Roman" w:cs="Times New Roman"/>
          <w:b/>
          <w:sz w:val="24"/>
          <w:szCs w:val="24"/>
        </w:rPr>
        <w:t xml:space="preserve"> на 2021-2022</w:t>
      </w:r>
      <w:r w:rsidRPr="001555F9">
        <w:rPr>
          <w:rFonts w:ascii="Times New Roman" w:hAnsi="Times New Roman" w:cs="Times New Roman"/>
          <w:b/>
          <w:sz w:val="24"/>
          <w:szCs w:val="24"/>
        </w:rPr>
        <w:t xml:space="preserve"> учебный год</w:t>
      </w:r>
    </w:p>
    <w:p w14:paraId="3D6DB5CE" w14:textId="77777777" w:rsidR="001555F9" w:rsidRPr="001555F9" w:rsidRDefault="001555F9" w:rsidP="001555F9">
      <w:pPr>
        <w:spacing w:after="0" w:line="240" w:lineRule="auto"/>
        <w:jc w:val="center"/>
        <w:rPr>
          <w:rFonts w:ascii="Times New Roman" w:hAnsi="Times New Roman" w:cs="Times New Roman"/>
          <w:b/>
          <w:sz w:val="24"/>
          <w:szCs w:val="24"/>
        </w:rPr>
      </w:pPr>
    </w:p>
    <w:tbl>
      <w:tblPr>
        <w:tblStyle w:val="a4"/>
        <w:tblW w:w="14737" w:type="dxa"/>
        <w:jc w:val="center"/>
        <w:tblLayout w:type="fixed"/>
        <w:tblLook w:val="04A0" w:firstRow="1" w:lastRow="0" w:firstColumn="1" w:lastColumn="0" w:noHBand="0" w:noVBand="1"/>
      </w:tblPr>
      <w:tblGrid>
        <w:gridCol w:w="2263"/>
        <w:gridCol w:w="2552"/>
        <w:gridCol w:w="2693"/>
        <w:gridCol w:w="2552"/>
        <w:gridCol w:w="2409"/>
        <w:gridCol w:w="2268"/>
      </w:tblGrid>
      <w:tr w:rsidR="001555F9" w:rsidRPr="001555F9" w14:paraId="75A9B43F" w14:textId="77777777" w:rsidTr="001A2018">
        <w:trPr>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4818B" w14:textId="77777777" w:rsidR="001555F9" w:rsidRPr="001555F9" w:rsidRDefault="001555F9" w:rsidP="004809E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Помещение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A85F1" w14:textId="77777777" w:rsidR="001555F9" w:rsidRPr="001555F9" w:rsidRDefault="001555F9" w:rsidP="004809E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Понедельник</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13D39" w14:textId="77777777" w:rsidR="001555F9" w:rsidRPr="001555F9" w:rsidRDefault="001555F9" w:rsidP="004809E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Вторник</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96A946" w14:textId="77777777" w:rsidR="001555F9" w:rsidRPr="001555F9" w:rsidRDefault="001555F9" w:rsidP="004809E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Среда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E895C2" w14:textId="77777777" w:rsidR="001555F9" w:rsidRPr="001555F9" w:rsidRDefault="001555F9" w:rsidP="004809E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Четверг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5F736" w14:textId="77777777" w:rsidR="001555F9" w:rsidRPr="001555F9" w:rsidRDefault="001555F9" w:rsidP="004809E9">
            <w:pPr>
              <w:spacing w:after="0" w:line="240" w:lineRule="auto"/>
              <w:jc w:val="center"/>
              <w:rPr>
                <w:rFonts w:ascii="Times New Roman" w:hAnsi="Times New Roman" w:cs="Times New Roman"/>
                <w:b/>
                <w:sz w:val="24"/>
                <w:szCs w:val="24"/>
              </w:rPr>
            </w:pPr>
            <w:r w:rsidRPr="001555F9">
              <w:rPr>
                <w:rFonts w:ascii="Times New Roman" w:hAnsi="Times New Roman" w:cs="Times New Roman"/>
                <w:b/>
                <w:sz w:val="24"/>
                <w:szCs w:val="24"/>
              </w:rPr>
              <w:t>Пятница</w:t>
            </w:r>
          </w:p>
        </w:tc>
      </w:tr>
      <w:tr w:rsidR="001555F9" w:rsidRPr="001555F9" w14:paraId="67061AD3" w14:textId="77777777" w:rsidTr="001A2018">
        <w:trPr>
          <w:trHeight w:val="834"/>
          <w:jc w:val="center"/>
        </w:trPr>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4C8CE" w14:textId="77777777" w:rsidR="001555F9" w:rsidRPr="001555F9" w:rsidRDefault="001555F9" w:rsidP="004809E9">
            <w:pPr>
              <w:spacing w:after="0" w:line="240" w:lineRule="auto"/>
              <w:rPr>
                <w:rFonts w:ascii="Times New Roman" w:hAnsi="Times New Roman" w:cs="Times New Roman"/>
                <w:bCs/>
                <w:sz w:val="24"/>
                <w:szCs w:val="24"/>
              </w:rPr>
            </w:pPr>
            <w:r w:rsidRPr="001555F9">
              <w:rPr>
                <w:rFonts w:ascii="Times New Roman" w:hAnsi="Times New Roman" w:cs="Times New Roman"/>
                <w:bCs/>
                <w:sz w:val="24"/>
                <w:szCs w:val="24"/>
              </w:rPr>
              <w:t>Музыкальный зал</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83A50" w14:textId="77777777" w:rsidR="00863E01" w:rsidRDefault="00992A05" w:rsidP="00480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8.00-8.3</w:t>
            </w:r>
            <w:r w:rsidR="00863E01">
              <w:rPr>
                <w:rFonts w:ascii="Times New Roman" w:hAnsi="Times New Roman" w:cs="Times New Roman"/>
                <w:sz w:val="24"/>
                <w:szCs w:val="24"/>
              </w:rPr>
              <w:t>0</w:t>
            </w:r>
          </w:p>
          <w:p w14:paraId="16F1E0BD" w14:textId="77777777" w:rsidR="008E56E7" w:rsidRDefault="008E56E7" w:rsidP="00480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группа</w:t>
            </w:r>
          </w:p>
          <w:p w14:paraId="584765AF" w14:textId="77777777" w:rsidR="001555F9" w:rsidRPr="001555F9" w:rsidRDefault="001555F9" w:rsidP="004809E9">
            <w:pPr>
              <w:spacing w:after="0" w:line="240" w:lineRule="auto"/>
              <w:jc w:val="both"/>
              <w:rPr>
                <w:rFonts w:ascii="Times New Roman" w:hAnsi="Times New Roman" w:cs="Times New Roman"/>
                <w:sz w:val="24"/>
                <w:szCs w:val="24"/>
              </w:rPr>
            </w:pPr>
            <w:r w:rsidRPr="001555F9">
              <w:rPr>
                <w:rFonts w:ascii="Times New Roman" w:hAnsi="Times New Roman" w:cs="Times New Roman"/>
                <w:sz w:val="24"/>
                <w:szCs w:val="24"/>
              </w:rPr>
              <w:t>Старшая группа ;</w:t>
            </w:r>
          </w:p>
          <w:p w14:paraId="4614DF2A" w14:textId="77777777" w:rsidR="001555F9" w:rsidRPr="001555F9" w:rsidRDefault="001555F9" w:rsidP="008E56E7">
            <w:pPr>
              <w:spacing w:after="0" w:line="240" w:lineRule="auto"/>
              <w:jc w:val="both"/>
              <w:rPr>
                <w:rFonts w:ascii="Times New Roman" w:hAnsi="Times New Roman" w:cs="Times New Roman"/>
                <w:sz w:val="24"/>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21A03" w14:textId="77777777" w:rsidR="008E56E7" w:rsidRDefault="008E56E7" w:rsidP="008E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8.00-8.30</w:t>
            </w:r>
          </w:p>
          <w:p w14:paraId="166CB112" w14:textId="77777777" w:rsidR="001555F9" w:rsidRDefault="008E56E7" w:rsidP="008E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младшая группа</w:t>
            </w:r>
          </w:p>
          <w:p w14:paraId="62D1BA0E" w14:textId="77777777" w:rsidR="008E56E7" w:rsidRPr="001555F9" w:rsidRDefault="008E56E7" w:rsidP="008E56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BA5F8" w14:textId="77777777" w:rsidR="008E56E7" w:rsidRPr="008E56E7" w:rsidRDefault="008E56E7" w:rsidP="008E56E7">
            <w:pPr>
              <w:spacing w:after="0" w:line="240" w:lineRule="auto"/>
              <w:jc w:val="both"/>
              <w:rPr>
                <w:rFonts w:ascii="Times New Roman" w:hAnsi="Times New Roman" w:cs="Times New Roman"/>
                <w:sz w:val="24"/>
                <w:szCs w:val="24"/>
              </w:rPr>
            </w:pPr>
            <w:r w:rsidRPr="008E56E7">
              <w:rPr>
                <w:rFonts w:ascii="Times New Roman" w:hAnsi="Times New Roman" w:cs="Times New Roman"/>
                <w:sz w:val="24"/>
                <w:szCs w:val="24"/>
              </w:rPr>
              <w:t>8.00-8.30</w:t>
            </w:r>
          </w:p>
          <w:p w14:paraId="5F7AF0BC" w14:textId="77777777" w:rsidR="008E56E7" w:rsidRPr="008E56E7" w:rsidRDefault="008E56E7" w:rsidP="008E56E7">
            <w:pPr>
              <w:spacing w:after="0" w:line="240" w:lineRule="auto"/>
              <w:jc w:val="both"/>
              <w:rPr>
                <w:rFonts w:ascii="Times New Roman" w:hAnsi="Times New Roman" w:cs="Times New Roman"/>
                <w:sz w:val="24"/>
                <w:szCs w:val="24"/>
              </w:rPr>
            </w:pPr>
            <w:r w:rsidRPr="008E56E7">
              <w:rPr>
                <w:rFonts w:ascii="Times New Roman" w:hAnsi="Times New Roman" w:cs="Times New Roman"/>
                <w:sz w:val="24"/>
                <w:szCs w:val="24"/>
              </w:rPr>
              <w:t>Средняя группа</w:t>
            </w:r>
          </w:p>
          <w:p w14:paraId="0A724DBE" w14:textId="77777777" w:rsidR="001555F9" w:rsidRPr="001555F9" w:rsidRDefault="008E56E7" w:rsidP="008E56E7">
            <w:pPr>
              <w:spacing w:after="0" w:line="240" w:lineRule="auto"/>
              <w:jc w:val="both"/>
              <w:rPr>
                <w:rFonts w:ascii="Times New Roman" w:hAnsi="Times New Roman" w:cs="Times New Roman"/>
                <w:sz w:val="24"/>
                <w:szCs w:val="24"/>
              </w:rPr>
            </w:pPr>
            <w:r w:rsidRPr="008E56E7">
              <w:rPr>
                <w:rFonts w:ascii="Times New Roman" w:hAnsi="Times New Roman" w:cs="Times New Roman"/>
                <w:sz w:val="24"/>
                <w:szCs w:val="24"/>
              </w:rPr>
              <w:t>Старшая группа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D25A6" w14:textId="77777777" w:rsidR="008E56E7" w:rsidRPr="008E56E7" w:rsidRDefault="008E56E7" w:rsidP="008E56E7">
            <w:pPr>
              <w:spacing w:after="0" w:line="240" w:lineRule="auto"/>
              <w:jc w:val="both"/>
              <w:rPr>
                <w:rFonts w:ascii="Times New Roman" w:hAnsi="Times New Roman" w:cs="Times New Roman"/>
                <w:sz w:val="24"/>
                <w:szCs w:val="24"/>
              </w:rPr>
            </w:pPr>
            <w:r w:rsidRPr="008E56E7">
              <w:rPr>
                <w:rFonts w:ascii="Times New Roman" w:hAnsi="Times New Roman" w:cs="Times New Roman"/>
                <w:sz w:val="24"/>
                <w:szCs w:val="24"/>
              </w:rPr>
              <w:t>8.00-8.30</w:t>
            </w:r>
          </w:p>
          <w:p w14:paraId="1F3A30EA" w14:textId="77777777" w:rsidR="008E56E7" w:rsidRPr="008E56E7" w:rsidRDefault="008E56E7" w:rsidP="008E56E7">
            <w:pPr>
              <w:spacing w:after="0" w:line="240" w:lineRule="auto"/>
              <w:jc w:val="both"/>
              <w:rPr>
                <w:rFonts w:ascii="Times New Roman" w:hAnsi="Times New Roman" w:cs="Times New Roman"/>
                <w:sz w:val="24"/>
                <w:szCs w:val="24"/>
              </w:rPr>
            </w:pPr>
            <w:r w:rsidRPr="008E56E7">
              <w:rPr>
                <w:rFonts w:ascii="Times New Roman" w:hAnsi="Times New Roman" w:cs="Times New Roman"/>
                <w:sz w:val="24"/>
                <w:szCs w:val="24"/>
              </w:rPr>
              <w:t>2 младшая группа</w:t>
            </w:r>
          </w:p>
          <w:p w14:paraId="16735228" w14:textId="77777777" w:rsidR="001555F9" w:rsidRPr="001555F9" w:rsidRDefault="008E56E7" w:rsidP="008E56E7">
            <w:pPr>
              <w:spacing w:after="0" w:line="240" w:lineRule="auto"/>
              <w:jc w:val="both"/>
              <w:rPr>
                <w:rFonts w:ascii="Times New Roman" w:hAnsi="Times New Roman" w:cs="Times New Roman"/>
                <w:sz w:val="24"/>
                <w:szCs w:val="24"/>
              </w:rPr>
            </w:pPr>
            <w:r w:rsidRPr="008E56E7">
              <w:rPr>
                <w:rFonts w:ascii="Times New Roman" w:hAnsi="Times New Roman" w:cs="Times New Roman"/>
                <w:sz w:val="24"/>
                <w:szCs w:val="24"/>
              </w:rPr>
              <w:t>Подготовительная группа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39781" w14:textId="77777777" w:rsidR="001555F9" w:rsidRDefault="008E56E7" w:rsidP="00480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8.00-8.30</w:t>
            </w:r>
          </w:p>
          <w:p w14:paraId="2D781AF0" w14:textId="77777777" w:rsidR="008E56E7" w:rsidRDefault="008E56E7" w:rsidP="00480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Средняя группа</w:t>
            </w:r>
          </w:p>
          <w:p w14:paraId="73AE3251" w14:textId="77777777" w:rsidR="008E56E7" w:rsidRDefault="008E56E7" w:rsidP="00480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Старшая группа</w:t>
            </w:r>
          </w:p>
          <w:p w14:paraId="7CCD320D" w14:textId="77777777" w:rsidR="008E56E7" w:rsidRPr="001555F9" w:rsidRDefault="008E56E7" w:rsidP="004809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r>
    </w:tbl>
    <w:p w14:paraId="70400577" w14:textId="77777777" w:rsidR="001555F9" w:rsidRDefault="001555F9" w:rsidP="001555F9"/>
    <w:p w14:paraId="631E86E3"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5299898" w14:textId="77777777" w:rsidR="00D0373A" w:rsidRPr="000A4AE0" w:rsidRDefault="00D0373A" w:rsidP="004179DB">
      <w:pPr>
        <w:spacing w:after="200" w:line="276" w:lineRule="auto"/>
        <w:jc w:val="center"/>
        <w:rPr>
          <w:rFonts w:ascii="Times New Roman" w:hAnsi="Times New Roman" w:cs="Times New Roman"/>
          <w:b/>
          <w:bCs/>
          <w:sz w:val="24"/>
          <w:szCs w:val="24"/>
        </w:rPr>
      </w:pPr>
      <w:r w:rsidRPr="000A4AE0">
        <w:rPr>
          <w:rFonts w:ascii="Times New Roman" w:hAnsi="Times New Roman" w:cs="Times New Roman"/>
          <w:b/>
          <w:bCs/>
          <w:sz w:val="24"/>
          <w:szCs w:val="24"/>
        </w:rPr>
        <w:lastRenderedPageBreak/>
        <w:t>3.</w:t>
      </w:r>
      <w:r w:rsidR="005C7475" w:rsidRPr="000A4AE0">
        <w:rPr>
          <w:rFonts w:ascii="Times New Roman" w:hAnsi="Times New Roman" w:cs="Times New Roman"/>
          <w:b/>
          <w:bCs/>
          <w:sz w:val="24"/>
          <w:szCs w:val="24"/>
        </w:rPr>
        <w:t>2</w:t>
      </w:r>
      <w:r w:rsidRPr="000A4AE0">
        <w:rPr>
          <w:rFonts w:ascii="Times New Roman" w:hAnsi="Times New Roman" w:cs="Times New Roman"/>
          <w:b/>
          <w:bCs/>
          <w:sz w:val="24"/>
          <w:szCs w:val="24"/>
        </w:rPr>
        <w:t>. Условия реализации рабочей программы</w:t>
      </w:r>
    </w:p>
    <w:p w14:paraId="47CFC8CC" w14:textId="77777777" w:rsidR="003A729F" w:rsidRPr="000A4AE0" w:rsidRDefault="00960D5C" w:rsidP="000A4AE0">
      <w:pPr>
        <w:tabs>
          <w:tab w:val="left" w:pos="284"/>
        </w:tabs>
        <w:spacing w:after="0" w:line="240" w:lineRule="auto"/>
        <w:jc w:val="both"/>
        <w:rPr>
          <w:rFonts w:ascii="Times New Roman" w:hAnsi="Times New Roman" w:cs="Times New Roman"/>
          <w:sz w:val="24"/>
          <w:szCs w:val="24"/>
          <w:shd w:val="clear" w:color="auto" w:fill="FFFFFF"/>
        </w:rPr>
      </w:pPr>
      <w:r w:rsidRPr="000A4AE0">
        <w:rPr>
          <w:rFonts w:ascii="Times New Roman" w:hAnsi="Times New Roman" w:cs="Times New Roman"/>
          <w:b/>
          <w:bCs/>
          <w:sz w:val="24"/>
          <w:szCs w:val="24"/>
        </w:rPr>
        <w:tab/>
      </w:r>
      <w:r w:rsidR="005055A9" w:rsidRPr="000A4AE0">
        <w:rPr>
          <w:rFonts w:ascii="Times New Roman" w:hAnsi="Times New Roman" w:cs="Times New Roman"/>
          <w:sz w:val="24"/>
          <w:szCs w:val="24"/>
        </w:rPr>
        <w:t>При организации предметно-пространственной развивающей среды учитываются требования к развивающей среде ФГОС ДО,</w:t>
      </w:r>
      <w:r w:rsidR="008E56E7">
        <w:rPr>
          <w:rFonts w:ascii="Times New Roman" w:hAnsi="Times New Roman" w:cs="Times New Roman"/>
          <w:sz w:val="24"/>
          <w:szCs w:val="24"/>
        </w:rPr>
        <w:t xml:space="preserve"> </w:t>
      </w:r>
      <w:r w:rsidR="008E56E7" w:rsidRPr="008E56E7">
        <w:rPr>
          <w:rFonts w:ascii="Times New Roman" w:hAnsi="Times New Roman" w:cs="Times New Roman"/>
          <w:sz w:val="24"/>
          <w:szCs w:val="24"/>
        </w:rPr>
        <w:t>СП 2.4.3648-20 «Санитарно-эпидемиологические требования к орган</w:t>
      </w:r>
      <w:r w:rsidR="008E56E7">
        <w:rPr>
          <w:rFonts w:ascii="Times New Roman" w:hAnsi="Times New Roman" w:cs="Times New Roman"/>
          <w:sz w:val="24"/>
          <w:szCs w:val="24"/>
        </w:rPr>
        <w:t>изации воспитания и обучения</w:t>
      </w:r>
      <w:r w:rsidR="008E56E7" w:rsidRPr="008E56E7">
        <w:rPr>
          <w:rFonts w:ascii="Times New Roman" w:hAnsi="Times New Roman" w:cs="Times New Roman"/>
          <w:sz w:val="24"/>
          <w:szCs w:val="24"/>
        </w:rPr>
        <w:t>, отдыха и оздоровления детей и молодежи, действующие до 2027 г.</w:t>
      </w:r>
      <w:r w:rsidR="008E56E7">
        <w:rPr>
          <w:rFonts w:ascii="Times New Roman" w:hAnsi="Times New Roman" w:cs="Times New Roman"/>
          <w:sz w:val="24"/>
          <w:szCs w:val="24"/>
        </w:rPr>
        <w:t xml:space="preserve"> </w:t>
      </w:r>
      <w:r w:rsidRPr="000A4AE0">
        <w:rPr>
          <w:rFonts w:ascii="Times New Roman" w:hAnsi="Times New Roman" w:cs="Times New Roman"/>
          <w:sz w:val="24"/>
          <w:szCs w:val="24"/>
          <w:shd w:val="clear" w:color="auto" w:fill="FFFFFF"/>
        </w:rPr>
        <w:t>, программы «От рождения до школы», и обеспечивает возможность общения и совместной деятельности детей и взрослых, двигательной активности детей.</w:t>
      </w:r>
    </w:p>
    <w:p w14:paraId="09572230" w14:textId="77777777" w:rsidR="000A4AE0" w:rsidRPr="000A4AE0" w:rsidRDefault="000A4AE0" w:rsidP="000A4AE0">
      <w:pPr>
        <w:tabs>
          <w:tab w:val="left" w:pos="284"/>
        </w:tabs>
        <w:spacing w:after="0" w:line="240" w:lineRule="auto"/>
        <w:jc w:val="both"/>
        <w:rPr>
          <w:rFonts w:ascii="Times New Roman" w:hAnsi="Times New Roman" w:cs="Times New Roman"/>
          <w:sz w:val="24"/>
          <w:szCs w:val="24"/>
        </w:rPr>
      </w:pPr>
      <w:proofErr w:type="spellStart"/>
      <w:r w:rsidRPr="000A4AE0">
        <w:rPr>
          <w:rFonts w:ascii="Times New Roman" w:hAnsi="Times New Roman" w:cs="Times New Roman"/>
          <w:i/>
          <w:iCs/>
          <w:sz w:val="24"/>
          <w:szCs w:val="24"/>
        </w:rPr>
        <w:t>Трансформируемость</w:t>
      </w:r>
      <w:proofErr w:type="spellEnd"/>
      <w:r w:rsidRPr="000A4AE0">
        <w:rPr>
          <w:rFonts w:ascii="Times New Roman" w:hAnsi="Times New Roman" w:cs="Times New Roman"/>
          <w:i/>
          <w:iCs/>
          <w:sz w:val="24"/>
          <w:szCs w:val="24"/>
        </w:rPr>
        <w:t>.</w:t>
      </w:r>
      <w:r w:rsidRPr="000A4AE0">
        <w:rPr>
          <w:rFonts w:ascii="Times New Roman" w:hAnsi="Times New Roman" w:cs="Times New Roman"/>
          <w:sz w:val="24"/>
          <w:szCs w:val="24"/>
        </w:rPr>
        <w:t xml:space="preserve"> Разграничение пространства происходит за счет ширмы в зависимости от образовательной задачи, сценария, возрастных особенностей и интересов детей. Есть возможность преобразовать музыкальный зал в театральный, в арену цирка (при расстановке стульев по кругу),</w:t>
      </w:r>
      <w:r w:rsidR="00B979E6">
        <w:rPr>
          <w:rFonts w:ascii="Times New Roman" w:hAnsi="Times New Roman" w:cs="Times New Roman"/>
          <w:sz w:val="24"/>
          <w:szCs w:val="24"/>
        </w:rPr>
        <w:t xml:space="preserve"> в танцевальную студию </w:t>
      </w:r>
      <w:r w:rsidRPr="000A4AE0">
        <w:rPr>
          <w:rFonts w:ascii="Times New Roman" w:hAnsi="Times New Roman" w:cs="Times New Roman"/>
          <w:sz w:val="24"/>
          <w:szCs w:val="24"/>
        </w:rPr>
        <w:t xml:space="preserve">. </w:t>
      </w:r>
    </w:p>
    <w:p w14:paraId="6EC74A60" w14:textId="77777777" w:rsidR="000A4AE0" w:rsidRDefault="000A4AE0" w:rsidP="000A4AE0">
      <w:pPr>
        <w:tabs>
          <w:tab w:val="left" w:pos="284"/>
        </w:tabs>
        <w:spacing w:after="0" w:line="240" w:lineRule="auto"/>
        <w:jc w:val="both"/>
        <w:rPr>
          <w:rFonts w:ascii="Times New Roman" w:hAnsi="Times New Roman" w:cs="Times New Roman"/>
          <w:sz w:val="24"/>
          <w:szCs w:val="24"/>
        </w:rPr>
      </w:pPr>
      <w:proofErr w:type="spellStart"/>
      <w:r w:rsidRPr="000A4AE0">
        <w:rPr>
          <w:rFonts w:ascii="Times New Roman" w:hAnsi="Times New Roman" w:cs="Times New Roman"/>
          <w:i/>
          <w:iCs/>
          <w:sz w:val="24"/>
          <w:szCs w:val="24"/>
        </w:rPr>
        <w:t>Полифункциональность</w:t>
      </w:r>
      <w:proofErr w:type="spellEnd"/>
      <w:r w:rsidRPr="000A4AE0">
        <w:rPr>
          <w:rFonts w:ascii="Times New Roman" w:hAnsi="Times New Roman" w:cs="Times New Roman"/>
          <w:sz w:val="24"/>
          <w:szCs w:val="24"/>
        </w:rPr>
        <w:t xml:space="preserve"> развивающей предметно-пространственной среды предполагает использование одного и того же предмета в различных вариантах для решения той или иной образовательной задачи. Например, театральную ширму используем во время кукольного спектакля как элемент украшения зала (оформление в виде двери в сказочную страну), для переодевания персонажа, также за ширмой. То же касается и атрибутов, которые применяем в различных видах деятельности. Например, искусственные цветы предназначены не только для исполнения танца, но и как элемент украшения зала на весенний или летний праздник, как деталь костюма персонажа, как атрибут для аттракциона или театральной постановки. Деревянные ложки используем в танце как музыкальный инструмент и как атрибут для веселых эстафет. </w:t>
      </w:r>
    </w:p>
    <w:p w14:paraId="6E7D34E4" w14:textId="77777777" w:rsidR="000A4AE0" w:rsidRDefault="000A4AE0" w:rsidP="000A4AE0">
      <w:pPr>
        <w:tabs>
          <w:tab w:val="left" w:pos="284"/>
        </w:tabs>
        <w:spacing w:after="0" w:line="240" w:lineRule="auto"/>
        <w:jc w:val="both"/>
        <w:rPr>
          <w:rFonts w:ascii="Times New Roman" w:hAnsi="Times New Roman" w:cs="Times New Roman"/>
          <w:sz w:val="24"/>
          <w:szCs w:val="24"/>
        </w:rPr>
      </w:pPr>
      <w:r w:rsidRPr="000A4AE0">
        <w:rPr>
          <w:rFonts w:ascii="Times New Roman" w:hAnsi="Times New Roman" w:cs="Times New Roman"/>
          <w:i/>
          <w:iCs/>
          <w:sz w:val="24"/>
          <w:szCs w:val="24"/>
        </w:rPr>
        <w:t>Вариативность</w:t>
      </w:r>
      <w:r w:rsidRPr="000A4AE0">
        <w:rPr>
          <w:rFonts w:ascii="Times New Roman" w:hAnsi="Times New Roman" w:cs="Times New Roman"/>
          <w:sz w:val="24"/>
          <w:szCs w:val="24"/>
        </w:rPr>
        <w:t xml:space="preserve">. Пространство музыкального зала позволяет разбить пространство на </w:t>
      </w:r>
      <w:proofErr w:type="spellStart"/>
      <w:r w:rsidRPr="000A4AE0">
        <w:rPr>
          <w:rFonts w:ascii="Times New Roman" w:hAnsi="Times New Roman" w:cs="Times New Roman"/>
          <w:sz w:val="24"/>
          <w:szCs w:val="24"/>
        </w:rPr>
        <w:t>микрозоны</w:t>
      </w:r>
      <w:proofErr w:type="spellEnd"/>
      <w:r w:rsidRPr="000A4AE0">
        <w:rPr>
          <w:rFonts w:ascii="Times New Roman" w:hAnsi="Times New Roman" w:cs="Times New Roman"/>
          <w:sz w:val="24"/>
          <w:szCs w:val="24"/>
        </w:rPr>
        <w:t xml:space="preserve">, в которых дети могут заниматься различными видами музыкальной деятельности: - игра на музыкальных инструментах – атрибуты для двигательной активности детей – наглядность – костюмы и детали костюмов для театрализаций и музыкальных игр. – различные виды театра – музыкально-дидактические игры. </w:t>
      </w:r>
    </w:p>
    <w:p w14:paraId="5462FDF2" w14:textId="77777777" w:rsidR="000A4AE0" w:rsidRDefault="000A4AE0" w:rsidP="000A4AE0">
      <w:pPr>
        <w:tabs>
          <w:tab w:val="left" w:pos="284"/>
        </w:tabs>
        <w:spacing w:after="0" w:line="240" w:lineRule="auto"/>
        <w:jc w:val="both"/>
        <w:rPr>
          <w:rFonts w:ascii="Times New Roman" w:hAnsi="Times New Roman" w:cs="Times New Roman"/>
          <w:sz w:val="24"/>
          <w:szCs w:val="24"/>
        </w:rPr>
      </w:pPr>
      <w:r w:rsidRPr="000A4AE0">
        <w:rPr>
          <w:rFonts w:ascii="Times New Roman" w:hAnsi="Times New Roman" w:cs="Times New Roman"/>
          <w:i/>
          <w:iCs/>
          <w:sz w:val="24"/>
          <w:szCs w:val="24"/>
        </w:rPr>
        <w:t>Доступность.</w:t>
      </w:r>
      <w:r w:rsidRPr="000A4AE0">
        <w:rPr>
          <w:rFonts w:ascii="Times New Roman" w:hAnsi="Times New Roman" w:cs="Times New Roman"/>
          <w:sz w:val="24"/>
          <w:szCs w:val="24"/>
        </w:rPr>
        <w:t xml:space="preserve"> В </w:t>
      </w:r>
      <w:r>
        <w:rPr>
          <w:rFonts w:ascii="Times New Roman" w:hAnsi="Times New Roman" w:cs="Times New Roman"/>
          <w:sz w:val="24"/>
          <w:szCs w:val="24"/>
        </w:rPr>
        <w:t>МБ</w:t>
      </w:r>
      <w:r w:rsidRPr="000A4AE0">
        <w:rPr>
          <w:rFonts w:ascii="Times New Roman" w:hAnsi="Times New Roman" w:cs="Times New Roman"/>
          <w:sz w:val="24"/>
          <w:szCs w:val="24"/>
        </w:rPr>
        <w:t>ДОУ обеспечена детям доступность всех помещений, где осуществляется образовательная деятельность. Развивающая предметно</w:t>
      </w:r>
      <w:r>
        <w:rPr>
          <w:rFonts w:ascii="Times New Roman" w:hAnsi="Times New Roman" w:cs="Times New Roman"/>
          <w:sz w:val="24"/>
          <w:szCs w:val="24"/>
        </w:rPr>
        <w:t>-</w:t>
      </w:r>
      <w:r w:rsidRPr="000A4AE0">
        <w:rPr>
          <w:rFonts w:ascii="Times New Roman" w:hAnsi="Times New Roman" w:cs="Times New Roman"/>
          <w:sz w:val="24"/>
          <w:szCs w:val="24"/>
        </w:rPr>
        <w:t xml:space="preserve">пространственная среда в музыкальном зале организована таким образом, чтобы у каждого воспитанника была возможность свободного доступа ко всем играм, костюмам, атрибутам, пособиям, обеспечивающим все основные виды музыкальной деятельности. Атрибуты размещаются на открытом стеллаже. Дидактические материалы располагаются на нижних полках методических шкафов. </w:t>
      </w:r>
    </w:p>
    <w:p w14:paraId="74B51523" w14:textId="77777777" w:rsidR="003A729F" w:rsidRPr="00C8071B" w:rsidRDefault="00C8071B" w:rsidP="00C8071B">
      <w:pPr>
        <w:spacing w:after="0" w:line="276" w:lineRule="auto"/>
        <w:jc w:val="center"/>
        <w:rPr>
          <w:rFonts w:ascii="Times New Roman" w:hAnsi="Times New Roman" w:cs="Times New Roman"/>
          <w:b/>
          <w:bCs/>
          <w:color w:val="FF0000"/>
          <w:sz w:val="24"/>
          <w:szCs w:val="24"/>
        </w:rPr>
      </w:pPr>
      <w:r w:rsidRPr="00C8071B">
        <w:rPr>
          <w:rFonts w:ascii="Times New Roman" w:hAnsi="Times New Roman" w:cs="Times New Roman"/>
          <w:b/>
          <w:bCs/>
          <w:color w:val="000000"/>
          <w:sz w:val="24"/>
          <w:szCs w:val="24"/>
          <w:shd w:val="clear" w:color="auto" w:fill="FFFFFF"/>
        </w:rPr>
        <w:t>Перечень оборудования музыкального зала</w:t>
      </w:r>
    </w:p>
    <w:tbl>
      <w:tblPr>
        <w:tblOverlap w:val="never"/>
        <w:tblW w:w="15168" w:type="dxa"/>
        <w:tblInd w:w="-5" w:type="dxa"/>
        <w:tblLayout w:type="fixed"/>
        <w:tblCellMar>
          <w:left w:w="10" w:type="dxa"/>
          <w:right w:w="10" w:type="dxa"/>
        </w:tblCellMar>
        <w:tblLook w:val="04A0" w:firstRow="1" w:lastRow="0" w:firstColumn="1" w:lastColumn="0" w:noHBand="0" w:noVBand="1"/>
      </w:tblPr>
      <w:tblGrid>
        <w:gridCol w:w="863"/>
        <w:gridCol w:w="9627"/>
        <w:gridCol w:w="4678"/>
      </w:tblGrid>
      <w:tr w:rsidR="00246818" w:rsidRPr="00246818" w14:paraId="63A4D3E4" w14:textId="77777777" w:rsidTr="00246818">
        <w:trPr>
          <w:trHeight w:hRule="exact" w:val="599"/>
        </w:trPr>
        <w:tc>
          <w:tcPr>
            <w:tcW w:w="863" w:type="dxa"/>
            <w:tcBorders>
              <w:top w:val="single" w:sz="4" w:space="0" w:color="auto"/>
              <w:left w:val="single" w:sz="4" w:space="0" w:color="auto"/>
              <w:bottom w:val="nil"/>
              <w:right w:val="nil"/>
            </w:tcBorders>
            <w:shd w:val="clear" w:color="auto" w:fill="FFFFFF"/>
            <w:vAlign w:val="bottom"/>
            <w:hideMark/>
          </w:tcPr>
          <w:p w14:paraId="61F8D2F4" w14:textId="77777777" w:rsidR="00246818" w:rsidRPr="00246818" w:rsidRDefault="00246818">
            <w:pPr>
              <w:jc w:val="center"/>
              <w:rPr>
                <w:rFonts w:ascii="Times New Roman" w:hAnsi="Times New Roman" w:cs="Times New Roman"/>
                <w:b/>
                <w:bCs/>
                <w:sz w:val="24"/>
                <w:szCs w:val="24"/>
              </w:rPr>
            </w:pPr>
            <w:r w:rsidRPr="00246818">
              <w:rPr>
                <w:rFonts w:ascii="Times New Roman" w:hAnsi="Times New Roman" w:cs="Times New Roman"/>
                <w:b/>
                <w:bCs/>
                <w:sz w:val="24"/>
                <w:szCs w:val="24"/>
              </w:rPr>
              <w:t>№ п/п</w:t>
            </w:r>
          </w:p>
        </w:tc>
        <w:tc>
          <w:tcPr>
            <w:tcW w:w="9627" w:type="dxa"/>
            <w:tcBorders>
              <w:top w:val="single" w:sz="4" w:space="0" w:color="auto"/>
              <w:left w:val="single" w:sz="4" w:space="0" w:color="auto"/>
              <w:bottom w:val="nil"/>
              <w:right w:val="nil"/>
            </w:tcBorders>
            <w:shd w:val="clear" w:color="auto" w:fill="FFFFFF"/>
            <w:hideMark/>
          </w:tcPr>
          <w:p w14:paraId="21C1C291" w14:textId="77777777" w:rsidR="00246818" w:rsidRPr="00246818" w:rsidRDefault="00246818">
            <w:pPr>
              <w:jc w:val="center"/>
              <w:rPr>
                <w:rFonts w:ascii="Times New Roman" w:hAnsi="Times New Roman" w:cs="Times New Roman"/>
                <w:b/>
                <w:bCs/>
                <w:sz w:val="24"/>
                <w:szCs w:val="24"/>
              </w:rPr>
            </w:pPr>
            <w:r w:rsidRPr="00246818">
              <w:rPr>
                <w:rFonts w:ascii="Times New Roman" w:hAnsi="Times New Roman" w:cs="Times New Roman"/>
                <w:b/>
                <w:bCs/>
                <w:sz w:val="24"/>
                <w:szCs w:val="24"/>
              </w:rPr>
              <w:t>Оборудование</w:t>
            </w:r>
          </w:p>
        </w:tc>
        <w:tc>
          <w:tcPr>
            <w:tcW w:w="4678" w:type="dxa"/>
            <w:tcBorders>
              <w:top w:val="single" w:sz="4" w:space="0" w:color="auto"/>
              <w:left w:val="single" w:sz="4" w:space="0" w:color="auto"/>
              <w:bottom w:val="nil"/>
              <w:right w:val="nil"/>
            </w:tcBorders>
            <w:shd w:val="clear" w:color="auto" w:fill="FFFFFF"/>
            <w:hideMark/>
          </w:tcPr>
          <w:p w14:paraId="21520C0B" w14:textId="77777777" w:rsidR="00246818" w:rsidRPr="00246818" w:rsidRDefault="00246818">
            <w:pPr>
              <w:jc w:val="center"/>
              <w:rPr>
                <w:rFonts w:ascii="Times New Roman" w:hAnsi="Times New Roman" w:cs="Times New Roman"/>
                <w:b/>
                <w:bCs/>
                <w:sz w:val="24"/>
                <w:szCs w:val="24"/>
              </w:rPr>
            </w:pPr>
            <w:r w:rsidRPr="00246818">
              <w:rPr>
                <w:rFonts w:ascii="Times New Roman" w:hAnsi="Times New Roman" w:cs="Times New Roman"/>
                <w:b/>
                <w:bCs/>
                <w:sz w:val="24"/>
                <w:szCs w:val="24"/>
              </w:rPr>
              <w:t>Кол-во</w:t>
            </w:r>
          </w:p>
        </w:tc>
      </w:tr>
      <w:tr w:rsidR="00246818" w:rsidRPr="00246818" w14:paraId="52144D7C" w14:textId="77777777" w:rsidTr="00246818">
        <w:trPr>
          <w:trHeight w:hRule="exact" w:val="295"/>
        </w:trPr>
        <w:tc>
          <w:tcPr>
            <w:tcW w:w="15168" w:type="dxa"/>
            <w:gridSpan w:val="3"/>
            <w:tcBorders>
              <w:top w:val="single" w:sz="4" w:space="0" w:color="auto"/>
              <w:left w:val="single" w:sz="4" w:space="0" w:color="auto"/>
              <w:bottom w:val="nil"/>
              <w:right w:val="nil"/>
            </w:tcBorders>
            <w:shd w:val="clear" w:color="auto" w:fill="FFFFFF"/>
            <w:vAlign w:val="bottom"/>
            <w:hideMark/>
          </w:tcPr>
          <w:p w14:paraId="4561C01F"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Мебель</w:t>
            </w:r>
          </w:p>
        </w:tc>
      </w:tr>
      <w:tr w:rsidR="00246818" w:rsidRPr="00246818" w14:paraId="2123AFA5"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6FED8149"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w:t>
            </w:r>
          </w:p>
        </w:tc>
        <w:tc>
          <w:tcPr>
            <w:tcW w:w="9627" w:type="dxa"/>
            <w:tcBorders>
              <w:top w:val="single" w:sz="4" w:space="0" w:color="auto"/>
              <w:left w:val="single" w:sz="4" w:space="0" w:color="auto"/>
              <w:bottom w:val="nil"/>
              <w:right w:val="nil"/>
            </w:tcBorders>
            <w:shd w:val="clear" w:color="auto" w:fill="FFFFFF"/>
            <w:vAlign w:val="bottom"/>
            <w:hideMark/>
          </w:tcPr>
          <w:p w14:paraId="0585B54D"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Детские стульчики</w:t>
            </w:r>
          </w:p>
        </w:tc>
        <w:tc>
          <w:tcPr>
            <w:tcW w:w="4678" w:type="dxa"/>
            <w:tcBorders>
              <w:top w:val="single" w:sz="4" w:space="0" w:color="auto"/>
              <w:left w:val="single" w:sz="4" w:space="0" w:color="auto"/>
              <w:bottom w:val="nil"/>
              <w:right w:val="nil"/>
            </w:tcBorders>
            <w:shd w:val="clear" w:color="auto" w:fill="FFFFFF"/>
            <w:vAlign w:val="bottom"/>
            <w:hideMark/>
          </w:tcPr>
          <w:p w14:paraId="7588EE1C"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40 шт.</w:t>
            </w:r>
          </w:p>
        </w:tc>
      </w:tr>
      <w:tr w:rsidR="00246818" w:rsidRPr="00246818" w14:paraId="4626BFAE" w14:textId="77777777" w:rsidTr="00246818">
        <w:trPr>
          <w:trHeight w:hRule="exact" w:val="368"/>
        </w:trPr>
        <w:tc>
          <w:tcPr>
            <w:tcW w:w="863" w:type="dxa"/>
            <w:tcBorders>
              <w:top w:val="single" w:sz="4" w:space="0" w:color="auto"/>
              <w:left w:val="single" w:sz="4" w:space="0" w:color="auto"/>
              <w:bottom w:val="nil"/>
              <w:right w:val="nil"/>
            </w:tcBorders>
            <w:shd w:val="clear" w:color="auto" w:fill="FFFFFF"/>
            <w:vAlign w:val="bottom"/>
            <w:hideMark/>
          </w:tcPr>
          <w:p w14:paraId="71161000"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2</w:t>
            </w:r>
          </w:p>
        </w:tc>
        <w:tc>
          <w:tcPr>
            <w:tcW w:w="9627" w:type="dxa"/>
            <w:tcBorders>
              <w:top w:val="single" w:sz="4" w:space="0" w:color="auto"/>
              <w:left w:val="single" w:sz="4" w:space="0" w:color="auto"/>
              <w:bottom w:val="nil"/>
              <w:right w:val="nil"/>
            </w:tcBorders>
            <w:shd w:val="clear" w:color="auto" w:fill="FFFFFF"/>
            <w:vAlign w:val="bottom"/>
            <w:hideMark/>
          </w:tcPr>
          <w:p w14:paraId="7670BFA4" w14:textId="77777777" w:rsidR="00246818" w:rsidRPr="00246818" w:rsidRDefault="00B979E6">
            <w:pPr>
              <w:rPr>
                <w:rFonts w:ascii="Times New Roman" w:hAnsi="Times New Roman" w:cs="Times New Roman"/>
                <w:sz w:val="24"/>
                <w:szCs w:val="24"/>
              </w:rPr>
            </w:pPr>
            <w:r>
              <w:rPr>
                <w:rFonts w:ascii="Times New Roman" w:hAnsi="Times New Roman" w:cs="Times New Roman"/>
                <w:sz w:val="24"/>
                <w:szCs w:val="24"/>
              </w:rPr>
              <w:t>Стол журнальный  на колесиках</w:t>
            </w:r>
          </w:p>
        </w:tc>
        <w:tc>
          <w:tcPr>
            <w:tcW w:w="4678" w:type="dxa"/>
            <w:tcBorders>
              <w:top w:val="single" w:sz="4" w:space="0" w:color="auto"/>
              <w:left w:val="single" w:sz="4" w:space="0" w:color="auto"/>
              <w:bottom w:val="nil"/>
              <w:right w:val="nil"/>
            </w:tcBorders>
            <w:shd w:val="clear" w:color="auto" w:fill="FFFFFF"/>
            <w:vAlign w:val="bottom"/>
            <w:hideMark/>
          </w:tcPr>
          <w:p w14:paraId="5E74E94B"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2 шт.</w:t>
            </w:r>
          </w:p>
        </w:tc>
      </w:tr>
      <w:tr w:rsidR="00246818" w:rsidRPr="00246818" w14:paraId="5789185F"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57946375"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3</w:t>
            </w:r>
          </w:p>
        </w:tc>
        <w:tc>
          <w:tcPr>
            <w:tcW w:w="9627" w:type="dxa"/>
            <w:tcBorders>
              <w:top w:val="single" w:sz="4" w:space="0" w:color="auto"/>
              <w:left w:val="single" w:sz="4" w:space="0" w:color="auto"/>
              <w:bottom w:val="nil"/>
              <w:right w:val="nil"/>
            </w:tcBorders>
            <w:shd w:val="clear" w:color="auto" w:fill="FFFFFF"/>
            <w:vAlign w:val="bottom"/>
            <w:hideMark/>
          </w:tcPr>
          <w:p w14:paraId="72B852E5"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Стул</w:t>
            </w:r>
            <w:r w:rsidR="00B979E6">
              <w:rPr>
                <w:rFonts w:ascii="Times New Roman" w:hAnsi="Times New Roman" w:cs="Times New Roman"/>
                <w:sz w:val="24"/>
                <w:szCs w:val="24"/>
              </w:rPr>
              <w:t>-кресло офисное</w:t>
            </w:r>
            <w:r w:rsidRPr="00246818">
              <w:rPr>
                <w:rFonts w:ascii="Times New Roman" w:hAnsi="Times New Roman" w:cs="Times New Roman"/>
                <w:sz w:val="24"/>
                <w:szCs w:val="24"/>
              </w:rPr>
              <w:t xml:space="preserve"> для взрослого</w:t>
            </w:r>
          </w:p>
        </w:tc>
        <w:tc>
          <w:tcPr>
            <w:tcW w:w="4678" w:type="dxa"/>
            <w:tcBorders>
              <w:top w:val="single" w:sz="4" w:space="0" w:color="auto"/>
              <w:left w:val="single" w:sz="4" w:space="0" w:color="auto"/>
              <w:bottom w:val="nil"/>
              <w:right w:val="nil"/>
            </w:tcBorders>
            <w:shd w:val="clear" w:color="auto" w:fill="FFFFFF"/>
            <w:vAlign w:val="bottom"/>
            <w:hideMark/>
          </w:tcPr>
          <w:p w14:paraId="245121C4" w14:textId="77777777" w:rsidR="00246818" w:rsidRPr="00246818" w:rsidRDefault="00B979E6" w:rsidP="00246818">
            <w:pPr>
              <w:jc w:val="center"/>
              <w:rPr>
                <w:rFonts w:ascii="Times New Roman" w:hAnsi="Times New Roman" w:cs="Times New Roman"/>
                <w:sz w:val="24"/>
                <w:szCs w:val="24"/>
              </w:rPr>
            </w:pPr>
            <w:r>
              <w:rPr>
                <w:rFonts w:ascii="Times New Roman" w:hAnsi="Times New Roman" w:cs="Times New Roman"/>
                <w:sz w:val="24"/>
                <w:szCs w:val="24"/>
              </w:rPr>
              <w:t>1</w:t>
            </w:r>
            <w:r w:rsidR="00246818" w:rsidRPr="00246818">
              <w:rPr>
                <w:rFonts w:ascii="Times New Roman" w:hAnsi="Times New Roman" w:cs="Times New Roman"/>
                <w:sz w:val="24"/>
                <w:szCs w:val="24"/>
              </w:rPr>
              <w:t xml:space="preserve"> шт.</w:t>
            </w:r>
          </w:p>
        </w:tc>
      </w:tr>
      <w:tr w:rsidR="00246818" w:rsidRPr="00246818" w14:paraId="5A2AB48E"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4178C8E2"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4</w:t>
            </w:r>
          </w:p>
        </w:tc>
        <w:tc>
          <w:tcPr>
            <w:tcW w:w="9627" w:type="dxa"/>
            <w:tcBorders>
              <w:top w:val="single" w:sz="4" w:space="0" w:color="auto"/>
              <w:left w:val="single" w:sz="4" w:space="0" w:color="auto"/>
              <w:bottom w:val="nil"/>
              <w:right w:val="nil"/>
            </w:tcBorders>
            <w:shd w:val="clear" w:color="auto" w:fill="FFFFFF"/>
            <w:vAlign w:val="bottom"/>
            <w:hideMark/>
          </w:tcPr>
          <w:p w14:paraId="51BF4DCF" w14:textId="77777777" w:rsidR="00246818" w:rsidRPr="00246818" w:rsidRDefault="00B979E6">
            <w:pPr>
              <w:rPr>
                <w:rFonts w:ascii="Times New Roman" w:hAnsi="Times New Roman" w:cs="Times New Roman"/>
                <w:sz w:val="24"/>
                <w:szCs w:val="24"/>
              </w:rPr>
            </w:pPr>
            <w:r>
              <w:rPr>
                <w:rFonts w:ascii="Times New Roman" w:hAnsi="Times New Roman" w:cs="Times New Roman"/>
                <w:sz w:val="24"/>
                <w:szCs w:val="24"/>
              </w:rPr>
              <w:t>Полка</w:t>
            </w:r>
            <w:r w:rsidR="00246818" w:rsidRPr="00246818">
              <w:rPr>
                <w:rFonts w:ascii="Times New Roman" w:hAnsi="Times New Roman" w:cs="Times New Roman"/>
                <w:sz w:val="24"/>
                <w:szCs w:val="24"/>
              </w:rPr>
              <w:t xml:space="preserve"> для оборудования</w:t>
            </w:r>
          </w:p>
        </w:tc>
        <w:tc>
          <w:tcPr>
            <w:tcW w:w="4678" w:type="dxa"/>
            <w:tcBorders>
              <w:top w:val="single" w:sz="4" w:space="0" w:color="auto"/>
              <w:left w:val="single" w:sz="4" w:space="0" w:color="auto"/>
              <w:bottom w:val="nil"/>
              <w:right w:val="nil"/>
            </w:tcBorders>
            <w:shd w:val="clear" w:color="auto" w:fill="FFFFFF"/>
            <w:vAlign w:val="bottom"/>
            <w:hideMark/>
          </w:tcPr>
          <w:p w14:paraId="3318D185"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 шт.</w:t>
            </w:r>
          </w:p>
        </w:tc>
      </w:tr>
      <w:tr w:rsidR="00246818" w:rsidRPr="00246818" w14:paraId="300E9167"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335D923D"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6</w:t>
            </w:r>
          </w:p>
        </w:tc>
        <w:tc>
          <w:tcPr>
            <w:tcW w:w="9627" w:type="dxa"/>
            <w:tcBorders>
              <w:top w:val="single" w:sz="4" w:space="0" w:color="auto"/>
              <w:left w:val="single" w:sz="4" w:space="0" w:color="auto"/>
              <w:bottom w:val="nil"/>
              <w:right w:val="nil"/>
            </w:tcBorders>
            <w:shd w:val="clear" w:color="auto" w:fill="FFFFFF"/>
            <w:vAlign w:val="bottom"/>
            <w:hideMark/>
          </w:tcPr>
          <w:p w14:paraId="27C00228"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Ширма театральная «Домик»</w:t>
            </w:r>
          </w:p>
        </w:tc>
        <w:tc>
          <w:tcPr>
            <w:tcW w:w="4678" w:type="dxa"/>
            <w:tcBorders>
              <w:top w:val="single" w:sz="4" w:space="0" w:color="auto"/>
              <w:left w:val="single" w:sz="4" w:space="0" w:color="auto"/>
              <w:bottom w:val="nil"/>
              <w:right w:val="nil"/>
            </w:tcBorders>
            <w:shd w:val="clear" w:color="auto" w:fill="FFFFFF"/>
            <w:vAlign w:val="bottom"/>
            <w:hideMark/>
          </w:tcPr>
          <w:p w14:paraId="0C1F83C3"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 шт.</w:t>
            </w:r>
          </w:p>
        </w:tc>
      </w:tr>
      <w:tr w:rsidR="00246818" w:rsidRPr="00246818" w14:paraId="525137EA" w14:textId="77777777" w:rsidTr="00246818">
        <w:trPr>
          <w:trHeight w:hRule="exact" w:val="295"/>
        </w:trPr>
        <w:tc>
          <w:tcPr>
            <w:tcW w:w="15168" w:type="dxa"/>
            <w:gridSpan w:val="3"/>
            <w:tcBorders>
              <w:top w:val="single" w:sz="4" w:space="0" w:color="auto"/>
              <w:left w:val="single" w:sz="4" w:space="0" w:color="auto"/>
              <w:bottom w:val="nil"/>
              <w:right w:val="nil"/>
            </w:tcBorders>
            <w:shd w:val="clear" w:color="auto" w:fill="FFFFFF"/>
            <w:vAlign w:val="bottom"/>
            <w:hideMark/>
          </w:tcPr>
          <w:p w14:paraId="39ECF3C9"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Технические средства обучения</w:t>
            </w:r>
          </w:p>
        </w:tc>
      </w:tr>
      <w:tr w:rsidR="00246818" w:rsidRPr="00246818" w14:paraId="5041C831"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10DAFA4E"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w:t>
            </w:r>
          </w:p>
        </w:tc>
        <w:tc>
          <w:tcPr>
            <w:tcW w:w="9627" w:type="dxa"/>
            <w:tcBorders>
              <w:top w:val="single" w:sz="4" w:space="0" w:color="auto"/>
              <w:left w:val="single" w:sz="4" w:space="0" w:color="auto"/>
              <w:bottom w:val="nil"/>
              <w:right w:val="nil"/>
            </w:tcBorders>
            <w:shd w:val="clear" w:color="auto" w:fill="FFFFFF"/>
            <w:vAlign w:val="bottom"/>
            <w:hideMark/>
          </w:tcPr>
          <w:p w14:paraId="3BC14433" w14:textId="77777777" w:rsidR="00246818" w:rsidRPr="00B979E6" w:rsidRDefault="00B979E6" w:rsidP="00B979E6">
            <w:pPr>
              <w:rPr>
                <w:rFonts w:ascii="Times New Roman" w:hAnsi="Times New Roman" w:cs="Times New Roman"/>
                <w:sz w:val="24"/>
                <w:szCs w:val="24"/>
                <w:lang w:val="en-US"/>
              </w:rPr>
            </w:pPr>
            <w:r>
              <w:rPr>
                <w:rFonts w:ascii="Times New Roman" w:hAnsi="Times New Roman" w:cs="Times New Roman"/>
                <w:sz w:val="24"/>
                <w:szCs w:val="24"/>
              </w:rPr>
              <w:t>Электронное пианино «</w:t>
            </w:r>
            <w:proofErr w:type="spellStart"/>
            <w:r>
              <w:rPr>
                <w:rFonts w:ascii="Times New Roman" w:hAnsi="Times New Roman" w:cs="Times New Roman"/>
                <w:sz w:val="24"/>
                <w:szCs w:val="24"/>
                <w:lang w:val="en-BZ"/>
              </w:rPr>
              <w:t>Celviano</w:t>
            </w:r>
            <w:proofErr w:type="spellEnd"/>
          </w:p>
        </w:tc>
        <w:tc>
          <w:tcPr>
            <w:tcW w:w="4678" w:type="dxa"/>
            <w:tcBorders>
              <w:top w:val="single" w:sz="4" w:space="0" w:color="auto"/>
              <w:left w:val="single" w:sz="4" w:space="0" w:color="auto"/>
              <w:bottom w:val="nil"/>
              <w:right w:val="nil"/>
            </w:tcBorders>
            <w:shd w:val="clear" w:color="auto" w:fill="FFFFFF"/>
            <w:vAlign w:val="bottom"/>
            <w:hideMark/>
          </w:tcPr>
          <w:p w14:paraId="00622568"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 шт.</w:t>
            </w:r>
          </w:p>
        </w:tc>
      </w:tr>
      <w:tr w:rsidR="00246818" w:rsidRPr="00246818" w14:paraId="36D9D239"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06A9EF99"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2</w:t>
            </w:r>
          </w:p>
        </w:tc>
        <w:tc>
          <w:tcPr>
            <w:tcW w:w="9627" w:type="dxa"/>
            <w:tcBorders>
              <w:top w:val="single" w:sz="4" w:space="0" w:color="auto"/>
              <w:left w:val="single" w:sz="4" w:space="0" w:color="auto"/>
              <w:bottom w:val="nil"/>
              <w:right w:val="nil"/>
            </w:tcBorders>
            <w:shd w:val="clear" w:color="auto" w:fill="FFFFFF"/>
            <w:vAlign w:val="bottom"/>
            <w:hideMark/>
          </w:tcPr>
          <w:p w14:paraId="405982BE" w14:textId="77777777" w:rsidR="00246818" w:rsidRPr="00B979E6" w:rsidRDefault="00B979E6">
            <w:pPr>
              <w:rPr>
                <w:rFonts w:ascii="Times New Roman" w:hAnsi="Times New Roman" w:cs="Times New Roman"/>
                <w:sz w:val="24"/>
                <w:szCs w:val="24"/>
              </w:rPr>
            </w:pPr>
            <w:proofErr w:type="spellStart"/>
            <w:r>
              <w:rPr>
                <w:rFonts w:ascii="Times New Roman" w:hAnsi="Times New Roman" w:cs="Times New Roman"/>
                <w:sz w:val="24"/>
                <w:szCs w:val="24"/>
              </w:rPr>
              <w:t>Ноубук</w:t>
            </w:r>
            <w:proofErr w:type="spellEnd"/>
            <w:r>
              <w:rPr>
                <w:rFonts w:ascii="Times New Roman" w:hAnsi="Times New Roman" w:cs="Times New Roman"/>
                <w:sz w:val="24"/>
                <w:szCs w:val="24"/>
              </w:rPr>
              <w:t xml:space="preserve"> «</w:t>
            </w:r>
            <w:r>
              <w:rPr>
                <w:rFonts w:ascii="Times New Roman" w:hAnsi="Times New Roman" w:cs="Times New Roman"/>
                <w:sz w:val="24"/>
                <w:szCs w:val="24"/>
                <w:lang w:val="en-BZ"/>
              </w:rPr>
              <w:t xml:space="preserve"> Lenovo</w:t>
            </w:r>
            <w:r>
              <w:rPr>
                <w:rFonts w:ascii="Times New Roman" w:hAnsi="Times New Roman" w:cs="Times New Roman"/>
                <w:sz w:val="24"/>
                <w:szCs w:val="24"/>
              </w:rPr>
              <w:t>»</w:t>
            </w:r>
          </w:p>
        </w:tc>
        <w:tc>
          <w:tcPr>
            <w:tcW w:w="4678" w:type="dxa"/>
            <w:tcBorders>
              <w:top w:val="single" w:sz="4" w:space="0" w:color="auto"/>
              <w:left w:val="single" w:sz="4" w:space="0" w:color="auto"/>
              <w:bottom w:val="nil"/>
              <w:right w:val="nil"/>
            </w:tcBorders>
            <w:shd w:val="clear" w:color="auto" w:fill="FFFFFF"/>
            <w:vAlign w:val="bottom"/>
            <w:hideMark/>
          </w:tcPr>
          <w:p w14:paraId="44F99BC6"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1шт.</w:t>
            </w:r>
          </w:p>
        </w:tc>
      </w:tr>
      <w:tr w:rsidR="00246818" w:rsidRPr="00246818" w14:paraId="1E89ABFD"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5D629FA2"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lastRenderedPageBreak/>
              <w:t>3</w:t>
            </w:r>
          </w:p>
        </w:tc>
        <w:tc>
          <w:tcPr>
            <w:tcW w:w="9627" w:type="dxa"/>
            <w:tcBorders>
              <w:top w:val="single" w:sz="4" w:space="0" w:color="auto"/>
              <w:left w:val="single" w:sz="4" w:space="0" w:color="auto"/>
              <w:bottom w:val="nil"/>
              <w:right w:val="nil"/>
            </w:tcBorders>
            <w:shd w:val="clear" w:color="auto" w:fill="FFFFFF"/>
            <w:vAlign w:val="bottom"/>
            <w:hideMark/>
          </w:tcPr>
          <w:p w14:paraId="2B92FC45"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Проектор «</w:t>
            </w:r>
            <w:proofErr w:type="spellStart"/>
            <w:r w:rsidRPr="00246818">
              <w:rPr>
                <w:rFonts w:ascii="Times New Roman" w:hAnsi="Times New Roman" w:cs="Times New Roman"/>
                <w:sz w:val="24"/>
                <w:szCs w:val="24"/>
              </w:rPr>
              <w:t>InFocus</w:t>
            </w:r>
            <w:proofErr w:type="spellEnd"/>
            <w:r w:rsidRPr="00246818">
              <w:rPr>
                <w:rFonts w:ascii="Times New Roman" w:hAnsi="Times New Roman" w:cs="Times New Roman"/>
                <w:sz w:val="24"/>
                <w:szCs w:val="24"/>
              </w:rPr>
              <w:t>»</w:t>
            </w:r>
          </w:p>
        </w:tc>
        <w:tc>
          <w:tcPr>
            <w:tcW w:w="4678" w:type="dxa"/>
            <w:tcBorders>
              <w:top w:val="single" w:sz="4" w:space="0" w:color="auto"/>
              <w:left w:val="single" w:sz="4" w:space="0" w:color="auto"/>
              <w:bottom w:val="nil"/>
              <w:right w:val="nil"/>
            </w:tcBorders>
            <w:shd w:val="clear" w:color="auto" w:fill="FFFFFF"/>
            <w:vAlign w:val="bottom"/>
            <w:hideMark/>
          </w:tcPr>
          <w:p w14:paraId="40E4A48E"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 шт.</w:t>
            </w:r>
          </w:p>
        </w:tc>
      </w:tr>
      <w:tr w:rsidR="00246818" w:rsidRPr="00246818" w14:paraId="4FB64731"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2297B891"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4</w:t>
            </w:r>
          </w:p>
        </w:tc>
        <w:tc>
          <w:tcPr>
            <w:tcW w:w="9627" w:type="dxa"/>
            <w:tcBorders>
              <w:top w:val="single" w:sz="4" w:space="0" w:color="auto"/>
              <w:left w:val="single" w:sz="4" w:space="0" w:color="auto"/>
              <w:bottom w:val="nil"/>
              <w:right w:val="nil"/>
            </w:tcBorders>
            <w:shd w:val="clear" w:color="auto" w:fill="FFFFFF"/>
            <w:vAlign w:val="bottom"/>
            <w:hideMark/>
          </w:tcPr>
          <w:p w14:paraId="31905A3C" w14:textId="77777777" w:rsidR="00246818" w:rsidRPr="00246818" w:rsidRDefault="00B979E6">
            <w:pPr>
              <w:rPr>
                <w:rFonts w:ascii="Times New Roman" w:hAnsi="Times New Roman" w:cs="Times New Roman"/>
                <w:sz w:val="24"/>
                <w:szCs w:val="24"/>
              </w:rPr>
            </w:pPr>
            <w:r>
              <w:rPr>
                <w:rFonts w:ascii="Times New Roman" w:hAnsi="Times New Roman" w:cs="Times New Roman"/>
                <w:sz w:val="24"/>
                <w:szCs w:val="24"/>
              </w:rPr>
              <w:t>Экран  раздвижной</w:t>
            </w:r>
          </w:p>
        </w:tc>
        <w:tc>
          <w:tcPr>
            <w:tcW w:w="4678" w:type="dxa"/>
            <w:tcBorders>
              <w:top w:val="single" w:sz="4" w:space="0" w:color="auto"/>
              <w:left w:val="single" w:sz="4" w:space="0" w:color="auto"/>
              <w:bottom w:val="nil"/>
              <w:right w:val="nil"/>
            </w:tcBorders>
            <w:shd w:val="clear" w:color="auto" w:fill="FFFFFF"/>
            <w:vAlign w:val="bottom"/>
            <w:hideMark/>
          </w:tcPr>
          <w:p w14:paraId="09E2752F"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 шт.</w:t>
            </w:r>
          </w:p>
        </w:tc>
      </w:tr>
      <w:tr w:rsidR="00246818" w:rsidRPr="00246818" w14:paraId="1BE5BB74"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1ED608B5"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5</w:t>
            </w:r>
          </w:p>
        </w:tc>
        <w:tc>
          <w:tcPr>
            <w:tcW w:w="9627" w:type="dxa"/>
            <w:tcBorders>
              <w:top w:val="single" w:sz="4" w:space="0" w:color="auto"/>
              <w:left w:val="single" w:sz="4" w:space="0" w:color="auto"/>
              <w:bottom w:val="nil"/>
              <w:right w:val="nil"/>
            </w:tcBorders>
            <w:shd w:val="clear" w:color="auto" w:fill="FFFFFF"/>
            <w:vAlign w:val="bottom"/>
            <w:hideMark/>
          </w:tcPr>
          <w:p w14:paraId="1418BC6E" w14:textId="77777777" w:rsidR="00246818" w:rsidRPr="00246818" w:rsidRDefault="00B979E6">
            <w:pPr>
              <w:rPr>
                <w:rFonts w:ascii="Times New Roman" w:hAnsi="Times New Roman" w:cs="Times New Roman"/>
                <w:sz w:val="24"/>
                <w:szCs w:val="24"/>
              </w:rPr>
            </w:pPr>
            <w:r>
              <w:rPr>
                <w:rFonts w:ascii="Times New Roman" w:hAnsi="Times New Roman" w:cs="Times New Roman"/>
                <w:sz w:val="24"/>
                <w:szCs w:val="24"/>
              </w:rPr>
              <w:t>Усилитель</w:t>
            </w:r>
          </w:p>
        </w:tc>
        <w:tc>
          <w:tcPr>
            <w:tcW w:w="4678" w:type="dxa"/>
            <w:tcBorders>
              <w:top w:val="single" w:sz="4" w:space="0" w:color="auto"/>
              <w:left w:val="single" w:sz="4" w:space="0" w:color="auto"/>
              <w:bottom w:val="nil"/>
              <w:right w:val="nil"/>
            </w:tcBorders>
            <w:shd w:val="clear" w:color="auto" w:fill="FFFFFF"/>
            <w:vAlign w:val="bottom"/>
            <w:hideMark/>
          </w:tcPr>
          <w:p w14:paraId="1401960A"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1 шт.</w:t>
            </w:r>
          </w:p>
        </w:tc>
      </w:tr>
      <w:tr w:rsidR="00246818" w:rsidRPr="00246818" w14:paraId="355043A1"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5754FEFF"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6</w:t>
            </w:r>
          </w:p>
        </w:tc>
        <w:tc>
          <w:tcPr>
            <w:tcW w:w="9627" w:type="dxa"/>
            <w:tcBorders>
              <w:top w:val="single" w:sz="4" w:space="0" w:color="auto"/>
              <w:left w:val="single" w:sz="4" w:space="0" w:color="auto"/>
              <w:bottom w:val="nil"/>
              <w:right w:val="nil"/>
            </w:tcBorders>
            <w:shd w:val="clear" w:color="auto" w:fill="FFFFFF"/>
            <w:vAlign w:val="bottom"/>
            <w:hideMark/>
          </w:tcPr>
          <w:p w14:paraId="72C75CC4"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Музыкальный центр «</w:t>
            </w:r>
            <w:proofErr w:type="spellStart"/>
            <w:r w:rsidRPr="00246818">
              <w:rPr>
                <w:rFonts w:ascii="Times New Roman" w:hAnsi="Times New Roman" w:cs="Times New Roman"/>
                <w:sz w:val="24"/>
                <w:szCs w:val="24"/>
              </w:rPr>
              <w:t>Sony</w:t>
            </w:r>
            <w:proofErr w:type="spellEnd"/>
            <w:r w:rsidRPr="00246818">
              <w:rPr>
                <w:rFonts w:ascii="Times New Roman" w:hAnsi="Times New Roman" w:cs="Times New Roman"/>
                <w:sz w:val="24"/>
                <w:szCs w:val="24"/>
              </w:rPr>
              <w:t>»</w:t>
            </w:r>
          </w:p>
        </w:tc>
        <w:tc>
          <w:tcPr>
            <w:tcW w:w="4678" w:type="dxa"/>
            <w:tcBorders>
              <w:top w:val="single" w:sz="4" w:space="0" w:color="auto"/>
              <w:left w:val="single" w:sz="4" w:space="0" w:color="auto"/>
              <w:bottom w:val="nil"/>
              <w:right w:val="nil"/>
            </w:tcBorders>
            <w:shd w:val="clear" w:color="auto" w:fill="FFFFFF"/>
            <w:vAlign w:val="bottom"/>
            <w:hideMark/>
          </w:tcPr>
          <w:p w14:paraId="653ECD20" w14:textId="77777777" w:rsidR="00246818" w:rsidRPr="00246818" w:rsidRDefault="00B979E6" w:rsidP="00246818">
            <w:pPr>
              <w:jc w:val="center"/>
              <w:rPr>
                <w:rFonts w:ascii="Times New Roman" w:hAnsi="Times New Roman" w:cs="Times New Roman"/>
                <w:sz w:val="24"/>
                <w:szCs w:val="24"/>
              </w:rPr>
            </w:pPr>
            <w:r>
              <w:rPr>
                <w:rFonts w:ascii="Times New Roman" w:hAnsi="Times New Roman" w:cs="Times New Roman"/>
                <w:sz w:val="24"/>
                <w:szCs w:val="24"/>
              </w:rPr>
              <w:t>2</w:t>
            </w:r>
            <w:r w:rsidR="00246818" w:rsidRPr="00246818">
              <w:rPr>
                <w:rFonts w:ascii="Times New Roman" w:hAnsi="Times New Roman" w:cs="Times New Roman"/>
                <w:sz w:val="24"/>
                <w:szCs w:val="24"/>
              </w:rPr>
              <w:t xml:space="preserve"> шт.</w:t>
            </w:r>
          </w:p>
        </w:tc>
      </w:tr>
      <w:tr w:rsidR="00246818" w:rsidRPr="00246818" w14:paraId="6D0055DF" w14:textId="77777777" w:rsidTr="00246818">
        <w:trPr>
          <w:trHeight w:hRule="exact" w:val="295"/>
        </w:trPr>
        <w:tc>
          <w:tcPr>
            <w:tcW w:w="863" w:type="dxa"/>
            <w:tcBorders>
              <w:top w:val="single" w:sz="4" w:space="0" w:color="auto"/>
              <w:left w:val="single" w:sz="4" w:space="0" w:color="auto"/>
              <w:bottom w:val="nil"/>
              <w:right w:val="nil"/>
            </w:tcBorders>
            <w:shd w:val="clear" w:color="auto" w:fill="FFFFFF"/>
            <w:vAlign w:val="bottom"/>
            <w:hideMark/>
          </w:tcPr>
          <w:p w14:paraId="633F4CC1"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8</w:t>
            </w:r>
          </w:p>
        </w:tc>
        <w:tc>
          <w:tcPr>
            <w:tcW w:w="9627" w:type="dxa"/>
            <w:tcBorders>
              <w:top w:val="single" w:sz="4" w:space="0" w:color="auto"/>
              <w:left w:val="single" w:sz="4" w:space="0" w:color="auto"/>
              <w:bottom w:val="nil"/>
              <w:right w:val="nil"/>
            </w:tcBorders>
            <w:shd w:val="clear" w:color="auto" w:fill="FFFFFF"/>
            <w:vAlign w:val="bottom"/>
            <w:hideMark/>
          </w:tcPr>
          <w:p w14:paraId="0E707D14"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Микрофон б/проводной</w:t>
            </w:r>
          </w:p>
        </w:tc>
        <w:tc>
          <w:tcPr>
            <w:tcW w:w="4678" w:type="dxa"/>
            <w:tcBorders>
              <w:top w:val="single" w:sz="4" w:space="0" w:color="auto"/>
              <w:left w:val="single" w:sz="4" w:space="0" w:color="auto"/>
              <w:bottom w:val="nil"/>
              <w:right w:val="nil"/>
            </w:tcBorders>
            <w:shd w:val="clear" w:color="auto" w:fill="FFFFFF"/>
            <w:vAlign w:val="bottom"/>
            <w:hideMark/>
          </w:tcPr>
          <w:p w14:paraId="0C7B3080" w14:textId="77777777" w:rsidR="00246818" w:rsidRPr="00246818" w:rsidRDefault="00B979E6" w:rsidP="00246818">
            <w:pPr>
              <w:jc w:val="center"/>
              <w:rPr>
                <w:rFonts w:ascii="Times New Roman" w:hAnsi="Times New Roman" w:cs="Times New Roman"/>
                <w:sz w:val="24"/>
                <w:szCs w:val="24"/>
              </w:rPr>
            </w:pPr>
            <w:r>
              <w:rPr>
                <w:rFonts w:ascii="Times New Roman" w:hAnsi="Times New Roman" w:cs="Times New Roman"/>
                <w:sz w:val="24"/>
                <w:szCs w:val="24"/>
              </w:rPr>
              <w:t>1</w:t>
            </w:r>
            <w:r w:rsidR="00246818" w:rsidRPr="00246818">
              <w:rPr>
                <w:rFonts w:ascii="Times New Roman" w:hAnsi="Times New Roman" w:cs="Times New Roman"/>
                <w:sz w:val="24"/>
                <w:szCs w:val="24"/>
              </w:rPr>
              <w:t xml:space="preserve"> шт.</w:t>
            </w:r>
          </w:p>
        </w:tc>
      </w:tr>
      <w:tr w:rsidR="00B979E6" w:rsidRPr="00246818" w14:paraId="200B64C5" w14:textId="77777777" w:rsidTr="00246818">
        <w:trPr>
          <w:trHeight w:hRule="exact" w:val="295"/>
        </w:trPr>
        <w:tc>
          <w:tcPr>
            <w:tcW w:w="863" w:type="dxa"/>
            <w:tcBorders>
              <w:top w:val="single" w:sz="4" w:space="0" w:color="auto"/>
              <w:left w:val="single" w:sz="4" w:space="0" w:color="auto"/>
              <w:bottom w:val="nil"/>
              <w:right w:val="nil"/>
            </w:tcBorders>
            <w:shd w:val="clear" w:color="auto" w:fill="FFFFFF"/>
            <w:vAlign w:val="bottom"/>
          </w:tcPr>
          <w:p w14:paraId="40EB2EC4" w14:textId="77777777" w:rsidR="00B979E6" w:rsidRPr="00246818" w:rsidRDefault="00B979E6">
            <w:pPr>
              <w:rPr>
                <w:rFonts w:ascii="Times New Roman" w:hAnsi="Times New Roman" w:cs="Times New Roman"/>
                <w:sz w:val="24"/>
                <w:szCs w:val="24"/>
              </w:rPr>
            </w:pPr>
            <w:r>
              <w:rPr>
                <w:rFonts w:ascii="Times New Roman" w:hAnsi="Times New Roman" w:cs="Times New Roman"/>
                <w:sz w:val="24"/>
                <w:szCs w:val="24"/>
              </w:rPr>
              <w:t>9</w:t>
            </w:r>
          </w:p>
        </w:tc>
        <w:tc>
          <w:tcPr>
            <w:tcW w:w="9627" w:type="dxa"/>
            <w:tcBorders>
              <w:top w:val="single" w:sz="4" w:space="0" w:color="auto"/>
              <w:left w:val="single" w:sz="4" w:space="0" w:color="auto"/>
              <w:bottom w:val="nil"/>
              <w:right w:val="nil"/>
            </w:tcBorders>
            <w:shd w:val="clear" w:color="auto" w:fill="FFFFFF"/>
            <w:vAlign w:val="bottom"/>
          </w:tcPr>
          <w:p w14:paraId="196DFEA1" w14:textId="77777777" w:rsidR="00B979E6" w:rsidRPr="00246818" w:rsidRDefault="00B979E6">
            <w:pPr>
              <w:rPr>
                <w:rFonts w:ascii="Times New Roman" w:hAnsi="Times New Roman" w:cs="Times New Roman"/>
                <w:sz w:val="24"/>
                <w:szCs w:val="24"/>
              </w:rPr>
            </w:pPr>
            <w:proofErr w:type="spellStart"/>
            <w:r>
              <w:rPr>
                <w:rFonts w:ascii="Times New Roman" w:hAnsi="Times New Roman" w:cs="Times New Roman"/>
                <w:sz w:val="24"/>
                <w:szCs w:val="24"/>
              </w:rPr>
              <w:t>Блютуз</w:t>
            </w:r>
            <w:proofErr w:type="spellEnd"/>
            <w:r>
              <w:rPr>
                <w:rFonts w:ascii="Times New Roman" w:hAnsi="Times New Roman" w:cs="Times New Roman"/>
                <w:sz w:val="24"/>
                <w:szCs w:val="24"/>
              </w:rPr>
              <w:t>-колонка</w:t>
            </w:r>
          </w:p>
        </w:tc>
        <w:tc>
          <w:tcPr>
            <w:tcW w:w="4678" w:type="dxa"/>
            <w:tcBorders>
              <w:top w:val="single" w:sz="4" w:space="0" w:color="auto"/>
              <w:left w:val="single" w:sz="4" w:space="0" w:color="auto"/>
              <w:bottom w:val="nil"/>
              <w:right w:val="nil"/>
            </w:tcBorders>
            <w:shd w:val="clear" w:color="auto" w:fill="FFFFFF"/>
            <w:vAlign w:val="bottom"/>
          </w:tcPr>
          <w:p w14:paraId="2BCE2FC5" w14:textId="77777777" w:rsidR="00B979E6" w:rsidRPr="00246818" w:rsidRDefault="00B979E6" w:rsidP="00246818">
            <w:pPr>
              <w:jc w:val="center"/>
              <w:rPr>
                <w:rFonts w:ascii="Times New Roman" w:hAnsi="Times New Roman" w:cs="Times New Roman"/>
                <w:sz w:val="24"/>
                <w:szCs w:val="24"/>
              </w:rPr>
            </w:pPr>
          </w:p>
        </w:tc>
      </w:tr>
      <w:tr w:rsidR="00246818" w:rsidRPr="00246818" w14:paraId="6FD0E06D" w14:textId="77777777" w:rsidTr="00246818">
        <w:trPr>
          <w:trHeight w:hRule="exact" w:val="291"/>
        </w:trPr>
        <w:tc>
          <w:tcPr>
            <w:tcW w:w="15168" w:type="dxa"/>
            <w:gridSpan w:val="3"/>
            <w:tcBorders>
              <w:top w:val="single" w:sz="4" w:space="0" w:color="auto"/>
              <w:left w:val="single" w:sz="4" w:space="0" w:color="auto"/>
              <w:bottom w:val="nil"/>
              <w:right w:val="nil"/>
            </w:tcBorders>
            <w:shd w:val="clear" w:color="auto" w:fill="FFFFFF"/>
            <w:vAlign w:val="bottom"/>
            <w:hideMark/>
          </w:tcPr>
          <w:p w14:paraId="7025A8FD" w14:textId="77777777" w:rsidR="00246818" w:rsidRPr="00246818" w:rsidRDefault="00246818" w:rsidP="00246818">
            <w:pPr>
              <w:jc w:val="center"/>
              <w:rPr>
                <w:rFonts w:ascii="Times New Roman" w:hAnsi="Times New Roman" w:cs="Times New Roman"/>
                <w:sz w:val="24"/>
                <w:szCs w:val="24"/>
              </w:rPr>
            </w:pPr>
            <w:r w:rsidRPr="00246818">
              <w:rPr>
                <w:rFonts w:ascii="Times New Roman" w:hAnsi="Times New Roman" w:cs="Times New Roman"/>
                <w:sz w:val="24"/>
                <w:szCs w:val="24"/>
              </w:rPr>
              <w:t>Оформление (варианты дизайна)</w:t>
            </w:r>
          </w:p>
        </w:tc>
      </w:tr>
      <w:tr w:rsidR="00246818" w:rsidRPr="00246818" w14:paraId="5ABFD288"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3B3EB2CE"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w:t>
            </w:r>
          </w:p>
        </w:tc>
        <w:tc>
          <w:tcPr>
            <w:tcW w:w="9627" w:type="dxa"/>
            <w:tcBorders>
              <w:top w:val="single" w:sz="4" w:space="0" w:color="auto"/>
              <w:left w:val="single" w:sz="4" w:space="0" w:color="auto"/>
              <w:bottom w:val="nil"/>
              <w:right w:val="nil"/>
            </w:tcBorders>
            <w:shd w:val="clear" w:color="auto" w:fill="FFFFFF"/>
            <w:vAlign w:val="bottom"/>
            <w:hideMark/>
          </w:tcPr>
          <w:p w14:paraId="6F5E5064"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«Осень»</w:t>
            </w:r>
          </w:p>
        </w:tc>
        <w:tc>
          <w:tcPr>
            <w:tcW w:w="4678" w:type="dxa"/>
            <w:tcBorders>
              <w:top w:val="single" w:sz="4" w:space="0" w:color="auto"/>
              <w:left w:val="single" w:sz="4" w:space="0" w:color="auto"/>
              <w:bottom w:val="nil"/>
              <w:right w:val="nil"/>
            </w:tcBorders>
            <w:shd w:val="clear" w:color="auto" w:fill="FFFFFF"/>
          </w:tcPr>
          <w:p w14:paraId="103EF814" w14:textId="77777777" w:rsidR="00246818" w:rsidRPr="00246818" w:rsidRDefault="00246818">
            <w:pPr>
              <w:rPr>
                <w:rFonts w:ascii="Times New Roman" w:hAnsi="Times New Roman" w:cs="Times New Roman"/>
                <w:sz w:val="24"/>
                <w:szCs w:val="24"/>
              </w:rPr>
            </w:pPr>
          </w:p>
        </w:tc>
      </w:tr>
      <w:tr w:rsidR="00246818" w:rsidRPr="00246818" w14:paraId="1992C431"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0BFC9F40"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2</w:t>
            </w:r>
          </w:p>
        </w:tc>
        <w:tc>
          <w:tcPr>
            <w:tcW w:w="9627" w:type="dxa"/>
            <w:tcBorders>
              <w:top w:val="single" w:sz="4" w:space="0" w:color="auto"/>
              <w:left w:val="single" w:sz="4" w:space="0" w:color="auto"/>
              <w:bottom w:val="nil"/>
              <w:right w:val="nil"/>
            </w:tcBorders>
            <w:shd w:val="clear" w:color="auto" w:fill="FFFFFF"/>
            <w:vAlign w:val="bottom"/>
            <w:hideMark/>
          </w:tcPr>
          <w:p w14:paraId="757606AE"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«Зима» </w:t>
            </w:r>
          </w:p>
        </w:tc>
        <w:tc>
          <w:tcPr>
            <w:tcW w:w="4678" w:type="dxa"/>
            <w:tcBorders>
              <w:top w:val="single" w:sz="4" w:space="0" w:color="auto"/>
              <w:left w:val="single" w:sz="4" w:space="0" w:color="auto"/>
              <w:bottom w:val="nil"/>
              <w:right w:val="nil"/>
            </w:tcBorders>
            <w:shd w:val="clear" w:color="auto" w:fill="FFFFFF"/>
          </w:tcPr>
          <w:p w14:paraId="4BEB3666" w14:textId="77777777" w:rsidR="00246818" w:rsidRPr="00246818" w:rsidRDefault="00246818">
            <w:pPr>
              <w:rPr>
                <w:rFonts w:ascii="Times New Roman" w:hAnsi="Times New Roman" w:cs="Times New Roman"/>
                <w:sz w:val="24"/>
                <w:szCs w:val="24"/>
              </w:rPr>
            </w:pPr>
          </w:p>
        </w:tc>
      </w:tr>
      <w:tr w:rsidR="00246818" w:rsidRPr="00246818" w14:paraId="3784F0E4" w14:textId="77777777" w:rsidTr="00246818">
        <w:trPr>
          <w:trHeight w:hRule="exact" w:val="286"/>
        </w:trPr>
        <w:tc>
          <w:tcPr>
            <w:tcW w:w="863" w:type="dxa"/>
            <w:tcBorders>
              <w:top w:val="single" w:sz="4" w:space="0" w:color="auto"/>
              <w:left w:val="single" w:sz="4" w:space="0" w:color="auto"/>
              <w:bottom w:val="nil"/>
              <w:right w:val="nil"/>
            </w:tcBorders>
            <w:shd w:val="clear" w:color="auto" w:fill="FFFFFF"/>
            <w:vAlign w:val="bottom"/>
            <w:hideMark/>
          </w:tcPr>
          <w:p w14:paraId="2E7D5D2D"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3</w:t>
            </w:r>
          </w:p>
        </w:tc>
        <w:tc>
          <w:tcPr>
            <w:tcW w:w="9627" w:type="dxa"/>
            <w:tcBorders>
              <w:top w:val="single" w:sz="4" w:space="0" w:color="auto"/>
              <w:left w:val="single" w:sz="4" w:space="0" w:color="auto"/>
              <w:bottom w:val="nil"/>
              <w:right w:val="nil"/>
            </w:tcBorders>
            <w:shd w:val="clear" w:color="auto" w:fill="FFFFFF"/>
            <w:vAlign w:val="bottom"/>
            <w:hideMark/>
          </w:tcPr>
          <w:p w14:paraId="1A6C44DE"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«Весна», </w:t>
            </w:r>
          </w:p>
        </w:tc>
        <w:tc>
          <w:tcPr>
            <w:tcW w:w="4678" w:type="dxa"/>
            <w:tcBorders>
              <w:top w:val="single" w:sz="4" w:space="0" w:color="auto"/>
              <w:left w:val="single" w:sz="4" w:space="0" w:color="auto"/>
              <w:bottom w:val="nil"/>
              <w:right w:val="nil"/>
            </w:tcBorders>
            <w:shd w:val="clear" w:color="auto" w:fill="FFFFFF"/>
          </w:tcPr>
          <w:p w14:paraId="469AB0FF" w14:textId="77777777" w:rsidR="00246818" w:rsidRPr="00246818" w:rsidRDefault="00246818">
            <w:pPr>
              <w:rPr>
                <w:rFonts w:ascii="Times New Roman" w:hAnsi="Times New Roman" w:cs="Times New Roman"/>
                <w:sz w:val="24"/>
                <w:szCs w:val="24"/>
              </w:rPr>
            </w:pPr>
          </w:p>
        </w:tc>
      </w:tr>
      <w:tr w:rsidR="00246818" w:rsidRPr="00246818" w14:paraId="50ABE28D"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021A34E5"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4</w:t>
            </w:r>
          </w:p>
        </w:tc>
        <w:tc>
          <w:tcPr>
            <w:tcW w:w="9627" w:type="dxa"/>
            <w:tcBorders>
              <w:top w:val="single" w:sz="4" w:space="0" w:color="auto"/>
              <w:left w:val="single" w:sz="4" w:space="0" w:color="auto"/>
              <w:bottom w:val="nil"/>
              <w:right w:val="nil"/>
            </w:tcBorders>
            <w:shd w:val="clear" w:color="auto" w:fill="FFFFFF"/>
            <w:vAlign w:val="bottom"/>
            <w:hideMark/>
          </w:tcPr>
          <w:p w14:paraId="426BF568"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 «Лето»</w:t>
            </w:r>
          </w:p>
        </w:tc>
        <w:tc>
          <w:tcPr>
            <w:tcW w:w="4678" w:type="dxa"/>
            <w:tcBorders>
              <w:top w:val="single" w:sz="4" w:space="0" w:color="auto"/>
              <w:left w:val="single" w:sz="4" w:space="0" w:color="auto"/>
              <w:bottom w:val="nil"/>
              <w:right w:val="nil"/>
            </w:tcBorders>
            <w:shd w:val="clear" w:color="auto" w:fill="FFFFFF"/>
          </w:tcPr>
          <w:p w14:paraId="42B263CF" w14:textId="77777777" w:rsidR="00246818" w:rsidRPr="00246818" w:rsidRDefault="00246818">
            <w:pPr>
              <w:rPr>
                <w:rFonts w:ascii="Times New Roman" w:hAnsi="Times New Roman" w:cs="Times New Roman"/>
                <w:sz w:val="24"/>
                <w:szCs w:val="24"/>
              </w:rPr>
            </w:pPr>
          </w:p>
        </w:tc>
      </w:tr>
      <w:tr w:rsidR="00246818" w:rsidRPr="00246818" w14:paraId="28E8917C"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6D1F19B4"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5</w:t>
            </w:r>
          </w:p>
        </w:tc>
        <w:tc>
          <w:tcPr>
            <w:tcW w:w="9627" w:type="dxa"/>
            <w:tcBorders>
              <w:top w:val="single" w:sz="4" w:space="0" w:color="auto"/>
              <w:left w:val="single" w:sz="4" w:space="0" w:color="auto"/>
              <w:bottom w:val="nil"/>
              <w:right w:val="nil"/>
            </w:tcBorders>
            <w:shd w:val="clear" w:color="auto" w:fill="FFFFFF"/>
            <w:vAlign w:val="bottom"/>
            <w:hideMark/>
          </w:tcPr>
          <w:p w14:paraId="5D2A1077"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«8 марта»</w:t>
            </w:r>
          </w:p>
        </w:tc>
        <w:tc>
          <w:tcPr>
            <w:tcW w:w="4678" w:type="dxa"/>
            <w:tcBorders>
              <w:top w:val="single" w:sz="4" w:space="0" w:color="auto"/>
              <w:left w:val="single" w:sz="4" w:space="0" w:color="auto"/>
              <w:bottom w:val="nil"/>
              <w:right w:val="nil"/>
            </w:tcBorders>
            <w:shd w:val="clear" w:color="auto" w:fill="FFFFFF"/>
          </w:tcPr>
          <w:p w14:paraId="31C68BA9" w14:textId="77777777" w:rsidR="00246818" w:rsidRPr="00246818" w:rsidRDefault="00246818">
            <w:pPr>
              <w:rPr>
                <w:rFonts w:ascii="Times New Roman" w:hAnsi="Times New Roman" w:cs="Times New Roman"/>
                <w:sz w:val="24"/>
                <w:szCs w:val="24"/>
              </w:rPr>
            </w:pPr>
          </w:p>
        </w:tc>
      </w:tr>
      <w:tr w:rsidR="00246818" w:rsidRPr="00246818" w14:paraId="2AC8B8F4"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7D2219A2"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6</w:t>
            </w:r>
          </w:p>
        </w:tc>
        <w:tc>
          <w:tcPr>
            <w:tcW w:w="9627" w:type="dxa"/>
            <w:tcBorders>
              <w:top w:val="single" w:sz="4" w:space="0" w:color="auto"/>
              <w:left w:val="single" w:sz="4" w:space="0" w:color="auto"/>
              <w:bottom w:val="nil"/>
              <w:right w:val="nil"/>
            </w:tcBorders>
            <w:shd w:val="clear" w:color="auto" w:fill="FFFFFF"/>
            <w:vAlign w:val="bottom"/>
            <w:hideMark/>
          </w:tcPr>
          <w:p w14:paraId="203E6905"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«День Победы»</w:t>
            </w:r>
          </w:p>
        </w:tc>
        <w:tc>
          <w:tcPr>
            <w:tcW w:w="4678" w:type="dxa"/>
            <w:tcBorders>
              <w:top w:val="single" w:sz="4" w:space="0" w:color="auto"/>
              <w:left w:val="single" w:sz="4" w:space="0" w:color="auto"/>
              <w:bottom w:val="nil"/>
              <w:right w:val="nil"/>
            </w:tcBorders>
            <w:shd w:val="clear" w:color="auto" w:fill="FFFFFF"/>
          </w:tcPr>
          <w:p w14:paraId="154FA063" w14:textId="77777777" w:rsidR="00246818" w:rsidRPr="00246818" w:rsidRDefault="00246818">
            <w:pPr>
              <w:rPr>
                <w:rFonts w:ascii="Times New Roman" w:hAnsi="Times New Roman" w:cs="Times New Roman"/>
                <w:sz w:val="24"/>
                <w:szCs w:val="24"/>
              </w:rPr>
            </w:pPr>
          </w:p>
        </w:tc>
      </w:tr>
      <w:tr w:rsidR="00246818" w:rsidRPr="00246818" w14:paraId="25014056"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716C2AF3"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7</w:t>
            </w:r>
          </w:p>
        </w:tc>
        <w:tc>
          <w:tcPr>
            <w:tcW w:w="9627" w:type="dxa"/>
            <w:tcBorders>
              <w:top w:val="single" w:sz="4" w:space="0" w:color="auto"/>
              <w:left w:val="single" w:sz="4" w:space="0" w:color="auto"/>
              <w:bottom w:val="nil"/>
              <w:right w:val="nil"/>
            </w:tcBorders>
            <w:shd w:val="clear" w:color="auto" w:fill="FFFFFF"/>
            <w:vAlign w:val="bottom"/>
            <w:hideMark/>
          </w:tcPr>
          <w:p w14:paraId="5DB8A2F6"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«Выпускной»</w:t>
            </w:r>
          </w:p>
        </w:tc>
        <w:tc>
          <w:tcPr>
            <w:tcW w:w="4678" w:type="dxa"/>
            <w:tcBorders>
              <w:top w:val="single" w:sz="4" w:space="0" w:color="auto"/>
              <w:left w:val="single" w:sz="4" w:space="0" w:color="auto"/>
              <w:bottom w:val="nil"/>
              <w:right w:val="nil"/>
            </w:tcBorders>
            <w:shd w:val="clear" w:color="auto" w:fill="FFFFFF"/>
          </w:tcPr>
          <w:p w14:paraId="0F50ACC8" w14:textId="77777777" w:rsidR="00246818" w:rsidRPr="00246818" w:rsidRDefault="00246818">
            <w:pPr>
              <w:rPr>
                <w:rFonts w:ascii="Times New Roman" w:hAnsi="Times New Roman" w:cs="Times New Roman"/>
                <w:sz w:val="24"/>
                <w:szCs w:val="24"/>
              </w:rPr>
            </w:pPr>
          </w:p>
        </w:tc>
      </w:tr>
      <w:tr w:rsidR="00246818" w:rsidRPr="00246818" w14:paraId="6F9B7CB7"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3C0DE840"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8</w:t>
            </w:r>
          </w:p>
        </w:tc>
        <w:tc>
          <w:tcPr>
            <w:tcW w:w="9627" w:type="dxa"/>
            <w:tcBorders>
              <w:top w:val="single" w:sz="4" w:space="0" w:color="auto"/>
              <w:left w:val="single" w:sz="4" w:space="0" w:color="auto"/>
              <w:bottom w:val="nil"/>
              <w:right w:val="nil"/>
            </w:tcBorders>
            <w:shd w:val="clear" w:color="auto" w:fill="FFFFFF"/>
            <w:vAlign w:val="bottom"/>
            <w:hideMark/>
          </w:tcPr>
          <w:p w14:paraId="7C93C440"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«День защитника Отечества</w:t>
            </w:r>
          </w:p>
        </w:tc>
        <w:tc>
          <w:tcPr>
            <w:tcW w:w="4678" w:type="dxa"/>
            <w:tcBorders>
              <w:top w:val="single" w:sz="4" w:space="0" w:color="auto"/>
              <w:left w:val="single" w:sz="4" w:space="0" w:color="auto"/>
              <w:bottom w:val="nil"/>
              <w:right w:val="nil"/>
            </w:tcBorders>
            <w:shd w:val="clear" w:color="auto" w:fill="FFFFFF"/>
          </w:tcPr>
          <w:p w14:paraId="4BDCC5C2" w14:textId="77777777" w:rsidR="00246818" w:rsidRPr="00246818" w:rsidRDefault="00246818">
            <w:pPr>
              <w:rPr>
                <w:rFonts w:ascii="Times New Roman" w:hAnsi="Times New Roman" w:cs="Times New Roman"/>
                <w:sz w:val="24"/>
                <w:szCs w:val="24"/>
              </w:rPr>
            </w:pPr>
          </w:p>
        </w:tc>
      </w:tr>
      <w:tr w:rsidR="00246818" w:rsidRPr="00246818" w14:paraId="5FD74DA8"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3B0C5F22"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9</w:t>
            </w:r>
          </w:p>
        </w:tc>
        <w:tc>
          <w:tcPr>
            <w:tcW w:w="9627" w:type="dxa"/>
            <w:tcBorders>
              <w:top w:val="single" w:sz="4" w:space="0" w:color="auto"/>
              <w:left w:val="single" w:sz="4" w:space="0" w:color="auto"/>
              <w:bottom w:val="nil"/>
              <w:right w:val="nil"/>
            </w:tcBorders>
            <w:shd w:val="clear" w:color="auto" w:fill="FFFFFF"/>
            <w:vAlign w:val="bottom"/>
            <w:hideMark/>
          </w:tcPr>
          <w:p w14:paraId="64AA6F7E"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 «День народного единства»</w:t>
            </w:r>
          </w:p>
        </w:tc>
        <w:tc>
          <w:tcPr>
            <w:tcW w:w="4678" w:type="dxa"/>
            <w:tcBorders>
              <w:top w:val="single" w:sz="4" w:space="0" w:color="auto"/>
              <w:left w:val="single" w:sz="4" w:space="0" w:color="auto"/>
              <w:bottom w:val="nil"/>
              <w:right w:val="nil"/>
            </w:tcBorders>
            <w:shd w:val="clear" w:color="auto" w:fill="FFFFFF"/>
          </w:tcPr>
          <w:p w14:paraId="7984344C" w14:textId="77777777" w:rsidR="00246818" w:rsidRPr="00246818" w:rsidRDefault="00246818">
            <w:pPr>
              <w:rPr>
                <w:rFonts w:ascii="Times New Roman" w:hAnsi="Times New Roman" w:cs="Times New Roman"/>
                <w:sz w:val="24"/>
                <w:szCs w:val="24"/>
              </w:rPr>
            </w:pPr>
          </w:p>
        </w:tc>
      </w:tr>
      <w:tr w:rsidR="00246818" w:rsidRPr="00246818" w14:paraId="67488E7E"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61CAFE38"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10</w:t>
            </w:r>
          </w:p>
        </w:tc>
        <w:tc>
          <w:tcPr>
            <w:tcW w:w="9627" w:type="dxa"/>
            <w:tcBorders>
              <w:top w:val="single" w:sz="4" w:space="0" w:color="auto"/>
              <w:left w:val="single" w:sz="4" w:space="0" w:color="auto"/>
              <w:bottom w:val="nil"/>
              <w:right w:val="nil"/>
            </w:tcBorders>
            <w:shd w:val="clear" w:color="auto" w:fill="FFFFFF"/>
            <w:vAlign w:val="bottom"/>
            <w:hideMark/>
          </w:tcPr>
          <w:p w14:paraId="4387A287"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  «Масленица»</w:t>
            </w:r>
          </w:p>
        </w:tc>
        <w:tc>
          <w:tcPr>
            <w:tcW w:w="4678" w:type="dxa"/>
            <w:tcBorders>
              <w:top w:val="single" w:sz="4" w:space="0" w:color="auto"/>
              <w:left w:val="single" w:sz="4" w:space="0" w:color="auto"/>
              <w:bottom w:val="nil"/>
              <w:right w:val="nil"/>
            </w:tcBorders>
            <w:shd w:val="clear" w:color="auto" w:fill="FFFFFF"/>
            <w:vAlign w:val="bottom"/>
          </w:tcPr>
          <w:p w14:paraId="4572FC5E" w14:textId="77777777" w:rsidR="00246818" w:rsidRPr="00246818" w:rsidRDefault="00246818">
            <w:pPr>
              <w:rPr>
                <w:rFonts w:ascii="Times New Roman" w:hAnsi="Times New Roman" w:cs="Times New Roman"/>
                <w:sz w:val="24"/>
                <w:szCs w:val="24"/>
              </w:rPr>
            </w:pPr>
          </w:p>
        </w:tc>
      </w:tr>
      <w:tr w:rsidR="00246818" w:rsidRPr="00246818" w14:paraId="1425181F"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658F6AA3"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11</w:t>
            </w:r>
          </w:p>
        </w:tc>
        <w:tc>
          <w:tcPr>
            <w:tcW w:w="9627" w:type="dxa"/>
            <w:tcBorders>
              <w:top w:val="single" w:sz="4" w:space="0" w:color="auto"/>
              <w:left w:val="single" w:sz="4" w:space="0" w:color="auto"/>
              <w:bottom w:val="nil"/>
              <w:right w:val="nil"/>
            </w:tcBorders>
            <w:shd w:val="clear" w:color="auto" w:fill="FFFFFF"/>
            <w:vAlign w:val="bottom"/>
          </w:tcPr>
          <w:p w14:paraId="49FADA83"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«День Знаний»</w:t>
            </w:r>
          </w:p>
          <w:p w14:paraId="379DB1A0" w14:textId="77777777" w:rsidR="00246818" w:rsidRPr="00246818" w:rsidRDefault="00246818">
            <w:pPr>
              <w:rPr>
                <w:rFonts w:ascii="Times New Roman" w:hAnsi="Times New Roman" w:cs="Times New Roman"/>
                <w:sz w:val="24"/>
                <w:szCs w:val="24"/>
              </w:rPr>
            </w:pPr>
          </w:p>
        </w:tc>
        <w:tc>
          <w:tcPr>
            <w:tcW w:w="4678" w:type="dxa"/>
            <w:tcBorders>
              <w:top w:val="single" w:sz="4" w:space="0" w:color="auto"/>
              <w:left w:val="single" w:sz="4" w:space="0" w:color="auto"/>
              <w:bottom w:val="nil"/>
              <w:right w:val="nil"/>
            </w:tcBorders>
            <w:shd w:val="clear" w:color="auto" w:fill="FFFFFF"/>
            <w:vAlign w:val="bottom"/>
          </w:tcPr>
          <w:p w14:paraId="37B41F64" w14:textId="77777777" w:rsidR="00246818" w:rsidRPr="00246818" w:rsidRDefault="00246818">
            <w:pPr>
              <w:rPr>
                <w:rFonts w:ascii="Times New Roman" w:hAnsi="Times New Roman" w:cs="Times New Roman"/>
                <w:sz w:val="24"/>
                <w:szCs w:val="24"/>
              </w:rPr>
            </w:pPr>
          </w:p>
        </w:tc>
      </w:tr>
      <w:tr w:rsidR="00246818" w:rsidRPr="00246818" w14:paraId="65D54082"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6E1B1A1A"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12</w:t>
            </w:r>
          </w:p>
        </w:tc>
        <w:tc>
          <w:tcPr>
            <w:tcW w:w="9627" w:type="dxa"/>
            <w:tcBorders>
              <w:top w:val="single" w:sz="4" w:space="0" w:color="auto"/>
              <w:left w:val="single" w:sz="4" w:space="0" w:color="auto"/>
              <w:bottom w:val="nil"/>
              <w:right w:val="nil"/>
            </w:tcBorders>
            <w:shd w:val="clear" w:color="auto" w:fill="FFFFFF"/>
            <w:vAlign w:val="bottom"/>
            <w:hideMark/>
          </w:tcPr>
          <w:p w14:paraId="20C5442B"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  Оформления зала по темам</w:t>
            </w:r>
          </w:p>
        </w:tc>
        <w:tc>
          <w:tcPr>
            <w:tcW w:w="4678" w:type="dxa"/>
            <w:tcBorders>
              <w:top w:val="single" w:sz="4" w:space="0" w:color="auto"/>
              <w:left w:val="single" w:sz="4" w:space="0" w:color="auto"/>
              <w:bottom w:val="nil"/>
              <w:right w:val="nil"/>
            </w:tcBorders>
            <w:shd w:val="clear" w:color="auto" w:fill="FFFFFF"/>
            <w:vAlign w:val="bottom"/>
            <w:hideMark/>
          </w:tcPr>
          <w:p w14:paraId="4AD4EEAD" w14:textId="77777777" w:rsidR="00246818" w:rsidRPr="00246818" w:rsidRDefault="00246818">
            <w:pPr>
              <w:rPr>
                <w:rFonts w:ascii="Times New Roman" w:hAnsi="Times New Roman" w:cs="Times New Roman"/>
                <w:sz w:val="24"/>
                <w:szCs w:val="24"/>
              </w:rPr>
            </w:pPr>
          </w:p>
        </w:tc>
      </w:tr>
      <w:tr w:rsidR="00246818" w:rsidRPr="00246818" w14:paraId="4EE09234" w14:textId="77777777" w:rsidTr="00246818">
        <w:trPr>
          <w:trHeight w:hRule="exact" w:val="291"/>
        </w:trPr>
        <w:tc>
          <w:tcPr>
            <w:tcW w:w="863" w:type="dxa"/>
            <w:tcBorders>
              <w:top w:val="single" w:sz="4" w:space="0" w:color="auto"/>
              <w:left w:val="single" w:sz="4" w:space="0" w:color="auto"/>
              <w:bottom w:val="nil"/>
              <w:right w:val="nil"/>
            </w:tcBorders>
            <w:shd w:val="clear" w:color="auto" w:fill="FFFFFF"/>
            <w:vAlign w:val="bottom"/>
            <w:hideMark/>
          </w:tcPr>
          <w:p w14:paraId="41189704"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13</w:t>
            </w:r>
          </w:p>
        </w:tc>
        <w:tc>
          <w:tcPr>
            <w:tcW w:w="9627" w:type="dxa"/>
            <w:tcBorders>
              <w:top w:val="single" w:sz="4" w:space="0" w:color="auto"/>
              <w:left w:val="single" w:sz="4" w:space="0" w:color="auto"/>
              <w:bottom w:val="nil"/>
              <w:right w:val="nil"/>
            </w:tcBorders>
            <w:shd w:val="clear" w:color="auto" w:fill="FFFFFF"/>
            <w:vAlign w:val="bottom"/>
            <w:hideMark/>
          </w:tcPr>
          <w:p w14:paraId="67663B7C"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Ель большая</w:t>
            </w:r>
          </w:p>
        </w:tc>
        <w:tc>
          <w:tcPr>
            <w:tcW w:w="4678" w:type="dxa"/>
            <w:tcBorders>
              <w:top w:val="single" w:sz="4" w:space="0" w:color="auto"/>
              <w:left w:val="single" w:sz="4" w:space="0" w:color="auto"/>
              <w:bottom w:val="nil"/>
              <w:right w:val="nil"/>
            </w:tcBorders>
            <w:shd w:val="clear" w:color="auto" w:fill="FFFFFF"/>
            <w:vAlign w:val="bottom"/>
            <w:hideMark/>
          </w:tcPr>
          <w:p w14:paraId="5804E561" w14:textId="77777777" w:rsidR="00246818" w:rsidRPr="00246818" w:rsidRDefault="00246818">
            <w:pPr>
              <w:rPr>
                <w:rFonts w:ascii="Times New Roman" w:hAnsi="Times New Roman" w:cs="Times New Roman"/>
                <w:sz w:val="24"/>
                <w:szCs w:val="24"/>
              </w:rPr>
            </w:pPr>
          </w:p>
        </w:tc>
      </w:tr>
      <w:tr w:rsidR="00246818" w:rsidRPr="00246818" w14:paraId="280C36CE" w14:textId="77777777" w:rsidTr="00246818">
        <w:trPr>
          <w:trHeight w:hRule="exact" w:val="308"/>
        </w:trPr>
        <w:tc>
          <w:tcPr>
            <w:tcW w:w="863" w:type="dxa"/>
            <w:tcBorders>
              <w:top w:val="single" w:sz="4" w:space="0" w:color="auto"/>
              <w:left w:val="single" w:sz="4" w:space="0" w:color="auto"/>
              <w:bottom w:val="single" w:sz="4" w:space="0" w:color="auto"/>
              <w:right w:val="nil"/>
            </w:tcBorders>
            <w:shd w:val="clear" w:color="auto" w:fill="FFFFFF"/>
            <w:vAlign w:val="bottom"/>
            <w:hideMark/>
          </w:tcPr>
          <w:p w14:paraId="1855B82C"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14</w:t>
            </w:r>
          </w:p>
        </w:tc>
        <w:tc>
          <w:tcPr>
            <w:tcW w:w="9627" w:type="dxa"/>
            <w:tcBorders>
              <w:top w:val="single" w:sz="4" w:space="0" w:color="auto"/>
              <w:left w:val="single" w:sz="4" w:space="0" w:color="auto"/>
              <w:bottom w:val="nil"/>
              <w:right w:val="nil"/>
            </w:tcBorders>
            <w:shd w:val="clear" w:color="auto" w:fill="FFFFFF"/>
            <w:vAlign w:val="bottom"/>
            <w:hideMark/>
          </w:tcPr>
          <w:p w14:paraId="2B873D50"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Елочка маленькая</w:t>
            </w:r>
          </w:p>
        </w:tc>
        <w:tc>
          <w:tcPr>
            <w:tcW w:w="4678" w:type="dxa"/>
            <w:tcBorders>
              <w:top w:val="single" w:sz="4" w:space="0" w:color="auto"/>
              <w:left w:val="single" w:sz="4" w:space="0" w:color="auto"/>
              <w:bottom w:val="single" w:sz="4" w:space="0" w:color="auto"/>
              <w:right w:val="nil"/>
            </w:tcBorders>
            <w:shd w:val="clear" w:color="auto" w:fill="FFFFFF"/>
            <w:vAlign w:val="bottom"/>
            <w:hideMark/>
          </w:tcPr>
          <w:p w14:paraId="7E47EAEB" w14:textId="77777777" w:rsidR="00246818" w:rsidRPr="00246818" w:rsidRDefault="00246818">
            <w:pPr>
              <w:rPr>
                <w:rFonts w:ascii="Times New Roman" w:hAnsi="Times New Roman" w:cs="Times New Roman"/>
                <w:sz w:val="24"/>
                <w:szCs w:val="24"/>
              </w:rPr>
            </w:pPr>
          </w:p>
        </w:tc>
      </w:tr>
      <w:tr w:rsidR="00246818" w:rsidRPr="00246818" w14:paraId="52E60D13" w14:textId="77777777" w:rsidTr="00246818">
        <w:trPr>
          <w:trHeight w:hRule="exact" w:val="308"/>
        </w:trPr>
        <w:tc>
          <w:tcPr>
            <w:tcW w:w="863" w:type="dxa"/>
            <w:tcBorders>
              <w:top w:val="single" w:sz="4" w:space="0" w:color="auto"/>
              <w:left w:val="single" w:sz="4" w:space="0" w:color="auto"/>
              <w:bottom w:val="single" w:sz="4" w:space="0" w:color="auto"/>
              <w:right w:val="nil"/>
            </w:tcBorders>
            <w:shd w:val="clear" w:color="auto" w:fill="FFFFFF"/>
            <w:vAlign w:val="bottom"/>
            <w:hideMark/>
          </w:tcPr>
          <w:p w14:paraId="779F3302"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 xml:space="preserve">15 </w:t>
            </w:r>
          </w:p>
        </w:tc>
        <w:tc>
          <w:tcPr>
            <w:tcW w:w="9627" w:type="dxa"/>
            <w:tcBorders>
              <w:top w:val="single" w:sz="4" w:space="0" w:color="auto"/>
              <w:left w:val="single" w:sz="4" w:space="0" w:color="auto"/>
              <w:bottom w:val="single" w:sz="4" w:space="0" w:color="auto"/>
              <w:right w:val="nil"/>
            </w:tcBorders>
            <w:shd w:val="clear" w:color="auto" w:fill="FFFFFF"/>
            <w:vAlign w:val="bottom"/>
          </w:tcPr>
          <w:p w14:paraId="3174BA14"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Новогоднее оформление, елочные игрушки</w:t>
            </w:r>
          </w:p>
          <w:p w14:paraId="66136FE6" w14:textId="77777777" w:rsidR="00246818" w:rsidRPr="00246818" w:rsidRDefault="00246818">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nil"/>
            </w:tcBorders>
            <w:shd w:val="clear" w:color="auto" w:fill="FFFFFF"/>
            <w:vAlign w:val="bottom"/>
          </w:tcPr>
          <w:p w14:paraId="12B8B435" w14:textId="77777777" w:rsidR="00246818" w:rsidRPr="00246818" w:rsidRDefault="00246818">
            <w:pPr>
              <w:rPr>
                <w:rFonts w:ascii="Times New Roman" w:hAnsi="Times New Roman" w:cs="Times New Roman"/>
                <w:sz w:val="24"/>
                <w:szCs w:val="24"/>
              </w:rPr>
            </w:pPr>
          </w:p>
        </w:tc>
      </w:tr>
      <w:tr w:rsidR="00246818" w:rsidRPr="00246818" w14:paraId="58F577C4" w14:textId="77777777" w:rsidTr="00246818">
        <w:trPr>
          <w:trHeight w:hRule="exact" w:val="308"/>
        </w:trPr>
        <w:tc>
          <w:tcPr>
            <w:tcW w:w="863" w:type="dxa"/>
            <w:tcBorders>
              <w:top w:val="single" w:sz="4" w:space="0" w:color="auto"/>
              <w:left w:val="single" w:sz="4" w:space="0" w:color="auto"/>
              <w:bottom w:val="single" w:sz="4" w:space="0" w:color="auto"/>
              <w:right w:val="nil"/>
            </w:tcBorders>
            <w:shd w:val="clear" w:color="auto" w:fill="FFFFFF"/>
            <w:vAlign w:val="bottom"/>
            <w:hideMark/>
          </w:tcPr>
          <w:p w14:paraId="5E90781A"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16</w:t>
            </w:r>
          </w:p>
        </w:tc>
        <w:tc>
          <w:tcPr>
            <w:tcW w:w="9627" w:type="dxa"/>
            <w:tcBorders>
              <w:top w:val="single" w:sz="4" w:space="0" w:color="auto"/>
              <w:left w:val="single" w:sz="4" w:space="0" w:color="auto"/>
              <w:bottom w:val="single" w:sz="4" w:space="0" w:color="auto"/>
              <w:right w:val="nil"/>
            </w:tcBorders>
            <w:shd w:val="clear" w:color="auto" w:fill="FFFFFF"/>
            <w:vAlign w:val="bottom"/>
            <w:hideMark/>
          </w:tcPr>
          <w:p w14:paraId="675C745B" w14:textId="77777777" w:rsidR="00246818" w:rsidRPr="00246818" w:rsidRDefault="00246818">
            <w:pPr>
              <w:rPr>
                <w:rFonts w:ascii="Times New Roman" w:hAnsi="Times New Roman" w:cs="Times New Roman"/>
                <w:sz w:val="24"/>
                <w:szCs w:val="24"/>
              </w:rPr>
            </w:pPr>
            <w:r w:rsidRPr="00246818">
              <w:rPr>
                <w:rFonts w:ascii="Times New Roman" w:hAnsi="Times New Roman" w:cs="Times New Roman"/>
                <w:sz w:val="24"/>
                <w:szCs w:val="24"/>
              </w:rPr>
              <w:t>Елочные гирлянды</w:t>
            </w:r>
          </w:p>
        </w:tc>
        <w:tc>
          <w:tcPr>
            <w:tcW w:w="4678" w:type="dxa"/>
            <w:tcBorders>
              <w:top w:val="single" w:sz="4" w:space="0" w:color="auto"/>
              <w:left w:val="single" w:sz="4" w:space="0" w:color="auto"/>
              <w:bottom w:val="single" w:sz="4" w:space="0" w:color="auto"/>
              <w:right w:val="nil"/>
            </w:tcBorders>
            <w:shd w:val="clear" w:color="auto" w:fill="FFFFFF"/>
            <w:vAlign w:val="bottom"/>
          </w:tcPr>
          <w:p w14:paraId="60E8AB03" w14:textId="77777777" w:rsidR="00246818" w:rsidRPr="00246818" w:rsidRDefault="00246818">
            <w:pPr>
              <w:rPr>
                <w:rFonts w:ascii="Times New Roman" w:hAnsi="Times New Roman" w:cs="Times New Roman"/>
                <w:sz w:val="24"/>
                <w:szCs w:val="24"/>
              </w:rPr>
            </w:pPr>
          </w:p>
        </w:tc>
      </w:tr>
    </w:tbl>
    <w:p w14:paraId="5C0086B3" w14:textId="77777777" w:rsidR="001A2018" w:rsidRDefault="001A2018">
      <w:pPr>
        <w:spacing w:after="200" w:line="276" w:lineRule="auto"/>
        <w:rPr>
          <w:rFonts w:ascii="Times New Roman" w:hAnsi="Times New Roman" w:cs="Times New Roman"/>
          <w:b/>
          <w:bCs/>
          <w:sz w:val="24"/>
          <w:szCs w:val="24"/>
        </w:rPr>
      </w:pPr>
    </w:p>
    <w:p w14:paraId="1B3C5B78" w14:textId="77777777" w:rsidR="00596D37" w:rsidRDefault="00596D3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58DC748" w14:textId="77777777" w:rsidR="00D0373A" w:rsidRPr="00083AD9" w:rsidRDefault="00D0373A" w:rsidP="004179DB">
      <w:pPr>
        <w:spacing w:after="200" w:line="276" w:lineRule="auto"/>
        <w:jc w:val="center"/>
        <w:rPr>
          <w:rFonts w:ascii="Times New Roman" w:hAnsi="Times New Roman" w:cs="Times New Roman"/>
          <w:b/>
          <w:bCs/>
          <w:sz w:val="24"/>
          <w:szCs w:val="24"/>
        </w:rPr>
      </w:pPr>
      <w:r w:rsidRPr="00083AD9">
        <w:rPr>
          <w:rFonts w:ascii="Times New Roman" w:hAnsi="Times New Roman" w:cs="Times New Roman"/>
          <w:b/>
          <w:bCs/>
          <w:sz w:val="24"/>
          <w:szCs w:val="24"/>
        </w:rPr>
        <w:lastRenderedPageBreak/>
        <w:t>3.</w:t>
      </w:r>
      <w:r w:rsidR="005C7475" w:rsidRPr="00083AD9">
        <w:rPr>
          <w:rFonts w:ascii="Times New Roman" w:hAnsi="Times New Roman" w:cs="Times New Roman"/>
          <w:b/>
          <w:bCs/>
          <w:sz w:val="24"/>
          <w:szCs w:val="24"/>
        </w:rPr>
        <w:t>3</w:t>
      </w:r>
      <w:r w:rsidRPr="00083AD9">
        <w:rPr>
          <w:rFonts w:ascii="Times New Roman" w:hAnsi="Times New Roman" w:cs="Times New Roman"/>
          <w:b/>
          <w:bCs/>
          <w:sz w:val="24"/>
          <w:szCs w:val="24"/>
        </w:rPr>
        <w:t>. Особенности традиционных событий, праздников, мероприятий</w:t>
      </w:r>
    </w:p>
    <w:p w14:paraId="5B231A4D"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Организация традиционных событий, праздников, мероприятий — неотъемлемая часть в деятельности МБДОУ</w:t>
      </w:r>
      <w:r w:rsidRPr="00083AD9">
        <w:rPr>
          <w:rFonts w:ascii="Times New Roman" w:hAnsi="Times New Roman" w:cs="Times New Roman"/>
          <w:bCs/>
          <w:sz w:val="24"/>
          <w:szCs w:val="24"/>
        </w:rPr>
        <w:t>.</w:t>
      </w:r>
      <w:r>
        <w:rPr>
          <w:rFonts w:ascii="Times New Roman" w:hAnsi="Times New Roman" w:cs="Times New Roman"/>
          <w:bCs/>
          <w:sz w:val="24"/>
          <w:szCs w:val="24"/>
        </w:rPr>
        <w:t xml:space="preserve"> </w:t>
      </w:r>
      <w:r w:rsidRPr="00083AD9">
        <w:rPr>
          <w:rFonts w:ascii="Times New Roman" w:hAnsi="Times New Roman" w:cs="Times New Roman"/>
          <w:sz w:val="24"/>
          <w:szCs w:val="24"/>
        </w:rPr>
        <w:t xml:space="preserve">Организация праздников, развлечений, детского творчества способствует повышению эффективности </w:t>
      </w:r>
      <w:proofErr w:type="spellStart"/>
      <w:r w:rsidRPr="00083AD9">
        <w:rPr>
          <w:rFonts w:ascii="Times New Roman" w:hAnsi="Times New Roman" w:cs="Times New Roman"/>
          <w:sz w:val="24"/>
          <w:szCs w:val="24"/>
        </w:rPr>
        <w:t>воспитательно</w:t>
      </w:r>
      <w:proofErr w:type="spellEnd"/>
      <w:r w:rsidRPr="00083AD9">
        <w:rPr>
          <w:rFonts w:ascii="Times New Roman" w:hAnsi="Times New Roman" w:cs="Times New Roman"/>
          <w:sz w:val="24"/>
          <w:szCs w:val="24"/>
        </w:rPr>
        <w:t xml:space="preserve"> – образовательного процесса, создает условия для формирования личности каждого ребенка. </w:t>
      </w:r>
    </w:p>
    <w:p w14:paraId="6CB4F3A1"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Подготовка и проведение праздников и развлечений служат нравственному воспитанию детей: </w:t>
      </w:r>
    </w:p>
    <w:p w14:paraId="74F36AC2"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они объединяются общими переживаниями, у них воспитываются основы коллективизма; </w:t>
      </w:r>
    </w:p>
    <w:p w14:paraId="39539DAC"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произведения фольклора, песни и стихи о Родине, о родной природе, труде формируют патриотические чувства; </w:t>
      </w:r>
    </w:p>
    <w:p w14:paraId="57D49970"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участие в праздниках и развлечениях формирует у дошкольников дисциплинированность, культуру поведения. </w:t>
      </w:r>
    </w:p>
    <w:p w14:paraId="120F423F"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Разучивая песни, стихи, танцы, дети узнают много нового о своей стране, природе, о людях.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правильно подобранный репертуар, красочность выступлений детей — все это важные факторы эстетического воспитания. </w:t>
      </w:r>
    </w:p>
    <w:p w14:paraId="6E6D1538"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w:t>
      </w:r>
    </w:p>
    <w:p w14:paraId="69D3F73C"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Музыкальный праздник – одна из наиболее эффективных форм педагогического воздействия на подрастающее поколение. </w:t>
      </w:r>
    </w:p>
    <w:p w14:paraId="03C0963D"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Структура праздника: танцы (народные, бальные, современные); пение (хоровое, сольное, дуэт); художественное слово; </w:t>
      </w:r>
      <w:proofErr w:type="spellStart"/>
      <w:r w:rsidRPr="00083AD9">
        <w:rPr>
          <w:rFonts w:ascii="Times New Roman" w:hAnsi="Times New Roman" w:cs="Times New Roman"/>
          <w:sz w:val="24"/>
          <w:szCs w:val="24"/>
        </w:rPr>
        <w:t>инсценирование</w:t>
      </w:r>
      <w:proofErr w:type="spellEnd"/>
      <w:r w:rsidRPr="00083AD9">
        <w:rPr>
          <w:rFonts w:ascii="Times New Roman" w:hAnsi="Times New Roman" w:cs="Times New Roman"/>
          <w:sz w:val="24"/>
          <w:szCs w:val="24"/>
        </w:rPr>
        <w:t xml:space="preserve"> стихов, сказок; постановка пьес; шутки, репризы, сюрпризы; игры; игра на детских музыкальных инструментах; оформление зала; привлечение родителей. </w:t>
      </w:r>
    </w:p>
    <w:p w14:paraId="0E5042AF"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Виды праздников: </w:t>
      </w:r>
    </w:p>
    <w:p w14:paraId="381AE09B"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народные и фольклорные: Святки, Коляда, Масленица, </w:t>
      </w:r>
      <w:proofErr w:type="spellStart"/>
      <w:r w:rsidRPr="00083AD9">
        <w:rPr>
          <w:rFonts w:ascii="Times New Roman" w:hAnsi="Times New Roman" w:cs="Times New Roman"/>
          <w:sz w:val="24"/>
          <w:szCs w:val="24"/>
        </w:rPr>
        <w:t>Осенины</w:t>
      </w:r>
      <w:proofErr w:type="spellEnd"/>
      <w:r w:rsidRPr="00083AD9">
        <w:rPr>
          <w:rFonts w:ascii="Times New Roman" w:hAnsi="Times New Roman" w:cs="Times New Roman"/>
          <w:sz w:val="24"/>
          <w:szCs w:val="24"/>
        </w:rPr>
        <w:t xml:space="preserve">; </w:t>
      </w:r>
    </w:p>
    <w:p w14:paraId="7A277A83"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государственно – гражданские: Новый год, День защитника Отечества, День Победы, День знаний, День города и др.; </w:t>
      </w:r>
    </w:p>
    <w:p w14:paraId="5793FC7C"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международные: День матери, День защиты детей, Международный женский день; </w:t>
      </w:r>
    </w:p>
    <w:p w14:paraId="6349F57D"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православные: Рождество Христово, Пасха, Троица и др.; </w:t>
      </w:r>
    </w:p>
    <w:p w14:paraId="275BB173" w14:textId="77777777" w:rsid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бытовые и семейные: День рожденья, Выпуск в школу, традиционные праздники в детском саду или группе; </w:t>
      </w:r>
    </w:p>
    <w:p w14:paraId="03B357FB"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праздники, которые специально придумываются взрослыми с целью доставить радость детям, например, праздник «Мыльных пузырей», «Веселых носов», «Оригинальных шляп», и </w:t>
      </w:r>
      <w:proofErr w:type="spellStart"/>
      <w:r w:rsidRPr="00083AD9">
        <w:rPr>
          <w:rFonts w:ascii="Times New Roman" w:hAnsi="Times New Roman" w:cs="Times New Roman"/>
          <w:sz w:val="24"/>
          <w:szCs w:val="24"/>
        </w:rPr>
        <w:t>др</w:t>
      </w:r>
      <w:proofErr w:type="spellEnd"/>
      <w:r w:rsidRPr="00083AD9">
        <w:rPr>
          <w:rFonts w:ascii="Times New Roman" w:hAnsi="Times New Roman" w:cs="Times New Roman"/>
          <w:sz w:val="24"/>
          <w:szCs w:val="24"/>
        </w:rPr>
        <w:t xml:space="preserve">; </w:t>
      </w:r>
    </w:p>
    <w:p w14:paraId="1242EB70"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Дни рождения воспитанников и </w:t>
      </w:r>
      <w:proofErr w:type="spellStart"/>
      <w:r w:rsidRPr="00083AD9">
        <w:rPr>
          <w:rFonts w:ascii="Times New Roman" w:hAnsi="Times New Roman" w:cs="Times New Roman"/>
          <w:sz w:val="24"/>
          <w:szCs w:val="24"/>
        </w:rPr>
        <w:t>тд</w:t>
      </w:r>
      <w:proofErr w:type="spellEnd"/>
      <w:r w:rsidRPr="00083AD9">
        <w:rPr>
          <w:rFonts w:ascii="Times New Roman" w:hAnsi="Times New Roman" w:cs="Times New Roman"/>
          <w:sz w:val="24"/>
          <w:szCs w:val="24"/>
        </w:rPr>
        <w:t xml:space="preserve">. </w:t>
      </w:r>
    </w:p>
    <w:p w14:paraId="2C4EE475"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Музыкальные развлечения – как один из видов культурно – досуговой деятельности имеют компенсационный характер, возмещая издержки будничности и однообразия обстановки. </w:t>
      </w:r>
    </w:p>
    <w:p w14:paraId="699F1BE4"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По степени активности участия детей развлечения делятся на три вида: </w:t>
      </w:r>
    </w:p>
    <w:p w14:paraId="17FDED4C"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дети являются только слушателями или зрителями; </w:t>
      </w:r>
    </w:p>
    <w:p w14:paraId="03852C91"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дети – непосредственные участники; </w:t>
      </w:r>
    </w:p>
    <w:p w14:paraId="270B73BF"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участники – взрослые и дети. </w:t>
      </w:r>
    </w:p>
    <w:p w14:paraId="7D641B48"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 xml:space="preserve">Развлечения можно классифицировать и по содержательной направленности: </w:t>
      </w:r>
    </w:p>
    <w:p w14:paraId="0477A281"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lastRenderedPageBreak/>
        <w:sym w:font="Symbol" w:char="F0B7"/>
      </w:r>
      <w:r w:rsidRPr="00083AD9">
        <w:rPr>
          <w:rFonts w:ascii="Times New Roman" w:hAnsi="Times New Roman" w:cs="Times New Roman"/>
          <w:sz w:val="24"/>
          <w:szCs w:val="24"/>
        </w:rPr>
        <w:t xml:space="preserve"> театрализованные: кукольный и теневой театры, театр игрушек, </w:t>
      </w:r>
      <w:proofErr w:type="spellStart"/>
      <w:r w:rsidRPr="00083AD9">
        <w:rPr>
          <w:rFonts w:ascii="Times New Roman" w:hAnsi="Times New Roman" w:cs="Times New Roman"/>
          <w:sz w:val="24"/>
          <w:szCs w:val="24"/>
        </w:rPr>
        <w:t>фланелеграф</w:t>
      </w:r>
      <w:proofErr w:type="spellEnd"/>
      <w:r w:rsidRPr="00083AD9">
        <w:rPr>
          <w:rFonts w:ascii="Times New Roman" w:hAnsi="Times New Roman" w:cs="Times New Roman"/>
          <w:sz w:val="24"/>
          <w:szCs w:val="24"/>
        </w:rPr>
        <w:t xml:space="preserve">, плоскостной театр и др.; </w:t>
      </w:r>
    </w:p>
    <w:p w14:paraId="7CA1E063"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познавательные: КВН, викторины о жизни и творчестве композиторов, художников, писателей, артистов, поэтов; об обычаях и традициях своей страны, народа; экологические; </w:t>
      </w:r>
    </w:p>
    <w:p w14:paraId="692A38A3" w14:textId="77777777" w:rsidR="003A729F"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sym w:font="Symbol" w:char="F0B7"/>
      </w:r>
      <w:r w:rsidRPr="00083AD9">
        <w:rPr>
          <w:rFonts w:ascii="Times New Roman" w:hAnsi="Times New Roman" w:cs="Times New Roman"/>
          <w:sz w:val="24"/>
          <w:szCs w:val="24"/>
        </w:rPr>
        <w:t xml:space="preserve"> музыкально – литературные концерты. </w:t>
      </w:r>
    </w:p>
    <w:p w14:paraId="13CBBD07" w14:textId="77777777" w:rsidR="00083AD9" w:rsidRPr="00083AD9" w:rsidRDefault="00083AD9" w:rsidP="00083AD9">
      <w:pPr>
        <w:spacing w:after="0" w:line="240" w:lineRule="auto"/>
        <w:ind w:right="380" w:firstLine="708"/>
        <w:jc w:val="both"/>
        <w:rPr>
          <w:rFonts w:ascii="Times New Roman" w:hAnsi="Times New Roman" w:cs="Times New Roman"/>
          <w:sz w:val="24"/>
          <w:szCs w:val="24"/>
        </w:rPr>
      </w:pPr>
      <w:r w:rsidRPr="00083AD9">
        <w:rPr>
          <w:rFonts w:ascii="Times New Roman" w:hAnsi="Times New Roman" w:cs="Times New Roman"/>
          <w:sz w:val="24"/>
          <w:szCs w:val="24"/>
        </w:rPr>
        <w:t>К развлечениям относятся шутки, фокусы, загадки, сюрпризные моменты, аттракционы.</w:t>
      </w:r>
    </w:p>
    <w:p w14:paraId="0A1F7A08" w14:textId="77777777" w:rsidR="00083AD9" w:rsidRPr="00083AD9" w:rsidRDefault="00083AD9" w:rsidP="00083AD9">
      <w:pPr>
        <w:spacing w:line="240" w:lineRule="auto"/>
        <w:jc w:val="center"/>
        <w:rPr>
          <w:rFonts w:ascii="Times New Roman" w:hAnsi="Times New Roman" w:cs="Times New Roman"/>
          <w:b/>
          <w:sz w:val="24"/>
          <w:szCs w:val="24"/>
        </w:rPr>
      </w:pPr>
      <w:r w:rsidRPr="00083AD9">
        <w:rPr>
          <w:rFonts w:ascii="Times New Roman" w:hAnsi="Times New Roman" w:cs="Times New Roman"/>
          <w:b/>
          <w:sz w:val="24"/>
          <w:szCs w:val="24"/>
        </w:rPr>
        <w:t>Межгрупповая модель интегрированного образовательного процесса на год</w:t>
      </w:r>
    </w:p>
    <w:tbl>
      <w:tblPr>
        <w:tblW w:w="1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1"/>
        <w:gridCol w:w="1937"/>
        <w:gridCol w:w="2287"/>
        <w:gridCol w:w="2378"/>
        <w:gridCol w:w="2765"/>
        <w:gridCol w:w="3786"/>
        <w:gridCol w:w="19"/>
      </w:tblGrid>
      <w:tr w:rsidR="00083AD9" w:rsidRPr="00083AD9" w14:paraId="3E52C25D" w14:textId="77777777" w:rsidTr="003A729F">
        <w:trPr>
          <w:gridAfter w:val="1"/>
          <w:wAfter w:w="19" w:type="dxa"/>
          <w:trHeight w:val="266"/>
        </w:trPr>
        <w:tc>
          <w:tcPr>
            <w:tcW w:w="1762" w:type="dxa"/>
          </w:tcPr>
          <w:p w14:paraId="74993921"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Месяц</w:t>
            </w:r>
          </w:p>
        </w:tc>
        <w:tc>
          <w:tcPr>
            <w:tcW w:w="1936" w:type="dxa"/>
          </w:tcPr>
          <w:p w14:paraId="353197FB"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Блок</w:t>
            </w:r>
          </w:p>
        </w:tc>
        <w:tc>
          <w:tcPr>
            <w:tcW w:w="2287" w:type="dxa"/>
          </w:tcPr>
          <w:p w14:paraId="4AA04EBA"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Тема</w:t>
            </w:r>
          </w:p>
        </w:tc>
        <w:tc>
          <w:tcPr>
            <w:tcW w:w="2378" w:type="dxa"/>
          </w:tcPr>
          <w:p w14:paraId="02F9078C"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Тема</w:t>
            </w:r>
          </w:p>
        </w:tc>
        <w:tc>
          <w:tcPr>
            <w:tcW w:w="2765" w:type="dxa"/>
          </w:tcPr>
          <w:p w14:paraId="26A32E66"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Тема</w:t>
            </w:r>
          </w:p>
        </w:tc>
        <w:tc>
          <w:tcPr>
            <w:tcW w:w="3786" w:type="dxa"/>
          </w:tcPr>
          <w:p w14:paraId="5D37BCCC"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Итоговое мероприятие</w:t>
            </w:r>
          </w:p>
        </w:tc>
      </w:tr>
      <w:tr w:rsidR="00083AD9" w:rsidRPr="00083AD9" w14:paraId="000CF970" w14:textId="77777777" w:rsidTr="003A729F">
        <w:trPr>
          <w:gridAfter w:val="1"/>
          <w:wAfter w:w="19" w:type="dxa"/>
          <w:trHeight w:val="548"/>
        </w:trPr>
        <w:tc>
          <w:tcPr>
            <w:tcW w:w="1762" w:type="dxa"/>
            <w:vMerge w:val="restart"/>
          </w:tcPr>
          <w:p w14:paraId="07F744FA"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Сентябрь</w:t>
            </w:r>
          </w:p>
        </w:tc>
        <w:tc>
          <w:tcPr>
            <w:tcW w:w="1936" w:type="dxa"/>
            <w:vMerge w:val="restart"/>
          </w:tcPr>
          <w:p w14:paraId="341DE078"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Я и детский сад</w:t>
            </w:r>
          </w:p>
        </w:tc>
        <w:tc>
          <w:tcPr>
            <w:tcW w:w="2287" w:type="dxa"/>
          </w:tcPr>
          <w:p w14:paraId="7939378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1Мы пришли. Наша группа</w:t>
            </w:r>
          </w:p>
        </w:tc>
        <w:tc>
          <w:tcPr>
            <w:tcW w:w="2378" w:type="dxa"/>
          </w:tcPr>
          <w:p w14:paraId="2314316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Мы пришли в детский сад</w:t>
            </w:r>
          </w:p>
        </w:tc>
        <w:tc>
          <w:tcPr>
            <w:tcW w:w="2765" w:type="dxa"/>
          </w:tcPr>
          <w:p w14:paraId="58B7091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Вот и лето прошло</w:t>
            </w:r>
          </w:p>
        </w:tc>
        <w:tc>
          <w:tcPr>
            <w:tcW w:w="3786" w:type="dxa"/>
          </w:tcPr>
          <w:p w14:paraId="00E5843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День знаний</w:t>
            </w:r>
          </w:p>
        </w:tc>
      </w:tr>
      <w:tr w:rsidR="00083AD9" w:rsidRPr="00083AD9" w14:paraId="27BE03E4" w14:textId="77777777" w:rsidTr="003A729F">
        <w:trPr>
          <w:gridAfter w:val="1"/>
          <w:wAfter w:w="19" w:type="dxa"/>
          <w:trHeight w:val="548"/>
        </w:trPr>
        <w:tc>
          <w:tcPr>
            <w:tcW w:w="0" w:type="auto"/>
            <w:vMerge/>
            <w:vAlign w:val="center"/>
          </w:tcPr>
          <w:p w14:paraId="0CC9E28F"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38052EA6"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39DB677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2Мы дружные ребята</w:t>
            </w:r>
          </w:p>
        </w:tc>
        <w:tc>
          <w:tcPr>
            <w:tcW w:w="2378" w:type="dxa"/>
          </w:tcPr>
          <w:p w14:paraId="311DB014"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мониторинг</w:t>
            </w:r>
          </w:p>
        </w:tc>
        <w:tc>
          <w:tcPr>
            <w:tcW w:w="2765" w:type="dxa"/>
          </w:tcPr>
          <w:p w14:paraId="5AF8B34D" w14:textId="77777777" w:rsidR="00083AD9" w:rsidRPr="00083AD9" w:rsidRDefault="00B979E6"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w:t>
            </w:r>
            <w:r w:rsidR="00083AD9" w:rsidRPr="00083AD9">
              <w:rPr>
                <w:rFonts w:ascii="Times New Roman" w:hAnsi="Times New Roman" w:cs="Times New Roman"/>
                <w:sz w:val="24"/>
                <w:szCs w:val="24"/>
              </w:rPr>
              <w:t>ониторинг</w:t>
            </w:r>
          </w:p>
        </w:tc>
        <w:tc>
          <w:tcPr>
            <w:tcW w:w="3786" w:type="dxa"/>
          </w:tcPr>
          <w:p w14:paraId="1203681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мониторинг</w:t>
            </w:r>
          </w:p>
        </w:tc>
      </w:tr>
      <w:tr w:rsidR="00083AD9" w:rsidRPr="00083AD9" w14:paraId="09902085" w14:textId="77777777" w:rsidTr="003A729F">
        <w:trPr>
          <w:gridAfter w:val="1"/>
          <w:wAfter w:w="19" w:type="dxa"/>
          <w:trHeight w:val="548"/>
        </w:trPr>
        <w:tc>
          <w:tcPr>
            <w:tcW w:w="0" w:type="auto"/>
            <w:vMerge/>
            <w:vAlign w:val="center"/>
          </w:tcPr>
          <w:p w14:paraId="3FA8161F"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2E658A5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Краски осени</w:t>
            </w:r>
          </w:p>
        </w:tc>
        <w:tc>
          <w:tcPr>
            <w:tcW w:w="2287" w:type="dxa"/>
          </w:tcPr>
          <w:p w14:paraId="0879E93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3Осень золотая деревья кустарники</w:t>
            </w:r>
          </w:p>
        </w:tc>
        <w:tc>
          <w:tcPr>
            <w:tcW w:w="2378" w:type="dxa"/>
          </w:tcPr>
          <w:p w14:paraId="47F52EE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Мы встречаем осень золотую</w:t>
            </w:r>
          </w:p>
        </w:tc>
        <w:tc>
          <w:tcPr>
            <w:tcW w:w="2765" w:type="dxa"/>
          </w:tcPr>
          <w:p w14:paraId="24167100"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Краски осени (осень в лесу</w:t>
            </w:r>
            <w:r w:rsidR="00083AD9" w:rsidRPr="00083AD9">
              <w:rPr>
                <w:rFonts w:ascii="Times New Roman" w:hAnsi="Times New Roman" w:cs="Times New Roman"/>
                <w:sz w:val="24"/>
                <w:szCs w:val="24"/>
              </w:rPr>
              <w:t>)</w:t>
            </w:r>
          </w:p>
        </w:tc>
        <w:tc>
          <w:tcPr>
            <w:tcW w:w="3786" w:type="dxa"/>
          </w:tcPr>
          <w:p w14:paraId="0BF9CF3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Краск</w:t>
            </w:r>
            <w:r w:rsidR="002C3507">
              <w:rPr>
                <w:rFonts w:ascii="Times New Roman" w:hAnsi="Times New Roman" w:cs="Times New Roman"/>
                <w:sz w:val="24"/>
                <w:szCs w:val="24"/>
              </w:rPr>
              <w:t>и осени (осень в лесу</w:t>
            </w:r>
            <w:r w:rsidRPr="00083AD9">
              <w:rPr>
                <w:rFonts w:ascii="Times New Roman" w:hAnsi="Times New Roman" w:cs="Times New Roman"/>
                <w:sz w:val="24"/>
                <w:szCs w:val="24"/>
              </w:rPr>
              <w:t>)</w:t>
            </w:r>
          </w:p>
        </w:tc>
      </w:tr>
      <w:tr w:rsidR="00083AD9" w:rsidRPr="00083AD9" w14:paraId="270B6EB2" w14:textId="77777777" w:rsidTr="003A729F">
        <w:trPr>
          <w:gridAfter w:val="1"/>
          <w:wAfter w:w="19" w:type="dxa"/>
          <w:trHeight w:val="548"/>
        </w:trPr>
        <w:tc>
          <w:tcPr>
            <w:tcW w:w="0" w:type="auto"/>
            <w:vMerge/>
            <w:vAlign w:val="center"/>
          </w:tcPr>
          <w:p w14:paraId="793C3B1F"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16B505EE"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39B1441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Фрукты и овощи</w:t>
            </w:r>
          </w:p>
        </w:tc>
        <w:tc>
          <w:tcPr>
            <w:tcW w:w="2378" w:type="dxa"/>
          </w:tcPr>
          <w:p w14:paraId="608D1A6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Витамины на грядке и на дереве</w:t>
            </w:r>
          </w:p>
        </w:tc>
        <w:tc>
          <w:tcPr>
            <w:tcW w:w="2765" w:type="dxa"/>
          </w:tcPr>
          <w:p w14:paraId="203A3C7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Путешествие в хлебную страну</w:t>
            </w:r>
          </w:p>
        </w:tc>
        <w:tc>
          <w:tcPr>
            <w:tcW w:w="3786" w:type="dxa"/>
          </w:tcPr>
          <w:p w14:paraId="752EFF7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Откуда хлеб пришел</w:t>
            </w:r>
          </w:p>
        </w:tc>
      </w:tr>
      <w:tr w:rsidR="00083AD9" w:rsidRPr="00083AD9" w14:paraId="76FC4F9A" w14:textId="77777777" w:rsidTr="003A729F">
        <w:trPr>
          <w:gridAfter w:val="1"/>
          <w:wAfter w:w="19" w:type="dxa"/>
          <w:trHeight w:val="551"/>
        </w:trPr>
        <w:tc>
          <w:tcPr>
            <w:tcW w:w="1762" w:type="dxa"/>
            <w:vMerge w:val="restart"/>
          </w:tcPr>
          <w:p w14:paraId="7CA25CE1"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Октябрь</w:t>
            </w:r>
          </w:p>
        </w:tc>
        <w:tc>
          <w:tcPr>
            <w:tcW w:w="0" w:type="auto"/>
            <w:vMerge/>
            <w:vAlign w:val="center"/>
          </w:tcPr>
          <w:p w14:paraId="7BD2291B"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487FFD4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Грибы и ягоды</w:t>
            </w:r>
          </w:p>
        </w:tc>
        <w:tc>
          <w:tcPr>
            <w:tcW w:w="2378" w:type="dxa"/>
          </w:tcPr>
          <w:p w14:paraId="71253CA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Лесные ягоды и грибы</w:t>
            </w:r>
          </w:p>
        </w:tc>
        <w:tc>
          <w:tcPr>
            <w:tcW w:w="2765" w:type="dxa"/>
          </w:tcPr>
          <w:p w14:paraId="3C93B52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Витамины из кладовой природы</w:t>
            </w:r>
          </w:p>
        </w:tc>
        <w:tc>
          <w:tcPr>
            <w:tcW w:w="3786" w:type="dxa"/>
          </w:tcPr>
          <w:p w14:paraId="099A13F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Витамины из кладовой природы</w:t>
            </w:r>
          </w:p>
        </w:tc>
      </w:tr>
      <w:tr w:rsidR="00083AD9" w:rsidRPr="00083AD9" w14:paraId="5E263153" w14:textId="77777777" w:rsidTr="003A729F">
        <w:trPr>
          <w:gridAfter w:val="1"/>
          <w:wAfter w:w="19" w:type="dxa"/>
          <w:trHeight w:val="573"/>
        </w:trPr>
        <w:tc>
          <w:tcPr>
            <w:tcW w:w="0" w:type="auto"/>
            <w:vMerge/>
            <w:vAlign w:val="center"/>
          </w:tcPr>
          <w:p w14:paraId="4886D097"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6FCFE41"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62B2F5C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Птицы и животные</w:t>
            </w:r>
          </w:p>
        </w:tc>
        <w:tc>
          <w:tcPr>
            <w:tcW w:w="2378" w:type="dxa"/>
          </w:tcPr>
          <w:p w14:paraId="068CB2C9"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Птицы и животные наших лесов</w:t>
            </w:r>
          </w:p>
        </w:tc>
        <w:tc>
          <w:tcPr>
            <w:tcW w:w="2765" w:type="dxa"/>
          </w:tcPr>
          <w:p w14:paraId="5EB37F6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 осеннем лесу</w:t>
            </w:r>
          </w:p>
        </w:tc>
        <w:tc>
          <w:tcPr>
            <w:tcW w:w="3786" w:type="dxa"/>
          </w:tcPr>
          <w:p w14:paraId="272C00C4"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 осеннем лесу</w:t>
            </w:r>
          </w:p>
        </w:tc>
      </w:tr>
      <w:tr w:rsidR="00083AD9" w:rsidRPr="00083AD9" w14:paraId="01205BF8" w14:textId="77777777" w:rsidTr="003A729F">
        <w:trPr>
          <w:gridAfter w:val="1"/>
          <w:wAfter w:w="19" w:type="dxa"/>
          <w:trHeight w:val="411"/>
        </w:trPr>
        <w:tc>
          <w:tcPr>
            <w:tcW w:w="0" w:type="auto"/>
            <w:vMerge/>
            <w:vAlign w:val="center"/>
          </w:tcPr>
          <w:p w14:paraId="7A3F19FC"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61D4DAC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С чего начинается Родина</w:t>
            </w:r>
          </w:p>
        </w:tc>
        <w:tc>
          <w:tcPr>
            <w:tcW w:w="2287" w:type="dxa"/>
          </w:tcPr>
          <w:p w14:paraId="3DD9AC1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3Моя семья</w:t>
            </w:r>
            <w:r w:rsidR="002C3507">
              <w:rPr>
                <w:rFonts w:ascii="Times New Roman" w:hAnsi="Times New Roman" w:cs="Times New Roman"/>
                <w:sz w:val="24"/>
                <w:szCs w:val="24"/>
              </w:rPr>
              <w:t>,</w:t>
            </w:r>
            <w:r w:rsidRPr="00083AD9">
              <w:rPr>
                <w:rFonts w:ascii="Times New Roman" w:hAnsi="Times New Roman" w:cs="Times New Roman"/>
                <w:sz w:val="24"/>
                <w:szCs w:val="24"/>
              </w:rPr>
              <w:t xml:space="preserve"> мои любимцы</w:t>
            </w:r>
          </w:p>
        </w:tc>
        <w:tc>
          <w:tcPr>
            <w:tcW w:w="2378" w:type="dxa"/>
          </w:tcPr>
          <w:p w14:paraId="62AB6669"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Моя семья. Наши любимцы</w:t>
            </w:r>
          </w:p>
        </w:tc>
        <w:tc>
          <w:tcPr>
            <w:tcW w:w="2765" w:type="dxa"/>
          </w:tcPr>
          <w:p w14:paraId="6484C09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Мы дружная семья. культура поведения</w:t>
            </w:r>
          </w:p>
        </w:tc>
        <w:tc>
          <w:tcPr>
            <w:tcW w:w="3786" w:type="dxa"/>
          </w:tcPr>
          <w:p w14:paraId="53DDDAD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Моя семья. Культура поведения.</w:t>
            </w:r>
          </w:p>
        </w:tc>
      </w:tr>
      <w:tr w:rsidR="00083AD9" w:rsidRPr="00083AD9" w14:paraId="2132BBA9" w14:textId="77777777" w:rsidTr="003A729F">
        <w:trPr>
          <w:gridAfter w:val="1"/>
          <w:wAfter w:w="19" w:type="dxa"/>
          <w:trHeight w:val="406"/>
        </w:trPr>
        <w:tc>
          <w:tcPr>
            <w:tcW w:w="0" w:type="auto"/>
            <w:vMerge/>
            <w:vAlign w:val="center"/>
          </w:tcPr>
          <w:p w14:paraId="5174FCFA"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1019F265"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4E74B70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4Мой дом</w:t>
            </w:r>
          </w:p>
        </w:tc>
        <w:tc>
          <w:tcPr>
            <w:tcW w:w="2378" w:type="dxa"/>
          </w:tcPr>
          <w:p w14:paraId="6E9E531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Мой дом</w:t>
            </w:r>
          </w:p>
        </w:tc>
        <w:tc>
          <w:tcPr>
            <w:tcW w:w="2765" w:type="dxa"/>
          </w:tcPr>
          <w:p w14:paraId="4AE5B6F9"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Мое село</w:t>
            </w:r>
          </w:p>
        </w:tc>
        <w:tc>
          <w:tcPr>
            <w:tcW w:w="3786" w:type="dxa"/>
          </w:tcPr>
          <w:p w14:paraId="69A95BC6"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Моя родная слобода</w:t>
            </w:r>
            <w:r w:rsidR="00083AD9" w:rsidRPr="00083AD9">
              <w:rPr>
                <w:rFonts w:ascii="Times New Roman" w:hAnsi="Times New Roman" w:cs="Times New Roman"/>
                <w:sz w:val="24"/>
                <w:szCs w:val="24"/>
              </w:rPr>
              <w:t>.</w:t>
            </w:r>
          </w:p>
        </w:tc>
      </w:tr>
      <w:tr w:rsidR="00083AD9" w:rsidRPr="00083AD9" w14:paraId="4B499F87" w14:textId="77777777" w:rsidTr="003A729F">
        <w:trPr>
          <w:gridAfter w:val="1"/>
          <w:wAfter w:w="19" w:type="dxa"/>
          <w:trHeight w:val="548"/>
        </w:trPr>
        <w:tc>
          <w:tcPr>
            <w:tcW w:w="1762" w:type="dxa"/>
            <w:vMerge w:val="restart"/>
          </w:tcPr>
          <w:p w14:paraId="3255F81F"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Ноябрь</w:t>
            </w:r>
          </w:p>
        </w:tc>
        <w:tc>
          <w:tcPr>
            <w:tcW w:w="0" w:type="auto"/>
            <w:vMerge/>
            <w:vAlign w:val="center"/>
          </w:tcPr>
          <w:p w14:paraId="271C79CE"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0A79A4B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Дружба</w:t>
            </w:r>
          </w:p>
        </w:tc>
        <w:tc>
          <w:tcPr>
            <w:tcW w:w="2378" w:type="dxa"/>
          </w:tcPr>
          <w:p w14:paraId="77AFA709"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дружба</w:t>
            </w:r>
          </w:p>
        </w:tc>
        <w:tc>
          <w:tcPr>
            <w:tcW w:w="2765" w:type="dxa"/>
          </w:tcPr>
          <w:p w14:paraId="28A7FFD4"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Путешествуем по Дону</w:t>
            </w:r>
          </w:p>
        </w:tc>
        <w:tc>
          <w:tcPr>
            <w:tcW w:w="3786" w:type="dxa"/>
          </w:tcPr>
          <w:p w14:paraId="500E2FB9"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Путешествуем по Дону</w:t>
            </w:r>
          </w:p>
        </w:tc>
      </w:tr>
      <w:tr w:rsidR="00083AD9" w:rsidRPr="00083AD9" w14:paraId="34310C5C" w14:textId="77777777" w:rsidTr="003A729F">
        <w:trPr>
          <w:gridAfter w:val="1"/>
          <w:wAfter w:w="19" w:type="dxa"/>
          <w:trHeight w:val="277"/>
        </w:trPr>
        <w:tc>
          <w:tcPr>
            <w:tcW w:w="0" w:type="auto"/>
            <w:vMerge/>
            <w:vAlign w:val="center"/>
          </w:tcPr>
          <w:p w14:paraId="6279D748"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744CBCE"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254B9832"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2 Мое село</w:t>
            </w:r>
          </w:p>
        </w:tc>
        <w:tc>
          <w:tcPr>
            <w:tcW w:w="2378" w:type="dxa"/>
          </w:tcPr>
          <w:p w14:paraId="601A8177" w14:textId="77777777" w:rsidR="00083AD9" w:rsidRPr="00083AD9" w:rsidRDefault="002C3507" w:rsidP="003A729F">
            <w:pPr>
              <w:spacing w:after="0" w:line="240" w:lineRule="auto"/>
              <w:rPr>
                <w:rFonts w:ascii="Times New Roman" w:hAnsi="Times New Roman" w:cs="Times New Roman"/>
                <w:sz w:val="24"/>
                <w:szCs w:val="24"/>
              </w:rPr>
            </w:pPr>
            <w:r>
              <w:rPr>
                <w:rFonts w:ascii="Times New Roman" w:hAnsi="Times New Roman" w:cs="Times New Roman"/>
                <w:sz w:val="24"/>
                <w:szCs w:val="24"/>
              </w:rPr>
              <w:t>Мой край</w:t>
            </w:r>
          </w:p>
        </w:tc>
        <w:tc>
          <w:tcPr>
            <w:tcW w:w="2765" w:type="dxa"/>
          </w:tcPr>
          <w:p w14:paraId="73E5A11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Моя Родина Россия</w:t>
            </w:r>
          </w:p>
        </w:tc>
        <w:tc>
          <w:tcPr>
            <w:tcW w:w="3786" w:type="dxa"/>
          </w:tcPr>
          <w:p w14:paraId="4B631BD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Моя Родина Россия</w:t>
            </w:r>
          </w:p>
        </w:tc>
      </w:tr>
      <w:tr w:rsidR="00083AD9" w:rsidRPr="00083AD9" w14:paraId="7574BCF1" w14:textId="77777777" w:rsidTr="003A729F">
        <w:trPr>
          <w:gridAfter w:val="1"/>
          <w:wAfter w:w="19" w:type="dxa"/>
          <w:trHeight w:val="548"/>
        </w:trPr>
        <w:tc>
          <w:tcPr>
            <w:tcW w:w="0" w:type="auto"/>
            <w:vMerge/>
            <w:vAlign w:val="center"/>
          </w:tcPr>
          <w:p w14:paraId="58B3F0CC"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0A29B7F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Мир вокруг нас</w:t>
            </w:r>
          </w:p>
        </w:tc>
        <w:tc>
          <w:tcPr>
            <w:tcW w:w="2287" w:type="dxa"/>
          </w:tcPr>
          <w:p w14:paraId="7D839A94"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Игрушки</w:t>
            </w:r>
          </w:p>
        </w:tc>
        <w:tc>
          <w:tcPr>
            <w:tcW w:w="2378" w:type="dxa"/>
          </w:tcPr>
          <w:p w14:paraId="3CCE18C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Свойства дерева, стекла</w:t>
            </w:r>
          </w:p>
        </w:tc>
        <w:tc>
          <w:tcPr>
            <w:tcW w:w="2765" w:type="dxa"/>
          </w:tcPr>
          <w:p w14:paraId="49994B4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 xml:space="preserve">Что было до </w:t>
            </w:r>
          </w:p>
          <w:p w14:paraId="18E8E8F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 мире техники</w:t>
            </w:r>
          </w:p>
        </w:tc>
        <w:tc>
          <w:tcPr>
            <w:tcW w:w="3786" w:type="dxa"/>
          </w:tcPr>
          <w:p w14:paraId="3A3DF1DF" w14:textId="77777777" w:rsidR="00083AD9" w:rsidRPr="00083AD9" w:rsidRDefault="00083AD9" w:rsidP="002C3507">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Что было до</w:t>
            </w:r>
            <w:r w:rsidR="002C3507">
              <w:rPr>
                <w:rFonts w:ascii="Times New Roman" w:hAnsi="Times New Roman" w:cs="Times New Roman"/>
                <w:sz w:val="24"/>
                <w:szCs w:val="24"/>
              </w:rPr>
              <w:t>?  Э</w:t>
            </w:r>
            <w:r w:rsidRPr="00083AD9">
              <w:rPr>
                <w:rFonts w:ascii="Times New Roman" w:hAnsi="Times New Roman" w:cs="Times New Roman"/>
                <w:sz w:val="24"/>
                <w:szCs w:val="24"/>
              </w:rPr>
              <w:t>волюция вещей бытовая техника</w:t>
            </w:r>
          </w:p>
        </w:tc>
      </w:tr>
      <w:tr w:rsidR="00083AD9" w:rsidRPr="00083AD9" w14:paraId="4F778218" w14:textId="77777777" w:rsidTr="003A729F">
        <w:trPr>
          <w:gridAfter w:val="1"/>
          <w:wAfter w:w="19" w:type="dxa"/>
          <w:trHeight w:val="548"/>
        </w:trPr>
        <w:tc>
          <w:tcPr>
            <w:tcW w:w="0" w:type="auto"/>
            <w:vMerge/>
            <w:vAlign w:val="center"/>
          </w:tcPr>
          <w:p w14:paraId="1A816DF4"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263DB9D"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7BED1C2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Одежда</w:t>
            </w:r>
          </w:p>
        </w:tc>
        <w:tc>
          <w:tcPr>
            <w:tcW w:w="2378" w:type="dxa"/>
          </w:tcPr>
          <w:p w14:paraId="525E09C4" w14:textId="77777777" w:rsidR="00083AD9" w:rsidRPr="00083AD9" w:rsidRDefault="00083AD9" w:rsidP="003A729F">
            <w:pPr>
              <w:spacing w:after="0" w:line="240" w:lineRule="auto"/>
              <w:ind w:right="-130"/>
              <w:rPr>
                <w:rFonts w:ascii="Times New Roman" w:hAnsi="Times New Roman" w:cs="Times New Roman"/>
                <w:sz w:val="24"/>
                <w:szCs w:val="24"/>
              </w:rPr>
            </w:pPr>
            <w:r w:rsidRPr="00083AD9">
              <w:rPr>
                <w:rFonts w:ascii="Times New Roman" w:hAnsi="Times New Roman" w:cs="Times New Roman"/>
                <w:sz w:val="24"/>
                <w:szCs w:val="24"/>
              </w:rPr>
              <w:t>Свойства бумаги и ткани</w:t>
            </w:r>
            <w:r w:rsidR="003A729F">
              <w:rPr>
                <w:rFonts w:ascii="Times New Roman" w:hAnsi="Times New Roman" w:cs="Times New Roman"/>
                <w:sz w:val="24"/>
                <w:szCs w:val="24"/>
              </w:rPr>
              <w:t xml:space="preserve"> </w:t>
            </w:r>
            <w:r w:rsidRPr="00083AD9">
              <w:rPr>
                <w:rFonts w:ascii="Times New Roman" w:hAnsi="Times New Roman" w:cs="Times New Roman"/>
                <w:sz w:val="24"/>
                <w:szCs w:val="24"/>
              </w:rPr>
              <w:t>коллекция</w:t>
            </w:r>
          </w:p>
        </w:tc>
        <w:tc>
          <w:tcPr>
            <w:tcW w:w="2765" w:type="dxa"/>
          </w:tcPr>
          <w:p w14:paraId="7CA978F2"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Мы-исследователи</w:t>
            </w:r>
          </w:p>
        </w:tc>
        <w:tc>
          <w:tcPr>
            <w:tcW w:w="3786" w:type="dxa"/>
          </w:tcPr>
          <w:p w14:paraId="0C91C67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Мы- исследователи</w:t>
            </w:r>
          </w:p>
        </w:tc>
      </w:tr>
      <w:tr w:rsidR="00083AD9" w:rsidRPr="00083AD9" w14:paraId="40F37773" w14:textId="77777777" w:rsidTr="003A729F">
        <w:trPr>
          <w:gridAfter w:val="1"/>
          <w:wAfter w:w="19" w:type="dxa"/>
          <w:trHeight w:val="709"/>
        </w:trPr>
        <w:tc>
          <w:tcPr>
            <w:tcW w:w="1762" w:type="dxa"/>
            <w:vMerge w:val="restart"/>
          </w:tcPr>
          <w:p w14:paraId="36C6BBC5"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Декабрь</w:t>
            </w:r>
          </w:p>
        </w:tc>
        <w:tc>
          <w:tcPr>
            <w:tcW w:w="0" w:type="auto"/>
            <w:vMerge/>
            <w:vAlign w:val="center"/>
          </w:tcPr>
          <w:p w14:paraId="011E415F"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00BE93F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Быть здоровыми хотим. Безопасность</w:t>
            </w:r>
          </w:p>
        </w:tc>
        <w:tc>
          <w:tcPr>
            <w:tcW w:w="2378" w:type="dxa"/>
          </w:tcPr>
          <w:p w14:paraId="2A3EEB8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Быть здоровыми хотим. Безопасность</w:t>
            </w:r>
          </w:p>
        </w:tc>
        <w:tc>
          <w:tcPr>
            <w:tcW w:w="2765" w:type="dxa"/>
          </w:tcPr>
          <w:p w14:paraId="4ADF8BD9"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Быть здоровыми хотим</w:t>
            </w:r>
          </w:p>
        </w:tc>
        <w:tc>
          <w:tcPr>
            <w:tcW w:w="3786" w:type="dxa"/>
          </w:tcPr>
          <w:p w14:paraId="7D04EC8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Быть здоровыми хотим</w:t>
            </w:r>
          </w:p>
        </w:tc>
      </w:tr>
      <w:tr w:rsidR="00083AD9" w:rsidRPr="00083AD9" w14:paraId="05E57685" w14:textId="77777777" w:rsidTr="003A729F">
        <w:trPr>
          <w:gridAfter w:val="1"/>
          <w:wAfter w:w="19" w:type="dxa"/>
          <w:trHeight w:val="550"/>
        </w:trPr>
        <w:tc>
          <w:tcPr>
            <w:tcW w:w="0" w:type="auto"/>
            <w:vMerge/>
            <w:vAlign w:val="center"/>
          </w:tcPr>
          <w:p w14:paraId="573A406E"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70C6AB0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Зима новогодние каникулы</w:t>
            </w:r>
          </w:p>
        </w:tc>
        <w:tc>
          <w:tcPr>
            <w:tcW w:w="2287" w:type="dxa"/>
          </w:tcPr>
          <w:p w14:paraId="109B268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Здравствуй зима</w:t>
            </w:r>
          </w:p>
        </w:tc>
        <w:tc>
          <w:tcPr>
            <w:tcW w:w="2378" w:type="dxa"/>
          </w:tcPr>
          <w:p w14:paraId="2B2292F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Зимушка-зима</w:t>
            </w:r>
          </w:p>
        </w:tc>
        <w:tc>
          <w:tcPr>
            <w:tcW w:w="2765" w:type="dxa"/>
          </w:tcPr>
          <w:p w14:paraId="686CD9D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Зима. Подготовка животных к зиме</w:t>
            </w:r>
          </w:p>
        </w:tc>
        <w:tc>
          <w:tcPr>
            <w:tcW w:w="3786" w:type="dxa"/>
          </w:tcPr>
          <w:p w14:paraId="32EE956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Зимний лес</w:t>
            </w:r>
          </w:p>
        </w:tc>
      </w:tr>
      <w:tr w:rsidR="00083AD9" w:rsidRPr="00083AD9" w14:paraId="5570EBF7" w14:textId="77777777" w:rsidTr="003A729F">
        <w:trPr>
          <w:gridAfter w:val="1"/>
          <w:wAfter w:w="19" w:type="dxa"/>
          <w:trHeight w:val="1082"/>
        </w:trPr>
        <w:tc>
          <w:tcPr>
            <w:tcW w:w="0" w:type="auto"/>
            <w:vMerge/>
            <w:vAlign w:val="center"/>
          </w:tcPr>
          <w:p w14:paraId="4F007C58"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60AF265E"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3A5FBB4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3Дикие животные</w:t>
            </w:r>
          </w:p>
        </w:tc>
        <w:tc>
          <w:tcPr>
            <w:tcW w:w="2378" w:type="dxa"/>
          </w:tcPr>
          <w:p w14:paraId="05A0E93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Животные и птицы зимой</w:t>
            </w:r>
          </w:p>
        </w:tc>
        <w:tc>
          <w:tcPr>
            <w:tcW w:w="2765" w:type="dxa"/>
          </w:tcPr>
          <w:p w14:paraId="09209D7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Птицы зимой</w:t>
            </w:r>
          </w:p>
        </w:tc>
        <w:tc>
          <w:tcPr>
            <w:tcW w:w="3786" w:type="dxa"/>
          </w:tcPr>
          <w:p w14:paraId="4345523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Птицы зимой</w:t>
            </w:r>
          </w:p>
        </w:tc>
      </w:tr>
      <w:tr w:rsidR="00083AD9" w:rsidRPr="00083AD9" w14:paraId="674CD091" w14:textId="77777777" w:rsidTr="003A729F">
        <w:trPr>
          <w:gridAfter w:val="1"/>
          <w:wAfter w:w="19" w:type="dxa"/>
          <w:trHeight w:val="451"/>
        </w:trPr>
        <w:tc>
          <w:tcPr>
            <w:tcW w:w="0" w:type="auto"/>
            <w:vMerge/>
            <w:vAlign w:val="center"/>
          </w:tcPr>
          <w:p w14:paraId="68193B98"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2B102065"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24B784E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Встреча Нового года</w:t>
            </w:r>
          </w:p>
        </w:tc>
        <w:tc>
          <w:tcPr>
            <w:tcW w:w="2378" w:type="dxa"/>
          </w:tcPr>
          <w:p w14:paraId="2F7367D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Встреча Нового года</w:t>
            </w:r>
          </w:p>
        </w:tc>
        <w:tc>
          <w:tcPr>
            <w:tcW w:w="2765" w:type="dxa"/>
          </w:tcPr>
          <w:p w14:paraId="79629018"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Встреча Нового года</w:t>
            </w:r>
          </w:p>
        </w:tc>
        <w:tc>
          <w:tcPr>
            <w:tcW w:w="3786" w:type="dxa"/>
          </w:tcPr>
          <w:p w14:paraId="553EDA62"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Встреча Нового года</w:t>
            </w:r>
          </w:p>
        </w:tc>
      </w:tr>
      <w:tr w:rsidR="00083AD9" w:rsidRPr="00083AD9" w14:paraId="01D7E8FF" w14:textId="77777777" w:rsidTr="003A729F">
        <w:trPr>
          <w:gridAfter w:val="1"/>
          <w:wAfter w:w="19" w:type="dxa"/>
          <w:trHeight w:val="175"/>
        </w:trPr>
        <w:tc>
          <w:tcPr>
            <w:tcW w:w="1762" w:type="dxa"/>
            <w:vMerge w:val="restart"/>
          </w:tcPr>
          <w:p w14:paraId="08EA4B42"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Январь</w:t>
            </w:r>
          </w:p>
        </w:tc>
        <w:tc>
          <w:tcPr>
            <w:tcW w:w="0" w:type="auto"/>
            <w:vMerge/>
            <w:vAlign w:val="center"/>
          </w:tcPr>
          <w:p w14:paraId="1F55CAC4"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395085F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Зимние забавы</w:t>
            </w:r>
          </w:p>
        </w:tc>
        <w:tc>
          <w:tcPr>
            <w:tcW w:w="2378" w:type="dxa"/>
          </w:tcPr>
          <w:p w14:paraId="61310B02"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w:t>
            </w:r>
          </w:p>
        </w:tc>
        <w:tc>
          <w:tcPr>
            <w:tcW w:w="2765" w:type="dxa"/>
          </w:tcPr>
          <w:p w14:paraId="31802C3C"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w:t>
            </w:r>
          </w:p>
        </w:tc>
        <w:tc>
          <w:tcPr>
            <w:tcW w:w="3786" w:type="dxa"/>
          </w:tcPr>
          <w:p w14:paraId="1D2DD1D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Рождество</w:t>
            </w:r>
          </w:p>
        </w:tc>
      </w:tr>
      <w:tr w:rsidR="00083AD9" w:rsidRPr="00083AD9" w14:paraId="73E48137" w14:textId="77777777" w:rsidTr="003A729F">
        <w:trPr>
          <w:gridAfter w:val="1"/>
          <w:wAfter w:w="19" w:type="dxa"/>
          <w:trHeight w:val="322"/>
        </w:trPr>
        <w:tc>
          <w:tcPr>
            <w:tcW w:w="0" w:type="auto"/>
            <w:vMerge/>
            <w:vAlign w:val="center"/>
          </w:tcPr>
          <w:p w14:paraId="5312217A"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99B30EB"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51B091E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Встречаем сказку</w:t>
            </w:r>
          </w:p>
        </w:tc>
        <w:tc>
          <w:tcPr>
            <w:tcW w:w="2378" w:type="dxa"/>
          </w:tcPr>
          <w:p w14:paraId="7DDAC999"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Встречаем сказку</w:t>
            </w:r>
          </w:p>
        </w:tc>
        <w:tc>
          <w:tcPr>
            <w:tcW w:w="2765" w:type="dxa"/>
          </w:tcPr>
          <w:p w14:paraId="4D74DBA2"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Родина Деда Мороза</w:t>
            </w:r>
          </w:p>
        </w:tc>
        <w:tc>
          <w:tcPr>
            <w:tcW w:w="3786" w:type="dxa"/>
          </w:tcPr>
          <w:p w14:paraId="171AA2C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Родина Деда Мороза</w:t>
            </w:r>
          </w:p>
        </w:tc>
      </w:tr>
      <w:tr w:rsidR="00083AD9" w:rsidRPr="00083AD9" w14:paraId="679B3829" w14:textId="77777777" w:rsidTr="003A729F">
        <w:trPr>
          <w:gridAfter w:val="1"/>
          <w:wAfter w:w="19" w:type="dxa"/>
          <w:trHeight w:val="548"/>
        </w:trPr>
        <w:tc>
          <w:tcPr>
            <w:tcW w:w="0" w:type="auto"/>
            <w:vMerge/>
            <w:vAlign w:val="center"/>
          </w:tcPr>
          <w:p w14:paraId="203E06A8"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06920F4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 мире искусства</w:t>
            </w:r>
          </w:p>
        </w:tc>
        <w:tc>
          <w:tcPr>
            <w:tcW w:w="2287" w:type="dxa"/>
          </w:tcPr>
          <w:p w14:paraId="2C60219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 Народная игрушка</w:t>
            </w:r>
          </w:p>
        </w:tc>
        <w:tc>
          <w:tcPr>
            <w:tcW w:w="2378" w:type="dxa"/>
          </w:tcPr>
          <w:p w14:paraId="7EF60DD9"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Народная игрушка</w:t>
            </w:r>
          </w:p>
        </w:tc>
        <w:tc>
          <w:tcPr>
            <w:tcW w:w="2765" w:type="dxa"/>
          </w:tcPr>
          <w:p w14:paraId="407E362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 гостях у художника</w:t>
            </w:r>
          </w:p>
        </w:tc>
        <w:tc>
          <w:tcPr>
            <w:tcW w:w="3786" w:type="dxa"/>
          </w:tcPr>
          <w:p w14:paraId="44F0DEA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 гостях у художника</w:t>
            </w:r>
          </w:p>
        </w:tc>
      </w:tr>
      <w:tr w:rsidR="00083AD9" w:rsidRPr="00083AD9" w14:paraId="519A34F3" w14:textId="77777777" w:rsidTr="003A729F">
        <w:trPr>
          <w:gridAfter w:val="1"/>
          <w:wAfter w:w="19" w:type="dxa"/>
          <w:trHeight w:val="548"/>
        </w:trPr>
        <w:tc>
          <w:tcPr>
            <w:tcW w:w="0" w:type="auto"/>
            <w:vMerge/>
            <w:vAlign w:val="center"/>
          </w:tcPr>
          <w:p w14:paraId="48C66844"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E9ADDB4"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16383CE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Фольклор</w:t>
            </w:r>
          </w:p>
        </w:tc>
        <w:tc>
          <w:tcPr>
            <w:tcW w:w="2378" w:type="dxa"/>
          </w:tcPr>
          <w:p w14:paraId="06851CC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Фольклор</w:t>
            </w:r>
          </w:p>
        </w:tc>
        <w:tc>
          <w:tcPr>
            <w:tcW w:w="2765" w:type="dxa"/>
          </w:tcPr>
          <w:p w14:paraId="3BAE7E6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Декоративно прикладное искусство. Искусство родного края.</w:t>
            </w:r>
          </w:p>
        </w:tc>
        <w:tc>
          <w:tcPr>
            <w:tcW w:w="3786" w:type="dxa"/>
          </w:tcPr>
          <w:p w14:paraId="3033E30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Декоративно прикладное искусство. Искусство родного края</w:t>
            </w:r>
          </w:p>
        </w:tc>
      </w:tr>
      <w:tr w:rsidR="00083AD9" w:rsidRPr="00083AD9" w14:paraId="749E617C" w14:textId="77777777" w:rsidTr="003A729F">
        <w:trPr>
          <w:gridAfter w:val="1"/>
          <w:wAfter w:w="19" w:type="dxa"/>
          <w:trHeight w:val="842"/>
        </w:trPr>
        <w:tc>
          <w:tcPr>
            <w:tcW w:w="1762" w:type="dxa"/>
            <w:vMerge w:val="restart"/>
          </w:tcPr>
          <w:p w14:paraId="23EE3634"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Февраль</w:t>
            </w:r>
          </w:p>
        </w:tc>
        <w:tc>
          <w:tcPr>
            <w:tcW w:w="1936" w:type="dxa"/>
            <w:vMerge w:val="restart"/>
          </w:tcPr>
          <w:p w14:paraId="04A2404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Я в мире человек</w:t>
            </w:r>
          </w:p>
          <w:p w14:paraId="5F87F5D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Профессии</w:t>
            </w:r>
          </w:p>
          <w:p w14:paraId="7DF05A4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Здоровье и спорт</w:t>
            </w:r>
          </w:p>
        </w:tc>
        <w:tc>
          <w:tcPr>
            <w:tcW w:w="2287" w:type="dxa"/>
          </w:tcPr>
          <w:p w14:paraId="08C54A9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Транспорт</w:t>
            </w:r>
          </w:p>
        </w:tc>
        <w:tc>
          <w:tcPr>
            <w:tcW w:w="2378" w:type="dxa"/>
          </w:tcPr>
          <w:p w14:paraId="13CA4344"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Все работы хороши</w:t>
            </w:r>
          </w:p>
        </w:tc>
        <w:tc>
          <w:tcPr>
            <w:tcW w:w="2765" w:type="dxa"/>
          </w:tcPr>
          <w:p w14:paraId="5183501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Путешествуем вокруг света (едем. Плывем, летим –транспорт)</w:t>
            </w:r>
          </w:p>
        </w:tc>
        <w:tc>
          <w:tcPr>
            <w:tcW w:w="3786" w:type="dxa"/>
          </w:tcPr>
          <w:p w14:paraId="35A4214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Путешествуем вокруг света (части света, достопримечательности, глобус, карта)</w:t>
            </w:r>
          </w:p>
        </w:tc>
      </w:tr>
      <w:tr w:rsidR="00083AD9" w:rsidRPr="00083AD9" w14:paraId="7C21458C" w14:textId="77777777" w:rsidTr="003A729F">
        <w:trPr>
          <w:gridAfter w:val="1"/>
          <w:wAfter w:w="19" w:type="dxa"/>
          <w:trHeight w:val="556"/>
        </w:trPr>
        <w:tc>
          <w:tcPr>
            <w:tcW w:w="0" w:type="auto"/>
            <w:vMerge/>
            <w:vAlign w:val="center"/>
          </w:tcPr>
          <w:p w14:paraId="7B0EBC11"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F51D946"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0209517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Инструменты</w:t>
            </w:r>
          </w:p>
        </w:tc>
        <w:tc>
          <w:tcPr>
            <w:tcW w:w="2378" w:type="dxa"/>
          </w:tcPr>
          <w:p w14:paraId="3A85E4A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Свойства бумаги и ткани</w:t>
            </w:r>
          </w:p>
        </w:tc>
        <w:tc>
          <w:tcPr>
            <w:tcW w:w="2765" w:type="dxa"/>
          </w:tcPr>
          <w:p w14:paraId="3DA249B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Чем пахнут ремесла</w:t>
            </w:r>
          </w:p>
        </w:tc>
        <w:tc>
          <w:tcPr>
            <w:tcW w:w="3786" w:type="dxa"/>
          </w:tcPr>
          <w:p w14:paraId="15F1E66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Чем пахнут ремесла. Инструменты</w:t>
            </w:r>
          </w:p>
        </w:tc>
      </w:tr>
      <w:tr w:rsidR="00083AD9" w:rsidRPr="00083AD9" w14:paraId="08FE0872" w14:textId="77777777" w:rsidTr="003A729F">
        <w:trPr>
          <w:gridAfter w:val="1"/>
          <w:wAfter w:w="19" w:type="dxa"/>
          <w:trHeight w:val="578"/>
        </w:trPr>
        <w:tc>
          <w:tcPr>
            <w:tcW w:w="0" w:type="auto"/>
            <w:vMerge/>
            <w:vAlign w:val="center"/>
          </w:tcPr>
          <w:p w14:paraId="23761248"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03A828E7"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6535EA1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 Быть здоровыми хотим</w:t>
            </w:r>
          </w:p>
        </w:tc>
        <w:tc>
          <w:tcPr>
            <w:tcW w:w="2378" w:type="dxa"/>
          </w:tcPr>
          <w:p w14:paraId="6062CC86"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w:t>
            </w:r>
          </w:p>
        </w:tc>
        <w:tc>
          <w:tcPr>
            <w:tcW w:w="2765" w:type="dxa"/>
          </w:tcPr>
          <w:p w14:paraId="494D0BCB"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w:t>
            </w:r>
          </w:p>
        </w:tc>
        <w:tc>
          <w:tcPr>
            <w:tcW w:w="3786" w:type="dxa"/>
          </w:tcPr>
          <w:p w14:paraId="2BCA3FCB" w14:textId="77777777" w:rsidR="00083AD9" w:rsidRPr="00083AD9" w:rsidRDefault="00083AD9" w:rsidP="003A729F">
            <w:pPr>
              <w:spacing w:after="0" w:line="240" w:lineRule="auto"/>
              <w:jc w:val="center"/>
              <w:rPr>
                <w:rFonts w:ascii="Times New Roman" w:hAnsi="Times New Roman" w:cs="Times New Roman"/>
                <w:sz w:val="24"/>
                <w:szCs w:val="24"/>
              </w:rPr>
            </w:pPr>
            <w:r w:rsidRPr="00083AD9">
              <w:rPr>
                <w:rFonts w:ascii="Times New Roman" w:hAnsi="Times New Roman" w:cs="Times New Roman"/>
                <w:sz w:val="24"/>
                <w:szCs w:val="24"/>
              </w:rPr>
              <w:t>-//-</w:t>
            </w:r>
          </w:p>
        </w:tc>
      </w:tr>
      <w:tr w:rsidR="00083AD9" w:rsidRPr="00083AD9" w14:paraId="105753E8" w14:textId="77777777" w:rsidTr="003A729F">
        <w:trPr>
          <w:gridAfter w:val="1"/>
          <w:wAfter w:w="19" w:type="dxa"/>
          <w:trHeight w:val="545"/>
        </w:trPr>
        <w:tc>
          <w:tcPr>
            <w:tcW w:w="0" w:type="auto"/>
            <w:vMerge/>
            <w:vAlign w:val="center"/>
          </w:tcPr>
          <w:p w14:paraId="1496ABA6"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7343B58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Наши папы и мамы</w:t>
            </w:r>
          </w:p>
        </w:tc>
        <w:tc>
          <w:tcPr>
            <w:tcW w:w="2287" w:type="dxa"/>
          </w:tcPr>
          <w:p w14:paraId="0798CF8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Я и мой папа</w:t>
            </w:r>
          </w:p>
        </w:tc>
        <w:tc>
          <w:tcPr>
            <w:tcW w:w="2378" w:type="dxa"/>
          </w:tcPr>
          <w:p w14:paraId="0C5EE1F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Люди смелых профессий</w:t>
            </w:r>
          </w:p>
        </w:tc>
        <w:tc>
          <w:tcPr>
            <w:tcW w:w="2765" w:type="dxa"/>
          </w:tcPr>
          <w:p w14:paraId="2F0E70E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День Защитников отечества</w:t>
            </w:r>
          </w:p>
        </w:tc>
        <w:tc>
          <w:tcPr>
            <w:tcW w:w="3786" w:type="dxa"/>
          </w:tcPr>
          <w:p w14:paraId="580D468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День защитников отечества</w:t>
            </w:r>
          </w:p>
        </w:tc>
      </w:tr>
      <w:tr w:rsidR="00083AD9" w:rsidRPr="00083AD9" w14:paraId="34AEA8C7" w14:textId="77777777" w:rsidTr="003A729F">
        <w:trPr>
          <w:gridAfter w:val="1"/>
          <w:wAfter w:w="19" w:type="dxa"/>
          <w:trHeight w:val="533"/>
        </w:trPr>
        <w:tc>
          <w:tcPr>
            <w:tcW w:w="1762" w:type="dxa"/>
            <w:vMerge w:val="restart"/>
          </w:tcPr>
          <w:p w14:paraId="013A9ADD"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Март</w:t>
            </w:r>
          </w:p>
          <w:p w14:paraId="4053D0E0"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6A80EAE1"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6EBFA64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Маму я свою люблю</w:t>
            </w:r>
          </w:p>
        </w:tc>
        <w:tc>
          <w:tcPr>
            <w:tcW w:w="2378" w:type="dxa"/>
          </w:tcPr>
          <w:p w14:paraId="495C061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Маму я свою люблю</w:t>
            </w:r>
          </w:p>
        </w:tc>
        <w:tc>
          <w:tcPr>
            <w:tcW w:w="2765" w:type="dxa"/>
          </w:tcPr>
          <w:p w14:paraId="6A6318B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День 8 марта</w:t>
            </w:r>
          </w:p>
        </w:tc>
        <w:tc>
          <w:tcPr>
            <w:tcW w:w="3786" w:type="dxa"/>
          </w:tcPr>
          <w:p w14:paraId="76B9102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Профессии наших мам</w:t>
            </w:r>
          </w:p>
        </w:tc>
      </w:tr>
      <w:tr w:rsidR="00083AD9" w:rsidRPr="00083AD9" w14:paraId="038EDD6B" w14:textId="77777777" w:rsidTr="003A729F">
        <w:trPr>
          <w:gridAfter w:val="1"/>
          <w:wAfter w:w="19" w:type="dxa"/>
          <w:trHeight w:val="277"/>
        </w:trPr>
        <w:tc>
          <w:tcPr>
            <w:tcW w:w="0" w:type="auto"/>
            <w:vMerge/>
            <w:vAlign w:val="center"/>
          </w:tcPr>
          <w:p w14:paraId="2B8D9BB5"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729B382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Встречаем весну</w:t>
            </w:r>
          </w:p>
        </w:tc>
        <w:tc>
          <w:tcPr>
            <w:tcW w:w="2287" w:type="dxa"/>
          </w:tcPr>
          <w:p w14:paraId="47C73D3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Весна пришла</w:t>
            </w:r>
          </w:p>
        </w:tc>
        <w:tc>
          <w:tcPr>
            <w:tcW w:w="2378" w:type="dxa"/>
          </w:tcPr>
          <w:p w14:paraId="41842E3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Весна пришла</w:t>
            </w:r>
          </w:p>
        </w:tc>
        <w:tc>
          <w:tcPr>
            <w:tcW w:w="2765" w:type="dxa"/>
          </w:tcPr>
          <w:p w14:paraId="06EEAA0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Весна пришла</w:t>
            </w:r>
          </w:p>
        </w:tc>
        <w:tc>
          <w:tcPr>
            <w:tcW w:w="3786" w:type="dxa"/>
          </w:tcPr>
          <w:p w14:paraId="0CFDE6E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Весна пришла</w:t>
            </w:r>
          </w:p>
        </w:tc>
      </w:tr>
      <w:tr w:rsidR="00083AD9" w:rsidRPr="00083AD9" w14:paraId="665AFD72" w14:textId="77777777" w:rsidTr="003A729F">
        <w:trPr>
          <w:gridAfter w:val="1"/>
          <w:wAfter w:w="19" w:type="dxa"/>
          <w:trHeight w:val="268"/>
        </w:trPr>
        <w:tc>
          <w:tcPr>
            <w:tcW w:w="0" w:type="auto"/>
            <w:vMerge/>
            <w:vAlign w:val="center"/>
          </w:tcPr>
          <w:p w14:paraId="1AD114A3"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62115E9F"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4F67D673" w14:textId="77777777" w:rsidR="00083AD9" w:rsidRPr="00083AD9" w:rsidRDefault="00083AD9" w:rsidP="003A729F">
            <w:pPr>
              <w:spacing w:after="0" w:line="240" w:lineRule="auto"/>
              <w:ind w:right="-51"/>
              <w:rPr>
                <w:rFonts w:ascii="Times New Roman" w:hAnsi="Times New Roman" w:cs="Times New Roman"/>
                <w:sz w:val="24"/>
                <w:szCs w:val="24"/>
              </w:rPr>
            </w:pPr>
            <w:r w:rsidRPr="00083AD9">
              <w:rPr>
                <w:rFonts w:ascii="Times New Roman" w:hAnsi="Times New Roman" w:cs="Times New Roman"/>
                <w:sz w:val="24"/>
                <w:szCs w:val="24"/>
              </w:rPr>
              <w:t>3 Весна пришла</w:t>
            </w:r>
          </w:p>
        </w:tc>
        <w:tc>
          <w:tcPr>
            <w:tcW w:w="2378" w:type="dxa"/>
          </w:tcPr>
          <w:p w14:paraId="5D9AC7B4" w14:textId="77777777" w:rsidR="00083AD9" w:rsidRPr="00083AD9" w:rsidRDefault="00083AD9" w:rsidP="003A729F">
            <w:pPr>
              <w:spacing w:after="0" w:line="240" w:lineRule="auto"/>
              <w:rPr>
                <w:rFonts w:ascii="Times New Roman" w:hAnsi="Times New Roman" w:cs="Times New Roman"/>
                <w:sz w:val="24"/>
                <w:szCs w:val="24"/>
              </w:rPr>
            </w:pPr>
          </w:p>
        </w:tc>
        <w:tc>
          <w:tcPr>
            <w:tcW w:w="2765" w:type="dxa"/>
          </w:tcPr>
          <w:p w14:paraId="15EC1AA3" w14:textId="77777777" w:rsidR="00083AD9" w:rsidRPr="00083AD9" w:rsidRDefault="00083AD9" w:rsidP="003A729F">
            <w:pPr>
              <w:spacing w:after="0" w:line="240" w:lineRule="auto"/>
              <w:rPr>
                <w:rFonts w:ascii="Times New Roman" w:hAnsi="Times New Roman" w:cs="Times New Roman"/>
                <w:sz w:val="24"/>
                <w:szCs w:val="24"/>
              </w:rPr>
            </w:pPr>
          </w:p>
        </w:tc>
        <w:tc>
          <w:tcPr>
            <w:tcW w:w="3786" w:type="dxa"/>
          </w:tcPr>
          <w:p w14:paraId="1DC6955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Маленькие исследователи</w:t>
            </w:r>
          </w:p>
        </w:tc>
      </w:tr>
      <w:tr w:rsidR="00083AD9" w:rsidRPr="00083AD9" w14:paraId="7A6140F6" w14:textId="77777777" w:rsidTr="003A729F">
        <w:trPr>
          <w:gridAfter w:val="1"/>
          <w:wAfter w:w="19" w:type="dxa"/>
          <w:trHeight w:val="825"/>
        </w:trPr>
        <w:tc>
          <w:tcPr>
            <w:tcW w:w="0" w:type="auto"/>
            <w:vMerge/>
            <w:vAlign w:val="center"/>
          </w:tcPr>
          <w:p w14:paraId="4BB9E105"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34FA5828"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0314BA1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Встречаем гостей</w:t>
            </w:r>
          </w:p>
        </w:tc>
        <w:tc>
          <w:tcPr>
            <w:tcW w:w="2378" w:type="dxa"/>
          </w:tcPr>
          <w:p w14:paraId="4D34E498"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О хороших привычках и нормах поведения</w:t>
            </w:r>
          </w:p>
        </w:tc>
        <w:tc>
          <w:tcPr>
            <w:tcW w:w="2765" w:type="dxa"/>
          </w:tcPr>
          <w:p w14:paraId="013270F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Правила поведения в обществе</w:t>
            </w:r>
          </w:p>
        </w:tc>
        <w:tc>
          <w:tcPr>
            <w:tcW w:w="3786" w:type="dxa"/>
          </w:tcPr>
          <w:p w14:paraId="0723903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 xml:space="preserve"> В мире доброты</w:t>
            </w:r>
          </w:p>
        </w:tc>
      </w:tr>
      <w:tr w:rsidR="00083AD9" w:rsidRPr="00083AD9" w14:paraId="34FCE26E" w14:textId="77777777" w:rsidTr="003A729F">
        <w:trPr>
          <w:gridAfter w:val="1"/>
          <w:wAfter w:w="19" w:type="dxa"/>
          <w:trHeight w:val="553"/>
        </w:trPr>
        <w:tc>
          <w:tcPr>
            <w:tcW w:w="1762" w:type="dxa"/>
            <w:vMerge w:val="restart"/>
          </w:tcPr>
          <w:p w14:paraId="000609AE"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Апрель</w:t>
            </w:r>
          </w:p>
        </w:tc>
        <w:tc>
          <w:tcPr>
            <w:tcW w:w="0" w:type="auto"/>
            <w:vMerge/>
            <w:vAlign w:val="center"/>
          </w:tcPr>
          <w:p w14:paraId="02AE0E17"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6A5F2C78"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 xml:space="preserve">1Деревья </w:t>
            </w:r>
          </w:p>
        </w:tc>
        <w:tc>
          <w:tcPr>
            <w:tcW w:w="2378" w:type="dxa"/>
          </w:tcPr>
          <w:p w14:paraId="6039F437" w14:textId="77777777" w:rsidR="00083AD9" w:rsidRPr="00083AD9" w:rsidRDefault="00083AD9" w:rsidP="003A729F">
            <w:pPr>
              <w:spacing w:after="0" w:line="240" w:lineRule="auto"/>
              <w:rPr>
                <w:rFonts w:ascii="Times New Roman" w:hAnsi="Times New Roman" w:cs="Times New Roman"/>
                <w:sz w:val="24"/>
                <w:szCs w:val="24"/>
              </w:rPr>
            </w:pPr>
          </w:p>
        </w:tc>
        <w:tc>
          <w:tcPr>
            <w:tcW w:w="2765" w:type="dxa"/>
          </w:tcPr>
          <w:p w14:paraId="2A5ADCF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Книги и библиотеки. Мир театра</w:t>
            </w:r>
          </w:p>
        </w:tc>
        <w:tc>
          <w:tcPr>
            <w:tcW w:w="3786" w:type="dxa"/>
          </w:tcPr>
          <w:p w14:paraId="7ADABFC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Книжная неделя. Неделя театра</w:t>
            </w:r>
          </w:p>
        </w:tc>
      </w:tr>
      <w:tr w:rsidR="00083AD9" w:rsidRPr="00083AD9" w14:paraId="520D6472" w14:textId="77777777" w:rsidTr="003A729F">
        <w:trPr>
          <w:gridAfter w:val="1"/>
          <w:wAfter w:w="19" w:type="dxa"/>
          <w:trHeight w:val="563"/>
        </w:trPr>
        <w:tc>
          <w:tcPr>
            <w:tcW w:w="0" w:type="auto"/>
            <w:vMerge/>
            <w:vAlign w:val="center"/>
          </w:tcPr>
          <w:p w14:paraId="64877066" w14:textId="77777777" w:rsidR="00083AD9" w:rsidRPr="00083AD9" w:rsidRDefault="00083AD9" w:rsidP="003A729F">
            <w:pPr>
              <w:spacing w:after="0" w:line="240" w:lineRule="auto"/>
              <w:rPr>
                <w:rFonts w:ascii="Times New Roman" w:hAnsi="Times New Roman" w:cs="Times New Roman"/>
                <w:b/>
                <w:i/>
                <w:sz w:val="24"/>
                <w:szCs w:val="24"/>
              </w:rPr>
            </w:pPr>
          </w:p>
        </w:tc>
        <w:tc>
          <w:tcPr>
            <w:tcW w:w="1936" w:type="dxa"/>
            <w:vMerge w:val="restart"/>
          </w:tcPr>
          <w:p w14:paraId="3AEFDC1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Земля наш общий дом</w:t>
            </w:r>
          </w:p>
        </w:tc>
        <w:tc>
          <w:tcPr>
            <w:tcW w:w="2287" w:type="dxa"/>
          </w:tcPr>
          <w:p w14:paraId="1EDBFCF5"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Птицы</w:t>
            </w:r>
          </w:p>
        </w:tc>
        <w:tc>
          <w:tcPr>
            <w:tcW w:w="2378" w:type="dxa"/>
          </w:tcPr>
          <w:p w14:paraId="78841439" w14:textId="77777777" w:rsidR="00083AD9" w:rsidRPr="00083AD9" w:rsidRDefault="00083AD9" w:rsidP="003A729F">
            <w:pPr>
              <w:spacing w:after="0" w:line="240" w:lineRule="auto"/>
              <w:rPr>
                <w:rFonts w:ascii="Times New Roman" w:hAnsi="Times New Roman" w:cs="Times New Roman"/>
                <w:sz w:val="24"/>
                <w:szCs w:val="24"/>
              </w:rPr>
            </w:pPr>
          </w:p>
        </w:tc>
        <w:tc>
          <w:tcPr>
            <w:tcW w:w="2765" w:type="dxa"/>
          </w:tcPr>
          <w:p w14:paraId="7E08CB02"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Космическое путешествие</w:t>
            </w:r>
          </w:p>
        </w:tc>
        <w:tc>
          <w:tcPr>
            <w:tcW w:w="3786" w:type="dxa"/>
          </w:tcPr>
          <w:p w14:paraId="3261191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Космос и далекие звезды</w:t>
            </w:r>
          </w:p>
        </w:tc>
      </w:tr>
      <w:tr w:rsidR="00083AD9" w:rsidRPr="00083AD9" w14:paraId="01CFBE73" w14:textId="77777777" w:rsidTr="003A729F">
        <w:trPr>
          <w:gridAfter w:val="1"/>
          <w:wAfter w:w="19" w:type="dxa"/>
          <w:trHeight w:val="267"/>
        </w:trPr>
        <w:tc>
          <w:tcPr>
            <w:tcW w:w="0" w:type="auto"/>
            <w:vMerge/>
            <w:vAlign w:val="center"/>
          </w:tcPr>
          <w:p w14:paraId="66D34D5E"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534BF4D3"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23FC2F2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 Помоги зеленым друзьям</w:t>
            </w:r>
          </w:p>
        </w:tc>
        <w:tc>
          <w:tcPr>
            <w:tcW w:w="2378" w:type="dxa"/>
          </w:tcPr>
          <w:p w14:paraId="1CA99F3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Дети – друзья природы</w:t>
            </w:r>
          </w:p>
        </w:tc>
        <w:tc>
          <w:tcPr>
            <w:tcW w:w="2765" w:type="dxa"/>
          </w:tcPr>
          <w:p w14:paraId="324EF094"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Мы – друзья природы</w:t>
            </w:r>
          </w:p>
        </w:tc>
        <w:tc>
          <w:tcPr>
            <w:tcW w:w="3786" w:type="dxa"/>
          </w:tcPr>
          <w:p w14:paraId="19703C8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Земля – наш общий дом</w:t>
            </w:r>
          </w:p>
        </w:tc>
      </w:tr>
      <w:tr w:rsidR="00083AD9" w:rsidRPr="00083AD9" w14:paraId="714109D7" w14:textId="77777777" w:rsidTr="003A729F">
        <w:trPr>
          <w:gridAfter w:val="1"/>
          <w:wAfter w:w="19" w:type="dxa"/>
          <w:trHeight w:val="692"/>
        </w:trPr>
        <w:tc>
          <w:tcPr>
            <w:tcW w:w="0" w:type="auto"/>
            <w:vMerge/>
            <w:vAlign w:val="center"/>
          </w:tcPr>
          <w:p w14:paraId="19C9F15C" w14:textId="77777777" w:rsidR="00083AD9" w:rsidRPr="00083AD9" w:rsidRDefault="00083AD9" w:rsidP="003A729F">
            <w:pPr>
              <w:spacing w:after="0" w:line="240" w:lineRule="auto"/>
              <w:rPr>
                <w:rFonts w:ascii="Times New Roman" w:hAnsi="Times New Roman" w:cs="Times New Roman"/>
                <w:b/>
                <w:i/>
                <w:sz w:val="24"/>
                <w:szCs w:val="24"/>
              </w:rPr>
            </w:pPr>
          </w:p>
        </w:tc>
        <w:tc>
          <w:tcPr>
            <w:tcW w:w="0" w:type="auto"/>
            <w:vMerge/>
            <w:vAlign w:val="center"/>
          </w:tcPr>
          <w:p w14:paraId="733D1702"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09A8AE9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Игры-забавы с песком и водой</w:t>
            </w:r>
          </w:p>
        </w:tc>
        <w:tc>
          <w:tcPr>
            <w:tcW w:w="2378" w:type="dxa"/>
          </w:tcPr>
          <w:p w14:paraId="273EFBA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 xml:space="preserve"> Азбука экологической безопасности</w:t>
            </w:r>
          </w:p>
        </w:tc>
        <w:tc>
          <w:tcPr>
            <w:tcW w:w="2765" w:type="dxa"/>
          </w:tcPr>
          <w:p w14:paraId="3647ED0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Азбука экологической безопасности</w:t>
            </w:r>
          </w:p>
        </w:tc>
        <w:tc>
          <w:tcPr>
            <w:tcW w:w="3786" w:type="dxa"/>
          </w:tcPr>
          <w:p w14:paraId="005C554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Красная книга. Животные морей и океанов</w:t>
            </w:r>
          </w:p>
        </w:tc>
      </w:tr>
      <w:tr w:rsidR="00083AD9" w:rsidRPr="00083AD9" w14:paraId="546ED8EE" w14:textId="77777777" w:rsidTr="003A729F">
        <w:trPr>
          <w:gridAfter w:val="1"/>
          <w:wAfter w:w="19" w:type="dxa"/>
          <w:trHeight w:val="703"/>
        </w:trPr>
        <w:tc>
          <w:tcPr>
            <w:tcW w:w="1762" w:type="dxa"/>
            <w:vMerge w:val="restart"/>
          </w:tcPr>
          <w:p w14:paraId="67237703" w14:textId="77777777" w:rsidR="00083AD9" w:rsidRPr="00083AD9" w:rsidRDefault="00083AD9" w:rsidP="003A729F">
            <w:pPr>
              <w:spacing w:after="0" w:line="240" w:lineRule="auto"/>
              <w:rPr>
                <w:rFonts w:ascii="Times New Roman" w:hAnsi="Times New Roman" w:cs="Times New Roman"/>
                <w:b/>
                <w:i/>
                <w:sz w:val="24"/>
                <w:szCs w:val="24"/>
              </w:rPr>
            </w:pPr>
            <w:r w:rsidRPr="00083AD9">
              <w:rPr>
                <w:rFonts w:ascii="Times New Roman" w:hAnsi="Times New Roman" w:cs="Times New Roman"/>
                <w:b/>
                <w:i/>
                <w:sz w:val="24"/>
                <w:szCs w:val="24"/>
              </w:rPr>
              <w:t>Май</w:t>
            </w:r>
          </w:p>
        </w:tc>
        <w:tc>
          <w:tcPr>
            <w:tcW w:w="1936" w:type="dxa"/>
          </w:tcPr>
          <w:p w14:paraId="5699AAB2"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Праздник весны и труда</w:t>
            </w:r>
          </w:p>
        </w:tc>
        <w:tc>
          <w:tcPr>
            <w:tcW w:w="2287" w:type="dxa"/>
          </w:tcPr>
          <w:p w14:paraId="60364B20"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1 Профессии родителей</w:t>
            </w:r>
          </w:p>
        </w:tc>
        <w:tc>
          <w:tcPr>
            <w:tcW w:w="2378" w:type="dxa"/>
          </w:tcPr>
          <w:p w14:paraId="1DECEA0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День Победы. Давайте уважать старших</w:t>
            </w:r>
          </w:p>
        </w:tc>
        <w:tc>
          <w:tcPr>
            <w:tcW w:w="2765" w:type="dxa"/>
          </w:tcPr>
          <w:p w14:paraId="24DA315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Праздник весны и труда. День Победы</w:t>
            </w:r>
          </w:p>
        </w:tc>
        <w:tc>
          <w:tcPr>
            <w:tcW w:w="3786" w:type="dxa"/>
          </w:tcPr>
          <w:p w14:paraId="61A3653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Праздники нашей жизни. Праздник весны и труда. День Победы</w:t>
            </w:r>
          </w:p>
        </w:tc>
      </w:tr>
      <w:tr w:rsidR="00083AD9" w:rsidRPr="00083AD9" w14:paraId="0F75FF4F" w14:textId="77777777" w:rsidTr="003A729F">
        <w:trPr>
          <w:gridAfter w:val="1"/>
          <w:wAfter w:w="19" w:type="dxa"/>
          <w:trHeight w:val="431"/>
        </w:trPr>
        <w:tc>
          <w:tcPr>
            <w:tcW w:w="0" w:type="auto"/>
            <w:vMerge/>
            <w:vAlign w:val="center"/>
          </w:tcPr>
          <w:p w14:paraId="3B84F628" w14:textId="77777777" w:rsidR="00083AD9" w:rsidRPr="00083AD9" w:rsidRDefault="00083AD9" w:rsidP="003A729F">
            <w:pPr>
              <w:spacing w:after="0" w:line="240" w:lineRule="auto"/>
              <w:rPr>
                <w:rFonts w:ascii="Times New Roman" w:hAnsi="Times New Roman" w:cs="Times New Roman"/>
                <w:sz w:val="24"/>
                <w:szCs w:val="24"/>
              </w:rPr>
            </w:pPr>
          </w:p>
        </w:tc>
        <w:tc>
          <w:tcPr>
            <w:tcW w:w="1936" w:type="dxa"/>
            <w:vMerge w:val="restart"/>
          </w:tcPr>
          <w:p w14:paraId="76E4323F"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Человек и мир природы</w:t>
            </w:r>
          </w:p>
        </w:tc>
        <w:tc>
          <w:tcPr>
            <w:tcW w:w="2287" w:type="dxa"/>
          </w:tcPr>
          <w:p w14:paraId="2B68934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2 Подводный мир</w:t>
            </w:r>
          </w:p>
        </w:tc>
        <w:tc>
          <w:tcPr>
            <w:tcW w:w="2378" w:type="dxa"/>
          </w:tcPr>
          <w:p w14:paraId="65E7A08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О труде в саду и огороде</w:t>
            </w:r>
          </w:p>
        </w:tc>
        <w:tc>
          <w:tcPr>
            <w:tcW w:w="2765" w:type="dxa"/>
          </w:tcPr>
          <w:p w14:paraId="0207282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Полевые и садовые цветы. Насекомые.</w:t>
            </w:r>
          </w:p>
        </w:tc>
        <w:tc>
          <w:tcPr>
            <w:tcW w:w="3786" w:type="dxa"/>
          </w:tcPr>
          <w:p w14:paraId="679D0FDA"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Цветущие растения сада и огорода. Человек и мир природы</w:t>
            </w:r>
          </w:p>
        </w:tc>
      </w:tr>
      <w:tr w:rsidR="00083AD9" w:rsidRPr="00083AD9" w14:paraId="067B421B" w14:textId="77777777" w:rsidTr="003A729F">
        <w:trPr>
          <w:gridAfter w:val="1"/>
          <w:wAfter w:w="19" w:type="dxa"/>
          <w:trHeight w:val="439"/>
        </w:trPr>
        <w:tc>
          <w:tcPr>
            <w:tcW w:w="0" w:type="auto"/>
            <w:vMerge/>
            <w:vAlign w:val="center"/>
          </w:tcPr>
          <w:p w14:paraId="3CD02D66" w14:textId="77777777" w:rsidR="00083AD9" w:rsidRPr="00083AD9" w:rsidRDefault="00083AD9" w:rsidP="003A729F">
            <w:pPr>
              <w:spacing w:after="0" w:line="240" w:lineRule="auto"/>
              <w:rPr>
                <w:rFonts w:ascii="Times New Roman" w:hAnsi="Times New Roman" w:cs="Times New Roman"/>
                <w:sz w:val="24"/>
                <w:szCs w:val="24"/>
              </w:rPr>
            </w:pPr>
          </w:p>
        </w:tc>
        <w:tc>
          <w:tcPr>
            <w:tcW w:w="0" w:type="auto"/>
            <w:vMerge/>
            <w:vAlign w:val="center"/>
          </w:tcPr>
          <w:p w14:paraId="196A88A2" w14:textId="77777777" w:rsidR="00083AD9" w:rsidRPr="00083AD9" w:rsidRDefault="00083AD9" w:rsidP="003A729F">
            <w:pPr>
              <w:spacing w:after="0" w:line="240" w:lineRule="auto"/>
              <w:rPr>
                <w:rFonts w:ascii="Times New Roman" w:hAnsi="Times New Roman" w:cs="Times New Roman"/>
                <w:sz w:val="24"/>
                <w:szCs w:val="24"/>
              </w:rPr>
            </w:pPr>
          </w:p>
        </w:tc>
        <w:tc>
          <w:tcPr>
            <w:tcW w:w="2287" w:type="dxa"/>
          </w:tcPr>
          <w:p w14:paraId="27087BE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3 Неделя безопасности</w:t>
            </w:r>
          </w:p>
        </w:tc>
        <w:tc>
          <w:tcPr>
            <w:tcW w:w="2378" w:type="dxa"/>
          </w:tcPr>
          <w:p w14:paraId="0B853617"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Неделя безопасности</w:t>
            </w:r>
          </w:p>
        </w:tc>
        <w:tc>
          <w:tcPr>
            <w:tcW w:w="2765" w:type="dxa"/>
          </w:tcPr>
          <w:p w14:paraId="1078D18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Неделя безопасности</w:t>
            </w:r>
          </w:p>
        </w:tc>
        <w:tc>
          <w:tcPr>
            <w:tcW w:w="3786" w:type="dxa"/>
          </w:tcPr>
          <w:p w14:paraId="060B9C6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Неделя безопасности</w:t>
            </w:r>
          </w:p>
        </w:tc>
      </w:tr>
      <w:tr w:rsidR="00083AD9" w:rsidRPr="00083AD9" w14:paraId="5C399450" w14:textId="77777777" w:rsidTr="003A729F">
        <w:trPr>
          <w:trHeight w:val="253"/>
        </w:trPr>
        <w:tc>
          <w:tcPr>
            <w:tcW w:w="0" w:type="auto"/>
            <w:vMerge/>
            <w:vAlign w:val="center"/>
          </w:tcPr>
          <w:p w14:paraId="41A3CBDE" w14:textId="77777777" w:rsidR="00083AD9" w:rsidRPr="00083AD9" w:rsidRDefault="00083AD9" w:rsidP="003A729F">
            <w:pPr>
              <w:spacing w:after="0" w:line="240" w:lineRule="auto"/>
              <w:rPr>
                <w:rFonts w:ascii="Times New Roman" w:hAnsi="Times New Roman" w:cs="Times New Roman"/>
                <w:sz w:val="24"/>
                <w:szCs w:val="24"/>
              </w:rPr>
            </w:pPr>
          </w:p>
        </w:tc>
        <w:tc>
          <w:tcPr>
            <w:tcW w:w="0" w:type="auto"/>
            <w:vMerge/>
            <w:vAlign w:val="center"/>
          </w:tcPr>
          <w:p w14:paraId="43D0D71E" w14:textId="77777777" w:rsidR="00083AD9" w:rsidRPr="00083AD9" w:rsidRDefault="00083AD9" w:rsidP="003A729F">
            <w:pPr>
              <w:spacing w:after="0" w:line="240" w:lineRule="auto"/>
              <w:rPr>
                <w:rFonts w:ascii="Times New Roman" w:hAnsi="Times New Roman" w:cs="Times New Roman"/>
                <w:sz w:val="24"/>
                <w:szCs w:val="24"/>
              </w:rPr>
            </w:pPr>
          </w:p>
        </w:tc>
        <w:tc>
          <w:tcPr>
            <w:tcW w:w="11234" w:type="dxa"/>
            <w:gridSpan w:val="5"/>
          </w:tcPr>
          <w:p w14:paraId="3DD98113"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4 Мы подросли. Мониторинг. До свидания, детский сад!</w:t>
            </w:r>
          </w:p>
        </w:tc>
      </w:tr>
      <w:tr w:rsidR="00083AD9" w:rsidRPr="00083AD9" w14:paraId="12732118" w14:textId="77777777" w:rsidTr="003A729F">
        <w:trPr>
          <w:trHeight w:val="2138"/>
        </w:trPr>
        <w:tc>
          <w:tcPr>
            <w:tcW w:w="3699" w:type="dxa"/>
            <w:gridSpan w:val="2"/>
          </w:tcPr>
          <w:p w14:paraId="27FB95CF" w14:textId="77777777" w:rsidR="00083AD9" w:rsidRPr="00083AD9" w:rsidRDefault="00083AD9" w:rsidP="003A729F">
            <w:pPr>
              <w:spacing w:after="0" w:line="240" w:lineRule="auto"/>
              <w:rPr>
                <w:rFonts w:ascii="Times New Roman" w:hAnsi="Times New Roman" w:cs="Times New Roman"/>
                <w:sz w:val="24"/>
                <w:szCs w:val="24"/>
              </w:rPr>
            </w:pPr>
          </w:p>
          <w:p w14:paraId="79AEEA6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Праздники</w:t>
            </w:r>
          </w:p>
        </w:tc>
        <w:tc>
          <w:tcPr>
            <w:tcW w:w="11234" w:type="dxa"/>
            <w:gridSpan w:val="5"/>
          </w:tcPr>
          <w:p w14:paraId="466296AE"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Сентябрь- День знаний - 1 неделя, День дошкольного работника – 4 неделя</w:t>
            </w:r>
          </w:p>
          <w:p w14:paraId="4F3B6C66"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Октябрь- День пожилого человека - 1 неделя</w:t>
            </w:r>
          </w:p>
          <w:p w14:paraId="35BA611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Ноябрь-День народного единства, День Матери - 4 неделя</w:t>
            </w:r>
          </w:p>
          <w:p w14:paraId="4A2AA51D"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Январь- Новый год, Рождество - 2 неделя</w:t>
            </w:r>
          </w:p>
          <w:p w14:paraId="610D1E81"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Февраль – День защитников Отечества - 4 неделя</w:t>
            </w:r>
          </w:p>
          <w:p w14:paraId="4F5813F4"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 xml:space="preserve">Март – 8 марта, Масленица </w:t>
            </w:r>
          </w:p>
          <w:p w14:paraId="0102505C"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Апрель – День смеха - 1 неделя, День космонавтики - 2 неделя, день Земли - 3 неделя</w:t>
            </w:r>
          </w:p>
          <w:p w14:paraId="50D18F4B" w14:textId="77777777" w:rsidR="00083AD9" w:rsidRPr="00083AD9" w:rsidRDefault="00083AD9" w:rsidP="003A729F">
            <w:pPr>
              <w:spacing w:after="0" w:line="240" w:lineRule="auto"/>
              <w:rPr>
                <w:rFonts w:ascii="Times New Roman" w:hAnsi="Times New Roman" w:cs="Times New Roman"/>
                <w:sz w:val="24"/>
                <w:szCs w:val="24"/>
              </w:rPr>
            </w:pPr>
            <w:r w:rsidRPr="00083AD9">
              <w:rPr>
                <w:rFonts w:ascii="Times New Roman" w:hAnsi="Times New Roman" w:cs="Times New Roman"/>
                <w:sz w:val="24"/>
                <w:szCs w:val="24"/>
              </w:rPr>
              <w:t>Май-   9 мая-День Победы - 2 неделя, выпускной утренник – 4 неделя</w:t>
            </w:r>
          </w:p>
        </w:tc>
      </w:tr>
    </w:tbl>
    <w:p w14:paraId="65C9436C" w14:textId="77777777" w:rsidR="00083AD9" w:rsidRPr="00083AD9" w:rsidRDefault="00083AD9" w:rsidP="003A729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83AD9">
        <w:rPr>
          <w:rFonts w:ascii="Times New Roman" w:eastAsia="Times New Roman" w:hAnsi="Times New Roman" w:cs="Times New Roman"/>
          <w:sz w:val="24"/>
          <w:szCs w:val="24"/>
          <w:lang w:eastAsia="ru-RU"/>
        </w:rPr>
        <w:t xml:space="preserve">Культурно-досуговые мероприятия – неотъемлемая часть деятельности МБДОУ. Организация праздников, развлечений, традиций способствует повышению эффективности </w:t>
      </w:r>
      <w:proofErr w:type="spellStart"/>
      <w:r w:rsidRPr="00083AD9">
        <w:rPr>
          <w:rFonts w:ascii="Times New Roman" w:eastAsia="Times New Roman" w:hAnsi="Times New Roman" w:cs="Times New Roman"/>
          <w:sz w:val="24"/>
          <w:szCs w:val="24"/>
          <w:lang w:eastAsia="ru-RU"/>
        </w:rPr>
        <w:t>воспитательно</w:t>
      </w:r>
      <w:proofErr w:type="spellEnd"/>
      <w:r w:rsidRPr="00083AD9">
        <w:rPr>
          <w:rFonts w:ascii="Times New Roman" w:eastAsia="Times New Roman" w:hAnsi="Times New Roman" w:cs="Times New Roman"/>
          <w:sz w:val="24"/>
          <w:szCs w:val="24"/>
          <w:lang w:eastAsia="ru-RU"/>
        </w:rPr>
        <w:t>-образовательного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14:paraId="752C7ECB" w14:textId="77777777" w:rsidR="00713675" w:rsidRDefault="00083AD9" w:rsidP="003A729F">
      <w:pPr>
        <w:shd w:val="clear" w:color="auto" w:fill="FFFFFF"/>
        <w:spacing w:after="0" w:line="240" w:lineRule="auto"/>
        <w:ind w:firstLine="708"/>
        <w:rPr>
          <w:rFonts w:ascii="Times New Roman" w:eastAsia="Times New Roman" w:hAnsi="Times New Roman" w:cs="Times New Roman"/>
          <w:sz w:val="24"/>
          <w:szCs w:val="24"/>
          <w:lang w:eastAsia="ru-RU"/>
        </w:rPr>
      </w:pPr>
      <w:r w:rsidRPr="00083AD9">
        <w:rPr>
          <w:rFonts w:ascii="Times New Roman" w:eastAsia="Times New Roman" w:hAnsi="Times New Roman" w:cs="Times New Roman"/>
          <w:sz w:val="24"/>
          <w:szCs w:val="24"/>
          <w:lang w:eastAsia="ru-RU"/>
        </w:rPr>
        <w:t xml:space="preserve">В детском саду в </w:t>
      </w:r>
      <w:proofErr w:type="spellStart"/>
      <w:r w:rsidRPr="00083AD9">
        <w:rPr>
          <w:rFonts w:ascii="Times New Roman" w:eastAsia="Times New Roman" w:hAnsi="Times New Roman" w:cs="Times New Roman"/>
          <w:sz w:val="24"/>
          <w:szCs w:val="24"/>
          <w:lang w:eastAsia="ru-RU"/>
        </w:rPr>
        <w:t>воспитательно</w:t>
      </w:r>
      <w:proofErr w:type="spellEnd"/>
      <w:r w:rsidRPr="00083AD9">
        <w:rPr>
          <w:rFonts w:ascii="Times New Roman" w:eastAsia="Times New Roman" w:hAnsi="Times New Roman" w:cs="Times New Roman"/>
          <w:sz w:val="24"/>
          <w:szCs w:val="24"/>
          <w:lang w:eastAsia="ru-RU"/>
        </w:rPr>
        <w:t>-образовательном процессе используются разнообразные традиционные мероприятия, праздники, события, которые отражены в плане культурно-досуговых мероприятий.</w:t>
      </w:r>
    </w:p>
    <w:p w14:paraId="4709158D" w14:textId="77777777" w:rsidR="003A729F" w:rsidRPr="00083AD9" w:rsidRDefault="003A729F" w:rsidP="003A729F">
      <w:pPr>
        <w:shd w:val="clear" w:color="auto" w:fill="FFFFFF"/>
        <w:spacing w:after="0" w:line="240" w:lineRule="auto"/>
        <w:ind w:firstLine="708"/>
        <w:rPr>
          <w:rFonts w:ascii="Times New Roman" w:eastAsia="Times New Roman" w:hAnsi="Times New Roman" w:cs="Times New Roman"/>
          <w:sz w:val="24"/>
          <w:szCs w:val="24"/>
          <w:lang w:eastAsia="ru-RU"/>
        </w:rPr>
      </w:pPr>
    </w:p>
    <w:p w14:paraId="428C99F7" w14:textId="77777777" w:rsidR="00246818" w:rsidRDefault="00246818">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6FB671B" w14:textId="77777777" w:rsidR="00F17F67" w:rsidRPr="00F17F67" w:rsidRDefault="00F17F67" w:rsidP="000324F1">
      <w:pPr>
        <w:spacing w:after="0" w:line="240" w:lineRule="auto"/>
        <w:jc w:val="center"/>
        <w:rPr>
          <w:rFonts w:ascii="Times New Roman" w:hAnsi="Times New Roman" w:cs="Times New Roman"/>
          <w:b/>
          <w:bCs/>
          <w:sz w:val="24"/>
          <w:szCs w:val="24"/>
        </w:rPr>
      </w:pPr>
      <w:r w:rsidRPr="00F17F67">
        <w:rPr>
          <w:rFonts w:ascii="Times New Roman" w:hAnsi="Times New Roman" w:cs="Times New Roman"/>
          <w:b/>
          <w:bCs/>
          <w:sz w:val="24"/>
          <w:szCs w:val="24"/>
        </w:rPr>
        <w:lastRenderedPageBreak/>
        <w:t>3.</w:t>
      </w:r>
      <w:r w:rsidR="005C7475">
        <w:rPr>
          <w:rFonts w:ascii="Times New Roman" w:hAnsi="Times New Roman" w:cs="Times New Roman"/>
          <w:b/>
          <w:bCs/>
          <w:sz w:val="24"/>
          <w:szCs w:val="24"/>
        </w:rPr>
        <w:t>4</w:t>
      </w:r>
      <w:r w:rsidRPr="00F17F67">
        <w:rPr>
          <w:rFonts w:ascii="Times New Roman" w:hAnsi="Times New Roman" w:cs="Times New Roman"/>
          <w:b/>
          <w:bCs/>
          <w:sz w:val="24"/>
          <w:szCs w:val="24"/>
        </w:rPr>
        <w:t>. Культурно - досуговая деятельность</w:t>
      </w:r>
      <w:r w:rsidR="000324F1">
        <w:rPr>
          <w:rFonts w:ascii="Times New Roman" w:hAnsi="Times New Roman" w:cs="Times New Roman"/>
          <w:b/>
          <w:bCs/>
          <w:sz w:val="24"/>
          <w:szCs w:val="24"/>
        </w:rPr>
        <w:t xml:space="preserve"> </w:t>
      </w:r>
      <w:r w:rsidR="002C3507">
        <w:rPr>
          <w:rFonts w:ascii="Times New Roman" w:hAnsi="Times New Roman" w:cs="Times New Roman"/>
          <w:b/>
          <w:bCs/>
          <w:sz w:val="24"/>
          <w:szCs w:val="24"/>
        </w:rPr>
        <w:t>на 2021- 2022</w:t>
      </w:r>
      <w:r w:rsidR="00E02AD8" w:rsidRPr="00E02AD8">
        <w:rPr>
          <w:rFonts w:ascii="Times New Roman" w:hAnsi="Times New Roman" w:cs="Times New Roman"/>
          <w:b/>
          <w:bCs/>
          <w:sz w:val="24"/>
          <w:szCs w:val="24"/>
        </w:rPr>
        <w:t xml:space="preserve"> </w:t>
      </w:r>
      <w:r w:rsidR="00E02AD8" w:rsidRPr="00F17F67">
        <w:rPr>
          <w:rFonts w:ascii="Times New Roman" w:hAnsi="Times New Roman" w:cs="Times New Roman"/>
          <w:b/>
          <w:bCs/>
          <w:sz w:val="24"/>
          <w:szCs w:val="24"/>
        </w:rPr>
        <w:t>учебный год</w:t>
      </w:r>
    </w:p>
    <w:tbl>
      <w:tblPr>
        <w:tblStyle w:val="a4"/>
        <w:tblW w:w="4868" w:type="pct"/>
        <w:tblLayout w:type="fixed"/>
        <w:tblLook w:val="04A0" w:firstRow="1" w:lastRow="0" w:firstColumn="1" w:lastColumn="0" w:noHBand="0" w:noVBand="1"/>
      </w:tblPr>
      <w:tblGrid>
        <w:gridCol w:w="1178"/>
        <w:gridCol w:w="1768"/>
        <w:gridCol w:w="2219"/>
        <w:gridCol w:w="2219"/>
        <w:gridCol w:w="2208"/>
        <w:gridCol w:w="2361"/>
        <w:gridCol w:w="2804"/>
      </w:tblGrid>
      <w:tr w:rsidR="002C3507" w:rsidRPr="00F17F67" w14:paraId="0299D96E" w14:textId="77777777" w:rsidTr="002C3507">
        <w:tc>
          <w:tcPr>
            <w:tcW w:w="399" w:type="pct"/>
            <w:hideMark/>
          </w:tcPr>
          <w:p w14:paraId="15AF5080"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Месяц</w:t>
            </w:r>
            <w:r>
              <w:rPr>
                <w:rFonts w:ascii="Times New Roman" w:hAnsi="Times New Roman" w:cs="Times New Roman"/>
                <w:sz w:val="24"/>
                <w:szCs w:val="24"/>
              </w:rPr>
              <w:t xml:space="preserve"> </w:t>
            </w:r>
          </w:p>
        </w:tc>
        <w:tc>
          <w:tcPr>
            <w:tcW w:w="599" w:type="pct"/>
            <w:hideMark/>
          </w:tcPr>
          <w:p w14:paraId="01B0023D" w14:textId="77777777" w:rsidR="002C3507" w:rsidRPr="00713675" w:rsidRDefault="002C3507" w:rsidP="00377D7E">
            <w:pPr>
              <w:spacing w:after="0"/>
              <w:jc w:val="center"/>
              <w:rPr>
                <w:rFonts w:ascii="Times New Roman" w:hAnsi="Times New Roman" w:cs="Times New Roman"/>
                <w:sz w:val="24"/>
                <w:szCs w:val="24"/>
              </w:rPr>
            </w:pPr>
            <w:r w:rsidRPr="00713675">
              <w:rPr>
                <w:rFonts w:ascii="Times New Roman" w:hAnsi="Times New Roman" w:cs="Times New Roman"/>
                <w:sz w:val="24"/>
                <w:szCs w:val="24"/>
              </w:rPr>
              <w:t>Мероприятия</w:t>
            </w:r>
          </w:p>
        </w:tc>
        <w:tc>
          <w:tcPr>
            <w:tcW w:w="752" w:type="pct"/>
          </w:tcPr>
          <w:p w14:paraId="5852996D" w14:textId="77777777" w:rsidR="002C3507" w:rsidRPr="00F17F67" w:rsidRDefault="002C3507" w:rsidP="00377D7E">
            <w:pPr>
              <w:spacing w:after="0"/>
              <w:rPr>
                <w:rFonts w:ascii="Times New Roman" w:hAnsi="Times New Roman" w:cs="Times New Roman"/>
                <w:sz w:val="24"/>
                <w:szCs w:val="24"/>
              </w:rPr>
            </w:pPr>
            <w:r>
              <w:rPr>
                <w:rFonts w:ascii="Times New Roman" w:hAnsi="Times New Roman" w:cs="Times New Roman"/>
                <w:sz w:val="24"/>
                <w:szCs w:val="24"/>
              </w:rPr>
              <w:t>1 младшая группа</w:t>
            </w:r>
          </w:p>
        </w:tc>
        <w:tc>
          <w:tcPr>
            <w:tcW w:w="752" w:type="pct"/>
            <w:hideMark/>
          </w:tcPr>
          <w:p w14:paraId="73D4DE70" w14:textId="77777777" w:rsidR="002C3507" w:rsidRPr="00F17F67" w:rsidRDefault="002C3507" w:rsidP="002C3507">
            <w:pPr>
              <w:spacing w:after="0"/>
              <w:rPr>
                <w:rFonts w:ascii="Times New Roman" w:hAnsi="Times New Roman" w:cs="Times New Roman"/>
                <w:sz w:val="24"/>
                <w:szCs w:val="24"/>
              </w:rPr>
            </w:pPr>
            <w:r>
              <w:rPr>
                <w:rFonts w:ascii="Times New Roman" w:hAnsi="Times New Roman" w:cs="Times New Roman"/>
                <w:sz w:val="24"/>
                <w:szCs w:val="24"/>
              </w:rPr>
              <w:t>2 м</w:t>
            </w:r>
            <w:r w:rsidRPr="00F17F67">
              <w:rPr>
                <w:rFonts w:ascii="Times New Roman" w:hAnsi="Times New Roman" w:cs="Times New Roman"/>
                <w:sz w:val="24"/>
                <w:szCs w:val="24"/>
              </w:rPr>
              <w:t>ладшая</w:t>
            </w:r>
            <w:r>
              <w:rPr>
                <w:rFonts w:ascii="Times New Roman" w:hAnsi="Times New Roman" w:cs="Times New Roman"/>
                <w:sz w:val="24"/>
                <w:szCs w:val="24"/>
              </w:rPr>
              <w:t xml:space="preserve"> </w:t>
            </w:r>
            <w:r w:rsidRPr="00F17F67">
              <w:rPr>
                <w:rFonts w:ascii="Times New Roman" w:hAnsi="Times New Roman" w:cs="Times New Roman"/>
                <w:sz w:val="24"/>
                <w:szCs w:val="24"/>
              </w:rPr>
              <w:t>группа</w:t>
            </w:r>
          </w:p>
        </w:tc>
        <w:tc>
          <w:tcPr>
            <w:tcW w:w="748" w:type="pct"/>
            <w:hideMark/>
          </w:tcPr>
          <w:p w14:paraId="4866587C"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Средняя группа</w:t>
            </w:r>
          </w:p>
        </w:tc>
        <w:tc>
          <w:tcPr>
            <w:tcW w:w="800" w:type="pct"/>
            <w:hideMark/>
          </w:tcPr>
          <w:p w14:paraId="195D792C"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Старшая группа</w:t>
            </w:r>
          </w:p>
        </w:tc>
        <w:tc>
          <w:tcPr>
            <w:tcW w:w="950" w:type="pct"/>
            <w:hideMark/>
          </w:tcPr>
          <w:p w14:paraId="31FE4495"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Подготовительная группа</w:t>
            </w:r>
          </w:p>
        </w:tc>
      </w:tr>
      <w:tr w:rsidR="002C3507" w:rsidRPr="00F17F67" w14:paraId="2F73C672" w14:textId="77777777" w:rsidTr="002C3507">
        <w:tc>
          <w:tcPr>
            <w:tcW w:w="399" w:type="pct"/>
            <w:hideMark/>
          </w:tcPr>
          <w:p w14:paraId="6337078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сентябрь</w:t>
            </w:r>
          </w:p>
          <w:p w14:paraId="5127E90F" w14:textId="77777777" w:rsidR="002C3507" w:rsidRPr="00F17F67" w:rsidRDefault="002C3507" w:rsidP="00377D7E">
            <w:pPr>
              <w:spacing w:after="0"/>
              <w:rPr>
                <w:rFonts w:ascii="Times New Roman" w:hAnsi="Times New Roman" w:cs="Times New Roman"/>
                <w:sz w:val="24"/>
                <w:szCs w:val="24"/>
              </w:rPr>
            </w:pPr>
          </w:p>
        </w:tc>
        <w:tc>
          <w:tcPr>
            <w:tcW w:w="599" w:type="pct"/>
            <w:hideMark/>
          </w:tcPr>
          <w:p w14:paraId="0324C556"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Развлечения</w:t>
            </w:r>
          </w:p>
          <w:p w14:paraId="34B32266"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 xml:space="preserve">Досуги </w:t>
            </w:r>
          </w:p>
          <w:p w14:paraId="573B78B3" w14:textId="77777777" w:rsidR="002C3507" w:rsidRPr="00713675" w:rsidRDefault="002C3507" w:rsidP="00377D7E">
            <w:pPr>
              <w:spacing w:after="0"/>
              <w:rPr>
                <w:rFonts w:ascii="Times New Roman" w:hAnsi="Times New Roman" w:cs="Times New Roman"/>
                <w:sz w:val="24"/>
                <w:szCs w:val="24"/>
              </w:rPr>
            </w:pPr>
          </w:p>
          <w:p w14:paraId="1F924D1C" w14:textId="77777777" w:rsidR="002C3507" w:rsidRPr="00713675" w:rsidRDefault="002C3507" w:rsidP="00377D7E">
            <w:pPr>
              <w:spacing w:after="0"/>
              <w:rPr>
                <w:rFonts w:ascii="Times New Roman" w:hAnsi="Times New Roman" w:cs="Times New Roman"/>
                <w:sz w:val="24"/>
                <w:szCs w:val="24"/>
              </w:rPr>
            </w:pPr>
          </w:p>
          <w:p w14:paraId="4AA4FC18" w14:textId="77777777" w:rsidR="002C3507" w:rsidRPr="00713675" w:rsidRDefault="002C3507" w:rsidP="00377D7E">
            <w:pPr>
              <w:spacing w:after="0"/>
              <w:rPr>
                <w:rFonts w:ascii="Times New Roman" w:hAnsi="Times New Roman" w:cs="Times New Roman"/>
                <w:sz w:val="24"/>
                <w:szCs w:val="24"/>
              </w:rPr>
            </w:pPr>
          </w:p>
          <w:p w14:paraId="36680527" w14:textId="77777777" w:rsidR="002C3507" w:rsidRPr="00713675" w:rsidRDefault="002C3507" w:rsidP="00377D7E">
            <w:pPr>
              <w:spacing w:after="0"/>
              <w:rPr>
                <w:rFonts w:ascii="Times New Roman" w:hAnsi="Times New Roman" w:cs="Times New Roman"/>
                <w:sz w:val="24"/>
                <w:szCs w:val="24"/>
              </w:rPr>
            </w:pPr>
          </w:p>
          <w:p w14:paraId="4F9A7A3D" w14:textId="77777777" w:rsidR="002C3507" w:rsidRPr="00713675" w:rsidRDefault="002C3507" w:rsidP="00377D7E">
            <w:pPr>
              <w:spacing w:after="0"/>
              <w:rPr>
                <w:rFonts w:ascii="Times New Roman" w:hAnsi="Times New Roman" w:cs="Times New Roman"/>
                <w:sz w:val="24"/>
                <w:szCs w:val="24"/>
              </w:rPr>
            </w:pPr>
          </w:p>
          <w:p w14:paraId="74506487" w14:textId="77777777" w:rsidR="002C3507" w:rsidRPr="00713675" w:rsidRDefault="002C3507" w:rsidP="00377D7E">
            <w:pPr>
              <w:spacing w:after="0"/>
              <w:rPr>
                <w:rFonts w:ascii="Times New Roman" w:hAnsi="Times New Roman" w:cs="Times New Roman"/>
                <w:sz w:val="24"/>
                <w:szCs w:val="24"/>
              </w:rPr>
            </w:pPr>
          </w:p>
        </w:tc>
        <w:tc>
          <w:tcPr>
            <w:tcW w:w="752" w:type="pct"/>
          </w:tcPr>
          <w:p w14:paraId="4B2D7E3C" w14:textId="77777777" w:rsidR="002C3507" w:rsidRPr="002C3507" w:rsidRDefault="002C3507" w:rsidP="002C3507">
            <w:pPr>
              <w:spacing w:after="0"/>
              <w:rPr>
                <w:rFonts w:ascii="Times New Roman" w:hAnsi="Times New Roman" w:cs="Times New Roman"/>
                <w:sz w:val="24"/>
                <w:szCs w:val="24"/>
              </w:rPr>
            </w:pPr>
            <w:r w:rsidRPr="002C3507">
              <w:rPr>
                <w:rFonts w:ascii="Times New Roman" w:hAnsi="Times New Roman" w:cs="Times New Roman"/>
                <w:sz w:val="24"/>
                <w:szCs w:val="24"/>
              </w:rPr>
              <w:t>1.Развлечение: «Мы выходим со двора»</w:t>
            </w:r>
          </w:p>
          <w:p w14:paraId="2B50B2EB" w14:textId="77777777" w:rsidR="002C3507" w:rsidRPr="002C3507" w:rsidRDefault="002C3507" w:rsidP="002C3507">
            <w:pPr>
              <w:spacing w:after="0"/>
              <w:rPr>
                <w:rFonts w:ascii="Times New Roman" w:hAnsi="Times New Roman" w:cs="Times New Roman"/>
                <w:sz w:val="24"/>
                <w:szCs w:val="24"/>
              </w:rPr>
            </w:pPr>
            <w:r w:rsidRPr="002C3507">
              <w:rPr>
                <w:rFonts w:ascii="Times New Roman" w:hAnsi="Times New Roman" w:cs="Times New Roman"/>
                <w:sz w:val="24"/>
                <w:szCs w:val="24"/>
              </w:rPr>
              <w:t>2. «Веселый листопад»</w:t>
            </w:r>
          </w:p>
          <w:p w14:paraId="51ECA328" w14:textId="77777777" w:rsidR="002C3507" w:rsidRPr="00F17F67" w:rsidRDefault="002C3507" w:rsidP="00377D7E">
            <w:pPr>
              <w:spacing w:after="0"/>
              <w:rPr>
                <w:rFonts w:ascii="Times New Roman" w:hAnsi="Times New Roman" w:cs="Times New Roman"/>
                <w:sz w:val="24"/>
                <w:szCs w:val="24"/>
              </w:rPr>
            </w:pPr>
          </w:p>
        </w:tc>
        <w:tc>
          <w:tcPr>
            <w:tcW w:w="752" w:type="pct"/>
          </w:tcPr>
          <w:p w14:paraId="7E3C21CD"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1.Развлечение: «Мы выходим со двора»</w:t>
            </w:r>
          </w:p>
          <w:p w14:paraId="63E9A15E"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 «Веселый листопад»</w:t>
            </w:r>
          </w:p>
          <w:p w14:paraId="14E08292" w14:textId="77777777" w:rsidR="002C3507" w:rsidRPr="00F17F67" w:rsidRDefault="002C3507" w:rsidP="00377D7E">
            <w:pPr>
              <w:spacing w:after="0"/>
              <w:rPr>
                <w:rFonts w:ascii="Times New Roman" w:hAnsi="Times New Roman" w:cs="Times New Roman"/>
                <w:sz w:val="24"/>
                <w:szCs w:val="24"/>
              </w:rPr>
            </w:pPr>
          </w:p>
          <w:p w14:paraId="03FDD257" w14:textId="77777777" w:rsidR="002C3507" w:rsidRPr="00F17F67" w:rsidRDefault="002C3507" w:rsidP="00377D7E">
            <w:pPr>
              <w:spacing w:after="0"/>
              <w:rPr>
                <w:rFonts w:ascii="Times New Roman" w:hAnsi="Times New Roman" w:cs="Times New Roman"/>
                <w:sz w:val="24"/>
                <w:szCs w:val="24"/>
              </w:rPr>
            </w:pPr>
          </w:p>
        </w:tc>
        <w:tc>
          <w:tcPr>
            <w:tcW w:w="748" w:type="pct"/>
          </w:tcPr>
          <w:p w14:paraId="3B7B0908"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 1.Досуг: «Происшествие с игрушками»</w:t>
            </w:r>
          </w:p>
          <w:p w14:paraId="7A163EEF"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2.Развлечение: «Осенний дождик»</w:t>
            </w:r>
          </w:p>
        </w:tc>
        <w:tc>
          <w:tcPr>
            <w:tcW w:w="800" w:type="pct"/>
          </w:tcPr>
          <w:p w14:paraId="42795E85"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1.День знаний</w:t>
            </w:r>
          </w:p>
          <w:p w14:paraId="452BEC5B"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w:t>
            </w:r>
            <w:r w:rsidR="006A05A1" w:rsidRPr="006A05A1">
              <w:rPr>
                <w:rFonts w:ascii="Times New Roman" w:hAnsi="Times New Roman" w:cs="Times New Roman"/>
                <w:sz w:val="24"/>
                <w:szCs w:val="24"/>
              </w:rPr>
              <w:t xml:space="preserve"> Ростов-на-Дону – столица Ростовской области ( к дню города Ростова-на-Дону</w:t>
            </w:r>
          </w:p>
          <w:p w14:paraId="4117494F" w14:textId="77777777" w:rsidR="002C350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3.Музыкальные игры: «Озорной листопад»</w:t>
            </w:r>
          </w:p>
          <w:p w14:paraId="356424E8" w14:textId="77777777" w:rsidR="006A05A1" w:rsidRPr="00F17F67" w:rsidRDefault="006A05A1" w:rsidP="00377D7E">
            <w:pPr>
              <w:spacing w:after="0"/>
              <w:rPr>
                <w:rFonts w:ascii="Times New Roman" w:hAnsi="Times New Roman" w:cs="Times New Roman"/>
                <w:sz w:val="24"/>
                <w:szCs w:val="24"/>
              </w:rPr>
            </w:pPr>
            <w:r>
              <w:rPr>
                <w:rFonts w:ascii="Times New Roman" w:hAnsi="Times New Roman" w:cs="Times New Roman"/>
                <w:sz w:val="24"/>
                <w:szCs w:val="24"/>
              </w:rPr>
              <w:t>4. «Урок России»</w:t>
            </w:r>
          </w:p>
        </w:tc>
        <w:tc>
          <w:tcPr>
            <w:tcW w:w="950" w:type="pct"/>
          </w:tcPr>
          <w:p w14:paraId="5DE89D83"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1.День знаний</w:t>
            </w:r>
          </w:p>
          <w:p w14:paraId="3FEFA480" w14:textId="77777777" w:rsidR="002C3507" w:rsidRDefault="002C3507" w:rsidP="002C3507">
            <w:pPr>
              <w:spacing w:after="0"/>
              <w:rPr>
                <w:rFonts w:ascii="Times New Roman" w:hAnsi="Times New Roman" w:cs="Times New Roman"/>
                <w:sz w:val="24"/>
                <w:szCs w:val="24"/>
              </w:rPr>
            </w:pPr>
            <w:r w:rsidRPr="00F17F67">
              <w:rPr>
                <w:rFonts w:ascii="Times New Roman" w:hAnsi="Times New Roman" w:cs="Times New Roman"/>
                <w:sz w:val="24"/>
                <w:szCs w:val="24"/>
              </w:rPr>
              <w:t>2.</w:t>
            </w:r>
            <w:r>
              <w:rPr>
                <w:rFonts w:ascii="Times New Roman" w:hAnsi="Times New Roman" w:cs="Times New Roman"/>
                <w:sz w:val="24"/>
                <w:szCs w:val="24"/>
              </w:rPr>
              <w:t>Ростов-на-Дону – столица Ростовской области ( к дню города Ростова-на-Дону</w:t>
            </w:r>
            <w:r w:rsidRPr="00F17F67">
              <w:rPr>
                <w:rFonts w:ascii="Times New Roman" w:hAnsi="Times New Roman" w:cs="Times New Roman"/>
                <w:sz w:val="24"/>
                <w:szCs w:val="24"/>
              </w:rPr>
              <w:t xml:space="preserve"> 3.Музыкальная гостиная «Очей очарованье» (произведения П.И. Чайковского)</w:t>
            </w:r>
          </w:p>
          <w:p w14:paraId="67868A47" w14:textId="77777777" w:rsidR="006A05A1" w:rsidRPr="00F17F67" w:rsidRDefault="006A05A1" w:rsidP="002C3507">
            <w:pPr>
              <w:spacing w:after="0"/>
              <w:rPr>
                <w:rFonts w:ascii="Times New Roman" w:hAnsi="Times New Roman" w:cs="Times New Roman"/>
                <w:sz w:val="24"/>
                <w:szCs w:val="24"/>
              </w:rPr>
            </w:pPr>
            <w:r>
              <w:rPr>
                <w:rFonts w:ascii="Times New Roman" w:hAnsi="Times New Roman" w:cs="Times New Roman"/>
                <w:sz w:val="24"/>
                <w:szCs w:val="24"/>
              </w:rPr>
              <w:t xml:space="preserve">4. «Урок России» </w:t>
            </w:r>
          </w:p>
        </w:tc>
      </w:tr>
      <w:tr w:rsidR="002C3507" w:rsidRPr="00F17F67" w14:paraId="181C838C" w14:textId="77777777" w:rsidTr="002C3507">
        <w:tc>
          <w:tcPr>
            <w:tcW w:w="399" w:type="pct"/>
            <w:hideMark/>
          </w:tcPr>
          <w:p w14:paraId="0790D889"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октябрь</w:t>
            </w:r>
          </w:p>
        </w:tc>
        <w:tc>
          <w:tcPr>
            <w:tcW w:w="599" w:type="pct"/>
          </w:tcPr>
          <w:p w14:paraId="5ACFC06E"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1.Международный праздник «День пожилого человека»</w:t>
            </w:r>
          </w:p>
          <w:p w14:paraId="6F1632CB"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2.Праздник осени</w:t>
            </w:r>
          </w:p>
          <w:p w14:paraId="41A79918"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3. Мероприятие к празднику «День Народного Единства»</w:t>
            </w:r>
          </w:p>
        </w:tc>
        <w:tc>
          <w:tcPr>
            <w:tcW w:w="752" w:type="pct"/>
          </w:tcPr>
          <w:p w14:paraId="55A91797" w14:textId="77777777" w:rsidR="002C3507" w:rsidRDefault="006A05A1" w:rsidP="00377D7E">
            <w:pPr>
              <w:spacing w:after="0"/>
              <w:rPr>
                <w:rFonts w:ascii="Times New Roman" w:hAnsi="Times New Roman" w:cs="Times New Roman"/>
                <w:sz w:val="24"/>
                <w:szCs w:val="24"/>
              </w:rPr>
            </w:pPr>
            <w:r>
              <w:rPr>
                <w:rFonts w:ascii="Times New Roman" w:hAnsi="Times New Roman" w:cs="Times New Roman"/>
                <w:sz w:val="24"/>
                <w:szCs w:val="24"/>
              </w:rPr>
              <w:t>Кукольный театр «Два медвежонка»</w:t>
            </w:r>
          </w:p>
          <w:p w14:paraId="52FAEEF2" w14:textId="77777777" w:rsidR="006A05A1" w:rsidRPr="00F17F67" w:rsidRDefault="006A05A1" w:rsidP="00377D7E">
            <w:pPr>
              <w:spacing w:after="0"/>
              <w:rPr>
                <w:rFonts w:ascii="Times New Roman" w:hAnsi="Times New Roman" w:cs="Times New Roman"/>
                <w:sz w:val="24"/>
                <w:szCs w:val="24"/>
              </w:rPr>
            </w:pPr>
            <w:r>
              <w:rPr>
                <w:rFonts w:ascii="Times New Roman" w:hAnsi="Times New Roman" w:cs="Times New Roman"/>
                <w:sz w:val="24"/>
                <w:szCs w:val="24"/>
              </w:rPr>
              <w:t>Игра «Капельки»</w:t>
            </w:r>
          </w:p>
        </w:tc>
        <w:tc>
          <w:tcPr>
            <w:tcW w:w="752" w:type="pct"/>
          </w:tcPr>
          <w:p w14:paraId="7FAD93C0"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 1. «Кошкин дом» настольный театр </w:t>
            </w:r>
          </w:p>
          <w:p w14:paraId="410A24C9"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2. </w:t>
            </w:r>
            <w:r>
              <w:rPr>
                <w:rFonts w:ascii="Times New Roman" w:hAnsi="Times New Roman" w:cs="Times New Roman"/>
                <w:sz w:val="24"/>
                <w:szCs w:val="24"/>
              </w:rPr>
              <w:t>У</w:t>
            </w:r>
            <w:r w:rsidRPr="00F17F67">
              <w:rPr>
                <w:rFonts w:ascii="Times New Roman" w:hAnsi="Times New Roman" w:cs="Times New Roman"/>
                <w:sz w:val="24"/>
                <w:szCs w:val="24"/>
              </w:rPr>
              <w:t>тренник</w:t>
            </w:r>
            <w:r>
              <w:rPr>
                <w:rFonts w:ascii="Times New Roman" w:hAnsi="Times New Roman" w:cs="Times New Roman"/>
                <w:sz w:val="24"/>
                <w:szCs w:val="24"/>
              </w:rPr>
              <w:t xml:space="preserve"> </w:t>
            </w:r>
            <w:r w:rsidRPr="00F17F67">
              <w:rPr>
                <w:rFonts w:ascii="Times New Roman" w:hAnsi="Times New Roman" w:cs="Times New Roman"/>
                <w:sz w:val="24"/>
                <w:szCs w:val="24"/>
              </w:rPr>
              <w:t>«Разноцветная осень»</w:t>
            </w:r>
          </w:p>
          <w:p w14:paraId="3D320C8F" w14:textId="77777777" w:rsidR="002C3507" w:rsidRPr="00F17F67" w:rsidRDefault="002C3507" w:rsidP="00377D7E">
            <w:pPr>
              <w:spacing w:after="0"/>
              <w:rPr>
                <w:rFonts w:ascii="Times New Roman" w:hAnsi="Times New Roman" w:cs="Times New Roman"/>
                <w:sz w:val="24"/>
                <w:szCs w:val="24"/>
              </w:rPr>
            </w:pPr>
          </w:p>
        </w:tc>
        <w:tc>
          <w:tcPr>
            <w:tcW w:w="748" w:type="pct"/>
          </w:tcPr>
          <w:p w14:paraId="4418A61C"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1.Развлечение «Бабушкины сказки»</w:t>
            </w:r>
          </w:p>
          <w:p w14:paraId="00A96A0D"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2. </w:t>
            </w:r>
            <w:r>
              <w:rPr>
                <w:rFonts w:ascii="Times New Roman" w:hAnsi="Times New Roman" w:cs="Times New Roman"/>
                <w:sz w:val="24"/>
                <w:szCs w:val="24"/>
              </w:rPr>
              <w:t>Утренник «Осенние картинки»</w:t>
            </w:r>
            <w:r w:rsidRPr="00F17F67">
              <w:rPr>
                <w:rFonts w:ascii="Times New Roman" w:hAnsi="Times New Roman" w:cs="Times New Roman"/>
                <w:sz w:val="24"/>
                <w:szCs w:val="24"/>
              </w:rPr>
              <w:t>»</w:t>
            </w:r>
          </w:p>
        </w:tc>
        <w:tc>
          <w:tcPr>
            <w:tcW w:w="800" w:type="pct"/>
          </w:tcPr>
          <w:p w14:paraId="7E561B15"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w:t>
            </w:r>
            <w:r>
              <w:rPr>
                <w:rFonts w:ascii="Times New Roman" w:hAnsi="Times New Roman" w:cs="Times New Roman"/>
                <w:sz w:val="24"/>
                <w:szCs w:val="24"/>
              </w:rPr>
              <w:t>Р</w:t>
            </w:r>
            <w:r w:rsidRPr="00F17F67">
              <w:rPr>
                <w:rFonts w:ascii="Times New Roman" w:hAnsi="Times New Roman" w:cs="Times New Roman"/>
                <w:sz w:val="24"/>
                <w:szCs w:val="24"/>
              </w:rPr>
              <w:t>азвлечение «Бабушка любимая»</w:t>
            </w:r>
          </w:p>
          <w:p w14:paraId="4859F4D5"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2. </w:t>
            </w:r>
            <w:r>
              <w:rPr>
                <w:rFonts w:ascii="Times New Roman" w:hAnsi="Times New Roman" w:cs="Times New Roman"/>
                <w:sz w:val="24"/>
                <w:szCs w:val="24"/>
              </w:rPr>
              <w:t>У</w:t>
            </w:r>
            <w:r w:rsidRPr="00F17F67">
              <w:rPr>
                <w:rFonts w:ascii="Times New Roman" w:hAnsi="Times New Roman" w:cs="Times New Roman"/>
                <w:sz w:val="24"/>
                <w:szCs w:val="24"/>
              </w:rPr>
              <w:t xml:space="preserve">тренник «Волшебная кисточка осени» </w:t>
            </w:r>
          </w:p>
          <w:p w14:paraId="3E126CAA"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3. «Любимая моя Россия» концерт детей – детям (к дню народного единства)</w:t>
            </w:r>
          </w:p>
        </w:tc>
        <w:tc>
          <w:tcPr>
            <w:tcW w:w="950" w:type="pct"/>
          </w:tcPr>
          <w:p w14:paraId="63DF9511"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w:t>
            </w:r>
            <w:r>
              <w:rPr>
                <w:rFonts w:ascii="Times New Roman" w:hAnsi="Times New Roman" w:cs="Times New Roman"/>
                <w:sz w:val="24"/>
                <w:szCs w:val="24"/>
              </w:rPr>
              <w:t>Р</w:t>
            </w:r>
            <w:r w:rsidRPr="00F17F67">
              <w:rPr>
                <w:rFonts w:ascii="Times New Roman" w:hAnsi="Times New Roman" w:cs="Times New Roman"/>
                <w:sz w:val="24"/>
                <w:szCs w:val="24"/>
              </w:rPr>
              <w:t>азвлечение «Бабушкины помощники»</w:t>
            </w:r>
          </w:p>
          <w:p w14:paraId="136688D1"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2. </w:t>
            </w:r>
            <w:r>
              <w:rPr>
                <w:rFonts w:ascii="Times New Roman" w:hAnsi="Times New Roman" w:cs="Times New Roman"/>
                <w:sz w:val="24"/>
                <w:szCs w:val="24"/>
              </w:rPr>
              <w:t>У</w:t>
            </w:r>
            <w:r w:rsidRPr="00F17F67">
              <w:rPr>
                <w:rFonts w:ascii="Times New Roman" w:hAnsi="Times New Roman" w:cs="Times New Roman"/>
                <w:sz w:val="24"/>
                <w:szCs w:val="24"/>
              </w:rPr>
              <w:t>тренник «</w:t>
            </w:r>
            <w:r>
              <w:rPr>
                <w:rFonts w:ascii="Times New Roman" w:hAnsi="Times New Roman" w:cs="Times New Roman"/>
                <w:sz w:val="24"/>
                <w:szCs w:val="24"/>
              </w:rPr>
              <w:t>Осенняя ярмарка на казачьем подворье»</w:t>
            </w:r>
          </w:p>
          <w:p w14:paraId="5F9B7305" w14:textId="77777777" w:rsidR="006A05A1" w:rsidRDefault="002C3507" w:rsidP="006A05A1">
            <w:pPr>
              <w:spacing w:after="0"/>
              <w:rPr>
                <w:rFonts w:ascii="Times New Roman" w:hAnsi="Times New Roman" w:cs="Times New Roman"/>
                <w:sz w:val="24"/>
                <w:szCs w:val="24"/>
              </w:rPr>
            </w:pPr>
            <w:r w:rsidRPr="00F17F67">
              <w:rPr>
                <w:rFonts w:ascii="Times New Roman" w:hAnsi="Times New Roman" w:cs="Times New Roman"/>
                <w:sz w:val="24"/>
                <w:szCs w:val="24"/>
              </w:rPr>
              <w:t xml:space="preserve">3. </w:t>
            </w:r>
            <w:r w:rsidR="006A05A1">
              <w:rPr>
                <w:rFonts w:ascii="Times New Roman" w:hAnsi="Times New Roman" w:cs="Times New Roman"/>
                <w:sz w:val="24"/>
                <w:szCs w:val="24"/>
              </w:rPr>
              <w:t>«Урок России»</w:t>
            </w:r>
          </w:p>
          <w:p w14:paraId="69987063" w14:textId="77777777" w:rsidR="002C3507" w:rsidRPr="00F17F67" w:rsidRDefault="002C3507" w:rsidP="006A05A1">
            <w:pPr>
              <w:spacing w:after="0"/>
              <w:rPr>
                <w:rFonts w:ascii="Times New Roman" w:hAnsi="Times New Roman" w:cs="Times New Roman"/>
                <w:sz w:val="24"/>
                <w:szCs w:val="24"/>
              </w:rPr>
            </w:pPr>
            <w:r w:rsidRPr="00F17F67">
              <w:rPr>
                <w:rFonts w:ascii="Times New Roman" w:hAnsi="Times New Roman" w:cs="Times New Roman"/>
                <w:sz w:val="24"/>
                <w:szCs w:val="24"/>
              </w:rPr>
              <w:t xml:space="preserve"> (к дню народного единства)</w:t>
            </w:r>
          </w:p>
        </w:tc>
      </w:tr>
      <w:tr w:rsidR="002C3507" w:rsidRPr="00F17F67" w14:paraId="072561F9" w14:textId="77777777" w:rsidTr="002C3507">
        <w:tc>
          <w:tcPr>
            <w:tcW w:w="399" w:type="pct"/>
            <w:hideMark/>
          </w:tcPr>
          <w:p w14:paraId="18EF55D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ноябрь</w:t>
            </w:r>
          </w:p>
        </w:tc>
        <w:tc>
          <w:tcPr>
            <w:tcW w:w="599" w:type="pct"/>
          </w:tcPr>
          <w:p w14:paraId="30BC2977"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 xml:space="preserve">1.развлечение </w:t>
            </w:r>
          </w:p>
          <w:p w14:paraId="3D8F7B58"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2.Праздник -Международный «День матери»</w:t>
            </w:r>
          </w:p>
          <w:p w14:paraId="447BB2E3"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lastRenderedPageBreak/>
              <w:t xml:space="preserve">3.Досуг – «День толерантности» </w:t>
            </w:r>
          </w:p>
        </w:tc>
        <w:tc>
          <w:tcPr>
            <w:tcW w:w="752" w:type="pct"/>
          </w:tcPr>
          <w:p w14:paraId="588A9916" w14:textId="77777777" w:rsidR="002C3507" w:rsidRPr="00F17F67" w:rsidRDefault="006A05A1" w:rsidP="00377D7E">
            <w:pPr>
              <w:spacing w:after="0"/>
              <w:rPr>
                <w:rFonts w:ascii="Times New Roman" w:hAnsi="Times New Roman" w:cs="Times New Roman"/>
                <w:sz w:val="24"/>
                <w:szCs w:val="24"/>
              </w:rPr>
            </w:pPr>
            <w:r>
              <w:rPr>
                <w:rFonts w:ascii="Times New Roman" w:hAnsi="Times New Roman" w:cs="Times New Roman"/>
                <w:sz w:val="24"/>
                <w:szCs w:val="24"/>
              </w:rPr>
              <w:lastRenderedPageBreak/>
              <w:t>Развлечение «Снежинки-пушинки»</w:t>
            </w:r>
          </w:p>
        </w:tc>
        <w:tc>
          <w:tcPr>
            <w:tcW w:w="752" w:type="pct"/>
          </w:tcPr>
          <w:p w14:paraId="581FCD0A"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w:t>
            </w:r>
            <w:r>
              <w:rPr>
                <w:rFonts w:ascii="Times New Roman" w:hAnsi="Times New Roman" w:cs="Times New Roman"/>
                <w:sz w:val="24"/>
                <w:szCs w:val="24"/>
              </w:rPr>
              <w:t>Р</w:t>
            </w:r>
            <w:r w:rsidRPr="00F17F67">
              <w:rPr>
                <w:rFonts w:ascii="Times New Roman" w:hAnsi="Times New Roman" w:cs="Times New Roman"/>
                <w:sz w:val="24"/>
                <w:szCs w:val="24"/>
              </w:rPr>
              <w:t>азвлечение</w:t>
            </w:r>
          </w:p>
          <w:p w14:paraId="5709CFA0"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«Ждем Деда Мороза» кукольный спектакль</w:t>
            </w:r>
          </w:p>
          <w:p w14:paraId="2E6F028B"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2.</w:t>
            </w:r>
            <w:r>
              <w:rPr>
                <w:rFonts w:ascii="Times New Roman" w:hAnsi="Times New Roman" w:cs="Times New Roman"/>
                <w:sz w:val="24"/>
                <w:szCs w:val="24"/>
              </w:rPr>
              <w:t>Д</w:t>
            </w:r>
            <w:r w:rsidRPr="00F17F67">
              <w:rPr>
                <w:rFonts w:ascii="Times New Roman" w:hAnsi="Times New Roman" w:cs="Times New Roman"/>
                <w:sz w:val="24"/>
                <w:szCs w:val="24"/>
              </w:rPr>
              <w:t>осуг «Кто как мамочку зовет</w:t>
            </w:r>
            <w:r>
              <w:rPr>
                <w:rFonts w:ascii="Times New Roman" w:hAnsi="Times New Roman" w:cs="Times New Roman"/>
                <w:sz w:val="24"/>
                <w:szCs w:val="24"/>
              </w:rPr>
              <w:t>?</w:t>
            </w:r>
            <w:r w:rsidRPr="00F17F67">
              <w:rPr>
                <w:rFonts w:ascii="Times New Roman" w:hAnsi="Times New Roman" w:cs="Times New Roman"/>
                <w:sz w:val="24"/>
                <w:szCs w:val="24"/>
              </w:rPr>
              <w:t>»</w:t>
            </w:r>
          </w:p>
          <w:p w14:paraId="73C16B08" w14:textId="77777777" w:rsidR="002C3507" w:rsidRPr="00F17F67" w:rsidRDefault="002C3507" w:rsidP="00377D7E">
            <w:pPr>
              <w:spacing w:after="0"/>
              <w:rPr>
                <w:rFonts w:ascii="Times New Roman" w:hAnsi="Times New Roman" w:cs="Times New Roman"/>
                <w:sz w:val="24"/>
                <w:szCs w:val="24"/>
              </w:rPr>
            </w:pPr>
          </w:p>
        </w:tc>
        <w:tc>
          <w:tcPr>
            <w:tcW w:w="748" w:type="pct"/>
            <w:hideMark/>
          </w:tcPr>
          <w:p w14:paraId="5E33F84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1.</w:t>
            </w:r>
            <w:r>
              <w:rPr>
                <w:rFonts w:ascii="Times New Roman" w:hAnsi="Times New Roman" w:cs="Times New Roman"/>
                <w:sz w:val="24"/>
                <w:szCs w:val="24"/>
              </w:rPr>
              <w:t>Р</w:t>
            </w:r>
            <w:r w:rsidRPr="00F17F67">
              <w:rPr>
                <w:rFonts w:ascii="Times New Roman" w:hAnsi="Times New Roman" w:cs="Times New Roman"/>
                <w:sz w:val="24"/>
                <w:szCs w:val="24"/>
              </w:rPr>
              <w:t>азвлечение</w:t>
            </w:r>
          </w:p>
          <w:p w14:paraId="0AC7DA9D"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«Ждем Деда Мороза» кукольный спектакль</w:t>
            </w:r>
          </w:p>
          <w:p w14:paraId="301A7C5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2.Досуг</w:t>
            </w:r>
            <w:r>
              <w:rPr>
                <w:rFonts w:ascii="Times New Roman" w:hAnsi="Times New Roman" w:cs="Times New Roman"/>
                <w:sz w:val="24"/>
                <w:szCs w:val="24"/>
              </w:rPr>
              <w:t xml:space="preserve"> </w:t>
            </w:r>
            <w:r w:rsidRPr="00F17F67">
              <w:rPr>
                <w:rFonts w:ascii="Times New Roman" w:hAnsi="Times New Roman" w:cs="Times New Roman"/>
                <w:sz w:val="24"/>
                <w:szCs w:val="24"/>
              </w:rPr>
              <w:t>«Мамины помощники»</w:t>
            </w:r>
          </w:p>
        </w:tc>
        <w:tc>
          <w:tcPr>
            <w:tcW w:w="800" w:type="pct"/>
          </w:tcPr>
          <w:p w14:paraId="032033FA"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1.</w:t>
            </w:r>
            <w:r>
              <w:rPr>
                <w:rFonts w:ascii="Times New Roman" w:hAnsi="Times New Roman" w:cs="Times New Roman"/>
                <w:sz w:val="24"/>
                <w:szCs w:val="24"/>
              </w:rPr>
              <w:t>Р</w:t>
            </w:r>
            <w:r w:rsidRPr="00F17F67">
              <w:rPr>
                <w:rFonts w:ascii="Times New Roman" w:hAnsi="Times New Roman" w:cs="Times New Roman"/>
                <w:sz w:val="24"/>
                <w:szCs w:val="24"/>
              </w:rPr>
              <w:t xml:space="preserve">азвлечение «Веселый дед Мороз» </w:t>
            </w:r>
          </w:p>
          <w:p w14:paraId="0576BDAA" w14:textId="77777777" w:rsidR="002C350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w:t>
            </w:r>
            <w:r>
              <w:rPr>
                <w:rFonts w:ascii="Times New Roman" w:hAnsi="Times New Roman" w:cs="Times New Roman"/>
                <w:sz w:val="24"/>
                <w:szCs w:val="24"/>
              </w:rPr>
              <w:t>М</w:t>
            </w:r>
            <w:r w:rsidRPr="00F17F67">
              <w:rPr>
                <w:rFonts w:ascii="Times New Roman" w:hAnsi="Times New Roman" w:cs="Times New Roman"/>
                <w:sz w:val="24"/>
                <w:szCs w:val="24"/>
              </w:rPr>
              <w:t xml:space="preserve">ероприятие «День матери» </w:t>
            </w:r>
          </w:p>
          <w:p w14:paraId="3756CCF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3. День Толерантности – танцы народов России</w:t>
            </w:r>
          </w:p>
        </w:tc>
        <w:tc>
          <w:tcPr>
            <w:tcW w:w="950" w:type="pct"/>
          </w:tcPr>
          <w:p w14:paraId="18013480" w14:textId="77777777" w:rsidR="002C3507" w:rsidRPr="00F17F67" w:rsidRDefault="00756BF2" w:rsidP="00377D7E">
            <w:pPr>
              <w:spacing w:after="0"/>
              <w:rPr>
                <w:rFonts w:ascii="Times New Roman" w:hAnsi="Times New Roman" w:cs="Times New Roman"/>
                <w:sz w:val="24"/>
                <w:szCs w:val="24"/>
              </w:rPr>
            </w:pPr>
            <w:r>
              <w:rPr>
                <w:rFonts w:ascii="Times New Roman" w:hAnsi="Times New Roman" w:cs="Times New Roman"/>
                <w:sz w:val="24"/>
                <w:szCs w:val="24"/>
              </w:rPr>
              <w:lastRenderedPageBreak/>
              <w:t>1</w:t>
            </w:r>
            <w:r w:rsidR="002C3507" w:rsidRPr="00F17F67">
              <w:rPr>
                <w:rFonts w:ascii="Times New Roman" w:hAnsi="Times New Roman" w:cs="Times New Roman"/>
                <w:sz w:val="24"/>
                <w:szCs w:val="24"/>
              </w:rPr>
              <w:t>.</w:t>
            </w:r>
            <w:r w:rsidR="002C3507">
              <w:rPr>
                <w:rFonts w:ascii="Times New Roman" w:hAnsi="Times New Roman" w:cs="Times New Roman"/>
                <w:sz w:val="24"/>
                <w:szCs w:val="24"/>
              </w:rPr>
              <w:t>М</w:t>
            </w:r>
            <w:r w:rsidR="002C3507" w:rsidRPr="00F17F67">
              <w:rPr>
                <w:rFonts w:ascii="Times New Roman" w:hAnsi="Times New Roman" w:cs="Times New Roman"/>
                <w:sz w:val="24"/>
                <w:szCs w:val="24"/>
              </w:rPr>
              <w:t>ероприятие «День матери</w:t>
            </w:r>
            <w:r w:rsidR="00FA04B8">
              <w:rPr>
                <w:rFonts w:ascii="Times New Roman" w:hAnsi="Times New Roman" w:cs="Times New Roman"/>
                <w:sz w:val="24"/>
                <w:szCs w:val="24"/>
              </w:rPr>
              <w:t>-казачки»</w:t>
            </w:r>
          </w:p>
          <w:p w14:paraId="0147DFD5" w14:textId="77777777" w:rsidR="00FA04B8" w:rsidRDefault="00756BF2" w:rsidP="00FA04B8">
            <w:pPr>
              <w:spacing w:after="0"/>
              <w:rPr>
                <w:rFonts w:ascii="Times New Roman" w:hAnsi="Times New Roman" w:cs="Times New Roman"/>
                <w:sz w:val="24"/>
                <w:szCs w:val="24"/>
              </w:rPr>
            </w:pPr>
            <w:r>
              <w:rPr>
                <w:rFonts w:ascii="Times New Roman" w:hAnsi="Times New Roman" w:cs="Times New Roman"/>
                <w:sz w:val="24"/>
                <w:szCs w:val="24"/>
              </w:rPr>
              <w:t>2</w:t>
            </w:r>
            <w:r w:rsidR="002C3507" w:rsidRPr="00F17F67">
              <w:rPr>
                <w:rFonts w:ascii="Times New Roman" w:hAnsi="Times New Roman" w:cs="Times New Roman"/>
                <w:sz w:val="24"/>
                <w:szCs w:val="24"/>
              </w:rPr>
              <w:t>. День Толерантности – танцы народов России</w:t>
            </w:r>
          </w:p>
          <w:p w14:paraId="3D628CE0" w14:textId="77777777" w:rsidR="00FA04B8" w:rsidRPr="00FA04B8" w:rsidRDefault="00756BF2" w:rsidP="00FA04B8">
            <w:pPr>
              <w:spacing w:after="0"/>
              <w:rPr>
                <w:rFonts w:ascii="Times New Roman" w:hAnsi="Times New Roman" w:cs="Times New Roman"/>
                <w:sz w:val="24"/>
                <w:szCs w:val="24"/>
              </w:rPr>
            </w:pPr>
            <w:r>
              <w:rPr>
                <w:rFonts w:ascii="Times New Roman" w:hAnsi="Times New Roman" w:cs="Times New Roman"/>
                <w:sz w:val="24"/>
                <w:szCs w:val="24"/>
              </w:rPr>
              <w:t>3</w:t>
            </w:r>
            <w:r w:rsidR="00FA04B8" w:rsidRPr="00FA04B8">
              <w:rPr>
                <w:rFonts w:ascii="Times New Roman" w:hAnsi="Times New Roman" w:cs="Times New Roman"/>
                <w:sz w:val="24"/>
                <w:szCs w:val="24"/>
              </w:rPr>
              <w:t>.Развлечение</w:t>
            </w:r>
          </w:p>
          <w:p w14:paraId="08C34472" w14:textId="77777777" w:rsidR="00FA04B8" w:rsidRPr="00FA04B8" w:rsidRDefault="00FA04B8" w:rsidP="00FA04B8">
            <w:pPr>
              <w:spacing w:after="0"/>
              <w:rPr>
                <w:rFonts w:ascii="Times New Roman" w:hAnsi="Times New Roman" w:cs="Times New Roman"/>
                <w:sz w:val="24"/>
                <w:szCs w:val="24"/>
              </w:rPr>
            </w:pPr>
            <w:r w:rsidRPr="00FA04B8">
              <w:rPr>
                <w:rFonts w:ascii="Times New Roman" w:hAnsi="Times New Roman" w:cs="Times New Roman"/>
                <w:sz w:val="24"/>
                <w:szCs w:val="24"/>
              </w:rPr>
              <w:lastRenderedPageBreak/>
              <w:t>«Откуда пришел Дед Мороз?»</w:t>
            </w:r>
          </w:p>
          <w:p w14:paraId="46258AE7" w14:textId="77777777" w:rsidR="002C3507" w:rsidRDefault="002C3507" w:rsidP="00377D7E">
            <w:pPr>
              <w:spacing w:after="0"/>
              <w:rPr>
                <w:rFonts w:ascii="Times New Roman" w:hAnsi="Times New Roman" w:cs="Times New Roman"/>
                <w:sz w:val="24"/>
                <w:szCs w:val="24"/>
              </w:rPr>
            </w:pPr>
          </w:p>
          <w:p w14:paraId="294E9051" w14:textId="77777777" w:rsidR="00FA04B8" w:rsidRDefault="00FA04B8" w:rsidP="00377D7E">
            <w:pPr>
              <w:spacing w:after="0"/>
              <w:rPr>
                <w:rFonts w:ascii="Times New Roman" w:hAnsi="Times New Roman" w:cs="Times New Roman"/>
                <w:sz w:val="24"/>
                <w:szCs w:val="24"/>
              </w:rPr>
            </w:pPr>
          </w:p>
          <w:p w14:paraId="46034972" w14:textId="77777777" w:rsidR="00FA04B8" w:rsidRPr="00F17F67" w:rsidRDefault="00FA04B8" w:rsidP="00377D7E">
            <w:pPr>
              <w:spacing w:after="0"/>
              <w:rPr>
                <w:rFonts w:ascii="Times New Roman" w:hAnsi="Times New Roman" w:cs="Times New Roman"/>
                <w:sz w:val="24"/>
                <w:szCs w:val="24"/>
              </w:rPr>
            </w:pPr>
          </w:p>
        </w:tc>
      </w:tr>
      <w:tr w:rsidR="002C3507" w:rsidRPr="00F17F67" w14:paraId="799E93A8" w14:textId="77777777" w:rsidTr="002C3507">
        <w:tc>
          <w:tcPr>
            <w:tcW w:w="399" w:type="pct"/>
            <w:hideMark/>
          </w:tcPr>
          <w:p w14:paraId="402C52D7"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 xml:space="preserve">Декабрь </w:t>
            </w:r>
          </w:p>
        </w:tc>
        <w:tc>
          <w:tcPr>
            <w:tcW w:w="599" w:type="pct"/>
            <w:hideMark/>
          </w:tcPr>
          <w:p w14:paraId="7F72E395"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1.Досуг</w:t>
            </w:r>
          </w:p>
          <w:p w14:paraId="7591D764"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2. Развлечение</w:t>
            </w:r>
          </w:p>
          <w:p w14:paraId="770118BA"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3.Театрализованные представления</w:t>
            </w:r>
          </w:p>
          <w:p w14:paraId="001E8C17" w14:textId="77777777" w:rsidR="002C3507" w:rsidRPr="00713675" w:rsidRDefault="002C3507" w:rsidP="00377D7E">
            <w:pPr>
              <w:spacing w:after="0"/>
              <w:rPr>
                <w:rFonts w:ascii="Times New Roman" w:hAnsi="Times New Roman" w:cs="Times New Roman"/>
                <w:sz w:val="24"/>
                <w:szCs w:val="24"/>
              </w:rPr>
            </w:pPr>
          </w:p>
          <w:p w14:paraId="2EF0ECDA" w14:textId="77777777" w:rsidR="002C3507" w:rsidRPr="00713675" w:rsidRDefault="002C3507" w:rsidP="00377D7E">
            <w:pPr>
              <w:spacing w:after="0"/>
              <w:rPr>
                <w:rFonts w:ascii="Times New Roman" w:hAnsi="Times New Roman" w:cs="Times New Roman"/>
                <w:sz w:val="24"/>
                <w:szCs w:val="24"/>
              </w:rPr>
            </w:pPr>
          </w:p>
        </w:tc>
        <w:tc>
          <w:tcPr>
            <w:tcW w:w="752" w:type="pct"/>
          </w:tcPr>
          <w:p w14:paraId="6BBB3E43" w14:textId="77777777" w:rsidR="00FA04B8" w:rsidRPr="00FA04B8" w:rsidRDefault="00FA04B8" w:rsidP="00FA04B8">
            <w:pPr>
              <w:spacing w:after="0"/>
              <w:rPr>
                <w:rFonts w:ascii="Times New Roman" w:hAnsi="Times New Roman" w:cs="Times New Roman"/>
                <w:sz w:val="24"/>
                <w:szCs w:val="24"/>
              </w:rPr>
            </w:pPr>
            <w:r w:rsidRPr="00FA04B8">
              <w:rPr>
                <w:rFonts w:ascii="Times New Roman" w:hAnsi="Times New Roman" w:cs="Times New Roman"/>
                <w:sz w:val="24"/>
                <w:szCs w:val="24"/>
              </w:rPr>
              <w:t>1.Развлечение</w:t>
            </w:r>
          </w:p>
          <w:p w14:paraId="09507B1E" w14:textId="77777777" w:rsidR="00FA04B8" w:rsidRPr="00FA04B8" w:rsidRDefault="00FA04B8" w:rsidP="00FA04B8">
            <w:pPr>
              <w:spacing w:after="0"/>
              <w:rPr>
                <w:rFonts w:ascii="Times New Roman" w:hAnsi="Times New Roman" w:cs="Times New Roman"/>
                <w:sz w:val="24"/>
                <w:szCs w:val="24"/>
              </w:rPr>
            </w:pPr>
            <w:r w:rsidRPr="00FA04B8">
              <w:rPr>
                <w:rFonts w:ascii="Times New Roman" w:hAnsi="Times New Roman" w:cs="Times New Roman"/>
                <w:sz w:val="24"/>
                <w:szCs w:val="24"/>
              </w:rPr>
              <w:t>«Ждем Деда Мороза» кукольный спектакль</w:t>
            </w:r>
          </w:p>
          <w:p w14:paraId="6F8FDB3A" w14:textId="77777777" w:rsidR="002C3507" w:rsidRPr="00F17F67" w:rsidRDefault="002C3507" w:rsidP="00377D7E">
            <w:pPr>
              <w:spacing w:after="0"/>
              <w:rPr>
                <w:rFonts w:ascii="Times New Roman" w:hAnsi="Times New Roman" w:cs="Times New Roman"/>
                <w:sz w:val="24"/>
                <w:szCs w:val="24"/>
              </w:rPr>
            </w:pPr>
          </w:p>
        </w:tc>
        <w:tc>
          <w:tcPr>
            <w:tcW w:w="752" w:type="pct"/>
            <w:hideMark/>
          </w:tcPr>
          <w:p w14:paraId="7CDA3C26" w14:textId="77777777" w:rsidR="002C3507" w:rsidRPr="00F17F67" w:rsidRDefault="002C3507" w:rsidP="00377D7E">
            <w:pPr>
              <w:spacing w:after="0"/>
              <w:rPr>
                <w:rFonts w:ascii="Times New Roman" w:hAnsi="Times New Roman" w:cs="Times New Roman"/>
                <w:sz w:val="24"/>
                <w:szCs w:val="24"/>
              </w:rPr>
            </w:pPr>
          </w:p>
          <w:p w14:paraId="5B427637" w14:textId="77777777" w:rsidR="002C3507" w:rsidRPr="00F17F67" w:rsidRDefault="002C3507" w:rsidP="00377D7E">
            <w:pPr>
              <w:spacing w:after="0"/>
              <w:rPr>
                <w:rFonts w:ascii="Times New Roman" w:hAnsi="Times New Roman" w:cs="Times New Roman"/>
                <w:sz w:val="24"/>
                <w:szCs w:val="24"/>
              </w:rPr>
            </w:pPr>
          </w:p>
          <w:p w14:paraId="1FBDF1ED"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Новогодний утренник  </w:t>
            </w:r>
          </w:p>
        </w:tc>
        <w:tc>
          <w:tcPr>
            <w:tcW w:w="748" w:type="pct"/>
            <w:hideMark/>
          </w:tcPr>
          <w:p w14:paraId="54F6D1AF" w14:textId="77777777" w:rsidR="002C3507" w:rsidRPr="00F17F67" w:rsidRDefault="002C3507" w:rsidP="00377D7E">
            <w:pPr>
              <w:spacing w:after="0"/>
              <w:rPr>
                <w:rFonts w:ascii="Times New Roman" w:hAnsi="Times New Roman" w:cs="Times New Roman"/>
                <w:sz w:val="24"/>
                <w:szCs w:val="24"/>
              </w:rPr>
            </w:pPr>
          </w:p>
          <w:p w14:paraId="1BD71672" w14:textId="77777777" w:rsidR="002C3507" w:rsidRPr="00F17F67" w:rsidRDefault="002C3507" w:rsidP="00377D7E">
            <w:pPr>
              <w:spacing w:after="0"/>
              <w:rPr>
                <w:rFonts w:ascii="Times New Roman" w:hAnsi="Times New Roman" w:cs="Times New Roman"/>
                <w:sz w:val="24"/>
                <w:szCs w:val="24"/>
              </w:rPr>
            </w:pPr>
          </w:p>
          <w:p w14:paraId="2584CE29"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Новогодний утренник </w:t>
            </w:r>
          </w:p>
        </w:tc>
        <w:tc>
          <w:tcPr>
            <w:tcW w:w="800" w:type="pct"/>
            <w:hideMark/>
          </w:tcPr>
          <w:p w14:paraId="72E5BDF4"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1.«День героев Отечества»</w:t>
            </w:r>
          </w:p>
          <w:p w14:paraId="72B52948"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 2.Новогодний утренник</w:t>
            </w:r>
          </w:p>
        </w:tc>
        <w:tc>
          <w:tcPr>
            <w:tcW w:w="950" w:type="pct"/>
            <w:hideMark/>
          </w:tcPr>
          <w:p w14:paraId="2AFDA1E0"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1.Музыкальная гостиная «Слушаем классику»- </w:t>
            </w:r>
            <w:proofErr w:type="spellStart"/>
            <w:r w:rsidRPr="00F17F67">
              <w:rPr>
                <w:rFonts w:ascii="Times New Roman" w:hAnsi="Times New Roman" w:cs="Times New Roman"/>
                <w:sz w:val="24"/>
                <w:szCs w:val="24"/>
              </w:rPr>
              <w:t>П.И.Чайковский</w:t>
            </w:r>
            <w:proofErr w:type="spellEnd"/>
            <w:r w:rsidRPr="00F17F67">
              <w:rPr>
                <w:rFonts w:ascii="Times New Roman" w:hAnsi="Times New Roman" w:cs="Times New Roman"/>
                <w:sz w:val="24"/>
                <w:szCs w:val="24"/>
              </w:rPr>
              <w:t xml:space="preserve"> (из «Детского альбома»)</w:t>
            </w:r>
          </w:p>
          <w:p w14:paraId="5F37C57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3.Новогодний утренник</w:t>
            </w:r>
          </w:p>
        </w:tc>
      </w:tr>
      <w:tr w:rsidR="002C3507" w:rsidRPr="00F17F67" w14:paraId="549C3C9C" w14:textId="77777777" w:rsidTr="002C3507">
        <w:trPr>
          <w:trHeight w:val="834"/>
        </w:trPr>
        <w:tc>
          <w:tcPr>
            <w:tcW w:w="399" w:type="pct"/>
            <w:hideMark/>
          </w:tcPr>
          <w:p w14:paraId="53938DCA"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Январь </w:t>
            </w:r>
          </w:p>
        </w:tc>
        <w:tc>
          <w:tcPr>
            <w:tcW w:w="599" w:type="pct"/>
          </w:tcPr>
          <w:p w14:paraId="5EB35EAA"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1.Развлечение- Знакомство с народными традициями</w:t>
            </w:r>
          </w:p>
          <w:p w14:paraId="22438942" w14:textId="77777777" w:rsidR="002C3507" w:rsidRPr="00713675" w:rsidRDefault="002C3507" w:rsidP="00377D7E">
            <w:pPr>
              <w:spacing w:after="0"/>
              <w:ind w:left="720"/>
              <w:rPr>
                <w:rFonts w:ascii="Times New Roman" w:hAnsi="Times New Roman" w:cs="Times New Roman"/>
                <w:sz w:val="24"/>
                <w:szCs w:val="24"/>
              </w:rPr>
            </w:pPr>
          </w:p>
          <w:p w14:paraId="13F5793A"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2.Досуг -Прощание с елкой</w:t>
            </w:r>
          </w:p>
        </w:tc>
        <w:tc>
          <w:tcPr>
            <w:tcW w:w="752" w:type="pct"/>
          </w:tcPr>
          <w:p w14:paraId="4B386E27" w14:textId="77777777" w:rsidR="00887FD9" w:rsidRPr="00887FD9" w:rsidRDefault="00887FD9" w:rsidP="00887FD9">
            <w:pPr>
              <w:spacing w:after="0"/>
              <w:rPr>
                <w:rFonts w:ascii="Times New Roman" w:hAnsi="Times New Roman" w:cs="Times New Roman"/>
                <w:sz w:val="24"/>
                <w:szCs w:val="24"/>
              </w:rPr>
            </w:pPr>
            <w:r w:rsidRPr="00887FD9">
              <w:rPr>
                <w:rFonts w:ascii="Times New Roman" w:hAnsi="Times New Roman" w:cs="Times New Roman"/>
                <w:sz w:val="24"/>
                <w:szCs w:val="24"/>
              </w:rPr>
              <w:t>1. «Веселые святки» (знакомство с народными традициями)</w:t>
            </w:r>
          </w:p>
          <w:p w14:paraId="4EE69DF7" w14:textId="77777777" w:rsidR="002C3507" w:rsidRPr="00F17F67" w:rsidRDefault="00887FD9" w:rsidP="00887FD9">
            <w:pPr>
              <w:spacing w:after="0"/>
              <w:rPr>
                <w:rFonts w:ascii="Times New Roman" w:hAnsi="Times New Roman" w:cs="Times New Roman"/>
                <w:sz w:val="24"/>
                <w:szCs w:val="24"/>
              </w:rPr>
            </w:pPr>
            <w:r w:rsidRPr="00887FD9">
              <w:rPr>
                <w:rFonts w:ascii="Times New Roman" w:hAnsi="Times New Roman" w:cs="Times New Roman"/>
                <w:sz w:val="24"/>
                <w:szCs w:val="24"/>
              </w:rPr>
              <w:t>2.Развлечение «До свиданья, елочка» - музыкальные игры</w:t>
            </w:r>
          </w:p>
        </w:tc>
        <w:tc>
          <w:tcPr>
            <w:tcW w:w="752" w:type="pct"/>
            <w:hideMark/>
          </w:tcPr>
          <w:p w14:paraId="0046F7BB"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 «Веселые святки» (знакомство с народными традициями)</w:t>
            </w:r>
          </w:p>
          <w:p w14:paraId="3D9A8319"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w:t>
            </w:r>
            <w:r>
              <w:rPr>
                <w:rFonts w:ascii="Times New Roman" w:hAnsi="Times New Roman" w:cs="Times New Roman"/>
                <w:sz w:val="24"/>
                <w:szCs w:val="24"/>
              </w:rPr>
              <w:t>Р</w:t>
            </w:r>
            <w:r w:rsidRPr="00F17F67">
              <w:rPr>
                <w:rFonts w:ascii="Times New Roman" w:hAnsi="Times New Roman" w:cs="Times New Roman"/>
                <w:sz w:val="24"/>
                <w:szCs w:val="24"/>
              </w:rPr>
              <w:t>азвлечение «До свиданья, елочка» - музыкальные игры</w:t>
            </w:r>
          </w:p>
        </w:tc>
        <w:tc>
          <w:tcPr>
            <w:tcW w:w="748" w:type="pct"/>
            <w:hideMark/>
          </w:tcPr>
          <w:p w14:paraId="6BA41878"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 «Веселые святки» (знакомство с народными традициями)</w:t>
            </w:r>
          </w:p>
          <w:p w14:paraId="114B9946"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2.развлечение «До свиданья, елочка» - музыкальные игры</w:t>
            </w:r>
          </w:p>
          <w:p w14:paraId="1C43D8A4" w14:textId="77777777" w:rsidR="002C3507" w:rsidRPr="00F17F67" w:rsidRDefault="002C3507" w:rsidP="00377D7E">
            <w:pPr>
              <w:spacing w:after="0"/>
              <w:rPr>
                <w:rFonts w:ascii="Times New Roman" w:hAnsi="Times New Roman" w:cs="Times New Roman"/>
                <w:sz w:val="24"/>
                <w:szCs w:val="24"/>
              </w:rPr>
            </w:pPr>
          </w:p>
        </w:tc>
        <w:tc>
          <w:tcPr>
            <w:tcW w:w="800" w:type="pct"/>
            <w:hideMark/>
          </w:tcPr>
          <w:p w14:paraId="71DAC69E"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1.Всеселые святки (знакомство с народными традициями)</w:t>
            </w:r>
          </w:p>
          <w:p w14:paraId="7102A0B1"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2.развлечение «До свиданья, елочка» - музыкальные игры</w:t>
            </w:r>
          </w:p>
        </w:tc>
        <w:tc>
          <w:tcPr>
            <w:tcW w:w="950" w:type="pct"/>
            <w:hideMark/>
          </w:tcPr>
          <w:p w14:paraId="0CDBABE7"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 «Веселые святки» (знакомство с народными традициями)</w:t>
            </w:r>
          </w:p>
          <w:p w14:paraId="625E6B4C"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w:t>
            </w:r>
            <w:r>
              <w:rPr>
                <w:rFonts w:ascii="Times New Roman" w:hAnsi="Times New Roman" w:cs="Times New Roman"/>
                <w:sz w:val="24"/>
                <w:szCs w:val="24"/>
              </w:rPr>
              <w:t>Р</w:t>
            </w:r>
            <w:r w:rsidRPr="00F17F67">
              <w:rPr>
                <w:rFonts w:ascii="Times New Roman" w:hAnsi="Times New Roman" w:cs="Times New Roman"/>
                <w:sz w:val="24"/>
                <w:szCs w:val="24"/>
              </w:rPr>
              <w:t>азвлечение «До свиданья, елочка» - музыкальные игр</w:t>
            </w:r>
          </w:p>
          <w:p w14:paraId="5B472D28" w14:textId="77777777" w:rsidR="002C3507" w:rsidRPr="00F17F67" w:rsidRDefault="002C3507" w:rsidP="00BC44C4">
            <w:pPr>
              <w:spacing w:after="0"/>
              <w:rPr>
                <w:rFonts w:ascii="Times New Roman" w:hAnsi="Times New Roman" w:cs="Times New Roman"/>
                <w:sz w:val="24"/>
                <w:szCs w:val="24"/>
              </w:rPr>
            </w:pPr>
            <w:r w:rsidRPr="00F17F67">
              <w:rPr>
                <w:rFonts w:ascii="Times New Roman" w:hAnsi="Times New Roman" w:cs="Times New Roman"/>
                <w:sz w:val="24"/>
                <w:szCs w:val="24"/>
              </w:rPr>
              <w:t>3. Муз</w:t>
            </w:r>
            <w:r w:rsidR="00BC44C4">
              <w:rPr>
                <w:rFonts w:ascii="Times New Roman" w:hAnsi="Times New Roman" w:cs="Times New Roman"/>
                <w:sz w:val="24"/>
                <w:szCs w:val="24"/>
              </w:rPr>
              <w:t>ыкальная гостиная – «Музыка разных стран и эпох» - вечер, посвященный творчеству европейских композиторов</w:t>
            </w:r>
          </w:p>
        </w:tc>
      </w:tr>
      <w:tr w:rsidR="002C3507" w:rsidRPr="00F17F67" w14:paraId="517130D2" w14:textId="77777777" w:rsidTr="002C3507">
        <w:trPr>
          <w:trHeight w:val="2064"/>
        </w:trPr>
        <w:tc>
          <w:tcPr>
            <w:tcW w:w="399" w:type="pct"/>
            <w:hideMark/>
          </w:tcPr>
          <w:p w14:paraId="08CE07CA"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Февраль </w:t>
            </w:r>
          </w:p>
        </w:tc>
        <w:tc>
          <w:tcPr>
            <w:tcW w:w="599" w:type="pct"/>
            <w:hideMark/>
          </w:tcPr>
          <w:p w14:paraId="630D7F10"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1.Праздник - «День защитника отечества»</w:t>
            </w:r>
          </w:p>
          <w:p w14:paraId="17D068E0"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2.Знакомство с народными традициями</w:t>
            </w:r>
          </w:p>
        </w:tc>
        <w:tc>
          <w:tcPr>
            <w:tcW w:w="752" w:type="pct"/>
          </w:tcPr>
          <w:p w14:paraId="3154079B" w14:textId="77777777" w:rsidR="002C3507" w:rsidRDefault="00887FD9" w:rsidP="00377D7E">
            <w:pPr>
              <w:spacing w:after="0"/>
              <w:rPr>
                <w:rFonts w:ascii="Times New Roman" w:hAnsi="Times New Roman" w:cs="Times New Roman"/>
                <w:sz w:val="24"/>
                <w:szCs w:val="24"/>
              </w:rPr>
            </w:pPr>
            <w:r>
              <w:rPr>
                <w:rFonts w:ascii="Times New Roman" w:hAnsi="Times New Roman" w:cs="Times New Roman"/>
                <w:sz w:val="24"/>
                <w:szCs w:val="24"/>
              </w:rPr>
              <w:t>1. «На парад!» - музыкальная игра</w:t>
            </w:r>
          </w:p>
          <w:p w14:paraId="7FB4A1EB" w14:textId="77777777" w:rsidR="00887FD9" w:rsidRDefault="00887FD9" w:rsidP="00377D7E">
            <w:pPr>
              <w:spacing w:after="0"/>
              <w:rPr>
                <w:rFonts w:ascii="Times New Roman" w:hAnsi="Times New Roman" w:cs="Times New Roman"/>
                <w:sz w:val="24"/>
                <w:szCs w:val="24"/>
              </w:rPr>
            </w:pPr>
            <w:r w:rsidRPr="00887FD9">
              <w:rPr>
                <w:rFonts w:ascii="Times New Roman" w:hAnsi="Times New Roman" w:cs="Times New Roman"/>
                <w:sz w:val="24"/>
                <w:szCs w:val="24"/>
              </w:rPr>
              <w:t>2.Досуг «Веселая масленица»</w:t>
            </w:r>
          </w:p>
          <w:p w14:paraId="4FB4A1B1" w14:textId="77777777" w:rsidR="00887FD9" w:rsidRDefault="00887FD9" w:rsidP="00377D7E">
            <w:pPr>
              <w:spacing w:after="0"/>
              <w:rPr>
                <w:rFonts w:ascii="Times New Roman" w:hAnsi="Times New Roman" w:cs="Times New Roman"/>
                <w:sz w:val="24"/>
                <w:szCs w:val="24"/>
              </w:rPr>
            </w:pPr>
          </w:p>
          <w:p w14:paraId="5FABDDBD" w14:textId="77777777" w:rsidR="00887FD9" w:rsidRDefault="00887FD9" w:rsidP="00377D7E">
            <w:pPr>
              <w:spacing w:after="0"/>
              <w:rPr>
                <w:rFonts w:ascii="Times New Roman" w:hAnsi="Times New Roman" w:cs="Times New Roman"/>
                <w:sz w:val="24"/>
                <w:szCs w:val="24"/>
              </w:rPr>
            </w:pPr>
          </w:p>
          <w:p w14:paraId="5F667EB7" w14:textId="77777777" w:rsidR="00887FD9" w:rsidRDefault="00887FD9" w:rsidP="00377D7E">
            <w:pPr>
              <w:spacing w:after="0"/>
              <w:rPr>
                <w:rFonts w:ascii="Times New Roman" w:hAnsi="Times New Roman" w:cs="Times New Roman"/>
                <w:sz w:val="24"/>
                <w:szCs w:val="24"/>
              </w:rPr>
            </w:pPr>
          </w:p>
          <w:p w14:paraId="7A181143" w14:textId="77777777" w:rsidR="00887FD9" w:rsidRDefault="00887FD9" w:rsidP="00377D7E">
            <w:pPr>
              <w:spacing w:after="0"/>
              <w:rPr>
                <w:rFonts w:ascii="Times New Roman" w:hAnsi="Times New Roman" w:cs="Times New Roman"/>
                <w:sz w:val="24"/>
                <w:szCs w:val="24"/>
              </w:rPr>
            </w:pPr>
          </w:p>
        </w:tc>
        <w:tc>
          <w:tcPr>
            <w:tcW w:w="752" w:type="pct"/>
            <w:hideMark/>
          </w:tcPr>
          <w:p w14:paraId="085B2EEE" w14:textId="77777777" w:rsidR="002C3507" w:rsidRPr="00F17F67" w:rsidRDefault="002C3507" w:rsidP="00377D7E">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17F67">
              <w:rPr>
                <w:rFonts w:ascii="Times New Roman" w:hAnsi="Times New Roman" w:cs="Times New Roman"/>
                <w:sz w:val="24"/>
                <w:szCs w:val="24"/>
              </w:rPr>
              <w:t>«Наша армия сильна»</w:t>
            </w:r>
          </w:p>
          <w:p w14:paraId="2D24100B"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2.Досуг «Веселая масленица»</w:t>
            </w:r>
          </w:p>
        </w:tc>
        <w:tc>
          <w:tcPr>
            <w:tcW w:w="748" w:type="pct"/>
            <w:hideMark/>
          </w:tcPr>
          <w:p w14:paraId="5B883695" w14:textId="77777777" w:rsidR="002C3507" w:rsidRPr="00F17F67" w:rsidRDefault="002C3507" w:rsidP="00377D7E">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17F67">
              <w:rPr>
                <w:rFonts w:ascii="Times New Roman" w:hAnsi="Times New Roman" w:cs="Times New Roman"/>
                <w:sz w:val="24"/>
                <w:szCs w:val="24"/>
              </w:rPr>
              <w:t>«</w:t>
            </w:r>
            <w:proofErr w:type="spellStart"/>
            <w:r w:rsidR="00887FD9">
              <w:rPr>
                <w:rFonts w:ascii="Times New Roman" w:hAnsi="Times New Roman" w:cs="Times New Roman"/>
                <w:sz w:val="24"/>
                <w:szCs w:val="24"/>
              </w:rPr>
              <w:t>Аты</w:t>
            </w:r>
            <w:proofErr w:type="spellEnd"/>
            <w:r w:rsidR="00887FD9">
              <w:rPr>
                <w:rFonts w:ascii="Times New Roman" w:hAnsi="Times New Roman" w:cs="Times New Roman"/>
                <w:sz w:val="24"/>
                <w:szCs w:val="24"/>
              </w:rPr>
              <w:t>-баты, шли солдаты!»-музыкально-спортивный праздник</w:t>
            </w:r>
          </w:p>
          <w:p w14:paraId="13A2E200"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2.Досуг «Веселая масленица»</w:t>
            </w:r>
          </w:p>
        </w:tc>
        <w:tc>
          <w:tcPr>
            <w:tcW w:w="800" w:type="pct"/>
            <w:hideMark/>
          </w:tcPr>
          <w:p w14:paraId="6AC4D4BE" w14:textId="77777777" w:rsidR="006A05A1"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w:t>
            </w:r>
            <w:r>
              <w:rPr>
                <w:rFonts w:ascii="Times New Roman" w:hAnsi="Times New Roman" w:cs="Times New Roman"/>
                <w:sz w:val="24"/>
                <w:szCs w:val="24"/>
              </w:rPr>
              <w:t>М</w:t>
            </w:r>
            <w:r w:rsidRPr="00F17F67">
              <w:rPr>
                <w:rFonts w:ascii="Times New Roman" w:hAnsi="Times New Roman" w:cs="Times New Roman"/>
                <w:sz w:val="24"/>
                <w:szCs w:val="24"/>
              </w:rPr>
              <w:t>ероприятие «</w:t>
            </w:r>
            <w:r w:rsidR="006A05A1">
              <w:rPr>
                <w:rFonts w:ascii="Times New Roman" w:hAnsi="Times New Roman" w:cs="Times New Roman"/>
                <w:sz w:val="24"/>
                <w:szCs w:val="24"/>
              </w:rPr>
              <w:t>Казаки – люди вольные»</w:t>
            </w:r>
          </w:p>
          <w:p w14:paraId="1C226673"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2.</w:t>
            </w:r>
            <w:r>
              <w:rPr>
                <w:rFonts w:ascii="Times New Roman" w:hAnsi="Times New Roman" w:cs="Times New Roman"/>
                <w:sz w:val="24"/>
                <w:szCs w:val="24"/>
              </w:rPr>
              <w:t xml:space="preserve"> </w:t>
            </w:r>
            <w:r w:rsidRPr="00F17F67">
              <w:rPr>
                <w:rFonts w:ascii="Times New Roman" w:hAnsi="Times New Roman" w:cs="Times New Roman"/>
                <w:sz w:val="24"/>
                <w:szCs w:val="24"/>
              </w:rPr>
              <w:t>Досуг «Веселая масленица»</w:t>
            </w:r>
          </w:p>
          <w:p w14:paraId="6EC11321" w14:textId="77777777" w:rsidR="002C3507" w:rsidRPr="00F17F67" w:rsidRDefault="002C3507" w:rsidP="00377D7E">
            <w:pPr>
              <w:spacing w:after="0"/>
              <w:rPr>
                <w:rFonts w:ascii="Times New Roman" w:hAnsi="Times New Roman" w:cs="Times New Roman"/>
                <w:sz w:val="24"/>
                <w:szCs w:val="24"/>
              </w:rPr>
            </w:pPr>
          </w:p>
        </w:tc>
        <w:tc>
          <w:tcPr>
            <w:tcW w:w="950" w:type="pct"/>
            <w:hideMark/>
          </w:tcPr>
          <w:p w14:paraId="0007D287"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1. </w:t>
            </w:r>
            <w:r>
              <w:rPr>
                <w:rFonts w:ascii="Times New Roman" w:hAnsi="Times New Roman" w:cs="Times New Roman"/>
                <w:sz w:val="24"/>
                <w:szCs w:val="24"/>
              </w:rPr>
              <w:t>М</w:t>
            </w:r>
            <w:r w:rsidRPr="00F17F67">
              <w:rPr>
                <w:rFonts w:ascii="Times New Roman" w:hAnsi="Times New Roman" w:cs="Times New Roman"/>
                <w:sz w:val="24"/>
                <w:szCs w:val="24"/>
              </w:rPr>
              <w:t>ероприятие «</w:t>
            </w:r>
            <w:r w:rsidR="006A05A1">
              <w:rPr>
                <w:rFonts w:ascii="Times New Roman" w:hAnsi="Times New Roman" w:cs="Times New Roman"/>
                <w:sz w:val="24"/>
                <w:szCs w:val="24"/>
              </w:rPr>
              <w:t>Морская душа»</w:t>
            </w:r>
          </w:p>
          <w:p w14:paraId="47242A2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2. </w:t>
            </w:r>
            <w:r>
              <w:rPr>
                <w:rFonts w:ascii="Times New Roman" w:hAnsi="Times New Roman" w:cs="Times New Roman"/>
                <w:sz w:val="24"/>
                <w:szCs w:val="24"/>
              </w:rPr>
              <w:t>Д</w:t>
            </w:r>
            <w:r w:rsidRPr="00F17F67">
              <w:rPr>
                <w:rFonts w:ascii="Times New Roman" w:hAnsi="Times New Roman" w:cs="Times New Roman"/>
                <w:sz w:val="24"/>
                <w:szCs w:val="24"/>
              </w:rPr>
              <w:t xml:space="preserve">осуг «Масленица – </w:t>
            </w:r>
            <w:proofErr w:type="spellStart"/>
            <w:r w:rsidRPr="00F17F67">
              <w:rPr>
                <w:rFonts w:ascii="Times New Roman" w:hAnsi="Times New Roman" w:cs="Times New Roman"/>
                <w:sz w:val="24"/>
                <w:szCs w:val="24"/>
              </w:rPr>
              <w:t>блиноедка</w:t>
            </w:r>
            <w:proofErr w:type="spellEnd"/>
            <w:r w:rsidRPr="00F17F67">
              <w:rPr>
                <w:rFonts w:ascii="Times New Roman" w:hAnsi="Times New Roman" w:cs="Times New Roman"/>
                <w:sz w:val="24"/>
                <w:szCs w:val="24"/>
              </w:rPr>
              <w:t>»</w:t>
            </w:r>
          </w:p>
        </w:tc>
      </w:tr>
      <w:tr w:rsidR="002C3507" w:rsidRPr="00F17F67" w14:paraId="6EB9C9D0" w14:textId="77777777" w:rsidTr="002C3507">
        <w:tc>
          <w:tcPr>
            <w:tcW w:w="399" w:type="pct"/>
            <w:hideMark/>
          </w:tcPr>
          <w:p w14:paraId="7E6AC0ED"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lastRenderedPageBreak/>
              <w:t xml:space="preserve">Март </w:t>
            </w:r>
          </w:p>
        </w:tc>
        <w:tc>
          <w:tcPr>
            <w:tcW w:w="599" w:type="pct"/>
          </w:tcPr>
          <w:p w14:paraId="60783FBA" w14:textId="77777777" w:rsidR="002C3507" w:rsidRDefault="00BC44C4" w:rsidP="00377D7E">
            <w:pPr>
              <w:spacing w:after="0"/>
              <w:rPr>
                <w:rFonts w:ascii="Times New Roman" w:hAnsi="Times New Roman" w:cs="Times New Roman"/>
                <w:sz w:val="24"/>
                <w:szCs w:val="24"/>
              </w:rPr>
            </w:pPr>
            <w:r>
              <w:rPr>
                <w:rFonts w:ascii="Times New Roman" w:hAnsi="Times New Roman" w:cs="Times New Roman"/>
                <w:sz w:val="24"/>
                <w:szCs w:val="24"/>
              </w:rPr>
              <w:t>1.</w:t>
            </w:r>
            <w:r w:rsidR="002C3507" w:rsidRPr="00713675">
              <w:rPr>
                <w:rFonts w:ascii="Times New Roman" w:hAnsi="Times New Roman" w:cs="Times New Roman"/>
                <w:sz w:val="24"/>
                <w:szCs w:val="24"/>
              </w:rPr>
              <w:t xml:space="preserve"> Праздник -Международный женский день</w:t>
            </w:r>
          </w:p>
          <w:p w14:paraId="0031B7B0" w14:textId="77777777" w:rsidR="00BC44C4" w:rsidRDefault="00BC44C4" w:rsidP="00BC44C4">
            <w:pPr>
              <w:spacing w:after="0"/>
              <w:rPr>
                <w:rFonts w:ascii="Times New Roman" w:hAnsi="Times New Roman" w:cs="Times New Roman"/>
                <w:sz w:val="24"/>
                <w:szCs w:val="24"/>
              </w:rPr>
            </w:pPr>
            <w:r w:rsidRPr="00BC44C4">
              <w:rPr>
                <w:rFonts w:ascii="Times New Roman" w:hAnsi="Times New Roman" w:cs="Times New Roman"/>
                <w:sz w:val="24"/>
                <w:szCs w:val="24"/>
              </w:rPr>
              <w:t>2. Праздник Весны</w:t>
            </w:r>
          </w:p>
          <w:p w14:paraId="0E608ABF" w14:textId="77777777" w:rsidR="00DD1B84" w:rsidRPr="00BC44C4" w:rsidRDefault="00DD1B84" w:rsidP="00BC44C4">
            <w:pPr>
              <w:spacing w:after="0"/>
              <w:rPr>
                <w:rFonts w:ascii="Times New Roman" w:hAnsi="Times New Roman" w:cs="Times New Roman"/>
                <w:sz w:val="24"/>
                <w:szCs w:val="24"/>
              </w:rPr>
            </w:pPr>
          </w:p>
          <w:p w14:paraId="28B77085" w14:textId="77777777" w:rsidR="00BC44C4" w:rsidRPr="00713675" w:rsidRDefault="00BC44C4" w:rsidP="00377D7E">
            <w:pPr>
              <w:spacing w:after="0"/>
              <w:rPr>
                <w:rFonts w:ascii="Times New Roman" w:hAnsi="Times New Roman" w:cs="Times New Roman"/>
                <w:sz w:val="24"/>
                <w:szCs w:val="24"/>
              </w:rPr>
            </w:pPr>
          </w:p>
        </w:tc>
        <w:tc>
          <w:tcPr>
            <w:tcW w:w="752" w:type="pct"/>
          </w:tcPr>
          <w:p w14:paraId="206469D4" w14:textId="77777777" w:rsidR="002C3507" w:rsidRDefault="00887FD9" w:rsidP="00BC44C4">
            <w:pPr>
              <w:spacing w:after="0"/>
              <w:rPr>
                <w:rFonts w:ascii="Times New Roman" w:hAnsi="Times New Roman" w:cs="Times New Roman"/>
                <w:sz w:val="24"/>
                <w:szCs w:val="24"/>
              </w:rPr>
            </w:pPr>
            <w:r>
              <w:rPr>
                <w:rFonts w:ascii="Times New Roman" w:hAnsi="Times New Roman" w:cs="Times New Roman"/>
                <w:sz w:val="24"/>
                <w:szCs w:val="24"/>
              </w:rPr>
              <w:t>1. Досуг «</w:t>
            </w:r>
            <w:r w:rsidR="00BC44C4">
              <w:rPr>
                <w:rFonts w:ascii="Times New Roman" w:hAnsi="Times New Roman" w:cs="Times New Roman"/>
                <w:sz w:val="24"/>
                <w:szCs w:val="24"/>
              </w:rPr>
              <w:t>Бусинки для мамочки»</w:t>
            </w:r>
          </w:p>
          <w:p w14:paraId="473CA8F5" w14:textId="77777777" w:rsidR="00B05EFF" w:rsidRDefault="00B05EFF" w:rsidP="00BC44C4">
            <w:pPr>
              <w:spacing w:after="0"/>
              <w:rPr>
                <w:rFonts w:ascii="Times New Roman" w:hAnsi="Times New Roman" w:cs="Times New Roman"/>
                <w:sz w:val="24"/>
                <w:szCs w:val="24"/>
              </w:rPr>
            </w:pPr>
            <w:r>
              <w:rPr>
                <w:rFonts w:ascii="Times New Roman" w:hAnsi="Times New Roman" w:cs="Times New Roman"/>
                <w:sz w:val="24"/>
                <w:szCs w:val="24"/>
              </w:rPr>
              <w:t>2. Развлечение «Весна Красна в гостях у ребят»</w:t>
            </w:r>
          </w:p>
        </w:tc>
        <w:tc>
          <w:tcPr>
            <w:tcW w:w="752" w:type="pct"/>
            <w:hideMark/>
          </w:tcPr>
          <w:p w14:paraId="7D2A88A8" w14:textId="77777777" w:rsidR="002C3507" w:rsidRDefault="002C3507" w:rsidP="00BC44C4">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17F67">
              <w:rPr>
                <w:rFonts w:ascii="Times New Roman" w:hAnsi="Times New Roman" w:cs="Times New Roman"/>
                <w:sz w:val="24"/>
                <w:szCs w:val="24"/>
              </w:rPr>
              <w:t>Праздник «</w:t>
            </w:r>
            <w:r w:rsidR="00BC44C4">
              <w:rPr>
                <w:rFonts w:ascii="Times New Roman" w:hAnsi="Times New Roman" w:cs="Times New Roman"/>
                <w:sz w:val="24"/>
                <w:szCs w:val="24"/>
              </w:rPr>
              <w:t>Волшебный цветок»</w:t>
            </w:r>
          </w:p>
          <w:p w14:paraId="63C98413" w14:textId="77777777" w:rsidR="00BC44C4" w:rsidRPr="00F17F67" w:rsidRDefault="00BC44C4" w:rsidP="00BC44C4">
            <w:pPr>
              <w:spacing w:after="0"/>
              <w:rPr>
                <w:rFonts w:ascii="Times New Roman" w:hAnsi="Times New Roman" w:cs="Times New Roman"/>
                <w:sz w:val="24"/>
                <w:szCs w:val="24"/>
              </w:rPr>
            </w:pPr>
            <w:r>
              <w:rPr>
                <w:rFonts w:ascii="Times New Roman" w:hAnsi="Times New Roman" w:cs="Times New Roman"/>
                <w:sz w:val="24"/>
                <w:szCs w:val="24"/>
              </w:rPr>
              <w:t>2.</w:t>
            </w:r>
            <w:r w:rsidRPr="00BC44C4">
              <w:rPr>
                <w:rFonts w:ascii="Times New Roman" w:hAnsi="Times New Roman" w:cs="Times New Roman"/>
                <w:sz w:val="24"/>
                <w:szCs w:val="24"/>
              </w:rPr>
              <w:t xml:space="preserve"> Праздник «К нам весна – красна идет»</w:t>
            </w:r>
          </w:p>
        </w:tc>
        <w:tc>
          <w:tcPr>
            <w:tcW w:w="748" w:type="pct"/>
            <w:hideMark/>
          </w:tcPr>
          <w:p w14:paraId="44DCAE3C" w14:textId="77777777" w:rsidR="00BC44C4" w:rsidRDefault="002C3507" w:rsidP="00BC44C4">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17F67">
              <w:rPr>
                <w:rFonts w:ascii="Times New Roman" w:hAnsi="Times New Roman" w:cs="Times New Roman"/>
                <w:sz w:val="24"/>
                <w:szCs w:val="24"/>
              </w:rPr>
              <w:t>Праздник «</w:t>
            </w:r>
            <w:r w:rsidR="00BC44C4">
              <w:rPr>
                <w:rFonts w:ascii="Times New Roman" w:hAnsi="Times New Roman" w:cs="Times New Roman"/>
                <w:sz w:val="24"/>
                <w:szCs w:val="24"/>
              </w:rPr>
              <w:t>Мамины помощники»</w:t>
            </w:r>
          </w:p>
          <w:p w14:paraId="61150BC3" w14:textId="77777777" w:rsidR="00BC44C4" w:rsidRDefault="00BC44C4" w:rsidP="00BC44C4">
            <w:pPr>
              <w:spacing w:after="0"/>
              <w:rPr>
                <w:rFonts w:ascii="Times New Roman" w:hAnsi="Times New Roman" w:cs="Times New Roman"/>
                <w:sz w:val="24"/>
                <w:szCs w:val="24"/>
              </w:rPr>
            </w:pPr>
          </w:p>
          <w:p w14:paraId="7F711B1E" w14:textId="77777777" w:rsidR="00BC44C4" w:rsidRPr="00F17F67" w:rsidRDefault="00BC44C4" w:rsidP="00BC44C4">
            <w:pPr>
              <w:spacing w:after="0"/>
              <w:rPr>
                <w:rFonts w:ascii="Times New Roman" w:hAnsi="Times New Roman" w:cs="Times New Roman"/>
                <w:sz w:val="24"/>
                <w:szCs w:val="24"/>
              </w:rPr>
            </w:pPr>
            <w:r>
              <w:rPr>
                <w:rFonts w:ascii="Times New Roman" w:hAnsi="Times New Roman" w:cs="Times New Roman"/>
                <w:sz w:val="24"/>
                <w:szCs w:val="24"/>
              </w:rPr>
              <w:t>2.</w:t>
            </w:r>
            <w:r w:rsidR="00B05EFF">
              <w:rPr>
                <w:rFonts w:ascii="Times New Roman" w:hAnsi="Times New Roman" w:cs="Times New Roman"/>
                <w:sz w:val="24"/>
                <w:szCs w:val="24"/>
              </w:rPr>
              <w:t xml:space="preserve"> Развлечение «Весенний переполох»</w:t>
            </w:r>
          </w:p>
        </w:tc>
        <w:tc>
          <w:tcPr>
            <w:tcW w:w="800" w:type="pct"/>
            <w:hideMark/>
          </w:tcPr>
          <w:p w14:paraId="312A4197" w14:textId="77777777" w:rsidR="002C3507" w:rsidRPr="00F17F67" w:rsidRDefault="002C3507" w:rsidP="00377D7E">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F17F67">
              <w:rPr>
                <w:rFonts w:ascii="Times New Roman" w:hAnsi="Times New Roman" w:cs="Times New Roman"/>
                <w:sz w:val="24"/>
                <w:szCs w:val="24"/>
              </w:rPr>
              <w:t>Праздник</w:t>
            </w:r>
          </w:p>
          <w:p w14:paraId="3D2302B7" w14:textId="77777777" w:rsidR="002C3507" w:rsidRDefault="00865373" w:rsidP="00377D7E">
            <w:pPr>
              <w:spacing w:after="0"/>
              <w:rPr>
                <w:rFonts w:ascii="Times New Roman" w:hAnsi="Times New Roman" w:cs="Times New Roman"/>
                <w:sz w:val="24"/>
                <w:szCs w:val="24"/>
              </w:rPr>
            </w:pPr>
            <w:r>
              <w:rPr>
                <w:rFonts w:ascii="Times New Roman" w:hAnsi="Times New Roman" w:cs="Times New Roman"/>
                <w:sz w:val="24"/>
                <w:szCs w:val="24"/>
              </w:rPr>
              <w:t>«Это чудесное слово «Мама»</w:t>
            </w:r>
          </w:p>
          <w:p w14:paraId="032BFD8D" w14:textId="77777777" w:rsidR="00DD1B84" w:rsidRPr="00B05EFF" w:rsidRDefault="00B05EFF" w:rsidP="00B05EFF">
            <w:pPr>
              <w:spacing w:after="0"/>
              <w:rPr>
                <w:rFonts w:ascii="Times New Roman" w:hAnsi="Times New Roman" w:cs="Times New Roman"/>
                <w:sz w:val="24"/>
                <w:szCs w:val="24"/>
              </w:rPr>
            </w:pPr>
            <w:r>
              <w:rPr>
                <w:rFonts w:ascii="Times New Roman" w:hAnsi="Times New Roman" w:cs="Times New Roman"/>
                <w:sz w:val="24"/>
                <w:szCs w:val="24"/>
              </w:rPr>
              <w:t>2.Тетарализованное представление «Весенняя сказка»</w:t>
            </w:r>
          </w:p>
          <w:p w14:paraId="49AAC03F" w14:textId="77777777" w:rsidR="002C3507" w:rsidRPr="00F17F67" w:rsidRDefault="002C3507" w:rsidP="00377D7E">
            <w:pPr>
              <w:spacing w:after="0"/>
              <w:rPr>
                <w:rFonts w:ascii="Times New Roman" w:hAnsi="Times New Roman" w:cs="Times New Roman"/>
                <w:sz w:val="24"/>
                <w:szCs w:val="24"/>
              </w:rPr>
            </w:pPr>
          </w:p>
        </w:tc>
        <w:tc>
          <w:tcPr>
            <w:tcW w:w="950" w:type="pct"/>
            <w:hideMark/>
          </w:tcPr>
          <w:p w14:paraId="369E094E"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w:t>
            </w:r>
            <w:r w:rsidR="00FA04B8">
              <w:rPr>
                <w:rFonts w:ascii="Times New Roman" w:hAnsi="Times New Roman" w:cs="Times New Roman"/>
                <w:sz w:val="24"/>
                <w:szCs w:val="24"/>
              </w:rPr>
              <w:t>Праздник «Подарок для мамы»</w:t>
            </w:r>
          </w:p>
          <w:p w14:paraId="67D7CCB3" w14:textId="77777777" w:rsidR="002C3507" w:rsidRPr="00F17F67" w:rsidRDefault="00BC44C4" w:rsidP="00377D7E">
            <w:pPr>
              <w:spacing w:after="0"/>
              <w:rPr>
                <w:rFonts w:ascii="Times New Roman" w:hAnsi="Times New Roman" w:cs="Times New Roman"/>
                <w:sz w:val="24"/>
                <w:szCs w:val="24"/>
              </w:rPr>
            </w:pPr>
            <w:r>
              <w:rPr>
                <w:rFonts w:ascii="Times New Roman" w:hAnsi="Times New Roman" w:cs="Times New Roman"/>
                <w:sz w:val="24"/>
                <w:szCs w:val="24"/>
              </w:rPr>
              <w:t>2.Музыкальная пьеса-сказка «Гостья Весна и северный ветер»</w:t>
            </w:r>
          </w:p>
          <w:p w14:paraId="5CD4E749" w14:textId="77777777" w:rsidR="002C3507" w:rsidRPr="00F17F67" w:rsidRDefault="002C3507" w:rsidP="00377D7E">
            <w:pPr>
              <w:spacing w:after="0"/>
              <w:rPr>
                <w:rFonts w:ascii="Times New Roman" w:hAnsi="Times New Roman" w:cs="Times New Roman"/>
                <w:sz w:val="24"/>
                <w:szCs w:val="24"/>
              </w:rPr>
            </w:pPr>
          </w:p>
        </w:tc>
      </w:tr>
      <w:tr w:rsidR="002C3507" w:rsidRPr="00F17F67" w14:paraId="07CA0447" w14:textId="77777777" w:rsidTr="002C3507">
        <w:tc>
          <w:tcPr>
            <w:tcW w:w="399" w:type="pct"/>
            <w:hideMark/>
          </w:tcPr>
          <w:p w14:paraId="688018C9"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 xml:space="preserve">Апрель </w:t>
            </w:r>
          </w:p>
        </w:tc>
        <w:tc>
          <w:tcPr>
            <w:tcW w:w="599" w:type="pct"/>
          </w:tcPr>
          <w:p w14:paraId="1543CA56" w14:textId="77777777" w:rsidR="00BC44C4"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1.</w:t>
            </w:r>
            <w:r w:rsidR="00BC44C4">
              <w:rPr>
                <w:rFonts w:ascii="Times New Roman" w:hAnsi="Times New Roman" w:cs="Times New Roman"/>
                <w:sz w:val="24"/>
                <w:szCs w:val="24"/>
              </w:rPr>
              <w:t xml:space="preserve"> Досуг «Космос ждет»</w:t>
            </w:r>
          </w:p>
          <w:p w14:paraId="64B60D9F" w14:textId="77777777" w:rsidR="002C3507" w:rsidRPr="00713675" w:rsidRDefault="00BC44C4" w:rsidP="00BC44C4">
            <w:pPr>
              <w:spacing w:after="0"/>
              <w:rPr>
                <w:rFonts w:ascii="Times New Roman" w:hAnsi="Times New Roman" w:cs="Times New Roman"/>
                <w:sz w:val="24"/>
                <w:szCs w:val="24"/>
              </w:rPr>
            </w:pPr>
            <w:r>
              <w:rPr>
                <w:rFonts w:ascii="Times New Roman" w:hAnsi="Times New Roman" w:cs="Times New Roman"/>
                <w:sz w:val="24"/>
                <w:szCs w:val="24"/>
              </w:rPr>
              <w:t>2. «Береги природу»</w:t>
            </w:r>
            <w:r w:rsidR="002C3507" w:rsidRPr="00713675">
              <w:rPr>
                <w:rFonts w:ascii="Times New Roman" w:hAnsi="Times New Roman" w:cs="Times New Roman"/>
                <w:sz w:val="24"/>
                <w:szCs w:val="24"/>
              </w:rPr>
              <w:t xml:space="preserve"> </w:t>
            </w:r>
          </w:p>
        </w:tc>
        <w:tc>
          <w:tcPr>
            <w:tcW w:w="752" w:type="pct"/>
          </w:tcPr>
          <w:p w14:paraId="3735786F" w14:textId="77777777" w:rsidR="002C3507" w:rsidRDefault="00DD1B84" w:rsidP="00377D7E">
            <w:pPr>
              <w:spacing w:after="0"/>
              <w:rPr>
                <w:rFonts w:ascii="Times New Roman" w:hAnsi="Times New Roman" w:cs="Times New Roman"/>
                <w:sz w:val="24"/>
                <w:szCs w:val="24"/>
              </w:rPr>
            </w:pPr>
            <w:r>
              <w:rPr>
                <w:rFonts w:ascii="Times New Roman" w:hAnsi="Times New Roman" w:cs="Times New Roman"/>
                <w:sz w:val="24"/>
                <w:szCs w:val="24"/>
              </w:rPr>
              <w:t>Игра «Мы – космонавты»</w:t>
            </w:r>
          </w:p>
          <w:p w14:paraId="195A14D7" w14:textId="77777777" w:rsidR="00DD1B84" w:rsidRPr="00F17F67" w:rsidRDefault="00DD1B84" w:rsidP="00377D7E">
            <w:pPr>
              <w:spacing w:after="0"/>
              <w:rPr>
                <w:rFonts w:ascii="Times New Roman" w:hAnsi="Times New Roman" w:cs="Times New Roman"/>
                <w:sz w:val="24"/>
                <w:szCs w:val="24"/>
              </w:rPr>
            </w:pPr>
            <w:r>
              <w:rPr>
                <w:rFonts w:ascii="Times New Roman" w:hAnsi="Times New Roman" w:cs="Times New Roman"/>
                <w:sz w:val="24"/>
                <w:szCs w:val="24"/>
              </w:rPr>
              <w:t>Игра «Строим домики для птиц»</w:t>
            </w:r>
          </w:p>
        </w:tc>
        <w:tc>
          <w:tcPr>
            <w:tcW w:w="752" w:type="pct"/>
            <w:hideMark/>
          </w:tcPr>
          <w:p w14:paraId="2FDE3FC4" w14:textId="77777777" w:rsidR="002C3507" w:rsidRDefault="00DD1B84" w:rsidP="00377D7E">
            <w:pPr>
              <w:spacing w:after="0"/>
              <w:rPr>
                <w:rFonts w:ascii="Times New Roman" w:hAnsi="Times New Roman" w:cs="Times New Roman"/>
                <w:sz w:val="24"/>
                <w:szCs w:val="24"/>
              </w:rPr>
            </w:pPr>
            <w:r>
              <w:rPr>
                <w:rFonts w:ascii="Times New Roman" w:hAnsi="Times New Roman" w:cs="Times New Roman"/>
                <w:sz w:val="24"/>
                <w:szCs w:val="24"/>
              </w:rPr>
              <w:t>1.Досуг «Мы – космонавты!»</w:t>
            </w:r>
          </w:p>
          <w:p w14:paraId="7C411CDD" w14:textId="77777777" w:rsidR="00DD1B84" w:rsidRPr="00F17F67" w:rsidRDefault="00DD1B84" w:rsidP="00DD1B84">
            <w:pPr>
              <w:spacing w:after="0"/>
              <w:rPr>
                <w:rFonts w:ascii="Times New Roman" w:hAnsi="Times New Roman" w:cs="Times New Roman"/>
                <w:sz w:val="24"/>
                <w:szCs w:val="24"/>
              </w:rPr>
            </w:pPr>
            <w:r>
              <w:rPr>
                <w:rFonts w:ascii="Times New Roman" w:hAnsi="Times New Roman" w:cs="Times New Roman"/>
                <w:sz w:val="24"/>
                <w:szCs w:val="24"/>
              </w:rPr>
              <w:t>2. Досуг «Помогаем природе!»</w:t>
            </w:r>
          </w:p>
        </w:tc>
        <w:tc>
          <w:tcPr>
            <w:tcW w:w="748" w:type="pct"/>
            <w:hideMark/>
          </w:tcPr>
          <w:p w14:paraId="68FD423E" w14:textId="77777777" w:rsidR="002C3507" w:rsidRDefault="002C3507" w:rsidP="00DD1B84">
            <w:pPr>
              <w:spacing w:after="0"/>
              <w:rPr>
                <w:rFonts w:ascii="Times New Roman" w:hAnsi="Times New Roman" w:cs="Times New Roman"/>
                <w:sz w:val="24"/>
                <w:szCs w:val="24"/>
              </w:rPr>
            </w:pPr>
            <w:r w:rsidRPr="00F17F67">
              <w:rPr>
                <w:rFonts w:ascii="Times New Roman" w:hAnsi="Times New Roman" w:cs="Times New Roman"/>
                <w:sz w:val="24"/>
                <w:szCs w:val="24"/>
              </w:rPr>
              <w:t xml:space="preserve"> 1.</w:t>
            </w:r>
            <w:r w:rsidR="00DD1B84">
              <w:rPr>
                <w:rFonts w:ascii="Times New Roman" w:hAnsi="Times New Roman" w:cs="Times New Roman"/>
                <w:sz w:val="24"/>
                <w:szCs w:val="24"/>
              </w:rPr>
              <w:t>Досуг «Скоро в космос полетим»</w:t>
            </w:r>
          </w:p>
          <w:p w14:paraId="56E33D62" w14:textId="77777777" w:rsidR="00DD1B84" w:rsidRPr="00F17F67" w:rsidRDefault="00DD1B84" w:rsidP="00DD1B84">
            <w:pPr>
              <w:spacing w:after="0"/>
              <w:rPr>
                <w:rFonts w:ascii="Times New Roman" w:hAnsi="Times New Roman" w:cs="Times New Roman"/>
                <w:sz w:val="24"/>
                <w:szCs w:val="24"/>
              </w:rPr>
            </w:pPr>
            <w:r>
              <w:rPr>
                <w:rFonts w:ascii="Times New Roman" w:hAnsi="Times New Roman" w:cs="Times New Roman"/>
                <w:sz w:val="24"/>
                <w:szCs w:val="24"/>
              </w:rPr>
              <w:t>2.</w:t>
            </w:r>
            <w:r w:rsidRPr="00DD1B84">
              <w:rPr>
                <w:rFonts w:ascii="Times New Roman" w:hAnsi="Times New Roman" w:cs="Times New Roman"/>
                <w:sz w:val="24"/>
                <w:szCs w:val="24"/>
              </w:rPr>
              <w:t xml:space="preserve"> </w:t>
            </w:r>
            <w:r>
              <w:rPr>
                <w:rFonts w:ascii="Times New Roman" w:hAnsi="Times New Roman" w:cs="Times New Roman"/>
                <w:sz w:val="24"/>
                <w:szCs w:val="24"/>
              </w:rPr>
              <w:t>Э</w:t>
            </w:r>
            <w:r w:rsidRPr="00DD1B84">
              <w:rPr>
                <w:rFonts w:ascii="Times New Roman" w:hAnsi="Times New Roman" w:cs="Times New Roman"/>
                <w:sz w:val="24"/>
                <w:szCs w:val="24"/>
              </w:rPr>
              <w:t>кологическое развлечение «Сказки старого Лесовика»</w:t>
            </w:r>
          </w:p>
        </w:tc>
        <w:tc>
          <w:tcPr>
            <w:tcW w:w="800" w:type="pct"/>
          </w:tcPr>
          <w:p w14:paraId="66B6B1EA" w14:textId="77777777" w:rsidR="00BC44C4" w:rsidRDefault="002C3507" w:rsidP="00BC44C4">
            <w:pPr>
              <w:spacing w:after="0"/>
              <w:rPr>
                <w:rFonts w:ascii="Times New Roman" w:hAnsi="Times New Roman" w:cs="Times New Roman"/>
                <w:sz w:val="24"/>
                <w:szCs w:val="24"/>
              </w:rPr>
            </w:pPr>
            <w:r w:rsidRPr="00F17F67">
              <w:rPr>
                <w:rFonts w:ascii="Times New Roman" w:hAnsi="Times New Roman" w:cs="Times New Roman"/>
                <w:sz w:val="24"/>
                <w:szCs w:val="24"/>
              </w:rPr>
              <w:t xml:space="preserve">1. </w:t>
            </w:r>
            <w:r w:rsidR="00DD1B84">
              <w:rPr>
                <w:rFonts w:ascii="Times New Roman" w:hAnsi="Times New Roman" w:cs="Times New Roman"/>
                <w:sz w:val="24"/>
                <w:szCs w:val="24"/>
              </w:rPr>
              <w:t>Досуг «Космос ждет»</w:t>
            </w:r>
          </w:p>
          <w:p w14:paraId="09D44BA2" w14:textId="77777777" w:rsidR="00DD1B84" w:rsidRPr="00F17F67" w:rsidRDefault="00DD1B84" w:rsidP="00BC44C4">
            <w:pPr>
              <w:spacing w:after="0"/>
              <w:rPr>
                <w:rFonts w:ascii="Times New Roman" w:hAnsi="Times New Roman" w:cs="Times New Roman"/>
                <w:sz w:val="24"/>
                <w:szCs w:val="24"/>
              </w:rPr>
            </w:pPr>
            <w:r>
              <w:rPr>
                <w:rFonts w:ascii="Times New Roman" w:hAnsi="Times New Roman" w:cs="Times New Roman"/>
                <w:sz w:val="24"/>
                <w:szCs w:val="24"/>
              </w:rPr>
              <w:t>2.Праздник «Птицы – наши друзья»</w:t>
            </w:r>
          </w:p>
          <w:p w14:paraId="30662F5D" w14:textId="77777777" w:rsidR="002C3507" w:rsidRPr="00F17F67" w:rsidRDefault="002C3507" w:rsidP="00377D7E">
            <w:pPr>
              <w:spacing w:after="0"/>
              <w:rPr>
                <w:rFonts w:ascii="Times New Roman" w:hAnsi="Times New Roman" w:cs="Times New Roman"/>
                <w:sz w:val="24"/>
                <w:szCs w:val="24"/>
              </w:rPr>
            </w:pPr>
          </w:p>
        </w:tc>
        <w:tc>
          <w:tcPr>
            <w:tcW w:w="950" w:type="pct"/>
          </w:tcPr>
          <w:p w14:paraId="5B33CE63" w14:textId="77777777" w:rsidR="00BC44C4" w:rsidRDefault="002C3507" w:rsidP="00BC44C4">
            <w:pPr>
              <w:spacing w:after="0"/>
              <w:rPr>
                <w:rFonts w:ascii="Times New Roman" w:hAnsi="Times New Roman" w:cs="Times New Roman"/>
                <w:sz w:val="24"/>
                <w:szCs w:val="24"/>
              </w:rPr>
            </w:pPr>
            <w:r w:rsidRPr="00F17F67">
              <w:rPr>
                <w:rFonts w:ascii="Times New Roman" w:hAnsi="Times New Roman" w:cs="Times New Roman"/>
                <w:sz w:val="24"/>
                <w:szCs w:val="24"/>
              </w:rPr>
              <w:t>1</w:t>
            </w:r>
            <w:r w:rsidR="00DD1B84">
              <w:rPr>
                <w:rFonts w:ascii="Times New Roman" w:hAnsi="Times New Roman" w:cs="Times New Roman"/>
                <w:sz w:val="24"/>
                <w:szCs w:val="24"/>
              </w:rPr>
              <w:t>. Досуг «Космос ждет»</w:t>
            </w:r>
          </w:p>
          <w:p w14:paraId="6D81905E" w14:textId="77777777" w:rsidR="00DD1B84" w:rsidRPr="00F17F67" w:rsidRDefault="00DD1B84" w:rsidP="00BC44C4">
            <w:pPr>
              <w:spacing w:after="0"/>
              <w:rPr>
                <w:rFonts w:ascii="Times New Roman" w:hAnsi="Times New Roman" w:cs="Times New Roman"/>
                <w:sz w:val="24"/>
                <w:szCs w:val="24"/>
              </w:rPr>
            </w:pPr>
            <w:r>
              <w:rPr>
                <w:rFonts w:ascii="Times New Roman" w:hAnsi="Times New Roman" w:cs="Times New Roman"/>
                <w:sz w:val="24"/>
                <w:szCs w:val="24"/>
              </w:rPr>
              <w:t>2. Экологическое развлечение «Природы жалобная книга»</w:t>
            </w:r>
          </w:p>
          <w:p w14:paraId="1E8C4F46" w14:textId="77777777" w:rsidR="002C3507" w:rsidRPr="00F17F67" w:rsidRDefault="002C3507" w:rsidP="00377D7E">
            <w:pPr>
              <w:spacing w:after="0"/>
              <w:rPr>
                <w:rFonts w:ascii="Times New Roman" w:hAnsi="Times New Roman" w:cs="Times New Roman"/>
                <w:sz w:val="24"/>
                <w:szCs w:val="24"/>
              </w:rPr>
            </w:pPr>
          </w:p>
        </w:tc>
      </w:tr>
      <w:tr w:rsidR="002C3507" w:rsidRPr="00F17F67" w14:paraId="5C2667EF" w14:textId="77777777" w:rsidTr="002C3507">
        <w:trPr>
          <w:trHeight w:val="834"/>
        </w:trPr>
        <w:tc>
          <w:tcPr>
            <w:tcW w:w="399" w:type="pct"/>
            <w:hideMark/>
          </w:tcPr>
          <w:p w14:paraId="6C12D515"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май</w:t>
            </w:r>
          </w:p>
        </w:tc>
        <w:tc>
          <w:tcPr>
            <w:tcW w:w="599" w:type="pct"/>
          </w:tcPr>
          <w:p w14:paraId="298576CC"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1.</w:t>
            </w:r>
            <w:r w:rsidR="00B05EFF">
              <w:rPr>
                <w:rFonts w:ascii="Times New Roman" w:hAnsi="Times New Roman" w:cs="Times New Roman"/>
                <w:sz w:val="24"/>
                <w:szCs w:val="24"/>
              </w:rPr>
              <w:t>Праздник Великой Победы</w:t>
            </w:r>
          </w:p>
          <w:p w14:paraId="002B46CE" w14:textId="77777777" w:rsidR="002C3507" w:rsidRPr="00713675" w:rsidRDefault="002C3507" w:rsidP="00377D7E">
            <w:pPr>
              <w:spacing w:after="0"/>
              <w:rPr>
                <w:rFonts w:ascii="Times New Roman" w:hAnsi="Times New Roman" w:cs="Times New Roman"/>
                <w:sz w:val="24"/>
                <w:szCs w:val="24"/>
              </w:rPr>
            </w:pPr>
            <w:r w:rsidRPr="00713675">
              <w:rPr>
                <w:rFonts w:ascii="Times New Roman" w:hAnsi="Times New Roman" w:cs="Times New Roman"/>
                <w:sz w:val="24"/>
                <w:szCs w:val="24"/>
              </w:rPr>
              <w:t>2. Праздник - Выпуск в школу.</w:t>
            </w:r>
          </w:p>
        </w:tc>
        <w:tc>
          <w:tcPr>
            <w:tcW w:w="752" w:type="pct"/>
          </w:tcPr>
          <w:p w14:paraId="17480662" w14:textId="77777777" w:rsidR="002C3507" w:rsidRDefault="00103448" w:rsidP="00377D7E">
            <w:pPr>
              <w:spacing w:after="0"/>
              <w:rPr>
                <w:rFonts w:ascii="Times New Roman" w:hAnsi="Times New Roman" w:cs="Times New Roman"/>
                <w:sz w:val="24"/>
                <w:szCs w:val="24"/>
              </w:rPr>
            </w:pPr>
            <w:r w:rsidRPr="00103448">
              <w:rPr>
                <w:rFonts w:ascii="Times New Roman" w:hAnsi="Times New Roman" w:cs="Times New Roman"/>
                <w:sz w:val="24"/>
                <w:szCs w:val="24"/>
              </w:rPr>
              <w:t>1.Развлечение «Дружная семья»</w:t>
            </w:r>
          </w:p>
          <w:p w14:paraId="4129A443" w14:textId="77777777" w:rsidR="00103448" w:rsidRPr="00F17F67" w:rsidRDefault="00103448" w:rsidP="00377D7E">
            <w:pPr>
              <w:spacing w:after="0"/>
              <w:rPr>
                <w:rFonts w:ascii="Times New Roman" w:hAnsi="Times New Roman" w:cs="Times New Roman"/>
                <w:sz w:val="24"/>
                <w:szCs w:val="24"/>
              </w:rPr>
            </w:pPr>
            <w:r>
              <w:rPr>
                <w:rFonts w:ascii="Times New Roman" w:hAnsi="Times New Roman" w:cs="Times New Roman"/>
                <w:sz w:val="24"/>
                <w:szCs w:val="24"/>
              </w:rPr>
              <w:t xml:space="preserve">2. </w:t>
            </w:r>
          </w:p>
        </w:tc>
        <w:tc>
          <w:tcPr>
            <w:tcW w:w="752" w:type="pct"/>
          </w:tcPr>
          <w:p w14:paraId="758F6B32" w14:textId="77777777" w:rsidR="002C3507" w:rsidRPr="00F17F6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1.Развлечение «Дружная семья»</w:t>
            </w:r>
          </w:p>
        </w:tc>
        <w:tc>
          <w:tcPr>
            <w:tcW w:w="748" w:type="pct"/>
          </w:tcPr>
          <w:p w14:paraId="1A104CCF" w14:textId="77777777" w:rsidR="002C350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1.Развлечение «Дружная семья»</w:t>
            </w:r>
          </w:p>
          <w:p w14:paraId="7E5F6D8C" w14:textId="77777777" w:rsidR="00103448" w:rsidRPr="00F17F67" w:rsidRDefault="00103448" w:rsidP="00377D7E">
            <w:pPr>
              <w:spacing w:after="0"/>
              <w:rPr>
                <w:rFonts w:ascii="Times New Roman" w:hAnsi="Times New Roman" w:cs="Times New Roman"/>
                <w:sz w:val="24"/>
                <w:szCs w:val="24"/>
              </w:rPr>
            </w:pPr>
            <w:r>
              <w:rPr>
                <w:rFonts w:ascii="Times New Roman" w:hAnsi="Times New Roman" w:cs="Times New Roman"/>
                <w:sz w:val="24"/>
                <w:szCs w:val="24"/>
              </w:rPr>
              <w:t>2.Праздник «Наследники победы»</w:t>
            </w:r>
          </w:p>
        </w:tc>
        <w:tc>
          <w:tcPr>
            <w:tcW w:w="800" w:type="pct"/>
          </w:tcPr>
          <w:p w14:paraId="2DFA9796" w14:textId="77777777" w:rsidR="002C3507" w:rsidRDefault="002C3507" w:rsidP="00377D7E">
            <w:pPr>
              <w:spacing w:after="0"/>
              <w:rPr>
                <w:rFonts w:ascii="Times New Roman" w:hAnsi="Times New Roman" w:cs="Times New Roman"/>
                <w:sz w:val="24"/>
                <w:szCs w:val="24"/>
              </w:rPr>
            </w:pPr>
            <w:r w:rsidRPr="00F17F67">
              <w:rPr>
                <w:rFonts w:ascii="Times New Roman" w:hAnsi="Times New Roman" w:cs="Times New Roman"/>
                <w:sz w:val="24"/>
                <w:szCs w:val="24"/>
              </w:rPr>
              <w:t>1.Развлечение «Дружная семья»</w:t>
            </w:r>
          </w:p>
          <w:p w14:paraId="0196158F" w14:textId="77777777" w:rsidR="00103448" w:rsidRDefault="00103448" w:rsidP="00377D7E">
            <w:pPr>
              <w:spacing w:after="0"/>
              <w:rPr>
                <w:rFonts w:ascii="Times New Roman" w:hAnsi="Times New Roman" w:cs="Times New Roman"/>
                <w:sz w:val="24"/>
                <w:szCs w:val="24"/>
              </w:rPr>
            </w:pPr>
          </w:p>
          <w:p w14:paraId="75C5CE09" w14:textId="77777777" w:rsidR="00103448" w:rsidRPr="00F17F67" w:rsidRDefault="00103448" w:rsidP="00377D7E">
            <w:pPr>
              <w:spacing w:after="0"/>
              <w:rPr>
                <w:rFonts w:ascii="Times New Roman" w:hAnsi="Times New Roman" w:cs="Times New Roman"/>
                <w:sz w:val="24"/>
                <w:szCs w:val="24"/>
              </w:rPr>
            </w:pPr>
            <w:r w:rsidRPr="00103448">
              <w:rPr>
                <w:rFonts w:ascii="Times New Roman" w:hAnsi="Times New Roman" w:cs="Times New Roman"/>
                <w:sz w:val="24"/>
                <w:szCs w:val="24"/>
              </w:rPr>
              <w:t>2.Праздник «Наследники победы»</w:t>
            </w:r>
          </w:p>
        </w:tc>
        <w:tc>
          <w:tcPr>
            <w:tcW w:w="950" w:type="pct"/>
          </w:tcPr>
          <w:p w14:paraId="407E2D3A" w14:textId="77777777" w:rsidR="00103448" w:rsidRDefault="00103448" w:rsidP="00377D7E">
            <w:pPr>
              <w:spacing w:after="0"/>
              <w:rPr>
                <w:rFonts w:ascii="Times New Roman" w:hAnsi="Times New Roman" w:cs="Times New Roman"/>
                <w:sz w:val="24"/>
                <w:szCs w:val="24"/>
              </w:rPr>
            </w:pPr>
            <w:r>
              <w:rPr>
                <w:rFonts w:ascii="Times New Roman" w:hAnsi="Times New Roman" w:cs="Times New Roman"/>
                <w:sz w:val="24"/>
                <w:szCs w:val="24"/>
              </w:rPr>
              <w:t>1</w:t>
            </w:r>
            <w:r w:rsidRPr="00103448">
              <w:rPr>
                <w:rFonts w:ascii="Times New Roman" w:hAnsi="Times New Roman" w:cs="Times New Roman"/>
                <w:sz w:val="24"/>
                <w:szCs w:val="24"/>
              </w:rPr>
              <w:t>.Праздник «Наследники победы»</w:t>
            </w:r>
          </w:p>
          <w:p w14:paraId="4399D61F" w14:textId="77777777" w:rsidR="00103448" w:rsidRDefault="00103448" w:rsidP="00377D7E">
            <w:pPr>
              <w:spacing w:after="0"/>
              <w:rPr>
                <w:rFonts w:ascii="Times New Roman" w:hAnsi="Times New Roman" w:cs="Times New Roman"/>
                <w:sz w:val="24"/>
                <w:szCs w:val="24"/>
              </w:rPr>
            </w:pPr>
          </w:p>
          <w:p w14:paraId="7FB84B1C" w14:textId="77777777" w:rsidR="002C3507" w:rsidRPr="00F17F67" w:rsidRDefault="00103448" w:rsidP="00377D7E">
            <w:pPr>
              <w:spacing w:after="0"/>
              <w:rPr>
                <w:rFonts w:ascii="Times New Roman" w:hAnsi="Times New Roman" w:cs="Times New Roman"/>
                <w:sz w:val="24"/>
                <w:szCs w:val="24"/>
              </w:rPr>
            </w:pPr>
            <w:r>
              <w:rPr>
                <w:rFonts w:ascii="Times New Roman" w:hAnsi="Times New Roman" w:cs="Times New Roman"/>
                <w:sz w:val="24"/>
                <w:szCs w:val="24"/>
              </w:rPr>
              <w:t>2</w:t>
            </w:r>
            <w:r w:rsidR="002C3507" w:rsidRPr="00F17F67">
              <w:rPr>
                <w:rFonts w:ascii="Times New Roman" w:hAnsi="Times New Roman" w:cs="Times New Roman"/>
                <w:sz w:val="24"/>
                <w:szCs w:val="24"/>
              </w:rPr>
              <w:t>.Праздник «Мы теперь – ученики!»</w:t>
            </w:r>
          </w:p>
        </w:tc>
      </w:tr>
    </w:tbl>
    <w:p w14:paraId="486E11EB" w14:textId="77777777" w:rsidR="00F17F67" w:rsidRPr="00F17F67" w:rsidRDefault="00F17F67" w:rsidP="003719FC">
      <w:pPr>
        <w:spacing w:after="0" w:line="360" w:lineRule="auto"/>
        <w:jc w:val="center"/>
        <w:rPr>
          <w:rFonts w:ascii="Times New Roman" w:hAnsi="Times New Roman" w:cs="Times New Roman"/>
          <w:b/>
          <w:bCs/>
          <w:sz w:val="24"/>
          <w:szCs w:val="24"/>
        </w:rPr>
      </w:pPr>
    </w:p>
    <w:p w14:paraId="41B232E5" w14:textId="77777777" w:rsidR="00F17F67" w:rsidRDefault="005D6F11" w:rsidP="00596D37">
      <w:pPr>
        <w:spacing w:after="200" w:line="276"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F17F67" w:rsidRPr="00E43428">
        <w:rPr>
          <w:rFonts w:ascii="Times New Roman" w:hAnsi="Times New Roman" w:cs="Times New Roman"/>
          <w:b/>
          <w:bCs/>
          <w:sz w:val="24"/>
          <w:szCs w:val="24"/>
        </w:rPr>
        <w:lastRenderedPageBreak/>
        <w:t>3.6. Перечень музыкального репертуара на все возрастные группы</w:t>
      </w:r>
    </w:p>
    <w:p w14:paraId="6C5762D1" w14:textId="77777777" w:rsidR="00780EE3" w:rsidRDefault="00780EE3" w:rsidP="00596D37">
      <w:pPr>
        <w:spacing w:after="200" w:line="276" w:lineRule="auto"/>
        <w:jc w:val="center"/>
        <w:rPr>
          <w:rFonts w:ascii="Times New Roman" w:hAnsi="Times New Roman" w:cs="Times New Roman"/>
          <w:b/>
          <w:bCs/>
          <w:sz w:val="24"/>
          <w:szCs w:val="24"/>
        </w:rPr>
      </w:pPr>
    </w:p>
    <w:p w14:paraId="6F76CDC8" w14:textId="77777777" w:rsidR="00780EE3" w:rsidRPr="00A46D22" w:rsidRDefault="00780EE3" w:rsidP="00780EE3">
      <w:pPr>
        <w:spacing w:after="60" w:line="276" w:lineRule="auto"/>
        <w:jc w:val="both"/>
        <w:outlineLvl w:val="1"/>
        <w:rPr>
          <w:rFonts w:ascii="Times New Roman" w:eastAsia="Times New Roman" w:hAnsi="Times New Roman" w:cs="Times New Roman"/>
          <w:b/>
          <w:sz w:val="24"/>
          <w:szCs w:val="24"/>
          <w:lang w:eastAsia="x-none"/>
        </w:rPr>
      </w:pPr>
      <w:r w:rsidRPr="00A46D22">
        <w:rPr>
          <w:rFonts w:ascii="Times New Roman" w:eastAsia="Times New Roman" w:hAnsi="Times New Roman" w:cs="Times New Roman"/>
          <w:b/>
          <w:sz w:val="24"/>
          <w:szCs w:val="24"/>
          <w:lang w:eastAsia="x-none"/>
        </w:rPr>
        <w:t xml:space="preserve">1 младшая </w:t>
      </w:r>
      <w:r w:rsidRPr="00780EE3">
        <w:rPr>
          <w:rFonts w:ascii="Times New Roman" w:eastAsia="Times New Roman" w:hAnsi="Times New Roman" w:cs="Times New Roman"/>
          <w:b/>
          <w:sz w:val="24"/>
          <w:szCs w:val="24"/>
          <w:lang w:val="x-none" w:eastAsia="x-none"/>
        </w:rPr>
        <w:t>группа  (от 2 до 3 лет)</w:t>
      </w:r>
      <w:r w:rsidRPr="00A46D22">
        <w:rPr>
          <w:rFonts w:ascii="Times New Roman" w:eastAsia="Times New Roman" w:hAnsi="Times New Roman" w:cs="Times New Roman"/>
          <w:b/>
          <w:sz w:val="24"/>
          <w:szCs w:val="24"/>
          <w:lang w:eastAsia="x-none"/>
        </w:rPr>
        <w:t xml:space="preserve"> </w:t>
      </w:r>
    </w:p>
    <w:p w14:paraId="3BC15430" w14:textId="77777777" w:rsidR="00780EE3" w:rsidRPr="00780EE3" w:rsidRDefault="00780EE3" w:rsidP="00780EE3">
      <w:pPr>
        <w:spacing w:after="60" w:line="276" w:lineRule="auto"/>
        <w:jc w:val="both"/>
        <w:outlineLvl w:val="1"/>
        <w:rPr>
          <w:rFonts w:ascii="Times New Roman" w:eastAsia="Times New Roman" w:hAnsi="Times New Roman" w:cs="Times New Roman"/>
          <w:sz w:val="24"/>
          <w:szCs w:val="24"/>
          <w:lang w:eastAsia="x-none"/>
        </w:rPr>
      </w:pPr>
      <w:r w:rsidRPr="00A46D22">
        <w:rPr>
          <w:rFonts w:ascii="Times New Roman" w:eastAsia="Times New Roman" w:hAnsi="Times New Roman" w:cs="Times New Roman"/>
          <w:sz w:val="24"/>
          <w:szCs w:val="24"/>
          <w:lang w:eastAsia="x-none"/>
        </w:rPr>
        <w:t>(сентябрь-октябрь-ноябрь)</w:t>
      </w:r>
    </w:p>
    <w:p w14:paraId="02C789E3" w14:textId="77777777" w:rsidR="00780EE3" w:rsidRPr="00780EE3" w:rsidRDefault="00780EE3" w:rsidP="00780EE3">
      <w:pPr>
        <w:spacing w:after="0" w:line="240" w:lineRule="auto"/>
        <w:jc w:val="both"/>
        <w:rPr>
          <w:rFonts w:ascii="Times New Roman" w:eastAsia="Times New Roman" w:hAnsi="Times New Roman" w:cs="Times New Roman"/>
          <w:bCs/>
          <w:i/>
          <w:iCs/>
          <w:color w:val="000000"/>
          <w:sz w:val="24"/>
          <w:szCs w:val="24"/>
          <w:u w:val="single"/>
        </w:rPr>
      </w:pPr>
      <w:r w:rsidRPr="00780EE3">
        <w:rPr>
          <w:rFonts w:ascii="Times New Roman" w:eastAsia="Times New Roman" w:hAnsi="Times New Roman" w:cs="Times New Roman"/>
          <w:bCs/>
          <w:i/>
          <w:iCs/>
          <w:color w:val="000000"/>
          <w:sz w:val="24"/>
          <w:szCs w:val="24"/>
          <w:u w:val="single"/>
        </w:rPr>
        <w:t>Слушание</w:t>
      </w:r>
    </w:p>
    <w:p w14:paraId="3C0171C7"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color w:val="000000"/>
          <w:sz w:val="24"/>
          <w:szCs w:val="24"/>
        </w:rPr>
        <w:t xml:space="preserve">«Лошадка», муз. Е. Тиличеевой, сл. Н. Френкель; «Наша погремушка», муз. И. Арсеева, сл. И. </w:t>
      </w:r>
      <w:proofErr w:type="spellStart"/>
      <w:r w:rsidRPr="00780EE3">
        <w:rPr>
          <w:rFonts w:ascii="Times New Roman" w:eastAsia="Times New Roman" w:hAnsi="Times New Roman" w:cs="Times New Roman"/>
          <w:color w:val="000000"/>
          <w:sz w:val="24"/>
          <w:szCs w:val="24"/>
        </w:rPr>
        <w:t>Черницкой</w:t>
      </w:r>
      <w:proofErr w:type="spellEnd"/>
      <w:r w:rsidRPr="00780EE3">
        <w:rPr>
          <w:rFonts w:ascii="Times New Roman" w:eastAsia="Times New Roman" w:hAnsi="Times New Roman" w:cs="Times New Roman"/>
          <w:color w:val="000000"/>
          <w:sz w:val="24"/>
          <w:szCs w:val="24"/>
        </w:rPr>
        <w:t xml:space="preserve">; «Зайка», рус. нар. мелодия, обр. Ан. Александрова, сл. Т. </w:t>
      </w:r>
      <w:proofErr w:type="spellStart"/>
      <w:r w:rsidRPr="00780EE3">
        <w:rPr>
          <w:rFonts w:ascii="Times New Roman" w:eastAsia="Times New Roman" w:hAnsi="Times New Roman" w:cs="Times New Roman"/>
          <w:color w:val="000000"/>
          <w:sz w:val="24"/>
          <w:szCs w:val="24"/>
        </w:rPr>
        <w:t>Бабаджан</w:t>
      </w:r>
      <w:proofErr w:type="spellEnd"/>
      <w:r w:rsidRPr="00780EE3">
        <w:rPr>
          <w:rFonts w:ascii="Times New Roman" w:eastAsia="Times New Roman" w:hAnsi="Times New Roman" w:cs="Times New Roman"/>
          <w:color w:val="000000"/>
          <w:sz w:val="24"/>
          <w:szCs w:val="24"/>
        </w:rPr>
        <w:t xml:space="preserve">; «Корова», муз. М. </w:t>
      </w:r>
      <w:proofErr w:type="spellStart"/>
      <w:r w:rsidRPr="00780EE3">
        <w:rPr>
          <w:rFonts w:ascii="Times New Roman" w:eastAsia="Times New Roman" w:hAnsi="Times New Roman" w:cs="Times New Roman"/>
          <w:color w:val="000000"/>
          <w:sz w:val="24"/>
          <w:szCs w:val="24"/>
        </w:rPr>
        <w:t>Раухвергера</w:t>
      </w:r>
      <w:proofErr w:type="spellEnd"/>
      <w:r w:rsidRPr="00780EE3">
        <w:rPr>
          <w:rFonts w:ascii="Times New Roman" w:eastAsia="Times New Roman" w:hAnsi="Times New Roman" w:cs="Times New Roman"/>
          <w:color w:val="000000"/>
          <w:sz w:val="24"/>
          <w:szCs w:val="24"/>
        </w:rPr>
        <w:t xml:space="preserve">, сл. О. </w:t>
      </w:r>
      <w:proofErr w:type="spellStart"/>
      <w:r w:rsidRPr="00780EE3">
        <w:rPr>
          <w:rFonts w:ascii="Times New Roman" w:eastAsia="Times New Roman" w:hAnsi="Times New Roman" w:cs="Times New Roman"/>
          <w:color w:val="000000"/>
          <w:sz w:val="24"/>
          <w:szCs w:val="24"/>
        </w:rPr>
        <w:t>Высотской</w:t>
      </w:r>
      <w:proofErr w:type="spellEnd"/>
      <w:r w:rsidRPr="00780EE3">
        <w:rPr>
          <w:rFonts w:ascii="Times New Roman" w:eastAsia="Times New Roman" w:hAnsi="Times New Roman" w:cs="Times New Roman"/>
          <w:color w:val="000000"/>
          <w:sz w:val="24"/>
          <w:szCs w:val="24"/>
        </w:rPr>
        <w:t xml:space="preserve">; «Кошка», муз. Ан. Александрова, сл. Н. Френкель; «Слон», «Куры и петухи» (из «Карнавала животных» К. Сен-Санса); </w:t>
      </w:r>
    </w:p>
    <w:p w14:paraId="1E76AE7F"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 xml:space="preserve">», «Осенью», муз. С. </w:t>
      </w:r>
      <w:proofErr w:type="spellStart"/>
      <w:r w:rsidRPr="00A46D22">
        <w:rPr>
          <w:rFonts w:ascii="Times New Roman" w:eastAsia="Times New Roman" w:hAnsi="Times New Roman" w:cs="Times New Roman"/>
          <w:color w:val="000000"/>
          <w:sz w:val="24"/>
          <w:szCs w:val="24"/>
        </w:rPr>
        <w:t>Майкапара</w:t>
      </w:r>
      <w:proofErr w:type="spellEnd"/>
    </w:p>
    <w:p w14:paraId="4A110864"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Пение:</w:t>
      </w:r>
    </w:p>
    <w:p w14:paraId="0A7BBE65"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 xml:space="preserve">«Баю» (колыбельная), муз. М. </w:t>
      </w:r>
      <w:proofErr w:type="spellStart"/>
      <w:r w:rsidRPr="00A46D22">
        <w:rPr>
          <w:rFonts w:ascii="Times New Roman" w:eastAsia="Times New Roman" w:hAnsi="Times New Roman" w:cs="Times New Roman"/>
          <w:color w:val="000000"/>
          <w:sz w:val="24"/>
          <w:szCs w:val="24"/>
        </w:rPr>
        <w:t>Раухвергера</w:t>
      </w:r>
      <w:proofErr w:type="spellEnd"/>
      <w:r w:rsidRPr="00A46D22">
        <w:rPr>
          <w:rFonts w:ascii="Times New Roman" w:eastAsia="Times New Roman" w:hAnsi="Times New Roman" w:cs="Times New Roman"/>
          <w:color w:val="000000"/>
          <w:sz w:val="24"/>
          <w:szCs w:val="24"/>
        </w:rPr>
        <w:t xml:space="preserve">; «Белые гуси», муз. М. </w:t>
      </w:r>
      <w:proofErr w:type="spellStart"/>
      <w:r w:rsidRPr="00A46D22">
        <w:rPr>
          <w:rFonts w:ascii="Times New Roman" w:eastAsia="Times New Roman" w:hAnsi="Times New Roman" w:cs="Times New Roman"/>
          <w:color w:val="000000"/>
          <w:sz w:val="24"/>
          <w:szCs w:val="24"/>
        </w:rPr>
        <w:t>Красева</w:t>
      </w:r>
      <w:proofErr w:type="spellEnd"/>
      <w:r w:rsidRPr="00A46D22">
        <w:rPr>
          <w:rFonts w:ascii="Times New Roman" w:eastAsia="Times New Roman" w:hAnsi="Times New Roman" w:cs="Times New Roman"/>
          <w:color w:val="000000"/>
          <w:sz w:val="24"/>
          <w:szCs w:val="24"/>
        </w:rPr>
        <w:t xml:space="preserve">, сл. М. </w:t>
      </w:r>
      <w:proofErr w:type="spellStart"/>
      <w:r w:rsidRPr="00A46D22">
        <w:rPr>
          <w:rFonts w:ascii="Times New Roman" w:eastAsia="Times New Roman" w:hAnsi="Times New Roman" w:cs="Times New Roman"/>
          <w:color w:val="000000"/>
          <w:sz w:val="24"/>
          <w:szCs w:val="24"/>
        </w:rPr>
        <w:t>Клоковой</w:t>
      </w:r>
      <w:proofErr w:type="spellEnd"/>
      <w:r w:rsidRPr="00A46D22">
        <w:rPr>
          <w:rFonts w:ascii="Times New Roman" w:eastAsia="Times New Roman" w:hAnsi="Times New Roman" w:cs="Times New Roman"/>
          <w:color w:val="000000"/>
          <w:sz w:val="24"/>
          <w:szCs w:val="24"/>
        </w:rPr>
        <w:t>; «Вот как мы умеем», «Лошадка», муз.</w:t>
      </w:r>
    </w:p>
    <w:p w14:paraId="4843E8E8"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 xml:space="preserve">Е. Тиличеевой, сл. Н. Френкель; «Где ты, зайка?», обр. Е. Тиличеевой; «Дождик», рус. нар. мелодия, обр. B. </w:t>
      </w:r>
      <w:proofErr w:type="spellStart"/>
      <w:r w:rsidRPr="00A46D22">
        <w:rPr>
          <w:rFonts w:ascii="Times New Roman" w:eastAsia="Times New Roman" w:hAnsi="Times New Roman" w:cs="Times New Roman"/>
          <w:color w:val="000000"/>
          <w:sz w:val="24"/>
          <w:szCs w:val="24"/>
        </w:rPr>
        <w:t>Фере</w:t>
      </w:r>
      <w:proofErr w:type="spellEnd"/>
      <w:r w:rsidRPr="00A46D22">
        <w:rPr>
          <w:rFonts w:ascii="Times New Roman" w:eastAsia="Times New Roman" w:hAnsi="Times New Roman" w:cs="Times New Roman"/>
          <w:color w:val="000000"/>
          <w:sz w:val="24"/>
          <w:szCs w:val="24"/>
        </w:rPr>
        <w:t>; «Елочка», муз. Е. Тиличеевой, сл. М. Булатова;</w:t>
      </w:r>
    </w:p>
    <w:p w14:paraId="704AD94E" w14:textId="77777777" w:rsidR="00A46D22" w:rsidRPr="00A46D22" w:rsidRDefault="00A46D22" w:rsidP="00A46D22">
      <w:pPr>
        <w:spacing w:after="0" w:line="240" w:lineRule="auto"/>
        <w:jc w:val="both"/>
        <w:rPr>
          <w:rFonts w:ascii="Times New Roman" w:eastAsia="Times New Roman" w:hAnsi="Times New Roman" w:cs="Times New Roman"/>
          <w:bCs/>
          <w:iCs/>
          <w:color w:val="000000"/>
          <w:sz w:val="24"/>
          <w:szCs w:val="24"/>
        </w:rPr>
      </w:pPr>
      <w:r w:rsidRPr="00A46D22">
        <w:rPr>
          <w:rFonts w:ascii="Times New Roman" w:eastAsia="Times New Roman" w:hAnsi="Times New Roman" w:cs="Times New Roman"/>
          <w:bCs/>
          <w:iCs/>
          <w:color w:val="000000"/>
          <w:sz w:val="24"/>
          <w:szCs w:val="24"/>
        </w:rPr>
        <w:t>Музыкально-ритмические движения:</w:t>
      </w:r>
    </w:p>
    <w:p w14:paraId="027F7B0D" w14:textId="77777777" w:rsidR="00A46D22" w:rsidRPr="00A46D22" w:rsidRDefault="00A46D22" w:rsidP="00A46D22">
      <w:pPr>
        <w:spacing w:after="0" w:line="240" w:lineRule="auto"/>
        <w:jc w:val="both"/>
        <w:rPr>
          <w:rFonts w:ascii="Times New Roman" w:eastAsia="Times New Roman" w:hAnsi="Times New Roman" w:cs="Times New Roman"/>
          <w:bCs/>
          <w:iCs/>
          <w:color w:val="000000"/>
          <w:sz w:val="24"/>
          <w:szCs w:val="24"/>
        </w:rPr>
      </w:pPr>
      <w:r w:rsidRPr="00A46D22">
        <w:rPr>
          <w:rFonts w:ascii="Times New Roman" w:eastAsia="Times New Roman" w:hAnsi="Times New Roman" w:cs="Times New Roman"/>
          <w:bCs/>
          <w:iCs/>
          <w:color w:val="000000"/>
          <w:sz w:val="24"/>
          <w:szCs w:val="24"/>
        </w:rPr>
        <w:t xml:space="preserve">«Дождик», муз. и сл. Е. </w:t>
      </w:r>
      <w:proofErr w:type="spellStart"/>
      <w:r w:rsidRPr="00A46D22">
        <w:rPr>
          <w:rFonts w:ascii="Times New Roman" w:eastAsia="Times New Roman" w:hAnsi="Times New Roman" w:cs="Times New Roman"/>
          <w:bCs/>
          <w:iCs/>
          <w:color w:val="000000"/>
          <w:sz w:val="24"/>
          <w:szCs w:val="24"/>
        </w:rPr>
        <w:t>Макшанцевой</w:t>
      </w:r>
      <w:proofErr w:type="spellEnd"/>
      <w:r w:rsidRPr="00A46D22">
        <w:rPr>
          <w:rFonts w:ascii="Times New Roman" w:eastAsia="Times New Roman" w:hAnsi="Times New Roman" w:cs="Times New Roman"/>
          <w:bCs/>
          <w:iCs/>
          <w:color w:val="000000"/>
          <w:sz w:val="24"/>
          <w:szCs w:val="24"/>
        </w:rPr>
        <w:t xml:space="preserve">; «Козлятки», </w:t>
      </w:r>
      <w:proofErr w:type="spellStart"/>
      <w:r w:rsidRPr="00A46D22">
        <w:rPr>
          <w:rFonts w:ascii="Times New Roman" w:eastAsia="Times New Roman" w:hAnsi="Times New Roman" w:cs="Times New Roman"/>
          <w:bCs/>
          <w:iCs/>
          <w:color w:val="000000"/>
          <w:sz w:val="24"/>
          <w:szCs w:val="24"/>
        </w:rPr>
        <w:t>укр</w:t>
      </w:r>
      <w:proofErr w:type="spellEnd"/>
      <w:r w:rsidRPr="00A46D22">
        <w:rPr>
          <w:rFonts w:ascii="Times New Roman" w:eastAsia="Times New Roman" w:hAnsi="Times New Roman" w:cs="Times New Roman"/>
          <w:bCs/>
          <w:iCs/>
          <w:color w:val="000000"/>
          <w:sz w:val="24"/>
          <w:szCs w:val="24"/>
        </w:rPr>
        <w:t xml:space="preserve">. нар. мелодия, сл. Е. </w:t>
      </w:r>
      <w:proofErr w:type="spellStart"/>
      <w:r w:rsidRPr="00A46D22">
        <w:rPr>
          <w:rFonts w:ascii="Times New Roman" w:eastAsia="Times New Roman" w:hAnsi="Times New Roman" w:cs="Times New Roman"/>
          <w:bCs/>
          <w:iCs/>
          <w:color w:val="000000"/>
          <w:sz w:val="24"/>
          <w:szCs w:val="24"/>
        </w:rPr>
        <w:t>Макшанцевой</w:t>
      </w:r>
      <w:proofErr w:type="spellEnd"/>
      <w:r w:rsidRPr="00A46D22">
        <w:rPr>
          <w:rFonts w:ascii="Times New Roman" w:eastAsia="Times New Roman" w:hAnsi="Times New Roman" w:cs="Times New Roman"/>
          <w:bCs/>
          <w:iCs/>
          <w:color w:val="000000"/>
          <w:sz w:val="24"/>
          <w:szCs w:val="24"/>
        </w:rPr>
        <w:t xml:space="preserve">; «Бубен», рус. нар. мелодия, сл. Е. </w:t>
      </w:r>
      <w:proofErr w:type="spellStart"/>
      <w:r w:rsidRPr="00A46D22">
        <w:rPr>
          <w:rFonts w:ascii="Times New Roman" w:eastAsia="Times New Roman" w:hAnsi="Times New Roman" w:cs="Times New Roman"/>
          <w:bCs/>
          <w:iCs/>
          <w:color w:val="000000"/>
          <w:sz w:val="24"/>
          <w:szCs w:val="24"/>
        </w:rPr>
        <w:t>Макшанцевой</w:t>
      </w:r>
      <w:proofErr w:type="spellEnd"/>
      <w:r w:rsidRPr="00A46D22">
        <w:rPr>
          <w:rFonts w:ascii="Times New Roman" w:eastAsia="Times New Roman" w:hAnsi="Times New Roman" w:cs="Times New Roman"/>
          <w:bCs/>
          <w:iCs/>
          <w:color w:val="000000"/>
          <w:sz w:val="24"/>
          <w:szCs w:val="24"/>
        </w:rPr>
        <w:t>; «Воробушки», «Погремушка, попляши», «Колокольчик», «</w:t>
      </w:r>
      <w:proofErr w:type="spellStart"/>
      <w:r w:rsidRPr="00A46D22">
        <w:rPr>
          <w:rFonts w:ascii="Times New Roman" w:eastAsia="Times New Roman" w:hAnsi="Times New Roman" w:cs="Times New Roman"/>
          <w:bCs/>
          <w:iCs/>
          <w:color w:val="000000"/>
          <w:sz w:val="24"/>
          <w:szCs w:val="24"/>
        </w:rPr>
        <w:t>Погуляем»,муз</w:t>
      </w:r>
      <w:proofErr w:type="spellEnd"/>
      <w:r w:rsidRPr="00A46D22">
        <w:rPr>
          <w:rFonts w:ascii="Times New Roman" w:eastAsia="Times New Roman" w:hAnsi="Times New Roman" w:cs="Times New Roman"/>
          <w:bCs/>
          <w:iCs/>
          <w:color w:val="000000"/>
          <w:sz w:val="24"/>
          <w:szCs w:val="24"/>
        </w:rPr>
        <w:t xml:space="preserve">. И. Арсеева, сл. И. </w:t>
      </w:r>
      <w:proofErr w:type="spellStart"/>
      <w:r w:rsidRPr="00A46D22">
        <w:rPr>
          <w:rFonts w:ascii="Times New Roman" w:eastAsia="Times New Roman" w:hAnsi="Times New Roman" w:cs="Times New Roman"/>
          <w:bCs/>
          <w:iCs/>
          <w:color w:val="000000"/>
          <w:sz w:val="24"/>
          <w:szCs w:val="24"/>
        </w:rPr>
        <w:t>Черницкой</w:t>
      </w:r>
      <w:proofErr w:type="spellEnd"/>
      <w:r w:rsidRPr="00A46D22">
        <w:rPr>
          <w:rFonts w:ascii="Times New Roman" w:eastAsia="Times New Roman" w:hAnsi="Times New Roman" w:cs="Times New Roman"/>
          <w:bCs/>
          <w:iCs/>
          <w:color w:val="000000"/>
          <w:sz w:val="24"/>
          <w:szCs w:val="24"/>
        </w:rPr>
        <w:t>; «Вот как мы умеем», «Марш и бег», муз. Е. Тиличеевой</w:t>
      </w:r>
    </w:p>
    <w:p w14:paraId="6FA062FC" w14:textId="77777777" w:rsidR="00780EE3" w:rsidRPr="00A46D22" w:rsidRDefault="00780EE3" w:rsidP="00780EE3">
      <w:pPr>
        <w:spacing w:after="0" w:line="240" w:lineRule="auto"/>
        <w:jc w:val="both"/>
        <w:rPr>
          <w:rFonts w:ascii="Times New Roman" w:eastAsia="Times New Roman" w:hAnsi="Times New Roman" w:cs="Times New Roman"/>
          <w:b/>
          <w:color w:val="000000"/>
          <w:sz w:val="24"/>
          <w:szCs w:val="24"/>
        </w:rPr>
      </w:pPr>
    </w:p>
    <w:p w14:paraId="77023F67" w14:textId="77777777" w:rsidR="00780EE3" w:rsidRPr="00A46D22" w:rsidRDefault="00780EE3" w:rsidP="00780EE3">
      <w:pPr>
        <w:spacing w:after="0" w:line="240" w:lineRule="auto"/>
        <w:jc w:val="both"/>
        <w:rPr>
          <w:rFonts w:ascii="Times New Roman" w:eastAsia="Times New Roman" w:hAnsi="Times New Roman" w:cs="Times New Roman"/>
          <w:b/>
          <w:color w:val="000000"/>
          <w:sz w:val="24"/>
          <w:szCs w:val="24"/>
        </w:rPr>
      </w:pPr>
      <w:r w:rsidRPr="00A46D22">
        <w:rPr>
          <w:rFonts w:ascii="Times New Roman" w:eastAsia="Times New Roman" w:hAnsi="Times New Roman" w:cs="Times New Roman"/>
          <w:b/>
          <w:color w:val="000000"/>
          <w:sz w:val="24"/>
          <w:szCs w:val="24"/>
        </w:rPr>
        <w:t>Декабрь-январь-февраль</w:t>
      </w:r>
    </w:p>
    <w:p w14:paraId="2C474BE1"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Слушание:</w:t>
      </w:r>
    </w:p>
    <w:p w14:paraId="4636BB26"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color w:val="000000"/>
          <w:sz w:val="24"/>
          <w:szCs w:val="24"/>
        </w:rPr>
        <w:t xml:space="preserve">«Зима», «Зимнее утро», муз. П. Чайковского; </w:t>
      </w:r>
      <w:r w:rsidRPr="00A46D22">
        <w:rPr>
          <w:rFonts w:ascii="Times New Roman" w:eastAsia="Times New Roman" w:hAnsi="Times New Roman" w:cs="Times New Roman"/>
          <w:color w:val="000000"/>
          <w:sz w:val="24"/>
          <w:szCs w:val="24"/>
        </w:rPr>
        <w:t xml:space="preserve">«Стукалка», </w:t>
      </w:r>
      <w:proofErr w:type="spellStart"/>
      <w:r w:rsidRPr="00A46D22">
        <w:rPr>
          <w:rFonts w:ascii="Times New Roman" w:eastAsia="Times New Roman" w:hAnsi="Times New Roman" w:cs="Times New Roman"/>
          <w:color w:val="000000"/>
          <w:sz w:val="24"/>
          <w:szCs w:val="24"/>
        </w:rPr>
        <w:t>укр</w:t>
      </w:r>
      <w:proofErr w:type="spellEnd"/>
      <w:r w:rsidRPr="00A46D22">
        <w:rPr>
          <w:rFonts w:ascii="Times New Roman" w:eastAsia="Times New Roman" w:hAnsi="Times New Roman" w:cs="Times New Roman"/>
          <w:color w:val="000000"/>
          <w:sz w:val="24"/>
          <w:szCs w:val="24"/>
        </w:rPr>
        <w:t xml:space="preserve">.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w:t>
      </w:r>
      <w:proofErr w:type="spellStart"/>
      <w:r w:rsidRPr="00A46D22">
        <w:rPr>
          <w:rFonts w:ascii="Times New Roman" w:eastAsia="Times New Roman" w:hAnsi="Times New Roman" w:cs="Times New Roman"/>
          <w:color w:val="000000"/>
          <w:sz w:val="24"/>
          <w:szCs w:val="24"/>
        </w:rPr>
        <w:t>Верховинца</w:t>
      </w:r>
      <w:proofErr w:type="spellEnd"/>
      <w:r w:rsidRPr="00A46D22">
        <w:rPr>
          <w:rFonts w:ascii="Times New Roman" w:eastAsia="Times New Roman" w:hAnsi="Times New Roman" w:cs="Times New Roman"/>
          <w:color w:val="000000"/>
          <w:sz w:val="24"/>
          <w:szCs w:val="24"/>
        </w:rPr>
        <w:t>; «Где ты, зайка?», рус. нар. мелодия, обр. Е. Тиличеевой.</w:t>
      </w:r>
    </w:p>
    <w:p w14:paraId="3CB6746D"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Пение:</w:t>
      </w:r>
    </w:p>
    <w:p w14:paraId="3E9D4859" w14:textId="77777777" w:rsidR="00780EE3" w:rsidRPr="00A46D22" w:rsidRDefault="00A46D22"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 xml:space="preserve">«Зима», муз. В. Карасевой, сл. Н. Френкель; «Идет коза рогатая», обр. А. Гречанинова; «Колыбельная», муз. М. </w:t>
      </w:r>
      <w:proofErr w:type="spellStart"/>
      <w:r w:rsidRPr="00A46D22">
        <w:rPr>
          <w:rFonts w:ascii="Times New Roman" w:eastAsia="Times New Roman" w:hAnsi="Times New Roman" w:cs="Times New Roman"/>
          <w:color w:val="000000"/>
          <w:sz w:val="24"/>
          <w:szCs w:val="24"/>
        </w:rPr>
        <w:t>Красева</w:t>
      </w:r>
      <w:proofErr w:type="spellEnd"/>
      <w:r w:rsidRPr="00A46D22">
        <w:rPr>
          <w:rFonts w:ascii="Times New Roman" w:eastAsia="Times New Roman" w:hAnsi="Times New Roman" w:cs="Times New Roman"/>
          <w:color w:val="000000"/>
          <w:sz w:val="24"/>
          <w:szCs w:val="24"/>
        </w:rPr>
        <w:t xml:space="preserve">; «Кошка», муз. Ан. Александрова, сл. Н. Френкель; «Кошечка», муз. В. Витлина, сл. Н. Найденовой; «Ладушки», рус. нар. мелодия; «Птичка», муз. М. </w:t>
      </w:r>
      <w:proofErr w:type="spellStart"/>
      <w:r w:rsidRPr="00A46D22">
        <w:rPr>
          <w:rFonts w:ascii="Times New Roman" w:eastAsia="Times New Roman" w:hAnsi="Times New Roman" w:cs="Times New Roman"/>
          <w:color w:val="000000"/>
          <w:sz w:val="24"/>
          <w:szCs w:val="24"/>
        </w:rPr>
        <w:t>Раухвергера</w:t>
      </w:r>
      <w:proofErr w:type="spellEnd"/>
      <w:r w:rsidRPr="00A46D22">
        <w:rPr>
          <w:rFonts w:ascii="Times New Roman" w:eastAsia="Times New Roman" w:hAnsi="Times New Roman" w:cs="Times New Roman"/>
          <w:color w:val="000000"/>
          <w:sz w:val="24"/>
          <w:szCs w:val="24"/>
        </w:rPr>
        <w:t xml:space="preserve">, сл. А. </w:t>
      </w:r>
      <w:proofErr w:type="spellStart"/>
      <w:r w:rsidRPr="00A46D22">
        <w:rPr>
          <w:rFonts w:ascii="Times New Roman" w:eastAsia="Times New Roman" w:hAnsi="Times New Roman" w:cs="Times New Roman"/>
          <w:color w:val="000000"/>
          <w:sz w:val="24"/>
          <w:szCs w:val="24"/>
        </w:rPr>
        <w:t>Барто</w:t>
      </w:r>
      <w:proofErr w:type="spellEnd"/>
      <w:r w:rsidRPr="00A46D22">
        <w:rPr>
          <w:rFonts w:ascii="Times New Roman" w:eastAsia="Times New Roman" w:hAnsi="Times New Roman" w:cs="Times New Roman"/>
          <w:color w:val="000000"/>
          <w:sz w:val="24"/>
          <w:szCs w:val="24"/>
        </w:rPr>
        <w:t xml:space="preserve">; «Собачка», муз. М. </w:t>
      </w:r>
      <w:proofErr w:type="spellStart"/>
      <w:r w:rsidRPr="00A46D22">
        <w:rPr>
          <w:rFonts w:ascii="Times New Roman" w:eastAsia="Times New Roman" w:hAnsi="Times New Roman" w:cs="Times New Roman"/>
          <w:color w:val="000000"/>
          <w:sz w:val="24"/>
          <w:szCs w:val="24"/>
        </w:rPr>
        <w:t>Раухвергера</w:t>
      </w:r>
      <w:proofErr w:type="spellEnd"/>
      <w:r w:rsidRPr="00A46D22">
        <w:rPr>
          <w:rFonts w:ascii="Times New Roman" w:eastAsia="Times New Roman" w:hAnsi="Times New Roman" w:cs="Times New Roman"/>
          <w:color w:val="000000"/>
          <w:sz w:val="24"/>
          <w:szCs w:val="24"/>
        </w:rPr>
        <w:t xml:space="preserve">, сл. Н. </w:t>
      </w:r>
      <w:proofErr w:type="spellStart"/>
      <w:r w:rsidRPr="00A46D22">
        <w:rPr>
          <w:rFonts w:ascii="Times New Roman" w:eastAsia="Times New Roman" w:hAnsi="Times New Roman" w:cs="Times New Roman"/>
          <w:color w:val="000000"/>
          <w:sz w:val="24"/>
          <w:szCs w:val="24"/>
        </w:rPr>
        <w:t>Комиссаровой</w:t>
      </w:r>
      <w:proofErr w:type="spellEnd"/>
      <w:r w:rsidRPr="00A46D22">
        <w:rPr>
          <w:rFonts w:ascii="Times New Roman" w:eastAsia="Times New Roman" w:hAnsi="Times New Roman" w:cs="Times New Roman"/>
          <w:color w:val="000000"/>
          <w:sz w:val="24"/>
          <w:szCs w:val="24"/>
        </w:rPr>
        <w:t>;</w:t>
      </w:r>
    </w:p>
    <w:p w14:paraId="32ED5480" w14:textId="77777777" w:rsidR="00A46D22" w:rsidRPr="00A46D22" w:rsidRDefault="00A46D22"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Музыкально-ритмические движения:</w:t>
      </w:r>
    </w:p>
    <w:p w14:paraId="55CF87FE" w14:textId="77777777" w:rsidR="00A46D22" w:rsidRPr="00A46D22" w:rsidRDefault="00A46D22"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t xml:space="preserve">  «</w:t>
      </w:r>
      <w:proofErr w:type="spellStart"/>
      <w:r w:rsidRPr="00A46D22">
        <w:rPr>
          <w:rFonts w:ascii="Times New Roman" w:eastAsia="Times New Roman" w:hAnsi="Times New Roman" w:cs="Times New Roman"/>
          <w:color w:val="000000"/>
          <w:sz w:val="24"/>
          <w:szCs w:val="24"/>
        </w:rPr>
        <w:t>Гопачок</w:t>
      </w:r>
      <w:proofErr w:type="spellEnd"/>
      <w:r w:rsidRPr="00A46D22">
        <w:rPr>
          <w:rFonts w:ascii="Times New Roman" w:eastAsia="Times New Roman" w:hAnsi="Times New Roman" w:cs="Times New Roman"/>
          <w:color w:val="000000"/>
          <w:sz w:val="24"/>
          <w:szCs w:val="24"/>
        </w:rPr>
        <w:t xml:space="preserve">», </w:t>
      </w:r>
      <w:proofErr w:type="spellStart"/>
      <w:r w:rsidRPr="00A46D22">
        <w:rPr>
          <w:rFonts w:ascii="Times New Roman" w:eastAsia="Times New Roman" w:hAnsi="Times New Roman" w:cs="Times New Roman"/>
          <w:color w:val="000000"/>
          <w:sz w:val="24"/>
          <w:szCs w:val="24"/>
        </w:rPr>
        <w:t>укр</w:t>
      </w:r>
      <w:proofErr w:type="spellEnd"/>
      <w:r w:rsidRPr="00A46D22">
        <w:rPr>
          <w:rFonts w:ascii="Times New Roman" w:eastAsia="Times New Roman" w:hAnsi="Times New Roman" w:cs="Times New Roman"/>
          <w:color w:val="000000"/>
          <w:sz w:val="24"/>
          <w:szCs w:val="24"/>
        </w:rPr>
        <w:t xml:space="preserve">. нар. мелодия, обр. М. </w:t>
      </w:r>
      <w:proofErr w:type="spellStart"/>
      <w:r w:rsidRPr="00A46D22">
        <w:rPr>
          <w:rFonts w:ascii="Times New Roman" w:eastAsia="Times New Roman" w:hAnsi="Times New Roman" w:cs="Times New Roman"/>
          <w:color w:val="000000"/>
          <w:sz w:val="24"/>
          <w:szCs w:val="24"/>
        </w:rPr>
        <w:t>Раухвергера</w:t>
      </w:r>
      <w:proofErr w:type="spellEnd"/>
      <w:r w:rsidRPr="00A46D22">
        <w:rPr>
          <w:rFonts w:ascii="Times New Roman" w:eastAsia="Times New Roman" w:hAnsi="Times New Roman" w:cs="Times New Roman"/>
          <w:color w:val="000000"/>
          <w:sz w:val="24"/>
          <w:szCs w:val="24"/>
        </w:rPr>
        <w:t xml:space="preserve">; «Догонялки», муз. Н. Александровой, сл. Т. </w:t>
      </w:r>
      <w:proofErr w:type="spellStart"/>
      <w:r w:rsidRPr="00A46D22">
        <w:rPr>
          <w:rFonts w:ascii="Times New Roman" w:eastAsia="Times New Roman" w:hAnsi="Times New Roman" w:cs="Times New Roman"/>
          <w:color w:val="000000"/>
          <w:sz w:val="24"/>
          <w:szCs w:val="24"/>
        </w:rPr>
        <w:t>Бабаджан</w:t>
      </w:r>
      <w:proofErr w:type="spellEnd"/>
      <w:r w:rsidRPr="00A46D22">
        <w:rPr>
          <w:rFonts w:ascii="Times New Roman" w:eastAsia="Times New Roman" w:hAnsi="Times New Roman" w:cs="Times New Roman"/>
          <w:color w:val="000000"/>
          <w:sz w:val="24"/>
          <w:szCs w:val="24"/>
        </w:rPr>
        <w:t>; «Из-под дуба», рус. нар. плясовая мелодия; «Кошечка» (к игре «Кошка и котята»), муз. В. Витлина, сл. Н. Найденовой; «</w:t>
      </w:r>
      <w:proofErr w:type="spellStart"/>
      <w:r w:rsidRPr="00A46D22">
        <w:rPr>
          <w:rFonts w:ascii="Times New Roman" w:eastAsia="Times New Roman" w:hAnsi="Times New Roman" w:cs="Times New Roman"/>
          <w:color w:val="000000"/>
          <w:sz w:val="24"/>
          <w:szCs w:val="24"/>
        </w:rPr>
        <w:t>Микита</w:t>
      </w:r>
      <w:proofErr w:type="spellEnd"/>
      <w:r w:rsidRPr="00A46D22">
        <w:rPr>
          <w:rFonts w:ascii="Times New Roman" w:eastAsia="Times New Roman" w:hAnsi="Times New Roman" w:cs="Times New Roman"/>
          <w:color w:val="000000"/>
          <w:sz w:val="24"/>
          <w:szCs w:val="24"/>
        </w:rPr>
        <w:t xml:space="preserve">», белорус. нар. мелодия, обр. С. Полонского; «Пляска с платочком», муз. Е. </w:t>
      </w:r>
      <w:proofErr w:type="spellStart"/>
      <w:r w:rsidRPr="00A46D22">
        <w:rPr>
          <w:rFonts w:ascii="Times New Roman" w:eastAsia="Times New Roman" w:hAnsi="Times New Roman" w:cs="Times New Roman"/>
          <w:color w:val="000000"/>
          <w:sz w:val="24"/>
          <w:szCs w:val="24"/>
        </w:rPr>
        <w:t>Тиличеевой,сл</w:t>
      </w:r>
      <w:proofErr w:type="spellEnd"/>
      <w:r w:rsidRPr="00A46D22">
        <w:rPr>
          <w:rFonts w:ascii="Times New Roman" w:eastAsia="Times New Roman" w:hAnsi="Times New Roman" w:cs="Times New Roman"/>
          <w:color w:val="000000"/>
          <w:sz w:val="24"/>
          <w:szCs w:val="24"/>
        </w:rPr>
        <w:t xml:space="preserve">. И. </w:t>
      </w:r>
      <w:proofErr w:type="spellStart"/>
      <w:r w:rsidRPr="00A46D22">
        <w:rPr>
          <w:rFonts w:ascii="Times New Roman" w:eastAsia="Times New Roman" w:hAnsi="Times New Roman" w:cs="Times New Roman"/>
          <w:color w:val="000000"/>
          <w:sz w:val="24"/>
          <w:szCs w:val="24"/>
        </w:rPr>
        <w:t>Грантовской</w:t>
      </w:r>
      <w:proofErr w:type="spellEnd"/>
      <w:r w:rsidRPr="00A46D22">
        <w:rPr>
          <w:rFonts w:ascii="Times New Roman" w:eastAsia="Times New Roman" w:hAnsi="Times New Roman" w:cs="Times New Roman"/>
          <w:color w:val="000000"/>
          <w:sz w:val="24"/>
          <w:szCs w:val="24"/>
        </w:rPr>
        <w:t>; «Полянка», рус. нар. мелодия, обр. Г. Фрида; «Птички» (вступление), муз. Г. Фрида; «</w:t>
      </w:r>
      <w:proofErr w:type="spellStart"/>
      <w:r w:rsidRPr="00A46D22">
        <w:rPr>
          <w:rFonts w:ascii="Times New Roman" w:eastAsia="Times New Roman" w:hAnsi="Times New Roman" w:cs="Times New Roman"/>
          <w:color w:val="000000"/>
          <w:sz w:val="24"/>
          <w:szCs w:val="24"/>
        </w:rPr>
        <w:t>Стуколка</w:t>
      </w:r>
      <w:proofErr w:type="spellEnd"/>
      <w:r w:rsidRPr="00A46D22">
        <w:rPr>
          <w:rFonts w:ascii="Times New Roman" w:eastAsia="Times New Roman" w:hAnsi="Times New Roman" w:cs="Times New Roman"/>
          <w:color w:val="000000"/>
          <w:sz w:val="24"/>
          <w:szCs w:val="24"/>
        </w:rPr>
        <w:t>»,</w:t>
      </w:r>
    </w:p>
    <w:p w14:paraId="15A0FEC8" w14:textId="77777777" w:rsidR="00780EE3" w:rsidRPr="00A46D22" w:rsidRDefault="00780EE3" w:rsidP="00780EE3">
      <w:pPr>
        <w:spacing w:after="0" w:line="240" w:lineRule="auto"/>
        <w:jc w:val="both"/>
        <w:rPr>
          <w:rFonts w:ascii="Times New Roman" w:eastAsia="Times New Roman" w:hAnsi="Times New Roman" w:cs="Times New Roman"/>
          <w:b/>
          <w:color w:val="000000"/>
          <w:sz w:val="24"/>
          <w:szCs w:val="24"/>
        </w:rPr>
      </w:pPr>
      <w:r w:rsidRPr="00A46D22">
        <w:rPr>
          <w:rFonts w:ascii="Times New Roman" w:eastAsia="Times New Roman" w:hAnsi="Times New Roman" w:cs="Times New Roman"/>
          <w:b/>
          <w:color w:val="000000"/>
          <w:sz w:val="24"/>
          <w:szCs w:val="24"/>
        </w:rPr>
        <w:t>Март-апрель-май</w:t>
      </w:r>
    </w:p>
    <w:p w14:paraId="5C5AFA86" w14:textId="77777777" w:rsidR="00780EE3" w:rsidRPr="00A46D22" w:rsidRDefault="00780EE3" w:rsidP="00780EE3">
      <w:pPr>
        <w:spacing w:after="0" w:line="240" w:lineRule="auto"/>
        <w:jc w:val="both"/>
        <w:rPr>
          <w:rFonts w:ascii="Times New Roman" w:eastAsia="Times New Roman" w:hAnsi="Times New Roman" w:cs="Times New Roman"/>
          <w:color w:val="000000"/>
          <w:sz w:val="24"/>
          <w:szCs w:val="24"/>
        </w:rPr>
      </w:pPr>
      <w:r w:rsidRPr="00A46D22">
        <w:rPr>
          <w:rFonts w:ascii="Times New Roman" w:eastAsia="Times New Roman" w:hAnsi="Times New Roman" w:cs="Times New Roman"/>
          <w:color w:val="000000"/>
          <w:sz w:val="24"/>
          <w:szCs w:val="24"/>
        </w:rPr>
        <w:lastRenderedPageBreak/>
        <w:t>Слушание</w:t>
      </w:r>
    </w:p>
    <w:p w14:paraId="2949C58A"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color w:val="000000"/>
          <w:sz w:val="24"/>
          <w:szCs w:val="24"/>
        </w:rPr>
        <w:t>«Весною; «Цветики», муз. В. Карасевой, сл. Н. Френкель; «Вот как мы умеем», «Марш и бег», муз. Е. Тиличеевой, сл. Н. Френкель; «</w:t>
      </w:r>
      <w:proofErr w:type="spellStart"/>
      <w:r w:rsidRPr="00780EE3">
        <w:rPr>
          <w:rFonts w:ascii="Times New Roman" w:eastAsia="Times New Roman" w:hAnsi="Times New Roman" w:cs="Times New Roman"/>
          <w:color w:val="000000"/>
          <w:sz w:val="24"/>
          <w:szCs w:val="24"/>
        </w:rPr>
        <w:t>Гопачок</w:t>
      </w:r>
      <w:proofErr w:type="spellEnd"/>
      <w:r w:rsidRPr="00780EE3">
        <w:rPr>
          <w:rFonts w:ascii="Times New Roman" w:eastAsia="Times New Roman" w:hAnsi="Times New Roman" w:cs="Times New Roman"/>
          <w:color w:val="000000"/>
          <w:sz w:val="24"/>
          <w:szCs w:val="24"/>
        </w:rPr>
        <w:t xml:space="preserve">», </w:t>
      </w:r>
      <w:proofErr w:type="spellStart"/>
      <w:r w:rsidRPr="00780EE3">
        <w:rPr>
          <w:rFonts w:ascii="Times New Roman" w:eastAsia="Times New Roman" w:hAnsi="Times New Roman" w:cs="Times New Roman"/>
          <w:color w:val="000000"/>
          <w:sz w:val="24"/>
          <w:szCs w:val="24"/>
        </w:rPr>
        <w:t>укр</w:t>
      </w:r>
      <w:proofErr w:type="spellEnd"/>
      <w:r w:rsidRPr="00780EE3">
        <w:rPr>
          <w:rFonts w:ascii="Times New Roman" w:eastAsia="Times New Roman" w:hAnsi="Times New Roman" w:cs="Times New Roman"/>
          <w:color w:val="000000"/>
          <w:sz w:val="24"/>
          <w:szCs w:val="24"/>
        </w:rPr>
        <w:t xml:space="preserve">. нар. мелодия, обр. М. </w:t>
      </w:r>
      <w:proofErr w:type="spellStart"/>
      <w:r w:rsidRPr="00780EE3">
        <w:rPr>
          <w:rFonts w:ascii="Times New Roman" w:eastAsia="Times New Roman" w:hAnsi="Times New Roman" w:cs="Times New Roman"/>
          <w:color w:val="000000"/>
          <w:sz w:val="24"/>
          <w:szCs w:val="24"/>
        </w:rPr>
        <w:t>Раухвергера</w:t>
      </w:r>
      <w:proofErr w:type="spellEnd"/>
      <w:r w:rsidRPr="00780EE3">
        <w:rPr>
          <w:rFonts w:ascii="Times New Roman" w:eastAsia="Times New Roman" w:hAnsi="Times New Roman" w:cs="Times New Roman"/>
          <w:color w:val="000000"/>
          <w:sz w:val="24"/>
          <w:szCs w:val="24"/>
        </w:rPr>
        <w:t xml:space="preserve">; «Догонялки», муз. Н. Александровой, сл. Т. </w:t>
      </w:r>
      <w:proofErr w:type="spellStart"/>
      <w:r w:rsidRPr="00780EE3">
        <w:rPr>
          <w:rFonts w:ascii="Times New Roman" w:eastAsia="Times New Roman" w:hAnsi="Times New Roman" w:cs="Times New Roman"/>
          <w:color w:val="000000"/>
          <w:sz w:val="24"/>
          <w:szCs w:val="24"/>
        </w:rPr>
        <w:t>Бабаджан</w:t>
      </w:r>
      <w:proofErr w:type="spellEnd"/>
      <w:r w:rsidRPr="00780EE3">
        <w:rPr>
          <w:rFonts w:ascii="Times New Roman" w:eastAsia="Times New Roman" w:hAnsi="Times New Roman" w:cs="Times New Roman"/>
          <w:color w:val="000000"/>
          <w:sz w:val="24"/>
          <w:szCs w:val="24"/>
        </w:rPr>
        <w:t>; «Из-под дуба», рус. нар. плясовая мелодия; «Кошечка»(к игре «Кошка и котята»), муз. В. Витлина, сл. Н. Найденовой; «</w:t>
      </w:r>
      <w:proofErr w:type="spellStart"/>
      <w:r w:rsidRPr="00780EE3">
        <w:rPr>
          <w:rFonts w:ascii="Times New Roman" w:eastAsia="Times New Roman" w:hAnsi="Times New Roman" w:cs="Times New Roman"/>
          <w:color w:val="000000"/>
          <w:sz w:val="24"/>
          <w:szCs w:val="24"/>
        </w:rPr>
        <w:t>Микита</w:t>
      </w:r>
      <w:proofErr w:type="spellEnd"/>
      <w:r w:rsidRPr="00780EE3">
        <w:rPr>
          <w:rFonts w:ascii="Times New Roman" w:eastAsia="Times New Roman" w:hAnsi="Times New Roman" w:cs="Times New Roman"/>
          <w:color w:val="000000"/>
          <w:sz w:val="24"/>
          <w:szCs w:val="24"/>
        </w:rPr>
        <w:t xml:space="preserve">», белорус. нар. мелодия, обр. С. Полонского; «Пляска с платочком», муз. Е. Тиличеевой, сл. И. </w:t>
      </w:r>
      <w:proofErr w:type="spellStart"/>
      <w:r w:rsidRPr="00780EE3">
        <w:rPr>
          <w:rFonts w:ascii="Times New Roman" w:eastAsia="Times New Roman" w:hAnsi="Times New Roman" w:cs="Times New Roman"/>
          <w:color w:val="000000"/>
          <w:sz w:val="24"/>
          <w:szCs w:val="24"/>
        </w:rPr>
        <w:t>Грантовской</w:t>
      </w:r>
      <w:proofErr w:type="spellEnd"/>
      <w:r w:rsidRPr="00780EE3">
        <w:rPr>
          <w:rFonts w:ascii="Times New Roman" w:eastAsia="Times New Roman" w:hAnsi="Times New Roman" w:cs="Times New Roman"/>
          <w:color w:val="000000"/>
          <w:sz w:val="24"/>
          <w:szCs w:val="24"/>
        </w:rPr>
        <w:t>; «Полянка», рус. нар. мелодия, обр. Г. Фрида; «Птички» (вступление), муз. Г. Фрида;</w:t>
      </w:r>
    </w:p>
    <w:p w14:paraId="0E2C1754" w14:textId="77777777" w:rsidR="00780EE3" w:rsidRPr="00780EE3" w:rsidRDefault="00780EE3" w:rsidP="00780EE3">
      <w:pPr>
        <w:spacing w:after="0" w:line="240" w:lineRule="auto"/>
        <w:jc w:val="both"/>
        <w:rPr>
          <w:rFonts w:ascii="Times New Roman" w:eastAsia="Times New Roman" w:hAnsi="Times New Roman" w:cs="Times New Roman"/>
          <w:bCs/>
          <w:i/>
          <w:iCs/>
          <w:color w:val="000000"/>
          <w:sz w:val="24"/>
          <w:szCs w:val="24"/>
          <w:u w:val="single"/>
        </w:rPr>
      </w:pPr>
      <w:r w:rsidRPr="00780EE3">
        <w:rPr>
          <w:rFonts w:ascii="Times New Roman" w:eastAsia="Times New Roman" w:hAnsi="Times New Roman" w:cs="Times New Roman"/>
          <w:bCs/>
          <w:i/>
          <w:iCs/>
          <w:color w:val="000000"/>
          <w:sz w:val="24"/>
          <w:szCs w:val="24"/>
          <w:u w:val="single"/>
        </w:rPr>
        <w:t>Пение</w:t>
      </w:r>
    </w:p>
    <w:p w14:paraId="4C879CF9"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color w:val="000000"/>
          <w:sz w:val="24"/>
          <w:szCs w:val="24"/>
        </w:rPr>
        <w:t xml:space="preserve"> «Цыплята», муз. А. Филиппенко, сл. Т. Волгиной; «Колокольчик», муз. И. Арсеева, сл. И. </w:t>
      </w:r>
      <w:proofErr w:type="spellStart"/>
      <w:r w:rsidRPr="00780EE3">
        <w:rPr>
          <w:rFonts w:ascii="Times New Roman" w:eastAsia="Times New Roman" w:hAnsi="Times New Roman" w:cs="Times New Roman"/>
          <w:color w:val="000000"/>
          <w:sz w:val="24"/>
          <w:szCs w:val="24"/>
        </w:rPr>
        <w:t>Черницкой</w:t>
      </w:r>
      <w:proofErr w:type="spellEnd"/>
      <w:r w:rsidRPr="00780EE3">
        <w:rPr>
          <w:rFonts w:ascii="Times New Roman" w:eastAsia="Times New Roman" w:hAnsi="Times New Roman" w:cs="Times New Roman"/>
          <w:color w:val="000000"/>
          <w:sz w:val="24"/>
          <w:szCs w:val="24"/>
        </w:rPr>
        <w:t>; «Кто нас крепко любит?», муз. и сл.</w:t>
      </w:r>
    </w:p>
    <w:p w14:paraId="099DE3C9"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color w:val="000000"/>
          <w:sz w:val="24"/>
          <w:szCs w:val="24"/>
        </w:rPr>
        <w:t xml:space="preserve">И. Арсеева; «Лошадка», муз. И. Арсеева, сл. В. Татаринова; «Кря-кря», муз. И. Арсеева, сл. Н. </w:t>
      </w:r>
      <w:proofErr w:type="spellStart"/>
      <w:r w:rsidRPr="00780EE3">
        <w:rPr>
          <w:rFonts w:ascii="Times New Roman" w:eastAsia="Times New Roman" w:hAnsi="Times New Roman" w:cs="Times New Roman"/>
          <w:color w:val="000000"/>
          <w:sz w:val="24"/>
          <w:szCs w:val="24"/>
        </w:rPr>
        <w:t>Чечериной</w:t>
      </w:r>
      <w:proofErr w:type="spellEnd"/>
      <w:r w:rsidRPr="00780EE3">
        <w:rPr>
          <w:rFonts w:ascii="Times New Roman" w:eastAsia="Times New Roman" w:hAnsi="Times New Roman" w:cs="Times New Roman"/>
          <w:color w:val="000000"/>
          <w:sz w:val="24"/>
          <w:szCs w:val="24"/>
        </w:rPr>
        <w:t>.</w:t>
      </w:r>
    </w:p>
    <w:p w14:paraId="09385C02" w14:textId="77777777" w:rsidR="00780EE3" w:rsidRPr="00780EE3" w:rsidRDefault="00780EE3" w:rsidP="00780EE3">
      <w:pPr>
        <w:spacing w:after="0" w:line="240" w:lineRule="auto"/>
        <w:jc w:val="both"/>
        <w:rPr>
          <w:rFonts w:ascii="Times New Roman" w:eastAsia="Times New Roman" w:hAnsi="Times New Roman" w:cs="Times New Roman"/>
          <w:bCs/>
          <w:i/>
          <w:iCs/>
          <w:color w:val="000000"/>
          <w:sz w:val="24"/>
          <w:szCs w:val="24"/>
          <w:u w:val="single"/>
        </w:rPr>
      </w:pPr>
      <w:r w:rsidRPr="00780EE3">
        <w:rPr>
          <w:rFonts w:ascii="Times New Roman" w:eastAsia="Times New Roman" w:hAnsi="Times New Roman" w:cs="Times New Roman"/>
          <w:bCs/>
          <w:i/>
          <w:iCs/>
          <w:color w:val="000000"/>
          <w:sz w:val="24"/>
          <w:szCs w:val="24"/>
          <w:u w:val="single"/>
        </w:rPr>
        <w:t>Музыкально-ритмические движения</w:t>
      </w:r>
    </w:p>
    <w:p w14:paraId="522E5EDD"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proofErr w:type="spellStart"/>
      <w:r w:rsidRPr="00780EE3">
        <w:rPr>
          <w:rFonts w:ascii="Times New Roman" w:eastAsia="Times New Roman" w:hAnsi="Times New Roman" w:cs="Times New Roman"/>
          <w:color w:val="000000"/>
          <w:sz w:val="24"/>
          <w:szCs w:val="24"/>
        </w:rPr>
        <w:t>укр</w:t>
      </w:r>
      <w:proofErr w:type="spellEnd"/>
      <w:r w:rsidRPr="00780EE3">
        <w:rPr>
          <w:rFonts w:ascii="Times New Roman" w:eastAsia="Times New Roman" w:hAnsi="Times New Roman" w:cs="Times New Roman"/>
          <w:color w:val="000000"/>
          <w:sz w:val="24"/>
          <w:szCs w:val="24"/>
        </w:rPr>
        <w:t xml:space="preserve">.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w:t>
      </w:r>
      <w:proofErr w:type="spellStart"/>
      <w:r w:rsidRPr="00780EE3">
        <w:rPr>
          <w:rFonts w:ascii="Times New Roman" w:eastAsia="Times New Roman" w:hAnsi="Times New Roman" w:cs="Times New Roman"/>
          <w:color w:val="000000"/>
          <w:sz w:val="24"/>
          <w:szCs w:val="24"/>
        </w:rPr>
        <w:t>Ануривой</w:t>
      </w:r>
      <w:proofErr w:type="spellEnd"/>
      <w:r w:rsidRPr="00780EE3">
        <w:rPr>
          <w:rFonts w:ascii="Times New Roman" w:eastAsia="Times New Roman" w:hAnsi="Times New Roman" w:cs="Times New Roman"/>
          <w:color w:val="000000"/>
          <w:sz w:val="24"/>
          <w:szCs w:val="24"/>
        </w:rPr>
        <w:t xml:space="preserve">; «Ай-да», муз. В. </w:t>
      </w:r>
      <w:proofErr w:type="spellStart"/>
      <w:r w:rsidRPr="00780EE3">
        <w:rPr>
          <w:rFonts w:ascii="Times New Roman" w:eastAsia="Times New Roman" w:hAnsi="Times New Roman" w:cs="Times New Roman"/>
          <w:color w:val="000000"/>
          <w:sz w:val="24"/>
          <w:szCs w:val="24"/>
        </w:rPr>
        <w:t>Верховинца</w:t>
      </w:r>
      <w:proofErr w:type="spellEnd"/>
      <w:r w:rsidRPr="00780EE3">
        <w:rPr>
          <w:rFonts w:ascii="Times New Roman" w:eastAsia="Times New Roman" w:hAnsi="Times New Roman" w:cs="Times New Roman"/>
          <w:color w:val="000000"/>
          <w:sz w:val="24"/>
          <w:szCs w:val="24"/>
        </w:rPr>
        <w:t>; «Где ты, зайка?», рус. нар. мелодия, обр. Е. Тиличеевой.</w:t>
      </w:r>
    </w:p>
    <w:p w14:paraId="57FA2F95"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p>
    <w:p w14:paraId="3400452A" w14:textId="77777777" w:rsidR="00780EE3" w:rsidRPr="00780EE3" w:rsidRDefault="00780EE3" w:rsidP="00780EE3">
      <w:pPr>
        <w:spacing w:after="0" w:line="240" w:lineRule="auto"/>
        <w:jc w:val="both"/>
        <w:rPr>
          <w:rFonts w:ascii="Times New Roman" w:eastAsia="Times New Roman" w:hAnsi="Times New Roman" w:cs="Times New Roman"/>
          <w:b/>
          <w:bCs/>
          <w:color w:val="000000"/>
          <w:sz w:val="24"/>
          <w:szCs w:val="24"/>
        </w:rPr>
      </w:pPr>
      <w:r w:rsidRPr="00780EE3">
        <w:rPr>
          <w:rFonts w:ascii="Times New Roman" w:eastAsia="Times New Roman" w:hAnsi="Times New Roman" w:cs="Times New Roman"/>
          <w:b/>
          <w:bCs/>
          <w:color w:val="000000"/>
          <w:sz w:val="24"/>
          <w:szCs w:val="24"/>
        </w:rPr>
        <w:t>Примерный перечень событий, праздников, мероприятий</w:t>
      </w:r>
    </w:p>
    <w:p w14:paraId="096A3487"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Праздники.</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Новый год, «Осень», «Весна», «Лето», «Мамин праздник».</w:t>
      </w:r>
    </w:p>
    <w:p w14:paraId="4A6DD178"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Тематические праздники и развлечения.</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«Осень», «Солнышко-ведрышко», «Мишкин день рождения», «Мои любимые игрушки», «Зайчата в лесу», «Игры-забавы», «Зимняя сказка», «Музыкальные игрушки».</w:t>
      </w:r>
    </w:p>
    <w:p w14:paraId="7209CBCC" w14:textId="77777777" w:rsidR="00780EE3" w:rsidRPr="00780EE3" w:rsidRDefault="00780EE3" w:rsidP="00780EE3">
      <w:pPr>
        <w:spacing w:after="0" w:line="240" w:lineRule="auto"/>
        <w:jc w:val="both"/>
        <w:rPr>
          <w:rFonts w:ascii="Times New Roman" w:eastAsia="Times New Roman" w:hAnsi="Times New Roman" w:cs="Times New Roman"/>
          <w:bCs/>
          <w:i/>
          <w:color w:val="000000"/>
          <w:sz w:val="24"/>
          <w:szCs w:val="24"/>
          <w:u w:val="single"/>
        </w:rPr>
      </w:pPr>
    </w:p>
    <w:p w14:paraId="7CDC3DD4"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Театрализованные представления</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 xml:space="preserve">Кукольный театр: «Козлик Бубенчик и его друзья», Т. </w:t>
      </w:r>
      <w:proofErr w:type="spellStart"/>
      <w:r w:rsidRPr="00780EE3">
        <w:rPr>
          <w:rFonts w:ascii="Times New Roman" w:eastAsia="Times New Roman" w:hAnsi="Times New Roman" w:cs="Times New Roman"/>
          <w:color w:val="000000"/>
          <w:sz w:val="24"/>
          <w:szCs w:val="24"/>
        </w:rPr>
        <w:t>Караманенко</w:t>
      </w:r>
      <w:proofErr w:type="spellEnd"/>
      <w:r w:rsidRPr="00780EE3">
        <w:rPr>
          <w:rFonts w:ascii="Times New Roman" w:eastAsia="Times New Roman" w:hAnsi="Times New Roman" w:cs="Times New Roman"/>
          <w:color w:val="000000"/>
          <w:sz w:val="24"/>
          <w:szCs w:val="24"/>
        </w:rPr>
        <w:t xml:space="preserve">; </w:t>
      </w:r>
      <w:proofErr w:type="spellStart"/>
      <w:r w:rsidRPr="00780EE3">
        <w:rPr>
          <w:rFonts w:ascii="Times New Roman" w:eastAsia="Times New Roman" w:hAnsi="Times New Roman" w:cs="Times New Roman"/>
          <w:color w:val="000000"/>
          <w:sz w:val="24"/>
          <w:szCs w:val="24"/>
        </w:rPr>
        <w:t>инсценирование</w:t>
      </w:r>
      <w:proofErr w:type="spellEnd"/>
      <w:r w:rsidRPr="00780EE3">
        <w:rPr>
          <w:rFonts w:ascii="Times New Roman" w:eastAsia="Times New Roman" w:hAnsi="Times New Roman" w:cs="Times New Roman"/>
          <w:color w:val="000000"/>
          <w:sz w:val="24"/>
          <w:szCs w:val="24"/>
        </w:rPr>
        <w:t xml:space="preserve"> рус. нар. сказок: «Веселые зайчата», Л. Феоктистова; «Ладушки в гостях у бабушки», «На бабушкином дворе», Л. Исаева.</w:t>
      </w:r>
    </w:p>
    <w:p w14:paraId="283CDD70" w14:textId="77777777" w:rsidR="00780EE3" w:rsidRPr="00780EE3" w:rsidRDefault="00780EE3" w:rsidP="00780EE3">
      <w:pPr>
        <w:spacing w:after="0" w:line="240" w:lineRule="auto"/>
        <w:jc w:val="both"/>
        <w:rPr>
          <w:rFonts w:ascii="Times New Roman" w:eastAsia="Times New Roman" w:hAnsi="Times New Roman" w:cs="Times New Roman"/>
          <w:bCs/>
          <w:i/>
          <w:color w:val="000000"/>
          <w:sz w:val="24"/>
          <w:szCs w:val="24"/>
          <w:u w:val="single"/>
        </w:rPr>
      </w:pPr>
    </w:p>
    <w:p w14:paraId="4207C90F"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Рассказы с музыкальными иллюстрациями</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«Птички», муз. Г. Фрида; «Праздничная прогулка», муз. Ан. Александрова.</w:t>
      </w:r>
    </w:p>
    <w:p w14:paraId="3FB92734" w14:textId="77777777" w:rsidR="00780EE3" w:rsidRPr="00780EE3" w:rsidRDefault="00780EE3" w:rsidP="00780EE3">
      <w:pPr>
        <w:spacing w:after="0" w:line="240" w:lineRule="auto"/>
        <w:jc w:val="both"/>
        <w:rPr>
          <w:rFonts w:ascii="Times New Roman" w:eastAsia="Times New Roman" w:hAnsi="Times New Roman" w:cs="Times New Roman"/>
          <w:bCs/>
          <w:i/>
          <w:color w:val="000000"/>
          <w:sz w:val="24"/>
          <w:szCs w:val="24"/>
          <w:u w:val="single"/>
        </w:rPr>
      </w:pPr>
    </w:p>
    <w:p w14:paraId="3D21DF2A"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Игры с пением.</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 xml:space="preserve">«Игра с мишкой», муз. Г. </w:t>
      </w:r>
      <w:proofErr w:type="spellStart"/>
      <w:r w:rsidRPr="00780EE3">
        <w:rPr>
          <w:rFonts w:ascii="Times New Roman" w:eastAsia="Times New Roman" w:hAnsi="Times New Roman" w:cs="Times New Roman"/>
          <w:color w:val="000000"/>
          <w:sz w:val="24"/>
          <w:szCs w:val="24"/>
        </w:rPr>
        <w:t>Финаровского</w:t>
      </w:r>
      <w:proofErr w:type="spellEnd"/>
      <w:r w:rsidRPr="00780EE3">
        <w:rPr>
          <w:rFonts w:ascii="Times New Roman" w:eastAsia="Times New Roman" w:hAnsi="Times New Roman" w:cs="Times New Roman"/>
          <w:color w:val="000000"/>
          <w:sz w:val="24"/>
          <w:szCs w:val="24"/>
        </w:rPr>
        <w:t>; «Кошка», муз. Ан. Александрова, сл. Н. Френкель; «Кто у нас хороший?», рус. нар. песня.</w:t>
      </w:r>
    </w:p>
    <w:p w14:paraId="577B2FF7" w14:textId="77777777" w:rsidR="00780EE3" w:rsidRPr="00780EE3" w:rsidRDefault="00780EE3" w:rsidP="00780EE3">
      <w:pPr>
        <w:spacing w:after="0" w:line="240" w:lineRule="auto"/>
        <w:jc w:val="both"/>
        <w:rPr>
          <w:rFonts w:ascii="Times New Roman" w:eastAsia="Times New Roman" w:hAnsi="Times New Roman" w:cs="Times New Roman"/>
          <w:bCs/>
          <w:i/>
          <w:color w:val="000000"/>
          <w:sz w:val="24"/>
          <w:szCs w:val="24"/>
          <w:u w:val="single"/>
        </w:rPr>
      </w:pPr>
    </w:p>
    <w:p w14:paraId="2BEBEB2D"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proofErr w:type="spellStart"/>
      <w:r w:rsidRPr="00780EE3">
        <w:rPr>
          <w:rFonts w:ascii="Times New Roman" w:eastAsia="Times New Roman" w:hAnsi="Times New Roman" w:cs="Times New Roman"/>
          <w:bCs/>
          <w:i/>
          <w:color w:val="000000"/>
          <w:sz w:val="24"/>
          <w:szCs w:val="24"/>
          <w:u w:val="single"/>
        </w:rPr>
        <w:t>Инсценирование</w:t>
      </w:r>
      <w:proofErr w:type="spellEnd"/>
      <w:r w:rsidRPr="00780EE3">
        <w:rPr>
          <w:rFonts w:ascii="Times New Roman" w:eastAsia="Times New Roman" w:hAnsi="Times New Roman" w:cs="Times New Roman"/>
          <w:bCs/>
          <w:i/>
          <w:color w:val="000000"/>
          <w:sz w:val="24"/>
          <w:szCs w:val="24"/>
          <w:u w:val="single"/>
        </w:rPr>
        <w:t xml:space="preserve"> песен.</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 xml:space="preserve">«Кошка и котенок», муз. М. </w:t>
      </w:r>
      <w:proofErr w:type="spellStart"/>
      <w:r w:rsidRPr="00780EE3">
        <w:rPr>
          <w:rFonts w:ascii="Times New Roman" w:eastAsia="Times New Roman" w:hAnsi="Times New Roman" w:cs="Times New Roman"/>
          <w:color w:val="000000"/>
          <w:sz w:val="24"/>
          <w:szCs w:val="24"/>
        </w:rPr>
        <w:t>Красева</w:t>
      </w:r>
      <w:proofErr w:type="spellEnd"/>
      <w:r w:rsidRPr="00780EE3">
        <w:rPr>
          <w:rFonts w:ascii="Times New Roman" w:eastAsia="Times New Roman" w:hAnsi="Times New Roman" w:cs="Times New Roman"/>
          <w:color w:val="000000"/>
          <w:sz w:val="24"/>
          <w:szCs w:val="24"/>
        </w:rPr>
        <w:t xml:space="preserve">, сл. О. </w:t>
      </w:r>
      <w:proofErr w:type="spellStart"/>
      <w:r w:rsidRPr="00780EE3">
        <w:rPr>
          <w:rFonts w:ascii="Times New Roman" w:eastAsia="Times New Roman" w:hAnsi="Times New Roman" w:cs="Times New Roman"/>
          <w:color w:val="000000"/>
          <w:sz w:val="24"/>
          <w:szCs w:val="24"/>
        </w:rPr>
        <w:t>Высотской</w:t>
      </w:r>
      <w:proofErr w:type="spellEnd"/>
      <w:r w:rsidRPr="00780EE3">
        <w:rPr>
          <w:rFonts w:ascii="Times New Roman" w:eastAsia="Times New Roman" w:hAnsi="Times New Roman" w:cs="Times New Roman"/>
          <w:color w:val="000000"/>
          <w:sz w:val="24"/>
          <w:szCs w:val="24"/>
        </w:rPr>
        <w:t xml:space="preserve">; «Неваляшки», муз. З. Левиной; «Посреди двора ледяная гора», муз. Е. Соковниной; «Веселый поезд», муз. Э. </w:t>
      </w:r>
      <w:proofErr w:type="spellStart"/>
      <w:r w:rsidRPr="00780EE3">
        <w:rPr>
          <w:rFonts w:ascii="Times New Roman" w:eastAsia="Times New Roman" w:hAnsi="Times New Roman" w:cs="Times New Roman"/>
          <w:color w:val="000000"/>
          <w:sz w:val="24"/>
          <w:szCs w:val="24"/>
        </w:rPr>
        <w:t>Компанейца</w:t>
      </w:r>
      <w:proofErr w:type="spellEnd"/>
      <w:r w:rsidRPr="00780EE3">
        <w:rPr>
          <w:rFonts w:ascii="Times New Roman" w:eastAsia="Times New Roman" w:hAnsi="Times New Roman" w:cs="Times New Roman"/>
          <w:color w:val="000000"/>
          <w:sz w:val="24"/>
          <w:szCs w:val="24"/>
        </w:rPr>
        <w:t>.</w:t>
      </w:r>
    </w:p>
    <w:p w14:paraId="14A9EC06" w14:textId="77777777" w:rsidR="00780EE3" w:rsidRPr="00780EE3" w:rsidRDefault="00780EE3" w:rsidP="00780EE3">
      <w:pPr>
        <w:spacing w:after="0" w:line="240" w:lineRule="auto"/>
        <w:jc w:val="both"/>
        <w:rPr>
          <w:rFonts w:ascii="Times New Roman" w:eastAsia="Times New Roman" w:hAnsi="Times New Roman" w:cs="Times New Roman"/>
          <w:bCs/>
          <w:i/>
          <w:color w:val="000000"/>
          <w:sz w:val="24"/>
          <w:szCs w:val="24"/>
          <w:u w:val="single"/>
        </w:rPr>
      </w:pPr>
    </w:p>
    <w:p w14:paraId="55D07161"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Спортивные развлечения.</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«Мы смелые и умелые».</w:t>
      </w:r>
    </w:p>
    <w:p w14:paraId="389A6FDA" w14:textId="77777777" w:rsidR="00780EE3" w:rsidRPr="00780EE3" w:rsidRDefault="00780EE3" w:rsidP="00780EE3">
      <w:pPr>
        <w:spacing w:after="0" w:line="240" w:lineRule="auto"/>
        <w:jc w:val="both"/>
        <w:rPr>
          <w:rFonts w:ascii="Times New Roman" w:eastAsia="Times New Roman" w:hAnsi="Times New Roman" w:cs="Times New Roman"/>
          <w:color w:val="000000"/>
          <w:sz w:val="24"/>
          <w:szCs w:val="24"/>
        </w:rPr>
      </w:pPr>
      <w:r w:rsidRPr="00780EE3">
        <w:rPr>
          <w:rFonts w:ascii="Times New Roman" w:eastAsia="Times New Roman" w:hAnsi="Times New Roman" w:cs="Times New Roman"/>
          <w:bCs/>
          <w:i/>
          <w:color w:val="000000"/>
          <w:sz w:val="24"/>
          <w:szCs w:val="24"/>
          <w:u w:val="single"/>
        </w:rPr>
        <w:t>Забавы.</w:t>
      </w:r>
      <w:r w:rsidRPr="00780EE3">
        <w:rPr>
          <w:rFonts w:ascii="Times New Roman" w:eastAsia="Times New Roman" w:hAnsi="Times New Roman" w:cs="Times New Roman"/>
          <w:b/>
          <w:bCs/>
          <w:color w:val="000000"/>
          <w:sz w:val="24"/>
          <w:szCs w:val="24"/>
        </w:rPr>
        <w:t xml:space="preserve"> </w:t>
      </w:r>
      <w:r w:rsidRPr="00780EE3">
        <w:rPr>
          <w:rFonts w:ascii="Times New Roman" w:eastAsia="Times New Roman" w:hAnsi="Times New Roman" w:cs="Times New Roman"/>
          <w:color w:val="000000"/>
          <w:sz w:val="24"/>
          <w:szCs w:val="24"/>
        </w:rPr>
        <w:t xml:space="preserve">«Из-за леса, из-за гор», Т. Казакова; «Лягушка», рус. </w:t>
      </w:r>
      <w:proofErr w:type="spellStart"/>
      <w:r w:rsidRPr="00780EE3">
        <w:rPr>
          <w:rFonts w:ascii="Times New Roman" w:eastAsia="Times New Roman" w:hAnsi="Times New Roman" w:cs="Times New Roman"/>
          <w:color w:val="000000"/>
          <w:sz w:val="24"/>
          <w:szCs w:val="24"/>
        </w:rPr>
        <w:t>нар.песня</w:t>
      </w:r>
      <w:proofErr w:type="spellEnd"/>
      <w:r w:rsidRPr="00780EE3">
        <w:rPr>
          <w:rFonts w:ascii="Times New Roman" w:eastAsia="Times New Roman" w:hAnsi="Times New Roman" w:cs="Times New Roman"/>
          <w:color w:val="000000"/>
          <w:sz w:val="24"/>
          <w:szCs w:val="24"/>
        </w:rPr>
        <w:t xml:space="preserve">, обр. Ю. </w:t>
      </w:r>
      <w:proofErr w:type="spellStart"/>
      <w:r w:rsidRPr="00780EE3">
        <w:rPr>
          <w:rFonts w:ascii="Times New Roman" w:eastAsia="Times New Roman" w:hAnsi="Times New Roman" w:cs="Times New Roman"/>
          <w:color w:val="000000"/>
          <w:sz w:val="24"/>
          <w:szCs w:val="24"/>
        </w:rPr>
        <w:t>Слонова</w:t>
      </w:r>
      <w:proofErr w:type="spellEnd"/>
      <w:r w:rsidRPr="00780EE3">
        <w:rPr>
          <w:rFonts w:ascii="Times New Roman" w:eastAsia="Times New Roman" w:hAnsi="Times New Roman" w:cs="Times New Roman"/>
          <w:color w:val="000000"/>
          <w:sz w:val="24"/>
          <w:szCs w:val="24"/>
        </w:rPr>
        <w:t>; «Котик и козлик», муз. Ц. Кюи.</w:t>
      </w:r>
    </w:p>
    <w:p w14:paraId="17C1E154" w14:textId="77777777" w:rsidR="00780EE3" w:rsidRDefault="00780EE3" w:rsidP="00780EE3">
      <w:pPr>
        <w:spacing w:after="200" w:line="276" w:lineRule="auto"/>
        <w:rPr>
          <w:rFonts w:ascii="Times New Roman" w:hAnsi="Times New Roman" w:cs="Times New Roman"/>
          <w:b/>
          <w:bCs/>
          <w:sz w:val="24"/>
          <w:szCs w:val="24"/>
        </w:rPr>
      </w:pPr>
    </w:p>
    <w:p w14:paraId="03EE12E9" w14:textId="77777777" w:rsidR="00A46D22" w:rsidRDefault="00A46D22" w:rsidP="00780EE3">
      <w:pPr>
        <w:spacing w:after="200" w:line="276" w:lineRule="auto"/>
        <w:rPr>
          <w:rFonts w:ascii="Times New Roman" w:hAnsi="Times New Roman" w:cs="Times New Roman"/>
          <w:b/>
          <w:bCs/>
          <w:sz w:val="24"/>
          <w:szCs w:val="24"/>
        </w:rPr>
      </w:pPr>
    </w:p>
    <w:p w14:paraId="5F581B62" w14:textId="77777777" w:rsidR="00A46D22" w:rsidRPr="00E43428" w:rsidRDefault="00A46D22" w:rsidP="00780EE3">
      <w:pPr>
        <w:spacing w:after="200" w:line="276" w:lineRule="auto"/>
        <w:rPr>
          <w:rFonts w:ascii="Times New Roman" w:hAnsi="Times New Roman" w:cs="Times New Roman"/>
          <w:b/>
          <w:bCs/>
          <w:sz w:val="24"/>
          <w:szCs w:val="24"/>
        </w:rPr>
      </w:pPr>
    </w:p>
    <w:p w14:paraId="521F54EB" w14:textId="77777777" w:rsidR="00165E62" w:rsidRPr="00E43428" w:rsidRDefault="00E43428" w:rsidP="003719FC">
      <w:pPr>
        <w:spacing w:after="0" w:line="360" w:lineRule="auto"/>
        <w:jc w:val="center"/>
        <w:rPr>
          <w:rFonts w:ascii="Times New Roman" w:hAnsi="Times New Roman" w:cs="Times New Roman"/>
          <w:b/>
          <w:bCs/>
          <w:sz w:val="24"/>
          <w:szCs w:val="24"/>
        </w:rPr>
      </w:pPr>
      <w:r w:rsidRPr="00E43428">
        <w:rPr>
          <w:rFonts w:ascii="Times New Roman" w:hAnsi="Times New Roman" w:cs="Times New Roman"/>
          <w:b/>
          <w:bCs/>
          <w:sz w:val="24"/>
          <w:szCs w:val="24"/>
        </w:rPr>
        <w:lastRenderedPageBreak/>
        <w:t>Перечень музыкального репертуара для детей в возрасте 3-4 года (в</w:t>
      </w:r>
      <w:r w:rsidR="00165E62" w:rsidRPr="00E43428">
        <w:rPr>
          <w:rFonts w:ascii="Times New Roman" w:hAnsi="Times New Roman" w:cs="Times New Roman"/>
          <w:b/>
          <w:bCs/>
          <w:sz w:val="24"/>
          <w:szCs w:val="24"/>
        </w:rPr>
        <w:t>торая младшая группа</w:t>
      </w:r>
      <w:r w:rsidRPr="00E43428">
        <w:rPr>
          <w:rFonts w:ascii="Times New Roman" w:hAnsi="Times New Roman" w:cs="Times New Roman"/>
          <w:b/>
          <w:bCs/>
          <w:sz w:val="24"/>
          <w:szCs w:val="24"/>
        </w:rPr>
        <w:t>)</w:t>
      </w:r>
    </w:p>
    <w:p w14:paraId="17099ECE" w14:textId="77777777" w:rsidR="00165E62" w:rsidRPr="00076B5B" w:rsidRDefault="00165E62" w:rsidP="003719FC">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p w14:paraId="671DF9BC"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Слушание </w:t>
      </w:r>
    </w:p>
    <w:p w14:paraId="04028448"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Произведения.</w:t>
      </w:r>
      <w:r w:rsidRPr="00165E62">
        <w:rPr>
          <w:rFonts w:ascii="Times New Roman" w:hAnsi="Times New Roman" w:cs="Times New Roman"/>
          <w:sz w:val="24"/>
          <w:szCs w:val="24"/>
        </w:rPr>
        <w:t xml:space="preserve"> «Грустный дождик», «Вальс», муз. Д. </w:t>
      </w:r>
      <w:proofErr w:type="spellStart"/>
      <w:r w:rsidRPr="00165E62">
        <w:rPr>
          <w:rFonts w:ascii="Times New Roman" w:hAnsi="Times New Roman" w:cs="Times New Roman"/>
          <w:sz w:val="24"/>
          <w:szCs w:val="24"/>
        </w:rPr>
        <w:t>Кабалевского</w:t>
      </w:r>
      <w:proofErr w:type="spellEnd"/>
      <w:r w:rsidRPr="00165E62">
        <w:rPr>
          <w:rFonts w:ascii="Times New Roman" w:hAnsi="Times New Roman" w:cs="Times New Roman"/>
          <w:sz w:val="24"/>
          <w:szCs w:val="24"/>
        </w:rPr>
        <w:t>; «Листопад», муз. Т. </w:t>
      </w:r>
      <w:proofErr w:type="spellStart"/>
      <w:r w:rsidRPr="00165E62">
        <w:rPr>
          <w:rFonts w:ascii="Times New Roman" w:hAnsi="Times New Roman" w:cs="Times New Roman"/>
          <w:sz w:val="24"/>
          <w:szCs w:val="24"/>
        </w:rPr>
        <w:t>Попатенко</w:t>
      </w:r>
      <w:proofErr w:type="spellEnd"/>
      <w:r w:rsidRPr="00165E62">
        <w:rPr>
          <w:rFonts w:ascii="Times New Roman" w:hAnsi="Times New Roman" w:cs="Times New Roman"/>
          <w:sz w:val="24"/>
          <w:szCs w:val="24"/>
        </w:rPr>
        <w:t xml:space="preserve">; «Осенью», муз. С. </w:t>
      </w:r>
      <w:proofErr w:type="spellStart"/>
      <w:r w:rsidRPr="00165E62">
        <w:rPr>
          <w:rFonts w:ascii="Times New Roman" w:hAnsi="Times New Roman" w:cs="Times New Roman"/>
          <w:sz w:val="24"/>
          <w:szCs w:val="24"/>
        </w:rPr>
        <w:t>Майкапара</w:t>
      </w:r>
      <w:proofErr w:type="spellEnd"/>
      <w:r w:rsidRPr="00165E62">
        <w:rPr>
          <w:rFonts w:ascii="Times New Roman" w:hAnsi="Times New Roman" w:cs="Times New Roman"/>
          <w:sz w:val="24"/>
          <w:szCs w:val="24"/>
        </w:rPr>
        <w:t xml:space="preserve">; «Марш», муз. М. Журбина; «Плясовая», рус. нар. мелодия; «Ласковая песенка», муз. М. </w:t>
      </w:r>
      <w:proofErr w:type="spellStart"/>
      <w:r w:rsidRPr="00165E62">
        <w:rPr>
          <w:rFonts w:ascii="Times New Roman" w:hAnsi="Times New Roman" w:cs="Times New Roman"/>
          <w:sz w:val="24"/>
          <w:szCs w:val="24"/>
        </w:rPr>
        <w:t>Раухвергера</w:t>
      </w:r>
      <w:proofErr w:type="spellEnd"/>
      <w:r w:rsidRPr="00165E62">
        <w:rPr>
          <w:rFonts w:ascii="Times New Roman" w:hAnsi="Times New Roman" w:cs="Times New Roman"/>
          <w:sz w:val="24"/>
          <w:szCs w:val="24"/>
        </w:rPr>
        <w:t xml:space="preserve">, сл. Т. </w:t>
      </w:r>
      <w:proofErr w:type="spellStart"/>
      <w:r w:rsidRPr="00165E62">
        <w:rPr>
          <w:rFonts w:ascii="Times New Roman" w:hAnsi="Times New Roman" w:cs="Times New Roman"/>
          <w:sz w:val="24"/>
          <w:szCs w:val="24"/>
        </w:rPr>
        <w:t>Мираджи</w:t>
      </w:r>
      <w:proofErr w:type="spellEnd"/>
      <w:r w:rsidRPr="00165E62">
        <w:rPr>
          <w:rFonts w:ascii="Times New Roman" w:hAnsi="Times New Roman" w:cs="Times New Roman"/>
          <w:sz w:val="24"/>
          <w:szCs w:val="24"/>
        </w:rPr>
        <w:t xml:space="preserve">. </w:t>
      </w:r>
    </w:p>
    <w:p w14:paraId="6F996F9B"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Пение </w:t>
      </w:r>
    </w:p>
    <w:p w14:paraId="6C5B8903"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Упражнения на развитие слуха и голоса.</w:t>
      </w:r>
      <w:r w:rsidRPr="00165E62">
        <w:rPr>
          <w:rFonts w:ascii="Times New Roman" w:hAnsi="Times New Roman" w:cs="Times New Roman"/>
          <w:sz w:val="24"/>
          <w:szCs w:val="24"/>
        </w:rPr>
        <w:t xml:space="preserve"> «</w:t>
      </w:r>
      <w:proofErr w:type="spellStart"/>
      <w:r w:rsidRPr="00165E62">
        <w:rPr>
          <w:rFonts w:ascii="Times New Roman" w:hAnsi="Times New Roman" w:cs="Times New Roman"/>
          <w:sz w:val="24"/>
          <w:szCs w:val="24"/>
        </w:rPr>
        <w:t>Лю-лю</w:t>
      </w:r>
      <w:proofErr w:type="spellEnd"/>
      <w:r w:rsidRPr="00165E62">
        <w:rPr>
          <w:rFonts w:ascii="Times New Roman" w:hAnsi="Times New Roman" w:cs="Times New Roman"/>
          <w:sz w:val="24"/>
          <w:szCs w:val="24"/>
        </w:rPr>
        <w:t xml:space="preserve">, бай», рус. нар. колыбельная; «Колыбельная», муз. М. </w:t>
      </w:r>
      <w:proofErr w:type="spellStart"/>
      <w:r w:rsidRPr="00165E62">
        <w:rPr>
          <w:rFonts w:ascii="Times New Roman" w:hAnsi="Times New Roman" w:cs="Times New Roman"/>
          <w:sz w:val="24"/>
          <w:szCs w:val="24"/>
        </w:rPr>
        <w:t>Раухвергера</w:t>
      </w:r>
      <w:proofErr w:type="spellEnd"/>
      <w:r w:rsidRPr="00165E62">
        <w:rPr>
          <w:rFonts w:ascii="Times New Roman" w:hAnsi="Times New Roman" w:cs="Times New Roman"/>
          <w:sz w:val="24"/>
          <w:szCs w:val="24"/>
        </w:rPr>
        <w:t xml:space="preserve">; «Я иду с цветами», муз. Е. Тиличеевой, сл. Л. Дымовой. </w:t>
      </w:r>
    </w:p>
    <w:p w14:paraId="0EA43419"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Песни.</w:t>
      </w:r>
      <w:r w:rsidRPr="00165E62">
        <w:rPr>
          <w:rFonts w:ascii="Times New Roman" w:hAnsi="Times New Roman" w:cs="Times New Roman"/>
          <w:sz w:val="24"/>
          <w:szCs w:val="24"/>
        </w:rPr>
        <w:t xml:space="preserve"> «Петушок» и «Ладушки», рус. нар. песни; «Зайчик», рус. нар. песня, обр. Н. Лобачева; «Осенью», </w:t>
      </w:r>
      <w:proofErr w:type="spellStart"/>
      <w:r w:rsidRPr="00165E62">
        <w:rPr>
          <w:rFonts w:ascii="Times New Roman" w:hAnsi="Times New Roman" w:cs="Times New Roman"/>
          <w:sz w:val="24"/>
          <w:szCs w:val="24"/>
        </w:rPr>
        <w:t>укр</w:t>
      </w:r>
      <w:proofErr w:type="spellEnd"/>
      <w:r w:rsidRPr="00165E62">
        <w:rPr>
          <w:rFonts w:ascii="Times New Roman" w:hAnsi="Times New Roman" w:cs="Times New Roman"/>
          <w:sz w:val="24"/>
          <w:szCs w:val="24"/>
        </w:rPr>
        <w:t xml:space="preserve">. нар. мелодия, обр. Н. </w:t>
      </w:r>
      <w:proofErr w:type="spellStart"/>
      <w:r w:rsidRPr="00165E62">
        <w:rPr>
          <w:rFonts w:ascii="Times New Roman" w:hAnsi="Times New Roman" w:cs="Times New Roman"/>
          <w:sz w:val="24"/>
          <w:szCs w:val="24"/>
        </w:rPr>
        <w:t>Метлова</w:t>
      </w:r>
      <w:proofErr w:type="spellEnd"/>
      <w:r w:rsidRPr="00165E62">
        <w:rPr>
          <w:rFonts w:ascii="Times New Roman" w:hAnsi="Times New Roman" w:cs="Times New Roman"/>
          <w:sz w:val="24"/>
          <w:szCs w:val="24"/>
        </w:rPr>
        <w:t xml:space="preserve">, сл. Н. </w:t>
      </w:r>
      <w:proofErr w:type="spellStart"/>
      <w:r w:rsidRPr="00165E62">
        <w:rPr>
          <w:rFonts w:ascii="Times New Roman" w:hAnsi="Times New Roman" w:cs="Times New Roman"/>
          <w:sz w:val="24"/>
          <w:szCs w:val="24"/>
        </w:rPr>
        <w:t>Плакиды</w:t>
      </w:r>
      <w:proofErr w:type="spellEnd"/>
      <w:r w:rsidRPr="00165E62">
        <w:rPr>
          <w:rFonts w:ascii="Times New Roman" w:hAnsi="Times New Roman" w:cs="Times New Roman"/>
          <w:sz w:val="24"/>
          <w:szCs w:val="24"/>
        </w:rPr>
        <w:t xml:space="preserve">; «Осенняя песенка», муз. Ан. Александрова, сл. Н. Френкель. </w:t>
      </w:r>
    </w:p>
    <w:p w14:paraId="4C6F6E3C"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Песенное творчество </w:t>
      </w:r>
    </w:p>
    <w:p w14:paraId="69E4D4C0" w14:textId="77777777" w:rsidR="00165E62" w:rsidRPr="00165E62" w:rsidRDefault="00165E62" w:rsidP="00165E62">
      <w:pPr>
        <w:spacing w:after="0" w:line="240" w:lineRule="auto"/>
        <w:rPr>
          <w:rFonts w:ascii="Times New Roman" w:hAnsi="Times New Roman" w:cs="Times New Roman"/>
          <w:sz w:val="24"/>
          <w:szCs w:val="24"/>
        </w:rPr>
      </w:pPr>
      <w:r w:rsidRPr="00165E62">
        <w:rPr>
          <w:rFonts w:ascii="Times New Roman" w:hAnsi="Times New Roman" w:cs="Times New Roman"/>
          <w:i/>
          <w:iCs/>
          <w:sz w:val="24"/>
          <w:szCs w:val="24"/>
          <w:u w:val="single"/>
        </w:rPr>
        <w:t>Произведения.</w:t>
      </w:r>
      <w:r w:rsidRPr="00165E62">
        <w:rPr>
          <w:rFonts w:ascii="Times New Roman" w:hAnsi="Times New Roman" w:cs="Times New Roman"/>
          <w:sz w:val="24"/>
          <w:szCs w:val="24"/>
        </w:rPr>
        <w:t xml:space="preserve"> «Бай-бай, бай-бай», «</w:t>
      </w:r>
      <w:proofErr w:type="spellStart"/>
      <w:r w:rsidRPr="00165E62">
        <w:rPr>
          <w:rFonts w:ascii="Times New Roman" w:hAnsi="Times New Roman" w:cs="Times New Roman"/>
          <w:sz w:val="24"/>
          <w:szCs w:val="24"/>
        </w:rPr>
        <w:t>Лю-лю</w:t>
      </w:r>
      <w:proofErr w:type="spellEnd"/>
      <w:r w:rsidRPr="00165E62">
        <w:rPr>
          <w:rFonts w:ascii="Times New Roman" w:hAnsi="Times New Roman" w:cs="Times New Roman"/>
          <w:sz w:val="24"/>
          <w:szCs w:val="24"/>
        </w:rPr>
        <w:t xml:space="preserve">, бай», рус. нар. колыбельные; «Человек идет», муз. М. Лазарева, сл. Л. Дымовой. </w:t>
      </w:r>
    </w:p>
    <w:p w14:paraId="0AC2CB9B" w14:textId="77777777" w:rsidR="00165E62" w:rsidRPr="00165E62" w:rsidRDefault="00165E62" w:rsidP="00165E62">
      <w:pPr>
        <w:spacing w:after="0" w:line="240" w:lineRule="auto"/>
        <w:rPr>
          <w:rFonts w:ascii="Times New Roman" w:hAnsi="Times New Roman" w:cs="Times New Roman"/>
          <w:b/>
          <w:bCs/>
          <w:sz w:val="24"/>
          <w:szCs w:val="24"/>
        </w:rPr>
      </w:pPr>
      <w:r w:rsidRPr="00165E62">
        <w:rPr>
          <w:rFonts w:ascii="Times New Roman" w:hAnsi="Times New Roman" w:cs="Times New Roman"/>
          <w:b/>
          <w:bCs/>
          <w:sz w:val="24"/>
          <w:szCs w:val="24"/>
        </w:rPr>
        <w:t xml:space="preserve">Музыкально-ритмические движения </w:t>
      </w:r>
    </w:p>
    <w:p w14:paraId="6E09A477" w14:textId="77777777" w:rsidR="00377D7E" w:rsidRPr="00165E62" w:rsidRDefault="00165E62" w:rsidP="00165E62">
      <w:pPr>
        <w:spacing w:after="0" w:line="240" w:lineRule="auto"/>
        <w:rPr>
          <w:rFonts w:ascii="Times New Roman" w:hAnsi="Times New Roman" w:cs="Times New Roman"/>
          <w:b/>
          <w:bCs/>
          <w:sz w:val="24"/>
          <w:szCs w:val="24"/>
          <w:highlight w:val="yellow"/>
        </w:rPr>
      </w:pPr>
      <w:r w:rsidRPr="00165E62">
        <w:rPr>
          <w:rFonts w:ascii="Times New Roman" w:hAnsi="Times New Roman" w:cs="Times New Roman"/>
          <w:i/>
          <w:iCs/>
          <w:sz w:val="24"/>
          <w:szCs w:val="24"/>
          <w:u w:val="single"/>
        </w:rPr>
        <w:t>Игровые упражнения</w:t>
      </w:r>
      <w:r w:rsidRPr="00165E62">
        <w:rPr>
          <w:rFonts w:ascii="Times New Roman" w:hAnsi="Times New Roman" w:cs="Times New Roman"/>
          <w:sz w:val="24"/>
          <w:szCs w:val="24"/>
        </w:rPr>
        <w:t xml:space="preserve">. «Ладушки», муз. Н. Римского-Корсакова; «Марш», муз. Э. </w:t>
      </w:r>
      <w:proofErr w:type="spellStart"/>
      <w:r w:rsidRPr="00165E62">
        <w:rPr>
          <w:rFonts w:ascii="Times New Roman" w:hAnsi="Times New Roman" w:cs="Times New Roman"/>
          <w:sz w:val="24"/>
          <w:szCs w:val="24"/>
        </w:rPr>
        <w:t>Парлова</w:t>
      </w:r>
      <w:proofErr w:type="spellEnd"/>
      <w:r w:rsidRPr="00165E62">
        <w:rPr>
          <w:rFonts w:ascii="Times New Roman" w:hAnsi="Times New Roman" w:cs="Times New Roman"/>
          <w:sz w:val="24"/>
          <w:szCs w:val="24"/>
        </w:rPr>
        <w:t xml:space="preserve">; «Кто хочет побегать?», лит. нар. мелодия, </w:t>
      </w:r>
      <w:proofErr w:type="spellStart"/>
      <w:r w:rsidRPr="00165E62">
        <w:rPr>
          <w:rFonts w:ascii="Times New Roman" w:hAnsi="Times New Roman" w:cs="Times New Roman"/>
          <w:sz w:val="24"/>
          <w:szCs w:val="24"/>
        </w:rPr>
        <w:t>обраб</w:t>
      </w:r>
      <w:proofErr w:type="spellEnd"/>
      <w:r w:rsidRPr="00165E62">
        <w:rPr>
          <w:rFonts w:ascii="Times New Roman" w:hAnsi="Times New Roman" w:cs="Times New Roman"/>
          <w:sz w:val="24"/>
          <w:szCs w:val="24"/>
        </w:rPr>
        <w:t xml:space="preserve">. Л. </w:t>
      </w:r>
      <w:proofErr w:type="spellStart"/>
      <w:r w:rsidRPr="00165E62">
        <w:rPr>
          <w:rFonts w:ascii="Times New Roman" w:hAnsi="Times New Roman" w:cs="Times New Roman"/>
          <w:sz w:val="24"/>
          <w:szCs w:val="24"/>
        </w:rPr>
        <w:t>Вишкаревой</w:t>
      </w:r>
      <w:proofErr w:type="spellEnd"/>
      <w:r w:rsidRPr="00165E62">
        <w:rPr>
          <w:rFonts w:ascii="Times New Roman" w:hAnsi="Times New Roman" w:cs="Times New Roman"/>
          <w:sz w:val="24"/>
          <w:szCs w:val="24"/>
        </w:rPr>
        <w:t>; ходьба и бег под музыку «Марш и бег» Ан. Александрова.</w:t>
      </w:r>
    </w:p>
    <w:p w14:paraId="02F75B0D" w14:textId="77777777" w:rsidR="00165E62" w:rsidRPr="00B60D1F" w:rsidRDefault="00165E62" w:rsidP="00B60D1F">
      <w:pPr>
        <w:spacing w:after="0" w:line="240" w:lineRule="auto"/>
        <w:rPr>
          <w:rFonts w:ascii="Times New Roman" w:hAnsi="Times New Roman" w:cs="Times New Roman"/>
          <w:sz w:val="24"/>
          <w:szCs w:val="24"/>
        </w:rPr>
      </w:pPr>
      <w:r w:rsidRPr="00B60D1F">
        <w:rPr>
          <w:rFonts w:ascii="Times New Roman" w:hAnsi="Times New Roman" w:cs="Times New Roman"/>
          <w:i/>
          <w:iCs/>
          <w:sz w:val="24"/>
          <w:szCs w:val="24"/>
          <w:u w:val="single"/>
        </w:rPr>
        <w:t>Этюды-драматизации.</w:t>
      </w:r>
      <w:r w:rsidRPr="00B60D1F">
        <w:rPr>
          <w:rFonts w:ascii="Times New Roman" w:hAnsi="Times New Roman" w:cs="Times New Roman"/>
          <w:sz w:val="24"/>
          <w:szCs w:val="24"/>
        </w:rPr>
        <w:t xml:space="preserve"> «Смело идти и прятаться», муз. И. Беркович («Марш»). </w:t>
      </w:r>
    </w:p>
    <w:p w14:paraId="666CB1E6" w14:textId="77777777" w:rsidR="00165E62" w:rsidRPr="00B60D1F" w:rsidRDefault="00165E62" w:rsidP="00B60D1F">
      <w:pPr>
        <w:spacing w:after="0" w:line="240" w:lineRule="auto"/>
        <w:rPr>
          <w:rFonts w:ascii="Times New Roman" w:hAnsi="Times New Roman" w:cs="Times New Roman"/>
          <w:sz w:val="24"/>
          <w:szCs w:val="24"/>
        </w:rPr>
      </w:pPr>
      <w:r w:rsidRPr="00B60D1F">
        <w:rPr>
          <w:rFonts w:ascii="Times New Roman" w:hAnsi="Times New Roman" w:cs="Times New Roman"/>
          <w:i/>
          <w:iCs/>
          <w:sz w:val="24"/>
          <w:szCs w:val="24"/>
          <w:u w:val="single"/>
        </w:rPr>
        <w:t>Игры.</w:t>
      </w:r>
      <w:r w:rsidRPr="00B60D1F">
        <w:rPr>
          <w:rFonts w:ascii="Times New Roman" w:hAnsi="Times New Roman" w:cs="Times New Roman"/>
          <w:sz w:val="24"/>
          <w:szCs w:val="24"/>
        </w:rPr>
        <w:t xml:space="preserve"> «Солнышко и дождик», муз. М. </w:t>
      </w:r>
      <w:proofErr w:type="spellStart"/>
      <w:r w:rsidRPr="00B60D1F">
        <w:rPr>
          <w:rFonts w:ascii="Times New Roman" w:hAnsi="Times New Roman" w:cs="Times New Roman"/>
          <w:sz w:val="24"/>
          <w:szCs w:val="24"/>
        </w:rPr>
        <w:t>Раухвергера</w:t>
      </w:r>
      <w:proofErr w:type="spellEnd"/>
      <w:r w:rsidRPr="00B60D1F">
        <w:rPr>
          <w:rFonts w:ascii="Times New Roman" w:hAnsi="Times New Roman" w:cs="Times New Roman"/>
          <w:sz w:val="24"/>
          <w:szCs w:val="24"/>
        </w:rPr>
        <w:t xml:space="preserve">, сл. А. </w:t>
      </w:r>
      <w:proofErr w:type="spellStart"/>
      <w:r w:rsidRPr="00B60D1F">
        <w:rPr>
          <w:rFonts w:ascii="Times New Roman" w:hAnsi="Times New Roman" w:cs="Times New Roman"/>
          <w:sz w:val="24"/>
          <w:szCs w:val="24"/>
        </w:rPr>
        <w:t>Барто</w:t>
      </w:r>
      <w:proofErr w:type="spellEnd"/>
      <w:r w:rsidRPr="00B60D1F">
        <w:rPr>
          <w:rFonts w:ascii="Times New Roman" w:hAnsi="Times New Roman" w:cs="Times New Roman"/>
          <w:sz w:val="24"/>
          <w:szCs w:val="24"/>
        </w:rPr>
        <w:t xml:space="preserve">; «Жмурки с Мишкой», муз. Ф. </w:t>
      </w:r>
      <w:proofErr w:type="spellStart"/>
      <w:r w:rsidRPr="00B60D1F">
        <w:rPr>
          <w:rFonts w:ascii="Times New Roman" w:hAnsi="Times New Roman" w:cs="Times New Roman"/>
          <w:sz w:val="24"/>
          <w:szCs w:val="24"/>
        </w:rPr>
        <w:t>Флотова</w:t>
      </w:r>
      <w:proofErr w:type="spellEnd"/>
      <w:r w:rsidRPr="00B60D1F">
        <w:rPr>
          <w:rFonts w:ascii="Times New Roman" w:hAnsi="Times New Roman" w:cs="Times New Roman"/>
          <w:sz w:val="24"/>
          <w:szCs w:val="24"/>
        </w:rPr>
        <w:t xml:space="preserve">; «Где погремушки?», муз. Ан. Александрова; «Прятки», рус. нар. мелодия. </w:t>
      </w:r>
    </w:p>
    <w:p w14:paraId="72F1BCE4" w14:textId="77777777" w:rsidR="00B60D1F" w:rsidRPr="00B60D1F" w:rsidRDefault="00165E62" w:rsidP="00B60D1F">
      <w:pPr>
        <w:spacing w:after="0" w:line="240" w:lineRule="auto"/>
        <w:rPr>
          <w:rFonts w:ascii="Times New Roman" w:hAnsi="Times New Roman" w:cs="Times New Roman"/>
          <w:sz w:val="24"/>
          <w:szCs w:val="24"/>
        </w:rPr>
      </w:pPr>
      <w:r w:rsidRPr="00B60D1F">
        <w:rPr>
          <w:rFonts w:ascii="Times New Roman" w:hAnsi="Times New Roman" w:cs="Times New Roman"/>
          <w:i/>
          <w:iCs/>
          <w:sz w:val="24"/>
          <w:szCs w:val="24"/>
          <w:u w:val="single"/>
        </w:rPr>
        <w:t>Хороводы и пляски.</w:t>
      </w:r>
      <w:r w:rsidRPr="00B60D1F">
        <w:rPr>
          <w:rFonts w:ascii="Times New Roman" w:hAnsi="Times New Roman" w:cs="Times New Roman"/>
          <w:sz w:val="24"/>
          <w:szCs w:val="24"/>
        </w:rPr>
        <w:t xml:space="preserve"> «Пляска с погремушками», муз. и сл. В. Антоновой; «Пальчики и ручки», рус. нар. мелодия, </w:t>
      </w:r>
      <w:proofErr w:type="spellStart"/>
      <w:r w:rsidRPr="00B60D1F">
        <w:rPr>
          <w:rFonts w:ascii="Times New Roman" w:hAnsi="Times New Roman" w:cs="Times New Roman"/>
          <w:sz w:val="24"/>
          <w:szCs w:val="24"/>
        </w:rPr>
        <w:t>обраб</w:t>
      </w:r>
      <w:proofErr w:type="spellEnd"/>
      <w:r w:rsidRPr="00B60D1F">
        <w:rPr>
          <w:rFonts w:ascii="Times New Roman" w:hAnsi="Times New Roman" w:cs="Times New Roman"/>
          <w:sz w:val="24"/>
          <w:szCs w:val="24"/>
        </w:rPr>
        <w:t xml:space="preserve">. М. </w:t>
      </w:r>
      <w:proofErr w:type="spellStart"/>
      <w:r w:rsidRPr="00B60D1F">
        <w:rPr>
          <w:rFonts w:ascii="Times New Roman" w:hAnsi="Times New Roman" w:cs="Times New Roman"/>
          <w:sz w:val="24"/>
          <w:szCs w:val="24"/>
        </w:rPr>
        <w:t>Раухвергера</w:t>
      </w:r>
      <w:proofErr w:type="spellEnd"/>
      <w:r w:rsidRPr="00B60D1F">
        <w:rPr>
          <w:rFonts w:ascii="Times New Roman" w:hAnsi="Times New Roman" w:cs="Times New Roman"/>
          <w:sz w:val="24"/>
          <w:szCs w:val="24"/>
        </w:rPr>
        <w:t xml:space="preserve">; пляска с воспитателем под рус. нар. мелодию «Пойду ль, выйду ль я», </w:t>
      </w:r>
      <w:proofErr w:type="spellStart"/>
      <w:r w:rsidRPr="00B60D1F">
        <w:rPr>
          <w:rFonts w:ascii="Times New Roman" w:hAnsi="Times New Roman" w:cs="Times New Roman"/>
          <w:sz w:val="24"/>
          <w:szCs w:val="24"/>
        </w:rPr>
        <w:t>обраб</w:t>
      </w:r>
      <w:proofErr w:type="spellEnd"/>
      <w:r w:rsidRPr="00B60D1F">
        <w:rPr>
          <w:rFonts w:ascii="Times New Roman" w:hAnsi="Times New Roman" w:cs="Times New Roman"/>
          <w:sz w:val="24"/>
          <w:szCs w:val="24"/>
        </w:rPr>
        <w:t xml:space="preserve">. Т. </w:t>
      </w:r>
      <w:proofErr w:type="spellStart"/>
      <w:r w:rsidRPr="00B60D1F">
        <w:rPr>
          <w:rFonts w:ascii="Times New Roman" w:hAnsi="Times New Roman" w:cs="Times New Roman"/>
          <w:sz w:val="24"/>
          <w:szCs w:val="24"/>
        </w:rPr>
        <w:t>Попатенко</w:t>
      </w:r>
      <w:proofErr w:type="spellEnd"/>
      <w:r w:rsidRPr="00B60D1F">
        <w:rPr>
          <w:rFonts w:ascii="Times New Roman" w:hAnsi="Times New Roman" w:cs="Times New Roman"/>
          <w:sz w:val="24"/>
          <w:szCs w:val="24"/>
        </w:rPr>
        <w:t xml:space="preserve">; танец с листочками под рус. нар. плясовую мелодию. </w:t>
      </w:r>
    </w:p>
    <w:p w14:paraId="3EE85CBB" w14:textId="77777777" w:rsidR="00377D7E" w:rsidRPr="00B60D1F" w:rsidRDefault="00165E62" w:rsidP="00B60D1F">
      <w:pPr>
        <w:spacing w:after="0" w:line="240" w:lineRule="auto"/>
        <w:rPr>
          <w:rFonts w:ascii="Times New Roman" w:hAnsi="Times New Roman" w:cs="Times New Roman"/>
          <w:b/>
          <w:bCs/>
          <w:sz w:val="24"/>
          <w:szCs w:val="24"/>
          <w:highlight w:val="yellow"/>
        </w:rPr>
      </w:pPr>
      <w:r w:rsidRPr="00B60D1F">
        <w:rPr>
          <w:rFonts w:ascii="Times New Roman" w:hAnsi="Times New Roman" w:cs="Times New Roman"/>
          <w:i/>
          <w:iCs/>
          <w:sz w:val="24"/>
          <w:szCs w:val="24"/>
          <w:u w:val="single"/>
        </w:rPr>
        <w:t>Характерные танцы.</w:t>
      </w:r>
      <w:r w:rsidRPr="00B60D1F">
        <w:rPr>
          <w:rFonts w:ascii="Times New Roman" w:hAnsi="Times New Roman" w:cs="Times New Roman"/>
          <w:sz w:val="24"/>
          <w:szCs w:val="24"/>
        </w:rPr>
        <w:t xml:space="preserve"> «Танец снежинок», муз. </w:t>
      </w:r>
      <w:proofErr w:type="spellStart"/>
      <w:r w:rsidRPr="00B60D1F">
        <w:rPr>
          <w:rFonts w:ascii="Times New Roman" w:hAnsi="Times New Roman" w:cs="Times New Roman"/>
          <w:sz w:val="24"/>
          <w:szCs w:val="24"/>
        </w:rPr>
        <w:t>Бекмана</w:t>
      </w:r>
      <w:proofErr w:type="spellEnd"/>
      <w:r w:rsidRPr="00B60D1F">
        <w:rPr>
          <w:rFonts w:ascii="Times New Roman" w:hAnsi="Times New Roman" w:cs="Times New Roman"/>
          <w:sz w:val="24"/>
          <w:szCs w:val="24"/>
        </w:rPr>
        <w:t xml:space="preserve">; «Фонарики», муз. Р. </w:t>
      </w:r>
      <w:proofErr w:type="spellStart"/>
      <w:r w:rsidRPr="00B60D1F">
        <w:rPr>
          <w:rFonts w:ascii="Times New Roman" w:hAnsi="Times New Roman" w:cs="Times New Roman"/>
          <w:sz w:val="24"/>
          <w:szCs w:val="24"/>
        </w:rPr>
        <w:t>Рустамова</w:t>
      </w:r>
      <w:proofErr w:type="spellEnd"/>
      <w:r w:rsidRPr="00B60D1F">
        <w:rPr>
          <w:rFonts w:ascii="Times New Roman" w:hAnsi="Times New Roman" w:cs="Times New Roman"/>
          <w:sz w:val="24"/>
          <w:szCs w:val="24"/>
        </w:rPr>
        <w:t>.</w:t>
      </w:r>
    </w:p>
    <w:p w14:paraId="733A4CF8" w14:textId="77777777" w:rsidR="00377D7E" w:rsidRPr="00076B5B" w:rsidRDefault="00076B5B" w:rsidP="00076B5B">
      <w:pPr>
        <w:spacing w:after="0" w:line="240" w:lineRule="auto"/>
        <w:jc w:val="center"/>
        <w:rPr>
          <w:rFonts w:ascii="Times New Roman" w:hAnsi="Times New Roman" w:cs="Times New Roman"/>
          <w:b/>
          <w:bCs/>
          <w:sz w:val="24"/>
          <w:szCs w:val="24"/>
          <w:highlight w:val="yellow"/>
          <w:u w:val="single"/>
        </w:rPr>
      </w:pPr>
      <w:r w:rsidRPr="00076B5B">
        <w:rPr>
          <w:rFonts w:ascii="Times New Roman" w:hAnsi="Times New Roman" w:cs="Times New Roman"/>
          <w:sz w:val="24"/>
          <w:szCs w:val="24"/>
          <w:u w:val="single"/>
        </w:rPr>
        <w:t>Декабрь / январь / февраль</w:t>
      </w:r>
    </w:p>
    <w:p w14:paraId="1EA7BA89"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b/>
          <w:bCs/>
          <w:sz w:val="24"/>
          <w:szCs w:val="24"/>
        </w:rPr>
        <w:t>Слушание</w:t>
      </w:r>
      <w:r w:rsidRPr="00076B5B">
        <w:rPr>
          <w:rFonts w:ascii="Times New Roman" w:hAnsi="Times New Roman" w:cs="Times New Roman"/>
          <w:sz w:val="24"/>
          <w:szCs w:val="24"/>
        </w:rPr>
        <w:t xml:space="preserve"> </w:t>
      </w:r>
    </w:p>
    <w:p w14:paraId="23ABD7BD"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«Колыбельная», муз. С. </w:t>
      </w:r>
      <w:proofErr w:type="spellStart"/>
      <w:r w:rsidRPr="00076B5B">
        <w:rPr>
          <w:rFonts w:ascii="Times New Roman" w:hAnsi="Times New Roman" w:cs="Times New Roman"/>
          <w:sz w:val="24"/>
          <w:szCs w:val="24"/>
        </w:rPr>
        <w:t>Разаренова</w:t>
      </w:r>
      <w:proofErr w:type="spellEnd"/>
      <w:r w:rsidRPr="00076B5B">
        <w:rPr>
          <w:rFonts w:ascii="Times New Roman" w:hAnsi="Times New Roman" w:cs="Times New Roman"/>
          <w:sz w:val="24"/>
          <w:szCs w:val="24"/>
        </w:rPr>
        <w:t xml:space="preserve">; «Плакса», «Злюка» и «Резвушка», муз. Д. </w:t>
      </w:r>
      <w:proofErr w:type="spellStart"/>
      <w:r w:rsidRPr="00076B5B">
        <w:rPr>
          <w:rFonts w:ascii="Times New Roman" w:hAnsi="Times New Roman" w:cs="Times New Roman"/>
          <w:sz w:val="24"/>
          <w:szCs w:val="24"/>
        </w:rPr>
        <w:t>Кабалевского</w:t>
      </w:r>
      <w:proofErr w:type="spellEnd"/>
      <w:r w:rsidRPr="00076B5B">
        <w:rPr>
          <w:rFonts w:ascii="Times New Roman" w:hAnsi="Times New Roman" w:cs="Times New Roman"/>
          <w:sz w:val="24"/>
          <w:szCs w:val="24"/>
        </w:rPr>
        <w:t>; «Солдатский марш», муз. Р. Шумана; «Елочка», муз. М. </w:t>
      </w:r>
      <w:proofErr w:type="spellStart"/>
      <w:r w:rsidRPr="00076B5B">
        <w:rPr>
          <w:rFonts w:ascii="Times New Roman" w:hAnsi="Times New Roman" w:cs="Times New Roman"/>
          <w:sz w:val="24"/>
          <w:szCs w:val="24"/>
        </w:rPr>
        <w:t>Красева</w:t>
      </w:r>
      <w:proofErr w:type="spellEnd"/>
      <w:r w:rsidRPr="00076B5B">
        <w:rPr>
          <w:rFonts w:ascii="Times New Roman" w:hAnsi="Times New Roman" w:cs="Times New Roman"/>
          <w:sz w:val="24"/>
          <w:szCs w:val="24"/>
        </w:rPr>
        <w:t xml:space="preserve">; «Мишка с куклой пляшут </w:t>
      </w:r>
      <w:proofErr w:type="spellStart"/>
      <w:r w:rsidRPr="00076B5B">
        <w:rPr>
          <w:rFonts w:ascii="Times New Roman" w:hAnsi="Times New Roman" w:cs="Times New Roman"/>
          <w:sz w:val="24"/>
          <w:szCs w:val="24"/>
        </w:rPr>
        <w:t>полечку</w:t>
      </w:r>
      <w:proofErr w:type="spellEnd"/>
      <w:r w:rsidRPr="00076B5B">
        <w:rPr>
          <w:rFonts w:ascii="Times New Roman" w:hAnsi="Times New Roman" w:cs="Times New Roman"/>
          <w:sz w:val="24"/>
          <w:szCs w:val="24"/>
        </w:rPr>
        <w:t xml:space="preserve">», муз. М. </w:t>
      </w:r>
      <w:proofErr w:type="spellStart"/>
      <w:r w:rsidRPr="00076B5B">
        <w:rPr>
          <w:rFonts w:ascii="Times New Roman" w:hAnsi="Times New Roman" w:cs="Times New Roman"/>
          <w:sz w:val="24"/>
          <w:szCs w:val="24"/>
        </w:rPr>
        <w:t>Качурбиной</w:t>
      </w:r>
      <w:proofErr w:type="spellEnd"/>
      <w:r w:rsidRPr="00076B5B">
        <w:rPr>
          <w:rFonts w:ascii="Times New Roman" w:hAnsi="Times New Roman" w:cs="Times New Roman"/>
          <w:sz w:val="24"/>
          <w:szCs w:val="24"/>
        </w:rPr>
        <w:t>; «Марш», муз. Ю. </w:t>
      </w:r>
      <w:proofErr w:type="spellStart"/>
      <w:r w:rsidRPr="00076B5B">
        <w:rPr>
          <w:rFonts w:ascii="Times New Roman" w:hAnsi="Times New Roman" w:cs="Times New Roman"/>
          <w:sz w:val="24"/>
          <w:szCs w:val="24"/>
        </w:rPr>
        <w:t>Чичкова</w:t>
      </w:r>
      <w:proofErr w:type="spellEnd"/>
      <w:r w:rsidRPr="00076B5B">
        <w:rPr>
          <w:rFonts w:ascii="Times New Roman" w:hAnsi="Times New Roman" w:cs="Times New Roman"/>
          <w:sz w:val="24"/>
          <w:szCs w:val="24"/>
        </w:rPr>
        <w:t xml:space="preserve">; рус. плясовые мелодии по усмотрению музыкального руководителя. </w:t>
      </w:r>
    </w:p>
    <w:p w14:paraId="12802975"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Пение </w:t>
      </w:r>
    </w:p>
    <w:p w14:paraId="59C31F08"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Упражнения на развитие слуха и голоса.</w:t>
      </w:r>
      <w:r w:rsidRPr="00076B5B">
        <w:rPr>
          <w:rFonts w:ascii="Times New Roman" w:hAnsi="Times New Roman" w:cs="Times New Roman"/>
          <w:sz w:val="24"/>
          <w:szCs w:val="24"/>
        </w:rPr>
        <w:t xml:space="preserve"> «Маме улыбаемся», муз. В. </w:t>
      </w:r>
      <w:proofErr w:type="spellStart"/>
      <w:r w:rsidRPr="00076B5B">
        <w:rPr>
          <w:rFonts w:ascii="Times New Roman" w:hAnsi="Times New Roman" w:cs="Times New Roman"/>
          <w:sz w:val="24"/>
          <w:szCs w:val="24"/>
        </w:rPr>
        <w:t>Агафонникова</w:t>
      </w:r>
      <w:proofErr w:type="spellEnd"/>
      <w:r w:rsidRPr="00076B5B">
        <w:rPr>
          <w:rFonts w:ascii="Times New Roman" w:hAnsi="Times New Roman" w:cs="Times New Roman"/>
          <w:sz w:val="24"/>
          <w:szCs w:val="24"/>
        </w:rPr>
        <w:t xml:space="preserve">, сл. З. Петровой; пение народной </w:t>
      </w:r>
      <w:proofErr w:type="spellStart"/>
      <w:r w:rsidRPr="00076B5B">
        <w:rPr>
          <w:rFonts w:ascii="Times New Roman" w:hAnsi="Times New Roman" w:cs="Times New Roman"/>
          <w:sz w:val="24"/>
          <w:szCs w:val="24"/>
        </w:rPr>
        <w:t>потешки</w:t>
      </w:r>
      <w:proofErr w:type="spellEnd"/>
      <w:r w:rsidRPr="00076B5B">
        <w:rPr>
          <w:rFonts w:ascii="Times New Roman" w:hAnsi="Times New Roman" w:cs="Times New Roman"/>
          <w:sz w:val="24"/>
          <w:szCs w:val="24"/>
        </w:rPr>
        <w:t xml:space="preserve"> «Солнышко-ведрышко». </w:t>
      </w:r>
    </w:p>
    <w:p w14:paraId="2D8A5238"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Песни.</w:t>
      </w:r>
      <w:r w:rsidRPr="00076B5B">
        <w:rPr>
          <w:rFonts w:ascii="Times New Roman" w:hAnsi="Times New Roman" w:cs="Times New Roman"/>
          <w:sz w:val="24"/>
          <w:szCs w:val="24"/>
        </w:rPr>
        <w:t xml:space="preserve"> «Зима», муз. В. Карасевой, сл. Н. Френкель; «Наша елочка», муз. М. </w:t>
      </w:r>
      <w:proofErr w:type="spellStart"/>
      <w:r w:rsidRPr="00076B5B">
        <w:rPr>
          <w:rFonts w:ascii="Times New Roman" w:hAnsi="Times New Roman" w:cs="Times New Roman"/>
          <w:sz w:val="24"/>
          <w:szCs w:val="24"/>
        </w:rPr>
        <w:t>Красева</w:t>
      </w:r>
      <w:proofErr w:type="spellEnd"/>
      <w:r w:rsidRPr="00076B5B">
        <w:rPr>
          <w:rFonts w:ascii="Times New Roman" w:hAnsi="Times New Roman" w:cs="Times New Roman"/>
          <w:sz w:val="24"/>
          <w:szCs w:val="24"/>
        </w:rPr>
        <w:t>, сл. М. </w:t>
      </w:r>
      <w:proofErr w:type="spellStart"/>
      <w:r w:rsidRPr="00076B5B">
        <w:rPr>
          <w:rFonts w:ascii="Times New Roman" w:hAnsi="Times New Roman" w:cs="Times New Roman"/>
          <w:sz w:val="24"/>
          <w:szCs w:val="24"/>
        </w:rPr>
        <w:t>Клоковой</w:t>
      </w:r>
      <w:proofErr w:type="spellEnd"/>
      <w:r w:rsidRPr="00076B5B">
        <w:rPr>
          <w:rFonts w:ascii="Times New Roman" w:hAnsi="Times New Roman" w:cs="Times New Roman"/>
          <w:sz w:val="24"/>
          <w:szCs w:val="24"/>
        </w:rPr>
        <w:t xml:space="preserve">; «Плачет котик», муз. М. </w:t>
      </w:r>
      <w:proofErr w:type="spellStart"/>
      <w:r w:rsidRPr="00076B5B">
        <w:rPr>
          <w:rFonts w:ascii="Times New Roman" w:hAnsi="Times New Roman" w:cs="Times New Roman"/>
          <w:sz w:val="24"/>
          <w:szCs w:val="24"/>
        </w:rPr>
        <w:t>Парцхаладзе</w:t>
      </w:r>
      <w:proofErr w:type="spellEnd"/>
      <w:r w:rsidRPr="00076B5B">
        <w:rPr>
          <w:rFonts w:ascii="Times New Roman" w:hAnsi="Times New Roman" w:cs="Times New Roman"/>
          <w:sz w:val="24"/>
          <w:szCs w:val="24"/>
        </w:rPr>
        <w:t>; «Прокати, лошадка, нас», муз. В. </w:t>
      </w:r>
      <w:proofErr w:type="spellStart"/>
      <w:r w:rsidRPr="00076B5B">
        <w:rPr>
          <w:rFonts w:ascii="Times New Roman" w:hAnsi="Times New Roman" w:cs="Times New Roman"/>
          <w:sz w:val="24"/>
          <w:szCs w:val="24"/>
        </w:rPr>
        <w:t>Агафонникова</w:t>
      </w:r>
      <w:proofErr w:type="spellEnd"/>
      <w:r w:rsidRPr="00076B5B">
        <w:rPr>
          <w:rFonts w:ascii="Times New Roman" w:hAnsi="Times New Roman" w:cs="Times New Roman"/>
          <w:sz w:val="24"/>
          <w:szCs w:val="24"/>
        </w:rPr>
        <w:t xml:space="preserve"> и К. Козыревой, сл. И. Михайловой; «Маме в день 8 Марта», муз. Е. Тиличеевой, сл. М. </w:t>
      </w:r>
      <w:proofErr w:type="spellStart"/>
      <w:r w:rsidRPr="00076B5B">
        <w:rPr>
          <w:rFonts w:ascii="Times New Roman" w:hAnsi="Times New Roman" w:cs="Times New Roman"/>
          <w:sz w:val="24"/>
          <w:szCs w:val="24"/>
        </w:rPr>
        <w:t>Ивенсен</w:t>
      </w:r>
      <w:proofErr w:type="spellEnd"/>
      <w:r w:rsidRPr="00076B5B">
        <w:rPr>
          <w:rFonts w:ascii="Times New Roman" w:hAnsi="Times New Roman" w:cs="Times New Roman"/>
          <w:sz w:val="24"/>
          <w:szCs w:val="24"/>
        </w:rPr>
        <w:t xml:space="preserve">; «Маме песенку пою», муз. Т. </w:t>
      </w:r>
      <w:proofErr w:type="spellStart"/>
      <w:r w:rsidRPr="00076B5B">
        <w:rPr>
          <w:rFonts w:ascii="Times New Roman" w:hAnsi="Times New Roman" w:cs="Times New Roman"/>
          <w:sz w:val="24"/>
          <w:szCs w:val="24"/>
        </w:rPr>
        <w:t>Попатенко</w:t>
      </w:r>
      <w:proofErr w:type="spellEnd"/>
      <w:r w:rsidRPr="00076B5B">
        <w:rPr>
          <w:rFonts w:ascii="Times New Roman" w:hAnsi="Times New Roman" w:cs="Times New Roman"/>
          <w:sz w:val="24"/>
          <w:szCs w:val="24"/>
        </w:rPr>
        <w:t xml:space="preserve">, сл. Е. Авдиенко. </w:t>
      </w:r>
    </w:p>
    <w:p w14:paraId="2E80FFCB"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Песенное творчество </w:t>
      </w:r>
    </w:p>
    <w:p w14:paraId="25E1D33C"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«Как тебя зовут?», «</w:t>
      </w:r>
      <w:proofErr w:type="spellStart"/>
      <w:r w:rsidRPr="00076B5B">
        <w:rPr>
          <w:rFonts w:ascii="Times New Roman" w:hAnsi="Times New Roman" w:cs="Times New Roman"/>
          <w:sz w:val="24"/>
          <w:szCs w:val="24"/>
        </w:rPr>
        <w:t>Cпой</w:t>
      </w:r>
      <w:proofErr w:type="spellEnd"/>
      <w:r w:rsidRPr="00076B5B">
        <w:rPr>
          <w:rFonts w:ascii="Times New Roman" w:hAnsi="Times New Roman" w:cs="Times New Roman"/>
          <w:sz w:val="24"/>
          <w:szCs w:val="24"/>
        </w:rPr>
        <w:t xml:space="preserve"> колыбельную», «Ах ты, </w:t>
      </w:r>
      <w:proofErr w:type="spellStart"/>
      <w:r w:rsidRPr="00076B5B">
        <w:rPr>
          <w:rFonts w:ascii="Times New Roman" w:hAnsi="Times New Roman" w:cs="Times New Roman"/>
          <w:sz w:val="24"/>
          <w:szCs w:val="24"/>
        </w:rPr>
        <w:t>котенька-коток</w:t>
      </w:r>
      <w:proofErr w:type="spellEnd"/>
      <w:r w:rsidRPr="00076B5B">
        <w:rPr>
          <w:rFonts w:ascii="Times New Roman" w:hAnsi="Times New Roman" w:cs="Times New Roman"/>
          <w:sz w:val="24"/>
          <w:szCs w:val="24"/>
        </w:rPr>
        <w:t xml:space="preserve">», рус. нар. колыбельная. </w:t>
      </w:r>
    </w:p>
    <w:p w14:paraId="63715905"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lastRenderedPageBreak/>
        <w:t xml:space="preserve">Музыкально-ритмические движения </w:t>
      </w:r>
    </w:p>
    <w:p w14:paraId="0E7105D0"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Игровые упражнения.</w:t>
      </w:r>
      <w:r w:rsidRPr="00076B5B">
        <w:rPr>
          <w:rFonts w:ascii="Times New Roman" w:hAnsi="Times New Roman" w:cs="Times New Roman"/>
          <w:sz w:val="24"/>
          <w:szCs w:val="24"/>
        </w:rPr>
        <w:t xml:space="preserve"> «Скачут лошадки», муз. Т. </w:t>
      </w:r>
      <w:proofErr w:type="spellStart"/>
      <w:r w:rsidRPr="00076B5B">
        <w:rPr>
          <w:rFonts w:ascii="Times New Roman" w:hAnsi="Times New Roman" w:cs="Times New Roman"/>
          <w:sz w:val="24"/>
          <w:szCs w:val="24"/>
        </w:rPr>
        <w:t>Попатенко</w:t>
      </w:r>
      <w:proofErr w:type="spellEnd"/>
      <w:r w:rsidRPr="00076B5B">
        <w:rPr>
          <w:rFonts w:ascii="Times New Roman" w:hAnsi="Times New Roman" w:cs="Times New Roman"/>
          <w:sz w:val="24"/>
          <w:szCs w:val="24"/>
        </w:rPr>
        <w:t>; «Шагаем как физкультурники», муз. Т. Ломовой; «</w:t>
      </w:r>
      <w:proofErr w:type="spellStart"/>
      <w:r w:rsidRPr="00076B5B">
        <w:rPr>
          <w:rFonts w:ascii="Times New Roman" w:hAnsi="Times New Roman" w:cs="Times New Roman"/>
          <w:sz w:val="24"/>
          <w:szCs w:val="24"/>
        </w:rPr>
        <w:t>Топотушки</w:t>
      </w:r>
      <w:proofErr w:type="spellEnd"/>
      <w:r w:rsidRPr="00076B5B">
        <w:rPr>
          <w:rFonts w:ascii="Times New Roman" w:hAnsi="Times New Roman" w:cs="Times New Roman"/>
          <w:sz w:val="24"/>
          <w:szCs w:val="24"/>
        </w:rPr>
        <w:t xml:space="preserve">», муз. М. </w:t>
      </w:r>
      <w:proofErr w:type="spellStart"/>
      <w:r w:rsidRPr="00076B5B">
        <w:rPr>
          <w:rFonts w:ascii="Times New Roman" w:hAnsi="Times New Roman" w:cs="Times New Roman"/>
          <w:sz w:val="24"/>
          <w:szCs w:val="24"/>
        </w:rPr>
        <w:t>Раухвергера</w:t>
      </w:r>
      <w:proofErr w:type="spellEnd"/>
      <w:r w:rsidRPr="00076B5B">
        <w:rPr>
          <w:rFonts w:ascii="Times New Roman" w:hAnsi="Times New Roman" w:cs="Times New Roman"/>
          <w:sz w:val="24"/>
          <w:szCs w:val="24"/>
        </w:rPr>
        <w:t xml:space="preserve">. </w:t>
      </w:r>
    </w:p>
    <w:p w14:paraId="20F8ACBE"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Этюды-драматизации</w:t>
      </w:r>
      <w:r w:rsidRPr="00076B5B">
        <w:rPr>
          <w:rFonts w:ascii="Times New Roman" w:hAnsi="Times New Roman" w:cs="Times New Roman"/>
          <w:sz w:val="24"/>
          <w:szCs w:val="24"/>
        </w:rPr>
        <w:t xml:space="preserve">. «Зайцы и лиса», муз. Е. </w:t>
      </w:r>
      <w:proofErr w:type="spellStart"/>
      <w:r w:rsidRPr="00076B5B">
        <w:rPr>
          <w:rFonts w:ascii="Times New Roman" w:hAnsi="Times New Roman" w:cs="Times New Roman"/>
          <w:sz w:val="24"/>
          <w:szCs w:val="24"/>
        </w:rPr>
        <w:t>Вихаревой</w:t>
      </w:r>
      <w:proofErr w:type="spellEnd"/>
      <w:r w:rsidRPr="00076B5B">
        <w:rPr>
          <w:rFonts w:ascii="Times New Roman" w:hAnsi="Times New Roman" w:cs="Times New Roman"/>
          <w:sz w:val="24"/>
          <w:szCs w:val="24"/>
        </w:rPr>
        <w:t xml:space="preserve">; «Медвежата», муз. М. </w:t>
      </w:r>
      <w:proofErr w:type="spellStart"/>
      <w:r w:rsidRPr="00076B5B">
        <w:rPr>
          <w:rFonts w:ascii="Times New Roman" w:hAnsi="Times New Roman" w:cs="Times New Roman"/>
          <w:sz w:val="24"/>
          <w:szCs w:val="24"/>
        </w:rPr>
        <w:t>Красева</w:t>
      </w:r>
      <w:proofErr w:type="spellEnd"/>
      <w:r w:rsidRPr="00076B5B">
        <w:rPr>
          <w:rFonts w:ascii="Times New Roman" w:hAnsi="Times New Roman" w:cs="Times New Roman"/>
          <w:sz w:val="24"/>
          <w:szCs w:val="24"/>
        </w:rPr>
        <w:t xml:space="preserve">, сл. Н. Френкель; «Птички летают», муз. Л. Банниковой. </w:t>
      </w:r>
    </w:p>
    <w:p w14:paraId="7F07C6FE"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Игры.</w:t>
      </w:r>
      <w:r w:rsidRPr="00076B5B">
        <w:rPr>
          <w:rFonts w:ascii="Times New Roman" w:hAnsi="Times New Roman" w:cs="Times New Roman"/>
          <w:sz w:val="24"/>
          <w:szCs w:val="24"/>
        </w:rPr>
        <w:t xml:space="preserve"> «Заинька, выходи», муз. Е. Тиличеевой; «Игра с куклой», муз. В. Карасевой; «Ходит Ваня», рус. нар. песня, обр. Н. </w:t>
      </w:r>
      <w:proofErr w:type="spellStart"/>
      <w:r w:rsidRPr="00076B5B">
        <w:rPr>
          <w:rFonts w:ascii="Times New Roman" w:hAnsi="Times New Roman" w:cs="Times New Roman"/>
          <w:sz w:val="24"/>
          <w:szCs w:val="24"/>
        </w:rPr>
        <w:t>Метлова</w:t>
      </w:r>
      <w:proofErr w:type="spellEnd"/>
      <w:r w:rsidRPr="00076B5B">
        <w:rPr>
          <w:rFonts w:ascii="Times New Roman" w:hAnsi="Times New Roman" w:cs="Times New Roman"/>
          <w:sz w:val="24"/>
          <w:szCs w:val="24"/>
        </w:rPr>
        <w:t xml:space="preserve">. </w:t>
      </w:r>
    </w:p>
    <w:p w14:paraId="6869F389"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Хороводы и пляски.</w:t>
      </w:r>
      <w:r w:rsidRPr="00076B5B">
        <w:rPr>
          <w:rFonts w:ascii="Times New Roman" w:hAnsi="Times New Roman" w:cs="Times New Roman"/>
          <w:sz w:val="24"/>
          <w:szCs w:val="24"/>
        </w:rPr>
        <w:t xml:space="preserve"> «Пляска с листочками», муз. Н. Китаевой, сл. А. Ануфриевой; «Танец около елки», муз. Р. </w:t>
      </w:r>
      <w:proofErr w:type="spellStart"/>
      <w:r w:rsidRPr="00076B5B">
        <w:rPr>
          <w:rFonts w:ascii="Times New Roman" w:hAnsi="Times New Roman" w:cs="Times New Roman"/>
          <w:sz w:val="24"/>
          <w:szCs w:val="24"/>
        </w:rPr>
        <w:t>Равина</w:t>
      </w:r>
      <w:proofErr w:type="spellEnd"/>
      <w:r w:rsidRPr="00076B5B">
        <w:rPr>
          <w:rFonts w:ascii="Times New Roman" w:hAnsi="Times New Roman" w:cs="Times New Roman"/>
          <w:sz w:val="24"/>
          <w:szCs w:val="24"/>
        </w:rPr>
        <w:t xml:space="preserve">, сл. П. </w:t>
      </w:r>
      <w:proofErr w:type="spellStart"/>
      <w:r w:rsidRPr="00076B5B">
        <w:rPr>
          <w:rFonts w:ascii="Times New Roman" w:hAnsi="Times New Roman" w:cs="Times New Roman"/>
          <w:sz w:val="24"/>
          <w:szCs w:val="24"/>
        </w:rPr>
        <w:t>Границыной</w:t>
      </w:r>
      <w:proofErr w:type="spellEnd"/>
      <w:r w:rsidRPr="00076B5B">
        <w:rPr>
          <w:rFonts w:ascii="Times New Roman" w:hAnsi="Times New Roman" w:cs="Times New Roman"/>
          <w:sz w:val="24"/>
          <w:szCs w:val="24"/>
        </w:rPr>
        <w:t xml:space="preserve">; танец с платочками под рус. нар. мелодию; «По улице мостовой», рус. нар. мелодия, обр. Т. Ломовой; танец с куклами под </w:t>
      </w:r>
      <w:proofErr w:type="spellStart"/>
      <w:r w:rsidRPr="00076B5B">
        <w:rPr>
          <w:rFonts w:ascii="Times New Roman" w:hAnsi="Times New Roman" w:cs="Times New Roman"/>
          <w:sz w:val="24"/>
          <w:szCs w:val="24"/>
        </w:rPr>
        <w:t>укр</w:t>
      </w:r>
      <w:proofErr w:type="spellEnd"/>
      <w:r w:rsidRPr="00076B5B">
        <w:rPr>
          <w:rFonts w:ascii="Times New Roman" w:hAnsi="Times New Roman" w:cs="Times New Roman"/>
          <w:sz w:val="24"/>
          <w:szCs w:val="24"/>
        </w:rPr>
        <w:t xml:space="preserve">. нар. мелодию, </w:t>
      </w:r>
      <w:proofErr w:type="spellStart"/>
      <w:r w:rsidRPr="00076B5B">
        <w:rPr>
          <w:rFonts w:ascii="Times New Roman" w:hAnsi="Times New Roman" w:cs="Times New Roman"/>
          <w:sz w:val="24"/>
          <w:szCs w:val="24"/>
        </w:rPr>
        <w:t>обраб</w:t>
      </w:r>
      <w:proofErr w:type="spellEnd"/>
      <w:r w:rsidRPr="00076B5B">
        <w:rPr>
          <w:rFonts w:ascii="Times New Roman" w:hAnsi="Times New Roman" w:cs="Times New Roman"/>
          <w:sz w:val="24"/>
          <w:szCs w:val="24"/>
        </w:rPr>
        <w:t xml:space="preserve">. Н. Лысенко; «Маленький танец», муз. Н. Александровой. </w:t>
      </w:r>
    </w:p>
    <w:p w14:paraId="43B0B2F3" w14:textId="77777777" w:rsidR="00377D7E"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Характерные танцы.</w:t>
      </w:r>
      <w:r w:rsidRPr="00076B5B">
        <w:rPr>
          <w:rFonts w:ascii="Times New Roman" w:hAnsi="Times New Roman" w:cs="Times New Roman"/>
          <w:sz w:val="24"/>
          <w:szCs w:val="24"/>
        </w:rPr>
        <w:t xml:space="preserve"> «Танец Петрушек», </w:t>
      </w:r>
      <w:proofErr w:type="spellStart"/>
      <w:r w:rsidRPr="00076B5B">
        <w:rPr>
          <w:rFonts w:ascii="Times New Roman" w:hAnsi="Times New Roman" w:cs="Times New Roman"/>
          <w:sz w:val="24"/>
          <w:szCs w:val="24"/>
        </w:rPr>
        <w:t>латв</w:t>
      </w:r>
      <w:proofErr w:type="spellEnd"/>
      <w:r w:rsidRPr="00076B5B">
        <w:rPr>
          <w:rFonts w:ascii="Times New Roman" w:hAnsi="Times New Roman" w:cs="Times New Roman"/>
          <w:sz w:val="24"/>
          <w:szCs w:val="24"/>
        </w:rPr>
        <w:t>. нар. полька; «Танец зайчиков», рус. нар. мелодия.</w:t>
      </w:r>
    </w:p>
    <w:p w14:paraId="6CCDE87F" w14:textId="77777777" w:rsidR="00076B5B" w:rsidRPr="00076B5B" w:rsidRDefault="00076B5B" w:rsidP="00076B5B">
      <w:pPr>
        <w:spacing w:after="0" w:line="276"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Март / апрель / май</w:t>
      </w:r>
    </w:p>
    <w:p w14:paraId="325D3045"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Слушание </w:t>
      </w:r>
    </w:p>
    <w:p w14:paraId="3C11A2B4"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«Весною», муз. С. </w:t>
      </w:r>
      <w:proofErr w:type="spellStart"/>
      <w:r w:rsidRPr="00076B5B">
        <w:rPr>
          <w:rFonts w:ascii="Times New Roman" w:hAnsi="Times New Roman" w:cs="Times New Roman"/>
          <w:sz w:val="24"/>
          <w:szCs w:val="24"/>
        </w:rPr>
        <w:t>Майкапара</w:t>
      </w:r>
      <w:proofErr w:type="spellEnd"/>
      <w:r w:rsidRPr="00076B5B">
        <w:rPr>
          <w:rFonts w:ascii="Times New Roman" w:hAnsi="Times New Roman" w:cs="Times New Roman"/>
          <w:sz w:val="24"/>
          <w:szCs w:val="24"/>
        </w:rPr>
        <w:t xml:space="preserve">; «Подснежники», муз. В. </w:t>
      </w:r>
      <w:proofErr w:type="spellStart"/>
      <w:r w:rsidRPr="00076B5B">
        <w:rPr>
          <w:rFonts w:ascii="Times New Roman" w:hAnsi="Times New Roman" w:cs="Times New Roman"/>
          <w:sz w:val="24"/>
          <w:szCs w:val="24"/>
        </w:rPr>
        <w:t>Калинникова</w:t>
      </w:r>
      <w:proofErr w:type="spellEnd"/>
      <w:r w:rsidRPr="00076B5B">
        <w:rPr>
          <w:rFonts w:ascii="Times New Roman" w:hAnsi="Times New Roman" w:cs="Times New Roman"/>
          <w:sz w:val="24"/>
          <w:szCs w:val="24"/>
        </w:rPr>
        <w:t xml:space="preserve">; «Зайчик», муз. Л. </w:t>
      </w:r>
      <w:proofErr w:type="spellStart"/>
      <w:r w:rsidRPr="00076B5B">
        <w:rPr>
          <w:rFonts w:ascii="Times New Roman" w:hAnsi="Times New Roman" w:cs="Times New Roman"/>
          <w:sz w:val="24"/>
          <w:szCs w:val="24"/>
        </w:rPr>
        <w:t>Лядовой</w:t>
      </w:r>
      <w:proofErr w:type="spellEnd"/>
      <w:r w:rsidRPr="00076B5B">
        <w:rPr>
          <w:rFonts w:ascii="Times New Roman" w:hAnsi="Times New Roman" w:cs="Times New Roman"/>
          <w:sz w:val="24"/>
          <w:szCs w:val="24"/>
        </w:rPr>
        <w:t xml:space="preserve">; «Медведь», муз. Е. Тиличеевой; «Резвушка» и «Капризуля», муз. В. Волкова; «Дождик», муз. Н. Любарского; «Воробей», муз. А. </w:t>
      </w:r>
      <w:proofErr w:type="spellStart"/>
      <w:r w:rsidRPr="00076B5B">
        <w:rPr>
          <w:rFonts w:ascii="Times New Roman" w:hAnsi="Times New Roman" w:cs="Times New Roman"/>
          <w:sz w:val="24"/>
          <w:szCs w:val="24"/>
        </w:rPr>
        <w:t>Руббах</w:t>
      </w:r>
      <w:proofErr w:type="spellEnd"/>
      <w:r w:rsidRPr="00076B5B">
        <w:rPr>
          <w:rFonts w:ascii="Times New Roman" w:hAnsi="Times New Roman" w:cs="Times New Roman"/>
          <w:sz w:val="24"/>
          <w:szCs w:val="24"/>
        </w:rPr>
        <w:t xml:space="preserve">; «Игра в лошадки», муз. П. Чайковского; «Марш», муз. Д. Шостаковича; рус. нар. плясовые мелодии и колыбельные песни. </w:t>
      </w:r>
    </w:p>
    <w:p w14:paraId="0B9BB2DA"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Пение </w:t>
      </w:r>
    </w:p>
    <w:p w14:paraId="6F291867"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Упражнения на развитие слуха и голоса.</w:t>
      </w:r>
      <w:r w:rsidRPr="00076B5B">
        <w:rPr>
          <w:rFonts w:ascii="Times New Roman" w:hAnsi="Times New Roman" w:cs="Times New Roman"/>
          <w:sz w:val="24"/>
          <w:szCs w:val="24"/>
        </w:rPr>
        <w:t xml:space="preserve"> «Солнышко-ведрышко», муз. В. Карасевой, сл. народные; «Солнышко», </w:t>
      </w:r>
      <w:proofErr w:type="spellStart"/>
      <w:r w:rsidRPr="00076B5B">
        <w:rPr>
          <w:rFonts w:ascii="Times New Roman" w:hAnsi="Times New Roman" w:cs="Times New Roman"/>
          <w:sz w:val="24"/>
          <w:szCs w:val="24"/>
        </w:rPr>
        <w:t>укр</w:t>
      </w:r>
      <w:proofErr w:type="spellEnd"/>
      <w:r w:rsidRPr="00076B5B">
        <w:rPr>
          <w:rFonts w:ascii="Times New Roman" w:hAnsi="Times New Roman" w:cs="Times New Roman"/>
          <w:sz w:val="24"/>
          <w:szCs w:val="24"/>
        </w:rPr>
        <w:t xml:space="preserve">. нар. мелодия, </w:t>
      </w:r>
      <w:proofErr w:type="spellStart"/>
      <w:r w:rsidRPr="00076B5B">
        <w:rPr>
          <w:rFonts w:ascii="Times New Roman" w:hAnsi="Times New Roman" w:cs="Times New Roman"/>
          <w:sz w:val="24"/>
          <w:szCs w:val="24"/>
        </w:rPr>
        <w:t>обраб</w:t>
      </w:r>
      <w:proofErr w:type="spellEnd"/>
      <w:r w:rsidRPr="00076B5B">
        <w:rPr>
          <w:rFonts w:ascii="Times New Roman" w:hAnsi="Times New Roman" w:cs="Times New Roman"/>
          <w:sz w:val="24"/>
          <w:szCs w:val="24"/>
        </w:rPr>
        <w:t>. Н. </w:t>
      </w:r>
      <w:proofErr w:type="spellStart"/>
      <w:r w:rsidRPr="00076B5B">
        <w:rPr>
          <w:rFonts w:ascii="Times New Roman" w:hAnsi="Times New Roman" w:cs="Times New Roman"/>
          <w:sz w:val="24"/>
          <w:szCs w:val="24"/>
        </w:rPr>
        <w:t>Метлова</w:t>
      </w:r>
      <w:proofErr w:type="spellEnd"/>
      <w:r w:rsidRPr="00076B5B">
        <w:rPr>
          <w:rFonts w:ascii="Times New Roman" w:hAnsi="Times New Roman" w:cs="Times New Roman"/>
          <w:sz w:val="24"/>
          <w:szCs w:val="24"/>
        </w:rPr>
        <w:t xml:space="preserve">, сл. Е. </w:t>
      </w:r>
      <w:proofErr w:type="spellStart"/>
      <w:r w:rsidRPr="00076B5B">
        <w:rPr>
          <w:rFonts w:ascii="Times New Roman" w:hAnsi="Times New Roman" w:cs="Times New Roman"/>
          <w:sz w:val="24"/>
          <w:szCs w:val="24"/>
        </w:rPr>
        <w:t>Переплетчиковой</w:t>
      </w:r>
      <w:proofErr w:type="spellEnd"/>
      <w:r w:rsidRPr="00076B5B">
        <w:rPr>
          <w:rFonts w:ascii="Times New Roman" w:hAnsi="Times New Roman" w:cs="Times New Roman"/>
          <w:sz w:val="24"/>
          <w:szCs w:val="24"/>
        </w:rPr>
        <w:t xml:space="preserve">. </w:t>
      </w:r>
    </w:p>
    <w:p w14:paraId="169A2500"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Песни.</w:t>
      </w:r>
      <w:r w:rsidRPr="00076B5B">
        <w:rPr>
          <w:rFonts w:ascii="Times New Roman" w:hAnsi="Times New Roman" w:cs="Times New Roman"/>
          <w:sz w:val="24"/>
          <w:szCs w:val="24"/>
        </w:rPr>
        <w:t xml:space="preserve"> «Гуси», рус. нар. песня, </w:t>
      </w:r>
      <w:proofErr w:type="spellStart"/>
      <w:r w:rsidRPr="00076B5B">
        <w:rPr>
          <w:rFonts w:ascii="Times New Roman" w:hAnsi="Times New Roman" w:cs="Times New Roman"/>
          <w:sz w:val="24"/>
          <w:szCs w:val="24"/>
        </w:rPr>
        <w:t>обраб</w:t>
      </w:r>
      <w:proofErr w:type="spellEnd"/>
      <w:r w:rsidRPr="00076B5B">
        <w:rPr>
          <w:rFonts w:ascii="Times New Roman" w:hAnsi="Times New Roman" w:cs="Times New Roman"/>
          <w:sz w:val="24"/>
          <w:szCs w:val="24"/>
        </w:rPr>
        <w:t xml:space="preserve">. Н. </w:t>
      </w:r>
      <w:proofErr w:type="spellStart"/>
      <w:r w:rsidRPr="00076B5B">
        <w:rPr>
          <w:rFonts w:ascii="Times New Roman" w:hAnsi="Times New Roman" w:cs="Times New Roman"/>
          <w:sz w:val="24"/>
          <w:szCs w:val="24"/>
        </w:rPr>
        <w:t>Метлова</w:t>
      </w:r>
      <w:proofErr w:type="spellEnd"/>
      <w:r w:rsidRPr="00076B5B">
        <w:rPr>
          <w:rFonts w:ascii="Times New Roman" w:hAnsi="Times New Roman" w:cs="Times New Roman"/>
          <w:sz w:val="24"/>
          <w:szCs w:val="24"/>
        </w:rPr>
        <w:t xml:space="preserve">; «Зима прошла», муз. Н. </w:t>
      </w:r>
      <w:proofErr w:type="spellStart"/>
      <w:r w:rsidRPr="00076B5B">
        <w:rPr>
          <w:rFonts w:ascii="Times New Roman" w:hAnsi="Times New Roman" w:cs="Times New Roman"/>
          <w:sz w:val="24"/>
          <w:szCs w:val="24"/>
        </w:rPr>
        <w:t>Метлова</w:t>
      </w:r>
      <w:proofErr w:type="spellEnd"/>
      <w:r w:rsidRPr="00076B5B">
        <w:rPr>
          <w:rFonts w:ascii="Times New Roman" w:hAnsi="Times New Roman" w:cs="Times New Roman"/>
          <w:sz w:val="24"/>
          <w:szCs w:val="24"/>
        </w:rPr>
        <w:t>, сл. М. </w:t>
      </w:r>
      <w:proofErr w:type="spellStart"/>
      <w:r w:rsidRPr="00076B5B">
        <w:rPr>
          <w:rFonts w:ascii="Times New Roman" w:hAnsi="Times New Roman" w:cs="Times New Roman"/>
          <w:sz w:val="24"/>
          <w:szCs w:val="24"/>
        </w:rPr>
        <w:t>Клоковой</w:t>
      </w:r>
      <w:proofErr w:type="spellEnd"/>
      <w:r w:rsidRPr="00076B5B">
        <w:rPr>
          <w:rFonts w:ascii="Times New Roman" w:hAnsi="Times New Roman" w:cs="Times New Roman"/>
          <w:sz w:val="24"/>
          <w:szCs w:val="24"/>
        </w:rPr>
        <w:t xml:space="preserve">; «Машина», муз. Т. </w:t>
      </w:r>
      <w:proofErr w:type="spellStart"/>
      <w:r w:rsidRPr="00076B5B">
        <w:rPr>
          <w:rFonts w:ascii="Times New Roman" w:hAnsi="Times New Roman" w:cs="Times New Roman"/>
          <w:sz w:val="24"/>
          <w:szCs w:val="24"/>
        </w:rPr>
        <w:t>Попатенко</w:t>
      </w:r>
      <w:proofErr w:type="spellEnd"/>
      <w:r w:rsidRPr="00076B5B">
        <w:rPr>
          <w:rFonts w:ascii="Times New Roman" w:hAnsi="Times New Roman" w:cs="Times New Roman"/>
          <w:sz w:val="24"/>
          <w:szCs w:val="24"/>
        </w:rPr>
        <w:t xml:space="preserve">, сл. Н. Найденовой; «Цыплята», муз. А. Филиппенко, сл. Т. Волгиной; «Игра с лошадкой», муз. И. Кишко, сл. В. </w:t>
      </w:r>
      <w:proofErr w:type="spellStart"/>
      <w:r w:rsidRPr="00076B5B">
        <w:rPr>
          <w:rFonts w:ascii="Times New Roman" w:hAnsi="Times New Roman" w:cs="Times New Roman"/>
          <w:sz w:val="24"/>
          <w:szCs w:val="24"/>
        </w:rPr>
        <w:t>Кукловской</w:t>
      </w:r>
      <w:proofErr w:type="spellEnd"/>
      <w:r w:rsidRPr="00076B5B">
        <w:rPr>
          <w:rFonts w:ascii="Times New Roman" w:hAnsi="Times New Roman" w:cs="Times New Roman"/>
          <w:sz w:val="24"/>
          <w:szCs w:val="24"/>
        </w:rPr>
        <w:t xml:space="preserve">. </w:t>
      </w:r>
    </w:p>
    <w:p w14:paraId="328A34F6"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Песенное творчество </w:t>
      </w:r>
    </w:p>
    <w:p w14:paraId="7B1E918A"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Произведения.</w:t>
      </w:r>
      <w:r w:rsidRPr="00076B5B">
        <w:rPr>
          <w:rFonts w:ascii="Times New Roman" w:hAnsi="Times New Roman" w:cs="Times New Roman"/>
          <w:sz w:val="24"/>
          <w:szCs w:val="24"/>
        </w:rPr>
        <w:t xml:space="preserve"> «</w:t>
      </w:r>
      <w:proofErr w:type="spellStart"/>
      <w:r w:rsidRPr="00076B5B">
        <w:rPr>
          <w:rFonts w:ascii="Times New Roman" w:hAnsi="Times New Roman" w:cs="Times New Roman"/>
          <w:sz w:val="24"/>
          <w:szCs w:val="24"/>
        </w:rPr>
        <w:t>Закличка</w:t>
      </w:r>
      <w:proofErr w:type="spellEnd"/>
      <w:r w:rsidRPr="00076B5B">
        <w:rPr>
          <w:rFonts w:ascii="Times New Roman" w:hAnsi="Times New Roman" w:cs="Times New Roman"/>
          <w:sz w:val="24"/>
          <w:szCs w:val="24"/>
        </w:rPr>
        <w:t xml:space="preserve"> солнца», сл. нар., </w:t>
      </w:r>
      <w:proofErr w:type="spellStart"/>
      <w:r w:rsidRPr="00076B5B">
        <w:rPr>
          <w:rFonts w:ascii="Times New Roman" w:hAnsi="Times New Roman" w:cs="Times New Roman"/>
          <w:sz w:val="24"/>
          <w:szCs w:val="24"/>
        </w:rPr>
        <w:t>обраб</w:t>
      </w:r>
      <w:proofErr w:type="spellEnd"/>
      <w:r w:rsidRPr="00076B5B">
        <w:rPr>
          <w:rFonts w:ascii="Times New Roman" w:hAnsi="Times New Roman" w:cs="Times New Roman"/>
          <w:sz w:val="24"/>
          <w:szCs w:val="24"/>
        </w:rPr>
        <w:t xml:space="preserve">. И. Лазарева и М. Лазарева; придумывание колыбельной мелодии и плясовой мелодии. </w:t>
      </w:r>
    </w:p>
    <w:p w14:paraId="5EC2429B" w14:textId="77777777" w:rsidR="00076B5B" w:rsidRPr="00076B5B" w:rsidRDefault="00076B5B" w:rsidP="00076B5B">
      <w:pPr>
        <w:spacing w:after="0" w:line="240" w:lineRule="auto"/>
        <w:jc w:val="both"/>
        <w:rPr>
          <w:rFonts w:ascii="Times New Roman" w:hAnsi="Times New Roman" w:cs="Times New Roman"/>
          <w:b/>
          <w:bCs/>
          <w:sz w:val="24"/>
          <w:szCs w:val="24"/>
        </w:rPr>
      </w:pPr>
      <w:r w:rsidRPr="00076B5B">
        <w:rPr>
          <w:rFonts w:ascii="Times New Roman" w:hAnsi="Times New Roman" w:cs="Times New Roman"/>
          <w:b/>
          <w:bCs/>
          <w:sz w:val="24"/>
          <w:szCs w:val="24"/>
        </w:rPr>
        <w:t xml:space="preserve">Музыкально-ритмические движения </w:t>
      </w:r>
    </w:p>
    <w:p w14:paraId="5D822EAA"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Игровые упражнения.</w:t>
      </w:r>
      <w:r w:rsidRPr="00076B5B">
        <w:rPr>
          <w:rFonts w:ascii="Times New Roman" w:hAnsi="Times New Roman" w:cs="Times New Roman"/>
          <w:sz w:val="24"/>
          <w:szCs w:val="24"/>
        </w:rPr>
        <w:t xml:space="preserve"> «Птички летают», муз. Л. Банниковой; перекатывание мяча под музыку Д. Шостаковича (вальс-шутка); бег с хлопками под музыку Р. Шумана (игра в жмурки). </w:t>
      </w:r>
    </w:p>
    <w:p w14:paraId="66452159"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Этюды-драматизации.</w:t>
      </w:r>
      <w:r w:rsidRPr="00076B5B">
        <w:rPr>
          <w:rFonts w:ascii="Times New Roman" w:hAnsi="Times New Roman" w:cs="Times New Roman"/>
          <w:sz w:val="24"/>
          <w:szCs w:val="24"/>
        </w:rPr>
        <w:t xml:space="preserve"> «Птички», муз. Л. Банниковой, «Жуки», </w:t>
      </w:r>
      <w:proofErr w:type="spellStart"/>
      <w:r w:rsidRPr="00076B5B">
        <w:rPr>
          <w:rFonts w:ascii="Times New Roman" w:hAnsi="Times New Roman" w:cs="Times New Roman"/>
          <w:sz w:val="24"/>
          <w:szCs w:val="24"/>
        </w:rPr>
        <w:t>венгер</w:t>
      </w:r>
      <w:proofErr w:type="spellEnd"/>
      <w:r w:rsidRPr="00076B5B">
        <w:rPr>
          <w:rFonts w:ascii="Times New Roman" w:hAnsi="Times New Roman" w:cs="Times New Roman"/>
          <w:sz w:val="24"/>
          <w:szCs w:val="24"/>
        </w:rPr>
        <w:t xml:space="preserve">. нар. мелодия, </w:t>
      </w:r>
      <w:proofErr w:type="spellStart"/>
      <w:r w:rsidRPr="00076B5B">
        <w:rPr>
          <w:rFonts w:ascii="Times New Roman" w:hAnsi="Times New Roman" w:cs="Times New Roman"/>
          <w:sz w:val="24"/>
          <w:szCs w:val="24"/>
        </w:rPr>
        <w:t>обраб</w:t>
      </w:r>
      <w:proofErr w:type="spellEnd"/>
      <w:r w:rsidRPr="00076B5B">
        <w:rPr>
          <w:rFonts w:ascii="Times New Roman" w:hAnsi="Times New Roman" w:cs="Times New Roman"/>
          <w:sz w:val="24"/>
          <w:szCs w:val="24"/>
        </w:rPr>
        <w:t xml:space="preserve">. Л. </w:t>
      </w:r>
      <w:proofErr w:type="spellStart"/>
      <w:r w:rsidRPr="00076B5B">
        <w:rPr>
          <w:rFonts w:ascii="Times New Roman" w:hAnsi="Times New Roman" w:cs="Times New Roman"/>
          <w:sz w:val="24"/>
          <w:szCs w:val="24"/>
        </w:rPr>
        <w:t>Вишкарева</w:t>
      </w:r>
      <w:proofErr w:type="spellEnd"/>
      <w:r w:rsidRPr="00076B5B">
        <w:rPr>
          <w:rFonts w:ascii="Times New Roman" w:hAnsi="Times New Roman" w:cs="Times New Roman"/>
          <w:sz w:val="24"/>
          <w:szCs w:val="24"/>
        </w:rPr>
        <w:t xml:space="preserve">. </w:t>
      </w:r>
    </w:p>
    <w:p w14:paraId="051D3B43"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Игры.</w:t>
      </w:r>
      <w:r w:rsidRPr="00076B5B">
        <w:rPr>
          <w:rFonts w:ascii="Times New Roman" w:hAnsi="Times New Roman" w:cs="Times New Roman"/>
          <w:sz w:val="24"/>
          <w:szCs w:val="24"/>
        </w:rPr>
        <w:t xml:space="preserve"> «Игра с погремушками», финская нар. мелодия; «Заинька», муз. А. </w:t>
      </w:r>
      <w:proofErr w:type="spellStart"/>
      <w:r w:rsidRPr="00076B5B">
        <w:rPr>
          <w:rFonts w:ascii="Times New Roman" w:hAnsi="Times New Roman" w:cs="Times New Roman"/>
          <w:sz w:val="24"/>
          <w:szCs w:val="24"/>
        </w:rPr>
        <w:t>Лядова</w:t>
      </w:r>
      <w:proofErr w:type="spellEnd"/>
      <w:r w:rsidRPr="00076B5B">
        <w:rPr>
          <w:rFonts w:ascii="Times New Roman" w:hAnsi="Times New Roman" w:cs="Times New Roman"/>
          <w:sz w:val="24"/>
          <w:szCs w:val="24"/>
        </w:rPr>
        <w:t xml:space="preserve">; «Прогулка», муз. И. </w:t>
      </w:r>
      <w:proofErr w:type="spellStart"/>
      <w:r w:rsidRPr="00076B5B">
        <w:rPr>
          <w:rFonts w:ascii="Times New Roman" w:hAnsi="Times New Roman" w:cs="Times New Roman"/>
          <w:sz w:val="24"/>
          <w:szCs w:val="24"/>
        </w:rPr>
        <w:t>Пахельбеля</w:t>
      </w:r>
      <w:proofErr w:type="spellEnd"/>
      <w:r w:rsidRPr="00076B5B">
        <w:rPr>
          <w:rFonts w:ascii="Times New Roman" w:hAnsi="Times New Roman" w:cs="Times New Roman"/>
          <w:sz w:val="24"/>
          <w:szCs w:val="24"/>
        </w:rPr>
        <w:t xml:space="preserve"> и Г. Свиридова; «Игра с цветными флажками», рус. нар. мелодия. </w:t>
      </w:r>
    </w:p>
    <w:p w14:paraId="4D772A58" w14:textId="77777777" w:rsid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Хороводы и пляски.</w:t>
      </w:r>
      <w:r w:rsidRPr="00076B5B">
        <w:rPr>
          <w:rFonts w:ascii="Times New Roman" w:hAnsi="Times New Roman" w:cs="Times New Roman"/>
          <w:sz w:val="24"/>
          <w:szCs w:val="24"/>
        </w:rPr>
        <w:t xml:space="preserve"> «Греет солнышко теплее», муз. Т. </w:t>
      </w:r>
      <w:proofErr w:type="spellStart"/>
      <w:r w:rsidRPr="00076B5B">
        <w:rPr>
          <w:rFonts w:ascii="Times New Roman" w:hAnsi="Times New Roman" w:cs="Times New Roman"/>
          <w:sz w:val="24"/>
          <w:szCs w:val="24"/>
        </w:rPr>
        <w:t>Вилькорейской</w:t>
      </w:r>
      <w:proofErr w:type="spellEnd"/>
      <w:r w:rsidRPr="00076B5B">
        <w:rPr>
          <w:rFonts w:ascii="Times New Roman" w:hAnsi="Times New Roman" w:cs="Times New Roman"/>
          <w:sz w:val="24"/>
          <w:szCs w:val="24"/>
        </w:rPr>
        <w:t xml:space="preserve">, сл. О. </w:t>
      </w:r>
      <w:proofErr w:type="spellStart"/>
      <w:r w:rsidRPr="00076B5B">
        <w:rPr>
          <w:rFonts w:ascii="Times New Roman" w:hAnsi="Times New Roman" w:cs="Times New Roman"/>
          <w:sz w:val="24"/>
          <w:szCs w:val="24"/>
        </w:rPr>
        <w:t>Высотской</w:t>
      </w:r>
      <w:proofErr w:type="spellEnd"/>
      <w:r w:rsidRPr="00076B5B">
        <w:rPr>
          <w:rFonts w:ascii="Times New Roman" w:hAnsi="Times New Roman" w:cs="Times New Roman"/>
          <w:sz w:val="24"/>
          <w:szCs w:val="24"/>
        </w:rPr>
        <w:t xml:space="preserve">; «Помирились», муз. Т. </w:t>
      </w:r>
      <w:proofErr w:type="spellStart"/>
      <w:r w:rsidRPr="00076B5B">
        <w:rPr>
          <w:rFonts w:ascii="Times New Roman" w:hAnsi="Times New Roman" w:cs="Times New Roman"/>
          <w:sz w:val="24"/>
          <w:szCs w:val="24"/>
        </w:rPr>
        <w:t>Вилькорейской</w:t>
      </w:r>
      <w:proofErr w:type="spellEnd"/>
      <w:r w:rsidRPr="00076B5B">
        <w:rPr>
          <w:rFonts w:ascii="Times New Roman" w:hAnsi="Times New Roman" w:cs="Times New Roman"/>
          <w:sz w:val="24"/>
          <w:szCs w:val="24"/>
        </w:rPr>
        <w:t xml:space="preserve">. </w:t>
      </w:r>
    </w:p>
    <w:p w14:paraId="6FA043DD" w14:textId="77777777" w:rsidR="00076B5B" w:rsidRPr="00076B5B" w:rsidRDefault="00076B5B" w:rsidP="00076B5B">
      <w:pPr>
        <w:spacing w:after="0" w:line="240" w:lineRule="auto"/>
        <w:jc w:val="both"/>
        <w:rPr>
          <w:rFonts w:ascii="Times New Roman" w:hAnsi="Times New Roman" w:cs="Times New Roman"/>
          <w:sz w:val="24"/>
          <w:szCs w:val="24"/>
        </w:rPr>
      </w:pPr>
      <w:r w:rsidRPr="00076B5B">
        <w:rPr>
          <w:rFonts w:ascii="Times New Roman" w:hAnsi="Times New Roman" w:cs="Times New Roman"/>
          <w:i/>
          <w:iCs/>
          <w:sz w:val="24"/>
          <w:szCs w:val="24"/>
          <w:u w:val="single"/>
        </w:rPr>
        <w:t>Характерные танцы.</w:t>
      </w:r>
      <w:r w:rsidRPr="00076B5B">
        <w:rPr>
          <w:rFonts w:ascii="Times New Roman" w:hAnsi="Times New Roman" w:cs="Times New Roman"/>
          <w:sz w:val="24"/>
          <w:szCs w:val="24"/>
        </w:rPr>
        <w:t xml:space="preserve"> «Вышли куклы танцевать», муз. В. Витлина.</w:t>
      </w:r>
    </w:p>
    <w:p w14:paraId="72586394" w14:textId="77777777" w:rsidR="00076B5B" w:rsidRPr="00076B5B" w:rsidRDefault="00076B5B" w:rsidP="00076B5B">
      <w:pPr>
        <w:spacing w:after="0" w:line="276"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Июнь / июль / август</w:t>
      </w:r>
    </w:p>
    <w:p w14:paraId="43F10CFE" w14:textId="77777777" w:rsidR="00076B5B"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Слушание </w:t>
      </w:r>
    </w:p>
    <w:p w14:paraId="118C393A" w14:textId="77777777" w:rsidR="00076B5B" w:rsidRP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Произведения.</w:t>
      </w:r>
      <w:r w:rsidRPr="00E43428">
        <w:rPr>
          <w:rFonts w:ascii="Times New Roman" w:hAnsi="Times New Roman" w:cs="Times New Roman"/>
          <w:sz w:val="24"/>
          <w:szCs w:val="24"/>
        </w:rPr>
        <w:t xml:space="preserve"> «Дождик и радуга», муз. С. Прокофьева; «Со вьюном я хожу», рус. нар. песня; «Есть у солнышка друзья», муз. Е. Тиличеевой, сл. Е. </w:t>
      </w:r>
      <w:proofErr w:type="spellStart"/>
      <w:r w:rsidRPr="00E43428">
        <w:rPr>
          <w:rFonts w:ascii="Times New Roman" w:hAnsi="Times New Roman" w:cs="Times New Roman"/>
          <w:sz w:val="24"/>
          <w:szCs w:val="24"/>
        </w:rPr>
        <w:t>Каргановой</w:t>
      </w:r>
      <w:proofErr w:type="spellEnd"/>
      <w:r w:rsidRPr="00E43428">
        <w:rPr>
          <w:rFonts w:ascii="Times New Roman" w:hAnsi="Times New Roman" w:cs="Times New Roman"/>
          <w:sz w:val="24"/>
          <w:szCs w:val="24"/>
        </w:rPr>
        <w:t xml:space="preserve">; «Лесные картинки», муз. Ю. </w:t>
      </w:r>
      <w:proofErr w:type="spellStart"/>
      <w:r w:rsidRPr="00E43428">
        <w:rPr>
          <w:rFonts w:ascii="Times New Roman" w:hAnsi="Times New Roman" w:cs="Times New Roman"/>
          <w:sz w:val="24"/>
          <w:szCs w:val="24"/>
        </w:rPr>
        <w:t>Слонова</w:t>
      </w:r>
      <w:proofErr w:type="spellEnd"/>
      <w:r w:rsidRPr="00E43428">
        <w:rPr>
          <w:rFonts w:ascii="Times New Roman" w:hAnsi="Times New Roman" w:cs="Times New Roman"/>
          <w:sz w:val="24"/>
          <w:szCs w:val="24"/>
        </w:rPr>
        <w:t xml:space="preserve">. </w:t>
      </w:r>
    </w:p>
    <w:p w14:paraId="4B7C2E73"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Пение </w:t>
      </w:r>
    </w:p>
    <w:p w14:paraId="760EDD72"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Упражнения на развитие слуха и голоса</w:t>
      </w:r>
      <w:r w:rsidRPr="00E43428">
        <w:rPr>
          <w:rFonts w:ascii="Times New Roman" w:hAnsi="Times New Roman" w:cs="Times New Roman"/>
          <w:sz w:val="24"/>
          <w:szCs w:val="24"/>
        </w:rPr>
        <w:t xml:space="preserve">. «Дождик», рус. нар. </w:t>
      </w:r>
      <w:proofErr w:type="spellStart"/>
      <w:r w:rsidRPr="00E43428">
        <w:rPr>
          <w:rFonts w:ascii="Times New Roman" w:hAnsi="Times New Roman" w:cs="Times New Roman"/>
          <w:sz w:val="24"/>
          <w:szCs w:val="24"/>
        </w:rPr>
        <w:t>закличка</w:t>
      </w:r>
      <w:proofErr w:type="spellEnd"/>
      <w:r w:rsidRPr="00E43428">
        <w:rPr>
          <w:rFonts w:ascii="Times New Roman" w:hAnsi="Times New Roman" w:cs="Times New Roman"/>
          <w:sz w:val="24"/>
          <w:szCs w:val="24"/>
        </w:rPr>
        <w:t xml:space="preserve">; «Тише, тише», муз. М. Скребковой, сл. О. </w:t>
      </w:r>
      <w:proofErr w:type="spellStart"/>
      <w:r w:rsidRPr="00E43428">
        <w:rPr>
          <w:rFonts w:ascii="Times New Roman" w:hAnsi="Times New Roman" w:cs="Times New Roman"/>
          <w:sz w:val="24"/>
          <w:szCs w:val="24"/>
        </w:rPr>
        <w:t>Высотской</w:t>
      </w:r>
      <w:proofErr w:type="spellEnd"/>
      <w:r w:rsidRPr="00E43428">
        <w:rPr>
          <w:rFonts w:ascii="Times New Roman" w:hAnsi="Times New Roman" w:cs="Times New Roman"/>
          <w:sz w:val="24"/>
          <w:szCs w:val="24"/>
        </w:rPr>
        <w:t xml:space="preserve">. </w:t>
      </w:r>
    </w:p>
    <w:p w14:paraId="33525F4B"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lastRenderedPageBreak/>
        <w:t>Песни.</w:t>
      </w:r>
      <w:r w:rsidRPr="00E43428">
        <w:rPr>
          <w:rFonts w:ascii="Times New Roman" w:hAnsi="Times New Roman" w:cs="Times New Roman"/>
          <w:sz w:val="24"/>
          <w:szCs w:val="24"/>
        </w:rPr>
        <w:t xml:space="preserve"> «Мы умеем чисто мыться», муз. М. Иорданского, сл. О. </w:t>
      </w:r>
      <w:proofErr w:type="spellStart"/>
      <w:r w:rsidRPr="00E43428">
        <w:rPr>
          <w:rFonts w:ascii="Times New Roman" w:hAnsi="Times New Roman" w:cs="Times New Roman"/>
          <w:sz w:val="24"/>
          <w:szCs w:val="24"/>
        </w:rPr>
        <w:t>Высотской</w:t>
      </w:r>
      <w:proofErr w:type="spellEnd"/>
      <w:r w:rsidRPr="00E43428">
        <w:rPr>
          <w:rFonts w:ascii="Times New Roman" w:hAnsi="Times New Roman" w:cs="Times New Roman"/>
          <w:sz w:val="24"/>
          <w:szCs w:val="24"/>
        </w:rPr>
        <w:t xml:space="preserve">; «Пастушок», муз. Н. Преображенского; «Птичка», муз. М. </w:t>
      </w:r>
      <w:proofErr w:type="spellStart"/>
      <w:r w:rsidRPr="00E43428">
        <w:rPr>
          <w:rFonts w:ascii="Times New Roman" w:hAnsi="Times New Roman" w:cs="Times New Roman"/>
          <w:sz w:val="24"/>
          <w:szCs w:val="24"/>
        </w:rPr>
        <w:t>Раухвергера</w:t>
      </w:r>
      <w:proofErr w:type="spellEnd"/>
      <w:r w:rsidRPr="00E43428">
        <w:rPr>
          <w:rFonts w:ascii="Times New Roman" w:hAnsi="Times New Roman" w:cs="Times New Roman"/>
          <w:sz w:val="24"/>
          <w:szCs w:val="24"/>
        </w:rPr>
        <w:t xml:space="preserve">, сл. А. </w:t>
      </w:r>
      <w:proofErr w:type="spellStart"/>
      <w:r w:rsidRPr="00E43428">
        <w:rPr>
          <w:rFonts w:ascii="Times New Roman" w:hAnsi="Times New Roman" w:cs="Times New Roman"/>
          <w:sz w:val="24"/>
          <w:szCs w:val="24"/>
        </w:rPr>
        <w:t>Барто</w:t>
      </w:r>
      <w:proofErr w:type="spellEnd"/>
      <w:r w:rsidRPr="00E43428">
        <w:rPr>
          <w:rFonts w:ascii="Times New Roman" w:hAnsi="Times New Roman" w:cs="Times New Roman"/>
          <w:sz w:val="24"/>
          <w:szCs w:val="24"/>
        </w:rPr>
        <w:t xml:space="preserve">; «Веселый музыкант», муз. А. Филиппенко, сл. Т. Волгиной. </w:t>
      </w:r>
    </w:p>
    <w:p w14:paraId="7A1E83E7"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Песенное творчество </w:t>
      </w:r>
    </w:p>
    <w:p w14:paraId="7FB735F1"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 xml:space="preserve">Произведения. </w:t>
      </w:r>
      <w:r w:rsidRPr="00E43428">
        <w:rPr>
          <w:rFonts w:ascii="Times New Roman" w:hAnsi="Times New Roman" w:cs="Times New Roman"/>
          <w:sz w:val="24"/>
          <w:szCs w:val="24"/>
        </w:rPr>
        <w:t xml:space="preserve">«Петух и кукушка», муз. М. Лазарева, сл. Л. Дымовой. </w:t>
      </w:r>
    </w:p>
    <w:p w14:paraId="329D56A9"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Музыкально-ритмические движения </w:t>
      </w:r>
    </w:p>
    <w:p w14:paraId="591271D3"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Игровые упражнения.</w:t>
      </w:r>
      <w:r w:rsidRPr="00E43428">
        <w:rPr>
          <w:rFonts w:ascii="Times New Roman" w:hAnsi="Times New Roman" w:cs="Times New Roman"/>
          <w:sz w:val="24"/>
          <w:szCs w:val="24"/>
        </w:rPr>
        <w:t xml:space="preserve"> «Поезд», муз. Л. Банниковой; «Упражнение с цветами», муз. А. Жилина «Вальс». </w:t>
      </w:r>
    </w:p>
    <w:p w14:paraId="33A5A317"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Этюды-драматизации.</w:t>
      </w:r>
      <w:r w:rsidRPr="00E43428">
        <w:rPr>
          <w:rFonts w:ascii="Times New Roman" w:hAnsi="Times New Roman" w:cs="Times New Roman"/>
          <w:sz w:val="24"/>
          <w:szCs w:val="24"/>
        </w:rPr>
        <w:t xml:space="preserve"> «Мышки», муз. Н. Сушена. </w:t>
      </w:r>
    </w:p>
    <w:p w14:paraId="746E715C"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Игры.</w:t>
      </w:r>
      <w:r w:rsidRPr="00E43428">
        <w:rPr>
          <w:rFonts w:ascii="Times New Roman" w:hAnsi="Times New Roman" w:cs="Times New Roman"/>
          <w:sz w:val="24"/>
          <w:szCs w:val="24"/>
        </w:rPr>
        <w:t xml:space="preserve"> «Бубен», муз. М. </w:t>
      </w:r>
      <w:proofErr w:type="spellStart"/>
      <w:r w:rsidRPr="00E43428">
        <w:rPr>
          <w:rFonts w:ascii="Times New Roman" w:hAnsi="Times New Roman" w:cs="Times New Roman"/>
          <w:sz w:val="24"/>
          <w:szCs w:val="24"/>
        </w:rPr>
        <w:t>Красева</w:t>
      </w:r>
      <w:proofErr w:type="spellEnd"/>
      <w:r w:rsidRPr="00E43428">
        <w:rPr>
          <w:rFonts w:ascii="Times New Roman" w:hAnsi="Times New Roman" w:cs="Times New Roman"/>
          <w:sz w:val="24"/>
          <w:szCs w:val="24"/>
        </w:rPr>
        <w:t xml:space="preserve">, сл. Н. Френкель. </w:t>
      </w:r>
    </w:p>
    <w:p w14:paraId="4BFFC59D"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Хороводы и пляски.</w:t>
      </w:r>
      <w:r w:rsidRPr="00E43428">
        <w:rPr>
          <w:rFonts w:ascii="Times New Roman" w:hAnsi="Times New Roman" w:cs="Times New Roman"/>
          <w:sz w:val="24"/>
          <w:szCs w:val="24"/>
        </w:rPr>
        <w:t xml:space="preserve"> «Ай ты, дудочка-дуда», муз. М. </w:t>
      </w:r>
      <w:proofErr w:type="spellStart"/>
      <w:r w:rsidRPr="00E43428">
        <w:rPr>
          <w:rFonts w:ascii="Times New Roman" w:hAnsi="Times New Roman" w:cs="Times New Roman"/>
          <w:sz w:val="24"/>
          <w:szCs w:val="24"/>
        </w:rPr>
        <w:t>Красева</w:t>
      </w:r>
      <w:proofErr w:type="spellEnd"/>
      <w:r w:rsidRPr="00E43428">
        <w:rPr>
          <w:rFonts w:ascii="Times New Roman" w:hAnsi="Times New Roman" w:cs="Times New Roman"/>
          <w:sz w:val="24"/>
          <w:szCs w:val="24"/>
        </w:rPr>
        <w:t xml:space="preserve">, сл. М. </w:t>
      </w:r>
      <w:proofErr w:type="spellStart"/>
      <w:r w:rsidRPr="00E43428">
        <w:rPr>
          <w:rFonts w:ascii="Times New Roman" w:hAnsi="Times New Roman" w:cs="Times New Roman"/>
          <w:sz w:val="24"/>
          <w:szCs w:val="24"/>
        </w:rPr>
        <w:t>Чарной</w:t>
      </w:r>
      <w:proofErr w:type="spellEnd"/>
      <w:r w:rsidRPr="00E43428">
        <w:rPr>
          <w:rFonts w:ascii="Times New Roman" w:hAnsi="Times New Roman" w:cs="Times New Roman"/>
          <w:sz w:val="24"/>
          <w:szCs w:val="24"/>
        </w:rPr>
        <w:t xml:space="preserve">; «Поезд», муз. Н. </w:t>
      </w:r>
      <w:proofErr w:type="spellStart"/>
      <w:r w:rsidRPr="00E43428">
        <w:rPr>
          <w:rFonts w:ascii="Times New Roman" w:hAnsi="Times New Roman" w:cs="Times New Roman"/>
          <w:sz w:val="24"/>
          <w:szCs w:val="24"/>
        </w:rPr>
        <w:t>Метлова</w:t>
      </w:r>
      <w:proofErr w:type="spellEnd"/>
      <w:r w:rsidRPr="00E43428">
        <w:rPr>
          <w:rFonts w:ascii="Times New Roman" w:hAnsi="Times New Roman" w:cs="Times New Roman"/>
          <w:sz w:val="24"/>
          <w:szCs w:val="24"/>
        </w:rPr>
        <w:t xml:space="preserve">, сл. И. </w:t>
      </w:r>
      <w:proofErr w:type="spellStart"/>
      <w:r w:rsidRPr="00E43428">
        <w:rPr>
          <w:rFonts w:ascii="Times New Roman" w:hAnsi="Times New Roman" w:cs="Times New Roman"/>
          <w:sz w:val="24"/>
          <w:szCs w:val="24"/>
        </w:rPr>
        <w:t>Плакиды</w:t>
      </w:r>
      <w:proofErr w:type="spellEnd"/>
      <w:r w:rsidRPr="00E43428">
        <w:rPr>
          <w:rFonts w:ascii="Times New Roman" w:hAnsi="Times New Roman" w:cs="Times New Roman"/>
          <w:sz w:val="24"/>
          <w:szCs w:val="24"/>
        </w:rPr>
        <w:t xml:space="preserve">; «Плясовая», муз. Л. </w:t>
      </w:r>
      <w:proofErr w:type="spellStart"/>
      <w:r w:rsidRPr="00E43428">
        <w:rPr>
          <w:rFonts w:ascii="Times New Roman" w:hAnsi="Times New Roman" w:cs="Times New Roman"/>
          <w:sz w:val="24"/>
          <w:szCs w:val="24"/>
        </w:rPr>
        <w:t>Бирнова</w:t>
      </w:r>
      <w:proofErr w:type="spellEnd"/>
      <w:r w:rsidRPr="00E43428">
        <w:rPr>
          <w:rFonts w:ascii="Times New Roman" w:hAnsi="Times New Roman" w:cs="Times New Roman"/>
          <w:sz w:val="24"/>
          <w:szCs w:val="24"/>
        </w:rPr>
        <w:t xml:space="preserve">, сл. А. Кузнецовой; «Парный танец», рус. нар. мелодия «Архангельская мелодия». </w:t>
      </w:r>
    </w:p>
    <w:p w14:paraId="2E4D0728"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Характерные танцы.</w:t>
      </w:r>
      <w:r w:rsidRPr="00E43428">
        <w:rPr>
          <w:rFonts w:ascii="Times New Roman" w:hAnsi="Times New Roman" w:cs="Times New Roman"/>
          <w:sz w:val="24"/>
          <w:szCs w:val="24"/>
        </w:rPr>
        <w:t xml:space="preserve"> Повторение всех танцев, выученных в течение учебного года. </w:t>
      </w:r>
    </w:p>
    <w:p w14:paraId="5C184B51" w14:textId="77777777" w:rsidR="00E43428" w:rsidRPr="00E43428" w:rsidRDefault="00076B5B" w:rsidP="00E43428">
      <w:pPr>
        <w:spacing w:after="0" w:line="240" w:lineRule="auto"/>
        <w:jc w:val="center"/>
        <w:rPr>
          <w:rFonts w:ascii="Times New Roman" w:hAnsi="Times New Roman" w:cs="Times New Roman"/>
          <w:sz w:val="24"/>
          <w:szCs w:val="24"/>
          <w:u w:val="single"/>
        </w:rPr>
      </w:pPr>
      <w:r w:rsidRPr="00E43428">
        <w:rPr>
          <w:rFonts w:ascii="Times New Roman" w:hAnsi="Times New Roman" w:cs="Times New Roman"/>
          <w:sz w:val="24"/>
          <w:szCs w:val="24"/>
          <w:u w:val="single"/>
        </w:rPr>
        <w:t>В течение года</w:t>
      </w:r>
    </w:p>
    <w:p w14:paraId="2B0E4EB3"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Развитие танцевально-игрового творчества </w:t>
      </w:r>
    </w:p>
    <w:p w14:paraId="5EEDEE8F"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Произведения.</w:t>
      </w:r>
      <w:r w:rsidRPr="00E43428">
        <w:rPr>
          <w:rFonts w:ascii="Times New Roman" w:hAnsi="Times New Roman" w:cs="Times New Roman"/>
          <w:sz w:val="24"/>
          <w:szCs w:val="24"/>
        </w:rPr>
        <w:t xml:space="preserve"> «Пляска», муз. Р. </w:t>
      </w:r>
      <w:proofErr w:type="spellStart"/>
      <w:r w:rsidRPr="00E43428">
        <w:rPr>
          <w:rFonts w:ascii="Times New Roman" w:hAnsi="Times New Roman" w:cs="Times New Roman"/>
          <w:sz w:val="24"/>
          <w:szCs w:val="24"/>
        </w:rPr>
        <w:t>Рустамова</w:t>
      </w:r>
      <w:proofErr w:type="spellEnd"/>
      <w:r w:rsidRPr="00E43428">
        <w:rPr>
          <w:rFonts w:ascii="Times New Roman" w:hAnsi="Times New Roman" w:cs="Times New Roman"/>
          <w:sz w:val="24"/>
          <w:szCs w:val="24"/>
        </w:rPr>
        <w:t xml:space="preserve">; «Зайцы», муз. Е. Тиличеевой; «Веселые ножки», рус. нар. мелодия, </w:t>
      </w:r>
      <w:proofErr w:type="spellStart"/>
      <w:r w:rsidRPr="00E43428">
        <w:rPr>
          <w:rFonts w:ascii="Times New Roman" w:hAnsi="Times New Roman" w:cs="Times New Roman"/>
          <w:sz w:val="24"/>
          <w:szCs w:val="24"/>
        </w:rPr>
        <w:t>обраб</w:t>
      </w:r>
      <w:proofErr w:type="spellEnd"/>
      <w:r w:rsidRPr="00E43428">
        <w:rPr>
          <w:rFonts w:ascii="Times New Roman" w:hAnsi="Times New Roman" w:cs="Times New Roman"/>
          <w:sz w:val="24"/>
          <w:szCs w:val="24"/>
        </w:rPr>
        <w:t xml:space="preserve">. В. </w:t>
      </w:r>
      <w:proofErr w:type="spellStart"/>
      <w:r w:rsidRPr="00E43428">
        <w:rPr>
          <w:rFonts w:ascii="Times New Roman" w:hAnsi="Times New Roman" w:cs="Times New Roman"/>
          <w:sz w:val="24"/>
          <w:szCs w:val="24"/>
        </w:rPr>
        <w:t>Агафонникова</w:t>
      </w:r>
      <w:proofErr w:type="spellEnd"/>
      <w:r w:rsidRPr="00E43428">
        <w:rPr>
          <w:rFonts w:ascii="Times New Roman" w:hAnsi="Times New Roman" w:cs="Times New Roman"/>
          <w:sz w:val="24"/>
          <w:szCs w:val="24"/>
        </w:rPr>
        <w:t xml:space="preserve">; «Волшебные платочки», рус. нар. мелодия, </w:t>
      </w:r>
      <w:proofErr w:type="spellStart"/>
      <w:r w:rsidRPr="00E43428">
        <w:rPr>
          <w:rFonts w:ascii="Times New Roman" w:hAnsi="Times New Roman" w:cs="Times New Roman"/>
          <w:sz w:val="24"/>
          <w:szCs w:val="24"/>
        </w:rPr>
        <w:t>обраб</w:t>
      </w:r>
      <w:proofErr w:type="spellEnd"/>
      <w:r w:rsidRPr="00E43428">
        <w:rPr>
          <w:rFonts w:ascii="Times New Roman" w:hAnsi="Times New Roman" w:cs="Times New Roman"/>
          <w:sz w:val="24"/>
          <w:szCs w:val="24"/>
        </w:rPr>
        <w:t xml:space="preserve">. Р. </w:t>
      </w:r>
      <w:proofErr w:type="spellStart"/>
      <w:r w:rsidRPr="00E43428">
        <w:rPr>
          <w:rFonts w:ascii="Times New Roman" w:hAnsi="Times New Roman" w:cs="Times New Roman"/>
          <w:sz w:val="24"/>
          <w:szCs w:val="24"/>
        </w:rPr>
        <w:t>Рустамова</w:t>
      </w:r>
      <w:proofErr w:type="spellEnd"/>
      <w:r w:rsidRPr="00E43428">
        <w:rPr>
          <w:rFonts w:ascii="Times New Roman" w:hAnsi="Times New Roman" w:cs="Times New Roman"/>
          <w:sz w:val="24"/>
          <w:szCs w:val="24"/>
        </w:rPr>
        <w:t xml:space="preserve">. </w:t>
      </w:r>
    </w:p>
    <w:p w14:paraId="68E5D35E" w14:textId="77777777" w:rsidR="00E43428" w:rsidRPr="00E43428" w:rsidRDefault="00076B5B" w:rsidP="00E43428">
      <w:pPr>
        <w:spacing w:after="0" w:line="240" w:lineRule="auto"/>
        <w:rPr>
          <w:rFonts w:ascii="Times New Roman" w:hAnsi="Times New Roman" w:cs="Times New Roman"/>
          <w:b/>
          <w:bCs/>
          <w:sz w:val="24"/>
          <w:szCs w:val="24"/>
        </w:rPr>
      </w:pPr>
      <w:r w:rsidRPr="00E43428">
        <w:rPr>
          <w:rFonts w:ascii="Times New Roman" w:hAnsi="Times New Roman" w:cs="Times New Roman"/>
          <w:b/>
          <w:bCs/>
          <w:sz w:val="24"/>
          <w:szCs w:val="24"/>
        </w:rPr>
        <w:t xml:space="preserve">Музыкально-дидактические игры </w:t>
      </w:r>
    </w:p>
    <w:p w14:paraId="53EA9ACF"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 xml:space="preserve">Развитие </w:t>
      </w:r>
      <w:proofErr w:type="spellStart"/>
      <w:r w:rsidRPr="00E43428">
        <w:rPr>
          <w:rFonts w:ascii="Times New Roman" w:hAnsi="Times New Roman" w:cs="Times New Roman"/>
          <w:i/>
          <w:iCs/>
          <w:sz w:val="24"/>
          <w:szCs w:val="24"/>
          <w:u w:val="single"/>
        </w:rPr>
        <w:t>звуковысотного</w:t>
      </w:r>
      <w:proofErr w:type="spellEnd"/>
      <w:r w:rsidRPr="00E43428">
        <w:rPr>
          <w:rFonts w:ascii="Times New Roman" w:hAnsi="Times New Roman" w:cs="Times New Roman"/>
          <w:i/>
          <w:iCs/>
          <w:sz w:val="24"/>
          <w:szCs w:val="24"/>
          <w:u w:val="single"/>
        </w:rPr>
        <w:t xml:space="preserve"> слуха.</w:t>
      </w:r>
      <w:r w:rsidRPr="00E43428">
        <w:rPr>
          <w:rFonts w:ascii="Times New Roman" w:hAnsi="Times New Roman" w:cs="Times New Roman"/>
          <w:sz w:val="24"/>
          <w:szCs w:val="24"/>
        </w:rPr>
        <w:t xml:space="preserve"> «Птицы и птенчики», «Веселые матрешки», «Три медведя». </w:t>
      </w:r>
    </w:p>
    <w:p w14:paraId="6A41D2FC"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Развитие ритмического слуха.</w:t>
      </w:r>
      <w:r w:rsidRPr="00E43428">
        <w:rPr>
          <w:rFonts w:ascii="Times New Roman" w:hAnsi="Times New Roman" w:cs="Times New Roman"/>
          <w:sz w:val="24"/>
          <w:szCs w:val="24"/>
        </w:rPr>
        <w:t xml:space="preserve"> «Кто как идет?», «Веселые дудочки». </w:t>
      </w:r>
    </w:p>
    <w:p w14:paraId="7A47FAF0"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Развитие тембрового и динамического слуха.</w:t>
      </w:r>
      <w:r w:rsidRPr="00E43428">
        <w:rPr>
          <w:rFonts w:ascii="Times New Roman" w:hAnsi="Times New Roman" w:cs="Times New Roman"/>
          <w:sz w:val="24"/>
          <w:szCs w:val="24"/>
        </w:rPr>
        <w:t xml:space="preserve"> «Громко — тихо», «Узнай свой инструмент»; «Колокольчики». </w:t>
      </w:r>
    </w:p>
    <w:p w14:paraId="3672D0E2" w14:textId="77777777" w:rsidR="00E43428" w:rsidRDefault="00076B5B" w:rsidP="00E43428">
      <w:pPr>
        <w:spacing w:after="0" w:line="240" w:lineRule="auto"/>
        <w:rPr>
          <w:rFonts w:ascii="Times New Roman" w:hAnsi="Times New Roman" w:cs="Times New Roman"/>
          <w:sz w:val="24"/>
          <w:szCs w:val="24"/>
        </w:rPr>
      </w:pPr>
      <w:r w:rsidRPr="00E43428">
        <w:rPr>
          <w:rFonts w:ascii="Times New Roman" w:hAnsi="Times New Roman" w:cs="Times New Roman"/>
          <w:i/>
          <w:iCs/>
          <w:sz w:val="24"/>
          <w:szCs w:val="24"/>
          <w:u w:val="single"/>
        </w:rPr>
        <w:t>Определение жанра и развитие памяти</w:t>
      </w:r>
      <w:r w:rsidRPr="00E43428">
        <w:rPr>
          <w:rFonts w:ascii="Times New Roman" w:hAnsi="Times New Roman" w:cs="Times New Roman"/>
          <w:sz w:val="24"/>
          <w:szCs w:val="24"/>
        </w:rPr>
        <w:t xml:space="preserve">. «Что делает кукла?», «Узнай и спой песню по картинке». </w:t>
      </w:r>
    </w:p>
    <w:p w14:paraId="6DC44624" w14:textId="77777777" w:rsidR="00076B5B" w:rsidRDefault="00076B5B" w:rsidP="00E43428">
      <w:pPr>
        <w:spacing w:after="0" w:line="240" w:lineRule="auto"/>
        <w:rPr>
          <w:rFonts w:ascii="Times New Roman" w:hAnsi="Times New Roman" w:cs="Times New Roman"/>
          <w:sz w:val="24"/>
          <w:szCs w:val="24"/>
        </w:rPr>
      </w:pPr>
      <w:proofErr w:type="spellStart"/>
      <w:r w:rsidRPr="00E43428">
        <w:rPr>
          <w:rFonts w:ascii="Times New Roman" w:hAnsi="Times New Roman" w:cs="Times New Roman"/>
          <w:i/>
          <w:iCs/>
          <w:sz w:val="24"/>
          <w:szCs w:val="24"/>
          <w:u w:val="single"/>
        </w:rPr>
        <w:t>Подыгрывание</w:t>
      </w:r>
      <w:proofErr w:type="spellEnd"/>
      <w:r w:rsidRPr="00E43428">
        <w:rPr>
          <w:rFonts w:ascii="Times New Roman" w:hAnsi="Times New Roman" w:cs="Times New Roman"/>
          <w:i/>
          <w:iCs/>
          <w:sz w:val="24"/>
          <w:szCs w:val="24"/>
          <w:u w:val="single"/>
        </w:rPr>
        <w:t xml:space="preserve"> на детских ударных музыкальных инструментах.</w:t>
      </w:r>
      <w:r w:rsidRPr="00E43428">
        <w:rPr>
          <w:rFonts w:ascii="Times New Roman" w:hAnsi="Times New Roman" w:cs="Times New Roman"/>
          <w:sz w:val="24"/>
          <w:szCs w:val="24"/>
        </w:rPr>
        <w:t xml:space="preserve"> Народные мелодии.</w:t>
      </w:r>
    </w:p>
    <w:p w14:paraId="1DC3BD54" w14:textId="77777777" w:rsidR="00E43428" w:rsidRDefault="00E43428" w:rsidP="00E43428">
      <w:pPr>
        <w:spacing w:after="0" w:line="360" w:lineRule="auto"/>
        <w:jc w:val="center"/>
        <w:rPr>
          <w:rFonts w:ascii="Times New Roman" w:hAnsi="Times New Roman" w:cs="Times New Roman"/>
          <w:b/>
          <w:bCs/>
          <w:sz w:val="24"/>
          <w:szCs w:val="24"/>
        </w:rPr>
      </w:pPr>
    </w:p>
    <w:p w14:paraId="794308DE" w14:textId="77777777" w:rsidR="00E43428" w:rsidRPr="00E43428" w:rsidRDefault="00E43428" w:rsidP="00E43428">
      <w:pPr>
        <w:spacing w:after="0" w:line="360" w:lineRule="auto"/>
        <w:jc w:val="center"/>
        <w:rPr>
          <w:rFonts w:ascii="Times New Roman" w:hAnsi="Times New Roman" w:cs="Times New Roman"/>
          <w:b/>
          <w:bCs/>
          <w:sz w:val="24"/>
          <w:szCs w:val="24"/>
        </w:rPr>
      </w:pPr>
      <w:bookmarkStart w:id="12" w:name="_Hlk46407785"/>
      <w:r w:rsidRPr="00E43428">
        <w:rPr>
          <w:rFonts w:ascii="Times New Roman" w:hAnsi="Times New Roman" w:cs="Times New Roman"/>
          <w:b/>
          <w:bCs/>
          <w:sz w:val="24"/>
          <w:szCs w:val="24"/>
        </w:rPr>
        <w:t xml:space="preserve">Перечень музыкального репертуара для детей в возрасте </w:t>
      </w:r>
      <w:r>
        <w:rPr>
          <w:rFonts w:ascii="Times New Roman" w:hAnsi="Times New Roman" w:cs="Times New Roman"/>
          <w:b/>
          <w:bCs/>
          <w:sz w:val="24"/>
          <w:szCs w:val="24"/>
        </w:rPr>
        <w:t>4-5 лет</w:t>
      </w:r>
      <w:r w:rsidRPr="00E43428">
        <w:rPr>
          <w:rFonts w:ascii="Times New Roman" w:hAnsi="Times New Roman" w:cs="Times New Roman"/>
          <w:b/>
          <w:bCs/>
          <w:sz w:val="24"/>
          <w:szCs w:val="24"/>
        </w:rPr>
        <w:t xml:space="preserve"> (</w:t>
      </w:r>
      <w:r>
        <w:rPr>
          <w:rFonts w:ascii="Times New Roman" w:hAnsi="Times New Roman" w:cs="Times New Roman"/>
          <w:b/>
          <w:bCs/>
          <w:sz w:val="24"/>
          <w:szCs w:val="24"/>
        </w:rPr>
        <w:t>средняя</w:t>
      </w:r>
      <w:r w:rsidRPr="00E43428">
        <w:rPr>
          <w:rFonts w:ascii="Times New Roman" w:hAnsi="Times New Roman" w:cs="Times New Roman"/>
          <w:b/>
          <w:bCs/>
          <w:sz w:val="24"/>
          <w:szCs w:val="24"/>
        </w:rPr>
        <w:t xml:space="preserve"> группа)</w:t>
      </w:r>
    </w:p>
    <w:p w14:paraId="1BB8262F" w14:textId="77777777" w:rsidR="00E43428" w:rsidRPr="00076B5B" w:rsidRDefault="00E43428" w:rsidP="00E43428">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bookmarkEnd w:id="12"/>
    <w:p w14:paraId="029DA488" w14:textId="77777777" w:rsidR="00E43428"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Слушание </w:t>
      </w:r>
    </w:p>
    <w:p w14:paraId="74BDA582"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«Колыбельная», муз. А. Гречанинова; «Марш», муз. Л. Шульгина, «Ах ты, береза», рус. нар. песня; «Осенняя песенка», муз. Д. Васильева-</w:t>
      </w:r>
      <w:proofErr w:type="spellStart"/>
      <w:r w:rsidRPr="00BD0E19">
        <w:rPr>
          <w:rFonts w:ascii="Times New Roman" w:hAnsi="Times New Roman" w:cs="Times New Roman"/>
          <w:sz w:val="24"/>
          <w:szCs w:val="24"/>
        </w:rPr>
        <w:t>Буглая</w:t>
      </w:r>
      <w:proofErr w:type="spellEnd"/>
      <w:r w:rsidRPr="00BD0E19">
        <w:rPr>
          <w:rFonts w:ascii="Times New Roman" w:hAnsi="Times New Roman" w:cs="Times New Roman"/>
          <w:sz w:val="24"/>
          <w:szCs w:val="24"/>
        </w:rPr>
        <w:t xml:space="preserve">, сл. А. Плещеева; «Зайчик», муз. Ю. Матвеева, сл. А. Блока. </w:t>
      </w:r>
    </w:p>
    <w:p w14:paraId="2A835D99" w14:textId="77777777" w:rsidR="00BD0E19"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Пение </w:t>
      </w:r>
    </w:p>
    <w:p w14:paraId="0CAA7A3F"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«Две тетери», муз. М. Щеглова, сл. народные; «Жук», муз. Н. </w:t>
      </w:r>
      <w:proofErr w:type="spellStart"/>
      <w:r w:rsidRPr="00BD0E19">
        <w:rPr>
          <w:rFonts w:ascii="Times New Roman" w:hAnsi="Times New Roman" w:cs="Times New Roman"/>
          <w:sz w:val="24"/>
          <w:szCs w:val="24"/>
        </w:rPr>
        <w:t>Потоловского</w:t>
      </w:r>
      <w:proofErr w:type="spellEnd"/>
      <w:r w:rsidRPr="00BD0E19">
        <w:rPr>
          <w:rFonts w:ascii="Times New Roman" w:hAnsi="Times New Roman" w:cs="Times New Roman"/>
          <w:sz w:val="24"/>
          <w:szCs w:val="24"/>
        </w:rPr>
        <w:t xml:space="preserve">, сл. народные. </w:t>
      </w:r>
    </w:p>
    <w:p w14:paraId="03207731"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«Осень», муз. Ю. </w:t>
      </w:r>
      <w:proofErr w:type="spellStart"/>
      <w:r w:rsidRPr="00BD0E19">
        <w:rPr>
          <w:rFonts w:ascii="Times New Roman" w:hAnsi="Times New Roman" w:cs="Times New Roman"/>
          <w:sz w:val="24"/>
          <w:szCs w:val="24"/>
        </w:rPr>
        <w:t>Чичкова</w:t>
      </w:r>
      <w:proofErr w:type="spellEnd"/>
      <w:r w:rsidRPr="00BD0E19">
        <w:rPr>
          <w:rFonts w:ascii="Times New Roman" w:hAnsi="Times New Roman" w:cs="Times New Roman"/>
          <w:sz w:val="24"/>
          <w:szCs w:val="24"/>
        </w:rPr>
        <w:t xml:space="preserve">, сл. И. </w:t>
      </w:r>
      <w:proofErr w:type="spellStart"/>
      <w:r w:rsidRPr="00BD0E19">
        <w:rPr>
          <w:rFonts w:ascii="Times New Roman" w:hAnsi="Times New Roman" w:cs="Times New Roman"/>
          <w:sz w:val="24"/>
          <w:szCs w:val="24"/>
        </w:rPr>
        <w:t>Мазнина</w:t>
      </w:r>
      <w:proofErr w:type="spellEnd"/>
      <w:r w:rsidRPr="00BD0E19">
        <w:rPr>
          <w:rFonts w:ascii="Times New Roman" w:hAnsi="Times New Roman" w:cs="Times New Roman"/>
          <w:sz w:val="24"/>
          <w:szCs w:val="24"/>
        </w:rPr>
        <w:t>; «Баю, бай», муз. М. Красина, сл. М. </w:t>
      </w:r>
      <w:proofErr w:type="spellStart"/>
      <w:r w:rsidRPr="00BD0E19">
        <w:rPr>
          <w:rFonts w:ascii="Times New Roman" w:hAnsi="Times New Roman" w:cs="Times New Roman"/>
          <w:sz w:val="24"/>
          <w:szCs w:val="24"/>
        </w:rPr>
        <w:t>Чарной</w:t>
      </w:r>
      <w:proofErr w:type="spellEnd"/>
      <w:r w:rsidRPr="00BD0E19">
        <w:rPr>
          <w:rFonts w:ascii="Times New Roman" w:hAnsi="Times New Roman" w:cs="Times New Roman"/>
          <w:sz w:val="24"/>
          <w:szCs w:val="24"/>
        </w:rPr>
        <w:t xml:space="preserve">; «Осень», муз. И. Кишко, сл. Т. Волгиной; «Осенью», рус.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И. Кишко, сл. И. </w:t>
      </w:r>
      <w:proofErr w:type="spellStart"/>
      <w:r w:rsidRPr="00BD0E19">
        <w:rPr>
          <w:rFonts w:ascii="Times New Roman" w:hAnsi="Times New Roman" w:cs="Times New Roman"/>
          <w:sz w:val="24"/>
          <w:szCs w:val="24"/>
        </w:rPr>
        <w:t>Плакиды</w:t>
      </w:r>
      <w:proofErr w:type="spellEnd"/>
      <w:r w:rsidRPr="00BD0E19">
        <w:rPr>
          <w:rFonts w:ascii="Times New Roman" w:hAnsi="Times New Roman" w:cs="Times New Roman"/>
          <w:sz w:val="24"/>
          <w:szCs w:val="24"/>
        </w:rPr>
        <w:t xml:space="preserve">. </w:t>
      </w:r>
    </w:p>
    <w:p w14:paraId="0F893E0A" w14:textId="77777777" w:rsidR="00BD0E19"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Музыкально-ритмические движения </w:t>
      </w:r>
    </w:p>
    <w:p w14:paraId="1F1DB1B2"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t>Игровые упражнения.</w:t>
      </w:r>
      <w:r w:rsidRPr="00BD0E19">
        <w:rPr>
          <w:rFonts w:ascii="Times New Roman" w:hAnsi="Times New Roman" w:cs="Times New Roman"/>
          <w:sz w:val="24"/>
          <w:szCs w:val="24"/>
        </w:rPr>
        <w:t xml:space="preserve"> «Пружинки» под рус. нар. мелодию; ходьба под «Марш», муз. И. Беркович; «Веселые мячики» (подпрыгивание и бег), муз. М. </w:t>
      </w:r>
      <w:proofErr w:type="spellStart"/>
      <w:r w:rsidRPr="00BD0E19">
        <w:rPr>
          <w:rFonts w:ascii="Times New Roman" w:hAnsi="Times New Roman" w:cs="Times New Roman"/>
          <w:sz w:val="24"/>
          <w:szCs w:val="24"/>
        </w:rPr>
        <w:t>Сатулиной</w:t>
      </w:r>
      <w:proofErr w:type="spellEnd"/>
      <w:r w:rsidRPr="00BD0E19">
        <w:rPr>
          <w:rFonts w:ascii="Times New Roman" w:hAnsi="Times New Roman" w:cs="Times New Roman"/>
          <w:sz w:val="24"/>
          <w:szCs w:val="24"/>
        </w:rPr>
        <w:t xml:space="preserve">; «Качание рук с лентами», польск.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Л. </w:t>
      </w:r>
      <w:proofErr w:type="spellStart"/>
      <w:r w:rsidRPr="00BD0E19">
        <w:rPr>
          <w:rFonts w:ascii="Times New Roman" w:hAnsi="Times New Roman" w:cs="Times New Roman"/>
          <w:sz w:val="24"/>
          <w:szCs w:val="24"/>
        </w:rPr>
        <w:t>Вишкарева</w:t>
      </w:r>
      <w:proofErr w:type="spellEnd"/>
      <w:r w:rsidRPr="00BD0E19">
        <w:rPr>
          <w:rFonts w:ascii="Times New Roman" w:hAnsi="Times New Roman" w:cs="Times New Roman"/>
          <w:sz w:val="24"/>
          <w:szCs w:val="24"/>
        </w:rPr>
        <w:t xml:space="preserve">. </w:t>
      </w:r>
    </w:p>
    <w:p w14:paraId="5136BCA6"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i/>
          <w:iCs/>
          <w:sz w:val="24"/>
          <w:szCs w:val="24"/>
          <w:u w:val="single"/>
        </w:rPr>
        <w:lastRenderedPageBreak/>
        <w:t>Этюды-драматизации</w:t>
      </w:r>
      <w:r w:rsidRPr="00BD0E19">
        <w:rPr>
          <w:rFonts w:ascii="Times New Roman" w:hAnsi="Times New Roman" w:cs="Times New Roman"/>
          <w:sz w:val="24"/>
          <w:szCs w:val="24"/>
        </w:rPr>
        <w:t xml:space="preserve">. «Барабанщик», муз. М. </w:t>
      </w:r>
      <w:proofErr w:type="spellStart"/>
      <w:r w:rsidRPr="00BD0E19">
        <w:rPr>
          <w:rFonts w:ascii="Times New Roman" w:hAnsi="Times New Roman" w:cs="Times New Roman"/>
          <w:sz w:val="24"/>
          <w:szCs w:val="24"/>
        </w:rPr>
        <w:t>Красева</w:t>
      </w:r>
      <w:proofErr w:type="spellEnd"/>
      <w:r w:rsidRPr="00BD0E19">
        <w:rPr>
          <w:rFonts w:ascii="Times New Roman" w:hAnsi="Times New Roman" w:cs="Times New Roman"/>
          <w:sz w:val="24"/>
          <w:szCs w:val="24"/>
        </w:rPr>
        <w:t xml:space="preserve">; «Танец осенних листочков», муз. А. Филиппенко, сл. Е. </w:t>
      </w:r>
      <w:proofErr w:type="spellStart"/>
      <w:r w:rsidRPr="00BD0E19">
        <w:rPr>
          <w:rFonts w:ascii="Times New Roman" w:hAnsi="Times New Roman" w:cs="Times New Roman"/>
          <w:sz w:val="24"/>
          <w:szCs w:val="24"/>
        </w:rPr>
        <w:t>Макшанцевой</w:t>
      </w:r>
      <w:proofErr w:type="spellEnd"/>
      <w:r w:rsidRPr="00BD0E19">
        <w:rPr>
          <w:rFonts w:ascii="Times New Roman" w:hAnsi="Times New Roman" w:cs="Times New Roman"/>
          <w:sz w:val="24"/>
          <w:szCs w:val="24"/>
        </w:rPr>
        <w:t xml:space="preserve">; «Барабанщики», муз. Д. </w:t>
      </w:r>
      <w:proofErr w:type="spellStart"/>
      <w:r w:rsidRPr="00BD0E19">
        <w:rPr>
          <w:rFonts w:ascii="Times New Roman" w:hAnsi="Times New Roman" w:cs="Times New Roman"/>
          <w:sz w:val="24"/>
          <w:szCs w:val="24"/>
        </w:rPr>
        <w:t>Кабалевского</w:t>
      </w:r>
      <w:proofErr w:type="spellEnd"/>
      <w:r w:rsidRPr="00BD0E19">
        <w:rPr>
          <w:rFonts w:ascii="Times New Roman" w:hAnsi="Times New Roman" w:cs="Times New Roman"/>
          <w:sz w:val="24"/>
          <w:szCs w:val="24"/>
        </w:rPr>
        <w:t xml:space="preserve"> и С. </w:t>
      </w:r>
      <w:proofErr w:type="spellStart"/>
      <w:r w:rsidRPr="00BD0E19">
        <w:rPr>
          <w:rFonts w:ascii="Times New Roman" w:hAnsi="Times New Roman" w:cs="Times New Roman"/>
          <w:sz w:val="24"/>
          <w:szCs w:val="24"/>
        </w:rPr>
        <w:t>Левидова</w:t>
      </w:r>
      <w:proofErr w:type="spellEnd"/>
      <w:r w:rsidRPr="00BD0E19">
        <w:rPr>
          <w:rFonts w:ascii="Times New Roman" w:hAnsi="Times New Roman" w:cs="Times New Roman"/>
          <w:sz w:val="24"/>
          <w:szCs w:val="24"/>
        </w:rPr>
        <w:t xml:space="preserve">. </w:t>
      </w:r>
    </w:p>
    <w:p w14:paraId="3BF014FB" w14:textId="77777777" w:rsidR="00BD0E19" w:rsidRDefault="00E43428" w:rsidP="00BD0E19">
      <w:pPr>
        <w:spacing w:after="0" w:line="240" w:lineRule="auto"/>
        <w:jc w:val="both"/>
        <w:rPr>
          <w:rFonts w:ascii="Times New Roman" w:hAnsi="Times New Roman" w:cs="Times New Roman"/>
          <w:sz w:val="24"/>
          <w:szCs w:val="24"/>
        </w:rPr>
      </w:pPr>
      <w:r w:rsidRPr="00BD0E19">
        <w:rPr>
          <w:rFonts w:ascii="Times New Roman" w:hAnsi="Times New Roman" w:cs="Times New Roman"/>
          <w:sz w:val="24"/>
          <w:szCs w:val="24"/>
        </w:rPr>
        <w:t xml:space="preserve">Хороводы и пляски. «Пляска парами», латыш. нар. мелодия; «По улице мостовой», рус.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Т. Ломовой. </w:t>
      </w:r>
    </w:p>
    <w:p w14:paraId="0461B183" w14:textId="77777777" w:rsidR="00BD0E19" w:rsidRPr="00BD0E19" w:rsidRDefault="00E43428" w:rsidP="00BD0E19">
      <w:pPr>
        <w:spacing w:after="0" w:line="240" w:lineRule="auto"/>
        <w:jc w:val="both"/>
        <w:rPr>
          <w:rFonts w:ascii="Times New Roman" w:hAnsi="Times New Roman" w:cs="Times New Roman"/>
          <w:b/>
          <w:bCs/>
          <w:sz w:val="24"/>
          <w:szCs w:val="24"/>
        </w:rPr>
      </w:pPr>
      <w:r w:rsidRPr="00BD0E19">
        <w:rPr>
          <w:rFonts w:ascii="Times New Roman" w:hAnsi="Times New Roman" w:cs="Times New Roman"/>
          <w:b/>
          <w:bCs/>
          <w:sz w:val="24"/>
          <w:szCs w:val="24"/>
        </w:rPr>
        <w:t xml:space="preserve">Музыкальные игры </w:t>
      </w:r>
    </w:p>
    <w:p w14:paraId="32E39747"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«Курочка и петушок», муз. Г. Фрида; «Жмурки», муз. Ф. </w:t>
      </w:r>
      <w:proofErr w:type="spellStart"/>
      <w:r w:rsidRPr="00BD0E19">
        <w:rPr>
          <w:rFonts w:ascii="Times New Roman" w:hAnsi="Times New Roman" w:cs="Times New Roman"/>
          <w:sz w:val="24"/>
          <w:szCs w:val="24"/>
        </w:rPr>
        <w:t>Флотова</w:t>
      </w:r>
      <w:proofErr w:type="spellEnd"/>
      <w:r w:rsidRPr="00BD0E19">
        <w:rPr>
          <w:rFonts w:ascii="Times New Roman" w:hAnsi="Times New Roman" w:cs="Times New Roman"/>
          <w:sz w:val="24"/>
          <w:szCs w:val="24"/>
        </w:rPr>
        <w:t xml:space="preserve">. </w:t>
      </w:r>
    </w:p>
    <w:p w14:paraId="602F4A78"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«Огородная-хороводная», муз. Б. </w:t>
      </w:r>
      <w:proofErr w:type="spellStart"/>
      <w:r w:rsidRPr="00BD0E19">
        <w:rPr>
          <w:rFonts w:ascii="Times New Roman" w:hAnsi="Times New Roman" w:cs="Times New Roman"/>
          <w:sz w:val="24"/>
          <w:szCs w:val="24"/>
        </w:rPr>
        <w:t>Можжевелова</w:t>
      </w:r>
      <w:proofErr w:type="spellEnd"/>
      <w:r w:rsidRPr="00BD0E19">
        <w:rPr>
          <w:rFonts w:ascii="Times New Roman" w:hAnsi="Times New Roman" w:cs="Times New Roman"/>
          <w:sz w:val="24"/>
          <w:szCs w:val="24"/>
        </w:rPr>
        <w:t xml:space="preserve">, сл. А. </w:t>
      </w:r>
      <w:proofErr w:type="spellStart"/>
      <w:r w:rsidRPr="00BD0E19">
        <w:rPr>
          <w:rFonts w:ascii="Times New Roman" w:hAnsi="Times New Roman" w:cs="Times New Roman"/>
          <w:sz w:val="24"/>
          <w:szCs w:val="24"/>
        </w:rPr>
        <w:t>Пассовой</w:t>
      </w:r>
      <w:proofErr w:type="spellEnd"/>
      <w:r w:rsidRPr="00BD0E19">
        <w:rPr>
          <w:rFonts w:ascii="Times New Roman" w:hAnsi="Times New Roman" w:cs="Times New Roman"/>
          <w:sz w:val="24"/>
          <w:szCs w:val="24"/>
        </w:rPr>
        <w:t xml:space="preserve">; «Кукла», муз. </w:t>
      </w:r>
      <w:proofErr w:type="spellStart"/>
      <w:r w:rsidRPr="00BD0E19">
        <w:rPr>
          <w:rFonts w:ascii="Times New Roman" w:hAnsi="Times New Roman" w:cs="Times New Roman"/>
          <w:sz w:val="24"/>
          <w:szCs w:val="24"/>
        </w:rPr>
        <w:t>Старокадомского</w:t>
      </w:r>
      <w:proofErr w:type="spellEnd"/>
      <w:r w:rsidRPr="00BD0E19">
        <w:rPr>
          <w:rFonts w:ascii="Times New Roman" w:hAnsi="Times New Roman" w:cs="Times New Roman"/>
          <w:sz w:val="24"/>
          <w:szCs w:val="24"/>
        </w:rPr>
        <w:t xml:space="preserve">, сл. О. </w:t>
      </w:r>
      <w:proofErr w:type="spellStart"/>
      <w:r w:rsidRPr="00BD0E19">
        <w:rPr>
          <w:rFonts w:ascii="Times New Roman" w:hAnsi="Times New Roman" w:cs="Times New Roman"/>
          <w:sz w:val="24"/>
          <w:szCs w:val="24"/>
        </w:rPr>
        <w:t>Высотской</w:t>
      </w:r>
      <w:proofErr w:type="spellEnd"/>
      <w:r w:rsidRPr="00BD0E19">
        <w:rPr>
          <w:rFonts w:ascii="Times New Roman" w:hAnsi="Times New Roman" w:cs="Times New Roman"/>
          <w:sz w:val="24"/>
          <w:szCs w:val="24"/>
        </w:rPr>
        <w:t xml:space="preserve">. </w:t>
      </w:r>
    </w:p>
    <w:p w14:paraId="1148C8F8" w14:textId="77777777" w:rsidR="00ED5703" w:rsidRDefault="00ED5703" w:rsidP="00BD0E19">
      <w:pPr>
        <w:spacing w:after="0" w:line="240" w:lineRule="auto"/>
        <w:jc w:val="both"/>
        <w:rPr>
          <w:rFonts w:ascii="Times New Roman" w:hAnsi="Times New Roman" w:cs="Times New Roman"/>
          <w:sz w:val="24"/>
          <w:szCs w:val="24"/>
        </w:rPr>
      </w:pPr>
    </w:p>
    <w:p w14:paraId="305290BC" w14:textId="77777777" w:rsidR="00ED5703" w:rsidRPr="00ED5703" w:rsidRDefault="00E43428"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Декабрь / январь / февраль</w:t>
      </w:r>
    </w:p>
    <w:p w14:paraId="6A875070"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Слушание </w:t>
      </w:r>
    </w:p>
    <w:p w14:paraId="6425D837"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w:t>
      </w:r>
    </w:p>
    <w:p w14:paraId="1AE495AB"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Пение </w:t>
      </w:r>
    </w:p>
    <w:p w14:paraId="4E4E72DF"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«Колыбельная зайчонка», муз. В. Карасевой, сл. Н. Френкель; «Птенчики», муз. Е. Тиличеевой, сл. М. </w:t>
      </w:r>
      <w:proofErr w:type="spellStart"/>
      <w:r w:rsidRPr="00BD0E19">
        <w:rPr>
          <w:rFonts w:ascii="Times New Roman" w:hAnsi="Times New Roman" w:cs="Times New Roman"/>
          <w:sz w:val="24"/>
          <w:szCs w:val="24"/>
        </w:rPr>
        <w:t>Долинова</w:t>
      </w:r>
      <w:proofErr w:type="spellEnd"/>
      <w:r w:rsidRPr="00BD0E19">
        <w:rPr>
          <w:rFonts w:ascii="Times New Roman" w:hAnsi="Times New Roman" w:cs="Times New Roman"/>
          <w:sz w:val="24"/>
          <w:szCs w:val="24"/>
        </w:rPr>
        <w:t xml:space="preserve">; «Путаница» — песня-шутка; муз. Е. Тиличеевой, сл. К. Чуковского. </w:t>
      </w:r>
    </w:p>
    <w:p w14:paraId="3299C63B"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«Кошечка», муз. В. Витлина, сл. Н. Найденовой; «Снежинки», муз. О. Берта,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Н. </w:t>
      </w:r>
      <w:proofErr w:type="spellStart"/>
      <w:r w:rsidRPr="00BD0E19">
        <w:rPr>
          <w:rFonts w:ascii="Times New Roman" w:hAnsi="Times New Roman" w:cs="Times New Roman"/>
          <w:sz w:val="24"/>
          <w:szCs w:val="24"/>
        </w:rPr>
        <w:t>Метлова</w:t>
      </w:r>
      <w:proofErr w:type="spellEnd"/>
      <w:r w:rsidRPr="00BD0E19">
        <w:rPr>
          <w:rFonts w:ascii="Times New Roman" w:hAnsi="Times New Roman" w:cs="Times New Roman"/>
          <w:sz w:val="24"/>
          <w:szCs w:val="24"/>
        </w:rPr>
        <w:t xml:space="preserve">, сл. В. Антоновой; «Санки», муз. М. </w:t>
      </w:r>
      <w:proofErr w:type="spellStart"/>
      <w:r w:rsidRPr="00BD0E19">
        <w:rPr>
          <w:rFonts w:ascii="Times New Roman" w:hAnsi="Times New Roman" w:cs="Times New Roman"/>
          <w:sz w:val="24"/>
          <w:szCs w:val="24"/>
        </w:rPr>
        <w:t>Красева</w:t>
      </w:r>
      <w:proofErr w:type="spellEnd"/>
      <w:r w:rsidRPr="00BD0E19">
        <w:rPr>
          <w:rFonts w:ascii="Times New Roman" w:hAnsi="Times New Roman" w:cs="Times New Roman"/>
          <w:sz w:val="24"/>
          <w:szCs w:val="24"/>
        </w:rPr>
        <w:t xml:space="preserve">, сл. О. </w:t>
      </w:r>
      <w:proofErr w:type="spellStart"/>
      <w:r w:rsidRPr="00BD0E19">
        <w:rPr>
          <w:rFonts w:ascii="Times New Roman" w:hAnsi="Times New Roman" w:cs="Times New Roman"/>
          <w:sz w:val="24"/>
          <w:szCs w:val="24"/>
        </w:rPr>
        <w:t>Высотской</w:t>
      </w:r>
      <w:proofErr w:type="spellEnd"/>
      <w:r w:rsidRPr="00BD0E19">
        <w:rPr>
          <w:rFonts w:ascii="Times New Roman" w:hAnsi="Times New Roman" w:cs="Times New Roman"/>
          <w:sz w:val="24"/>
          <w:szCs w:val="24"/>
        </w:rPr>
        <w:t xml:space="preserve">; «Зима прошла», муз. Н. </w:t>
      </w:r>
      <w:proofErr w:type="spellStart"/>
      <w:r w:rsidRPr="00BD0E19">
        <w:rPr>
          <w:rFonts w:ascii="Times New Roman" w:hAnsi="Times New Roman" w:cs="Times New Roman"/>
          <w:sz w:val="24"/>
          <w:szCs w:val="24"/>
        </w:rPr>
        <w:t>Метлова</w:t>
      </w:r>
      <w:proofErr w:type="spellEnd"/>
      <w:r w:rsidRPr="00BD0E19">
        <w:rPr>
          <w:rFonts w:ascii="Times New Roman" w:hAnsi="Times New Roman" w:cs="Times New Roman"/>
          <w:sz w:val="24"/>
          <w:szCs w:val="24"/>
        </w:rPr>
        <w:t xml:space="preserve">, сл. М. </w:t>
      </w:r>
      <w:proofErr w:type="spellStart"/>
      <w:r w:rsidRPr="00BD0E19">
        <w:rPr>
          <w:rFonts w:ascii="Times New Roman" w:hAnsi="Times New Roman" w:cs="Times New Roman"/>
          <w:sz w:val="24"/>
          <w:szCs w:val="24"/>
        </w:rPr>
        <w:t>Клоковой</w:t>
      </w:r>
      <w:proofErr w:type="spellEnd"/>
      <w:r w:rsidRPr="00BD0E19">
        <w:rPr>
          <w:rFonts w:ascii="Times New Roman" w:hAnsi="Times New Roman" w:cs="Times New Roman"/>
          <w:sz w:val="24"/>
          <w:szCs w:val="24"/>
        </w:rPr>
        <w:t xml:space="preserve">; «Подарок маме», муз. А. Филиппенко, сл. Т. Волгиной; колядки: «Здравствуйте», «С Новым годом!». </w:t>
      </w:r>
    </w:p>
    <w:p w14:paraId="50568A84"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Музыкально-ритмические движения </w:t>
      </w:r>
    </w:p>
    <w:p w14:paraId="230CD5ED"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Игровые упражнения.</w:t>
      </w:r>
      <w:r w:rsidRPr="00BD0E19">
        <w:rPr>
          <w:rFonts w:ascii="Times New Roman" w:hAnsi="Times New Roman" w:cs="Times New Roman"/>
          <w:sz w:val="24"/>
          <w:szCs w:val="24"/>
        </w:rPr>
        <w:t xml:space="preserve"> Прыжки под англ. нар. мелодию «Полли»; легкий бег под </w:t>
      </w:r>
      <w:proofErr w:type="spellStart"/>
      <w:r w:rsidRPr="00BD0E19">
        <w:rPr>
          <w:rFonts w:ascii="Times New Roman" w:hAnsi="Times New Roman" w:cs="Times New Roman"/>
          <w:sz w:val="24"/>
          <w:szCs w:val="24"/>
        </w:rPr>
        <w:t>латв</w:t>
      </w:r>
      <w:proofErr w:type="spellEnd"/>
      <w:r w:rsidRPr="00BD0E19">
        <w:rPr>
          <w:rFonts w:ascii="Times New Roman" w:hAnsi="Times New Roman" w:cs="Times New Roman"/>
          <w:sz w:val="24"/>
          <w:szCs w:val="24"/>
        </w:rPr>
        <w:t xml:space="preserve">. «Польку», муз. А. </w:t>
      </w:r>
      <w:proofErr w:type="spellStart"/>
      <w:r w:rsidRPr="00BD0E19">
        <w:rPr>
          <w:rFonts w:ascii="Times New Roman" w:hAnsi="Times New Roman" w:cs="Times New Roman"/>
          <w:sz w:val="24"/>
          <w:szCs w:val="24"/>
        </w:rPr>
        <w:t>Жилинского</w:t>
      </w:r>
      <w:proofErr w:type="spellEnd"/>
      <w:r w:rsidRPr="00BD0E19">
        <w:rPr>
          <w:rFonts w:ascii="Times New Roman" w:hAnsi="Times New Roman" w:cs="Times New Roman"/>
          <w:sz w:val="24"/>
          <w:szCs w:val="24"/>
        </w:rPr>
        <w:t xml:space="preserve">; «Марш», муз. Е. Тиличеевой; лиса и зайцы под муз. А. </w:t>
      </w:r>
      <w:proofErr w:type="spellStart"/>
      <w:r w:rsidRPr="00BD0E19">
        <w:rPr>
          <w:rFonts w:ascii="Times New Roman" w:hAnsi="Times New Roman" w:cs="Times New Roman"/>
          <w:sz w:val="24"/>
          <w:szCs w:val="24"/>
        </w:rPr>
        <w:t>Майкапара</w:t>
      </w:r>
      <w:proofErr w:type="spellEnd"/>
      <w:r w:rsidRPr="00BD0E19">
        <w:rPr>
          <w:rFonts w:ascii="Times New Roman" w:hAnsi="Times New Roman" w:cs="Times New Roman"/>
          <w:sz w:val="24"/>
          <w:szCs w:val="24"/>
        </w:rPr>
        <w:t xml:space="preserve"> «В садике»; ходит медведь под муз. «Этюд» К. Черни. </w:t>
      </w:r>
    </w:p>
    <w:p w14:paraId="3E77B51F"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«Считалка», «Катилось яблоко», муз. В. </w:t>
      </w:r>
      <w:proofErr w:type="spellStart"/>
      <w:r w:rsidRPr="00BD0E19">
        <w:rPr>
          <w:rFonts w:ascii="Times New Roman" w:hAnsi="Times New Roman" w:cs="Times New Roman"/>
          <w:sz w:val="24"/>
          <w:szCs w:val="24"/>
        </w:rPr>
        <w:t>Агафонникова</w:t>
      </w:r>
      <w:proofErr w:type="spellEnd"/>
      <w:r w:rsidRPr="00BD0E19">
        <w:rPr>
          <w:rFonts w:ascii="Times New Roman" w:hAnsi="Times New Roman" w:cs="Times New Roman"/>
          <w:sz w:val="24"/>
          <w:szCs w:val="24"/>
        </w:rPr>
        <w:t xml:space="preserve">; «Сапожки скачут по дорожке», муз. А. Филиппенко, сл. Т. Волгиной. </w:t>
      </w:r>
    </w:p>
    <w:p w14:paraId="116C3FCE"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Хороводы и пляски.</w:t>
      </w:r>
      <w:r w:rsidRPr="00BD0E19">
        <w:rPr>
          <w:rFonts w:ascii="Times New Roman" w:hAnsi="Times New Roman" w:cs="Times New Roman"/>
          <w:sz w:val="24"/>
          <w:szCs w:val="24"/>
        </w:rPr>
        <w:t xml:space="preserve"> «Топ и хлоп», муз. Т. Назарова-</w:t>
      </w:r>
      <w:proofErr w:type="spellStart"/>
      <w:r w:rsidRPr="00BD0E19">
        <w:rPr>
          <w:rFonts w:ascii="Times New Roman" w:hAnsi="Times New Roman" w:cs="Times New Roman"/>
          <w:sz w:val="24"/>
          <w:szCs w:val="24"/>
        </w:rPr>
        <w:t>Метнер</w:t>
      </w:r>
      <w:proofErr w:type="spellEnd"/>
      <w:r w:rsidRPr="00BD0E19">
        <w:rPr>
          <w:rFonts w:ascii="Times New Roman" w:hAnsi="Times New Roman" w:cs="Times New Roman"/>
          <w:sz w:val="24"/>
          <w:szCs w:val="24"/>
        </w:rPr>
        <w:t xml:space="preserve">, сл. Е. </w:t>
      </w:r>
      <w:proofErr w:type="spellStart"/>
      <w:r w:rsidRPr="00BD0E19">
        <w:rPr>
          <w:rFonts w:ascii="Times New Roman" w:hAnsi="Times New Roman" w:cs="Times New Roman"/>
          <w:sz w:val="24"/>
          <w:szCs w:val="24"/>
        </w:rPr>
        <w:t>Каргановой</w:t>
      </w:r>
      <w:proofErr w:type="spellEnd"/>
      <w:r w:rsidRPr="00BD0E19">
        <w:rPr>
          <w:rFonts w:ascii="Times New Roman" w:hAnsi="Times New Roman" w:cs="Times New Roman"/>
          <w:sz w:val="24"/>
          <w:szCs w:val="24"/>
        </w:rPr>
        <w:t xml:space="preserve">; «Покажи ладошки», лат. нар. мелодия; «Танец с ложками» под рус. нар. мелодию; новогодние хороводы по выбору музыкального руководителя. </w:t>
      </w:r>
    </w:p>
    <w:p w14:paraId="00D877A3"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Характерные танцы.</w:t>
      </w:r>
      <w:r w:rsidRPr="00BD0E19">
        <w:rPr>
          <w:rFonts w:ascii="Times New Roman" w:hAnsi="Times New Roman" w:cs="Times New Roman"/>
          <w:sz w:val="24"/>
          <w:szCs w:val="24"/>
        </w:rPr>
        <w:t xml:space="preserve"> «Снежинки», муз. О. Берта,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Н. </w:t>
      </w:r>
      <w:proofErr w:type="spellStart"/>
      <w:r w:rsidRPr="00BD0E19">
        <w:rPr>
          <w:rFonts w:ascii="Times New Roman" w:hAnsi="Times New Roman" w:cs="Times New Roman"/>
          <w:sz w:val="24"/>
          <w:szCs w:val="24"/>
        </w:rPr>
        <w:t>Метлова</w:t>
      </w:r>
      <w:proofErr w:type="spellEnd"/>
      <w:r w:rsidRPr="00BD0E19">
        <w:rPr>
          <w:rFonts w:ascii="Times New Roman" w:hAnsi="Times New Roman" w:cs="Times New Roman"/>
          <w:sz w:val="24"/>
          <w:szCs w:val="24"/>
        </w:rPr>
        <w:t>; «Пляска Петрушек», муз. А. Серова из оперы «</w:t>
      </w:r>
      <w:proofErr w:type="spellStart"/>
      <w:r w:rsidRPr="00BD0E19">
        <w:rPr>
          <w:rFonts w:ascii="Times New Roman" w:hAnsi="Times New Roman" w:cs="Times New Roman"/>
          <w:sz w:val="24"/>
          <w:szCs w:val="24"/>
        </w:rPr>
        <w:t>Рогнеда</w:t>
      </w:r>
      <w:proofErr w:type="spellEnd"/>
      <w:r w:rsidRPr="00BD0E19">
        <w:rPr>
          <w:rFonts w:ascii="Times New Roman" w:hAnsi="Times New Roman" w:cs="Times New Roman"/>
          <w:sz w:val="24"/>
          <w:szCs w:val="24"/>
        </w:rPr>
        <w:t xml:space="preserve">» (отрывок); «Танец зайчат» под «Польку» И. Штрауса; «Снежинки», муз. Т. Ломовой; «Бусинки» под «Галоп» И. Дунаевского. </w:t>
      </w:r>
    </w:p>
    <w:p w14:paraId="0B726BBB"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Музыкальные игры </w:t>
      </w:r>
    </w:p>
    <w:p w14:paraId="3F9B8B4C"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«Медведь и заяц», муз. В. </w:t>
      </w:r>
      <w:proofErr w:type="spellStart"/>
      <w:r w:rsidRPr="00BD0E19">
        <w:rPr>
          <w:rFonts w:ascii="Times New Roman" w:hAnsi="Times New Roman" w:cs="Times New Roman"/>
          <w:sz w:val="24"/>
          <w:szCs w:val="24"/>
        </w:rPr>
        <w:t>Ребикова</w:t>
      </w:r>
      <w:proofErr w:type="spellEnd"/>
      <w:r w:rsidRPr="00BD0E19">
        <w:rPr>
          <w:rFonts w:ascii="Times New Roman" w:hAnsi="Times New Roman" w:cs="Times New Roman"/>
          <w:sz w:val="24"/>
          <w:szCs w:val="24"/>
        </w:rPr>
        <w:t xml:space="preserve">; «Самолеты», муз. М. Магиденко; «Игра Деда Мороза со снежками», муз. П. Чайковского (из балета «Спящая красавица»); «Жмурки», муз. Ф. </w:t>
      </w:r>
      <w:proofErr w:type="spellStart"/>
      <w:r w:rsidRPr="00BD0E19">
        <w:rPr>
          <w:rFonts w:ascii="Times New Roman" w:hAnsi="Times New Roman" w:cs="Times New Roman"/>
          <w:sz w:val="24"/>
          <w:szCs w:val="24"/>
        </w:rPr>
        <w:t>Флотова</w:t>
      </w:r>
      <w:proofErr w:type="spellEnd"/>
      <w:r w:rsidRPr="00BD0E19">
        <w:rPr>
          <w:rFonts w:ascii="Times New Roman" w:hAnsi="Times New Roman" w:cs="Times New Roman"/>
          <w:sz w:val="24"/>
          <w:szCs w:val="24"/>
        </w:rPr>
        <w:t xml:space="preserve">. </w:t>
      </w:r>
    </w:p>
    <w:p w14:paraId="4D3BC7F3"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«Дед Мороз и дети», муз. И. Кишко, сл. М. </w:t>
      </w:r>
      <w:proofErr w:type="spellStart"/>
      <w:r w:rsidRPr="00BD0E19">
        <w:rPr>
          <w:rFonts w:ascii="Times New Roman" w:hAnsi="Times New Roman" w:cs="Times New Roman"/>
          <w:sz w:val="24"/>
          <w:szCs w:val="24"/>
        </w:rPr>
        <w:t>Ивенсен</w:t>
      </w:r>
      <w:proofErr w:type="spellEnd"/>
      <w:r w:rsidRPr="00BD0E19">
        <w:rPr>
          <w:rFonts w:ascii="Times New Roman" w:hAnsi="Times New Roman" w:cs="Times New Roman"/>
          <w:sz w:val="24"/>
          <w:szCs w:val="24"/>
        </w:rPr>
        <w:t>; «Заинька», муз. М. </w:t>
      </w:r>
      <w:proofErr w:type="spellStart"/>
      <w:r w:rsidRPr="00BD0E19">
        <w:rPr>
          <w:rFonts w:ascii="Times New Roman" w:hAnsi="Times New Roman" w:cs="Times New Roman"/>
          <w:sz w:val="24"/>
          <w:szCs w:val="24"/>
        </w:rPr>
        <w:t>Красева</w:t>
      </w:r>
      <w:proofErr w:type="spellEnd"/>
      <w:r w:rsidRPr="00BD0E19">
        <w:rPr>
          <w:rFonts w:ascii="Times New Roman" w:hAnsi="Times New Roman" w:cs="Times New Roman"/>
          <w:sz w:val="24"/>
          <w:szCs w:val="24"/>
        </w:rPr>
        <w:t xml:space="preserve">, сл. Л. Некрасова. </w:t>
      </w:r>
    </w:p>
    <w:p w14:paraId="097295A4" w14:textId="77777777" w:rsidR="00ED5703" w:rsidRPr="00ED5703" w:rsidRDefault="00E43428"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Март / апрель / май</w:t>
      </w:r>
    </w:p>
    <w:p w14:paraId="0BE35853"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Слушание </w:t>
      </w:r>
    </w:p>
    <w:p w14:paraId="2BC00DEB"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 xml:space="preserve">Произведения. </w:t>
      </w:r>
      <w:r w:rsidRPr="00BD0E19">
        <w:rPr>
          <w:rFonts w:ascii="Times New Roman" w:hAnsi="Times New Roman" w:cs="Times New Roman"/>
          <w:sz w:val="24"/>
          <w:szCs w:val="24"/>
        </w:rPr>
        <w:t xml:space="preserve">«Мама», муз. П. Чайковского, «Веснянка», </w:t>
      </w:r>
      <w:proofErr w:type="spellStart"/>
      <w:r w:rsidRPr="00BD0E19">
        <w:rPr>
          <w:rFonts w:ascii="Times New Roman" w:hAnsi="Times New Roman" w:cs="Times New Roman"/>
          <w:sz w:val="24"/>
          <w:szCs w:val="24"/>
        </w:rPr>
        <w:t>укр</w:t>
      </w:r>
      <w:proofErr w:type="spellEnd"/>
      <w:r w:rsidRPr="00BD0E19">
        <w:rPr>
          <w:rFonts w:ascii="Times New Roman" w:hAnsi="Times New Roman" w:cs="Times New Roman"/>
          <w:sz w:val="24"/>
          <w:szCs w:val="24"/>
        </w:rPr>
        <w:t xml:space="preserve">. нар. песня,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Г. Лобачева, сл. О. </w:t>
      </w:r>
      <w:proofErr w:type="spellStart"/>
      <w:r w:rsidRPr="00BD0E19">
        <w:rPr>
          <w:rFonts w:ascii="Times New Roman" w:hAnsi="Times New Roman" w:cs="Times New Roman"/>
          <w:sz w:val="24"/>
          <w:szCs w:val="24"/>
        </w:rPr>
        <w:t>Высотской</w:t>
      </w:r>
      <w:proofErr w:type="spellEnd"/>
      <w:r w:rsidRPr="00BD0E19">
        <w:rPr>
          <w:rFonts w:ascii="Times New Roman" w:hAnsi="Times New Roman" w:cs="Times New Roman"/>
          <w:sz w:val="24"/>
          <w:szCs w:val="24"/>
        </w:rPr>
        <w:t xml:space="preserve">; «Бабочка», муз. Э. Грига; «Смелый наездник» (из «Альбома для юношества») Р. Шумана; «Жаворонок», муз. М. Глинки; «Марш», муз. С. Прокофьева. </w:t>
      </w:r>
    </w:p>
    <w:p w14:paraId="01E2B8D5"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b/>
          <w:bCs/>
          <w:sz w:val="24"/>
          <w:szCs w:val="24"/>
        </w:rPr>
        <w:lastRenderedPageBreak/>
        <w:t>Пение</w:t>
      </w:r>
      <w:r w:rsidRPr="00BD0E19">
        <w:rPr>
          <w:rFonts w:ascii="Times New Roman" w:hAnsi="Times New Roman" w:cs="Times New Roman"/>
          <w:sz w:val="24"/>
          <w:szCs w:val="24"/>
        </w:rPr>
        <w:t xml:space="preserve"> </w:t>
      </w:r>
    </w:p>
    <w:p w14:paraId="71D9694A"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w:t>
      </w:r>
      <w:proofErr w:type="spellStart"/>
      <w:r w:rsidRPr="00BD0E19">
        <w:rPr>
          <w:rFonts w:ascii="Times New Roman" w:hAnsi="Times New Roman" w:cs="Times New Roman"/>
          <w:sz w:val="24"/>
          <w:szCs w:val="24"/>
        </w:rPr>
        <w:t>Кукушечка</w:t>
      </w:r>
      <w:proofErr w:type="spellEnd"/>
      <w:r w:rsidRPr="00BD0E19">
        <w:rPr>
          <w:rFonts w:ascii="Times New Roman" w:hAnsi="Times New Roman" w:cs="Times New Roman"/>
          <w:sz w:val="24"/>
          <w:szCs w:val="24"/>
        </w:rPr>
        <w:t xml:space="preserve">», рус. нар. песня,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И. Арсеева; «Паучок» и «Кисонька-</w:t>
      </w:r>
      <w:proofErr w:type="spellStart"/>
      <w:r w:rsidRPr="00BD0E19">
        <w:rPr>
          <w:rFonts w:ascii="Times New Roman" w:hAnsi="Times New Roman" w:cs="Times New Roman"/>
          <w:sz w:val="24"/>
          <w:szCs w:val="24"/>
        </w:rPr>
        <w:t>мурысонька</w:t>
      </w:r>
      <w:proofErr w:type="spellEnd"/>
      <w:r w:rsidRPr="00BD0E19">
        <w:rPr>
          <w:rFonts w:ascii="Times New Roman" w:hAnsi="Times New Roman" w:cs="Times New Roman"/>
          <w:sz w:val="24"/>
          <w:szCs w:val="24"/>
        </w:rPr>
        <w:t xml:space="preserve">», рус. нар. песни; </w:t>
      </w:r>
      <w:proofErr w:type="spellStart"/>
      <w:r w:rsidRPr="00BD0E19">
        <w:rPr>
          <w:rFonts w:ascii="Times New Roman" w:hAnsi="Times New Roman" w:cs="Times New Roman"/>
          <w:sz w:val="24"/>
          <w:szCs w:val="24"/>
        </w:rPr>
        <w:t>заклички</w:t>
      </w:r>
      <w:proofErr w:type="spellEnd"/>
      <w:r w:rsidRPr="00BD0E19">
        <w:rPr>
          <w:rFonts w:ascii="Times New Roman" w:hAnsi="Times New Roman" w:cs="Times New Roman"/>
          <w:sz w:val="24"/>
          <w:szCs w:val="24"/>
        </w:rPr>
        <w:t>: «Ой, кулики! Весна поет!» и «</w:t>
      </w:r>
      <w:proofErr w:type="spellStart"/>
      <w:r w:rsidRPr="00BD0E19">
        <w:rPr>
          <w:rFonts w:ascii="Times New Roman" w:hAnsi="Times New Roman" w:cs="Times New Roman"/>
          <w:sz w:val="24"/>
          <w:szCs w:val="24"/>
        </w:rPr>
        <w:t>Жаворонушки</w:t>
      </w:r>
      <w:proofErr w:type="spellEnd"/>
      <w:r w:rsidRPr="00BD0E19">
        <w:rPr>
          <w:rFonts w:ascii="Times New Roman" w:hAnsi="Times New Roman" w:cs="Times New Roman"/>
          <w:sz w:val="24"/>
          <w:szCs w:val="24"/>
        </w:rPr>
        <w:t xml:space="preserve">, прилетите!». </w:t>
      </w:r>
    </w:p>
    <w:p w14:paraId="3CA938A4"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«Воробей», муз. В. </w:t>
      </w:r>
      <w:proofErr w:type="spellStart"/>
      <w:r w:rsidRPr="00BD0E19">
        <w:rPr>
          <w:rFonts w:ascii="Times New Roman" w:hAnsi="Times New Roman" w:cs="Times New Roman"/>
          <w:sz w:val="24"/>
          <w:szCs w:val="24"/>
        </w:rPr>
        <w:t>Герчик</w:t>
      </w:r>
      <w:proofErr w:type="spellEnd"/>
      <w:r w:rsidRPr="00BD0E19">
        <w:rPr>
          <w:rFonts w:ascii="Times New Roman" w:hAnsi="Times New Roman" w:cs="Times New Roman"/>
          <w:sz w:val="24"/>
          <w:szCs w:val="24"/>
        </w:rPr>
        <w:t xml:space="preserve">, сл. А. Чельцова; «Веснянка», </w:t>
      </w:r>
      <w:proofErr w:type="spellStart"/>
      <w:r w:rsidRPr="00BD0E19">
        <w:rPr>
          <w:rFonts w:ascii="Times New Roman" w:hAnsi="Times New Roman" w:cs="Times New Roman"/>
          <w:sz w:val="24"/>
          <w:szCs w:val="24"/>
        </w:rPr>
        <w:t>укр</w:t>
      </w:r>
      <w:proofErr w:type="spellEnd"/>
      <w:r w:rsidRPr="00BD0E19">
        <w:rPr>
          <w:rFonts w:ascii="Times New Roman" w:hAnsi="Times New Roman" w:cs="Times New Roman"/>
          <w:sz w:val="24"/>
          <w:szCs w:val="24"/>
        </w:rPr>
        <w:t xml:space="preserve">. нар. песня; «Дождик», муз. М. </w:t>
      </w:r>
      <w:proofErr w:type="spellStart"/>
      <w:r w:rsidRPr="00BD0E19">
        <w:rPr>
          <w:rFonts w:ascii="Times New Roman" w:hAnsi="Times New Roman" w:cs="Times New Roman"/>
          <w:sz w:val="24"/>
          <w:szCs w:val="24"/>
        </w:rPr>
        <w:t>Красева</w:t>
      </w:r>
      <w:proofErr w:type="spellEnd"/>
      <w:r w:rsidRPr="00BD0E19">
        <w:rPr>
          <w:rFonts w:ascii="Times New Roman" w:hAnsi="Times New Roman" w:cs="Times New Roman"/>
          <w:sz w:val="24"/>
          <w:szCs w:val="24"/>
        </w:rPr>
        <w:t xml:space="preserve">, сл. Н. Френкель; «Зайчик», муз. М. </w:t>
      </w:r>
      <w:proofErr w:type="spellStart"/>
      <w:r w:rsidRPr="00BD0E19">
        <w:rPr>
          <w:rFonts w:ascii="Times New Roman" w:hAnsi="Times New Roman" w:cs="Times New Roman"/>
          <w:sz w:val="24"/>
          <w:szCs w:val="24"/>
        </w:rPr>
        <w:t>Старокадомского</w:t>
      </w:r>
      <w:proofErr w:type="spellEnd"/>
      <w:r w:rsidRPr="00BD0E19">
        <w:rPr>
          <w:rFonts w:ascii="Times New Roman" w:hAnsi="Times New Roman" w:cs="Times New Roman"/>
          <w:sz w:val="24"/>
          <w:szCs w:val="24"/>
        </w:rPr>
        <w:t>, сл. М. </w:t>
      </w:r>
      <w:proofErr w:type="spellStart"/>
      <w:r w:rsidRPr="00BD0E19">
        <w:rPr>
          <w:rFonts w:ascii="Times New Roman" w:hAnsi="Times New Roman" w:cs="Times New Roman"/>
          <w:sz w:val="24"/>
          <w:szCs w:val="24"/>
        </w:rPr>
        <w:t>Клоковой</w:t>
      </w:r>
      <w:proofErr w:type="spellEnd"/>
      <w:r w:rsidRPr="00BD0E19">
        <w:rPr>
          <w:rFonts w:ascii="Times New Roman" w:hAnsi="Times New Roman" w:cs="Times New Roman"/>
          <w:sz w:val="24"/>
          <w:szCs w:val="24"/>
        </w:rPr>
        <w:t xml:space="preserve">; «Лошадка», муз. Т. Ломовой, сл. М. </w:t>
      </w:r>
      <w:proofErr w:type="spellStart"/>
      <w:r w:rsidRPr="00BD0E19">
        <w:rPr>
          <w:rFonts w:ascii="Times New Roman" w:hAnsi="Times New Roman" w:cs="Times New Roman"/>
          <w:sz w:val="24"/>
          <w:szCs w:val="24"/>
        </w:rPr>
        <w:t>Ивенсен</w:t>
      </w:r>
      <w:proofErr w:type="spellEnd"/>
      <w:r w:rsidRPr="00BD0E19">
        <w:rPr>
          <w:rFonts w:ascii="Times New Roman" w:hAnsi="Times New Roman" w:cs="Times New Roman"/>
          <w:sz w:val="24"/>
          <w:szCs w:val="24"/>
        </w:rPr>
        <w:t xml:space="preserve">; «Паровоз», муз. З. </w:t>
      </w:r>
      <w:proofErr w:type="spellStart"/>
      <w:r w:rsidRPr="00BD0E19">
        <w:rPr>
          <w:rFonts w:ascii="Times New Roman" w:hAnsi="Times New Roman" w:cs="Times New Roman"/>
          <w:sz w:val="24"/>
          <w:szCs w:val="24"/>
        </w:rPr>
        <w:t>Компанейца</w:t>
      </w:r>
      <w:proofErr w:type="spellEnd"/>
      <w:r w:rsidRPr="00BD0E19">
        <w:rPr>
          <w:rFonts w:ascii="Times New Roman" w:hAnsi="Times New Roman" w:cs="Times New Roman"/>
          <w:sz w:val="24"/>
          <w:szCs w:val="24"/>
        </w:rPr>
        <w:t xml:space="preserve">, сл. О. </w:t>
      </w:r>
      <w:proofErr w:type="spellStart"/>
      <w:r w:rsidRPr="00BD0E19">
        <w:rPr>
          <w:rFonts w:ascii="Times New Roman" w:hAnsi="Times New Roman" w:cs="Times New Roman"/>
          <w:sz w:val="24"/>
          <w:szCs w:val="24"/>
        </w:rPr>
        <w:t>Высотской</w:t>
      </w:r>
      <w:proofErr w:type="spellEnd"/>
      <w:r w:rsidRPr="00BD0E19">
        <w:rPr>
          <w:rFonts w:ascii="Times New Roman" w:hAnsi="Times New Roman" w:cs="Times New Roman"/>
          <w:sz w:val="24"/>
          <w:szCs w:val="24"/>
        </w:rPr>
        <w:t xml:space="preserve">. </w:t>
      </w:r>
    </w:p>
    <w:p w14:paraId="42EEC69E"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Музыкально-ритмические движения </w:t>
      </w:r>
    </w:p>
    <w:p w14:paraId="5D466979" w14:textId="77777777" w:rsidR="00E43428" w:rsidRPr="00BD0E19"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Игровые упражнения.</w:t>
      </w:r>
      <w:r w:rsidRPr="00BD0E19">
        <w:rPr>
          <w:rFonts w:ascii="Times New Roman" w:hAnsi="Times New Roman" w:cs="Times New Roman"/>
          <w:sz w:val="24"/>
          <w:szCs w:val="24"/>
        </w:rPr>
        <w:t xml:space="preserve"> Подскоки под музыку «Полька», муз. М. Глинки; «Всадники», муз. В. Витлина; потопаем, покружимся под рус. нар. мелодии.</w:t>
      </w:r>
    </w:p>
    <w:p w14:paraId="71492B22"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«Веселая прогулка», муз. П. Чайковского; «Что ты хочешь, кошечка?», муз. Г. Зингера, сл. А. </w:t>
      </w:r>
      <w:proofErr w:type="spellStart"/>
      <w:r w:rsidRPr="00BD0E19">
        <w:rPr>
          <w:rFonts w:ascii="Times New Roman" w:hAnsi="Times New Roman" w:cs="Times New Roman"/>
          <w:sz w:val="24"/>
          <w:szCs w:val="24"/>
        </w:rPr>
        <w:t>Шибицкой</w:t>
      </w:r>
      <w:proofErr w:type="spellEnd"/>
      <w:r w:rsidRPr="00BD0E19">
        <w:rPr>
          <w:rFonts w:ascii="Times New Roman" w:hAnsi="Times New Roman" w:cs="Times New Roman"/>
          <w:sz w:val="24"/>
          <w:szCs w:val="24"/>
        </w:rPr>
        <w:t xml:space="preserve">; «Горячий конь», муз. Т. Ломовой; «Подснежники» из цикла «Времена года» П. Чайковского «Апрель». </w:t>
      </w:r>
    </w:p>
    <w:p w14:paraId="1F08B1F0"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Хороводы и пляски.</w:t>
      </w:r>
      <w:r w:rsidRPr="00BD0E19">
        <w:rPr>
          <w:rFonts w:ascii="Times New Roman" w:hAnsi="Times New Roman" w:cs="Times New Roman"/>
          <w:sz w:val="24"/>
          <w:szCs w:val="24"/>
        </w:rPr>
        <w:t xml:space="preserve"> «Танец с платочками», рус. нар. мелодия; «Приглашение», </w:t>
      </w:r>
      <w:proofErr w:type="spellStart"/>
      <w:r w:rsidRPr="00BD0E19">
        <w:rPr>
          <w:rFonts w:ascii="Times New Roman" w:hAnsi="Times New Roman" w:cs="Times New Roman"/>
          <w:sz w:val="24"/>
          <w:szCs w:val="24"/>
        </w:rPr>
        <w:t>укр</w:t>
      </w:r>
      <w:proofErr w:type="spellEnd"/>
      <w:r w:rsidRPr="00BD0E19">
        <w:rPr>
          <w:rFonts w:ascii="Times New Roman" w:hAnsi="Times New Roman" w:cs="Times New Roman"/>
          <w:sz w:val="24"/>
          <w:szCs w:val="24"/>
        </w:rPr>
        <w:t xml:space="preserve">.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Г. Теплицкого; «Пляска с султанчиками», </w:t>
      </w:r>
      <w:proofErr w:type="spellStart"/>
      <w:r w:rsidRPr="00BD0E19">
        <w:rPr>
          <w:rFonts w:ascii="Times New Roman" w:hAnsi="Times New Roman" w:cs="Times New Roman"/>
          <w:sz w:val="24"/>
          <w:szCs w:val="24"/>
        </w:rPr>
        <w:t>укр</w:t>
      </w:r>
      <w:proofErr w:type="spellEnd"/>
      <w:r w:rsidRPr="00BD0E19">
        <w:rPr>
          <w:rFonts w:ascii="Times New Roman" w:hAnsi="Times New Roman" w:cs="Times New Roman"/>
          <w:sz w:val="24"/>
          <w:szCs w:val="24"/>
        </w:rPr>
        <w:t xml:space="preserve">.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М. </w:t>
      </w:r>
      <w:proofErr w:type="spellStart"/>
      <w:r w:rsidRPr="00BD0E19">
        <w:rPr>
          <w:rFonts w:ascii="Times New Roman" w:hAnsi="Times New Roman" w:cs="Times New Roman"/>
          <w:sz w:val="24"/>
          <w:szCs w:val="24"/>
        </w:rPr>
        <w:t>Раухвергера</w:t>
      </w:r>
      <w:proofErr w:type="spellEnd"/>
      <w:r w:rsidRPr="00BD0E19">
        <w:rPr>
          <w:rFonts w:ascii="Times New Roman" w:hAnsi="Times New Roman" w:cs="Times New Roman"/>
          <w:sz w:val="24"/>
          <w:szCs w:val="24"/>
        </w:rPr>
        <w:t xml:space="preserve">; «Кто у нас хороший?», муз. Ан. Александрова, сл. народные. </w:t>
      </w:r>
    </w:p>
    <w:p w14:paraId="2B9EFDF5"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Музыкальные игры </w:t>
      </w:r>
    </w:p>
    <w:p w14:paraId="0D817B92"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«Веселые мячики», муз. М. </w:t>
      </w:r>
      <w:proofErr w:type="spellStart"/>
      <w:r w:rsidRPr="00BD0E19">
        <w:rPr>
          <w:rFonts w:ascii="Times New Roman" w:hAnsi="Times New Roman" w:cs="Times New Roman"/>
          <w:sz w:val="24"/>
          <w:szCs w:val="24"/>
        </w:rPr>
        <w:t>Сатулина</w:t>
      </w:r>
      <w:proofErr w:type="spellEnd"/>
      <w:r w:rsidRPr="00BD0E19">
        <w:rPr>
          <w:rFonts w:ascii="Times New Roman" w:hAnsi="Times New Roman" w:cs="Times New Roman"/>
          <w:sz w:val="24"/>
          <w:szCs w:val="24"/>
        </w:rPr>
        <w:t xml:space="preserve">; «Найди себе пару», муз. Т. Ломовой; «Займи домик», муз. М. Магиденко; «Кто скорее возьмет игрушку?», </w:t>
      </w:r>
      <w:proofErr w:type="spellStart"/>
      <w:r w:rsidRPr="00BD0E19">
        <w:rPr>
          <w:rFonts w:ascii="Times New Roman" w:hAnsi="Times New Roman" w:cs="Times New Roman"/>
          <w:sz w:val="24"/>
          <w:szCs w:val="24"/>
        </w:rPr>
        <w:t>латв</w:t>
      </w:r>
      <w:proofErr w:type="spellEnd"/>
      <w:r w:rsidRPr="00BD0E19">
        <w:rPr>
          <w:rFonts w:ascii="Times New Roman" w:hAnsi="Times New Roman" w:cs="Times New Roman"/>
          <w:sz w:val="24"/>
          <w:szCs w:val="24"/>
        </w:rPr>
        <w:t xml:space="preserve">. нар. мелодия; «Веселая карусель», рус.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Е. Тиличеевой; «</w:t>
      </w:r>
      <w:proofErr w:type="spellStart"/>
      <w:r w:rsidRPr="00BD0E19">
        <w:rPr>
          <w:rFonts w:ascii="Times New Roman" w:hAnsi="Times New Roman" w:cs="Times New Roman"/>
          <w:sz w:val="24"/>
          <w:szCs w:val="24"/>
        </w:rPr>
        <w:t>Ловишки</w:t>
      </w:r>
      <w:proofErr w:type="spellEnd"/>
      <w:r w:rsidRPr="00BD0E19">
        <w:rPr>
          <w:rFonts w:ascii="Times New Roman" w:hAnsi="Times New Roman" w:cs="Times New Roman"/>
          <w:sz w:val="24"/>
          <w:szCs w:val="24"/>
        </w:rPr>
        <w:t xml:space="preserve">», рус.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А. </w:t>
      </w:r>
      <w:proofErr w:type="spellStart"/>
      <w:r w:rsidRPr="00BD0E19">
        <w:rPr>
          <w:rFonts w:ascii="Times New Roman" w:hAnsi="Times New Roman" w:cs="Times New Roman"/>
          <w:sz w:val="24"/>
          <w:szCs w:val="24"/>
        </w:rPr>
        <w:t>Сидельникова</w:t>
      </w:r>
      <w:proofErr w:type="spellEnd"/>
      <w:r w:rsidRPr="00BD0E19">
        <w:rPr>
          <w:rFonts w:ascii="Times New Roman" w:hAnsi="Times New Roman" w:cs="Times New Roman"/>
          <w:sz w:val="24"/>
          <w:szCs w:val="24"/>
        </w:rPr>
        <w:t xml:space="preserve">; и игры, выученные в течение года. </w:t>
      </w:r>
    </w:p>
    <w:p w14:paraId="3B6E422B"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«Заинька, выходи», «Гуси, лебеди и волк», муз. Е. Тиличеевой, сл. М. Булатова; «Мы на луг ходили», муз. А. Филиппенко, сл. Н. </w:t>
      </w:r>
      <w:proofErr w:type="spellStart"/>
      <w:r w:rsidRPr="00BD0E19">
        <w:rPr>
          <w:rFonts w:ascii="Times New Roman" w:hAnsi="Times New Roman" w:cs="Times New Roman"/>
          <w:sz w:val="24"/>
          <w:szCs w:val="24"/>
        </w:rPr>
        <w:t>Кукловской</w:t>
      </w:r>
      <w:proofErr w:type="spellEnd"/>
      <w:r w:rsidRPr="00BD0E19">
        <w:rPr>
          <w:rFonts w:ascii="Times New Roman" w:hAnsi="Times New Roman" w:cs="Times New Roman"/>
          <w:sz w:val="24"/>
          <w:szCs w:val="24"/>
        </w:rPr>
        <w:t xml:space="preserve">; «Рыбка», муз. М. </w:t>
      </w:r>
      <w:proofErr w:type="spellStart"/>
      <w:r w:rsidRPr="00BD0E19">
        <w:rPr>
          <w:rFonts w:ascii="Times New Roman" w:hAnsi="Times New Roman" w:cs="Times New Roman"/>
          <w:sz w:val="24"/>
          <w:szCs w:val="24"/>
        </w:rPr>
        <w:t>Красева</w:t>
      </w:r>
      <w:proofErr w:type="spellEnd"/>
      <w:r w:rsidRPr="00BD0E19">
        <w:rPr>
          <w:rFonts w:ascii="Times New Roman" w:hAnsi="Times New Roman" w:cs="Times New Roman"/>
          <w:sz w:val="24"/>
          <w:szCs w:val="24"/>
        </w:rPr>
        <w:t xml:space="preserve">. </w:t>
      </w:r>
    </w:p>
    <w:p w14:paraId="0FED32F5" w14:textId="77777777" w:rsidR="00ED5703" w:rsidRPr="00ED5703" w:rsidRDefault="00E43428"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Июнь / июль / август</w:t>
      </w:r>
    </w:p>
    <w:p w14:paraId="19C8917C"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Слушание </w:t>
      </w:r>
    </w:p>
    <w:p w14:paraId="3E820987"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14:paraId="1DB464D3"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Пение </w:t>
      </w:r>
    </w:p>
    <w:p w14:paraId="2C8CB1E5"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Упражнения на развитие слуха и голоса.</w:t>
      </w:r>
      <w:r w:rsidRPr="00BD0E19">
        <w:rPr>
          <w:rFonts w:ascii="Times New Roman" w:hAnsi="Times New Roman" w:cs="Times New Roman"/>
          <w:sz w:val="24"/>
          <w:szCs w:val="24"/>
        </w:rPr>
        <w:t xml:space="preserve"> «Где был, Иванушка?», рус. нар. песня; «Гуси», рус. нар. песня, «Пастушок», муз. Н. Преображенской, сл. народные. </w:t>
      </w:r>
    </w:p>
    <w:p w14:paraId="2C915D5C"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Песни.</w:t>
      </w:r>
      <w:r w:rsidRPr="00BD0E19">
        <w:rPr>
          <w:rFonts w:ascii="Times New Roman" w:hAnsi="Times New Roman" w:cs="Times New Roman"/>
          <w:sz w:val="24"/>
          <w:szCs w:val="24"/>
        </w:rPr>
        <w:t xml:space="preserve"> Песни из детских мультфильмов: «Улыбка», муз. В. </w:t>
      </w:r>
      <w:proofErr w:type="spellStart"/>
      <w:r w:rsidRPr="00BD0E19">
        <w:rPr>
          <w:rFonts w:ascii="Times New Roman" w:hAnsi="Times New Roman" w:cs="Times New Roman"/>
          <w:sz w:val="24"/>
          <w:szCs w:val="24"/>
        </w:rPr>
        <w:t>Шаинского</w:t>
      </w:r>
      <w:proofErr w:type="spellEnd"/>
      <w:r w:rsidRPr="00BD0E19">
        <w:rPr>
          <w:rFonts w:ascii="Times New Roman" w:hAnsi="Times New Roman" w:cs="Times New Roman"/>
          <w:sz w:val="24"/>
          <w:szCs w:val="24"/>
        </w:rPr>
        <w:t xml:space="preserve">, сл. М. </w:t>
      </w:r>
      <w:proofErr w:type="spellStart"/>
      <w:r w:rsidRPr="00BD0E19">
        <w:rPr>
          <w:rFonts w:ascii="Times New Roman" w:hAnsi="Times New Roman" w:cs="Times New Roman"/>
          <w:sz w:val="24"/>
          <w:szCs w:val="24"/>
        </w:rPr>
        <w:t>Пляцковского</w:t>
      </w:r>
      <w:proofErr w:type="spellEnd"/>
      <w:r w:rsidRPr="00BD0E19">
        <w:rPr>
          <w:rFonts w:ascii="Times New Roman" w:hAnsi="Times New Roman" w:cs="Times New Roman"/>
          <w:sz w:val="24"/>
          <w:szCs w:val="24"/>
        </w:rPr>
        <w:t xml:space="preserve"> (мультфильм «Крошка Енот»); «Песенка про кузнечика», муз. В. </w:t>
      </w:r>
      <w:proofErr w:type="spellStart"/>
      <w:r w:rsidRPr="00BD0E19">
        <w:rPr>
          <w:rFonts w:ascii="Times New Roman" w:hAnsi="Times New Roman" w:cs="Times New Roman"/>
          <w:sz w:val="24"/>
          <w:szCs w:val="24"/>
        </w:rPr>
        <w:t>Шаинского</w:t>
      </w:r>
      <w:proofErr w:type="spellEnd"/>
      <w:r w:rsidRPr="00BD0E19">
        <w:rPr>
          <w:rFonts w:ascii="Times New Roman" w:hAnsi="Times New Roman" w:cs="Times New Roman"/>
          <w:sz w:val="24"/>
          <w:szCs w:val="24"/>
        </w:rPr>
        <w:t xml:space="preserve">, сл. Н. Носова (мультфильм «Приключения Незнайки»); «Если добрый ты», муз. Б. Савельева, сл. М. </w:t>
      </w:r>
      <w:proofErr w:type="spellStart"/>
      <w:r w:rsidRPr="00BD0E19">
        <w:rPr>
          <w:rFonts w:ascii="Times New Roman" w:hAnsi="Times New Roman" w:cs="Times New Roman"/>
          <w:sz w:val="24"/>
          <w:szCs w:val="24"/>
        </w:rPr>
        <w:t>Пляцковского</w:t>
      </w:r>
      <w:proofErr w:type="spellEnd"/>
      <w:r w:rsidRPr="00BD0E19">
        <w:rPr>
          <w:rFonts w:ascii="Times New Roman" w:hAnsi="Times New Roman" w:cs="Times New Roman"/>
          <w:sz w:val="24"/>
          <w:szCs w:val="24"/>
        </w:rPr>
        <w:t xml:space="preserve"> (мультфильм «День рождения кота Леопольда»); а также любимые песни, выученные ранее. </w:t>
      </w:r>
    </w:p>
    <w:p w14:paraId="5FB74A9E"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b/>
          <w:bCs/>
          <w:sz w:val="24"/>
          <w:szCs w:val="24"/>
        </w:rPr>
        <w:t>Музыкально-ритмические движения</w:t>
      </w:r>
      <w:r w:rsidRPr="00BD0E19">
        <w:rPr>
          <w:rFonts w:ascii="Times New Roman" w:hAnsi="Times New Roman" w:cs="Times New Roman"/>
          <w:sz w:val="24"/>
          <w:szCs w:val="24"/>
        </w:rPr>
        <w:t xml:space="preserve"> </w:t>
      </w:r>
    </w:p>
    <w:p w14:paraId="15B67215"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Игровые упражнения. «</w:t>
      </w:r>
      <w:r w:rsidRPr="00BD0E19">
        <w:rPr>
          <w:rFonts w:ascii="Times New Roman" w:hAnsi="Times New Roman" w:cs="Times New Roman"/>
          <w:sz w:val="24"/>
          <w:szCs w:val="24"/>
        </w:rPr>
        <w:t xml:space="preserve">Петух», муз. Т. Ломовой; «Кукла», муз. М. </w:t>
      </w:r>
      <w:proofErr w:type="spellStart"/>
      <w:r w:rsidRPr="00BD0E19">
        <w:rPr>
          <w:rFonts w:ascii="Times New Roman" w:hAnsi="Times New Roman" w:cs="Times New Roman"/>
          <w:sz w:val="24"/>
          <w:szCs w:val="24"/>
        </w:rPr>
        <w:t>Старокадомского</w:t>
      </w:r>
      <w:proofErr w:type="spellEnd"/>
      <w:r w:rsidRPr="00BD0E19">
        <w:rPr>
          <w:rFonts w:ascii="Times New Roman" w:hAnsi="Times New Roman" w:cs="Times New Roman"/>
          <w:sz w:val="24"/>
          <w:szCs w:val="24"/>
        </w:rPr>
        <w:t xml:space="preserve">; «Упражнения с цветами» под муз. «Вальса» А. Жилина; «Жуки», венг.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Л. </w:t>
      </w:r>
      <w:proofErr w:type="spellStart"/>
      <w:r w:rsidRPr="00BD0E19">
        <w:rPr>
          <w:rFonts w:ascii="Times New Roman" w:hAnsi="Times New Roman" w:cs="Times New Roman"/>
          <w:sz w:val="24"/>
          <w:szCs w:val="24"/>
        </w:rPr>
        <w:t>Вишкарева</w:t>
      </w:r>
      <w:proofErr w:type="spellEnd"/>
      <w:r w:rsidRPr="00BD0E19">
        <w:rPr>
          <w:rFonts w:ascii="Times New Roman" w:hAnsi="Times New Roman" w:cs="Times New Roman"/>
          <w:sz w:val="24"/>
          <w:szCs w:val="24"/>
        </w:rPr>
        <w:t xml:space="preserve">. </w:t>
      </w:r>
    </w:p>
    <w:p w14:paraId="13434B93"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Этюды-драматизации.</w:t>
      </w:r>
      <w:r w:rsidRPr="00BD0E19">
        <w:rPr>
          <w:rFonts w:ascii="Times New Roman" w:hAnsi="Times New Roman" w:cs="Times New Roman"/>
          <w:sz w:val="24"/>
          <w:szCs w:val="24"/>
        </w:rPr>
        <w:t xml:space="preserve"> «Бегал заяц по болоту», муз. В. </w:t>
      </w:r>
      <w:proofErr w:type="spellStart"/>
      <w:r w:rsidRPr="00BD0E19">
        <w:rPr>
          <w:rFonts w:ascii="Times New Roman" w:hAnsi="Times New Roman" w:cs="Times New Roman"/>
          <w:sz w:val="24"/>
          <w:szCs w:val="24"/>
        </w:rPr>
        <w:t>Герчик</w:t>
      </w:r>
      <w:proofErr w:type="spellEnd"/>
      <w:r w:rsidRPr="00BD0E19">
        <w:rPr>
          <w:rFonts w:ascii="Times New Roman" w:hAnsi="Times New Roman" w:cs="Times New Roman"/>
          <w:sz w:val="24"/>
          <w:szCs w:val="24"/>
        </w:rPr>
        <w:t xml:space="preserve">; «Сбор ягод» под рус. нар. песню «Ах ты, береза»; «Кукушка танцует», муз. Э. </w:t>
      </w:r>
      <w:proofErr w:type="spellStart"/>
      <w:r w:rsidRPr="00BD0E19">
        <w:rPr>
          <w:rFonts w:ascii="Times New Roman" w:hAnsi="Times New Roman" w:cs="Times New Roman"/>
          <w:sz w:val="24"/>
          <w:szCs w:val="24"/>
        </w:rPr>
        <w:t>Сигмейстера</w:t>
      </w:r>
      <w:proofErr w:type="spellEnd"/>
      <w:r w:rsidRPr="00BD0E19">
        <w:rPr>
          <w:rFonts w:ascii="Times New Roman" w:hAnsi="Times New Roman" w:cs="Times New Roman"/>
          <w:sz w:val="24"/>
          <w:szCs w:val="24"/>
        </w:rPr>
        <w:t xml:space="preserve">; «Наседка и цыплята», муз. Т. Ломовой. </w:t>
      </w:r>
    </w:p>
    <w:p w14:paraId="17B705DF"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Хороводы и пляски.</w:t>
      </w:r>
      <w:r w:rsidRPr="00BD0E19">
        <w:rPr>
          <w:rFonts w:ascii="Times New Roman" w:hAnsi="Times New Roman" w:cs="Times New Roman"/>
          <w:sz w:val="24"/>
          <w:szCs w:val="24"/>
        </w:rPr>
        <w:t xml:space="preserve"> «Покажи ладошку», латыш. нар. мелодия; пляска «До свидания», </w:t>
      </w:r>
      <w:proofErr w:type="spellStart"/>
      <w:r w:rsidRPr="00BD0E19">
        <w:rPr>
          <w:rFonts w:ascii="Times New Roman" w:hAnsi="Times New Roman" w:cs="Times New Roman"/>
          <w:sz w:val="24"/>
          <w:szCs w:val="24"/>
        </w:rPr>
        <w:t>чеш</w:t>
      </w:r>
      <w:proofErr w:type="spellEnd"/>
      <w:r w:rsidRPr="00BD0E19">
        <w:rPr>
          <w:rFonts w:ascii="Times New Roman" w:hAnsi="Times New Roman" w:cs="Times New Roman"/>
          <w:sz w:val="24"/>
          <w:szCs w:val="24"/>
        </w:rPr>
        <w:t xml:space="preserve">. нар. мелодия; «Платочек», рус. нар. мелодия в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Л. </w:t>
      </w:r>
      <w:proofErr w:type="spellStart"/>
      <w:r w:rsidRPr="00BD0E19">
        <w:rPr>
          <w:rFonts w:ascii="Times New Roman" w:hAnsi="Times New Roman" w:cs="Times New Roman"/>
          <w:sz w:val="24"/>
          <w:szCs w:val="24"/>
        </w:rPr>
        <w:t>Ревуцкого</w:t>
      </w:r>
      <w:proofErr w:type="spellEnd"/>
      <w:r w:rsidRPr="00BD0E19">
        <w:rPr>
          <w:rFonts w:ascii="Times New Roman" w:hAnsi="Times New Roman" w:cs="Times New Roman"/>
          <w:sz w:val="24"/>
          <w:szCs w:val="24"/>
        </w:rPr>
        <w:t>; «</w:t>
      </w:r>
      <w:proofErr w:type="spellStart"/>
      <w:r w:rsidRPr="00BD0E19">
        <w:rPr>
          <w:rFonts w:ascii="Times New Roman" w:hAnsi="Times New Roman" w:cs="Times New Roman"/>
          <w:sz w:val="24"/>
          <w:szCs w:val="24"/>
        </w:rPr>
        <w:t>Дудочкадуда</w:t>
      </w:r>
      <w:proofErr w:type="spellEnd"/>
      <w:r w:rsidRPr="00BD0E19">
        <w:rPr>
          <w:rFonts w:ascii="Times New Roman" w:hAnsi="Times New Roman" w:cs="Times New Roman"/>
          <w:sz w:val="24"/>
          <w:szCs w:val="24"/>
        </w:rPr>
        <w:t xml:space="preserve">», муз. Ю. </w:t>
      </w:r>
      <w:proofErr w:type="spellStart"/>
      <w:r w:rsidRPr="00BD0E19">
        <w:rPr>
          <w:rFonts w:ascii="Times New Roman" w:hAnsi="Times New Roman" w:cs="Times New Roman"/>
          <w:sz w:val="24"/>
          <w:szCs w:val="24"/>
        </w:rPr>
        <w:t>Слонова</w:t>
      </w:r>
      <w:proofErr w:type="spellEnd"/>
      <w:r w:rsidRPr="00BD0E19">
        <w:rPr>
          <w:rFonts w:ascii="Times New Roman" w:hAnsi="Times New Roman" w:cs="Times New Roman"/>
          <w:sz w:val="24"/>
          <w:szCs w:val="24"/>
        </w:rPr>
        <w:t xml:space="preserve">, сл. народные; «Хлоп-хлоп-хлоп», эст.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xml:space="preserve">. А. </w:t>
      </w:r>
      <w:proofErr w:type="spellStart"/>
      <w:r w:rsidRPr="00BD0E19">
        <w:rPr>
          <w:rFonts w:ascii="Times New Roman" w:hAnsi="Times New Roman" w:cs="Times New Roman"/>
          <w:sz w:val="24"/>
          <w:szCs w:val="24"/>
        </w:rPr>
        <w:t>Роомере</w:t>
      </w:r>
      <w:proofErr w:type="spellEnd"/>
      <w:r w:rsidRPr="00BD0E19">
        <w:rPr>
          <w:rFonts w:ascii="Times New Roman" w:hAnsi="Times New Roman" w:cs="Times New Roman"/>
          <w:sz w:val="24"/>
          <w:szCs w:val="24"/>
        </w:rPr>
        <w:t xml:space="preserve">. </w:t>
      </w:r>
    </w:p>
    <w:p w14:paraId="6368E9B7" w14:textId="77777777" w:rsidR="00ED5703"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lastRenderedPageBreak/>
        <w:t>Характерные танцы.</w:t>
      </w:r>
      <w:r w:rsidRPr="00BD0E19">
        <w:rPr>
          <w:rFonts w:ascii="Times New Roman" w:hAnsi="Times New Roman" w:cs="Times New Roman"/>
          <w:sz w:val="24"/>
          <w:szCs w:val="24"/>
        </w:rPr>
        <w:t xml:space="preserve"> Повторение танцев, выученных в течение года, а также к инсценировкам и музыкальным играм: «Котята-поварята», муз. Е. Тиличеевой, сл. М. </w:t>
      </w:r>
      <w:proofErr w:type="spellStart"/>
      <w:r w:rsidRPr="00BD0E19">
        <w:rPr>
          <w:rFonts w:ascii="Times New Roman" w:hAnsi="Times New Roman" w:cs="Times New Roman"/>
          <w:sz w:val="24"/>
          <w:szCs w:val="24"/>
        </w:rPr>
        <w:t>Ивенсен</w:t>
      </w:r>
      <w:proofErr w:type="spellEnd"/>
      <w:r w:rsidRPr="00BD0E19">
        <w:rPr>
          <w:rFonts w:ascii="Times New Roman" w:hAnsi="Times New Roman" w:cs="Times New Roman"/>
          <w:sz w:val="24"/>
          <w:szCs w:val="24"/>
        </w:rPr>
        <w:t xml:space="preserve">; «Коза-дереза», сл. народные, муз. М. Магиденко. </w:t>
      </w:r>
    </w:p>
    <w:p w14:paraId="4ADB0A0A" w14:textId="77777777" w:rsidR="00ED5703" w:rsidRPr="00ED5703" w:rsidRDefault="00E43428"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Музыкальные игры </w:t>
      </w:r>
    </w:p>
    <w:p w14:paraId="501D0570" w14:textId="77777777" w:rsidR="00E43428" w:rsidRPr="00BD0E19" w:rsidRDefault="00E43428"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Игры с пением</w:t>
      </w:r>
      <w:r w:rsidRPr="00BD0E19">
        <w:rPr>
          <w:rFonts w:ascii="Times New Roman" w:hAnsi="Times New Roman" w:cs="Times New Roman"/>
          <w:sz w:val="24"/>
          <w:szCs w:val="24"/>
        </w:rPr>
        <w:t xml:space="preserve">. «Платочек», </w:t>
      </w:r>
      <w:proofErr w:type="spellStart"/>
      <w:r w:rsidRPr="00BD0E19">
        <w:rPr>
          <w:rFonts w:ascii="Times New Roman" w:hAnsi="Times New Roman" w:cs="Times New Roman"/>
          <w:sz w:val="24"/>
          <w:szCs w:val="24"/>
        </w:rPr>
        <w:t>укр</w:t>
      </w:r>
      <w:proofErr w:type="spellEnd"/>
      <w:r w:rsidRPr="00BD0E19">
        <w:rPr>
          <w:rFonts w:ascii="Times New Roman" w:hAnsi="Times New Roman" w:cs="Times New Roman"/>
          <w:sz w:val="24"/>
          <w:szCs w:val="24"/>
        </w:rPr>
        <w:t xml:space="preserve">. нар. песня, обр. Н. </w:t>
      </w:r>
      <w:proofErr w:type="spellStart"/>
      <w:r w:rsidRPr="00BD0E19">
        <w:rPr>
          <w:rFonts w:ascii="Times New Roman" w:hAnsi="Times New Roman" w:cs="Times New Roman"/>
          <w:sz w:val="24"/>
          <w:szCs w:val="24"/>
        </w:rPr>
        <w:t>Метлова</w:t>
      </w:r>
      <w:proofErr w:type="spellEnd"/>
      <w:r w:rsidRPr="00BD0E19">
        <w:rPr>
          <w:rFonts w:ascii="Times New Roman" w:hAnsi="Times New Roman" w:cs="Times New Roman"/>
          <w:sz w:val="24"/>
          <w:szCs w:val="24"/>
        </w:rPr>
        <w:t xml:space="preserve">; «Веселая девочка Таня», муз. А. Филиппенко, сл. Н. </w:t>
      </w:r>
      <w:proofErr w:type="spellStart"/>
      <w:r w:rsidRPr="00BD0E19">
        <w:rPr>
          <w:rFonts w:ascii="Times New Roman" w:hAnsi="Times New Roman" w:cs="Times New Roman"/>
          <w:sz w:val="24"/>
          <w:szCs w:val="24"/>
        </w:rPr>
        <w:t>Кукловской</w:t>
      </w:r>
      <w:proofErr w:type="spellEnd"/>
      <w:r w:rsidRPr="00BD0E19">
        <w:rPr>
          <w:rFonts w:ascii="Times New Roman" w:hAnsi="Times New Roman" w:cs="Times New Roman"/>
          <w:sz w:val="24"/>
          <w:szCs w:val="24"/>
        </w:rPr>
        <w:t xml:space="preserve"> и Р. Борисовой.</w:t>
      </w:r>
    </w:p>
    <w:p w14:paraId="0466716F" w14:textId="77777777" w:rsidR="00ED5703" w:rsidRPr="00ED5703" w:rsidRDefault="00BD0E19" w:rsidP="00ED5703">
      <w:pPr>
        <w:spacing w:after="0" w:line="240" w:lineRule="auto"/>
        <w:jc w:val="center"/>
        <w:rPr>
          <w:rFonts w:ascii="Times New Roman" w:hAnsi="Times New Roman" w:cs="Times New Roman"/>
          <w:sz w:val="24"/>
          <w:szCs w:val="24"/>
          <w:u w:val="single"/>
        </w:rPr>
      </w:pPr>
      <w:r w:rsidRPr="00ED5703">
        <w:rPr>
          <w:rFonts w:ascii="Times New Roman" w:hAnsi="Times New Roman" w:cs="Times New Roman"/>
          <w:sz w:val="24"/>
          <w:szCs w:val="24"/>
          <w:u w:val="single"/>
        </w:rPr>
        <w:t>В течение года</w:t>
      </w:r>
    </w:p>
    <w:p w14:paraId="691A5755"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Песенное творчество </w:t>
      </w:r>
    </w:p>
    <w:p w14:paraId="329557EF"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«Как тебя зовут?»; «Что ты хочешь, кошечка?»; «Марш», муз. Н. Богословского; «Мишка», «Бычок», «Лошадка», муз. А. Гречанинова, сл. А. </w:t>
      </w:r>
      <w:proofErr w:type="spellStart"/>
      <w:r w:rsidRPr="00BD0E19">
        <w:rPr>
          <w:rFonts w:ascii="Times New Roman" w:hAnsi="Times New Roman" w:cs="Times New Roman"/>
          <w:sz w:val="24"/>
          <w:szCs w:val="24"/>
        </w:rPr>
        <w:t>Барто</w:t>
      </w:r>
      <w:proofErr w:type="spellEnd"/>
      <w:r w:rsidRPr="00BD0E19">
        <w:rPr>
          <w:rFonts w:ascii="Times New Roman" w:hAnsi="Times New Roman" w:cs="Times New Roman"/>
          <w:sz w:val="24"/>
          <w:szCs w:val="24"/>
        </w:rPr>
        <w:t xml:space="preserve">; «Наша песенка простая», муз. Ан. Александрова, сл. М. </w:t>
      </w:r>
      <w:proofErr w:type="spellStart"/>
      <w:r w:rsidRPr="00BD0E19">
        <w:rPr>
          <w:rFonts w:ascii="Times New Roman" w:hAnsi="Times New Roman" w:cs="Times New Roman"/>
          <w:sz w:val="24"/>
          <w:szCs w:val="24"/>
        </w:rPr>
        <w:t>Ивенсен</w:t>
      </w:r>
      <w:proofErr w:type="spellEnd"/>
      <w:r w:rsidRPr="00BD0E19">
        <w:rPr>
          <w:rFonts w:ascii="Times New Roman" w:hAnsi="Times New Roman" w:cs="Times New Roman"/>
          <w:sz w:val="24"/>
          <w:szCs w:val="24"/>
        </w:rPr>
        <w:t>; «Курочка-</w:t>
      </w:r>
      <w:proofErr w:type="spellStart"/>
      <w:r w:rsidRPr="00BD0E19">
        <w:rPr>
          <w:rFonts w:ascii="Times New Roman" w:hAnsi="Times New Roman" w:cs="Times New Roman"/>
          <w:sz w:val="24"/>
          <w:szCs w:val="24"/>
        </w:rPr>
        <w:t>рябушечка</w:t>
      </w:r>
      <w:proofErr w:type="spellEnd"/>
      <w:r w:rsidRPr="00BD0E19">
        <w:rPr>
          <w:rFonts w:ascii="Times New Roman" w:hAnsi="Times New Roman" w:cs="Times New Roman"/>
          <w:sz w:val="24"/>
          <w:szCs w:val="24"/>
        </w:rPr>
        <w:t>», муз. Г. Лобачева, сл. народные; «</w:t>
      </w:r>
      <w:proofErr w:type="spellStart"/>
      <w:r w:rsidRPr="00BD0E19">
        <w:rPr>
          <w:rFonts w:ascii="Times New Roman" w:hAnsi="Times New Roman" w:cs="Times New Roman"/>
          <w:sz w:val="24"/>
          <w:szCs w:val="24"/>
        </w:rPr>
        <w:t>Котенька-коток</w:t>
      </w:r>
      <w:proofErr w:type="spellEnd"/>
      <w:r w:rsidRPr="00BD0E19">
        <w:rPr>
          <w:rFonts w:ascii="Times New Roman" w:hAnsi="Times New Roman" w:cs="Times New Roman"/>
          <w:sz w:val="24"/>
          <w:szCs w:val="24"/>
        </w:rPr>
        <w:t xml:space="preserve">», рус. нар. песня. </w:t>
      </w:r>
    </w:p>
    <w:p w14:paraId="265B2F90"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Развитие танцевально-игрового творчества </w:t>
      </w:r>
    </w:p>
    <w:p w14:paraId="133C6295"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«Лошадка», муз. Н. </w:t>
      </w:r>
      <w:proofErr w:type="spellStart"/>
      <w:r w:rsidRPr="00BD0E19">
        <w:rPr>
          <w:rFonts w:ascii="Times New Roman" w:hAnsi="Times New Roman" w:cs="Times New Roman"/>
          <w:sz w:val="24"/>
          <w:szCs w:val="24"/>
        </w:rPr>
        <w:t>Потоловского</w:t>
      </w:r>
      <w:proofErr w:type="spellEnd"/>
      <w:r w:rsidRPr="00BD0E19">
        <w:rPr>
          <w:rFonts w:ascii="Times New Roman" w:hAnsi="Times New Roman" w:cs="Times New Roman"/>
          <w:sz w:val="24"/>
          <w:szCs w:val="24"/>
        </w:rPr>
        <w:t xml:space="preserve">; «Зайчики», «Наседка и цыплята», «Воробей», муз. Т. Ломовой; «Ой, хмель мой, хмелек», рус. нар. мелодия, </w:t>
      </w:r>
      <w:proofErr w:type="spellStart"/>
      <w:r w:rsidRPr="00BD0E19">
        <w:rPr>
          <w:rFonts w:ascii="Times New Roman" w:hAnsi="Times New Roman" w:cs="Times New Roman"/>
          <w:sz w:val="24"/>
          <w:szCs w:val="24"/>
        </w:rPr>
        <w:t>обраб</w:t>
      </w:r>
      <w:proofErr w:type="spellEnd"/>
      <w:r w:rsidRPr="00BD0E19">
        <w:rPr>
          <w:rFonts w:ascii="Times New Roman" w:hAnsi="Times New Roman" w:cs="Times New Roman"/>
          <w:sz w:val="24"/>
          <w:szCs w:val="24"/>
        </w:rPr>
        <w:t>. М. </w:t>
      </w:r>
      <w:proofErr w:type="spellStart"/>
      <w:r w:rsidRPr="00BD0E19">
        <w:rPr>
          <w:rFonts w:ascii="Times New Roman" w:hAnsi="Times New Roman" w:cs="Times New Roman"/>
          <w:sz w:val="24"/>
          <w:szCs w:val="24"/>
        </w:rPr>
        <w:t>Раухвергера</w:t>
      </w:r>
      <w:proofErr w:type="spellEnd"/>
      <w:r w:rsidRPr="00BD0E19">
        <w:rPr>
          <w:rFonts w:ascii="Times New Roman" w:hAnsi="Times New Roman" w:cs="Times New Roman"/>
          <w:sz w:val="24"/>
          <w:szCs w:val="24"/>
        </w:rPr>
        <w:t xml:space="preserve">; «Кукла», муз. М. </w:t>
      </w:r>
      <w:proofErr w:type="spellStart"/>
      <w:r w:rsidRPr="00BD0E19">
        <w:rPr>
          <w:rFonts w:ascii="Times New Roman" w:hAnsi="Times New Roman" w:cs="Times New Roman"/>
          <w:sz w:val="24"/>
          <w:szCs w:val="24"/>
        </w:rPr>
        <w:t>Старокадомского</w:t>
      </w:r>
      <w:proofErr w:type="spellEnd"/>
      <w:r w:rsidRPr="00BD0E19">
        <w:rPr>
          <w:rFonts w:ascii="Times New Roman" w:hAnsi="Times New Roman" w:cs="Times New Roman"/>
          <w:sz w:val="24"/>
          <w:szCs w:val="24"/>
        </w:rPr>
        <w:t xml:space="preserve">; «Скачут по дорожке», муз. А. Филиппенко; придумай пляску Петрушек под музыку «Петрушка» И. Брамса; «Медвежата», муз. М. </w:t>
      </w:r>
      <w:proofErr w:type="spellStart"/>
      <w:r w:rsidRPr="00BD0E19">
        <w:rPr>
          <w:rFonts w:ascii="Times New Roman" w:hAnsi="Times New Roman" w:cs="Times New Roman"/>
          <w:sz w:val="24"/>
          <w:szCs w:val="24"/>
        </w:rPr>
        <w:t>Красева</w:t>
      </w:r>
      <w:proofErr w:type="spellEnd"/>
      <w:r w:rsidRPr="00BD0E19">
        <w:rPr>
          <w:rFonts w:ascii="Times New Roman" w:hAnsi="Times New Roman" w:cs="Times New Roman"/>
          <w:sz w:val="24"/>
          <w:szCs w:val="24"/>
        </w:rPr>
        <w:t xml:space="preserve">, сл. Н. Френкель. </w:t>
      </w:r>
    </w:p>
    <w:p w14:paraId="0E9EBB9C"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Музыкально-дидактические игры </w:t>
      </w:r>
    </w:p>
    <w:p w14:paraId="7A8FFC1A"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 xml:space="preserve">Развитие </w:t>
      </w:r>
      <w:proofErr w:type="spellStart"/>
      <w:r w:rsidRPr="00ED5703">
        <w:rPr>
          <w:rFonts w:ascii="Times New Roman" w:hAnsi="Times New Roman" w:cs="Times New Roman"/>
          <w:i/>
          <w:iCs/>
          <w:sz w:val="24"/>
          <w:szCs w:val="24"/>
          <w:u w:val="single"/>
        </w:rPr>
        <w:t>звуковысотного</w:t>
      </w:r>
      <w:proofErr w:type="spellEnd"/>
      <w:r w:rsidRPr="00ED5703">
        <w:rPr>
          <w:rFonts w:ascii="Times New Roman" w:hAnsi="Times New Roman" w:cs="Times New Roman"/>
          <w:i/>
          <w:iCs/>
          <w:sz w:val="24"/>
          <w:szCs w:val="24"/>
          <w:u w:val="single"/>
        </w:rPr>
        <w:t xml:space="preserve"> слуха.</w:t>
      </w:r>
      <w:r w:rsidRPr="00BD0E19">
        <w:rPr>
          <w:rFonts w:ascii="Times New Roman" w:hAnsi="Times New Roman" w:cs="Times New Roman"/>
          <w:sz w:val="24"/>
          <w:szCs w:val="24"/>
        </w:rPr>
        <w:t xml:space="preserve"> «Птицы и птенчики», «Качели». </w:t>
      </w:r>
    </w:p>
    <w:p w14:paraId="00C766A3"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Развитие ритмического слуха.</w:t>
      </w:r>
      <w:r w:rsidRPr="00BD0E19">
        <w:rPr>
          <w:rFonts w:ascii="Times New Roman" w:hAnsi="Times New Roman" w:cs="Times New Roman"/>
          <w:sz w:val="24"/>
          <w:szCs w:val="24"/>
        </w:rPr>
        <w:t xml:space="preserve"> «Петушок, курочка и цыпленок», «Кто как идет?», «Веселые дудочки»; «Сыграй, как я». </w:t>
      </w:r>
    </w:p>
    <w:p w14:paraId="7CB931FC"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Развитие тембрового и динамического слуха.</w:t>
      </w:r>
      <w:r w:rsidRPr="00BD0E19">
        <w:rPr>
          <w:rFonts w:ascii="Times New Roman" w:hAnsi="Times New Roman" w:cs="Times New Roman"/>
          <w:sz w:val="24"/>
          <w:szCs w:val="24"/>
        </w:rPr>
        <w:t xml:space="preserve"> «Громко–тихо», «Узнай свой инструмент»; «Угадай, на чем играю». </w:t>
      </w:r>
    </w:p>
    <w:p w14:paraId="67BF8848" w14:textId="77777777" w:rsidR="00ED5703"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Определение жанра и развитие памяти.</w:t>
      </w:r>
      <w:r w:rsidRPr="00BD0E19">
        <w:rPr>
          <w:rFonts w:ascii="Times New Roman" w:hAnsi="Times New Roman" w:cs="Times New Roman"/>
          <w:sz w:val="24"/>
          <w:szCs w:val="24"/>
        </w:rPr>
        <w:t xml:space="preserve"> «Что делает кукла?», «Узнай и спой песню по картинке», «Музыкальный магазин». </w:t>
      </w:r>
    </w:p>
    <w:p w14:paraId="39DC2193" w14:textId="77777777" w:rsidR="00ED5703" w:rsidRPr="00ED5703" w:rsidRDefault="00BD0E19" w:rsidP="00BD0E19">
      <w:pPr>
        <w:spacing w:after="0" w:line="240" w:lineRule="auto"/>
        <w:jc w:val="both"/>
        <w:rPr>
          <w:rFonts w:ascii="Times New Roman" w:hAnsi="Times New Roman" w:cs="Times New Roman"/>
          <w:b/>
          <w:bCs/>
          <w:sz w:val="24"/>
          <w:szCs w:val="24"/>
        </w:rPr>
      </w:pPr>
      <w:r w:rsidRPr="00ED5703">
        <w:rPr>
          <w:rFonts w:ascii="Times New Roman" w:hAnsi="Times New Roman" w:cs="Times New Roman"/>
          <w:b/>
          <w:bCs/>
          <w:sz w:val="24"/>
          <w:szCs w:val="24"/>
        </w:rPr>
        <w:t xml:space="preserve">Игра на детских музыкальных инструментах </w:t>
      </w:r>
    </w:p>
    <w:p w14:paraId="4D00E210" w14:textId="77777777" w:rsidR="00E43428" w:rsidRPr="00BD0E19" w:rsidRDefault="00BD0E19" w:rsidP="00BD0E19">
      <w:pPr>
        <w:spacing w:after="0" w:line="240" w:lineRule="auto"/>
        <w:jc w:val="both"/>
        <w:rPr>
          <w:rFonts w:ascii="Times New Roman" w:hAnsi="Times New Roman" w:cs="Times New Roman"/>
          <w:sz w:val="24"/>
          <w:szCs w:val="24"/>
        </w:rPr>
      </w:pPr>
      <w:r w:rsidRPr="00ED5703">
        <w:rPr>
          <w:rFonts w:ascii="Times New Roman" w:hAnsi="Times New Roman" w:cs="Times New Roman"/>
          <w:i/>
          <w:iCs/>
          <w:sz w:val="24"/>
          <w:szCs w:val="24"/>
          <w:u w:val="single"/>
        </w:rPr>
        <w:t>Произведения.</w:t>
      </w:r>
      <w:r w:rsidRPr="00BD0E19">
        <w:rPr>
          <w:rFonts w:ascii="Times New Roman" w:hAnsi="Times New Roman" w:cs="Times New Roman"/>
          <w:sz w:val="24"/>
          <w:szCs w:val="24"/>
        </w:rPr>
        <w:t xml:space="preserve"> «Мы идем с флажками», «Гармошка», «Небо синее», «</w:t>
      </w:r>
      <w:proofErr w:type="spellStart"/>
      <w:r w:rsidRPr="00BD0E19">
        <w:rPr>
          <w:rFonts w:ascii="Times New Roman" w:hAnsi="Times New Roman" w:cs="Times New Roman"/>
          <w:sz w:val="24"/>
          <w:szCs w:val="24"/>
        </w:rPr>
        <w:t>Андрейворобей</w:t>
      </w:r>
      <w:proofErr w:type="spellEnd"/>
      <w:r w:rsidRPr="00BD0E19">
        <w:rPr>
          <w:rFonts w:ascii="Times New Roman" w:hAnsi="Times New Roman" w:cs="Times New Roman"/>
          <w:sz w:val="24"/>
          <w:szCs w:val="24"/>
        </w:rPr>
        <w:t xml:space="preserve">», муз. Е. Тиличеевой, сл. М. </w:t>
      </w:r>
      <w:proofErr w:type="spellStart"/>
      <w:r w:rsidRPr="00BD0E19">
        <w:rPr>
          <w:rFonts w:ascii="Times New Roman" w:hAnsi="Times New Roman" w:cs="Times New Roman"/>
          <w:sz w:val="24"/>
          <w:szCs w:val="24"/>
        </w:rPr>
        <w:t>Долинова</w:t>
      </w:r>
      <w:proofErr w:type="spellEnd"/>
      <w:r w:rsidRPr="00BD0E19">
        <w:rPr>
          <w:rFonts w:ascii="Times New Roman" w:hAnsi="Times New Roman" w:cs="Times New Roman"/>
          <w:sz w:val="24"/>
          <w:szCs w:val="24"/>
        </w:rPr>
        <w:t xml:space="preserve">; «Сорока-сорока», рус. нар. прибаутка, обр. Т. </w:t>
      </w:r>
      <w:proofErr w:type="spellStart"/>
      <w:r w:rsidRPr="00BD0E19">
        <w:rPr>
          <w:rFonts w:ascii="Times New Roman" w:hAnsi="Times New Roman" w:cs="Times New Roman"/>
          <w:sz w:val="24"/>
          <w:szCs w:val="24"/>
        </w:rPr>
        <w:t>Попатенко</w:t>
      </w:r>
      <w:proofErr w:type="spellEnd"/>
      <w:r w:rsidRPr="00BD0E19">
        <w:rPr>
          <w:rFonts w:ascii="Times New Roman" w:hAnsi="Times New Roman" w:cs="Times New Roman"/>
          <w:sz w:val="24"/>
          <w:szCs w:val="24"/>
        </w:rPr>
        <w:t xml:space="preserve">; «Кап-кап-кап…», румын. нар. песня, обр. Т. </w:t>
      </w:r>
      <w:proofErr w:type="spellStart"/>
      <w:r w:rsidRPr="00BD0E19">
        <w:rPr>
          <w:rFonts w:ascii="Times New Roman" w:hAnsi="Times New Roman" w:cs="Times New Roman"/>
          <w:sz w:val="24"/>
          <w:szCs w:val="24"/>
        </w:rPr>
        <w:t>Попатенко</w:t>
      </w:r>
      <w:proofErr w:type="spellEnd"/>
      <w:r w:rsidRPr="00BD0E19">
        <w:rPr>
          <w:rFonts w:ascii="Times New Roman" w:hAnsi="Times New Roman" w:cs="Times New Roman"/>
          <w:sz w:val="24"/>
          <w:szCs w:val="24"/>
        </w:rPr>
        <w:t xml:space="preserve">; «Лиса», рус. нар. прибаутка, обр. В. Попова; </w:t>
      </w:r>
      <w:proofErr w:type="spellStart"/>
      <w:r w:rsidRPr="00BD0E19">
        <w:rPr>
          <w:rFonts w:ascii="Times New Roman" w:hAnsi="Times New Roman" w:cs="Times New Roman"/>
          <w:sz w:val="24"/>
          <w:szCs w:val="24"/>
        </w:rPr>
        <w:t>подыгрывание</w:t>
      </w:r>
      <w:proofErr w:type="spellEnd"/>
      <w:r w:rsidRPr="00BD0E19">
        <w:rPr>
          <w:rFonts w:ascii="Times New Roman" w:hAnsi="Times New Roman" w:cs="Times New Roman"/>
          <w:sz w:val="24"/>
          <w:szCs w:val="24"/>
        </w:rPr>
        <w:t xml:space="preserve"> рус. нар. мелодий.</w:t>
      </w:r>
    </w:p>
    <w:p w14:paraId="35ED5B9A" w14:textId="77777777" w:rsidR="00BD0E19" w:rsidRDefault="00BD0E19" w:rsidP="00E43428">
      <w:pPr>
        <w:spacing w:after="0" w:line="240" w:lineRule="auto"/>
      </w:pPr>
    </w:p>
    <w:p w14:paraId="6DDFE9FA" w14:textId="77777777" w:rsidR="00BD0E19" w:rsidRPr="00E43428" w:rsidRDefault="00BD0E19" w:rsidP="00BD0E19">
      <w:pPr>
        <w:spacing w:after="0" w:line="360" w:lineRule="auto"/>
        <w:jc w:val="center"/>
        <w:rPr>
          <w:rFonts w:ascii="Times New Roman" w:hAnsi="Times New Roman" w:cs="Times New Roman"/>
          <w:b/>
          <w:bCs/>
          <w:sz w:val="24"/>
          <w:szCs w:val="24"/>
        </w:rPr>
      </w:pPr>
      <w:r w:rsidRPr="00E43428">
        <w:rPr>
          <w:rFonts w:ascii="Times New Roman" w:hAnsi="Times New Roman" w:cs="Times New Roman"/>
          <w:b/>
          <w:bCs/>
          <w:sz w:val="24"/>
          <w:szCs w:val="24"/>
        </w:rPr>
        <w:t xml:space="preserve">Перечень музыкального репертуара для детей в возрасте </w:t>
      </w:r>
      <w:r>
        <w:rPr>
          <w:rFonts w:ascii="Times New Roman" w:hAnsi="Times New Roman" w:cs="Times New Roman"/>
          <w:b/>
          <w:bCs/>
          <w:sz w:val="24"/>
          <w:szCs w:val="24"/>
        </w:rPr>
        <w:t xml:space="preserve">5- </w:t>
      </w:r>
      <w:r w:rsidR="00D604A9">
        <w:rPr>
          <w:rFonts w:ascii="Times New Roman" w:hAnsi="Times New Roman" w:cs="Times New Roman"/>
          <w:b/>
          <w:bCs/>
          <w:sz w:val="24"/>
          <w:szCs w:val="24"/>
        </w:rPr>
        <w:t xml:space="preserve">6 </w:t>
      </w:r>
      <w:r>
        <w:rPr>
          <w:rFonts w:ascii="Times New Roman" w:hAnsi="Times New Roman" w:cs="Times New Roman"/>
          <w:b/>
          <w:bCs/>
          <w:sz w:val="24"/>
          <w:szCs w:val="24"/>
        </w:rPr>
        <w:t>лет</w:t>
      </w:r>
      <w:r w:rsidRPr="00E43428">
        <w:rPr>
          <w:rFonts w:ascii="Times New Roman" w:hAnsi="Times New Roman" w:cs="Times New Roman"/>
          <w:b/>
          <w:bCs/>
          <w:sz w:val="24"/>
          <w:szCs w:val="24"/>
        </w:rPr>
        <w:t xml:space="preserve"> (</w:t>
      </w:r>
      <w:r>
        <w:rPr>
          <w:rFonts w:ascii="Times New Roman" w:hAnsi="Times New Roman" w:cs="Times New Roman"/>
          <w:b/>
          <w:bCs/>
          <w:sz w:val="24"/>
          <w:szCs w:val="24"/>
        </w:rPr>
        <w:t>старшая</w:t>
      </w:r>
      <w:r w:rsidRPr="00E43428">
        <w:rPr>
          <w:rFonts w:ascii="Times New Roman" w:hAnsi="Times New Roman" w:cs="Times New Roman"/>
          <w:b/>
          <w:bCs/>
          <w:sz w:val="24"/>
          <w:szCs w:val="24"/>
        </w:rPr>
        <w:t xml:space="preserve"> группа)</w:t>
      </w:r>
    </w:p>
    <w:p w14:paraId="421FFD27" w14:textId="77777777" w:rsidR="00BD0E19" w:rsidRPr="00076B5B" w:rsidRDefault="00BD0E19" w:rsidP="00BD0E19">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p w14:paraId="603F9935"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Слушание </w:t>
      </w:r>
    </w:p>
    <w:p w14:paraId="02E57082"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xml:space="preserve"> «Марш», муз. Д. Шостаковича; «Колыбельная», «Парень с гармошкой», муз. Г. Свиридова; «Листопад», муз. Т. </w:t>
      </w:r>
      <w:proofErr w:type="spellStart"/>
      <w:r w:rsidRPr="00D604A9">
        <w:rPr>
          <w:rFonts w:ascii="Times New Roman" w:hAnsi="Times New Roman" w:cs="Times New Roman"/>
          <w:sz w:val="24"/>
          <w:szCs w:val="24"/>
        </w:rPr>
        <w:t>Попатенко</w:t>
      </w:r>
      <w:proofErr w:type="spellEnd"/>
      <w:r w:rsidRPr="00D604A9">
        <w:rPr>
          <w:rFonts w:ascii="Times New Roman" w:hAnsi="Times New Roman" w:cs="Times New Roman"/>
          <w:sz w:val="24"/>
          <w:szCs w:val="24"/>
        </w:rPr>
        <w:t xml:space="preserve">,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w:t>
      </w:r>
    </w:p>
    <w:p w14:paraId="3719CE12"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Пение </w:t>
      </w:r>
    </w:p>
    <w:p w14:paraId="74034DC6"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«Зайка», муз. В. Карасевой, сл. Н. Френкель; «Сшили кошке к празднику сапожки», детская песенка; «Ворон», рус. нар.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Е. Тиличеевой. </w:t>
      </w:r>
    </w:p>
    <w:p w14:paraId="3DCB8F7A"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«Журавли», муз. А. Лившица, сл. М. </w:t>
      </w:r>
      <w:proofErr w:type="spellStart"/>
      <w:r w:rsidRPr="00D604A9">
        <w:rPr>
          <w:rFonts w:ascii="Times New Roman" w:hAnsi="Times New Roman" w:cs="Times New Roman"/>
          <w:sz w:val="24"/>
          <w:szCs w:val="24"/>
        </w:rPr>
        <w:t>Познанской</w:t>
      </w:r>
      <w:proofErr w:type="spellEnd"/>
      <w:r w:rsidRPr="00D604A9">
        <w:rPr>
          <w:rFonts w:ascii="Times New Roman" w:hAnsi="Times New Roman" w:cs="Times New Roman"/>
          <w:sz w:val="24"/>
          <w:szCs w:val="24"/>
        </w:rPr>
        <w:t xml:space="preserve">; «К нам гости пришли», муз. Ан. Александрова, сл. М. </w:t>
      </w:r>
      <w:proofErr w:type="spellStart"/>
      <w:r w:rsidRPr="00D604A9">
        <w:rPr>
          <w:rFonts w:ascii="Times New Roman" w:hAnsi="Times New Roman" w:cs="Times New Roman"/>
          <w:sz w:val="24"/>
          <w:szCs w:val="24"/>
        </w:rPr>
        <w:t>Ивенсен</w:t>
      </w:r>
      <w:proofErr w:type="spellEnd"/>
      <w:r w:rsidRPr="00D604A9">
        <w:rPr>
          <w:rFonts w:ascii="Times New Roman" w:hAnsi="Times New Roman" w:cs="Times New Roman"/>
          <w:sz w:val="24"/>
          <w:szCs w:val="24"/>
        </w:rPr>
        <w:t xml:space="preserve">; «Огородная-хороводная», муз. Б. </w:t>
      </w:r>
      <w:proofErr w:type="spellStart"/>
      <w:r w:rsidRPr="00D604A9">
        <w:rPr>
          <w:rFonts w:ascii="Times New Roman" w:hAnsi="Times New Roman" w:cs="Times New Roman"/>
          <w:sz w:val="24"/>
          <w:szCs w:val="24"/>
        </w:rPr>
        <w:t>Можжевелова</w:t>
      </w:r>
      <w:proofErr w:type="spellEnd"/>
      <w:r w:rsidRPr="00D604A9">
        <w:rPr>
          <w:rFonts w:ascii="Times New Roman" w:hAnsi="Times New Roman" w:cs="Times New Roman"/>
          <w:sz w:val="24"/>
          <w:szCs w:val="24"/>
        </w:rPr>
        <w:t xml:space="preserve">, сл. Н. </w:t>
      </w:r>
      <w:proofErr w:type="spellStart"/>
      <w:r w:rsidRPr="00D604A9">
        <w:rPr>
          <w:rFonts w:ascii="Times New Roman" w:hAnsi="Times New Roman" w:cs="Times New Roman"/>
          <w:sz w:val="24"/>
          <w:szCs w:val="24"/>
        </w:rPr>
        <w:t>Пассовой</w:t>
      </w:r>
      <w:proofErr w:type="spellEnd"/>
      <w:r w:rsidRPr="00D604A9">
        <w:rPr>
          <w:rFonts w:ascii="Times New Roman" w:hAnsi="Times New Roman" w:cs="Times New Roman"/>
          <w:sz w:val="24"/>
          <w:szCs w:val="24"/>
        </w:rPr>
        <w:t xml:space="preserve">. </w:t>
      </w:r>
    </w:p>
    <w:p w14:paraId="454C208C"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lastRenderedPageBreak/>
        <w:t xml:space="preserve">Песенное творчество </w:t>
      </w:r>
    </w:p>
    <w:p w14:paraId="148983E9" w14:textId="77777777" w:rsidR="00D604A9"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xml:space="preserve"> «Колыбельная», рус. нар. песня; «Марш»,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w:t>
      </w:r>
    </w:p>
    <w:p w14:paraId="7A964E71" w14:textId="77777777" w:rsidR="00D604A9" w:rsidRPr="00D604A9" w:rsidRDefault="00D604A9" w:rsidP="00D604A9">
      <w:pPr>
        <w:spacing w:after="0" w:line="240" w:lineRule="auto"/>
        <w:jc w:val="both"/>
        <w:rPr>
          <w:rFonts w:ascii="Times New Roman" w:hAnsi="Times New Roman" w:cs="Times New Roman"/>
          <w:b/>
          <w:bCs/>
          <w:sz w:val="24"/>
          <w:szCs w:val="24"/>
        </w:rPr>
      </w:pPr>
      <w:r w:rsidRPr="00D604A9">
        <w:rPr>
          <w:rFonts w:ascii="Times New Roman" w:hAnsi="Times New Roman" w:cs="Times New Roman"/>
          <w:b/>
          <w:bCs/>
          <w:sz w:val="24"/>
          <w:szCs w:val="24"/>
        </w:rPr>
        <w:t xml:space="preserve">Музыкально-ритмические движения </w:t>
      </w:r>
    </w:p>
    <w:p w14:paraId="734C4C38"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Упражнения</w:t>
      </w:r>
      <w:r w:rsidRPr="00D604A9">
        <w:rPr>
          <w:rFonts w:ascii="Times New Roman" w:hAnsi="Times New Roman" w:cs="Times New Roman"/>
          <w:i/>
          <w:iCs/>
          <w:sz w:val="24"/>
          <w:szCs w:val="24"/>
        </w:rPr>
        <w:t>.</w:t>
      </w:r>
      <w:r w:rsidRPr="00D604A9">
        <w:rPr>
          <w:rFonts w:ascii="Times New Roman" w:hAnsi="Times New Roman" w:cs="Times New Roman"/>
          <w:sz w:val="24"/>
          <w:szCs w:val="24"/>
        </w:rPr>
        <w:t xml:space="preserve"> «Маленький марш», муз. Т. Ломовой; «Пружинка», муз. Е. </w:t>
      </w:r>
      <w:proofErr w:type="spellStart"/>
      <w:r w:rsidRPr="00D604A9">
        <w:rPr>
          <w:rFonts w:ascii="Times New Roman" w:hAnsi="Times New Roman" w:cs="Times New Roman"/>
          <w:sz w:val="24"/>
          <w:szCs w:val="24"/>
        </w:rPr>
        <w:t>Гнесиной</w:t>
      </w:r>
      <w:proofErr w:type="spellEnd"/>
      <w:r w:rsidRPr="00D604A9">
        <w:rPr>
          <w:rFonts w:ascii="Times New Roman" w:hAnsi="Times New Roman" w:cs="Times New Roman"/>
          <w:sz w:val="24"/>
          <w:szCs w:val="24"/>
        </w:rPr>
        <w:t xml:space="preserve"> («Этюд»); «Шаг и бег», муз. Н. Надененко. </w:t>
      </w:r>
    </w:p>
    <w:p w14:paraId="5114F442"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«Вальс», муз. А. Дворжака. </w:t>
      </w:r>
    </w:p>
    <w:p w14:paraId="2BEB61D1"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«Тихий танец» (тема из вариаций), муз. В. Моцарта. </w:t>
      </w:r>
    </w:p>
    <w:p w14:paraId="0014609A"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«Дружные пары», муз. И. Штрауса («Полька»); «Парный танец», муз. Ан. Александрова («Полька»); «Приглашение», рус. нар. мелодия «Лен»,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М. </w:t>
      </w:r>
      <w:proofErr w:type="spellStart"/>
      <w:r w:rsidRPr="00D604A9">
        <w:rPr>
          <w:rFonts w:ascii="Times New Roman" w:hAnsi="Times New Roman" w:cs="Times New Roman"/>
          <w:sz w:val="24"/>
          <w:szCs w:val="24"/>
        </w:rPr>
        <w:t>Раухвергера</w:t>
      </w:r>
      <w:proofErr w:type="spellEnd"/>
      <w:r w:rsidRPr="00D604A9">
        <w:rPr>
          <w:rFonts w:ascii="Times New Roman" w:hAnsi="Times New Roman" w:cs="Times New Roman"/>
          <w:sz w:val="24"/>
          <w:szCs w:val="24"/>
        </w:rPr>
        <w:t xml:space="preserve">. </w:t>
      </w:r>
    </w:p>
    <w:p w14:paraId="28CAA6F9"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«Матрешки», муз. Б. Мокроусова; «</w:t>
      </w:r>
      <w:proofErr w:type="spellStart"/>
      <w:r w:rsidRPr="00D604A9">
        <w:rPr>
          <w:rFonts w:ascii="Times New Roman" w:hAnsi="Times New Roman" w:cs="Times New Roman"/>
          <w:sz w:val="24"/>
          <w:szCs w:val="24"/>
        </w:rPr>
        <w:t>Чеботуха</w:t>
      </w:r>
      <w:proofErr w:type="spellEnd"/>
      <w:r w:rsidRPr="00D604A9">
        <w:rPr>
          <w:rFonts w:ascii="Times New Roman" w:hAnsi="Times New Roman" w:cs="Times New Roman"/>
          <w:sz w:val="24"/>
          <w:szCs w:val="24"/>
        </w:rPr>
        <w:t xml:space="preserve">»,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В. Золотарева. </w:t>
      </w:r>
    </w:p>
    <w:p w14:paraId="01746CB0"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«К нам гости пришли», муз. Ан. Александрова, сл. М. </w:t>
      </w:r>
      <w:proofErr w:type="spellStart"/>
      <w:r w:rsidRPr="00D604A9">
        <w:rPr>
          <w:rFonts w:ascii="Times New Roman" w:hAnsi="Times New Roman" w:cs="Times New Roman"/>
          <w:sz w:val="24"/>
          <w:szCs w:val="24"/>
        </w:rPr>
        <w:t>Ивенсен</w:t>
      </w:r>
      <w:proofErr w:type="spellEnd"/>
      <w:r w:rsidRPr="00D604A9">
        <w:rPr>
          <w:rFonts w:ascii="Times New Roman" w:hAnsi="Times New Roman" w:cs="Times New Roman"/>
          <w:sz w:val="24"/>
          <w:szCs w:val="24"/>
        </w:rPr>
        <w:t xml:space="preserve">; «Урожайная», муз. А. Филиппенко, сл. О. Волгиной. </w:t>
      </w:r>
    </w:p>
    <w:p w14:paraId="6A7A4EF6" w14:textId="77777777" w:rsidR="00521614" w:rsidRPr="00521614" w:rsidRDefault="00D604A9" w:rsidP="00521614">
      <w:pPr>
        <w:spacing w:after="0" w:line="240" w:lineRule="auto"/>
        <w:rPr>
          <w:rFonts w:ascii="Times New Roman" w:hAnsi="Times New Roman" w:cs="Times New Roman"/>
          <w:b/>
          <w:bCs/>
          <w:sz w:val="24"/>
          <w:szCs w:val="24"/>
        </w:rPr>
      </w:pPr>
      <w:r w:rsidRPr="00521614">
        <w:rPr>
          <w:rFonts w:ascii="Times New Roman" w:hAnsi="Times New Roman" w:cs="Times New Roman"/>
          <w:b/>
          <w:bCs/>
          <w:sz w:val="24"/>
          <w:szCs w:val="24"/>
        </w:rPr>
        <w:t>Музыкальные игры</w:t>
      </w:r>
    </w:p>
    <w:p w14:paraId="713427F4"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w:t>
      </w:r>
      <w:proofErr w:type="spellStart"/>
      <w:r w:rsidRPr="00D604A9">
        <w:rPr>
          <w:rFonts w:ascii="Times New Roman" w:hAnsi="Times New Roman" w:cs="Times New Roman"/>
          <w:sz w:val="24"/>
          <w:szCs w:val="24"/>
        </w:rPr>
        <w:t>Ловишка</w:t>
      </w:r>
      <w:proofErr w:type="spellEnd"/>
      <w:r w:rsidRPr="00D604A9">
        <w:rPr>
          <w:rFonts w:ascii="Times New Roman" w:hAnsi="Times New Roman" w:cs="Times New Roman"/>
          <w:sz w:val="24"/>
          <w:szCs w:val="24"/>
        </w:rPr>
        <w:t xml:space="preserve">», муз. Й. Гайдна; «Не выпустим», муз. Т. Ломовой; «Будь ловким!», муз. Н. </w:t>
      </w:r>
      <w:proofErr w:type="spellStart"/>
      <w:r w:rsidRPr="00D604A9">
        <w:rPr>
          <w:rFonts w:ascii="Times New Roman" w:hAnsi="Times New Roman" w:cs="Times New Roman"/>
          <w:sz w:val="24"/>
          <w:szCs w:val="24"/>
        </w:rPr>
        <w:t>Ладухина</w:t>
      </w:r>
      <w:proofErr w:type="spellEnd"/>
      <w:r w:rsidRPr="00D604A9">
        <w:rPr>
          <w:rFonts w:ascii="Times New Roman" w:hAnsi="Times New Roman" w:cs="Times New Roman"/>
          <w:sz w:val="24"/>
          <w:szCs w:val="24"/>
        </w:rPr>
        <w:t xml:space="preserve">; «Игра с бубном»,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w:t>
      </w:r>
    </w:p>
    <w:p w14:paraId="78EDB938"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«Колпачок», «Ой, заинька по </w:t>
      </w:r>
      <w:proofErr w:type="spellStart"/>
      <w:r w:rsidRPr="00D604A9">
        <w:rPr>
          <w:rFonts w:ascii="Times New Roman" w:hAnsi="Times New Roman" w:cs="Times New Roman"/>
          <w:sz w:val="24"/>
          <w:szCs w:val="24"/>
        </w:rPr>
        <w:t>сенечкам</w:t>
      </w:r>
      <w:proofErr w:type="spellEnd"/>
      <w:r w:rsidRPr="00D604A9">
        <w:rPr>
          <w:rFonts w:ascii="Times New Roman" w:hAnsi="Times New Roman" w:cs="Times New Roman"/>
          <w:sz w:val="24"/>
          <w:szCs w:val="24"/>
        </w:rPr>
        <w:t xml:space="preserve">», «Ворон», рус. нар. песни. </w:t>
      </w:r>
    </w:p>
    <w:p w14:paraId="52E783AB" w14:textId="77777777" w:rsidR="00521614" w:rsidRPr="00521614" w:rsidRDefault="00D604A9" w:rsidP="00521614">
      <w:pPr>
        <w:spacing w:after="0" w:line="240" w:lineRule="auto"/>
        <w:jc w:val="center"/>
        <w:rPr>
          <w:rFonts w:ascii="Times New Roman" w:hAnsi="Times New Roman" w:cs="Times New Roman"/>
          <w:sz w:val="24"/>
          <w:szCs w:val="24"/>
          <w:u w:val="single"/>
        </w:rPr>
      </w:pPr>
      <w:r w:rsidRPr="00521614">
        <w:rPr>
          <w:rFonts w:ascii="Times New Roman" w:hAnsi="Times New Roman" w:cs="Times New Roman"/>
          <w:sz w:val="24"/>
          <w:szCs w:val="24"/>
          <w:u w:val="single"/>
        </w:rPr>
        <w:t>Декабрь / январь / февраль</w:t>
      </w:r>
    </w:p>
    <w:p w14:paraId="16B3075F" w14:textId="77777777" w:rsidR="00521614" w:rsidRPr="00521614" w:rsidRDefault="00D604A9" w:rsidP="00D604A9">
      <w:pPr>
        <w:spacing w:after="0" w:line="240" w:lineRule="auto"/>
        <w:jc w:val="both"/>
        <w:rPr>
          <w:rFonts w:ascii="Times New Roman" w:hAnsi="Times New Roman" w:cs="Times New Roman"/>
          <w:b/>
          <w:bCs/>
          <w:sz w:val="24"/>
          <w:szCs w:val="24"/>
        </w:rPr>
      </w:pPr>
      <w:r w:rsidRPr="00521614">
        <w:rPr>
          <w:rFonts w:ascii="Times New Roman" w:hAnsi="Times New Roman" w:cs="Times New Roman"/>
          <w:b/>
          <w:bCs/>
          <w:sz w:val="24"/>
          <w:szCs w:val="24"/>
        </w:rPr>
        <w:t>Слушание</w:t>
      </w:r>
    </w:p>
    <w:p w14:paraId="6D2E8F97"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 xml:space="preserve"> Произведения.</w:t>
      </w:r>
      <w:r w:rsidRPr="00D604A9">
        <w:rPr>
          <w:rFonts w:ascii="Times New Roman" w:hAnsi="Times New Roman" w:cs="Times New Roman"/>
          <w:sz w:val="24"/>
          <w:szCs w:val="24"/>
        </w:rPr>
        <w:t xml:space="preserve"> «Полька»; муз. Д. Львова-</w:t>
      </w:r>
      <w:proofErr w:type="spellStart"/>
      <w:r w:rsidRPr="00D604A9">
        <w:rPr>
          <w:rFonts w:ascii="Times New Roman" w:hAnsi="Times New Roman" w:cs="Times New Roman"/>
          <w:sz w:val="24"/>
          <w:szCs w:val="24"/>
        </w:rPr>
        <w:t>Компанейца</w:t>
      </w:r>
      <w:proofErr w:type="spellEnd"/>
      <w:r w:rsidRPr="00D604A9">
        <w:rPr>
          <w:rFonts w:ascii="Times New Roman" w:hAnsi="Times New Roman" w:cs="Times New Roman"/>
          <w:sz w:val="24"/>
          <w:szCs w:val="24"/>
        </w:rPr>
        <w:t xml:space="preserve">, сл. З. Петровой; «Мамин праздник», муз. Е. Тиличеевой, сл. Л. </w:t>
      </w:r>
      <w:proofErr w:type="spellStart"/>
      <w:r w:rsidRPr="00D604A9">
        <w:rPr>
          <w:rFonts w:ascii="Times New Roman" w:hAnsi="Times New Roman" w:cs="Times New Roman"/>
          <w:sz w:val="24"/>
          <w:szCs w:val="24"/>
        </w:rPr>
        <w:t>Румарчук</w:t>
      </w:r>
      <w:proofErr w:type="spellEnd"/>
      <w:r w:rsidRPr="00D604A9">
        <w:rPr>
          <w:rFonts w:ascii="Times New Roman" w:hAnsi="Times New Roman" w:cs="Times New Roman"/>
          <w:sz w:val="24"/>
          <w:szCs w:val="24"/>
        </w:rPr>
        <w:t>; «Моя Россия», муз. Г. Струве, сл. Н. Соловьевой; «Кто придумал песенку?», муз. Д. Львова-</w:t>
      </w:r>
      <w:proofErr w:type="spellStart"/>
      <w:r w:rsidRPr="00D604A9">
        <w:rPr>
          <w:rFonts w:ascii="Times New Roman" w:hAnsi="Times New Roman" w:cs="Times New Roman"/>
          <w:sz w:val="24"/>
          <w:szCs w:val="24"/>
        </w:rPr>
        <w:t>Компанейца</w:t>
      </w:r>
      <w:proofErr w:type="spellEnd"/>
      <w:r w:rsidRPr="00D604A9">
        <w:rPr>
          <w:rFonts w:ascii="Times New Roman" w:hAnsi="Times New Roman" w:cs="Times New Roman"/>
          <w:sz w:val="24"/>
          <w:szCs w:val="24"/>
        </w:rPr>
        <w:t xml:space="preserve">, сл. Л. Дымовой; «Детская полька», муз. М. Глинки; «Дед Мороз», муз. Н. Елисеева, сл. З. Александровой. </w:t>
      </w:r>
    </w:p>
    <w:p w14:paraId="2E478A05" w14:textId="77777777" w:rsidR="00521614" w:rsidRPr="00521614" w:rsidRDefault="00D604A9" w:rsidP="00D604A9">
      <w:pPr>
        <w:spacing w:after="0" w:line="240" w:lineRule="auto"/>
        <w:jc w:val="both"/>
        <w:rPr>
          <w:rFonts w:ascii="Times New Roman" w:hAnsi="Times New Roman" w:cs="Times New Roman"/>
          <w:b/>
          <w:bCs/>
          <w:sz w:val="24"/>
          <w:szCs w:val="24"/>
        </w:rPr>
      </w:pPr>
      <w:r w:rsidRPr="00521614">
        <w:rPr>
          <w:rFonts w:ascii="Times New Roman" w:hAnsi="Times New Roman" w:cs="Times New Roman"/>
          <w:b/>
          <w:bCs/>
          <w:sz w:val="24"/>
          <w:szCs w:val="24"/>
        </w:rPr>
        <w:t xml:space="preserve">Пение </w:t>
      </w:r>
    </w:p>
    <w:p w14:paraId="0986A688"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«Андрей-воробей», рус. нар. песня, обр. Ю. </w:t>
      </w:r>
      <w:proofErr w:type="spellStart"/>
      <w:r w:rsidRPr="00D604A9">
        <w:rPr>
          <w:rFonts w:ascii="Times New Roman" w:hAnsi="Times New Roman" w:cs="Times New Roman"/>
          <w:sz w:val="24"/>
          <w:szCs w:val="24"/>
        </w:rPr>
        <w:t>Слонова</w:t>
      </w:r>
      <w:proofErr w:type="spellEnd"/>
      <w:r w:rsidRPr="00D604A9">
        <w:rPr>
          <w:rFonts w:ascii="Times New Roman" w:hAnsi="Times New Roman" w:cs="Times New Roman"/>
          <w:sz w:val="24"/>
          <w:szCs w:val="24"/>
        </w:rPr>
        <w:t xml:space="preserve">; «Бубенчики», «Гармошка», муз. Е. Тиличеевой; «Считалочка», муз. И. Арсеева; «Снега-жемчуга», муз. М. </w:t>
      </w:r>
      <w:proofErr w:type="spellStart"/>
      <w:r w:rsidRPr="00D604A9">
        <w:rPr>
          <w:rFonts w:ascii="Times New Roman" w:hAnsi="Times New Roman" w:cs="Times New Roman"/>
          <w:sz w:val="24"/>
          <w:szCs w:val="24"/>
        </w:rPr>
        <w:t>Парцхаладзе</w:t>
      </w:r>
      <w:proofErr w:type="spellEnd"/>
      <w:r w:rsidRPr="00D604A9">
        <w:rPr>
          <w:rFonts w:ascii="Times New Roman" w:hAnsi="Times New Roman" w:cs="Times New Roman"/>
          <w:sz w:val="24"/>
          <w:szCs w:val="24"/>
        </w:rPr>
        <w:t xml:space="preserve">, сл. М. </w:t>
      </w:r>
      <w:proofErr w:type="spellStart"/>
      <w:r w:rsidRPr="00D604A9">
        <w:rPr>
          <w:rFonts w:ascii="Times New Roman" w:hAnsi="Times New Roman" w:cs="Times New Roman"/>
          <w:sz w:val="24"/>
          <w:szCs w:val="24"/>
        </w:rPr>
        <w:t>Пляцковского</w:t>
      </w:r>
      <w:proofErr w:type="spellEnd"/>
      <w:r w:rsidRPr="00D604A9">
        <w:rPr>
          <w:rFonts w:ascii="Times New Roman" w:hAnsi="Times New Roman" w:cs="Times New Roman"/>
          <w:sz w:val="24"/>
          <w:szCs w:val="24"/>
        </w:rPr>
        <w:t xml:space="preserve">; «Где зимуют зяблики?», муз. Е. </w:t>
      </w:r>
      <w:proofErr w:type="spellStart"/>
      <w:r w:rsidRPr="00D604A9">
        <w:rPr>
          <w:rFonts w:ascii="Times New Roman" w:hAnsi="Times New Roman" w:cs="Times New Roman"/>
          <w:sz w:val="24"/>
          <w:szCs w:val="24"/>
        </w:rPr>
        <w:t>Зарицкой</w:t>
      </w:r>
      <w:proofErr w:type="spellEnd"/>
      <w:r w:rsidRPr="00D604A9">
        <w:rPr>
          <w:rFonts w:ascii="Times New Roman" w:hAnsi="Times New Roman" w:cs="Times New Roman"/>
          <w:sz w:val="24"/>
          <w:szCs w:val="24"/>
        </w:rPr>
        <w:t xml:space="preserve">, сл. Л. Куклина. </w:t>
      </w:r>
    </w:p>
    <w:p w14:paraId="0DAF522D" w14:textId="77777777" w:rsidR="00521614" w:rsidRDefault="00D604A9" w:rsidP="00D604A9">
      <w:pPr>
        <w:spacing w:after="0" w:line="240" w:lineRule="auto"/>
        <w:jc w:val="both"/>
        <w:rPr>
          <w:rFonts w:ascii="Times New Roman" w:hAnsi="Times New Roman" w:cs="Times New Roman"/>
          <w:sz w:val="24"/>
          <w:szCs w:val="24"/>
        </w:rPr>
      </w:pPr>
      <w:r w:rsidRPr="00521614">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«Голубые санки», муз. М. Иорданского, сл. М. </w:t>
      </w:r>
      <w:proofErr w:type="spellStart"/>
      <w:r w:rsidRPr="00D604A9">
        <w:rPr>
          <w:rFonts w:ascii="Times New Roman" w:hAnsi="Times New Roman" w:cs="Times New Roman"/>
          <w:sz w:val="24"/>
          <w:szCs w:val="24"/>
        </w:rPr>
        <w:t>Клоковой</w:t>
      </w:r>
      <w:proofErr w:type="spellEnd"/>
      <w:r w:rsidRPr="00D604A9">
        <w:rPr>
          <w:rFonts w:ascii="Times New Roman" w:hAnsi="Times New Roman" w:cs="Times New Roman"/>
          <w:sz w:val="24"/>
          <w:szCs w:val="24"/>
        </w:rPr>
        <w:t>; «Гуси-</w:t>
      </w:r>
      <w:proofErr w:type="spellStart"/>
      <w:r w:rsidRPr="00D604A9">
        <w:rPr>
          <w:rFonts w:ascii="Times New Roman" w:hAnsi="Times New Roman" w:cs="Times New Roman"/>
          <w:sz w:val="24"/>
          <w:szCs w:val="24"/>
        </w:rPr>
        <w:t>гусенята</w:t>
      </w:r>
      <w:proofErr w:type="spellEnd"/>
      <w:r w:rsidRPr="00D604A9">
        <w:rPr>
          <w:rFonts w:ascii="Times New Roman" w:hAnsi="Times New Roman" w:cs="Times New Roman"/>
          <w:sz w:val="24"/>
          <w:szCs w:val="24"/>
        </w:rPr>
        <w:t xml:space="preserve">», муз. Ан. Александрова, сл. Г. Бойко; «Рыбка»,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сл. М. </w:t>
      </w:r>
      <w:proofErr w:type="spellStart"/>
      <w:r w:rsidRPr="00D604A9">
        <w:rPr>
          <w:rFonts w:ascii="Times New Roman" w:hAnsi="Times New Roman" w:cs="Times New Roman"/>
          <w:sz w:val="24"/>
          <w:szCs w:val="24"/>
        </w:rPr>
        <w:t>Клоковой</w:t>
      </w:r>
      <w:proofErr w:type="spellEnd"/>
      <w:r w:rsidRPr="00D604A9">
        <w:rPr>
          <w:rFonts w:ascii="Times New Roman" w:hAnsi="Times New Roman" w:cs="Times New Roman"/>
          <w:sz w:val="24"/>
          <w:szCs w:val="24"/>
        </w:rPr>
        <w:t xml:space="preserve">. </w:t>
      </w:r>
    </w:p>
    <w:p w14:paraId="19F0469E" w14:textId="77777777" w:rsidR="00521614" w:rsidRPr="00521614" w:rsidRDefault="00D604A9" w:rsidP="00D604A9">
      <w:pPr>
        <w:spacing w:after="0" w:line="240" w:lineRule="auto"/>
        <w:jc w:val="both"/>
        <w:rPr>
          <w:rFonts w:ascii="Times New Roman" w:hAnsi="Times New Roman" w:cs="Times New Roman"/>
          <w:b/>
          <w:bCs/>
          <w:sz w:val="24"/>
          <w:szCs w:val="24"/>
        </w:rPr>
      </w:pPr>
      <w:r w:rsidRPr="00521614">
        <w:rPr>
          <w:rFonts w:ascii="Times New Roman" w:hAnsi="Times New Roman" w:cs="Times New Roman"/>
          <w:b/>
          <w:bCs/>
          <w:sz w:val="24"/>
          <w:szCs w:val="24"/>
        </w:rPr>
        <w:t xml:space="preserve">Песенное творчество </w:t>
      </w:r>
    </w:p>
    <w:p w14:paraId="31D1CCB4" w14:textId="77777777" w:rsidR="004C1BF8" w:rsidRDefault="00D604A9" w:rsidP="00D604A9">
      <w:pPr>
        <w:spacing w:after="0" w:line="240" w:lineRule="auto"/>
        <w:jc w:val="both"/>
        <w:rPr>
          <w:rFonts w:ascii="Times New Roman" w:hAnsi="Times New Roman" w:cs="Times New Roman"/>
          <w:sz w:val="24"/>
          <w:szCs w:val="24"/>
        </w:rPr>
      </w:pPr>
      <w:r w:rsidRPr="00D604A9">
        <w:rPr>
          <w:rFonts w:ascii="Times New Roman" w:hAnsi="Times New Roman" w:cs="Times New Roman"/>
          <w:sz w:val="24"/>
          <w:szCs w:val="24"/>
        </w:rPr>
        <w:t>Произведения. «Дили-</w:t>
      </w:r>
      <w:proofErr w:type="spellStart"/>
      <w:r w:rsidRPr="00D604A9">
        <w:rPr>
          <w:rFonts w:ascii="Times New Roman" w:hAnsi="Times New Roman" w:cs="Times New Roman"/>
          <w:sz w:val="24"/>
          <w:szCs w:val="24"/>
        </w:rPr>
        <w:t>дили</w:t>
      </w:r>
      <w:proofErr w:type="spellEnd"/>
      <w:r w:rsidRPr="00D604A9">
        <w:rPr>
          <w:rFonts w:ascii="Times New Roman" w:hAnsi="Times New Roman" w:cs="Times New Roman"/>
          <w:sz w:val="24"/>
          <w:szCs w:val="24"/>
        </w:rPr>
        <w:t xml:space="preserve">! Бом! Бом!», </w:t>
      </w:r>
      <w:proofErr w:type="spellStart"/>
      <w:r w:rsidRPr="00D604A9">
        <w:rPr>
          <w:rFonts w:ascii="Times New Roman" w:hAnsi="Times New Roman" w:cs="Times New Roman"/>
          <w:sz w:val="24"/>
          <w:szCs w:val="24"/>
        </w:rPr>
        <w:t>укр</w:t>
      </w:r>
      <w:proofErr w:type="spellEnd"/>
      <w:r w:rsidRPr="00D604A9">
        <w:rPr>
          <w:rFonts w:ascii="Times New Roman" w:hAnsi="Times New Roman" w:cs="Times New Roman"/>
          <w:sz w:val="24"/>
          <w:szCs w:val="24"/>
        </w:rPr>
        <w:t xml:space="preserve">. нар. песня, сл. Е. </w:t>
      </w:r>
      <w:proofErr w:type="spellStart"/>
      <w:r w:rsidRPr="00D604A9">
        <w:rPr>
          <w:rFonts w:ascii="Times New Roman" w:hAnsi="Times New Roman" w:cs="Times New Roman"/>
          <w:sz w:val="24"/>
          <w:szCs w:val="24"/>
        </w:rPr>
        <w:t>Макшанцевой</w:t>
      </w:r>
      <w:proofErr w:type="spellEnd"/>
      <w:r w:rsidRPr="00D604A9">
        <w:rPr>
          <w:rFonts w:ascii="Times New Roman" w:hAnsi="Times New Roman" w:cs="Times New Roman"/>
          <w:sz w:val="24"/>
          <w:szCs w:val="24"/>
        </w:rPr>
        <w:t xml:space="preserve">. </w:t>
      </w:r>
    </w:p>
    <w:p w14:paraId="58A6DCCC"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Музыкально-ритмические движения </w:t>
      </w:r>
    </w:p>
    <w:p w14:paraId="14715BEC"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 xml:space="preserve">Упражнения. </w:t>
      </w:r>
      <w:r w:rsidRPr="00D604A9">
        <w:rPr>
          <w:rFonts w:ascii="Times New Roman" w:hAnsi="Times New Roman" w:cs="Times New Roman"/>
          <w:sz w:val="24"/>
          <w:szCs w:val="24"/>
        </w:rPr>
        <w:t xml:space="preserve">«Плавные руки», муз. Р. Глиэра («Вальс», фрагмент); «Кто лучше скачет», муз. Т. Ломовой. </w:t>
      </w:r>
    </w:p>
    <w:p w14:paraId="5BE03018"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«Упражнения с ленточками», </w:t>
      </w:r>
      <w:proofErr w:type="spellStart"/>
      <w:r w:rsidRPr="00D604A9">
        <w:rPr>
          <w:rFonts w:ascii="Times New Roman" w:hAnsi="Times New Roman" w:cs="Times New Roman"/>
          <w:sz w:val="24"/>
          <w:szCs w:val="24"/>
        </w:rPr>
        <w:t>укр</w:t>
      </w:r>
      <w:proofErr w:type="spellEnd"/>
      <w:r w:rsidRPr="00D604A9">
        <w:rPr>
          <w:rFonts w:ascii="Times New Roman" w:hAnsi="Times New Roman" w:cs="Times New Roman"/>
          <w:sz w:val="24"/>
          <w:szCs w:val="24"/>
        </w:rPr>
        <w:t xml:space="preserve">.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Р. </w:t>
      </w:r>
      <w:proofErr w:type="spellStart"/>
      <w:r w:rsidRPr="00D604A9">
        <w:rPr>
          <w:rFonts w:ascii="Times New Roman" w:hAnsi="Times New Roman" w:cs="Times New Roman"/>
          <w:sz w:val="24"/>
          <w:szCs w:val="24"/>
        </w:rPr>
        <w:t>Рустамова</w:t>
      </w:r>
      <w:proofErr w:type="spellEnd"/>
      <w:r w:rsidRPr="00D604A9">
        <w:rPr>
          <w:rFonts w:ascii="Times New Roman" w:hAnsi="Times New Roman" w:cs="Times New Roman"/>
          <w:sz w:val="24"/>
          <w:szCs w:val="24"/>
        </w:rPr>
        <w:t xml:space="preserve">; «Гавот», муз. Ф. Госсека. </w:t>
      </w:r>
    </w:p>
    <w:p w14:paraId="42A1EDDF"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«Полька», нем. нар. танец. </w:t>
      </w:r>
    </w:p>
    <w:p w14:paraId="592F6617"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«Задорный танец», муз. В. Золотарева; «Зеркало», «Ой, хмель мой, хмелек», рус. нар. мелодии; «Круговая пляска», рус. нар. мелодия, обр. С. </w:t>
      </w:r>
      <w:proofErr w:type="spellStart"/>
      <w:r w:rsidRPr="00D604A9">
        <w:rPr>
          <w:rFonts w:ascii="Times New Roman" w:hAnsi="Times New Roman" w:cs="Times New Roman"/>
          <w:sz w:val="24"/>
          <w:szCs w:val="24"/>
        </w:rPr>
        <w:t>Разоренова</w:t>
      </w:r>
      <w:proofErr w:type="spellEnd"/>
      <w:r w:rsidRPr="00D604A9">
        <w:rPr>
          <w:rFonts w:ascii="Times New Roman" w:hAnsi="Times New Roman" w:cs="Times New Roman"/>
          <w:sz w:val="24"/>
          <w:szCs w:val="24"/>
        </w:rPr>
        <w:t xml:space="preserve">. </w:t>
      </w:r>
    </w:p>
    <w:p w14:paraId="0A6C77A5"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«Танец бусинок», муз. Т. Ломовой; «Пляска Петрушек», хорват. нар. мелодия; «Хлопушки», муз. Н. </w:t>
      </w:r>
      <w:proofErr w:type="spellStart"/>
      <w:r w:rsidRPr="00D604A9">
        <w:rPr>
          <w:rFonts w:ascii="Times New Roman" w:hAnsi="Times New Roman" w:cs="Times New Roman"/>
          <w:sz w:val="24"/>
          <w:szCs w:val="24"/>
        </w:rPr>
        <w:t>Кизельваттер</w:t>
      </w:r>
      <w:proofErr w:type="spellEnd"/>
      <w:r w:rsidRPr="00D604A9">
        <w:rPr>
          <w:rFonts w:ascii="Times New Roman" w:hAnsi="Times New Roman" w:cs="Times New Roman"/>
          <w:sz w:val="24"/>
          <w:szCs w:val="24"/>
        </w:rPr>
        <w:t xml:space="preserve">; «Танец Снегурочки и снежинок», муз. Р. Глиэра; «Танец гномов», муз. Ф. </w:t>
      </w:r>
      <w:proofErr w:type="spellStart"/>
      <w:r w:rsidRPr="00D604A9">
        <w:rPr>
          <w:rFonts w:ascii="Times New Roman" w:hAnsi="Times New Roman" w:cs="Times New Roman"/>
          <w:sz w:val="24"/>
          <w:szCs w:val="24"/>
        </w:rPr>
        <w:t>Черчеля</w:t>
      </w:r>
      <w:proofErr w:type="spellEnd"/>
      <w:r w:rsidRPr="00D604A9">
        <w:rPr>
          <w:rFonts w:ascii="Times New Roman" w:hAnsi="Times New Roman" w:cs="Times New Roman"/>
          <w:sz w:val="24"/>
          <w:szCs w:val="24"/>
        </w:rPr>
        <w:t xml:space="preserve">. </w:t>
      </w:r>
    </w:p>
    <w:p w14:paraId="7E36AF02"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lastRenderedPageBreak/>
        <w:t>Хороводы.</w:t>
      </w:r>
      <w:r w:rsidRPr="00D604A9">
        <w:rPr>
          <w:rFonts w:ascii="Times New Roman" w:hAnsi="Times New Roman" w:cs="Times New Roman"/>
          <w:sz w:val="24"/>
          <w:szCs w:val="24"/>
        </w:rPr>
        <w:t xml:space="preserve"> «Новогодняя хороводная», муз. С. </w:t>
      </w:r>
      <w:proofErr w:type="spellStart"/>
      <w:r w:rsidRPr="00D604A9">
        <w:rPr>
          <w:rFonts w:ascii="Times New Roman" w:hAnsi="Times New Roman" w:cs="Times New Roman"/>
          <w:sz w:val="24"/>
          <w:szCs w:val="24"/>
        </w:rPr>
        <w:t>Шайдар</w:t>
      </w:r>
      <w:proofErr w:type="spellEnd"/>
      <w:r w:rsidRPr="00D604A9">
        <w:rPr>
          <w:rFonts w:ascii="Times New Roman" w:hAnsi="Times New Roman" w:cs="Times New Roman"/>
          <w:sz w:val="24"/>
          <w:szCs w:val="24"/>
        </w:rPr>
        <w:t>; «Новогодний хоровод», муз. Т. </w:t>
      </w:r>
      <w:proofErr w:type="spellStart"/>
      <w:r w:rsidRPr="00D604A9">
        <w:rPr>
          <w:rFonts w:ascii="Times New Roman" w:hAnsi="Times New Roman" w:cs="Times New Roman"/>
          <w:sz w:val="24"/>
          <w:szCs w:val="24"/>
        </w:rPr>
        <w:t>Попатенко</w:t>
      </w:r>
      <w:proofErr w:type="spellEnd"/>
      <w:r w:rsidRPr="00D604A9">
        <w:rPr>
          <w:rFonts w:ascii="Times New Roman" w:hAnsi="Times New Roman" w:cs="Times New Roman"/>
          <w:sz w:val="24"/>
          <w:szCs w:val="24"/>
        </w:rPr>
        <w:t xml:space="preserve">; «К нам приходит Новый год», муз. В. </w:t>
      </w:r>
      <w:proofErr w:type="spellStart"/>
      <w:r w:rsidRPr="00D604A9">
        <w:rPr>
          <w:rFonts w:ascii="Times New Roman" w:hAnsi="Times New Roman" w:cs="Times New Roman"/>
          <w:sz w:val="24"/>
          <w:szCs w:val="24"/>
        </w:rPr>
        <w:t>Герчик</w:t>
      </w:r>
      <w:proofErr w:type="spellEnd"/>
      <w:r w:rsidRPr="00D604A9">
        <w:rPr>
          <w:rFonts w:ascii="Times New Roman" w:hAnsi="Times New Roman" w:cs="Times New Roman"/>
          <w:sz w:val="24"/>
          <w:szCs w:val="24"/>
        </w:rPr>
        <w:t xml:space="preserve">, сл. З. Петровой. </w:t>
      </w:r>
    </w:p>
    <w:p w14:paraId="12E4D72A"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Музыкальные игры </w:t>
      </w:r>
    </w:p>
    <w:p w14:paraId="701F2E69"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«Ищи игрушку», «Будь ловкий»,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В. </w:t>
      </w:r>
      <w:proofErr w:type="spellStart"/>
      <w:r w:rsidRPr="00D604A9">
        <w:rPr>
          <w:rFonts w:ascii="Times New Roman" w:hAnsi="Times New Roman" w:cs="Times New Roman"/>
          <w:sz w:val="24"/>
          <w:szCs w:val="24"/>
        </w:rPr>
        <w:t>Агафонникова</w:t>
      </w:r>
      <w:proofErr w:type="spellEnd"/>
      <w:r w:rsidRPr="00D604A9">
        <w:rPr>
          <w:rFonts w:ascii="Times New Roman" w:hAnsi="Times New Roman" w:cs="Times New Roman"/>
          <w:sz w:val="24"/>
          <w:szCs w:val="24"/>
        </w:rPr>
        <w:t xml:space="preserve">; «Летчики на аэродроме», муз. М. </w:t>
      </w:r>
      <w:proofErr w:type="spellStart"/>
      <w:r w:rsidRPr="00D604A9">
        <w:rPr>
          <w:rFonts w:ascii="Times New Roman" w:hAnsi="Times New Roman" w:cs="Times New Roman"/>
          <w:sz w:val="24"/>
          <w:szCs w:val="24"/>
        </w:rPr>
        <w:t>Раухвергера</w:t>
      </w:r>
      <w:proofErr w:type="spellEnd"/>
      <w:r w:rsidRPr="00D604A9">
        <w:rPr>
          <w:rFonts w:ascii="Times New Roman" w:hAnsi="Times New Roman" w:cs="Times New Roman"/>
          <w:sz w:val="24"/>
          <w:szCs w:val="24"/>
        </w:rPr>
        <w:t xml:space="preserve">; «Найди себе пару», </w:t>
      </w:r>
      <w:proofErr w:type="spellStart"/>
      <w:r w:rsidRPr="00D604A9">
        <w:rPr>
          <w:rFonts w:ascii="Times New Roman" w:hAnsi="Times New Roman" w:cs="Times New Roman"/>
          <w:sz w:val="24"/>
          <w:szCs w:val="24"/>
        </w:rPr>
        <w:t>латв</w:t>
      </w:r>
      <w:proofErr w:type="spellEnd"/>
      <w:r w:rsidRPr="00D604A9">
        <w:rPr>
          <w:rFonts w:ascii="Times New Roman" w:hAnsi="Times New Roman" w:cs="Times New Roman"/>
          <w:sz w:val="24"/>
          <w:szCs w:val="24"/>
        </w:rPr>
        <w:t xml:space="preserve">.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Т. </w:t>
      </w:r>
      <w:proofErr w:type="spellStart"/>
      <w:r w:rsidRPr="00D604A9">
        <w:rPr>
          <w:rFonts w:ascii="Times New Roman" w:hAnsi="Times New Roman" w:cs="Times New Roman"/>
          <w:sz w:val="24"/>
          <w:szCs w:val="24"/>
        </w:rPr>
        <w:t>Попатенко</w:t>
      </w:r>
      <w:proofErr w:type="spellEnd"/>
      <w:r w:rsidRPr="00D604A9">
        <w:rPr>
          <w:rFonts w:ascii="Times New Roman" w:hAnsi="Times New Roman" w:cs="Times New Roman"/>
          <w:sz w:val="24"/>
          <w:szCs w:val="24"/>
        </w:rPr>
        <w:t xml:space="preserve">. </w:t>
      </w:r>
    </w:p>
    <w:p w14:paraId="77446F46"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«Заинька», рус. нар.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Н. Римского-Корсакова; «Как на тоненький ледок», рус. нар.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А. Рубца. </w:t>
      </w:r>
    </w:p>
    <w:p w14:paraId="176DB775" w14:textId="77777777" w:rsidR="004C1BF8" w:rsidRPr="004C1BF8" w:rsidRDefault="00D604A9" w:rsidP="004C1BF8">
      <w:pPr>
        <w:spacing w:after="0" w:line="240" w:lineRule="auto"/>
        <w:jc w:val="center"/>
        <w:rPr>
          <w:rFonts w:ascii="Times New Roman" w:hAnsi="Times New Roman" w:cs="Times New Roman"/>
          <w:sz w:val="24"/>
          <w:szCs w:val="24"/>
          <w:u w:val="single"/>
        </w:rPr>
      </w:pPr>
      <w:r w:rsidRPr="004C1BF8">
        <w:rPr>
          <w:rFonts w:ascii="Times New Roman" w:hAnsi="Times New Roman" w:cs="Times New Roman"/>
          <w:sz w:val="24"/>
          <w:szCs w:val="24"/>
          <w:u w:val="single"/>
        </w:rPr>
        <w:t>Март / апрель / май</w:t>
      </w:r>
    </w:p>
    <w:p w14:paraId="6723D40D"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Слушание </w:t>
      </w:r>
    </w:p>
    <w:p w14:paraId="648ADAAD"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«Утренняя молитва», «В церкви» (из «Детского альбома» П. Чайковского); «Музыка», муз. Г. Струве; «Жаворонок», муз. М. Глинки; «Мотылек», муз. С. </w:t>
      </w:r>
      <w:proofErr w:type="spellStart"/>
      <w:r w:rsidRPr="00D604A9">
        <w:rPr>
          <w:rFonts w:ascii="Times New Roman" w:hAnsi="Times New Roman" w:cs="Times New Roman"/>
          <w:sz w:val="24"/>
          <w:szCs w:val="24"/>
        </w:rPr>
        <w:t>Майкапара</w:t>
      </w:r>
      <w:proofErr w:type="spellEnd"/>
      <w:r w:rsidRPr="00D604A9">
        <w:rPr>
          <w:rFonts w:ascii="Times New Roman" w:hAnsi="Times New Roman" w:cs="Times New Roman"/>
          <w:sz w:val="24"/>
          <w:szCs w:val="24"/>
        </w:rPr>
        <w:t xml:space="preserve">; «Пляска птиц», «Колыбельная», муз. Н. Римского-Корсакова; Финал концерта для фортепиано с оркестром № 5 (фрагменты) Л. Бетховена. </w:t>
      </w:r>
    </w:p>
    <w:p w14:paraId="3DF40487"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Пение </w:t>
      </w:r>
    </w:p>
    <w:p w14:paraId="555E752D"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«Паровоз», «Петрушка», муз. В. Карасевой, сл. Н. Френкель; «Барабан», муз. Е. Тиличеевой, сл. Н. Найденовой; «Тучка», </w:t>
      </w:r>
      <w:proofErr w:type="spellStart"/>
      <w:r w:rsidRPr="00D604A9">
        <w:rPr>
          <w:rFonts w:ascii="Times New Roman" w:hAnsi="Times New Roman" w:cs="Times New Roman"/>
          <w:sz w:val="24"/>
          <w:szCs w:val="24"/>
        </w:rPr>
        <w:t>закличка</w:t>
      </w:r>
      <w:proofErr w:type="spellEnd"/>
      <w:r w:rsidRPr="00D604A9">
        <w:rPr>
          <w:rFonts w:ascii="Times New Roman" w:hAnsi="Times New Roman" w:cs="Times New Roman"/>
          <w:sz w:val="24"/>
          <w:szCs w:val="24"/>
        </w:rPr>
        <w:t xml:space="preserve">. </w:t>
      </w:r>
    </w:p>
    <w:p w14:paraId="23C219C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«Курица», муз. Е. Тиличеевой, сл. М. </w:t>
      </w:r>
      <w:proofErr w:type="spellStart"/>
      <w:r w:rsidRPr="00D604A9">
        <w:rPr>
          <w:rFonts w:ascii="Times New Roman" w:hAnsi="Times New Roman" w:cs="Times New Roman"/>
          <w:sz w:val="24"/>
          <w:szCs w:val="24"/>
        </w:rPr>
        <w:t>Долинова</w:t>
      </w:r>
      <w:proofErr w:type="spellEnd"/>
      <w:r w:rsidRPr="00D604A9">
        <w:rPr>
          <w:rFonts w:ascii="Times New Roman" w:hAnsi="Times New Roman" w:cs="Times New Roman"/>
          <w:sz w:val="24"/>
          <w:szCs w:val="24"/>
        </w:rPr>
        <w:t xml:space="preserve">; «Березка», муз. Е. Тиличеевой, сл. П. Воронько; «Ландыш»,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сл. Н. Френкель; «Весенняя песенка», муз. А. Филлипенко, сл. Г Бойко; «</w:t>
      </w:r>
      <w:proofErr w:type="spellStart"/>
      <w:r w:rsidRPr="00D604A9">
        <w:rPr>
          <w:rFonts w:ascii="Times New Roman" w:hAnsi="Times New Roman" w:cs="Times New Roman"/>
          <w:sz w:val="24"/>
          <w:szCs w:val="24"/>
        </w:rPr>
        <w:t>Тяв-тяв</w:t>
      </w:r>
      <w:proofErr w:type="spellEnd"/>
      <w:r w:rsidRPr="00D604A9">
        <w:rPr>
          <w:rFonts w:ascii="Times New Roman" w:hAnsi="Times New Roman" w:cs="Times New Roman"/>
          <w:sz w:val="24"/>
          <w:szCs w:val="24"/>
        </w:rPr>
        <w:t xml:space="preserve">», муз. В </w:t>
      </w:r>
      <w:proofErr w:type="spellStart"/>
      <w:r w:rsidRPr="00D604A9">
        <w:rPr>
          <w:rFonts w:ascii="Times New Roman" w:hAnsi="Times New Roman" w:cs="Times New Roman"/>
          <w:sz w:val="24"/>
          <w:szCs w:val="24"/>
        </w:rPr>
        <w:t>Герчик</w:t>
      </w:r>
      <w:proofErr w:type="spellEnd"/>
      <w:r w:rsidRPr="00D604A9">
        <w:rPr>
          <w:rFonts w:ascii="Times New Roman" w:hAnsi="Times New Roman" w:cs="Times New Roman"/>
          <w:sz w:val="24"/>
          <w:szCs w:val="24"/>
        </w:rPr>
        <w:t xml:space="preserve">, сл. Ю. Разумовского; «Птичий дом», муз. Ю. </w:t>
      </w:r>
      <w:proofErr w:type="spellStart"/>
      <w:r w:rsidRPr="00D604A9">
        <w:rPr>
          <w:rFonts w:ascii="Times New Roman" w:hAnsi="Times New Roman" w:cs="Times New Roman"/>
          <w:sz w:val="24"/>
          <w:szCs w:val="24"/>
        </w:rPr>
        <w:t>Слонова</w:t>
      </w:r>
      <w:proofErr w:type="spellEnd"/>
      <w:r w:rsidRPr="00D604A9">
        <w:rPr>
          <w:rFonts w:ascii="Times New Roman" w:hAnsi="Times New Roman" w:cs="Times New Roman"/>
          <w:sz w:val="24"/>
          <w:szCs w:val="24"/>
        </w:rPr>
        <w:t xml:space="preserve">, сл. О. </w:t>
      </w:r>
      <w:proofErr w:type="spellStart"/>
      <w:r w:rsidRPr="00D604A9">
        <w:rPr>
          <w:rFonts w:ascii="Times New Roman" w:hAnsi="Times New Roman" w:cs="Times New Roman"/>
          <w:sz w:val="24"/>
          <w:szCs w:val="24"/>
        </w:rPr>
        <w:t>Высотской</w:t>
      </w:r>
      <w:proofErr w:type="spellEnd"/>
      <w:r w:rsidRPr="00D604A9">
        <w:rPr>
          <w:rFonts w:ascii="Times New Roman" w:hAnsi="Times New Roman" w:cs="Times New Roman"/>
          <w:sz w:val="24"/>
          <w:szCs w:val="24"/>
        </w:rPr>
        <w:t xml:space="preserve">. </w:t>
      </w:r>
    </w:p>
    <w:p w14:paraId="68641713"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 xml:space="preserve">Песенное </w:t>
      </w:r>
      <w:r w:rsidR="004C1BF8" w:rsidRPr="004C1BF8">
        <w:rPr>
          <w:rFonts w:ascii="Times New Roman" w:hAnsi="Times New Roman" w:cs="Times New Roman"/>
          <w:i/>
          <w:iCs/>
          <w:sz w:val="24"/>
          <w:szCs w:val="24"/>
          <w:u w:val="single"/>
        </w:rPr>
        <w:t>творчество.</w:t>
      </w:r>
      <w:r w:rsidRPr="00D604A9">
        <w:rPr>
          <w:rFonts w:ascii="Times New Roman" w:hAnsi="Times New Roman" w:cs="Times New Roman"/>
          <w:sz w:val="24"/>
          <w:szCs w:val="24"/>
        </w:rPr>
        <w:t xml:space="preserve"> Придумай песенку. </w:t>
      </w:r>
    </w:p>
    <w:p w14:paraId="62D612AF"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Музыкально-ритмические движения </w:t>
      </w:r>
    </w:p>
    <w:p w14:paraId="4997BB29"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w:t>
      </w:r>
      <w:r w:rsidRPr="00D604A9">
        <w:rPr>
          <w:rFonts w:ascii="Times New Roman" w:hAnsi="Times New Roman" w:cs="Times New Roman"/>
          <w:sz w:val="24"/>
          <w:szCs w:val="24"/>
        </w:rPr>
        <w:t xml:space="preserve"> «Учись плясать по-русски!», муз. Л. </w:t>
      </w:r>
      <w:proofErr w:type="spellStart"/>
      <w:r w:rsidRPr="00D604A9">
        <w:rPr>
          <w:rFonts w:ascii="Times New Roman" w:hAnsi="Times New Roman" w:cs="Times New Roman"/>
          <w:sz w:val="24"/>
          <w:szCs w:val="24"/>
        </w:rPr>
        <w:t>Вишкарева</w:t>
      </w:r>
      <w:proofErr w:type="spellEnd"/>
      <w:r w:rsidRPr="00D604A9">
        <w:rPr>
          <w:rFonts w:ascii="Times New Roman" w:hAnsi="Times New Roman" w:cs="Times New Roman"/>
          <w:sz w:val="24"/>
          <w:szCs w:val="24"/>
        </w:rPr>
        <w:t xml:space="preserve"> (вариации на рус. нар. мелодию «Из-под дуба, из-под вяза»). </w:t>
      </w:r>
    </w:p>
    <w:p w14:paraId="5CF3E9D6"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«Передача платочка», муз. Т. Ломовой. </w:t>
      </w:r>
    </w:p>
    <w:p w14:paraId="145E9DB2"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«Поспи и попляши» («Игра с куклой»), муз. Т. Ломовой. </w:t>
      </w:r>
    </w:p>
    <w:p w14:paraId="0CD47F2C"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xml:space="preserve"> «Русская пляска», рус. нар. мелодия («Во саду ли, в огороде»); «Кадриль с ложками», рус. нар. мелодия, обр. Е. Туманяна. </w:t>
      </w:r>
    </w:p>
    <w:p w14:paraId="4F1F75B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«Танец скоморохов», муз. Н. Римского-Корсакова; «Танец цирковых лошадок»,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w:t>
      </w:r>
    </w:p>
    <w:p w14:paraId="04F44A00"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«Хоровод цветов», муз. Ю. </w:t>
      </w:r>
      <w:proofErr w:type="spellStart"/>
      <w:r w:rsidRPr="00D604A9">
        <w:rPr>
          <w:rFonts w:ascii="Times New Roman" w:hAnsi="Times New Roman" w:cs="Times New Roman"/>
          <w:sz w:val="24"/>
          <w:szCs w:val="24"/>
        </w:rPr>
        <w:t>Слонова</w:t>
      </w:r>
      <w:proofErr w:type="spellEnd"/>
      <w:r w:rsidRPr="00D604A9">
        <w:rPr>
          <w:rFonts w:ascii="Times New Roman" w:hAnsi="Times New Roman" w:cs="Times New Roman"/>
          <w:sz w:val="24"/>
          <w:szCs w:val="24"/>
        </w:rPr>
        <w:t>; «Как пошли наши подружки», «Со вьюном я хожу», «А я по лугу», «</w:t>
      </w:r>
      <w:proofErr w:type="spellStart"/>
      <w:r w:rsidRPr="00D604A9">
        <w:rPr>
          <w:rFonts w:ascii="Times New Roman" w:hAnsi="Times New Roman" w:cs="Times New Roman"/>
          <w:sz w:val="24"/>
          <w:szCs w:val="24"/>
        </w:rPr>
        <w:t>Земелюшка</w:t>
      </w:r>
      <w:proofErr w:type="spellEnd"/>
      <w:r w:rsidRPr="00D604A9">
        <w:rPr>
          <w:rFonts w:ascii="Times New Roman" w:hAnsi="Times New Roman" w:cs="Times New Roman"/>
          <w:sz w:val="24"/>
          <w:szCs w:val="24"/>
        </w:rPr>
        <w:t xml:space="preserve">-чернозем», рус. нар. песни,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В. </w:t>
      </w:r>
      <w:proofErr w:type="spellStart"/>
      <w:r w:rsidRPr="00D604A9">
        <w:rPr>
          <w:rFonts w:ascii="Times New Roman" w:hAnsi="Times New Roman" w:cs="Times New Roman"/>
          <w:sz w:val="24"/>
          <w:szCs w:val="24"/>
        </w:rPr>
        <w:t>Агафонникова</w:t>
      </w:r>
      <w:proofErr w:type="spellEnd"/>
      <w:r w:rsidRPr="00D604A9">
        <w:rPr>
          <w:rFonts w:ascii="Times New Roman" w:hAnsi="Times New Roman" w:cs="Times New Roman"/>
          <w:sz w:val="24"/>
          <w:szCs w:val="24"/>
        </w:rPr>
        <w:t xml:space="preserve">; «Ай да березка», муз. Т. </w:t>
      </w:r>
      <w:proofErr w:type="spellStart"/>
      <w:r w:rsidRPr="00D604A9">
        <w:rPr>
          <w:rFonts w:ascii="Times New Roman" w:hAnsi="Times New Roman" w:cs="Times New Roman"/>
          <w:sz w:val="24"/>
          <w:szCs w:val="24"/>
        </w:rPr>
        <w:t>Попатенко</w:t>
      </w:r>
      <w:proofErr w:type="spellEnd"/>
      <w:r w:rsidRPr="00D604A9">
        <w:rPr>
          <w:rFonts w:ascii="Times New Roman" w:hAnsi="Times New Roman" w:cs="Times New Roman"/>
          <w:sz w:val="24"/>
          <w:szCs w:val="24"/>
        </w:rPr>
        <w:t xml:space="preserve">, сл. Ж. </w:t>
      </w:r>
      <w:proofErr w:type="spellStart"/>
      <w:r w:rsidRPr="00D604A9">
        <w:rPr>
          <w:rFonts w:ascii="Times New Roman" w:hAnsi="Times New Roman" w:cs="Times New Roman"/>
          <w:sz w:val="24"/>
          <w:szCs w:val="24"/>
        </w:rPr>
        <w:t>Агаджановой</w:t>
      </w:r>
      <w:proofErr w:type="spellEnd"/>
      <w:r w:rsidRPr="00D604A9">
        <w:rPr>
          <w:rFonts w:ascii="Times New Roman" w:hAnsi="Times New Roman" w:cs="Times New Roman"/>
          <w:sz w:val="24"/>
          <w:szCs w:val="24"/>
        </w:rPr>
        <w:t xml:space="preserve">; «Возле речки, возле моста». </w:t>
      </w:r>
    </w:p>
    <w:p w14:paraId="2AC784EB"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Музыкальные игры </w:t>
      </w:r>
    </w:p>
    <w:p w14:paraId="4342F793"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«Игра со звоночком», муз. С. </w:t>
      </w:r>
      <w:proofErr w:type="spellStart"/>
      <w:r w:rsidRPr="00D604A9">
        <w:rPr>
          <w:rFonts w:ascii="Times New Roman" w:hAnsi="Times New Roman" w:cs="Times New Roman"/>
          <w:sz w:val="24"/>
          <w:szCs w:val="24"/>
        </w:rPr>
        <w:t>Ржавской</w:t>
      </w:r>
      <w:proofErr w:type="spellEnd"/>
      <w:r w:rsidRPr="00D604A9">
        <w:rPr>
          <w:rFonts w:ascii="Times New Roman" w:hAnsi="Times New Roman" w:cs="Times New Roman"/>
          <w:sz w:val="24"/>
          <w:szCs w:val="24"/>
        </w:rPr>
        <w:t xml:space="preserve">; «Кот и мыши», муз. Т. Ломовой; «Погремушки», муз. Т. </w:t>
      </w:r>
      <w:proofErr w:type="spellStart"/>
      <w:r w:rsidRPr="00D604A9">
        <w:rPr>
          <w:rFonts w:ascii="Times New Roman" w:hAnsi="Times New Roman" w:cs="Times New Roman"/>
          <w:sz w:val="24"/>
          <w:szCs w:val="24"/>
        </w:rPr>
        <w:t>Вилькорейской</w:t>
      </w:r>
      <w:proofErr w:type="spellEnd"/>
      <w:r w:rsidRPr="00D604A9">
        <w:rPr>
          <w:rFonts w:ascii="Times New Roman" w:hAnsi="Times New Roman" w:cs="Times New Roman"/>
          <w:sz w:val="24"/>
          <w:szCs w:val="24"/>
        </w:rPr>
        <w:t xml:space="preserve">. </w:t>
      </w:r>
    </w:p>
    <w:p w14:paraId="7B2091D3"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«Ворон», рус. нар. мелодия, обр. Е. Тиличеевой; «Две тетери»,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В. </w:t>
      </w:r>
      <w:proofErr w:type="spellStart"/>
      <w:r w:rsidRPr="00D604A9">
        <w:rPr>
          <w:rFonts w:ascii="Times New Roman" w:hAnsi="Times New Roman" w:cs="Times New Roman"/>
          <w:sz w:val="24"/>
          <w:szCs w:val="24"/>
        </w:rPr>
        <w:t>Агафонникова</w:t>
      </w:r>
      <w:proofErr w:type="spellEnd"/>
      <w:r w:rsidRPr="00D604A9">
        <w:rPr>
          <w:rFonts w:ascii="Times New Roman" w:hAnsi="Times New Roman" w:cs="Times New Roman"/>
          <w:sz w:val="24"/>
          <w:szCs w:val="24"/>
        </w:rPr>
        <w:t xml:space="preserve">; «Кот Васька», муз. Г. Лобачева, сл. Н. Френкель. </w:t>
      </w:r>
    </w:p>
    <w:p w14:paraId="2B873A2C" w14:textId="77777777" w:rsidR="004C1BF8" w:rsidRPr="004C1BF8" w:rsidRDefault="00D604A9" w:rsidP="004C1BF8">
      <w:pPr>
        <w:spacing w:after="0" w:line="240" w:lineRule="auto"/>
        <w:jc w:val="center"/>
        <w:rPr>
          <w:rFonts w:ascii="Times New Roman" w:hAnsi="Times New Roman" w:cs="Times New Roman"/>
          <w:sz w:val="24"/>
          <w:szCs w:val="24"/>
          <w:u w:val="single"/>
        </w:rPr>
      </w:pPr>
      <w:r w:rsidRPr="004C1BF8">
        <w:rPr>
          <w:rFonts w:ascii="Times New Roman" w:hAnsi="Times New Roman" w:cs="Times New Roman"/>
          <w:sz w:val="24"/>
          <w:szCs w:val="24"/>
          <w:u w:val="single"/>
        </w:rPr>
        <w:t>Июнь / июль / август</w:t>
      </w:r>
    </w:p>
    <w:p w14:paraId="7DCF80D3"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Слушание </w:t>
      </w:r>
    </w:p>
    <w:p w14:paraId="1C8E0C80"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Произведения.</w:t>
      </w:r>
      <w:r w:rsidRPr="00D604A9">
        <w:rPr>
          <w:rFonts w:ascii="Times New Roman" w:hAnsi="Times New Roman" w:cs="Times New Roman"/>
          <w:sz w:val="24"/>
          <w:szCs w:val="24"/>
        </w:rPr>
        <w:t xml:space="preserve"> «Тревожная минута» (из альбома «Бирюльки» С. </w:t>
      </w:r>
      <w:proofErr w:type="spellStart"/>
      <w:r w:rsidRPr="00D604A9">
        <w:rPr>
          <w:rFonts w:ascii="Times New Roman" w:hAnsi="Times New Roman" w:cs="Times New Roman"/>
          <w:sz w:val="24"/>
          <w:szCs w:val="24"/>
        </w:rPr>
        <w:t>Майкапара</w:t>
      </w:r>
      <w:proofErr w:type="spellEnd"/>
      <w:r w:rsidRPr="00D604A9">
        <w:rPr>
          <w:rFonts w:ascii="Times New Roman" w:hAnsi="Times New Roman" w:cs="Times New Roman"/>
          <w:sz w:val="24"/>
          <w:szCs w:val="24"/>
        </w:rPr>
        <w:t xml:space="preserve">);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 (фрагменты), Прелюдия ля мажор, соч. 28, № 7 Ф. Шопена. </w:t>
      </w:r>
    </w:p>
    <w:p w14:paraId="10824911"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lastRenderedPageBreak/>
        <w:t xml:space="preserve">Пение </w:t>
      </w:r>
    </w:p>
    <w:p w14:paraId="7139DE59"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на развитие слуха и голоса.</w:t>
      </w:r>
      <w:r w:rsidRPr="00D604A9">
        <w:rPr>
          <w:rFonts w:ascii="Times New Roman" w:hAnsi="Times New Roman" w:cs="Times New Roman"/>
          <w:sz w:val="24"/>
          <w:szCs w:val="24"/>
        </w:rPr>
        <w:t xml:space="preserve"> «Колыбельная», муз. Е. Тиличеевой, сл. Н. Найденовой; рус. нар. песенки и </w:t>
      </w:r>
      <w:proofErr w:type="spellStart"/>
      <w:r w:rsidRPr="00D604A9">
        <w:rPr>
          <w:rFonts w:ascii="Times New Roman" w:hAnsi="Times New Roman" w:cs="Times New Roman"/>
          <w:sz w:val="24"/>
          <w:szCs w:val="24"/>
        </w:rPr>
        <w:t>попевки</w:t>
      </w:r>
      <w:proofErr w:type="spellEnd"/>
      <w:r w:rsidRPr="00D604A9">
        <w:rPr>
          <w:rFonts w:ascii="Times New Roman" w:hAnsi="Times New Roman" w:cs="Times New Roman"/>
          <w:sz w:val="24"/>
          <w:szCs w:val="24"/>
        </w:rPr>
        <w:t xml:space="preserve">. </w:t>
      </w:r>
    </w:p>
    <w:p w14:paraId="5413FFFB"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Песни.</w:t>
      </w:r>
      <w:r w:rsidRPr="00D604A9">
        <w:rPr>
          <w:rFonts w:ascii="Times New Roman" w:hAnsi="Times New Roman" w:cs="Times New Roman"/>
          <w:sz w:val="24"/>
          <w:szCs w:val="24"/>
        </w:rPr>
        <w:t xml:space="preserve"> «Горошина», муз. В. Карасевой, сл. Н. Френкель; «Гуси», муз. А. Филиппенко, сл. Т. Волгиной. </w:t>
      </w:r>
    </w:p>
    <w:p w14:paraId="1E501F92"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Песенное творчество </w:t>
      </w:r>
    </w:p>
    <w:p w14:paraId="02D7E049" w14:textId="77777777" w:rsidR="004C1BF8" w:rsidRDefault="00D604A9" w:rsidP="00D604A9">
      <w:pPr>
        <w:spacing w:after="0" w:line="240" w:lineRule="auto"/>
        <w:jc w:val="both"/>
        <w:rPr>
          <w:rFonts w:ascii="Times New Roman" w:hAnsi="Times New Roman" w:cs="Times New Roman"/>
          <w:sz w:val="24"/>
          <w:szCs w:val="24"/>
        </w:rPr>
      </w:pPr>
      <w:proofErr w:type="spellStart"/>
      <w:r w:rsidRPr="00D604A9">
        <w:rPr>
          <w:rFonts w:ascii="Times New Roman" w:hAnsi="Times New Roman" w:cs="Times New Roman"/>
          <w:sz w:val="24"/>
          <w:szCs w:val="24"/>
        </w:rPr>
        <w:t>Потешки</w:t>
      </w:r>
      <w:proofErr w:type="spellEnd"/>
      <w:r w:rsidRPr="00D604A9">
        <w:rPr>
          <w:rFonts w:ascii="Times New Roman" w:hAnsi="Times New Roman" w:cs="Times New Roman"/>
          <w:sz w:val="24"/>
          <w:szCs w:val="24"/>
        </w:rPr>
        <w:t xml:space="preserve">, дразнилки, считалки и другие рус. нар. </w:t>
      </w:r>
      <w:proofErr w:type="spellStart"/>
      <w:r w:rsidRPr="00D604A9">
        <w:rPr>
          <w:rFonts w:ascii="Times New Roman" w:hAnsi="Times New Roman" w:cs="Times New Roman"/>
          <w:sz w:val="24"/>
          <w:szCs w:val="24"/>
        </w:rPr>
        <w:t>попевки</w:t>
      </w:r>
      <w:proofErr w:type="spellEnd"/>
      <w:r w:rsidRPr="00D604A9">
        <w:rPr>
          <w:rFonts w:ascii="Times New Roman" w:hAnsi="Times New Roman" w:cs="Times New Roman"/>
          <w:sz w:val="24"/>
          <w:szCs w:val="24"/>
        </w:rPr>
        <w:t xml:space="preserve">. </w:t>
      </w:r>
    </w:p>
    <w:p w14:paraId="2EC4057F"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Музыкально-ритмические движения </w:t>
      </w:r>
    </w:p>
    <w:p w14:paraId="31139CB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w:t>
      </w:r>
      <w:r w:rsidRPr="00D604A9">
        <w:rPr>
          <w:rFonts w:ascii="Times New Roman" w:hAnsi="Times New Roman" w:cs="Times New Roman"/>
          <w:sz w:val="24"/>
          <w:szCs w:val="24"/>
        </w:rPr>
        <w:t xml:space="preserve"> «Росинки», муз. С. </w:t>
      </w:r>
      <w:proofErr w:type="spellStart"/>
      <w:r w:rsidRPr="00D604A9">
        <w:rPr>
          <w:rFonts w:ascii="Times New Roman" w:hAnsi="Times New Roman" w:cs="Times New Roman"/>
          <w:sz w:val="24"/>
          <w:szCs w:val="24"/>
        </w:rPr>
        <w:t>Майкапара</w:t>
      </w:r>
      <w:proofErr w:type="spellEnd"/>
      <w:r w:rsidRPr="00D604A9">
        <w:rPr>
          <w:rFonts w:ascii="Times New Roman" w:hAnsi="Times New Roman" w:cs="Times New Roman"/>
          <w:sz w:val="24"/>
          <w:szCs w:val="24"/>
        </w:rPr>
        <w:t xml:space="preserve">; «Канава», рус. нар. мелодия, обр. Р. </w:t>
      </w:r>
      <w:proofErr w:type="spellStart"/>
      <w:r w:rsidRPr="00D604A9">
        <w:rPr>
          <w:rFonts w:ascii="Times New Roman" w:hAnsi="Times New Roman" w:cs="Times New Roman"/>
          <w:sz w:val="24"/>
          <w:szCs w:val="24"/>
        </w:rPr>
        <w:t>Рустамова</w:t>
      </w:r>
      <w:proofErr w:type="spellEnd"/>
      <w:r w:rsidRPr="00D604A9">
        <w:rPr>
          <w:rFonts w:ascii="Times New Roman" w:hAnsi="Times New Roman" w:cs="Times New Roman"/>
          <w:sz w:val="24"/>
          <w:szCs w:val="24"/>
        </w:rPr>
        <w:t xml:space="preserve">. </w:t>
      </w:r>
    </w:p>
    <w:p w14:paraId="58704FE7"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Упражнения с предметами.</w:t>
      </w:r>
      <w:r w:rsidRPr="00D604A9">
        <w:rPr>
          <w:rFonts w:ascii="Times New Roman" w:hAnsi="Times New Roman" w:cs="Times New Roman"/>
          <w:sz w:val="24"/>
          <w:szCs w:val="24"/>
        </w:rPr>
        <w:t xml:space="preserve"> «Упражнения с мячами», муз. Т. Ломовой; «Вальс», муз. Ф. </w:t>
      </w:r>
      <w:proofErr w:type="spellStart"/>
      <w:r w:rsidRPr="00D604A9">
        <w:rPr>
          <w:rFonts w:ascii="Times New Roman" w:hAnsi="Times New Roman" w:cs="Times New Roman"/>
          <w:sz w:val="24"/>
          <w:szCs w:val="24"/>
        </w:rPr>
        <w:t>Бургмюллера</w:t>
      </w:r>
      <w:proofErr w:type="spellEnd"/>
      <w:r w:rsidRPr="00D604A9">
        <w:rPr>
          <w:rFonts w:ascii="Times New Roman" w:hAnsi="Times New Roman" w:cs="Times New Roman"/>
          <w:sz w:val="24"/>
          <w:szCs w:val="24"/>
        </w:rPr>
        <w:t xml:space="preserve">. </w:t>
      </w:r>
    </w:p>
    <w:p w14:paraId="67B643EE"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Этюды.</w:t>
      </w:r>
      <w:r w:rsidRPr="00D604A9">
        <w:rPr>
          <w:rFonts w:ascii="Times New Roman" w:hAnsi="Times New Roman" w:cs="Times New Roman"/>
          <w:sz w:val="24"/>
          <w:szCs w:val="24"/>
        </w:rPr>
        <w:t xml:space="preserve"> «Ау!» («Игра в лесу», муз. Т. Ломовой). </w:t>
      </w:r>
    </w:p>
    <w:p w14:paraId="5658FAB2"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Танцы и пляски</w:t>
      </w:r>
      <w:r w:rsidRPr="00D604A9">
        <w:rPr>
          <w:rFonts w:ascii="Times New Roman" w:hAnsi="Times New Roman" w:cs="Times New Roman"/>
          <w:sz w:val="24"/>
          <w:szCs w:val="24"/>
        </w:rPr>
        <w:t>. Пляска мальчиков «</w:t>
      </w:r>
      <w:proofErr w:type="spellStart"/>
      <w:r w:rsidRPr="00D604A9">
        <w:rPr>
          <w:rFonts w:ascii="Times New Roman" w:hAnsi="Times New Roman" w:cs="Times New Roman"/>
          <w:sz w:val="24"/>
          <w:szCs w:val="24"/>
        </w:rPr>
        <w:t>Чеботуха</w:t>
      </w:r>
      <w:proofErr w:type="spellEnd"/>
      <w:r w:rsidRPr="00D604A9">
        <w:rPr>
          <w:rFonts w:ascii="Times New Roman" w:hAnsi="Times New Roman" w:cs="Times New Roman"/>
          <w:sz w:val="24"/>
          <w:szCs w:val="24"/>
        </w:rPr>
        <w:t xml:space="preserve">», рус. нар. мелодия. </w:t>
      </w:r>
    </w:p>
    <w:p w14:paraId="2E965475"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Характерные танцы.</w:t>
      </w:r>
      <w:r w:rsidRPr="00D604A9">
        <w:rPr>
          <w:rFonts w:ascii="Times New Roman" w:hAnsi="Times New Roman" w:cs="Times New Roman"/>
          <w:sz w:val="24"/>
          <w:szCs w:val="24"/>
        </w:rPr>
        <w:t xml:space="preserve"> «Пляска медвежат»,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«Встреча в лесу», муз. Е. Тиличеевой. </w:t>
      </w:r>
    </w:p>
    <w:p w14:paraId="5832E584"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Хороводы.</w:t>
      </w:r>
      <w:r w:rsidRPr="00D604A9">
        <w:rPr>
          <w:rFonts w:ascii="Times New Roman" w:hAnsi="Times New Roman" w:cs="Times New Roman"/>
          <w:sz w:val="24"/>
          <w:szCs w:val="24"/>
        </w:rPr>
        <w:t xml:space="preserve"> «Пошла млада за водой», рус. нар.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В. </w:t>
      </w:r>
      <w:proofErr w:type="spellStart"/>
      <w:r w:rsidRPr="00D604A9">
        <w:rPr>
          <w:rFonts w:ascii="Times New Roman" w:hAnsi="Times New Roman" w:cs="Times New Roman"/>
          <w:sz w:val="24"/>
          <w:szCs w:val="24"/>
        </w:rPr>
        <w:t>Агафонникова</w:t>
      </w:r>
      <w:proofErr w:type="spellEnd"/>
      <w:r w:rsidRPr="00D604A9">
        <w:rPr>
          <w:rFonts w:ascii="Times New Roman" w:hAnsi="Times New Roman" w:cs="Times New Roman"/>
          <w:sz w:val="24"/>
          <w:szCs w:val="24"/>
        </w:rPr>
        <w:t xml:space="preserve">. </w:t>
      </w:r>
    </w:p>
    <w:p w14:paraId="339BF110"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Музыкальные игры </w:t>
      </w:r>
    </w:p>
    <w:p w14:paraId="007BD32D"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w:t>
      </w:r>
      <w:r w:rsidRPr="00D604A9">
        <w:rPr>
          <w:rFonts w:ascii="Times New Roman" w:hAnsi="Times New Roman" w:cs="Times New Roman"/>
          <w:sz w:val="24"/>
          <w:szCs w:val="24"/>
        </w:rPr>
        <w:t xml:space="preserve"> «Береги обруч», муз. В. Витлина; «Найди игрушку», </w:t>
      </w:r>
      <w:proofErr w:type="spellStart"/>
      <w:r w:rsidRPr="00D604A9">
        <w:rPr>
          <w:rFonts w:ascii="Times New Roman" w:hAnsi="Times New Roman" w:cs="Times New Roman"/>
          <w:sz w:val="24"/>
          <w:szCs w:val="24"/>
        </w:rPr>
        <w:t>латв</w:t>
      </w:r>
      <w:proofErr w:type="spellEnd"/>
      <w:r w:rsidRPr="00D604A9">
        <w:rPr>
          <w:rFonts w:ascii="Times New Roman" w:hAnsi="Times New Roman" w:cs="Times New Roman"/>
          <w:sz w:val="24"/>
          <w:szCs w:val="24"/>
        </w:rPr>
        <w:t xml:space="preserve">. нар. песня, обр. Г. Фрида. </w:t>
      </w:r>
    </w:p>
    <w:p w14:paraId="29610917"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Игры с пением.</w:t>
      </w:r>
      <w:r w:rsidRPr="00D604A9">
        <w:rPr>
          <w:rFonts w:ascii="Times New Roman" w:hAnsi="Times New Roman" w:cs="Times New Roman"/>
          <w:sz w:val="24"/>
          <w:szCs w:val="24"/>
        </w:rPr>
        <w:t xml:space="preserve"> «Ежик», муз. А. Аверина; «Хоровод в лесу», муз. М. Иорданского; «Ежик и мышки», муз.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сл. М. </w:t>
      </w:r>
      <w:proofErr w:type="spellStart"/>
      <w:r w:rsidRPr="00D604A9">
        <w:rPr>
          <w:rFonts w:ascii="Times New Roman" w:hAnsi="Times New Roman" w:cs="Times New Roman"/>
          <w:sz w:val="24"/>
          <w:szCs w:val="24"/>
        </w:rPr>
        <w:t>Клоковой</w:t>
      </w:r>
      <w:proofErr w:type="spellEnd"/>
      <w:r w:rsidRPr="00D604A9">
        <w:rPr>
          <w:rFonts w:ascii="Times New Roman" w:hAnsi="Times New Roman" w:cs="Times New Roman"/>
          <w:sz w:val="24"/>
          <w:szCs w:val="24"/>
        </w:rPr>
        <w:t xml:space="preserve">; «Цветы», муз. Н. </w:t>
      </w:r>
      <w:proofErr w:type="spellStart"/>
      <w:r w:rsidRPr="00D604A9">
        <w:rPr>
          <w:rFonts w:ascii="Times New Roman" w:hAnsi="Times New Roman" w:cs="Times New Roman"/>
          <w:sz w:val="24"/>
          <w:szCs w:val="24"/>
        </w:rPr>
        <w:t>Бахутовой</w:t>
      </w:r>
      <w:proofErr w:type="spellEnd"/>
      <w:r w:rsidRPr="00D604A9">
        <w:rPr>
          <w:rFonts w:ascii="Times New Roman" w:hAnsi="Times New Roman" w:cs="Times New Roman"/>
          <w:sz w:val="24"/>
          <w:szCs w:val="24"/>
        </w:rPr>
        <w:t xml:space="preserve">, слова народные. </w:t>
      </w:r>
    </w:p>
    <w:p w14:paraId="0AA6837D" w14:textId="77777777" w:rsidR="004C1BF8" w:rsidRPr="004C1BF8" w:rsidRDefault="00D604A9" w:rsidP="004C1BF8">
      <w:pPr>
        <w:spacing w:after="0" w:line="240" w:lineRule="auto"/>
        <w:jc w:val="center"/>
        <w:rPr>
          <w:rFonts w:ascii="Times New Roman" w:hAnsi="Times New Roman" w:cs="Times New Roman"/>
          <w:sz w:val="24"/>
          <w:szCs w:val="24"/>
          <w:u w:val="single"/>
        </w:rPr>
      </w:pPr>
      <w:r w:rsidRPr="004C1BF8">
        <w:rPr>
          <w:rFonts w:ascii="Times New Roman" w:hAnsi="Times New Roman" w:cs="Times New Roman"/>
          <w:sz w:val="24"/>
          <w:szCs w:val="24"/>
          <w:u w:val="single"/>
        </w:rPr>
        <w:t>В течение года</w:t>
      </w:r>
    </w:p>
    <w:p w14:paraId="310F0001" w14:textId="77777777" w:rsidR="004C1BF8" w:rsidRPr="004C1BF8" w:rsidRDefault="00D604A9" w:rsidP="00D604A9">
      <w:pPr>
        <w:spacing w:after="0" w:line="240" w:lineRule="auto"/>
        <w:jc w:val="both"/>
        <w:rPr>
          <w:rFonts w:ascii="Times New Roman" w:hAnsi="Times New Roman" w:cs="Times New Roman"/>
          <w:b/>
          <w:bCs/>
          <w:sz w:val="24"/>
          <w:szCs w:val="24"/>
        </w:rPr>
      </w:pPr>
      <w:r w:rsidRPr="004C1BF8">
        <w:rPr>
          <w:rFonts w:ascii="Times New Roman" w:hAnsi="Times New Roman" w:cs="Times New Roman"/>
          <w:b/>
          <w:bCs/>
          <w:sz w:val="24"/>
          <w:szCs w:val="24"/>
        </w:rPr>
        <w:t xml:space="preserve">Музыкально-дидактические игры </w:t>
      </w:r>
    </w:p>
    <w:p w14:paraId="2780014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 xml:space="preserve">Развитие </w:t>
      </w:r>
      <w:proofErr w:type="spellStart"/>
      <w:r w:rsidRPr="004C1BF8">
        <w:rPr>
          <w:rFonts w:ascii="Times New Roman" w:hAnsi="Times New Roman" w:cs="Times New Roman"/>
          <w:i/>
          <w:iCs/>
          <w:sz w:val="24"/>
          <w:szCs w:val="24"/>
          <w:u w:val="single"/>
        </w:rPr>
        <w:t>звуковысотного</w:t>
      </w:r>
      <w:proofErr w:type="spellEnd"/>
      <w:r w:rsidRPr="004C1BF8">
        <w:rPr>
          <w:rFonts w:ascii="Times New Roman" w:hAnsi="Times New Roman" w:cs="Times New Roman"/>
          <w:i/>
          <w:iCs/>
          <w:sz w:val="24"/>
          <w:szCs w:val="24"/>
          <w:u w:val="single"/>
        </w:rPr>
        <w:t xml:space="preserve"> слуха.</w:t>
      </w:r>
      <w:r w:rsidRPr="00D604A9">
        <w:rPr>
          <w:rFonts w:ascii="Times New Roman" w:hAnsi="Times New Roman" w:cs="Times New Roman"/>
          <w:sz w:val="24"/>
          <w:szCs w:val="24"/>
        </w:rPr>
        <w:t xml:space="preserve"> «Музыкальное лото», «Ступеньки», «Где мои детки?», «Мама и детки». </w:t>
      </w:r>
    </w:p>
    <w:p w14:paraId="74BE4AAF"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чувства ритма.</w:t>
      </w:r>
      <w:r w:rsidRPr="00D604A9">
        <w:rPr>
          <w:rFonts w:ascii="Times New Roman" w:hAnsi="Times New Roman" w:cs="Times New Roman"/>
          <w:sz w:val="24"/>
          <w:szCs w:val="24"/>
        </w:rPr>
        <w:t xml:space="preserve"> «Определи по ритму», «Ритмические полоски», «Учись танцевать», «Ищи». </w:t>
      </w:r>
    </w:p>
    <w:p w14:paraId="4344191E"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тембрового слуха.</w:t>
      </w:r>
      <w:r w:rsidRPr="00D604A9">
        <w:rPr>
          <w:rFonts w:ascii="Times New Roman" w:hAnsi="Times New Roman" w:cs="Times New Roman"/>
          <w:sz w:val="24"/>
          <w:szCs w:val="24"/>
        </w:rPr>
        <w:t xml:space="preserve"> «На чем играю?», «Музыкальные загадки», «Музыкальный домик». </w:t>
      </w:r>
    </w:p>
    <w:p w14:paraId="26846798"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диатонического слуха.</w:t>
      </w:r>
      <w:r w:rsidRPr="00D604A9">
        <w:rPr>
          <w:rFonts w:ascii="Times New Roman" w:hAnsi="Times New Roman" w:cs="Times New Roman"/>
          <w:sz w:val="24"/>
          <w:szCs w:val="24"/>
        </w:rPr>
        <w:t xml:space="preserve"> «Громко, тихо запоем», «Звенящие колокольчики». </w:t>
      </w:r>
    </w:p>
    <w:p w14:paraId="408707F0"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i/>
          <w:iCs/>
          <w:sz w:val="24"/>
          <w:szCs w:val="24"/>
          <w:u w:val="single"/>
        </w:rPr>
        <w:t>Развитие восприятия музыки и музыкальной памяти</w:t>
      </w:r>
      <w:r w:rsidRPr="00D604A9">
        <w:rPr>
          <w:rFonts w:ascii="Times New Roman" w:hAnsi="Times New Roman" w:cs="Times New Roman"/>
          <w:sz w:val="24"/>
          <w:szCs w:val="24"/>
        </w:rPr>
        <w:t xml:space="preserve">. «Будь внимательным», «Буратино», «Музыкальный магазин», «Времена года», «Наши песни». </w:t>
      </w:r>
    </w:p>
    <w:p w14:paraId="1748543D"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b/>
          <w:bCs/>
          <w:sz w:val="24"/>
          <w:szCs w:val="24"/>
        </w:rPr>
        <w:t>Инсценировки и музыкальные спектакли</w:t>
      </w:r>
      <w:r w:rsidRPr="00D604A9">
        <w:rPr>
          <w:rFonts w:ascii="Times New Roman" w:hAnsi="Times New Roman" w:cs="Times New Roman"/>
          <w:sz w:val="24"/>
          <w:szCs w:val="24"/>
        </w:rPr>
        <w:t xml:space="preserve"> «К нам гости пришли», муз. Ан. Александрова; «Как у наших у ворот»,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В. </w:t>
      </w:r>
      <w:proofErr w:type="spellStart"/>
      <w:r w:rsidRPr="00D604A9">
        <w:rPr>
          <w:rFonts w:ascii="Times New Roman" w:hAnsi="Times New Roman" w:cs="Times New Roman"/>
          <w:sz w:val="24"/>
          <w:szCs w:val="24"/>
        </w:rPr>
        <w:t>Агафонникова</w:t>
      </w:r>
      <w:proofErr w:type="spellEnd"/>
      <w:r w:rsidRPr="00D604A9">
        <w:rPr>
          <w:rFonts w:ascii="Times New Roman" w:hAnsi="Times New Roman" w:cs="Times New Roman"/>
          <w:sz w:val="24"/>
          <w:szCs w:val="24"/>
        </w:rPr>
        <w:t xml:space="preserve">; «Где был, Иванушка?»,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D604A9">
        <w:rPr>
          <w:rFonts w:ascii="Times New Roman" w:hAnsi="Times New Roman" w:cs="Times New Roman"/>
          <w:sz w:val="24"/>
          <w:szCs w:val="24"/>
        </w:rPr>
        <w:t>играсказка</w:t>
      </w:r>
      <w:proofErr w:type="spellEnd"/>
      <w:r w:rsidRPr="00D604A9">
        <w:rPr>
          <w:rFonts w:ascii="Times New Roman" w:hAnsi="Times New Roman" w:cs="Times New Roman"/>
          <w:sz w:val="24"/>
          <w:szCs w:val="24"/>
        </w:rPr>
        <w:t xml:space="preserve">), </w:t>
      </w:r>
      <w:proofErr w:type="spellStart"/>
      <w:r w:rsidRPr="00D604A9">
        <w:rPr>
          <w:rFonts w:ascii="Times New Roman" w:hAnsi="Times New Roman" w:cs="Times New Roman"/>
          <w:sz w:val="24"/>
          <w:szCs w:val="24"/>
        </w:rPr>
        <w:t>муз.Т</w:t>
      </w:r>
      <w:proofErr w:type="spellEnd"/>
      <w:r w:rsidRPr="00D604A9">
        <w:rPr>
          <w:rFonts w:ascii="Times New Roman" w:hAnsi="Times New Roman" w:cs="Times New Roman"/>
          <w:sz w:val="24"/>
          <w:szCs w:val="24"/>
        </w:rPr>
        <w:t xml:space="preserve">. </w:t>
      </w:r>
      <w:proofErr w:type="spellStart"/>
      <w:r w:rsidRPr="00D604A9">
        <w:rPr>
          <w:rFonts w:ascii="Times New Roman" w:hAnsi="Times New Roman" w:cs="Times New Roman"/>
          <w:sz w:val="24"/>
          <w:szCs w:val="24"/>
        </w:rPr>
        <w:t>Вилькорейской</w:t>
      </w:r>
      <w:proofErr w:type="spellEnd"/>
      <w:r w:rsidRPr="00D604A9">
        <w:rPr>
          <w:rFonts w:ascii="Times New Roman" w:hAnsi="Times New Roman" w:cs="Times New Roman"/>
          <w:sz w:val="24"/>
          <w:szCs w:val="24"/>
        </w:rPr>
        <w:t xml:space="preserve">. </w:t>
      </w:r>
    </w:p>
    <w:p w14:paraId="4CD457AA" w14:textId="77777777" w:rsidR="004C1BF8"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b/>
          <w:bCs/>
          <w:sz w:val="24"/>
          <w:szCs w:val="24"/>
        </w:rPr>
        <w:t>Развитие танцевально-игрового творчества</w:t>
      </w:r>
      <w:r w:rsidRPr="00D604A9">
        <w:rPr>
          <w:rFonts w:ascii="Times New Roman" w:hAnsi="Times New Roman" w:cs="Times New Roman"/>
          <w:sz w:val="24"/>
          <w:szCs w:val="24"/>
        </w:rPr>
        <w:t xml:space="preserve"> «Котик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Р. </w:t>
      </w:r>
      <w:proofErr w:type="spellStart"/>
      <w:r w:rsidRPr="00D604A9">
        <w:rPr>
          <w:rFonts w:ascii="Times New Roman" w:hAnsi="Times New Roman" w:cs="Times New Roman"/>
          <w:sz w:val="24"/>
          <w:szCs w:val="24"/>
        </w:rPr>
        <w:t>Рустамова</w:t>
      </w:r>
      <w:proofErr w:type="spellEnd"/>
      <w:r w:rsidRPr="00D604A9">
        <w:rPr>
          <w:rFonts w:ascii="Times New Roman" w:hAnsi="Times New Roman" w:cs="Times New Roman"/>
          <w:sz w:val="24"/>
          <w:szCs w:val="24"/>
        </w:rPr>
        <w:t xml:space="preserve">; «А я по лугу», рус.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Т. Смирновой. </w:t>
      </w:r>
    </w:p>
    <w:p w14:paraId="0933F4BF" w14:textId="77777777" w:rsidR="00BD0E19" w:rsidRPr="00D604A9" w:rsidRDefault="00D604A9" w:rsidP="00D604A9">
      <w:pPr>
        <w:spacing w:after="0" w:line="240" w:lineRule="auto"/>
        <w:jc w:val="both"/>
        <w:rPr>
          <w:rFonts w:ascii="Times New Roman" w:hAnsi="Times New Roman" w:cs="Times New Roman"/>
          <w:sz w:val="24"/>
          <w:szCs w:val="24"/>
        </w:rPr>
      </w:pPr>
      <w:r w:rsidRPr="004C1BF8">
        <w:rPr>
          <w:rFonts w:ascii="Times New Roman" w:hAnsi="Times New Roman" w:cs="Times New Roman"/>
          <w:b/>
          <w:bCs/>
          <w:sz w:val="24"/>
          <w:szCs w:val="24"/>
        </w:rPr>
        <w:t>Игра на детских музыкальных инструментах</w:t>
      </w:r>
      <w:r w:rsidRPr="00D604A9">
        <w:rPr>
          <w:rFonts w:ascii="Times New Roman" w:hAnsi="Times New Roman" w:cs="Times New Roman"/>
          <w:sz w:val="24"/>
          <w:szCs w:val="24"/>
        </w:rPr>
        <w:t xml:space="preserve"> «Небо синее», «Смелый пилот», муз. Е. Тиличеевой, сл. М. </w:t>
      </w:r>
      <w:proofErr w:type="spellStart"/>
      <w:r w:rsidRPr="00D604A9">
        <w:rPr>
          <w:rFonts w:ascii="Times New Roman" w:hAnsi="Times New Roman" w:cs="Times New Roman"/>
          <w:sz w:val="24"/>
          <w:szCs w:val="24"/>
        </w:rPr>
        <w:t>Долинова</w:t>
      </w:r>
      <w:proofErr w:type="spellEnd"/>
      <w:r w:rsidRPr="00D604A9">
        <w:rPr>
          <w:rFonts w:ascii="Times New Roman" w:hAnsi="Times New Roman" w:cs="Times New Roman"/>
          <w:sz w:val="24"/>
          <w:szCs w:val="24"/>
        </w:rPr>
        <w:t xml:space="preserve">; «Дон-дон», рус. нар.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Р. </w:t>
      </w:r>
      <w:proofErr w:type="spellStart"/>
      <w:r w:rsidRPr="00D604A9">
        <w:rPr>
          <w:rFonts w:ascii="Times New Roman" w:hAnsi="Times New Roman" w:cs="Times New Roman"/>
          <w:sz w:val="24"/>
          <w:szCs w:val="24"/>
        </w:rPr>
        <w:t>Рустамова</w:t>
      </w:r>
      <w:proofErr w:type="spellEnd"/>
      <w:r w:rsidRPr="00D604A9">
        <w:rPr>
          <w:rFonts w:ascii="Times New Roman" w:hAnsi="Times New Roman" w:cs="Times New Roman"/>
          <w:sz w:val="24"/>
          <w:szCs w:val="24"/>
        </w:rPr>
        <w:t xml:space="preserve">; «Гори, гори ясно!», рус. нар. мелодия; «Пастушок», </w:t>
      </w:r>
      <w:proofErr w:type="spellStart"/>
      <w:r w:rsidRPr="00D604A9">
        <w:rPr>
          <w:rFonts w:ascii="Times New Roman" w:hAnsi="Times New Roman" w:cs="Times New Roman"/>
          <w:sz w:val="24"/>
          <w:szCs w:val="24"/>
        </w:rPr>
        <w:t>чеш</w:t>
      </w:r>
      <w:proofErr w:type="spellEnd"/>
      <w:r w:rsidRPr="00D604A9">
        <w:rPr>
          <w:rFonts w:ascii="Times New Roman" w:hAnsi="Times New Roman" w:cs="Times New Roman"/>
          <w:sz w:val="24"/>
          <w:szCs w:val="24"/>
        </w:rPr>
        <w:t xml:space="preserve">. нар. мелодия,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И. Берковича; «Петушок», рус. нар.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М. </w:t>
      </w:r>
      <w:proofErr w:type="spellStart"/>
      <w:r w:rsidRPr="00D604A9">
        <w:rPr>
          <w:rFonts w:ascii="Times New Roman" w:hAnsi="Times New Roman" w:cs="Times New Roman"/>
          <w:sz w:val="24"/>
          <w:szCs w:val="24"/>
        </w:rPr>
        <w:t>Красева</w:t>
      </w:r>
      <w:proofErr w:type="spellEnd"/>
      <w:r w:rsidRPr="00D604A9">
        <w:rPr>
          <w:rFonts w:ascii="Times New Roman" w:hAnsi="Times New Roman" w:cs="Times New Roman"/>
          <w:sz w:val="24"/>
          <w:szCs w:val="24"/>
        </w:rPr>
        <w:t xml:space="preserve">; «Часики», муз. С. </w:t>
      </w:r>
      <w:proofErr w:type="spellStart"/>
      <w:r w:rsidRPr="00D604A9">
        <w:rPr>
          <w:rFonts w:ascii="Times New Roman" w:hAnsi="Times New Roman" w:cs="Times New Roman"/>
          <w:sz w:val="24"/>
          <w:szCs w:val="24"/>
        </w:rPr>
        <w:t>Вольфензона</w:t>
      </w:r>
      <w:proofErr w:type="spellEnd"/>
      <w:r w:rsidRPr="00D604A9">
        <w:rPr>
          <w:rFonts w:ascii="Times New Roman" w:hAnsi="Times New Roman" w:cs="Times New Roman"/>
          <w:sz w:val="24"/>
          <w:szCs w:val="24"/>
        </w:rPr>
        <w:t xml:space="preserve">; «Жил у нашей бабушки черный баран», рус. нар. шуточная песня, </w:t>
      </w:r>
      <w:proofErr w:type="spellStart"/>
      <w:r w:rsidRPr="00D604A9">
        <w:rPr>
          <w:rFonts w:ascii="Times New Roman" w:hAnsi="Times New Roman" w:cs="Times New Roman"/>
          <w:sz w:val="24"/>
          <w:szCs w:val="24"/>
        </w:rPr>
        <w:t>обраб</w:t>
      </w:r>
      <w:proofErr w:type="spellEnd"/>
      <w:r w:rsidRPr="00D604A9">
        <w:rPr>
          <w:rFonts w:ascii="Times New Roman" w:hAnsi="Times New Roman" w:cs="Times New Roman"/>
          <w:sz w:val="24"/>
          <w:szCs w:val="24"/>
        </w:rPr>
        <w:t xml:space="preserve">. В. </w:t>
      </w:r>
      <w:proofErr w:type="spellStart"/>
      <w:r w:rsidRPr="00D604A9">
        <w:rPr>
          <w:rFonts w:ascii="Times New Roman" w:hAnsi="Times New Roman" w:cs="Times New Roman"/>
          <w:sz w:val="24"/>
          <w:szCs w:val="24"/>
        </w:rPr>
        <w:t>Агафонникова</w:t>
      </w:r>
      <w:proofErr w:type="spellEnd"/>
      <w:r w:rsidRPr="00D604A9">
        <w:rPr>
          <w:rFonts w:ascii="Times New Roman" w:hAnsi="Times New Roman" w:cs="Times New Roman"/>
          <w:sz w:val="24"/>
          <w:szCs w:val="24"/>
        </w:rPr>
        <w:t>.</w:t>
      </w:r>
    </w:p>
    <w:p w14:paraId="2940EAA7" w14:textId="77777777" w:rsidR="004C1BF8" w:rsidRDefault="004C1BF8" w:rsidP="00D604A9">
      <w:pPr>
        <w:spacing w:after="0" w:line="360" w:lineRule="auto"/>
        <w:jc w:val="center"/>
        <w:rPr>
          <w:rFonts w:ascii="Times New Roman" w:hAnsi="Times New Roman" w:cs="Times New Roman"/>
          <w:b/>
          <w:bCs/>
          <w:sz w:val="24"/>
          <w:szCs w:val="24"/>
        </w:rPr>
      </w:pPr>
    </w:p>
    <w:p w14:paraId="3A76C30A" w14:textId="77777777" w:rsidR="00A46D22" w:rsidRDefault="00A46D22" w:rsidP="00D604A9">
      <w:pPr>
        <w:spacing w:after="0" w:line="360" w:lineRule="auto"/>
        <w:jc w:val="center"/>
        <w:rPr>
          <w:rFonts w:ascii="Times New Roman" w:hAnsi="Times New Roman" w:cs="Times New Roman"/>
          <w:b/>
          <w:bCs/>
          <w:sz w:val="24"/>
          <w:szCs w:val="24"/>
        </w:rPr>
      </w:pPr>
    </w:p>
    <w:p w14:paraId="79251D36" w14:textId="77777777" w:rsidR="00D604A9" w:rsidRPr="00E43428" w:rsidRDefault="00D604A9" w:rsidP="00D604A9">
      <w:pPr>
        <w:spacing w:after="0" w:line="360" w:lineRule="auto"/>
        <w:jc w:val="center"/>
        <w:rPr>
          <w:rFonts w:ascii="Times New Roman" w:hAnsi="Times New Roman" w:cs="Times New Roman"/>
          <w:b/>
          <w:bCs/>
          <w:sz w:val="24"/>
          <w:szCs w:val="24"/>
        </w:rPr>
      </w:pPr>
      <w:r w:rsidRPr="00E43428">
        <w:rPr>
          <w:rFonts w:ascii="Times New Roman" w:hAnsi="Times New Roman" w:cs="Times New Roman"/>
          <w:b/>
          <w:bCs/>
          <w:sz w:val="24"/>
          <w:szCs w:val="24"/>
        </w:rPr>
        <w:lastRenderedPageBreak/>
        <w:t xml:space="preserve">Перечень музыкального репертуара для детей в возрасте </w:t>
      </w:r>
      <w:r>
        <w:rPr>
          <w:rFonts w:ascii="Times New Roman" w:hAnsi="Times New Roman" w:cs="Times New Roman"/>
          <w:b/>
          <w:bCs/>
          <w:sz w:val="24"/>
          <w:szCs w:val="24"/>
        </w:rPr>
        <w:t>6-7 лет</w:t>
      </w:r>
      <w:r w:rsidRPr="00E43428">
        <w:rPr>
          <w:rFonts w:ascii="Times New Roman" w:hAnsi="Times New Roman" w:cs="Times New Roman"/>
          <w:b/>
          <w:bCs/>
          <w:sz w:val="24"/>
          <w:szCs w:val="24"/>
        </w:rPr>
        <w:t xml:space="preserve"> (</w:t>
      </w:r>
      <w:r>
        <w:rPr>
          <w:rFonts w:ascii="Times New Roman" w:hAnsi="Times New Roman" w:cs="Times New Roman"/>
          <w:b/>
          <w:bCs/>
          <w:sz w:val="24"/>
          <w:szCs w:val="24"/>
        </w:rPr>
        <w:t>подготовительная к школе</w:t>
      </w:r>
      <w:r w:rsidRPr="00E43428">
        <w:rPr>
          <w:rFonts w:ascii="Times New Roman" w:hAnsi="Times New Roman" w:cs="Times New Roman"/>
          <w:b/>
          <w:bCs/>
          <w:sz w:val="24"/>
          <w:szCs w:val="24"/>
        </w:rPr>
        <w:t xml:space="preserve"> группа)</w:t>
      </w:r>
    </w:p>
    <w:p w14:paraId="1FDEA4DE" w14:textId="77777777" w:rsidR="00D604A9" w:rsidRPr="00076B5B" w:rsidRDefault="00D604A9" w:rsidP="00D604A9">
      <w:pPr>
        <w:spacing w:after="0" w:line="360" w:lineRule="auto"/>
        <w:jc w:val="center"/>
        <w:rPr>
          <w:rFonts w:ascii="Times New Roman" w:hAnsi="Times New Roman" w:cs="Times New Roman"/>
          <w:sz w:val="24"/>
          <w:szCs w:val="24"/>
          <w:u w:val="single"/>
        </w:rPr>
      </w:pPr>
      <w:r w:rsidRPr="00076B5B">
        <w:rPr>
          <w:rFonts w:ascii="Times New Roman" w:hAnsi="Times New Roman" w:cs="Times New Roman"/>
          <w:sz w:val="24"/>
          <w:szCs w:val="24"/>
          <w:u w:val="single"/>
        </w:rPr>
        <w:t xml:space="preserve">Сентябрь / октябрь / ноябрь </w:t>
      </w:r>
    </w:p>
    <w:p w14:paraId="3B67A30E"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11E711BA"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w:t>
      </w:r>
      <w:proofErr w:type="spellStart"/>
      <w:r w:rsidRPr="004C1BF8">
        <w:rPr>
          <w:rFonts w:ascii="Times New Roman" w:hAnsi="Times New Roman" w:cs="Times New Roman"/>
          <w:sz w:val="24"/>
          <w:szCs w:val="24"/>
        </w:rPr>
        <w:t>Пожаровой</w:t>
      </w:r>
      <w:proofErr w:type="spellEnd"/>
      <w:r w:rsidRPr="004C1BF8">
        <w:rPr>
          <w:rFonts w:ascii="Times New Roman" w:hAnsi="Times New Roman" w:cs="Times New Roman"/>
          <w:sz w:val="24"/>
          <w:szCs w:val="24"/>
        </w:rPr>
        <w:t xml:space="preserve">;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w:t>
      </w:r>
    </w:p>
    <w:p w14:paraId="689FC48A"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5443D645"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 на развитие слуха и голоса</w:t>
      </w:r>
      <w:r w:rsidRPr="004C1BF8">
        <w:rPr>
          <w:rFonts w:ascii="Times New Roman" w:hAnsi="Times New Roman" w:cs="Times New Roman"/>
          <w:sz w:val="24"/>
          <w:szCs w:val="24"/>
        </w:rPr>
        <w:t>. «Лиса по лесу ходила», рус. нар. песня; «Бубенчики», «Наш дом», «Дудка», «</w:t>
      </w:r>
      <w:proofErr w:type="spellStart"/>
      <w:r w:rsidRPr="004C1BF8">
        <w:rPr>
          <w:rFonts w:ascii="Times New Roman" w:hAnsi="Times New Roman" w:cs="Times New Roman"/>
          <w:sz w:val="24"/>
          <w:szCs w:val="24"/>
        </w:rPr>
        <w:t>Кукушечка</w:t>
      </w:r>
      <w:proofErr w:type="spellEnd"/>
      <w:r w:rsidRPr="004C1BF8">
        <w:rPr>
          <w:rFonts w:ascii="Times New Roman" w:hAnsi="Times New Roman" w:cs="Times New Roman"/>
          <w:sz w:val="24"/>
          <w:szCs w:val="24"/>
        </w:rPr>
        <w:t xml:space="preserve">», муз. Е. Тиличеевой, сл. М. </w:t>
      </w:r>
      <w:proofErr w:type="spellStart"/>
      <w:r w:rsidRPr="004C1BF8">
        <w:rPr>
          <w:rFonts w:ascii="Times New Roman" w:hAnsi="Times New Roman" w:cs="Times New Roman"/>
          <w:sz w:val="24"/>
          <w:szCs w:val="24"/>
        </w:rPr>
        <w:t>Долинова</w:t>
      </w:r>
      <w:proofErr w:type="spellEnd"/>
      <w:r w:rsidRPr="004C1BF8">
        <w:rPr>
          <w:rFonts w:ascii="Times New Roman" w:hAnsi="Times New Roman" w:cs="Times New Roman"/>
          <w:sz w:val="24"/>
          <w:szCs w:val="24"/>
        </w:rPr>
        <w:t xml:space="preserve">; «Ходит зайка по саду», рус. нар. мелодия. </w:t>
      </w:r>
    </w:p>
    <w:p w14:paraId="498003BC"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Песни.</w:t>
      </w:r>
      <w:r w:rsidRPr="004C1BF8">
        <w:rPr>
          <w:rFonts w:ascii="Times New Roman" w:hAnsi="Times New Roman" w:cs="Times New Roman"/>
          <w:sz w:val="24"/>
          <w:szCs w:val="24"/>
        </w:rPr>
        <w:t xml:space="preserve"> «Листопад», муз. Т. </w:t>
      </w:r>
      <w:proofErr w:type="spellStart"/>
      <w:r w:rsidRPr="004C1BF8">
        <w:rPr>
          <w:rFonts w:ascii="Times New Roman" w:hAnsi="Times New Roman" w:cs="Times New Roman"/>
          <w:sz w:val="24"/>
          <w:szCs w:val="24"/>
        </w:rPr>
        <w:t>Попатенко</w:t>
      </w:r>
      <w:proofErr w:type="spellEnd"/>
      <w:r w:rsidRPr="004C1BF8">
        <w:rPr>
          <w:rFonts w:ascii="Times New Roman" w:hAnsi="Times New Roman" w:cs="Times New Roman"/>
          <w:sz w:val="24"/>
          <w:szCs w:val="24"/>
        </w:rPr>
        <w:t xml:space="preserve">, сл. Е. Авдиенко; «Здравствуй, Родина моя!», муз. Ю. </w:t>
      </w:r>
      <w:proofErr w:type="spellStart"/>
      <w:r w:rsidRPr="004C1BF8">
        <w:rPr>
          <w:rFonts w:ascii="Times New Roman" w:hAnsi="Times New Roman" w:cs="Times New Roman"/>
          <w:sz w:val="24"/>
          <w:szCs w:val="24"/>
        </w:rPr>
        <w:t>Чичкова</w:t>
      </w:r>
      <w:proofErr w:type="spellEnd"/>
      <w:r w:rsidRPr="004C1BF8">
        <w:rPr>
          <w:rFonts w:ascii="Times New Roman" w:hAnsi="Times New Roman" w:cs="Times New Roman"/>
          <w:sz w:val="24"/>
          <w:szCs w:val="24"/>
        </w:rPr>
        <w:t xml:space="preserve">, сл. К. </w:t>
      </w:r>
      <w:proofErr w:type="spellStart"/>
      <w:r w:rsidRPr="004C1BF8">
        <w:rPr>
          <w:rFonts w:ascii="Times New Roman" w:hAnsi="Times New Roman" w:cs="Times New Roman"/>
          <w:sz w:val="24"/>
          <w:szCs w:val="24"/>
        </w:rPr>
        <w:t>Ибряева</w:t>
      </w:r>
      <w:proofErr w:type="spellEnd"/>
      <w:r w:rsidRPr="004C1BF8">
        <w:rPr>
          <w:rFonts w:ascii="Times New Roman" w:hAnsi="Times New Roman" w:cs="Times New Roman"/>
          <w:sz w:val="24"/>
          <w:szCs w:val="24"/>
        </w:rPr>
        <w:t xml:space="preserve">; «Моя Россия», муз. Г. Струве; «Нам в любой мороз тепло», муз. М. </w:t>
      </w:r>
      <w:proofErr w:type="spellStart"/>
      <w:r w:rsidRPr="004C1BF8">
        <w:rPr>
          <w:rFonts w:ascii="Times New Roman" w:hAnsi="Times New Roman" w:cs="Times New Roman"/>
          <w:sz w:val="24"/>
          <w:szCs w:val="24"/>
        </w:rPr>
        <w:t>Парцхаладзе</w:t>
      </w:r>
      <w:proofErr w:type="spellEnd"/>
      <w:r w:rsidRPr="004C1BF8">
        <w:rPr>
          <w:rFonts w:ascii="Times New Roman" w:hAnsi="Times New Roman" w:cs="Times New Roman"/>
          <w:sz w:val="24"/>
          <w:szCs w:val="24"/>
        </w:rPr>
        <w:t xml:space="preserve">; «Улетают журавли», муз. В. </w:t>
      </w:r>
      <w:proofErr w:type="spellStart"/>
      <w:r w:rsidRPr="004C1BF8">
        <w:rPr>
          <w:rFonts w:ascii="Times New Roman" w:hAnsi="Times New Roman" w:cs="Times New Roman"/>
          <w:sz w:val="24"/>
          <w:szCs w:val="24"/>
        </w:rPr>
        <w:t>Кикто</w:t>
      </w:r>
      <w:proofErr w:type="spellEnd"/>
      <w:r w:rsidRPr="004C1BF8">
        <w:rPr>
          <w:rFonts w:ascii="Times New Roman" w:hAnsi="Times New Roman" w:cs="Times New Roman"/>
          <w:sz w:val="24"/>
          <w:szCs w:val="24"/>
        </w:rPr>
        <w:t xml:space="preserve">. </w:t>
      </w:r>
    </w:p>
    <w:p w14:paraId="4F1C2800"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063766A3"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«Осенью», муз. Г. Зингера; «Веселая песенка», муз. Г. Струве, сл. В. Викторова. </w:t>
      </w:r>
    </w:p>
    <w:p w14:paraId="16693E81"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Музыкально-ритмические движения </w:t>
      </w:r>
    </w:p>
    <w:p w14:paraId="5E8F92AF"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«Марш», муз. И. Кишко; ходить бодрым и спокойным шагом под «Марш», муз. М. </w:t>
      </w:r>
      <w:proofErr w:type="spellStart"/>
      <w:r w:rsidRPr="004C1BF8">
        <w:rPr>
          <w:rFonts w:ascii="Times New Roman" w:hAnsi="Times New Roman" w:cs="Times New Roman"/>
          <w:sz w:val="24"/>
          <w:szCs w:val="24"/>
        </w:rPr>
        <w:t>Робера</w:t>
      </w:r>
      <w:proofErr w:type="spellEnd"/>
      <w:r w:rsidRPr="004C1BF8">
        <w:rPr>
          <w:rFonts w:ascii="Times New Roman" w:hAnsi="Times New Roman" w:cs="Times New Roman"/>
          <w:sz w:val="24"/>
          <w:szCs w:val="24"/>
        </w:rPr>
        <w:t xml:space="preserve">;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w:t>
      </w:r>
      <w:proofErr w:type="spellStart"/>
      <w:r w:rsidRPr="004C1BF8">
        <w:rPr>
          <w:rFonts w:ascii="Times New Roman" w:hAnsi="Times New Roman" w:cs="Times New Roman"/>
          <w:sz w:val="24"/>
          <w:szCs w:val="24"/>
        </w:rPr>
        <w:t>Гуритта</w:t>
      </w:r>
      <w:proofErr w:type="spellEnd"/>
      <w:r w:rsidRPr="004C1BF8">
        <w:rPr>
          <w:rFonts w:ascii="Times New Roman" w:hAnsi="Times New Roman" w:cs="Times New Roman"/>
          <w:sz w:val="24"/>
          <w:szCs w:val="24"/>
        </w:rPr>
        <w:t xml:space="preserve">). </w:t>
      </w:r>
    </w:p>
    <w:p w14:paraId="44FB29C7"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Попляшем («</w:t>
      </w:r>
      <w:proofErr w:type="spellStart"/>
      <w:r w:rsidRPr="004C1BF8">
        <w:rPr>
          <w:rFonts w:ascii="Times New Roman" w:hAnsi="Times New Roman" w:cs="Times New Roman"/>
          <w:sz w:val="24"/>
          <w:szCs w:val="24"/>
        </w:rPr>
        <w:t>Барашенька</w:t>
      </w:r>
      <w:proofErr w:type="spellEnd"/>
      <w:r w:rsidRPr="004C1BF8">
        <w:rPr>
          <w:rFonts w:ascii="Times New Roman" w:hAnsi="Times New Roman" w:cs="Times New Roman"/>
          <w:sz w:val="24"/>
          <w:szCs w:val="24"/>
        </w:rPr>
        <w:t xml:space="preserve">», рус. нар. мелодия); дождик («Дождик», муз. Н. Любарского). </w:t>
      </w:r>
    </w:p>
    <w:p w14:paraId="727E87D7"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«Парная пляска», </w:t>
      </w:r>
      <w:proofErr w:type="spellStart"/>
      <w:r w:rsidRPr="004C1BF8">
        <w:rPr>
          <w:rFonts w:ascii="Times New Roman" w:hAnsi="Times New Roman" w:cs="Times New Roman"/>
          <w:sz w:val="24"/>
          <w:szCs w:val="24"/>
        </w:rPr>
        <w:t>карельск</w:t>
      </w:r>
      <w:proofErr w:type="spellEnd"/>
      <w:r w:rsidRPr="004C1BF8">
        <w:rPr>
          <w:rFonts w:ascii="Times New Roman" w:hAnsi="Times New Roman" w:cs="Times New Roman"/>
          <w:sz w:val="24"/>
          <w:szCs w:val="24"/>
        </w:rPr>
        <w:t xml:space="preserve">. нар. мелодия; «Танец с колосьями», муз. И. Дунаевского (из кинофильма «Кубанские казаки»); «Круговой галоп», венг. нар. мелодия; «Пружинка», муз. Ю. </w:t>
      </w:r>
      <w:proofErr w:type="spellStart"/>
      <w:r w:rsidRPr="004C1BF8">
        <w:rPr>
          <w:rFonts w:ascii="Times New Roman" w:hAnsi="Times New Roman" w:cs="Times New Roman"/>
          <w:sz w:val="24"/>
          <w:szCs w:val="24"/>
        </w:rPr>
        <w:t>Чичкова</w:t>
      </w:r>
      <w:proofErr w:type="spellEnd"/>
      <w:r w:rsidRPr="004C1BF8">
        <w:rPr>
          <w:rFonts w:ascii="Times New Roman" w:hAnsi="Times New Roman" w:cs="Times New Roman"/>
          <w:sz w:val="24"/>
          <w:szCs w:val="24"/>
        </w:rPr>
        <w:t xml:space="preserve"> («Полька»); «Парный танец», латыш. нар. мелодия; «Задорный танец», муз. В. Золотарева; «Полька», муз. В. Косенко. </w:t>
      </w:r>
    </w:p>
    <w:p w14:paraId="7B2E270E"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«Танец Петрушек», муз. А. Даргомыжского («Вальс»). </w:t>
      </w:r>
    </w:p>
    <w:p w14:paraId="349D5047"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«Выйду ль я на реченьку»,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В. Иванникова; «На горе-то калина»,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А. Новикова. </w:t>
      </w:r>
      <w:r w:rsidRPr="00013A0E">
        <w:rPr>
          <w:rFonts w:ascii="Times New Roman" w:hAnsi="Times New Roman" w:cs="Times New Roman"/>
          <w:b/>
          <w:bCs/>
          <w:sz w:val="24"/>
          <w:szCs w:val="24"/>
        </w:rPr>
        <w:t xml:space="preserve">Музыкальные игры </w:t>
      </w:r>
    </w:p>
    <w:p w14:paraId="121D87F1"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«Бери флажок», «Найди себе пару», венг. нар. мелодии. </w:t>
      </w:r>
    </w:p>
    <w:p w14:paraId="11F4DB5B"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 с пением.</w:t>
      </w:r>
      <w:r w:rsidRPr="004C1BF8">
        <w:rPr>
          <w:rFonts w:ascii="Times New Roman" w:hAnsi="Times New Roman" w:cs="Times New Roman"/>
          <w:sz w:val="24"/>
          <w:szCs w:val="24"/>
        </w:rPr>
        <w:t xml:space="preserve"> «Плетень», рус. нар. мелодия «Сеяли девушки», обр. И. Кишко; «Узнай по голосу», муз. В. </w:t>
      </w:r>
      <w:proofErr w:type="spellStart"/>
      <w:r w:rsidRPr="004C1BF8">
        <w:rPr>
          <w:rFonts w:ascii="Times New Roman" w:hAnsi="Times New Roman" w:cs="Times New Roman"/>
          <w:sz w:val="24"/>
          <w:szCs w:val="24"/>
        </w:rPr>
        <w:t>Ребикова</w:t>
      </w:r>
      <w:proofErr w:type="spellEnd"/>
      <w:r w:rsidRPr="004C1BF8">
        <w:rPr>
          <w:rFonts w:ascii="Times New Roman" w:hAnsi="Times New Roman" w:cs="Times New Roman"/>
          <w:sz w:val="24"/>
          <w:szCs w:val="24"/>
        </w:rPr>
        <w:t xml:space="preserve"> («Пьеса»); «Теремок», рус. нар. песня. </w:t>
      </w:r>
    </w:p>
    <w:p w14:paraId="798FEB60" w14:textId="77777777" w:rsidR="00013A0E" w:rsidRPr="00013A0E" w:rsidRDefault="004C1BF8" w:rsidP="00013A0E">
      <w:pPr>
        <w:spacing w:after="0" w:line="240" w:lineRule="auto"/>
        <w:jc w:val="center"/>
        <w:rPr>
          <w:rFonts w:ascii="Times New Roman" w:hAnsi="Times New Roman" w:cs="Times New Roman"/>
          <w:sz w:val="24"/>
          <w:szCs w:val="24"/>
          <w:u w:val="single"/>
        </w:rPr>
      </w:pPr>
      <w:r w:rsidRPr="00013A0E">
        <w:rPr>
          <w:rFonts w:ascii="Times New Roman" w:hAnsi="Times New Roman" w:cs="Times New Roman"/>
          <w:sz w:val="24"/>
          <w:szCs w:val="24"/>
          <w:u w:val="single"/>
        </w:rPr>
        <w:t>Декабрь / январь / февраль</w:t>
      </w:r>
    </w:p>
    <w:p w14:paraId="2145C05B"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0BF12DEA"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«Море», «Белка», муз. Н. Римского-Корсакова (из оперы «Сказка о царе </w:t>
      </w:r>
      <w:proofErr w:type="spellStart"/>
      <w:r w:rsidRPr="004C1BF8">
        <w:rPr>
          <w:rFonts w:ascii="Times New Roman" w:hAnsi="Times New Roman" w:cs="Times New Roman"/>
          <w:sz w:val="24"/>
          <w:szCs w:val="24"/>
        </w:rPr>
        <w:t>Салтане</w:t>
      </w:r>
      <w:proofErr w:type="spellEnd"/>
      <w:r w:rsidRPr="004C1BF8">
        <w:rPr>
          <w:rFonts w:ascii="Times New Roman" w:hAnsi="Times New Roman" w:cs="Times New Roman"/>
          <w:sz w:val="24"/>
          <w:szCs w:val="24"/>
        </w:rPr>
        <w:t xml:space="preserve">»);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4C1BF8">
        <w:rPr>
          <w:rFonts w:ascii="Times New Roman" w:hAnsi="Times New Roman" w:cs="Times New Roman"/>
          <w:sz w:val="24"/>
          <w:szCs w:val="24"/>
        </w:rPr>
        <w:t>Кабалевского</w:t>
      </w:r>
      <w:proofErr w:type="spellEnd"/>
      <w:r w:rsidRPr="004C1BF8">
        <w:rPr>
          <w:rFonts w:ascii="Times New Roman" w:hAnsi="Times New Roman" w:cs="Times New Roman"/>
          <w:sz w:val="24"/>
          <w:szCs w:val="24"/>
        </w:rPr>
        <w:t xml:space="preserve">; «Зима» из цикла «Времена года» А. Вивальди; «В пещере горного короля» (сюита из музыки к драме Г. Ибсена «Пер </w:t>
      </w:r>
      <w:proofErr w:type="spellStart"/>
      <w:r w:rsidRPr="004C1BF8">
        <w:rPr>
          <w:rFonts w:ascii="Times New Roman" w:hAnsi="Times New Roman" w:cs="Times New Roman"/>
          <w:sz w:val="24"/>
          <w:szCs w:val="24"/>
        </w:rPr>
        <w:t>Гюнт</w:t>
      </w:r>
      <w:proofErr w:type="spellEnd"/>
      <w:r w:rsidRPr="004C1BF8">
        <w:rPr>
          <w:rFonts w:ascii="Times New Roman" w:hAnsi="Times New Roman" w:cs="Times New Roman"/>
          <w:sz w:val="24"/>
          <w:szCs w:val="24"/>
        </w:rPr>
        <w:t xml:space="preserve">»), «Шествие гномов», соч. 54 Э. Грига. </w:t>
      </w:r>
    </w:p>
    <w:p w14:paraId="3E7B2F18"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lastRenderedPageBreak/>
        <w:t xml:space="preserve">Пение </w:t>
      </w:r>
    </w:p>
    <w:p w14:paraId="16CA7154"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 на развитие слуха и голоса.</w:t>
      </w:r>
      <w:r w:rsidRPr="004C1BF8">
        <w:rPr>
          <w:rFonts w:ascii="Times New Roman" w:hAnsi="Times New Roman" w:cs="Times New Roman"/>
          <w:sz w:val="24"/>
          <w:szCs w:val="24"/>
        </w:rPr>
        <w:t xml:space="preserve"> «Спите, куклы», «В школу», муз. Е. Тиличеевой, сл. М. </w:t>
      </w:r>
      <w:proofErr w:type="spellStart"/>
      <w:r w:rsidRPr="004C1BF8">
        <w:rPr>
          <w:rFonts w:ascii="Times New Roman" w:hAnsi="Times New Roman" w:cs="Times New Roman"/>
          <w:sz w:val="24"/>
          <w:szCs w:val="24"/>
        </w:rPr>
        <w:t>Долинова</w:t>
      </w:r>
      <w:proofErr w:type="spellEnd"/>
      <w:r w:rsidRPr="004C1BF8">
        <w:rPr>
          <w:rFonts w:ascii="Times New Roman" w:hAnsi="Times New Roman" w:cs="Times New Roman"/>
          <w:sz w:val="24"/>
          <w:szCs w:val="24"/>
        </w:rPr>
        <w:t xml:space="preserve">; «Волк и козлята», </w:t>
      </w:r>
      <w:proofErr w:type="spellStart"/>
      <w:r w:rsidRPr="004C1BF8">
        <w:rPr>
          <w:rFonts w:ascii="Times New Roman" w:hAnsi="Times New Roman" w:cs="Times New Roman"/>
          <w:sz w:val="24"/>
          <w:szCs w:val="24"/>
        </w:rPr>
        <w:t>эстон</w:t>
      </w:r>
      <w:proofErr w:type="spellEnd"/>
      <w:r w:rsidRPr="004C1BF8">
        <w:rPr>
          <w:rFonts w:ascii="Times New Roman" w:hAnsi="Times New Roman" w:cs="Times New Roman"/>
          <w:sz w:val="24"/>
          <w:szCs w:val="24"/>
        </w:rPr>
        <w:t>. нар. песня; «Зайка», «Петрушка», муз. В. Карасевой; «Труба», «</w:t>
      </w:r>
      <w:proofErr w:type="spellStart"/>
      <w:r w:rsidRPr="004C1BF8">
        <w:rPr>
          <w:rFonts w:ascii="Times New Roman" w:hAnsi="Times New Roman" w:cs="Times New Roman"/>
          <w:sz w:val="24"/>
          <w:szCs w:val="24"/>
        </w:rPr>
        <w:t>Kонь</w:t>
      </w:r>
      <w:proofErr w:type="spellEnd"/>
      <w:r w:rsidRPr="004C1BF8">
        <w:rPr>
          <w:rFonts w:ascii="Times New Roman" w:hAnsi="Times New Roman" w:cs="Times New Roman"/>
          <w:sz w:val="24"/>
          <w:szCs w:val="24"/>
        </w:rPr>
        <w:t xml:space="preserve">», муз. Е. Тиличеевой, сл. Н. Найденовой. </w:t>
      </w:r>
    </w:p>
    <w:p w14:paraId="6F6A7389"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Песни.</w:t>
      </w:r>
      <w:r w:rsidRPr="004C1BF8">
        <w:rPr>
          <w:rFonts w:ascii="Times New Roman" w:hAnsi="Times New Roman" w:cs="Times New Roman"/>
          <w:sz w:val="24"/>
          <w:szCs w:val="24"/>
        </w:rPr>
        <w:t xml:space="preserve"> «Будет горка во дворе», муз. Т. </w:t>
      </w:r>
      <w:proofErr w:type="spellStart"/>
      <w:r w:rsidRPr="004C1BF8">
        <w:rPr>
          <w:rFonts w:ascii="Times New Roman" w:hAnsi="Times New Roman" w:cs="Times New Roman"/>
          <w:sz w:val="24"/>
          <w:szCs w:val="24"/>
        </w:rPr>
        <w:t>Попатенко</w:t>
      </w:r>
      <w:proofErr w:type="spellEnd"/>
      <w:r w:rsidRPr="004C1BF8">
        <w:rPr>
          <w:rFonts w:ascii="Times New Roman" w:hAnsi="Times New Roman" w:cs="Times New Roman"/>
          <w:sz w:val="24"/>
          <w:szCs w:val="24"/>
        </w:rPr>
        <w:t xml:space="preserve">, сл. Е. Авдиенко; «Зимняя песенка», муз. М. </w:t>
      </w:r>
      <w:proofErr w:type="spellStart"/>
      <w:r w:rsidRPr="004C1BF8">
        <w:rPr>
          <w:rFonts w:ascii="Times New Roman" w:hAnsi="Times New Roman" w:cs="Times New Roman"/>
          <w:sz w:val="24"/>
          <w:szCs w:val="24"/>
        </w:rPr>
        <w:t>Kpaсева</w:t>
      </w:r>
      <w:proofErr w:type="spellEnd"/>
      <w:r w:rsidRPr="004C1BF8">
        <w:rPr>
          <w:rFonts w:ascii="Times New Roman" w:hAnsi="Times New Roman" w:cs="Times New Roman"/>
          <w:sz w:val="24"/>
          <w:szCs w:val="24"/>
        </w:rPr>
        <w:t xml:space="preserve">, сл. С. </w:t>
      </w:r>
      <w:proofErr w:type="spellStart"/>
      <w:r w:rsidRPr="004C1BF8">
        <w:rPr>
          <w:rFonts w:ascii="Times New Roman" w:hAnsi="Times New Roman" w:cs="Times New Roman"/>
          <w:sz w:val="24"/>
          <w:szCs w:val="24"/>
        </w:rPr>
        <w:t>Вышеславцевой</w:t>
      </w:r>
      <w:proofErr w:type="spellEnd"/>
      <w:r w:rsidRPr="004C1BF8">
        <w:rPr>
          <w:rFonts w:ascii="Times New Roman" w:hAnsi="Times New Roman" w:cs="Times New Roman"/>
          <w:sz w:val="24"/>
          <w:szCs w:val="24"/>
        </w:rPr>
        <w:t xml:space="preserve">; «Елка», муз. Е. Тиличеевой, сл. Е. </w:t>
      </w:r>
      <w:proofErr w:type="spellStart"/>
      <w:r w:rsidRPr="004C1BF8">
        <w:rPr>
          <w:rFonts w:ascii="Times New Roman" w:hAnsi="Times New Roman" w:cs="Times New Roman"/>
          <w:sz w:val="24"/>
          <w:szCs w:val="24"/>
        </w:rPr>
        <w:t>Шмановой</w:t>
      </w:r>
      <w:proofErr w:type="spellEnd"/>
      <w:r w:rsidRPr="004C1BF8">
        <w:rPr>
          <w:rFonts w:ascii="Times New Roman" w:hAnsi="Times New Roman" w:cs="Times New Roman"/>
          <w:sz w:val="24"/>
          <w:szCs w:val="24"/>
        </w:rPr>
        <w:t xml:space="preserve">; «К нам приходит </w:t>
      </w:r>
      <w:proofErr w:type="spellStart"/>
      <w:r w:rsidRPr="004C1BF8">
        <w:rPr>
          <w:rFonts w:ascii="Times New Roman" w:hAnsi="Times New Roman" w:cs="Times New Roman"/>
          <w:sz w:val="24"/>
          <w:szCs w:val="24"/>
        </w:rPr>
        <w:t>Hовый</w:t>
      </w:r>
      <w:proofErr w:type="spellEnd"/>
      <w:r w:rsidRPr="004C1BF8">
        <w:rPr>
          <w:rFonts w:ascii="Times New Roman" w:hAnsi="Times New Roman" w:cs="Times New Roman"/>
          <w:sz w:val="24"/>
          <w:szCs w:val="24"/>
        </w:rPr>
        <w:t xml:space="preserve"> год», муз. В. </w:t>
      </w:r>
      <w:proofErr w:type="spellStart"/>
      <w:r w:rsidRPr="004C1BF8">
        <w:rPr>
          <w:rFonts w:ascii="Times New Roman" w:hAnsi="Times New Roman" w:cs="Times New Roman"/>
          <w:sz w:val="24"/>
          <w:szCs w:val="24"/>
        </w:rPr>
        <w:t>Герчик</w:t>
      </w:r>
      <w:proofErr w:type="spellEnd"/>
      <w:r w:rsidRPr="004C1BF8">
        <w:rPr>
          <w:rFonts w:ascii="Times New Roman" w:hAnsi="Times New Roman" w:cs="Times New Roman"/>
          <w:sz w:val="24"/>
          <w:szCs w:val="24"/>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4C1BF8">
        <w:rPr>
          <w:rFonts w:ascii="Times New Roman" w:hAnsi="Times New Roman" w:cs="Times New Roman"/>
          <w:sz w:val="24"/>
          <w:szCs w:val="24"/>
        </w:rPr>
        <w:t>Черницкой</w:t>
      </w:r>
      <w:proofErr w:type="spellEnd"/>
      <w:r w:rsidRPr="004C1BF8">
        <w:rPr>
          <w:rFonts w:ascii="Times New Roman" w:hAnsi="Times New Roman" w:cs="Times New Roman"/>
          <w:sz w:val="24"/>
          <w:szCs w:val="24"/>
        </w:rPr>
        <w:t xml:space="preserve">; «Хорошо у нас в саду», муз. В. </w:t>
      </w:r>
      <w:proofErr w:type="spellStart"/>
      <w:r w:rsidRPr="004C1BF8">
        <w:rPr>
          <w:rFonts w:ascii="Times New Roman" w:hAnsi="Times New Roman" w:cs="Times New Roman"/>
          <w:sz w:val="24"/>
          <w:szCs w:val="24"/>
        </w:rPr>
        <w:t>Герчик</w:t>
      </w:r>
      <w:proofErr w:type="spellEnd"/>
      <w:r w:rsidRPr="004C1BF8">
        <w:rPr>
          <w:rFonts w:ascii="Times New Roman" w:hAnsi="Times New Roman" w:cs="Times New Roman"/>
          <w:sz w:val="24"/>
          <w:szCs w:val="24"/>
        </w:rPr>
        <w:t xml:space="preserve">, сл. А. Пришельца; «Хорошо, что снежок пошел», муз. А. Островского; «Новогодний хоровод», муз. Т. </w:t>
      </w:r>
      <w:proofErr w:type="spellStart"/>
      <w:r w:rsidRPr="004C1BF8">
        <w:rPr>
          <w:rFonts w:ascii="Times New Roman" w:hAnsi="Times New Roman" w:cs="Times New Roman"/>
          <w:sz w:val="24"/>
          <w:szCs w:val="24"/>
        </w:rPr>
        <w:t>Попатенко</w:t>
      </w:r>
      <w:proofErr w:type="spellEnd"/>
      <w:r w:rsidRPr="004C1BF8">
        <w:rPr>
          <w:rFonts w:ascii="Times New Roman" w:hAnsi="Times New Roman" w:cs="Times New Roman"/>
          <w:sz w:val="24"/>
          <w:szCs w:val="24"/>
        </w:rPr>
        <w:t xml:space="preserve">; «Это мамин день», муз. Ю. </w:t>
      </w:r>
      <w:proofErr w:type="spellStart"/>
      <w:r w:rsidRPr="004C1BF8">
        <w:rPr>
          <w:rFonts w:ascii="Times New Roman" w:hAnsi="Times New Roman" w:cs="Times New Roman"/>
          <w:sz w:val="24"/>
          <w:szCs w:val="24"/>
        </w:rPr>
        <w:t>Тугаринова</w:t>
      </w:r>
      <w:proofErr w:type="spellEnd"/>
      <w:r w:rsidRPr="004C1BF8">
        <w:rPr>
          <w:rFonts w:ascii="Times New Roman" w:hAnsi="Times New Roman" w:cs="Times New Roman"/>
          <w:sz w:val="24"/>
          <w:szCs w:val="24"/>
        </w:rPr>
        <w:t xml:space="preserve">; «Новогодняя хороводная», муз. С. Шнайдера; «Песенка про бабушку», «Брат-солдат», муз. М. </w:t>
      </w:r>
      <w:proofErr w:type="spellStart"/>
      <w:r w:rsidRPr="004C1BF8">
        <w:rPr>
          <w:rFonts w:ascii="Times New Roman" w:hAnsi="Times New Roman" w:cs="Times New Roman"/>
          <w:sz w:val="24"/>
          <w:szCs w:val="24"/>
        </w:rPr>
        <w:t>Парцхаладзе</w:t>
      </w:r>
      <w:proofErr w:type="spellEnd"/>
      <w:r w:rsidRPr="004C1BF8">
        <w:rPr>
          <w:rFonts w:ascii="Times New Roman" w:hAnsi="Times New Roman" w:cs="Times New Roman"/>
          <w:sz w:val="24"/>
          <w:szCs w:val="24"/>
        </w:rPr>
        <w:t xml:space="preserve">. </w:t>
      </w:r>
    </w:p>
    <w:p w14:paraId="61DF4EAC"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4ED9F8B8"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«Грустная песенка», муз. Г. Струве; «Плясовая», муз. Т. Ломовой. </w:t>
      </w:r>
    </w:p>
    <w:p w14:paraId="1B279BB0"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Музыкально-ритмические движения </w:t>
      </w:r>
    </w:p>
    <w:p w14:paraId="598C778B"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«Кто лучше скачет?», «Бег», муз. Т. Ломовой; «Смелый наездник», муз. Р. Шумана; «Качание рук», польск.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В. Иванникова; «Упражнение с лентами», муз. В. Моцарта. </w:t>
      </w:r>
    </w:p>
    <w:p w14:paraId="7CD2E9B5"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«Лошадки» («Танец», муз. </w:t>
      </w:r>
      <w:proofErr w:type="spellStart"/>
      <w:r w:rsidRPr="004C1BF8">
        <w:rPr>
          <w:rFonts w:ascii="Times New Roman" w:hAnsi="Times New Roman" w:cs="Times New Roman"/>
          <w:sz w:val="24"/>
          <w:szCs w:val="24"/>
        </w:rPr>
        <w:t>Дарондо</w:t>
      </w:r>
      <w:proofErr w:type="spellEnd"/>
      <w:r w:rsidRPr="004C1BF8">
        <w:rPr>
          <w:rFonts w:ascii="Times New Roman" w:hAnsi="Times New Roman" w:cs="Times New Roman"/>
          <w:sz w:val="24"/>
          <w:szCs w:val="24"/>
        </w:rPr>
        <w:t xml:space="preserve">); «Обидели», муз. М. Степаненко; «Медведи пляшут», муз. М. </w:t>
      </w:r>
      <w:proofErr w:type="spellStart"/>
      <w:r w:rsidRPr="004C1BF8">
        <w:rPr>
          <w:rFonts w:ascii="Times New Roman" w:hAnsi="Times New Roman" w:cs="Times New Roman"/>
          <w:sz w:val="24"/>
          <w:szCs w:val="24"/>
        </w:rPr>
        <w:t>Красева</w:t>
      </w:r>
      <w:proofErr w:type="spellEnd"/>
      <w:r w:rsidRPr="004C1BF8">
        <w:rPr>
          <w:rFonts w:ascii="Times New Roman" w:hAnsi="Times New Roman" w:cs="Times New Roman"/>
          <w:sz w:val="24"/>
          <w:szCs w:val="24"/>
        </w:rPr>
        <w:t xml:space="preserve">. </w:t>
      </w:r>
    </w:p>
    <w:p w14:paraId="425CB945"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«Вальс», муз. Е. Макарова; «Полька», муз. П. Чайковского; «Менуэт», муз. С. </w:t>
      </w:r>
      <w:proofErr w:type="spellStart"/>
      <w:r w:rsidRPr="004C1BF8">
        <w:rPr>
          <w:rFonts w:ascii="Times New Roman" w:hAnsi="Times New Roman" w:cs="Times New Roman"/>
          <w:sz w:val="24"/>
          <w:szCs w:val="24"/>
        </w:rPr>
        <w:t>Майкапара</w:t>
      </w:r>
      <w:proofErr w:type="spellEnd"/>
      <w:r w:rsidRPr="004C1BF8">
        <w:rPr>
          <w:rFonts w:ascii="Times New Roman" w:hAnsi="Times New Roman" w:cs="Times New Roman"/>
          <w:sz w:val="24"/>
          <w:szCs w:val="24"/>
        </w:rPr>
        <w:t xml:space="preserve">; «Вальс», муз. Г. </w:t>
      </w:r>
      <w:proofErr w:type="spellStart"/>
      <w:r w:rsidRPr="004C1BF8">
        <w:rPr>
          <w:rFonts w:ascii="Times New Roman" w:hAnsi="Times New Roman" w:cs="Times New Roman"/>
          <w:sz w:val="24"/>
          <w:szCs w:val="24"/>
        </w:rPr>
        <w:t>Бахман</w:t>
      </w:r>
      <w:proofErr w:type="spellEnd"/>
      <w:r w:rsidRPr="004C1BF8">
        <w:rPr>
          <w:rFonts w:ascii="Times New Roman" w:hAnsi="Times New Roman" w:cs="Times New Roman"/>
          <w:sz w:val="24"/>
          <w:szCs w:val="24"/>
        </w:rPr>
        <w:t xml:space="preserve">; «Яблочко», муз. Р. Глиэра (из балета «Красный мак»); «Тачанка», муз. К. </w:t>
      </w:r>
      <w:proofErr w:type="spellStart"/>
      <w:r w:rsidRPr="004C1BF8">
        <w:rPr>
          <w:rFonts w:ascii="Times New Roman" w:hAnsi="Times New Roman" w:cs="Times New Roman"/>
          <w:sz w:val="24"/>
          <w:szCs w:val="24"/>
        </w:rPr>
        <w:t>Листова</w:t>
      </w:r>
      <w:proofErr w:type="spellEnd"/>
      <w:r w:rsidRPr="004C1BF8">
        <w:rPr>
          <w:rFonts w:ascii="Times New Roman" w:hAnsi="Times New Roman" w:cs="Times New Roman"/>
          <w:sz w:val="24"/>
          <w:szCs w:val="24"/>
        </w:rPr>
        <w:t xml:space="preserve">. </w:t>
      </w:r>
    </w:p>
    <w:p w14:paraId="7A3C50EC"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«Танец снежинок», муз. А. Жилина; «Выход к пляске медвежат», муз. М. </w:t>
      </w:r>
      <w:proofErr w:type="spellStart"/>
      <w:r w:rsidRPr="004C1BF8">
        <w:rPr>
          <w:rFonts w:ascii="Times New Roman" w:hAnsi="Times New Roman" w:cs="Times New Roman"/>
          <w:sz w:val="24"/>
          <w:szCs w:val="24"/>
        </w:rPr>
        <w:t>Красева</w:t>
      </w:r>
      <w:proofErr w:type="spellEnd"/>
      <w:r w:rsidRPr="004C1BF8">
        <w:rPr>
          <w:rFonts w:ascii="Times New Roman" w:hAnsi="Times New Roman" w:cs="Times New Roman"/>
          <w:sz w:val="24"/>
          <w:szCs w:val="24"/>
        </w:rPr>
        <w:t xml:space="preserve">. </w:t>
      </w:r>
    </w:p>
    <w:p w14:paraId="76F96B29"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«Зимний праздник», муз. М. </w:t>
      </w:r>
      <w:proofErr w:type="spellStart"/>
      <w:r w:rsidRPr="004C1BF8">
        <w:rPr>
          <w:rFonts w:ascii="Times New Roman" w:hAnsi="Times New Roman" w:cs="Times New Roman"/>
          <w:sz w:val="24"/>
          <w:szCs w:val="24"/>
        </w:rPr>
        <w:t>Старокадомского</w:t>
      </w:r>
      <w:proofErr w:type="spellEnd"/>
      <w:r w:rsidRPr="004C1BF8">
        <w:rPr>
          <w:rFonts w:ascii="Times New Roman" w:hAnsi="Times New Roman" w:cs="Times New Roman"/>
          <w:sz w:val="24"/>
          <w:szCs w:val="24"/>
        </w:rPr>
        <w:t xml:space="preserve">; «Под Новый год», муз. Е. </w:t>
      </w:r>
      <w:proofErr w:type="spellStart"/>
      <w:r w:rsidRPr="004C1BF8">
        <w:rPr>
          <w:rFonts w:ascii="Times New Roman" w:hAnsi="Times New Roman" w:cs="Times New Roman"/>
          <w:sz w:val="24"/>
          <w:szCs w:val="24"/>
        </w:rPr>
        <w:t>Зарицкой</w:t>
      </w:r>
      <w:proofErr w:type="spellEnd"/>
      <w:r w:rsidRPr="004C1BF8">
        <w:rPr>
          <w:rFonts w:ascii="Times New Roman" w:hAnsi="Times New Roman" w:cs="Times New Roman"/>
          <w:sz w:val="24"/>
          <w:szCs w:val="24"/>
        </w:rPr>
        <w:t xml:space="preserve">; «К нам приходит Новый год», муз. В. </w:t>
      </w:r>
      <w:proofErr w:type="spellStart"/>
      <w:r w:rsidRPr="004C1BF8">
        <w:rPr>
          <w:rFonts w:ascii="Times New Roman" w:hAnsi="Times New Roman" w:cs="Times New Roman"/>
          <w:sz w:val="24"/>
          <w:szCs w:val="24"/>
        </w:rPr>
        <w:t>Герчик</w:t>
      </w:r>
      <w:proofErr w:type="spellEnd"/>
      <w:r w:rsidRPr="004C1BF8">
        <w:rPr>
          <w:rFonts w:ascii="Times New Roman" w:hAnsi="Times New Roman" w:cs="Times New Roman"/>
          <w:sz w:val="24"/>
          <w:szCs w:val="24"/>
        </w:rPr>
        <w:t xml:space="preserve">, сл. З. Петровой. </w:t>
      </w:r>
    </w:p>
    <w:p w14:paraId="599106CB"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Музыкальные игры </w:t>
      </w:r>
    </w:p>
    <w:p w14:paraId="2BBE802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«Зайцы и лиса», «Кот и мыши», муз. Т. Ломовой. Произведения. Игры с пением. «Метелица», «Ой, вставала я </w:t>
      </w:r>
      <w:proofErr w:type="spellStart"/>
      <w:r w:rsidRPr="004C1BF8">
        <w:rPr>
          <w:rFonts w:ascii="Times New Roman" w:hAnsi="Times New Roman" w:cs="Times New Roman"/>
          <w:sz w:val="24"/>
          <w:szCs w:val="24"/>
        </w:rPr>
        <w:t>ранешенько</w:t>
      </w:r>
      <w:proofErr w:type="spellEnd"/>
      <w:r w:rsidRPr="004C1BF8">
        <w:rPr>
          <w:rFonts w:ascii="Times New Roman" w:hAnsi="Times New Roman" w:cs="Times New Roman"/>
          <w:sz w:val="24"/>
          <w:szCs w:val="24"/>
        </w:rPr>
        <w:t xml:space="preserve">», рус. нар. песни; «Ищи», муз. Т. Ломовой; «Как на тоненький ледок», рус. нар. песня. </w:t>
      </w:r>
    </w:p>
    <w:p w14:paraId="4647FD70" w14:textId="77777777" w:rsidR="00013A0E" w:rsidRPr="00013A0E" w:rsidRDefault="004C1BF8" w:rsidP="00013A0E">
      <w:pPr>
        <w:spacing w:after="0" w:line="240" w:lineRule="auto"/>
        <w:jc w:val="center"/>
        <w:rPr>
          <w:rFonts w:ascii="Times New Roman" w:hAnsi="Times New Roman" w:cs="Times New Roman"/>
          <w:sz w:val="24"/>
          <w:szCs w:val="24"/>
          <w:u w:val="single"/>
        </w:rPr>
      </w:pPr>
      <w:r w:rsidRPr="00013A0E">
        <w:rPr>
          <w:rFonts w:ascii="Times New Roman" w:hAnsi="Times New Roman" w:cs="Times New Roman"/>
          <w:sz w:val="24"/>
          <w:szCs w:val="24"/>
          <w:u w:val="single"/>
        </w:rPr>
        <w:t>Март / апрель / май</w:t>
      </w:r>
    </w:p>
    <w:p w14:paraId="52D28947"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71E94F98"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«Песня жаворонка», муз. П. Чайковского; «Пляска птиц», муз. Н. Римского-Корсакова (из оперы «Снегурочка»); «Рассвет на Москве-реке», муз. М. Мусоргского (вступление к опере «</w:t>
      </w:r>
      <w:proofErr w:type="spellStart"/>
      <w:r w:rsidRPr="004C1BF8">
        <w:rPr>
          <w:rFonts w:ascii="Times New Roman" w:hAnsi="Times New Roman" w:cs="Times New Roman"/>
          <w:sz w:val="24"/>
          <w:szCs w:val="24"/>
        </w:rPr>
        <w:t>Хованщина</w:t>
      </w:r>
      <w:proofErr w:type="spellEnd"/>
      <w:r w:rsidRPr="004C1BF8">
        <w:rPr>
          <w:rFonts w:ascii="Times New Roman" w:hAnsi="Times New Roman" w:cs="Times New Roman"/>
          <w:sz w:val="24"/>
          <w:szCs w:val="24"/>
        </w:rPr>
        <w:t xml:space="preserve">»); «Грустная песня», «Старинный танец», «Весна и осень», муз. Г. Свиридова; «Весна» из цикла «Времена года» А. Вивальди; Органная токката ре минор И. С. Баха. </w:t>
      </w:r>
    </w:p>
    <w:p w14:paraId="1E9F5C27"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629F073A"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rPr>
        <w:t>Упражнения на развитие слуха и голоса.</w:t>
      </w:r>
      <w:r w:rsidRPr="004C1BF8">
        <w:rPr>
          <w:rFonts w:ascii="Times New Roman" w:hAnsi="Times New Roman" w:cs="Times New Roman"/>
          <w:sz w:val="24"/>
          <w:szCs w:val="24"/>
        </w:rPr>
        <w:t xml:space="preserve"> «В школу», муз. Е. Тиличеевой, сл. М. </w:t>
      </w:r>
      <w:proofErr w:type="spellStart"/>
      <w:r w:rsidRPr="004C1BF8">
        <w:rPr>
          <w:rFonts w:ascii="Times New Roman" w:hAnsi="Times New Roman" w:cs="Times New Roman"/>
          <w:sz w:val="24"/>
          <w:szCs w:val="24"/>
        </w:rPr>
        <w:t>Долинова</w:t>
      </w:r>
      <w:proofErr w:type="spellEnd"/>
      <w:r w:rsidRPr="004C1BF8">
        <w:rPr>
          <w:rFonts w:ascii="Times New Roman" w:hAnsi="Times New Roman" w:cs="Times New Roman"/>
          <w:sz w:val="24"/>
          <w:szCs w:val="24"/>
        </w:rPr>
        <w:t>; «</w:t>
      </w:r>
      <w:proofErr w:type="spellStart"/>
      <w:r w:rsidRPr="004C1BF8">
        <w:rPr>
          <w:rFonts w:ascii="Times New Roman" w:hAnsi="Times New Roman" w:cs="Times New Roman"/>
          <w:sz w:val="24"/>
          <w:szCs w:val="24"/>
        </w:rPr>
        <w:t>Котя-коток</w:t>
      </w:r>
      <w:proofErr w:type="spellEnd"/>
      <w:r w:rsidRPr="004C1BF8">
        <w:rPr>
          <w:rFonts w:ascii="Times New Roman" w:hAnsi="Times New Roman" w:cs="Times New Roman"/>
          <w:sz w:val="24"/>
          <w:szCs w:val="24"/>
        </w:rPr>
        <w:t xml:space="preserve">», «Колыбельная», «Горошина», муз. В. Карасевой. </w:t>
      </w:r>
    </w:p>
    <w:p w14:paraId="09E52BB8"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rPr>
        <w:t>Песни.</w:t>
      </w:r>
      <w:r w:rsidRPr="004C1BF8">
        <w:rPr>
          <w:rFonts w:ascii="Times New Roman" w:hAnsi="Times New Roman" w:cs="Times New Roman"/>
          <w:sz w:val="24"/>
          <w:szCs w:val="24"/>
        </w:rPr>
        <w:t xml:space="preserve"> «Пришла весна», муз. З. Левиной, сл. Л. Некрасовой; «Веснянка», </w:t>
      </w:r>
      <w:proofErr w:type="spellStart"/>
      <w:r w:rsidRPr="004C1BF8">
        <w:rPr>
          <w:rFonts w:ascii="Times New Roman" w:hAnsi="Times New Roman" w:cs="Times New Roman"/>
          <w:sz w:val="24"/>
          <w:szCs w:val="24"/>
        </w:rPr>
        <w:t>укр</w:t>
      </w:r>
      <w:proofErr w:type="spellEnd"/>
      <w:r w:rsidRPr="004C1BF8">
        <w:rPr>
          <w:rFonts w:ascii="Times New Roman" w:hAnsi="Times New Roman" w:cs="Times New Roman"/>
          <w:sz w:val="24"/>
          <w:szCs w:val="24"/>
        </w:rPr>
        <w:t xml:space="preserve">.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Г. Лобачева; «Спят деревья на опушке», муз. М. Иорданского, сл. И. </w:t>
      </w:r>
      <w:proofErr w:type="spellStart"/>
      <w:r w:rsidRPr="004C1BF8">
        <w:rPr>
          <w:rFonts w:ascii="Times New Roman" w:hAnsi="Times New Roman" w:cs="Times New Roman"/>
          <w:sz w:val="24"/>
          <w:szCs w:val="24"/>
        </w:rPr>
        <w:t>Черницкой</w:t>
      </w:r>
      <w:proofErr w:type="spellEnd"/>
      <w:r w:rsidRPr="004C1BF8">
        <w:rPr>
          <w:rFonts w:ascii="Times New Roman" w:hAnsi="Times New Roman" w:cs="Times New Roman"/>
          <w:sz w:val="24"/>
          <w:szCs w:val="24"/>
        </w:rPr>
        <w:t xml:space="preserve">; «Во поле береза стояла»,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Н. Римского-Корсакова; «Я хочу учиться», муз. A. </w:t>
      </w:r>
      <w:proofErr w:type="spellStart"/>
      <w:r w:rsidRPr="004C1BF8">
        <w:rPr>
          <w:rFonts w:ascii="Times New Roman" w:hAnsi="Times New Roman" w:cs="Times New Roman"/>
          <w:sz w:val="24"/>
          <w:szCs w:val="24"/>
        </w:rPr>
        <w:t>Долуханяна</w:t>
      </w:r>
      <w:proofErr w:type="spellEnd"/>
      <w:r w:rsidRPr="004C1BF8">
        <w:rPr>
          <w:rFonts w:ascii="Times New Roman" w:hAnsi="Times New Roman" w:cs="Times New Roman"/>
          <w:sz w:val="24"/>
          <w:szCs w:val="24"/>
        </w:rPr>
        <w:t xml:space="preserve">, сл. З. Петровой; «До свиданья, детский сад», муз. Ю. </w:t>
      </w:r>
      <w:proofErr w:type="spellStart"/>
      <w:r w:rsidRPr="004C1BF8">
        <w:rPr>
          <w:rFonts w:ascii="Times New Roman" w:hAnsi="Times New Roman" w:cs="Times New Roman"/>
          <w:sz w:val="24"/>
          <w:szCs w:val="24"/>
        </w:rPr>
        <w:t>Слонова</w:t>
      </w:r>
      <w:proofErr w:type="spellEnd"/>
      <w:r w:rsidRPr="004C1BF8">
        <w:rPr>
          <w:rFonts w:ascii="Times New Roman" w:hAnsi="Times New Roman" w:cs="Times New Roman"/>
          <w:sz w:val="24"/>
          <w:szCs w:val="24"/>
        </w:rPr>
        <w:t xml:space="preserve">, сл. B. Малкова; «Мы теперь ученики», муз. Г. Струве; «Праздник Победы», муз. М. </w:t>
      </w:r>
      <w:proofErr w:type="spellStart"/>
      <w:r w:rsidRPr="004C1BF8">
        <w:rPr>
          <w:rFonts w:ascii="Times New Roman" w:hAnsi="Times New Roman" w:cs="Times New Roman"/>
          <w:sz w:val="24"/>
          <w:szCs w:val="24"/>
        </w:rPr>
        <w:t>Парцхаладзе</w:t>
      </w:r>
      <w:proofErr w:type="spellEnd"/>
      <w:r w:rsidRPr="004C1BF8">
        <w:rPr>
          <w:rFonts w:ascii="Times New Roman" w:hAnsi="Times New Roman" w:cs="Times New Roman"/>
          <w:sz w:val="24"/>
          <w:szCs w:val="24"/>
        </w:rPr>
        <w:t xml:space="preserve">; «Урок», муз. Т. </w:t>
      </w:r>
      <w:proofErr w:type="spellStart"/>
      <w:r w:rsidRPr="004C1BF8">
        <w:rPr>
          <w:rFonts w:ascii="Times New Roman" w:hAnsi="Times New Roman" w:cs="Times New Roman"/>
          <w:sz w:val="24"/>
          <w:szCs w:val="24"/>
        </w:rPr>
        <w:t>Попатенко</w:t>
      </w:r>
      <w:proofErr w:type="spellEnd"/>
      <w:r w:rsidRPr="004C1BF8">
        <w:rPr>
          <w:rFonts w:ascii="Times New Roman" w:hAnsi="Times New Roman" w:cs="Times New Roman"/>
          <w:sz w:val="24"/>
          <w:szCs w:val="24"/>
        </w:rPr>
        <w:t xml:space="preserve">. </w:t>
      </w:r>
    </w:p>
    <w:p w14:paraId="37CAD7AF"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7BC123FF"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lastRenderedPageBreak/>
        <w:t>Произведения.</w:t>
      </w:r>
      <w:r w:rsidRPr="004C1BF8">
        <w:rPr>
          <w:rFonts w:ascii="Times New Roman" w:hAnsi="Times New Roman" w:cs="Times New Roman"/>
          <w:sz w:val="24"/>
          <w:szCs w:val="24"/>
        </w:rPr>
        <w:t xml:space="preserve"> «Весной», муз. Г. Зингера; «Тихая песенка», «Громкая песенка», муз. Г. Струве. </w:t>
      </w:r>
    </w:p>
    <w:p w14:paraId="3B8EDC28"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Музыкально-ритмические движения </w:t>
      </w:r>
    </w:p>
    <w:p w14:paraId="72A0C15F"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Потопаем-покружимся: «Ах, улица, улица широкая»,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Т. Ломовой; полоскать платочки: «Ой, </w:t>
      </w:r>
      <w:proofErr w:type="spellStart"/>
      <w:r w:rsidRPr="004C1BF8">
        <w:rPr>
          <w:rFonts w:ascii="Times New Roman" w:hAnsi="Times New Roman" w:cs="Times New Roman"/>
          <w:sz w:val="24"/>
          <w:szCs w:val="24"/>
        </w:rPr>
        <w:t>утушка</w:t>
      </w:r>
      <w:proofErr w:type="spellEnd"/>
      <w:r w:rsidRPr="004C1BF8">
        <w:rPr>
          <w:rFonts w:ascii="Times New Roman" w:hAnsi="Times New Roman" w:cs="Times New Roman"/>
          <w:sz w:val="24"/>
          <w:szCs w:val="24"/>
        </w:rPr>
        <w:t xml:space="preserve"> луговая»,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Т. Ломовой; «Упражнение с цветами», муз. Т. Ломовой; «Упражнение с флажками», нем. нар. танцевальная мелодия. </w:t>
      </w:r>
    </w:p>
    <w:p w14:paraId="1C27475C"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Показывай направление («Марш», муз. Д. </w:t>
      </w:r>
      <w:proofErr w:type="spellStart"/>
      <w:r w:rsidRPr="004C1BF8">
        <w:rPr>
          <w:rFonts w:ascii="Times New Roman" w:hAnsi="Times New Roman" w:cs="Times New Roman"/>
          <w:sz w:val="24"/>
          <w:szCs w:val="24"/>
        </w:rPr>
        <w:t>Кабалевского</w:t>
      </w:r>
      <w:proofErr w:type="spellEnd"/>
      <w:r w:rsidRPr="004C1BF8">
        <w:rPr>
          <w:rFonts w:ascii="Times New Roman" w:hAnsi="Times New Roman" w:cs="Times New Roman"/>
          <w:sz w:val="24"/>
          <w:szCs w:val="24"/>
        </w:rPr>
        <w:t xml:space="preserve">); каждая пара пляшет по-своему («Ах ты, береза», рус. нар. мелодия); «Попрыгунья», «Упрямец», муз. Г. Свиридова. </w:t>
      </w:r>
    </w:p>
    <w:p w14:paraId="29E952F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«Мазурка», муз. Г. Венявского; «Каблучки»,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Е. Адлера; «</w:t>
      </w:r>
      <w:proofErr w:type="spellStart"/>
      <w:r w:rsidRPr="004C1BF8">
        <w:rPr>
          <w:rFonts w:ascii="Times New Roman" w:hAnsi="Times New Roman" w:cs="Times New Roman"/>
          <w:sz w:val="24"/>
          <w:szCs w:val="24"/>
        </w:rPr>
        <w:t>Прялица</w:t>
      </w:r>
      <w:proofErr w:type="spellEnd"/>
      <w:r w:rsidRPr="004C1BF8">
        <w:rPr>
          <w:rFonts w:ascii="Times New Roman" w:hAnsi="Times New Roman" w:cs="Times New Roman"/>
          <w:sz w:val="24"/>
          <w:szCs w:val="24"/>
        </w:rPr>
        <w:t xml:space="preserve">»,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Т. Ломовой; «Русская пляска с ложками», «А я по лугу», «Полянка», рус. нар. мелодии; «Посеяли девки лен», рус. нар. песни; «Сударушка»,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Ю. </w:t>
      </w:r>
      <w:proofErr w:type="spellStart"/>
      <w:r w:rsidRPr="004C1BF8">
        <w:rPr>
          <w:rFonts w:ascii="Times New Roman" w:hAnsi="Times New Roman" w:cs="Times New Roman"/>
          <w:sz w:val="24"/>
          <w:szCs w:val="24"/>
        </w:rPr>
        <w:t>Слонова</w:t>
      </w:r>
      <w:proofErr w:type="spellEnd"/>
      <w:r w:rsidRPr="004C1BF8">
        <w:rPr>
          <w:rFonts w:ascii="Times New Roman" w:hAnsi="Times New Roman" w:cs="Times New Roman"/>
          <w:sz w:val="24"/>
          <w:szCs w:val="24"/>
        </w:rPr>
        <w:t xml:space="preserve">; «Кадриль с ложками»,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Е. Туманяна. </w:t>
      </w:r>
    </w:p>
    <w:p w14:paraId="77218115"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«Матрешки», муз. Ю. </w:t>
      </w:r>
      <w:proofErr w:type="spellStart"/>
      <w:r w:rsidRPr="004C1BF8">
        <w:rPr>
          <w:rFonts w:ascii="Times New Roman" w:hAnsi="Times New Roman" w:cs="Times New Roman"/>
          <w:sz w:val="24"/>
          <w:szCs w:val="24"/>
        </w:rPr>
        <w:t>Слонова</w:t>
      </w:r>
      <w:proofErr w:type="spellEnd"/>
      <w:r w:rsidRPr="004C1BF8">
        <w:rPr>
          <w:rFonts w:ascii="Times New Roman" w:hAnsi="Times New Roman" w:cs="Times New Roman"/>
          <w:sz w:val="24"/>
          <w:szCs w:val="24"/>
        </w:rPr>
        <w:t xml:space="preserve">, сл. Л. Некрасовой. </w:t>
      </w:r>
    </w:p>
    <w:p w14:paraId="5B620647"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Хороводы.</w:t>
      </w:r>
      <w:r w:rsidRPr="004C1BF8">
        <w:rPr>
          <w:rFonts w:ascii="Times New Roman" w:hAnsi="Times New Roman" w:cs="Times New Roman"/>
          <w:sz w:val="24"/>
          <w:szCs w:val="24"/>
        </w:rPr>
        <w:t xml:space="preserve"> «Во поле береза стояла»,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Н. Римского-Корсакова. </w:t>
      </w:r>
    </w:p>
    <w:p w14:paraId="5A97B12D"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Музыкальные игры </w:t>
      </w:r>
    </w:p>
    <w:p w14:paraId="0874EDF5"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«Кто скорей?», муз. М. Шварца; «Игра с погремушками», муз. Ф. Шуберта «</w:t>
      </w:r>
      <w:proofErr w:type="spellStart"/>
      <w:r w:rsidRPr="004C1BF8">
        <w:rPr>
          <w:rFonts w:ascii="Times New Roman" w:hAnsi="Times New Roman" w:cs="Times New Roman"/>
          <w:sz w:val="24"/>
          <w:szCs w:val="24"/>
        </w:rPr>
        <w:t>Экоссез</w:t>
      </w:r>
      <w:proofErr w:type="spellEnd"/>
      <w:r w:rsidRPr="004C1BF8">
        <w:rPr>
          <w:rFonts w:ascii="Times New Roman" w:hAnsi="Times New Roman" w:cs="Times New Roman"/>
          <w:sz w:val="24"/>
          <w:szCs w:val="24"/>
        </w:rPr>
        <w:t xml:space="preserve">». </w:t>
      </w:r>
    </w:p>
    <w:p w14:paraId="08D984FB"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Игры с пением.</w:t>
      </w:r>
      <w:r w:rsidRPr="004C1BF8">
        <w:rPr>
          <w:rFonts w:ascii="Times New Roman" w:hAnsi="Times New Roman" w:cs="Times New Roman"/>
          <w:sz w:val="24"/>
          <w:szCs w:val="24"/>
        </w:rPr>
        <w:t xml:space="preserve"> «Сеяли девушки»,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И. Кишко; «Тень-тень», муз. В. </w:t>
      </w:r>
      <w:proofErr w:type="spellStart"/>
      <w:r w:rsidRPr="004C1BF8">
        <w:rPr>
          <w:rFonts w:ascii="Times New Roman" w:hAnsi="Times New Roman" w:cs="Times New Roman"/>
          <w:sz w:val="24"/>
          <w:szCs w:val="24"/>
        </w:rPr>
        <w:t>Калинникова</w:t>
      </w:r>
      <w:proofErr w:type="spellEnd"/>
      <w:r w:rsidRPr="004C1BF8">
        <w:rPr>
          <w:rFonts w:ascii="Times New Roman" w:hAnsi="Times New Roman" w:cs="Times New Roman"/>
          <w:sz w:val="24"/>
          <w:szCs w:val="24"/>
        </w:rPr>
        <w:t xml:space="preserve">; «Со вьюном я хожу»,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А. Гречанинова; «</w:t>
      </w:r>
      <w:proofErr w:type="spellStart"/>
      <w:r w:rsidRPr="004C1BF8">
        <w:rPr>
          <w:rFonts w:ascii="Times New Roman" w:hAnsi="Times New Roman" w:cs="Times New Roman"/>
          <w:sz w:val="24"/>
          <w:szCs w:val="24"/>
        </w:rPr>
        <w:t>Земелюшкачернозем</w:t>
      </w:r>
      <w:proofErr w:type="spellEnd"/>
      <w:r w:rsidRPr="004C1BF8">
        <w:rPr>
          <w:rFonts w:ascii="Times New Roman" w:hAnsi="Times New Roman" w:cs="Times New Roman"/>
          <w:sz w:val="24"/>
          <w:szCs w:val="24"/>
        </w:rPr>
        <w:t xml:space="preserve">», рус. нар. песня; «Савка и Гришка», белорус. нар. песня. </w:t>
      </w:r>
    </w:p>
    <w:p w14:paraId="1BCF54C5" w14:textId="77777777" w:rsidR="00013A0E" w:rsidRPr="00013A0E" w:rsidRDefault="004C1BF8" w:rsidP="00013A0E">
      <w:pPr>
        <w:spacing w:after="0" w:line="240" w:lineRule="auto"/>
        <w:jc w:val="center"/>
        <w:rPr>
          <w:rFonts w:ascii="Times New Roman" w:hAnsi="Times New Roman" w:cs="Times New Roman"/>
          <w:sz w:val="24"/>
          <w:szCs w:val="24"/>
          <w:u w:val="single"/>
        </w:rPr>
      </w:pPr>
      <w:r w:rsidRPr="00013A0E">
        <w:rPr>
          <w:rFonts w:ascii="Times New Roman" w:hAnsi="Times New Roman" w:cs="Times New Roman"/>
          <w:sz w:val="24"/>
          <w:szCs w:val="24"/>
          <w:u w:val="single"/>
        </w:rPr>
        <w:t>Июнь / июль / август</w:t>
      </w:r>
    </w:p>
    <w:p w14:paraId="7BF3DD42"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Слушание </w:t>
      </w:r>
    </w:p>
    <w:p w14:paraId="557C290F"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4C1BF8">
        <w:rPr>
          <w:rFonts w:ascii="Times New Roman" w:hAnsi="Times New Roman" w:cs="Times New Roman"/>
          <w:sz w:val="24"/>
          <w:szCs w:val="24"/>
        </w:rPr>
        <w:t>Майкапара</w:t>
      </w:r>
      <w:proofErr w:type="spellEnd"/>
      <w:r w:rsidRPr="004C1BF8">
        <w:rPr>
          <w:rFonts w:ascii="Times New Roman" w:hAnsi="Times New Roman" w:cs="Times New Roman"/>
          <w:sz w:val="24"/>
          <w:szCs w:val="24"/>
        </w:rPr>
        <w:t xml:space="preserve">; «Ромашковая Русь», «Незабудковая гжель», «Свирель да рожок», «Палех» и «Наша хохлома», муз. Ю. </w:t>
      </w:r>
      <w:proofErr w:type="spellStart"/>
      <w:r w:rsidRPr="004C1BF8">
        <w:rPr>
          <w:rFonts w:ascii="Times New Roman" w:hAnsi="Times New Roman" w:cs="Times New Roman"/>
          <w:sz w:val="24"/>
          <w:szCs w:val="24"/>
        </w:rPr>
        <w:t>Чичкова</w:t>
      </w:r>
      <w:proofErr w:type="spellEnd"/>
      <w:r w:rsidRPr="004C1BF8">
        <w:rPr>
          <w:rFonts w:ascii="Times New Roman" w:hAnsi="Times New Roman" w:cs="Times New Roman"/>
          <w:sz w:val="24"/>
          <w:szCs w:val="24"/>
        </w:rPr>
        <w:t xml:space="preserve"> (сб. «Ромашковая Русь»); «Лето» из цикла «Времена года» А. Вивальди. </w:t>
      </w:r>
    </w:p>
    <w:p w14:paraId="173FF680"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Пение </w:t>
      </w:r>
    </w:p>
    <w:p w14:paraId="0BE03C02"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 на развитие слуха и голоса.</w:t>
      </w:r>
      <w:r w:rsidRPr="004C1BF8">
        <w:rPr>
          <w:rFonts w:ascii="Times New Roman" w:hAnsi="Times New Roman" w:cs="Times New Roman"/>
          <w:sz w:val="24"/>
          <w:szCs w:val="24"/>
        </w:rPr>
        <w:t xml:space="preserve"> «Качели», муз. Е. Тиличеевой, сл. М. </w:t>
      </w:r>
      <w:proofErr w:type="spellStart"/>
      <w:r w:rsidRPr="004C1BF8">
        <w:rPr>
          <w:rFonts w:ascii="Times New Roman" w:hAnsi="Times New Roman" w:cs="Times New Roman"/>
          <w:sz w:val="24"/>
          <w:szCs w:val="24"/>
        </w:rPr>
        <w:t>Долинова</w:t>
      </w:r>
      <w:proofErr w:type="spellEnd"/>
      <w:r w:rsidRPr="004C1BF8">
        <w:rPr>
          <w:rFonts w:ascii="Times New Roman" w:hAnsi="Times New Roman" w:cs="Times New Roman"/>
          <w:sz w:val="24"/>
          <w:szCs w:val="24"/>
        </w:rPr>
        <w:t xml:space="preserve">; «А я по лугу», рус. нар. мелодия; «Скок-скок, поскок», рус. нар. песня; «Огород», муз. В. Карасевой; «Вальс», «Чепуха», «Балалайка», муз. Е. Тиличеевой, сл. Н. Найденовой. </w:t>
      </w:r>
    </w:p>
    <w:p w14:paraId="346AD259"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Песни.</w:t>
      </w:r>
      <w:r w:rsidRPr="004C1BF8">
        <w:rPr>
          <w:rFonts w:ascii="Times New Roman" w:hAnsi="Times New Roman" w:cs="Times New Roman"/>
          <w:sz w:val="24"/>
          <w:szCs w:val="24"/>
        </w:rPr>
        <w:t xml:space="preserve"> «Летние цветы», муз. Е. Тиличеевой, сл. Л. Некрасовой; «Как пошли наши подружки», рус. нар. песня; «Про козлика», муз. Г. Струве; «На </w:t>
      </w:r>
      <w:proofErr w:type="spellStart"/>
      <w:r w:rsidRPr="004C1BF8">
        <w:rPr>
          <w:rFonts w:ascii="Times New Roman" w:hAnsi="Times New Roman" w:cs="Times New Roman"/>
          <w:sz w:val="24"/>
          <w:szCs w:val="24"/>
        </w:rPr>
        <w:t>мосточке</w:t>
      </w:r>
      <w:proofErr w:type="spellEnd"/>
      <w:r w:rsidRPr="004C1BF8">
        <w:rPr>
          <w:rFonts w:ascii="Times New Roman" w:hAnsi="Times New Roman" w:cs="Times New Roman"/>
          <w:sz w:val="24"/>
          <w:szCs w:val="24"/>
        </w:rPr>
        <w:t>», муз. А. Филиппенко; «Песня о Москве», муз. Г. Свиридова; «Кто придумал песенку», муз. Д. Льва-</w:t>
      </w:r>
      <w:proofErr w:type="spellStart"/>
      <w:r w:rsidRPr="004C1BF8">
        <w:rPr>
          <w:rFonts w:ascii="Times New Roman" w:hAnsi="Times New Roman" w:cs="Times New Roman"/>
          <w:sz w:val="24"/>
          <w:szCs w:val="24"/>
        </w:rPr>
        <w:t>Компанейца</w:t>
      </w:r>
      <w:proofErr w:type="spellEnd"/>
      <w:r w:rsidRPr="004C1BF8">
        <w:rPr>
          <w:rFonts w:ascii="Times New Roman" w:hAnsi="Times New Roman" w:cs="Times New Roman"/>
          <w:sz w:val="24"/>
          <w:szCs w:val="24"/>
        </w:rPr>
        <w:t xml:space="preserve">. </w:t>
      </w:r>
    </w:p>
    <w:p w14:paraId="01146DF6"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Песенное творчество </w:t>
      </w:r>
    </w:p>
    <w:p w14:paraId="07CB30BD" w14:textId="77777777" w:rsidR="00013A0E"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«Медленная песенка», «Быстрая песенка», муз. Г. Струве.</w:t>
      </w:r>
    </w:p>
    <w:p w14:paraId="1919893F" w14:textId="77777777" w:rsidR="00013A0E" w:rsidRPr="00013A0E" w:rsidRDefault="004C1BF8" w:rsidP="004C1BF8">
      <w:pPr>
        <w:spacing w:after="0" w:line="240" w:lineRule="auto"/>
        <w:jc w:val="both"/>
        <w:rPr>
          <w:rFonts w:ascii="Times New Roman" w:hAnsi="Times New Roman" w:cs="Times New Roman"/>
          <w:b/>
          <w:bCs/>
          <w:sz w:val="24"/>
          <w:szCs w:val="24"/>
        </w:rPr>
      </w:pPr>
      <w:r w:rsidRPr="00013A0E">
        <w:rPr>
          <w:rFonts w:ascii="Times New Roman" w:hAnsi="Times New Roman" w:cs="Times New Roman"/>
          <w:b/>
          <w:bCs/>
          <w:sz w:val="24"/>
          <w:szCs w:val="24"/>
        </w:rPr>
        <w:t xml:space="preserve"> Музыкально-ритмические движения </w:t>
      </w:r>
    </w:p>
    <w:p w14:paraId="03B2F8EA" w14:textId="77777777" w:rsidR="00350A10" w:rsidRDefault="004C1BF8" w:rsidP="004C1BF8">
      <w:pPr>
        <w:spacing w:after="0" w:line="240" w:lineRule="auto"/>
        <w:jc w:val="both"/>
        <w:rPr>
          <w:rFonts w:ascii="Times New Roman" w:hAnsi="Times New Roman" w:cs="Times New Roman"/>
          <w:sz w:val="24"/>
          <w:szCs w:val="24"/>
        </w:rPr>
      </w:pPr>
      <w:r w:rsidRPr="00013A0E">
        <w:rPr>
          <w:rFonts w:ascii="Times New Roman" w:hAnsi="Times New Roman" w:cs="Times New Roman"/>
          <w:i/>
          <w:iCs/>
          <w:sz w:val="24"/>
          <w:szCs w:val="24"/>
          <w:u w:val="single"/>
        </w:rPr>
        <w:t>Упражнения.</w:t>
      </w:r>
      <w:r w:rsidRPr="004C1BF8">
        <w:rPr>
          <w:rFonts w:ascii="Times New Roman" w:hAnsi="Times New Roman" w:cs="Times New Roman"/>
          <w:sz w:val="24"/>
          <w:szCs w:val="24"/>
        </w:rPr>
        <w:t xml:space="preserve"> «Упражнение с кубиками», муз. С. Соснина; «Погремушки», муз. Т. </w:t>
      </w:r>
      <w:proofErr w:type="spellStart"/>
      <w:r w:rsidRPr="004C1BF8">
        <w:rPr>
          <w:rFonts w:ascii="Times New Roman" w:hAnsi="Times New Roman" w:cs="Times New Roman"/>
          <w:sz w:val="24"/>
          <w:szCs w:val="24"/>
        </w:rPr>
        <w:t>Вилькорейской</w:t>
      </w:r>
      <w:proofErr w:type="spellEnd"/>
      <w:r w:rsidRPr="004C1BF8">
        <w:rPr>
          <w:rFonts w:ascii="Times New Roman" w:hAnsi="Times New Roman" w:cs="Times New Roman"/>
          <w:sz w:val="24"/>
          <w:szCs w:val="24"/>
        </w:rPr>
        <w:t xml:space="preserve">; «Упражнение с мячами», «Скакалки», муз. А. Петрова; «Упражнение с лентой» (швед.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Л. </w:t>
      </w:r>
      <w:proofErr w:type="spellStart"/>
      <w:r w:rsidRPr="004C1BF8">
        <w:rPr>
          <w:rFonts w:ascii="Times New Roman" w:hAnsi="Times New Roman" w:cs="Times New Roman"/>
          <w:sz w:val="24"/>
          <w:szCs w:val="24"/>
        </w:rPr>
        <w:t>Вишкарева</w:t>
      </w:r>
      <w:proofErr w:type="spellEnd"/>
      <w:r w:rsidRPr="004C1BF8">
        <w:rPr>
          <w:rFonts w:ascii="Times New Roman" w:hAnsi="Times New Roman" w:cs="Times New Roman"/>
          <w:sz w:val="24"/>
          <w:szCs w:val="24"/>
        </w:rPr>
        <w:t xml:space="preserve">); «Упражнение с лентой» («Игровая», муз. И. Кишко). </w:t>
      </w:r>
    </w:p>
    <w:p w14:paraId="0403DBA0" w14:textId="77777777" w:rsidR="00350A10"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Этюды.</w:t>
      </w:r>
      <w:r w:rsidRPr="004C1BF8">
        <w:rPr>
          <w:rFonts w:ascii="Times New Roman" w:hAnsi="Times New Roman" w:cs="Times New Roman"/>
          <w:sz w:val="24"/>
          <w:szCs w:val="24"/>
        </w:rPr>
        <w:t xml:space="preserve"> «Лягушки и аисты», муз. В. Витлина; «Пляска бабочек», муз. Е. Тиличеевой. </w:t>
      </w:r>
    </w:p>
    <w:p w14:paraId="230D4435" w14:textId="77777777" w:rsidR="00350A10"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Танцы и пляски.</w:t>
      </w:r>
      <w:r w:rsidRPr="004C1BF8">
        <w:rPr>
          <w:rFonts w:ascii="Times New Roman" w:hAnsi="Times New Roman" w:cs="Times New Roman"/>
          <w:sz w:val="24"/>
          <w:szCs w:val="24"/>
        </w:rPr>
        <w:t xml:space="preserve"> «Плясовая», муз. Т. Ломовой; «Уж я колышки тешу»,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Е. Тиличеевой; «Тачанка», муз. К. </w:t>
      </w:r>
      <w:proofErr w:type="spellStart"/>
      <w:r w:rsidRPr="004C1BF8">
        <w:rPr>
          <w:rFonts w:ascii="Times New Roman" w:hAnsi="Times New Roman" w:cs="Times New Roman"/>
          <w:sz w:val="24"/>
          <w:szCs w:val="24"/>
        </w:rPr>
        <w:t>Листова</w:t>
      </w:r>
      <w:proofErr w:type="spellEnd"/>
      <w:r w:rsidRPr="004C1BF8">
        <w:rPr>
          <w:rFonts w:ascii="Times New Roman" w:hAnsi="Times New Roman" w:cs="Times New Roman"/>
          <w:sz w:val="24"/>
          <w:szCs w:val="24"/>
        </w:rPr>
        <w:t xml:space="preserve">; «Вальс», муз. Ф. Шуберта; «Пошла млада», «Всем, </w:t>
      </w:r>
      <w:proofErr w:type="spellStart"/>
      <w:r w:rsidRPr="004C1BF8">
        <w:rPr>
          <w:rFonts w:ascii="Times New Roman" w:hAnsi="Times New Roman" w:cs="Times New Roman"/>
          <w:sz w:val="24"/>
          <w:szCs w:val="24"/>
        </w:rPr>
        <w:t>Надюша</w:t>
      </w:r>
      <w:proofErr w:type="spellEnd"/>
      <w:r w:rsidRPr="004C1BF8">
        <w:rPr>
          <w:rFonts w:ascii="Times New Roman" w:hAnsi="Times New Roman" w:cs="Times New Roman"/>
          <w:sz w:val="24"/>
          <w:szCs w:val="24"/>
        </w:rPr>
        <w:t xml:space="preserve">, расскажи», «Посеяли девки лен», рус. нар. песни; «Сударушка»,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Ю. </w:t>
      </w:r>
      <w:proofErr w:type="spellStart"/>
      <w:r w:rsidRPr="004C1BF8">
        <w:rPr>
          <w:rFonts w:ascii="Times New Roman" w:hAnsi="Times New Roman" w:cs="Times New Roman"/>
          <w:sz w:val="24"/>
          <w:szCs w:val="24"/>
        </w:rPr>
        <w:t>Слонова</w:t>
      </w:r>
      <w:proofErr w:type="spellEnd"/>
      <w:r w:rsidRPr="004C1BF8">
        <w:rPr>
          <w:rFonts w:ascii="Times New Roman" w:hAnsi="Times New Roman" w:cs="Times New Roman"/>
          <w:sz w:val="24"/>
          <w:szCs w:val="24"/>
        </w:rPr>
        <w:t xml:space="preserve">; «Барыня»,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В. </w:t>
      </w:r>
      <w:proofErr w:type="spellStart"/>
      <w:r w:rsidRPr="004C1BF8">
        <w:rPr>
          <w:rFonts w:ascii="Times New Roman" w:hAnsi="Times New Roman" w:cs="Times New Roman"/>
          <w:sz w:val="24"/>
          <w:szCs w:val="24"/>
        </w:rPr>
        <w:t>Кикто</w:t>
      </w:r>
      <w:proofErr w:type="spellEnd"/>
      <w:r w:rsidRPr="004C1BF8">
        <w:rPr>
          <w:rFonts w:ascii="Times New Roman" w:hAnsi="Times New Roman" w:cs="Times New Roman"/>
          <w:sz w:val="24"/>
          <w:szCs w:val="24"/>
        </w:rPr>
        <w:t xml:space="preserve">; «Пойду ль, выйду ль я», рус. нар. мелодия. </w:t>
      </w:r>
    </w:p>
    <w:p w14:paraId="4EFE747D" w14:textId="77777777" w:rsidR="00350A10"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t>Характерные танцы</w:t>
      </w:r>
      <w:r w:rsidRPr="004C1BF8">
        <w:rPr>
          <w:rFonts w:ascii="Times New Roman" w:hAnsi="Times New Roman" w:cs="Times New Roman"/>
          <w:sz w:val="24"/>
          <w:szCs w:val="24"/>
        </w:rPr>
        <w:t xml:space="preserve">. «Веселый слоник», муз. В. Комарова. </w:t>
      </w:r>
    </w:p>
    <w:p w14:paraId="12C7CFB1" w14:textId="77777777" w:rsidR="00BD0E19" w:rsidRPr="004C1BF8" w:rsidRDefault="004C1BF8" w:rsidP="004C1BF8">
      <w:pPr>
        <w:spacing w:after="0" w:line="240" w:lineRule="auto"/>
        <w:jc w:val="both"/>
        <w:rPr>
          <w:rFonts w:ascii="Times New Roman" w:hAnsi="Times New Roman" w:cs="Times New Roman"/>
          <w:sz w:val="24"/>
          <w:szCs w:val="24"/>
        </w:rPr>
      </w:pPr>
      <w:r w:rsidRPr="00350A10">
        <w:rPr>
          <w:rFonts w:ascii="Times New Roman" w:hAnsi="Times New Roman" w:cs="Times New Roman"/>
          <w:i/>
          <w:iCs/>
          <w:sz w:val="24"/>
          <w:szCs w:val="24"/>
          <w:u w:val="single"/>
        </w:rPr>
        <w:lastRenderedPageBreak/>
        <w:t>Хороводы.</w:t>
      </w:r>
      <w:r w:rsidRPr="004C1BF8">
        <w:rPr>
          <w:rFonts w:ascii="Times New Roman" w:hAnsi="Times New Roman" w:cs="Times New Roman"/>
          <w:sz w:val="24"/>
          <w:szCs w:val="24"/>
        </w:rPr>
        <w:t xml:space="preserve"> «Во саду ли, в огороде», рус.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И. Арсеева</w:t>
      </w:r>
    </w:p>
    <w:p w14:paraId="1677873B" w14:textId="77777777" w:rsidR="00A570D7" w:rsidRPr="00A570D7" w:rsidRDefault="004C1BF8" w:rsidP="004C1BF8">
      <w:pPr>
        <w:spacing w:after="0" w:line="240" w:lineRule="auto"/>
        <w:jc w:val="both"/>
        <w:rPr>
          <w:rFonts w:ascii="Times New Roman" w:hAnsi="Times New Roman" w:cs="Times New Roman"/>
          <w:b/>
          <w:bCs/>
          <w:sz w:val="24"/>
          <w:szCs w:val="24"/>
        </w:rPr>
      </w:pPr>
      <w:r w:rsidRPr="00A570D7">
        <w:rPr>
          <w:rFonts w:ascii="Times New Roman" w:hAnsi="Times New Roman" w:cs="Times New Roman"/>
          <w:b/>
          <w:bCs/>
          <w:sz w:val="24"/>
          <w:szCs w:val="24"/>
        </w:rPr>
        <w:t xml:space="preserve">Музыкальные игры </w:t>
      </w:r>
    </w:p>
    <w:p w14:paraId="028B9251" w14:textId="77777777" w:rsidR="00A570D7" w:rsidRDefault="004C1BF8" w:rsidP="004C1BF8">
      <w:pPr>
        <w:spacing w:after="0" w:line="240" w:lineRule="auto"/>
        <w:jc w:val="both"/>
        <w:rPr>
          <w:rFonts w:ascii="Times New Roman" w:hAnsi="Times New Roman" w:cs="Times New Roman"/>
          <w:sz w:val="24"/>
          <w:szCs w:val="24"/>
        </w:rPr>
      </w:pPr>
      <w:r w:rsidRPr="00A570D7">
        <w:rPr>
          <w:rFonts w:ascii="Times New Roman" w:hAnsi="Times New Roman" w:cs="Times New Roman"/>
          <w:i/>
          <w:iCs/>
          <w:sz w:val="24"/>
          <w:szCs w:val="24"/>
          <w:u w:val="single"/>
        </w:rPr>
        <w:t>Игры.</w:t>
      </w:r>
      <w:r w:rsidRPr="004C1BF8">
        <w:rPr>
          <w:rFonts w:ascii="Times New Roman" w:hAnsi="Times New Roman" w:cs="Times New Roman"/>
          <w:sz w:val="24"/>
          <w:szCs w:val="24"/>
        </w:rPr>
        <w:t xml:space="preserve"> «Звероловы и звери», муз. Е. Тиличеевой; «Поездка», «Прогулка», муз. М. </w:t>
      </w:r>
      <w:proofErr w:type="spellStart"/>
      <w:r w:rsidRPr="004C1BF8">
        <w:rPr>
          <w:rFonts w:ascii="Times New Roman" w:hAnsi="Times New Roman" w:cs="Times New Roman"/>
          <w:sz w:val="24"/>
          <w:szCs w:val="24"/>
        </w:rPr>
        <w:t>Кусс</w:t>
      </w:r>
      <w:proofErr w:type="spellEnd"/>
      <w:r w:rsidRPr="004C1BF8">
        <w:rPr>
          <w:rFonts w:ascii="Times New Roman" w:hAnsi="Times New Roman" w:cs="Times New Roman"/>
          <w:sz w:val="24"/>
          <w:szCs w:val="24"/>
        </w:rPr>
        <w:t xml:space="preserve"> (к игре «Поезд»); «Пастух и козлята»,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В. </w:t>
      </w:r>
      <w:proofErr w:type="spellStart"/>
      <w:r w:rsidRPr="004C1BF8">
        <w:rPr>
          <w:rFonts w:ascii="Times New Roman" w:hAnsi="Times New Roman" w:cs="Times New Roman"/>
          <w:sz w:val="24"/>
          <w:szCs w:val="24"/>
        </w:rPr>
        <w:t>Трутовского</w:t>
      </w:r>
      <w:proofErr w:type="spellEnd"/>
      <w:r w:rsidRPr="004C1BF8">
        <w:rPr>
          <w:rFonts w:ascii="Times New Roman" w:hAnsi="Times New Roman" w:cs="Times New Roman"/>
          <w:sz w:val="24"/>
          <w:szCs w:val="24"/>
        </w:rPr>
        <w:t xml:space="preserve">. </w:t>
      </w:r>
    </w:p>
    <w:p w14:paraId="3F78E386" w14:textId="77777777" w:rsidR="00A570D7" w:rsidRDefault="004C1BF8" w:rsidP="004C1BF8">
      <w:pPr>
        <w:spacing w:after="0" w:line="240" w:lineRule="auto"/>
        <w:jc w:val="both"/>
        <w:rPr>
          <w:rFonts w:ascii="Times New Roman" w:hAnsi="Times New Roman" w:cs="Times New Roman"/>
          <w:sz w:val="24"/>
          <w:szCs w:val="24"/>
        </w:rPr>
      </w:pPr>
      <w:r w:rsidRPr="00A570D7">
        <w:rPr>
          <w:rFonts w:ascii="Times New Roman" w:hAnsi="Times New Roman" w:cs="Times New Roman"/>
          <w:i/>
          <w:iCs/>
          <w:sz w:val="24"/>
          <w:szCs w:val="24"/>
          <w:u w:val="single"/>
        </w:rPr>
        <w:t>Игры с пением.</w:t>
      </w:r>
      <w:r w:rsidRPr="004C1BF8">
        <w:rPr>
          <w:rFonts w:ascii="Times New Roman" w:hAnsi="Times New Roman" w:cs="Times New Roman"/>
          <w:sz w:val="24"/>
          <w:szCs w:val="24"/>
        </w:rPr>
        <w:t xml:space="preserve"> «Уж как по мосту-</w:t>
      </w:r>
      <w:proofErr w:type="spellStart"/>
      <w:r w:rsidRPr="004C1BF8">
        <w:rPr>
          <w:rFonts w:ascii="Times New Roman" w:hAnsi="Times New Roman" w:cs="Times New Roman"/>
          <w:sz w:val="24"/>
          <w:szCs w:val="24"/>
        </w:rPr>
        <w:t>мосточку</w:t>
      </w:r>
      <w:proofErr w:type="spellEnd"/>
      <w:r w:rsidRPr="004C1BF8">
        <w:rPr>
          <w:rFonts w:ascii="Times New Roman" w:hAnsi="Times New Roman" w:cs="Times New Roman"/>
          <w:sz w:val="24"/>
          <w:szCs w:val="24"/>
        </w:rPr>
        <w:t xml:space="preserve">», «Как у наших у ворот», «Камаринская»,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А. </w:t>
      </w:r>
      <w:proofErr w:type="spellStart"/>
      <w:r w:rsidRPr="004C1BF8">
        <w:rPr>
          <w:rFonts w:ascii="Times New Roman" w:hAnsi="Times New Roman" w:cs="Times New Roman"/>
          <w:sz w:val="24"/>
          <w:szCs w:val="24"/>
        </w:rPr>
        <w:t>Быканова</w:t>
      </w:r>
      <w:proofErr w:type="spellEnd"/>
      <w:r w:rsidRPr="004C1BF8">
        <w:rPr>
          <w:rFonts w:ascii="Times New Roman" w:hAnsi="Times New Roman" w:cs="Times New Roman"/>
          <w:sz w:val="24"/>
          <w:szCs w:val="24"/>
        </w:rPr>
        <w:t>; «Зайчик», «</w:t>
      </w:r>
      <w:proofErr w:type="spellStart"/>
      <w:r w:rsidRPr="004C1BF8">
        <w:rPr>
          <w:rFonts w:ascii="Times New Roman" w:hAnsi="Times New Roman" w:cs="Times New Roman"/>
          <w:sz w:val="24"/>
          <w:szCs w:val="24"/>
        </w:rPr>
        <w:t>Медведюшка</w:t>
      </w:r>
      <w:proofErr w:type="spellEnd"/>
      <w:r w:rsidRPr="004C1BF8">
        <w:rPr>
          <w:rFonts w:ascii="Times New Roman" w:hAnsi="Times New Roman" w:cs="Times New Roman"/>
          <w:sz w:val="24"/>
          <w:szCs w:val="24"/>
        </w:rPr>
        <w:t xml:space="preserve">», рус. нар. песни,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М. </w:t>
      </w:r>
      <w:proofErr w:type="spellStart"/>
      <w:r w:rsidRPr="004C1BF8">
        <w:rPr>
          <w:rFonts w:ascii="Times New Roman" w:hAnsi="Times New Roman" w:cs="Times New Roman"/>
          <w:sz w:val="24"/>
          <w:szCs w:val="24"/>
        </w:rPr>
        <w:t>Красева</w:t>
      </w:r>
      <w:proofErr w:type="spellEnd"/>
      <w:r w:rsidRPr="004C1BF8">
        <w:rPr>
          <w:rFonts w:ascii="Times New Roman" w:hAnsi="Times New Roman" w:cs="Times New Roman"/>
          <w:sz w:val="24"/>
          <w:szCs w:val="24"/>
        </w:rPr>
        <w:t xml:space="preserve">; «Журавель», </w:t>
      </w:r>
      <w:proofErr w:type="spellStart"/>
      <w:r w:rsidRPr="004C1BF8">
        <w:rPr>
          <w:rFonts w:ascii="Times New Roman" w:hAnsi="Times New Roman" w:cs="Times New Roman"/>
          <w:sz w:val="24"/>
          <w:szCs w:val="24"/>
        </w:rPr>
        <w:t>укр</w:t>
      </w:r>
      <w:proofErr w:type="spellEnd"/>
      <w:r w:rsidRPr="004C1BF8">
        <w:rPr>
          <w:rFonts w:ascii="Times New Roman" w:hAnsi="Times New Roman" w:cs="Times New Roman"/>
          <w:sz w:val="24"/>
          <w:szCs w:val="24"/>
        </w:rPr>
        <w:t xml:space="preserve">. нар. песня; «Игра с флажками», муз. Ю. </w:t>
      </w:r>
      <w:proofErr w:type="spellStart"/>
      <w:r w:rsidRPr="004C1BF8">
        <w:rPr>
          <w:rFonts w:ascii="Times New Roman" w:hAnsi="Times New Roman" w:cs="Times New Roman"/>
          <w:sz w:val="24"/>
          <w:szCs w:val="24"/>
        </w:rPr>
        <w:t>Чичкова</w:t>
      </w:r>
      <w:proofErr w:type="spellEnd"/>
      <w:r w:rsidRPr="004C1BF8">
        <w:rPr>
          <w:rFonts w:ascii="Times New Roman" w:hAnsi="Times New Roman" w:cs="Times New Roman"/>
          <w:sz w:val="24"/>
          <w:szCs w:val="24"/>
        </w:rPr>
        <w:t xml:space="preserve">. </w:t>
      </w:r>
    </w:p>
    <w:p w14:paraId="1BBD6B11" w14:textId="77777777" w:rsidR="00A570D7" w:rsidRPr="00A570D7" w:rsidRDefault="004C1BF8" w:rsidP="00A570D7">
      <w:pPr>
        <w:spacing w:after="0" w:line="240" w:lineRule="auto"/>
        <w:jc w:val="center"/>
        <w:rPr>
          <w:rFonts w:ascii="Times New Roman" w:hAnsi="Times New Roman" w:cs="Times New Roman"/>
          <w:sz w:val="24"/>
          <w:szCs w:val="24"/>
          <w:u w:val="single"/>
        </w:rPr>
      </w:pPr>
      <w:r w:rsidRPr="00A570D7">
        <w:rPr>
          <w:rFonts w:ascii="Times New Roman" w:hAnsi="Times New Roman" w:cs="Times New Roman"/>
          <w:sz w:val="24"/>
          <w:szCs w:val="24"/>
          <w:u w:val="single"/>
        </w:rPr>
        <w:t>В течение года</w:t>
      </w:r>
    </w:p>
    <w:p w14:paraId="4CC13E6C" w14:textId="77777777" w:rsidR="00A570D7" w:rsidRPr="00A570D7" w:rsidRDefault="004C1BF8" w:rsidP="004C1BF8">
      <w:pPr>
        <w:spacing w:after="0" w:line="240" w:lineRule="auto"/>
        <w:jc w:val="both"/>
        <w:rPr>
          <w:rFonts w:ascii="Times New Roman" w:hAnsi="Times New Roman" w:cs="Times New Roman"/>
          <w:b/>
          <w:bCs/>
          <w:sz w:val="24"/>
          <w:szCs w:val="24"/>
        </w:rPr>
      </w:pPr>
      <w:r w:rsidRPr="00A570D7">
        <w:rPr>
          <w:rFonts w:ascii="Times New Roman" w:hAnsi="Times New Roman" w:cs="Times New Roman"/>
          <w:b/>
          <w:bCs/>
          <w:sz w:val="24"/>
          <w:szCs w:val="24"/>
        </w:rPr>
        <w:t xml:space="preserve">Музыкально-дидактические игры </w:t>
      </w:r>
    </w:p>
    <w:p w14:paraId="2C848782"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 xml:space="preserve">Развитие </w:t>
      </w:r>
      <w:proofErr w:type="spellStart"/>
      <w:r w:rsidRPr="00BC7384">
        <w:rPr>
          <w:rFonts w:ascii="Times New Roman" w:hAnsi="Times New Roman" w:cs="Times New Roman"/>
          <w:i/>
          <w:iCs/>
          <w:sz w:val="24"/>
          <w:szCs w:val="24"/>
          <w:u w:val="single"/>
        </w:rPr>
        <w:t>звуковысотного</w:t>
      </w:r>
      <w:proofErr w:type="spellEnd"/>
      <w:r w:rsidRPr="00BC7384">
        <w:rPr>
          <w:rFonts w:ascii="Times New Roman" w:hAnsi="Times New Roman" w:cs="Times New Roman"/>
          <w:i/>
          <w:iCs/>
          <w:sz w:val="24"/>
          <w:szCs w:val="24"/>
          <w:u w:val="single"/>
        </w:rPr>
        <w:t xml:space="preserve"> слуха.</w:t>
      </w:r>
      <w:r w:rsidRPr="004C1BF8">
        <w:rPr>
          <w:rFonts w:ascii="Times New Roman" w:hAnsi="Times New Roman" w:cs="Times New Roman"/>
          <w:sz w:val="24"/>
          <w:szCs w:val="24"/>
        </w:rPr>
        <w:t xml:space="preserve"> «Три поросенка», «Подумай, отгадай», «Звуки разные бывают», «Веселые Петрушки». </w:t>
      </w:r>
    </w:p>
    <w:p w14:paraId="734F4AA2"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чувства ритма</w:t>
      </w:r>
      <w:r w:rsidRPr="004C1BF8">
        <w:rPr>
          <w:rFonts w:ascii="Times New Roman" w:hAnsi="Times New Roman" w:cs="Times New Roman"/>
          <w:sz w:val="24"/>
          <w:szCs w:val="24"/>
        </w:rPr>
        <w:t xml:space="preserve">. «Прогулка в парк», «Выполни задание», «Определи по ритму». </w:t>
      </w:r>
    </w:p>
    <w:p w14:paraId="43EF22D6"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тембрового слуха</w:t>
      </w:r>
      <w:r w:rsidRPr="004C1BF8">
        <w:rPr>
          <w:rFonts w:ascii="Times New Roman" w:hAnsi="Times New Roman" w:cs="Times New Roman"/>
          <w:sz w:val="24"/>
          <w:szCs w:val="24"/>
        </w:rPr>
        <w:t xml:space="preserve">. «Угадай, на чем играю», «Рассказ музыкального инструмента», «Музыкальный домик». </w:t>
      </w:r>
    </w:p>
    <w:p w14:paraId="48183A7E"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диатонического слуха</w:t>
      </w:r>
      <w:r w:rsidRPr="004C1BF8">
        <w:rPr>
          <w:rFonts w:ascii="Times New Roman" w:hAnsi="Times New Roman" w:cs="Times New Roman"/>
          <w:sz w:val="24"/>
          <w:szCs w:val="24"/>
        </w:rPr>
        <w:t xml:space="preserve">. «Громко-тихо запоем», «Звенящие колокольчики, ищи». </w:t>
      </w:r>
    </w:p>
    <w:p w14:paraId="6488C9F0"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восприятия музыки.</w:t>
      </w:r>
      <w:r w:rsidRPr="004C1BF8">
        <w:rPr>
          <w:rFonts w:ascii="Times New Roman" w:hAnsi="Times New Roman" w:cs="Times New Roman"/>
          <w:sz w:val="24"/>
          <w:szCs w:val="24"/>
        </w:rPr>
        <w:t xml:space="preserve"> «На лугу», «Песня — танец — марш», «Времена года», «Наши любимые произведения». </w:t>
      </w:r>
    </w:p>
    <w:p w14:paraId="6EB7F80B"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Развитие музыкальной памяти.</w:t>
      </w:r>
      <w:r w:rsidRPr="004C1BF8">
        <w:rPr>
          <w:rFonts w:ascii="Times New Roman" w:hAnsi="Times New Roman" w:cs="Times New Roman"/>
          <w:sz w:val="24"/>
          <w:szCs w:val="24"/>
        </w:rPr>
        <w:t xml:space="preserve"> «Назови композитора», «Угадай песню», «Повтори мелодию», «Узнай произведение». </w:t>
      </w:r>
    </w:p>
    <w:p w14:paraId="22B3A181"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b/>
          <w:bCs/>
          <w:sz w:val="24"/>
          <w:szCs w:val="24"/>
        </w:rPr>
        <w:t>Инсценировки и музыкальные спектакли</w:t>
      </w:r>
      <w:r w:rsidRPr="004C1BF8">
        <w:rPr>
          <w:rFonts w:ascii="Times New Roman" w:hAnsi="Times New Roman" w:cs="Times New Roman"/>
          <w:sz w:val="24"/>
          <w:szCs w:val="24"/>
        </w:rPr>
        <w:t xml:space="preserve"> </w:t>
      </w:r>
    </w:p>
    <w:p w14:paraId="60478DBB"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«Как у наших у ворот», рус. нар. мелодия, обр. В. </w:t>
      </w:r>
      <w:proofErr w:type="spellStart"/>
      <w:r w:rsidRPr="004C1BF8">
        <w:rPr>
          <w:rFonts w:ascii="Times New Roman" w:hAnsi="Times New Roman" w:cs="Times New Roman"/>
          <w:sz w:val="24"/>
          <w:szCs w:val="24"/>
        </w:rPr>
        <w:t>Агафонникова</w:t>
      </w:r>
      <w:proofErr w:type="spellEnd"/>
      <w:r w:rsidRPr="004C1BF8">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Е. Тиличеевой; «Комара женить мы будем», «Со вьюном я хожу», рус. нар. песни,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В. </w:t>
      </w:r>
      <w:proofErr w:type="spellStart"/>
      <w:r w:rsidRPr="004C1BF8">
        <w:rPr>
          <w:rFonts w:ascii="Times New Roman" w:hAnsi="Times New Roman" w:cs="Times New Roman"/>
          <w:sz w:val="24"/>
          <w:szCs w:val="24"/>
        </w:rPr>
        <w:t>Агафонникова</w:t>
      </w:r>
      <w:proofErr w:type="spellEnd"/>
      <w:r w:rsidRPr="004C1BF8">
        <w:rPr>
          <w:rFonts w:ascii="Times New Roman" w:hAnsi="Times New Roman" w:cs="Times New Roman"/>
          <w:sz w:val="24"/>
          <w:szCs w:val="24"/>
        </w:rPr>
        <w:t xml:space="preserve">; «Новогодний бал», «Под сенью дружных муз», «Золушка», авт. Т. Коренева, «Муха-цокотуха» (опера-игра по мотивам сказки К. Чуковского), муз. М. </w:t>
      </w:r>
      <w:proofErr w:type="spellStart"/>
      <w:r w:rsidRPr="004C1BF8">
        <w:rPr>
          <w:rFonts w:ascii="Times New Roman" w:hAnsi="Times New Roman" w:cs="Times New Roman"/>
          <w:sz w:val="24"/>
          <w:szCs w:val="24"/>
        </w:rPr>
        <w:t>Красева</w:t>
      </w:r>
      <w:proofErr w:type="spellEnd"/>
      <w:r w:rsidRPr="004C1BF8">
        <w:rPr>
          <w:rFonts w:ascii="Times New Roman" w:hAnsi="Times New Roman" w:cs="Times New Roman"/>
          <w:sz w:val="24"/>
          <w:szCs w:val="24"/>
        </w:rPr>
        <w:t xml:space="preserve">. </w:t>
      </w:r>
    </w:p>
    <w:p w14:paraId="34151DCB"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b/>
          <w:bCs/>
          <w:sz w:val="24"/>
          <w:szCs w:val="24"/>
        </w:rPr>
        <w:t>Развитие танцевально-игрового творчества</w:t>
      </w:r>
      <w:r w:rsidRPr="004C1BF8">
        <w:rPr>
          <w:rFonts w:ascii="Times New Roman" w:hAnsi="Times New Roman" w:cs="Times New Roman"/>
          <w:sz w:val="24"/>
          <w:szCs w:val="24"/>
        </w:rPr>
        <w:t xml:space="preserve"> </w:t>
      </w:r>
    </w:p>
    <w:p w14:paraId="2924CCF0" w14:textId="77777777" w:rsidR="00BC7384"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«Полька», муз. Ю. </w:t>
      </w:r>
      <w:proofErr w:type="spellStart"/>
      <w:r w:rsidRPr="004C1BF8">
        <w:rPr>
          <w:rFonts w:ascii="Times New Roman" w:hAnsi="Times New Roman" w:cs="Times New Roman"/>
          <w:sz w:val="24"/>
          <w:szCs w:val="24"/>
        </w:rPr>
        <w:t>Чичкова</w:t>
      </w:r>
      <w:proofErr w:type="spellEnd"/>
      <w:r w:rsidRPr="004C1BF8">
        <w:rPr>
          <w:rFonts w:ascii="Times New Roman" w:hAnsi="Times New Roman" w:cs="Times New Roman"/>
          <w:sz w:val="24"/>
          <w:szCs w:val="24"/>
        </w:rPr>
        <w:t xml:space="preserve">; «Танец медведя и медвежат» («Медведь», муз. Г. Галинина); «Уж я колышки тешу»,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Е. Тиличеевой; «Хожу я по улице»,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А. Б. </w:t>
      </w:r>
      <w:proofErr w:type="spellStart"/>
      <w:r w:rsidRPr="004C1BF8">
        <w:rPr>
          <w:rFonts w:ascii="Times New Roman" w:hAnsi="Times New Roman" w:cs="Times New Roman"/>
          <w:sz w:val="24"/>
          <w:szCs w:val="24"/>
        </w:rPr>
        <w:t>Дюбюк</w:t>
      </w:r>
      <w:proofErr w:type="spellEnd"/>
      <w:r w:rsidRPr="004C1BF8">
        <w:rPr>
          <w:rFonts w:ascii="Times New Roman" w:hAnsi="Times New Roman" w:cs="Times New Roman"/>
          <w:sz w:val="24"/>
          <w:szCs w:val="24"/>
        </w:rPr>
        <w:t xml:space="preserve">; «Зимний праздник», муз. М. </w:t>
      </w:r>
      <w:proofErr w:type="spellStart"/>
      <w:r w:rsidRPr="004C1BF8">
        <w:rPr>
          <w:rFonts w:ascii="Times New Roman" w:hAnsi="Times New Roman" w:cs="Times New Roman"/>
          <w:sz w:val="24"/>
          <w:szCs w:val="24"/>
        </w:rPr>
        <w:t>Старокадомского</w:t>
      </w:r>
      <w:proofErr w:type="spellEnd"/>
      <w:r w:rsidRPr="004C1BF8">
        <w:rPr>
          <w:rFonts w:ascii="Times New Roman" w:hAnsi="Times New Roman" w:cs="Times New Roman"/>
          <w:sz w:val="24"/>
          <w:szCs w:val="24"/>
        </w:rPr>
        <w:t xml:space="preserve">; «Вальс», муз. Е. Макарова; «Тачанка», муз. К. </w:t>
      </w:r>
      <w:proofErr w:type="spellStart"/>
      <w:r w:rsidRPr="004C1BF8">
        <w:rPr>
          <w:rFonts w:ascii="Times New Roman" w:hAnsi="Times New Roman" w:cs="Times New Roman"/>
          <w:sz w:val="24"/>
          <w:szCs w:val="24"/>
        </w:rPr>
        <w:t>Листова</w:t>
      </w:r>
      <w:proofErr w:type="spellEnd"/>
      <w:r w:rsidRPr="004C1BF8">
        <w:rPr>
          <w:rFonts w:ascii="Times New Roman" w:hAnsi="Times New Roman" w:cs="Times New Roman"/>
          <w:sz w:val="24"/>
          <w:szCs w:val="24"/>
        </w:rPr>
        <w:t xml:space="preserve">; «Два петуха», муз. С. </w:t>
      </w:r>
      <w:proofErr w:type="spellStart"/>
      <w:r w:rsidRPr="004C1BF8">
        <w:rPr>
          <w:rFonts w:ascii="Times New Roman" w:hAnsi="Times New Roman" w:cs="Times New Roman"/>
          <w:sz w:val="24"/>
          <w:szCs w:val="24"/>
        </w:rPr>
        <w:t>Разоренова</w:t>
      </w:r>
      <w:proofErr w:type="spellEnd"/>
      <w:r w:rsidRPr="004C1BF8">
        <w:rPr>
          <w:rFonts w:ascii="Times New Roman" w:hAnsi="Times New Roman" w:cs="Times New Roman"/>
          <w:sz w:val="24"/>
          <w:szCs w:val="24"/>
        </w:rPr>
        <w:t xml:space="preserve">; «Вышли куклы танцевать», муз. В. Витлина; «Полька», </w:t>
      </w:r>
      <w:proofErr w:type="spellStart"/>
      <w:r w:rsidRPr="004C1BF8">
        <w:rPr>
          <w:rFonts w:ascii="Times New Roman" w:hAnsi="Times New Roman" w:cs="Times New Roman"/>
          <w:sz w:val="24"/>
          <w:szCs w:val="24"/>
        </w:rPr>
        <w:t>латв</w:t>
      </w:r>
      <w:proofErr w:type="spellEnd"/>
      <w:r w:rsidRPr="004C1BF8">
        <w:rPr>
          <w:rFonts w:ascii="Times New Roman" w:hAnsi="Times New Roman" w:cs="Times New Roman"/>
          <w:sz w:val="24"/>
          <w:szCs w:val="24"/>
        </w:rPr>
        <w:t xml:space="preserve">.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А. </w:t>
      </w:r>
      <w:proofErr w:type="spellStart"/>
      <w:r w:rsidRPr="004C1BF8">
        <w:rPr>
          <w:rFonts w:ascii="Times New Roman" w:hAnsi="Times New Roman" w:cs="Times New Roman"/>
          <w:sz w:val="24"/>
          <w:szCs w:val="24"/>
        </w:rPr>
        <w:t>Жилинского</w:t>
      </w:r>
      <w:proofErr w:type="spellEnd"/>
      <w:r w:rsidRPr="004C1BF8">
        <w:rPr>
          <w:rFonts w:ascii="Times New Roman" w:hAnsi="Times New Roman" w:cs="Times New Roman"/>
          <w:sz w:val="24"/>
          <w:szCs w:val="24"/>
        </w:rPr>
        <w:t xml:space="preserve">; «Русский перепляс»,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К. Волкова; «Потерялся львенок», муз. В. </w:t>
      </w:r>
      <w:proofErr w:type="spellStart"/>
      <w:r w:rsidRPr="004C1BF8">
        <w:rPr>
          <w:rFonts w:ascii="Times New Roman" w:hAnsi="Times New Roman" w:cs="Times New Roman"/>
          <w:sz w:val="24"/>
          <w:szCs w:val="24"/>
        </w:rPr>
        <w:t>Энке</w:t>
      </w:r>
      <w:proofErr w:type="spellEnd"/>
      <w:r w:rsidRPr="004C1BF8">
        <w:rPr>
          <w:rFonts w:ascii="Times New Roman" w:hAnsi="Times New Roman" w:cs="Times New Roman"/>
          <w:sz w:val="24"/>
          <w:szCs w:val="24"/>
        </w:rPr>
        <w:t xml:space="preserve">, сл. В. Лапина; «Черная пантера», муз. В. </w:t>
      </w:r>
      <w:proofErr w:type="spellStart"/>
      <w:r w:rsidRPr="004C1BF8">
        <w:rPr>
          <w:rFonts w:ascii="Times New Roman" w:hAnsi="Times New Roman" w:cs="Times New Roman"/>
          <w:sz w:val="24"/>
          <w:szCs w:val="24"/>
        </w:rPr>
        <w:t>Энке</w:t>
      </w:r>
      <w:proofErr w:type="spellEnd"/>
      <w:r w:rsidRPr="004C1BF8">
        <w:rPr>
          <w:rFonts w:ascii="Times New Roman" w:hAnsi="Times New Roman" w:cs="Times New Roman"/>
          <w:sz w:val="24"/>
          <w:szCs w:val="24"/>
        </w:rPr>
        <w:t xml:space="preserve">, сл. К. Райкина; «Вальс петушков», муз. И. </w:t>
      </w:r>
      <w:proofErr w:type="spellStart"/>
      <w:r w:rsidRPr="004C1BF8">
        <w:rPr>
          <w:rFonts w:ascii="Times New Roman" w:hAnsi="Times New Roman" w:cs="Times New Roman"/>
          <w:sz w:val="24"/>
          <w:szCs w:val="24"/>
        </w:rPr>
        <w:t>Стрибога</w:t>
      </w:r>
      <w:proofErr w:type="spellEnd"/>
      <w:r w:rsidRPr="004C1BF8">
        <w:rPr>
          <w:rFonts w:ascii="Times New Roman" w:hAnsi="Times New Roman" w:cs="Times New Roman"/>
          <w:sz w:val="24"/>
          <w:szCs w:val="24"/>
        </w:rPr>
        <w:t xml:space="preserve">. </w:t>
      </w:r>
    </w:p>
    <w:p w14:paraId="03D6E503" w14:textId="77777777" w:rsidR="00BC7384" w:rsidRPr="00BC7384" w:rsidRDefault="004C1BF8" w:rsidP="004C1BF8">
      <w:pPr>
        <w:spacing w:after="0" w:line="240" w:lineRule="auto"/>
        <w:jc w:val="both"/>
        <w:rPr>
          <w:rFonts w:ascii="Times New Roman" w:hAnsi="Times New Roman" w:cs="Times New Roman"/>
          <w:b/>
          <w:bCs/>
          <w:sz w:val="24"/>
          <w:szCs w:val="24"/>
        </w:rPr>
      </w:pPr>
      <w:r w:rsidRPr="00BC7384">
        <w:rPr>
          <w:rFonts w:ascii="Times New Roman" w:hAnsi="Times New Roman" w:cs="Times New Roman"/>
          <w:b/>
          <w:bCs/>
          <w:sz w:val="24"/>
          <w:szCs w:val="24"/>
        </w:rPr>
        <w:t xml:space="preserve">Игра на детских музыкальных инструментах </w:t>
      </w:r>
    </w:p>
    <w:p w14:paraId="661C650D" w14:textId="77777777" w:rsidR="004C1BF8" w:rsidRPr="004C1BF8" w:rsidRDefault="004C1BF8" w:rsidP="004C1BF8">
      <w:pPr>
        <w:spacing w:after="0" w:line="240" w:lineRule="auto"/>
        <w:jc w:val="both"/>
        <w:rPr>
          <w:rFonts w:ascii="Times New Roman" w:hAnsi="Times New Roman" w:cs="Times New Roman"/>
          <w:sz w:val="24"/>
          <w:szCs w:val="24"/>
        </w:rPr>
      </w:pPr>
      <w:r w:rsidRPr="00BC7384">
        <w:rPr>
          <w:rFonts w:ascii="Times New Roman" w:hAnsi="Times New Roman" w:cs="Times New Roman"/>
          <w:i/>
          <w:iCs/>
          <w:sz w:val="24"/>
          <w:szCs w:val="24"/>
          <w:u w:val="single"/>
        </w:rPr>
        <w:t>Произведения.</w:t>
      </w:r>
      <w:r w:rsidRPr="004C1BF8">
        <w:rPr>
          <w:rFonts w:ascii="Times New Roman" w:hAnsi="Times New Roman" w:cs="Times New Roman"/>
          <w:sz w:val="24"/>
          <w:szCs w:val="24"/>
        </w:rPr>
        <w:t xml:space="preserve"> «Бубенчики», «В школу» и «Гармошка», муз. Е. Тиличеевой, сл. М. </w:t>
      </w:r>
      <w:proofErr w:type="spellStart"/>
      <w:r w:rsidRPr="004C1BF8">
        <w:rPr>
          <w:rFonts w:ascii="Times New Roman" w:hAnsi="Times New Roman" w:cs="Times New Roman"/>
          <w:sz w:val="24"/>
          <w:szCs w:val="24"/>
        </w:rPr>
        <w:t>Долинова</w:t>
      </w:r>
      <w:proofErr w:type="spellEnd"/>
      <w:r w:rsidRPr="004C1BF8">
        <w:rPr>
          <w:rFonts w:ascii="Times New Roman" w:hAnsi="Times New Roman" w:cs="Times New Roman"/>
          <w:sz w:val="24"/>
          <w:szCs w:val="24"/>
        </w:rPr>
        <w:t xml:space="preserve">; «Андрей-воробей», рус. нар. песня,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Е. Тиличеевой; «Наш оркестр», муз. Е. Тиличеевой, сл. Ю. Островского; «Латвийская полька»,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М. </w:t>
      </w:r>
      <w:proofErr w:type="spellStart"/>
      <w:r w:rsidRPr="004C1BF8">
        <w:rPr>
          <w:rFonts w:ascii="Times New Roman" w:hAnsi="Times New Roman" w:cs="Times New Roman"/>
          <w:sz w:val="24"/>
          <w:szCs w:val="24"/>
        </w:rPr>
        <w:t>Раухвергера</w:t>
      </w:r>
      <w:proofErr w:type="spellEnd"/>
      <w:r w:rsidRPr="004C1BF8">
        <w:rPr>
          <w:rFonts w:ascii="Times New Roman" w:hAnsi="Times New Roman" w:cs="Times New Roman"/>
          <w:sz w:val="24"/>
          <w:szCs w:val="24"/>
        </w:rPr>
        <w:t xml:space="preserve">; «На зеленом лугу», «Во саду ли, в огороде», «Сорока-сорока», рус. нар. мелодии; «Белка» (отрывок из оперы «Сказка о царе </w:t>
      </w:r>
      <w:proofErr w:type="spellStart"/>
      <w:r w:rsidRPr="004C1BF8">
        <w:rPr>
          <w:rFonts w:ascii="Times New Roman" w:hAnsi="Times New Roman" w:cs="Times New Roman"/>
          <w:sz w:val="24"/>
          <w:szCs w:val="24"/>
        </w:rPr>
        <w:t>Салтане</w:t>
      </w:r>
      <w:proofErr w:type="spellEnd"/>
      <w:r w:rsidRPr="004C1BF8">
        <w:rPr>
          <w:rFonts w:ascii="Times New Roman" w:hAnsi="Times New Roman" w:cs="Times New Roman"/>
          <w:sz w:val="24"/>
          <w:szCs w:val="24"/>
        </w:rPr>
        <w:t xml:space="preserve">», муз. Н. </w:t>
      </w:r>
      <w:proofErr w:type="spellStart"/>
      <w:r w:rsidRPr="004C1BF8">
        <w:rPr>
          <w:rFonts w:ascii="Times New Roman" w:hAnsi="Times New Roman" w:cs="Times New Roman"/>
          <w:sz w:val="24"/>
          <w:szCs w:val="24"/>
        </w:rPr>
        <w:t>РимскогоКорсакова</w:t>
      </w:r>
      <w:proofErr w:type="spellEnd"/>
      <w:r w:rsidRPr="004C1BF8">
        <w:rPr>
          <w:rFonts w:ascii="Times New Roman" w:hAnsi="Times New Roman" w:cs="Times New Roman"/>
          <w:sz w:val="24"/>
          <w:szCs w:val="24"/>
        </w:rPr>
        <w:t xml:space="preserve">); «Ворон», рус. нар. прибаутка,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Е. Тиличеевой; «Я на горку шла», «Во поле береза стояла», рус. нар. песни; «Ой, лопнул обруч», </w:t>
      </w:r>
      <w:proofErr w:type="spellStart"/>
      <w:r w:rsidRPr="004C1BF8">
        <w:rPr>
          <w:rFonts w:ascii="Times New Roman" w:hAnsi="Times New Roman" w:cs="Times New Roman"/>
          <w:sz w:val="24"/>
          <w:szCs w:val="24"/>
        </w:rPr>
        <w:t>укр</w:t>
      </w:r>
      <w:proofErr w:type="spellEnd"/>
      <w:r w:rsidRPr="004C1BF8">
        <w:rPr>
          <w:rFonts w:ascii="Times New Roman" w:hAnsi="Times New Roman" w:cs="Times New Roman"/>
          <w:sz w:val="24"/>
          <w:szCs w:val="24"/>
        </w:rPr>
        <w:t xml:space="preserve">. нар. мелодия, </w:t>
      </w:r>
      <w:proofErr w:type="spellStart"/>
      <w:r w:rsidRPr="004C1BF8">
        <w:rPr>
          <w:rFonts w:ascii="Times New Roman" w:hAnsi="Times New Roman" w:cs="Times New Roman"/>
          <w:sz w:val="24"/>
          <w:szCs w:val="24"/>
        </w:rPr>
        <w:t>обраб</w:t>
      </w:r>
      <w:proofErr w:type="spellEnd"/>
      <w:r w:rsidRPr="004C1BF8">
        <w:rPr>
          <w:rFonts w:ascii="Times New Roman" w:hAnsi="Times New Roman" w:cs="Times New Roman"/>
          <w:sz w:val="24"/>
          <w:szCs w:val="24"/>
        </w:rPr>
        <w:t xml:space="preserve">. И. Берковича; «К нам гости пришли», муз. Ан. Александрова; «Вальс», муз. Е. Тиличеевой; «В нашем оркестре», муз. Т. </w:t>
      </w:r>
      <w:proofErr w:type="spellStart"/>
      <w:r w:rsidRPr="004C1BF8">
        <w:rPr>
          <w:rFonts w:ascii="Times New Roman" w:hAnsi="Times New Roman" w:cs="Times New Roman"/>
          <w:sz w:val="24"/>
          <w:szCs w:val="24"/>
        </w:rPr>
        <w:t>Попатенко</w:t>
      </w:r>
      <w:proofErr w:type="spellEnd"/>
      <w:r w:rsidRPr="004C1BF8">
        <w:rPr>
          <w:rFonts w:ascii="Times New Roman" w:hAnsi="Times New Roman" w:cs="Times New Roman"/>
          <w:sz w:val="24"/>
          <w:szCs w:val="24"/>
        </w:rPr>
        <w:t>.</w:t>
      </w:r>
    </w:p>
    <w:p w14:paraId="6A5D9011" w14:textId="77777777" w:rsidR="004C1BF8" w:rsidRDefault="004C1BF8" w:rsidP="00E43428">
      <w:pPr>
        <w:spacing w:after="0" w:line="240" w:lineRule="auto"/>
      </w:pPr>
    </w:p>
    <w:p w14:paraId="7A998918" w14:textId="77777777" w:rsidR="00421D12" w:rsidRDefault="00421D12" w:rsidP="00E43428">
      <w:pPr>
        <w:spacing w:after="0" w:line="240" w:lineRule="auto"/>
      </w:pPr>
    </w:p>
    <w:p w14:paraId="6F2D530E" w14:textId="77777777" w:rsidR="00421D12" w:rsidRDefault="00421D12" w:rsidP="00E43428">
      <w:pPr>
        <w:spacing w:after="0" w:line="240" w:lineRule="auto"/>
      </w:pPr>
    </w:p>
    <w:p w14:paraId="38D82B4F" w14:textId="77777777" w:rsidR="00421D12" w:rsidRDefault="00421D12" w:rsidP="00E43428">
      <w:pPr>
        <w:spacing w:after="0" w:line="240" w:lineRule="auto"/>
      </w:pPr>
    </w:p>
    <w:p w14:paraId="226CCF0B" w14:textId="77777777" w:rsidR="003719FC" w:rsidRDefault="00F17F67" w:rsidP="003719FC">
      <w:pPr>
        <w:spacing w:after="0" w:line="360" w:lineRule="auto"/>
        <w:jc w:val="center"/>
        <w:rPr>
          <w:rFonts w:ascii="Times New Roman" w:hAnsi="Times New Roman" w:cs="Times New Roman"/>
          <w:b/>
          <w:bCs/>
          <w:sz w:val="24"/>
          <w:szCs w:val="24"/>
        </w:rPr>
      </w:pPr>
      <w:r w:rsidRPr="00D6464A">
        <w:rPr>
          <w:rFonts w:ascii="Times New Roman" w:hAnsi="Times New Roman" w:cs="Times New Roman"/>
          <w:b/>
          <w:bCs/>
          <w:sz w:val="24"/>
          <w:szCs w:val="24"/>
        </w:rPr>
        <w:lastRenderedPageBreak/>
        <w:t>3.</w:t>
      </w:r>
      <w:r w:rsidR="004A037D">
        <w:rPr>
          <w:rFonts w:ascii="Times New Roman" w:hAnsi="Times New Roman" w:cs="Times New Roman"/>
          <w:b/>
          <w:bCs/>
          <w:sz w:val="24"/>
          <w:szCs w:val="24"/>
        </w:rPr>
        <w:t>6</w:t>
      </w:r>
      <w:r w:rsidRPr="00D6464A">
        <w:rPr>
          <w:rFonts w:ascii="Times New Roman" w:hAnsi="Times New Roman" w:cs="Times New Roman"/>
          <w:b/>
          <w:bCs/>
          <w:sz w:val="24"/>
          <w:szCs w:val="24"/>
        </w:rPr>
        <w:t xml:space="preserve">. Программно-методическое обеспечение образовательного процесса </w:t>
      </w:r>
    </w:p>
    <w:p w14:paraId="434F9DEE"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От рождения до школы. </w:t>
      </w:r>
      <w:r w:rsidR="00BC7384">
        <w:rPr>
          <w:rFonts w:ascii="Times New Roman" w:eastAsia="Times New Roman" w:hAnsi="Times New Roman" w:cs="Times New Roman"/>
          <w:sz w:val="24"/>
          <w:szCs w:val="24"/>
          <w:lang w:eastAsia="ar-SA"/>
        </w:rPr>
        <w:t>Инновационная</w:t>
      </w:r>
      <w:r w:rsidRPr="00D6464A">
        <w:rPr>
          <w:rFonts w:ascii="Times New Roman" w:eastAsia="Times New Roman" w:hAnsi="Times New Roman" w:cs="Times New Roman"/>
          <w:sz w:val="24"/>
          <w:szCs w:val="24"/>
          <w:lang w:eastAsia="ar-SA"/>
        </w:rPr>
        <w:t xml:space="preserve"> программа </w:t>
      </w:r>
      <w:r w:rsidR="00BC7384">
        <w:rPr>
          <w:rFonts w:ascii="Times New Roman" w:eastAsia="Times New Roman" w:hAnsi="Times New Roman" w:cs="Times New Roman"/>
          <w:sz w:val="24"/>
          <w:szCs w:val="24"/>
          <w:lang w:eastAsia="ar-SA"/>
        </w:rPr>
        <w:t xml:space="preserve">дошкольного </w:t>
      </w:r>
      <w:r w:rsidR="00BC7384" w:rsidRPr="00D6464A">
        <w:rPr>
          <w:rFonts w:ascii="Times New Roman" w:eastAsia="Times New Roman" w:hAnsi="Times New Roman" w:cs="Times New Roman"/>
          <w:sz w:val="24"/>
          <w:szCs w:val="24"/>
          <w:lang w:eastAsia="ar-SA"/>
        </w:rPr>
        <w:t>образования.</w:t>
      </w:r>
      <w:r w:rsidR="00BC7384">
        <w:rPr>
          <w:rFonts w:ascii="Times New Roman" w:eastAsia="Times New Roman" w:hAnsi="Times New Roman" w:cs="Times New Roman"/>
          <w:sz w:val="24"/>
          <w:szCs w:val="24"/>
          <w:lang w:eastAsia="ar-SA"/>
        </w:rPr>
        <w:t xml:space="preserve"> Издание пятое</w:t>
      </w:r>
      <w:r w:rsidR="00C66429">
        <w:rPr>
          <w:rFonts w:ascii="Times New Roman" w:eastAsia="Times New Roman" w:hAnsi="Times New Roman" w:cs="Times New Roman"/>
          <w:sz w:val="24"/>
          <w:szCs w:val="24"/>
          <w:lang w:eastAsia="ar-SA"/>
        </w:rPr>
        <w:t xml:space="preserve"> </w:t>
      </w:r>
      <w:r w:rsidR="00BC7384">
        <w:rPr>
          <w:rFonts w:ascii="Times New Roman" w:eastAsia="Times New Roman" w:hAnsi="Times New Roman" w:cs="Times New Roman"/>
          <w:sz w:val="24"/>
          <w:szCs w:val="24"/>
          <w:lang w:eastAsia="ar-SA"/>
        </w:rPr>
        <w:t>(инновационное)</w:t>
      </w:r>
      <w:r w:rsidR="00C66429">
        <w:rPr>
          <w:rFonts w:ascii="Times New Roman" w:eastAsia="Times New Roman" w:hAnsi="Times New Roman" w:cs="Times New Roman"/>
          <w:sz w:val="24"/>
          <w:szCs w:val="24"/>
          <w:lang w:eastAsia="ar-SA"/>
        </w:rPr>
        <w:t xml:space="preserve"> </w:t>
      </w:r>
      <w:r w:rsidR="00BC7384">
        <w:rPr>
          <w:rFonts w:ascii="Times New Roman" w:eastAsia="Times New Roman" w:hAnsi="Times New Roman" w:cs="Times New Roman"/>
          <w:sz w:val="24"/>
          <w:szCs w:val="24"/>
          <w:lang w:eastAsia="ar-SA"/>
        </w:rPr>
        <w:t xml:space="preserve">дополненное и </w:t>
      </w:r>
      <w:r w:rsidR="00C66429">
        <w:rPr>
          <w:rFonts w:ascii="Times New Roman" w:eastAsia="Times New Roman" w:hAnsi="Times New Roman" w:cs="Times New Roman"/>
          <w:sz w:val="24"/>
          <w:szCs w:val="24"/>
          <w:lang w:eastAsia="ar-SA"/>
        </w:rPr>
        <w:t xml:space="preserve">переработанное </w:t>
      </w:r>
      <w:r w:rsidR="00C66429" w:rsidRPr="00D6464A">
        <w:rPr>
          <w:rFonts w:ascii="Times New Roman" w:eastAsia="Times New Roman" w:hAnsi="Times New Roman" w:cs="Times New Roman"/>
          <w:sz w:val="24"/>
          <w:szCs w:val="24"/>
          <w:lang w:eastAsia="ar-SA"/>
        </w:rPr>
        <w:t>/</w:t>
      </w:r>
      <w:r w:rsidRPr="00D6464A">
        <w:rPr>
          <w:rFonts w:ascii="Times New Roman" w:eastAsia="Times New Roman" w:hAnsi="Times New Roman" w:cs="Times New Roman"/>
          <w:sz w:val="24"/>
          <w:szCs w:val="24"/>
          <w:lang w:eastAsia="ar-SA"/>
        </w:rPr>
        <w:t xml:space="preserve"> Под ред. </w:t>
      </w:r>
      <w:proofErr w:type="spellStart"/>
      <w:r w:rsidRPr="00D6464A">
        <w:rPr>
          <w:rFonts w:ascii="Times New Roman" w:eastAsia="Times New Roman" w:hAnsi="Times New Roman" w:cs="Times New Roman"/>
          <w:sz w:val="24"/>
          <w:szCs w:val="24"/>
          <w:lang w:eastAsia="ar-SA"/>
        </w:rPr>
        <w:t>Вераксы</w:t>
      </w:r>
      <w:proofErr w:type="spellEnd"/>
      <w:r w:rsidRPr="00D6464A">
        <w:rPr>
          <w:rFonts w:ascii="Times New Roman" w:eastAsia="Times New Roman" w:hAnsi="Times New Roman" w:cs="Times New Roman"/>
          <w:sz w:val="24"/>
          <w:szCs w:val="24"/>
          <w:lang w:eastAsia="ar-SA"/>
        </w:rPr>
        <w:t xml:space="preserve">, </w:t>
      </w:r>
      <w:proofErr w:type="spellStart"/>
      <w:r w:rsidRPr="00D6464A">
        <w:rPr>
          <w:rFonts w:ascii="Times New Roman" w:eastAsia="Times New Roman" w:hAnsi="Times New Roman" w:cs="Times New Roman"/>
          <w:sz w:val="24"/>
          <w:szCs w:val="24"/>
          <w:lang w:eastAsia="ar-SA"/>
        </w:rPr>
        <w:t>Н.Е.,Комарова</w:t>
      </w:r>
      <w:proofErr w:type="spellEnd"/>
      <w:r w:rsidRPr="00D6464A">
        <w:rPr>
          <w:rFonts w:ascii="Times New Roman" w:eastAsia="Times New Roman" w:hAnsi="Times New Roman" w:cs="Times New Roman"/>
          <w:sz w:val="24"/>
          <w:szCs w:val="24"/>
          <w:lang w:eastAsia="ar-SA"/>
        </w:rPr>
        <w:t xml:space="preserve">, </w:t>
      </w:r>
      <w:proofErr w:type="spellStart"/>
      <w:r w:rsidR="00BC7384">
        <w:rPr>
          <w:rFonts w:ascii="Times New Roman" w:eastAsia="Times New Roman" w:hAnsi="Times New Roman" w:cs="Times New Roman"/>
          <w:sz w:val="24"/>
          <w:szCs w:val="24"/>
          <w:lang w:eastAsia="ar-SA"/>
        </w:rPr>
        <w:t>Э.М.Дорофеевой</w:t>
      </w:r>
      <w:proofErr w:type="spellEnd"/>
      <w:r w:rsidRPr="00D6464A">
        <w:rPr>
          <w:rFonts w:ascii="Times New Roman" w:eastAsia="Times New Roman" w:hAnsi="Times New Roman" w:cs="Times New Roman"/>
          <w:sz w:val="24"/>
          <w:szCs w:val="24"/>
          <w:lang w:eastAsia="ar-SA"/>
        </w:rPr>
        <w:t xml:space="preserve"> М.А . М.: Мозаика-Синтез, 201</w:t>
      </w:r>
      <w:r w:rsidR="00BC7384">
        <w:rPr>
          <w:rFonts w:ascii="Times New Roman" w:eastAsia="Times New Roman" w:hAnsi="Times New Roman" w:cs="Times New Roman"/>
          <w:sz w:val="24"/>
          <w:szCs w:val="24"/>
          <w:lang w:eastAsia="ar-SA"/>
        </w:rPr>
        <w:t>9</w:t>
      </w:r>
      <w:r w:rsidRPr="00D6464A">
        <w:rPr>
          <w:rFonts w:ascii="Times New Roman" w:eastAsia="Times New Roman" w:hAnsi="Times New Roman" w:cs="Times New Roman"/>
          <w:sz w:val="24"/>
          <w:szCs w:val="24"/>
          <w:lang w:eastAsia="ar-SA"/>
        </w:rPr>
        <w:t>.</w:t>
      </w:r>
    </w:p>
    <w:p w14:paraId="606A917F"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Зацепина</w:t>
      </w:r>
      <w:proofErr w:type="spellEnd"/>
      <w:r w:rsidRPr="00D6464A">
        <w:rPr>
          <w:rFonts w:ascii="Times New Roman" w:eastAsia="Times New Roman" w:hAnsi="Times New Roman" w:cs="Times New Roman"/>
          <w:sz w:val="24"/>
          <w:szCs w:val="24"/>
          <w:lang w:eastAsia="ar-SA"/>
        </w:rPr>
        <w:t xml:space="preserve"> М.Б. Музыкальное воспитание в детском саду. М.: Мозаика-Синтез, 2005-2010</w:t>
      </w:r>
    </w:p>
    <w:p w14:paraId="735C8D66"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w:t>
      </w:r>
      <w:proofErr w:type="spellStart"/>
      <w:r w:rsidRPr="00D6464A">
        <w:rPr>
          <w:rFonts w:ascii="Times New Roman" w:eastAsia="Times New Roman" w:hAnsi="Times New Roman" w:cs="Times New Roman"/>
          <w:sz w:val="24"/>
          <w:szCs w:val="24"/>
          <w:lang w:eastAsia="ar-SA"/>
        </w:rPr>
        <w:t>Радынова</w:t>
      </w:r>
      <w:proofErr w:type="spellEnd"/>
      <w:r w:rsidRPr="00D6464A">
        <w:rPr>
          <w:rFonts w:ascii="Times New Roman" w:eastAsia="Times New Roman" w:hAnsi="Times New Roman" w:cs="Times New Roman"/>
          <w:sz w:val="24"/>
          <w:szCs w:val="24"/>
          <w:lang w:eastAsia="ar-SA"/>
        </w:rPr>
        <w:t xml:space="preserve"> О.П.  Музыкальные шедевры. Парциальная программа по развитию восприятия музыки (слушание).</w:t>
      </w:r>
    </w:p>
    <w:p w14:paraId="40A98135"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bookmarkStart w:id="13" w:name="_Hlk12012982"/>
      <w:proofErr w:type="spellStart"/>
      <w:r w:rsidRPr="00D6464A">
        <w:rPr>
          <w:rFonts w:ascii="Times New Roman" w:eastAsia="Times New Roman" w:hAnsi="Times New Roman" w:cs="Times New Roman"/>
          <w:sz w:val="24"/>
          <w:szCs w:val="24"/>
          <w:lang w:eastAsia="ar-SA"/>
        </w:rPr>
        <w:t>Радынова</w:t>
      </w:r>
      <w:proofErr w:type="spellEnd"/>
      <w:r w:rsidRPr="00D6464A">
        <w:rPr>
          <w:rFonts w:ascii="Times New Roman" w:eastAsia="Times New Roman" w:hAnsi="Times New Roman" w:cs="Times New Roman"/>
          <w:sz w:val="24"/>
          <w:szCs w:val="24"/>
          <w:lang w:eastAsia="ar-SA"/>
        </w:rPr>
        <w:t xml:space="preserve"> О.П. Песня, танец, марш. Т.Ц. «Сфера»</w:t>
      </w:r>
    </w:p>
    <w:bookmarkEnd w:id="13"/>
    <w:p w14:paraId="41CEB189"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Радынова</w:t>
      </w:r>
      <w:proofErr w:type="spellEnd"/>
      <w:r w:rsidRPr="00D6464A">
        <w:rPr>
          <w:rFonts w:ascii="Times New Roman" w:eastAsia="Times New Roman" w:hAnsi="Times New Roman" w:cs="Times New Roman"/>
          <w:sz w:val="24"/>
          <w:szCs w:val="24"/>
          <w:lang w:eastAsia="ar-SA"/>
        </w:rPr>
        <w:t xml:space="preserve"> О.П. Природа и музыка. Т.Ц. «Сфера»</w:t>
      </w:r>
    </w:p>
    <w:p w14:paraId="317DA219"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Радынова</w:t>
      </w:r>
      <w:proofErr w:type="spellEnd"/>
      <w:r w:rsidRPr="00D6464A">
        <w:rPr>
          <w:rFonts w:ascii="Times New Roman" w:eastAsia="Times New Roman" w:hAnsi="Times New Roman" w:cs="Times New Roman"/>
          <w:sz w:val="24"/>
          <w:szCs w:val="24"/>
          <w:lang w:eastAsia="ar-SA"/>
        </w:rPr>
        <w:t xml:space="preserve"> О.П. Настроение, чувства в музыке. Т.Ц. «Сфера»</w:t>
      </w:r>
    </w:p>
    <w:p w14:paraId="3BC05DF1"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Радынова</w:t>
      </w:r>
      <w:proofErr w:type="spellEnd"/>
      <w:r w:rsidRPr="00D6464A">
        <w:rPr>
          <w:rFonts w:ascii="Times New Roman" w:eastAsia="Times New Roman" w:hAnsi="Times New Roman" w:cs="Times New Roman"/>
          <w:sz w:val="24"/>
          <w:szCs w:val="24"/>
          <w:lang w:eastAsia="ar-SA"/>
        </w:rPr>
        <w:t xml:space="preserve"> О.П. Сказка в музыке. Музыкальные инструменты. Т.Ц. «Сфера»</w:t>
      </w:r>
    </w:p>
    <w:p w14:paraId="5DE0BD9E" w14:textId="77777777" w:rsidR="00D6464A" w:rsidRPr="00D6464A" w:rsidRDefault="00D6464A" w:rsidP="00D6464A">
      <w:pPr>
        <w:pStyle w:val="a5"/>
        <w:numPr>
          <w:ilvl w:val="0"/>
          <w:numId w:val="18"/>
        </w:numPr>
        <w:spacing w:after="0"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Радынова</w:t>
      </w:r>
      <w:proofErr w:type="spellEnd"/>
      <w:r w:rsidRPr="00D6464A">
        <w:rPr>
          <w:rFonts w:ascii="Times New Roman" w:eastAsia="Times New Roman" w:hAnsi="Times New Roman" w:cs="Times New Roman"/>
          <w:sz w:val="24"/>
          <w:szCs w:val="24"/>
          <w:lang w:eastAsia="ar-SA"/>
        </w:rPr>
        <w:t xml:space="preserve"> О.П. Музыка о животных и птицах. Т.Ц. «Сфера»</w:t>
      </w:r>
    </w:p>
    <w:p w14:paraId="11D732CA"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Князева О.Л. Приобщение детей к истокам русской народной культуры Парциальная программа </w:t>
      </w:r>
      <w:bookmarkStart w:id="14" w:name="_Hlk12014636"/>
      <w:r w:rsidRPr="00D6464A">
        <w:rPr>
          <w:rFonts w:ascii="Times New Roman" w:eastAsia="Times New Roman" w:hAnsi="Times New Roman" w:cs="Times New Roman"/>
          <w:sz w:val="24"/>
          <w:szCs w:val="24"/>
          <w:lang w:eastAsia="ar-SA"/>
        </w:rPr>
        <w:t>Санкт – Петербург Детство – Пресс 2015</w:t>
      </w:r>
    </w:p>
    <w:bookmarkEnd w:id="14"/>
    <w:p w14:paraId="07C42170" w14:textId="77777777" w:rsidR="00D6464A" w:rsidRPr="00D6464A" w:rsidRDefault="00D6464A" w:rsidP="00D6464A">
      <w:pPr>
        <w:pStyle w:val="a5"/>
        <w:numPr>
          <w:ilvl w:val="0"/>
          <w:numId w:val="18"/>
        </w:numPr>
        <w:spacing w:after="0"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Бударина</w:t>
      </w:r>
      <w:proofErr w:type="spellEnd"/>
      <w:r w:rsidRPr="00D6464A">
        <w:rPr>
          <w:rFonts w:ascii="Times New Roman" w:eastAsia="Times New Roman" w:hAnsi="Times New Roman" w:cs="Times New Roman"/>
          <w:sz w:val="24"/>
          <w:szCs w:val="24"/>
          <w:lang w:eastAsia="ar-SA"/>
        </w:rPr>
        <w:t xml:space="preserve"> Т.А. </w:t>
      </w:r>
      <w:proofErr w:type="spellStart"/>
      <w:r w:rsidRPr="00D6464A">
        <w:rPr>
          <w:rFonts w:ascii="Times New Roman" w:eastAsia="Times New Roman" w:hAnsi="Times New Roman" w:cs="Times New Roman"/>
          <w:sz w:val="24"/>
          <w:szCs w:val="24"/>
          <w:lang w:eastAsia="ar-SA"/>
        </w:rPr>
        <w:t>МаркееваО.А</w:t>
      </w:r>
      <w:proofErr w:type="spellEnd"/>
      <w:r w:rsidRPr="00D6464A">
        <w:rPr>
          <w:rFonts w:ascii="Times New Roman" w:eastAsia="Times New Roman" w:hAnsi="Times New Roman" w:cs="Times New Roman"/>
          <w:sz w:val="24"/>
          <w:szCs w:val="24"/>
          <w:lang w:eastAsia="ar-SA"/>
        </w:rPr>
        <w:t>.  Знакомство детей с русским народным творчеством Санкт – Петербург Детство – Пресс 2015</w:t>
      </w:r>
    </w:p>
    <w:p w14:paraId="0A43860E"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О.В.Шубина</w:t>
      </w:r>
      <w:proofErr w:type="spellEnd"/>
      <w:r w:rsidRPr="00D6464A">
        <w:rPr>
          <w:rFonts w:ascii="Times New Roman" w:eastAsia="Times New Roman" w:hAnsi="Times New Roman" w:cs="Times New Roman"/>
          <w:sz w:val="24"/>
          <w:szCs w:val="24"/>
          <w:lang w:eastAsia="ar-SA"/>
        </w:rPr>
        <w:t xml:space="preserve"> Музыкальное развитие детей на основе народной культуры   Волгоград</w:t>
      </w:r>
    </w:p>
    <w:p w14:paraId="5B7A7BAF"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М.А.Федосеева</w:t>
      </w:r>
      <w:proofErr w:type="spellEnd"/>
      <w:r w:rsidRPr="00D6464A">
        <w:rPr>
          <w:rFonts w:ascii="Times New Roman" w:eastAsia="Times New Roman" w:hAnsi="Times New Roman" w:cs="Times New Roman"/>
          <w:sz w:val="24"/>
          <w:szCs w:val="24"/>
          <w:lang w:eastAsia="ar-SA"/>
        </w:rPr>
        <w:t xml:space="preserve"> развитие социального интеллекта у детей 5 – 7 лет Волгоград</w:t>
      </w:r>
    </w:p>
    <w:p w14:paraId="04E7D60C"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Штанько И.В. Художественно – эстетическое развитие дошкольников в условиях реализации ФГОС Москва 2015</w:t>
      </w:r>
    </w:p>
    <w:p w14:paraId="4D0B4C4C"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Театрализованная деятельность как средство развития детей 4-6 лет Москва – обруч </w:t>
      </w:r>
      <w:bookmarkStart w:id="15" w:name="_Hlk12015109"/>
      <w:r w:rsidRPr="00D6464A">
        <w:rPr>
          <w:rFonts w:ascii="Times New Roman" w:eastAsia="Times New Roman" w:hAnsi="Times New Roman" w:cs="Times New Roman"/>
          <w:sz w:val="24"/>
          <w:szCs w:val="24"/>
          <w:lang w:eastAsia="ar-SA"/>
        </w:rPr>
        <w:t>2014</w:t>
      </w:r>
    </w:p>
    <w:bookmarkEnd w:id="15"/>
    <w:p w14:paraId="457AD374"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w:t>
      </w:r>
      <w:proofErr w:type="spellStart"/>
      <w:r w:rsidRPr="00D6464A">
        <w:rPr>
          <w:rFonts w:ascii="Times New Roman" w:eastAsia="Times New Roman" w:hAnsi="Times New Roman" w:cs="Times New Roman"/>
          <w:sz w:val="24"/>
          <w:szCs w:val="24"/>
          <w:lang w:eastAsia="ar-SA"/>
        </w:rPr>
        <w:t>Л.Б.Дерягина</w:t>
      </w:r>
      <w:proofErr w:type="spellEnd"/>
      <w:r w:rsidRPr="00D6464A">
        <w:rPr>
          <w:rFonts w:ascii="Times New Roman" w:eastAsia="Times New Roman" w:hAnsi="Times New Roman" w:cs="Times New Roman"/>
          <w:sz w:val="24"/>
          <w:szCs w:val="24"/>
          <w:lang w:eastAsia="ar-SA"/>
        </w:rPr>
        <w:t xml:space="preserve"> Театрализованная деятельность в ДОУ Из -во Детство – Пресс</w:t>
      </w:r>
    </w:p>
    <w:p w14:paraId="140EECCC"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bookmarkStart w:id="16" w:name="_Hlk12277635"/>
      <w:r w:rsidRPr="00D6464A">
        <w:rPr>
          <w:rFonts w:ascii="Times New Roman" w:eastAsia="Times New Roman" w:hAnsi="Times New Roman" w:cs="Times New Roman"/>
          <w:sz w:val="24"/>
          <w:szCs w:val="24"/>
          <w:lang w:eastAsia="ar-SA"/>
        </w:rPr>
        <w:t xml:space="preserve">М.Ю. </w:t>
      </w:r>
      <w:proofErr w:type="spellStart"/>
      <w:r w:rsidRPr="00D6464A">
        <w:rPr>
          <w:rFonts w:ascii="Times New Roman" w:eastAsia="Times New Roman" w:hAnsi="Times New Roman" w:cs="Times New Roman"/>
          <w:sz w:val="24"/>
          <w:szCs w:val="24"/>
          <w:lang w:eastAsia="ar-SA"/>
        </w:rPr>
        <w:t>Картушина</w:t>
      </w:r>
      <w:proofErr w:type="spellEnd"/>
      <w:r w:rsidRPr="00D6464A">
        <w:rPr>
          <w:rFonts w:ascii="Times New Roman" w:eastAsia="Times New Roman" w:hAnsi="Times New Roman" w:cs="Times New Roman"/>
          <w:sz w:val="24"/>
          <w:szCs w:val="24"/>
          <w:lang w:eastAsia="ar-SA"/>
        </w:rPr>
        <w:t xml:space="preserve"> «Коммуникативные игры для дошкольников»</w:t>
      </w:r>
      <w:bookmarkStart w:id="17" w:name="_Hlk12277483"/>
    </w:p>
    <w:bookmarkEnd w:id="16"/>
    <w:p w14:paraId="1B9F17EB" w14:textId="77777777" w:rsidR="00D6464A" w:rsidRPr="00D6464A" w:rsidRDefault="00D6464A" w:rsidP="00D6464A">
      <w:pPr>
        <w:pStyle w:val="a5"/>
        <w:numPr>
          <w:ilvl w:val="0"/>
          <w:numId w:val="18"/>
        </w:numPr>
        <w:spacing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М.Ю. </w:t>
      </w:r>
      <w:proofErr w:type="spellStart"/>
      <w:r w:rsidRPr="00D6464A">
        <w:rPr>
          <w:rFonts w:ascii="Times New Roman" w:eastAsia="Times New Roman" w:hAnsi="Times New Roman" w:cs="Times New Roman"/>
          <w:sz w:val="24"/>
          <w:szCs w:val="24"/>
          <w:lang w:eastAsia="ar-SA"/>
        </w:rPr>
        <w:t>Картушина</w:t>
      </w:r>
      <w:proofErr w:type="spellEnd"/>
      <w:r w:rsidRPr="00D6464A">
        <w:rPr>
          <w:rFonts w:ascii="Times New Roman" w:eastAsia="Times New Roman" w:hAnsi="Times New Roman" w:cs="Times New Roman"/>
          <w:sz w:val="24"/>
          <w:szCs w:val="24"/>
          <w:lang w:eastAsia="ar-SA"/>
        </w:rPr>
        <w:t xml:space="preserve"> «Праздники в детском саду»</w:t>
      </w:r>
      <w:bookmarkEnd w:id="17"/>
    </w:p>
    <w:p w14:paraId="416542A0" w14:textId="77777777" w:rsidR="00D6464A" w:rsidRPr="00D6464A" w:rsidRDefault="00D6464A" w:rsidP="00D6464A">
      <w:pPr>
        <w:pStyle w:val="a5"/>
        <w:numPr>
          <w:ilvl w:val="0"/>
          <w:numId w:val="18"/>
        </w:numPr>
        <w:spacing w:after="0"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Арсеневская</w:t>
      </w:r>
      <w:proofErr w:type="spellEnd"/>
      <w:r w:rsidRPr="00D6464A">
        <w:rPr>
          <w:rFonts w:ascii="Times New Roman" w:eastAsia="Times New Roman" w:hAnsi="Times New Roman" w:cs="Times New Roman"/>
          <w:sz w:val="24"/>
          <w:szCs w:val="24"/>
          <w:lang w:eastAsia="ar-SA"/>
        </w:rPr>
        <w:t xml:space="preserve"> О.Н. Система музыкально – оздоровительной работы в детском саду. «Учитель» 2011</w:t>
      </w:r>
    </w:p>
    <w:p w14:paraId="64B9CD10"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Буренина А.И. Ритмическая мозаика. Парциальная программа по развитию танцевального творчества </w:t>
      </w:r>
      <w:proofErr w:type="spellStart"/>
      <w:r w:rsidRPr="00D6464A">
        <w:rPr>
          <w:rFonts w:ascii="Times New Roman" w:eastAsia="Times New Roman" w:hAnsi="Times New Roman" w:cs="Times New Roman"/>
          <w:sz w:val="24"/>
          <w:szCs w:val="24"/>
          <w:lang w:eastAsia="ar-SA"/>
        </w:rPr>
        <w:t>Спб</w:t>
      </w:r>
      <w:proofErr w:type="spellEnd"/>
      <w:r w:rsidRPr="00D6464A">
        <w:rPr>
          <w:rFonts w:ascii="Times New Roman" w:eastAsia="Times New Roman" w:hAnsi="Times New Roman" w:cs="Times New Roman"/>
          <w:sz w:val="24"/>
          <w:szCs w:val="24"/>
          <w:lang w:eastAsia="ar-SA"/>
        </w:rPr>
        <w:t>., 2000.</w:t>
      </w:r>
    </w:p>
    <w:p w14:paraId="46FCCFF4"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Ветлугина Н.А. Музыкальное воспитание в детском саду. – М., 1981.</w:t>
      </w:r>
    </w:p>
    <w:p w14:paraId="6BC2A81E"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Методика музыкального воспитания в детском саду / Под. ред. Н. А. Ветлугиной. – М., 1989.</w:t>
      </w:r>
    </w:p>
    <w:p w14:paraId="25B876FE" w14:textId="77777777" w:rsidR="00D6464A" w:rsidRPr="00D6464A" w:rsidRDefault="00D6464A" w:rsidP="00D6464A">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Арсенина Е.Н. Музыкальные занятия.   1младшая </w:t>
      </w:r>
      <w:proofErr w:type="spellStart"/>
      <w:r w:rsidRPr="00D6464A">
        <w:rPr>
          <w:rFonts w:ascii="Times New Roman" w:eastAsia="Times New Roman" w:hAnsi="Times New Roman" w:cs="Times New Roman"/>
          <w:sz w:val="24"/>
          <w:szCs w:val="24"/>
          <w:lang w:eastAsia="ar-SA"/>
        </w:rPr>
        <w:t>гр</w:t>
      </w:r>
      <w:proofErr w:type="spellEnd"/>
      <w:r w:rsidRPr="00D6464A">
        <w:rPr>
          <w:rFonts w:ascii="Times New Roman" w:eastAsia="Times New Roman" w:hAnsi="Times New Roman" w:cs="Times New Roman"/>
          <w:sz w:val="24"/>
          <w:szCs w:val="24"/>
          <w:lang w:eastAsia="ar-SA"/>
        </w:rPr>
        <w:t>, 2 младшая, средняя, старшая группа. Волгоград.: Учитель, 2012.</w:t>
      </w:r>
    </w:p>
    <w:p w14:paraId="30B9BDEC"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Зацепина</w:t>
      </w:r>
      <w:proofErr w:type="spellEnd"/>
      <w:r w:rsidRPr="00D6464A">
        <w:rPr>
          <w:rFonts w:ascii="Times New Roman" w:eastAsia="Times New Roman" w:hAnsi="Times New Roman" w:cs="Times New Roman"/>
          <w:sz w:val="24"/>
          <w:szCs w:val="24"/>
          <w:lang w:eastAsia="ar-SA"/>
        </w:rPr>
        <w:t xml:space="preserve"> М.Б. Культурно-досуговая деятельность в детском саду. М.: Мозаика-Синтез, 2005-2010.</w:t>
      </w:r>
    </w:p>
    <w:p w14:paraId="60B7E3CB"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w:t>
      </w:r>
      <w:proofErr w:type="spellStart"/>
      <w:r w:rsidRPr="00D6464A">
        <w:rPr>
          <w:rFonts w:ascii="Times New Roman" w:eastAsia="Times New Roman" w:hAnsi="Times New Roman" w:cs="Times New Roman"/>
          <w:sz w:val="24"/>
          <w:szCs w:val="24"/>
          <w:lang w:eastAsia="ar-SA"/>
        </w:rPr>
        <w:t>Зацепина</w:t>
      </w:r>
      <w:proofErr w:type="spellEnd"/>
      <w:r w:rsidRPr="00D6464A">
        <w:rPr>
          <w:rFonts w:ascii="Times New Roman" w:eastAsia="Times New Roman" w:hAnsi="Times New Roman" w:cs="Times New Roman"/>
          <w:sz w:val="24"/>
          <w:szCs w:val="24"/>
          <w:lang w:eastAsia="ar-SA"/>
        </w:rPr>
        <w:t xml:space="preserve"> М.Б. Культурно-досуговая деятельность. М., 2004.</w:t>
      </w:r>
    </w:p>
    <w:p w14:paraId="09AAD384"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Каплунова</w:t>
      </w:r>
      <w:proofErr w:type="spellEnd"/>
      <w:r w:rsidRPr="00D6464A">
        <w:rPr>
          <w:rFonts w:ascii="Times New Roman" w:eastAsia="Times New Roman" w:hAnsi="Times New Roman" w:cs="Times New Roman"/>
          <w:sz w:val="24"/>
          <w:szCs w:val="24"/>
          <w:lang w:eastAsia="ar-SA"/>
        </w:rPr>
        <w:t xml:space="preserve"> И., </w:t>
      </w:r>
      <w:proofErr w:type="spellStart"/>
      <w:r w:rsidRPr="00D6464A">
        <w:rPr>
          <w:rFonts w:ascii="Times New Roman" w:eastAsia="Times New Roman" w:hAnsi="Times New Roman" w:cs="Times New Roman"/>
          <w:sz w:val="24"/>
          <w:szCs w:val="24"/>
          <w:lang w:eastAsia="ar-SA"/>
        </w:rPr>
        <w:t>Новоскольцева</w:t>
      </w:r>
      <w:proofErr w:type="spellEnd"/>
      <w:r w:rsidRPr="00D6464A">
        <w:rPr>
          <w:rFonts w:ascii="Times New Roman" w:eastAsia="Times New Roman" w:hAnsi="Times New Roman" w:cs="Times New Roman"/>
          <w:sz w:val="24"/>
          <w:szCs w:val="24"/>
          <w:lang w:eastAsia="ar-SA"/>
        </w:rPr>
        <w:t xml:space="preserve"> И.  «Ладушки»2 младшая группа, средняя, старшая группы. </w:t>
      </w:r>
      <w:proofErr w:type="spellStart"/>
      <w:r w:rsidRPr="00D6464A">
        <w:rPr>
          <w:rFonts w:ascii="Times New Roman" w:eastAsia="Times New Roman" w:hAnsi="Times New Roman" w:cs="Times New Roman"/>
          <w:sz w:val="24"/>
          <w:szCs w:val="24"/>
          <w:lang w:eastAsia="ar-SA"/>
        </w:rPr>
        <w:t>С.Петербург</w:t>
      </w:r>
      <w:proofErr w:type="spellEnd"/>
      <w:r w:rsidRPr="00D6464A">
        <w:rPr>
          <w:rFonts w:ascii="Times New Roman" w:eastAsia="Times New Roman" w:hAnsi="Times New Roman" w:cs="Times New Roman"/>
          <w:sz w:val="24"/>
          <w:szCs w:val="24"/>
          <w:lang w:eastAsia="ar-SA"/>
        </w:rPr>
        <w:t xml:space="preserve">.: Композитор, 2011 </w:t>
      </w:r>
    </w:p>
    <w:p w14:paraId="79813096" w14:textId="77777777" w:rsidR="00D6464A" w:rsidRPr="00D106DB" w:rsidRDefault="00D6464A" w:rsidP="00D106DB">
      <w:pPr>
        <w:numPr>
          <w:ilvl w:val="0"/>
          <w:numId w:val="18"/>
        </w:numPr>
        <w:suppressAutoHyphens/>
        <w:spacing w:after="0" w:line="240" w:lineRule="auto"/>
        <w:jc w:val="both"/>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Буренина А.И. Коммуникативные танцы-игры для детей. </w:t>
      </w:r>
      <w:proofErr w:type="spellStart"/>
      <w:r w:rsidRPr="00D6464A">
        <w:rPr>
          <w:rFonts w:ascii="Times New Roman" w:eastAsia="Times New Roman" w:hAnsi="Times New Roman" w:cs="Times New Roman"/>
          <w:sz w:val="24"/>
          <w:szCs w:val="24"/>
          <w:lang w:eastAsia="ar-SA"/>
        </w:rPr>
        <w:t>Спб</w:t>
      </w:r>
      <w:proofErr w:type="spellEnd"/>
      <w:r w:rsidRPr="00D6464A">
        <w:rPr>
          <w:rFonts w:ascii="Times New Roman" w:eastAsia="Times New Roman" w:hAnsi="Times New Roman" w:cs="Times New Roman"/>
          <w:sz w:val="24"/>
          <w:szCs w:val="24"/>
          <w:lang w:eastAsia="ar-SA"/>
        </w:rPr>
        <w:t>., 2004.</w:t>
      </w:r>
    </w:p>
    <w:p w14:paraId="6C31EF30"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proofErr w:type="spellStart"/>
      <w:r w:rsidRPr="00D6464A">
        <w:rPr>
          <w:rFonts w:ascii="Times New Roman" w:eastAsia="Times New Roman" w:hAnsi="Times New Roman" w:cs="Times New Roman"/>
          <w:sz w:val="24"/>
          <w:szCs w:val="24"/>
          <w:lang w:eastAsia="ar-SA"/>
        </w:rPr>
        <w:t>Зацепина</w:t>
      </w:r>
      <w:proofErr w:type="spellEnd"/>
      <w:r w:rsidRPr="00D6464A">
        <w:rPr>
          <w:rFonts w:ascii="Times New Roman" w:eastAsia="Times New Roman" w:hAnsi="Times New Roman" w:cs="Times New Roman"/>
          <w:sz w:val="24"/>
          <w:szCs w:val="24"/>
          <w:lang w:eastAsia="ar-SA"/>
        </w:rPr>
        <w:t xml:space="preserve"> М.Б., Антонова Т.В. Народные праздники в детском саду. М.: Мозаика-Синтез, 2005-2010.</w:t>
      </w:r>
    </w:p>
    <w:p w14:paraId="52B1F8A7"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 </w:t>
      </w:r>
      <w:proofErr w:type="spellStart"/>
      <w:r w:rsidRPr="00D6464A">
        <w:rPr>
          <w:rFonts w:ascii="Times New Roman" w:eastAsia="Times New Roman" w:hAnsi="Times New Roman" w:cs="Times New Roman"/>
          <w:sz w:val="24"/>
          <w:szCs w:val="24"/>
          <w:lang w:eastAsia="ar-SA"/>
        </w:rPr>
        <w:t>Зацепина</w:t>
      </w:r>
      <w:proofErr w:type="spellEnd"/>
      <w:r w:rsidRPr="00D6464A">
        <w:rPr>
          <w:rFonts w:ascii="Times New Roman" w:eastAsia="Times New Roman" w:hAnsi="Times New Roman" w:cs="Times New Roman"/>
          <w:sz w:val="24"/>
          <w:szCs w:val="24"/>
          <w:lang w:eastAsia="ar-SA"/>
        </w:rPr>
        <w:t xml:space="preserve"> М.Б., Антонова Т.В. Праздники и развлечения в детском саду. М.: Мозаика-Синтез, 2005-2010</w:t>
      </w:r>
    </w:p>
    <w:p w14:paraId="109CEE05"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Музыка в детском саду. Средняя группа. Сост. Н. Ветлугина, И. Дзержинская, Л. Комиссарова. М., 1990.</w:t>
      </w:r>
    </w:p>
    <w:p w14:paraId="6F63F700"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Музыка в детском саду. Песни, игры, пьесы для детей 4-5 лет. В. 1. / Сост. Н.А. Ветлугина, И.Л. Дзержинская, Н. Фок. М., 1978.</w:t>
      </w:r>
    </w:p>
    <w:p w14:paraId="6907BC40"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Музыка и движение. Упражнения, игры и пляски для детей 4-5 лет. / Сост. И.С. </w:t>
      </w:r>
      <w:proofErr w:type="spellStart"/>
      <w:r w:rsidRPr="00D6464A">
        <w:rPr>
          <w:rFonts w:ascii="Times New Roman" w:eastAsia="Times New Roman" w:hAnsi="Times New Roman" w:cs="Times New Roman"/>
          <w:sz w:val="24"/>
          <w:szCs w:val="24"/>
          <w:lang w:eastAsia="ar-SA"/>
        </w:rPr>
        <w:t>Бекина</w:t>
      </w:r>
      <w:proofErr w:type="spellEnd"/>
      <w:r w:rsidRPr="00D6464A">
        <w:rPr>
          <w:rFonts w:ascii="Times New Roman" w:eastAsia="Times New Roman" w:hAnsi="Times New Roman" w:cs="Times New Roman"/>
          <w:sz w:val="24"/>
          <w:szCs w:val="24"/>
          <w:lang w:eastAsia="ar-SA"/>
        </w:rPr>
        <w:t>, Т.П. Ломова, Е.Н. Соковнина. М., 1981.</w:t>
      </w:r>
    </w:p>
    <w:p w14:paraId="68CDC9D3"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 xml:space="preserve">Музыкально-двигательные упражнения в детском саду. / Сост. Е.П. Раевская, С.Д. Руднева, Г.Н. Соколова, З.Н. Ушакова, В.Г. </w:t>
      </w:r>
      <w:proofErr w:type="spellStart"/>
      <w:r w:rsidRPr="00D6464A">
        <w:rPr>
          <w:rFonts w:ascii="Times New Roman" w:eastAsia="Times New Roman" w:hAnsi="Times New Roman" w:cs="Times New Roman"/>
          <w:sz w:val="24"/>
          <w:szCs w:val="24"/>
          <w:lang w:eastAsia="ar-SA"/>
        </w:rPr>
        <w:t>Царькова</w:t>
      </w:r>
      <w:proofErr w:type="spellEnd"/>
      <w:r w:rsidRPr="00D6464A">
        <w:rPr>
          <w:rFonts w:ascii="Times New Roman" w:eastAsia="Times New Roman" w:hAnsi="Times New Roman" w:cs="Times New Roman"/>
          <w:sz w:val="24"/>
          <w:szCs w:val="24"/>
          <w:lang w:eastAsia="ar-SA"/>
        </w:rPr>
        <w:t>. М., 1991.</w:t>
      </w:r>
      <w:bookmarkStart w:id="18" w:name="_Hlk12015396"/>
    </w:p>
    <w:p w14:paraId="39C4970B"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lastRenderedPageBreak/>
        <w:t>«Обучение дошкольников игре на детских музыкальных инструментах» Н.Г. Кононова, «Просвещение», М., 1990</w:t>
      </w:r>
      <w:bookmarkEnd w:id="18"/>
    </w:p>
    <w:p w14:paraId="45E35058"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Нотные сборники (в соответствии с рекомендуемым репертуаром «Музыкальная палитра», «Танцевальная палитра»)</w:t>
      </w:r>
    </w:p>
    <w:p w14:paraId="3C8E2785" w14:textId="77777777" w:rsidR="00D6464A" w:rsidRPr="00D6464A" w:rsidRDefault="00D6464A" w:rsidP="00D6464A">
      <w:pPr>
        <w:numPr>
          <w:ilvl w:val="0"/>
          <w:numId w:val="18"/>
        </w:numPr>
        <w:suppressAutoHyphens/>
        <w:spacing w:after="0" w:line="240" w:lineRule="auto"/>
        <w:rPr>
          <w:rFonts w:ascii="Times New Roman" w:eastAsia="Times New Roman" w:hAnsi="Times New Roman" w:cs="Times New Roman"/>
          <w:sz w:val="24"/>
          <w:szCs w:val="24"/>
          <w:lang w:eastAsia="ar-SA"/>
        </w:rPr>
      </w:pPr>
      <w:r w:rsidRPr="00D6464A">
        <w:rPr>
          <w:rFonts w:ascii="Times New Roman" w:eastAsia="Times New Roman" w:hAnsi="Times New Roman" w:cs="Times New Roman"/>
          <w:sz w:val="24"/>
          <w:szCs w:val="24"/>
          <w:lang w:eastAsia="ar-SA"/>
        </w:rPr>
        <w:t>Интернет - ресурсы</w:t>
      </w:r>
    </w:p>
    <w:p w14:paraId="348EF435" w14:textId="77777777" w:rsidR="00C66429" w:rsidRDefault="00C66429">
      <w:pPr>
        <w:spacing w:after="200" w:line="276" w:lineRule="auto"/>
        <w:rPr>
          <w:rFonts w:ascii="Times New Roman" w:hAnsi="Times New Roman" w:cs="Times New Roman"/>
          <w:b/>
          <w:bCs/>
          <w:sz w:val="24"/>
          <w:szCs w:val="24"/>
        </w:rPr>
      </w:pPr>
    </w:p>
    <w:p w14:paraId="58024CD7" w14:textId="77777777" w:rsidR="00421D12" w:rsidRDefault="00421D12">
      <w:pPr>
        <w:spacing w:after="200" w:line="276" w:lineRule="auto"/>
        <w:rPr>
          <w:rFonts w:ascii="Times New Roman" w:hAnsi="Times New Roman" w:cs="Times New Roman"/>
          <w:b/>
          <w:bCs/>
          <w:sz w:val="24"/>
          <w:szCs w:val="24"/>
        </w:rPr>
      </w:pPr>
    </w:p>
    <w:p w14:paraId="6B4AB775" w14:textId="77777777" w:rsidR="00421D12" w:rsidRDefault="00421D12">
      <w:pPr>
        <w:spacing w:after="200" w:line="276" w:lineRule="auto"/>
        <w:rPr>
          <w:rFonts w:ascii="Times New Roman" w:hAnsi="Times New Roman" w:cs="Times New Roman"/>
          <w:b/>
          <w:bCs/>
          <w:sz w:val="24"/>
          <w:szCs w:val="24"/>
        </w:rPr>
      </w:pPr>
    </w:p>
    <w:p w14:paraId="2C6CFE2A" w14:textId="77777777" w:rsidR="00421D12" w:rsidRDefault="00421D12">
      <w:pPr>
        <w:spacing w:after="200" w:line="276" w:lineRule="auto"/>
        <w:rPr>
          <w:rFonts w:ascii="Times New Roman" w:hAnsi="Times New Roman" w:cs="Times New Roman"/>
          <w:b/>
          <w:bCs/>
          <w:sz w:val="24"/>
          <w:szCs w:val="24"/>
        </w:rPr>
      </w:pPr>
    </w:p>
    <w:p w14:paraId="6C5F5212" w14:textId="77777777" w:rsidR="00421D12" w:rsidRDefault="00421D12">
      <w:pPr>
        <w:spacing w:after="200" w:line="276" w:lineRule="auto"/>
        <w:rPr>
          <w:rFonts w:ascii="Times New Roman" w:hAnsi="Times New Roman" w:cs="Times New Roman"/>
          <w:b/>
          <w:bCs/>
          <w:sz w:val="24"/>
          <w:szCs w:val="24"/>
        </w:rPr>
      </w:pPr>
    </w:p>
    <w:p w14:paraId="1FDC5AF3" w14:textId="77777777" w:rsidR="00421D12" w:rsidRDefault="00421D12">
      <w:pPr>
        <w:spacing w:after="200" w:line="276" w:lineRule="auto"/>
        <w:rPr>
          <w:rFonts w:ascii="Times New Roman" w:hAnsi="Times New Roman" w:cs="Times New Roman"/>
          <w:b/>
          <w:bCs/>
          <w:sz w:val="24"/>
          <w:szCs w:val="24"/>
        </w:rPr>
      </w:pPr>
    </w:p>
    <w:p w14:paraId="6399F105" w14:textId="77777777" w:rsidR="00421D12" w:rsidRDefault="00421D12">
      <w:pPr>
        <w:spacing w:after="200" w:line="276" w:lineRule="auto"/>
        <w:rPr>
          <w:rFonts w:ascii="Times New Roman" w:hAnsi="Times New Roman" w:cs="Times New Roman"/>
          <w:b/>
          <w:bCs/>
          <w:sz w:val="24"/>
          <w:szCs w:val="24"/>
        </w:rPr>
      </w:pPr>
    </w:p>
    <w:p w14:paraId="23C0375E" w14:textId="77777777" w:rsidR="00421D12" w:rsidRDefault="00421D12">
      <w:pPr>
        <w:spacing w:after="200" w:line="276" w:lineRule="auto"/>
        <w:rPr>
          <w:rFonts w:ascii="Times New Roman" w:hAnsi="Times New Roman" w:cs="Times New Roman"/>
          <w:b/>
          <w:bCs/>
          <w:sz w:val="24"/>
          <w:szCs w:val="24"/>
        </w:rPr>
      </w:pPr>
    </w:p>
    <w:p w14:paraId="2018CFDE" w14:textId="77777777" w:rsidR="00421D12" w:rsidRDefault="00421D12">
      <w:pPr>
        <w:spacing w:after="200" w:line="276" w:lineRule="auto"/>
        <w:rPr>
          <w:rFonts w:ascii="Times New Roman" w:hAnsi="Times New Roman" w:cs="Times New Roman"/>
          <w:b/>
          <w:bCs/>
          <w:sz w:val="24"/>
          <w:szCs w:val="24"/>
        </w:rPr>
      </w:pPr>
    </w:p>
    <w:p w14:paraId="72EB2C65" w14:textId="77777777" w:rsidR="00421D12" w:rsidRDefault="00421D12">
      <w:pPr>
        <w:spacing w:after="200" w:line="276" w:lineRule="auto"/>
        <w:rPr>
          <w:rFonts w:ascii="Times New Roman" w:hAnsi="Times New Roman" w:cs="Times New Roman"/>
          <w:b/>
          <w:bCs/>
          <w:sz w:val="24"/>
          <w:szCs w:val="24"/>
        </w:rPr>
      </w:pPr>
    </w:p>
    <w:p w14:paraId="43131A19" w14:textId="77777777" w:rsidR="00421D12" w:rsidRDefault="00421D12">
      <w:pPr>
        <w:spacing w:after="200" w:line="276" w:lineRule="auto"/>
        <w:rPr>
          <w:rFonts w:ascii="Times New Roman" w:hAnsi="Times New Roman" w:cs="Times New Roman"/>
          <w:b/>
          <w:bCs/>
          <w:sz w:val="24"/>
          <w:szCs w:val="24"/>
        </w:rPr>
      </w:pPr>
    </w:p>
    <w:p w14:paraId="4EDD1137" w14:textId="77777777" w:rsidR="00421D12" w:rsidRDefault="00421D12">
      <w:pPr>
        <w:spacing w:after="200" w:line="276" w:lineRule="auto"/>
        <w:rPr>
          <w:rFonts w:ascii="Times New Roman" w:hAnsi="Times New Roman" w:cs="Times New Roman"/>
          <w:b/>
          <w:bCs/>
          <w:sz w:val="24"/>
          <w:szCs w:val="24"/>
        </w:rPr>
      </w:pPr>
    </w:p>
    <w:p w14:paraId="11EA468C" w14:textId="77777777" w:rsidR="00421D12" w:rsidRDefault="00421D12">
      <w:pPr>
        <w:spacing w:after="200" w:line="276" w:lineRule="auto"/>
        <w:rPr>
          <w:rFonts w:ascii="Times New Roman" w:hAnsi="Times New Roman" w:cs="Times New Roman"/>
          <w:b/>
          <w:bCs/>
          <w:sz w:val="24"/>
          <w:szCs w:val="24"/>
        </w:rPr>
      </w:pPr>
    </w:p>
    <w:p w14:paraId="63A11AFC" w14:textId="77777777" w:rsidR="00421D12" w:rsidRDefault="00421D12">
      <w:pPr>
        <w:spacing w:after="200" w:line="276" w:lineRule="auto"/>
        <w:rPr>
          <w:rFonts w:ascii="Times New Roman" w:hAnsi="Times New Roman" w:cs="Times New Roman"/>
          <w:b/>
          <w:bCs/>
          <w:sz w:val="24"/>
          <w:szCs w:val="24"/>
        </w:rPr>
      </w:pPr>
    </w:p>
    <w:p w14:paraId="3695233E" w14:textId="77777777" w:rsidR="00421D12" w:rsidRDefault="00421D12">
      <w:pPr>
        <w:spacing w:after="200" w:line="276" w:lineRule="auto"/>
        <w:rPr>
          <w:rFonts w:ascii="Times New Roman" w:hAnsi="Times New Roman" w:cs="Times New Roman"/>
          <w:b/>
          <w:bCs/>
          <w:sz w:val="24"/>
          <w:szCs w:val="24"/>
        </w:rPr>
      </w:pPr>
    </w:p>
    <w:p w14:paraId="1275D85E" w14:textId="77777777" w:rsidR="00421D12" w:rsidRDefault="00421D12">
      <w:pPr>
        <w:spacing w:after="200" w:line="276" w:lineRule="auto"/>
        <w:rPr>
          <w:rFonts w:ascii="Times New Roman" w:hAnsi="Times New Roman" w:cs="Times New Roman"/>
          <w:b/>
          <w:bCs/>
          <w:sz w:val="24"/>
          <w:szCs w:val="24"/>
        </w:rPr>
      </w:pPr>
    </w:p>
    <w:p w14:paraId="17B3E645" w14:textId="77777777" w:rsidR="00421D12" w:rsidRPr="00D106DB" w:rsidRDefault="00421D12">
      <w:pPr>
        <w:spacing w:after="200" w:line="276" w:lineRule="auto"/>
        <w:rPr>
          <w:rFonts w:ascii="Times New Roman" w:hAnsi="Times New Roman" w:cs="Times New Roman"/>
          <w:b/>
          <w:bCs/>
          <w:sz w:val="24"/>
          <w:szCs w:val="24"/>
        </w:rPr>
      </w:pPr>
    </w:p>
    <w:p w14:paraId="6B3B5564" w14:textId="77777777" w:rsidR="00D106DB" w:rsidRPr="00D106DB" w:rsidRDefault="00D10A51" w:rsidP="00D106DB">
      <w:pPr>
        <w:jc w:val="center"/>
        <w:rPr>
          <w:rFonts w:ascii="Times New Roman" w:eastAsia="Times New Roman" w:hAnsi="Times New Roman" w:cs="Times New Roman"/>
          <w:b/>
          <w:bCs/>
          <w:i/>
          <w:color w:val="000000"/>
          <w:sz w:val="24"/>
          <w:szCs w:val="24"/>
          <w:lang w:eastAsia="ru-RU"/>
        </w:rPr>
      </w:pPr>
      <w:r w:rsidRPr="00D106DB">
        <w:rPr>
          <w:rFonts w:ascii="Times New Roman" w:hAnsi="Times New Roman" w:cs="Times New Roman"/>
          <w:b/>
          <w:bCs/>
          <w:sz w:val="24"/>
          <w:szCs w:val="24"/>
        </w:rPr>
        <w:lastRenderedPageBreak/>
        <w:t>3.</w:t>
      </w:r>
      <w:r w:rsidR="004A037D" w:rsidRPr="00D106DB">
        <w:rPr>
          <w:rFonts w:ascii="Times New Roman" w:hAnsi="Times New Roman" w:cs="Times New Roman"/>
          <w:b/>
          <w:bCs/>
          <w:sz w:val="24"/>
          <w:szCs w:val="24"/>
        </w:rPr>
        <w:t>7</w:t>
      </w:r>
      <w:r w:rsidRPr="00D106DB">
        <w:rPr>
          <w:rFonts w:ascii="Times New Roman" w:hAnsi="Times New Roman" w:cs="Times New Roman"/>
          <w:b/>
          <w:bCs/>
          <w:sz w:val="24"/>
          <w:szCs w:val="24"/>
        </w:rPr>
        <w:t xml:space="preserve">. </w:t>
      </w:r>
      <w:r w:rsidR="00D106DB" w:rsidRPr="00D106DB">
        <w:rPr>
          <w:rFonts w:ascii="Times New Roman" w:eastAsia="Times New Roman" w:hAnsi="Times New Roman" w:cs="Times New Roman"/>
          <w:b/>
          <w:bCs/>
          <w:color w:val="000000"/>
          <w:sz w:val="24"/>
          <w:szCs w:val="24"/>
          <w:lang w:eastAsia="ru-RU"/>
        </w:rPr>
        <w:t>Календарно-тематическое планирование по художественно-эстетическому развитию детей от</w:t>
      </w:r>
      <w:r w:rsidR="00D106DB">
        <w:rPr>
          <w:rFonts w:ascii="Times New Roman" w:eastAsia="Times New Roman" w:hAnsi="Times New Roman" w:cs="Times New Roman"/>
          <w:b/>
          <w:bCs/>
          <w:color w:val="000000"/>
          <w:sz w:val="24"/>
          <w:szCs w:val="24"/>
          <w:lang w:eastAsia="ru-RU"/>
        </w:rPr>
        <w:t xml:space="preserve"> </w:t>
      </w:r>
      <w:r w:rsidR="00D106DB" w:rsidRPr="00D106DB">
        <w:rPr>
          <w:rFonts w:ascii="Times New Roman" w:eastAsia="Times New Roman" w:hAnsi="Times New Roman" w:cs="Times New Roman"/>
          <w:b/>
          <w:bCs/>
          <w:color w:val="000000"/>
          <w:sz w:val="24"/>
          <w:szCs w:val="24"/>
          <w:lang w:eastAsia="ru-RU"/>
        </w:rPr>
        <w:t>2 до 3 лет.</w:t>
      </w:r>
    </w:p>
    <w:p w14:paraId="5E47C9BF"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Сентябрь-Октябрь-Ноябрь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379"/>
        <w:gridCol w:w="5288"/>
        <w:gridCol w:w="5670"/>
      </w:tblGrid>
      <w:tr w:rsidR="00D106DB" w:rsidRPr="00D106DB" w14:paraId="67A23C46" w14:textId="77777777" w:rsidTr="00421D12">
        <w:tc>
          <w:tcPr>
            <w:tcW w:w="2080" w:type="dxa"/>
            <w:tcBorders>
              <w:top w:val="single" w:sz="4" w:space="0" w:color="auto"/>
              <w:left w:val="single" w:sz="4" w:space="0" w:color="auto"/>
              <w:bottom w:val="single" w:sz="4" w:space="0" w:color="auto"/>
              <w:right w:val="single" w:sz="4" w:space="0" w:color="auto"/>
            </w:tcBorders>
          </w:tcPr>
          <w:p w14:paraId="03139E4D"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 xml:space="preserve">Темы </w:t>
            </w:r>
          </w:p>
        </w:tc>
        <w:tc>
          <w:tcPr>
            <w:tcW w:w="2379" w:type="dxa"/>
            <w:tcBorders>
              <w:top w:val="single" w:sz="4" w:space="0" w:color="auto"/>
              <w:left w:val="single" w:sz="4" w:space="0" w:color="auto"/>
              <w:bottom w:val="single" w:sz="4" w:space="0" w:color="auto"/>
              <w:right w:val="single" w:sz="4" w:space="0" w:color="auto"/>
            </w:tcBorders>
          </w:tcPr>
          <w:p w14:paraId="22AC9165"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Виды деятельности</w:t>
            </w:r>
          </w:p>
        </w:tc>
        <w:tc>
          <w:tcPr>
            <w:tcW w:w="5288" w:type="dxa"/>
            <w:tcBorders>
              <w:top w:val="single" w:sz="4" w:space="0" w:color="auto"/>
              <w:left w:val="single" w:sz="4" w:space="0" w:color="auto"/>
              <w:bottom w:val="single" w:sz="4" w:space="0" w:color="auto"/>
              <w:right w:val="single" w:sz="4" w:space="0" w:color="auto"/>
            </w:tcBorders>
          </w:tcPr>
          <w:p w14:paraId="5152839E"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Программные задачи</w:t>
            </w:r>
          </w:p>
        </w:tc>
        <w:tc>
          <w:tcPr>
            <w:tcW w:w="5670" w:type="dxa"/>
            <w:tcBorders>
              <w:top w:val="single" w:sz="4" w:space="0" w:color="auto"/>
              <w:left w:val="single" w:sz="4" w:space="0" w:color="auto"/>
              <w:bottom w:val="single" w:sz="4" w:space="0" w:color="auto"/>
              <w:right w:val="single" w:sz="4" w:space="0" w:color="auto"/>
            </w:tcBorders>
          </w:tcPr>
          <w:p w14:paraId="65903085"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Репертуар</w:t>
            </w:r>
          </w:p>
        </w:tc>
      </w:tr>
      <w:tr w:rsidR="00D106DB" w:rsidRPr="00D106DB" w14:paraId="385D052D" w14:textId="77777777" w:rsidTr="00421D12">
        <w:tc>
          <w:tcPr>
            <w:tcW w:w="2080" w:type="dxa"/>
            <w:vMerge w:val="restart"/>
            <w:tcBorders>
              <w:top w:val="single" w:sz="4" w:space="0" w:color="auto"/>
              <w:left w:val="single" w:sz="4" w:space="0" w:color="auto"/>
              <w:right w:val="single" w:sz="4" w:space="0" w:color="auto"/>
            </w:tcBorders>
          </w:tcPr>
          <w:p w14:paraId="55EF4117"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Детский сад (1-я неделя сентября)</w:t>
            </w:r>
          </w:p>
          <w:p w14:paraId="56A0EC44"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7694CF88"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Осень (2-я – 4-я недели сентября)</w:t>
            </w:r>
          </w:p>
          <w:p w14:paraId="45EA84A6"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50EFB20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Я в мире человек (1-я – 2-я недели октября)</w:t>
            </w:r>
          </w:p>
          <w:p w14:paraId="168E0C64"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627E1B3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Мой дом (3-я неделя октября – 2-я неделя ноября)</w:t>
            </w:r>
          </w:p>
          <w:p w14:paraId="1AE7D4DF"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4ADE1D18"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Новогодний праздник (3-я неделя ноября)</w:t>
            </w:r>
          </w:p>
        </w:tc>
        <w:tc>
          <w:tcPr>
            <w:tcW w:w="2379" w:type="dxa"/>
            <w:tcBorders>
              <w:top w:val="single" w:sz="4" w:space="0" w:color="auto"/>
              <w:left w:val="single" w:sz="4" w:space="0" w:color="auto"/>
              <w:bottom w:val="single" w:sz="4" w:space="0" w:color="auto"/>
              <w:right w:val="single" w:sz="4" w:space="0" w:color="auto"/>
            </w:tcBorders>
          </w:tcPr>
          <w:p w14:paraId="460EF065"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Музыкально-ритмические движения</w:t>
            </w:r>
          </w:p>
        </w:tc>
        <w:tc>
          <w:tcPr>
            <w:tcW w:w="5288" w:type="dxa"/>
            <w:tcBorders>
              <w:top w:val="single" w:sz="4" w:space="0" w:color="auto"/>
              <w:left w:val="single" w:sz="4" w:space="0" w:color="auto"/>
              <w:bottom w:val="single" w:sz="4" w:space="0" w:color="auto"/>
              <w:right w:val="single" w:sz="4" w:space="0" w:color="auto"/>
            </w:tcBorders>
          </w:tcPr>
          <w:p w14:paraId="462921E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умение выполнять движения: хлопки в ладоши  «фонарики»,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14:paraId="3306017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Вызывать эмоциональный отклик на  двигательную активность. </w:t>
            </w:r>
          </w:p>
          <w:p w14:paraId="08722F2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умение выполнять основные движения: ходьбу и бег, внимание и динамический слух.</w:t>
            </w:r>
          </w:p>
          <w:p w14:paraId="1F88DD7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Привлечь внимание детей к музыкальным звукам. </w:t>
            </w:r>
          </w:p>
        </w:tc>
        <w:tc>
          <w:tcPr>
            <w:tcW w:w="5670" w:type="dxa"/>
            <w:tcBorders>
              <w:top w:val="single" w:sz="4" w:space="0" w:color="auto"/>
              <w:left w:val="single" w:sz="4" w:space="0" w:color="auto"/>
              <w:bottom w:val="single" w:sz="4" w:space="0" w:color="auto"/>
              <w:right w:val="single" w:sz="4" w:space="0" w:color="auto"/>
            </w:tcBorders>
          </w:tcPr>
          <w:p w14:paraId="60A4EB5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«Разминка» Е. </w:t>
            </w:r>
            <w:proofErr w:type="spellStart"/>
            <w:r w:rsidRPr="00D106DB">
              <w:rPr>
                <w:rFonts w:ascii="Times New Roman" w:eastAsia="Calibri" w:hAnsi="Times New Roman" w:cs="Times New Roman"/>
                <w:kern w:val="1"/>
                <w:sz w:val="24"/>
                <w:szCs w:val="24"/>
                <w:lang w:eastAsia="ar-SA"/>
              </w:rPr>
              <w:t>Макшанцева</w:t>
            </w:r>
            <w:proofErr w:type="spellEnd"/>
            <w:r w:rsidRPr="00D106DB">
              <w:rPr>
                <w:rFonts w:ascii="Times New Roman" w:eastAsia="Calibri" w:hAnsi="Times New Roman" w:cs="Times New Roman"/>
                <w:kern w:val="1"/>
                <w:sz w:val="24"/>
                <w:szCs w:val="24"/>
                <w:lang w:eastAsia="ar-SA"/>
              </w:rPr>
              <w:t>,</w:t>
            </w:r>
          </w:p>
          <w:p w14:paraId="31E4F23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«Маршируем дружно»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372C4B9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«Вот как мы умеем» муз. Е. Тиличеевой</w:t>
            </w:r>
          </w:p>
          <w:p w14:paraId="395CE17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«Ходим-бегаем» муз. Е. Тиличеевой</w:t>
            </w:r>
          </w:p>
          <w:p w14:paraId="3B430EA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«Научились мы ходить» муз. Е. </w:t>
            </w:r>
            <w:proofErr w:type="spellStart"/>
            <w:r w:rsidRPr="00D106DB">
              <w:rPr>
                <w:rFonts w:ascii="Times New Roman" w:eastAsia="Calibri" w:hAnsi="Times New Roman" w:cs="Times New Roman"/>
                <w:kern w:val="1"/>
                <w:sz w:val="24"/>
                <w:szCs w:val="24"/>
                <w:lang w:eastAsia="ar-SA"/>
              </w:rPr>
              <w:t>Макшанцевой</w:t>
            </w:r>
            <w:proofErr w:type="spellEnd"/>
          </w:p>
          <w:p w14:paraId="1696679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«Ловкие ручки» муз. Е. Тиличеевой</w:t>
            </w:r>
          </w:p>
          <w:p w14:paraId="231047B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«Мы учимся бегать» муз. Я. Степанова</w:t>
            </w:r>
          </w:p>
          <w:p w14:paraId="429D3FF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«Полет птиц» муз. Г. Фрида</w:t>
            </w:r>
          </w:p>
          <w:p w14:paraId="25AB5E1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«Воробушки» муз. М. </w:t>
            </w:r>
            <w:proofErr w:type="spellStart"/>
            <w:r w:rsidRPr="00D106DB">
              <w:rPr>
                <w:rFonts w:ascii="Times New Roman" w:eastAsia="Calibri" w:hAnsi="Times New Roman" w:cs="Times New Roman"/>
                <w:kern w:val="1"/>
                <w:sz w:val="24"/>
                <w:szCs w:val="24"/>
                <w:lang w:eastAsia="ar-SA"/>
              </w:rPr>
              <w:t>Красева</w:t>
            </w:r>
            <w:proofErr w:type="spellEnd"/>
          </w:p>
          <w:p w14:paraId="3A465CA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«Маленькие ладушки» муз. З. Левиной</w:t>
            </w:r>
          </w:p>
        </w:tc>
      </w:tr>
      <w:tr w:rsidR="00D106DB" w:rsidRPr="00D106DB" w14:paraId="6A90D9CF" w14:textId="77777777" w:rsidTr="00421D12">
        <w:tc>
          <w:tcPr>
            <w:tcW w:w="2080" w:type="dxa"/>
            <w:vMerge/>
            <w:tcBorders>
              <w:left w:val="single" w:sz="4" w:space="0" w:color="auto"/>
              <w:right w:val="single" w:sz="4" w:space="0" w:color="auto"/>
            </w:tcBorders>
          </w:tcPr>
          <w:p w14:paraId="639C6404"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9" w:type="dxa"/>
            <w:tcBorders>
              <w:top w:val="single" w:sz="4" w:space="0" w:color="auto"/>
              <w:left w:val="single" w:sz="4" w:space="0" w:color="auto"/>
              <w:bottom w:val="single" w:sz="4" w:space="0" w:color="auto"/>
              <w:right w:val="single" w:sz="4" w:space="0" w:color="auto"/>
            </w:tcBorders>
          </w:tcPr>
          <w:p w14:paraId="01B5D109"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Подпевание</w:t>
            </w:r>
          </w:p>
          <w:p w14:paraId="3721091B"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5288" w:type="dxa"/>
            <w:tcBorders>
              <w:top w:val="single" w:sz="4" w:space="0" w:color="auto"/>
              <w:left w:val="single" w:sz="4" w:space="0" w:color="auto"/>
              <w:bottom w:val="single" w:sz="4" w:space="0" w:color="auto"/>
              <w:right w:val="single" w:sz="4" w:space="0" w:color="auto"/>
            </w:tcBorders>
          </w:tcPr>
          <w:p w14:paraId="09672B8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Привлечь внимание детей к музыкальным звукам.</w:t>
            </w:r>
          </w:p>
          <w:p w14:paraId="55FE896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умение слушать и подпевать, сопереживать.</w:t>
            </w:r>
          </w:p>
          <w:p w14:paraId="20EB063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Обогащать их эмоциональными впечатлениями.</w:t>
            </w:r>
          </w:p>
          <w:p w14:paraId="73597FB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Привлекать детей к активному подпеванию, сопровождая его движениями по тексту. </w:t>
            </w:r>
          </w:p>
          <w:p w14:paraId="4B8530E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умение действовать по сигналу.</w:t>
            </w:r>
          </w:p>
          <w:p w14:paraId="4FB1C1F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Расширять знания детей и животных и их повадках. </w:t>
            </w:r>
          </w:p>
          <w:p w14:paraId="716C105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Учить звукоподражанию.</w:t>
            </w:r>
          </w:p>
        </w:tc>
        <w:tc>
          <w:tcPr>
            <w:tcW w:w="5670" w:type="dxa"/>
            <w:tcBorders>
              <w:top w:val="single" w:sz="4" w:space="0" w:color="auto"/>
              <w:left w:val="single" w:sz="4" w:space="0" w:color="auto"/>
              <w:bottom w:val="single" w:sz="4" w:space="0" w:color="auto"/>
              <w:right w:val="single" w:sz="4" w:space="0" w:color="auto"/>
            </w:tcBorders>
          </w:tcPr>
          <w:p w14:paraId="59BB454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«Маленькие ладушки» муз. З. Левиной</w:t>
            </w:r>
          </w:p>
          <w:p w14:paraId="005E6C4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«Ладушки» русская народная песня</w:t>
            </w:r>
          </w:p>
          <w:p w14:paraId="416C6FF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«Петушок» русская народная песня</w:t>
            </w:r>
          </w:p>
          <w:p w14:paraId="7810ACA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«Птичка» муз. М. </w:t>
            </w:r>
            <w:proofErr w:type="spellStart"/>
            <w:r w:rsidRPr="00D106DB">
              <w:rPr>
                <w:rFonts w:ascii="Times New Roman" w:eastAsia="Calibri" w:hAnsi="Times New Roman" w:cs="Times New Roman"/>
                <w:kern w:val="1"/>
                <w:sz w:val="24"/>
                <w:szCs w:val="24"/>
                <w:lang w:eastAsia="ar-SA"/>
              </w:rPr>
              <w:t>Раухвергера</w:t>
            </w:r>
            <w:proofErr w:type="spellEnd"/>
          </w:p>
          <w:p w14:paraId="32BC5AE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«Зайка» русская народная песня</w:t>
            </w:r>
          </w:p>
          <w:p w14:paraId="7EF95BC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«Кошка» муз. А. Александрова</w:t>
            </w:r>
          </w:p>
          <w:p w14:paraId="3F4238F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«Собачка» муз. М. </w:t>
            </w:r>
            <w:proofErr w:type="spellStart"/>
            <w:r w:rsidRPr="00D106DB">
              <w:rPr>
                <w:rFonts w:ascii="Times New Roman" w:eastAsia="Calibri" w:hAnsi="Times New Roman" w:cs="Times New Roman"/>
                <w:kern w:val="1"/>
                <w:sz w:val="24"/>
                <w:szCs w:val="24"/>
                <w:lang w:eastAsia="ar-SA"/>
              </w:rPr>
              <w:t>Раухвергера</w:t>
            </w:r>
            <w:proofErr w:type="spellEnd"/>
          </w:p>
        </w:tc>
      </w:tr>
      <w:tr w:rsidR="00D106DB" w:rsidRPr="00D106DB" w14:paraId="3FFA733D" w14:textId="77777777" w:rsidTr="00421D12">
        <w:tc>
          <w:tcPr>
            <w:tcW w:w="2080" w:type="dxa"/>
            <w:vMerge/>
            <w:tcBorders>
              <w:left w:val="single" w:sz="4" w:space="0" w:color="auto"/>
              <w:right w:val="single" w:sz="4" w:space="0" w:color="auto"/>
            </w:tcBorders>
          </w:tcPr>
          <w:p w14:paraId="5200D83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9" w:type="dxa"/>
            <w:tcBorders>
              <w:top w:val="single" w:sz="4" w:space="0" w:color="auto"/>
              <w:left w:val="single" w:sz="4" w:space="0" w:color="auto"/>
              <w:bottom w:val="single" w:sz="4" w:space="0" w:color="auto"/>
              <w:right w:val="single" w:sz="4" w:space="0" w:color="auto"/>
            </w:tcBorders>
          </w:tcPr>
          <w:p w14:paraId="057416D8"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Слушание      музыки</w:t>
            </w:r>
          </w:p>
          <w:p w14:paraId="519D13E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5288" w:type="dxa"/>
            <w:tcBorders>
              <w:top w:val="single" w:sz="4" w:space="0" w:color="auto"/>
              <w:left w:val="single" w:sz="4" w:space="0" w:color="auto"/>
              <w:bottom w:val="single" w:sz="4" w:space="0" w:color="auto"/>
              <w:right w:val="single" w:sz="4" w:space="0" w:color="auto"/>
            </w:tcBorders>
          </w:tcPr>
          <w:p w14:paraId="1211E1B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эмоциональную отзывчивость на музыку, умение слушать песни, понимать их содержание, эмоционально откликаться.</w:t>
            </w:r>
          </w:p>
          <w:p w14:paraId="530DA81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Расширять представления об окружающем мире.</w:t>
            </w:r>
          </w:p>
          <w:p w14:paraId="4DF6361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Формировать ритмическое восприятие.  </w:t>
            </w:r>
          </w:p>
          <w:p w14:paraId="798547D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Знакомить детей с музыкальными инструментами.</w:t>
            </w:r>
          </w:p>
        </w:tc>
        <w:tc>
          <w:tcPr>
            <w:tcW w:w="5670" w:type="dxa"/>
            <w:tcBorders>
              <w:top w:val="single" w:sz="4" w:space="0" w:color="auto"/>
              <w:left w:val="single" w:sz="4" w:space="0" w:color="auto"/>
              <w:bottom w:val="single" w:sz="4" w:space="0" w:color="auto"/>
              <w:right w:val="single" w:sz="4" w:space="0" w:color="auto"/>
            </w:tcBorders>
          </w:tcPr>
          <w:p w14:paraId="09214A1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 xml:space="preserve">«Осенняя песенка» муз. А. </w:t>
            </w:r>
            <w:proofErr w:type="spellStart"/>
            <w:r w:rsidRPr="00D106DB">
              <w:rPr>
                <w:rFonts w:ascii="Times New Roman" w:eastAsia="Calibri" w:hAnsi="Times New Roman" w:cs="Times New Roman"/>
                <w:kern w:val="1"/>
                <w:sz w:val="24"/>
                <w:szCs w:val="24"/>
                <w:lang w:eastAsia="ar-SA"/>
              </w:rPr>
              <w:t>Адександрова</w:t>
            </w:r>
            <w:proofErr w:type="spellEnd"/>
          </w:p>
          <w:p w14:paraId="5D23FF2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«Лошадка» муз. </w:t>
            </w:r>
            <w:proofErr w:type="spellStart"/>
            <w:r w:rsidRPr="00D106DB">
              <w:rPr>
                <w:rFonts w:ascii="Times New Roman" w:eastAsia="Calibri" w:hAnsi="Times New Roman" w:cs="Times New Roman"/>
                <w:kern w:val="1"/>
                <w:sz w:val="24"/>
                <w:szCs w:val="24"/>
                <w:lang w:eastAsia="ar-SA"/>
              </w:rPr>
              <w:t>Е.Тиличеевой</w:t>
            </w:r>
            <w:proofErr w:type="spellEnd"/>
          </w:p>
          <w:p w14:paraId="48FFD70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«Дождик» русская народная песня</w:t>
            </w:r>
          </w:p>
          <w:p w14:paraId="19E9F8C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«Птичка маленькая» муз. А. Филиппенко</w:t>
            </w:r>
          </w:p>
        </w:tc>
      </w:tr>
      <w:tr w:rsidR="00D106DB" w:rsidRPr="00D106DB" w14:paraId="74E820F5" w14:textId="77777777" w:rsidTr="00421D12">
        <w:tc>
          <w:tcPr>
            <w:tcW w:w="2080" w:type="dxa"/>
            <w:vMerge/>
            <w:tcBorders>
              <w:left w:val="single" w:sz="4" w:space="0" w:color="auto"/>
              <w:bottom w:val="single" w:sz="4" w:space="0" w:color="auto"/>
              <w:right w:val="single" w:sz="4" w:space="0" w:color="auto"/>
            </w:tcBorders>
          </w:tcPr>
          <w:p w14:paraId="0623CFCB"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9" w:type="dxa"/>
            <w:tcBorders>
              <w:top w:val="single" w:sz="4" w:space="0" w:color="auto"/>
              <w:left w:val="single" w:sz="4" w:space="0" w:color="auto"/>
              <w:bottom w:val="single" w:sz="4" w:space="0" w:color="auto"/>
              <w:right w:val="single" w:sz="4" w:space="0" w:color="auto"/>
            </w:tcBorders>
          </w:tcPr>
          <w:p w14:paraId="26E7500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Пляски,</w:t>
            </w:r>
          </w:p>
          <w:p w14:paraId="12F6CA22"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игры</w:t>
            </w:r>
          </w:p>
          <w:p w14:paraId="20B531C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5288" w:type="dxa"/>
            <w:tcBorders>
              <w:top w:val="single" w:sz="4" w:space="0" w:color="auto"/>
              <w:left w:val="single" w:sz="4" w:space="0" w:color="auto"/>
              <w:bottom w:val="single" w:sz="4" w:space="0" w:color="auto"/>
              <w:right w:val="single" w:sz="4" w:space="0" w:color="auto"/>
            </w:tcBorders>
          </w:tcPr>
          <w:p w14:paraId="624448D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у детей умение изменять движения в соответствии со сменой характера музыки, координацию движений, слуховое внимание.</w:t>
            </w:r>
          </w:p>
          <w:p w14:paraId="70AAF88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Учить ходить в разных направлениях.</w:t>
            </w:r>
          </w:p>
          <w:p w14:paraId="6A0D5B7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Приучать выполнять движения самостоятельно.</w:t>
            </w:r>
          </w:p>
          <w:p w14:paraId="1D7B9B6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5670" w:type="dxa"/>
            <w:tcBorders>
              <w:top w:val="single" w:sz="4" w:space="0" w:color="auto"/>
              <w:left w:val="single" w:sz="4" w:space="0" w:color="auto"/>
              <w:bottom w:val="single" w:sz="4" w:space="0" w:color="auto"/>
              <w:right w:val="single" w:sz="4" w:space="0" w:color="auto"/>
            </w:tcBorders>
          </w:tcPr>
          <w:p w14:paraId="2A05CC2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«Сапожки» русская народная мелодия,</w:t>
            </w:r>
          </w:p>
          <w:p w14:paraId="3B76F40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«Да-да-да!» муз. Е. Тиличеевой</w:t>
            </w:r>
          </w:p>
          <w:p w14:paraId="5D7C78E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«Гуляем и пляшем»  рус. нар. мелодия</w:t>
            </w:r>
          </w:p>
          <w:p w14:paraId="0B37E16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«Догони зайчика»  муз. Е.Т </w:t>
            </w:r>
            <w:proofErr w:type="spellStart"/>
            <w:r w:rsidRPr="00D106DB">
              <w:rPr>
                <w:rFonts w:ascii="Times New Roman" w:eastAsia="Calibri" w:hAnsi="Times New Roman" w:cs="Times New Roman"/>
                <w:kern w:val="1"/>
                <w:sz w:val="24"/>
                <w:szCs w:val="24"/>
                <w:lang w:eastAsia="ar-SA"/>
              </w:rPr>
              <w:t>иличеевой</w:t>
            </w:r>
            <w:proofErr w:type="spellEnd"/>
          </w:p>
          <w:p w14:paraId="79CF2D4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«Прогулка и дождик» муз. М. </w:t>
            </w:r>
            <w:proofErr w:type="spellStart"/>
            <w:r w:rsidRPr="00D106DB">
              <w:rPr>
                <w:rFonts w:ascii="Times New Roman" w:eastAsia="Calibri" w:hAnsi="Times New Roman" w:cs="Times New Roman"/>
                <w:kern w:val="1"/>
                <w:sz w:val="24"/>
                <w:szCs w:val="24"/>
                <w:lang w:eastAsia="ar-SA"/>
              </w:rPr>
              <w:t>Раухвергера</w:t>
            </w:r>
            <w:proofErr w:type="spellEnd"/>
            <w:r w:rsidRPr="00D106DB">
              <w:rPr>
                <w:rFonts w:ascii="Times New Roman" w:eastAsia="Calibri" w:hAnsi="Times New Roman" w:cs="Times New Roman"/>
                <w:kern w:val="1"/>
                <w:sz w:val="24"/>
                <w:szCs w:val="24"/>
                <w:lang w:eastAsia="ar-SA"/>
              </w:rPr>
              <w:t xml:space="preserve">, М. </w:t>
            </w:r>
            <w:proofErr w:type="spellStart"/>
            <w:r w:rsidRPr="00D106DB">
              <w:rPr>
                <w:rFonts w:ascii="Times New Roman" w:eastAsia="Calibri" w:hAnsi="Times New Roman" w:cs="Times New Roman"/>
                <w:kern w:val="1"/>
                <w:sz w:val="24"/>
                <w:szCs w:val="24"/>
                <w:lang w:eastAsia="ar-SA"/>
              </w:rPr>
              <w:t>Миклашевская</w:t>
            </w:r>
            <w:proofErr w:type="spellEnd"/>
          </w:p>
          <w:p w14:paraId="1C09804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w:t>
            </w:r>
            <w:proofErr w:type="spellStart"/>
            <w:r w:rsidRPr="00D106DB">
              <w:rPr>
                <w:rFonts w:ascii="Times New Roman" w:eastAsia="Calibri" w:hAnsi="Times New Roman" w:cs="Times New Roman"/>
                <w:kern w:val="1"/>
                <w:sz w:val="24"/>
                <w:szCs w:val="24"/>
                <w:lang w:eastAsia="ar-SA"/>
              </w:rPr>
              <w:t>Жмурка</w:t>
            </w:r>
            <w:proofErr w:type="spellEnd"/>
            <w:r w:rsidRPr="00D106DB">
              <w:rPr>
                <w:rFonts w:ascii="Times New Roman" w:eastAsia="Calibri" w:hAnsi="Times New Roman" w:cs="Times New Roman"/>
                <w:kern w:val="1"/>
                <w:sz w:val="24"/>
                <w:szCs w:val="24"/>
                <w:lang w:eastAsia="ar-SA"/>
              </w:rPr>
              <w:t xml:space="preserve"> с бубном» рус. народная мелодия</w:t>
            </w:r>
          </w:p>
          <w:p w14:paraId="338AB1C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«Веселая пляска» рус. народная мелодия</w:t>
            </w:r>
          </w:p>
          <w:p w14:paraId="6AD4046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«Кошка и котята» муз. В. Витлина</w:t>
            </w:r>
          </w:p>
          <w:p w14:paraId="62B9B1B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«Пальчики-ручки»</w:t>
            </w:r>
          </w:p>
          <w:p w14:paraId="08E3B2A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«Пляска с листочками» муз.  Филиппенко,</w:t>
            </w:r>
          </w:p>
          <w:p w14:paraId="22490C6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«Плясовая» </w:t>
            </w:r>
            <w:proofErr w:type="spellStart"/>
            <w:r w:rsidRPr="00D106DB">
              <w:rPr>
                <w:rFonts w:ascii="Times New Roman" w:eastAsia="Calibri" w:hAnsi="Times New Roman" w:cs="Times New Roman"/>
                <w:kern w:val="1"/>
                <w:sz w:val="24"/>
                <w:szCs w:val="24"/>
                <w:lang w:eastAsia="ar-SA"/>
              </w:rPr>
              <w:t>хорв</w:t>
            </w:r>
            <w:proofErr w:type="spellEnd"/>
            <w:r w:rsidRPr="00D106DB">
              <w:rPr>
                <w:rFonts w:ascii="Times New Roman" w:eastAsia="Calibri" w:hAnsi="Times New Roman" w:cs="Times New Roman"/>
                <w:kern w:val="1"/>
                <w:sz w:val="24"/>
                <w:szCs w:val="24"/>
                <w:lang w:eastAsia="ar-SA"/>
              </w:rPr>
              <w:t>. народная мелодия,</w:t>
            </w:r>
          </w:p>
          <w:p w14:paraId="676DA88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«Вот так вот!» бел. народная мелодия</w:t>
            </w:r>
          </w:p>
        </w:tc>
      </w:tr>
    </w:tbl>
    <w:p w14:paraId="08453AE3"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62F0CEE2"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4B3DABB0"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Декабрь-Январь-Февраль</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375"/>
        <w:gridCol w:w="5540"/>
        <w:gridCol w:w="5434"/>
      </w:tblGrid>
      <w:tr w:rsidR="00D106DB" w:rsidRPr="00D106DB" w14:paraId="2AFBFAD9" w14:textId="77777777" w:rsidTr="00421D12">
        <w:tc>
          <w:tcPr>
            <w:tcW w:w="2068" w:type="dxa"/>
            <w:tcBorders>
              <w:top w:val="single" w:sz="4" w:space="0" w:color="auto"/>
              <w:left w:val="single" w:sz="4" w:space="0" w:color="auto"/>
              <w:bottom w:val="single" w:sz="4" w:space="0" w:color="auto"/>
              <w:right w:val="single" w:sz="4" w:space="0" w:color="auto"/>
            </w:tcBorders>
          </w:tcPr>
          <w:p w14:paraId="17F054E2"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Темы</w:t>
            </w:r>
          </w:p>
        </w:tc>
        <w:tc>
          <w:tcPr>
            <w:tcW w:w="2375" w:type="dxa"/>
            <w:tcBorders>
              <w:top w:val="single" w:sz="4" w:space="0" w:color="auto"/>
              <w:left w:val="single" w:sz="4" w:space="0" w:color="auto"/>
              <w:bottom w:val="single" w:sz="4" w:space="0" w:color="auto"/>
              <w:right w:val="single" w:sz="4" w:space="0" w:color="auto"/>
            </w:tcBorders>
          </w:tcPr>
          <w:p w14:paraId="79F522B0"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Виды деятельности</w:t>
            </w:r>
          </w:p>
        </w:tc>
        <w:tc>
          <w:tcPr>
            <w:tcW w:w="5540" w:type="dxa"/>
            <w:tcBorders>
              <w:top w:val="single" w:sz="4" w:space="0" w:color="auto"/>
              <w:left w:val="single" w:sz="4" w:space="0" w:color="auto"/>
              <w:bottom w:val="single" w:sz="4" w:space="0" w:color="auto"/>
              <w:right w:val="single" w:sz="4" w:space="0" w:color="auto"/>
            </w:tcBorders>
          </w:tcPr>
          <w:p w14:paraId="4C40A9CE"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Программные задачи</w:t>
            </w:r>
          </w:p>
        </w:tc>
        <w:tc>
          <w:tcPr>
            <w:tcW w:w="5434" w:type="dxa"/>
            <w:tcBorders>
              <w:top w:val="single" w:sz="4" w:space="0" w:color="auto"/>
              <w:left w:val="single" w:sz="4" w:space="0" w:color="auto"/>
              <w:bottom w:val="single" w:sz="4" w:space="0" w:color="auto"/>
              <w:right w:val="single" w:sz="4" w:space="0" w:color="auto"/>
            </w:tcBorders>
          </w:tcPr>
          <w:p w14:paraId="67BF2504" w14:textId="77777777" w:rsidR="00D106DB" w:rsidRPr="00D106DB" w:rsidRDefault="00D106DB" w:rsidP="00D106DB">
            <w:pPr>
              <w:suppressAutoHyphens/>
              <w:spacing w:after="0" w:line="240" w:lineRule="auto"/>
              <w:jc w:val="center"/>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Репертуар</w:t>
            </w:r>
          </w:p>
        </w:tc>
      </w:tr>
      <w:tr w:rsidR="00D106DB" w:rsidRPr="00D106DB" w14:paraId="0FA6C257" w14:textId="77777777" w:rsidTr="00421D12">
        <w:tc>
          <w:tcPr>
            <w:tcW w:w="2068" w:type="dxa"/>
            <w:vMerge w:val="restart"/>
            <w:tcBorders>
              <w:top w:val="single" w:sz="4" w:space="0" w:color="auto"/>
              <w:left w:val="single" w:sz="4" w:space="0" w:color="auto"/>
              <w:right w:val="single" w:sz="4" w:space="0" w:color="auto"/>
            </w:tcBorders>
          </w:tcPr>
          <w:p w14:paraId="1FD31BFE"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Новогодний праздник (1-я – 3-я неделя декабря)</w:t>
            </w:r>
          </w:p>
          <w:p w14:paraId="00E5ABDB"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05FE961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Зима (1-я – 4-я недели января)</w:t>
            </w:r>
          </w:p>
          <w:p w14:paraId="12D11700"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7A6C18C5"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Мамин день (1-я – 4-я недели февраля)</w:t>
            </w:r>
          </w:p>
        </w:tc>
        <w:tc>
          <w:tcPr>
            <w:tcW w:w="2375" w:type="dxa"/>
            <w:tcBorders>
              <w:top w:val="single" w:sz="4" w:space="0" w:color="auto"/>
              <w:left w:val="single" w:sz="4" w:space="0" w:color="auto"/>
              <w:bottom w:val="single" w:sz="4" w:space="0" w:color="auto"/>
              <w:right w:val="single" w:sz="4" w:space="0" w:color="auto"/>
            </w:tcBorders>
          </w:tcPr>
          <w:p w14:paraId="1FFF403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Музыкально-ритмические движения</w:t>
            </w:r>
          </w:p>
        </w:tc>
        <w:tc>
          <w:tcPr>
            <w:tcW w:w="5540" w:type="dxa"/>
            <w:tcBorders>
              <w:top w:val="single" w:sz="4" w:space="0" w:color="auto"/>
              <w:left w:val="single" w:sz="4" w:space="0" w:color="auto"/>
              <w:bottom w:val="single" w:sz="4" w:space="0" w:color="auto"/>
              <w:right w:val="single" w:sz="4" w:space="0" w:color="auto"/>
            </w:tcBorders>
          </w:tcPr>
          <w:p w14:paraId="1E4FA41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умение сопровождать текст соответствующими движениями, танцевать в парах, слышать смену характера звучания музыки.</w:t>
            </w:r>
          </w:p>
          <w:p w14:paraId="7057214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умение легко прыгать и менять движения в соответствии с музыкой. ориентироваться в пространстве, слышать окончание музыки.</w:t>
            </w:r>
          </w:p>
          <w:p w14:paraId="59A59F7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коммуникативные навыки.</w:t>
            </w:r>
          </w:p>
        </w:tc>
        <w:tc>
          <w:tcPr>
            <w:tcW w:w="5434" w:type="dxa"/>
            <w:tcBorders>
              <w:top w:val="single" w:sz="4" w:space="0" w:color="auto"/>
              <w:left w:val="single" w:sz="4" w:space="0" w:color="auto"/>
              <w:bottom w:val="single" w:sz="4" w:space="0" w:color="auto"/>
              <w:right w:val="single" w:sz="4" w:space="0" w:color="auto"/>
            </w:tcBorders>
          </w:tcPr>
          <w:p w14:paraId="41E2F13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«Зайчики» муз. </w:t>
            </w:r>
            <w:proofErr w:type="spellStart"/>
            <w:r w:rsidRPr="00D106DB">
              <w:rPr>
                <w:rFonts w:ascii="Times New Roman" w:eastAsia="Calibri" w:hAnsi="Times New Roman" w:cs="Times New Roman"/>
                <w:kern w:val="1"/>
                <w:sz w:val="24"/>
                <w:szCs w:val="24"/>
                <w:lang w:eastAsia="ar-SA"/>
              </w:rPr>
              <w:t>Т.Ломовой</w:t>
            </w:r>
            <w:proofErr w:type="spellEnd"/>
          </w:p>
          <w:p w14:paraId="3A4BCCA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«Зайчики по лесу бегут» муз. </w:t>
            </w:r>
            <w:proofErr w:type="spellStart"/>
            <w:r w:rsidRPr="00D106DB">
              <w:rPr>
                <w:rFonts w:ascii="Times New Roman" w:eastAsia="Calibri" w:hAnsi="Times New Roman" w:cs="Times New Roman"/>
                <w:kern w:val="1"/>
                <w:sz w:val="24"/>
                <w:szCs w:val="24"/>
                <w:lang w:eastAsia="ar-SA"/>
              </w:rPr>
              <w:t>А.Гречанинова</w:t>
            </w:r>
            <w:proofErr w:type="spellEnd"/>
          </w:p>
          <w:p w14:paraId="08F6F31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«Погуляем» муз. Е. </w:t>
            </w:r>
            <w:proofErr w:type="spellStart"/>
            <w:r w:rsidRPr="00D106DB">
              <w:rPr>
                <w:rFonts w:ascii="Times New Roman" w:eastAsia="Calibri" w:hAnsi="Times New Roman" w:cs="Times New Roman"/>
                <w:kern w:val="1"/>
                <w:sz w:val="24"/>
                <w:szCs w:val="24"/>
                <w:lang w:eastAsia="ar-SA"/>
              </w:rPr>
              <w:t>Макшанцевой</w:t>
            </w:r>
            <w:proofErr w:type="spellEnd"/>
          </w:p>
          <w:p w14:paraId="04D7A93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«Где флажки?» муз. И. Кишко</w:t>
            </w:r>
          </w:p>
          <w:p w14:paraId="6082AAB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w:t>
            </w:r>
            <w:proofErr w:type="spellStart"/>
            <w:r w:rsidRPr="00D106DB">
              <w:rPr>
                <w:rFonts w:ascii="Times New Roman" w:eastAsia="Calibri" w:hAnsi="Times New Roman" w:cs="Times New Roman"/>
                <w:kern w:val="1"/>
                <w:sz w:val="24"/>
                <w:szCs w:val="24"/>
                <w:lang w:eastAsia="ar-SA"/>
              </w:rPr>
              <w:t>Стуколка</w:t>
            </w:r>
            <w:proofErr w:type="spellEnd"/>
            <w:r w:rsidRPr="00D106DB">
              <w:rPr>
                <w:rFonts w:ascii="Times New Roman" w:eastAsia="Calibri" w:hAnsi="Times New Roman" w:cs="Times New Roman"/>
                <w:kern w:val="1"/>
                <w:sz w:val="24"/>
                <w:szCs w:val="24"/>
                <w:lang w:eastAsia="ar-SA"/>
              </w:rPr>
              <w:t>» украинская народная мелодия</w:t>
            </w:r>
          </w:p>
          <w:p w14:paraId="0FDC409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«Очень хочется плясать» муз. А. Филиппенко</w:t>
            </w:r>
          </w:p>
        </w:tc>
      </w:tr>
      <w:tr w:rsidR="00D106DB" w:rsidRPr="00D106DB" w14:paraId="0692E50F" w14:textId="77777777" w:rsidTr="00421D12">
        <w:tc>
          <w:tcPr>
            <w:tcW w:w="2068" w:type="dxa"/>
            <w:vMerge/>
            <w:tcBorders>
              <w:left w:val="single" w:sz="4" w:space="0" w:color="auto"/>
              <w:right w:val="single" w:sz="4" w:space="0" w:color="auto"/>
            </w:tcBorders>
          </w:tcPr>
          <w:p w14:paraId="0B7A4326"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5" w:type="dxa"/>
            <w:tcBorders>
              <w:top w:val="single" w:sz="4" w:space="0" w:color="auto"/>
              <w:left w:val="single" w:sz="4" w:space="0" w:color="auto"/>
              <w:bottom w:val="single" w:sz="4" w:space="0" w:color="auto"/>
              <w:right w:val="single" w:sz="4" w:space="0" w:color="auto"/>
            </w:tcBorders>
          </w:tcPr>
          <w:p w14:paraId="6C6EBD7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 xml:space="preserve">Слушание             </w:t>
            </w:r>
          </w:p>
          <w:p w14:paraId="6F67E5C2"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 xml:space="preserve"> музыки </w:t>
            </w:r>
          </w:p>
          <w:p w14:paraId="7FE627C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5540" w:type="dxa"/>
            <w:tcBorders>
              <w:top w:val="single" w:sz="4" w:space="0" w:color="auto"/>
              <w:left w:val="single" w:sz="4" w:space="0" w:color="auto"/>
              <w:bottom w:val="single" w:sz="4" w:space="0" w:color="auto"/>
              <w:right w:val="single" w:sz="4" w:space="0" w:color="auto"/>
            </w:tcBorders>
          </w:tcPr>
          <w:p w14:paraId="3B91EC1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активность детей. Формировать эмоциональную отзывчивость и умение откликаться на приглашение. Развивать умение слышать динамические оттенки, музыкальный слух.</w:t>
            </w:r>
          </w:p>
        </w:tc>
        <w:tc>
          <w:tcPr>
            <w:tcW w:w="5434" w:type="dxa"/>
            <w:tcBorders>
              <w:top w:val="single" w:sz="4" w:space="0" w:color="auto"/>
              <w:left w:val="single" w:sz="4" w:space="0" w:color="auto"/>
              <w:bottom w:val="single" w:sz="4" w:space="0" w:color="auto"/>
              <w:right w:val="single" w:sz="4" w:space="0" w:color="auto"/>
            </w:tcBorders>
          </w:tcPr>
          <w:p w14:paraId="681A271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«Игра с зайчиком» муз. А. Филиппенко</w:t>
            </w:r>
          </w:p>
          <w:p w14:paraId="4E5B3C5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«Петрушка» муз. И. Арсеева</w:t>
            </w:r>
          </w:p>
          <w:p w14:paraId="1D26569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«Зима» муз.  В. Карасевой</w:t>
            </w:r>
          </w:p>
          <w:p w14:paraId="62D4537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«Песенка зайчиков» муз. М. </w:t>
            </w:r>
            <w:proofErr w:type="spellStart"/>
            <w:r w:rsidRPr="00D106DB">
              <w:rPr>
                <w:rFonts w:ascii="Times New Roman" w:eastAsia="Calibri" w:hAnsi="Times New Roman" w:cs="Times New Roman"/>
                <w:kern w:val="1"/>
                <w:sz w:val="24"/>
                <w:szCs w:val="24"/>
                <w:lang w:eastAsia="ar-SA"/>
              </w:rPr>
              <w:t>Красева</w:t>
            </w:r>
            <w:proofErr w:type="spellEnd"/>
          </w:p>
        </w:tc>
      </w:tr>
      <w:tr w:rsidR="00D106DB" w:rsidRPr="00D106DB" w14:paraId="55A8AEE5" w14:textId="77777777" w:rsidTr="00421D12">
        <w:tc>
          <w:tcPr>
            <w:tcW w:w="2068" w:type="dxa"/>
            <w:vMerge/>
            <w:tcBorders>
              <w:left w:val="single" w:sz="4" w:space="0" w:color="auto"/>
              <w:right w:val="single" w:sz="4" w:space="0" w:color="auto"/>
            </w:tcBorders>
          </w:tcPr>
          <w:p w14:paraId="4C6A2858"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5" w:type="dxa"/>
            <w:tcBorders>
              <w:top w:val="single" w:sz="4" w:space="0" w:color="auto"/>
              <w:left w:val="single" w:sz="4" w:space="0" w:color="auto"/>
              <w:bottom w:val="single" w:sz="4" w:space="0" w:color="auto"/>
              <w:right w:val="single" w:sz="4" w:space="0" w:color="auto"/>
            </w:tcBorders>
          </w:tcPr>
          <w:p w14:paraId="1F9AA524"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 xml:space="preserve">Развитие чувства ритма, </w:t>
            </w:r>
            <w:proofErr w:type="spellStart"/>
            <w:r w:rsidRPr="00D106DB">
              <w:rPr>
                <w:rFonts w:ascii="Times New Roman" w:eastAsia="Calibri" w:hAnsi="Times New Roman" w:cs="Times New Roman"/>
                <w:b/>
                <w:kern w:val="1"/>
                <w:sz w:val="24"/>
                <w:szCs w:val="24"/>
                <w:lang w:eastAsia="ar-SA"/>
              </w:rPr>
              <w:t>музицирование</w:t>
            </w:r>
            <w:proofErr w:type="spellEnd"/>
          </w:p>
        </w:tc>
        <w:tc>
          <w:tcPr>
            <w:tcW w:w="5540" w:type="dxa"/>
            <w:tcBorders>
              <w:top w:val="single" w:sz="4" w:space="0" w:color="auto"/>
              <w:left w:val="single" w:sz="4" w:space="0" w:color="auto"/>
              <w:bottom w:val="single" w:sz="4" w:space="0" w:color="auto"/>
              <w:right w:val="single" w:sz="4" w:space="0" w:color="auto"/>
            </w:tcBorders>
          </w:tcPr>
          <w:p w14:paraId="0ABE228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Развивать музыкальный слух, </w:t>
            </w:r>
          </w:p>
          <w:p w14:paraId="3B3E933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Учить различать динамические оттенки.</w:t>
            </w:r>
          </w:p>
        </w:tc>
        <w:tc>
          <w:tcPr>
            <w:tcW w:w="5434" w:type="dxa"/>
            <w:tcBorders>
              <w:top w:val="single" w:sz="4" w:space="0" w:color="auto"/>
              <w:left w:val="single" w:sz="4" w:space="0" w:color="auto"/>
              <w:bottom w:val="single" w:sz="4" w:space="0" w:color="auto"/>
              <w:right w:val="single" w:sz="4" w:space="0" w:color="auto"/>
            </w:tcBorders>
          </w:tcPr>
          <w:p w14:paraId="6AA1A0F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«Петрушка» муз. </w:t>
            </w:r>
            <w:proofErr w:type="spellStart"/>
            <w:r w:rsidRPr="00D106DB">
              <w:rPr>
                <w:rFonts w:ascii="Times New Roman" w:eastAsia="Calibri" w:hAnsi="Times New Roman" w:cs="Times New Roman"/>
                <w:kern w:val="1"/>
                <w:sz w:val="24"/>
                <w:szCs w:val="24"/>
                <w:lang w:eastAsia="ar-SA"/>
              </w:rPr>
              <w:t>И.Арсеева</w:t>
            </w:r>
            <w:proofErr w:type="spellEnd"/>
            <w:r w:rsidRPr="00D106DB">
              <w:rPr>
                <w:rFonts w:ascii="Times New Roman" w:eastAsia="Calibri" w:hAnsi="Times New Roman" w:cs="Times New Roman"/>
                <w:kern w:val="1"/>
                <w:sz w:val="24"/>
                <w:szCs w:val="24"/>
                <w:lang w:eastAsia="ar-SA"/>
              </w:rPr>
              <w:br/>
              <w:t xml:space="preserve">«Тихие и громкие звоночки» муз. Р. </w:t>
            </w:r>
            <w:proofErr w:type="spellStart"/>
            <w:r w:rsidRPr="00D106DB">
              <w:rPr>
                <w:rFonts w:ascii="Times New Roman" w:eastAsia="Calibri" w:hAnsi="Times New Roman" w:cs="Times New Roman"/>
                <w:kern w:val="1"/>
                <w:sz w:val="24"/>
                <w:szCs w:val="24"/>
                <w:lang w:eastAsia="ar-SA"/>
              </w:rPr>
              <w:t>Рустамова</w:t>
            </w:r>
            <w:proofErr w:type="spellEnd"/>
          </w:p>
        </w:tc>
      </w:tr>
      <w:tr w:rsidR="00D106DB" w:rsidRPr="00D106DB" w14:paraId="2636A910" w14:textId="77777777" w:rsidTr="00421D12">
        <w:tc>
          <w:tcPr>
            <w:tcW w:w="2068" w:type="dxa"/>
            <w:vMerge/>
            <w:tcBorders>
              <w:left w:val="single" w:sz="4" w:space="0" w:color="auto"/>
              <w:right w:val="single" w:sz="4" w:space="0" w:color="auto"/>
            </w:tcBorders>
          </w:tcPr>
          <w:p w14:paraId="434A6381"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5" w:type="dxa"/>
            <w:tcBorders>
              <w:top w:val="single" w:sz="4" w:space="0" w:color="auto"/>
              <w:left w:val="single" w:sz="4" w:space="0" w:color="auto"/>
              <w:bottom w:val="single" w:sz="4" w:space="0" w:color="auto"/>
              <w:right w:val="single" w:sz="4" w:space="0" w:color="auto"/>
            </w:tcBorders>
          </w:tcPr>
          <w:p w14:paraId="17D81D50"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Подпевание</w:t>
            </w:r>
          </w:p>
        </w:tc>
        <w:tc>
          <w:tcPr>
            <w:tcW w:w="5540" w:type="dxa"/>
            <w:tcBorders>
              <w:top w:val="single" w:sz="4" w:space="0" w:color="auto"/>
              <w:left w:val="single" w:sz="4" w:space="0" w:color="auto"/>
              <w:bottom w:val="single" w:sz="4" w:space="0" w:color="auto"/>
              <w:right w:val="single" w:sz="4" w:space="0" w:color="auto"/>
            </w:tcBorders>
          </w:tcPr>
          <w:p w14:paraId="58E94A8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Побуждать детей к активному пению </w:t>
            </w:r>
          </w:p>
          <w:p w14:paraId="08DDB77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Вызывать яркий эмоциональный отклик</w:t>
            </w:r>
          </w:p>
        </w:tc>
        <w:tc>
          <w:tcPr>
            <w:tcW w:w="5434" w:type="dxa"/>
            <w:tcBorders>
              <w:top w:val="single" w:sz="4" w:space="0" w:color="auto"/>
              <w:left w:val="single" w:sz="4" w:space="0" w:color="auto"/>
              <w:bottom w:val="single" w:sz="4" w:space="0" w:color="auto"/>
              <w:right w:val="single" w:sz="4" w:space="0" w:color="auto"/>
            </w:tcBorders>
          </w:tcPr>
          <w:p w14:paraId="3CD3816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 xml:space="preserve">«Пришла зима»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1918495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 xml:space="preserve">«К деткам елочка пришла»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p w14:paraId="53C1C71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«Дед Мороз»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p w14:paraId="4C00E58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«Наша елочка» М. </w:t>
            </w:r>
            <w:proofErr w:type="spellStart"/>
            <w:r w:rsidRPr="00D106DB">
              <w:rPr>
                <w:rFonts w:ascii="Times New Roman" w:eastAsia="Calibri" w:hAnsi="Times New Roman" w:cs="Times New Roman"/>
                <w:kern w:val="1"/>
                <w:sz w:val="24"/>
                <w:szCs w:val="24"/>
                <w:lang w:eastAsia="ar-SA"/>
              </w:rPr>
              <w:t>Корасев</w:t>
            </w:r>
            <w:proofErr w:type="spellEnd"/>
            <w:r w:rsidRPr="00D106DB">
              <w:rPr>
                <w:rFonts w:ascii="Times New Roman" w:eastAsia="Calibri" w:hAnsi="Times New Roman" w:cs="Times New Roman"/>
                <w:kern w:val="1"/>
                <w:sz w:val="24"/>
                <w:szCs w:val="24"/>
                <w:lang w:eastAsia="ar-SA"/>
              </w:rPr>
              <w:t>,</w:t>
            </w:r>
          </w:p>
          <w:p w14:paraId="597229C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«Кукла» М. </w:t>
            </w:r>
            <w:proofErr w:type="spellStart"/>
            <w:r w:rsidRPr="00D106DB">
              <w:rPr>
                <w:rFonts w:ascii="Times New Roman" w:eastAsia="Calibri" w:hAnsi="Times New Roman" w:cs="Times New Roman"/>
                <w:kern w:val="1"/>
                <w:sz w:val="24"/>
                <w:szCs w:val="24"/>
                <w:lang w:eastAsia="ar-SA"/>
              </w:rPr>
              <w:t>Старокадомский</w:t>
            </w:r>
            <w:proofErr w:type="spellEnd"/>
            <w:r w:rsidRPr="00D106DB">
              <w:rPr>
                <w:rFonts w:ascii="Times New Roman" w:eastAsia="Calibri" w:hAnsi="Times New Roman" w:cs="Times New Roman"/>
                <w:kern w:val="1"/>
                <w:sz w:val="24"/>
                <w:szCs w:val="24"/>
                <w:lang w:eastAsia="ar-SA"/>
              </w:rPr>
              <w:t>,</w:t>
            </w:r>
          </w:p>
          <w:p w14:paraId="0BB9D14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«Заинька» М. </w:t>
            </w:r>
            <w:proofErr w:type="spellStart"/>
            <w:r w:rsidRPr="00D106DB">
              <w:rPr>
                <w:rFonts w:ascii="Times New Roman" w:eastAsia="Calibri" w:hAnsi="Times New Roman" w:cs="Times New Roman"/>
                <w:kern w:val="1"/>
                <w:sz w:val="24"/>
                <w:szCs w:val="24"/>
                <w:lang w:eastAsia="ar-SA"/>
              </w:rPr>
              <w:t>Красев</w:t>
            </w:r>
            <w:proofErr w:type="spellEnd"/>
            <w:r w:rsidRPr="00D106DB">
              <w:rPr>
                <w:rFonts w:ascii="Times New Roman" w:eastAsia="Calibri" w:hAnsi="Times New Roman" w:cs="Times New Roman"/>
                <w:kern w:val="1"/>
                <w:sz w:val="24"/>
                <w:szCs w:val="24"/>
                <w:lang w:eastAsia="ar-SA"/>
              </w:rPr>
              <w:t>,</w:t>
            </w:r>
          </w:p>
          <w:p w14:paraId="729E285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«Елка» Т. </w:t>
            </w:r>
            <w:proofErr w:type="spellStart"/>
            <w:r w:rsidRPr="00D106DB">
              <w:rPr>
                <w:rFonts w:ascii="Times New Roman" w:eastAsia="Calibri" w:hAnsi="Times New Roman" w:cs="Times New Roman"/>
                <w:kern w:val="1"/>
                <w:sz w:val="24"/>
                <w:szCs w:val="24"/>
                <w:lang w:eastAsia="ar-SA"/>
              </w:rPr>
              <w:t>Попатенко</w:t>
            </w:r>
            <w:proofErr w:type="spellEnd"/>
            <w:r w:rsidRPr="00D106DB">
              <w:rPr>
                <w:rFonts w:ascii="Times New Roman" w:eastAsia="Calibri" w:hAnsi="Times New Roman" w:cs="Times New Roman"/>
                <w:kern w:val="1"/>
                <w:sz w:val="24"/>
                <w:szCs w:val="24"/>
                <w:lang w:eastAsia="ar-SA"/>
              </w:rPr>
              <w:t>,</w:t>
            </w:r>
          </w:p>
          <w:p w14:paraId="387DACF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«Танец снежинок» </w:t>
            </w:r>
            <w:proofErr w:type="spellStart"/>
            <w:r w:rsidRPr="00D106DB">
              <w:rPr>
                <w:rFonts w:ascii="Times New Roman" w:eastAsia="Calibri" w:hAnsi="Times New Roman" w:cs="Times New Roman"/>
                <w:kern w:val="1"/>
                <w:sz w:val="24"/>
                <w:szCs w:val="24"/>
                <w:lang w:eastAsia="ar-SA"/>
              </w:rPr>
              <w:t>Г.Филиппенко</w:t>
            </w:r>
            <w:proofErr w:type="spellEnd"/>
            <w:r w:rsidRPr="00D106DB">
              <w:rPr>
                <w:rFonts w:ascii="Times New Roman" w:eastAsia="Calibri" w:hAnsi="Times New Roman" w:cs="Times New Roman"/>
                <w:kern w:val="1"/>
                <w:sz w:val="24"/>
                <w:szCs w:val="24"/>
                <w:lang w:eastAsia="ar-SA"/>
              </w:rPr>
              <w:t>,</w:t>
            </w:r>
          </w:p>
          <w:p w14:paraId="4861CEE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«Новогодний хоровод»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p w14:paraId="6B4B7D2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«Пирожок» </w:t>
            </w:r>
            <w:proofErr w:type="spellStart"/>
            <w:r w:rsidRPr="00D106DB">
              <w:rPr>
                <w:rFonts w:ascii="Times New Roman" w:eastAsia="Calibri" w:hAnsi="Times New Roman" w:cs="Times New Roman"/>
                <w:kern w:val="1"/>
                <w:sz w:val="24"/>
                <w:szCs w:val="24"/>
                <w:lang w:eastAsia="ar-SA"/>
              </w:rPr>
              <w:t>Е.Тиличеева</w:t>
            </w:r>
            <w:proofErr w:type="spellEnd"/>
            <w:r w:rsidRPr="00D106DB">
              <w:rPr>
                <w:rFonts w:ascii="Times New Roman" w:eastAsia="Calibri" w:hAnsi="Times New Roman" w:cs="Times New Roman"/>
                <w:kern w:val="1"/>
                <w:sz w:val="24"/>
                <w:szCs w:val="24"/>
                <w:lang w:eastAsia="ar-SA"/>
              </w:rPr>
              <w:t>,</w:t>
            </w:r>
          </w:p>
          <w:p w14:paraId="4A0E6B4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«Спи, мой мишка» Е. Тиличеева</w:t>
            </w:r>
          </w:p>
        </w:tc>
      </w:tr>
      <w:tr w:rsidR="00D106DB" w:rsidRPr="00D106DB" w14:paraId="62CE23D2" w14:textId="77777777" w:rsidTr="00421D12">
        <w:tc>
          <w:tcPr>
            <w:tcW w:w="2068" w:type="dxa"/>
            <w:vMerge/>
            <w:tcBorders>
              <w:left w:val="single" w:sz="4" w:space="0" w:color="auto"/>
              <w:bottom w:val="single" w:sz="4" w:space="0" w:color="auto"/>
              <w:right w:val="single" w:sz="4" w:space="0" w:color="auto"/>
            </w:tcBorders>
          </w:tcPr>
          <w:p w14:paraId="1A00809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5" w:type="dxa"/>
            <w:tcBorders>
              <w:top w:val="single" w:sz="4" w:space="0" w:color="auto"/>
              <w:left w:val="single" w:sz="4" w:space="0" w:color="auto"/>
              <w:bottom w:val="single" w:sz="4" w:space="0" w:color="auto"/>
              <w:right w:val="single" w:sz="4" w:space="0" w:color="auto"/>
            </w:tcBorders>
          </w:tcPr>
          <w:p w14:paraId="2052CA8C"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Игры, пляски</w:t>
            </w:r>
          </w:p>
        </w:tc>
        <w:tc>
          <w:tcPr>
            <w:tcW w:w="5540" w:type="dxa"/>
            <w:tcBorders>
              <w:top w:val="single" w:sz="4" w:space="0" w:color="auto"/>
              <w:left w:val="single" w:sz="4" w:space="0" w:color="auto"/>
              <w:bottom w:val="single" w:sz="4" w:space="0" w:color="auto"/>
              <w:right w:val="single" w:sz="4" w:space="0" w:color="auto"/>
            </w:tcBorders>
          </w:tcPr>
          <w:p w14:paraId="2331299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14:paraId="3015395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чувство ритма,</w:t>
            </w:r>
          </w:p>
          <w:p w14:paraId="3945438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Закреплять у детей основные движения: бег, прыжки. </w:t>
            </w:r>
          </w:p>
        </w:tc>
        <w:tc>
          <w:tcPr>
            <w:tcW w:w="5434" w:type="dxa"/>
            <w:tcBorders>
              <w:top w:val="single" w:sz="4" w:space="0" w:color="auto"/>
              <w:left w:val="single" w:sz="4" w:space="0" w:color="auto"/>
              <w:bottom w:val="single" w:sz="4" w:space="0" w:color="auto"/>
              <w:right w:val="single" w:sz="4" w:space="0" w:color="auto"/>
            </w:tcBorders>
          </w:tcPr>
          <w:p w14:paraId="313D519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возле елки» </w:t>
            </w:r>
            <w:proofErr w:type="spellStart"/>
            <w:r w:rsidRPr="00D106DB">
              <w:rPr>
                <w:rFonts w:ascii="Times New Roman" w:eastAsia="Calibri" w:hAnsi="Times New Roman" w:cs="Times New Roman"/>
                <w:kern w:val="1"/>
                <w:sz w:val="24"/>
                <w:szCs w:val="24"/>
                <w:lang w:eastAsia="ar-SA"/>
              </w:rPr>
              <w:t>А.Филиппенко</w:t>
            </w:r>
            <w:proofErr w:type="spellEnd"/>
          </w:p>
          <w:p w14:paraId="1870C24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погремушкой» </w:t>
            </w:r>
            <w:proofErr w:type="spellStart"/>
            <w:r w:rsidRPr="00D106DB">
              <w:rPr>
                <w:rFonts w:ascii="Times New Roman" w:eastAsia="Calibri" w:hAnsi="Times New Roman" w:cs="Times New Roman"/>
                <w:kern w:val="1"/>
                <w:sz w:val="24"/>
                <w:szCs w:val="24"/>
                <w:lang w:eastAsia="ar-SA"/>
              </w:rPr>
              <w:t>А.Филиппенко</w:t>
            </w:r>
            <w:proofErr w:type="spellEnd"/>
          </w:p>
          <w:p w14:paraId="38D9501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погремушками» </w:t>
            </w:r>
            <w:proofErr w:type="spellStart"/>
            <w:r w:rsidRPr="00D106DB">
              <w:rPr>
                <w:rFonts w:ascii="Times New Roman" w:eastAsia="Calibri" w:hAnsi="Times New Roman" w:cs="Times New Roman"/>
                <w:kern w:val="1"/>
                <w:sz w:val="24"/>
                <w:szCs w:val="24"/>
                <w:lang w:eastAsia="ar-SA"/>
              </w:rPr>
              <w:t>А.Лазаренко</w:t>
            </w:r>
            <w:proofErr w:type="spellEnd"/>
          </w:p>
          <w:p w14:paraId="03E274B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«Зайцы и медведь» Т. </w:t>
            </w:r>
            <w:proofErr w:type="spellStart"/>
            <w:r w:rsidRPr="00D106DB">
              <w:rPr>
                <w:rFonts w:ascii="Times New Roman" w:eastAsia="Calibri" w:hAnsi="Times New Roman" w:cs="Times New Roman"/>
                <w:kern w:val="1"/>
                <w:sz w:val="24"/>
                <w:szCs w:val="24"/>
                <w:lang w:eastAsia="ar-SA"/>
              </w:rPr>
              <w:t>Попатенко</w:t>
            </w:r>
            <w:proofErr w:type="spellEnd"/>
          </w:p>
          <w:p w14:paraId="21A3B18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«Зимняя пляска» М. </w:t>
            </w:r>
            <w:proofErr w:type="spellStart"/>
            <w:r w:rsidRPr="00D106DB">
              <w:rPr>
                <w:rFonts w:ascii="Times New Roman" w:eastAsia="Calibri" w:hAnsi="Times New Roman" w:cs="Times New Roman"/>
                <w:kern w:val="1"/>
                <w:sz w:val="24"/>
                <w:szCs w:val="24"/>
                <w:lang w:eastAsia="ar-SA"/>
              </w:rPr>
              <w:t>Старокадомский</w:t>
            </w:r>
            <w:proofErr w:type="spellEnd"/>
          </w:p>
          <w:p w14:paraId="1FDF1C6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«Зайчики и лисичка» Г. </w:t>
            </w:r>
            <w:proofErr w:type="spellStart"/>
            <w:r w:rsidRPr="00D106DB">
              <w:rPr>
                <w:rFonts w:ascii="Times New Roman" w:eastAsia="Calibri" w:hAnsi="Times New Roman" w:cs="Times New Roman"/>
                <w:kern w:val="1"/>
                <w:sz w:val="24"/>
                <w:szCs w:val="24"/>
                <w:lang w:eastAsia="ar-SA"/>
              </w:rPr>
              <w:t>Финаровский</w:t>
            </w:r>
            <w:proofErr w:type="spellEnd"/>
          </w:p>
          <w:p w14:paraId="4D508AE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«Мишка» М. </w:t>
            </w:r>
            <w:proofErr w:type="spellStart"/>
            <w:r w:rsidRPr="00D106DB">
              <w:rPr>
                <w:rFonts w:ascii="Times New Roman" w:eastAsia="Calibri" w:hAnsi="Times New Roman" w:cs="Times New Roman"/>
                <w:kern w:val="1"/>
                <w:sz w:val="24"/>
                <w:szCs w:val="24"/>
                <w:lang w:eastAsia="ar-SA"/>
              </w:rPr>
              <w:t>Раухвергер</w:t>
            </w:r>
            <w:proofErr w:type="spellEnd"/>
          </w:p>
          <w:p w14:paraId="25ECCB2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мишкой» Г. </w:t>
            </w:r>
            <w:proofErr w:type="spellStart"/>
            <w:r w:rsidRPr="00D106DB">
              <w:rPr>
                <w:rFonts w:ascii="Times New Roman" w:eastAsia="Calibri" w:hAnsi="Times New Roman" w:cs="Times New Roman"/>
                <w:kern w:val="1"/>
                <w:sz w:val="24"/>
                <w:szCs w:val="24"/>
                <w:lang w:eastAsia="ar-SA"/>
              </w:rPr>
              <w:t>Финаровский</w:t>
            </w:r>
            <w:proofErr w:type="spellEnd"/>
          </w:p>
          <w:p w14:paraId="083B7DB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«Фонарики» муз. Р. </w:t>
            </w:r>
            <w:proofErr w:type="spellStart"/>
            <w:r w:rsidRPr="00D106DB">
              <w:rPr>
                <w:rFonts w:ascii="Times New Roman" w:eastAsia="Calibri" w:hAnsi="Times New Roman" w:cs="Times New Roman"/>
                <w:kern w:val="1"/>
                <w:sz w:val="24"/>
                <w:szCs w:val="24"/>
                <w:lang w:eastAsia="ar-SA"/>
              </w:rPr>
              <w:t>Рустамова</w:t>
            </w:r>
            <w:proofErr w:type="spellEnd"/>
          </w:p>
          <w:p w14:paraId="6D521BA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Игр «Прятки» р. н. мел.</w:t>
            </w:r>
          </w:p>
          <w:p w14:paraId="01FB0D5E"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«Где же наши ручки?»,</w:t>
            </w:r>
          </w:p>
          <w:p w14:paraId="173C77D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«Приседай» эст. народная мелодия,</w:t>
            </w:r>
          </w:p>
          <w:p w14:paraId="05CE186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«Танец снежинок»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p w14:paraId="4E8BC33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«Я на лошади скачу» </w:t>
            </w:r>
            <w:proofErr w:type="spellStart"/>
            <w:r w:rsidRPr="00D106DB">
              <w:rPr>
                <w:rFonts w:ascii="Times New Roman" w:eastAsia="Calibri" w:hAnsi="Times New Roman" w:cs="Times New Roman"/>
                <w:kern w:val="1"/>
                <w:sz w:val="24"/>
                <w:szCs w:val="24"/>
                <w:lang w:eastAsia="ar-SA"/>
              </w:rPr>
              <w:t>А.Филиппенко</w:t>
            </w:r>
            <w:proofErr w:type="spellEnd"/>
          </w:p>
        </w:tc>
      </w:tr>
    </w:tbl>
    <w:p w14:paraId="19412AA0"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bl>
      <w:tblPr>
        <w:tblpPr w:leftFromText="180" w:rightFromText="180" w:horzAnchor="margin" w:tblpY="270"/>
        <w:tblW w:w="1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376"/>
        <w:gridCol w:w="5728"/>
        <w:gridCol w:w="5356"/>
      </w:tblGrid>
      <w:tr w:rsidR="00D106DB" w:rsidRPr="00D106DB" w14:paraId="78073BE1" w14:textId="77777777" w:rsidTr="00421D12">
        <w:tc>
          <w:tcPr>
            <w:tcW w:w="15529" w:type="dxa"/>
            <w:gridSpan w:val="4"/>
            <w:tcBorders>
              <w:top w:val="nil"/>
              <w:left w:val="nil"/>
              <w:bottom w:val="single" w:sz="4" w:space="0" w:color="auto"/>
              <w:right w:val="nil"/>
            </w:tcBorders>
          </w:tcPr>
          <w:p w14:paraId="740CEED9"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lastRenderedPageBreak/>
              <w:t>Март-Апрель-Май</w:t>
            </w:r>
          </w:p>
          <w:p w14:paraId="2F33F9E9"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r>
      <w:tr w:rsidR="00D106DB" w:rsidRPr="00D106DB" w14:paraId="6BEC45D3" w14:textId="77777777" w:rsidTr="00421D12">
        <w:tc>
          <w:tcPr>
            <w:tcW w:w="2069" w:type="dxa"/>
            <w:tcBorders>
              <w:top w:val="single" w:sz="4" w:space="0" w:color="auto"/>
              <w:left w:val="single" w:sz="4" w:space="0" w:color="auto"/>
              <w:bottom w:val="single" w:sz="4" w:space="0" w:color="auto"/>
              <w:right w:val="single" w:sz="4" w:space="0" w:color="auto"/>
            </w:tcBorders>
          </w:tcPr>
          <w:p w14:paraId="48911795"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Темы</w:t>
            </w:r>
          </w:p>
        </w:tc>
        <w:tc>
          <w:tcPr>
            <w:tcW w:w="2376" w:type="dxa"/>
            <w:tcBorders>
              <w:top w:val="single" w:sz="4" w:space="0" w:color="auto"/>
              <w:left w:val="single" w:sz="4" w:space="0" w:color="auto"/>
              <w:bottom w:val="single" w:sz="4" w:space="0" w:color="auto"/>
              <w:right w:val="single" w:sz="4" w:space="0" w:color="auto"/>
            </w:tcBorders>
          </w:tcPr>
          <w:p w14:paraId="014277E3"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Виды деятельности</w:t>
            </w:r>
          </w:p>
        </w:tc>
        <w:tc>
          <w:tcPr>
            <w:tcW w:w="5728" w:type="dxa"/>
            <w:tcBorders>
              <w:top w:val="single" w:sz="4" w:space="0" w:color="auto"/>
              <w:left w:val="single" w:sz="4" w:space="0" w:color="auto"/>
              <w:bottom w:val="single" w:sz="4" w:space="0" w:color="auto"/>
              <w:right w:val="single" w:sz="4" w:space="0" w:color="auto"/>
            </w:tcBorders>
          </w:tcPr>
          <w:p w14:paraId="6DFE0140"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Программные задачи</w:t>
            </w:r>
          </w:p>
        </w:tc>
        <w:tc>
          <w:tcPr>
            <w:tcW w:w="5356" w:type="dxa"/>
            <w:tcBorders>
              <w:top w:val="single" w:sz="4" w:space="0" w:color="auto"/>
              <w:left w:val="single" w:sz="4" w:space="0" w:color="auto"/>
              <w:bottom w:val="single" w:sz="4" w:space="0" w:color="auto"/>
              <w:right w:val="single" w:sz="4" w:space="0" w:color="auto"/>
            </w:tcBorders>
          </w:tcPr>
          <w:p w14:paraId="4482E086"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Репертуар</w:t>
            </w:r>
          </w:p>
        </w:tc>
      </w:tr>
      <w:tr w:rsidR="00D106DB" w:rsidRPr="00D106DB" w14:paraId="664110FF" w14:textId="77777777" w:rsidTr="00421D12">
        <w:tc>
          <w:tcPr>
            <w:tcW w:w="2069" w:type="dxa"/>
            <w:vMerge w:val="restart"/>
            <w:tcBorders>
              <w:top w:val="single" w:sz="4" w:space="0" w:color="auto"/>
              <w:left w:val="single" w:sz="4" w:space="0" w:color="auto"/>
              <w:right w:val="single" w:sz="4" w:space="0" w:color="auto"/>
            </w:tcBorders>
          </w:tcPr>
          <w:p w14:paraId="623FA4F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 xml:space="preserve"> Мамин день (1-я неделя марта)</w:t>
            </w:r>
          </w:p>
          <w:p w14:paraId="3EA96922"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0433146C"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Народная игрушка (2-я – 4-я игрушка марта)</w:t>
            </w:r>
          </w:p>
          <w:p w14:paraId="36A32942"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2C72A165"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Весна (1-я – 4-я недели апреля)</w:t>
            </w:r>
          </w:p>
          <w:p w14:paraId="44A6600E"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p w14:paraId="3DBFD40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Лето (1-я – 4-я недели мая)</w:t>
            </w:r>
          </w:p>
        </w:tc>
        <w:tc>
          <w:tcPr>
            <w:tcW w:w="2376" w:type="dxa"/>
            <w:tcBorders>
              <w:top w:val="single" w:sz="4" w:space="0" w:color="auto"/>
              <w:left w:val="single" w:sz="4" w:space="0" w:color="auto"/>
              <w:bottom w:val="single" w:sz="4" w:space="0" w:color="auto"/>
              <w:right w:val="single" w:sz="4" w:space="0" w:color="auto"/>
            </w:tcBorders>
          </w:tcPr>
          <w:p w14:paraId="0336BDD5"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Музыкально-ритмические движения</w:t>
            </w:r>
          </w:p>
        </w:tc>
        <w:tc>
          <w:tcPr>
            <w:tcW w:w="5728" w:type="dxa"/>
            <w:tcBorders>
              <w:top w:val="single" w:sz="4" w:space="0" w:color="auto"/>
              <w:left w:val="single" w:sz="4" w:space="0" w:color="auto"/>
              <w:bottom w:val="single" w:sz="4" w:space="0" w:color="auto"/>
              <w:right w:val="single" w:sz="4" w:space="0" w:color="auto"/>
            </w:tcBorders>
          </w:tcPr>
          <w:p w14:paraId="661D5650"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внимание, слух, чувство музыкальной формы, умение реагировать на смену характера музыки.</w:t>
            </w:r>
          </w:p>
          <w:p w14:paraId="0E853547"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умение ориентироваться в зале.</w:t>
            </w:r>
          </w:p>
          <w:p w14:paraId="275992B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умение ходить бодро, энергично, использовать все пространство.</w:t>
            </w:r>
          </w:p>
          <w:p w14:paraId="325EAA4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Учить выполнять топающие шаги.</w:t>
            </w:r>
          </w:p>
        </w:tc>
        <w:tc>
          <w:tcPr>
            <w:tcW w:w="5356" w:type="dxa"/>
            <w:tcBorders>
              <w:top w:val="single" w:sz="4" w:space="0" w:color="auto"/>
              <w:left w:val="single" w:sz="4" w:space="0" w:color="auto"/>
              <w:bottom w:val="single" w:sz="4" w:space="0" w:color="auto"/>
              <w:right w:val="single" w:sz="4" w:space="0" w:color="auto"/>
            </w:tcBorders>
          </w:tcPr>
          <w:p w14:paraId="74B8702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«Марш» В. </w:t>
            </w:r>
            <w:proofErr w:type="spellStart"/>
            <w:r w:rsidRPr="00D106DB">
              <w:rPr>
                <w:rFonts w:ascii="Times New Roman" w:eastAsia="Calibri" w:hAnsi="Times New Roman" w:cs="Times New Roman"/>
                <w:kern w:val="1"/>
                <w:sz w:val="24"/>
                <w:szCs w:val="24"/>
                <w:lang w:eastAsia="ar-SA"/>
              </w:rPr>
              <w:t>Дешевов</w:t>
            </w:r>
            <w:proofErr w:type="spellEnd"/>
            <w:r w:rsidRPr="00D106DB">
              <w:rPr>
                <w:rFonts w:ascii="Times New Roman" w:eastAsia="Calibri" w:hAnsi="Times New Roman" w:cs="Times New Roman"/>
                <w:kern w:val="1"/>
                <w:sz w:val="24"/>
                <w:szCs w:val="24"/>
                <w:lang w:eastAsia="ar-SA"/>
              </w:rPr>
              <w:t>,</w:t>
            </w:r>
          </w:p>
          <w:p w14:paraId="62B2EDF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«Птички» </w:t>
            </w:r>
            <w:proofErr w:type="spellStart"/>
            <w:r w:rsidRPr="00D106DB">
              <w:rPr>
                <w:rFonts w:ascii="Times New Roman" w:eastAsia="Calibri" w:hAnsi="Times New Roman" w:cs="Times New Roman"/>
                <w:kern w:val="1"/>
                <w:sz w:val="24"/>
                <w:szCs w:val="24"/>
                <w:lang w:eastAsia="ar-SA"/>
              </w:rPr>
              <w:t>Т.Ломова</w:t>
            </w:r>
            <w:proofErr w:type="spellEnd"/>
            <w:r w:rsidRPr="00D106DB">
              <w:rPr>
                <w:rFonts w:ascii="Times New Roman" w:eastAsia="Calibri" w:hAnsi="Times New Roman" w:cs="Times New Roman"/>
                <w:kern w:val="1"/>
                <w:sz w:val="24"/>
                <w:szCs w:val="24"/>
                <w:lang w:eastAsia="ar-SA"/>
              </w:rPr>
              <w:t>,</w:t>
            </w:r>
          </w:p>
          <w:p w14:paraId="055F20E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«Яркие флажки» А. Александров,</w:t>
            </w:r>
          </w:p>
          <w:p w14:paraId="2D7D018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«Ай-да!» М. </w:t>
            </w:r>
            <w:proofErr w:type="spellStart"/>
            <w:r w:rsidRPr="00D106DB">
              <w:rPr>
                <w:rFonts w:ascii="Times New Roman" w:eastAsia="Calibri" w:hAnsi="Times New Roman" w:cs="Times New Roman"/>
                <w:kern w:val="1"/>
                <w:sz w:val="24"/>
                <w:szCs w:val="24"/>
                <w:lang w:eastAsia="ar-SA"/>
              </w:rPr>
              <w:t>Попатенко</w:t>
            </w:r>
            <w:proofErr w:type="spellEnd"/>
            <w:r w:rsidRPr="00D106DB">
              <w:rPr>
                <w:rFonts w:ascii="Times New Roman" w:eastAsia="Calibri" w:hAnsi="Times New Roman" w:cs="Times New Roman"/>
                <w:kern w:val="1"/>
                <w:sz w:val="24"/>
                <w:szCs w:val="24"/>
                <w:lang w:eastAsia="ar-SA"/>
              </w:rPr>
              <w:t>,</w:t>
            </w:r>
          </w:p>
          <w:p w14:paraId="2FB13F5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«Большие и маленькие ноги» В. </w:t>
            </w:r>
            <w:proofErr w:type="spellStart"/>
            <w:r w:rsidRPr="00D106DB">
              <w:rPr>
                <w:rFonts w:ascii="Times New Roman" w:eastAsia="Calibri" w:hAnsi="Times New Roman" w:cs="Times New Roman"/>
                <w:kern w:val="1"/>
                <w:sz w:val="24"/>
                <w:szCs w:val="24"/>
                <w:lang w:eastAsia="ar-SA"/>
              </w:rPr>
              <w:t>Агафонников</w:t>
            </w:r>
            <w:proofErr w:type="spellEnd"/>
          </w:p>
          <w:p w14:paraId="3DD79A2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«Полянка» рус. нар. мелодия </w:t>
            </w:r>
          </w:p>
          <w:p w14:paraId="1342018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«Покатаемся!» А. Филиппенко</w:t>
            </w:r>
          </w:p>
        </w:tc>
      </w:tr>
      <w:tr w:rsidR="00D106DB" w:rsidRPr="00D106DB" w14:paraId="02EBAAB0" w14:textId="77777777" w:rsidTr="00421D12">
        <w:tc>
          <w:tcPr>
            <w:tcW w:w="2069" w:type="dxa"/>
            <w:vMerge/>
            <w:tcBorders>
              <w:left w:val="single" w:sz="4" w:space="0" w:color="auto"/>
              <w:right w:val="single" w:sz="4" w:space="0" w:color="auto"/>
            </w:tcBorders>
          </w:tcPr>
          <w:p w14:paraId="693603FD"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6" w:type="dxa"/>
            <w:tcBorders>
              <w:top w:val="single" w:sz="4" w:space="0" w:color="auto"/>
              <w:left w:val="single" w:sz="4" w:space="0" w:color="auto"/>
              <w:bottom w:val="single" w:sz="4" w:space="0" w:color="auto"/>
              <w:right w:val="single" w:sz="4" w:space="0" w:color="auto"/>
            </w:tcBorders>
          </w:tcPr>
          <w:p w14:paraId="5843FCB1"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Слушание</w:t>
            </w:r>
          </w:p>
          <w:p w14:paraId="4341EED6"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музыки</w:t>
            </w:r>
          </w:p>
          <w:p w14:paraId="53746E18"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5728" w:type="dxa"/>
            <w:tcBorders>
              <w:top w:val="single" w:sz="4" w:space="0" w:color="auto"/>
              <w:left w:val="single" w:sz="4" w:space="0" w:color="auto"/>
              <w:bottom w:val="single" w:sz="4" w:space="0" w:color="auto"/>
              <w:right w:val="single" w:sz="4" w:space="0" w:color="auto"/>
            </w:tcBorders>
          </w:tcPr>
          <w:p w14:paraId="34B06D3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Развивать эмоциональную активность,</w:t>
            </w:r>
          </w:p>
          <w:p w14:paraId="6F5A3F9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Расширять представления детей об окружающем мире</w:t>
            </w:r>
          </w:p>
        </w:tc>
        <w:tc>
          <w:tcPr>
            <w:tcW w:w="5356" w:type="dxa"/>
            <w:tcBorders>
              <w:top w:val="single" w:sz="4" w:space="0" w:color="auto"/>
              <w:left w:val="single" w:sz="4" w:space="0" w:color="auto"/>
              <w:bottom w:val="single" w:sz="4" w:space="0" w:color="auto"/>
              <w:right w:val="single" w:sz="4" w:space="0" w:color="auto"/>
            </w:tcBorders>
          </w:tcPr>
          <w:p w14:paraId="7446DD5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«Танечка, баю-бай-бай» рус. нар. песня </w:t>
            </w:r>
          </w:p>
          <w:p w14:paraId="5DA76B0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«Жук» В. Иванников</w:t>
            </w:r>
          </w:p>
          <w:p w14:paraId="7AC23D4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«Прилетела птичка» Е. Тиличеева</w:t>
            </w:r>
          </w:p>
          <w:p w14:paraId="08B5435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«Маленькая птичка» Т. </w:t>
            </w:r>
            <w:proofErr w:type="spellStart"/>
            <w:r w:rsidRPr="00D106DB">
              <w:rPr>
                <w:rFonts w:ascii="Times New Roman" w:eastAsia="Calibri" w:hAnsi="Times New Roman" w:cs="Times New Roman"/>
                <w:kern w:val="1"/>
                <w:sz w:val="24"/>
                <w:szCs w:val="24"/>
                <w:lang w:eastAsia="ar-SA"/>
              </w:rPr>
              <w:t>Попатенко</w:t>
            </w:r>
            <w:proofErr w:type="spellEnd"/>
          </w:p>
          <w:p w14:paraId="2CE5B20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«Дождик» В. </w:t>
            </w:r>
            <w:proofErr w:type="spellStart"/>
            <w:r w:rsidRPr="00D106DB">
              <w:rPr>
                <w:rFonts w:ascii="Times New Roman" w:eastAsia="Calibri" w:hAnsi="Times New Roman" w:cs="Times New Roman"/>
                <w:kern w:val="1"/>
                <w:sz w:val="24"/>
                <w:szCs w:val="24"/>
                <w:lang w:eastAsia="ar-SA"/>
              </w:rPr>
              <w:t>Фере</w:t>
            </w:r>
            <w:proofErr w:type="spellEnd"/>
          </w:p>
        </w:tc>
      </w:tr>
      <w:tr w:rsidR="00D106DB" w:rsidRPr="00D106DB" w14:paraId="2A8FC427" w14:textId="77777777" w:rsidTr="00421D12">
        <w:tc>
          <w:tcPr>
            <w:tcW w:w="2069" w:type="dxa"/>
            <w:vMerge/>
            <w:tcBorders>
              <w:left w:val="single" w:sz="4" w:space="0" w:color="auto"/>
              <w:right w:val="single" w:sz="4" w:space="0" w:color="auto"/>
            </w:tcBorders>
          </w:tcPr>
          <w:p w14:paraId="25FFC3E2"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6" w:type="dxa"/>
            <w:tcBorders>
              <w:top w:val="single" w:sz="4" w:space="0" w:color="auto"/>
              <w:left w:val="single" w:sz="4" w:space="0" w:color="auto"/>
              <w:bottom w:val="single" w:sz="4" w:space="0" w:color="auto"/>
              <w:right w:val="single" w:sz="4" w:space="0" w:color="auto"/>
            </w:tcBorders>
          </w:tcPr>
          <w:p w14:paraId="600A7371"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Подпевание</w:t>
            </w:r>
          </w:p>
        </w:tc>
        <w:tc>
          <w:tcPr>
            <w:tcW w:w="5728" w:type="dxa"/>
            <w:tcBorders>
              <w:top w:val="single" w:sz="4" w:space="0" w:color="auto"/>
              <w:left w:val="single" w:sz="4" w:space="0" w:color="auto"/>
              <w:bottom w:val="single" w:sz="4" w:space="0" w:color="auto"/>
              <w:right w:val="single" w:sz="4" w:space="0" w:color="auto"/>
            </w:tcBorders>
          </w:tcPr>
          <w:p w14:paraId="0BFBABB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Привлекать детей к активному подпеванию и пению</w:t>
            </w:r>
          </w:p>
          <w:p w14:paraId="50F65F8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Учить звукоподражаниям</w:t>
            </w:r>
          </w:p>
        </w:tc>
        <w:tc>
          <w:tcPr>
            <w:tcW w:w="5356" w:type="dxa"/>
            <w:tcBorders>
              <w:top w:val="single" w:sz="4" w:space="0" w:color="auto"/>
              <w:left w:val="single" w:sz="4" w:space="0" w:color="auto"/>
              <w:bottom w:val="single" w:sz="4" w:space="0" w:color="auto"/>
              <w:right w:val="single" w:sz="4" w:space="0" w:color="auto"/>
            </w:tcBorders>
          </w:tcPr>
          <w:p w14:paraId="16BB505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«Паровоз» А. Филиппенко,</w:t>
            </w:r>
          </w:p>
          <w:p w14:paraId="2B05664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«Баю-баю» М.  </w:t>
            </w:r>
            <w:proofErr w:type="spellStart"/>
            <w:r w:rsidRPr="00D106DB">
              <w:rPr>
                <w:rFonts w:ascii="Times New Roman" w:eastAsia="Calibri" w:hAnsi="Times New Roman" w:cs="Times New Roman"/>
                <w:kern w:val="1"/>
                <w:sz w:val="24"/>
                <w:szCs w:val="24"/>
                <w:lang w:eastAsia="ar-SA"/>
              </w:rPr>
              <w:t>Красев</w:t>
            </w:r>
            <w:proofErr w:type="spellEnd"/>
            <w:r w:rsidRPr="00D106DB">
              <w:rPr>
                <w:rFonts w:ascii="Times New Roman" w:eastAsia="Calibri" w:hAnsi="Times New Roman" w:cs="Times New Roman"/>
                <w:kern w:val="1"/>
                <w:sz w:val="24"/>
                <w:szCs w:val="24"/>
                <w:lang w:eastAsia="ar-SA"/>
              </w:rPr>
              <w:t xml:space="preserve"> </w:t>
            </w:r>
          </w:p>
          <w:p w14:paraId="0931A1B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«Танечка, баю-бай-бай» рус. нар. песня </w:t>
            </w:r>
          </w:p>
          <w:p w14:paraId="5016915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«Утро» Г. Гриневич,</w:t>
            </w:r>
          </w:p>
          <w:p w14:paraId="0CD3CED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«Кап-кап» Ф. </w:t>
            </w:r>
            <w:proofErr w:type="spellStart"/>
            <w:r w:rsidRPr="00D106DB">
              <w:rPr>
                <w:rFonts w:ascii="Times New Roman" w:eastAsia="Calibri" w:hAnsi="Times New Roman" w:cs="Times New Roman"/>
                <w:kern w:val="1"/>
                <w:sz w:val="24"/>
                <w:szCs w:val="24"/>
                <w:lang w:eastAsia="ar-SA"/>
              </w:rPr>
              <w:t>Филькенштейн</w:t>
            </w:r>
            <w:proofErr w:type="spellEnd"/>
            <w:r w:rsidRPr="00D106DB">
              <w:rPr>
                <w:rFonts w:ascii="Times New Roman" w:eastAsia="Calibri" w:hAnsi="Times New Roman" w:cs="Times New Roman"/>
                <w:kern w:val="1"/>
                <w:sz w:val="24"/>
                <w:szCs w:val="24"/>
                <w:lang w:eastAsia="ar-SA"/>
              </w:rPr>
              <w:t>,</w:t>
            </w:r>
          </w:p>
          <w:p w14:paraId="34B1F19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«Бобик» Т. </w:t>
            </w:r>
            <w:proofErr w:type="spellStart"/>
            <w:r w:rsidRPr="00D106DB">
              <w:rPr>
                <w:rFonts w:ascii="Times New Roman" w:eastAsia="Calibri" w:hAnsi="Times New Roman" w:cs="Times New Roman"/>
                <w:kern w:val="1"/>
                <w:sz w:val="24"/>
                <w:szCs w:val="24"/>
                <w:lang w:eastAsia="ar-SA"/>
              </w:rPr>
              <w:t>Попатенко</w:t>
            </w:r>
            <w:proofErr w:type="spellEnd"/>
            <w:r w:rsidRPr="00D106DB">
              <w:rPr>
                <w:rFonts w:ascii="Times New Roman" w:eastAsia="Calibri" w:hAnsi="Times New Roman" w:cs="Times New Roman"/>
                <w:kern w:val="1"/>
                <w:sz w:val="24"/>
                <w:szCs w:val="24"/>
                <w:lang w:eastAsia="ar-SA"/>
              </w:rPr>
              <w:t>,</w:t>
            </w:r>
          </w:p>
          <w:p w14:paraId="298DA9D0"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«Баю-баю» М. </w:t>
            </w:r>
            <w:proofErr w:type="spellStart"/>
            <w:r w:rsidRPr="00D106DB">
              <w:rPr>
                <w:rFonts w:ascii="Times New Roman" w:eastAsia="Calibri" w:hAnsi="Times New Roman" w:cs="Times New Roman"/>
                <w:kern w:val="1"/>
                <w:sz w:val="24"/>
                <w:szCs w:val="24"/>
                <w:lang w:eastAsia="ar-SA"/>
              </w:rPr>
              <w:t>Красев</w:t>
            </w:r>
            <w:proofErr w:type="spellEnd"/>
            <w:r w:rsidRPr="00D106DB">
              <w:rPr>
                <w:rFonts w:ascii="Times New Roman" w:eastAsia="Calibri" w:hAnsi="Times New Roman" w:cs="Times New Roman"/>
                <w:kern w:val="1"/>
                <w:sz w:val="24"/>
                <w:szCs w:val="24"/>
                <w:lang w:eastAsia="ar-SA"/>
              </w:rPr>
              <w:t>,</w:t>
            </w:r>
          </w:p>
          <w:p w14:paraId="3AB84B62"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«Корова»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4B30B8A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«Корова» Т. </w:t>
            </w:r>
            <w:proofErr w:type="spellStart"/>
            <w:r w:rsidRPr="00D106DB">
              <w:rPr>
                <w:rFonts w:ascii="Times New Roman" w:eastAsia="Calibri" w:hAnsi="Times New Roman" w:cs="Times New Roman"/>
                <w:kern w:val="1"/>
                <w:sz w:val="24"/>
                <w:szCs w:val="24"/>
                <w:lang w:eastAsia="ar-SA"/>
              </w:rPr>
              <w:t>Попатенко</w:t>
            </w:r>
            <w:proofErr w:type="spellEnd"/>
            <w:r w:rsidRPr="00D106DB">
              <w:rPr>
                <w:rFonts w:ascii="Times New Roman" w:eastAsia="Calibri" w:hAnsi="Times New Roman" w:cs="Times New Roman"/>
                <w:kern w:val="1"/>
                <w:sz w:val="24"/>
                <w:szCs w:val="24"/>
                <w:lang w:eastAsia="ar-SA"/>
              </w:rPr>
              <w:t>,</w:t>
            </w:r>
          </w:p>
          <w:p w14:paraId="2727E40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«Машина» Ю, Слонов,</w:t>
            </w:r>
          </w:p>
          <w:p w14:paraId="406313A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«Конек» И. Кишко,</w:t>
            </w:r>
          </w:p>
          <w:p w14:paraId="33F6530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«Зимняя пляска» М. </w:t>
            </w:r>
            <w:proofErr w:type="spellStart"/>
            <w:r w:rsidRPr="00D106DB">
              <w:rPr>
                <w:rFonts w:ascii="Times New Roman" w:eastAsia="Calibri" w:hAnsi="Times New Roman" w:cs="Times New Roman"/>
                <w:kern w:val="1"/>
                <w:sz w:val="24"/>
                <w:szCs w:val="24"/>
                <w:lang w:eastAsia="ar-SA"/>
              </w:rPr>
              <w:t>Старокадомский</w:t>
            </w:r>
            <w:proofErr w:type="spellEnd"/>
            <w:r w:rsidRPr="00D106DB">
              <w:rPr>
                <w:rFonts w:ascii="Times New Roman" w:eastAsia="Calibri" w:hAnsi="Times New Roman" w:cs="Times New Roman"/>
                <w:kern w:val="1"/>
                <w:sz w:val="24"/>
                <w:szCs w:val="24"/>
                <w:lang w:eastAsia="ar-SA"/>
              </w:rPr>
              <w:t>,</w:t>
            </w:r>
          </w:p>
          <w:p w14:paraId="0BDBE71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«Зайчики и лисички» Г. </w:t>
            </w:r>
            <w:proofErr w:type="spellStart"/>
            <w:r w:rsidRPr="00D106DB">
              <w:rPr>
                <w:rFonts w:ascii="Times New Roman" w:eastAsia="Calibri" w:hAnsi="Times New Roman" w:cs="Times New Roman"/>
                <w:kern w:val="1"/>
                <w:sz w:val="24"/>
                <w:szCs w:val="24"/>
                <w:lang w:eastAsia="ar-SA"/>
              </w:rPr>
              <w:t>Финаровский</w:t>
            </w:r>
            <w:proofErr w:type="spellEnd"/>
            <w:r w:rsidRPr="00D106DB">
              <w:rPr>
                <w:rFonts w:ascii="Times New Roman" w:eastAsia="Calibri" w:hAnsi="Times New Roman" w:cs="Times New Roman"/>
                <w:kern w:val="1"/>
                <w:sz w:val="24"/>
                <w:szCs w:val="24"/>
                <w:lang w:eastAsia="ar-SA"/>
              </w:rPr>
              <w:t>,</w:t>
            </w:r>
          </w:p>
          <w:p w14:paraId="0E3D5C5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«Мишка»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630D0AB0"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мишкой» Г. </w:t>
            </w:r>
            <w:proofErr w:type="spellStart"/>
            <w:r w:rsidRPr="00D106DB">
              <w:rPr>
                <w:rFonts w:ascii="Times New Roman" w:eastAsia="Calibri" w:hAnsi="Times New Roman" w:cs="Times New Roman"/>
                <w:kern w:val="1"/>
                <w:sz w:val="24"/>
                <w:szCs w:val="24"/>
                <w:lang w:eastAsia="ar-SA"/>
              </w:rPr>
              <w:t>Финаровскй</w:t>
            </w:r>
            <w:proofErr w:type="spellEnd"/>
            <w:r w:rsidRPr="00D106DB">
              <w:rPr>
                <w:rFonts w:ascii="Times New Roman" w:eastAsia="Calibri" w:hAnsi="Times New Roman" w:cs="Times New Roman"/>
                <w:kern w:val="1"/>
                <w:sz w:val="24"/>
                <w:szCs w:val="24"/>
                <w:lang w:eastAsia="ar-SA"/>
              </w:rPr>
              <w:t>,</w:t>
            </w:r>
          </w:p>
          <w:p w14:paraId="065FF6E8"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«Курочка с цыплятами» М. </w:t>
            </w:r>
            <w:proofErr w:type="spellStart"/>
            <w:r w:rsidRPr="00D106DB">
              <w:rPr>
                <w:rFonts w:ascii="Times New Roman" w:eastAsia="Calibri" w:hAnsi="Times New Roman" w:cs="Times New Roman"/>
                <w:kern w:val="1"/>
                <w:sz w:val="24"/>
                <w:szCs w:val="24"/>
                <w:lang w:eastAsia="ar-SA"/>
              </w:rPr>
              <w:t>Красев</w:t>
            </w:r>
            <w:proofErr w:type="spellEnd"/>
          </w:p>
        </w:tc>
      </w:tr>
      <w:tr w:rsidR="00D106DB" w:rsidRPr="00D106DB" w14:paraId="141047BD" w14:textId="77777777" w:rsidTr="00421D12">
        <w:tc>
          <w:tcPr>
            <w:tcW w:w="2069" w:type="dxa"/>
            <w:vMerge/>
            <w:tcBorders>
              <w:left w:val="single" w:sz="4" w:space="0" w:color="auto"/>
              <w:bottom w:val="single" w:sz="4" w:space="0" w:color="auto"/>
              <w:right w:val="single" w:sz="4" w:space="0" w:color="auto"/>
            </w:tcBorders>
          </w:tcPr>
          <w:p w14:paraId="6864C38A"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p>
        </w:tc>
        <w:tc>
          <w:tcPr>
            <w:tcW w:w="2376" w:type="dxa"/>
            <w:tcBorders>
              <w:top w:val="single" w:sz="4" w:space="0" w:color="auto"/>
              <w:left w:val="single" w:sz="4" w:space="0" w:color="auto"/>
              <w:bottom w:val="single" w:sz="4" w:space="0" w:color="auto"/>
              <w:right w:val="single" w:sz="4" w:space="0" w:color="auto"/>
            </w:tcBorders>
          </w:tcPr>
          <w:p w14:paraId="7CAE67E3" w14:textId="77777777" w:rsidR="00D106DB" w:rsidRPr="00D106DB" w:rsidRDefault="00D106DB" w:rsidP="00D106DB">
            <w:pPr>
              <w:suppressAutoHyphens/>
              <w:spacing w:after="0" w:line="240" w:lineRule="auto"/>
              <w:rPr>
                <w:rFonts w:ascii="Times New Roman" w:eastAsia="Calibri" w:hAnsi="Times New Roman" w:cs="Times New Roman"/>
                <w:b/>
                <w:kern w:val="1"/>
                <w:sz w:val="24"/>
                <w:szCs w:val="24"/>
                <w:lang w:eastAsia="ar-SA"/>
              </w:rPr>
            </w:pPr>
            <w:r w:rsidRPr="00D106DB">
              <w:rPr>
                <w:rFonts w:ascii="Times New Roman" w:eastAsia="Calibri" w:hAnsi="Times New Roman" w:cs="Times New Roman"/>
                <w:b/>
                <w:kern w:val="1"/>
                <w:sz w:val="24"/>
                <w:szCs w:val="24"/>
                <w:lang w:eastAsia="ar-SA"/>
              </w:rPr>
              <w:t>Игры, пляски</w:t>
            </w:r>
          </w:p>
        </w:tc>
        <w:tc>
          <w:tcPr>
            <w:tcW w:w="5728" w:type="dxa"/>
            <w:tcBorders>
              <w:top w:val="single" w:sz="4" w:space="0" w:color="auto"/>
              <w:left w:val="single" w:sz="4" w:space="0" w:color="auto"/>
              <w:bottom w:val="single" w:sz="4" w:space="0" w:color="auto"/>
              <w:right w:val="single" w:sz="4" w:space="0" w:color="auto"/>
            </w:tcBorders>
          </w:tcPr>
          <w:p w14:paraId="49D458B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Обогащать детей эмоциональными впечатлениями.</w:t>
            </w:r>
          </w:p>
          <w:p w14:paraId="725D2C70"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Формировать активное восприятие</w:t>
            </w:r>
          </w:p>
          <w:p w14:paraId="7B7EC67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Развивать внимание, умение ориентироваться в пространстве, умение энергично шагать.</w:t>
            </w:r>
          </w:p>
          <w:p w14:paraId="49908DC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Учить детей взаимодействовать друг с другом, согласовывать движения с текстом.</w:t>
            </w:r>
          </w:p>
        </w:tc>
        <w:tc>
          <w:tcPr>
            <w:tcW w:w="5356" w:type="dxa"/>
            <w:tcBorders>
              <w:top w:val="single" w:sz="4" w:space="0" w:color="auto"/>
              <w:left w:val="single" w:sz="4" w:space="0" w:color="auto"/>
              <w:bottom w:val="single" w:sz="4" w:space="0" w:color="auto"/>
              <w:right w:val="single" w:sz="4" w:space="0" w:color="auto"/>
            </w:tcBorders>
          </w:tcPr>
          <w:p w14:paraId="499C27A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 xml:space="preserve">«Поссорились-помирились» </w:t>
            </w:r>
            <w:proofErr w:type="spellStart"/>
            <w:r w:rsidRPr="00D106DB">
              <w:rPr>
                <w:rFonts w:ascii="Times New Roman" w:eastAsia="Calibri" w:hAnsi="Times New Roman" w:cs="Times New Roman"/>
                <w:kern w:val="1"/>
                <w:sz w:val="24"/>
                <w:szCs w:val="24"/>
                <w:lang w:eastAsia="ar-SA"/>
              </w:rPr>
              <w:t>Вилькорейская</w:t>
            </w:r>
            <w:proofErr w:type="spellEnd"/>
          </w:p>
          <w:p w14:paraId="06AAA830"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 «Мишка»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5C02DD7A"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«Прогулка и дождик»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74F77951"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lastRenderedPageBreak/>
              <w:t xml:space="preserve">«Игра с цветными платочками» обр. </w:t>
            </w:r>
            <w:proofErr w:type="spellStart"/>
            <w:r w:rsidRPr="00D106DB">
              <w:rPr>
                <w:rFonts w:ascii="Times New Roman" w:eastAsia="Calibri" w:hAnsi="Times New Roman" w:cs="Times New Roman"/>
                <w:kern w:val="1"/>
                <w:sz w:val="24"/>
                <w:szCs w:val="24"/>
                <w:lang w:eastAsia="ar-SA"/>
              </w:rPr>
              <w:t>Я.Степаненко</w:t>
            </w:r>
            <w:proofErr w:type="spellEnd"/>
            <w:r w:rsidRPr="00D106DB">
              <w:rPr>
                <w:rFonts w:ascii="Times New Roman" w:eastAsia="Calibri" w:hAnsi="Times New Roman" w:cs="Times New Roman"/>
                <w:kern w:val="1"/>
                <w:sz w:val="24"/>
                <w:szCs w:val="24"/>
                <w:lang w:eastAsia="ar-SA"/>
              </w:rPr>
              <w:t>,</w:t>
            </w:r>
          </w:p>
          <w:p w14:paraId="54F61D1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Пляска с платочком» Е. Тиличеева,</w:t>
            </w:r>
          </w:p>
          <w:p w14:paraId="00C8227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мишкой» Г. </w:t>
            </w:r>
            <w:proofErr w:type="spellStart"/>
            <w:r w:rsidRPr="00D106DB">
              <w:rPr>
                <w:rFonts w:ascii="Times New Roman" w:eastAsia="Calibri" w:hAnsi="Times New Roman" w:cs="Times New Roman"/>
                <w:kern w:val="1"/>
                <w:sz w:val="24"/>
                <w:szCs w:val="24"/>
                <w:lang w:eastAsia="ar-SA"/>
              </w:rPr>
              <w:t>Финаровский</w:t>
            </w:r>
            <w:proofErr w:type="spellEnd"/>
            <w:r w:rsidRPr="00D106DB">
              <w:rPr>
                <w:rFonts w:ascii="Times New Roman" w:eastAsia="Calibri" w:hAnsi="Times New Roman" w:cs="Times New Roman"/>
                <w:kern w:val="1"/>
                <w:sz w:val="24"/>
                <w:szCs w:val="24"/>
                <w:lang w:eastAsia="ar-SA"/>
              </w:rPr>
              <w:t>,</w:t>
            </w:r>
          </w:p>
          <w:p w14:paraId="18DF719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флажком» М. </w:t>
            </w:r>
            <w:proofErr w:type="spellStart"/>
            <w:r w:rsidRPr="00D106DB">
              <w:rPr>
                <w:rFonts w:ascii="Times New Roman" w:eastAsia="Calibri" w:hAnsi="Times New Roman" w:cs="Times New Roman"/>
                <w:kern w:val="1"/>
                <w:sz w:val="24"/>
                <w:szCs w:val="24"/>
                <w:lang w:eastAsia="ar-SA"/>
              </w:rPr>
              <w:t>Красев</w:t>
            </w:r>
            <w:proofErr w:type="spellEnd"/>
            <w:r w:rsidRPr="00D106DB">
              <w:rPr>
                <w:rFonts w:ascii="Times New Roman" w:eastAsia="Calibri" w:hAnsi="Times New Roman" w:cs="Times New Roman"/>
                <w:kern w:val="1"/>
                <w:sz w:val="24"/>
                <w:szCs w:val="24"/>
                <w:lang w:eastAsia="ar-SA"/>
              </w:rPr>
              <w:t>,</w:t>
            </w:r>
          </w:p>
          <w:p w14:paraId="4F15B4C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«Танец с флажками» Т. </w:t>
            </w:r>
            <w:proofErr w:type="spellStart"/>
            <w:r w:rsidRPr="00D106DB">
              <w:rPr>
                <w:rFonts w:ascii="Times New Roman" w:eastAsia="Calibri" w:hAnsi="Times New Roman" w:cs="Times New Roman"/>
                <w:kern w:val="1"/>
                <w:sz w:val="24"/>
                <w:szCs w:val="24"/>
                <w:lang w:eastAsia="ar-SA"/>
              </w:rPr>
              <w:t>Вилькорейска</w:t>
            </w:r>
            <w:proofErr w:type="spellEnd"/>
          </w:p>
          <w:p w14:paraId="0EC606F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 «Флажок» М. </w:t>
            </w:r>
            <w:proofErr w:type="spellStart"/>
            <w:r w:rsidRPr="00D106DB">
              <w:rPr>
                <w:rFonts w:ascii="Times New Roman" w:eastAsia="Calibri" w:hAnsi="Times New Roman" w:cs="Times New Roman"/>
                <w:kern w:val="1"/>
                <w:sz w:val="24"/>
                <w:szCs w:val="24"/>
                <w:lang w:eastAsia="ar-SA"/>
              </w:rPr>
              <w:t>Красев</w:t>
            </w:r>
            <w:proofErr w:type="spellEnd"/>
            <w:r w:rsidRPr="00D106DB">
              <w:rPr>
                <w:rFonts w:ascii="Times New Roman" w:eastAsia="Calibri" w:hAnsi="Times New Roman" w:cs="Times New Roman"/>
                <w:kern w:val="1"/>
                <w:sz w:val="24"/>
                <w:szCs w:val="24"/>
                <w:lang w:eastAsia="ar-SA"/>
              </w:rPr>
              <w:t>,</w:t>
            </w:r>
          </w:p>
          <w:p w14:paraId="5E06BFE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«Пляска с флажками»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p w14:paraId="43FD9A6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w:t>
            </w:r>
            <w:proofErr w:type="spellStart"/>
            <w:r w:rsidRPr="00D106DB">
              <w:rPr>
                <w:rFonts w:ascii="Times New Roman" w:eastAsia="Calibri" w:hAnsi="Times New Roman" w:cs="Times New Roman"/>
                <w:kern w:val="1"/>
                <w:sz w:val="24"/>
                <w:szCs w:val="24"/>
                <w:lang w:eastAsia="ar-SA"/>
              </w:rPr>
              <w:t>Гопачок</w:t>
            </w:r>
            <w:proofErr w:type="spellEnd"/>
            <w:r w:rsidRPr="00D106DB">
              <w:rPr>
                <w:rFonts w:ascii="Times New Roman" w:eastAsia="Calibri" w:hAnsi="Times New Roman" w:cs="Times New Roman"/>
                <w:kern w:val="1"/>
                <w:sz w:val="24"/>
                <w:szCs w:val="24"/>
                <w:lang w:eastAsia="ar-SA"/>
              </w:rPr>
              <w:t xml:space="preserve">» </w:t>
            </w:r>
            <w:proofErr w:type="spellStart"/>
            <w:r w:rsidRPr="00D106DB">
              <w:rPr>
                <w:rFonts w:ascii="Times New Roman" w:eastAsia="Calibri" w:hAnsi="Times New Roman" w:cs="Times New Roman"/>
                <w:kern w:val="1"/>
                <w:sz w:val="24"/>
                <w:szCs w:val="24"/>
                <w:lang w:eastAsia="ar-SA"/>
              </w:rPr>
              <w:t>укр</w:t>
            </w:r>
            <w:proofErr w:type="spellEnd"/>
            <w:r w:rsidRPr="00D106DB">
              <w:rPr>
                <w:rFonts w:ascii="Times New Roman" w:eastAsia="Calibri" w:hAnsi="Times New Roman" w:cs="Times New Roman"/>
                <w:kern w:val="1"/>
                <w:sz w:val="24"/>
                <w:szCs w:val="24"/>
                <w:lang w:eastAsia="ar-SA"/>
              </w:rPr>
              <w:t xml:space="preserve">. народная мелодия  </w:t>
            </w:r>
          </w:p>
          <w:p w14:paraId="731A0B54"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«Прогулка на автомобиле» К. </w:t>
            </w:r>
            <w:proofErr w:type="spellStart"/>
            <w:r w:rsidRPr="00D106DB">
              <w:rPr>
                <w:rFonts w:ascii="Times New Roman" w:eastAsia="Calibri" w:hAnsi="Times New Roman" w:cs="Times New Roman"/>
                <w:kern w:val="1"/>
                <w:sz w:val="24"/>
                <w:szCs w:val="24"/>
                <w:lang w:eastAsia="ar-SA"/>
              </w:rPr>
              <w:t>Мясков</w:t>
            </w:r>
            <w:proofErr w:type="spellEnd"/>
            <w:r w:rsidRPr="00D106DB">
              <w:rPr>
                <w:rFonts w:ascii="Times New Roman" w:eastAsia="Calibri" w:hAnsi="Times New Roman" w:cs="Times New Roman"/>
                <w:kern w:val="1"/>
                <w:sz w:val="24"/>
                <w:szCs w:val="24"/>
                <w:lang w:eastAsia="ar-SA"/>
              </w:rPr>
              <w:t>,</w:t>
            </w:r>
          </w:p>
          <w:p w14:paraId="49319D83"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«Парная пляска» нем. нар. мелодия,</w:t>
            </w:r>
          </w:p>
          <w:p w14:paraId="0F747825"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«Игра с бубном» М. </w:t>
            </w:r>
            <w:proofErr w:type="spellStart"/>
            <w:r w:rsidRPr="00D106DB">
              <w:rPr>
                <w:rFonts w:ascii="Times New Roman" w:eastAsia="Calibri" w:hAnsi="Times New Roman" w:cs="Times New Roman"/>
                <w:kern w:val="1"/>
                <w:sz w:val="24"/>
                <w:szCs w:val="24"/>
                <w:lang w:eastAsia="ar-SA"/>
              </w:rPr>
              <w:t>Красев</w:t>
            </w:r>
            <w:proofErr w:type="spellEnd"/>
            <w:r w:rsidRPr="00D106DB">
              <w:rPr>
                <w:rFonts w:ascii="Times New Roman" w:eastAsia="Calibri" w:hAnsi="Times New Roman" w:cs="Times New Roman"/>
                <w:kern w:val="1"/>
                <w:sz w:val="24"/>
                <w:szCs w:val="24"/>
                <w:lang w:eastAsia="ar-SA"/>
              </w:rPr>
              <w:t>,</w:t>
            </w:r>
          </w:p>
          <w:p w14:paraId="0231D6D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«Фонарики» Р. Рустамов,</w:t>
            </w:r>
          </w:p>
          <w:p w14:paraId="4D0BE72C"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«Прятки»  рус. нар. мел.</w:t>
            </w:r>
          </w:p>
          <w:p w14:paraId="5CB0607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«Где же наши ручки?» Т. Ломова,</w:t>
            </w:r>
          </w:p>
          <w:p w14:paraId="7572CCFD"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«Упражнение с погремушками» А. </w:t>
            </w:r>
            <w:proofErr w:type="spellStart"/>
            <w:r w:rsidRPr="00D106DB">
              <w:rPr>
                <w:rFonts w:ascii="Times New Roman" w:eastAsia="Calibri" w:hAnsi="Times New Roman" w:cs="Times New Roman"/>
                <w:kern w:val="1"/>
                <w:sz w:val="24"/>
                <w:szCs w:val="24"/>
                <w:lang w:eastAsia="ar-SA"/>
              </w:rPr>
              <w:t>Козакевич</w:t>
            </w:r>
            <w:proofErr w:type="spellEnd"/>
            <w:r w:rsidRPr="00D106DB">
              <w:rPr>
                <w:rFonts w:ascii="Times New Roman" w:eastAsia="Calibri" w:hAnsi="Times New Roman" w:cs="Times New Roman"/>
                <w:kern w:val="1"/>
                <w:sz w:val="24"/>
                <w:szCs w:val="24"/>
                <w:lang w:eastAsia="ar-SA"/>
              </w:rPr>
              <w:t>,</w:t>
            </w:r>
          </w:p>
          <w:p w14:paraId="502EF27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Пляска «Бегите ко мне» Е. Тиличеева</w:t>
            </w:r>
          </w:p>
          <w:p w14:paraId="34193A2B"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«Пляска с погремушками» </w:t>
            </w:r>
            <w:proofErr w:type="spellStart"/>
            <w:r w:rsidRPr="00D106DB">
              <w:rPr>
                <w:rFonts w:ascii="Times New Roman" w:eastAsia="Calibri" w:hAnsi="Times New Roman" w:cs="Times New Roman"/>
                <w:kern w:val="1"/>
                <w:sz w:val="24"/>
                <w:szCs w:val="24"/>
                <w:lang w:eastAsia="ar-SA"/>
              </w:rPr>
              <w:t>В.Антонова</w:t>
            </w:r>
            <w:proofErr w:type="spellEnd"/>
            <w:r w:rsidRPr="00D106DB">
              <w:rPr>
                <w:rFonts w:ascii="Times New Roman" w:eastAsia="Calibri" w:hAnsi="Times New Roman" w:cs="Times New Roman"/>
                <w:kern w:val="1"/>
                <w:sz w:val="24"/>
                <w:szCs w:val="24"/>
                <w:lang w:eastAsia="ar-SA"/>
              </w:rPr>
              <w:t>,</w:t>
            </w:r>
          </w:p>
          <w:p w14:paraId="46D94329"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«Солнышко и дождик» М. </w:t>
            </w:r>
            <w:proofErr w:type="spellStart"/>
            <w:r w:rsidRPr="00D106DB">
              <w:rPr>
                <w:rFonts w:ascii="Times New Roman" w:eastAsia="Calibri" w:hAnsi="Times New Roman" w:cs="Times New Roman"/>
                <w:kern w:val="1"/>
                <w:sz w:val="24"/>
                <w:szCs w:val="24"/>
                <w:lang w:eastAsia="ar-SA"/>
              </w:rPr>
              <w:t>Раухвергер</w:t>
            </w:r>
            <w:proofErr w:type="spellEnd"/>
            <w:r w:rsidRPr="00D106DB">
              <w:rPr>
                <w:rFonts w:ascii="Times New Roman" w:eastAsia="Calibri" w:hAnsi="Times New Roman" w:cs="Times New Roman"/>
                <w:kern w:val="1"/>
                <w:sz w:val="24"/>
                <w:szCs w:val="24"/>
                <w:lang w:eastAsia="ar-SA"/>
              </w:rPr>
              <w:t>,</w:t>
            </w:r>
          </w:p>
          <w:p w14:paraId="17F256EF"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«Полька зайчиков»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p w14:paraId="46FDDCE6" w14:textId="77777777" w:rsidR="00D106DB" w:rsidRPr="00D106DB" w:rsidRDefault="00D106DB" w:rsidP="00D106DB">
            <w:pPr>
              <w:suppressAutoHyphens/>
              <w:spacing w:after="0" w:line="240" w:lineRule="auto"/>
              <w:rPr>
                <w:rFonts w:ascii="Times New Roman" w:eastAsia="Calibri" w:hAnsi="Times New Roman" w:cs="Times New Roman"/>
                <w:kern w:val="1"/>
                <w:sz w:val="24"/>
                <w:szCs w:val="24"/>
                <w:lang w:eastAsia="ar-SA"/>
              </w:rPr>
            </w:pPr>
            <w:r w:rsidRPr="00D106DB">
              <w:rPr>
                <w:rFonts w:ascii="Times New Roman" w:eastAsia="Calibri" w:hAnsi="Times New Roman" w:cs="Times New Roman"/>
                <w:kern w:val="1"/>
                <w:sz w:val="24"/>
                <w:szCs w:val="24"/>
                <w:lang w:eastAsia="ar-SA"/>
              </w:rPr>
              <w:t xml:space="preserve">«Танец с куклами» </w:t>
            </w:r>
            <w:proofErr w:type="spellStart"/>
            <w:r w:rsidRPr="00D106DB">
              <w:rPr>
                <w:rFonts w:ascii="Times New Roman" w:eastAsia="Calibri" w:hAnsi="Times New Roman" w:cs="Times New Roman"/>
                <w:kern w:val="1"/>
                <w:sz w:val="24"/>
                <w:szCs w:val="24"/>
                <w:lang w:eastAsia="ar-SA"/>
              </w:rPr>
              <w:t>А.Филиппенко</w:t>
            </w:r>
            <w:proofErr w:type="spellEnd"/>
            <w:r w:rsidRPr="00D106DB">
              <w:rPr>
                <w:rFonts w:ascii="Times New Roman" w:eastAsia="Calibri" w:hAnsi="Times New Roman" w:cs="Times New Roman"/>
                <w:kern w:val="1"/>
                <w:sz w:val="24"/>
                <w:szCs w:val="24"/>
                <w:lang w:eastAsia="ar-SA"/>
              </w:rPr>
              <w:t>.</w:t>
            </w:r>
          </w:p>
        </w:tc>
      </w:tr>
    </w:tbl>
    <w:p w14:paraId="4F9CCB84"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4D386716"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07D7928F"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741E2A13"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44410899"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0DF3AC6D"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582A9914"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753F790B"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1F13809A"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4A39531C"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143637BC"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7F04E39C"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799CE056"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12574F70" w14:textId="77777777" w:rsidR="00D106DB" w:rsidRDefault="00D106DB" w:rsidP="00D10A51">
      <w:pPr>
        <w:tabs>
          <w:tab w:val="left" w:pos="7088"/>
        </w:tabs>
        <w:spacing w:after="0" w:line="240" w:lineRule="auto"/>
        <w:jc w:val="center"/>
        <w:rPr>
          <w:rFonts w:ascii="Times New Roman" w:hAnsi="Times New Roman" w:cs="Times New Roman"/>
          <w:b/>
          <w:bCs/>
          <w:sz w:val="24"/>
          <w:szCs w:val="24"/>
        </w:rPr>
      </w:pPr>
    </w:p>
    <w:p w14:paraId="3A8F2978" w14:textId="77777777" w:rsidR="00D10A51" w:rsidRPr="00D10A51" w:rsidRDefault="00D10A51" w:rsidP="00D10A51">
      <w:pPr>
        <w:tabs>
          <w:tab w:val="left" w:pos="7088"/>
        </w:tabs>
        <w:spacing w:after="0" w:line="240" w:lineRule="auto"/>
        <w:jc w:val="center"/>
        <w:rPr>
          <w:rFonts w:ascii="Times New Roman" w:hAnsi="Times New Roman" w:cs="Times New Roman"/>
          <w:b/>
          <w:bCs/>
          <w:sz w:val="24"/>
          <w:szCs w:val="24"/>
        </w:rPr>
      </w:pPr>
      <w:r w:rsidRPr="00D10A51">
        <w:rPr>
          <w:rFonts w:ascii="Times New Roman" w:hAnsi="Times New Roman" w:cs="Times New Roman"/>
          <w:b/>
          <w:bCs/>
          <w:sz w:val="24"/>
          <w:szCs w:val="24"/>
        </w:rPr>
        <w:lastRenderedPageBreak/>
        <w:t>Развернутое планирование организованной образовательной деятельности</w:t>
      </w:r>
    </w:p>
    <w:p w14:paraId="2136B9C3" w14:textId="77777777" w:rsidR="00D10A51" w:rsidRPr="00D352BA" w:rsidRDefault="00D10A51" w:rsidP="00D352BA">
      <w:pPr>
        <w:tabs>
          <w:tab w:val="left" w:pos="7088"/>
        </w:tabs>
        <w:spacing w:after="0" w:line="240" w:lineRule="auto"/>
        <w:jc w:val="center"/>
        <w:rPr>
          <w:rFonts w:ascii="Times New Roman" w:hAnsi="Times New Roman" w:cs="Times New Roman"/>
          <w:b/>
          <w:bCs/>
          <w:sz w:val="24"/>
          <w:szCs w:val="24"/>
        </w:rPr>
      </w:pPr>
      <w:r w:rsidRPr="00D352BA">
        <w:rPr>
          <w:rFonts w:ascii="Times New Roman" w:hAnsi="Times New Roman" w:cs="Times New Roman"/>
          <w:b/>
          <w:bCs/>
          <w:sz w:val="24"/>
          <w:szCs w:val="24"/>
        </w:rPr>
        <w:t>Планирование работы для детей младшей группы (3-4 года</w:t>
      </w:r>
      <w:r w:rsidR="005107B2" w:rsidRPr="00D352BA">
        <w:rPr>
          <w:rFonts w:ascii="Times New Roman" w:hAnsi="Times New Roman" w:cs="Times New Roman"/>
          <w:b/>
          <w:bCs/>
          <w:sz w:val="24"/>
          <w:szCs w:val="24"/>
        </w:rPr>
        <w:t>)</w:t>
      </w:r>
    </w:p>
    <w:p w14:paraId="4B812729" w14:textId="77777777" w:rsidR="005107B2" w:rsidRPr="00D352BA" w:rsidRDefault="00AD0DDD" w:rsidP="005107B2">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С</w:t>
      </w:r>
      <w:r w:rsidR="005107B2" w:rsidRPr="00D352BA">
        <w:rPr>
          <w:rFonts w:ascii="Times New Roman" w:hAnsi="Times New Roman" w:cs="Times New Roman"/>
          <w:sz w:val="28"/>
          <w:szCs w:val="28"/>
        </w:rPr>
        <w:t>ентябрь</w:t>
      </w:r>
      <w:r>
        <w:rPr>
          <w:rFonts w:ascii="Times New Roman" w:hAnsi="Times New Roman" w:cs="Times New Roman"/>
          <w:sz w:val="28"/>
          <w:szCs w:val="28"/>
        </w:rPr>
        <w:t xml:space="preserve"> </w:t>
      </w:r>
      <w:r w:rsidR="00D352BA">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3990F7CE" w14:textId="77777777" w:rsidTr="00AD0DDD">
        <w:trPr>
          <w:trHeight w:val="1072"/>
        </w:trPr>
        <w:tc>
          <w:tcPr>
            <w:tcW w:w="2836" w:type="dxa"/>
            <w:vAlign w:val="center"/>
          </w:tcPr>
          <w:p w14:paraId="34C8280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DB3C5F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74BD99F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8C9B7C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D9B6B8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2E7858D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59F5A25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p w14:paraId="3F62138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119" w:type="dxa"/>
            <w:vAlign w:val="center"/>
          </w:tcPr>
          <w:p w14:paraId="30945B7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4686B9C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075666D" w14:textId="77777777" w:rsidTr="00AD0DDD">
        <w:tc>
          <w:tcPr>
            <w:tcW w:w="2836" w:type="dxa"/>
          </w:tcPr>
          <w:p w14:paraId="097F79B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7A6E5B0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14:paraId="76A799D9" w14:textId="77777777" w:rsidR="005107B2" w:rsidRPr="00710D70" w:rsidRDefault="005107B2" w:rsidP="009C1112">
            <w:pPr>
              <w:spacing w:after="0" w:line="240" w:lineRule="auto"/>
              <w:rPr>
                <w:rFonts w:ascii="Times New Roman" w:eastAsia="Calibri" w:hAnsi="Times New Roman" w:cs="Times New Roman"/>
                <w:sz w:val="24"/>
                <w:szCs w:val="24"/>
              </w:rPr>
            </w:pPr>
          </w:p>
          <w:p w14:paraId="16C6068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45F63EA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обогащать музыкально - слуховой, исполнительский и ритмический опыт детей в процессе музыкально - художественной деятельности</w:t>
            </w:r>
          </w:p>
          <w:p w14:paraId="12CDF73E" w14:textId="77777777" w:rsidR="005107B2" w:rsidRPr="00710D70" w:rsidRDefault="005107B2" w:rsidP="009C1112">
            <w:pPr>
              <w:spacing w:after="0" w:line="240" w:lineRule="auto"/>
              <w:rPr>
                <w:rFonts w:ascii="Times New Roman" w:eastAsia="Calibri" w:hAnsi="Times New Roman" w:cs="Times New Roman"/>
                <w:sz w:val="24"/>
                <w:szCs w:val="24"/>
              </w:rPr>
            </w:pPr>
          </w:p>
          <w:p w14:paraId="0292BAF4" w14:textId="77777777" w:rsidR="005107B2" w:rsidRPr="00710D70" w:rsidRDefault="005107B2" w:rsidP="009C1112">
            <w:pPr>
              <w:spacing w:after="0" w:line="240" w:lineRule="auto"/>
              <w:rPr>
                <w:rFonts w:ascii="Times New Roman" w:eastAsia="Calibri" w:hAnsi="Times New Roman" w:cs="Times New Roman"/>
                <w:sz w:val="24"/>
                <w:szCs w:val="24"/>
              </w:rPr>
            </w:pPr>
          </w:p>
          <w:p w14:paraId="521AC34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67C38F0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sz w:val="24"/>
                <w:szCs w:val="24"/>
              </w:rPr>
              <w:t xml:space="preserve">Программный репертуар </w:t>
            </w:r>
            <w:r w:rsidRPr="00710D70">
              <w:rPr>
                <w:rFonts w:ascii="Times New Roman" w:eastAsia="Calibri" w:hAnsi="Times New Roman" w:cs="Times New Roman"/>
                <w:i/>
                <w:sz w:val="24"/>
                <w:szCs w:val="24"/>
              </w:rPr>
              <w:t>может быть использован при проведении:</w:t>
            </w:r>
          </w:p>
          <w:p w14:paraId="545314E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утренней гимнастики;</w:t>
            </w:r>
          </w:p>
          <w:p w14:paraId="1254AF9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5E1020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416CB8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98A30B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57AB07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ECFDD74" w14:textId="77777777" w:rsidR="005107B2" w:rsidRPr="00D352BA"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977" w:type="dxa"/>
          </w:tcPr>
          <w:p w14:paraId="076F957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5EC5C67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645C24C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3DFB4301" w14:textId="77777777" w:rsidR="005107B2" w:rsidRPr="00710D70" w:rsidRDefault="005107B2" w:rsidP="009C1112">
            <w:pPr>
              <w:spacing w:after="0" w:line="240" w:lineRule="auto"/>
              <w:rPr>
                <w:rFonts w:ascii="Times New Roman" w:eastAsia="Calibri" w:hAnsi="Times New Roman" w:cs="Times New Roman"/>
                <w:sz w:val="24"/>
                <w:szCs w:val="24"/>
              </w:rPr>
            </w:pPr>
          </w:p>
          <w:p w14:paraId="6B4641F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015EBC2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2A6559B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певческих умений</w:t>
            </w:r>
          </w:p>
          <w:p w14:paraId="0D2FC61C" w14:textId="77777777" w:rsidR="005107B2" w:rsidRPr="00710D70" w:rsidRDefault="005107B2" w:rsidP="009C1112">
            <w:pPr>
              <w:spacing w:after="0" w:line="240" w:lineRule="auto"/>
              <w:rPr>
                <w:rFonts w:ascii="Times New Roman" w:eastAsia="Calibri" w:hAnsi="Times New Roman" w:cs="Times New Roman"/>
                <w:sz w:val="24"/>
                <w:szCs w:val="24"/>
              </w:rPr>
            </w:pPr>
          </w:p>
          <w:p w14:paraId="7CCFCC1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ритмические движения</w:t>
            </w:r>
          </w:p>
          <w:p w14:paraId="4AD675F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2078B63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51F40166" w14:textId="77777777" w:rsidR="005107B2" w:rsidRPr="00710D70" w:rsidRDefault="005107B2" w:rsidP="009C1112">
            <w:pPr>
              <w:spacing w:after="0" w:line="240" w:lineRule="auto"/>
              <w:rPr>
                <w:rFonts w:ascii="Times New Roman" w:eastAsia="Calibri" w:hAnsi="Times New Roman" w:cs="Times New Roman"/>
                <w:b/>
                <w:sz w:val="24"/>
                <w:szCs w:val="24"/>
              </w:rPr>
            </w:pPr>
          </w:p>
          <w:p w14:paraId="18E68B9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p w14:paraId="5F85B1B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26FE8F9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педагогической технологии «Звучащие игрушки»</w:t>
            </w:r>
          </w:p>
          <w:p w14:paraId="0ED882B5" w14:textId="77777777" w:rsidR="005107B2" w:rsidRPr="00710D70" w:rsidRDefault="005107B2" w:rsidP="009C1112">
            <w:pPr>
              <w:spacing w:after="0" w:line="240" w:lineRule="auto"/>
              <w:rPr>
                <w:rFonts w:ascii="Times New Roman" w:eastAsia="Calibri" w:hAnsi="Times New Roman" w:cs="Times New Roman"/>
                <w:sz w:val="24"/>
                <w:szCs w:val="24"/>
              </w:rPr>
            </w:pPr>
          </w:p>
          <w:p w14:paraId="231B1938" w14:textId="77777777" w:rsidR="005107B2" w:rsidRPr="00710D70" w:rsidRDefault="005107B2" w:rsidP="009C1112">
            <w:pPr>
              <w:spacing w:after="0" w:line="240" w:lineRule="auto"/>
              <w:rPr>
                <w:rFonts w:ascii="Times New Roman" w:eastAsia="Calibri" w:hAnsi="Times New Roman" w:cs="Times New Roman"/>
                <w:sz w:val="24"/>
                <w:szCs w:val="24"/>
              </w:rPr>
            </w:pPr>
          </w:p>
          <w:p w14:paraId="61A34D69"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252" w:type="dxa"/>
          </w:tcPr>
          <w:p w14:paraId="50DDADB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xml:space="preserve">«Грустный дождик», «Вальс» Д. </w:t>
            </w:r>
            <w:proofErr w:type="spellStart"/>
            <w:r w:rsidRPr="00710D70">
              <w:rPr>
                <w:rFonts w:ascii="Times New Roman" w:eastAsia="Calibri" w:hAnsi="Times New Roman" w:cs="Times New Roman"/>
                <w:sz w:val="24"/>
                <w:szCs w:val="24"/>
              </w:rPr>
              <w:t>Кабалевский</w:t>
            </w:r>
            <w:proofErr w:type="spellEnd"/>
            <w:r w:rsidRPr="00710D70">
              <w:rPr>
                <w:rFonts w:ascii="Times New Roman" w:eastAsia="Calibri" w:hAnsi="Times New Roman" w:cs="Times New Roman"/>
                <w:sz w:val="24"/>
                <w:szCs w:val="24"/>
              </w:rPr>
              <w:t xml:space="preserve">., «Листопад» Т. </w:t>
            </w:r>
            <w:proofErr w:type="spellStart"/>
            <w:r w:rsidRPr="00710D70">
              <w:rPr>
                <w:rFonts w:ascii="Times New Roman" w:eastAsia="Calibri" w:hAnsi="Times New Roman" w:cs="Times New Roman"/>
                <w:sz w:val="24"/>
                <w:szCs w:val="24"/>
              </w:rPr>
              <w:t>Попатенко</w:t>
            </w:r>
            <w:proofErr w:type="spellEnd"/>
            <w:r w:rsidRPr="00710D70">
              <w:rPr>
                <w:rFonts w:ascii="Times New Roman" w:eastAsia="Calibri" w:hAnsi="Times New Roman" w:cs="Times New Roman"/>
                <w:sz w:val="24"/>
                <w:szCs w:val="24"/>
              </w:rPr>
              <w:t>,</w:t>
            </w:r>
          </w:p>
          <w:p w14:paraId="635DB63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«Я иду с цветами» Е. Тиличеева, «Солнышко – ведрышко» В. Карасева.</w:t>
            </w:r>
          </w:p>
          <w:p w14:paraId="1D2373E8" w14:textId="77777777" w:rsidR="005107B2" w:rsidRPr="00710D70" w:rsidRDefault="005107B2" w:rsidP="009C1112">
            <w:pPr>
              <w:spacing w:after="0" w:line="240" w:lineRule="auto"/>
              <w:rPr>
                <w:rFonts w:ascii="Times New Roman" w:eastAsia="Calibri" w:hAnsi="Times New Roman" w:cs="Times New Roman"/>
                <w:sz w:val="24"/>
                <w:szCs w:val="24"/>
              </w:rPr>
            </w:pPr>
          </w:p>
          <w:p w14:paraId="742259A7" w14:textId="77777777" w:rsidR="005107B2" w:rsidRPr="00710D70" w:rsidRDefault="005107B2" w:rsidP="009C1112">
            <w:pPr>
              <w:spacing w:after="0" w:line="240" w:lineRule="auto"/>
              <w:rPr>
                <w:rFonts w:ascii="Times New Roman" w:eastAsia="Calibri" w:hAnsi="Times New Roman" w:cs="Times New Roman"/>
                <w:sz w:val="24"/>
                <w:szCs w:val="24"/>
              </w:rPr>
            </w:pPr>
          </w:p>
          <w:p w14:paraId="64D65BB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0E898C05" w14:textId="77777777" w:rsidR="005107B2" w:rsidRPr="00710D70" w:rsidRDefault="005107B2" w:rsidP="009C1112">
            <w:pPr>
              <w:spacing w:after="0" w:line="240" w:lineRule="auto"/>
              <w:jc w:val="center"/>
              <w:rPr>
                <w:rFonts w:ascii="Times New Roman" w:eastAsia="Calibri" w:hAnsi="Times New Roman" w:cs="Times New Roman"/>
                <w:color w:val="000000"/>
                <w:sz w:val="24"/>
                <w:szCs w:val="24"/>
              </w:rPr>
            </w:pPr>
          </w:p>
          <w:p w14:paraId="4DCD5E0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Подпевание: «Вот как мы умеем» Е. Тиличеева, «Баю» (колыбельная) М. </w:t>
            </w:r>
            <w:proofErr w:type="spellStart"/>
            <w:r w:rsidRPr="00710D70">
              <w:rPr>
                <w:rFonts w:ascii="Times New Roman" w:eastAsia="Calibri" w:hAnsi="Times New Roman" w:cs="Times New Roman"/>
                <w:color w:val="000000"/>
                <w:sz w:val="24"/>
                <w:szCs w:val="24"/>
              </w:rPr>
              <w:t>Раухвергер</w:t>
            </w:r>
            <w:proofErr w:type="spellEnd"/>
            <w:r w:rsidRPr="00710D70">
              <w:rPr>
                <w:rFonts w:ascii="Times New Roman" w:eastAsia="Calibri" w:hAnsi="Times New Roman" w:cs="Times New Roman"/>
                <w:color w:val="000000"/>
                <w:sz w:val="24"/>
                <w:szCs w:val="24"/>
              </w:rPr>
              <w:t>, «Ладушки» русская народная песня, «Петушок» русская народная песня «Цыплята» А. Филиппенко.</w:t>
            </w:r>
          </w:p>
          <w:p w14:paraId="5A9E087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BB6AA3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29AD180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07EF3B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color w:val="000000"/>
                <w:sz w:val="24"/>
                <w:szCs w:val="24"/>
              </w:rPr>
              <w:t xml:space="preserve"> Выполнение образных упражнений под музыкальное сопровож</w:t>
            </w:r>
            <w:r w:rsidRPr="00710D70">
              <w:rPr>
                <w:rFonts w:ascii="Times New Roman" w:eastAsia="Calibri" w:hAnsi="Times New Roman" w:cs="Times New Roman"/>
                <w:color w:val="000000"/>
                <w:sz w:val="24"/>
                <w:szCs w:val="24"/>
              </w:rPr>
              <w:softHyphen/>
              <w:t>дение: «Медведь», «Зайка», «Лошадка» (</w:t>
            </w:r>
            <w:proofErr w:type="spellStart"/>
            <w:r w:rsidRPr="00710D70">
              <w:rPr>
                <w:rFonts w:ascii="Times New Roman" w:eastAsia="Calibri" w:hAnsi="Times New Roman" w:cs="Times New Roman"/>
                <w:color w:val="000000"/>
                <w:sz w:val="24"/>
                <w:szCs w:val="24"/>
              </w:rPr>
              <w:t>муз.Е</w:t>
            </w:r>
            <w:proofErr w:type="spellEnd"/>
            <w:r w:rsidRPr="00710D70">
              <w:rPr>
                <w:rFonts w:ascii="Times New Roman" w:eastAsia="Calibri" w:hAnsi="Times New Roman" w:cs="Times New Roman"/>
                <w:color w:val="000000"/>
                <w:sz w:val="24"/>
                <w:szCs w:val="24"/>
              </w:rPr>
              <w:t>. Тиличеевой.), «Птички летают» Г. Фрид.</w:t>
            </w:r>
          </w:p>
          <w:p w14:paraId="5157CDE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Игра «Солнышко и дождик» М. </w:t>
            </w:r>
            <w:proofErr w:type="spellStart"/>
            <w:r w:rsidRPr="00710D70">
              <w:rPr>
                <w:rFonts w:ascii="Times New Roman" w:eastAsia="Calibri" w:hAnsi="Times New Roman" w:cs="Times New Roman"/>
                <w:sz w:val="24"/>
                <w:szCs w:val="24"/>
              </w:rPr>
              <w:t>Раухвергер</w:t>
            </w:r>
            <w:proofErr w:type="spellEnd"/>
            <w:r w:rsidRPr="00710D70">
              <w:rPr>
                <w:rFonts w:ascii="Times New Roman" w:eastAsia="Calibri" w:hAnsi="Times New Roman" w:cs="Times New Roman"/>
                <w:sz w:val="24"/>
                <w:szCs w:val="24"/>
              </w:rPr>
              <w:t>, «Пальчики и ручки» хороводная пляска.</w:t>
            </w:r>
          </w:p>
          <w:p w14:paraId="3081FEE4" w14:textId="77777777" w:rsidR="005107B2" w:rsidRPr="00710D70" w:rsidRDefault="005107B2" w:rsidP="009C1112">
            <w:pPr>
              <w:spacing w:after="0" w:line="240" w:lineRule="auto"/>
              <w:rPr>
                <w:rFonts w:ascii="Times New Roman" w:eastAsia="Calibri" w:hAnsi="Times New Roman" w:cs="Times New Roman"/>
                <w:sz w:val="24"/>
                <w:szCs w:val="24"/>
              </w:rPr>
            </w:pPr>
          </w:p>
          <w:p w14:paraId="061C359E"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0341982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067630D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F3D3FF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color w:val="000000"/>
                <w:sz w:val="24"/>
                <w:szCs w:val="24"/>
              </w:rPr>
              <w:t>Самостоятельные игры детей со звучащими игрушками: погре</w:t>
            </w:r>
            <w:r w:rsidRPr="00710D70">
              <w:rPr>
                <w:rFonts w:ascii="Times New Roman" w:eastAsia="Calibri" w:hAnsi="Times New Roman" w:cs="Times New Roman"/>
                <w:color w:val="000000"/>
                <w:sz w:val="24"/>
                <w:szCs w:val="24"/>
              </w:rPr>
              <w:softHyphen/>
              <w:t>мушками, металлофоном, бубном. Барабаном.</w:t>
            </w:r>
          </w:p>
          <w:p w14:paraId="6BCBC19B" w14:textId="77777777" w:rsidR="005107B2" w:rsidRPr="00710D70" w:rsidRDefault="005107B2" w:rsidP="009C1112">
            <w:pPr>
              <w:spacing w:after="0" w:line="240" w:lineRule="auto"/>
              <w:rPr>
                <w:rFonts w:ascii="Times New Roman" w:eastAsia="Calibri" w:hAnsi="Times New Roman" w:cs="Times New Roman"/>
                <w:sz w:val="24"/>
                <w:szCs w:val="24"/>
              </w:rPr>
            </w:pPr>
          </w:p>
          <w:p w14:paraId="02CF54F8"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119" w:type="dxa"/>
          </w:tcPr>
          <w:p w14:paraId="66FB52B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Слушание музыки.</w:t>
            </w:r>
          </w:p>
          <w:p w14:paraId="52A1C95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Запоминание мелодии и текста песен.</w:t>
            </w:r>
          </w:p>
          <w:p w14:paraId="23B5232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(сольное) исполнение.</w:t>
            </w:r>
          </w:p>
          <w:p w14:paraId="7712A39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Повторение и закрепление музыкально- ритмических движений.</w:t>
            </w:r>
          </w:p>
          <w:p w14:paraId="211B1E4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Выполнение образных движений под музыкальное сопровождение.</w:t>
            </w:r>
          </w:p>
          <w:p w14:paraId="2864EFF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Игра на детских инструментах.</w:t>
            </w:r>
          </w:p>
          <w:p w14:paraId="4355D734"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268" w:type="dxa"/>
          </w:tcPr>
          <w:p w14:paraId="4F2DB9E2"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ребенок проявляет эмоциональную отзывчивость на доступные возрасту музыкальные произведения;</w:t>
            </w:r>
          </w:p>
          <w:p w14:paraId="284104B2"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различает веселые и грустные мелодии;</w:t>
            </w:r>
          </w:p>
          <w:p w14:paraId="615DE23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принимает участие в играх;</w:t>
            </w:r>
          </w:p>
          <w:p w14:paraId="69BCA26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проявляет активность при подпевании и пении, </w:t>
            </w:r>
          </w:p>
          <w:p w14:paraId="04B0749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выполняет простейшие танцевальные движения. </w:t>
            </w:r>
          </w:p>
        </w:tc>
      </w:tr>
    </w:tbl>
    <w:p w14:paraId="32E72576" w14:textId="77777777" w:rsidR="005107B2" w:rsidRPr="00D352BA" w:rsidRDefault="00AD0DD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О</w:t>
      </w:r>
      <w:r w:rsidR="005107B2" w:rsidRPr="00D352BA">
        <w:rPr>
          <w:rFonts w:ascii="Times New Roman" w:hAnsi="Times New Roman" w:cs="Times New Roman"/>
          <w:sz w:val="28"/>
          <w:szCs w:val="28"/>
        </w:rPr>
        <w:t>ктябрь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58E72B2D" w14:textId="77777777" w:rsidTr="00AD0DDD">
        <w:trPr>
          <w:trHeight w:val="1258"/>
        </w:trPr>
        <w:tc>
          <w:tcPr>
            <w:tcW w:w="2836" w:type="dxa"/>
            <w:vAlign w:val="center"/>
          </w:tcPr>
          <w:p w14:paraId="6894ECB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44B284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4255EA1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75023F3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23FBFB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12AA222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23ECE9D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52D3B55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1EE1D64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9AA7C61" w14:textId="77777777" w:rsidTr="00AD0DDD">
        <w:tc>
          <w:tcPr>
            <w:tcW w:w="2836" w:type="dxa"/>
          </w:tcPr>
          <w:p w14:paraId="37704A1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69D65D8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активизации слухового восприятия в процессе знакомства с разными музыкальными произведениями.</w:t>
            </w:r>
          </w:p>
          <w:p w14:paraId="5FCE8E0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22AC2A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0D79ADE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активизировать слуховое восприятие </w:t>
            </w:r>
          </w:p>
          <w:p w14:paraId="101028D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восприятия в процессе знакомства с разными музыкальными произведениями.</w:t>
            </w:r>
          </w:p>
          <w:p w14:paraId="56FC92DB" w14:textId="77777777" w:rsidR="005107B2" w:rsidRPr="00710D70" w:rsidRDefault="005107B2" w:rsidP="009C1112">
            <w:pPr>
              <w:spacing w:after="0" w:line="240" w:lineRule="auto"/>
              <w:rPr>
                <w:rFonts w:ascii="Times New Roman" w:eastAsia="Calibri" w:hAnsi="Times New Roman" w:cs="Times New Roman"/>
                <w:b/>
                <w:sz w:val="24"/>
                <w:szCs w:val="24"/>
              </w:rPr>
            </w:pPr>
          </w:p>
          <w:p w14:paraId="329ABCF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5502EA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201B0EE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49181B3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3CD928F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20605C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C180F3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720C70B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624E190A" w14:textId="77777777" w:rsidR="005107B2" w:rsidRPr="005107B2"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977" w:type="dxa"/>
          </w:tcPr>
          <w:p w14:paraId="692383C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128244E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2A9A17D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7490E58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5C31B4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58FA508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5F02DE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3A1CB44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A3BFF3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ABA1C5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00DE4D7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6B4F6F0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16254D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p w14:paraId="145E0C5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70BEA3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1F267D2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29B39C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252" w:type="dxa"/>
          </w:tcPr>
          <w:p w14:paraId="3804322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 «Осенью» С. </w:t>
            </w:r>
            <w:proofErr w:type="spellStart"/>
            <w:r w:rsidRPr="00710D70">
              <w:rPr>
                <w:rFonts w:ascii="Times New Roman" w:eastAsia="Calibri" w:hAnsi="Times New Roman" w:cs="Times New Roman"/>
                <w:color w:val="000000"/>
                <w:sz w:val="24"/>
                <w:szCs w:val="24"/>
              </w:rPr>
              <w:t>Майкапар</w:t>
            </w:r>
            <w:proofErr w:type="spellEnd"/>
            <w:r w:rsidRPr="00710D70">
              <w:rPr>
                <w:rFonts w:ascii="Times New Roman" w:eastAsia="Calibri" w:hAnsi="Times New Roman" w:cs="Times New Roman"/>
                <w:color w:val="000000"/>
                <w:sz w:val="24"/>
                <w:szCs w:val="24"/>
              </w:rPr>
              <w:t xml:space="preserve">, «Марш» М. Журбин, «Плясовая» русская народная мелодия, «Ласковая песенка» М. </w:t>
            </w:r>
            <w:proofErr w:type="spellStart"/>
            <w:r w:rsidRPr="00710D70">
              <w:rPr>
                <w:rFonts w:ascii="Times New Roman" w:eastAsia="Calibri" w:hAnsi="Times New Roman" w:cs="Times New Roman"/>
                <w:color w:val="000000"/>
                <w:sz w:val="24"/>
                <w:szCs w:val="24"/>
              </w:rPr>
              <w:t>Раухвергер</w:t>
            </w:r>
            <w:proofErr w:type="spellEnd"/>
            <w:r w:rsidRPr="00710D70">
              <w:rPr>
                <w:rFonts w:ascii="Times New Roman" w:eastAsia="Calibri" w:hAnsi="Times New Roman" w:cs="Times New Roman"/>
                <w:color w:val="000000"/>
                <w:sz w:val="24"/>
                <w:szCs w:val="24"/>
              </w:rPr>
              <w:t xml:space="preserve">, «Колыбельная» С. </w:t>
            </w:r>
            <w:proofErr w:type="spellStart"/>
            <w:r w:rsidRPr="00710D70">
              <w:rPr>
                <w:rFonts w:ascii="Times New Roman" w:eastAsia="Calibri" w:hAnsi="Times New Roman" w:cs="Times New Roman"/>
                <w:color w:val="000000"/>
                <w:sz w:val="24"/>
                <w:szCs w:val="24"/>
              </w:rPr>
              <w:t>Разоренов</w:t>
            </w:r>
            <w:proofErr w:type="spellEnd"/>
            <w:r w:rsidRPr="00710D70">
              <w:rPr>
                <w:rFonts w:ascii="Times New Roman" w:eastAsia="Calibri" w:hAnsi="Times New Roman" w:cs="Times New Roman"/>
                <w:color w:val="000000"/>
                <w:sz w:val="24"/>
                <w:szCs w:val="24"/>
              </w:rPr>
              <w:t>.</w:t>
            </w:r>
          </w:p>
          <w:p w14:paraId="1404D81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18E3912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D43422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84CCD1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564FB2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«Зайчик» русская народная мелодия, «Осенью» украинская народная мелодия, «Осенняя песенка» А. </w:t>
            </w:r>
            <w:r w:rsidRPr="00710D70">
              <w:rPr>
                <w:rFonts w:ascii="Times New Roman" w:eastAsia="Calibri" w:hAnsi="Times New Roman" w:cs="Times New Roman"/>
                <w:sz w:val="24"/>
                <w:szCs w:val="24"/>
                <w:lang w:eastAsia="zh-CN"/>
              </w:rPr>
              <w:lastRenderedPageBreak/>
              <w:t xml:space="preserve">Александров, «Дождик» русская народная </w:t>
            </w:r>
            <w:proofErr w:type="spellStart"/>
            <w:r w:rsidRPr="00710D70">
              <w:rPr>
                <w:rFonts w:ascii="Times New Roman" w:eastAsia="Calibri" w:hAnsi="Times New Roman" w:cs="Times New Roman"/>
                <w:sz w:val="24"/>
                <w:szCs w:val="24"/>
                <w:lang w:eastAsia="zh-CN"/>
              </w:rPr>
              <w:t>закличка</w:t>
            </w:r>
            <w:proofErr w:type="spellEnd"/>
            <w:r w:rsidRPr="00710D70">
              <w:rPr>
                <w:rFonts w:ascii="Times New Roman" w:eastAsia="Calibri" w:hAnsi="Times New Roman" w:cs="Times New Roman"/>
                <w:sz w:val="24"/>
                <w:szCs w:val="24"/>
                <w:lang w:eastAsia="zh-CN"/>
              </w:rPr>
              <w:t>.</w:t>
            </w:r>
          </w:p>
          <w:p w14:paraId="4E0383B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7E11C6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20BB79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68E243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60F68E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«Марш» Э. </w:t>
            </w:r>
            <w:proofErr w:type="spellStart"/>
            <w:r w:rsidRPr="00710D70">
              <w:rPr>
                <w:rFonts w:ascii="Times New Roman" w:eastAsia="Calibri" w:hAnsi="Times New Roman" w:cs="Times New Roman"/>
                <w:sz w:val="24"/>
                <w:szCs w:val="24"/>
                <w:lang w:eastAsia="zh-CN"/>
              </w:rPr>
              <w:t>Парлов</w:t>
            </w:r>
            <w:proofErr w:type="spellEnd"/>
            <w:r w:rsidRPr="00710D70">
              <w:rPr>
                <w:rFonts w:ascii="Times New Roman" w:eastAsia="Calibri" w:hAnsi="Times New Roman" w:cs="Times New Roman"/>
                <w:sz w:val="24"/>
                <w:szCs w:val="24"/>
                <w:lang w:eastAsia="zh-CN"/>
              </w:rPr>
              <w:t xml:space="preserve">, «Скачут лошадки» Т. </w:t>
            </w:r>
            <w:proofErr w:type="spellStart"/>
            <w:r w:rsidRPr="00710D70">
              <w:rPr>
                <w:rFonts w:ascii="Times New Roman" w:eastAsia="Calibri" w:hAnsi="Times New Roman" w:cs="Times New Roman"/>
                <w:sz w:val="24"/>
                <w:szCs w:val="24"/>
                <w:lang w:eastAsia="zh-CN"/>
              </w:rPr>
              <w:t>Попатенко</w:t>
            </w:r>
            <w:proofErr w:type="spellEnd"/>
            <w:r w:rsidRPr="00710D70">
              <w:rPr>
                <w:rFonts w:ascii="Times New Roman" w:eastAsia="Calibri" w:hAnsi="Times New Roman" w:cs="Times New Roman"/>
                <w:sz w:val="24"/>
                <w:szCs w:val="24"/>
                <w:lang w:eastAsia="zh-CN"/>
              </w:rPr>
              <w:t xml:space="preserve"> «Ходим- бегаем», «Громко- тихо» Е. Тиличеева, «Прятки» русская народная мелодия, «Заинька, выходи!» Е. Тиличеева.</w:t>
            </w:r>
          </w:p>
          <w:p w14:paraId="4839595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B25213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A78272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E83CE4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18D46F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3E8756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7EBE98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706B7B7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66D969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5372EF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110B8B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98AB37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913F9E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E6618B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DCECE2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1C7149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«Кто как идет», «Узнай и спой песню по картинке».</w:t>
            </w:r>
          </w:p>
        </w:tc>
        <w:tc>
          <w:tcPr>
            <w:tcW w:w="3119" w:type="dxa"/>
          </w:tcPr>
          <w:p w14:paraId="2D6ECD9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0ED0D0D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Запоминание названия музыкального произведения.</w:t>
            </w:r>
          </w:p>
          <w:p w14:paraId="7BE7FB6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0DA3921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5727DB0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lastRenderedPageBreak/>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2F09E2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29411FE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68" w:type="dxa"/>
          </w:tcPr>
          <w:p w14:paraId="4270ED3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0149B8E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0446CF1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2B84153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052E3B6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lastRenderedPageBreak/>
              <w:t>- знает несколько музыкальных инструментов.</w:t>
            </w:r>
          </w:p>
        </w:tc>
      </w:tr>
    </w:tbl>
    <w:p w14:paraId="7C728B22" w14:textId="77777777"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w:t>
      </w:r>
      <w:r w:rsidR="005107B2" w:rsidRPr="00D352BA">
        <w:rPr>
          <w:rFonts w:ascii="Times New Roman" w:hAnsi="Times New Roman" w:cs="Times New Roman"/>
          <w:sz w:val="28"/>
          <w:szCs w:val="28"/>
        </w:rPr>
        <w:t>оябрь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7E4F5024" w14:textId="77777777" w:rsidTr="00AD0DDD">
        <w:trPr>
          <w:trHeight w:val="944"/>
        </w:trPr>
        <w:tc>
          <w:tcPr>
            <w:tcW w:w="2836" w:type="dxa"/>
            <w:vAlign w:val="center"/>
          </w:tcPr>
          <w:p w14:paraId="5150A377"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19" w:name="_Hlk11743109"/>
          </w:p>
          <w:p w14:paraId="1D9BFFD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4B2E5B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E23C56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D588FB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698DC85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7F4B137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7E37552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2BC9F88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4F2A20E7" w14:textId="77777777" w:rsidTr="00AD0DDD">
        <w:tc>
          <w:tcPr>
            <w:tcW w:w="2836" w:type="dxa"/>
          </w:tcPr>
          <w:p w14:paraId="43C268C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lastRenderedPageBreak/>
              <w:t>Цель:</w:t>
            </w:r>
          </w:p>
          <w:p w14:paraId="143A126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создание условий для развития музыкальных и творческих </w:t>
            </w:r>
            <w:proofErr w:type="spellStart"/>
            <w:r w:rsidRPr="00710D70">
              <w:rPr>
                <w:rFonts w:ascii="Times New Roman" w:eastAsia="Calibri" w:hAnsi="Times New Roman" w:cs="Times New Roman"/>
                <w:sz w:val="24"/>
                <w:szCs w:val="24"/>
                <w:lang w:eastAsia="zh-CN"/>
              </w:rPr>
              <w:t>способностейдетей</w:t>
            </w:r>
            <w:proofErr w:type="spellEnd"/>
            <w:r w:rsidRPr="00710D70">
              <w:rPr>
                <w:rFonts w:ascii="Times New Roman" w:eastAsia="Calibri" w:hAnsi="Times New Roman" w:cs="Times New Roman"/>
                <w:sz w:val="24"/>
                <w:szCs w:val="24"/>
                <w:lang w:eastAsia="zh-CN"/>
              </w:rPr>
              <w:t xml:space="preserve"> с учетом возможностей каждого ребенка.</w:t>
            </w:r>
          </w:p>
          <w:p w14:paraId="12E1B6A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829742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695987D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развивать музыкальные и творческие способности детей с учетом возможностей каждого ребенка.</w:t>
            </w:r>
          </w:p>
          <w:p w14:paraId="2ABDC349" w14:textId="77777777" w:rsidR="005107B2" w:rsidRPr="00710D70" w:rsidRDefault="005107B2" w:rsidP="009C1112">
            <w:pPr>
              <w:spacing w:after="0" w:line="240" w:lineRule="auto"/>
              <w:rPr>
                <w:rFonts w:ascii="Times New Roman" w:eastAsia="Calibri" w:hAnsi="Times New Roman" w:cs="Times New Roman"/>
                <w:b/>
                <w:sz w:val="24"/>
                <w:szCs w:val="24"/>
              </w:rPr>
            </w:pPr>
          </w:p>
          <w:p w14:paraId="4CF9A27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1FDB362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37B95E7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D69F57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4F9AD5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97BD2C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5E51CC8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0320EFC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219C5641" w14:textId="77777777" w:rsidR="00D352BA" w:rsidRPr="00D352BA"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в ходе групповых праздников и развлечений.</w:t>
            </w:r>
          </w:p>
        </w:tc>
        <w:tc>
          <w:tcPr>
            <w:tcW w:w="2977" w:type="dxa"/>
          </w:tcPr>
          <w:p w14:paraId="05A5B9B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41D31BA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5AD935B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59EE1846" w14:textId="77777777" w:rsidR="005107B2" w:rsidRPr="00710D70" w:rsidRDefault="005107B2" w:rsidP="009C1112">
            <w:pPr>
              <w:spacing w:after="0" w:line="240" w:lineRule="auto"/>
              <w:rPr>
                <w:rFonts w:ascii="Times New Roman" w:eastAsia="Calibri" w:hAnsi="Times New Roman" w:cs="Times New Roman"/>
                <w:b/>
                <w:sz w:val="24"/>
                <w:szCs w:val="24"/>
              </w:rPr>
            </w:pPr>
          </w:p>
          <w:p w14:paraId="1E26262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3891544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A5BA3B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68A3FDC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64C209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18A7A5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884852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2EF59E7C" w14:textId="77777777" w:rsidR="005107B2" w:rsidRPr="00710D70" w:rsidRDefault="005107B2" w:rsidP="009C1112">
            <w:pPr>
              <w:spacing w:after="0" w:line="240" w:lineRule="auto"/>
              <w:rPr>
                <w:rFonts w:ascii="Times New Roman" w:eastAsia="Calibri" w:hAnsi="Times New Roman" w:cs="Times New Roman"/>
                <w:b/>
                <w:sz w:val="24"/>
                <w:szCs w:val="24"/>
              </w:rPr>
            </w:pPr>
          </w:p>
          <w:p w14:paraId="1FCDC90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p w14:paraId="34A6AE9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4252" w:type="dxa"/>
          </w:tcPr>
          <w:p w14:paraId="7983EF6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«Плакса», «Злюка», «Резвушка»</w:t>
            </w:r>
          </w:p>
          <w:p w14:paraId="55833BF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Д. </w:t>
            </w:r>
            <w:proofErr w:type="spellStart"/>
            <w:r w:rsidRPr="00710D70">
              <w:rPr>
                <w:rFonts w:ascii="Times New Roman" w:eastAsia="Calibri" w:hAnsi="Times New Roman" w:cs="Times New Roman"/>
                <w:sz w:val="24"/>
                <w:szCs w:val="24"/>
                <w:lang w:eastAsia="zh-CN"/>
              </w:rPr>
              <w:t>Кабалевский</w:t>
            </w:r>
            <w:proofErr w:type="spellEnd"/>
            <w:r w:rsidRPr="00710D70">
              <w:rPr>
                <w:rFonts w:ascii="Times New Roman" w:eastAsia="Calibri" w:hAnsi="Times New Roman" w:cs="Times New Roman"/>
                <w:sz w:val="24"/>
                <w:szCs w:val="24"/>
                <w:lang w:eastAsia="zh-CN"/>
              </w:rPr>
              <w:t>, «Солдатский марш»</w:t>
            </w:r>
          </w:p>
          <w:p w14:paraId="26A184D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Р. Шуман, «Ах ты </w:t>
            </w:r>
            <w:proofErr w:type="spellStart"/>
            <w:r w:rsidRPr="00710D70">
              <w:rPr>
                <w:rFonts w:ascii="Times New Roman" w:eastAsia="Calibri" w:hAnsi="Times New Roman" w:cs="Times New Roman"/>
                <w:sz w:val="24"/>
                <w:szCs w:val="24"/>
                <w:lang w:eastAsia="zh-CN"/>
              </w:rPr>
              <w:t>котенька</w:t>
            </w:r>
            <w:proofErr w:type="spellEnd"/>
            <w:r w:rsidRPr="00710D70">
              <w:rPr>
                <w:rFonts w:ascii="Times New Roman" w:eastAsia="Calibri" w:hAnsi="Times New Roman" w:cs="Times New Roman"/>
                <w:sz w:val="24"/>
                <w:szCs w:val="24"/>
                <w:lang w:eastAsia="zh-CN"/>
              </w:rPr>
              <w:t xml:space="preserve"> - </w:t>
            </w:r>
            <w:proofErr w:type="spellStart"/>
            <w:r w:rsidRPr="00710D70">
              <w:rPr>
                <w:rFonts w:ascii="Times New Roman" w:eastAsia="Calibri" w:hAnsi="Times New Roman" w:cs="Times New Roman"/>
                <w:sz w:val="24"/>
                <w:szCs w:val="24"/>
                <w:lang w:eastAsia="zh-CN"/>
              </w:rPr>
              <w:t>коток</w:t>
            </w:r>
            <w:proofErr w:type="spellEnd"/>
            <w:r w:rsidRPr="00710D70">
              <w:rPr>
                <w:rFonts w:ascii="Times New Roman" w:eastAsia="Calibri" w:hAnsi="Times New Roman" w:cs="Times New Roman"/>
                <w:sz w:val="24"/>
                <w:szCs w:val="24"/>
                <w:lang w:eastAsia="zh-CN"/>
              </w:rPr>
              <w:t>» русская народная мелодия,</w:t>
            </w:r>
          </w:p>
          <w:p w14:paraId="1D7333A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«Петух и кукушка» М. Лазарев, </w:t>
            </w:r>
          </w:p>
          <w:p w14:paraId="67927DC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«Поезд» М. </w:t>
            </w:r>
            <w:proofErr w:type="spellStart"/>
            <w:r w:rsidRPr="00710D70">
              <w:rPr>
                <w:rFonts w:ascii="Times New Roman" w:eastAsia="Calibri" w:hAnsi="Times New Roman" w:cs="Times New Roman"/>
                <w:sz w:val="24"/>
                <w:szCs w:val="24"/>
                <w:lang w:eastAsia="zh-CN"/>
              </w:rPr>
              <w:t>Метлов</w:t>
            </w:r>
            <w:proofErr w:type="spellEnd"/>
            <w:r w:rsidRPr="00710D70">
              <w:rPr>
                <w:rFonts w:ascii="Times New Roman" w:eastAsia="Calibri" w:hAnsi="Times New Roman" w:cs="Times New Roman"/>
                <w:sz w:val="24"/>
                <w:szCs w:val="24"/>
                <w:lang w:eastAsia="zh-CN"/>
              </w:rPr>
              <w:t>.</w:t>
            </w:r>
          </w:p>
          <w:p w14:paraId="79F0979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DF409D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362B624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«Прокати лошадка нас» В. </w:t>
            </w:r>
            <w:proofErr w:type="spellStart"/>
            <w:r w:rsidRPr="00710D70">
              <w:rPr>
                <w:rFonts w:ascii="Times New Roman" w:eastAsia="Calibri" w:hAnsi="Times New Roman" w:cs="Times New Roman"/>
                <w:color w:val="000000"/>
                <w:sz w:val="24"/>
                <w:szCs w:val="24"/>
              </w:rPr>
              <w:t>Агафонников</w:t>
            </w:r>
            <w:proofErr w:type="spellEnd"/>
            <w:r w:rsidRPr="00710D70">
              <w:rPr>
                <w:rFonts w:ascii="Times New Roman" w:eastAsia="Calibri" w:hAnsi="Times New Roman" w:cs="Times New Roman"/>
                <w:color w:val="000000"/>
                <w:sz w:val="24"/>
                <w:szCs w:val="24"/>
              </w:rPr>
              <w:t>,</w:t>
            </w:r>
          </w:p>
          <w:p w14:paraId="3966862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«Плачет котик» М. </w:t>
            </w:r>
            <w:proofErr w:type="spellStart"/>
            <w:r w:rsidRPr="00710D70">
              <w:rPr>
                <w:rFonts w:ascii="Times New Roman" w:eastAsia="Calibri" w:hAnsi="Times New Roman" w:cs="Times New Roman"/>
                <w:color w:val="000000"/>
                <w:sz w:val="24"/>
                <w:szCs w:val="24"/>
              </w:rPr>
              <w:t>Парцхаладзе</w:t>
            </w:r>
            <w:proofErr w:type="spellEnd"/>
            <w:r w:rsidRPr="00710D70">
              <w:rPr>
                <w:rFonts w:ascii="Times New Roman" w:eastAsia="Calibri" w:hAnsi="Times New Roman" w:cs="Times New Roman"/>
                <w:color w:val="000000"/>
                <w:sz w:val="24"/>
                <w:szCs w:val="24"/>
              </w:rPr>
              <w:t xml:space="preserve">, «Тише- тише» М. </w:t>
            </w:r>
            <w:proofErr w:type="spellStart"/>
            <w:r w:rsidRPr="00710D70">
              <w:rPr>
                <w:rFonts w:ascii="Times New Roman" w:eastAsia="Calibri" w:hAnsi="Times New Roman" w:cs="Times New Roman"/>
                <w:color w:val="000000"/>
                <w:sz w:val="24"/>
                <w:szCs w:val="24"/>
              </w:rPr>
              <w:t>Скребкова</w:t>
            </w:r>
            <w:proofErr w:type="spellEnd"/>
            <w:r w:rsidRPr="00710D70">
              <w:rPr>
                <w:rFonts w:ascii="Times New Roman" w:eastAsia="Calibri" w:hAnsi="Times New Roman" w:cs="Times New Roman"/>
                <w:color w:val="000000"/>
                <w:sz w:val="24"/>
                <w:szCs w:val="24"/>
              </w:rPr>
              <w:t xml:space="preserve">, «Ай, ты дудочка- дуда» М. </w:t>
            </w:r>
            <w:proofErr w:type="spellStart"/>
            <w:r w:rsidRPr="00710D70">
              <w:rPr>
                <w:rFonts w:ascii="Times New Roman" w:eastAsia="Calibri" w:hAnsi="Times New Roman" w:cs="Times New Roman"/>
                <w:color w:val="000000"/>
                <w:sz w:val="24"/>
                <w:szCs w:val="24"/>
              </w:rPr>
              <w:t>Красев</w:t>
            </w:r>
            <w:proofErr w:type="spellEnd"/>
            <w:r w:rsidRPr="00710D70">
              <w:rPr>
                <w:rFonts w:ascii="Times New Roman" w:eastAsia="Calibri" w:hAnsi="Times New Roman" w:cs="Times New Roman"/>
                <w:color w:val="000000"/>
                <w:sz w:val="24"/>
                <w:szCs w:val="24"/>
              </w:rPr>
              <w:t>.</w:t>
            </w:r>
          </w:p>
          <w:p w14:paraId="2D3554C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201D1CB"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ADA5CD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3628AD4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18D2CD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«Скачут лошадки» Т. </w:t>
            </w:r>
            <w:proofErr w:type="spellStart"/>
            <w:r w:rsidRPr="00710D70">
              <w:rPr>
                <w:rFonts w:ascii="Times New Roman" w:eastAsia="Calibri" w:hAnsi="Times New Roman" w:cs="Times New Roman"/>
                <w:color w:val="000000"/>
                <w:sz w:val="24"/>
                <w:szCs w:val="24"/>
              </w:rPr>
              <w:t>Попатенко</w:t>
            </w:r>
            <w:proofErr w:type="spellEnd"/>
            <w:r w:rsidRPr="00710D70">
              <w:rPr>
                <w:rFonts w:ascii="Times New Roman" w:eastAsia="Calibri" w:hAnsi="Times New Roman" w:cs="Times New Roman"/>
                <w:color w:val="000000"/>
                <w:sz w:val="24"/>
                <w:szCs w:val="24"/>
              </w:rPr>
              <w:t>, «</w:t>
            </w:r>
            <w:proofErr w:type="spellStart"/>
            <w:r w:rsidRPr="00710D70">
              <w:rPr>
                <w:rFonts w:ascii="Times New Roman" w:eastAsia="Calibri" w:hAnsi="Times New Roman" w:cs="Times New Roman"/>
                <w:color w:val="000000"/>
                <w:sz w:val="24"/>
                <w:szCs w:val="24"/>
              </w:rPr>
              <w:t>Топатушки</w:t>
            </w:r>
            <w:proofErr w:type="spellEnd"/>
            <w:r w:rsidRPr="00710D70">
              <w:rPr>
                <w:rFonts w:ascii="Times New Roman" w:eastAsia="Calibri" w:hAnsi="Times New Roman" w:cs="Times New Roman"/>
                <w:color w:val="000000"/>
                <w:sz w:val="24"/>
                <w:szCs w:val="24"/>
              </w:rPr>
              <w:t xml:space="preserve">» М. </w:t>
            </w:r>
            <w:proofErr w:type="spellStart"/>
            <w:r w:rsidRPr="00710D70">
              <w:rPr>
                <w:rFonts w:ascii="Times New Roman" w:eastAsia="Calibri" w:hAnsi="Times New Roman" w:cs="Times New Roman"/>
                <w:color w:val="000000"/>
                <w:sz w:val="24"/>
                <w:szCs w:val="24"/>
              </w:rPr>
              <w:t>Раухвергер</w:t>
            </w:r>
            <w:proofErr w:type="spellEnd"/>
            <w:r w:rsidRPr="00710D70">
              <w:rPr>
                <w:rFonts w:ascii="Times New Roman" w:eastAsia="Calibri" w:hAnsi="Times New Roman" w:cs="Times New Roman"/>
                <w:color w:val="000000"/>
                <w:sz w:val="24"/>
                <w:szCs w:val="24"/>
              </w:rPr>
              <w:t xml:space="preserve">, «Жуки» венгерская мелодия», «Медвежата» М. </w:t>
            </w:r>
            <w:proofErr w:type="spellStart"/>
            <w:r w:rsidRPr="00710D70">
              <w:rPr>
                <w:rFonts w:ascii="Times New Roman" w:eastAsia="Calibri" w:hAnsi="Times New Roman" w:cs="Times New Roman"/>
                <w:color w:val="000000"/>
                <w:sz w:val="24"/>
                <w:szCs w:val="24"/>
              </w:rPr>
              <w:t>Красев</w:t>
            </w:r>
            <w:proofErr w:type="spellEnd"/>
            <w:r w:rsidRPr="00710D70">
              <w:rPr>
                <w:rFonts w:ascii="Times New Roman" w:eastAsia="Calibri" w:hAnsi="Times New Roman" w:cs="Times New Roman"/>
                <w:color w:val="000000"/>
                <w:sz w:val="24"/>
                <w:szCs w:val="24"/>
              </w:rPr>
              <w:t>, «Мышки» Н. Сушен.</w:t>
            </w:r>
          </w:p>
          <w:p w14:paraId="2FFE84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«Пальчики и ручки» русская народная мелодия в обработке М. </w:t>
            </w:r>
            <w:proofErr w:type="spellStart"/>
            <w:r w:rsidRPr="00710D70">
              <w:rPr>
                <w:rFonts w:ascii="Times New Roman" w:eastAsia="Calibri" w:hAnsi="Times New Roman" w:cs="Times New Roman"/>
                <w:sz w:val="24"/>
                <w:szCs w:val="24"/>
                <w:lang w:eastAsia="zh-CN"/>
              </w:rPr>
              <w:t>Раухвергера</w:t>
            </w:r>
            <w:proofErr w:type="spellEnd"/>
            <w:r w:rsidRPr="00710D70">
              <w:rPr>
                <w:rFonts w:ascii="Times New Roman" w:eastAsia="Calibri" w:hAnsi="Times New Roman" w:cs="Times New Roman"/>
                <w:sz w:val="24"/>
                <w:szCs w:val="24"/>
                <w:lang w:eastAsia="zh-CN"/>
              </w:rPr>
              <w:t>.</w:t>
            </w:r>
          </w:p>
          <w:p w14:paraId="5238C17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663307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64772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E10567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3D317A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43F79D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«Птица и птенчики», «Веселые матрешки».</w:t>
            </w:r>
          </w:p>
        </w:tc>
        <w:tc>
          <w:tcPr>
            <w:tcW w:w="3119" w:type="dxa"/>
          </w:tcPr>
          <w:p w14:paraId="7232504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Слушание музыкальных произведений разного характера.</w:t>
            </w:r>
          </w:p>
          <w:p w14:paraId="0F3F64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Самостоятельное подпевание и пение знакомых песен.</w:t>
            </w:r>
          </w:p>
          <w:p w14:paraId="0E119D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14:paraId="54E404B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инсценировке движений животных и птиц.</w:t>
            </w:r>
          </w:p>
          <w:p w14:paraId="4A95606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Участие в музыкально-дидактических играх</w:t>
            </w:r>
            <w:r w:rsidRPr="00710D70">
              <w:rPr>
                <w:rFonts w:ascii="Times New Roman" w:eastAsia="Calibri" w:hAnsi="Times New Roman" w:cs="Times New Roman"/>
                <w:b/>
                <w:sz w:val="24"/>
                <w:szCs w:val="24"/>
                <w:lang w:eastAsia="zh-CN"/>
              </w:rPr>
              <w:t>.</w:t>
            </w:r>
          </w:p>
          <w:p w14:paraId="5FA048A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68" w:type="dxa"/>
          </w:tcPr>
          <w:p w14:paraId="2310047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различает по характеру веселую и грустную музыку;</w:t>
            </w:r>
          </w:p>
          <w:p w14:paraId="3887FBE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в песне музыкальные фразы;</w:t>
            </w:r>
          </w:p>
          <w:p w14:paraId="53D6DED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двигается в соответствии с характером музыки;</w:t>
            </w:r>
          </w:p>
          <w:p w14:paraId="75300B3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выполняет танцевальные движения.</w:t>
            </w:r>
          </w:p>
        </w:tc>
      </w:tr>
    </w:tbl>
    <w:bookmarkEnd w:id="19"/>
    <w:p w14:paraId="1E3D307C" w14:textId="77777777"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005107B2" w:rsidRPr="00D352BA">
        <w:rPr>
          <w:rFonts w:ascii="Times New Roman" w:hAnsi="Times New Roman" w:cs="Times New Roman"/>
          <w:sz w:val="28"/>
          <w:szCs w:val="28"/>
        </w:rPr>
        <w:t>екабрь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15EC3BA4" w14:textId="77777777" w:rsidTr="00AD0DDD">
        <w:trPr>
          <w:trHeight w:val="1142"/>
        </w:trPr>
        <w:tc>
          <w:tcPr>
            <w:tcW w:w="2836" w:type="dxa"/>
            <w:vAlign w:val="center"/>
          </w:tcPr>
          <w:p w14:paraId="2C79D479" w14:textId="77777777" w:rsidR="005107B2" w:rsidRPr="00710D70" w:rsidRDefault="005107B2" w:rsidP="009C1112">
            <w:pPr>
              <w:spacing w:after="0" w:line="240" w:lineRule="auto"/>
              <w:jc w:val="center"/>
              <w:rPr>
                <w:rFonts w:ascii="Times New Roman" w:hAnsi="Times New Roman" w:cs="Times New Roman"/>
                <w:sz w:val="24"/>
                <w:szCs w:val="24"/>
              </w:rPr>
            </w:pPr>
          </w:p>
          <w:p w14:paraId="58D8EE1D"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Цель.</w:t>
            </w:r>
          </w:p>
          <w:p w14:paraId="1533A54E"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Задачи.</w:t>
            </w:r>
          </w:p>
          <w:p w14:paraId="795961D9" w14:textId="77777777" w:rsidR="005107B2" w:rsidRPr="00710D70" w:rsidRDefault="005107B2" w:rsidP="009C1112">
            <w:pPr>
              <w:spacing w:after="0" w:line="240" w:lineRule="auto"/>
              <w:jc w:val="center"/>
              <w:rPr>
                <w:rFonts w:ascii="Times New Roman" w:hAnsi="Times New Roman" w:cs="Times New Roman"/>
                <w:sz w:val="24"/>
                <w:szCs w:val="24"/>
              </w:rPr>
            </w:pPr>
          </w:p>
          <w:p w14:paraId="750BAABB" w14:textId="77777777" w:rsidR="005107B2" w:rsidRPr="00710D70" w:rsidRDefault="005107B2" w:rsidP="009C1112">
            <w:pPr>
              <w:spacing w:after="0" w:line="240" w:lineRule="auto"/>
              <w:jc w:val="center"/>
              <w:rPr>
                <w:rFonts w:ascii="Times New Roman" w:hAnsi="Times New Roman" w:cs="Times New Roman"/>
                <w:sz w:val="24"/>
                <w:szCs w:val="24"/>
              </w:rPr>
            </w:pPr>
          </w:p>
        </w:tc>
        <w:tc>
          <w:tcPr>
            <w:tcW w:w="2977" w:type="dxa"/>
            <w:vAlign w:val="center"/>
          </w:tcPr>
          <w:p w14:paraId="5BA1AD29"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Виды музыкальной деятельности</w:t>
            </w:r>
          </w:p>
        </w:tc>
        <w:tc>
          <w:tcPr>
            <w:tcW w:w="4252" w:type="dxa"/>
            <w:vAlign w:val="center"/>
          </w:tcPr>
          <w:p w14:paraId="647CE704"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 xml:space="preserve">Рекомендуемый примерный репертуар </w:t>
            </w:r>
          </w:p>
        </w:tc>
        <w:tc>
          <w:tcPr>
            <w:tcW w:w="3119" w:type="dxa"/>
            <w:vAlign w:val="center"/>
          </w:tcPr>
          <w:p w14:paraId="26B77E97"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Индивидуальные эталоны усвоения и самостоятельная деятельность</w:t>
            </w:r>
          </w:p>
        </w:tc>
        <w:tc>
          <w:tcPr>
            <w:tcW w:w="2268" w:type="dxa"/>
            <w:vAlign w:val="center"/>
          </w:tcPr>
          <w:p w14:paraId="68801D2D" w14:textId="77777777" w:rsidR="005107B2" w:rsidRPr="00710D70" w:rsidRDefault="005107B2" w:rsidP="009C1112">
            <w:pPr>
              <w:spacing w:after="0" w:line="240" w:lineRule="auto"/>
              <w:jc w:val="center"/>
              <w:rPr>
                <w:rFonts w:ascii="Times New Roman" w:hAnsi="Times New Roman" w:cs="Times New Roman"/>
                <w:sz w:val="24"/>
                <w:szCs w:val="24"/>
              </w:rPr>
            </w:pPr>
            <w:r w:rsidRPr="00710D70">
              <w:rPr>
                <w:rFonts w:ascii="Times New Roman" w:hAnsi="Times New Roman" w:cs="Times New Roman"/>
                <w:sz w:val="24"/>
                <w:szCs w:val="24"/>
              </w:rPr>
              <w:t>Целевые ориентиры.</w:t>
            </w:r>
          </w:p>
        </w:tc>
      </w:tr>
      <w:tr w:rsidR="005107B2" w:rsidRPr="00710D70" w14:paraId="63172C2A" w14:textId="77777777" w:rsidTr="00AD0DDD">
        <w:tc>
          <w:tcPr>
            <w:tcW w:w="2836" w:type="dxa"/>
          </w:tcPr>
          <w:p w14:paraId="22B8B276"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b/>
                <w:sz w:val="24"/>
                <w:szCs w:val="24"/>
                <w:lang w:eastAsia="zh-CN"/>
              </w:rPr>
              <w:t xml:space="preserve">Цель: </w:t>
            </w:r>
          </w:p>
          <w:p w14:paraId="22A30EF8"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xml:space="preserve">создание условий для развития музыкально- творческих проявлений детей при подготовке к Новогоднему празднику. </w:t>
            </w:r>
          </w:p>
          <w:p w14:paraId="6481F91D" w14:textId="77777777" w:rsidR="005107B2" w:rsidRPr="00710D70" w:rsidRDefault="005107B2" w:rsidP="009C1112">
            <w:pPr>
              <w:spacing w:after="0" w:line="240" w:lineRule="auto"/>
              <w:rPr>
                <w:rFonts w:ascii="Times New Roman" w:hAnsi="Times New Roman" w:cs="Times New Roman"/>
                <w:sz w:val="24"/>
                <w:szCs w:val="24"/>
                <w:lang w:eastAsia="zh-CN"/>
              </w:rPr>
            </w:pPr>
          </w:p>
          <w:p w14:paraId="693EB023"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b/>
                <w:sz w:val="24"/>
                <w:szCs w:val="24"/>
                <w:lang w:eastAsia="zh-CN"/>
              </w:rPr>
              <w:t>Задачи:</w:t>
            </w:r>
          </w:p>
          <w:p w14:paraId="24F8306B"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поощрять музыкально - творческие проявления детей</w:t>
            </w:r>
          </w:p>
          <w:p w14:paraId="60663C74"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при подготовке к Новогоднему празднику</w:t>
            </w:r>
          </w:p>
          <w:p w14:paraId="4D2A2833" w14:textId="77777777" w:rsidR="005107B2" w:rsidRPr="00710D70" w:rsidRDefault="005107B2" w:rsidP="009C1112">
            <w:pPr>
              <w:spacing w:after="0" w:line="240" w:lineRule="auto"/>
              <w:rPr>
                <w:rFonts w:ascii="Times New Roman" w:hAnsi="Times New Roman" w:cs="Times New Roman"/>
                <w:b/>
                <w:sz w:val="24"/>
                <w:szCs w:val="24"/>
              </w:rPr>
            </w:pPr>
          </w:p>
          <w:p w14:paraId="6555023E"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Рекомендации воспитателю</w:t>
            </w:r>
          </w:p>
          <w:p w14:paraId="0943FCF0" w14:textId="77777777" w:rsidR="005107B2" w:rsidRPr="00710D70" w:rsidRDefault="005107B2" w:rsidP="009C1112">
            <w:pPr>
              <w:spacing w:after="0" w:line="240" w:lineRule="auto"/>
              <w:rPr>
                <w:rFonts w:ascii="Times New Roman" w:hAnsi="Times New Roman" w:cs="Times New Roman"/>
                <w:b/>
                <w:i/>
                <w:sz w:val="24"/>
                <w:szCs w:val="24"/>
              </w:rPr>
            </w:pPr>
            <w:r w:rsidRPr="00710D70">
              <w:rPr>
                <w:rFonts w:ascii="Times New Roman" w:hAnsi="Times New Roman" w:cs="Times New Roman"/>
                <w:sz w:val="24"/>
                <w:szCs w:val="24"/>
              </w:rPr>
              <w:t>Программный репертуар</w:t>
            </w:r>
          </w:p>
          <w:p w14:paraId="104B32B2"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может быть использован при проведении:</w:t>
            </w:r>
          </w:p>
          <w:p w14:paraId="2FE49049"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утренней гимнастики;</w:t>
            </w:r>
          </w:p>
          <w:p w14:paraId="6E800E25"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приема детей;</w:t>
            </w:r>
          </w:p>
          <w:p w14:paraId="41AB822D"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игровой деятельности;</w:t>
            </w:r>
          </w:p>
          <w:p w14:paraId="6BADBF01"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деятельности по ознакомлении детей с окружающим миром;</w:t>
            </w:r>
          </w:p>
          <w:p w14:paraId="03856E39"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lastRenderedPageBreak/>
              <w:t>- в образовательной и самостоятельной деятельности по формированию элементарных математических представлений;</w:t>
            </w:r>
          </w:p>
          <w:p w14:paraId="30E220B4"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речевом развитии,</w:t>
            </w:r>
          </w:p>
          <w:p w14:paraId="6E0D625E" w14:textId="77777777" w:rsidR="005107B2" w:rsidRPr="00D352BA"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ходе групповых праздников и развлечений.</w:t>
            </w:r>
          </w:p>
        </w:tc>
        <w:tc>
          <w:tcPr>
            <w:tcW w:w="2977" w:type="dxa"/>
          </w:tcPr>
          <w:p w14:paraId="1283AD35"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lastRenderedPageBreak/>
              <w:t>Слушание (восприятие)</w:t>
            </w:r>
          </w:p>
          <w:p w14:paraId="609883DF"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с использованием</w:t>
            </w:r>
          </w:p>
          <w:p w14:paraId="5607F600"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педагогической технологии по развитию интереса детей к музыке</w:t>
            </w:r>
          </w:p>
          <w:p w14:paraId="0A753EBC" w14:textId="77777777" w:rsidR="005107B2" w:rsidRPr="00710D70" w:rsidRDefault="005107B2" w:rsidP="009C1112">
            <w:pPr>
              <w:spacing w:after="0" w:line="240" w:lineRule="auto"/>
              <w:rPr>
                <w:rFonts w:ascii="Times New Roman" w:hAnsi="Times New Roman" w:cs="Times New Roman"/>
                <w:b/>
                <w:sz w:val="24"/>
                <w:szCs w:val="24"/>
              </w:rPr>
            </w:pPr>
          </w:p>
          <w:p w14:paraId="4EF478E1"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Пение</w:t>
            </w:r>
          </w:p>
          <w:p w14:paraId="13CE2DA0"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с использованием элементов</w:t>
            </w:r>
          </w:p>
          <w:p w14:paraId="67B91D74"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sz w:val="24"/>
                <w:szCs w:val="24"/>
              </w:rPr>
              <w:t>педагогической технологии по развитию певческих умений</w:t>
            </w:r>
          </w:p>
          <w:p w14:paraId="43ABCC2C"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30C49671"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ритмические движения</w:t>
            </w:r>
          </w:p>
          <w:p w14:paraId="00CC3A75"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с использованием элементов</w:t>
            </w:r>
          </w:p>
          <w:p w14:paraId="35EB3FF8"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sz w:val="24"/>
                <w:szCs w:val="24"/>
              </w:rPr>
              <w:t>педагогической технологии по развитию двигательной деятельности</w:t>
            </w:r>
          </w:p>
          <w:p w14:paraId="1D01E00B"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6BFCC7DB"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5B8C0FCC" w14:textId="77777777" w:rsidR="005107B2" w:rsidRPr="00710D70" w:rsidRDefault="005107B2" w:rsidP="009C1112">
            <w:pPr>
              <w:spacing w:after="0" w:line="240" w:lineRule="auto"/>
              <w:rPr>
                <w:rFonts w:ascii="Times New Roman" w:hAnsi="Times New Roman" w:cs="Times New Roman"/>
                <w:b/>
                <w:sz w:val="24"/>
                <w:szCs w:val="24"/>
              </w:rPr>
            </w:pPr>
          </w:p>
          <w:p w14:paraId="2746ED09"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670049A2"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1115C41D"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0B115478" w14:textId="77777777" w:rsidR="005107B2" w:rsidRPr="00710D70" w:rsidRDefault="005107B2" w:rsidP="009C1112">
            <w:pPr>
              <w:spacing w:after="0" w:line="240" w:lineRule="auto"/>
              <w:rPr>
                <w:rFonts w:ascii="Times New Roman" w:hAnsi="Times New Roman" w:cs="Times New Roman"/>
                <w:b/>
                <w:sz w:val="24"/>
                <w:szCs w:val="24"/>
              </w:rPr>
            </w:pPr>
          </w:p>
          <w:p w14:paraId="32E24175" w14:textId="77777777" w:rsidR="005107B2" w:rsidRPr="00710D70" w:rsidRDefault="005107B2" w:rsidP="009C1112">
            <w:pPr>
              <w:spacing w:after="0" w:line="240" w:lineRule="auto"/>
              <w:rPr>
                <w:rFonts w:ascii="Times New Roman" w:hAnsi="Times New Roman" w:cs="Times New Roman"/>
                <w:b/>
                <w:sz w:val="24"/>
                <w:szCs w:val="24"/>
              </w:rPr>
            </w:pPr>
          </w:p>
          <w:p w14:paraId="2CF5F262" w14:textId="77777777" w:rsidR="005107B2" w:rsidRPr="00710D70" w:rsidRDefault="005107B2" w:rsidP="009C1112">
            <w:pPr>
              <w:spacing w:after="0" w:line="240" w:lineRule="auto"/>
              <w:rPr>
                <w:rFonts w:ascii="Times New Roman" w:hAnsi="Times New Roman" w:cs="Times New Roman"/>
                <w:b/>
                <w:sz w:val="24"/>
                <w:szCs w:val="24"/>
              </w:rPr>
            </w:pPr>
          </w:p>
          <w:p w14:paraId="72605B03"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759071E1"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416DC53E"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2B34A2C8"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1D55A288"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79490701"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019EBC22" w14:textId="77777777" w:rsidR="005107B2" w:rsidRPr="00710D70" w:rsidRDefault="005107B2" w:rsidP="009C1112">
            <w:pPr>
              <w:spacing w:after="0" w:line="240" w:lineRule="auto"/>
              <w:rPr>
                <w:rFonts w:ascii="Times New Roman" w:hAnsi="Times New Roman" w:cs="Times New Roman"/>
                <w:b/>
                <w:sz w:val="24"/>
                <w:szCs w:val="24"/>
                <w:lang w:eastAsia="zh-CN"/>
              </w:rPr>
            </w:pPr>
          </w:p>
          <w:p w14:paraId="41A4271D" w14:textId="77777777" w:rsidR="005107B2" w:rsidRPr="00710D70" w:rsidRDefault="005107B2" w:rsidP="009C1112">
            <w:pPr>
              <w:spacing w:after="0" w:line="240" w:lineRule="auto"/>
              <w:rPr>
                <w:rFonts w:ascii="Times New Roman" w:hAnsi="Times New Roman" w:cs="Times New Roman"/>
                <w:b/>
                <w:sz w:val="24"/>
                <w:szCs w:val="24"/>
                <w:lang w:eastAsia="zh-CN"/>
              </w:rPr>
            </w:pPr>
          </w:p>
        </w:tc>
        <w:tc>
          <w:tcPr>
            <w:tcW w:w="4252" w:type="dxa"/>
          </w:tcPr>
          <w:p w14:paraId="517D574E"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lastRenderedPageBreak/>
              <w:t xml:space="preserve">«Елочка» М. </w:t>
            </w:r>
            <w:proofErr w:type="spellStart"/>
            <w:r w:rsidRPr="00710D70">
              <w:rPr>
                <w:rFonts w:ascii="Times New Roman" w:hAnsi="Times New Roman" w:cs="Times New Roman"/>
                <w:sz w:val="24"/>
                <w:szCs w:val="24"/>
                <w:lang w:eastAsia="zh-CN"/>
              </w:rPr>
              <w:t>Бекман</w:t>
            </w:r>
            <w:proofErr w:type="spellEnd"/>
            <w:r w:rsidRPr="00710D70">
              <w:rPr>
                <w:rFonts w:ascii="Times New Roman" w:hAnsi="Times New Roman" w:cs="Times New Roman"/>
                <w:sz w:val="24"/>
                <w:szCs w:val="24"/>
                <w:lang w:eastAsia="zh-CN"/>
              </w:rPr>
              <w:t>, «Зима» В. Карасева, «</w:t>
            </w:r>
            <w:proofErr w:type="spellStart"/>
            <w:r w:rsidRPr="00710D70">
              <w:rPr>
                <w:rFonts w:ascii="Times New Roman" w:hAnsi="Times New Roman" w:cs="Times New Roman"/>
                <w:sz w:val="24"/>
                <w:szCs w:val="24"/>
                <w:lang w:eastAsia="zh-CN"/>
              </w:rPr>
              <w:t>Стуколка</w:t>
            </w:r>
            <w:proofErr w:type="spellEnd"/>
            <w:r w:rsidRPr="00710D70">
              <w:rPr>
                <w:rFonts w:ascii="Times New Roman" w:hAnsi="Times New Roman" w:cs="Times New Roman"/>
                <w:sz w:val="24"/>
                <w:szCs w:val="24"/>
                <w:lang w:eastAsia="zh-CN"/>
              </w:rPr>
              <w:t xml:space="preserve">» украинская народная мелодия, «Мишка с куклой пляшут </w:t>
            </w:r>
            <w:proofErr w:type="spellStart"/>
            <w:r w:rsidRPr="00710D70">
              <w:rPr>
                <w:rFonts w:ascii="Times New Roman" w:hAnsi="Times New Roman" w:cs="Times New Roman"/>
                <w:sz w:val="24"/>
                <w:szCs w:val="24"/>
                <w:lang w:eastAsia="zh-CN"/>
              </w:rPr>
              <w:t>полечку</w:t>
            </w:r>
            <w:proofErr w:type="spellEnd"/>
            <w:r w:rsidRPr="00710D70">
              <w:rPr>
                <w:rFonts w:ascii="Times New Roman" w:hAnsi="Times New Roman" w:cs="Times New Roman"/>
                <w:sz w:val="24"/>
                <w:szCs w:val="24"/>
                <w:lang w:eastAsia="zh-CN"/>
              </w:rPr>
              <w:t xml:space="preserve">» М. </w:t>
            </w:r>
            <w:proofErr w:type="spellStart"/>
            <w:r w:rsidRPr="00710D70">
              <w:rPr>
                <w:rFonts w:ascii="Times New Roman" w:hAnsi="Times New Roman" w:cs="Times New Roman"/>
                <w:sz w:val="24"/>
                <w:szCs w:val="24"/>
                <w:lang w:eastAsia="zh-CN"/>
              </w:rPr>
              <w:t>Качурбина</w:t>
            </w:r>
            <w:proofErr w:type="spellEnd"/>
            <w:r w:rsidRPr="00710D70">
              <w:rPr>
                <w:rFonts w:ascii="Times New Roman" w:hAnsi="Times New Roman" w:cs="Times New Roman"/>
                <w:sz w:val="24"/>
                <w:szCs w:val="24"/>
                <w:lang w:eastAsia="zh-CN"/>
              </w:rPr>
              <w:t>.</w:t>
            </w:r>
          </w:p>
          <w:p w14:paraId="508B337C" w14:textId="77777777" w:rsidR="005107B2" w:rsidRPr="00710D70" w:rsidRDefault="005107B2" w:rsidP="009C1112">
            <w:pPr>
              <w:spacing w:after="0" w:line="240" w:lineRule="auto"/>
              <w:rPr>
                <w:rFonts w:ascii="Times New Roman" w:hAnsi="Times New Roman" w:cs="Times New Roman"/>
                <w:sz w:val="24"/>
                <w:szCs w:val="24"/>
                <w:lang w:eastAsia="zh-CN"/>
              </w:rPr>
            </w:pPr>
          </w:p>
          <w:p w14:paraId="07430852" w14:textId="77777777" w:rsidR="005107B2" w:rsidRPr="00710D70" w:rsidRDefault="005107B2" w:rsidP="009C1112">
            <w:pPr>
              <w:spacing w:after="0" w:line="240" w:lineRule="auto"/>
              <w:rPr>
                <w:rFonts w:ascii="Times New Roman" w:hAnsi="Times New Roman" w:cs="Times New Roman"/>
                <w:sz w:val="24"/>
                <w:szCs w:val="24"/>
                <w:lang w:eastAsia="zh-CN"/>
              </w:rPr>
            </w:pPr>
          </w:p>
          <w:p w14:paraId="31A2F753" w14:textId="77777777" w:rsidR="005107B2" w:rsidRPr="00710D70" w:rsidRDefault="005107B2" w:rsidP="009C1112">
            <w:pPr>
              <w:spacing w:after="0" w:line="240" w:lineRule="auto"/>
              <w:rPr>
                <w:rFonts w:ascii="Times New Roman" w:hAnsi="Times New Roman" w:cs="Times New Roman"/>
                <w:sz w:val="24"/>
                <w:szCs w:val="24"/>
                <w:lang w:eastAsia="zh-CN"/>
              </w:rPr>
            </w:pPr>
          </w:p>
          <w:p w14:paraId="53F6F435" w14:textId="77777777" w:rsidR="005107B2" w:rsidRPr="00710D70" w:rsidRDefault="005107B2" w:rsidP="009C1112">
            <w:pPr>
              <w:spacing w:after="0" w:line="240" w:lineRule="auto"/>
              <w:rPr>
                <w:rFonts w:ascii="Times New Roman" w:hAnsi="Times New Roman" w:cs="Times New Roman"/>
                <w:sz w:val="24"/>
                <w:szCs w:val="24"/>
                <w:lang w:eastAsia="zh-CN"/>
              </w:rPr>
            </w:pPr>
          </w:p>
          <w:p w14:paraId="440372EA"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xml:space="preserve">«Зима» В. Карасева, «Наша елочка» М. </w:t>
            </w:r>
            <w:proofErr w:type="spellStart"/>
            <w:r w:rsidRPr="00710D70">
              <w:rPr>
                <w:rFonts w:ascii="Times New Roman" w:hAnsi="Times New Roman" w:cs="Times New Roman"/>
                <w:sz w:val="24"/>
                <w:szCs w:val="24"/>
                <w:lang w:eastAsia="zh-CN"/>
              </w:rPr>
              <w:t>Красев</w:t>
            </w:r>
            <w:proofErr w:type="spellEnd"/>
            <w:r w:rsidRPr="00710D70">
              <w:rPr>
                <w:rFonts w:ascii="Times New Roman" w:hAnsi="Times New Roman" w:cs="Times New Roman"/>
                <w:sz w:val="24"/>
                <w:szCs w:val="24"/>
                <w:lang w:eastAsia="zh-CN"/>
              </w:rPr>
              <w:t>, «Дед Мороз» А. Филиппенко.</w:t>
            </w:r>
          </w:p>
          <w:p w14:paraId="535C56CB"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xml:space="preserve">«Гуси» русская народная песня, «Зима прошла» Н. </w:t>
            </w:r>
            <w:proofErr w:type="spellStart"/>
            <w:r w:rsidRPr="00710D70">
              <w:rPr>
                <w:rFonts w:ascii="Times New Roman" w:hAnsi="Times New Roman" w:cs="Times New Roman"/>
                <w:sz w:val="24"/>
                <w:szCs w:val="24"/>
                <w:lang w:eastAsia="zh-CN"/>
              </w:rPr>
              <w:t>Метлов</w:t>
            </w:r>
            <w:proofErr w:type="spellEnd"/>
            <w:r w:rsidRPr="00710D70">
              <w:rPr>
                <w:rFonts w:ascii="Times New Roman" w:hAnsi="Times New Roman" w:cs="Times New Roman"/>
                <w:sz w:val="24"/>
                <w:szCs w:val="24"/>
                <w:lang w:eastAsia="zh-CN"/>
              </w:rPr>
              <w:t>.</w:t>
            </w:r>
          </w:p>
          <w:p w14:paraId="187A9725" w14:textId="77777777" w:rsidR="005107B2" w:rsidRPr="00710D70" w:rsidRDefault="005107B2" w:rsidP="009C1112">
            <w:pPr>
              <w:spacing w:after="0" w:line="240" w:lineRule="auto"/>
              <w:rPr>
                <w:rFonts w:ascii="Times New Roman" w:hAnsi="Times New Roman" w:cs="Times New Roman"/>
                <w:sz w:val="24"/>
                <w:szCs w:val="24"/>
                <w:lang w:eastAsia="zh-CN"/>
              </w:rPr>
            </w:pPr>
          </w:p>
          <w:p w14:paraId="32052169" w14:textId="77777777" w:rsidR="005107B2" w:rsidRPr="00710D70" w:rsidRDefault="005107B2" w:rsidP="009C1112">
            <w:pPr>
              <w:spacing w:after="0" w:line="240" w:lineRule="auto"/>
              <w:rPr>
                <w:rFonts w:ascii="Times New Roman" w:hAnsi="Times New Roman" w:cs="Times New Roman"/>
                <w:color w:val="000000"/>
                <w:sz w:val="24"/>
                <w:szCs w:val="24"/>
              </w:rPr>
            </w:pPr>
          </w:p>
          <w:p w14:paraId="09DF911D" w14:textId="77777777" w:rsidR="005107B2" w:rsidRPr="00710D70" w:rsidRDefault="005107B2" w:rsidP="009C1112">
            <w:pPr>
              <w:spacing w:after="0" w:line="240" w:lineRule="auto"/>
              <w:rPr>
                <w:rFonts w:ascii="Times New Roman" w:hAnsi="Times New Roman" w:cs="Times New Roman"/>
                <w:color w:val="000000"/>
                <w:sz w:val="24"/>
                <w:szCs w:val="24"/>
              </w:rPr>
            </w:pPr>
          </w:p>
          <w:p w14:paraId="60CEC273" w14:textId="77777777" w:rsidR="005107B2" w:rsidRPr="00710D70" w:rsidRDefault="005107B2" w:rsidP="009C1112">
            <w:pPr>
              <w:spacing w:after="0" w:line="240" w:lineRule="auto"/>
              <w:rPr>
                <w:rFonts w:ascii="Times New Roman" w:hAnsi="Times New Roman" w:cs="Times New Roman"/>
                <w:color w:val="000000"/>
                <w:sz w:val="24"/>
                <w:szCs w:val="24"/>
              </w:rPr>
            </w:pPr>
          </w:p>
          <w:p w14:paraId="7706A977" w14:textId="77777777" w:rsidR="005107B2" w:rsidRPr="00710D70" w:rsidRDefault="005107B2" w:rsidP="009C1112">
            <w:pPr>
              <w:spacing w:after="0" w:line="240" w:lineRule="auto"/>
              <w:rPr>
                <w:rFonts w:ascii="Times New Roman" w:hAnsi="Times New Roman" w:cs="Times New Roman"/>
                <w:color w:val="000000"/>
                <w:sz w:val="24"/>
                <w:szCs w:val="24"/>
              </w:rPr>
            </w:pPr>
            <w:r w:rsidRPr="00710D70">
              <w:rPr>
                <w:rFonts w:ascii="Times New Roman" w:hAnsi="Times New Roman" w:cs="Times New Roman"/>
                <w:color w:val="000000"/>
                <w:sz w:val="24"/>
                <w:szCs w:val="24"/>
              </w:rPr>
              <w:t xml:space="preserve">Имитация движений животных под музыкальные композиции «Зайцы», «Лисички». Г. </w:t>
            </w:r>
            <w:proofErr w:type="spellStart"/>
            <w:r w:rsidRPr="00710D70">
              <w:rPr>
                <w:rFonts w:ascii="Times New Roman" w:hAnsi="Times New Roman" w:cs="Times New Roman"/>
                <w:color w:val="000000"/>
                <w:sz w:val="24"/>
                <w:szCs w:val="24"/>
              </w:rPr>
              <w:t>Финаровский</w:t>
            </w:r>
            <w:proofErr w:type="spellEnd"/>
            <w:r w:rsidRPr="00710D70">
              <w:rPr>
                <w:rFonts w:ascii="Times New Roman" w:hAnsi="Times New Roman" w:cs="Times New Roman"/>
                <w:color w:val="000000"/>
                <w:sz w:val="24"/>
                <w:szCs w:val="24"/>
              </w:rPr>
              <w:t xml:space="preserve">. Музыкальная игра «Поезд» Н. </w:t>
            </w:r>
            <w:proofErr w:type="spellStart"/>
            <w:r w:rsidRPr="00710D70">
              <w:rPr>
                <w:rFonts w:ascii="Times New Roman" w:hAnsi="Times New Roman" w:cs="Times New Roman"/>
                <w:color w:val="000000"/>
                <w:sz w:val="24"/>
                <w:szCs w:val="24"/>
              </w:rPr>
              <w:t>Метлов</w:t>
            </w:r>
            <w:proofErr w:type="spellEnd"/>
            <w:r w:rsidRPr="00710D70">
              <w:rPr>
                <w:rFonts w:ascii="Times New Roman" w:hAnsi="Times New Roman" w:cs="Times New Roman"/>
                <w:color w:val="000000"/>
                <w:sz w:val="24"/>
                <w:szCs w:val="24"/>
              </w:rPr>
              <w:t xml:space="preserve">, «Ходит Ваня» русская народная песня, «Бубен». М. </w:t>
            </w:r>
            <w:proofErr w:type="spellStart"/>
            <w:r w:rsidRPr="00710D70">
              <w:rPr>
                <w:rFonts w:ascii="Times New Roman" w:hAnsi="Times New Roman" w:cs="Times New Roman"/>
                <w:color w:val="000000"/>
                <w:sz w:val="24"/>
                <w:szCs w:val="24"/>
              </w:rPr>
              <w:t>Красев</w:t>
            </w:r>
            <w:proofErr w:type="spellEnd"/>
            <w:r w:rsidRPr="00710D70">
              <w:rPr>
                <w:rFonts w:ascii="Times New Roman" w:hAnsi="Times New Roman" w:cs="Times New Roman"/>
                <w:color w:val="000000"/>
                <w:sz w:val="24"/>
                <w:szCs w:val="24"/>
              </w:rPr>
              <w:t>.</w:t>
            </w:r>
          </w:p>
          <w:p w14:paraId="55A02574" w14:textId="77777777" w:rsidR="005107B2" w:rsidRPr="00710D70" w:rsidRDefault="005107B2" w:rsidP="009C1112">
            <w:pPr>
              <w:spacing w:after="0" w:line="240" w:lineRule="auto"/>
              <w:rPr>
                <w:rFonts w:ascii="Times New Roman" w:hAnsi="Times New Roman" w:cs="Times New Roman"/>
                <w:color w:val="000000"/>
                <w:sz w:val="24"/>
                <w:szCs w:val="24"/>
              </w:rPr>
            </w:pPr>
            <w:r w:rsidRPr="00710D70">
              <w:rPr>
                <w:rFonts w:ascii="Times New Roman" w:hAnsi="Times New Roman" w:cs="Times New Roman"/>
                <w:color w:val="000000"/>
                <w:sz w:val="24"/>
                <w:szCs w:val="24"/>
              </w:rPr>
              <w:t>Хороводные игры.</w:t>
            </w:r>
          </w:p>
          <w:p w14:paraId="7BC9AA47" w14:textId="77777777" w:rsidR="005107B2" w:rsidRPr="00710D70" w:rsidRDefault="005107B2" w:rsidP="009C1112">
            <w:pPr>
              <w:spacing w:after="0" w:line="240" w:lineRule="auto"/>
              <w:rPr>
                <w:rFonts w:ascii="Times New Roman" w:hAnsi="Times New Roman" w:cs="Times New Roman"/>
                <w:color w:val="000000"/>
                <w:sz w:val="24"/>
                <w:szCs w:val="24"/>
              </w:rPr>
            </w:pPr>
            <w:r w:rsidRPr="00710D70">
              <w:rPr>
                <w:rFonts w:ascii="Times New Roman" w:hAnsi="Times New Roman" w:cs="Times New Roman"/>
                <w:color w:val="000000"/>
                <w:sz w:val="24"/>
                <w:szCs w:val="24"/>
              </w:rPr>
              <w:t>«По улице мостовой» русская народная мелодия.</w:t>
            </w:r>
          </w:p>
          <w:p w14:paraId="02966F84"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color w:val="000000"/>
                <w:sz w:val="24"/>
                <w:szCs w:val="24"/>
              </w:rPr>
              <w:lastRenderedPageBreak/>
              <w:t>«Пойду ль, выйду ль я» русская народная мелодия.</w:t>
            </w:r>
          </w:p>
        </w:tc>
        <w:tc>
          <w:tcPr>
            <w:tcW w:w="3119" w:type="dxa"/>
          </w:tcPr>
          <w:p w14:paraId="6040C908"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lastRenderedPageBreak/>
              <w:t>Слушание разнохарактерных музыкальных произведений.</w:t>
            </w:r>
          </w:p>
          <w:p w14:paraId="306D2CF3"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Эмоциональное исполнение песен.</w:t>
            </w:r>
          </w:p>
          <w:p w14:paraId="6762261D"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Самостоятельное выразительное выполнение музыкально- ритмических движений и упражнений.</w:t>
            </w:r>
          </w:p>
          <w:p w14:paraId="3B5D1D72"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14:paraId="7E3F825D" w14:textId="77777777" w:rsidR="005107B2" w:rsidRPr="00710D70" w:rsidRDefault="005107B2" w:rsidP="009C1112">
            <w:pPr>
              <w:spacing w:after="0" w:line="240" w:lineRule="auto"/>
              <w:rPr>
                <w:rFonts w:ascii="Times New Roman" w:hAnsi="Times New Roman" w:cs="Times New Roman"/>
                <w:b/>
                <w:sz w:val="24"/>
                <w:szCs w:val="24"/>
                <w:lang w:eastAsia="zh-CN"/>
              </w:rPr>
            </w:pPr>
          </w:p>
        </w:tc>
        <w:tc>
          <w:tcPr>
            <w:tcW w:w="2268" w:type="dxa"/>
          </w:tcPr>
          <w:p w14:paraId="657935D3"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ребенок с интересом слушает музыку, узнает знакомые мелодии;</w:t>
            </w:r>
          </w:p>
          <w:p w14:paraId="7612CC38"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ребенок различает по характеру веселую и грустную музыку;</w:t>
            </w:r>
          </w:p>
          <w:p w14:paraId="4A31881D"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подпевает в песне музыкальные фразы;</w:t>
            </w:r>
          </w:p>
          <w:p w14:paraId="693F9F78"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двигается в соответствии с характером музыки;</w:t>
            </w:r>
          </w:p>
          <w:p w14:paraId="48D59DC1"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выполняет танцевальные движения;</w:t>
            </w:r>
          </w:p>
          <w:p w14:paraId="4611C2D0" w14:textId="77777777" w:rsidR="005107B2" w:rsidRPr="00710D70" w:rsidRDefault="005107B2" w:rsidP="009C1112">
            <w:pPr>
              <w:spacing w:after="0" w:line="240" w:lineRule="auto"/>
              <w:rPr>
                <w:rFonts w:ascii="Times New Roman" w:hAnsi="Times New Roman" w:cs="Times New Roman"/>
                <w:sz w:val="24"/>
                <w:szCs w:val="24"/>
                <w:lang w:eastAsia="zh-CN"/>
              </w:rPr>
            </w:pPr>
            <w:r w:rsidRPr="00710D70">
              <w:rPr>
                <w:rFonts w:ascii="Times New Roman" w:hAnsi="Times New Roman" w:cs="Times New Roman"/>
                <w:sz w:val="24"/>
                <w:szCs w:val="24"/>
                <w:lang w:eastAsia="zh-CN"/>
              </w:rPr>
              <w:t>- различает звуки высокие и низкие;</w:t>
            </w:r>
          </w:p>
          <w:p w14:paraId="326B8D44" w14:textId="77777777" w:rsidR="005107B2" w:rsidRPr="00710D70" w:rsidRDefault="005107B2" w:rsidP="009C1112">
            <w:pPr>
              <w:spacing w:after="0" w:line="240" w:lineRule="auto"/>
              <w:rPr>
                <w:rFonts w:ascii="Times New Roman" w:hAnsi="Times New Roman" w:cs="Times New Roman"/>
                <w:b/>
                <w:sz w:val="24"/>
                <w:szCs w:val="24"/>
                <w:lang w:eastAsia="zh-CN"/>
              </w:rPr>
            </w:pPr>
            <w:r w:rsidRPr="00710D70">
              <w:rPr>
                <w:rFonts w:ascii="Times New Roman" w:hAnsi="Times New Roman" w:cs="Times New Roman"/>
                <w:sz w:val="24"/>
                <w:szCs w:val="24"/>
                <w:lang w:eastAsia="zh-CN"/>
              </w:rPr>
              <w:t>- эмоционально откликается на знакомые музыкальные произведения.</w:t>
            </w:r>
          </w:p>
        </w:tc>
      </w:tr>
    </w:tbl>
    <w:p w14:paraId="0B062585" w14:textId="77777777"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Я</w:t>
      </w:r>
      <w:r w:rsidR="005107B2" w:rsidRPr="00D352BA">
        <w:rPr>
          <w:rFonts w:ascii="Times New Roman" w:hAnsi="Times New Roman" w:cs="Times New Roman"/>
          <w:sz w:val="28"/>
          <w:szCs w:val="28"/>
        </w:rPr>
        <w:t>нварь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2977"/>
        <w:gridCol w:w="4252"/>
        <w:gridCol w:w="3119"/>
        <w:gridCol w:w="2268"/>
      </w:tblGrid>
      <w:tr w:rsidR="005107B2" w:rsidRPr="00710D70" w14:paraId="473E7615" w14:textId="77777777" w:rsidTr="00AD0DDD">
        <w:trPr>
          <w:trHeight w:val="1118"/>
        </w:trPr>
        <w:tc>
          <w:tcPr>
            <w:tcW w:w="2836" w:type="dxa"/>
            <w:vAlign w:val="center"/>
          </w:tcPr>
          <w:p w14:paraId="05DA262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CF5660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D58E50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65805E1"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977" w:type="dxa"/>
            <w:vAlign w:val="center"/>
          </w:tcPr>
          <w:p w14:paraId="19E660A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3615DCC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7FC475E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2EECA33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BE669C1" w14:textId="77777777" w:rsidTr="00AD0DDD">
        <w:tc>
          <w:tcPr>
            <w:tcW w:w="2836" w:type="dxa"/>
          </w:tcPr>
          <w:p w14:paraId="4244DC3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66C0387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приобщения детей к музыкальной культуре в процессе музыкально - игровой и исполнительской деятельности.</w:t>
            </w:r>
          </w:p>
          <w:p w14:paraId="7742FFF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061FB7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Задачи: </w:t>
            </w:r>
          </w:p>
          <w:p w14:paraId="29FA187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приобщать детей к музыкальной культуре в процессе музыкально - игровой и исполнительской деятельности.</w:t>
            </w:r>
          </w:p>
          <w:p w14:paraId="7A898B8E" w14:textId="77777777" w:rsidR="005107B2" w:rsidRPr="00710D70" w:rsidRDefault="005107B2" w:rsidP="009C1112">
            <w:pPr>
              <w:spacing w:after="0" w:line="240" w:lineRule="auto"/>
              <w:rPr>
                <w:rFonts w:ascii="Times New Roman" w:eastAsia="Calibri" w:hAnsi="Times New Roman" w:cs="Times New Roman"/>
                <w:b/>
                <w:sz w:val="24"/>
                <w:szCs w:val="24"/>
              </w:rPr>
            </w:pPr>
          </w:p>
          <w:p w14:paraId="09BBD03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Рекомендации воспитателю</w:t>
            </w:r>
          </w:p>
          <w:p w14:paraId="053034D7" w14:textId="77777777" w:rsidR="005107B2" w:rsidRPr="00710D70" w:rsidRDefault="005107B2" w:rsidP="009C1112">
            <w:pPr>
              <w:spacing w:after="0" w:line="240" w:lineRule="auto"/>
              <w:rPr>
                <w:rFonts w:ascii="Times New Roman" w:eastAsia="Calibri" w:hAnsi="Times New Roman" w:cs="Times New Roman"/>
                <w:b/>
                <w:i/>
                <w:sz w:val="24"/>
                <w:szCs w:val="24"/>
              </w:rPr>
            </w:pPr>
            <w:r w:rsidRPr="00710D70">
              <w:rPr>
                <w:rFonts w:ascii="Times New Roman" w:eastAsia="Calibri" w:hAnsi="Times New Roman" w:cs="Times New Roman"/>
                <w:sz w:val="24"/>
                <w:szCs w:val="24"/>
              </w:rPr>
              <w:t>Программный репертуар</w:t>
            </w:r>
          </w:p>
          <w:p w14:paraId="2567C19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может быть использован при проведении:</w:t>
            </w:r>
          </w:p>
          <w:p w14:paraId="1879D0F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453305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6711B9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4C3C685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47BAE7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14:paraId="57E000E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78FDF02" w14:textId="77777777" w:rsidR="005107B2" w:rsidRPr="005107B2"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977" w:type="dxa"/>
          </w:tcPr>
          <w:p w14:paraId="756B2CE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2BA7CB8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5F37D9E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7CAE4C6D" w14:textId="77777777" w:rsidR="005107B2" w:rsidRPr="00710D70" w:rsidRDefault="005107B2" w:rsidP="009C1112">
            <w:pPr>
              <w:spacing w:after="0" w:line="240" w:lineRule="auto"/>
              <w:rPr>
                <w:rFonts w:ascii="Times New Roman" w:eastAsia="Calibri" w:hAnsi="Times New Roman" w:cs="Times New Roman"/>
                <w:b/>
                <w:sz w:val="24"/>
                <w:szCs w:val="24"/>
              </w:rPr>
            </w:pPr>
          </w:p>
          <w:p w14:paraId="45B6DA9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12EBFF5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02AE659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777C67A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AA0B5E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26E453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B63208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lastRenderedPageBreak/>
              <w:t>педагогической технологии по развитию двигательной деятельности</w:t>
            </w:r>
          </w:p>
          <w:p w14:paraId="04E3E66A" w14:textId="77777777" w:rsidR="005107B2" w:rsidRPr="00710D70" w:rsidRDefault="005107B2" w:rsidP="009C1112">
            <w:pPr>
              <w:spacing w:after="0" w:line="240" w:lineRule="auto"/>
              <w:rPr>
                <w:rFonts w:ascii="Times New Roman" w:eastAsia="Calibri" w:hAnsi="Times New Roman" w:cs="Times New Roman"/>
                <w:b/>
                <w:sz w:val="24"/>
                <w:szCs w:val="24"/>
              </w:rPr>
            </w:pPr>
          </w:p>
          <w:p w14:paraId="360B354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Игра на детских музыкальных инструментах</w:t>
            </w:r>
          </w:p>
          <w:p w14:paraId="67084E5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4B2667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0B122E5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4252" w:type="dxa"/>
          </w:tcPr>
          <w:p w14:paraId="538969A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lastRenderedPageBreak/>
              <w:t>«</w:t>
            </w:r>
            <w:r w:rsidRPr="00710D70">
              <w:rPr>
                <w:rFonts w:ascii="Times New Roman" w:eastAsia="Calibri" w:hAnsi="Times New Roman" w:cs="Times New Roman"/>
                <w:sz w:val="24"/>
                <w:szCs w:val="24"/>
                <w:lang w:eastAsia="zh-CN"/>
              </w:rPr>
              <w:t xml:space="preserve">Воробей» А. </w:t>
            </w:r>
            <w:proofErr w:type="spellStart"/>
            <w:r w:rsidRPr="00710D70">
              <w:rPr>
                <w:rFonts w:ascii="Times New Roman" w:eastAsia="Calibri" w:hAnsi="Times New Roman" w:cs="Times New Roman"/>
                <w:sz w:val="24"/>
                <w:szCs w:val="24"/>
                <w:lang w:eastAsia="zh-CN"/>
              </w:rPr>
              <w:t>Руббах</w:t>
            </w:r>
            <w:proofErr w:type="spellEnd"/>
            <w:r w:rsidRPr="00710D70">
              <w:rPr>
                <w:rFonts w:ascii="Times New Roman" w:eastAsia="Calibri" w:hAnsi="Times New Roman" w:cs="Times New Roman"/>
                <w:sz w:val="24"/>
                <w:szCs w:val="24"/>
                <w:lang w:eastAsia="zh-CN"/>
              </w:rPr>
              <w:t>, «Игра в лошадки» П. Чайковский, «Зимнее утро» П. Чайковский, «Со вьюном я хожу» русская народная мелодия</w:t>
            </w:r>
          </w:p>
          <w:p w14:paraId="59A7B4B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«Медведь» Е. Тиличеева</w:t>
            </w:r>
            <w:r w:rsidRPr="00710D70">
              <w:rPr>
                <w:rFonts w:ascii="Times New Roman" w:eastAsia="Calibri" w:hAnsi="Times New Roman" w:cs="Times New Roman"/>
                <w:b/>
                <w:sz w:val="24"/>
                <w:szCs w:val="24"/>
                <w:lang w:eastAsia="zh-CN"/>
              </w:rPr>
              <w:t>.</w:t>
            </w:r>
          </w:p>
          <w:p w14:paraId="11CBAF8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E19EE5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3D8613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2F16088B"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7B52919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Наша елочка» </w:t>
            </w:r>
            <w:proofErr w:type="spellStart"/>
            <w:r w:rsidRPr="00710D70">
              <w:rPr>
                <w:rFonts w:ascii="Times New Roman" w:eastAsia="Calibri" w:hAnsi="Times New Roman" w:cs="Times New Roman"/>
                <w:color w:val="000000"/>
                <w:sz w:val="24"/>
                <w:szCs w:val="24"/>
              </w:rPr>
              <w:t>М.Красев</w:t>
            </w:r>
            <w:proofErr w:type="spellEnd"/>
            <w:r w:rsidRPr="00710D70">
              <w:rPr>
                <w:rFonts w:ascii="Times New Roman" w:eastAsia="Calibri" w:hAnsi="Times New Roman" w:cs="Times New Roman"/>
                <w:color w:val="000000"/>
                <w:sz w:val="24"/>
                <w:szCs w:val="24"/>
              </w:rPr>
              <w:t xml:space="preserve">, «Игра с лошадкой» И. Кишко, «Зима проходит» Н. </w:t>
            </w:r>
            <w:proofErr w:type="spellStart"/>
            <w:r w:rsidRPr="00710D70">
              <w:rPr>
                <w:rFonts w:ascii="Times New Roman" w:eastAsia="Calibri" w:hAnsi="Times New Roman" w:cs="Times New Roman"/>
                <w:color w:val="000000"/>
                <w:sz w:val="24"/>
                <w:szCs w:val="24"/>
              </w:rPr>
              <w:t>Метлов</w:t>
            </w:r>
            <w:proofErr w:type="spellEnd"/>
            <w:r w:rsidRPr="00710D70">
              <w:rPr>
                <w:rFonts w:ascii="Times New Roman" w:eastAsia="Calibri" w:hAnsi="Times New Roman" w:cs="Times New Roman"/>
                <w:color w:val="000000"/>
                <w:sz w:val="24"/>
                <w:szCs w:val="24"/>
              </w:rPr>
              <w:t>, «Зима» В. Карасева.</w:t>
            </w:r>
          </w:p>
          <w:p w14:paraId="29A91B1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780055C"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55A7E6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BAF0E8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65CE23B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«Пляска с погремушками» В. Антонова, «Бодрый шаг» В. </w:t>
            </w:r>
            <w:proofErr w:type="spellStart"/>
            <w:r w:rsidRPr="00710D70">
              <w:rPr>
                <w:rFonts w:ascii="Times New Roman" w:eastAsia="Calibri" w:hAnsi="Times New Roman" w:cs="Times New Roman"/>
                <w:color w:val="000000"/>
                <w:sz w:val="24"/>
                <w:szCs w:val="24"/>
              </w:rPr>
              <w:t>Герчик</w:t>
            </w:r>
            <w:proofErr w:type="spellEnd"/>
            <w:r w:rsidRPr="00710D70">
              <w:rPr>
                <w:rFonts w:ascii="Times New Roman" w:eastAsia="Calibri" w:hAnsi="Times New Roman" w:cs="Times New Roman"/>
                <w:color w:val="000000"/>
                <w:sz w:val="24"/>
                <w:szCs w:val="24"/>
              </w:rPr>
              <w:t>, танец «Прятки» (русская народная мелодия), «Кот и мыши». Е. Тиличеева,</w:t>
            </w:r>
          </w:p>
          <w:p w14:paraId="303D2449"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танцевальная импровизация под русскую народную мелодию в обр. Т. Ломовой «Сапожки».</w:t>
            </w:r>
          </w:p>
          <w:p w14:paraId="34A5C13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5F2136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2DF27A4"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06009486"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5F4E9944"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Слушание звучания различных музыкальных инструментов.</w:t>
            </w:r>
          </w:p>
          <w:p w14:paraId="655AB59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color w:val="000000"/>
                <w:sz w:val="24"/>
                <w:szCs w:val="24"/>
              </w:rPr>
              <w:t>Исполнение:</w:t>
            </w:r>
          </w:p>
          <w:p w14:paraId="63F4832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«Андрей-воробей» (металлофон, бубен).</w:t>
            </w:r>
          </w:p>
        </w:tc>
        <w:tc>
          <w:tcPr>
            <w:tcW w:w="3119" w:type="dxa"/>
          </w:tcPr>
          <w:p w14:paraId="36580BD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вокальных и инструментальных произведений.</w:t>
            </w:r>
          </w:p>
          <w:p w14:paraId="6ACC0CE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знакомых песен.</w:t>
            </w:r>
          </w:p>
          <w:p w14:paraId="3118D2A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танцах, плясках, играх, выполнение движений под музыку.</w:t>
            </w:r>
          </w:p>
          <w:p w14:paraId="2056934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color w:val="000000"/>
                <w:sz w:val="24"/>
                <w:szCs w:val="24"/>
              </w:rPr>
              <w:t>Слушание звучания различных музыкальных инструментов.</w:t>
            </w:r>
          </w:p>
          <w:p w14:paraId="345C1A1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Самостоятельное исполнений на металлофоне</w:t>
            </w:r>
          </w:p>
          <w:p w14:paraId="4C622A17"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песенки </w:t>
            </w:r>
            <w:r w:rsidRPr="00710D70">
              <w:rPr>
                <w:rFonts w:ascii="Times New Roman" w:eastAsia="Calibri" w:hAnsi="Times New Roman" w:cs="Times New Roman"/>
                <w:sz w:val="24"/>
                <w:szCs w:val="24"/>
                <w:lang w:eastAsia="zh-CN"/>
              </w:rPr>
              <w:t>«Андрей-воробей».</w:t>
            </w:r>
          </w:p>
          <w:p w14:paraId="6CF59B9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68" w:type="dxa"/>
          </w:tcPr>
          <w:p w14:paraId="255F6EB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 интересом слушает музыку, узнает знакомые мелодии;</w:t>
            </w:r>
          </w:p>
          <w:p w14:paraId="592626A2"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проявляет активность при подпевании и пении; </w:t>
            </w:r>
          </w:p>
          <w:p w14:paraId="27A506B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выполняет простейшие танцевальные движения; </w:t>
            </w:r>
          </w:p>
          <w:p w14:paraId="0100847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исполняет мелодию (на одном звуке) на металлофоне.</w:t>
            </w:r>
          </w:p>
        </w:tc>
      </w:tr>
    </w:tbl>
    <w:p w14:paraId="2173BE26" w14:textId="77777777" w:rsidR="005107B2" w:rsidRPr="00D352BA" w:rsidRDefault="00AD0DD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w:t>
      </w:r>
      <w:r w:rsidR="005107B2" w:rsidRPr="00D352BA">
        <w:rPr>
          <w:rFonts w:ascii="Times New Roman" w:hAnsi="Times New Roman" w:cs="Times New Roman"/>
          <w:sz w:val="28"/>
          <w:szCs w:val="28"/>
        </w:rPr>
        <w:t>евраль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3036"/>
        <w:gridCol w:w="4252"/>
        <w:gridCol w:w="3119"/>
        <w:gridCol w:w="2268"/>
      </w:tblGrid>
      <w:tr w:rsidR="005107B2" w:rsidRPr="00710D70" w14:paraId="6904F99A" w14:textId="77777777" w:rsidTr="00AD0DDD">
        <w:trPr>
          <w:trHeight w:val="1184"/>
        </w:trPr>
        <w:tc>
          <w:tcPr>
            <w:tcW w:w="2777" w:type="dxa"/>
            <w:vAlign w:val="center"/>
          </w:tcPr>
          <w:p w14:paraId="70527D26"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0" w:name="_Hlk11661604"/>
          </w:p>
          <w:p w14:paraId="27980BF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F10977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A8E9C2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C0A20D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036" w:type="dxa"/>
            <w:vAlign w:val="center"/>
          </w:tcPr>
          <w:p w14:paraId="4B99F42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6C384A2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468230D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0B9833B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231D9E29" w14:textId="77777777" w:rsidTr="00AD0DDD">
        <w:tc>
          <w:tcPr>
            <w:tcW w:w="2777" w:type="dxa"/>
          </w:tcPr>
          <w:p w14:paraId="7EE8680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34EBC1A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xml:space="preserve">создание условий для развития сенсорных способностей, </w:t>
            </w:r>
            <w:proofErr w:type="spellStart"/>
            <w:r w:rsidRPr="00710D70">
              <w:rPr>
                <w:rFonts w:ascii="Times New Roman" w:eastAsia="Calibri" w:hAnsi="Times New Roman" w:cs="Times New Roman"/>
                <w:sz w:val="24"/>
                <w:szCs w:val="24"/>
                <w:lang w:eastAsia="zh-CN"/>
              </w:rPr>
              <w:t>ладовысотного</w:t>
            </w:r>
            <w:proofErr w:type="spellEnd"/>
            <w:r w:rsidRPr="00710D70">
              <w:rPr>
                <w:rFonts w:ascii="Times New Roman" w:eastAsia="Calibri" w:hAnsi="Times New Roman" w:cs="Times New Roman"/>
                <w:sz w:val="24"/>
                <w:szCs w:val="24"/>
                <w:lang w:eastAsia="zh-CN"/>
              </w:rPr>
              <w:t xml:space="preserve"> слуха в </w:t>
            </w:r>
            <w:r w:rsidRPr="00710D70">
              <w:rPr>
                <w:rFonts w:ascii="Times New Roman" w:eastAsia="Calibri" w:hAnsi="Times New Roman" w:cs="Times New Roman"/>
                <w:sz w:val="24"/>
                <w:szCs w:val="24"/>
                <w:lang w:eastAsia="zh-CN"/>
              </w:rPr>
              <w:lastRenderedPageBreak/>
              <w:t>процессе музыкально - игровой деятельности.</w:t>
            </w:r>
          </w:p>
          <w:p w14:paraId="5370760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Задачи</w:t>
            </w:r>
            <w:r w:rsidRPr="00710D70">
              <w:rPr>
                <w:rFonts w:ascii="Times New Roman" w:eastAsia="Calibri" w:hAnsi="Times New Roman" w:cs="Times New Roman"/>
                <w:sz w:val="24"/>
                <w:szCs w:val="24"/>
                <w:lang w:eastAsia="zh-CN"/>
              </w:rPr>
              <w:t xml:space="preserve">: </w:t>
            </w:r>
          </w:p>
          <w:p w14:paraId="1C6D1FB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развивать сенсорные способности, </w:t>
            </w:r>
            <w:proofErr w:type="spellStart"/>
            <w:r w:rsidRPr="00710D70">
              <w:rPr>
                <w:rFonts w:ascii="Times New Roman" w:eastAsia="Calibri" w:hAnsi="Times New Roman" w:cs="Times New Roman"/>
                <w:sz w:val="24"/>
                <w:szCs w:val="24"/>
                <w:lang w:eastAsia="zh-CN"/>
              </w:rPr>
              <w:t>ладовысотный</w:t>
            </w:r>
            <w:proofErr w:type="spellEnd"/>
            <w:r w:rsidRPr="00710D70">
              <w:rPr>
                <w:rFonts w:ascii="Times New Roman" w:eastAsia="Calibri" w:hAnsi="Times New Roman" w:cs="Times New Roman"/>
                <w:sz w:val="24"/>
                <w:szCs w:val="24"/>
                <w:lang w:eastAsia="zh-CN"/>
              </w:rPr>
              <w:t xml:space="preserve"> слух в процессе музыкально - игровой деятельности</w:t>
            </w:r>
          </w:p>
          <w:p w14:paraId="2166B7A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C9F5089" w14:textId="77777777" w:rsidR="005107B2" w:rsidRPr="00710D70" w:rsidRDefault="005107B2" w:rsidP="009C1112">
            <w:pPr>
              <w:spacing w:after="0" w:line="240" w:lineRule="auto"/>
              <w:rPr>
                <w:rFonts w:ascii="Times New Roman" w:eastAsia="Calibri" w:hAnsi="Times New Roman" w:cs="Times New Roman"/>
                <w:b/>
                <w:i/>
                <w:sz w:val="24"/>
                <w:szCs w:val="24"/>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p w14:paraId="06E188B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3036" w:type="dxa"/>
          </w:tcPr>
          <w:p w14:paraId="1545979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29D5328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73013BF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116740E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413208F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lastRenderedPageBreak/>
              <w:t>с использованием элементов</w:t>
            </w:r>
          </w:p>
          <w:p w14:paraId="378F52F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106E6FA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77BEFE2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52A561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tc>
        <w:tc>
          <w:tcPr>
            <w:tcW w:w="4252" w:type="dxa"/>
          </w:tcPr>
          <w:p w14:paraId="7434DA43"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«Есть у солнышка друзья» Е. Тиличеева, «Зима проходит» Н. </w:t>
            </w:r>
            <w:proofErr w:type="spellStart"/>
            <w:r w:rsidRPr="00710D70">
              <w:rPr>
                <w:rFonts w:ascii="Times New Roman" w:eastAsia="Calibri" w:hAnsi="Times New Roman" w:cs="Times New Roman"/>
                <w:color w:val="000000"/>
                <w:sz w:val="24"/>
                <w:szCs w:val="24"/>
              </w:rPr>
              <w:t>Метлов</w:t>
            </w:r>
            <w:proofErr w:type="spellEnd"/>
            <w:r w:rsidRPr="00710D70">
              <w:rPr>
                <w:rFonts w:ascii="Times New Roman" w:eastAsia="Calibri" w:hAnsi="Times New Roman" w:cs="Times New Roman"/>
                <w:color w:val="000000"/>
                <w:sz w:val="24"/>
                <w:szCs w:val="24"/>
              </w:rPr>
              <w:t>, «</w:t>
            </w:r>
            <w:r w:rsidRPr="00710D70">
              <w:rPr>
                <w:rFonts w:ascii="Times New Roman" w:eastAsia="Calibri" w:hAnsi="Times New Roman" w:cs="Times New Roman"/>
                <w:sz w:val="24"/>
                <w:szCs w:val="24"/>
                <w:lang w:eastAsia="zh-CN"/>
              </w:rPr>
              <w:t>Зимнее утро» П. Чайковский, «</w:t>
            </w:r>
            <w:r w:rsidRPr="00710D70">
              <w:rPr>
                <w:rFonts w:ascii="Times New Roman" w:eastAsia="Calibri" w:hAnsi="Times New Roman" w:cs="Times New Roman"/>
                <w:color w:val="000000"/>
                <w:sz w:val="24"/>
                <w:szCs w:val="24"/>
              </w:rPr>
              <w:t>Мы умеем чисто мыться» М. Иорданский</w:t>
            </w:r>
          </w:p>
          <w:p w14:paraId="2AA62192"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262A0CD"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«Прокати, лошадка нас В. </w:t>
            </w:r>
            <w:proofErr w:type="spellStart"/>
            <w:r w:rsidRPr="00710D70">
              <w:rPr>
                <w:rFonts w:ascii="Times New Roman" w:eastAsia="Calibri" w:hAnsi="Times New Roman" w:cs="Times New Roman"/>
                <w:color w:val="000000"/>
                <w:sz w:val="24"/>
                <w:szCs w:val="24"/>
              </w:rPr>
              <w:t>Агафонников</w:t>
            </w:r>
            <w:proofErr w:type="spellEnd"/>
            <w:r w:rsidRPr="00710D70">
              <w:rPr>
                <w:rFonts w:ascii="Times New Roman" w:eastAsia="Calibri" w:hAnsi="Times New Roman" w:cs="Times New Roman"/>
                <w:color w:val="000000"/>
                <w:sz w:val="24"/>
                <w:szCs w:val="24"/>
              </w:rPr>
              <w:t>, «Пастушок» И. Преображенский, «Веселый музыкант» А. Филиппенко, «Пирожки» А. Филиппенко</w:t>
            </w:r>
          </w:p>
          <w:p w14:paraId="5CBFAC3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03FA336"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«Помирились» Т. </w:t>
            </w:r>
            <w:proofErr w:type="spellStart"/>
            <w:r w:rsidRPr="00710D70">
              <w:rPr>
                <w:rFonts w:ascii="Times New Roman" w:eastAsia="Calibri" w:hAnsi="Times New Roman" w:cs="Times New Roman"/>
                <w:color w:val="000000"/>
                <w:sz w:val="24"/>
                <w:szCs w:val="24"/>
              </w:rPr>
              <w:t>Вилькорейская</w:t>
            </w:r>
            <w:proofErr w:type="spellEnd"/>
            <w:r w:rsidRPr="00710D70">
              <w:rPr>
                <w:rFonts w:ascii="Times New Roman" w:eastAsia="Calibri" w:hAnsi="Times New Roman" w:cs="Times New Roman"/>
                <w:color w:val="000000"/>
                <w:sz w:val="24"/>
                <w:szCs w:val="24"/>
              </w:rPr>
              <w:t xml:space="preserve"> «Кот и мыши» Е. Тиличеева, «Бубен» М. </w:t>
            </w:r>
            <w:proofErr w:type="spellStart"/>
            <w:r w:rsidRPr="00710D70">
              <w:rPr>
                <w:rFonts w:ascii="Times New Roman" w:eastAsia="Calibri" w:hAnsi="Times New Roman" w:cs="Times New Roman"/>
                <w:color w:val="000000"/>
                <w:sz w:val="24"/>
                <w:szCs w:val="24"/>
              </w:rPr>
              <w:t>Красев</w:t>
            </w:r>
            <w:proofErr w:type="spellEnd"/>
            <w:r w:rsidRPr="00710D70">
              <w:rPr>
                <w:rFonts w:ascii="Times New Roman" w:eastAsia="Calibri" w:hAnsi="Times New Roman" w:cs="Times New Roman"/>
                <w:color w:val="000000"/>
                <w:sz w:val="24"/>
                <w:szCs w:val="24"/>
              </w:rPr>
              <w:t>, музыкальная игра «Тихо-громко» Е. Тиличеева, имитация движений петушков под музыку А. Филиппенко «Парный танец» русская народная мелодия.</w:t>
            </w:r>
          </w:p>
        </w:tc>
        <w:tc>
          <w:tcPr>
            <w:tcW w:w="3119" w:type="dxa"/>
          </w:tcPr>
          <w:p w14:paraId="64651C8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lastRenderedPageBreak/>
              <w:t>Слушание и узнавание знакомых песен</w:t>
            </w:r>
            <w:r w:rsidRPr="00710D70">
              <w:rPr>
                <w:rFonts w:ascii="Times New Roman" w:eastAsia="Calibri" w:hAnsi="Times New Roman" w:cs="Times New Roman"/>
                <w:b/>
                <w:sz w:val="24"/>
                <w:szCs w:val="24"/>
                <w:lang w:eastAsia="zh-CN"/>
              </w:rPr>
              <w:t>.</w:t>
            </w:r>
          </w:p>
          <w:p w14:paraId="1604D6B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повторение знакомых песен.</w:t>
            </w:r>
          </w:p>
          <w:p w14:paraId="52AEED1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Самостоятельное выполнение упражнений. </w:t>
            </w:r>
          </w:p>
          <w:p w14:paraId="1BCB9DA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Участие в музыкальных играх.</w:t>
            </w:r>
          </w:p>
          <w:p w14:paraId="6D6BA58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Самостоятельная имитация </w:t>
            </w:r>
            <w:r w:rsidRPr="00710D70">
              <w:rPr>
                <w:rFonts w:ascii="Times New Roman" w:eastAsia="Calibri" w:hAnsi="Times New Roman" w:cs="Times New Roman"/>
                <w:color w:val="000000"/>
                <w:sz w:val="24"/>
                <w:szCs w:val="24"/>
              </w:rPr>
              <w:t>движений петушков под музыку.</w:t>
            </w:r>
          </w:p>
        </w:tc>
        <w:tc>
          <w:tcPr>
            <w:tcW w:w="2268" w:type="dxa"/>
          </w:tcPr>
          <w:p w14:paraId="55BAC732"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ребенок внимательно слушает музыкальные композиции;</w:t>
            </w:r>
          </w:p>
          <w:p w14:paraId="7978B32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 xml:space="preserve"> - различает высоту звуков (высокий-низкий);</w:t>
            </w:r>
          </w:p>
          <w:p w14:paraId="267F131A"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вместе с вос</w:t>
            </w:r>
            <w:r w:rsidRPr="00710D70">
              <w:rPr>
                <w:rFonts w:ascii="Times New Roman" w:eastAsia="Calibri" w:hAnsi="Times New Roman" w:cs="Times New Roman"/>
                <w:color w:val="000000"/>
                <w:sz w:val="24"/>
                <w:szCs w:val="24"/>
              </w:rPr>
              <w:softHyphen/>
              <w:t>питателем подпевает в песне музыкальные фразы;</w:t>
            </w:r>
          </w:p>
          <w:p w14:paraId="740C9E3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 начинает движение с первыми звуками музыки.</w:t>
            </w:r>
          </w:p>
        </w:tc>
      </w:tr>
    </w:tbl>
    <w:bookmarkEnd w:id="20"/>
    <w:p w14:paraId="42495526" w14:textId="77777777" w:rsidR="005107B2" w:rsidRPr="00D352BA" w:rsidRDefault="00D352BA"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м</w:t>
      </w:r>
      <w:r w:rsidR="005107B2" w:rsidRPr="00D352BA">
        <w:rPr>
          <w:rFonts w:ascii="Times New Roman" w:hAnsi="Times New Roman" w:cs="Times New Roman"/>
          <w:sz w:val="28"/>
          <w:szCs w:val="28"/>
        </w:rPr>
        <w:t>арт</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6"/>
        <w:gridCol w:w="3067"/>
        <w:gridCol w:w="4222"/>
        <w:gridCol w:w="3119"/>
        <w:gridCol w:w="2268"/>
      </w:tblGrid>
      <w:tr w:rsidR="005107B2" w:rsidRPr="00710D70" w14:paraId="4B3FB39A" w14:textId="77777777" w:rsidTr="00AD0DDD">
        <w:trPr>
          <w:trHeight w:val="1000"/>
        </w:trPr>
        <w:tc>
          <w:tcPr>
            <w:tcW w:w="2776" w:type="dxa"/>
            <w:vAlign w:val="center"/>
          </w:tcPr>
          <w:p w14:paraId="12546CDF"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1" w:name="_Hlk11661673"/>
          </w:p>
          <w:p w14:paraId="4BE1673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2141E91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7898336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1F9EA8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067" w:type="dxa"/>
            <w:vAlign w:val="center"/>
          </w:tcPr>
          <w:p w14:paraId="6BA67EA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22" w:type="dxa"/>
            <w:vAlign w:val="center"/>
          </w:tcPr>
          <w:p w14:paraId="6D54B49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19" w:type="dxa"/>
            <w:vAlign w:val="center"/>
          </w:tcPr>
          <w:p w14:paraId="659FF39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444FFA3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E9619D4" w14:textId="77777777" w:rsidTr="00AD0DDD">
        <w:tc>
          <w:tcPr>
            <w:tcW w:w="2776" w:type="dxa"/>
          </w:tcPr>
          <w:p w14:paraId="65D9F2A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7540184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развития слухового восприятия, певческой культуры, чувства ритма на музыкальных занятиях и в повседневной жизни.</w:t>
            </w:r>
          </w:p>
          <w:p w14:paraId="36F18EC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6BFE45E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слуховое восприятие, певческую культуру, чувство ритма на музыкальных занятиях и в повседневной жизни.</w:t>
            </w:r>
          </w:p>
          <w:p w14:paraId="14CD575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Рекомендации воспитателю</w:t>
            </w:r>
          </w:p>
          <w:p w14:paraId="249C479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tc>
        <w:tc>
          <w:tcPr>
            <w:tcW w:w="3067" w:type="dxa"/>
          </w:tcPr>
          <w:p w14:paraId="1A738BC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5DC5366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71C56F6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3E4F95AA" w14:textId="77777777" w:rsidR="005107B2" w:rsidRPr="00710D70" w:rsidRDefault="005107B2" w:rsidP="009C1112">
            <w:pPr>
              <w:spacing w:after="0" w:line="240" w:lineRule="auto"/>
              <w:rPr>
                <w:rFonts w:ascii="Times New Roman" w:eastAsia="Calibri" w:hAnsi="Times New Roman" w:cs="Times New Roman"/>
                <w:b/>
                <w:sz w:val="24"/>
                <w:szCs w:val="24"/>
              </w:rPr>
            </w:pPr>
          </w:p>
          <w:p w14:paraId="0E2D6D1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7FBF702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6E3FB0E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1C73B66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E28CDA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lastRenderedPageBreak/>
              <w:t>с использованием элементов</w:t>
            </w:r>
          </w:p>
          <w:p w14:paraId="1E6669C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двигательной деятельности</w:t>
            </w:r>
          </w:p>
          <w:p w14:paraId="59F465D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tc>
        <w:tc>
          <w:tcPr>
            <w:tcW w:w="4222" w:type="dxa"/>
          </w:tcPr>
          <w:p w14:paraId="0FF3903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xml:space="preserve">«Весною» С. </w:t>
            </w:r>
            <w:proofErr w:type="spellStart"/>
            <w:r w:rsidRPr="00710D70">
              <w:rPr>
                <w:rFonts w:ascii="Times New Roman" w:eastAsia="Calibri" w:hAnsi="Times New Roman" w:cs="Times New Roman"/>
                <w:sz w:val="24"/>
                <w:szCs w:val="24"/>
                <w:lang w:eastAsia="zh-CN"/>
              </w:rPr>
              <w:t>Майкапар</w:t>
            </w:r>
            <w:proofErr w:type="spellEnd"/>
            <w:r w:rsidRPr="00710D70">
              <w:rPr>
                <w:rFonts w:ascii="Times New Roman" w:eastAsia="Calibri" w:hAnsi="Times New Roman" w:cs="Times New Roman"/>
                <w:sz w:val="24"/>
                <w:szCs w:val="24"/>
                <w:lang w:eastAsia="zh-CN"/>
              </w:rPr>
              <w:t>, «Лесные картинки» Ю. Слонов, «Марш» Д. Шостакович, «Подснежник» В. Калинников.</w:t>
            </w:r>
          </w:p>
          <w:p w14:paraId="0DF0872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F7D3EE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2E3010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«Кто нас крепко любит», «Маме в день 8 Марта» Е. Тиличеева, «Пирожки» А. Филиппенко, «Очень любим маму» Ю. Слонов.</w:t>
            </w:r>
          </w:p>
          <w:p w14:paraId="39AC477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13E376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ADF894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CA38C5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«Пляска с листочками» И. Китаева, «Бубен» русская народная мелодия, </w:t>
            </w:r>
            <w:r w:rsidRPr="00710D70">
              <w:rPr>
                <w:rFonts w:ascii="Times New Roman" w:eastAsia="Calibri" w:hAnsi="Times New Roman" w:cs="Times New Roman"/>
                <w:sz w:val="24"/>
                <w:szCs w:val="24"/>
                <w:lang w:eastAsia="zh-CN"/>
              </w:rPr>
              <w:lastRenderedPageBreak/>
              <w:t>«Догонялки» Н. Александрова, «Игры с куклой» В. Карасева.</w:t>
            </w:r>
          </w:p>
          <w:p w14:paraId="494AD99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78956D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AD5FED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E9DDAB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8DD68B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Трубы и барабан»», «Угадай музыкальную игрушку».</w:t>
            </w:r>
          </w:p>
        </w:tc>
        <w:tc>
          <w:tcPr>
            <w:tcW w:w="3119" w:type="dxa"/>
          </w:tcPr>
          <w:p w14:paraId="4106149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и узнавание мелодий и песен.</w:t>
            </w:r>
          </w:p>
          <w:p w14:paraId="2150808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знакомых песен.</w:t>
            </w:r>
          </w:p>
          <w:p w14:paraId="285EAFA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выполнение движений под музыку.</w:t>
            </w:r>
          </w:p>
          <w:p w14:paraId="53865F6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Участие в музыкально-дидактических играх</w:t>
            </w:r>
            <w:r w:rsidRPr="00710D70">
              <w:rPr>
                <w:rFonts w:ascii="Times New Roman" w:eastAsia="Calibri" w:hAnsi="Times New Roman" w:cs="Times New Roman"/>
                <w:b/>
                <w:sz w:val="24"/>
                <w:szCs w:val="24"/>
                <w:lang w:eastAsia="zh-CN"/>
              </w:rPr>
              <w:t>.</w:t>
            </w:r>
          </w:p>
        </w:tc>
        <w:tc>
          <w:tcPr>
            <w:tcW w:w="2268" w:type="dxa"/>
          </w:tcPr>
          <w:p w14:paraId="6505FCC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внимательно слушает и узнает знакомую музыку;</w:t>
            </w:r>
          </w:p>
          <w:p w14:paraId="31BF57C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протяжно поет гласные звуки в песне;</w:t>
            </w:r>
          </w:p>
          <w:p w14:paraId="14964B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танцевальные и ритмические движения;</w:t>
            </w:r>
          </w:p>
          <w:p w14:paraId="64D9476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называет музыкальные игрушки.</w:t>
            </w:r>
          </w:p>
        </w:tc>
      </w:tr>
    </w:tbl>
    <w:bookmarkEnd w:id="21"/>
    <w:p w14:paraId="5F69D62C" w14:textId="77777777" w:rsidR="005107B2" w:rsidRPr="00D352BA" w:rsidRDefault="00AD0DD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А</w:t>
      </w:r>
      <w:r w:rsidR="005107B2" w:rsidRPr="00D352BA">
        <w:rPr>
          <w:rFonts w:ascii="Times New Roman" w:hAnsi="Times New Roman" w:cs="Times New Roman"/>
          <w:sz w:val="28"/>
          <w:szCs w:val="28"/>
        </w:rPr>
        <w:t>прель</w:t>
      </w:r>
      <w:r>
        <w:rPr>
          <w:rFonts w:ascii="Times New Roman" w:hAnsi="Times New Roman" w:cs="Times New Roman"/>
          <w:sz w:val="28"/>
          <w:szCs w:val="28"/>
        </w:rPr>
        <w:t xml:space="preserve"> </w:t>
      </w: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977"/>
        <w:gridCol w:w="4252"/>
        <w:gridCol w:w="3148"/>
        <w:gridCol w:w="2268"/>
      </w:tblGrid>
      <w:tr w:rsidR="005107B2" w:rsidRPr="00710D70" w14:paraId="7177F9F2" w14:textId="77777777" w:rsidTr="00AD0DDD">
        <w:trPr>
          <w:trHeight w:val="944"/>
        </w:trPr>
        <w:tc>
          <w:tcPr>
            <w:tcW w:w="2807" w:type="dxa"/>
            <w:vAlign w:val="center"/>
          </w:tcPr>
          <w:p w14:paraId="7A4A2F12"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2" w:name="_Hlk11661717"/>
          </w:p>
          <w:p w14:paraId="0AFCC49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E0FBDA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5CEAE0B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9BAD54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4F94924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11BCA24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48" w:type="dxa"/>
            <w:vAlign w:val="center"/>
          </w:tcPr>
          <w:p w14:paraId="0CAB757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28C6E62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C45ED4B" w14:textId="77777777" w:rsidTr="00AD0DDD">
        <w:tc>
          <w:tcPr>
            <w:tcW w:w="2807" w:type="dxa"/>
          </w:tcPr>
          <w:p w14:paraId="22BCB75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3CD188C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развития общих компонентов музыкальности в процессе разных видов деятельности.</w:t>
            </w:r>
          </w:p>
          <w:p w14:paraId="4D77FDE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F552E3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Задача:</w:t>
            </w:r>
          </w:p>
          <w:p w14:paraId="51DAA18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общие компоненты музыкальности в процессе разных видов деятельности</w:t>
            </w:r>
          </w:p>
          <w:p w14:paraId="4B73EF64" w14:textId="77777777" w:rsidR="005107B2" w:rsidRPr="00710D70" w:rsidRDefault="005107B2" w:rsidP="009C1112">
            <w:pPr>
              <w:spacing w:after="0" w:line="240" w:lineRule="auto"/>
              <w:rPr>
                <w:rFonts w:ascii="Times New Roman" w:eastAsia="Calibri" w:hAnsi="Times New Roman" w:cs="Times New Roman"/>
                <w:b/>
                <w:sz w:val="24"/>
                <w:szCs w:val="24"/>
              </w:rPr>
            </w:pPr>
          </w:p>
          <w:p w14:paraId="39B3BB6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F2828DE" w14:textId="77777777" w:rsidR="005107B2" w:rsidRPr="00710D70" w:rsidRDefault="005107B2" w:rsidP="009C1112">
            <w:pPr>
              <w:spacing w:after="0" w:line="240" w:lineRule="auto"/>
              <w:rPr>
                <w:rFonts w:ascii="Times New Roman" w:eastAsia="Calibri" w:hAnsi="Times New Roman" w:cs="Times New Roman"/>
                <w:b/>
                <w:i/>
                <w:sz w:val="24"/>
                <w:szCs w:val="24"/>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p w14:paraId="02B4A21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6BA42B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129E267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Слушание (восприятие)</w:t>
            </w:r>
          </w:p>
          <w:p w14:paraId="5836BF1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474D5B4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7DB373AD" w14:textId="77777777" w:rsidR="005107B2" w:rsidRPr="00710D70" w:rsidRDefault="005107B2" w:rsidP="009C1112">
            <w:pPr>
              <w:spacing w:after="0" w:line="240" w:lineRule="auto"/>
              <w:rPr>
                <w:rFonts w:ascii="Times New Roman" w:eastAsia="Calibri" w:hAnsi="Times New Roman" w:cs="Times New Roman"/>
                <w:b/>
                <w:sz w:val="24"/>
                <w:szCs w:val="24"/>
              </w:rPr>
            </w:pPr>
          </w:p>
          <w:p w14:paraId="6869BF9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3BE7D48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7D2171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61CD90F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63F6757" w14:textId="77777777" w:rsidR="005107B2" w:rsidRPr="00710D70" w:rsidRDefault="005107B2" w:rsidP="009C1112">
            <w:pPr>
              <w:spacing w:after="0" w:line="240" w:lineRule="auto"/>
              <w:rPr>
                <w:rFonts w:ascii="Times New Roman" w:eastAsia="Calibri" w:hAnsi="Times New Roman" w:cs="Times New Roman"/>
                <w:b/>
                <w:sz w:val="24"/>
                <w:szCs w:val="24"/>
              </w:rPr>
            </w:pPr>
          </w:p>
          <w:p w14:paraId="696C480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7A13083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72EBBC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 xml:space="preserve">педагогической технологии по развитию </w:t>
            </w:r>
            <w:r w:rsidRPr="00710D70">
              <w:rPr>
                <w:rFonts w:ascii="Times New Roman" w:eastAsia="Calibri" w:hAnsi="Times New Roman" w:cs="Times New Roman"/>
                <w:sz w:val="24"/>
                <w:szCs w:val="24"/>
              </w:rPr>
              <w:lastRenderedPageBreak/>
              <w:t>двигательной деятельности</w:t>
            </w:r>
          </w:p>
        </w:tc>
        <w:tc>
          <w:tcPr>
            <w:tcW w:w="4252" w:type="dxa"/>
          </w:tcPr>
          <w:p w14:paraId="66E6E276"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lastRenderedPageBreak/>
              <w:t>«Апрель» П. И. Чай</w:t>
            </w:r>
            <w:r w:rsidRPr="00710D70">
              <w:rPr>
                <w:rFonts w:ascii="Times New Roman" w:eastAsia="Calibri" w:hAnsi="Times New Roman" w:cs="Times New Roman"/>
                <w:color w:val="000000"/>
                <w:sz w:val="24"/>
                <w:szCs w:val="24"/>
              </w:rPr>
              <w:softHyphen/>
              <w:t>ковский, «Песня жаворонка» П. И. Чай</w:t>
            </w:r>
            <w:r w:rsidRPr="00710D70">
              <w:rPr>
                <w:rFonts w:ascii="Times New Roman" w:eastAsia="Calibri" w:hAnsi="Times New Roman" w:cs="Times New Roman"/>
                <w:color w:val="000000"/>
                <w:sz w:val="24"/>
                <w:szCs w:val="24"/>
              </w:rPr>
              <w:softHyphen/>
              <w:t>ковский,</w:t>
            </w:r>
          </w:p>
          <w:p w14:paraId="428ABDE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«Есть у солнышка друзья»» Е. Тиличеева, «Пастухи играют» К. Сорокин.</w:t>
            </w:r>
          </w:p>
          <w:p w14:paraId="5FA43C7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AB1144C"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«Солнышко» русская народная мелодия в обр. М. Иорданского, «Собачка Жучка» Н. </w:t>
            </w:r>
            <w:proofErr w:type="spellStart"/>
            <w:r w:rsidRPr="00710D70">
              <w:rPr>
                <w:rFonts w:ascii="Times New Roman" w:eastAsia="Calibri" w:hAnsi="Times New Roman" w:cs="Times New Roman"/>
                <w:color w:val="000000"/>
                <w:sz w:val="24"/>
                <w:szCs w:val="24"/>
              </w:rPr>
              <w:t>Кукловская</w:t>
            </w:r>
            <w:proofErr w:type="spellEnd"/>
            <w:r w:rsidRPr="00710D70">
              <w:rPr>
                <w:rFonts w:ascii="Times New Roman" w:eastAsia="Calibri" w:hAnsi="Times New Roman" w:cs="Times New Roman"/>
                <w:color w:val="000000"/>
                <w:sz w:val="24"/>
                <w:szCs w:val="24"/>
              </w:rPr>
              <w:t>, певческое упражнение на звукоподражание «Корова», дыхательное упражнение «Подуем на кораблик».</w:t>
            </w:r>
          </w:p>
          <w:p w14:paraId="36648ABE"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A2B5A6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«Маленький хоровод» русская народная ме</w:t>
            </w:r>
            <w:r w:rsidRPr="00710D70">
              <w:rPr>
                <w:rFonts w:ascii="Times New Roman" w:eastAsia="Calibri" w:hAnsi="Times New Roman" w:cs="Times New Roman"/>
                <w:color w:val="000000"/>
                <w:sz w:val="24"/>
                <w:szCs w:val="24"/>
              </w:rPr>
              <w:softHyphen/>
              <w:t xml:space="preserve">лодия в обр. М. </w:t>
            </w:r>
            <w:proofErr w:type="spellStart"/>
            <w:r w:rsidRPr="00710D70">
              <w:rPr>
                <w:rFonts w:ascii="Times New Roman" w:eastAsia="Calibri" w:hAnsi="Times New Roman" w:cs="Times New Roman"/>
                <w:color w:val="000000"/>
                <w:sz w:val="24"/>
                <w:szCs w:val="24"/>
              </w:rPr>
              <w:t>Раухвергера</w:t>
            </w:r>
            <w:proofErr w:type="spellEnd"/>
            <w:r w:rsidRPr="00710D70">
              <w:rPr>
                <w:rFonts w:ascii="Times New Roman" w:eastAsia="Calibri" w:hAnsi="Times New Roman" w:cs="Times New Roman"/>
                <w:color w:val="000000"/>
                <w:sz w:val="24"/>
                <w:szCs w:val="24"/>
              </w:rPr>
              <w:t xml:space="preserve">, имитация движений животного под музыкальную композицию «Собачка Жучка» муз. Н. </w:t>
            </w:r>
            <w:proofErr w:type="spellStart"/>
            <w:r w:rsidRPr="00710D70">
              <w:rPr>
                <w:rFonts w:ascii="Times New Roman" w:eastAsia="Calibri" w:hAnsi="Times New Roman" w:cs="Times New Roman"/>
                <w:color w:val="000000"/>
                <w:sz w:val="24"/>
                <w:szCs w:val="24"/>
              </w:rPr>
              <w:t>Кукловской</w:t>
            </w:r>
            <w:proofErr w:type="spellEnd"/>
            <w:r w:rsidRPr="00710D70">
              <w:rPr>
                <w:rFonts w:ascii="Times New Roman" w:eastAsia="Calibri" w:hAnsi="Times New Roman" w:cs="Times New Roman"/>
                <w:color w:val="000000"/>
                <w:sz w:val="24"/>
                <w:szCs w:val="24"/>
              </w:rPr>
              <w:t xml:space="preserve">, «Прятки с платочками» русская народная мелодия в обр. Р. </w:t>
            </w:r>
            <w:proofErr w:type="spellStart"/>
            <w:r w:rsidRPr="00710D70">
              <w:rPr>
                <w:rFonts w:ascii="Times New Roman" w:eastAsia="Calibri" w:hAnsi="Times New Roman" w:cs="Times New Roman"/>
                <w:color w:val="000000"/>
                <w:sz w:val="24"/>
                <w:szCs w:val="24"/>
              </w:rPr>
              <w:lastRenderedPageBreak/>
              <w:t>Рустамова</w:t>
            </w:r>
            <w:proofErr w:type="spellEnd"/>
            <w:r w:rsidRPr="00710D70">
              <w:rPr>
                <w:rFonts w:ascii="Times New Roman" w:eastAsia="Calibri" w:hAnsi="Times New Roman" w:cs="Times New Roman"/>
                <w:color w:val="000000"/>
                <w:sz w:val="24"/>
                <w:szCs w:val="24"/>
              </w:rPr>
              <w:t>, «Солнышко и дождик», музыкальная игра, русская народная мелодия.</w:t>
            </w:r>
          </w:p>
        </w:tc>
        <w:tc>
          <w:tcPr>
            <w:tcW w:w="3148" w:type="dxa"/>
          </w:tcPr>
          <w:p w14:paraId="7C38619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музыкальных произведений.</w:t>
            </w:r>
          </w:p>
          <w:p w14:paraId="1A0573F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песен.</w:t>
            </w:r>
          </w:p>
          <w:p w14:paraId="5E3F945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Пение вокальных дыхательных упражнений.</w:t>
            </w:r>
          </w:p>
          <w:p w14:paraId="482AA8D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хороводе.</w:t>
            </w:r>
          </w:p>
          <w:p w14:paraId="279D2FA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Самостоятельная имитация </w:t>
            </w:r>
            <w:r w:rsidRPr="00710D70">
              <w:rPr>
                <w:rFonts w:ascii="Times New Roman" w:eastAsia="Calibri" w:hAnsi="Times New Roman" w:cs="Times New Roman"/>
                <w:color w:val="000000"/>
                <w:sz w:val="24"/>
                <w:szCs w:val="24"/>
              </w:rPr>
              <w:t>движений животного под музыку.</w:t>
            </w:r>
          </w:p>
          <w:p w14:paraId="54390B4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Участие в музыкальных играх.</w:t>
            </w:r>
          </w:p>
        </w:tc>
        <w:tc>
          <w:tcPr>
            <w:tcW w:w="2268" w:type="dxa"/>
          </w:tcPr>
          <w:p w14:paraId="2B7384A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проявляет интерес к песням;</w:t>
            </w:r>
          </w:p>
          <w:p w14:paraId="09B5DC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стремится ритмично двигаться под музыку;</w:t>
            </w:r>
          </w:p>
          <w:p w14:paraId="20E3A8C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владеет простейшими танцевальными движениями.</w:t>
            </w:r>
          </w:p>
          <w:p w14:paraId="58CE455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r>
    </w:tbl>
    <w:bookmarkEnd w:id="22"/>
    <w:p w14:paraId="21AD5148" w14:textId="77777777" w:rsidR="005107B2" w:rsidRPr="00D352BA" w:rsidRDefault="00AD0DDD" w:rsidP="00D352BA">
      <w:pPr>
        <w:spacing w:line="240" w:lineRule="auto"/>
        <w:jc w:val="center"/>
        <w:rPr>
          <w:rFonts w:ascii="Times New Roman" w:hAnsi="Times New Roman" w:cs="Times New Roman"/>
          <w:sz w:val="28"/>
          <w:szCs w:val="28"/>
        </w:rPr>
      </w:pPr>
      <w:r>
        <w:rPr>
          <w:rFonts w:ascii="Times New Roman" w:hAnsi="Times New Roman" w:cs="Times New Roman"/>
          <w:sz w:val="28"/>
          <w:szCs w:val="28"/>
        </w:rPr>
        <w:t>М</w:t>
      </w:r>
      <w:r w:rsidR="005107B2" w:rsidRPr="00D352BA">
        <w:rPr>
          <w:rFonts w:ascii="Times New Roman" w:hAnsi="Times New Roman" w:cs="Times New Roman"/>
          <w:sz w:val="28"/>
          <w:szCs w:val="28"/>
        </w:rPr>
        <w:t>ай</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977"/>
        <w:gridCol w:w="4252"/>
        <w:gridCol w:w="3148"/>
        <w:gridCol w:w="2268"/>
      </w:tblGrid>
      <w:tr w:rsidR="005107B2" w:rsidRPr="00710D70" w14:paraId="75F38487" w14:textId="77777777" w:rsidTr="0085161D">
        <w:trPr>
          <w:trHeight w:val="1232"/>
        </w:trPr>
        <w:tc>
          <w:tcPr>
            <w:tcW w:w="2518" w:type="dxa"/>
            <w:vAlign w:val="center"/>
          </w:tcPr>
          <w:p w14:paraId="1113F487"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23" w:name="_Hlk11661785"/>
          </w:p>
          <w:p w14:paraId="4598897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7DDF9A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9BEBB8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52D17A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3DF1A4A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252" w:type="dxa"/>
            <w:vAlign w:val="center"/>
          </w:tcPr>
          <w:p w14:paraId="7A45A67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3148" w:type="dxa"/>
            <w:vAlign w:val="center"/>
          </w:tcPr>
          <w:p w14:paraId="5D0F948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268" w:type="dxa"/>
            <w:vAlign w:val="center"/>
          </w:tcPr>
          <w:p w14:paraId="39C2819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40896C3" w14:textId="77777777" w:rsidTr="0085161D">
        <w:trPr>
          <w:trHeight w:val="70"/>
        </w:trPr>
        <w:tc>
          <w:tcPr>
            <w:tcW w:w="2518" w:type="dxa"/>
          </w:tcPr>
          <w:p w14:paraId="1A30321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Цель:</w:t>
            </w:r>
          </w:p>
          <w:p w14:paraId="45FE90B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развития музыкальных способностей в процессе разных видов деятельности.</w:t>
            </w:r>
          </w:p>
          <w:p w14:paraId="5202C00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E8EB16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Задачи:</w:t>
            </w:r>
          </w:p>
          <w:p w14:paraId="5339825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музыкальные способности в процессе разных видов деятельности.</w:t>
            </w:r>
          </w:p>
          <w:p w14:paraId="604ABC24" w14:textId="77777777" w:rsidR="005107B2" w:rsidRPr="00710D70" w:rsidRDefault="005107B2" w:rsidP="009C1112">
            <w:pPr>
              <w:spacing w:after="0" w:line="240" w:lineRule="auto"/>
              <w:rPr>
                <w:rFonts w:ascii="Times New Roman" w:eastAsia="Calibri" w:hAnsi="Times New Roman" w:cs="Times New Roman"/>
                <w:b/>
                <w:sz w:val="24"/>
                <w:szCs w:val="24"/>
              </w:rPr>
            </w:pPr>
          </w:p>
          <w:p w14:paraId="2E209E2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460E9C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Программный репертуар может быть использован в повседневной жизни.</w:t>
            </w:r>
          </w:p>
          <w:p w14:paraId="04F66C4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7CA50E4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Слушание (восприятие)</w:t>
            </w:r>
          </w:p>
          <w:p w14:paraId="63227B6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w:t>
            </w:r>
          </w:p>
          <w:p w14:paraId="3CE44F8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педагогической технологии по развитию интереса детей к музыке</w:t>
            </w:r>
          </w:p>
          <w:p w14:paraId="1DCB70E5" w14:textId="77777777" w:rsidR="005107B2" w:rsidRPr="00710D70" w:rsidRDefault="005107B2" w:rsidP="009C1112">
            <w:pPr>
              <w:spacing w:after="0" w:line="240" w:lineRule="auto"/>
              <w:rPr>
                <w:rFonts w:ascii="Times New Roman" w:eastAsia="Calibri" w:hAnsi="Times New Roman" w:cs="Times New Roman"/>
                <w:b/>
                <w:sz w:val="24"/>
                <w:szCs w:val="24"/>
              </w:rPr>
            </w:pPr>
          </w:p>
          <w:p w14:paraId="20B6B0EC" w14:textId="77777777" w:rsidR="005107B2" w:rsidRPr="00710D70" w:rsidRDefault="005107B2" w:rsidP="009C1112">
            <w:pPr>
              <w:spacing w:after="0" w:line="240" w:lineRule="auto"/>
              <w:rPr>
                <w:rFonts w:ascii="Times New Roman" w:eastAsia="Calibri" w:hAnsi="Times New Roman" w:cs="Times New Roman"/>
                <w:b/>
                <w:sz w:val="24"/>
                <w:szCs w:val="24"/>
              </w:rPr>
            </w:pPr>
          </w:p>
          <w:p w14:paraId="1BAE1C43" w14:textId="77777777" w:rsidR="005107B2" w:rsidRPr="00710D70" w:rsidRDefault="005107B2" w:rsidP="009C1112">
            <w:pPr>
              <w:spacing w:after="0" w:line="240" w:lineRule="auto"/>
              <w:rPr>
                <w:rFonts w:ascii="Times New Roman" w:eastAsia="Calibri" w:hAnsi="Times New Roman" w:cs="Times New Roman"/>
                <w:b/>
                <w:sz w:val="24"/>
                <w:szCs w:val="24"/>
              </w:rPr>
            </w:pPr>
          </w:p>
          <w:p w14:paraId="017EF79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7EEDB0C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FA48AD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666FC59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8FCA14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EC2FB3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92BC365" w14:textId="77777777" w:rsidR="005107B2" w:rsidRPr="0085161D"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по развитию движений.</w:t>
            </w:r>
          </w:p>
        </w:tc>
        <w:tc>
          <w:tcPr>
            <w:tcW w:w="4252" w:type="dxa"/>
          </w:tcPr>
          <w:p w14:paraId="7EF3DACC"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«Ласковая песенка» М. </w:t>
            </w:r>
            <w:proofErr w:type="spellStart"/>
            <w:r w:rsidRPr="00710D70">
              <w:rPr>
                <w:rFonts w:ascii="Times New Roman" w:eastAsia="Calibri" w:hAnsi="Times New Roman" w:cs="Times New Roman"/>
                <w:color w:val="000000"/>
                <w:sz w:val="24"/>
                <w:szCs w:val="24"/>
              </w:rPr>
              <w:t>Раухвергер</w:t>
            </w:r>
            <w:proofErr w:type="spellEnd"/>
            <w:r w:rsidRPr="00710D70">
              <w:rPr>
                <w:rFonts w:ascii="Times New Roman" w:eastAsia="Calibri" w:hAnsi="Times New Roman" w:cs="Times New Roman"/>
                <w:color w:val="000000"/>
                <w:sz w:val="24"/>
                <w:szCs w:val="24"/>
              </w:rPr>
              <w:t>,</w:t>
            </w:r>
          </w:p>
          <w:p w14:paraId="6C1DAD8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Слушание и сравнение музыкальных композиций «Барабан» Д. Б. </w:t>
            </w:r>
            <w:proofErr w:type="spellStart"/>
            <w:r w:rsidRPr="00710D70">
              <w:rPr>
                <w:rFonts w:ascii="Times New Roman" w:eastAsia="Calibri" w:hAnsi="Times New Roman" w:cs="Times New Roman"/>
                <w:color w:val="000000"/>
                <w:sz w:val="24"/>
                <w:szCs w:val="24"/>
              </w:rPr>
              <w:t>Кабалевского</w:t>
            </w:r>
            <w:proofErr w:type="spellEnd"/>
            <w:r w:rsidRPr="00710D70">
              <w:rPr>
                <w:rFonts w:ascii="Times New Roman" w:eastAsia="Calibri" w:hAnsi="Times New Roman" w:cs="Times New Roman"/>
                <w:color w:val="000000"/>
                <w:sz w:val="24"/>
                <w:szCs w:val="24"/>
              </w:rPr>
              <w:t xml:space="preserve">, «Барабан» Г. Фрида, «Лошадка» Н. </w:t>
            </w:r>
            <w:proofErr w:type="spellStart"/>
            <w:r w:rsidRPr="00710D70">
              <w:rPr>
                <w:rFonts w:ascii="Times New Roman" w:eastAsia="Calibri" w:hAnsi="Times New Roman" w:cs="Times New Roman"/>
                <w:color w:val="000000"/>
                <w:sz w:val="24"/>
                <w:szCs w:val="24"/>
              </w:rPr>
              <w:t>Потоловский</w:t>
            </w:r>
            <w:proofErr w:type="spellEnd"/>
            <w:r w:rsidRPr="00710D70">
              <w:rPr>
                <w:rFonts w:ascii="Times New Roman" w:eastAsia="Calibri" w:hAnsi="Times New Roman" w:cs="Times New Roman"/>
                <w:color w:val="000000"/>
                <w:sz w:val="24"/>
                <w:szCs w:val="24"/>
              </w:rPr>
              <w:t>, «Полянка» русская народная мелодия, «Дождик и радуга» С Прокофьев.</w:t>
            </w:r>
          </w:p>
          <w:p w14:paraId="49972A20"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737E0DF"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«Солнышко» Т. </w:t>
            </w:r>
            <w:proofErr w:type="spellStart"/>
            <w:r w:rsidRPr="00710D70">
              <w:rPr>
                <w:rFonts w:ascii="Times New Roman" w:eastAsia="Calibri" w:hAnsi="Times New Roman" w:cs="Times New Roman"/>
                <w:color w:val="000000"/>
                <w:sz w:val="24"/>
                <w:szCs w:val="24"/>
              </w:rPr>
              <w:t>Попатенко</w:t>
            </w:r>
            <w:proofErr w:type="spellEnd"/>
            <w:r w:rsidRPr="00710D70">
              <w:rPr>
                <w:rFonts w:ascii="Times New Roman" w:eastAsia="Calibri" w:hAnsi="Times New Roman" w:cs="Times New Roman"/>
                <w:color w:val="000000"/>
                <w:sz w:val="24"/>
                <w:szCs w:val="24"/>
              </w:rPr>
              <w:t>, дыхательное упражнение «Бабочка на цветке»,</w:t>
            </w:r>
          </w:p>
          <w:p w14:paraId="45BA9D48"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 «Машина» Т. </w:t>
            </w:r>
            <w:proofErr w:type="spellStart"/>
            <w:r w:rsidRPr="00710D70">
              <w:rPr>
                <w:rFonts w:ascii="Times New Roman" w:eastAsia="Calibri" w:hAnsi="Times New Roman" w:cs="Times New Roman"/>
                <w:color w:val="000000"/>
                <w:sz w:val="24"/>
                <w:szCs w:val="24"/>
              </w:rPr>
              <w:t>Попатенко</w:t>
            </w:r>
            <w:proofErr w:type="spellEnd"/>
            <w:r w:rsidRPr="00710D70">
              <w:rPr>
                <w:rFonts w:ascii="Times New Roman" w:eastAsia="Calibri" w:hAnsi="Times New Roman" w:cs="Times New Roman"/>
                <w:color w:val="000000"/>
                <w:sz w:val="24"/>
                <w:szCs w:val="24"/>
              </w:rPr>
              <w:t>,</w:t>
            </w:r>
          </w:p>
          <w:p w14:paraId="2330BDEE"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 xml:space="preserve">«Это май» в обработке В. </w:t>
            </w:r>
            <w:proofErr w:type="spellStart"/>
            <w:r w:rsidRPr="00710D70">
              <w:rPr>
                <w:rFonts w:ascii="Times New Roman" w:eastAsia="Calibri" w:hAnsi="Times New Roman" w:cs="Times New Roman"/>
                <w:color w:val="000000"/>
                <w:sz w:val="24"/>
                <w:szCs w:val="24"/>
              </w:rPr>
              <w:t>Герчик</w:t>
            </w:r>
            <w:proofErr w:type="spellEnd"/>
            <w:r w:rsidRPr="00710D70">
              <w:rPr>
                <w:rFonts w:ascii="Times New Roman" w:eastAsia="Calibri" w:hAnsi="Times New Roman" w:cs="Times New Roman"/>
                <w:color w:val="000000"/>
                <w:sz w:val="24"/>
                <w:szCs w:val="24"/>
              </w:rPr>
              <w:t>.</w:t>
            </w:r>
          </w:p>
          <w:p w14:paraId="1FF32715"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4E2F1F6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p>
          <w:p w14:paraId="00D3A26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 xml:space="preserve">«Зарядка» Е. Тиличеева, «Упражнение с цветами» М. </w:t>
            </w:r>
            <w:proofErr w:type="spellStart"/>
            <w:r w:rsidRPr="00710D70">
              <w:rPr>
                <w:rFonts w:ascii="Times New Roman" w:eastAsia="Calibri" w:hAnsi="Times New Roman" w:cs="Times New Roman"/>
                <w:color w:val="000000"/>
                <w:sz w:val="24"/>
                <w:szCs w:val="24"/>
              </w:rPr>
              <w:t>Раухвергер</w:t>
            </w:r>
            <w:proofErr w:type="spellEnd"/>
            <w:r w:rsidRPr="00710D70">
              <w:rPr>
                <w:rFonts w:ascii="Times New Roman" w:eastAsia="Calibri" w:hAnsi="Times New Roman" w:cs="Times New Roman"/>
                <w:color w:val="000000"/>
                <w:sz w:val="24"/>
                <w:szCs w:val="24"/>
              </w:rPr>
              <w:t xml:space="preserve">, имитация движений животного «Серый зайка умывается» М. </w:t>
            </w:r>
            <w:proofErr w:type="spellStart"/>
            <w:r w:rsidRPr="00710D70">
              <w:rPr>
                <w:rFonts w:ascii="Times New Roman" w:eastAsia="Calibri" w:hAnsi="Times New Roman" w:cs="Times New Roman"/>
                <w:color w:val="000000"/>
                <w:sz w:val="24"/>
                <w:szCs w:val="24"/>
              </w:rPr>
              <w:t>Красев</w:t>
            </w:r>
            <w:proofErr w:type="spellEnd"/>
            <w:r w:rsidRPr="00710D70">
              <w:rPr>
                <w:rFonts w:ascii="Times New Roman" w:eastAsia="Calibri" w:hAnsi="Times New Roman" w:cs="Times New Roman"/>
                <w:color w:val="000000"/>
                <w:sz w:val="24"/>
                <w:szCs w:val="24"/>
              </w:rPr>
              <w:t>, «Танец с балалайками» народная мелодия.</w:t>
            </w:r>
          </w:p>
        </w:tc>
        <w:tc>
          <w:tcPr>
            <w:tcW w:w="3148" w:type="dxa"/>
          </w:tcPr>
          <w:p w14:paraId="520A454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Слушание музыкальных произведений.</w:t>
            </w:r>
          </w:p>
          <w:p w14:paraId="6F1071E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песен.</w:t>
            </w:r>
          </w:p>
          <w:p w14:paraId="64EFCB8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Пение вокальных дыхательных упражнений.</w:t>
            </w:r>
          </w:p>
          <w:p w14:paraId="5E5F842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Самостоятельная имитация </w:t>
            </w:r>
          </w:p>
          <w:p w14:paraId="115DE061" w14:textId="77777777" w:rsidR="005107B2" w:rsidRPr="00710D70" w:rsidRDefault="005107B2" w:rsidP="009C1112">
            <w:pPr>
              <w:spacing w:after="0" w:line="240" w:lineRule="auto"/>
              <w:rPr>
                <w:rFonts w:ascii="Times New Roman" w:eastAsia="Calibri" w:hAnsi="Times New Roman" w:cs="Times New Roman"/>
                <w:color w:val="000000"/>
                <w:sz w:val="24"/>
                <w:szCs w:val="24"/>
              </w:rPr>
            </w:pPr>
            <w:r w:rsidRPr="00710D70">
              <w:rPr>
                <w:rFonts w:ascii="Times New Roman" w:eastAsia="Calibri" w:hAnsi="Times New Roman" w:cs="Times New Roman"/>
                <w:color w:val="000000"/>
                <w:sz w:val="24"/>
                <w:szCs w:val="24"/>
              </w:rPr>
              <w:t>движений животного под музыку.</w:t>
            </w:r>
          </w:p>
          <w:p w14:paraId="5975A7A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color w:val="000000"/>
                <w:sz w:val="24"/>
                <w:szCs w:val="24"/>
              </w:rPr>
              <w:t>Участие в музыкальных играх.</w:t>
            </w:r>
          </w:p>
        </w:tc>
        <w:tc>
          <w:tcPr>
            <w:tcW w:w="2268" w:type="dxa"/>
          </w:tcPr>
          <w:p w14:paraId="11AD974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проявляет интерес к песням;</w:t>
            </w:r>
          </w:p>
          <w:p w14:paraId="4B91179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стремится ритмично двигаться под музыку;</w:t>
            </w:r>
          </w:p>
          <w:p w14:paraId="184300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владеет простейшими танцевальными движениями.</w:t>
            </w:r>
          </w:p>
          <w:p w14:paraId="5D81B4F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r>
      <w:bookmarkEnd w:id="23"/>
    </w:tbl>
    <w:p w14:paraId="688C9CAA" w14:textId="77777777" w:rsidR="005107B2" w:rsidRDefault="005107B2" w:rsidP="00D10A51">
      <w:pPr>
        <w:tabs>
          <w:tab w:val="left" w:pos="7088"/>
        </w:tabs>
        <w:spacing w:after="0" w:line="240" w:lineRule="auto"/>
        <w:rPr>
          <w:rFonts w:ascii="Times New Roman" w:hAnsi="Times New Roman" w:cs="Times New Roman"/>
          <w:sz w:val="24"/>
          <w:szCs w:val="24"/>
        </w:rPr>
      </w:pPr>
    </w:p>
    <w:p w14:paraId="6B95A44E" w14:textId="77777777" w:rsidR="00421D12" w:rsidRDefault="00421D12" w:rsidP="00D10A51">
      <w:pPr>
        <w:tabs>
          <w:tab w:val="left" w:pos="7088"/>
        </w:tabs>
        <w:spacing w:after="0" w:line="240" w:lineRule="auto"/>
        <w:rPr>
          <w:rFonts w:ascii="Times New Roman" w:hAnsi="Times New Roman" w:cs="Times New Roman"/>
          <w:sz w:val="24"/>
          <w:szCs w:val="24"/>
        </w:rPr>
      </w:pPr>
    </w:p>
    <w:p w14:paraId="66CD29DD" w14:textId="77777777" w:rsidR="00421D12" w:rsidRDefault="00421D12" w:rsidP="00D10A51">
      <w:pPr>
        <w:tabs>
          <w:tab w:val="left" w:pos="7088"/>
        </w:tabs>
        <w:spacing w:after="0" w:line="240" w:lineRule="auto"/>
        <w:rPr>
          <w:rFonts w:ascii="Times New Roman" w:hAnsi="Times New Roman" w:cs="Times New Roman"/>
          <w:sz w:val="24"/>
          <w:szCs w:val="24"/>
        </w:rPr>
      </w:pPr>
    </w:p>
    <w:p w14:paraId="75632030" w14:textId="77777777" w:rsidR="00D10A51" w:rsidRPr="005107B2" w:rsidRDefault="00D10A51" w:rsidP="00D352BA">
      <w:pPr>
        <w:tabs>
          <w:tab w:val="left" w:pos="7088"/>
        </w:tabs>
        <w:spacing w:after="0" w:line="240" w:lineRule="auto"/>
        <w:jc w:val="center"/>
        <w:rPr>
          <w:rFonts w:ascii="Times New Roman" w:hAnsi="Times New Roman" w:cs="Times New Roman"/>
          <w:b/>
          <w:bCs/>
          <w:sz w:val="24"/>
          <w:szCs w:val="24"/>
        </w:rPr>
      </w:pPr>
      <w:r w:rsidRPr="005107B2">
        <w:rPr>
          <w:rFonts w:ascii="Times New Roman" w:hAnsi="Times New Roman" w:cs="Times New Roman"/>
          <w:b/>
          <w:bCs/>
          <w:sz w:val="24"/>
          <w:szCs w:val="24"/>
        </w:rPr>
        <w:lastRenderedPageBreak/>
        <w:t>Планирование работы для детей средней группы (4-5 лет)</w:t>
      </w:r>
    </w:p>
    <w:p w14:paraId="76D6C9FE" w14:textId="77777777"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С</w:t>
      </w:r>
      <w:r w:rsidR="005107B2" w:rsidRPr="00D352BA">
        <w:rPr>
          <w:rFonts w:ascii="Times New Roman" w:hAnsi="Times New Roman" w:cs="Times New Roman"/>
          <w:sz w:val="28"/>
          <w:szCs w:val="28"/>
        </w:rPr>
        <w:t>ентябрь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006"/>
        <w:gridCol w:w="4536"/>
        <w:gridCol w:w="2957"/>
        <w:gridCol w:w="2288"/>
      </w:tblGrid>
      <w:tr w:rsidR="005107B2" w:rsidRPr="00710D70" w14:paraId="1E6C228C" w14:textId="77777777" w:rsidTr="00AD0DDD">
        <w:trPr>
          <w:trHeight w:val="1082"/>
        </w:trPr>
        <w:tc>
          <w:tcPr>
            <w:tcW w:w="2376" w:type="dxa"/>
            <w:vAlign w:val="center"/>
          </w:tcPr>
          <w:p w14:paraId="29101F85"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4" w:name="_Hlk11665283"/>
          </w:p>
          <w:p w14:paraId="6A95E9B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434C8E3"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480B5C0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76D6F8F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3006" w:type="dxa"/>
            <w:vAlign w:val="center"/>
          </w:tcPr>
          <w:p w14:paraId="30194BC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557D18D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Рекомендуемый примерный репертуар.</w:t>
            </w:r>
          </w:p>
          <w:p w14:paraId="3B2EBA2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57" w:type="dxa"/>
            <w:vAlign w:val="center"/>
          </w:tcPr>
          <w:p w14:paraId="0AA795E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288" w:type="dxa"/>
            <w:vAlign w:val="center"/>
          </w:tcPr>
          <w:p w14:paraId="5A2D7EF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75913B53" w14:textId="77777777" w:rsidTr="00AD0DDD">
        <w:tc>
          <w:tcPr>
            <w:tcW w:w="2376" w:type="dxa"/>
          </w:tcPr>
          <w:p w14:paraId="3576086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Цель:</w:t>
            </w:r>
          </w:p>
          <w:p w14:paraId="0C2D7CC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14:paraId="4819004A" w14:textId="77777777" w:rsidR="005107B2" w:rsidRPr="00710D70" w:rsidRDefault="005107B2" w:rsidP="009C1112">
            <w:pPr>
              <w:spacing w:after="0" w:line="240" w:lineRule="auto"/>
              <w:rPr>
                <w:rFonts w:ascii="Times New Roman" w:eastAsia="Calibri" w:hAnsi="Times New Roman" w:cs="Times New Roman"/>
                <w:sz w:val="24"/>
                <w:szCs w:val="24"/>
              </w:rPr>
            </w:pPr>
          </w:p>
          <w:p w14:paraId="022CE57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0F6C8E4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обогащать музыкально - слуховой, исполнительский и ритмический опыт детей в процессе музыкально - художественной деятельности</w:t>
            </w:r>
          </w:p>
          <w:p w14:paraId="529B1788" w14:textId="77777777" w:rsidR="005107B2" w:rsidRPr="00710D70" w:rsidRDefault="005107B2" w:rsidP="009C1112">
            <w:pPr>
              <w:spacing w:after="0" w:line="240" w:lineRule="auto"/>
              <w:rPr>
                <w:rFonts w:ascii="Times New Roman" w:eastAsia="Calibri" w:hAnsi="Times New Roman" w:cs="Times New Roman"/>
                <w:sz w:val="24"/>
                <w:szCs w:val="24"/>
              </w:rPr>
            </w:pPr>
          </w:p>
          <w:p w14:paraId="22E28FC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68B38BA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Программный репертуар может </w:t>
            </w:r>
            <w:r w:rsidRPr="00710D70">
              <w:rPr>
                <w:rFonts w:ascii="Times New Roman" w:eastAsia="Calibri" w:hAnsi="Times New Roman" w:cs="Times New Roman"/>
                <w:sz w:val="24"/>
                <w:szCs w:val="24"/>
                <w:lang w:eastAsia="ru-RU"/>
              </w:rPr>
              <w:lastRenderedPageBreak/>
              <w:t>быть использован при проведении:</w:t>
            </w:r>
          </w:p>
          <w:p w14:paraId="4B0274B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38457165"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5B1BF765"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5AEED76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17C9571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221FDA3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3006" w:type="dxa"/>
          </w:tcPr>
          <w:p w14:paraId="3B02376F"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5F15688D"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5358D12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15C762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232E47E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188710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2A65282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5C16D3B"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688831D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BED1B4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623BB37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7613CDE"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Игра на детских музыкальных инструментах.</w:t>
            </w:r>
          </w:p>
          <w:p w14:paraId="5868D98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496EEC4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педагогической технологии «Звучащие игрушки»</w:t>
            </w:r>
          </w:p>
          <w:p w14:paraId="3F6C76BB" w14:textId="77777777" w:rsidR="005107B2" w:rsidRPr="00710D70" w:rsidRDefault="005107B2" w:rsidP="009C1112">
            <w:pPr>
              <w:spacing w:after="0" w:line="240" w:lineRule="auto"/>
              <w:rPr>
                <w:rFonts w:ascii="Times New Roman" w:eastAsia="Calibri" w:hAnsi="Times New Roman" w:cs="Times New Roman"/>
                <w:b/>
                <w:sz w:val="24"/>
                <w:szCs w:val="24"/>
              </w:rPr>
            </w:pPr>
          </w:p>
          <w:p w14:paraId="3F13AA3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36" w:type="dxa"/>
          </w:tcPr>
          <w:p w14:paraId="7075E85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 xml:space="preserve">«Колыбельная» А. Гречанинов, «Марш» Л. Шульгин, «Осенняя песенка» Д. Васильев - </w:t>
            </w:r>
            <w:proofErr w:type="spellStart"/>
            <w:r w:rsidRPr="00710D70">
              <w:rPr>
                <w:rFonts w:ascii="Times New Roman" w:eastAsia="Calibri" w:hAnsi="Times New Roman" w:cs="Times New Roman"/>
                <w:color w:val="000000"/>
                <w:sz w:val="24"/>
                <w:szCs w:val="24"/>
                <w:lang w:eastAsia="ru-RU"/>
              </w:rPr>
              <w:t>Буглай</w:t>
            </w:r>
            <w:proofErr w:type="spellEnd"/>
            <w:r w:rsidRPr="00710D70">
              <w:rPr>
                <w:rFonts w:ascii="Times New Roman" w:eastAsia="Calibri" w:hAnsi="Times New Roman" w:cs="Times New Roman"/>
                <w:color w:val="000000"/>
                <w:sz w:val="24"/>
                <w:szCs w:val="24"/>
                <w:lang w:eastAsia="ru-RU"/>
              </w:rPr>
              <w:t xml:space="preserve">, «Как у наших у ворот» русская народная </w:t>
            </w:r>
            <w:proofErr w:type="spellStart"/>
            <w:r w:rsidRPr="00710D70">
              <w:rPr>
                <w:rFonts w:ascii="Times New Roman" w:eastAsia="Calibri" w:hAnsi="Times New Roman" w:cs="Times New Roman"/>
                <w:color w:val="000000"/>
                <w:sz w:val="24"/>
                <w:szCs w:val="24"/>
                <w:lang w:eastAsia="ru-RU"/>
              </w:rPr>
              <w:t>мелодия,«Осень</w:t>
            </w:r>
            <w:proofErr w:type="spellEnd"/>
            <w:r w:rsidRPr="00710D70">
              <w:rPr>
                <w:rFonts w:ascii="Times New Roman" w:eastAsia="Calibri" w:hAnsi="Times New Roman" w:cs="Times New Roman"/>
                <w:color w:val="000000"/>
                <w:sz w:val="24"/>
                <w:szCs w:val="24"/>
                <w:lang w:eastAsia="ru-RU"/>
              </w:rPr>
              <w:t>» А. Вивальди</w:t>
            </w:r>
          </w:p>
          <w:p w14:paraId="765FC5DE"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336DB8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7A91541C"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454B69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0EDF24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3759BA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41E18FD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558F997"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 xml:space="preserve">«Осень» Ю. </w:t>
            </w:r>
            <w:proofErr w:type="spellStart"/>
            <w:r w:rsidRPr="00710D70">
              <w:rPr>
                <w:rFonts w:ascii="Times New Roman" w:eastAsia="Calibri" w:hAnsi="Times New Roman" w:cs="Times New Roman"/>
                <w:color w:val="000000"/>
                <w:sz w:val="24"/>
                <w:szCs w:val="24"/>
                <w:lang w:eastAsia="ru-RU"/>
              </w:rPr>
              <w:t>Чичков</w:t>
            </w:r>
            <w:proofErr w:type="spellEnd"/>
            <w:r w:rsidRPr="00710D70">
              <w:rPr>
                <w:rFonts w:ascii="Times New Roman" w:eastAsia="Calibri" w:hAnsi="Times New Roman" w:cs="Times New Roman"/>
                <w:color w:val="000000"/>
                <w:sz w:val="24"/>
                <w:szCs w:val="24"/>
                <w:lang w:eastAsia="ru-RU"/>
              </w:rPr>
              <w:t>, «Осень» И. Кишко, «Две тетери» М. Щеглов, «Птенчики» Е. Тиличеева, «Кошечка» В. Витлин, «Путаница» Е. Тиличеева.</w:t>
            </w:r>
          </w:p>
          <w:p w14:paraId="416BC356"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E319DE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0834A5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7C8820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231929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«Пружинки» русская народная мелодия, «Мячики» М. </w:t>
            </w:r>
            <w:proofErr w:type="spellStart"/>
            <w:r w:rsidRPr="00710D70">
              <w:rPr>
                <w:rFonts w:ascii="Times New Roman" w:eastAsia="Calibri" w:hAnsi="Times New Roman" w:cs="Times New Roman"/>
                <w:sz w:val="24"/>
                <w:szCs w:val="24"/>
                <w:lang w:eastAsia="zh-CN"/>
              </w:rPr>
              <w:t>Сатулина</w:t>
            </w:r>
            <w:proofErr w:type="spellEnd"/>
            <w:r w:rsidRPr="00710D70">
              <w:rPr>
                <w:rFonts w:ascii="Times New Roman" w:eastAsia="Calibri" w:hAnsi="Times New Roman" w:cs="Times New Roman"/>
                <w:sz w:val="24"/>
                <w:szCs w:val="24"/>
                <w:lang w:eastAsia="zh-CN"/>
              </w:rPr>
              <w:t>, «Танец с платочками» русская народная мелодия, «Курочка и петушок» Г. Фрид, «Огородная хороводная».</w:t>
            </w:r>
          </w:p>
          <w:p w14:paraId="62D0DC2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19BB5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D82E28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1394B0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E01409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118896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«Небо синее», «Андрей - воробей» Е. Тиличеева.</w:t>
            </w:r>
          </w:p>
          <w:p w14:paraId="755CCBA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3FE84B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636247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620D33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454192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956F41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7DE21C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«Птица и птенчики», «Качели»</w:t>
            </w:r>
          </w:p>
        </w:tc>
        <w:tc>
          <w:tcPr>
            <w:tcW w:w="2957" w:type="dxa"/>
          </w:tcPr>
          <w:p w14:paraId="4FC2442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6ABC7D5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5C21DDF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1A4CC7F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0E9F040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Участие в музыкально </w:t>
            </w:r>
            <w:r w:rsidR="00D352B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056B339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288" w:type="dxa"/>
          </w:tcPr>
          <w:p w14:paraId="7CA75C5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музыку;</w:t>
            </w:r>
          </w:p>
          <w:p w14:paraId="3B8EFED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77D3CB5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132C696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29D543A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bookmarkEnd w:id="24"/>
    <w:p w14:paraId="5F9DE14D" w14:textId="77777777"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О</w:t>
      </w:r>
      <w:r w:rsidR="005107B2" w:rsidRPr="00D352BA">
        <w:rPr>
          <w:rFonts w:ascii="Times New Roman" w:hAnsi="Times New Roman" w:cs="Times New Roman"/>
          <w:sz w:val="28"/>
          <w:szCs w:val="28"/>
        </w:rPr>
        <w:t>ктябрь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596"/>
        <w:gridCol w:w="2835"/>
        <w:gridCol w:w="2350"/>
      </w:tblGrid>
      <w:tr w:rsidR="005107B2" w:rsidRPr="00710D70" w14:paraId="39821ECC" w14:textId="77777777" w:rsidTr="00AD0DDD">
        <w:trPr>
          <w:trHeight w:val="1757"/>
        </w:trPr>
        <w:tc>
          <w:tcPr>
            <w:tcW w:w="2405" w:type="dxa"/>
            <w:vAlign w:val="center"/>
          </w:tcPr>
          <w:p w14:paraId="46D93471"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5" w:name="_Hlk11665516"/>
          </w:p>
          <w:p w14:paraId="15BDBB5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2AC93F8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059774C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1E68333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1E808F0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6" w:type="dxa"/>
            <w:vAlign w:val="center"/>
          </w:tcPr>
          <w:p w14:paraId="44FCE50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835" w:type="dxa"/>
            <w:vAlign w:val="center"/>
          </w:tcPr>
          <w:p w14:paraId="34EB085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350" w:type="dxa"/>
            <w:vAlign w:val="center"/>
          </w:tcPr>
          <w:p w14:paraId="37AB164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7578C79A" w14:textId="77777777" w:rsidTr="00AD0DDD">
        <w:trPr>
          <w:trHeight w:val="2819"/>
        </w:trPr>
        <w:tc>
          <w:tcPr>
            <w:tcW w:w="2405" w:type="dxa"/>
          </w:tcPr>
          <w:p w14:paraId="4FE447C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03A1BA8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развития музыкальной памяти и слуха в процессе разных видов деятельности.</w:t>
            </w:r>
          </w:p>
          <w:p w14:paraId="6E7E0A8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46711C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312190E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развивать музыкальную память </w:t>
            </w:r>
            <w:r w:rsidRPr="00710D70">
              <w:rPr>
                <w:rFonts w:ascii="Times New Roman" w:eastAsia="Calibri" w:hAnsi="Times New Roman" w:cs="Times New Roman"/>
                <w:sz w:val="24"/>
                <w:szCs w:val="24"/>
                <w:lang w:eastAsia="zh-CN"/>
              </w:rPr>
              <w:lastRenderedPageBreak/>
              <w:t>и слух в процессе разных видов деятельности.</w:t>
            </w:r>
          </w:p>
          <w:p w14:paraId="6FC0BBC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FF043D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4F676FD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4E3A51B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2E5CAAD3"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и речевой деятельности;</w:t>
            </w:r>
          </w:p>
          <w:p w14:paraId="34122AFB"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3807C03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1C65E07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0B5FF61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7B709C2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2A248A0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6CFBEA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7AD1E88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61D2776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lastRenderedPageBreak/>
              <w:t>педагогической технологии по развитию певческих умений</w:t>
            </w:r>
          </w:p>
          <w:p w14:paraId="623BAE1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691A17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BECEDAF"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0B67320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10F7467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7957B3E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49D68E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15CD4FF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008264F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педагогической технологии «Звучащие игрушки»</w:t>
            </w:r>
          </w:p>
          <w:p w14:paraId="2569341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6" w:type="dxa"/>
          </w:tcPr>
          <w:p w14:paraId="4FFF818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 xml:space="preserve">«Ах, ты береза» русская народная мелодия, «Зайчик» Ю. Матвеев, «Музыкальный ящик» Г. Свиридов, «Улыбка», «Антошка» В. </w:t>
            </w:r>
            <w:proofErr w:type="spellStart"/>
            <w:r w:rsidRPr="00710D70">
              <w:rPr>
                <w:rFonts w:ascii="Times New Roman" w:eastAsia="Calibri" w:hAnsi="Times New Roman" w:cs="Times New Roman"/>
                <w:color w:val="000000"/>
                <w:sz w:val="24"/>
                <w:szCs w:val="24"/>
                <w:lang w:eastAsia="ru-RU"/>
              </w:rPr>
              <w:t>Шаинский</w:t>
            </w:r>
            <w:proofErr w:type="spellEnd"/>
            <w:r w:rsidRPr="00710D70">
              <w:rPr>
                <w:rFonts w:ascii="Times New Roman" w:eastAsia="Calibri" w:hAnsi="Times New Roman" w:cs="Times New Roman"/>
                <w:color w:val="000000"/>
                <w:sz w:val="24"/>
                <w:szCs w:val="24"/>
                <w:lang w:eastAsia="ru-RU"/>
              </w:rPr>
              <w:t>.</w:t>
            </w:r>
          </w:p>
          <w:p w14:paraId="181958CC"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F705B2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466E215"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9FC0875"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4DD5FA0"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BAA3EE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D3C5CE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FC568E7"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3565556"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 xml:space="preserve">Баю - бай» М. </w:t>
            </w:r>
            <w:proofErr w:type="spellStart"/>
            <w:r w:rsidRPr="00710D70">
              <w:rPr>
                <w:rFonts w:ascii="Times New Roman" w:eastAsia="Calibri" w:hAnsi="Times New Roman" w:cs="Times New Roman"/>
                <w:color w:val="000000"/>
                <w:sz w:val="24"/>
                <w:szCs w:val="24"/>
                <w:lang w:eastAsia="ru-RU"/>
              </w:rPr>
              <w:t>Красев</w:t>
            </w:r>
            <w:proofErr w:type="spellEnd"/>
            <w:r w:rsidRPr="00710D70">
              <w:rPr>
                <w:rFonts w:ascii="Times New Roman" w:eastAsia="Calibri" w:hAnsi="Times New Roman" w:cs="Times New Roman"/>
                <w:color w:val="000000"/>
                <w:sz w:val="24"/>
                <w:szCs w:val="24"/>
                <w:lang w:eastAsia="ru-RU"/>
              </w:rPr>
              <w:t xml:space="preserve">, «Песенка про кузнечика» В. </w:t>
            </w:r>
            <w:proofErr w:type="spellStart"/>
            <w:r w:rsidRPr="00710D70">
              <w:rPr>
                <w:rFonts w:ascii="Times New Roman" w:eastAsia="Calibri" w:hAnsi="Times New Roman" w:cs="Times New Roman"/>
                <w:color w:val="000000"/>
                <w:sz w:val="24"/>
                <w:szCs w:val="24"/>
                <w:lang w:eastAsia="ru-RU"/>
              </w:rPr>
              <w:t>Шаинский</w:t>
            </w:r>
            <w:proofErr w:type="spellEnd"/>
            <w:r w:rsidRPr="00710D70">
              <w:rPr>
                <w:rFonts w:ascii="Times New Roman" w:eastAsia="Calibri" w:hAnsi="Times New Roman" w:cs="Times New Roman"/>
                <w:color w:val="000000"/>
                <w:sz w:val="24"/>
                <w:szCs w:val="24"/>
                <w:lang w:eastAsia="ru-RU"/>
              </w:rPr>
              <w:t xml:space="preserve">, «Кисонька </w:t>
            </w:r>
            <w:proofErr w:type="spellStart"/>
            <w:r w:rsidRPr="00710D70">
              <w:rPr>
                <w:rFonts w:ascii="Times New Roman" w:eastAsia="Calibri" w:hAnsi="Times New Roman" w:cs="Times New Roman"/>
                <w:color w:val="000000"/>
                <w:sz w:val="24"/>
                <w:szCs w:val="24"/>
                <w:lang w:eastAsia="ru-RU"/>
              </w:rPr>
              <w:t>мурысонька</w:t>
            </w:r>
            <w:proofErr w:type="spellEnd"/>
            <w:r w:rsidRPr="00710D70">
              <w:rPr>
                <w:rFonts w:ascii="Times New Roman" w:eastAsia="Calibri" w:hAnsi="Times New Roman" w:cs="Times New Roman"/>
                <w:color w:val="000000"/>
                <w:sz w:val="24"/>
                <w:szCs w:val="24"/>
                <w:lang w:eastAsia="ru-RU"/>
              </w:rPr>
              <w:t xml:space="preserve">» русская народная песня, «Гуси» русская народная песня, «Осень» Ю. </w:t>
            </w:r>
            <w:proofErr w:type="spellStart"/>
            <w:r w:rsidRPr="00710D70">
              <w:rPr>
                <w:rFonts w:ascii="Times New Roman" w:eastAsia="Calibri" w:hAnsi="Times New Roman" w:cs="Times New Roman"/>
                <w:color w:val="000000"/>
                <w:sz w:val="24"/>
                <w:szCs w:val="24"/>
                <w:lang w:eastAsia="ru-RU"/>
              </w:rPr>
              <w:t>Чичков</w:t>
            </w:r>
            <w:proofErr w:type="spellEnd"/>
            <w:r w:rsidRPr="00710D70">
              <w:rPr>
                <w:rFonts w:ascii="Times New Roman" w:eastAsia="Calibri" w:hAnsi="Times New Roman" w:cs="Times New Roman"/>
                <w:color w:val="000000"/>
                <w:sz w:val="24"/>
                <w:szCs w:val="24"/>
                <w:lang w:eastAsia="ru-RU"/>
              </w:rPr>
              <w:t>.</w:t>
            </w:r>
          </w:p>
          <w:p w14:paraId="1214A1E8"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C93F6B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36C44C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«Считалка» В. </w:t>
            </w:r>
            <w:proofErr w:type="spellStart"/>
            <w:r w:rsidRPr="00710D70">
              <w:rPr>
                <w:rFonts w:ascii="Times New Roman" w:eastAsia="Calibri" w:hAnsi="Times New Roman" w:cs="Times New Roman"/>
                <w:sz w:val="24"/>
                <w:szCs w:val="24"/>
                <w:lang w:eastAsia="zh-CN"/>
              </w:rPr>
              <w:t>Агафонников</w:t>
            </w:r>
            <w:proofErr w:type="spellEnd"/>
            <w:r w:rsidRPr="00710D70">
              <w:rPr>
                <w:rFonts w:ascii="Times New Roman" w:eastAsia="Calibri" w:hAnsi="Times New Roman" w:cs="Times New Roman"/>
                <w:sz w:val="24"/>
                <w:szCs w:val="24"/>
                <w:lang w:eastAsia="zh-CN"/>
              </w:rPr>
              <w:t xml:space="preserve">, «Сапожки скачут по дорожке» А. Филиппенко, «Полька» М. Глинка, «Жмурки» Ф. Флотов, «Лошадка» Н. </w:t>
            </w:r>
            <w:proofErr w:type="spellStart"/>
            <w:r w:rsidRPr="00710D70">
              <w:rPr>
                <w:rFonts w:ascii="Times New Roman" w:eastAsia="Calibri" w:hAnsi="Times New Roman" w:cs="Times New Roman"/>
                <w:sz w:val="24"/>
                <w:szCs w:val="24"/>
                <w:lang w:eastAsia="zh-CN"/>
              </w:rPr>
              <w:t>Потоловский</w:t>
            </w:r>
            <w:proofErr w:type="spellEnd"/>
            <w:r w:rsidRPr="00710D70">
              <w:rPr>
                <w:rFonts w:ascii="Times New Roman" w:eastAsia="Calibri" w:hAnsi="Times New Roman" w:cs="Times New Roman"/>
                <w:sz w:val="24"/>
                <w:szCs w:val="24"/>
                <w:lang w:eastAsia="zh-CN"/>
              </w:rPr>
              <w:t>.</w:t>
            </w:r>
          </w:p>
          <w:p w14:paraId="3B97B45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5EEB8A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22F0EA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«Мы идем с флажками», «Гармошка»</w:t>
            </w:r>
          </w:p>
          <w:p w14:paraId="1252D02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Е. Тиличеева.</w:t>
            </w:r>
          </w:p>
          <w:p w14:paraId="0E09133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D32AF5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C7CB92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«Кто как идет», «музыкальный магазин»</w:t>
            </w:r>
          </w:p>
          <w:p w14:paraId="07D8CBC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835" w:type="dxa"/>
          </w:tcPr>
          <w:p w14:paraId="230DDE9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66203BA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Запоминание названия произведения.</w:t>
            </w:r>
          </w:p>
          <w:p w14:paraId="7D9CC9A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02F226E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1ECA333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lastRenderedPageBreak/>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4E1BCF0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w:t>
            </w:r>
            <w:r w:rsidR="00D352B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1BE113C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350" w:type="dxa"/>
          </w:tcPr>
          <w:p w14:paraId="24C1B9C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и узнает музыку;</w:t>
            </w:r>
          </w:p>
          <w:p w14:paraId="36FFD48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0F8896A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и ритмично выполняет движения под музыку;</w:t>
            </w:r>
          </w:p>
          <w:p w14:paraId="0608888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106B0A5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lastRenderedPageBreak/>
              <w:t>- знает несколько музыкальных инструментов.</w:t>
            </w:r>
          </w:p>
        </w:tc>
      </w:tr>
    </w:tbl>
    <w:bookmarkEnd w:id="25"/>
    <w:p w14:paraId="358E65E4" w14:textId="77777777" w:rsidR="005107B2" w:rsidRPr="00D352BA" w:rsidRDefault="0085161D" w:rsidP="00D352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w:t>
      </w:r>
      <w:r w:rsidR="005107B2" w:rsidRPr="00D352BA">
        <w:rPr>
          <w:rFonts w:ascii="Times New Roman" w:hAnsi="Times New Roman" w:cs="Times New Roman"/>
          <w:sz w:val="28"/>
          <w:szCs w:val="28"/>
        </w:rPr>
        <w:t>оябрь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678"/>
        <w:gridCol w:w="2693"/>
        <w:gridCol w:w="2410"/>
      </w:tblGrid>
      <w:tr w:rsidR="005107B2" w:rsidRPr="00710D70" w14:paraId="008329A2" w14:textId="77777777" w:rsidTr="00AD0DDD">
        <w:trPr>
          <w:trHeight w:val="976"/>
        </w:trPr>
        <w:tc>
          <w:tcPr>
            <w:tcW w:w="2405" w:type="dxa"/>
            <w:vAlign w:val="center"/>
          </w:tcPr>
          <w:p w14:paraId="32E7BAEA"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7EFA69B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67B7637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01704E3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4C75300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46BF6DA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38DE9C6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693" w:type="dxa"/>
            <w:vAlign w:val="center"/>
          </w:tcPr>
          <w:p w14:paraId="4F23C5A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410" w:type="dxa"/>
            <w:vAlign w:val="center"/>
          </w:tcPr>
          <w:p w14:paraId="2A61AEF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1E1418B7" w14:textId="77777777" w:rsidTr="00AD0DDD">
        <w:tc>
          <w:tcPr>
            <w:tcW w:w="2405" w:type="dxa"/>
          </w:tcPr>
          <w:p w14:paraId="42E0D9C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470FB4C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xml:space="preserve">создание условий для развития навыков слушания музыки, певческих умений, ритмического слуха </w:t>
            </w:r>
            <w:r w:rsidRPr="00710D70">
              <w:rPr>
                <w:rFonts w:ascii="Times New Roman" w:eastAsia="Calibri" w:hAnsi="Times New Roman" w:cs="Times New Roman"/>
                <w:sz w:val="24"/>
                <w:szCs w:val="24"/>
                <w:lang w:eastAsia="zh-CN"/>
              </w:rPr>
              <w:lastRenderedPageBreak/>
              <w:t>в процессе музыкальных занятий.</w:t>
            </w:r>
          </w:p>
          <w:p w14:paraId="4096596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2EFD57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25DC763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развивать навыки</w:t>
            </w:r>
          </w:p>
          <w:p w14:paraId="15B0FDB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слушания музыки, певческих умений, ритмического слуха в процессе музыкальных занятий.</w:t>
            </w:r>
          </w:p>
          <w:p w14:paraId="4202437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BE36BA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0EA682D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24F67EE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1F6EFCA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7FDF1D8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2D7CD13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2872C03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5543B46C" w14:textId="77777777" w:rsidR="005107B2" w:rsidRPr="00D352B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977" w:type="dxa"/>
          </w:tcPr>
          <w:p w14:paraId="216D7BE9"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003769F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68E91E2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2363D1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05D3A1A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22ED8A3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0DDD28B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86EE2AB"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50FAA83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B13333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6A9FE55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32F500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191E8A5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3AEFFD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678" w:type="dxa"/>
          </w:tcPr>
          <w:p w14:paraId="2B9A47E1"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«Итальянская полька» С. Рахманинов, «Котик заболел», «Котик выздоровел» А. Гречанинов, «Мама» П. Чайковский, «Смелый наездник» Р. Шуман.</w:t>
            </w:r>
          </w:p>
          <w:p w14:paraId="58C45BF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0096C7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49331F5"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DF028D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15CC23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7E94232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4167C12"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DA288C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F66ADD0"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«Птенчики» Е. Тиличеева, «Пастушок» Н. Преображенская, «Если добрый ты» Б. Савельев, «Снежинки» О. Берта.</w:t>
            </w:r>
          </w:p>
          <w:p w14:paraId="4126C4C7"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757D35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F52C02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4A1E64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20B999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2101C5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«Полька» А. </w:t>
            </w:r>
            <w:proofErr w:type="spellStart"/>
            <w:r w:rsidRPr="00710D70">
              <w:rPr>
                <w:rFonts w:ascii="Times New Roman" w:eastAsia="Calibri" w:hAnsi="Times New Roman" w:cs="Times New Roman"/>
                <w:sz w:val="24"/>
                <w:szCs w:val="24"/>
                <w:lang w:eastAsia="zh-CN"/>
              </w:rPr>
              <w:t>Жилинский</w:t>
            </w:r>
            <w:proofErr w:type="spellEnd"/>
            <w:r w:rsidRPr="00710D70">
              <w:rPr>
                <w:rFonts w:ascii="Times New Roman" w:eastAsia="Calibri" w:hAnsi="Times New Roman" w:cs="Times New Roman"/>
                <w:sz w:val="24"/>
                <w:szCs w:val="24"/>
                <w:lang w:eastAsia="zh-CN"/>
              </w:rPr>
              <w:t xml:space="preserve">, «Медведь и заяц», В. </w:t>
            </w:r>
            <w:proofErr w:type="spellStart"/>
            <w:r w:rsidRPr="00710D70">
              <w:rPr>
                <w:rFonts w:ascii="Times New Roman" w:eastAsia="Calibri" w:hAnsi="Times New Roman" w:cs="Times New Roman"/>
                <w:sz w:val="24"/>
                <w:szCs w:val="24"/>
                <w:lang w:eastAsia="zh-CN"/>
              </w:rPr>
              <w:t>Ребиков</w:t>
            </w:r>
            <w:proofErr w:type="spellEnd"/>
            <w:r w:rsidRPr="00710D70">
              <w:rPr>
                <w:rFonts w:ascii="Times New Roman" w:eastAsia="Calibri" w:hAnsi="Times New Roman" w:cs="Times New Roman"/>
                <w:sz w:val="24"/>
                <w:szCs w:val="24"/>
                <w:lang w:eastAsia="zh-CN"/>
              </w:rPr>
              <w:t>, «Кто скорее возьмет игрушку» латвийская народная мелодия, «Заинька, выходи» Е. Тиличеева,</w:t>
            </w:r>
          </w:p>
          <w:p w14:paraId="4F1CBB7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C51312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1D78C5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52FEA6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A3F5F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C520AC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2756CE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DDEF13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«Сорока - сорока» русская народная мелодия, «Лиса» русская народная прибаутка.</w:t>
            </w:r>
          </w:p>
          <w:p w14:paraId="0CD9BAF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7E5FDE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на чем играю», «Музыкальное лото» «Узнай песню по картинке».</w:t>
            </w:r>
          </w:p>
          <w:p w14:paraId="6D4A69E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693" w:type="dxa"/>
          </w:tcPr>
          <w:p w14:paraId="5ACD745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 русских и зарубежных композиторов.</w:t>
            </w:r>
          </w:p>
          <w:p w14:paraId="16F635D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 xml:space="preserve">, с </w:t>
            </w:r>
            <w:r w:rsidRPr="00710D70">
              <w:rPr>
                <w:rFonts w:ascii="Times New Roman" w:eastAsia="Calibri" w:hAnsi="Times New Roman" w:cs="Times New Roman"/>
                <w:sz w:val="24"/>
                <w:szCs w:val="24"/>
                <w:lang w:eastAsia="zh-CN"/>
              </w:rPr>
              <w:lastRenderedPageBreak/>
              <w:t>протяжным</w:t>
            </w:r>
            <w:r w:rsidR="00D352BA">
              <w:rPr>
                <w:rFonts w:ascii="Times New Roman" w:eastAsia="Calibri" w:hAnsi="Times New Roman" w:cs="Times New Roman"/>
                <w:sz w:val="24"/>
                <w:szCs w:val="24"/>
                <w:lang w:eastAsia="zh-CN"/>
              </w:rPr>
              <w:t xml:space="preserve"> </w:t>
            </w:r>
            <w:proofErr w:type="spellStart"/>
            <w:r w:rsidRPr="00710D70">
              <w:rPr>
                <w:rFonts w:ascii="Times New Roman" w:eastAsia="Calibri" w:hAnsi="Times New Roman" w:cs="Times New Roman"/>
                <w:sz w:val="24"/>
                <w:szCs w:val="24"/>
                <w:lang w:eastAsia="zh-CN"/>
              </w:rPr>
              <w:t>пропеванием</w:t>
            </w:r>
            <w:proofErr w:type="spellEnd"/>
            <w:r w:rsidRPr="00710D70">
              <w:rPr>
                <w:rFonts w:ascii="Times New Roman" w:eastAsia="Calibri" w:hAnsi="Times New Roman" w:cs="Times New Roman"/>
                <w:sz w:val="24"/>
                <w:szCs w:val="24"/>
                <w:lang w:eastAsia="zh-CN"/>
              </w:rPr>
              <w:t xml:space="preserve"> гласных.</w:t>
            </w:r>
          </w:p>
          <w:p w14:paraId="7E7CE82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18E1FE1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30DDE34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4B648DE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410" w:type="dxa"/>
          </w:tcPr>
          <w:p w14:paraId="6BA4CDD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2C7921F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3E190CE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самостоятельно выполняет ритмические </w:t>
            </w:r>
            <w:r w:rsidRPr="00710D70">
              <w:rPr>
                <w:rFonts w:ascii="Times New Roman" w:eastAsia="Calibri" w:hAnsi="Times New Roman" w:cs="Times New Roman"/>
                <w:sz w:val="24"/>
                <w:szCs w:val="24"/>
                <w:lang w:eastAsia="zh-CN"/>
              </w:rPr>
              <w:lastRenderedPageBreak/>
              <w:t>движения под музыку;</w:t>
            </w:r>
          </w:p>
          <w:p w14:paraId="62118DC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начинает петь вместе с музыкой;</w:t>
            </w:r>
          </w:p>
          <w:p w14:paraId="5679EA0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называет знакомые музыкальные инструменты.</w:t>
            </w:r>
          </w:p>
        </w:tc>
      </w:tr>
    </w:tbl>
    <w:p w14:paraId="0404D5DD" w14:textId="77777777" w:rsidR="00D106DB" w:rsidRDefault="00D106DB" w:rsidP="00D352BA">
      <w:pPr>
        <w:spacing w:after="0" w:line="240" w:lineRule="auto"/>
        <w:jc w:val="center"/>
        <w:rPr>
          <w:rFonts w:ascii="Times New Roman" w:hAnsi="Times New Roman" w:cs="Times New Roman"/>
          <w:sz w:val="28"/>
          <w:szCs w:val="28"/>
        </w:rPr>
      </w:pPr>
    </w:p>
    <w:p w14:paraId="488D274C" w14:textId="77777777" w:rsidR="00D106DB" w:rsidRDefault="00D106DB" w:rsidP="00D352BA">
      <w:pPr>
        <w:spacing w:after="0" w:line="240" w:lineRule="auto"/>
        <w:jc w:val="center"/>
        <w:rPr>
          <w:rFonts w:ascii="Times New Roman" w:hAnsi="Times New Roman" w:cs="Times New Roman"/>
          <w:sz w:val="28"/>
          <w:szCs w:val="28"/>
        </w:rPr>
      </w:pPr>
    </w:p>
    <w:p w14:paraId="6A29684C" w14:textId="77777777"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lastRenderedPageBreak/>
        <w:t>Д</w:t>
      </w:r>
      <w:r w:rsidR="005107B2" w:rsidRPr="00D352BA">
        <w:rPr>
          <w:rFonts w:ascii="Times New Roman" w:hAnsi="Times New Roman" w:cs="Times New Roman"/>
          <w:sz w:val="28"/>
          <w:szCs w:val="28"/>
        </w:rPr>
        <w:t>екабрь</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597"/>
        <w:gridCol w:w="2835"/>
        <w:gridCol w:w="2349"/>
      </w:tblGrid>
      <w:tr w:rsidR="005107B2" w:rsidRPr="00710D70" w14:paraId="0BEB2257" w14:textId="77777777" w:rsidTr="00AD0DDD">
        <w:trPr>
          <w:trHeight w:val="1099"/>
        </w:trPr>
        <w:tc>
          <w:tcPr>
            <w:tcW w:w="2405" w:type="dxa"/>
            <w:vAlign w:val="center"/>
          </w:tcPr>
          <w:p w14:paraId="519315B5"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6" w:name="_Hlk11668507"/>
          </w:p>
          <w:p w14:paraId="12B4A263"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36C67D71"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77C72AD8"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2EC395A8"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20512B2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7" w:type="dxa"/>
            <w:vAlign w:val="center"/>
          </w:tcPr>
          <w:p w14:paraId="64F1E1FE"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Рекомендуемый примерный репертуар.</w:t>
            </w:r>
          </w:p>
          <w:p w14:paraId="2E77B12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835" w:type="dxa"/>
            <w:vAlign w:val="center"/>
          </w:tcPr>
          <w:p w14:paraId="40D403E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349" w:type="dxa"/>
            <w:vAlign w:val="center"/>
          </w:tcPr>
          <w:p w14:paraId="20A598F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54107929" w14:textId="77777777" w:rsidTr="00AD0DDD">
        <w:tc>
          <w:tcPr>
            <w:tcW w:w="2405" w:type="dxa"/>
          </w:tcPr>
          <w:p w14:paraId="569123D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1917FC5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создание условий для формирования навыков культуры слушания </w:t>
            </w:r>
            <w:r w:rsidR="00D352BA" w:rsidRPr="00710D70">
              <w:rPr>
                <w:rFonts w:ascii="Times New Roman" w:eastAsia="Calibri" w:hAnsi="Times New Roman" w:cs="Times New Roman"/>
                <w:sz w:val="24"/>
                <w:szCs w:val="24"/>
                <w:lang w:eastAsia="zh-CN"/>
              </w:rPr>
              <w:t>музыки</w:t>
            </w:r>
            <w:r w:rsidR="00D352BA">
              <w:rPr>
                <w:rFonts w:ascii="Times New Roman" w:eastAsia="Calibri" w:hAnsi="Times New Roman" w:cs="Times New Roman"/>
                <w:sz w:val="24"/>
                <w:szCs w:val="24"/>
                <w:lang w:eastAsia="zh-CN"/>
              </w:rPr>
              <w:t xml:space="preserve"> </w:t>
            </w:r>
            <w:r w:rsidR="00D352BA" w:rsidRPr="00710D70">
              <w:rPr>
                <w:rFonts w:ascii="Times New Roman" w:eastAsia="Calibri" w:hAnsi="Times New Roman" w:cs="Times New Roman"/>
                <w:sz w:val="24"/>
                <w:szCs w:val="24"/>
                <w:lang w:eastAsia="zh-CN"/>
              </w:rPr>
              <w:t>(не</w:t>
            </w:r>
            <w:r w:rsidRPr="00710D70">
              <w:rPr>
                <w:rFonts w:ascii="Times New Roman" w:eastAsia="Calibri" w:hAnsi="Times New Roman" w:cs="Times New Roman"/>
                <w:sz w:val="24"/>
                <w:szCs w:val="24"/>
                <w:lang w:eastAsia="zh-CN"/>
              </w:rPr>
              <w:t xml:space="preserve"> отвлекаться, дослушать произведение до конца</w:t>
            </w:r>
            <w:r w:rsidR="00D352BA" w:rsidRPr="00710D70">
              <w:rPr>
                <w:rFonts w:ascii="Times New Roman" w:eastAsia="Calibri" w:hAnsi="Times New Roman" w:cs="Times New Roman"/>
                <w:sz w:val="24"/>
                <w:szCs w:val="24"/>
                <w:lang w:eastAsia="zh-CN"/>
              </w:rPr>
              <w:t>); певческого</w:t>
            </w:r>
            <w:r w:rsidRPr="00710D70">
              <w:rPr>
                <w:rFonts w:ascii="Times New Roman" w:eastAsia="Calibri" w:hAnsi="Times New Roman" w:cs="Times New Roman"/>
                <w:sz w:val="24"/>
                <w:szCs w:val="24"/>
                <w:lang w:eastAsia="zh-CN"/>
              </w:rPr>
              <w:t>, ритмического опыта в процессе музыкальных занятий.</w:t>
            </w:r>
          </w:p>
          <w:p w14:paraId="48377EC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1407597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обогащать опыт прослушивания музыкальных произведений, певческий, ритмический опыт в процессе музыкальных занятий.</w:t>
            </w:r>
          </w:p>
          <w:p w14:paraId="79009E9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7D02D8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786FF38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Программный репертуар может </w:t>
            </w:r>
            <w:r w:rsidRPr="00710D70">
              <w:rPr>
                <w:rFonts w:ascii="Times New Roman" w:eastAsia="Calibri" w:hAnsi="Times New Roman" w:cs="Times New Roman"/>
                <w:sz w:val="24"/>
                <w:szCs w:val="24"/>
                <w:lang w:eastAsia="ru-RU"/>
              </w:rPr>
              <w:lastRenderedPageBreak/>
              <w:t>быть использован при проведении:</w:t>
            </w:r>
          </w:p>
          <w:p w14:paraId="79DF620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09C19A6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634D9A90"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332F802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4053F29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6F8F75C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6DA75AF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4858BA2C"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0EEB161C"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6BBBE7C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2B741D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6B66984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9EC78D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5FE5A26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7944DBF"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5F77435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7D5E7DB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2D091ED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1F1A7E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3EC220E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8761B2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7" w:type="dxa"/>
          </w:tcPr>
          <w:p w14:paraId="25FCBF6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«Вальс снежных хлопьев» П. Чайковский, «Новая кукла», «Болезнь куклы» П. Чайковский, «Где был Иванушка» русская народная песня.</w:t>
            </w:r>
          </w:p>
          <w:p w14:paraId="6C486FA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1F0E05E"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0DC49B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E03F97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198564B5"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2D752E0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0372F868"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6CB0584D"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4438721A"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14:paraId="447E35D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8E5917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A0A59D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A24B41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D1DB84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833B1D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«Полька» А. </w:t>
            </w:r>
            <w:proofErr w:type="spellStart"/>
            <w:r w:rsidRPr="00710D70">
              <w:rPr>
                <w:rFonts w:ascii="Times New Roman" w:eastAsia="Calibri" w:hAnsi="Times New Roman" w:cs="Times New Roman"/>
                <w:sz w:val="24"/>
                <w:szCs w:val="24"/>
                <w:lang w:eastAsia="zh-CN"/>
              </w:rPr>
              <w:t>Жилинский</w:t>
            </w:r>
            <w:proofErr w:type="spellEnd"/>
            <w:r w:rsidRPr="00710D70">
              <w:rPr>
                <w:rFonts w:ascii="Times New Roman" w:eastAsia="Calibri" w:hAnsi="Times New Roman" w:cs="Times New Roman"/>
                <w:sz w:val="24"/>
                <w:szCs w:val="24"/>
                <w:lang w:eastAsia="zh-CN"/>
              </w:rPr>
              <w:t xml:space="preserve">, «Медведь и заяц» В </w:t>
            </w:r>
            <w:proofErr w:type="spellStart"/>
            <w:r w:rsidRPr="00710D70">
              <w:rPr>
                <w:rFonts w:ascii="Times New Roman" w:eastAsia="Calibri" w:hAnsi="Times New Roman" w:cs="Times New Roman"/>
                <w:sz w:val="24"/>
                <w:szCs w:val="24"/>
                <w:lang w:eastAsia="zh-CN"/>
              </w:rPr>
              <w:t>Ребиков</w:t>
            </w:r>
            <w:proofErr w:type="spellEnd"/>
            <w:r w:rsidRPr="00710D70">
              <w:rPr>
                <w:rFonts w:ascii="Times New Roman" w:eastAsia="Calibri" w:hAnsi="Times New Roman" w:cs="Times New Roman"/>
                <w:sz w:val="24"/>
                <w:szCs w:val="24"/>
                <w:lang w:eastAsia="zh-CN"/>
              </w:rPr>
              <w:t>, «Кто скорее возьмет игрушку» латвийская народная мелодия, «Заинька, выходи» Е. Тиличеева,</w:t>
            </w:r>
          </w:p>
          <w:p w14:paraId="423B7A5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ED0927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290215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E5D054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19FCDA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AA26D1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440063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73C27C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«Сорока - сорока» русская народная мелодия, «Лиса» русская народная прибаутка.</w:t>
            </w:r>
          </w:p>
          <w:p w14:paraId="59CFD4E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527EF2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на чем играю», «Музыкальное лото». «Узнай песню по картинке».</w:t>
            </w:r>
          </w:p>
          <w:p w14:paraId="380E4BF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835" w:type="dxa"/>
          </w:tcPr>
          <w:p w14:paraId="1785F1D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фрагментов вокальной и инструментальной музыки.</w:t>
            </w:r>
          </w:p>
          <w:p w14:paraId="089AAEA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xml:space="preserve">Подпевание и пение знакомых </w:t>
            </w:r>
            <w:proofErr w:type="spellStart"/>
            <w:r w:rsidRPr="00710D70">
              <w:rPr>
                <w:rFonts w:ascii="Times New Roman" w:eastAsia="Calibri" w:hAnsi="Times New Roman" w:cs="Times New Roman"/>
                <w:sz w:val="24"/>
                <w:szCs w:val="24"/>
                <w:lang w:eastAsia="zh-CN"/>
              </w:rPr>
              <w:t>песенбез</w:t>
            </w:r>
            <w:proofErr w:type="spellEnd"/>
            <w:r w:rsidRPr="00710D70">
              <w:rPr>
                <w:rFonts w:ascii="Times New Roman" w:eastAsia="Calibri" w:hAnsi="Times New Roman" w:cs="Times New Roman"/>
                <w:sz w:val="24"/>
                <w:szCs w:val="24"/>
                <w:lang w:eastAsia="zh-CN"/>
              </w:rPr>
              <w:t xml:space="preserve"> напряжения и крика</w:t>
            </w:r>
            <w:r w:rsidRPr="00710D70">
              <w:rPr>
                <w:rFonts w:ascii="Times New Roman" w:eastAsia="Calibri" w:hAnsi="Times New Roman" w:cs="Times New Roman"/>
                <w:b/>
                <w:sz w:val="24"/>
                <w:szCs w:val="24"/>
                <w:lang w:eastAsia="zh-CN"/>
              </w:rPr>
              <w:t>.</w:t>
            </w:r>
          </w:p>
          <w:p w14:paraId="312AFA5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58D27B8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1DD9AC0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w:t>
            </w:r>
            <w:r w:rsidR="00D352B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42AA6FE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349" w:type="dxa"/>
          </w:tcPr>
          <w:p w14:paraId="1F93AA1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узнает знакомую музыку;</w:t>
            </w:r>
          </w:p>
          <w:p w14:paraId="7EF0FE8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7E61A0D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0265291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вступлению;</w:t>
            </w:r>
          </w:p>
          <w:p w14:paraId="7DE4F82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названия музыкальных инструментов.</w:t>
            </w:r>
          </w:p>
        </w:tc>
      </w:tr>
    </w:tbl>
    <w:bookmarkEnd w:id="26"/>
    <w:p w14:paraId="17050306" w14:textId="77777777" w:rsidR="005107B2" w:rsidRPr="00D352BA" w:rsidRDefault="0085161D" w:rsidP="00D352BA">
      <w:pPr>
        <w:spacing w:after="0" w:line="240" w:lineRule="auto"/>
        <w:jc w:val="center"/>
        <w:rPr>
          <w:rFonts w:ascii="Times New Roman" w:hAnsi="Times New Roman" w:cs="Times New Roman"/>
          <w:sz w:val="28"/>
          <w:szCs w:val="28"/>
        </w:rPr>
      </w:pPr>
      <w:r w:rsidRPr="00D352BA">
        <w:rPr>
          <w:rFonts w:ascii="Times New Roman" w:hAnsi="Times New Roman" w:cs="Times New Roman"/>
          <w:sz w:val="28"/>
          <w:szCs w:val="28"/>
        </w:rPr>
        <w:t>Я</w:t>
      </w:r>
      <w:r w:rsidR="005107B2" w:rsidRPr="00D352BA">
        <w:rPr>
          <w:rFonts w:ascii="Times New Roman" w:hAnsi="Times New Roman" w:cs="Times New Roman"/>
          <w:sz w:val="28"/>
          <w:szCs w:val="28"/>
        </w:rPr>
        <w:t>нварь</w:t>
      </w:r>
      <w:r>
        <w:rPr>
          <w:rFonts w:ascii="Times New Roman" w:hAnsi="Times New Roman" w:cs="Times New Roman"/>
          <w:sz w:val="28"/>
          <w:szCs w:val="28"/>
        </w:rPr>
        <w:t xml:space="preserve"> </w:t>
      </w: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977"/>
        <w:gridCol w:w="4597"/>
        <w:gridCol w:w="2632"/>
        <w:gridCol w:w="2516"/>
      </w:tblGrid>
      <w:tr w:rsidR="005107B2" w:rsidRPr="00710D70" w14:paraId="2FFC887F" w14:textId="77777777" w:rsidTr="00AD0DDD">
        <w:trPr>
          <w:trHeight w:val="1757"/>
        </w:trPr>
        <w:tc>
          <w:tcPr>
            <w:tcW w:w="2405" w:type="dxa"/>
            <w:vAlign w:val="center"/>
          </w:tcPr>
          <w:p w14:paraId="3651AA9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7" w:name="_Hlk11668599"/>
          </w:p>
          <w:p w14:paraId="760A192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7C74C7A2"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271B8E7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6734FB0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768F94F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7" w:type="dxa"/>
            <w:vAlign w:val="center"/>
          </w:tcPr>
          <w:p w14:paraId="7D536607"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xml:space="preserve">Рекомендуемый примерный репертуар </w:t>
            </w:r>
          </w:p>
          <w:p w14:paraId="037E1CB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632" w:type="dxa"/>
            <w:vAlign w:val="center"/>
          </w:tcPr>
          <w:p w14:paraId="181F9FC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16" w:type="dxa"/>
            <w:vAlign w:val="center"/>
          </w:tcPr>
          <w:p w14:paraId="104130D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2B4B15FB" w14:textId="77777777" w:rsidTr="00AD0DDD">
        <w:tc>
          <w:tcPr>
            <w:tcW w:w="2405" w:type="dxa"/>
          </w:tcPr>
          <w:p w14:paraId="060D2D6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42949EC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5A9B9BD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EB5A03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 xml:space="preserve">Задача: </w:t>
            </w:r>
            <w:r w:rsidRPr="00710D70">
              <w:rPr>
                <w:rFonts w:ascii="Times New Roman" w:eastAsia="Calibri" w:hAnsi="Times New Roman" w:cs="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38D0C23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BB7761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083A66D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4387093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2E7939AE"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7BA6929D"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4053790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5D572C9A" w14:textId="77777777"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977" w:type="dxa"/>
          </w:tcPr>
          <w:p w14:paraId="74570415"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4944884C"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52DB06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4D4AB9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DC6BF3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CA20C7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FC47A76"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7F9ABCCE"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6E4A370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302DDBB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A51C82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E794CF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E8BCCFE" w14:textId="77777777" w:rsidR="005107B2" w:rsidRPr="00710D70" w:rsidRDefault="005107B2" w:rsidP="009C1112">
            <w:pPr>
              <w:spacing w:after="0" w:line="240" w:lineRule="auto"/>
              <w:rPr>
                <w:rFonts w:ascii="Times New Roman" w:eastAsia="Calibri" w:hAnsi="Times New Roman" w:cs="Times New Roman"/>
                <w:b/>
                <w:sz w:val="24"/>
                <w:szCs w:val="24"/>
              </w:rPr>
            </w:pPr>
          </w:p>
          <w:p w14:paraId="04441DDE"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443A8F36"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1594E1F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BAE527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99DA75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7029C33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D32220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7" w:type="dxa"/>
          </w:tcPr>
          <w:p w14:paraId="5750C18F"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14:paraId="501E6251"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38AE8F53"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lastRenderedPageBreak/>
              <w:t xml:space="preserve">«Кисонька - </w:t>
            </w:r>
            <w:proofErr w:type="spellStart"/>
            <w:r w:rsidRPr="00710D70">
              <w:rPr>
                <w:rFonts w:ascii="Times New Roman" w:eastAsia="Calibri" w:hAnsi="Times New Roman" w:cs="Times New Roman"/>
                <w:color w:val="000000"/>
                <w:sz w:val="24"/>
                <w:szCs w:val="24"/>
                <w:lang w:eastAsia="ru-RU"/>
              </w:rPr>
              <w:t>мурысонька</w:t>
            </w:r>
            <w:proofErr w:type="spellEnd"/>
            <w:r w:rsidRPr="00710D70">
              <w:rPr>
                <w:rFonts w:ascii="Times New Roman" w:eastAsia="Calibri" w:hAnsi="Times New Roman" w:cs="Times New Roman"/>
                <w:color w:val="000000"/>
                <w:sz w:val="24"/>
                <w:szCs w:val="24"/>
                <w:lang w:eastAsia="ru-RU"/>
              </w:rPr>
              <w:t>» русская народная песня, «Гуси» русская народная песня</w:t>
            </w:r>
          </w:p>
          <w:p w14:paraId="1BBD2B16"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r w:rsidRPr="00710D70">
              <w:rPr>
                <w:rFonts w:ascii="Times New Roman" w:eastAsia="Calibri" w:hAnsi="Times New Roman" w:cs="Times New Roman"/>
                <w:color w:val="000000"/>
                <w:sz w:val="24"/>
                <w:szCs w:val="24"/>
                <w:lang w:eastAsia="ru-RU"/>
              </w:rPr>
              <w:t>«Птенчики» Е. Тиличеева, «Пастушок» Н. Преображенская, «Если добрый ты» Б. Савельев, «Снежинки» О. Берта.</w:t>
            </w:r>
          </w:p>
          <w:p w14:paraId="432AACDB" w14:textId="77777777" w:rsidR="005107B2" w:rsidRPr="00710D70" w:rsidRDefault="005107B2" w:rsidP="009C1112">
            <w:pPr>
              <w:spacing w:after="0" w:line="240" w:lineRule="auto"/>
              <w:rPr>
                <w:rFonts w:ascii="Times New Roman" w:eastAsia="Calibri" w:hAnsi="Times New Roman" w:cs="Times New Roman"/>
                <w:color w:val="000000"/>
                <w:sz w:val="24"/>
                <w:szCs w:val="24"/>
                <w:lang w:eastAsia="ru-RU"/>
              </w:rPr>
            </w:pPr>
          </w:p>
          <w:p w14:paraId="57361A6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«Полька» А. </w:t>
            </w:r>
            <w:proofErr w:type="spellStart"/>
            <w:r w:rsidRPr="00710D70">
              <w:rPr>
                <w:rFonts w:ascii="Times New Roman" w:eastAsia="Calibri" w:hAnsi="Times New Roman" w:cs="Times New Roman"/>
                <w:sz w:val="24"/>
                <w:szCs w:val="24"/>
                <w:lang w:eastAsia="zh-CN"/>
              </w:rPr>
              <w:t>Жилинский</w:t>
            </w:r>
            <w:proofErr w:type="spellEnd"/>
            <w:r w:rsidRPr="00710D70">
              <w:rPr>
                <w:rFonts w:ascii="Times New Roman" w:eastAsia="Calibri" w:hAnsi="Times New Roman" w:cs="Times New Roman"/>
                <w:sz w:val="24"/>
                <w:szCs w:val="24"/>
                <w:lang w:eastAsia="zh-CN"/>
              </w:rPr>
              <w:t xml:space="preserve">, «Медведь и заяц» В </w:t>
            </w:r>
            <w:proofErr w:type="spellStart"/>
            <w:r w:rsidRPr="00710D70">
              <w:rPr>
                <w:rFonts w:ascii="Times New Roman" w:eastAsia="Calibri" w:hAnsi="Times New Roman" w:cs="Times New Roman"/>
                <w:sz w:val="24"/>
                <w:szCs w:val="24"/>
                <w:lang w:eastAsia="zh-CN"/>
              </w:rPr>
              <w:t>Ребиков</w:t>
            </w:r>
            <w:proofErr w:type="spellEnd"/>
            <w:r w:rsidRPr="00710D70">
              <w:rPr>
                <w:rFonts w:ascii="Times New Roman" w:eastAsia="Calibri" w:hAnsi="Times New Roman" w:cs="Times New Roman"/>
                <w:sz w:val="24"/>
                <w:szCs w:val="24"/>
                <w:lang w:eastAsia="zh-CN"/>
              </w:rPr>
              <w:t>, «Кто скорее возьмет игрушку» латвийская народная мелодия, «Заинька, выходи» Е. Тиличеева.</w:t>
            </w:r>
          </w:p>
          <w:p w14:paraId="51A0FC1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7F43AE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«Сорока - сорока» русская народная мелодия, «Лиса» русская народная прибаутка.</w:t>
            </w:r>
          </w:p>
          <w:p w14:paraId="5F837D8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272F82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на чем играю», «Музыкальное лото», «Узнай песню по картинке».</w:t>
            </w:r>
          </w:p>
          <w:p w14:paraId="1FA61F9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tc>
        <w:tc>
          <w:tcPr>
            <w:tcW w:w="2632" w:type="dxa"/>
          </w:tcPr>
          <w:p w14:paraId="4317E67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06F2071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0E06508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234CF33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lastRenderedPageBreak/>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5A1C1F9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03F5833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16" w:type="dxa"/>
          </w:tcPr>
          <w:p w14:paraId="7CB7526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1FE23F6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45A7D6A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52E24B9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угадывает песню по картинке;</w:t>
            </w:r>
          </w:p>
          <w:p w14:paraId="4E79A21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bookmarkEnd w:id="27"/>
    </w:tbl>
    <w:p w14:paraId="67CBE1EB" w14:textId="77777777" w:rsidR="00421D12" w:rsidRDefault="00421D12" w:rsidP="000E006A">
      <w:pPr>
        <w:spacing w:after="0" w:line="240" w:lineRule="auto"/>
        <w:jc w:val="center"/>
        <w:rPr>
          <w:rFonts w:ascii="Times New Roman" w:hAnsi="Times New Roman" w:cs="Times New Roman"/>
          <w:sz w:val="28"/>
          <w:szCs w:val="28"/>
        </w:rPr>
      </w:pPr>
    </w:p>
    <w:p w14:paraId="13A6DE06" w14:textId="77777777" w:rsidR="00421D12" w:rsidRDefault="00421D12" w:rsidP="000E006A">
      <w:pPr>
        <w:spacing w:after="0" w:line="240" w:lineRule="auto"/>
        <w:jc w:val="center"/>
        <w:rPr>
          <w:rFonts w:ascii="Times New Roman" w:hAnsi="Times New Roman" w:cs="Times New Roman"/>
          <w:sz w:val="28"/>
          <w:szCs w:val="28"/>
        </w:rPr>
      </w:pPr>
    </w:p>
    <w:p w14:paraId="03A04401" w14:textId="77777777" w:rsidR="00421D12" w:rsidRDefault="00421D12" w:rsidP="000E006A">
      <w:pPr>
        <w:spacing w:after="0" w:line="240" w:lineRule="auto"/>
        <w:jc w:val="center"/>
        <w:rPr>
          <w:rFonts w:ascii="Times New Roman" w:hAnsi="Times New Roman" w:cs="Times New Roman"/>
          <w:sz w:val="28"/>
          <w:szCs w:val="28"/>
        </w:rPr>
      </w:pPr>
    </w:p>
    <w:p w14:paraId="365D9A34" w14:textId="77777777" w:rsidR="00421D12" w:rsidRDefault="00421D12" w:rsidP="000E006A">
      <w:pPr>
        <w:spacing w:after="0" w:line="240" w:lineRule="auto"/>
        <w:jc w:val="center"/>
        <w:rPr>
          <w:rFonts w:ascii="Times New Roman" w:hAnsi="Times New Roman" w:cs="Times New Roman"/>
          <w:sz w:val="28"/>
          <w:szCs w:val="28"/>
        </w:rPr>
      </w:pPr>
    </w:p>
    <w:p w14:paraId="7A9713AC" w14:textId="77777777" w:rsidR="005107B2" w:rsidRPr="000E006A" w:rsidRDefault="005107B2" w:rsidP="000E006A">
      <w:pPr>
        <w:spacing w:after="0" w:line="240" w:lineRule="auto"/>
        <w:jc w:val="center"/>
        <w:rPr>
          <w:rFonts w:ascii="Times New Roman" w:hAnsi="Times New Roman" w:cs="Times New Roman"/>
          <w:sz w:val="28"/>
          <w:szCs w:val="28"/>
        </w:rPr>
      </w:pPr>
      <w:r w:rsidRPr="000E006A">
        <w:rPr>
          <w:rFonts w:ascii="Times New Roman" w:hAnsi="Times New Roman" w:cs="Times New Roman"/>
          <w:sz w:val="28"/>
          <w:szCs w:val="28"/>
        </w:rPr>
        <w:lastRenderedPageBreak/>
        <w:t>Февраль</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864"/>
        <w:gridCol w:w="4678"/>
        <w:gridCol w:w="2693"/>
        <w:gridCol w:w="2552"/>
      </w:tblGrid>
      <w:tr w:rsidR="005107B2" w:rsidRPr="00710D70" w14:paraId="0CB9A106" w14:textId="77777777" w:rsidTr="00AD0DDD">
        <w:trPr>
          <w:trHeight w:val="1093"/>
        </w:trPr>
        <w:tc>
          <w:tcPr>
            <w:tcW w:w="2376" w:type="dxa"/>
            <w:vAlign w:val="center"/>
          </w:tcPr>
          <w:p w14:paraId="10DAB75B"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8" w:name="_Hlk11668714"/>
          </w:p>
          <w:p w14:paraId="31B8D9E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B8D37F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13A88A33"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43CA71FC"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864" w:type="dxa"/>
            <w:vAlign w:val="center"/>
          </w:tcPr>
          <w:p w14:paraId="4883B7D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0031D25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Рекомендуемый примерный репертуар.</w:t>
            </w:r>
          </w:p>
          <w:p w14:paraId="125FDFE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693" w:type="dxa"/>
            <w:vAlign w:val="center"/>
          </w:tcPr>
          <w:p w14:paraId="031E4C0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52" w:type="dxa"/>
            <w:vAlign w:val="center"/>
          </w:tcPr>
          <w:p w14:paraId="3C57BB4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2A95E75C" w14:textId="77777777" w:rsidTr="00AD0DDD">
        <w:tc>
          <w:tcPr>
            <w:tcW w:w="2376" w:type="dxa"/>
          </w:tcPr>
          <w:p w14:paraId="48631F4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1DB38DD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активизации накопленного музыкального опыта в разных видах музыкальной деятельности.</w:t>
            </w:r>
          </w:p>
          <w:p w14:paraId="0C54F03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18FF43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7A98254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активизировать накопленный музыкальный опыт в разных видах музыкальной деятельности.</w:t>
            </w:r>
          </w:p>
          <w:p w14:paraId="39DB5CC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F83107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521C6F3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27E368B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5A354F95"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4A3AE0D1"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4FCF9C0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lastRenderedPageBreak/>
              <w:t>- в деятельности по ознакомлении детей с окружающим миром;</w:t>
            </w:r>
          </w:p>
          <w:p w14:paraId="6AA173CF"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4EE4C00A" w14:textId="77777777"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864" w:type="dxa"/>
          </w:tcPr>
          <w:p w14:paraId="38A8126E"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22D7D4CA"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4D0B002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3A11CFE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5861B4C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3761D4D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3F2E468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D551C8F"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 ритмические движения.</w:t>
            </w:r>
          </w:p>
          <w:p w14:paraId="7535808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2090882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63C3C9D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922DAC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Музыкально - игровое творчество</w:t>
            </w:r>
          </w:p>
          <w:p w14:paraId="792FDB6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C0214A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678" w:type="dxa"/>
          </w:tcPr>
          <w:p w14:paraId="36E02BA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«Бабочка» Э. Григ, «Марш»</w:t>
            </w:r>
          </w:p>
          <w:p w14:paraId="50F79AB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 С. Прокофьев, «Зимнее утро» П. Чайковский, «Бычок» А. Гречанинов,</w:t>
            </w:r>
          </w:p>
          <w:p w14:paraId="45F6E0F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«Петрушка» И. Брамс.</w:t>
            </w:r>
          </w:p>
          <w:p w14:paraId="2B20CA4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3FC02B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60218C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97D576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88E940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0D0F42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B337DC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16DB7B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92E326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«Санки» М. </w:t>
            </w:r>
            <w:proofErr w:type="spellStart"/>
            <w:r w:rsidRPr="00710D70">
              <w:rPr>
                <w:rFonts w:ascii="Times New Roman" w:eastAsia="Calibri" w:hAnsi="Times New Roman" w:cs="Times New Roman"/>
                <w:sz w:val="24"/>
                <w:szCs w:val="24"/>
                <w:lang w:eastAsia="zh-CN"/>
              </w:rPr>
              <w:t>Красев</w:t>
            </w:r>
            <w:proofErr w:type="spellEnd"/>
            <w:r w:rsidRPr="00710D70">
              <w:rPr>
                <w:rFonts w:ascii="Times New Roman" w:eastAsia="Calibri" w:hAnsi="Times New Roman" w:cs="Times New Roman"/>
                <w:sz w:val="24"/>
                <w:szCs w:val="24"/>
                <w:lang w:eastAsia="zh-CN"/>
              </w:rPr>
              <w:t xml:space="preserve">, «Воробей» В. </w:t>
            </w:r>
            <w:proofErr w:type="spellStart"/>
            <w:r w:rsidRPr="00710D70">
              <w:rPr>
                <w:rFonts w:ascii="Times New Roman" w:eastAsia="Calibri" w:hAnsi="Times New Roman" w:cs="Times New Roman"/>
                <w:sz w:val="24"/>
                <w:szCs w:val="24"/>
                <w:lang w:eastAsia="zh-CN"/>
              </w:rPr>
              <w:t>Герчик</w:t>
            </w:r>
            <w:proofErr w:type="spellEnd"/>
            <w:r w:rsidRPr="00710D70">
              <w:rPr>
                <w:rFonts w:ascii="Times New Roman" w:eastAsia="Calibri" w:hAnsi="Times New Roman" w:cs="Times New Roman"/>
                <w:sz w:val="24"/>
                <w:szCs w:val="24"/>
                <w:lang w:eastAsia="zh-CN"/>
              </w:rPr>
              <w:t xml:space="preserve">, «Лошадка» Т. Ломова, «Паровоз» З. </w:t>
            </w:r>
            <w:proofErr w:type="spellStart"/>
            <w:r w:rsidRPr="00710D70">
              <w:rPr>
                <w:rFonts w:ascii="Times New Roman" w:eastAsia="Calibri" w:hAnsi="Times New Roman" w:cs="Times New Roman"/>
                <w:sz w:val="24"/>
                <w:szCs w:val="24"/>
                <w:lang w:eastAsia="zh-CN"/>
              </w:rPr>
              <w:t>Компанеец</w:t>
            </w:r>
            <w:proofErr w:type="spellEnd"/>
            <w:r w:rsidRPr="00710D70">
              <w:rPr>
                <w:rFonts w:ascii="Times New Roman" w:eastAsia="Calibri" w:hAnsi="Times New Roman" w:cs="Times New Roman"/>
                <w:sz w:val="24"/>
                <w:szCs w:val="24"/>
                <w:lang w:eastAsia="zh-CN"/>
              </w:rPr>
              <w:t>.</w:t>
            </w:r>
          </w:p>
          <w:p w14:paraId="3C4FD54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DB70D4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284D42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CCCA07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13487B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748325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«Найди себе пару!» Т. Ломова, «Мы на луг ходили» А Филиппенко, «Дудочка - дуда» Ю. Слонов, «Хлоп - хлоп» эстонская народная мелодия.</w:t>
            </w:r>
          </w:p>
          <w:p w14:paraId="67BFA41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E0715E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0E0B31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74411B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9694DF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7E0A91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0C39F3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BBFBBD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Музыкальный спектакль по сказке «Колобок»</w:t>
            </w:r>
          </w:p>
          <w:p w14:paraId="6597515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91990E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песню по картинке», «Веселые дудочки».</w:t>
            </w:r>
          </w:p>
        </w:tc>
        <w:tc>
          <w:tcPr>
            <w:tcW w:w="2693" w:type="dxa"/>
          </w:tcPr>
          <w:p w14:paraId="64D92DF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 разного характера</w:t>
            </w:r>
          </w:p>
          <w:p w14:paraId="7AC4FED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7270B0E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6840710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 творческой деятельности</w:t>
            </w:r>
          </w:p>
          <w:p w14:paraId="0B3C056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Участие </w:t>
            </w:r>
          </w:p>
          <w:p w14:paraId="18A8630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в музыкально - дидактических играх.</w:t>
            </w:r>
          </w:p>
          <w:p w14:paraId="0EEB4A1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52" w:type="dxa"/>
          </w:tcPr>
          <w:p w14:paraId="7385888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проявляет интерес к слушанию музыки;</w:t>
            </w:r>
          </w:p>
          <w:p w14:paraId="64D383C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активно подпевает и поет знакомые песенки;</w:t>
            </w:r>
          </w:p>
          <w:p w14:paraId="21732FF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5B03622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вступлению;</w:t>
            </w:r>
          </w:p>
          <w:p w14:paraId="2BD8789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проявляет активность в музыкально – творческой деятельности.</w:t>
            </w:r>
          </w:p>
        </w:tc>
      </w:tr>
    </w:tbl>
    <w:bookmarkEnd w:id="28"/>
    <w:p w14:paraId="53D96CFE" w14:textId="77777777" w:rsidR="005107B2" w:rsidRPr="000E006A" w:rsidRDefault="005107B2" w:rsidP="000E006A">
      <w:pPr>
        <w:spacing w:after="0" w:line="240" w:lineRule="auto"/>
        <w:jc w:val="center"/>
        <w:rPr>
          <w:rFonts w:ascii="Times New Roman" w:hAnsi="Times New Roman" w:cs="Times New Roman"/>
          <w:sz w:val="28"/>
          <w:szCs w:val="28"/>
        </w:rPr>
      </w:pPr>
      <w:r w:rsidRPr="000E006A">
        <w:rPr>
          <w:rFonts w:ascii="Times New Roman" w:hAnsi="Times New Roman" w:cs="Times New Roman"/>
          <w:sz w:val="28"/>
          <w:szCs w:val="28"/>
        </w:rPr>
        <w:t>Март</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77"/>
        <w:gridCol w:w="4678"/>
        <w:gridCol w:w="2693"/>
        <w:gridCol w:w="2552"/>
      </w:tblGrid>
      <w:tr w:rsidR="005107B2" w:rsidRPr="00710D70" w14:paraId="22A1DE98" w14:textId="77777777" w:rsidTr="00AD0DDD">
        <w:trPr>
          <w:trHeight w:val="982"/>
        </w:trPr>
        <w:tc>
          <w:tcPr>
            <w:tcW w:w="2263" w:type="dxa"/>
            <w:vAlign w:val="center"/>
          </w:tcPr>
          <w:p w14:paraId="57372B6E"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29" w:name="_Hlk11668840"/>
          </w:p>
          <w:p w14:paraId="7A8A0F06"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D6F40E2"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5018E090"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656BD29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977" w:type="dxa"/>
            <w:vAlign w:val="center"/>
          </w:tcPr>
          <w:p w14:paraId="747A183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0AFF9C0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693" w:type="dxa"/>
            <w:vAlign w:val="center"/>
          </w:tcPr>
          <w:p w14:paraId="0B12365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52" w:type="dxa"/>
            <w:vAlign w:val="center"/>
          </w:tcPr>
          <w:p w14:paraId="54BAF04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41BB00D0" w14:textId="77777777" w:rsidTr="00AD0DDD">
        <w:tc>
          <w:tcPr>
            <w:tcW w:w="2263" w:type="dxa"/>
          </w:tcPr>
          <w:p w14:paraId="36E5232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0F82FA1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развития координации слуха и голоса в процессе музыкальных занятий.</w:t>
            </w:r>
          </w:p>
          <w:p w14:paraId="2EC0490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1BE45C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Задача:</w:t>
            </w:r>
          </w:p>
          <w:p w14:paraId="1B87613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развивать у детей координацию слуха и голоса в процессе музыкальных занятий.</w:t>
            </w:r>
          </w:p>
          <w:p w14:paraId="33A891B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4EA9EB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17D8147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Программный репертуар может </w:t>
            </w:r>
            <w:r w:rsidRPr="00710D70">
              <w:rPr>
                <w:rFonts w:ascii="Times New Roman" w:eastAsia="Calibri" w:hAnsi="Times New Roman" w:cs="Times New Roman"/>
                <w:sz w:val="24"/>
                <w:szCs w:val="24"/>
                <w:lang w:eastAsia="ru-RU"/>
              </w:rPr>
              <w:lastRenderedPageBreak/>
              <w:t>быть использован при проведении:</w:t>
            </w:r>
          </w:p>
          <w:p w14:paraId="579623B2"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35E45748"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13F5230D"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3E4E5E8C"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5F8DFCDF"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652AD2F2"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p w14:paraId="36EB893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977" w:type="dxa"/>
          </w:tcPr>
          <w:p w14:paraId="04FD0EFB"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7B346588"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2428150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0BAB84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063C71B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7E3E90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5D6F801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990F3CE"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68E5E15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60235E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lastRenderedPageBreak/>
              <w:t>педагогической технологии по развитию ритмических движений</w:t>
            </w:r>
          </w:p>
          <w:p w14:paraId="2DDA7EFD"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2467FD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55A3ED7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0CDADB0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678" w:type="dxa"/>
          </w:tcPr>
          <w:p w14:paraId="4312919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xml:space="preserve">«Мамины ласки» А. Гречанинов, «Жаворонок» М. Глинка, «Веснянка» украинская народная мелодия, «Весна поет» народная </w:t>
            </w:r>
            <w:proofErr w:type="spellStart"/>
            <w:r w:rsidRPr="00710D70">
              <w:rPr>
                <w:rFonts w:ascii="Times New Roman" w:eastAsia="Calibri" w:hAnsi="Times New Roman" w:cs="Times New Roman"/>
                <w:sz w:val="24"/>
                <w:szCs w:val="24"/>
                <w:lang w:eastAsia="zh-CN"/>
              </w:rPr>
              <w:t>закличка</w:t>
            </w:r>
            <w:proofErr w:type="spellEnd"/>
            <w:r w:rsidRPr="00710D70">
              <w:rPr>
                <w:rFonts w:ascii="Times New Roman" w:eastAsia="Calibri" w:hAnsi="Times New Roman" w:cs="Times New Roman"/>
                <w:sz w:val="24"/>
                <w:szCs w:val="24"/>
                <w:lang w:eastAsia="zh-CN"/>
              </w:rPr>
              <w:t>.</w:t>
            </w:r>
          </w:p>
          <w:p w14:paraId="3A67F7B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197FC1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EAF679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A26904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47AE8D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A4428A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3D925C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C8B0E3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DAD6CC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«Подарок маме» А. Филиппенко, «Зима прошла» Н. </w:t>
            </w:r>
            <w:proofErr w:type="spellStart"/>
            <w:r w:rsidRPr="00710D70">
              <w:rPr>
                <w:rFonts w:ascii="Times New Roman" w:eastAsia="Calibri" w:hAnsi="Times New Roman" w:cs="Times New Roman"/>
                <w:sz w:val="24"/>
                <w:szCs w:val="24"/>
                <w:lang w:eastAsia="zh-CN"/>
              </w:rPr>
              <w:t>Метлов</w:t>
            </w:r>
            <w:proofErr w:type="spellEnd"/>
            <w:r w:rsidRPr="00710D70">
              <w:rPr>
                <w:rFonts w:ascii="Times New Roman" w:eastAsia="Calibri" w:hAnsi="Times New Roman" w:cs="Times New Roman"/>
                <w:sz w:val="24"/>
                <w:szCs w:val="24"/>
                <w:lang w:eastAsia="zh-CN"/>
              </w:rPr>
              <w:t xml:space="preserve">, «Зайчик» М. </w:t>
            </w:r>
            <w:proofErr w:type="spellStart"/>
            <w:r w:rsidRPr="00710D70">
              <w:rPr>
                <w:rFonts w:ascii="Times New Roman" w:eastAsia="Calibri" w:hAnsi="Times New Roman" w:cs="Times New Roman"/>
                <w:sz w:val="24"/>
                <w:szCs w:val="24"/>
                <w:lang w:eastAsia="zh-CN"/>
              </w:rPr>
              <w:t>Старокадомский</w:t>
            </w:r>
            <w:proofErr w:type="spellEnd"/>
            <w:r w:rsidRPr="00710D70">
              <w:rPr>
                <w:rFonts w:ascii="Times New Roman" w:eastAsia="Calibri" w:hAnsi="Times New Roman" w:cs="Times New Roman"/>
                <w:sz w:val="24"/>
                <w:szCs w:val="24"/>
                <w:lang w:eastAsia="zh-CN"/>
              </w:rPr>
              <w:t>, «Кто у нас хороший» А. Александров.</w:t>
            </w:r>
          </w:p>
          <w:p w14:paraId="0132366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E5DE4D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321A4C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CBBA8B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644F58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xml:space="preserve">«Котята поварята» Е. Тиличеева, «Веселая прогулка» П. Чайковский, </w:t>
            </w:r>
          </w:p>
          <w:p w14:paraId="4E8D50E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«Рыбка» М. </w:t>
            </w:r>
            <w:proofErr w:type="spellStart"/>
            <w:r w:rsidRPr="00710D70">
              <w:rPr>
                <w:rFonts w:ascii="Times New Roman" w:eastAsia="Calibri" w:hAnsi="Times New Roman" w:cs="Times New Roman"/>
                <w:sz w:val="24"/>
                <w:szCs w:val="24"/>
                <w:lang w:eastAsia="zh-CN"/>
              </w:rPr>
              <w:t>Красев</w:t>
            </w:r>
            <w:proofErr w:type="spellEnd"/>
            <w:r w:rsidRPr="00710D70">
              <w:rPr>
                <w:rFonts w:ascii="Times New Roman" w:eastAsia="Calibri" w:hAnsi="Times New Roman" w:cs="Times New Roman"/>
                <w:sz w:val="24"/>
                <w:szCs w:val="24"/>
                <w:lang w:eastAsia="zh-CN"/>
              </w:rPr>
              <w:t xml:space="preserve">, «Бегал заяц по болоту» В. </w:t>
            </w:r>
            <w:proofErr w:type="spellStart"/>
            <w:r w:rsidRPr="00710D70">
              <w:rPr>
                <w:rFonts w:ascii="Times New Roman" w:eastAsia="Calibri" w:hAnsi="Times New Roman" w:cs="Times New Roman"/>
                <w:sz w:val="24"/>
                <w:szCs w:val="24"/>
                <w:lang w:eastAsia="zh-CN"/>
              </w:rPr>
              <w:t>Герчик</w:t>
            </w:r>
            <w:proofErr w:type="spellEnd"/>
            <w:r w:rsidRPr="00710D70">
              <w:rPr>
                <w:rFonts w:ascii="Times New Roman" w:eastAsia="Calibri" w:hAnsi="Times New Roman" w:cs="Times New Roman"/>
                <w:sz w:val="24"/>
                <w:szCs w:val="24"/>
                <w:lang w:eastAsia="zh-CN"/>
              </w:rPr>
              <w:t>.</w:t>
            </w:r>
          </w:p>
          <w:p w14:paraId="1E64B12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7ED618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08C3B75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75D2DA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«Кап </w:t>
            </w:r>
            <w:r w:rsidR="000E006A" w:rsidRPr="00710D70">
              <w:rPr>
                <w:rFonts w:ascii="Times New Roman" w:eastAsia="Calibri" w:hAnsi="Times New Roman" w:cs="Times New Roman"/>
                <w:sz w:val="24"/>
                <w:szCs w:val="24"/>
                <w:lang w:eastAsia="zh-CN"/>
              </w:rPr>
              <w:t>- кап</w:t>
            </w:r>
            <w:r w:rsidRPr="00710D70">
              <w:rPr>
                <w:rFonts w:ascii="Times New Roman" w:eastAsia="Calibri" w:hAnsi="Times New Roman" w:cs="Times New Roman"/>
                <w:sz w:val="24"/>
                <w:szCs w:val="24"/>
                <w:lang w:eastAsia="zh-CN"/>
              </w:rPr>
              <w:t xml:space="preserve"> - кап» румынская народная мелодия. Повторение, закрепление «Небо синее», «Андрей - воробей» Е. Тиличеева.</w:t>
            </w:r>
          </w:p>
          <w:p w14:paraId="2CADC14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0DC979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«Угадай песню по картинке», «Веселые дудочки». (повторение, закрепление).</w:t>
            </w:r>
          </w:p>
        </w:tc>
        <w:tc>
          <w:tcPr>
            <w:tcW w:w="2693" w:type="dxa"/>
          </w:tcPr>
          <w:p w14:paraId="49AF2FD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60CA9A8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Определение характера музыки.</w:t>
            </w:r>
          </w:p>
          <w:p w14:paraId="5797F873"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выразительное пение знакомых песен</w:t>
            </w:r>
            <w:r w:rsidRPr="00710D70">
              <w:rPr>
                <w:rFonts w:ascii="Times New Roman" w:eastAsia="Calibri" w:hAnsi="Times New Roman" w:cs="Times New Roman"/>
                <w:b/>
                <w:sz w:val="24"/>
                <w:szCs w:val="24"/>
                <w:lang w:eastAsia="zh-CN"/>
              </w:rPr>
              <w:t>.</w:t>
            </w:r>
          </w:p>
          <w:p w14:paraId="7C233CD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6EE15DD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56D8FBC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w:t>
            </w:r>
            <w:r w:rsidR="000E006A" w:rsidRPr="00710D70">
              <w:rPr>
                <w:rFonts w:ascii="Times New Roman" w:eastAsia="Calibri" w:hAnsi="Times New Roman" w:cs="Times New Roman"/>
                <w:sz w:val="24"/>
                <w:szCs w:val="24"/>
                <w:lang w:eastAsia="zh-CN"/>
              </w:rPr>
              <w:t>- дидактических</w:t>
            </w:r>
            <w:r w:rsidRPr="00710D70">
              <w:rPr>
                <w:rFonts w:ascii="Times New Roman" w:eastAsia="Calibri" w:hAnsi="Times New Roman" w:cs="Times New Roman"/>
                <w:sz w:val="24"/>
                <w:szCs w:val="24"/>
                <w:lang w:eastAsia="zh-CN"/>
              </w:rPr>
              <w:t xml:space="preserve"> играх.</w:t>
            </w:r>
          </w:p>
          <w:p w14:paraId="5D4108C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52" w:type="dxa"/>
          </w:tcPr>
          <w:p w14:paraId="22FB305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музыку;</w:t>
            </w:r>
          </w:p>
          <w:p w14:paraId="197B006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1ECA639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555BE70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tbl>
    <w:bookmarkEnd w:id="29"/>
    <w:p w14:paraId="3E1AFC69" w14:textId="77777777" w:rsidR="005107B2" w:rsidRPr="000E006A" w:rsidRDefault="0085161D" w:rsidP="000E00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005107B2" w:rsidRPr="000E006A">
        <w:rPr>
          <w:rFonts w:ascii="Times New Roman" w:hAnsi="Times New Roman" w:cs="Times New Roman"/>
          <w:sz w:val="28"/>
          <w:szCs w:val="28"/>
        </w:rPr>
        <w:t>прель</w:t>
      </w:r>
      <w:r>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933"/>
        <w:gridCol w:w="4596"/>
        <w:gridCol w:w="2835"/>
        <w:gridCol w:w="2516"/>
      </w:tblGrid>
      <w:tr w:rsidR="005107B2" w:rsidRPr="00710D70" w14:paraId="71EF8E58" w14:textId="77777777" w:rsidTr="009C1112">
        <w:trPr>
          <w:trHeight w:val="1757"/>
        </w:trPr>
        <w:tc>
          <w:tcPr>
            <w:tcW w:w="2263" w:type="dxa"/>
            <w:vAlign w:val="center"/>
          </w:tcPr>
          <w:p w14:paraId="2C52219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30" w:name="_Hlk11668945"/>
          </w:p>
          <w:p w14:paraId="65E032DD"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650C3647"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208B3483"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176A3C9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350" w:type="dxa"/>
            <w:vAlign w:val="center"/>
          </w:tcPr>
          <w:p w14:paraId="61A32CC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6" w:type="dxa"/>
            <w:vAlign w:val="center"/>
          </w:tcPr>
          <w:p w14:paraId="4BF9591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2835" w:type="dxa"/>
            <w:vAlign w:val="center"/>
          </w:tcPr>
          <w:p w14:paraId="37DB5A7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16" w:type="dxa"/>
            <w:vAlign w:val="center"/>
          </w:tcPr>
          <w:p w14:paraId="752A46E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75A1F571" w14:textId="77777777" w:rsidTr="009C1112">
        <w:tc>
          <w:tcPr>
            <w:tcW w:w="2263" w:type="dxa"/>
          </w:tcPr>
          <w:p w14:paraId="0E34B23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16A6BA2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создание условий для ознакомления детей с двухчастной формой музыкального произведения</w:t>
            </w:r>
          </w:p>
          <w:p w14:paraId="153F7A6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F468E6A"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lastRenderedPageBreak/>
              <w:t>Задача:</w:t>
            </w:r>
          </w:p>
          <w:p w14:paraId="10D254A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познакомить детей с двухчастной формой музыкального произведения</w:t>
            </w:r>
          </w:p>
          <w:p w14:paraId="70070DF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9B0BC5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6C37159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Программный репертуар может быть использован при проведении:</w:t>
            </w:r>
          </w:p>
          <w:p w14:paraId="18456CCD"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3A6BA7A6"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4F0B677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038D2A1C"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59951A89"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4827D39C" w14:textId="77777777"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350" w:type="dxa"/>
          </w:tcPr>
          <w:p w14:paraId="3AEDD95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51B7DE5C"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14:paraId="15DA3DA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07BD50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lastRenderedPageBreak/>
              <w:t>Пение</w:t>
            </w:r>
          </w:p>
          <w:p w14:paraId="59A96C6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с использованием элементов</w:t>
            </w:r>
          </w:p>
          <w:p w14:paraId="53B172A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певческих умений</w:t>
            </w:r>
          </w:p>
          <w:p w14:paraId="59876CF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B6B4D51"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1E81E84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sz w:val="24"/>
                <w:szCs w:val="24"/>
              </w:rPr>
              <w:t xml:space="preserve">с </w:t>
            </w:r>
            <w:proofErr w:type="spellStart"/>
            <w:r w:rsidRPr="00710D70">
              <w:rPr>
                <w:rFonts w:ascii="Times New Roman" w:eastAsia="Calibri" w:hAnsi="Times New Roman" w:cs="Times New Roman"/>
                <w:sz w:val="24"/>
                <w:szCs w:val="24"/>
              </w:rPr>
              <w:t>использованиемэлементов</w:t>
            </w:r>
            <w:proofErr w:type="spellEnd"/>
          </w:p>
          <w:p w14:paraId="78B7D88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rPr>
              <w:t>педагогической технологии по развитию ритмических движений</w:t>
            </w:r>
          </w:p>
          <w:p w14:paraId="3FFBC2B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869952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Музыкально - игровое творчество</w:t>
            </w:r>
          </w:p>
          <w:p w14:paraId="458C25F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4596" w:type="dxa"/>
          </w:tcPr>
          <w:p w14:paraId="2C98D63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xml:space="preserve">«Песенка о весне» Г. Фрид, «Гроза» А. </w:t>
            </w:r>
            <w:proofErr w:type="spellStart"/>
            <w:r w:rsidRPr="00710D70">
              <w:rPr>
                <w:rFonts w:ascii="Times New Roman" w:eastAsia="Calibri" w:hAnsi="Times New Roman" w:cs="Times New Roman"/>
                <w:sz w:val="24"/>
                <w:szCs w:val="24"/>
                <w:lang w:eastAsia="zh-CN"/>
              </w:rPr>
              <w:t>Жилинский</w:t>
            </w:r>
            <w:proofErr w:type="spellEnd"/>
            <w:r w:rsidRPr="00710D70">
              <w:rPr>
                <w:rFonts w:ascii="Times New Roman" w:eastAsia="Calibri" w:hAnsi="Times New Roman" w:cs="Times New Roman"/>
                <w:sz w:val="24"/>
                <w:szCs w:val="24"/>
                <w:lang w:eastAsia="zh-CN"/>
              </w:rPr>
              <w:t xml:space="preserve">, «Конь» М. </w:t>
            </w:r>
            <w:proofErr w:type="spellStart"/>
            <w:r w:rsidRPr="00710D70">
              <w:rPr>
                <w:rFonts w:ascii="Times New Roman" w:eastAsia="Calibri" w:hAnsi="Times New Roman" w:cs="Times New Roman"/>
                <w:sz w:val="24"/>
                <w:szCs w:val="24"/>
                <w:lang w:eastAsia="zh-CN"/>
              </w:rPr>
              <w:t>Красев</w:t>
            </w:r>
            <w:proofErr w:type="spellEnd"/>
            <w:r w:rsidRPr="00710D70">
              <w:rPr>
                <w:rFonts w:ascii="Times New Roman" w:eastAsia="Calibri" w:hAnsi="Times New Roman" w:cs="Times New Roman"/>
                <w:sz w:val="24"/>
                <w:szCs w:val="24"/>
                <w:lang w:eastAsia="zh-CN"/>
              </w:rPr>
              <w:t>, «Скакалки» А. Хачатурян.</w:t>
            </w:r>
          </w:p>
          <w:p w14:paraId="7E5F986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466BB1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424AEE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E55F72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2F7985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F9B2CB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F0F92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3684B9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32918B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AA58F5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5C7940F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2BF2D3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B3546E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75EDFC2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5EF8EA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«Прогулка» М. </w:t>
            </w:r>
            <w:proofErr w:type="spellStart"/>
            <w:r w:rsidRPr="00710D70">
              <w:rPr>
                <w:rFonts w:ascii="Times New Roman" w:eastAsia="Calibri" w:hAnsi="Times New Roman" w:cs="Times New Roman"/>
                <w:sz w:val="24"/>
                <w:szCs w:val="24"/>
                <w:lang w:eastAsia="zh-CN"/>
              </w:rPr>
              <w:t>Раухвергер</w:t>
            </w:r>
            <w:proofErr w:type="spellEnd"/>
            <w:r w:rsidRPr="00710D70">
              <w:rPr>
                <w:rFonts w:ascii="Times New Roman" w:eastAsia="Calibri" w:hAnsi="Times New Roman" w:cs="Times New Roman"/>
                <w:sz w:val="24"/>
                <w:szCs w:val="24"/>
                <w:lang w:eastAsia="zh-CN"/>
              </w:rPr>
              <w:t>, «Танец с зонтиками» В. Костенко, «Гуси -  лебеди и волк» Е. Тиличеева, «Дуда» украинская народная мелодия.</w:t>
            </w:r>
          </w:p>
          <w:p w14:paraId="123F995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CE9A8A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AF885B6"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B2E459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92FE38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D399F8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36AA72F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409FF1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Музыкальный спектакль по сказке «Репка»</w:t>
            </w:r>
          </w:p>
        </w:tc>
        <w:tc>
          <w:tcPr>
            <w:tcW w:w="2835" w:type="dxa"/>
          </w:tcPr>
          <w:p w14:paraId="4E8B20F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4A7D86BE"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4CA6F20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3B9FC990"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Участие в музыкально – творческой деятельности.</w:t>
            </w:r>
          </w:p>
          <w:p w14:paraId="7C047D0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533DDFC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16" w:type="dxa"/>
          </w:tcPr>
          <w:p w14:paraId="07BE5B3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ребенок слушает музыку;</w:t>
            </w:r>
          </w:p>
          <w:p w14:paraId="2CBE0DD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1226E30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78E0542A"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 узнает двухчастную форму в музыкальном произведении;</w:t>
            </w:r>
          </w:p>
          <w:p w14:paraId="5109BA2E"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-изменяет движения вместе с изменением формы музыки.</w:t>
            </w:r>
          </w:p>
          <w:p w14:paraId="7D38585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r>
      <w:bookmarkEnd w:id="30"/>
    </w:tbl>
    <w:p w14:paraId="3FF18D70" w14:textId="77777777" w:rsidR="00421D12" w:rsidRDefault="00421D12" w:rsidP="000E006A">
      <w:pPr>
        <w:spacing w:after="0" w:line="240" w:lineRule="auto"/>
        <w:jc w:val="center"/>
        <w:rPr>
          <w:rFonts w:ascii="Times New Roman" w:hAnsi="Times New Roman" w:cs="Times New Roman"/>
          <w:sz w:val="28"/>
          <w:szCs w:val="28"/>
        </w:rPr>
      </w:pPr>
    </w:p>
    <w:p w14:paraId="30CBE5A5" w14:textId="77777777" w:rsidR="00421D12" w:rsidRDefault="00421D12" w:rsidP="000E006A">
      <w:pPr>
        <w:spacing w:after="0" w:line="240" w:lineRule="auto"/>
        <w:jc w:val="center"/>
        <w:rPr>
          <w:rFonts w:ascii="Times New Roman" w:hAnsi="Times New Roman" w:cs="Times New Roman"/>
          <w:sz w:val="28"/>
          <w:szCs w:val="28"/>
        </w:rPr>
      </w:pPr>
    </w:p>
    <w:p w14:paraId="1935AA42" w14:textId="77777777" w:rsidR="00421D12" w:rsidRDefault="00421D12" w:rsidP="000E006A">
      <w:pPr>
        <w:spacing w:after="0" w:line="240" w:lineRule="auto"/>
        <w:jc w:val="center"/>
        <w:rPr>
          <w:rFonts w:ascii="Times New Roman" w:hAnsi="Times New Roman" w:cs="Times New Roman"/>
          <w:sz w:val="28"/>
          <w:szCs w:val="28"/>
        </w:rPr>
      </w:pPr>
    </w:p>
    <w:p w14:paraId="3AD16C1C" w14:textId="77777777" w:rsidR="00421D12" w:rsidRDefault="00421D12" w:rsidP="000E006A">
      <w:pPr>
        <w:spacing w:after="0" w:line="240" w:lineRule="auto"/>
        <w:jc w:val="center"/>
        <w:rPr>
          <w:rFonts w:ascii="Times New Roman" w:hAnsi="Times New Roman" w:cs="Times New Roman"/>
          <w:sz w:val="28"/>
          <w:szCs w:val="28"/>
        </w:rPr>
      </w:pPr>
    </w:p>
    <w:p w14:paraId="0F2D489D" w14:textId="77777777" w:rsidR="00421D12" w:rsidRDefault="00421D12" w:rsidP="000E006A">
      <w:pPr>
        <w:spacing w:after="0" w:line="240" w:lineRule="auto"/>
        <w:jc w:val="center"/>
        <w:rPr>
          <w:rFonts w:ascii="Times New Roman" w:hAnsi="Times New Roman" w:cs="Times New Roman"/>
          <w:sz w:val="28"/>
          <w:szCs w:val="28"/>
        </w:rPr>
      </w:pPr>
    </w:p>
    <w:p w14:paraId="57476BBA" w14:textId="77777777" w:rsidR="00421D12" w:rsidRDefault="00421D12" w:rsidP="000E006A">
      <w:pPr>
        <w:spacing w:after="0" w:line="240" w:lineRule="auto"/>
        <w:jc w:val="center"/>
        <w:rPr>
          <w:rFonts w:ascii="Times New Roman" w:hAnsi="Times New Roman" w:cs="Times New Roman"/>
          <w:sz w:val="28"/>
          <w:szCs w:val="28"/>
        </w:rPr>
      </w:pPr>
    </w:p>
    <w:p w14:paraId="6151E95C" w14:textId="77777777" w:rsidR="005107B2" w:rsidRPr="000E006A" w:rsidRDefault="0085161D" w:rsidP="000E00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w:t>
      </w:r>
      <w:r w:rsidR="005107B2" w:rsidRPr="000E006A">
        <w:rPr>
          <w:rFonts w:ascii="Times New Roman" w:hAnsi="Times New Roman" w:cs="Times New Roman"/>
          <w:sz w:val="28"/>
          <w:szCs w:val="28"/>
        </w:rPr>
        <w:t>ай</w:t>
      </w:r>
      <w:r>
        <w:rPr>
          <w:rFonts w:ascii="Times New Roman" w:hAnsi="Times New Roman" w:cs="Times New Roman"/>
          <w:sz w:val="28"/>
          <w:szCs w:val="28"/>
        </w:rPr>
        <w:t xml:space="preserve">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349"/>
        <w:gridCol w:w="4597"/>
        <w:gridCol w:w="3402"/>
        <w:gridCol w:w="2552"/>
      </w:tblGrid>
      <w:tr w:rsidR="005107B2" w:rsidRPr="00710D70" w14:paraId="43397FFB" w14:textId="77777777" w:rsidTr="00AD0DDD">
        <w:trPr>
          <w:trHeight w:val="1757"/>
        </w:trPr>
        <w:tc>
          <w:tcPr>
            <w:tcW w:w="2263" w:type="dxa"/>
            <w:vAlign w:val="center"/>
          </w:tcPr>
          <w:p w14:paraId="1E724B43"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bookmarkStart w:id="31" w:name="_Hlk11669006"/>
          </w:p>
          <w:p w14:paraId="21BDFED7"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Цель.</w:t>
            </w:r>
          </w:p>
          <w:p w14:paraId="10E64C1C"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Задачи.</w:t>
            </w:r>
          </w:p>
          <w:p w14:paraId="6E028504" w14:textId="77777777" w:rsidR="005107B2" w:rsidRPr="00710D70" w:rsidRDefault="005107B2" w:rsidP="009C1112">
            <w:pPr>
              <w:spacing w:after="0" w:line="240" w:lineRule="auto"/>
              <w:jc w:val="center"/>
              <w:rPr>
                <w:rFonts w:ascii="Times New Roman" w:eastAsia="Calibri" w:hAnsi="Times New Roman" w:cs="Times New Roman"/>
                <w:sz w:val="24"/>
                <w:szCs w:val="24"/>
                <w:lang w:eastAsia="ru-RU"/>
              </w:rPr>
            </w:pPr>
          </w:p>
          <w:p w14:paraId="71B5E92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349" w:type="dxa"/>
            <w:vAlign w:val="center"/>
          </w:tcPr>
          <w:p w14:paraId="6ABE835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97" w:type="dxa"/>
            <w:vAlign w:val="center"/>
          </w:tcPr>
          <w:p w14:paraId="29C26CE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 xml:space="preserve">Рекомендуемый примерный репертуар </w:t>
            </w:r>
          </w:p>
        </w:tc>
        <w:tc>
          <w:tcPr>
            <w:tcW w:w="3402" w:type="dxa"/>
            <w:vAlign w:val="center"/>
          </w:tcPr>
          <w:p w14:paraId="22D9169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Индивидуальные эталоны усвоения и самостоятельная деятельность</w:t>
            </w:r>
          </w:p>
        </w:tc>
        <w:tc>
          <w:tcPr>
            <w:tcW w:w="2552" w:type="dxa"/>
            <w:vAlign w:val="center"/>
          </w:tcPr>
          <w:p w14:paraId="7D44609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lang w:eastAsia="ru-RU"/>
              </w:rPr>
              <w:t>Целевые ориентиры.</w:t>
            </w:r>
          </w:p>
        </w:tc>
      </w:tr>
      <w:tr w:rsidR="005107B2" w:rsidRPr="00710D70" w14:paraId="459E7227" w14:textId="77777777" w:rsidTr="00AD0DDD">
        <w:tc>
          <w:tcPr>
            <w:tcW w:w="2263" w:type="dxa"/>
          </w:tcPr>
          <w:p w14:paraId="0FEF89D7"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Цель: </w:t>
            </w:r>
          </w:p>
          <w:p w14:paraId="7387C5C8"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создание условий для повторения и закрепления музыкального программного репертуара для применения в самостоятельной игровой деятельности.</w:t>
            </w:r>
          </w:p>
          <w:p w14:paraId="3ABB913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48BE41F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 xml:space="preserve">Задача: </w:t>
            </w:r>
          </w:p>
          <w:p w14:paraId="45F69FC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215BEAA9"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E4621A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b/>
                <w:sz w:val="24"/>
                <w:szCs w:val="24"/>
                <w:lang w:eastAsia="zh-CN"/>
              </w:rPr>
              <w:t>Рекомендации воспитателю</w:t>
            </w:r>
          </w:p>
          <w:p w14:paraId="438699E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lang w:eastAsia="ru-RU"/>
              </w:rPr>
              <w:t>Программный репертуар</w:t>
            </w:r>
            <w:r w:rsidRPr="00710D70">
              <w:rPr>
                <w:rFonts w:ascii="Times New Roman" w:eastAsia="Calibri" w:hAnsi="Times New Roman" w:cs="Times New Roman"/>
                <w:sz w:val="24"/>
                <w:szCs w:val="24"/>
                <w:lang w:eastAsia="ru-RU"/>
              </w:rPr>
              <w:t xml:space="preserve"> может </w:t>
            </w:r>
            <w:r w:rsidRPr="00710D70">
              <w:rPr>
                <w:rFonts w:ascii="Times New Roman" w:eastAsia="Calibri" w:hAnsi="Times New Roman" w:cs="Times New Roman"/>
                <w:sz w:val="24"/>
                <w:szCs w:val="24"/>
                <w:lang w:eastAsia="ru-RU"/>
              </w:rPr>
              <w:lastRenderedPageBreak/>
              <w:t>быть использован при проведении:</w:t>
            </w:r>
          </w:p>
          <w:p w14:paraId="1DCA10C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утренней гимнастики;</w:t>
            </w:r>
          </w:p>
          <w:p w14:paraId="6BF25312"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приема детей;</w:t>
            </w:r>
          </w:p>
          <w:p w14:paraId="4A69BCE5"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игровой деятельности;</w:t>
            </w:r>
          </w:p>
          <w:p w14:paraId="558071A2"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деятельности по ознакомлении детей с окружающим миром;</w:t>
            </w:r>
          </w:p>
          <w:p w14:paraId="3B9448E4"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42BD2207" w14:textId="77777777" w:rsidR="005107B2" w:rsidRPr="00710D70"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речевом развитии,</w:t>
            </w:r>
          </w:p>
          <w:p w14:paraId="6CCF4028" w14:textId="77777777" w:rsidR="005107B2" w:rsidRPr="000E006A" w:rsidRDefault="005107B2" w:rsidP="009C1112">
            <w:pPr>
              <w:spacing w:after="0" w:line="240" w:lineRule="auto"/>
              <w:rPr>
                <w:rFonts w:ascii="Times New Roman" w:eastAsia="Calibri" w:hAnsi="Times New Roman" w:cs="Times New Roman"/>
                <w:sz w:val="24"/>
                <w:szCs w:val="24"/>
                <w:lang w:eastAsia="ru-RU"/>
              </w:rPr>
            </w:pPr>
            <w:r w:rsidRPr="00710D70">
              <w:rPr>
                <w:rFonts w:ascii="Times New Roman" w:eastAsia="Calibri" w:hAnsi="Times New Roman" w:cs="Times New Roman"/>
                <w:sz w:val="24"/>
                <w:szCs w:val="24"/>
                <w:lang w:eastAsia="ru-RU"/>
              </w:rPr>
              <w:t>-  в ходе групповых праздников и развлечений.</w:t>
            </w:r>
          </w:p>
        </w:tc>
        <w:tc>
          <w:tcPr>
            <w:tcW w:w="2349" w:type="dxa"/>
          </w:tcPr>
          <w:p w14:paraId="65DD21A9"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lastRenderedPageBreak/>
              <w:t>Слушание (восприятие)</w:t>
            </w:r>
          </w:p>
          <w:p w14:paraId="6F613638"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7F69FCC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201330A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B3DCF09"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2D3C3C6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Пение</w:t>
            </w:r>
          </w:p>
          <w:p w14:paraId="7AE4F9E0"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D52FFC2"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42A9935"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61445706"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15CB7A0B"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3A15AAF3"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p>
          <w:p w14:paraId="6C4BF388" w14:textId="77777777" w:rsidR="005107B2" w:rsidRPr="00710D70" w:rsidRDefault="005107B2" w:rsidP="009C1112">
            <w:pPr>
              <w:spacing w:after="0" w:line="240" w:lineRule="auto"/>
              <w:rPr>
                <w:rFonts w:ascii="Times New Roman" w:eastAsia="Calibri" w:hAnsi="Times New Roman" w:cs="Times New Roman"/>
                <w:b/>
                <w:sz w:val="24"/>
                <w:szCs w:val="24"/>
                <w:lang w:eastAsia="ru-RU"/>
              </w:rPr>
            </w:pPr>
            <w:r w:rsidRPr="00710D70">
              <w:rPr>
                <w:rFonts w:ascii="Times New Roman" w:eastAsia="Calibri" w:hAnsi="Times New Roman" w:cs="Times New Roman"/>
                <w:b/>
                <w:sz w:val="24"/>
                <w:szCs w:val="24"/>
                <w:lang w:eastAsia="ru-RU"/>
              </w:rPr>
              <w:t>Музыкально- ритмические движения</w:t>
            </w:r>
          </w:p>
          <w:p w14:paraId="38CA9EA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5034EBB1"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1942D7A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34578F7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lang w:eastAsia="ru-RU"/>
              </w:rPr>
              <w:t>Игра на детских музыкальных инструментах</w:t>
            </w:r>
          </w:p>
          <w:p w14:paraId="1E277664"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AF5899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p w14:paraId="68ACF0BF"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b/>
                <w:sz w:val="24"/>
                <w:szCs w:val="24"/>
                <w:lang w:eastAsia="zh-CN"/>
              </w:rPr>
              <w:t>Дидактические игры</w:t>
            </w:r>
          </w:p>
        </w:tc>
        <w:tc>
          <w:tcPr>
            <w:tcW w:w="4597" w:type="dxa"/>
          </w:tcPr>
          <w:p w14:paraId="4D9CCFE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Любимые песни детей (вокальная музыка)</w:t>
            </w:r>
          </w:p>
          <w:p w14:paraId="13E0250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Любимые инструментальные произведения по выбору детей.</w:t>
            </w:r>
          </w:p>
          <w:p w14:paraId="18F8ACF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Повторение, закрепление песенного репертуара.</w:t>
            </w:r>
          </w:p>
          <w:p w14:paraId="1711825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15C2E77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7136136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Повторение, закрепление музыкально - ритмического репертуара.</w:t>
            </w:r>
          </w:p>
          <w:p w14:paraId="4293FE9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29B818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xml:space="preserve">«Прогулка» М. </w:t>
            </w:r>
            <w:proofErr w:type="spellStart"/>
            <w:r w:rsidRPr="00710D70">
              <w:rPr>
                <w:rFonts w:ascii="Times New Roman" w:eastAsia="Calibri" w:hAnsi="Times New Roman" w:cs="Times New Roman"/>
                <w:sz w:val="24"/>
                <w:szCs w:val="24"/>
                <w:lang w:eastAsia="zh-CN"/>
              </w:rPr>
              <w:t>Раухвергер</w:t>
            </w:r>
            <w:proofErr w:type="spellEnd"/>
            <w:r w:rsidRPr="00710D70">
              <w:rPr>
                <w:rFonts w:ascii="Times New Roman" w:eastAsia="Calibri" w:hAnsi="Times New Roman" w:cs="Times New Roman"/>
                <w:sz w:val="24"/>
                <w:szCs w:val="24"/>
                <w:lang w:eastAsia="zh-CN"/>
              </w:rPr>
              <w:t>, «Танец с зонтиками» В. Костенко, «Гуси - лебеди и волк» Е. Тиличеева, «Дуда» украинская народная мелодия.</w:t>
            </w:r>
          </w:p>
          <w:p w14:paraId="62C6317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863F53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5DC278F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«Лесенка» Е. Тиличеева (повторение).</w:t>
            </w:r>
          </w:p>
          <w:p w14:paraId="08A8B5D1"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4B53CAF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89E8733"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24B59A14"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
          <w:p w14:paraId="65E4AFFB"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Повторение, закрепление.</w:t>
            </w:r>
          </w:p>
          <w:p w14:paraId="11400B4D"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«Узнай инструмент». «Тише - громче в бубен бей» Е Тиличеева, «Узнай по голосу».</w:t>
            </w:r>
          </w:p>
        </w:tc>
        <w:tc>
          <w:tcPr>
            <w:tcW w:w="3402" w:type="dxa"/>
          </w:tcPr>
          <w:p w14:paraId="60FE37A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lastRenderedPageBreak/>
              <w:t>Слушание вокальной и инструментальной музыки.</w:t>
            </w:r>
          </w:p>
          <w:p w14:paraId="13A9E1BB"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Подпевание и пение знакомых песен</w:t>
            </w:r>
            <w:r w:rsidRPr="00710D70">
              <w:rPr>
                <w:rFonts w:ascii="Times New Roman" w:eastAsia="Calibri" w:hAnsi="Times New Roman" w:cs="Times New Roman"/>
                <w:b/>
                <w:sz w:val="24"/>
                <w:szCs w:val="24"/>
                <w:lang w:eastAsia="zh-CN"/>
              </w:rPr>
              <w:t>.</w:t>
            </w:r>
          </w:p>
          <w:p w14:paraId="7745712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Самостоятельное исполнение музыкально – ритмических движений.</w:t>
            </w:r>
          </w:p>
          <w:p w14:paraId="3E1334DF"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proofErr w:type="spellStart"/>
            <w:r w:rsidRPr="00710D70">
              <w:rPr>
                <w:rFonts w:ascii="Times New Roman" w:eastAsia="Calibri" w:hAnsi="Times New Roman" w:cs="Times New Roman"/>
                <w:sz w:val="24"/>
                <w:szCs w:val="24"/>
                <w:lang w:eastAsia="zh-CN"/>
              </w:rPr>
              <w:t>Подыгрывание</w:t>
            </w:r>
            <w:proofErr w:type="spellEnd"/>
            <w:r w:rsidRPr="00710D70">
              <w:rPr>
                <w:rFonts w:ascii="Times New Roman" w:eastAsia="Calibri" w:hAnsi="Times New Roman" w:cs="Times New Roman"/>
                <w:sz w:val="24"/>
                <w:szCs w:val="24"/>
                <w:lang w:eastAsia="zh-CN"/>
              </w:rPr>
              <w:t xml:space="preserve"> русских народных мелодий на ударных инструментах.</w:t>
            </w:r>
          </w:p>
          <w:p w14:paraId="01E015F9"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Участие в музыкально-  дидактических играх.</w:t>
            </w:r>
          </w:p>
          <w:p w14:paraId="0CB7A576"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p>
        </w:tc>
        <w:tc>
          <w:tcPr>
            <w:tcW w:w="2552" w:type="dxa"/>
          </w:tcPr>
          <w:p w14:paraId="7C535597"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ребенок слушает музыку;</w:t>
            </w:r>
          </w:p>
          <w:p w14:paraId="24077BC2"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подпевает и поет знакомые песенки;</w:t>
            </w:r>
          </w:p>
          <w:p w14:paraId="4E237A0C"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самостоятельно выполняет ритмические движения под музыку;</w:t>
            </w:r>
          </w:p>
          <w:p w14:paraId="420DFD85" w14:textId="77777777" w:rsidR="005107B2" w:rsidRPr="00710D70" w:rsidRDefault="005107B2" w:rsidP="009C1112">
            <w:pPr>
              <w:spacing w:after="0" w:line="240" w:lineRule="auto"/>
              <w:rPr>
                <w:rFonts w:ascii="Times New Roman" w:eastAsia="Calibri" w:hAnsi="Times New Roman" w:cs="Times New Roman"/>
                <w:sz w:val="24"/>
                <w:szCs w:val="24"/>
                <w:lang w:eastAsia="zh-CN"/>
              </w:rPr>
            </w:pPr>
            <w:r w:rsidRPr="00710D70">
              <w:rPr>
                <w:rFonts w:ascii="Times New Roman" w:eastAsia="Calibri" w:hAnsi="Times New Roman" w:cs="Times New Roman"/>
                <w:sz w:val="24"/>
                <w:szCs w:val="24"/>
                <w:lang w:eastAsia="zh-CN"/>
              </w:rPr>
              <w:t>- угадывает песню по картинке;</w:t>
            </w:r>
          </w:p>
          <w:p w14:paraId="2DC3A505" w14:textId="77777777" w:rsidR="005107B2" w:rsidRPr="00710D70" w:rsidRDefault="005107B2" w:rsidP="009C1112">
            <w:pPr>
              <w:spacing w:after="0" w:line="240" w:lineRule="auto"/>
              <w:rPr>
                <w:rFonts w:ascii="Times New Roman" w:eastAsia="Calibri" w:hAnsi="Times New Roman" w:cs="Times New Roman"/>
                <w:b/>
                <w:sz w:val="24"/>
                <w:szCs w:val="24"/>
                <w:lang w:eastAsia="zh-CN"/>
              </w:rPr>
            </w:pPr>
            <w:r w:rsidRPr="00710D70">
              <w:rPr>
                <w:rFonts w:ascii="Times New Roman" w:eastAsia="Calibri" w:hAnsi="Times New Roman" w:cs="Times New Roman"/>
                <w:sz w:val="24"/>
                <w:szCs w:val="24"/>
                <w:lang w:eastAsia="zh-CN"/>
              </w:rPr>
              <w:t>- знает несколько музыкальных инструментов.</w:t>
            </w:r>
          </w:p>
        </w:tc>
      </w:tr>
      <w:bookmarkEnd w:id="31"/>
    </w:tbl>
    <w:p w14:paraId="6A8E2AFE" w14:textId="77777777" w:rsidR="005107B2" w:rsidRPr="005107B2" w:rsidRDefault="005107B2" w:rsidP="00D10A51">
      <w:pPr>
        <w:tabs>
          <w:tab w:val="left" w:pos="7088"/>
        </w:tabs>
        <w:spacing w:after="0" w:line="240" w:lineRule="auto"/>
        <w:rPr>
          <w:rFonts w:ascii="Times New Roman" w:hAnsi="Times New Roman" w:cs="Times New Roman"/>
          <w:b/>
          <w:bCs/>
          <w:sz w:val="24"/>
          <w:szCs w:val="24"/>
        </w:rPr>
      </w:pPr>
    </w:p>
    <w:p w14:paraId="6B143088" w14:textId="77777777" w:rsidR="005107B2" w:rsidRDefault="005107B2" w:rsidP="00D10A51">
      <w:pPr>
        <w:tabs>
          <w:tab w:val="left" w:pos="7088"/>
        </w:tabs>
        <w:spacing w:after="0" w:line="240" w:lineRule="auto"/>
        <w:rPr>
          <w:rFonts w:ascii="Times New Roman" w:hAnsi="Times New Roman" w:cs="Times New Roman"/>
          <w:sz w:val="24"/>
          <w:szCs w:val="24"/>
        </w:rPr>
      </w:pPr>
    </w:p>
    <w:p w14:paraId="0096BE95" w14:textId="77777777" w:rsidR="00D106DB" w:rsidRDefault="00D106DB" w:rsidP="00D10A51">
      <w:pPr>
        <w:tabs>
          <w:tab w:val="left" w:pos="7088"/>
        </w:tabs>
        <w:spacing w:after="0" w:line="240" w:lineRule="auto"/>
        <w:rPr>
          <w:rFonts w:ascii="Times New Roman" w:hAnsi="Times New Roman" w:cs="Times New Roman"/>
          <w:sz w:val="24"/>
          <w:szCs w:val="24"/>
        </w:rPr>
      </w:pPr>
    </w:p>
    <w:p w14:paraId="321A0045" w14:textId="77777777" w:rsidR="00D106DB" w:rsidRDefault="00D106DB" w:rsidP="00D10A51">
      <w:pPr>
        <w:tabs>
          <w:tab w:val="left" w:pos="7088"/>
        </w:tabs>
        <w:spacing w:after="0" w:line="240" w:lineRule="auto"/>
        <w:rPr>
          <w:rFonts w:ascii="Times New Roman" w:hAnsi="Times New Roman" w:cs="Times New Roman"/>
          <w:sz w:val="24"/>
          <w:szCs w:val="24"/>
        </w:rPr>
      </w:pPr>
    </w:p>
    <w:p w14:paraId="2A891C01" w14:textId="77777777" w:rsidR="00D106DB" w:rsidRDefault="00D106DB" w:rsidP="00D10A51">
      <w:pPr>
        <w:tabs>
          <w:tab w:val="left" w:pos="7088"/>
        </w:tabs>
        <w:spacing w:after="0" w:line="240" w:lineRule="auto"/>
        <w:rPr>
          <w:rFonts w:ascii="Times New Roman" w:hAnsi="Times New Roman" w:cs="Times New Roman"/>
          <w:sz w:val="24"/>
          <w:szCs w:val="24"/>
        </w:rPr>
      </w:pPr>
    </w:p>
    <w:p w14:paraId="69041589" w14:textId="77777777" w:rsidR="00D106DB" w:rsidRDefault="00D106DB" w:rsidP="00D10A51">
      <w:pPr>
        <w:tabs>
          <w:tab w:val="left" w:pos="7088"/>
        </w:tabs>
        <w:spacing w:after="0" w:line="240" w:lineRule="auto"/>
        <w:rPr>
          <w:rFonts w:ascii="Times New Roman" w:hAnsi="Times New Roman" w:cs="Times New Roman"/>
          <w:sz w:val="24"/>
          <w:szCs w:val="24"/>
        </w:rPr>
      </w:pPr>
    </w:p>
    <w:p w14:paraId="5CBB0FAF" w14:textId="77777777" w:rsidR="00D106DB" w:rsidRDefault="00D106DB" w:rsidP="00D10A51">
      <w:pPr>
        <w:tabs>
          <w:tab w:val="left" w:pos="7088"/>
        </w:tabs>
        <w:spacing w:after="0" w:line="240" w:lineRule="auto"/>
        <w:rPr>
          <w:rFonts w:ascii="Times New Roman" w:hAnsi="Times New Roman" w:cs="Times New Roman"/>
          <w:sz w:val="24"/>
          <w:szCs w:val="24"/>
        </w:rPr>
      </w:pPr>
    </w:p>
    <w:p w14:paraId="0F5585BE" w14:textId="77777777" w:rsidR="00D106DB" w:rsidRDefault="00D106DB" w:rsidP="00D10A51">
      <w:pPr>
        <w:tabs>
          <w:tab w:val="left" w:pos="7088"/>
        </w:tabs>
        <w:spacing w:after="0" w:line="240" w:lineRule="auto"/>
        <w:rPr>
          <w:rFonts w:ascii="Times New Roman" w:hAnsi="Times New Roman" w:cs="Times New Roman"/>
          <w:sz w:val="24"/>
          <w:szCs w:val="24"/>
        </w:rPr>
      </w:pPr>
    </w:p>
    <w:p w14:paraId="5EF88358" w14:textId="77777777" w:rsidR="00D106DB" w:rsidRDefault="00D106DB" w:rsidP="00D10A51">
      <w:pPr>
        <w:tabs>
          <w:tab w:val="left" w:pos="7088"/>
        </w:tabs>
        <w:spacing w:after="0" w:line="240" w:lineRule="auto"/>
        <w:rPr>
          <w:rFonts w:ascii="Times New Roman" w:hAnsi="Times New Roman" w:cs="Times New Roman"/>
          <w:sz w:val="24"/>
          <w:szCs w:val="24"/>
        </w:rPr>
      </w:pPr>
    </w:p>
    <w:p w14:paraId="7ED39F15" w14:textId="77777777" w:rsidR="00D106DB" w:rsidRDefault="00D106DB" w:rsidP="00D10A51">
      <w:pPr>
        <w:tabs>
          <w:tab w:val="left" w:pos="7088"/>
        </w:tabs>
        <w:spacing w:after="0" w:line="240" w:lineRule="auto"/>
        <w:rPr>
          <w:rFonts w:ascii="Times New Roman" w:hAnsi="Times New Roman" w:cs="Times New Roman"/>
          <w:sz w:val="24"/>
          <w:szCs w:val="24"/>
        </w:rPr>
      </w:pPr>
    </w:p>
    <w:p w14:paraId="0484A991" w14:textId="77777777" w:rsidR="00D106DB" w:rsidRPr="00334D38" w:rsidRDefault="00D106DB" w:rsidP="00D10A51">
      <w:pPr>
        <w:tabs>
          <w:tab w:val="left" w:pos="7088"/>
        </w:tabs>
        <w:spacing w:after="0" w:line="240" w:lineRule="auto"/>
        <w:rPr>
          <w:rFonts w:ascii="Times New Roman" w:hAnsi="Times New Roman" w:cs="Times New Roman"/>
          <w:sz w:val="24"/>
          <w:szCs w:val="24"/>
        </w:rPr>
      </w:pPr>
    </w:p>
    <w:p w14:paraId="7069CF7A" w14:textId="77777777" w:rsidR="00D10A51" w:rsidRDefault="00D10A51" w:rsidP="000E006A">
      <w:pPr>
        <w:tabs>
          <w:tab w:val="left" w:pos="7088"/>
        </w:tabs>
        <w:spacing w:after="0" w:line="240" w:lineRule="auto"/>
        <w:jc w:val="center"/>
        <w:rPr>
          <w:rFonts w:ascii="Times New Roman" w:hAnsi="Times New Roman" w:cs="Times New Roman"/>
          <w:b/>
          <w:bCs/>
          <w:sz w:val="24"/>
          <w:szCs w:val="24"/>
        </w:rPr>
      </w:pPr>
      <w:r w:rsidRPr="005107B2">
        <w:rPr>
          <w:rFonts w:ascii="Times New Roman" w:hAnsi="Times New Roman" w:cs="Times New Roman"/>
          <w:b/>
          <w:bCs/>
          <w:sz w:val="24"/>
          <w:szCs w:val="24"/>
        </w:rPr>
        <w:lastRenderedPageBreak/>
        <w:t>Планирование работы для детей старшей группы (5-6 года</w:t>
      </w:r>
      <w:r w:rsidR="005107B2">
        <w:rPr>
          <w:rFonts w:ascii="Times New Roman" w:hAnsi="Times New Roman" w:cs="Times New Roman"/>
          <w:b/>
          <w:bCs/>
          <w:sz w:val="24"/>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47"/>
        <w:gridCol w:w="142"/>
        <w:gridCol w:w="284"/>
        <w:gridCol w:w="1842"/>
        <w:gridCol w:w="426"/>
        <w:gridCol w:w="141"/>
        <w:gridCol w:w="142"/>
        <w:gridCol w:w="142"/>
        <w:gridCol w:w="2693"/>
        <w:gridCol w:w="992"/>
        <w:gridCol w:w="426"/>
        <w:gridCol w:w="141"/>
        <w:gridCol w:w="106"/>
        <w:gridCol w:w="2021"/>
        <w:gridCol w:w="141"/>
        <w:gridCol w:w="284"/>
        <w:gridCol w:w="142"/>
        <w:gridCol w:w="105"/>
        <w:gridCol w:w="36"/>
        <w:gridCol w:w="142"/>
        <w:gridCol w:w="2552"/>
      </w:tblGrid>
      <w:tr w:rsidR="005107B2" w:rsidRPr="000E006A" w14:paraId="6B6DDCED" w14:textId="77777777" w:rsidTr="009C1112">
        <w:trPr>
          <w:trHeight w:val="271"/>
        </w:trPr>
        <w:tc>
          <w:tcPr>
            <w:tcW w:w="15276" w:type="dxa"/>
            <w:gridSpan w:val="22"/>
          </w:tcPr>
          <w:p w14:paraId="2649772E"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bookmarkStart w:id="32" w:name="_Hlk11670426"/>
            <w:r w:rsidRPr="000E006A">
              <w:rPr>
                <w:rFonts w:ascii="Times New Roman" w:eastAsia="Calibri" w:hAnsi="Times New Roman" w:cs="Times New Roman"/>
                <w:bCs/>
                <w:sz w:val="24"/>
                <w:szCs w:val="24"/>
              </w:rPr>
              <w:t>Сентябрь.</w:t>
            </w:r>
          </w:p>
        </w:tc>
      </w:tr>
      <w:tr w:rsidR="005107B2" w:rsidRPr="00710D70" w14:paraId="13CE18FD" w14:textId="77777777" w:rsidTr="009C1112">
        <w:trPr>
          <w:trHeight w:val="1567"/>
        </w:trPr>
        <w:tc>
          <w:tcPr>
            <w:tcW w:w="2129" w:type="dxa"/>
            <w:vAlign w:val="center"/>
          </w:tcPr>
          <w:p w14:paraId="70C1594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48B935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9A095F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60A646B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5F41C2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15" w:type="dxa"/>
            <w:gridSpan w:val="4"/>
            <w:vAlign w:val="center"/>
          </w:tcPr>
          <w:p w14:paraId="60E98C37"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Виды музыкальной деятельности</w:t>
            </w:r>
          </w:p>
        </w:tc>
        <w:tc>
          <w:tcPr>
            <w:tcW w:w="4962" w:type="dxa"/>
            <w:gridSpan w:val="7"/>
            <w:vAlign w:val="center"/>
          </w:tcPr>
          <w:p w14:paraId="7AB4F7B6"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 xml:space="preserve">Рекомендуемый примерный репертуар </w:t>
            </w:r>
          </w:p>
        </w:tc>
        <w:tc>
          <w:tcPr>
            <w:tcW w:w="2835" w:type="dxa"/>
            <w:gridSpan w:val="6"/>
            <w:vAlign w:val="center"/>
          </w:tcPr>
          <w:p w14:paraId="0B900A3D"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Индивидуальные эталоны усвоения и самостоятельная деятельность</w:t>
            </w:r>
          </w:p>
        </w:tc>
        <w:tc>
          <w:tcPr>
            <w:tcW w:w="2835" w:type="dxa"/>
            <w:gridSpan w:val="4"/>
            <w:vAlign w:val="center"/>
          </w:tcPr>
          <w:p w14:paraId="2FE58939"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Целевые ориентиры.</w:t>
            </w:r>
          </w:p>
        </w:tc>
      </w:tr>
      <w:tr w:rsidR="005107B2" w:rsidRPr="00710D70" w14:paraId="56BAF7F8" w14:textId="77777777" w:rsidTr="009C1112">
        <w:tc>
          <w:tcPr>
            <w:tcW w:w="2129" w:type="dxa"/>
          </w:tcPr>
          <w:p w14:paraId="64A16E1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200A1DF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3F2C2E86" w14:textId="77777777" w:rsidR="005107B2" w:rsidRPr="00710D70" w:rsidRDefault="005107B2" w:rsidP="009C1112">
            <w:pPr>
              <w:spacing w:after="0" w:line="240" w:lineRule="auto"/>
              <w:rPr>
                <w:rFonts w:ascii="Times New Roman" w:eastAsia="Calibri" w:hAnsi="Times New Roman" w:cs="Times New Roman"/>
                <w:sz w:val="24"/>
                <w:szCs w:val="24"/>
              </w:rPr>
            </w:pPr>
          </w:p>
          <w:p w14:paraId="1D01A17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629B794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Обогащать музыкально - слуховой, исполнительский и ритмический опыт детей в процессе музыкальных занятий.</w:t>
            </w:r>
          </w:p>
          <w:p w14:paraId="0188F4C9" w14:textId="77777777" w:rsidR="005107B2" w:rsidRPr="00710D70" w:rsidRDefault="005107B2" w:rsidP="009C1112">
            <w:pPr>
              <w:spacing w:after="0" w:line="240" w:lineRule="auto"/>
              <w:rPr>
                <w:rFonts w:ascii="Times New Roman" w:eastAsia="Calibri" w:hAnsi="Times New Roman" w:cs="Times New Roman"/>
                <w:b/>
                <w:sz w:val="24"/>
                <w:szCs w:val="24"/>
              </w:rPr>
            </w:pPr>
          </w:p>
          <w:p w14:paraId="7E2381E2"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33AA42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w:t>
            </w:r>
            <w:r w:rsidRPr="00710D70">
              <w:rPr>
                <w:rFonts w:ascii="Times New Roman" w:eastAsia="Calibri" w:hAnsi="Times New Roman" w:cs="Times New Roman"/>
                <w:i/>
                <w:sz w:val="24"/>
                <w:szCs w:val="24"/>
              </w:rPr>
              <w:lastRenderedPageBreak/>
              <w:t>может быть использован при проведении:</w:t>
            </w:r>
          </w:p>
          <w:p w14:paraId="6BB8448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7290EF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1D30B8C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12DA55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7F2C44B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6055A33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15" w:type="dxa"/>
            <w:gridSpan w:val="4"/>
          </w:tcPr>
          <w:p w14:paraId="50630A0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0284D6B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w:t>
            </w:r>
            <w:proofErr w:type="spellStart"/>
            <w:r w:rsidRPr="00710D70">
              <w:rPr>
                <w:rFonts w:ascii="Times New Roman" w:eastAsia="Calibri" w:hAnsi="Times New Roman" w:cs="Times New Roman"/>
                <w:sz w:val="24"/>
                <w:szCs w:val="24"/>
              </w:rPr>
              <w:t>технологииразвития</w:t>
            </w:r>
            <w:proofErr w:type="spellEnd"/>
            <w:r w:rsidRPr="00710D70">
              <w:rPr>
                <w:rFonts w:ascii="Times New Roman" w:eastAsia="Calibri" w:hAnsi="Times New Roman" w:cs="Times New Roman"/>
                <w:sz w:val="24"/>
                <w:szCs w:val="24"/>
              </w:rPr>
              <w:t xml:space="preserve"> эмоциональной отзывчивости на музыку</w:t>
            </w:r>
          </w:p>
          <w:p w14:paraId="3D2CC221" w14:textId="77777777" w:rsidR="005107B2" w:rsidRPr="00710D70" w:rsidRDefault="005107B2" w:rsidP="009C1112">
            <w:pPr>
              <w:spacing w:after="0" w:line="240" w:lineRule="auto"/>
              <w:rPr>
                <w:rFonts w:ascii="Times New Roman" w:eastAsia="Calibri" w:hAnsi="Times New Roman" w:cs="Times New Roman"/>
                <w:sz w:val="24"/>
                <w:szCs w:val="24"/>
              </w:rPr>
            </w:pPr>
          </w:p>
          <w:p w14:paraId="79203B9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Пение</w:t>
            </w:r>
          </w:p>
          <w:p w14:paraId="6499F06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0A8B19B" w14:textId="77777777" w:rsidR="005107B2" w:rsidRPr="00710D70" w:rsidRDefault="005107B2" w:rsidP="009C1112">
            <w:pPr>
              <w:spacing w:after="0" w:line="240" w:lineRule="auto"/>
              <w:rPr>
                <w:rFonts w:ascii="Times New Roman" w:eastAsia="Calibri" w:hAnsi="Times New Roman" w:cs="Times New Roman"/>
                <w:sz w:val="24"/>
                <w:szCs w:val="24"/>
              </w:rPr>
            </w:pPr>
          </w:p>
          <w:p w14:paraId="62B24965" w14:textId="77777777" w:rsidR="005107B2" w:rsidRPr="00710D70" w:rsidRDefault="005107B2" w:rsidP="009C1112">
            <w:pPr>
              <w:spacing w:after="0" w:line="240" w:lineRule="auto"/>
              <w:rPr>
                <w:rFonts w:ascii="Times New Roman" w:eastAsia="Calibri" w:hAnsi="Times New Roman" w:cs="Times New Roman"/>
                <w:sz w:val="24"/>
                <w:szCs w:val="24"/>
              </w:rPr>
            </w:pPr>
          </w:p>
          <w:p w14:paraId="6CB6897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1C4CDD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66194D5A" w14:textId="77777777" w:rsidR="005107B2" w:rsidRPr="00710D70" w:rsidRDefault="005107B2" w:rsidP="009C1112">
            <w:pPr>
              <w:spacing w:after="0" w:line="240" w:lineRule="auto"/>
              <w:rPr>
                <w:rFonts w:ascii="Times New Roman" w:eastAsia="Calibri" w:hAnsi="Times New Roman" w:cs="Times New Roman"/>
                <w:sz w:val="24"/>
                <w:szCs w:val="24"/>
              </w:rPr>
            </w:pPr>
          </w:p>
          <w:p w14:paraId="73B961E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игровое творчество</w:t>
            </w:r>
          </w:p>
          <w:p w14:paraId="29ED4CC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 использованием педагогической технологии танцевального творчества</w:t>
            </w:r>
          </w:p>
          <w:p w14:paraId="0FA67BBB" w14:textId="77777777" w:rsidR="005107B2" w:rsidRPr="00710D70" w:rsidRDefault="005107B2" w:rsidP="009C1112">
            <w:pPr>
              <w:spacing w:after="0" w:line="240" w:lineRule="auto"/>
              <w:rPr>
                <w:rFonts w:ascii="Times New Roman" w:eastAsia="Calibri" w:hAnsi="Times New Roman" w:cs="Times New Roman"/>
                <w:sz w:val="24"/>
                <w:szCs w:val="24"/>
              </w:rPr>
            </w:pPr>
          </w:p>
          <w:p w14:paraId="00E572D4" w14:textId="77777777" w:rsidR="005107B2" w:rsidRPr="00710D70" w:rsidRDefault="005107B2" w:rsidP="009C1112">
            <w:pPr>
              <w:spacing w:after="0" w:line="240" w:lineRule="auto"/>
              <w:rPr>
                <w:rFonts w:ascii="Times New Roman" w:eastAsia="Calibri" w:hAnsi="Times New Roman" w:cs="Times New Roman"/>
                <w:sz w:val="24"/>
                <w:szCs w:val="24"/>
              </w:rPr>
            </w:pPr>
          </w:p>
          <w:p w14:paraId="7D72E3D6" w14:textId="77777777" w:rsidR="005107B2" w:rsidRPr="00710D70" w:rsidRDefault="005107B2" w:rsidP="009C1112">
            <w:pPr>
              <w:spacing w:after="0" w:line="240" w:lineRule="auto"/>
              <w:rPr>
                <w:rFonts w:ascii="Times New Roman" w:eastAsia="Calibri" w:hAnsi="Times New Roman" w:cs="Times New Roman"/>
                <w:sz w:val="24"/>
                <w:szCs w:val="24"/>
              </w:rPr>
            </w:pPr>
          </w:p>
          <w:p w14:paraId="3B9B8B1F" w14:textId="77777777" w:rsidR="005107B2" w:rsidRPr="00710D70" w:rsidRDefault="005107B2" w:rsidP="009C1112">
            <w:pPr>
              <w:spacing w:after="0" w:line="240" w:lineRule="auto"/>
              <w:rPr>
                <w:rFonts w:ascii="Times New Roman" w:eastAsia="Calibri" w:hAnsi="Times New Roman" w:cs="Times New Roman"/>
                <w:sz w:val="24"/>
                <w:szCs w:val="24"/>
              </w:rPr>
            </w:pPr>
          </w:p>
          <w:p w14:paraId="5934E560"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962" w:type="dxa"/>
            <w:gridSpan w:val="7"/>
          </w:tcPr>
          <w:p w14:paraId="5D5067CB"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lastRenderedPageBreak/>
              <w:t>«Марш» Д. Шостакович,</w:t>
            </w:r>
          </w:p>
          <w:p w14:paraId="70AAC15E"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«Парень с гармошкой»</w:t>
            </w:r>
          </w:p>
          <w:p w14:paraId="61C91F31"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 Г. Свиридов, «Осенняя песня» П. Чайковский (из сборника «Времена года»).</w:t>
            </w:r>
          </w:p>
          <w:p w14:paraId="7BBE984D" w14:textId="77777777" w:rsidR="005107B2" w:rsidRPr="00710D70" w:rsidRDefault="005107B2" w:rsidP="009C1112">
            <w:pPr>
              <w:spacing w:after="0" w:line="240" w:lineRule="auto"/>
              <w:rPr>
                <w:rFonts w:ascii="Times New Roman" w:eastAsia="Calibri" w:hAnsi="Times New Roman" w:cs="Times New Roman"/>
              </w:rPr>
            </w:pPr>
          </w:p>
          <w:p w14:paraId="59E5CBB1" w14:textId="77777777" w:rsidR="005107B2" w:rsidRPr="00710D70" w:rsidRDefault="005107B2" w:rsidP="009C1112">
            <w:pPr>
              <w:spacing w:after="0" w:line="240" w:lineRule="auto"/>
              <w:rPr>
                <w:rFonts w:ascii="Times New Roman" w:eastAsia="Calibri" w:hAnsi="Times New Roman" w:cs="Times New Roman"/>
              </w:rPr>
            </w:pPr>
          </w:p>
          <w:p w14:paraId="5FC419BE" w14:textId="77777777" w:rsidR="005107B2" w:rsidRPr="00710D70" w:rsidRDefault="005107B2" w:rsidP="009C1112">
            <w:pPr>
              <w:spacing w:after="0" w:line="240" w:lineRule="auto"/>
              <w:rPr>
                <w:rFonts w:ascii="Times New Roman" w:eastAsia="Calibri" w:hAnsi="Times New Roman" w:cs="Times New Roman"/>
              </w:rPr>
            </w:pPr>
          </w:p>
          <w:p w14:paraId="011C8311" w14:textId="77777777" w:rsidR="005107B2" w:rsidRPr="00710D70" w:rsidRDefault="005107B2" w:rsidP="009C1112">
            <w:pPr>
              <w:spacing w:after="0" w:line="240" w:lineRule="auto"/>
              <w:rPr>
                <w:rFonts w:ascii="Times New Roman" w:eastAsia="Calibri" w:hAnsi="Times New Roman" w:cs="Times New Roman"/>
              </w:rPr>
            </w:pPr>
          </w:p>
          <w:p w14:paraId="3DDCCC03" w14:textId="77777777" w:rsidR="005107B2" w:rsidRPr="00710D70" w:rsidRDefault="005107B2" w:rsidP="009C1112">
            <w:pPr>
              <w:spacing w:after="0" w:line="240" w:lineRule="auto"/>
              <w:rPr>
                <w:rFonts w:ascii="Times New Roman" w:eastAsia="Calibri" w:hAnsi="Times New Roman" w:cs="Times New Roman"/>
              </w:rPr>
            </w:pPr>
          </w:p>
          <w:p w14:paraId="5A8B68B4" w14:textId="77777777" w:rsidR="005107B2" w:rsidRPr="00710D70" w:rsidRDefault="005107B2" w:rsidP="009C1112">
            <w:pPr>
              <w:spacing w:after="0" w:line="240" w:lineRule="auto"/>
              <w:rPr>
                <w:rFonts w:ascii="Times New Roman" w:eastAsia="Calibri" w:hAnsi="Times New Roman" w:cs="Times New Roman"/>
              </w:rPr>
            </w:pPr>
          </w:p>
          <w:p w14:paraId="313CAFFC"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«К нам гости пришли» А. Александров,</w:t>
            </w:r>
          </w:p>
          <w:p w14:paraId="00383449"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«Горошина» В. Карасева,</w:t>
            </w:r>
          </w:p>
          <w:p w14:paraId="073A90EA"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«Считалочка» И. Арсеев,</w:t>
            </w:r>
          </w:p>
          <w:p w14:paraId="6CD623EB"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 «Журавли» А. Лившиц.</w:t>
            </w:r>
          </w:p>
          <w:p w14:paraId="6E2CDE74" w14:textId="77777777" w:rsidR="005107B2" w:rsidRPr="00710D70" w:rsidRDefault="005107B2" w:rsidP="009C1112">
            <w:pPr>
              <w:spacing w:after="0" w:line="240" w:lineRule="auto"/>
              <w:rPr>
                <w:rFonts w:ascii="Times New Roman" w:eastAsia="Calibri" w:hAnsi="Times New Roman" w:cs="Times New Roman"/>
              </w:rPr>
            </w:pPr>
          </w:p>
          <w:p w14:paraId="4A5EEF04" w14:textId="77777777" w:rsidR="005107B2" w:rsidRPr="00710D70" w:rsidRDefault="005107B2" w:rsidP="009C1112">
            <w:pPr>
              <w:spacing w:after="0" w:line="240" w:lineRule="auto"/>
              <w:rPr>
                <w:rFonts w:ascii="Times New Roman" w:eastAsia="Calibri" w:hAnsi="Times New Roman" w:cs="Times New Roman"/>
              </w:rPr>
            </w:pPr>
          </w:p>
          <w:p w14:paraId="3704556E" w14:textId="77777777" w:rsidR="005107B2" w:rsidRPr="00710D70" w:rsidRDefault="005107B2" w:rsidP="009C1112">
            <w:pPr>
              <w:spacing w:after="0" w:line="240" w:lineRule="auto"/>
              <w:rPr>
                <w:rFonts w:ascii="Times New Roman" w:eastAsia="Calibri" w:hAnsi="Times New Roman" w:cs="Times New Roman"/>
              </w:rPr>
            </w:pPr>
          </w:p>
          <w:p w14:paraId="3C4E22CB" w14:textId="77777777" w:rsidR="005107B2" w:rsidRPr="00710D70" w:rsidRDefault="005107B2" w:rsidP="009C1112">
            <w:pPr>
              <w:spacing w:after="0" w:line="240" w:lineRule="auto"/>
              <w:rPr>
                <w:rFonts w:ascii="Times New Roman" w:eastAsia="Calibri" w:hAnsi="Times New Roman" w:cs="Times New Roman"/>
              </w:rPr>
            </w:pPr>
          </w:p>
          <w:p w14:paraId="1C99AAAD"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«Пружинка» Е. </w:t>
            </w:r>
            <w:proofErr w:type="spellStart"/>
            <w:r w:rsidRPr="00710D70">
              <w:rPr>
                <w:rFonts w:ascii="Times New Roman" w:eastAsia="Calibri" w:hAnsi="Times New Roman" w:cs="Times New Roman"/>
              </w:rPr>
              <w:t>Гнесина</w:t>
            </w:r>
            <w:proofErr w:type="spellEnd"/>
            <w:r w:rsidRPr="00710D70">
              <w:rPr>
                <w:rFonts w:ascii="Times New Roman" w:eastAsia="Calibri" w:hAnsi="Times New Roman" w:cs="Times New Roman"/>
              </w:rPr>
              <w:t>,</w:t>
            </w:r>
          </w:p>
          <w:p w14:paraId="4E357C06"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«Маленький марш» Т. Ломова, «Дружные пары» И. Штраус.</w:t>
            </w:r>
          </w:p>
          <w:p w14:paraId="74E3CF76"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Хоровод «К нам гости пришли» А. Александров.</w:t>
            </w:r>
          </w:p>
          <w:p w14:paraId="629AE78A"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Музыкальные игры:</w:t>
            </w:r>
          </w:p>
          <w:p w14:paraId="6BB174C5"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w:t>
            </w:r>
            <w:proofErr w:type="spellStart"/>
            <w:r w:rsidRPr="00710D70">
              <w:rPr>
                <w:rFonts w:ascii="Times New Roman" w:eastAsia="Calibri" w:hAnsi="Times New Roman" w:cs="Times New Roman"/>
              </w:rPr>
              <w:t>Ловишка</w:t>
            </w:r>
            <w:proofErr w:type="spellEnd"/>
            <w:r w:rsidRPr="00710D70">
              <w:rPr>
                <w:rFonts w:ascii="Times New Roman" w:eastAsia="Calibri" w:hAnsi="Times New Roman" w:cs="Times New Roman"/>
              </w:rPr>
              <w:t>» Й. Гайдн, «Не выпустим» Т. Ломова.</w:t>
            </w:r>
          </w:p>
          <w:p w14:paraId="11D98907" w14:textId="77777777" w:rsidR="005107B2" w:rsidRPr="00710D70" w:rsidRDefault="005107B2" w:rsidP="009C1112">
            <w:pPr>
              <w:spacing w:after="0" w:line="240" w:lineRule="auto"/>
              <w:rPr>
                <w:rFonts w:ascii="Times New Roman" w:eastAsia="Calibri" w:hAnsi="Times New Roman" w:cs="Times New Roman"/>
                <w:sz w:val="24"/>
                <w:szCs w:val="24"/>
              </w:rPr>
            </w:pPr>
          </w:p>
          <w:p w14:paraId="616A94E7" w14:textId="77777777" w:rsidR="005107B2" w:rsidRPr="00710D70" w:rsidRDefault="005107B2" w:rsidP="009C1112">
            <w:pPr>
              <w:spacing w:after="0" w:line="240" w:lineRule="auto"/>
              <w:rPr>
                <w:rFonts w:ascii="Times New Roman" w:eastAsia="Calibri" w:hAnsi="Times New Roman" w:cs="Times New Roman"/>
                <w:b/>
                <w:i/>
                <w:sz w:val="20"/>
                <w:szCs w:val="20"/>
              </w:rPr>
            </w:pPr>
          </w:p>
          <w:p w14:paraId="50DF4712" w14:textId="77777777" w:rsidR="005107B2" w:rsidRPr="00710D70" w:rsidRDefault="005107B2" w:rsidP="009C1112">
            <w:pPr>
              <w:spacing w:after="0" w:line="240" w:lineRule="auto"/>
              <w:rPr>
                <w:rFonts w:ascii="Times New Roman" w:eastAsia="Calibri" w:hAnsi="Times New Roman" w:cs="Times New Roman"/>
              </w:rPr>
            </w:pPr>
          </w:p>
          <w:p w14:paraId="20B65F9F"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Хореографическая миниатюра по сказке «Репка»</w:t>
            </w:r>
          </w:p>
          <w:p w14:paraId="0F7F27B0" w14:textId="77777777" w:rsidR="005107B2" w:rsidRPr="00710D70" w:rsidRDefault="005107B2" w:rsidP="009C1112">
            <w:pPr>
              <w:spacing w:after="0" w:line="240" w:lineRule="auto"/>
              <w:rPr>
                <w:rFonts w:ascii="Times New Roman" w:eastAsia="Calibri" w:hAnsi="Times New Roman" w:cs="Times New Roman"/>
              </w:rPr>
            </w:pPr>
          </w:p>
          <w:p w14:paraId="1C224502" w14:textId="77777777" w:rsidR="005107B2" w:rsidRPr="00710D70" w:rsidRDefault="005107B2" w:rsidP="009C1112">
            <w:pPr>
              <w:spacing w:after="0" w:line="240" w:lineRule="auto"/>
              <w:rPr>
                <w:rFonts w:ascii="Times New Roman" w:eastAsia="Calibri" w:hAnsi="Times New Roman" w:cs="Times New Roman"/>
                <w:b/>
                <w:i/>
                <w:sz w:val="20"/>
                <w:szCs w:val="20"/>
              </w:rPr>
            </w:pPr>
          </w:p>
          <w:p w14:paraId="69BE2EC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sz w:val="20"/>
                <w:szCs w:val="20"/>
              </w:rPr>
              <w:lastRenderedPageBreak/>
              <w:t>.</w:t>
            </w:r>
          </w:p>
        </w:tc>
        <w:tc>
          <w:tcPr>
            <w:tcW w:w="2835" w:type="dxa"/>
            <w:gridSpan w:val="6"/>
          </w:tcPr>
          <w:p w14:paraId="4016367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Слушание и запоминание произведений классической музыки.</w:t>
            </w:r>
          </w:p>
          <w:p w14:paraId="2F34D58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Запоминание мелодии и текста песен.</w:t>
            </w:r>
          </w:p>
          <w:p w14:paraId="18EFF1B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(сольное) исполнение.</w:t>
            </w:r>
          </w:p>
          <w:p w14:paraId="481894E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Повторение и закрепление музыкально - ритмических движений.</w:t>
            </w:r>
          </w:p>
          <w:p w14:paraId="72154E3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музыкальных играх и хороводах.</w:t>
            </w:r>
          </w:p>
          <w:p w14:paraId="36657356"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835" w:type="dxa"/>
            <w:gridSpan w:val="4"/>
          </w:tcPr>
          <w:p w14:paraId="6D06734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у ребенка развито слуховое восприятие;</w:t>
            </w:r>
          </w:p>
          <w:p w14:paraId="2B82084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способен назвать произведение и его автора (композитора);</w:t>
            </w:r>
          </w:p>
          <w:p w14:paraId="36841B0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различает музыкальные жанры (песня, танец, марш);</w:t>
            </w:r>
          </w:p>
          <w:p w14:paraId="050CCA5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 интересом участвует в музыкально - игровой деятельности.</w:t>
            </w:r>
          </w:p>
        </w:tc>
      </w:tr>
      <w:bookmarkEnd w:id="32"/>
      <w:tr w:rsidR="005107B2" w:rsidRPr="000E006A" w14:paraId="52C98A6F" w14:textId="77777777" w:rsidTr="009C1112">
        <w:tc>
          <w:tcPr>
            <w:tcW w:w="15276" w:type="dxa"/>
            <w:gridSpan w:val="22"/>
          </w:tcPr>
          <w:p w14:paraId="5DC7BDCF" w14:textId="77777777" w:rsidR="005107B2" w:rsidRPr="000E006A" w:rsidRDefault="005107B2" w:rsidP="009C1112">
            <w:pPr>
              <w:spacing w:after="0" w:line="240" w:lineRule="auto"/>
              <w:jc w:val="center"/>
              <w:rPr>
                <w:rFonts w:ascii="Times New Roman" w:hAnsi="Times New Roman" w:cs="Times New Roman"/>
                <w:bCs/>
                <w:sz w:val="24"/>
                <w:szCs w:val="24"/>
              </w:rPr>
            </w:pPr>
            <w:r w:rsidRPr="000E006A">
              <w:rPr>
                <w:rFonts w:ascii="Times New Roman" w:hAnsi="Times New Roman" w:cs="Times New Roman"/>
                <w:bCs/>
                <w:sz w:val="24"/>
                <w:szCs w:val="24"/>
              </w:rPr>
              <w:br w:type="page"/>
              <w:t>Октябрь</w:t>
            </w:r>
          </w:p>
        </w:tc>
      </w:tr>
      <w:tr w:rsidR="005107B2" w:rsidRPr="00710D70" w14:paraId="7EC115EC" w14:textId="77777777" w:rsidTr="009C1112">
        <w:tc>
          <w:tcPr>
            <w:tcW w:w="2129" w:type="dxa"/>
          </w:tcPr>
          <w:p w14:paraId="18D0B52B"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Цель:</w:t>
            </w:r>
          </w:p>
          <w:p w14:paraId="19C2FB3B"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создание условий для формирования потребности ребенка для общения с музыкой в процессе музыкальных занятий и повседневной жизни.</w:t>
            </w:r>
          </w:p>
          <w:p w14:paraId="682CBA48"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Задача:</w:t>
            </w:r>
          </w:p>
          <w:p w14:paraId="16F350A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формировать потребности ребенка для общения с музыкой в процессе музыкальных занятий и повседневной жизни.</w:t>
            </w:r>
          </w:p>
          <w:p w14:paraId="0F6A9B46"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Рекомендации воспитателю</w:t>
            </w:r>
          </w:p>
          <w:p w14:paraId="07D3762B"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i/>
                <w:sz w:val="24"/>
                <w:szCs w:val="24"/>
              </w:rPr>
              <w:t>Программный репертуар</w:t>
            </w:r>
            <w:r w:rsidRPr="00710D70">
              <w:rPr>
                <w:rFonts w:ascii="Times New Roman" w:hAnsi="Times New Roman" w:cs="Times New Roman"/>
                <w:i/>
                <w:sz w:val="24"/>
                <w:szCs w:val="24"/>
              </w:rPr>
              <w:t xml:space="preserve"> может быть использован при проведении:</w:t>
            </w:r>
          </w:p>
          <w:p w14:paraId="566909C4"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утренней гимнастики;</w:t>
            </w:r>
          </w:p>
          <w:p w14:paraId="16A87C3F"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приема детей;</w:t>
            </w:r>
          </w:p>
          <w:p w14:paraId="58B340C5"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игровой деятельности;</w:t>
            </w:r>
          </w:p>
          <w:p w14:paraId="6FC8B522"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деятельности по ознакомлении детей с окружающим миром;</w:t>
            </w:r>
          </w:p>
          <w:p w14:paraId="01D9C4F4" w14:textId="77777777" w:rsidR="005107B2" w:rsidRPr="00710D70" w:rsidRDefault="005107B2" w:rsidP="009C1112">
            <w:pPr>
              <w:spacing w:after="0" w:line="240" w:lineRule="auto"/>
              <w:rPr>
                <w:rFonts w:ascii="Times New Roman" w:hAnsi="Times New Roman" w:cs="Times New Roman"/>
                <w:i/>
                <w:sz w:val="24"/>
                <w:szCs w:val="24"/>
              </w:rPr>
            </w:pPr>
            <w:r w:rsidRPr="00710D70">
              <w:rPr>
                <w:rFonts w:ascii="Times New Roman" w:hAnsi="Times New Roman" w:cs="Times New Roman"/>
                <w:i/>
                <w:sz w:val="24"/>
                <w:szCs w:val="24"/>
              </w:rPr>
              <w:t>- в речевом развитии,</w:t>
            </w:r>
          </w:p>
          <w:p w14:paraId="1A6571D3"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i/>
                <w:sz w:val="24"/>
                <w:szCs w:val="24"/>
              </w:rPr>
              <w:t>-  в ходе групповых праздников и развлечений.</w:t>
            </w:r>
          </w:p>
        </w:tc>
        <w:tc>
          <w:tcPr>
            <w:tcW w:w="2515" w:type="dxa"/>
            <w:gridSpan w:val="4"/>
          </w:tcPr>
          <w:p w14:paraId="40CC7370"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lastRenderedPageBreak/>
              <w:t xml:space="preserve">Слушание </w:t>
            </w:r>
            <w:r w:rsidRPr="00710D70">
              <w:rPr>
                <w:rFonts w:ascii="Times New Roman" w:hAnsi="Times New Roman" w:cs="Times New Roman"/>
                <w:sz w:val="24"/>
                <w:szCs w:val="24"/>
              </w:rPr>
              <w:t>(восприятие)</w:t>
            </w:r>
          </w:p>
          <w:p w14:paraId="7E755A9D"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14:paraId="77222B73" w14:textId="77777777" w:rsidR="005107B2" w:rsidRPr="00710D70" w:rsidRDefault="005107B2" w:rsidP="009C1112">
            <w:pPr>
              <w:spacing w:after="0" w:line="240" w:lineRule="auto"/>
              <w:rPr>
                <w:rFonts w:ascii="Times New Roman" w:hAnsi="Times New Roman" w:cs="Times New Roman"/>
                <w:sz w:val="24"/>
                <w:szCs w:val="24"/>
              </w:rPr>
            </w:pPr>
          </w:p>
          <w:p w14:paraId="74E9C2B3"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b/>
                <w:sz w:val="24"/>
                <w:szCs w:val="24"/>
              </w:rPr>
              <w:t xml:space="preserve">Пение </w:t>
            </w:r>
            <w:r w:rsidRPr="00710D70">
              <w:rPr>
                <w:rFonts w:ascii="Times New Roman" w:hAnsi="Times New Roman" w:cs="Times New Roman"/>
                <w:sz w:val="24"/>
                <w:szCs w:val="24"/>
              </w:rPr>
              <w:t>(исполнительство)</w:t>
            </w:r>
          </w:p>
          <w:p w14:paraId="46DF4AD5"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развития песенного творчества</w:t>
            </w:r>
          </w:p>
          <w:p w14:paraId="7F46A651" w14:textId="77777777" w:rsidR="005107B2" w:rsidRPr="00710D70" w:rsidRDefault="005107B2" w:rsidP="009C1112">
            <w:pPr>
              <w:spacing w:after="0" w:line="240" w:lineRule="auto"/>
              <w:rPr>
                <w:rFonts w:ascii="Times New Roman" w:hAnsi="Times New Roman" w:cs="Times New Roman"/>
                <w:sz w:val="24"/>
                <w:szCs w:val="24"/>
              </w:rPr>
            </w:pPr>
          </w:p>
          <w:p w14:paraId="54676291" w14:textId="77777777" w:rsidR="005107B2" w:rsidRPr="00710D70" w:rsidRDefault="005107B2" w:rsidP="009C1112">
            <w:pPr>
              <w:spacing w:after="0" w:line="240" w:lineRule="auto"/>
              <w:rPr>
                <w:rFonts w:ascii="Times New Roman" w:hAnsi="Times New Roman" w:cs="Times New Roman"/>
                <w:sz w:val="24"/>
                <w:szCs w:val="24"/>
              </w:rPr>
            </w:pPr>
          </w:p>
          <w:p w14:paraId="1D3D394F"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ритмические движения</w:t>
            </w:r>
          </w:p>
          <w:p w14:paraId="50CC3D00"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танцевального творчества</w:t>
            </w:r>
          </w:p>
          <w:p w14:paraId="464D16C5" w14:textId="77777777" w:rsidR="005107B2" w:rsidRPr="00710D70" w:rsidRDefault="005107B2" w:rsidP="009C1112">
            <w:pPr>
              <w:spacing w:after="0" w:line="240" w:lineRule="auto"/>
              <w:rPr>
                <w:rFonts w:ascii="Times New Roman" w:hAnsi="Times New Roman" w:cs="Times New Roman"/>
                <w:b/>
                <w:sz w:val="24"/>
                <w:szCs w:val="24"/>
              </w:rPr>
            </w:pPr>
          </w:p>
          <w:p w14:paraId="166F6161"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игровое творчество</w:t>
            </w:r>
          </w:p>
          <w:p w14:paraId="49F7899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 использованием педагогической технологии танцевального творчества</w:t>
            </w:r>
          </w:p>
          <w:p w14:paraId="386697BC" w14:textId="77777777" w:rsidR="005107B2" w:rsidRPr="00710D70" w:rsidRDefault="005107B2" w:rsidP="009C1112">
            <w:pPr>
              <w:spacing w:after="0" w:line="240" w:lineRule="auto"/>
              <w:rPr>
                <w:rFonts w:ascii="Times New Roman" w:hAnsi="Times New Roman" w:cs="Times New Roman"/>
                <w:sz w:val="24"/>
                <w:szCs w:val="24"/>
              </w:rPr>
            </w:pPr>
          </w:p>
          <w:p w14:paraId="52D7E961" w14:textId="77777777" w:rsidR="005107B2" w:rsidRPr="00710D70" w:rsidRDefault="005107B2" w:rsidP="009C1112">
            <w:pPr>
              <w:spacing w:after="0" w:line="240" w:lineRule="auto"/>
              <w:rPr>
                <w:rFonts w:ascii="Times New Roman" w:hAnsi="Times New Roman" w:cs="Times New Roman"/>
                <w:sz w:val="24"/>
                <w:szCs w:val="24"/>
              </w:rPr>
            </w:pPr>
          </w:p>
          <w:p w14:paraId="4020FF29" w14:textId="77777777" w:rsidR="005107B2" w:rsidRPr="00710D70" w:rsidRDefault="005107B2" w:rsidP="009C1112">
            <w:pPr>
              <w:spacing w:after="0" w:line="240" w:lineRule="auto"/>
              <w:rPr>
                <w:rFonts w:ascii="Times New Roman" w:hAnsi="Times New Roman" w:cs="Times New Roman"/>
                <w:b/>
                <w:sz w:val="24"/>
                <w:szCs w:val="24"/>
              </w:rPr>
            </w:pPr>
            <w:r w:rsidRPr="00710D70">
              <w:rPr>
                <w:rFonts w:ascii="Times New Roman" w:hAnsi="Times New Roman" w:cs="Times New Roman"/>
                <w:b/>
                <w:sz w:val="24"/>
                <w:szCs w:val="24"/>
              </w:rPr>
              <w:t>Музыкально - дидактические игры</w:t>
            </w:r>
          </w:p>
        </w:tc>
        <w:tc>
          <w:tcPr>
            <w:tcW w:w="4536" w:type="dxa"/>
            <w:gridSpan w:val="6"/>
          </w:tcPr>
          <w:p w14:paraId="4CE9A854"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 xml:space="preserve">«Листопад» Т. </w:t>
            </w:r>
            <w:proofErr w:type="spellStart"/>
            <w:r w:rsidRPr="00710D70">
              <w:rPr>
                <w:rFonts w:ascii="Times New Roman" w:hAnsi="Times New Roman" w:cs="Times New Roman"/>
                <w:sz w:val="24"/>
                <w:szCs w:val="24"/>
              </w:rPr>
              <w:t>Попатенко</w:t>
            </w:r>
            <w:proofErr w:type="spellEnd"/>
            <w:r w:rsidRPr="00710D70">
              <w:rPr>
                <w:rFonts w:ascii="Times New Roman" w:hAnsi="Times New Roman" w:cs="Times New Roman"/>
                <w:sz w:val="24"/>
                <w:szCs w:val="24"/>
              </w:rPr>
              <w:t>,</w:t>
            </w:r>
          </w:p>
          <w:p w14:paraId="3AEB6F97"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«Детская полька» М. Глинка, «Марш» С. Прокофьев (из оперы «Любовь к трем апельсинам»).</w:t>
            </w:r>
          </w:p>
          <w:p w14:paraId="7524BBD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Повторение (закрепление) «Марш» Д. Шостакович,</w:t>
            </w:r>
          </w:p>
          <w:p w14:paraId="1D47D61E"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«Парень с гармошкой»</w:t>
            </w:r>
          </w:p>
          <w:p w14:paraId="67EE05A7"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 Г. Свиридов, «Осенняя песня» П. Чайковский (из сборника «Времена года»).</w:t>
            </w:r>
          </w:p>
          <w:p w14:paraId="315BBFD2" w14:textId="77777777" w:rsidR="005107B2" w:rsidRPr="00710D70" w:rsidRDefault="005107B2" w:rsidP="009C1112">
            <w:pPr>
              <w:spacing w:after="0" w:line="240" w:lineRule="auto"/>
              <w:rPr>
                <w:rFonts w:ascii="Times New Roman" w:hAnsi="Times New Roman" w:cs="Times New Roman"/>
                <w:sz w:val="24"/>
                <w:szCs w:val="24"/>
              </w:rPr>
            </w:pPr>
          </w:p>
          <w:p w14:paraId="27DAA133"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«Урожайная», «Гуси»</w:t>
            </w:r>
          </w:p>
          <w:p w14:paraId="0966E711"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 А. Филлипенко, «Дили, </w:t>
            </w:r>
            <w:proofErr w:type="spellStart"/>
            <w:r w:rsidRPr="00710D70">
              <w:rPr>
                <w:rFonts w:ascii="Times New Roman" w:hAnsi="Times New Roman" w:cs="Times New Roman"/>
                <w:sz w:val="24"/>
                <w:szCs w:val="24"/>
              </w:rPr>
              <w:t>дили</w:t>
            </w:r>
            <w:proofErr w:type="spellEnd"/>
            <w:r w:rsidRPr="00710D70">
              <w:rPr>
                <w:rFonts w:ascii="Times New Roman" w:hAnsi="Times New Roman" w:cs="Times New Roman"/>
                <w:sz w:val="24"/>
                <w:szCs w:val="24"/>
              </w:rPr>
              <w:t xml:space="preserve">, бом, бом!» украинская народная песня, хоровод «А я по лугу» русская народная песня. </w:t>
            </w:r>
          </w:p>
          <w:p w14:paraId="4BBB19DE"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Повторение песен «К нам гости пришли» А. Александров, «Журавли» А. Лившиц.</w:t>
            </w:r>
          </w:p>
          <w:p w14:paraId="63DC374F" w14:textId="77777777" w:rsidR="005107B2" w:rsidRPr="00710D70" w:rsidRDefault="005107B2" w:rsidP="009C1112">
            <w:pPr>
              <w:spacing w:after="0" w:line="240" w:lineRule="auto"/>
              <w:rPr>
                <w:rFonts w:ascii="Times New Roman" w:hAnsi="Times New Roman" w:cs="Times New Roman"/>
                <w:sz w:val="24"/>
                <w:szCs w:val="24"/>
              </w:rPr>
            </w:pPr>
          </w:p>
          <w:p w14:paraId="1242AD7D"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«Кто лучше скачет» </w:t>
            </w:r>
          </w:p>
          <w:p w14:paraId="23065B7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Т. Ломова, «Вальс» А. Дворжак.</w:t>
            </w:r>
          </w:p>
          <w:p w14:paraId="45EEDF6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Игры с пением «Ворон» русская народная мелодия, «Ежик» А. Аверин.</w:t>
            </w:r>
          </w:p>
          <w:p w14:paraId="77FC8A90" w14:textId="77777777" w:rsidR="005107B2" w:rsidRPr="00710D70" w:rsidRDefault="005107B2" w:rsidP="009C1112">
            <w:pPr>
              <w:spacing w:after="0" w:line="240" w:lineRule="auto"/>
              <w:rPr>
                <w:rFonts w:ascii="Times New Roman" w:hAnsi="Times New Roman" w:cs="Times New Roman"/>
                <w:sz w:val="24"/>
                <w:szCs w:val="24"/>
              </w:rPr>
            </w:pPr>
          </w:p>
          <w:p w14:paraId="2E5CBFF5" w14:textId="77777777" w:rsidR="005107B2" w:rsidRPr="00710D70" w:rsidRDefault="005107B2" w:rsidP="009C1112">
            <w:pPr>
              <w:spacing w:after="0" w:line="240" w:lineRule="auto"/>
              <w:rPr>
                <w:rFonts w:ascii="Times New Roman" w:hAnsi="Times New Roman" w:cs="Times New Roman"/>
                <w:sz w:val="24"/>
                <w:szCs w:val="24"/>
              </w:rPr>
            </w:pPr>
          </w:p>
          <w:p w14:paraId="373CE768" w14:textId="77777777" w:rsidR="005107B2" w:rsidRPr="00710D70" w:rsidRDefault="005107B2" w:rsidP="009C1112">
            <w:pPr>
              <w:spacing w:after="0" w:line="240" w:lineRule="auto"/>
              <w:rPr>
                <w:rFonts w:ascii="Times New Roman" w:hAnsi="Times New Roman" w:cs="Times New Roman"/>
                <w:sz w:val="24"/>
                <w:szCs w:val="24"/>
              </w:rPr>
            </w:pPr>
          </w:p>
          <w:p w14:paraId="36864C9C" w14:textId="77777777" w:rsidR="005107B2" w:rsidRPr="00710D70" w:rsidRDefault="005107B2" w:rsidP="009C1112">
            <w:pPr>
              <w:spacing w:after="0" w:line="240" w:lineRule="auto"/>
              <w:rPr>
                <w:rFonts w:ascii="Times New Roman" w:hAnsi="Times New Roman" w:cs="Times New Roman"/>
                <w:sz w:val="24"/>
                <w:szCs w:val="24"/>
              </w:rPr>
            </w:pPr>
          </w:p>
          <w:p w14:paraId="5935CF9E" w14:textId="77777777" w:rsidR="005107B2" w:rsidRPr="00710D70" w:rsidRDefault="005107B2" w:rsidP="009C1112">
            <w:pPr>
              <w:spacing w:after="0" w:line="240" w:lineRule="auto"/>
              <w:rPr>
                <w:rFonts w:ascii="Times New Roman" w:hAnsi="Times New Roman" w:cs="Times New Roman"/>
                <w:sz w:val="24"/>
                <w:szCs w:val="24"/>
              </w:rPr>
            </w:pPr>
          </w:p>
          <w:p w14:paraId="006ABD2A"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Хореографическая миниатюра по сказке «Репка» Концертное исполнение</w:t>
            </w:r>
          </w:p>
          <w:p w14:paraId="19E7A2CA" w14:textId="77777777" w:rsidR="005107B2" w:rsidRPr="00710D70" w:rsidRDefault="005107B2" w:rsidP="009C1112">
            <w:pPr>
              <w:spacing w:after="0" w:line="240" w:lineRule="auto"/>
              <w:rPr>
                <w:rFonts w:ascii="Times New Roman" w:hAnsi="Times New Roman" w:cs="Times New Roman"/>
                <w:sz w:val="24"/>
                <w:szCs w:val="24"/>
              </w:rPr>
            </w:pPr>
          </w:p>
          <w:p w14:paraId="665CF181" w14:textId="77777777" w:rsidR="005107B2" w:rsidRPr="00710D70" w:rsidRDefault="005107B2" w:rsidP="009C1112">
            <w:pPr>
              <w:spacing w:after="0" w:line="240" w:lineRule="auto"/>
              <w:rPr>
                <w:rFonts w:ascii="Times New Roman" w:hAnsi="Times New Roman" w:cs="Times New Roman"/>
                <w:sz w:val="24"/>
                <w:szCs w:val="24"/>
              </w:rPr>
            </w:pPr>
          </w:p>
          <w:p w14:paraId="16A9CA34" w14:textId="77777777" w:rsidR="005107B2" w:rsidRPr="00710D70" w:rsidRDefault="005107B2" w:rsidP="009C1112">
            <w:pPr>
              <w:spacing w:after="0" w:line="240" w:lineRule="auto"/>
              <w:rPr>
                <w:rFonts w:ascii="Times New Roman" w:hAnsi="Times New Roman" w:cs="Times New Roman"/>
                <w:sz w:val="24"/>
                <w:szCs w:val="24"/>
              </w:rPr>
            </w:pPr>
          </w:p>
          <w:p w14:paraId="0ABEF114" w14:textId="77777777" w:rsidR="005107B2" w:rsidRPr="00710D70" w:rsidRDefault="005107B2" w:rsidP="009C1112">
            <w:pPr>
              <w:spacing w:after="0" w:line="240" w:lineRule="auto"/>
              <w:rPr>
                <w:rFonts w:ascii="Times New Roman" w:hAnsi="Times New Roman" w:cs="Times New Roman"/>
                <w:sz w:val="24"/>
                <w:szCs w:val="24"/>
              </w:rPr>
            </w:pPr>
          </w:p>
          <w:p w14:paraId="5A334AFB" w14:textId="77777777" w:rsidR="005107B2" w:rsidRPr="00710D70" w:rsidRDefault="005107B2" w:rsidP="009C1112">
            <w:pPr>
              <w:spacing w:after="0" w:line="240" w:lineRule="auto"/>
              <w:rPr>
                <w:rFonts w:ascii="Times New Roman" w:hAnsi="Times New Roman" w:cs="Times New Roman"/>
                <w:sz w:val="24"/>
                <w:szCs w:val="24"/>
              </w:rPr>
            </w:pPr>
          </w:p>
          <w:p w14:paraId="7CD05A4B" w14:textId="77777777" w:rsidR="005107B2" w:rsidRPr="00710D70" w:rsidRDefault="005107B2" w:rsidP="009C1112">
            <w:pPr>
              <w:spacing w:after="0" w:line="240" w:lineRule="auto"/>
              <w:rPr>
                <w:rFonts w:ascii="Times New Roman" w:hAnsi="Times New Roman" w:cs="Times New Roman"/>
                <w:sz w:val="24"/>
                <w:szCs w:val="24"/>
              </w:rPr>
            </w:pPr>
          </w:p>
          <w:p w14:paraId="6024EAA7" w14:textId="77777777" w:rsidR="005107B2" w:rsidRPr="00710D70" w:rsidRDefault="005107B2" w:rsidP="009C1112">
            <w:pPr>
              <w:spacing w:after="0" w:line="240" w:lineRule="auto"/>
              <w:rPr>
                <w:rFonts w:ascii="Times New Roman" w:hAnsi="Times New Roman" w:cs="Times New Roman"/>
                <w:sz w:val="24"/>
                <w:szCs w:val="24"/>
              </w:rPr>
            </w:pPr>
          </w:p>
          <w:p w14:paraId="034AE8CE"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«Музыкальное лото», «На чем играю?»</w:t>
            </w:r>
          </w:p>
          <w:p w14:paraId="6BD1DC08" w14:textId="77777777" w:rsidR="005107B2" w:rsidRPr="00710D70" w:rsidRDefault="005107B2" w:rsidP="009C1112">
            <w:pPr>
              <w:spacing w:after="0" w:line="240" w:lineRule="auto"/>
              <w:rPr>
                <w:rFonts w:ascii="Times New Roman" w:hAnsi="Times New Roman" w:cs="Times New Roman"/>
                <w:sz w:val="24"/>
                <w:szCs w:val="24"/>
              </w:rPr>
            </w:pPr>
          </w:p>
          <w:p w14:paraId="6CF31DC3" w14:textId="77777777" w:rsidR="005107B2" w:rsidRPr="00710D70" w:rsidRDefault="005107B2" w:rsidP="009C1112">
            <w:pPr>
              <w:spacing w:after="0" w:line="240" w:lineRule="auto"/>
              <w:rPr>
                <w:rFonts w:ascii="Times New Roman" w:hAnsi="Times New Roman" w:cs="Times New Roman"/>
                <w:sz w:val="24"/>
                <w:szCs w:val="24"/>
              </w:rPr>
            </w:pPr>
          </w:p>
        </w:tc>
        <w:tc>
          <w:tcPr>
            <w:tcW w:w="2835" w:type="dxa"/>
            <w:gridSpan w:val="5"/>
          </w:tcPr>
          <w:p w14:paraId="45C9A02D"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Восприятие и запоминание мелодий.</w:t>
            </w:r>
          </w:p>
          <w:p w14:paraId="6312AC32"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Запоминание названий музыкальных произведений и их авторов (композиторов).</w:t>
            </w:r>
          </w:p>
          <w:p w14:paraId="5E64EFCD"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Участие в музыкально исполнительской деятельности.</w:t>
            </w:r>
          </w:p>
          <w:p w14:paraId="61506C0E"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Самостоятельное выполнение музыкально - ритмических движений и упражнений.</w:t>
            </w:r>
          </w:p>
          <w:p w14:paraId="654E3418"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Участие в играх с пением.</w:t>
            </w:r>
          </w:p>
          <w:p w14:paraId="043162DA"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Участие в музыкально - дидактической игре.</w:t>
            </w:r>
          </w:p>
        </w:tc>
        <w:tc>
          <w:tcPr>
            <w:tcW w:w="3261" w:type="dxa"/>
            <w:gridSpan w:val="6"/>
          </w:tcPr>
          <w:p w14:paraId="75A9E86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lastRenderedPageBreak/>
              <w:t>- ребенок обладает развитой музыкальной памятью;</w:t>
            </w:r>
          </w:p>
          <w:p w14:paraId="1245EC3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может назвать музыкальное произведение и его автора (композитора);</w:t>
            </w:r>
          </w:p>
          <w:p w14:paraId="1F8405B9"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проявляет интерес к сольному исполнительству;</w:t>
            </w:r>
          </w:p>
          <w:p w14:paraId="26DC5AD5"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ритмично выполняет музыкальные движения;</w:t>
            </w:r>
          </w:p>
          <w:p w14:paraId="6E9561F0"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знает отличительные черты русской народной песни;</w:t>
            </w:r>
          </w:p>
          <w:p w14:paraId="73DB15BE"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понимает содержание музыкальных произведений;</w:t>
            </w:r>
          </w:p>
          <w:p w14:paraId="36DE070C" w14:textId="77777777" w:rsidR="005107B2" w:rsidRPr="00710D70" w:rsidRDefault="005107B2" w:rsidP="009C1112">
            <w:pPr>
              <w:spacing w:after="0" w:line="240" w:lineRule="auto"/>
              <w:rPr>
                <w:rFonts w:ascii="Times New Roman" w:hAnsi="Times New Roman" w:cs="Times New Roman"/>
                <w:sz w:val="24"/>
                <w:szCs w:val="24"/>
              </w:rPr>
            </w:pPr>
            <w:r w:rsidRPr="00710D70">
              <w:rPr>
                <w:rFonts w:ascii="Times New Roman" w:hAnsi="Times New Roman" w:cs="Times New Roman"/>
                <w:sz w:val="24"/>
                <w:szCs w:val="24"/>
              </w:rPr>
              <w:t xml:space="preserve">- может высказать собственное суждение о </w:t>
            </w:r>
            <w:r w:rsidRPr="00710D70">
              <w:rPr>
                <w:rFonts w:ascii="Times New Roman" w:hAnsi="Times New Roman" w:cs="Times New Roman"/>
                <w:sz w:val="24"/>
                <w:szCs w:val="24"/>
              </w:rPr>
              <w:lastRenderedPageBreak/>
              <w:t>знакомых музыкальных произведениях.</w:t>
            </w:r>
          </w:p>
        </w:tc>
      </w:tr>
      <w:tr w:rsidR="005107B2" w:rsidRPr="000E006A" w14:paraId="64C544DD" w14:textId="77777777" w:rsidTr="009C1112">
        <w:tc>
          <w:tcPr>
            <w:tcW w:w="15276" w:type="dxa"/>
            <w:gridSpan w:val="22"/>
          </w:tcPr>
          <w:p w14:paraId="5072F246"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lastRenderedPageBreak/>
              <w:t>Ноябрь</w:t>
            </w:r>
          </w:p>
        </w:tc>
      </w:tr>
      <w:tr w:rsidR="005107B2" w:rsidRPr="00710D70" w14:paraId="1DA838F4" w14:textId="77777777" w:rsidTr="009C1112">
        <w:tc>
          <w:tcPr>
            <w:tcW w:w="2376" w:type="dxa"/>
            <w:gridSpan w:val="2"/>
          </w:tcPr>
          <w:p w14:paraId="7EEFBF8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Цель:</w:t>
            </w:r>
          </w:p>
          <w:p w14:paraId="4E9397C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музыкально - творческого развития ребенка.</w:t>
            </w:r>
          </w:p>
          <w:p w14:paraId="0F3373C2" w14:textId="77777777" w:rsidR="005107B2" w:rsidRPr="00710D70" w:rsidRDefault="005107B2" w:rsidP="009C1112">
            <w:pPr>
              <w:spacing w:after="0" w:line="240" w:lineRule="auto"/>
              <w:rPr>
                <w:rFonts w:ascii="Times New Roman" w:eastAsia="Calibri" w:hAnsi="Times New Roman" w:cs="Times New Roman"/>
                <w:sz w:val="24"/>
                <w:szCs w:val="24"/>
              </w:rPr>
            </w:pPr>
          </w:p>
          <w:p w14:paraId="43EC9C9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стимулировать проявления самостоятельной музыкальной творческой деятельности.</w:t>
            </w:r>
          </w:p>
          <w:p w14:paraId="67410348" w14:textId="77777777" w:rsidR="005107B2" w:rsidRPr="00710D70" w:rsidRDefault="005107B2" w:rsidP="009C1112">
            <w:pPr>
              <w:spacing w:after="0" w:line="240" w:lineRule="auto"/>
              <w:rPr>
                <w:rFonts w:ascii="Times New Roman" w:eastAsia="Calibri" w:hAnsi="Times New Roman" w:cs="Times New Roman"/>
                <w:sz w:val="24"/>
                <w:szCs w:val="24"/>
              </w:rPr>
            </w:pPr>
          </w:p>
          <w:p w14:paraId="4427CF9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65416BE"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22F96206"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54324257"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2727EC5B"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41A3365A"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2D68E5A0"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2C3DF7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rPr>
              <w:t>-  в ходе групповых праздников и развлечений.</w:t>
            </w:r>
          </w:p>
        </w:tc>
        <w:tc>
          <w:tcPr>
            <w:tcW w:w="2835" w:type="dxa"/>
            <w:gridSpan w:val="5"/>
          </w:tcPr>
          <w:p w14:paraId="6040613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Слушание </w:t>
            </w:r>
            <w:r w:rsidRPr="00710D70">
              <w:rPr>
                <w:rFonts w:ascii="Times New Roman" w:eastAsia="Calibri" w:hAnsi="Times New Roman" w:cs="Times New Roman"/>
                <w:sz w:val="24"/>
                <w:szCs w:val="24"/>
              </w:rPr>
              <w:t>(восприятие)</w:t>
            </w:r>
          </w:p>
          <w:p w14:paraId="20DDB1E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73FFA71D" w14:textId="77777777" w:rsidR="005107B2" w:rsidRPr="00710D70" w:rsidRDefault="005107B2" w:rsidP="009C1112">
            <w:pPr>
              <w:spacing w:after="0" w:line="240" w:lineRule="auto"/>
              <w:rPr>
                <w:rFonts w:ascii="Times New Roman" w:eastAsia="Calibri" w:hAnsi="Times New Roman" w:cs="Times New Roman"/>
                <w:sz w:val="24"/>
                <w:szCs w:val="24"/>
              </w:rPr>
            </w:pPr>
          </w:p>
          <w:p w14:paraId="31BAF17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BCDDAF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5355F7D1" w14:textId="77777777" w:rsidR="005107B2" w:rsidRPr="00710D70" w:rsidRDefault="005107B2" w:rsidP="009C1112">
            <w:pPr>
              <w:spacing w:after="0" w:line="240" w:lineRule="auto"/>
              <w:rPr>
                <w:rFonts w:ascii="Times New Roman" w:eastAsia="Calibri" w:hAnsi="Times New Roman" w:cs="Times New Roman"/>
                <w:sz w:val="24"/>
                <w:szCs w:val="24"/>
              </w:rPr>
            </w:pPr>
          </w:p>
          <w:p w14:paraId="2410EED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-ритмические движения</w:t>
            </w:r>
          </w:p>
          <w:p w14:paraId="38A830E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7691CF5" w14:textId="77777777" w:rsidR="005107B2" w:rsidRPr="00710D70" w:rsidRDefault="005107B2" w:rsidP="009C1112">
            <w:pPr>
              <w:spacing w:after="0" w:line="240" w:lineRule="auto"/>
              <w:rPr>
                <w:rFonts w:ascii="Times New Roman" w:eastAsia="Calibri" w:hAnsi="Times New Roman" w:cs="Times New Roman"/>
                <w:sz w:val="24"/>
                <w:szCs w:val="24"/>
              </w:rPr>
            </w:pPr>
          </w:p>
          <w:p w14:paraId="0688B35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Игра на детских музыкальных инструментах</w:t>
            </w:r>
          </w:p>
          <w:p w14:paraId="45546C91" w14:textId="77777777" w:rsidR="005107B2" w:rsidRPr="00710D70" w:rsidRDefault="005107B2" w:rsidP="009C1112">
            <w:pPr>
              <w:spacing w:after="0" w:line="240" w:lineRule="auto"/>
              <w:rPr>
                <w:rFonts w:ascii="Times New Roman" w:eastAsia="Calibri" w:hAnsi="Times New Roman" w:cs="Times New Roman"/>
                <w:sz w:val="24"/>
                <w:szCs w:val="24"/>
              </w:rPr>
            </w:pPr>
          </w:p>
          <w:p w14:paraId="52D5C25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tc>
        <w:tc>
          <w:tcPr>
            <w:tcW w:w="4642" w:type="dxa"/>
            <w:gridSpan w:val="7"/>
          </w:tcPr>
          <w:p w14:paraId="6D8DE211"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«Моя Россия» Г. Струве,</w:t>
            </w:r>
          </w:p>
          <w:p w14:paraId="77268B2D"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«Жаворонок» М. Глинка,</w:t>
            </w:r>
          </w:p>
          <w:p w14:paraId="1CB637DC"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«Прелюдия» Ф. Шопен (соч.28. № 7).</w:t>
            </w:r>
          </w:p>
          <w:p w14:paraId="1589A5CD" w14:textId="77777777" w:rsidR="005107B2" w:rsidRPr="00710D70" w:rsidRDefault="005107B2" w:rsidP="009C1112">
            <w:pPr>
              <w:spacing w:after="0" w:line="240" w:lineRule="auto"/>
              <w:rPr>
                <w:rFonts w:ascii="Times New Roman" w:eastAsia="Calibri" w:hAnsi="Times New Roman" w:cs="Times New Roman"/>
              </w:rPr>
            </w:pPr>
          </w:p>
          <w:p w14:paraId="5CAA69C2" w14:textId="77777777" w:rsidR="005107B2" w:rsidRPr="00710D70" w:rsidRDefault="005107B2" w:rsidP="009C1112">
            <w:pPr>
              <w:spacing w:after="0" w:line="240" w:lineRule="auto"/>
              <w:rPr>
                <w:rFonts w:ascii="Times New Roman" w:eastAsia="Calibri" w:hAnsi="Times New Roman" w:cs="Times New Roman"/>
              </w:rPr>
            </w:pPr>
          </w:p>
          <w:p w14:paraId="10A831D6" w14:textId="77777777" w:rsidR="005107B2" w:rsidRPr="00710D70" w:rsidRDefault="005107B2" w:rsidP="009C1112">
            <w:pPr>
              <w:spacing w:after="0" w:line="240" w:lineRule="auto"/>
              <w:rPr>
                <w:rFonts w:ascii="Times New Roman" w:eastAsia="Calibri" w:hAnsi="Times New Roman" w:cs="Times New Roman"/>
              </w:rPr>
            </w:pPr>
          </w:p>
          <w:p w14:paraId="1F8CA9F9" w14:textId="77777777" w:rsidR="005107B2" w:rsidRPr="00710D70" w:rsidRDefault="005107B2" w:rsidP="009C1112">
            <w:pPr>
              <w:spacing w:after="0" w:line="240" w:lineRule="auto"/>
              <w:rPr>
                <w:rFonts w:ascii="Times New Roman" w:eastAsia="Calibri" w:hAnsi="Times New Roman" w:cs="Times New Roman"/>
              </w:rPr>
            </w:pPr>
          </w:p>
          <w:p w14:paraId="72617704"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«Наша каша хороша»</w:t>
            </w:r>
          </w:p>
          <w:p w14:paraId="201FD22F"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Е. </w:t>
            </w:r>
            <w:proofErr w:type="spellStart"/>
            <w:r w:rsidRPr="00710D70">
              <w:rPr>
                <w:rFonts w:ascii="Times New Roman" w:eastAsia="Calibri" w:hAnsi="Times New Roman" w:cs="Times New Roman"/>
              </w:rPr>
              <w:t>Еремеева</w:t>
            </w:r>
            <w:proofErr w:type="spellEnd"/>
            <w:r w:rsidRPr="00710D70">
              <w:rPr>
                <w:rFonts w:ascii="Times New Roman" w:eastAsia="Calibri" w:hAnsi="Times New Roman" w:cs="Times New Roman"/>
              </w:rPr>
              <w:t xml:space="preserve">, «Как пошли наши подружки» русская народная песня, «Гуси - </w:t>
            </w:r>
            <w:proofErr w:type="spellStart"/>
            <w:r w:rsidRPr="00710D70">
              <w:rPr>
                <w:rFonts w:ascii="Times New Roman" w:eastAsia="Calibri" w:hAnsi="Times New Roman" w:cs="Times New Roman"/>
              </w:rPr>
              <w:t>гусенята</w:t>
            </w:r>
            <w:proofErr w:type="spellEnd"/>
            <w:r w:rsidRPr="00710D70">
              <w:rPr>
                <w:rFonts w:ascii="Times New Roman" w:eastAsia="Calibri" w:hAnsi="Times New Roman" w:cs="Times New Roman"/>
              </w:rPr>
              <w:t>» А. Александров,</w:t>
            </w:r>
          </w:p>
          <w:p w14:paraId="7FCF271E"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«Рыбка» М. </w:t>
            </w:r>
            <w:proofErr w:type="spellStart"/>
            <w:r w:rsidRPr="00710D70">
              <w:rPr>
                <w:rFonts w:ascii="Times New Roman" w:eastAsia="Calibri" w:hAnsi="Times New Roman" w:cs="Times New Roman"/>
              </w:rPr>
              <w:t>Красев</w:t>
            </w:r>
            <w:proofErr w:type="spellEnd"/>
            <w:r w:rsidRPr="00710D70">
              <w:rPr>
                <w:rFonts w:ascii="Times New Roman" w:eastAsia="Calibri" w:hAnsi="Times New Roman" w:cs="Times New Roman"/>
              </w:rPr>
              <w:t>.</w:t>
            </w:r>
          </w:p>
          <w:p w14:paraId="491CA621" w14:textId="77777777" w:rsidR="005107B2" w:rsidRPr="00710D70" w:rsidRDefault="005107B2" w:rsidP="009C1112">
            <w:pPr>
              <w:spacing w:after="0" w:line="240" w:lineRule="auto"/>
              <w:rPr>
                <w:rFonts w:ascii="Times New Roman" w:eastAsia="Calibri" w:hAnsi="Times New Roman" w:cs="Times New Roman"/>
              </w:rPr>
            </w:pPr>
          </w:p>
          <w:p w14:paraId="6B1E201E" w14:textId="77777777" w:rsidR="005107B2" w:rsidRPr="00710D70" w:rsidRDefault="005107B2" w:rsidP="009C1112">
            <w:pPr>
              <w:spacing w:after="0" w:line="240" w:lineRule="auto"/>
              <w:rPr>
                <w:rFonts w:ascii="Times New Roman" w:eastAsia="Calibri" w:hAnsi="Times New Roman" w:cs="Times New Roman"/>
              </w:rPr>
            </w:pPr>
          </w:p>
          <w:p w14:paraId="7DC320D2" w14:textId="77777777" w:rsidR="005107B2" w:rsidRPr="00710D70" w:rsidRDefault="005107B2" w:rsidP="009C1112">
            <w:pPr>
              <w:spacing w:after="0" w:line="240" w:lineRule="auto"/>
              <w:rPr>
                <w:rFonts w:ascii="Times New Roman" w:eastAsia="Calibri" w:hAnsi="Times New Roman" w:cs="Times New Roman"/>
              </w:rPr>
            </w:pPr>
          </w:p>
          <w:p w14:paraId="41CF174B"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«Из-под дуба» русская народная мелодия, «Передача платочка» Т. Ломова, «Дружные пары» И. Штраус.</w:t>
            </w:r>
          </w:p>
          <w:p w14:paraId="40BD6D97"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Музыкальные игры: «Ищи игрушку», «Будь ловким»</w:t>
            </w:r>
          </w:p>
          <w:p w14:paraId="3E220F6D"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 xml:space="preserve"> Н. </w:t>
            </w:r>
            <w:proofErr w:type="spellStart"/>
            <w:r w:rsidRPr="00710D70">
              <w:rPr>
                <w:rFonts w:ascii="Times New Roman" w:eastAsia="Calibri" w:hAnsi="Times New Roman" w:cs="Times New Roman"/>
              </w:rPr>
              <w:t>Ладухин</w:t>
            </w:r>
            <w:proofErr w:type="spellEnd"/>
            <w:r w:rsidRPr="00710D70">
              <w:rPr>
                <w:rFonts w:ascii="Times New Roman" w:eastAsia="Calibri" w:hAnsi="Times New Roman" w:cs="Times New Roman"/>
              </w:rPr>
              <w:t>.</w:t>
            </w:r>
          </w:p>
          <w:p w14:paraId="3BB68CB5" w14:textId="77777777" w:rsidR="005107B2" w:rsidRPr="00710D70" w:rsidRDefault="005107B2" w:rsidP="009C1112">
            <w:pPr>
              <w:spacing w:after="0" w:line="240" w:lineRule="auto"/>
              <w:rPr>
                <w:rFonts w:ascii="Times New Roman" w:eastAsia="Calibri" w:hAnsi="Times New Roman" w:cs="Times New Roman"/>
              </w:rPr>
            </w:pPr>
          </w:p>
          <w:p w14:paraId="6540D9DD" w14:textId="77777777" w:rsidR="005107B2" w:rsidRPr="00710D70" w:rsidRDefault="005107B2" w:rsidP="009C1112">
            <w:pPr>
              <w:spacing w:after="0" w:line="240" w:lineRule="auto"/>
              <w:rPr>
                <w:rFonts w:ascii="Times New Roman" w:eastAsia="Calibri" w:hAnsi="Times New Roman" w:cs="Times New Roman"/>
              </w:rPr>
            </w:pPr>
          </w:p>
          <w:p w14:paraId="03F2D286" w14:textId="77777777" w:rsidR="005107B2" w:rsidRPr="00710D70" w:rsidRDefault="005107B2" w:rsidP="009C1112">
            <w:pPr>
              <w:spacing w:after="0" w:line="240" w:lineRule="auto"/>
              <w:rPr>
                <w:rFonts w:ascii="Times New Roman" w:eastAsia="Calibri" w:hAnsi="Times New Roman" w:cs="Times New Roman"/>
              </w:rPr>
            </w:pPr>
          </w:p>
          <w:p w14:paraId="15830CFD"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«Дон - дон» русская народная песня, «Небо синее» Е. Тиличеева.</w:t>
            </w:r>
          </w:p>
          <w:p w14:paraId="5F960320" w14:textId="77777777" w:rsidR="005107B2" w:rsidRPr="00710D70" w:rsidRDefault="005107B2" w:rsidP="009C1112">
            <w:pPr>
              <w:spacing w:after="0" w:line="240" w:lineRule="auto"/>
              <w:rPr>
                <w:rFonts w:ascii="Times New Roman" w:eastAsia="Calibri" w:hAnsi="Times New Roman" w:cs="Times New Roman"/>
              </w:rPr>
            </w:pPr>
          </w:p>
          <w:p w14:paraId="1902CBD4" w14:textId="77777777" w:rsidR="005107B2" w:rsidRPr="00710D70" w:rsidRDefault="005107B2" w:rsidP="009C1112">
            <w:pPr>
              <w:spacing w:after="0" w:line="240" w:lineRule="auto"/>
              <w:rPr>
                <w:rFonts w:ascii="Times New Roman" w:eastAsia="Calibri" w:hAnsi="Times New Roman" w:cs="Times New Roman"/>
              </w:rPr>
            </w:pPr>
          </w:p>
          <w:p w14:paraId="1B523865"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«Где мои детки?»,</w:t>
            </w:r>
          </w:p>
          <w:p w14:paraId="3C4A2CE5"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«Ступеньки».</w:t>
            </w:r>
          </w:p>
        </w:tc>
        <w:tc>
          <w:tcPr>
            <w:tcW w:w="2693" w:type="dxa"/>
            <w:gridSpan w:val="5"/>
          </w:tcPr>
          <w:p w14:paraId="04A91B7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Индивидуально обогащение музыкальных впечатлений.</w:t>
            </w:r>
          </w:p>
          <w:p w14:paraId="6690837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Запоминание основной мелодии произведений.</w:t>
            </w:r>
          </w:p>
          <w:p w14:paraId="511166F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песен.</w:t>
            </w:r>
          </w:p>
          <w:p w14:paraId="23A8FF8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музыкально - ритмических движений и упражнений.</w:t>
            </w:r>
          </w:p>
          <w:p w14:paraId="255FD56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играх с пением.</w:t>
            </w:r>
          </w:p>
          <w:p w14:paraId="688AB7D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дидактической игре.</w:t>
            </w:r>
          </w:p>
          <w:p w14:paraId="2CBAC0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мелодий на металлофоне.</w:t>
            </w:r>
          </w:p>
          <w:p w14:paraId="136DD2E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дидактических играх.</w:t>
            </w:r>
          </w:p>
          <w:p w14:paraId="7740D396"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730" w:type="dxa"/>
            <w:gridSpan w:val="3"/>
          </w:tcPr>
          <w:p w14:paraId="0D02225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хорошо владеет музыкальной речью, знает названия песен, танцев, музыкальных произведений;</w:t>
            </w:r>
          </w:p>
          <w:p w14:paraId="25ED5A2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ритмично двигается под музыку,</w:t>
            </w:r>
          </w:p>
          <w:p w14:paraId="1DA924A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узнает произведения по фрагменту;</w:t>
            </w:r>
          </w:p>
          <w:p w14:paraId="7CEFC5E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15880158" w14:textId="77777777" w:rsidR="005107B2" w:rsidRPr="00710D70" w:rsidRDefault="005107B2" w:rsidP="009C1112">
            <w:pPr>
              <w:spacing w:after="0" w:line="240" w:lineRule="auto"/>
              <w:rPr>
                <w:rFonts w:ascii="Times New Roman" w:eastAsia="Calibri" w:hAnsi="Times New Roman" w:cs="Times New Roman"/>
                <w:sz w:val="24"/>
                <w:szCs w:val="24"/>
              </w:rPr>
            </w:pPr>
          </w:p>
        </w:tc>
      </w:tr>
      <w:tr w:rsidR="005107B2" w:rsidRPr="000E006A" w14:paraId="120FF352" w14:textId="77777777" w:rsidTr="009C1112">
        <w:tc>
          <w:tcPr>
            <w:tcW w:w="15276" w:type="dxa"/>
            <w:gridSpan w:val="22"/>
          </w:tcPr>
          <w:p w14:paraId="599DB404"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br w:type="page"/>
              <w:t>Декабрь</w:t>
            </w:r>
          </w:p>
        </w:tc>
      </w:tr>
      <w:tr w:rsidR="005107B2" w:rsidRPr="00710D70" w14:paraId="35EB6186" w14:textId="77777777" w:rsidTr="009C1112">
        <w:tc>
          <w:tcPr>
            <w:tcW w:w="2129" w:type="dxa"/>
          </w:tcPr>
          <w:p w14:paraId="08F6398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690AA8D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для обогащения </w:t>
            </w:r>
            <w:r w:rsidRPr="00710D70">
              <w:rPr>
                <w:rFonts w:ascii="Times New Roman" w:eastAsia="Calibri" w:hAnsi="Times New Roman" w:cs="Times New Roman"/>
                <w:sz w:val="24"/>
                <w:szCs w:val="24"/>
              </w:rPr>
              <w:lastRenderedPageBreak/>
              <w:t>интонационно - слуховых музыкальных впечатлений и формирования основ музыкальной культуры.</w:t>
            </w:r>
          </w:p>
          <w:p w14:paraId="58FD33E6" w14:textId="77777777" w:rsidR="005107B2" w:rsidRPr="00710D70" w:rsidRDefault="005107B2" w:rsidP="009C1112">
            <w:pPr>
              <w:spacing w:after="0" w:line="240" w:lineRule="auto"/>
              <w:rPr>
                <w:rFonts w:ascii="Times New Roman" w:eastAsia="Calibri" w:hAnsi="Times New Roman" w:cs="Times New Roman"/>
                <w:sz w:val="24"/>
                <w:szCs w:val="24"/>
              </w:rPr>
            </w:pPr>
          </w:p>
          <w:p w14:paraId="04BCE3F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xml:space="preserve"> обогащать интонационно - слуховой опыт детей, формировать основы музыкальной культуры.</w:t>
            </w:r>
          </w:p>
          <w:p w14:paraId="5D811872" w14:textId="77777777" w:rsidR="005107B2" w:rsidRPr="00710D70" w:rsidRDefault="005107B2" w:rsidP="009C1112">
            <w:pPr>
              <w:spacing w:after="0" w:line="240" w:lineRule="auto"/>
              <w:rPr>
                <w:rFonts w:ascii="Times New Roman" w:eastAsia="Calibri" w:hAnsi="Times New Roman" w:cs="Times New Roman"/>
                <w:sz w:val="24"/>
                <w:szCs w:val="24"/>
              </w:rPr>
            </w:pPr>
          </w:p>
          <w:p w14:paraId="3C93B85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A139CC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2D732AF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644B61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050AD1E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0B231ED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xml:space="preserve">- в деятельности по ознакомлении детей с </w:t>
            </w:r>
            <w:r w:rsidRPr="00710D70">
              <w:rPr>
                <w:rFonts w:ascii="Times New Roman" w:eastAsia="Calibri" w:hAnsi="Times New Roman" w:cs="Times New Roman"/>
                <w:i/>
                <w:sz w:val="24"/>
                <w:szCs w:val="24"/>
              </w:rPr>
              <w:lastRenderedPageBreak/>
              <w:t>окружающим миром;</w:t>
            </w:r>
          </w:p>
          <w:p w14:paraId="5D6350C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61FF73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15" w:type="dxa"/>
            <w:gridSpan w:val="4"/>
          </w:tcPr>
          <w:p w14:paraId="535B763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6D2B3C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 использованием педагогической технологии развития эмоциональной отзывчивости на музыку</w:t>
            </w:r>
          </w:p>
          <w:p w14:paraId="0C48DCE7" w14:textId="77777777" w:rsidR="005107B2" w:rsidRPr="00710D70" w:rsidRDefault="005107B2" w:rsidP="009C1112">
            <w:pPr>
              <w:spacing w:after="0" w:line="240" w:lineRule="auto"/>
              <w:rPr>
                <w:rFonts w:ascii="Times New Roman" w:eastAsia="Calibri" w:hAnsi="Times New Roman" w:cs="Times New Roman"/>
                <w:sz w:val="24"/>
                <w:szCs w:val="24"/>
              </w:rPr>
            </w:pPr>
          </w:p>
          <w:p w14:paraId="624F2F2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2D0F5F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7577BAF2" w14:textId="77777777" w:rsidR="005107B2" w:rsidRPr="00710D70" w:rsidRDefault="005107B2" w:rsidP="009C1112">
            <w:pPr>
              <w:spacing w:after="0" w:line="240" w:lineRule="auto"/>
              <w:rPr>
                <w:rFonts w:ascii="Times New Roman" w:eastAsia="Calibri" w:hAnsi="Times New Roman" w:cs="Times New Roman"/>
                <w:sz w:val="24"/>
                <w:szCs w:val="24"/>
              </w:rPr>
            </w:pPr>
          </w:p>
          <w:p w14:paraId="0D4BD00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079393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35940F07" w14:textId="77777777" w:rsidR="005107B2" w:rsidRPr="00710D70" w:rsidRDefault="005107B2" w:rsidP="009C1112">
            <w:pPr>
              <w:spacing w:after="0" w:line="240" w:lineRule="auto"/>
              <w:rPr>
                <w:rFonts w:ascii="Times New Roman" w:eastAsia="Calibri" w:hAnsi="Times New Roman" w:cs="Times New Roman"/>
                <w:sz w:val="24"/>
                <w:szCs w:val="24"/>
              </w:rPr>
            </w:pPr>
          </w:p>
          <w:p w14:paraId="0C114D8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Музыкально-игровое творчество</w:t>
            </w:r>
          </w:p>
          <w:p w14:paraId="0ED8AAB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919BA19" w14:textId="77777777" w:rsidR="005107B2" w:rsidRPr="00710D70" w:rsidRDefault="005107B2" w:rsidP="009C1112">
            <w:pPr>
              <w:spacing w:after="0" w:line="240" w:lineRule="auto"/>
              <w:rPr>
                <w:rFonts w:ascii="Times New Roman" w:eastAsia="Calibri" w:hAnsi="Times New Roman" w:cs="Times New Roman"/>
                <w:sz w:val="24"/>
                <w:szCs w:val="24"/>
              </w:rPr>
            </w:pPr>
          </w:p>
          <w:p w14:paraId="5B050A7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Музыкально - дидактические игры</w:t>
            </w:r>
          </w:p>
          <w:p w14:paraId="6B6FC967" w14:textId="77777777" w:rsidR="005107B2" w:rsidRPr="00710D70" w:rsidRDefault="005107B2" w:rsidP="009C1112">
            <w:pPr>
              <w:spacing w:after="0" w:line="240" w:lineRule="auto"/>
              <w:rPr>
                <w:rFonts w:ascii="Times New Roman" w:eastAsia="Calibri" w:hAnsi="Times New Roman" w:cs="Times New Roman"/>
                <w:sz w:val="24"/>
                <w:szCs w:val="24"/>
              </w:rPr>
            </w:pPr>
          </w:p>
          <w:p w14:paraId="3A8E6184"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536" w:type="dxa"/>
            <w:gridSpan w:val="6"/>
          </w:tcPr>
          <w:p w14:paraId="033FCA6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«Дед Мороз» Н. Елисеев,</w:t>
            </w:r>
          </w:p>
          <w:p w14:paraId="4145069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«Зима» П. Чайковский,</w:t>
            </w:r>
          </w:p>
          <w:p w14:paraId="101AD70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«Зимнее утро» П. Чайковский.</w:t>
            </w:r>
          </w:p>
          <w:p w14:paraId="70B70D6A" w14:textId="77777777" w:rsidR="005107B2" w:rsidRPr="00710D70" w:rsidRDefault="005107B2" w:rsidP="009C1112">
            <w:pPr>
              <w:spacing w:after="0" w:line="240" w:lineRule="auto"/>
              <w:rPr>
                <w:rFonts w:ascii="Times New Roman" w:eastAsia="Calibri" w:hAnsi="Times New Roman" w:cs="Times New Roman"/>
                <w:sz w:val="24"/>
                <w:szCs w:val="24"/>
              </w:rPr>
            </w:pPr>
          </w:p>
          <w:p w14:paraId="398A835C" w14:textId="77777777" w:rsidR="005107B2" w:rsidRPr="00710D70" w:rsidRDefault="005107B2" w:rsidP="009C1112">
            <w:pPr>
              <w:spacing w:after="0" w:line="240" w:lineRule="auto"/>
              <w:rPr>
                <w:rFonts w:ascii="Times New Roman" w:eastAsia="Calibri" w:hAnsi="Times New Roman" w:cs="Times New Roman"/>
                <w:sz w:val="24"/>
                <w:szCs w:val="24"/>
              </w:rPr>
            </w:pPr>
          </w:p>
          <w:p w14:paraId="11DE30F9" w14:textId="77777777" w:rsidR="005107B2" w:rsidRPr="00710D70" w:rsidRDefault="005107B2" w:rsidP="009C1112">
            <w:pPr>
              <w:spacing w:after="0" w:line="240" w:lineRule="auto"/>
              <w:rPr>
                <w:rFonts w:ascii="Times New Roman" w:eastAsia="Calibri" w:hAnsi="Times New Roman" w:cs="Times New Roman"/>
                <w:sz w:val="24"/>
                <w:szCs w:val="24"/>
              </w:rPr>
            </w:pPr>
          </w:p>
          <w:p w14:paraId="14097E0D" w14:textId="77777777" w:rsidR="005107B2" w:rsidRPr="00710D70" w:rsidRDefault="005107B2" w:rsidP="009C1112">
            <w:pPr>
              <w:spacing w:after="0" w:line="240" w:lineRule="auto"/>
              <w:rPr>
                <w:rFonts w:ascii="Times New Roman" w:eastAsia="Calibri" w:hAnsi="Times New Roman" w:cs="Times New Roman"/>
                <w:sz w:val="24"/>
                <w:szCs w:val="24"/>
              </w:rPr>
            </w:pPr>
          </w:p>
          <w:p w14:paraId="4B357809" w14:textId="77777777" w:rsidR="005107B2" w:rsidRPr="00710D70" w:rsidRDefault="005107B2" w:rsidP="009C1112">
            <w:pPr>
              <w:spacing w:after="0" w:line="240" w:lineRule="auto"/>
              <w:rPr>
                <w:rFonts w:ascii="Times New Roman" w:eastAsia="Calibri" w:hAnsi="Times New Roman" w:cs="Times New Roman"/>
                <w:sz w:val="24"/>
                <w:szCs w:val="24"/>
              </w:rPr>
            </w:pPr>
          </w:p>
          <w:p w14:paraId="5D4ADDC4" w14:textId="77777777" w:rsidR="005107B2" w:rsidRPr="00710D70" w:rsidRDefault="005107B2" w:rsidP="009C1112">
            <w:pPr>
              <w:spacing w:after="0" w:line="240" w:lineRule="auto"/>
              <w:rPr>
                <w:rFonts w:ascii="Times New Roman" w:eastAsia="Calibri" w:hAnsi="Times New Roman" w:cs="Times New Roman"/>
                <w:sz w:val="24"/>
                <w:szCs w:val="24"/>
              </w:rPr>
            </w:pPr>
          </w:p>
          <w:p w14:paraId="1C2A82A5" w14:textId="77777777" w:rsidR="005107B2" w:rsidRPr="00710D70" w:rsidRDefault="005107B2" w:rsidP="009C1112">
            <w:pPr>
              <w:spacing w:after="0" w:line="240" w:lineRule="auto"/>
              <w:rPr>
                <w:rFonts w:ascii="Times New Roman" w:eastAsia="Calibri" w:hAnsi="Times New Roman" w:cs="Times New Roman"/>
                <w:sz w:val="24"/>
                <w:szCs w:val="24"/>
              </w:rPr>
            </w:pPr>
          </w:p>
          <w:p w14:paraId="25E2B0A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«Голубые санки» М. Иорданский, «Снега - жемчуга» М. </w:t>
            </w:r>
            <w:proofErr w:type="spellStart"/>
            <w:r w:rsidRPr="00710D70">
              <w:rPr>
                <w:rFonts w:ascii="Times New Roman" w:eastAsia="Calibri" w:hAnsi="Times New Roman" w:cs="Times New Roman"/>
                <w:sz w:val="24"/>
                <w:szCs w:val="24"/>
              </w:rPr>
              <w:t>Парцхаладзе</w:t>
            </w:r>
            <w:proofErr w:type="spellEnd"/>
            <w:r w:rsidRPr="00710D70">
              <w:rPr>
                <w:rFonts w:ascii="Times New Roman" w:eastAsia="Calibri" w:hAnsi="Times New Roman" w:cs="Times New Roman"/>
                <w:sz w:val="24"/>
                <w:szCs w:val="24"/>
              </w:rPr>
              <w:t>,</w:t>
            </w:r>
          </w:p>
          <w:p w14:paraId="049F15A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«Где зимуют зяблики» Е. </w:t>
            </w:r>
            <w:proofErr w:type="spellStart"/>
            <w:r w:rsidRPr="00710D70">
              <w:rPr>
                <w:rFonts w:ascii="Times New Roman" w:eastAsia="Calibri" w:hAnsi="Times New Roman" w:cs="Times New Roman"/>
                <w:sz w:val="24"/>
                <w:szCs w:val="24"/>
              </w:rPr>
              <w:t>Зарицкая</w:t>
            </w:r>
            <w:proofErr w:type="spellEnd"/>
            <w:r w:rsidRPr="00710D70">
              <w:rPr>
                <w:rFonts w:ascii="Times New Roman" w:eastAsia="Calibri" w:hAnsi="Times New Roman" w:cs="Times New Roman"/>
                <w:sz w:val="24"/>
                <w:szCs w:val="24"/>
              </w:rPr>
              <w:t>.</w:t>
            </w:r>
          </w:p>
          <w:p w14:paraId="660DDF6F" w14:textId="77777777" w:rsidR="005107B2" w:rsidRPr="00710D70" w:rsidRDefault="005107B2" w:rsidP="009C1112">
            <w:pPr>
              <w:spacing w:after="0" w:line="240" w:lineRule="auto"/>
              <w:rPr>
                <w:rFonts w:ascii="Times New Roman" w:eastAsia="Calibri" w:hAnsi="Times New Roman" w:cs="Times New Roman"/>
                <w:sz w:val="24"/>
                <w:szCs w:val="24"/>
              </w:rPr>
            </w:pPr>
          </w:p>
          <w:p w14:paraId="3D41A1A1" w14:textId="77777777" w:rsidR="005107B2" w:rsidRPr="00710D70" w:rsidRDefault="005107B2" w:rsidP="009C1112">
            <w:pPr>
              <w:spacing w:after="0" w:line="240" w:lineRule="auto"/>
              <w:rPr>
                <w:rFonts w:ascii="Times New Roman" w:eastAsia="Calibri" w:hAnsi="Times New Roman" w:cs="Times New Roman"/>
                <w:sz w:val="24"/>
                <w:szCs w:val="24"/>
              </w:rPr>
            </w:pPr>
          </w:p>
          <w:p w14:paraId="19E28471" w14:textId="77777777" w:rsidR="005107B2" w:rsidRPr="00710D70" w:rsidRDefault="005107B2" w:rsidP="009C1112">
            <w:pPr>
              <w:spacing w:after="0" w:line="240" w:lineRule="auto"/>
              <w:rPr>
                <w:rFonts w:ascii="Times New Roman" w:eastAsia="Calibri" w:hAnsi="Times New Roman" w:cs="Times New Roman"/>
                <w:sz w:val="24"/>
                <w:szCs w:val="24"/>
              </w:rPr>
            </w:pPr>
          </w:p>
          <w:p w14:paraId="21FFAC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«Матрешки» Б. Мокроусов, </w:t>
            </w:r>
          </w:p>
          <w:p w14:paraId="688BA4B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«Танец бусинок» Т. Ломова,</w:t>
            </w:r>
          </w:p>
          <w:p w14:paraId="503A03B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«Пляска Петрушек» хорватская мелодия.</w:t>
            </w:r>
          </w:p>
          <w:p w14:paraId="5CADBFD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Музыкальные игры:</w:t>
            </w:r>
          </w:p>
          <w:p w14:paraId="10A5DA6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«Кот и мыши» Т. Ломова,</w:t>
            </w:r>
          </w:p>
          <w:p w14:paraId="45B84A7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«Погремушки» </w:t>
            </w:r>
          </w:p>
          <w:p w14:paraId="4A0E18D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Т. </w:t>
            </w:r>
            <w:proofErr w:type="spellStart"/>
            <w:r w:rsidRPr="00710D70">
              <w:rPr>
                <w:rFonts w:ascii="Times New Roman" w:eastAsia="Calibri" w:hAnsi="Times New Roman" w:cs="Times New Roman"/>
                <w:sz w:val="24"/>
                <w:szCs w:val="24"/>
              </w:rPr>
              <w:t>Вилькорейская</w:t>
            </w:r>
            <w:proofErr w:type="spellEnd"/>
            <w:r w:rsidRPr="00710D70">
              <w:rPr>
                <w:rFonts w:ascii="Times New Roman" w:eastAsia="Calibri" w:hAnsi="Times New Roman" w:cs="Times New Roman"/>
                <w:sz w:val="24"/>
                <w:szCs w:val="24"/>
              </w:rPr>
              <w:t>.</w:t>
            </w:r>
          </w:p>
          <w:p w14:paraId="19DBC6E0" w14:textId="77777777" w:rsidR="005107B2" w:rsidRPr="00710D70" w:rsidRDefault="005107B2" w:rsidP="009C1112">
            <w:pPr>
              <w:spacing w:after="0" w:line="240" w:lineRule="auto"/>
              <w:rPr>
                <w:rFonts w:ascii="Times New Roman" w:eastAsia="Calibri" w:hAnsi="Times New Roman" w:cs="Times New Roman"/>
                <w:sz w:val="24"/>
                <w:szCs w:val="24"/>
              </w:rPr>
            </w:pPr>
          </w:p>
          <w:p w14:paraId="1F693FE4" w14:textId="77777777" w:rsidR="005107B2" w:rsidRPr="00710D70" w:rsidRDefault="005107B2" w:rsidP="009C1112">
            <w:pPr>
              <w:spacing w:after="0" w:line="240" w:lineRule="auto"/>
              <w:rPr>
                <w:rFonts w:ascii="Times New Roman" w:eastAsia="Calibri" w:hAnsi="Times New Roman" w:cs="Times New Roman"/>
                <w:sz w:val="24"/>
                <w:szCs w:val="24"/>
              </w:rPr>
            </w:pPr>
          </w:p>
          <w:p w14:paraId="23C4D05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Подготовка </w:t>
            </w:r>
            <w:proofErr w:type="spellStart"/>
            <w:r w:rsidRPr="00710D70">
              <w:rPr>
                <w:rFonts w:ascii="Times New Roman" w:eastAsia="Calibri" w:hAnsi="Times New Roman" w:cs="Times New Roman"/>
                <w:sz w:val="24"/>
                <w:szCs w:val="24"/>
              </w:rPr>
              <w:t>семейно</w:t>
            </w:r>
            <w:proofErr w:type="spellEnd"/>
            <w:r w:rsidRPr="00710D70">
              <w:rPr>
                <w:rFonts w:ascii="Times New Roman" w:eastAsia="Calibri" w:hAnsi="Times New Roman" w:cs="Times New Roman"/>
                <w:sz w:val="24"/>
                <w:szCs w:val="24"/>
              </w:rPr>
              <w:t xml:space="preserve"> - группового музыкально - художественного </w:t>
            </w:r>
            <w:r w:rsidRPr="00710D70">
              <w:rPr>
                <w:rFonts w:ascii="Times New Roman" w:eastAsia="Calibri" w:hAnsi="Times New Roman" w:cs="Times New Roman"/>
                <w:b/>
                <w:sz w:val="24"/>
                <w:szCs w:val="24"/>
              </w:rPr>
              <w:t>проекта</w:t>
            </w:r>
            <w:r w:rsidRPr="00710D70">
              <w:rPr>
                <w:rFonts w:ascii="Times New Roman" w:eastAsia="Calibri" w:hAnsi="Times New Roman" w:cs="Times New Roman"/>
                <w:sz w:val="24"/>
                <w:szCs w:val="24"/>
              </w:rPr>
              <w:t xml:space="preserve"> «С Новым годом!»</w:t>
            </w:r>
          </w:p>
          <w:p w14:paraId="507A6503" w14:textId="77777777" w:rsidR="005107B2" w:rsidRPr="00710D70" w:rsidRDefault="005107B2" w:rsidP="009C1112">
            <w:pPr>
              <w:spacing w:after="0" w:line="240" w:lineRule="auto"/>
              <w:rPr>
                <w:rFonts w:ascii="Times New Roman" w:eastAsia="Calibri" w:hAnsi="Times New Roman" w:cs="Times New Roman"/>
                <w:sz w:val="24"/>
                <w:szCs w:val="24"/>
              </w:rPr>
            </w:pPr>
          </w:p>
          <w:p w14:paraId="02820D25" w14:textId="77777777" w:rsidR="005107B2" w:rsidRPr="00710D70" w:rsidRDefault="005107B2" w:rsidP="009C1112">
            <w:pPr>
              <w:spacing w:after="0" w:line="240" w:lineRule="auto"/>
              <w:rPr>
                <w:rFonts w:ascii="Times New Roman" w:eastAsia="Calibri" w:hAnsi="Times New Roman" w:cs="Times New Roman"/>
                <w:sz w:val="24"/>
                <w:szCs w:val="24"/>
              </w:rPr>
            </w:pPr>
          </w:p>
          <w:p w14:paraId="523EEAE1" w14:textId="77777777" w:rsidR="005107B2" w:rsidRPr="00710D70" w:rsidRDefault="005107B2" w:rsidP="009C1112">
            <w:pPr>
              <w:spacing w:after="0" w:line="240" w:lineRule="auto"/>
              <w:rPr>
                <w:rFonts w:ascii="Times New Roman" w:eastAsia="Calibri" w:hAnsi="Times New Roman" w:cs="Times New Roman"/>
                <w:sz w:val="24"/>
                <w:szCs w:val="24"/>
              </w:rPr>
            </w:pPr>
          </w:p>
          <w:p w14:paraId="52C59A8C" w14:textId="77777777" w:rsidR="005107B2" w:rsidRPr="00710D70" w:rsidRDefault="005107B2" w:rsidP="009C1112">
            <w:pPr>
              <w:spacing w:after="0" w:line="240" w:lineRule="auto"/>
              <w:rPr>
                <w:rFonts w:ascii="Times New Roman" w:eastAsia="Calibri" w:hAnsi="Times New Roman" w:cs="Times New Roman"/>
                <w:sz w:val="24"/>
                <w:szCs w:val="24"/>
              </w:rPr>
            </w:pPr>
          </w:p>
          <w:p w14:paraId="01C6D16B" w14:textId="77777777" w:rsidR="005107B2" w:rsidRPr="00710D70" w:rsidRDefault="005107B2" w:rsidP="009C1112">
            <w:pPr>
              <w:spacing w:after="0" w:line="240" w:lineRule="auto"/>
              <w:rPr>
                <w:rFonts w:ascii="Times New Roman" w:eastAsia="Calibri" w:hAnsi="Times New Roman" w:cs="Times New Roman"/>
                <w:sz w:val="24"/>
                <w:szCs w:val="24"/>
              </w:rPr>
            </w:pPr>
          </w:p>
          <w:p w14:paraId="435CA03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«Музыкальный магазин»,</w:t>
            </w:r>
          </w:p>
          <w:p w14:paraId="537ADCC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«Громко - тихо запоем».</w:t>
            </w:r>
          </w:p>
          <w:p w14:paraId="2B74D919" w14:textId="77777777" w:rsidR="005107B2" w:rsidRPr="00710D70" w:rsidRDefault="005107B2" w:rsidP="009C1112">
            <w:pPr>
              <w:spacing w:after="0" w:line="240" w:lineRule="auto"/>
              <w:rPr>
                <w:rFonts w:ascii="Times New Roman" w:eastAsia="Calibri" w:hAnsi="Times New Roman" w:cs="Times New Roman"/>
                <w:sz w:val="24"/>
                <w:szCs w:val="24"/>
              </w:rPr>
            </w:pPr>
          </w:p>
          <w:p w14:paraId="3CB951E6"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119" w:type="dxa"/>
            <w:gridSpan w:val="6"/>
          </w:tcPr>
          <w:p w14:paraId="2C87B8C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Повторение программного зимнего музыкального репертуара.</w:t>
            </w:r>
          </w:p>
          <w:p w14:paraId="6DC8640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Самостоятельное узнавание музыкальных произведений.</w:t>
            </w:r>
          </w:p>
          <w:p w14:paraId="3BB3956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пение знакомых песен.</w:t>
            </w:r>
          </w:p>
          <w:p w14:paraId="73765C8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коллективном пении.</w:t>
            </w:r>
          </w:p>
          <w:p w14:paraId="1EC8093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воспроизведение ритмических движений разных музыкальных персонажей.</w:t>
            </w:r>
          </w:p>
          <w:p w14:paraId="7B169E7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ритмических и дидактических играх.</w:t>
            </w:r>
          </w:p>
          <w:p w14:paraId="2DC9C4AC" w14:textId="77777777" w:rsidR="005107B2" w:rsidRPr="00710D70" w:rsidRDefault="005107B2" w:rsidP="009C1112">
            <w:pPr>
              <w:spacing w:after="0" w:line="240" w:lineRule="auto"/>
              <w:rPr>
                <w:rFonts w:ascii="Times New Roman" w:eastAsia="Calibri" w:hAnsi="Times New Roman" w:cs="Times New Roman"/>
                <w:sz w:val="24"/>
                <w:szCs w:val="24"/>
              </w:rPr>
            </w:pPr>
          </w:p>
          <w:p w14:paraId="308AD021" w14:textId="77777777" w:rsidR="005107B2" w:rsidRPr="00710D70" w:rsidRDefault="005107B2" w:rsidP="009C1112">
            <w:pPr>
              <w:spacing w:after="0" w:line="240" w:lineRule="auto"/>
              <w:rPr>
                <w:rFonts w:ascii="Times New Roman" w:eastAsia="Calibri" w:hAnsi="Times New Roman" w:cs="Times New Roman"/>
                <w:sz w:val="24"/>
                <w:szCs w:val="24"/>
              </w:rPr>
            </w:pPr>
          </w:p>
          <w:p w14:paraId="585F4D11"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977" w:type="dxa"/>
            <w:gridSpan w:val="5"/>
          </w:tcPr>
          <w:p w14:paraId="5B1C5F2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ребенок знает программный музыкальный репертуар;</w:t>
            </w:r>
          </w:p>
          <w:p w14:paraId="6A7BADD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сопереживает персонажам музыкальных произведений;</w:t>
            </w:r>
          </w:p>
          <w:p w14:paraId="25C9EEC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способен выбирать себе вид музыкальной деятельности и участников по игре;</w:t>
            </w:r>
          </w:p>
          <w:p w14:paraId="4EDAD71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доброжелательно общается со сверстниками в коллективных музыкальных играх;</w:t>
            </w:r>
          </w:p>
          <w:p w14:paraId="3C7A2BB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владеет музыкальной речью.</w:t>
            </w:r>
          </w:p>
        </w:tc>
      </w:tr>
      <w:tr w:rsidR="000E006A" w:rsidRPr="00710D70" w14:paraId="50B58E94" w14:textId="77777777" w:rsidTr="000C4157">
        <w:tc>
          <w:tcPr>
            <w:tcW w:w="15276" w:type="dxa"/>
            <w:gridSpan w:val="22"/>
          </w:tcPr>
          <w:p w14:paraId="22090FF2" w14:textId="77777777" w:rsidR="000E006A" w:rsidRPr="000E006A" w:rsidRDefault="000E006A" w:rsidP="000E006A">
            <w:pPr>
              <w:spacing w:after="0" w:line="240" w:lineRule="auto"/>
              <w:jc w:val="center"/>
              <w:rPr>
                <w:rFonts w:ascii="Times New Roman" w:eastAsia="Calibri" w:hAnsi="Times New Roman" w:cs="Times New Roman"/>
                <w:sz w:val="24"/>
                <w:szCs w:val="24"/>
              </w:rPr>
            </w:pPr>
            <w:r w:rsidRPr="000E006A">
              <w:rPr>
                <w:rFonts w:ascii="Times New Roman" w:hAnsi="Times New Roman" w:cs="Times New Roman"/>
                <w:sz w:val="24"/>
                <w:szCs w:val="24"/>
              </w:rPr>
              <w:lastRenderedPageBreak/>
              <w:t>Январь</w:t>
            </w:r>
          </w:p>
        </w:tc>
      </w:tr>
      <w:tr w:rsidR="005107B2" w:rsidRPr="00710D70" w14:paraId="247BCB8E" w14:textId="77777777" w:rsidTr="009C1112">
        <w:tc>
          <w:tcPr>
            <w:tcW w:w="2802" w:type="dxa"/>
            <w:gridSpan w:val="4"/>
          </w:tcPr>
          <w:p w14:paraId="602BB189" w14:textId="77777777" w:rsidR="005107B2" w:rsidRPr="00710D70" w:rsidRDefault="005107B2" w:rsidP="009C1112">
            <w:pPr>
              <w:spacing w:after="0" w:line="240" w:lineRule="auto"/>
              <w:rPr>
                <w:rFonts w:ascii="Times New Roman" w:eastAsia="Calibri" w:hAnsi="Times New Roman" w:cs="Times New Roman"/>
                <w:b/>
                <w:sz w:val="24"/>
                <w:szCs w:val="24"/>
              </w:rPr>
            </w:pPr>
          </w:p>
          <w:p w14:paraId="0746B29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3E3DC17D" w14:textId="77777777" w:rsidR="005107B2" w:rsidRPr="00710D70" w:rsidRDefault="005107B2" w:rsidP="009C1112">
            <w:pPr>
              <w:spacing w:after="0" w:line="240" w:lineRule="auto"/>
              <w:rPr>
                <w:rFonts w:ascii="Times New Roman" w:eastAsia="Calibri" w:hAnsi="Times New Roman" w:cs="Times New Roman"/>
                <w:sz w:val="24"/>
                <w:szCs w:val="24"/>
              </w:rPr>
            </w:pPr>
          </w:p>
          <w:p w14:paraId="6234BD90" w14:textId="77777777" w:rsidR="005107B2" w:rsidRPr="00710D70" w:rsidRDefault="005107B2" w:rsidP="009C1112">
            <w:pPr>
              <w:spacing w:after="0" w:line="240" w:lineRule="auto"/>
              <w:rPr>
                <w:rFonts w:ascii="Times New Roman" w:eastAsia="Calibri" w:hAnsi="Times New Roman" w:cs="Times New Roman"/>
                <w:sz w:val="24"/>
                <w:szCs w:val="24"/>
              </w:rPr>
            </w:pPr>
          </w:p>
          <w:p w14:paraId="1C591F6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стимулирования музыкальной творческой деятельности.</w:t>
            </w:r>
          </w:p>
          <w:p w14:paraId="2216369E" w14:textId="77777777" w:rsidR="005107B2" w:rsidRPr="00710D70" w:rsidRDefault="005107B2" w:rsidP="009C1112">
            <w:pPr>
              <w:spacing w:after="0" w:line="240" w:lineRule="auto"/>
              <w:rPr>
                <w:rFonts w:ascii="Times New Roman" w:eastAsia="Calibri" w:hAnsi="Times New Roman" w:cs="Times New Roman"/>
                <w:sz w:val="24"/>
                <w:szCs w:val="24"/>
              </w:rPr>
            </w:pPr>
          </w:p>
          <w:p w14:paraId="493A057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xml:space="preserve"> стимулирование музыкальной творческой деятельности.</w:t>
            </w:r>
          </w:p>
          <w:p w14:paraId="51F09DAA" w14:textId="77777777" w:rsidR="005107B2" w:rsidRPr="00710D70" w:rsidRDefault="005107B2" w:rsidP="009C1112">
            <w:pPr>
              <w:spacing w:after="0" w:line="240" w:lineRule="auto"/>
              <w:rPr>
                <w:rFonts w:ascii="Times New Roman" w:eastAsia="Calibri" w:hAnsi="Times New Roman" w:cs="Times New Roman"/>
                <w:sz w:val="24"/>
                <w:szCs w:val="24"/>
              </w:rPr>
            </w:pPr>
          </w:p>
          <w:p w14:paraId="16DD712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849C7D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51838C0B"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3EA06A26"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2B14F9B7"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5EBCA703"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06600D83"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2DF311E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rPr>
              <w:t>-  в ходе групповых праздников и развлечений.</w:t>
            </w:r>
          </w:p>
        </w:tc>
        <w:tc>
          <w:tcPr>
            <w:tcW w:w="2551" w:type="dxa"/>
            <w:gridSpan w:val="4"/>
          </w:tcPr>
          <w:p w14:paraId="61020D4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 xml:space="preserve">Слушание </w:t>
            </w:r>
            <w:r w:rsidRPr="00710D70">
              <w:rPr>
                <w:rFonts w:ascii="Times New Roman" w:eastAsia="Calibri" w:hAnsi="Times New Roman" w:cs="Times New Roman"/>
                <w:sz w:val="24"/>
                <w:szCs w:val="24"/>
              </w:rPr>
              <w:t>(восприятие)</w:t>
            </w:r>
          </w:p>
          <w:p w14:paraId="26C33DA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2B20C446" w14:textId="77777777" w:rsidR="005107B2" w:rsidRPr="00710D70" w:rsidRDefault="005107B2" w:rsidP="009C1112">
            <w:pPr>
              <w:spacing w:after="0" w:line="240" w:lineRule="auto"/>
              <w:rPr>
                <w:rFonts w:ascii="Times New Roman" w:eastAsia="Calibri" w:hAnsi="Times New Roman" w:cs="Times New Roman"/>
                <w:b/>
                <w:sz w:val="24"/>
                <w:szCs w:val="24"/>
              </w:rPr>
            </w:pPr>
          </w:p>
          <w:p w14:paraId="2316896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Пение</w:t>
            </w:r>
            <w:r w:rsidRPr="00710D70">
              <w:rPr>
                <w:rFonts w:ascii="Times New Roman" w:eastAsia="Calibri" w:hAnsi="Times New Roman" w:cs="Times New Roman"/>
                <w:sz w:val="24"/>
                <w:szCs w:val="24"/>
              </w:rPr>
              <w:t xml:space="preserve"> (исполнительство)</w:t>
            </w:r>
          </w:p>
          <w:p w14:paraId="32A1CAF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3F47FC9" w14:textId="77777777" w:rsidR="005107B2" w:rsidRPr="00710D70" w:rsidRDefault="005107B2" w:rsidP="009C1112">
            <w:pPr>
              <w:spacing w:after="0" w:line="240" w:lineRule="auto"/>
              <w:rPr>
                <w:rFonts w:ascii="Times New Roman" w:eastAsia="Calibri" w:hAnsi="Times New Roman" w:cs="Times New Roman"/>
                <w:sz w:val="24"/>
                <w:szCs w:val="24"/>
              </w:rPr>
            </w:pPr>
          </w:p>
          <w:p w14:paraId="55D706E1"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52FBCC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36B073A" w14:textId="77777777" w:rsidR="005107B2" w:rsidRPr="00710D70" w:rsidRDefault="005107B2" w:rsidP="009C1112">
            <w:pPr>
              <w:spacing w:after="0" w:line="240" w:lineRule="auto"/>
              <w:rPr>
                <w:rFonts w:ascii="Times New Roman" w:eastAsia="Calibri" w:hAnsi="Times New Roman" w:cs="Times New Roman"/>
                <w:b/>
                <w:sz w:val="24"/>
                <w:szCs w:val="24"/>
              </w:rPr>
            </w:pPr>
          </w:p>
          <w:p w14:paraId="3C00EE1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Игра на детских музыкальных инструментах</w:t>
            </w:r>
          </w:p>
        </w:tc>
        <w:tc>
          <w:tcPr>
            <w:tcW w:w="4253" w:type="dxa"/>
            <w:gridSpan w:val="4"/>
          </w:tcPr>
          <w:p w14:paraId="0ABC01F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«Метель» Г. Свиридов,</w:t>
            </w:r>
          </w:p>
          <w:p w14:paraId="69A521D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«Клоуны» Д. </w:t>
            </w:r>
            <w:proofErr w:type="spellStart"/>
            <w:r w:rsidRPr="00710D70">
              <w:rPr>
                <w:rFonts w:ascii="Times New Roman" w:eastAsia="Calibri" w:hAnsi="Times New Roman" w:cs="Times New Roman"/>
                <w:sz w:val="24"/>
                <w:szCs w:val="24"/>
              </w:rPr>
              <w:t>Кабалевский</w:t>
            </w:r>
            <w:proofErr w:type="spellEnd"/>
            <w:r w:rsidRPr="00710D70">
              <w:rPr>
                <w:rFonts w:ascii="Times New Roman" w:eastAsia="Calibri" w:hAnsi="Times New Roman" w:cs="Times New Roman"/>
                <w:sz w:val="24"/>
                <w:szCs w:val="24"/>
              </w:rPr>
              <w:t>.</w:t>
            </w:r>
          </w:p>
          <w:p w14:paraId="7F11557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Повторение, закрепление </w:t>
            </w:r>
          </w:p>
          <w:p w14:paraId="570937F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«Дед Мороз» Н. Елисеев,</w:t>
            </w:r>
          </w:p>
          <w:p w14:paraId="17B5926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«Зима» П. Чайковский,</w:t>
            </w:r>
          </w:p>
          <w:p w14:paraId="2BBDE9F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«Зимнее утро» П. Чайковский.</w:t>
            </w:r>
          </w:p>
          <w:p w14:paraId="2FC6325A" w14:textId="77777777" w:rsidR="005107B2" w:rsidRPr="00710D70" w:rsidRDefault="005107B2" w:rsidP="009C1112">
            <w:pPr>
              <w:spacing w:after="0" w:line="240" w:lineRule="auto"/>
              <w:rPr>
                <w:rFonts w:ascii="Times New Roman" w:eastAsia="Calibri" w:hAnsi="Times New Roman" w:cs="Times New Roman"/>
                <w:sz w:val="24"/>
                <w:szCs w:val="24"/>
              </w:rPr>
            </w:pPr>
          </w:p>
          <w:p w14:paraId="61867D50" w14:textId="77777777" w:rsidR="005107B2" w:rsidRPr="00710D70" w:rsidRDefault="005107B2" w:rsidP="009C1112">
            <w:pPr>
              <w:spacing w:after="0" w:line="240" w:lineRule="auto"/>
              <w:rPr>
                <w:rFonts w:ascii="Times New Roman" w:eastAsia="Calibri" w:hAnsi="Times New Roman" w:cs="Times New Roman"/>
                <w:sz w:val="24"/>
                <w:szCs w:val="24"/>
              </w:rPr>
            </w:pPr>
          </w:p>
          <w:p w14:paraId="7F823F00" w14:textId="77777777" w:rsidR="005107B2" w:rsidRPr="00710D70" w:rsidRDefault="005107B2" w:rsidP="009C1112">
            <w:pPr>
              <w:spacing w:after="0" w:line="240" w:lineRule="auto"/>
              <w:rPr>
                <w:rFonts w:ascii="Times New Roman" w:eastAsia="Calibri" w:hAnsi="Times New Roman" w:cs="Times New Roman"/>
                <w:sz w:val="24"/>
                <w:szCs w:val="24"/>
              </w:rPr>
            </w:pPr>
          </w:p>
          <w:p w14:paraId="42B7D42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«Новогодний хоровод» Т. Лопатенко, «Бабушки - старушки» Е. Птичкин,</w:t>
            </w:r>
          </w:p>
          <w:p w14:paraId="21524DB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«Наши кони чисты» Е. Тиличеева.</w:t>
            </w:r>
          </w:p>
          <w:p w14:paraId="6D7BF06B" w14:textId="77777777" w:rsidR="005107B2" w:rsidRPr="00710D70" w:rsidRDefault="005107B2" w:rsidP="009C1112">
            <w:pPr>
              <w:spacing w:after="0" w:line="240" w:lineRule="auto"/>
              <w:rPr>
                <w:rFonts w:ascii="Times New Roman" w:eastAsia="Calibri" w:hAnsi="Times New Roman" w:cs="Times New Roman"/>
                <w:sz w:val="24"/>
                <w:szCs w:val="24"/>
              </w:rPr>
            </w:pPr>
          </w:p>
          <w:p w14:paraId="46C326A4" w14:textId="77777777" w:rsidR="005107B2" w:rsidRPr="00710D70" w:rsidRDefault="005107B2" w:rsidP="009C1112">
            <w:pPr>
              <w:spacing w:after="0" w:line="240" w:lineRule="auto"/>
              <w:rPr>
                <w:rFonts w:ascii="Times New Roman" w:eastAsia="Calibri" w:hAnsi="Times New Roman" w:cs="Times New Roman"/>
                <w:sz w:val="24"/>
                <w:szCs w:val="24"/>
              </w:rPr>
            </w:pPr>
          </w:p>
          <w:p w14:paraId="47AE3F77" w14:textId="77777777" w:rsidR="005107B2" w:rsidRPr="00710D70" w:rsidRDefault="005107B2" w:rsidP="009C1112">
            <w:pPr>
              <w:spacing w:after="0" w:line="240" w:lineRule="auto"/>
              <w:rPr>
                <w:rFonts w:ascii="Times New Roman" w:eastAsia="Calibri" w:hAnsi="Times New Roman" w:cs="Times New Roman"/>
                <w:sz w:val="24"/>
                <w:szCs w:val="24"/>
              </w:rPr>
            </w:pPr>
          </w:p>
          <w:p w14:paraId="02C58290" w14:textId="77777777" w:rsidR="005107B2" w:rsidRPr="00710D70" w:rsidRDefault="005107B2" w:rsidP="009C1112">
            <w:pPr>
              <w:spacing w:after="0" w:line="240" w:lineRule="auto"/>
              <w:rPr>
                <w:rFonts w:ascii="Times New Roman" w:eastAsia="Calibri" w:hAnsi="Times New Roman" w:cs="Times New Roman"/>
                <w:sz w:val="24"/>
                <w:szCs w:val="24"/>
              </w:rPr>
            </w:pPr>
          </w:p>
          <w:p w14:paraId="6E2E88F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«Русская пляска» русская народная мелодия, «Всем, </w:t>
            </w:r>
            <w:proofErr w:type="spellStart"/>
            <w:r w:rsidRPr="00710D70">
              <w:rPr>
                <w:rFonts w:ascii="Times New Roman" w:eastAsia="Calibri" w:hAnsi="Times New Roman" w:cs="Times New Roman"/>
                <w:sz w:val="24"/>
                <w:szCs w:val="24"/>
              </w:rPr>
              <w:t>Надюша</w:t>
            </w:r>
            <w:proofErr w:type="spellEnd"/>
            <w:r w:rsidRPr="00710D70">
              <w:rPr>
                <w:rFonts w:ascii="Times New Roman" w:eastAsia="Calibri" w:hAnsi="Times New Roman" w:cs="Times New Roman"/>
                <w:sz w:val="24"/>
                <w:szCs w:val="24"/>
              </w:rPr>
              <w:t>, расскажи» (хоровод).</w:t>
            </w:r>
          </w:p>
          <w:p w14:paraId="0A49E7A5" w14:textId="77777777" w:rsidR="005107B2" w:rsidRPr="00710D70" w:rsidRDefault="005107B2" w:rsidP="009C1112">
            <w:pPr>
              <w:spacing w:after="0" w:line="240" w:lineRule="auto"/>
              <w:rPr>
                <w:rFonts w:ascii="Times New Roman" w:eastAsia="Calibri" w:hAnsi="Times New Roman" w:cs="Times New Roman"/>
                <w:sz w:val="24"/>
                <w:szCs w:val="24"/>
              </w:rPr>
            </w:pPr>
          </w:p>
          <w:p w14:paraId="5048630E" w14:textId="77777777" w:rsidR="005107B2" w:rsidRPr="00710D70" w:rsidRDefault="005107B2" w:rsidP="009C1112">
            <w:pPr>
              <w:spacing w:after="0" w:line="240" w:lineRule="auto"/>
              <w:rPr>
                <w:rFonts w:ascii="Times New Roman" w:eastAsia="Calibri" w:hAnsi="Times New Roman" w:cs="Times New Roman"/>
                <w:sz w:val="24"/>
                <w:szCs w:val="24"/>
              </w:rPr>
            </w:pPr>
          </w:p>
          <w:p w14:paraId="040D002F" w14:textId="77777777" w:rsidR="005107B2" w:rsidRPr="00710D70" w:rsidRDefault="005107B2" w:rsidP="009C1112">
            <w:pPr>
              <w:spacing w:after="0" w:line="240" w:lineRule="auto"/>
              <w:rPr>
                <w:rFonts w:ascii="Times New Roman" w:eastAsia="Calibri" w:hAnsi="Times New Roman" w:cs="Times New Roman"/>
                <w:sz w:val="24"/>
                <w:szCs w:val="24"/>
              </w:rPr>
            </w:pPr>
          </w:p>
          <w:p w14:paraId="01CCB45D" w14:textId="77777777" w:rsidR="005107B2" w:rsidRPr="00710D70" w:rsidRDefault="005107B2" w:rsidP="009C1112">
            <w:pPr>
              <w:spacing w:after="0" w:line="240" w:lineRule="auto"/>
              <w:rPr>
                <w:rFonts w:ascii="Times New Roman" w:eastAsia="Calibri" w:hAnsi="Times New Roman" w:cs="Times New Roman"/>
                <w:sz w:val="24"/>
                <w:szCs w:val="24"/>
              </w:rPr>
            </w:pPr>
          </w:p>
          <w:p w14:paraId="25300A7C" w14:textId="77777777" w:rsidR="005107B2" w:rsidRDefault="005107B2" w:rsidP="009C1112">
            <w:pPr>
              <w:spacing w:after="0" w:line="240" w:lineRule="auto"/>
              <w:rPr>
                <w:rFonts w:ascii="Times New Roman" w:eastAsia="Calibri" w:hAnsi="Times New Roman" w:cs="Times New Roman"/>
                <w:sz w:val="24"/>
                <w:szCs w:val="24"/>
              </w:rPr>
            </w:pPr>
          </w:p>
          <w:p w14:paraId="69FC9D5A" w14:textId="77777777" w:rsidR="00421D12" w:rsidRPr="00710D70" w:rsidRDefault="00421D12" w:rsidP="009C1112">
            <w:pPr>
              <w:spacing w:after="0" w:line="240" w:lineRule="auto"/>
              <w:rPr>
                <w:rFonts w:ascii="Times New Roman" w:eastAsia="Calibri" w:hAnsi="Times New Roman" w:cs="Times New Roman"/>
                <w:sz w:val="24"/>
                <w:szCs w:val="24"/>
              </w:rPr>
            </w:pPr>
          </w:p>
          <w:p w14:paraId="3F0F0174" w14:textId="77777777" w:rsidR="005107B2" w:rsidRPr="00710D70" w:rsidRDefault="005107B2" w:rsidP="009C1112">
            <w:pPr>
              <w:spacing w:after="0" w:line="240" w:lineRule="auto"/>
              <w:rPr>
                <w:rFonts w:ascii="Times New Roman" w:eastAsia="Calibri" w:hAnsi="Times New Roman" w:cs="Times New Roman"/>
                <w:sz w:val="24"/>
                <w:szCs w:val="24"/>
              </w:rPr>
            </w:pPr>
          </w:p>
          <w:p w14:paraId="3DB797C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«Лесенка» Е. Тиличеева.</w:t>
            </w:r>
          </w:p>
          <w:p w14:paraId="4746A8ED" w14:textId="77777777" w:rsidR="005107B2" w:rsidRPr="00710D70" w:rsidRDefault="005107B2" w:rsidP="009C1112">
            <w:pPr>
              <w:spacing w:after="0" w:line="240" w:lineRule="auto"/>
              <w:rPr>
                <w:rFonts w:ascii="Times New Roman" w:eastAsia="Calibri" w:hAnsi="Times New Roman" w:cs="Times New Roman"/>
                <w:sz w:val="24"/>
                <w:szCs w:val="24"/>
              </w:rPr>
            </w:pPr>
          </w:p>
          <w:p w14:paraId="7CCB5AB2" w14:textId="77777777" w:rsidR="005107B2" w:rsidRPr="00710D70" w:rsidRDefault="005107B2" w:rsidP="009C1112">
            <w:pPr>
              <w:spacing w:after="0" w:line="240" w:lineRule="auto"/>
              <w:rPr>
                <w:rFonts w:ascii="Times New Roman" w:eastAsia="Calibri" w:hAnsi="Times New Roman" w:cs="Times New Roman"/>
                <w:sz w:val="24"/>
                <w:szCs w:val="24"/>
              </w:rPr>
            </w:pPr>
          </w:p>
          <w:p w14:paraId="20634D43"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976" w:type="dxa"/>
            <w:gridSpan w:val="8"/>
          </w:tcPr>
          <w:p w14:paraId="1C97BAB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Участие в слушании музыкальных произведений.</w:t>
            </w:r>
          </w:p>
          <w:p w14:paraId="03E2BAE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знакомых песен.</w:t>
            </w:r>
          </w:p>
          <w:p w14:paraId="2C27E64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движений в музыкально - ритмической деятельности.</w:t>
            </w:r>
          </w:p>
          <w:p w14:paraId="11BA603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мелодий на металлофоне.</w:t>
            </w:r>
          </w:p>
        </w:tc>
        <w:tc>
          <w:tcPr>
            <w:tcW w:w="2694" w:type="dxa"/>
            <w:gridSpan w:val="2"/>
          </w:tcPr>
          <w:p w14:paraId="360A658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узнает знакомые произведения вокальной и инструментальной музыки;</w:t>
            </w:r>
          </w:p>
          <w:p w14:paraId="47E547A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самостоятельно выполняет движения в играх, танцах, хороводах;</w:t>
            </w:r>
          </w:p>
          <w:p w14:paraId="41F9BAB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проявляет творчество в музыкально - игровой деятельности.</w:t>
            </w:r>
          </w:p>
        </w:tc>
      </w:tr>
      <w:tr w:rsidR="005107B2" w:rsidRPr="000E006A" w14:paraId="021F3974" w14:textId="77777777" w:rsidTr="009C1112">
        <w:tc>
          <w:tcPr>
            <w:tcW w:w="15276" w:type="dxa"/>
            <w:gridSpan w:val="22"/>
          </w:tcPr>
          <w:p w14:paraId="3C3CC35A"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t>Февраль</w:t>
            </w:r>
          </w:p>
        </w:tc>
      </w:tr>
      <w:tr w:rsidR="005107B2" w:rsidRPr="00710D70" w14:paraId="1F1B69F7" w14:textId="77777777" w:rsidTr="009C1112">
        <w:tc>
          <w:tcPr>
            <w:tcW w:w="2129" w:type="dxa"/>
          </w:tcPr>
          <w:p w14:paraId="02EBBDE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28E0370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формирования потребности ребенка при общении с музыкой в процессе музыкальных занятий и повседневной жизни.</w:t>
            </w:r>
          </w:p>
          <w:p w14:paraId="3CAD0E84" w14:textId="77777777" w:rsidR="005107B2" w:rsidRPr="00710D70" w:rsidRDefault="005107B2" w:rsidP="009C1112">
            <w:pPr>
              <w:spacing w:after="0" w:line="240" w:lineRule="auto"/>
              <w:rPr>
                <w:rFonts w:ascii="Times New Roman" w:eastAsia="Calibri" w:hAnsi="Times New Roman" w:cs="Times New Roman"/>
                <w:sz w:val="24"/>
                <w:szCs w:val="24"/>
              </w:rPr>
            </w:pPr>
          </w:p>
          <w:p w14:paraId="5612A88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24D752C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формировать потребности ребенка при общении с музыкой в процессе музыкальных занятий и повседневной жизни.</w:t>
            </w:r>
          </w:p>
          <w:p w14:paraId="73905890" w14:textId="77777777" w:rsidR="005107B2" w:rsidRPr="00710D70" w:rsidRDefault="005107B2" w:rsidP="009C1112">
            <w:pPr>
              <w:spacing w:after="0" w:line="240" w:lineRule="auto"/>
              <w:rPr>
                <w:rFonts w:ascii="Times New Roman" w:eastAsia="Calibri" w:hAnsi="Times New Roman" w:cs="Times New Roman"/>
                <w:sz w:val="24"/>
                <w:szCs w:val="24"/>
              </w:rPr>
            </w:pPr>
          </w:p>
          <w:p w14:paraId="03A2813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C43692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w:t>
            </w:r>
            <w:r w:rsidRPr="00710D70">
              <w:rPr>
                <w:rFonts w:ascii="Times New Roman" w:eastAsia="Calibri" w:hAnsi="Times New Roman" w:cs="Times New Roman"/>
                <w:i/>
                <w:sz w:val="24"/>
                <w:szCs w:val="24"/>
              </w:rPr>
              <w:lastRenderedPageBreak/>
              <w:t>может быть использован при проведении:</w:t>
            </w:r>
          </w:p>
          <w:p w14:paraId="1125DF0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74E9CB8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83319B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B6F845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034A9D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6F6370F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sz w:val="24"/>
                <w:szCs w:val="24"/>
              </w:rPr>
              <w:t>-  в ходе групповых праздников и</w:t>
            </w:r>
            <w:r w:rsidRPr="00710D70">
              <w:rPr>
                <w:rFonts w:ascii="Times New Roman" w:eastAsia="Calibri" w:hAnsi="Times New Roman" w:cs="Times New Roman"/>
                <w:i/>
                <w:sz w:val="20"/>
                <w:szCs w:val="20"/>
              </w:rPr>
              <w:t xml:space="preserve"> развлечений.</w:t>
            </w:r>
          </w:p>
        </w:tc>
        <w:tc>
          <w:tcPr>
            <w:tcW w:w="2515" w:type="dxa"/>
            <w:gridSpan w:val="4"/>
          </w:tcPr>
          <w:p w14:paraId="54F2B7B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E7E894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7651932" w14:textId="77777777" w:rsidR="005107B2" w:rsidRPr="00710D70" w:rsidRDefault="005107B2" w:rsidP="009C1112">
            <w:pPr>
              <w:spacing w:after="0" w:line="240" w:lineRule="auto"/>
              <w:rPr>
                <w:rFonts w:ascii="Times New Roman" w:eastAsia="Calibri" w:hAnsi="Times New Roman" w:cs="Times New Roman"/>
                <w:sz w:val="24"/>
                <w:szCs w:val="24"/>
              </w:rPr>
            </w:pPr>
          </w:p>
          <w:p w14:paraId="5C847A3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1507A4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676FAC6A" w14:textId="77777777" w:rsidR="005107B2" w:rsidRPr="00710D70" w:rsidRDefault="005107B2" w:rsidP="009C1112">
            <w:pPr>
              <w:spacing w:after="0" w:line="240" w:lineRule="auto"/>
              <w:rPr>
                <w:rFonts w:ascii="Times New Roman" w:eastAsia="Calibri" w:hAnsi="Times New Roman" w:cs="Times New Roman"/>
                <w:sz w:val="24"/>
                <w:szCs w:val="24"/>
              </w:rPr>
            </w:pPr>
          </w:p>
          <w:p w14:paraId="4236484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780C47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61FD9A76" w14:textId="77777777" w:rsidR="005107B2" w:rsidRPr="00710D70" w:rsidRDefault="005107B2" w:rsidP="009C1112">
            <w:pPr>
              <w:spacing w:after="0" w:line="240" w:lineRule="auto"/>
              <w:rPr>
                <w:rFonts w:ascii="Times New Roman" w:eastAsia="Calibri" w:hAnsi="Times New Roman" w:cs="Times New Roman"/>
                <w:sz w:val="24"/>
                <w:szCs w:val="24"/>
              </w:rPr>
            </w:pPr>
          </w:p>
          <w:p w14:paraId="591B988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-игровое творчество</w:t>
            </w:r>
          </w:p>
          <w:p w14:paraId="12B74FF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w:t>
            </w:r>
            <w:r w:rsidRPr="00710D70">
              <w:rPr>
                <w:rFonts w:ascii="Times New Roman" w:eastAsia="Calibri" w:hAnsi="Times New Roman" w:cs="Times New Roman"/>
                <w:sz w:val="24"/>
                <w:szCs w:val="24"/>
              </w:rPr>
              <w:lastRenderedPageBreak/>
              <w:t>танцевального творчества</w:t>
            </w:r>
          </w:p>
          <w:p w14:paraId="1D832679" w14:textId="77777777" w:rsidR="005107B2" w:rsidRPr="00710D70" w:rsidRDefault="005107B2" w:rsidP="009C1112">
            <w:pPr>
              <w:spacing w:after="0" w:line="240" w:lineRule="auto"/>
              <w:rPr>
                <w:rFonts w:ascii="Times New Roman" w:eastAsia="Calibri" w:hAnsi="Times New Roman" w:cs="Times New Roman"/>
                <w:sz w:val="24"/>
                <w:szCs w:val="24"/>
              </w:rPr>
            </w:pPr>
          </w:p>
          <w:p w14:paraId="4B67B9D6" w14:textId="77777777" w:rsidR="005107B2" w:rsidRPr="00710D70" w:rsidRDefault="005107B2" w:rsidP="009C1112">
            <w:pPr>
              <w:spacing w:after="0" w:line="240" w:lineRule="auto"/>
              <w:rPr>
                <w:rFonts w:ascii="Times New Roman" w:eastAsia="Calibri" w:hAnsi="Times New Roman" w:cs="Times New Roman"/>
                <w:sz w:val="24"/>
                <w:szCs w:val="24"/>
              </w:rPr>
            </w:pPr>
          </w:p>
          <w:p w14:paraId="65512453" w14:textId="77777777" w:rsidR="005107B2" w:rsidRPr="00710D70" w:rsidRDefault="005107B2" w:rsidP="009C1112">
            <w:pPr>
              <w:spacing w:after="0" w:line="240" w:lineRule="auto"/>
              <w:rPr>
                <w:rFonts w:ascii="Times New Roman" w:eastAsia="Calibri" w:hAnsi="Times New Roman" w:cs="Times New Roman"/>
                <w:sz w:val="24"/>
                <w:szCs w:val="24"/>
              </w:rPr>
            </w:pPr>
          </w:p>
          <w:p w14:paraId="74EB7F55" w14:textId="77777777" w:rsidR="005107B2" w:rsidRPr="00710D70" w:rsidRDefault="005107B2" w:rsidP="009C1112">
            <w:pPr>
              <w:spacing w:after="0" w:line="240" w:lineRule="auto"/>
              <w:rPr>
                <w:rFonts w:ascii="Times New Roman" w:eastAsia="Calibri" w:hAnsi="Times New Roman" w:cs="Times New Roman"/>
                <w:sz w:val="24"/>
                <w:szCs w:val="24"/>
              </w:rPr>
            </w:pPr>
          </w:p>
          <w:p w14:paraId="0980D166" w14:textId="77777777" w:rsidR="005107B2" w:rsidRPr="00710D70" w:rsidRDefault="005107B2" w:rsidP="009C1112">
            <w:pPr>
              <w:spacing w:after="0" w:line="240" w:lineRule="auto"/>
              <w:rPr>
                <w:rFonts w:ascii="Times New Roman" w:eastAsia="Calibri" w:hAnsi="Times New Roman" w:cs="Times New Roman"/>
                <w:sz w:val="24"/>
                <w:szCs w:val="24"/>
              </w:rPr>
            </w:pPr>
          </w:p>
          <w:p w14:paraId="2DEDF0BA" w14:textId="77777777" w:rsidR="005107B2" w:rsidRPr="00710D70" w:rsidRDefault="005107B2" w:rsidP="009C1112">
            <w:pPr>
              <w:spacing w:after="0" w:line="240" w:lineRule="auto"/>
              <w:rPr>
                <w:rFonts w:ascii="Times New Roman" w:eastAsia="Calibri" w:hAnsi="Times New Roman" w:cs="Times New Roman"/>
                <w:b/>
                <w:sz w:val="24"/>
                <w:szCs w:val="24"/>
              </w:rPr>
            </w:pPr>
          </w:p>
        </w:tc>
        <w:tc>
          <w:tcPr>
            <w:tcW w:w="4536" w:type="dxa"/>
            <w:gridSpan w:val="6"/>
          </w:tcPr>
          <w:p w14:paraId="1C38CBA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xml:space="preserve">«Зима» Ц. Кюи, «Смелый наездник» Р. Шуман, «В пещере горного короля» </w:t>
            </w:r>
          </w:p>
          <w:p w14:paraId="49EA062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Э. Григ.</w:t>
            </w:r>
          </w:p>
          <w:p w14:paraId="31FB1EB9" w14:textId="77777777" w:rsidR="005107B2" w:rsidRPr="00710D70" w:rsidRDefault="005107B2" w:rsidP="009C1112">
            <w:pPr>
              <w:spacing w:after="0" w:line="240" w:lineRule="auto"/>
              <w:rPr>
                <w:rFonts w:ascii="Times New Roman" w:eastAsia="Calibri" w:hAnsi="Times New Roman" w:cs="Times New Roman"/>
                <w:sz w:val="24"/>
                <w:szCs w:val="24"/>
              </w:rPr>
            </w:pPr>
          </w:p>
          <w:p w14:paraId="09D67228" w14:textId="77777777" w:rsidR="005107B2" w:rsidRPr="00710D70" w:rsidRDefault="005107B2" w:rsidP="009C1112">
            <w:pPr>
              <w:spacing w:after="0" w:line="240" w:lineRule="auto"/>
              <w:rPr>
                <w:rFonts w:ascii="Times New Roman" w:eastAsia="Calibri" w:hAnsi="Times New Roman" w:cs="Times New Roman"/>
                <w:sz w:val="24"/>
                <w:szCs w:val="24"/>
              </w:rPr>
            </w:pPr>
          </w:p>
          <w:p w14:paraId="02E61EEF" w14:textId="77777777" w:rsidR="005107B2" w:rsidRPr="00710D70" w:rsidRDefault="005107B2" w:rsidP="009C1112">
            <w:pPr>
              <w:spacing w:after="0" w:line="240" w:lineRule="auto"/>
              <w:rPr>
                <w:rFonts w:ascii="Times New Roman" w:eastAsia="Calibri" w:hAnsi="Times New Roman" w:cs="Times New Roman"/>
                <w:sz w:val="24"/>
                <w:szCs w:val="24"/>
              </w:rPr>
            </w:pPr>
          </w:p>
          <w:p w14:paraId="513D655B" w14:textId="77777777" w:rsidR="005107B2" w:rsidRPr="00710D70" w:rsidRDefault="005107B2" w:rsidP="009C1112">
            <w:pPr>
              <w:spacing w:after="0" w:line="240" w:lineRule="auto"/>
              <w:rPr>
                <w:rFonts w:ascii="Times New Roman" w:eastAsia="Calibri" w:hAnsi="Times New Roman" w:cs="Times New Roman"/>
                <w:sz w:val="24"/>
                <w:szCs w:val="24"/>
              </w:rPr>
            </w:pPr>
          </w:p>
          <w:p w14:paraId="3B66262F" w14:textId="77777777" w:rsidR="005107B2" w:rsidRPr="00710D70" w:rsidRDefault="005107B2" w:rsidP="009C1112">
            <w:pPr>
              <w:spacing w:after="0" w:line="240" w:lineRule="auto"/>
              <w:rPr>
                <w:rFonts w:ascii="Times New Roman" w:eastAsia="Calibri" w:hAnsi="Times New Roman" w:cs="Times New Roman"/>
                <w:sz w:val="24"/>
                <w:szCs w:val="24"/>
              </w:rPr>
            </w:pPr>
          </w:p>
          <w:p w14:paraId="58D3A68D" w14:textId="77777777" w:rsidR="005107B2" w:rsidRPr="00710D70" w:rsidRDefault="005107B2" w:rsidP="009C1112">
            <w:pPr>
              <w:spacing w:after="0" w:line="240" w:lineRule="auto"/>
              <w:rPr>
                <w:rFonts w:ascii="Times New Roman" w:eastAsia="Calibri" w:hAnsi="Times New Roman" w:cs="Times New Roman"/>
                <w:sz w:val="24"/>
                <w:szCs w:val="24"/>
              </w:rPr>
            </w:pPr>
          </w:p>
          <w:p w14:paraId="4AA9420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«Бай </w:t>
            </w:r>
            <w:proofErr w:type="spellStart"/>
            <w:r w:rsidRPr="00710D70">
              <w:rPr>
                <w:rFonts w:ascii="Times New Roman" w:eastAsia="Calibri" w:hAnsi="Times New Roman" w:cs="Times New Roman"/>
                <w:sz w:val="24"/>
                <w:szCs w:val="24"/>
              </w:rPr>
              <w:t>качи</w:t>
            </w:r>
            <w:proofErr w:type="spellEnd"/>
            <w:r w:rsidRPr="00710D70">
              <w:rPr>
                <w:rFonts w:ascii="Times New Roman" w:eastAsia="Calibri" w:hAnsi="Times New Roman" w:cs="Times New Roman"/>
                <w:sz w:val="24"/>
                <w:szCs w:val="24"/>
              </w:rPr>
              <w:t xml:space="preserve">, </w:t>
            </w:r>
            <w:proofErr w:type="spellStart"/>
            <w:r w:rsidRPr="00710D70">
              <w:rPr>
                <w:rFonts w:ascii="Times New Roman" w:eastAsia="Calibri" w:hAnsi="Times New Roman" w:cs="Times New Roman"/>
                <w:sz w:val="24"/>
                <w:szCs w:val="24"/>
              </w:rPr>
              <w:t>качи</w:t>
            </w:r>
            <w:proofErr w:type="spellEnd"/>
            <w:r w:rsidRPr="00710D70">
              <w:rPr>
                <w:rFonts w:ascii="Times New Roman" w:eastAsia="Calibri" w:hAnsi="Times New Roman" w:cs="Times New Roman"/>
                <w:sz w:val="24"/>
                <w:szCs w:val="24"/>
              </w:rPr>
              <w:t xml:space="preserve">» русская мелодия, «Наша Родина сильна» А. Филиппенко, </w:t>
            </w:r>
          </w:p>
          <w:p w14:paraId="5A5688A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 нам гости пришли» А. Александров.</w:t>
            </w:r>
          </w:p>
          <w:p w14:paraId="44C4D8B7" w14:textId="77777777" w:rsidR="005107B2" w:rsidRPr="00710D70" w:rsidRDefault="005107B2" w:rsidP="009C1112">
            <w:pPr>
              <w:spacing w:after="0" w:line="240" w:lineRule="auto"/>
              <w:rPr>
                <w:rFonts w:ascii="Times New Roman" w:eastAsia="Calibri" w:hAnsi="Times New Roman" w:cs="Times New Roman"/>
                <w:sz w:val="24"/>
                <w:szCs w:val="24"/>
              </w:rPr>
            </w:pPr>
          </w:p>
          <w:p w14:paraId="4EBAB5DA" w14:textId="77777777" w:rsidR="005107B2" w:rsidRPr="00710D70" w:rsidRDefault="005107B2" w:rsidP="009C1112">
            <w:pPr>
              <w:spacing w:after="0" w:line="240" w:lineRule="auto"/>
              <w:rPr>
                <w:rFonts w:ascii="Times New Roman" w:eastAsia="Calibri" w:hAnsi="Times New Roman" w:cs="Times New Roman"/>
                <w:sz w:val="24"/>
                <w:szCs w:val="24"/>
              </w:rPr>
            </w:pPr>
          </w:p>
          <w:p w14:paraId="6BDF5013" w14:textId="77777777" w:rsidR="005107B2" w:rsidRPr="00710D70" w:rsidRDefault="005107B2" w:rsidP="009C1112">
            <w:pPr>
              <w:spacing w:after="0" w:line="240" w:lineRule="auto"/>
              <w:rPr>
                <w:rFonts w:ascii="Times New Roman" w:eastAsia="Calibri" w:hAnsi="Times New Roman" w:cs="Times New Roman"/>
                <w:sz w:val="24"/>
                <w:szCs w:val="24"/>
              </w:rPr>
            </w:pPr>
          </w:p>
          <w:p w14:paraId="710FC79C" w14:textId="77777777" w:rsidR="005107B2" w:rsidRPr="00710D70" w:rsidRDefault="005107B2" w:rsidP="009C1112">
            <w:pPr>
              <w:spacing w:after="0" w:line="240" w:lineRule="auto"/>
              <w:rPr>
                <w:rFonts w:ascii="Times New Roman" w:eastAsia="Calibri" w:hAnsi="Times New Roman" w:cs="Times New Roman"/>
                <w:sz w:val="24"/>
                <w:szCs w:val="24"/>
              </w:rPr>
            </w:pPr>
          </w:p>
          <w:p w14:paraId="05699C4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«Ищи игрушку» народная мелодия, «Марш» Ю. </w:t>
            </w:r>
            <w:proofErr w:type="spellStart"/>
            <w:r w:rsidRPr="00710D70">
              <w:rPr>
                <w:rFonts w:ascii="Times New Roman" w:eastAsia="Calibri" w:hAnsi="Times New Roman" w:cs="Times New Roman"/>
                <w:sz w:val="24"/>
                <w:szCs w:val="24"/>
              </w:rPr>
              <w:t>Чичков</w:t>
            </w:r>
            <w:proofErr w:type="spellEnd"/>
            <w:r w:rsidRPr="00710D70">
              <w:rPr>
                <w:rFonts w:ascii="Times New Roman" w:eastAsia="Calibri" w:hAnsi="Times New Roman" w:cs="Times New Roman"/>
                <w:sz w:val="24"/>
                <w:szCs w:val="24"/>
              </w:rPr>
              <w:t>,</w:t>
            </w:r>
          </w:p>
          <w:p w14:paraId="3F9D9D0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«Гори, гори ясно» народная мелодия,</w:t>
            </w:r>
          </w:p>
          <w:p w14:paraId="1C9DB65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«Побегаем» К. Вебер,</w:t>
            </w:r>
          </w:p>
          <w:p w14:paraId="6969D6B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«Всадники» В. Витлин.</w:t>
            </w:r>
          </w:p>
          <w:p w14:paraId="1C5E1407" w14:textId="77777777" w:rsidR="005107B2" w:rsidRPr="00710D70" w:rsidRDefault="005107B2" w:rsidP="009C1112">
            <w:pPr>
              <w:spacing w:after="0" w:line="240" w:lineRule="auto"/>
              <w:rPr>
                <w:rFonts w:ascii="Times New Roman" w:eastAsia="Calibri" w:hAnsi="Times New Roman" w:cs="Times New Roman"/>
                <w:sz w:val="24"/>
                <w:szCs w:val="24"/>
              </w:rPr>
            </w:pPr>
          </w:p>
          <w:p w14:paraId="60330E35" w14:textId="77777777" w:rsidR="005107B2" w:rsidRPr="00710D70" w:rsidRDefault="005107B2" w:rsidP="009C1112">
            <w:pPr>
              <w:spacing w:after="0" w:line="240" w:lineRule="auto"/>
              <w:rPr>
                <w:rFonts w:ascii="Times New Roman" w:eastAsia="Calibri" w:hAnsi="Times New Roman" w:cs="Times New Roman"/>
                <w:sz w:val="24"/>
                <w:szCs w:val="24"/>
              </w:rPr>
            </w:pPr>
          </w:p>
          <w:p w14:paraId="21B4F3E7" w14:textId="77777777" w:rsidR="005107B2" w:rsidRPr="00710D70" w:rsidRDefault="005107B2" w:rsidP="009C1112">
            <w:pPr>
              <w:spacing w:after="0" w:line="240" w:lineRule="auto"/>
              <w:rPr>
                <w:rFonts w:ascii="Times New Roman" w:eastAsia="Calibri" w:hAnsi="Times New Roman" w:cs="Times New Roman"/>
              </w:rPr>
            </w:pPr>
          </w:p>
          <w:p w14:paraId="35FDA6EE" w14:textId="77777777" w:rsidR="005107B2" w:rsidRPr="00710D70" w:rsidRDefault="005107B2" w:rsidP="009C1112">
            <w:pPr>
              <w:spacing w:after="0" w:line="240" w:lineRule="auto"/>
              <w:rPr>
                <w:rFonts w:ascii="Times New Roman" w:eastAsia="Calibri" w:hAnsi="Times New Roman" w:cs="Times New Roman"/>
              </w:rPr>
            </w:pPr>
          </w:p>
          <w:p w14:paraId="5EF9D34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Мини - проект «Голос» (поем для наших пап) </w:t>
            </w:r>
          </w:p>
        </w:tc>
        <w:tc>
          <w:tcPr>
            <w:tcW w:w="3119" w:type="dxa"/>
            <w:gridSpan w:val="6"/>
          </w:tcPr>
          <w:p w14:paraId="312B03F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закреплении и повторении репертуара музыкальных занятий в повседневной жизни.</w:t>
            </w:r>
          </w:p>
          <w:p w14:paraId="5A43E4E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мини - проекте «Голос».</w:t>
            </w:r>
          </w:p>
        </w:tc>
        <w:tc>
          <w:tcPr>
            <w:tcW w:w="2977" w:type="dxa"/>
            <w:gridSpan w:val="5"/>
          </w:tcPr>
          <w:p w14:paraId="79B191B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хорошо владеет музыкальной речью, знает названия песен, танцев, музыкальных произведений;</w:t>
            </w:r>
          </w:p>
          <w:p w14:paraId="2C30EA5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ритмично двигается под музыку,</w:t>
            </w:r>
          </w:p>
          <w:p w14:paraId="6B9B981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узнает произведения по фрагменту;</w:t>
            </w:r>
          </w:p>
          <w:p w14:paraId="4B25E3C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079FF8E0" w14:textId="77777777" w:rsidR="005107B2" w:rsidRPr="00710D70" w:rsidRDefault="005107B2" w:rsidP="009C1112">
            <w:pPr>
              <w:spacing w:after="0" w:line="240" w:lineRule="auto"/>
              <w:rPr>
                <w:rFonts w:ascii="Times New Roman" w:eastAsia="Calibri" w:hAnsi="Times New Roman" w:cs="Times New Roman"/>
                <w:sz w:val="24"/>
                <w:szCs w:val="24"/>
              </w:rPr>
            </w:pPr>
          </w:p>
        </w:tc>
      </w:tr>
      <w:tr w:rsidR="005107B2" w:rsidRPr="000E006A" w14:paraId="60A5C8E7" w14:textId="77777777" w:rsidTr="009C1112">
        <w:tc>
          <w:tcPr>
            <w:tcW w:w="15276" w:type="dxa"/>
            <w:gridSpan w:val="22"/>
          </w:tcPr>
          <w:p w14:paraId="79BCF23B"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t>Март</w:t>
            </w:r>
          </w:p>
        </w:tc>
      </w:tr>
      <w:tr w:rsidR="005107B2" w:rsidRPr="00710D70" w14:paraId="07037668" w14:textId="77777777" w:rsidTr="009C1112">
        <w:tc>
          <w:tcPr>
            <w:tcW w:w="2802" w:type="dxa"/>
            <w:gridSpan w:val="4"/>
          </w:tcPr>
          <w:p w14:paraId="53192F5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083A0C4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w:t>
            </w:r>
          </w:p>
          <w:p w14:paraId="35F4BF7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развития музыкального восприятия, исполнительства и ритмического развития детей.</w:t>
            </w:r>
          </w:p>
          <w:p w14:paraId="09619491" w14:textId="77777777" w:rsidR="005107B2" w:rsidRPr="00710D70" w:rsidRDefault="005107B2" w:rsidP="009C1112">
            <w:pPr>
              <w:spacing w:after="0" w:line="240" w:lineRule="auto"/>
              <w:rPr>
                <w:rFonts w:ascii="Times New Roman" w:eastAsia="Calibri" w:hAnsi="Times New Roman" w:cs="Times New Roman"/>
                <w:sz w:val="24"/>
                <w:szCs w:val="24"/>
              </w:rPr>
            </w:pPr>
          </w:p>
          <w:p w14:paraId="7F8D46D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69E3302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развивать музыкальное восприятие, исполнительство и ритмические навыки детей.</w:t>
            </w:r>
          </w:p>
          <w:p w14:paraId="4BBAE278" w14:textId="77777777" w:rsidR="005107B2" w:rsidRPr="00710D70" w:rsidRDefault="005107B2" w:rsidP="009C1112">
            <w:pPr>
              <w:spacing w:after="0" w:line="240" w:lineRule="auto"/>
              <w:rPr>
                <w:rFonts w:ascii="Times New Roman" w:eastAsia="Calibri" w:hAnsi="Times New Roman" w:cs="Times New Roman"/>
                <w:sz w:val="24"/>
                <w:szCs w:val="24"/>
              </w:rPr>
            </w:pPr>
          </w:p>
          <w:p w14:paraId="5B8EE611" w14:textId="77777777" w:rsidR="005107B2" w:rsidRPr="00710D70" w:rsidRDefault="005107B2" w:rsidP="009C1112">
            <w:pPr>
              <w:spacing w:after="0" w:line="240" w:lineRule="auto"/>
              <w:rPr>
                <w:rFonts w:ascii="Times New Roman" w:eastAsia="Calibri" w:hAnsi="Times New Roman" w:cs="Times New Roman"/>
                <w:sz w:val="24"/>
                <w:szCs w:val="24"/>
              </w:rPr>
            </w:pPr>
          </w:p>
          <w:p w14:paraId="141CF72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642C9B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быть использован при проведении:</w:t>
            </w:r>
          </w:p>
          <w:p w14:paraId="3B40776C"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3332483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2B087776"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7EDBC6C6"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5065A31F"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662FCC9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rPr>
              <w:t>-  в ходе групповых праздников и развлечений.</w:t>
            </w:r>
          </w:p>
        </w:tc>
        <w:tc>
          <w:tcPr>
            <w:tcW w:w="2693" w:type="dxa"/>
            <w:gridSpan w:val="5"/>
          </w:tcPr>
          <w:p w14:paraId="52C82E5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64A5D07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483C16F0" w14:textId="77777777" w:rsidR="005107B2" w:rsidRPr="00710D70" w:rsidRDefault="005107B2" w:rsidP="009C1112">
            <w:pPr>
              <w:spacing w:after="0" w:line="240" w:lineRule="auto"/>
              <w:rPr>
                <w:rFonts w:ascii="Times New Roman" w:eastAsia="Calibri" w:hAnsi="Times New Roman" w:cs="Times New Roman"/>
                <w:sz w:val="24"/>
                <w:szCs w:val="24"/>
              </w:rPr>
            </w:pPr>
          </w:p>
          <w:p w14:paraId="4448D2A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8C50B0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7A441F1E" w14:textId="77777777" w:rsidR="005107B2" w:rsidRPr="00710D70" w:rsidRDefault="005107B2" w:rsidP="009C1112">
            <w:pPr>
              <w:spacing w:after="0" w:line="240" w:lineRule="auto"/>
              <w:rPr>
                <w:rFonts w:ascii="Times New Roman" w:eastAsia="Calibri" w:hAnsi="Times New Roman" w:cs="Times New Roman"/>
                <w:sz w:val="24"/>
                <w:szCs w:val="24"/>
              </w:rPr>
            </w:pPr>
          </w:p>
          <w:p w14:paraId="226AC87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7599861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1DBB4DFF" w14:textId="77777777" w:rsidR="005107B2" w:rsidRPr="00710D70" w:rsidRDefault="005107B2" w:rsidP="009C1112">
            <w:pPr>
              <w:spacing w:after="0" w:line="240" w:lineRule="auto"/>
              <w:rPr>
                <w:rFonts w:ascii="Times New Roman" w:eastAsia="Calibri" w:hAnsi="Times New Roman" w:cs="Times New Roman"/>
                <w:sz w:val="24"/>
                <w:szCs w:val="24"/>
              </w:rPr>
            </w:pPr>
          </w:p>
          <w:p w14:paraId="35ABF77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дидактические игры</w:t>
            </w:r>
          </w:p>
        </w:tc>
        <w:tc>
          <w:tcPr>
            <w:tcW w:w="4252" w:type="dxa"/>
            <w:gridSpan w:val="4"/>
          </w:tcPr>
          <w:p w14:paraId="21427E0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«Колдун» Г. Свиридов,</w:t>
            </w:r>
          </w:p>
          <w:p w14:paraId="0EE9C9E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«Песня жаворонка» П. Чайковский,</w:t>
            </w:r>
          </w:p>
          <w:p w14:paraId="39F38A5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«Подснежник» А. Гречанинов.</w:t>
            </w:r>
          </w:p>
          <w:p w14:paraId="4F0E38B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«Художник» М. Иевлев.</w:t>
            </w:r>
          </w:p>
          <w:p w14:paraId="6FA39967" w14:textId="77777777" w:rsidR="005107B2" w:rsidRPr="00710D70" w:rsidRDefault="005107B2" w:rsidP="009C1112">
            <w:pPr>
              <w:spacing w:after="0" w:line="240" w:lineRule="auto"/>
              <w:rPr>
                <w:rFonts w:ascii="Times New Roman" w:eastAsia="Calibri" w:hAnsi="Times New Roman" w:cs="Times New Roman"/>
                <w:sz w:val="24"/>
                <w:szCs w:val="24"/>
              </w:rPr>
            </w:pPr>
          </w:p>
          <w:p w14:paraId="7240F016" w14:textId="77777777" w:rsidR="005107B2" w:rsidRPr="00710D70" w:rsidRDefault="005107B2" w:rsidP="009C1112">
            <w:pPr>
              <w:spacing w:after="0" w:line="240" w:lineRule="auto"/>
              <w:rPr>
                <w:rFonts w:ascii="Times New Roman" w:eastAsia="Calibri" w:hAnsi="Times New Roman" w:cs="Times New Roman"/>
                <w:sz w:val="24"/>
                <w:szCs w:val="24"/>
              </w:rPr>
            </w:pPr>
          </w:p>
          <w:p w14:paraId="40477CF2" w14:textId="77777777" w:rsidR="005107B2" w:rsidRPr="00710D70" w:rsidRDefault="005107B2" w:rsidP="009C1112">
            <w:pPr>
              <w:spacing w:after="0" w:line="240" w:lineRule="auto"/>
              <w:rPr>
                <w:rFonts w:ascii="Times New Roman" w:eastAsia="Calibri" w:hAnsi="Times New Roman" w:cs="Times New Roman"/>
                <w:sz w:val="24"/>
                <w:szCs w:val="24"/>
              </w:rPr>
            </w:pPr>
          </w:p>
          <w:p w14:paraId="11911A9F" w14:textId="77777777" w:rsidR="005107B2" w:rsidRPr="00710D70" w:rsidRDefault="005107B2" w:rsidP="009C1112">
            <w:pPr>
              <w:spacing w:after="0" w:line="240" w:lineRule="auto"/>
              <w:rPr>
                <w:rFonts w:ascii="Times New Roman" w:eastAsia="Calibri" w:hAnsi="Times New Roman" w:cs="Times New Roman"/>
                <w:sz w:val="24"/>
                <w:szCs w:val="24"/>
              </w:rPr>
            </w:pPr>
          </w:p>
          <w:p w14:paraId="06B6FCEA" w14:textId="77777777" w:rsidR="005107B2" w:rsidRPr="00710D70" w:rsidRDefault="005107B2" w:rsidP="009C1112">
            <w:pPr>
              <w:spacing w:after="0" w:line="240" w:lineRule="auto"/>
              <w:rPr>
                <w:rFonts w:ascii="Times New Roman" w:eastAsia="Calibri" w:hAnsi="Times New Roman" w:cs="Times New Roman"/>
                <w:sz w:val="24"/>
                <w:szCs w:val="24"/>
              </w:rPr>
            </w:pPr>
          </w:p>
          <w:p w14:paraId="3511447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«Веселый кот» З. </w:t>
            </w:r>
            <w:proofErr w:type="spellStart"/>
            <w:r w:rsidRPr="00710D70">
              <w:rPr>
                <w:rFonts w:ascii="Times New Roman" w:eastAsia="Calibri" w:hAnsi="Times New Roman" w:cs="Times New Roman"/>
                <w:sz w:val="24"/>
                <w:szCs w:val="24"/>
              </w:rPr>
              <w:t>Компанеец</w:t>
            </w:r>
            <w:proofErr w:type="spellEnd"/>
            <w:r w:rsidRPr="00710D70">
              <w:rPr>
                <w:rFonts w:ascii="Times New Roman" w:eastAsia="Calibri" w:hAnsi="Times New Roman" w:cs="Times New Roman"/>
                <w:sz w:val="24"/>
                <w:szCs w:val="24"/>
              </w:rPr>
              <w:t xml:space="preserve">, </w:t>
            </w:r>
          </w:p>
          <w:p w14:paraId="727D8B6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«Ехали» русская народная песня,</w:t>
            </w:r>
          </w:p>
          <w:p w14:paraId="555A1BB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«Капель».  А. Блюзов,</w:t>
            </w:r>
          </w:p>
          <w:p w14:paraId="7CE68DA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«Веселый хор» </w:t>
            </w:r>
            <w:proofErr w:type="spellStart"/>
            <w:r w:rsidRPr="00710D70">
              <w:rPr>
                <w:rFonts w:ascii="Times New Roman" w:eastAsia="Calibri" w:hAnsi="Times New Roman" w:cs="Times New Roman"/>
                <w:sz w:val="24"/>
                <w:szCs w:val="24"/>
              </w:rPr>
              <w:t>Спаринский</w:t>
            </w:r>
            <w:proofErr w:type="spellEnd"/>
            <w:r w:rsidRPr="00710D70">
              <w:rPr>
                <w:rFonts w:ascii="Times New Roman" w:eastAsia="Calibri" w:hAnsi="Times New Roman" w:cs="Times New Roman"/>
                <w:sz w:val="24"/>
                <w:szCs w:val="24"/>
              </w:rPr>
              <w:t>,</w:t>
            </w:r>
          </w:p>
          <w:p w14:paraId="33D52CC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«Песенка о весне» Г. Фрид.</w:t>
            </w:r>
          </w:p>
          <w:p w14:paraId="142320AA" w14:textId="77777777" w:rsidR="005107B2" w:rsidRPr="00710D70" w:rsidRDefault="005107B2" w:rsidP="009C1112">
            <w:pPr>
              <w:spacing w:after="0" w:line="240" w:lineRule="auto"/>
              <w:rPr>
                <w:rFonts w:ascii="Times New Roman" w:eastAsia="Calibri" w:hAnsi="Times New Roman" w:cs="Times New Roman"/>
                <w:sz w:val="24"/>
                <w:szCs w:val="24"/>
              </w:rPr>
            </w:pPr>
          </w:p>
          <w:p w14:paraId="22A8DBD9" w14:textId="77777777" w:rsidR="005107B2" w:rsidRPr="00710D70" w:rsidRDefault="005107B2" w:rsidP="009C1112">
            <w:pPr>
              <w:spacing w:after="0" w:line="240" w:lineRule="auto"/>
              <w:rPr>
                <w:rFonts w:ascii="Times New Roman" w:eastAsia="Calibri" w:hAnsi="Times New Roman" w:cs="Times New Roman"/>
                <w:sz w:val="24"/>
                <w:szCs w:val="24"/>
              </w:rPr>
            </w:pPr>
          </w:p>
          <w:p w14:paraId="4306CF4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Хореографическая миниатюра по сказке</w:t>
            </w:r>
          </w:p>
          <w:p w14:paraId="7749A5A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«Репка», «Возле речки» народная мелодия, «Не опоздай» народная мелодия, «Найди себе пару» народная мелодия.</w:t>
            </w:r>
          </w:p>
          <w:p w14:paraId="5F65354F" w14:textId="77777777" w:rsidR="005107B2" w:rsidRPr="00710D70" w:rsidRDefault="005107B2" w:rsidP="009C1112">
            <w:pPr>
              <w:spacing w:after="0" w:line="240" w:lineRule="auto"/>
              <w:rPr>
                <w:rFonts w:ascii="Times New Roman" w:eastAsia="Calibri" w:hAnsi="Times New Roman" w:cs="Times New Roman"/>
                <w:sz w:val="24"/>
                <w:szCs w:val="24"/>
              </w:rPr>
            </w:pPr>
          </w:p>
          <w:p w14:paraId="48BB0DB6" w14:textId="77777777" w:rsidR="005107B2" w:rsidRPr="00710D70" w:rsidRDefault="005107B2" w:rsidP="009C1112">
            <w:pPr>
              <w:spacing w:after="0" w:line="240" w:lineRule="auto"/>
              <w:rPr>
                <w:rFonts w:ascii="Times New Roman" w:eastAsia="Calibri" w:hAnsi="Times New Roman" w:cs="Times New Roman"/>
                <w:sz w:val="24"/>
                <w:szCs w:val="24"/>
              </w:rPr>
            </w:pPr>
          </w:p>
          <w:p w14:paraId="4B09DC2E" w14:textId="77777777" w:rsidR="005107B2" w:rsidRPr="00710D70" w:rsidRDefault="005107B2" w:rsidP="009C1112">
            <w:pPr>
              <w:spacing w:after="0" w:line="240" w:lineRule="auto"/>
              <w:rPr>
                <w:rFonts w:ascii="Times New Roman" w:eastAsia="Calibri" w:hAnsi="Times New Roman" w:cs="Times New Roman"/>
                <w:sz w:val="24"/>
                <w:szCs w:val="24"/>
              </w:rPr>
            </w:pPr>
          </w:p>
          <w:p w14:paraId="54509B1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«Кулачки и ладошки» Е. Тиличеева, «Качели» Е. Тиличеева, «Громко - тихо запоем» Е. Тиличеева.</w:t>
            </w:r>
          </w:p>
          <w:p w14:paraId="335B8F89" w14:textId="77777777" w:rsidR="005107B2" w:rsidRPr="00710D70" w:rsidRDefault="005107B2" w:rsidP="009C1112">
            <w:pPr>
              <w:spacing w:after="0" w:line="240" w:lineRule="auto"/>
              <w:rPr>
                <w:rFonts w:ascii="Times New Roman" w:eastAsia="Calibri" w:hAnsi="Times New Roman" w:cs="Times New Roman"/>
              </w:rPr>
            </w:pPr>
          </w:p>
        </w:tc>
        <w:tc>
          <w:tcPr>
            <w:tcW w:w="2977" w:type="dxa"/>
            <w:gridSpan w:val="8"/>
          </w:tcPr>
          <w:p w14:paraId="5A9E591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Участие в слушании музыкальных произведений.</w:t>
            </w:r>
          </w:p>
          <w:p w14:paraId="07CD2E9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знакомых песен.</w:t>
            </w:r>
          </w:p>
          <w:p w14:paraId="6580F8C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движений в музыкально - ритмической деятельности.</w:t>
            </w:r>
          </w:p>
          <w:p w14:paraId="1FD58ED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музыкально - дидактических играх.</w:t>
            </w:r>
          </w:p>
        </w:tc>
        <w:tc>
          <w:tcPr>
            <w:tcW w:w="2552" w:type="dxa"/>
          </w:tcPr>
          <w:p w14:paraId="5ED4A03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знает названия песен, танцев, музыкальных произведений;</w:t>
            </w:r>
          </w:p>
          <w:p w14:paraId="1E1287D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ритмично двигается под музыку,</w:t>
            </w:r>
          </w:p>
          <w:p w14:paraId="47F114B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узнает произведения по фрагменту;</w:t>
            </w:r>
          </w:p>
          <w:p w14:paraId="06B5C99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доброжелательно взаимодействует со сверстниками и взрослыми.</w:t>
            </w:r>
          </w:p>
        </w:tc>
      </w:tr>
      <w:tr w:rsidR="000E006A" w:rsidRPr="00710D70" w14:paraId="428CEF31" w14:textId="77777777" w:rsidTr="000C4157">
        <w:tc>
          <w:tcPr>
            <w:tcW w:w="15276" w:type="dxa"/>
            <w:gridSpan w:val="22"/>
          </w:tcPr>
          <w:p w14:paraId="2AE23160" w14:textId="77777777" w:rsidR="000E006A" w:rsidRPr="000E006A" w:rsidRDefault="0085161D" w:rsidP="000E006A">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А</w:t>
            </w:r>
            <w:r w:rsidR="000E006A" w:rsidRPr="000E006A">
              <w:rPr>
                <w:rFonts w:ascii="Times New Roman" w:hAnsi="Times New Roman" w:cs="Times New Roman"/>
                <w:sz w:val="24"/>
                <w:szCs w:val="24"/>
              </w:rPr>
              <w:t>прель</w:t>
            </w:r>
            <w:r>
              <w:rPr>
                <w:rFonts w:ascii="Times New Roman" w:hAnsi="Times New Roman" w:cs="Times New Roman"/>
                <w:sz w:val="24"/>
                <w:szCs w:val="24"/>
              </w:rPr>
              <w:t xml:space="preserve"> </w:t>
            </w:r>
          </w:p>
        </w:tc>
      </w:tr>
      <w:tr w:rsidR="005107B2" w:rsidRPr="00710D70" w14:paraId="7CDB7EA8" w14:textId="77777777" w:rsidTr="009C1112">
        <w:tc>
          <w:tcPr>
            <w:tcW w:w="2518" w:type="dxa"/>
            <w:gridSpan w:val="3"/>
          </w:tcPr>
          <w:p w14:paraId="33C0F0E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0BE7DB4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14:paraId="58D37C65" w14:textId="77777777" w:rsidR="005107B2" w:rsidRPr="00710D70" w:rsidRDefault="005107B2" w:rsidP="009C1112">
            <w:pPr>
              <w:spacing w:after="0" w:line="240" w:lineRule="auto"/>
              <w:rPr>
                <w:rFonts w:ascii="Times New Roman" w:eastAsia="Calibri" w:hAnsi="Times New Roman" w:cs="Times New Roman"/>
                <w:sz w:val="24"/>
                <w:szCs w:val="24"/>
              </w:rPr>
            </w:pPr>
          </w:p>
          <w:p w14:paraId="44580D7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p>
          <w:p w14:paraId="0109D28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развивать эмоциональную отзывчивость на произведения музыкального искусства.</w:t>
            </w:r>
          </w:p>
          <w:p w14:paraId="70DEF47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45453A4"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b/>
                <w:i/>
              </w:rPr>
              <w:t>Программный репертуар</w:t>
            </w:r>
            <w:r w:rsidRPr="00710D70">
              <w:rPr>
                <w:rFonts w:ascii="Times New Roman" w:eastAsia="Calibri" w:hAnsi="Times New Roman" w:cs="Times New Roman"/>
                <w:i/>
              </w:rPr>
              <w:t xml:space="preserve"> может </w:t>
            </w:r>
            <w:r w:rsidRPr="00710D70">
              <w:rPr>
                <w:rFonts w:ascii="Times New Roman" w:eastAsia="Calibri" w:hAnsi="Times New Roman" w:cs="Times New Roman"/>
                <w:i/>
              </w:rPr>
              <w:lastRenderedPageBreak/>
              <w:t>быть использован при проведении:</w:t>
            </w:r>
          </w:p>
          <w:p w14:paraId="22198FA0"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утренней гимнастики;</w:t>
            </w:r>
          </w:p>
          <w:p w14:paraId="49A7A6D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приема детей;</w:t>
            </w:r>
          </w:p>
          <w:p w14:paraId="3FB79AE2"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игровой деятельности;</w:t>
            </w:r>
          </w:p>
          <w:p w14:paraId="01BDACB8"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деятельности по ознакомлении детей с окружающим миром;</w:t>
            </w:r>
          </w:p>
          <w:p w14:paraId="6497AF70" w14:textId="77777777" w:rsidR="005107B2" w:rsidRPr="00710D70" w:rsidRDefault="005107B2" w:rsidP="009C1112">
            <w:pPr>
              <w:spacing w:after="0" w:line="240" w:lineRule="auto"/>
              <w:rPr>
                <w:rFonts w:ascii="Times New Roman" w:eastAsia="Calibri" w:hAnsi="Times New Roman" w:cs="Times New Roman"/>
                <w:i/>
              </w:rPr>
            </w:pPr>
            <w:r w:rsidRPr="00710D70">
              <w:rPr>
                <w:rFonts w:ascii="Times New Roman" w:eastAsia="Calibri" w:hAnsi="Times New Roman" w:cs="Times New Roman"/>
                <w:i/>
              </w:rPr>
              <w:t>- в речевом развитии,</w:t>
            </w:r>
          </w:p>
          <w:p w14:paraId="2A32360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i/>
              </w:rPr>
              <w:t>-  в ходе групповых праздников и развлечений.</w:t>
            </w:r>
          </w:p>
        </w:tc>
        <w:tc>
          <w:tcPr>
            <w:tcW w:w="2552" w:type="dxa"/>
            <w:gridSpan w:val="3"/>
          </w:tcPr>
          <w:p w14:paraId="635083D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22DD9C6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2AC5ED17" w14:textId="77777777" w:rsidR="005107B2" w:rsidRPr="00710D70" w:rsidRDefault="005107B2" w:rsidP="009C1112">
            <w:pPr>
              <w:spacing w:after="0" w:line="240" w:lineRule="auto"/>
              <w:rPr>
                <w:rFonts w:ascii="Times New Roman" w:eastAsia="Calibri" w:hAnsi="Times New Roman" w:cs="Times New Roman"/>
                <w:sz w:val="24"/>
                <w:szCs w:val="24"/>
              </w:rPr>
            </w:pPr>
          </w:p>
          <w:p w14:paraId="062564C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396C19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98E6FCA" w14:textId="77777777" w:rsidR="005107B2" w:rsidRPr="00710D70" w:rsidRDefault="005107B2" w:rsidP="009C1112">
            <w:pPr>
              <w:spacing w:after="0" w:line="240" w:lineRule="auto"/>
              <w:rPr>
                <w:rFonts w:ascii="Times New Roman" w:eastAsia="Calibri" w:hAnsi="Times New Roman" w:cs="Times New Roman"/>
                <w:sz w:val="24"/>
                <w:szCs w:val="24"/>
              </w:rPr>
            </w:pPr>
          </w:p>
          <w:p w14:paraId="5863645C" w14:textId="77777777" w:rsidR="005107B2" w:rsidRPr="00710D70" w:rsidRDefault="005107B2" w:rsidP="009C1112">
            <w:pPr>
              <w:spacing w:after="0" w:line="240" w:lineRule="auto"/>
              <w:rPr>
                <w:rFonts w:ascii="Times New Roman" w:eastAsia="Calibri" w:hAnsi="Times New Roman" w:cs="Times New Roman"/>
                <w:b/>
                <w:sz w:val="24"/>
                <w:szCs w:val="24"/>
              </w:rPr>
            </w:pPr>
          </w:p>
          <w:p w14:paraId="780DFE4D" w14:textId="77777777" w:rsidR="005107B2" w:rsidRPr="00710D70" w:rsidRDefault="005107B2" w:rsidP="009C1112">
            <w:pPr>
              <w:spacing w:after="0" w:line="240" w:lineRule="auto"/>
              <w:rPr>
                <w:rFonts w:ascii="Times New Roman" w:eastAsia="Calibri" w:hAnsi="Times New Roman" w:cs="Times New Roman"/>
                <w:b/>
                <w:sz w:val="24"/>
                <w:szCs w:val="24"/>
              </w:rPr>
            </w:pPr>
          </w:p>
          <w:p w14:paraId="4BE1CAD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Музыкально - ритмические движения</w:t>
            </w:r>
          </w:p>
          <w:p w14:paraId="3030093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3DDDDAF8" w14:textId="77777777" w:rsidR="005107B2" w:rsidRPr="00710D70" w:rsidRDefault="005107B2" w:rsidP="009C1112">
            <w:pPr>
              <w:spacing w:after="0" w:line="240" w:lineRule="auto"/>
              <w:rPr>
                <w:rFonts w:ascii="Times New Roman" w:eastAsia="Calibri" w:hAnsi="Times New Roman" w:cs="Times New Roman"/>
                <w:sz w:val="24"/>
                <w:szCs w:val="24"/>
              </w:rPr>
            </w:pPr>
          </w:p>
          <w:p w14:paraId="03263616"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110" w:type="dxa"/>
            <w:gridSpan w:val="5"/>
          </w:tcPr>
          <w:p w14:paraId="6BF5A33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w:t>
            </w:r>
            <w:proofErr w:type="spellStart"/>
            <w:r w:rsidRPr="00710D70">
              <w:rPr>
                <w:rFonts w:ascii="Times New Roman" w:eastAsia="Calibri" w:hAnsi="Times New Roman" w:cs="Times New Roman"/>
                <w:sz w:val="24"/>
                <w:szCs w:val="24"/>
              </w:rPr>
              <w:t>Кукушечка</w:t>
            </w:r>
            <w:proofErr w:type="spellEnd"/>
            <w:r w:rsidRPr="00710D70">
              <w:rPr>
                <w:rFonts w:ascii="Times New Roman" w:eastAsia="Calibri" w:hAnsi="Times New Roman" w:cs="Times New Roman"/>
                <w:sz w:val="24"/>
                <w:szCs w:val="24"/>
              </w:rPr>
              <w:t xml:space="preserve">» М. </w:t>
            </w:r>
            <w:proofErr w:type="spellStart"/>
            <w:r w:rsidRPr="00710D70">
              <w:rPr>
                <w:rFonts w:ascii="Times New Roman" w:eastAsia="Calibri" w:hAnsi="Times New Roman" w:cs="Times New Roman"/>
                <w:sz w:val="24"/>
                <w:szCs w:val="24"/>
              </w:rPr>
              <w:t>Красев</w:t>
            </w:r>
            <w:proofErr w:type="spellEnd"/>
            <w:r w:rsidRPr="00710D70">
              <w:rPr>
                <w:rFonts w:ascii="Times New Roman" w:eastAsia="Calibri" w:hAnsi="Times New Roman" w:cs="Times New Roman"/>
                <w:sz w:val="24"/>
                <w:szCs w:val="24"/>
              </w:rPr>
              <w:t xml:space="preserve">, «Ходит месяц над лугами» С. Прокофьев, «Мотылек» С. </w:t>
            </w:r>
            <w:proofErr w:type="spellStart"/>
            <w:r w:rsidRPr="00710D70">
              <w:rPr>
                <w:rFonts w:ascii="Times New Roman" w:eastAsia="Calibri" w:hAnsi="Times New Roman" w:cs="Times New Roman"/>
                <w:sz w:val="24"/>
                <w:szCs w:val="24"/>
              </w:rPr>
              <w:t>Майкапар</w:t>
            </w:r>
            <w:proofErr w:type="spellEnd"/>
            <w:r w:rsidRPr="00710D70">
              <w:rPr>
                <w:rFonts w:ascii="Times New Roman" w:eastAsia="Calibri" w:hAnsi="Times New Roman" w:cs="Times New Roman"/>
                <w:sz w:val="24"/>
                <w:szCs w:val="24"/>
              </w:rPr>
              <w:t>.</w:t>
            </w:r>
          </w:p>
          <w:p w14:paraId="49842C4F" w14:textId="77777777" w:rsidR="005107B2" w:rsidRPr="00710D70" w:rsidRDefault="005107B2" w:rsidP="009C1112">
            <w:pPr>
              <w:spacing w:after="0" w:line="240" w:lineRule="auto"/>
              <w:rPr>
                <w:rFonts w:ascii="Times New Roman" w:eastAsia="Calibri" w:hAnsi="Times New Roman" w:cs="Times New Roman"/>
                <w:sz w:val="24"/>
                <w:szCs w:val="24"/>
              </w:rPr>
            </w:pPr>
          </w:p>
          <w:p w14:paraId="6EA4B8AD" w14:textId="77777777" w:rsidR="005107B2" w:rsidRPr="00710D70" w:rsidRDefault="005107B2" w:rsidP="009C1112">
            <w:pPr>
              <w:spacing w:after="0" w:line="240" w:lineRule="auto"/>
              <w:rPr>
                <w:rFonts w:ascii="Times New Roman" w:eastAsia="Calibri" w:hAnsi="Times New Roman" w:cs="Times New Roman"/>
                <w:sz w:val="24"/>
                <w:szCs w:val="24"/>
              </w:rPr>
            </w:pPr>
          </w:p>
          <w:p w14:paraId="404DA6DB" w14:textId="77777777" w:rsidR="005107B2" w:rsidRPr="00710D70" w:rsidRDefault="005107B2" w:rsidP="009C1112">
            <w:pPr>
              <w:spacing w:after="0" w:line="240" w:lineRule="auto"/>
              <w:rPr>
                <w:rFonts w:ascii="Times New Roman" w:eastAsia="Calibri" w:hAnsi="Times New Roman" w:cs="Times New Roman"/>
                <w:sz w:val="24"/>
                <w:szCs w:val="24"/>
              </w:rPr>
            </w:pPr>
          </w:p>
          <w:p w14:paraId="7E06E982" w14:textId="77777777" w:rsidR="005107B2" w:rsidRPr="00710D70" w:rsidRDefault="005107B2" w:rsidP="009C1112">
            <w:pPr>
              <w:spacing w:after="0" w:line="240" w:lineRule="auto"/>
              <w:rPr>
                <w:rFonts w:ascii="Times New Roman" w:eastAsia="Calibri" w:hAnsi="Times New Roman" w:cs="Times New Roman"/>
                <w:sz w:val="24"/>
                <w:szCs w:val="24"/>
              </w:rPr>
            </w:pPr>
          </w:p>
          <w:p w14:paraId="6A392B24" w14:textId="77777777" w:rsidR="005107B2" w:rsidRPr="00710D70" w:rsidRDefault="005107B2" w:rsidP="009C1112">
            <w:pPr>
              <w:spacing w:after="0" w:line="240" w:lineRule="auto"/>
              <w:rPr>
                <w:rFonts w:ascii="Times New Roman" w:eastAsia="Calibri" w:hAnsi="Times New Roman" w:cs="Times New Roman"/>
                <w:sz w:val="24"/>
                <w:szCs w:val="24"/>
              </w:rPr>
            </w:pPr>
          </w:p>
          <w:p w14:paraId="2E38FB4A" w14:textId="77777777" w:rsidR="005107B2" w:rsidRPr="00710D70" w:rsidRDefault="005107B2" w:rsidP="009C1112">
            <w:pPr>
              <w:spacing w:after="0" w:line="240" w:lineRule="auto"/>
              <w:rPr>
                <w:rFonts w:ascii="Times New Roman" w:eastAsia="Calibri" w:hAnsi="Times New Roman" w:cs="Times New Roman"/>
                <w:sz w:val="24"/>
                <w:szCs w:val="24"/>
              </w:rPr>
            </w:pPr>
          </w:p>
          <w:p w14:paraId="5B0D1F5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«Песенка о здоровье» Т. Якушенко, «По малину в сад пойдем» А. Филиппенко, «Лесная песенка» В. Витлин,</w:t>
            </w:r>
          </w:p>
          <w:p w14:paraId="21786E8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«Про лягушек и комара» А. Филиппенко, «Сверчок» Е. Тиличеева.</w:t>
            </w:r>
          </w:p>
          <w:p w14:paraId="2434F8AD" w14:textId="77777777" w:rsidR="005107B2" w:rsidRPr="00710D70" w:rsidRDefault="005107B2" w:rsidP="009C1112">
            <w:pPr>
              <w:spacing w:after="0" w:line="240" w:lineRule="auto"/>
              <w:rPr>
                <w:rFonts w:ascii="Times New Roman" w:eastAsia="Calibri" w:hAnsi="Times New Roman" w:cs="Times New Roman"/>
                <w:sz w:val="24"/>
                <w:szCs w:val="24"/>
              </w:rPr>
            </w:pPr>
          </w:p>
          <w:p w14:paraId="1F34D134" w14:textId="77777777" w:rsidR="005107B2" w:rsidRPr="00710D70" w:rsidRDefault="005107B2" w:rsidP="009C1112">
            <w:pPr>
              <w:spacing w:after="0" w:line="240" w:lineRule="auto"/>
              <w:rPr>
                <w:rFonts w:ascii="Times New Roman" w:eastAsia="Calibri" w:hAnsi="Times New Roman" w:cs="Times New Roman"/>
                <w:sz w:val="24"/>
                <w:szCs w:val="24"/>
              </w:rPr>
            </w:pPr>
          </w:p>
          <w:p w14:paraId="484A6EE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«Упражнение с мячами» Т. Ломова, «Хоровод в лесу» М. Иорданский, </w:t>
            </w:r>
            <w:r w:rsidRPr="00710D70">
              <w:rPr>
                <w:rFonts w:ascii="Times New Roman" w:eastAsia="Calibri" w:hAnsi="Times New Roman" w:cs="Times New Roman"/>
                <w:sz w:val="24"/>
                <w:szCs w:val="24"/>
              </w:rPr>
              <w:lastRenderedPageBreak/>
              <w:t>«Веселый музыкант» А. Филиппенко, «Как пошли наши подружки» народная мелодия, хореографическая миниатюра по сказке «Репка» (повторение).</w:t>
            </w:r>
          </w:p>
          <w:p w14:paraId="6A8CE0BD" w14:textId="77777777" w:rsidR="005107B2" w:rsidRPr="00710D70" w:rsidRDefault="005107B2" w:rsidP="009C1112">
            <w:pPr>
              <w:spacing w:after="0" w:line="240" w:lineRule="auto"/>
              <w:rPr>
                <w:rFonts w:ascii="Times New Roman" w:eastAsia="Calibri" w:hAnsi="Times New Roman" w:cs="Times New Roman"/>
                <w:sz w:val="24"/>
                <w:szCs w:val="24"/>
              </w:rPr>
            </w:pPr>
          </w:p>
          <w:p w14:paraId="3996B08A"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119" w:type="dxa"/>
            <w:gridSpan w:val="6"/>
          </w:tcPr>
          <w:p w14:paraId="64FF7DF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Участие в слушании музыкальных произведений.</w:t>
            </w:r>
          </w:p>
          <w:p w14:paraId="389052C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исполнение знакомых песен.</w:t>
            </w:r>
          </w:p>
          <w:p w14:paraId="13C4ABA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Самостоятельное выполнение движений в музыкально - ритмической деятельности.</w:t>
            </w:r>
          </w:p>
          <w:p w14:paraId="7AF92BA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Участие в закреплении и повторении репертуара музыкальных занятий в повседневной жизни.</w:t>
            </w:r>
          </w:p>
        </w:tc>
        <w:tc>
          <w:tcPr>
            <w:tcW w:w="2977" w:type="dxa"/>
            <w:gridSpan w:val="5"/>
          </w:tcPr>
          <w:p w14:paraId="440DBD8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узнает знакомые произведения вокальной и инструментальной музыки;</w:t>
            </w:r>
          </w:p>
          <w:p w14:paraId="5E2BCB1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самостоятельно выполняет движения в играх, танцах, хороводах;</w:t>
            </w:r>
          </w:p>
          <w:p w14:paraId="511BFBC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понимает произведения музыкального искусства;</w:t>
            </w:r>
          </w:p>
          <w:p w14:paraId="39974F9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ребенок следует социальным нормам и правилам в музыкальных играх и постановках.</w:t>
            </w:r>
          </w:p>
          <w:p w14:paraId="7CD4700C" w14:textId="77777777" w:rsidR="005107B2" w:rsidRPr="00710D70" w:rsidRDefault="005107B2" w:rsidP="009C1112">
            <w:pPr>
              <w:spacing w:after="0" w:line="240" w:lineRule="auto"/>
              <w:rPr>
                <w:rFonts w:ascii="Times New Roman" w:eastAsia="Calibri" w:hAnsi="Times New Roman" w:cs="Times New Roman"/>
                <w:sz w:val="24"/>
                <w:szCs w:val="24"/>
              </w:rPr>
            </w:pPr>
          </w:p>
        </w:tc>
      </w:tr>
      <w:tr w:rsidR="005107B2" w:rsidRPr="00710D70" w14:paraId="38461ED2" w14:textId="77777777" w:rsidTr="009C1112">
        <w:trPr>
          <w:trHeight w:val="375"/>
        </w:trPr>
        <w:tc>
          <w:tcPr>
            <w:tcW w:w="15276" w:type="dxa"/>
            <w:gridSpan w:val="22"/>
          </w:tcPr>
          <w:p w14:paraId="0B96EE71" w14:textId="77777777" w:rsidR="005107B2" w:rsidRPr="000E006A" w:rsidRDefault="0085161D"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t>М</w:t>
            </w:r>
            <w:r w:rsidR="005107B2" w:rsidRPr="000E006A">
              <w:rPr>
                <w:rFonts w:ascii="Times New Roman" w:eastAsia="Calibri" w:hAnsi="Times New Roman" w:cs="Times New Roman"/>
                <w:bCs/>
                <w:sz w:val="24"/>
                <w:szCs w:val="24"/>
              </w:rPr>
              <w:t>ай</w:t>
            </w:r>
            <w:r>
              <w:rPr>
                <w:rFonts w:ascii="Times New Roman" w:eastAsia="Calibri" w:hAnsi="Times New Roman" w:cs="Times New Roman"/>
                <w:bCs/>
                <w:sz w:val="24"/>
                <w:szCs w:val="24"/>
              </w:rPr>
              <w:t xml:space="preserve"> </w:t>
            </w:r>
          </w:p>
        </w:tc>
      </w:tr>
      <w:tr w:rsidR="005107B2" w:rsidRPr="00710D70" w14:paraId="78ECADF6" w14:textId="77777777" w:rsidTr="009C1112">
        <w:tc>
          <w:tcPr>
            <w:tcW w:w="2129" w:type="dxa"/>
          </w:tcPr>
          <w:p w14:paraId="751939D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63CD38A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ценностно - смыслового восприятия программных музыкальных произведений.</w:t>
            </w:r>
          </w:p>
          <w:p w14:paraId="53047F58" w14:textId="77777777" w:rsidR="005107B2" w:rsidRPr="00710D70" w:rsidRDefault="005107B2" w:rsidP="009C1112">
            <w:pPr>
              <w:spacing w:after="0" w:line="240" w:lineRule="auto"/>
              <w:rPr>
                <w:rFonts w:ascii="Times New Roman" w:eastAsia="Calibri" w:hAnsi="Times New Roman" w:cs="Times New Roman"/>
                <w:sz w:val="24"/>
                <w:szCs w:val="24"/>
              </w:rPr>
            </w:pPr>
          </w:p>
          <w:p w14:paraId="6E9630C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xml:space="preserve">: </w:t>
            </w:r>
          </w:p>
          <w:p w14:paraId="12DA2C0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развивать навыки культуры общения в музыкальной деятельности.</w:t>
            </w:r>
          </w:p>
          <w:p w14:paraId="56D77AAE" w14:textId="77777777" w:rsidR="005107B2" w:rsidRPr="00710D70" w:rsidRDefault="005107B2" w:rsidP="009C1112">
            <w:pPr>
              <w:spacing w:after="0" w:line="240" w:lineRule="auto"/>
              <w:rPr>
                <w:rFonts w:ascii="Times New Roman" w:eastAsia="Calibri" w:hAnsi="Times New Roman" w:cs="Times New Roman"/>
                <w:sz w:val="24"/>
                <w:szCs w:val="24"/>
              </w:rPr>
            </w:pPr>
          </w:p>
          <w:p w14:paraId="238A4E43"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2515" w:type="dxa"/>
            <w:gridSpan w:val="4"/>
          </w:tcPr>
          <w:p w14:paraId="0BE92D2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Слушание </w:t>
            </w:r>
            <w:r w:rsidRPr="00710D70">
              <w:rPr>
                <w:rFonts w:ascii="Times New Roman" w:eastAsia="Calibri" w:hAnsi="Times New Roman" w:cs="Times New Roman"/>
                <w:sz w:val="24"/>
                <w:szCs w:val="24"/>
              </w:rPr>
              <w:t>(восприятие)</w:t>
            </w:r>
          </w:p>
          <w:p w14:paraId="0B759EE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3A5D3804" w14:textId="77777777" w:rsidR="005107B2" w:rsidRPr="00710D70" w:rsidRDefault="005107B2" w:rsidP="009C1112">
            <w:pPr>
              <w:spacing w:after="0" w:line="240" w:lineRule="auto"/>
              <w:rPr>
                <w:rFonts w:ascii="Times New Roman" w:eastAsia="Calibri" w:hAnsi="Times New Roman" w:cs="Times New Roman"/>
                <w:sz w:val="24"/>
                <w:szCs w:val="24"/>
              </w:rPr>
            </w:pPr>
          </w:p>
          <w:p w14:paraId="253ACB3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5B92EE0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EC31FDF" w14:textId="77777777" w:rsidR="005107B2" w:rsidRPr="00710D70" w:rsidRDefault="005107B2" w:rsidP="009C1112">
            <w:pPr>
              <w:spacing w:after="0" w:line="240" w:lineRule="auto"/>
              <w:rPr>
                <w:rFonts w:ascii="Times New Roman" w:eastAsia="Calibri" w:hAnsi="Times New Roman" w:cs="Times New Roman"/>
                <w:sz w:val="24"/>
                <w:szCs w:val="24"/>
              </w:rPr>
            </w:pPr>
          </w:p>
          <w:p w14:paraId="0EAA7BD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3D5E9C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w:t>
            </w:r>
            <w:r w:rsidRPr="00710D70">
              <w:rPr>
                <w:rFonts w:ascii="Times New Roman" w:eastAsia="Calibri" w:hAnsi="Times New Roman" w:cs="Times New Roman"/>
                <w:sz w:val="24"/>
                <w:szCs w:val="24"/>
              </w:rPr>
              <w:lastRenderedPageBreak/>
              <w:t>танцевального творчества</w:t>
            </w:r>
          </w:p>
          <w:p w14:paraId="71A8FA87" w14:textId="77777777" w:rsidR="005107B2" w:rsidRPr="00710D70" w:rsidRDefault="005107B2" w:rsidP="009C1112">
            <w:pPr>
              <w:spacing w:after="0" w:line="240" w:lineRule="auto"/>
              <w:rPr>
                <w:rFonts w:ascii="Times New Roman" w:eastAsia="Calibri" w:hAnsi="Times New Roman" w:cs="Times New Roman"/>
                <w:sz w:val="24"/>
                <w:szCs w:val="24"/>
              </w:rPr>
            </w:pPr>
          </w:p>
          <w:p w14:paraId="7AA01269" w14:textId="77777777" w:rsidR="005107B2" w:rsidRPr="00710D70" w:rsidRDefault="005107B2" w:rsidP="009C1112">
            <w:pPr>
              <w:spacing w:after="0" w:line="240" w:lineRule="auto"/>
              <w:rPr>
                <w:rFonts w:ascii="Times New Roman" w:eastAsia="Calibri" w:hAnsi="Times New Roman" w:cs="Times New Roman"/>
                <w:sz w:val="24"/>
                <w:szCs w:val="24"/>
              </w:rPr>
            </w:pPr>
          </w:p>
          <w:p w14:paraId="69EF52A2" w14:textId="77777777" w:rsidR="005107B2" w:rsidRPr="00710D70" w:rsidRDefault="005107B2" w:rsidP="009C1112">
            <w:pPr>
              <w:spacing w:after="0" w:line="240" w:lineRule="auto"/>
              <w:rPr>
                <w:rFonts w:ascii="Times New Roman" w:eastAsia="Calibri" w:hAnsi="Times New Roman" w:cs="Times New Roman"/>
                <w:b/>
                <w:sz w:val="24"/>
                <w:szCs w:val="24"/>
              </w:rPr>
            </w:pPr>
          </w:p>
        </w:tc>
        <w:tc>
          <w:tcPr>
            <w:tcW w:w="3544" w:type="dxa"/>
            <w:gridSpan w:val="5"/>
          </w:tcPr>
          <w:p w14:paraId="1D4200DF"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lastRenderedPageBreak/>
              <w:t>Мини - проект «В концертном зале».</w:t>
            </w:r>
          </w:p>
          <w:p w14:paraId="082833B2" w14:textId="77777777" w:rsidR="005107B2" w:rsidRPr="00710D70" w:rsidRDefault="005107B2" w:rsidP="009C1112">
            <w:pPr>
              <w:spacing w:after="0" w:line="240" w:lineRule="auto"/>
              <w:rPr>
                <w:rFonts w:ascii="Times New Roman" w:eastAsia="Calibri" w:hAnsi="Times New Roman" w:cs="Times New Roman"/>
              </w:rPr>
            </w:pPr>
          </w:p>
          <w:p w14:paraId="0953EE7D" w14:textId="77777777" w:rsidR="005107B2" w:rsidRPr="00710D70" w:rsidRDefault="005107B2" w:rsidP="009C1112">
            <w:pPr>
              <w:spacing w:after="0" w:line="240" w:lineRule="auto"/>
              <w:rPr>
                <w:rFonts w:ascii="Times New Roman" w:eastAsia="Calibri" w:hAnsi="Times New Roman" w:cs="Times New Roman"/>
              </w:rPr>
            </w:pPr>
          </w:p>
          <w:p w14:paraId="73F0D513" w14:textId="77777777" w:rsidR="005107B2" w:rsidRPr="00710D70" w:rsidRDefault="005107B2" w:rsidP="009C1112">
            <w:pPr>
              <w:spacing w:after="0" w:line="240" w:lineRule="auto"/>
              <w:rPr>
                <w:rFonts w:ascii="Times New Roman" w:eastAsia="Calibri" w:hAnsi="Times New Roman" w:cs="Times New Roman"/>
              </w:rPr>
            </w:pPr>
          </w:p>
          <w:p w14:paraId="792B256C" w14:textId="77777777" w:rsidR="005107B2" w:rsidRPr="00710D70" w:rsidRDefault="005107B2" w:rsidP="009C1112">
            <w:pPr>
              <w:spacing w:after="0" w:line="240" w:lineRule="auto"/>
              <w:rPr>
                <w:rFonts w:ascii="Times New Roman" w:eastAsia="Calibri" w:hAnsi="Times New Roman" w:cs="Times New Roman"/>
              </w:rPr>
            </w:pPr>
          </w:p>
          <w:p w14:paraId="07479341" w14:textId="77777777" w:rsidR="005107B2" w:rsidRPr="00710D70" w:rsidRDefault="005107B2" w:rsidP="009C1112">
            <w:pPr>
              <w:spacing w:after="0" w:line="240" w:lineRule="auto"/>
              <w:rPr>
                <w:rFonts w:ascii="Times New Roman" w:eastAsia="Calibri" w:hAnsi="Times New Roman" w:cs="Times New Roman"/>
              </w:rPr>
            </w:pPr>
          </w:p>
          <w:p w14:paraId="5FE8D132" w14:textId="77777777" w:rsidR="005107B2" w:rsidRPr="00710D70" w:rsidRDefault="005107B2" w:rsidP="009C1112">
            <w:pPr>
              <w:spacing w:after="0" w:line="240" w:lineRule="auto"/>
              <w:rPr>
                <w:rFonts w:ascii="Times New Roman" w:eastAsia="Calibri" w:hAnsi="Times New Roman" w:cs="Times New Roman"/>
              </w:rPr>
            </w:pPr>
          </w:p>
          <w:p w14:paraId="01AE47EE" w14:textId="77777777" w:rsidR="005107B2" w:rsidRPr="00710D70" w:rsidRDefault="005107B2" w:rsidP="009C1112">
            <w:pPr>
              <w:spacing w:after="0" w:line="240" w:lineRule="auto"/>
              <w:rPr>
                <w:rFonts w:ascii="Times New Roman" w:eastAsia="Calibri" w:hAnsi="Times New Roman" w:cs="Times New Roman"/>
              </w:rPr>
            </w:pPr>
          </w:p>
          <w:p w14:paraId="160A23FF" w14:textId="77777777" w:rsidR="005107B2" w:rsidRPr="00710D70" w:rsidRDefault="005107B2" w:rsidP="009C1112">
            <w:pPr>
              <w:spacing w:after="0" w:line="240" w:lineRule="auto"/>
              <w:rPr>
                <w:rFonts w:ascii="Times New Roman" w:eastAsia="Calibri" w:hAnsi="Times New Roman" w:cs="Times New Roman"/>
              </w:rPr>
            </w:pPr>
          </w:p>
          <w:p w14:paraId="1E139966" w14:textId="77777777" w:rsidR="005107B2" w:rsidRPr="00710D70" w:rsidRDefault="005107B2" w:rsidP="009C1112">
            <w:pPr>
              <w:spacing w:after="0" w:line="240" w:lineRule="auto"/>
              <w:rPr>
                <w:rFonts w:ascii="Times New Roman" w:eastAsia="Calibri" w:hAnsi="Times New Roman" w:cs="Times New Roman"/>
              </w:rPr>
            </w:pPr>
          </w:p>
          <w:p w14:paraId="70F0AB87"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Мини - проект «Музыкальная гостиная».</w:t>
            </w:r>
          </w:p>
          <w:p w14:paraId="5BF15333" w14:textId="77777777" w:rsidR="005107B2" w:rsidRPr="00710D70" w:rsidRDefault="005107B2" w:rsidP="009C1112">
            <w:pPr>
              <w:spacing w:after="0" w:line="240" w:lineRule="auto"/>
              <w:rPr>
                <w:rFonts w:ascii="Times New Roman" w:eastAsia="Calibri" w:hAnsi="Times New Roman" w:cs="Times New Roman"/>
              </w:rPr>
            </w:pPr>
          </w:p>
          <w:p w14:paraId="5411C0CA" w14:textId="77777777" w:rsidR="005107B2" w:rsidRPr="00710D70" w:rsidRDefault="005107B2" w:rsidP="009C1112">
            <w:pPr>
              <w:spacing w:after="0" w:line="240" w:lineRule="auto"/>
              <w:rPr>
                <w:rFonts w:ascii="Times New Roman" w:eastAsia="Calibri" w:hAnsi="Times New Roman" w:cs="Times New Roman"/>
              </w:rPr>
            </w:pPr>
          </w:p>
          <w:p w14:paraId="481DE97D" w14:textId="77777777" w:rsidR="005107B2" w:rsidRPr="00710D70" w:rsidRDefault="005107B2" w:rsidP="009C1112">
            <w:pPr>
              <w:spacing w:after="0" w:line="240" w:lineRule="auto"/>
              <w:rPr>
                <w:rFonts w:ascii="Times New Roman" w:eastAsia="Calibri" w:hAnsi="Times New Roman" w:cs="Times New Roman"/>
              </w:rPr>
            </w:pPr>
          </w:p>
          <w:p w14:paraId="3E932DA9" w14:textId="77777777" w:rsidR="005107B2" w:rsidRPr="00710D70" w:rsidRDefault="005107B2" w:rsidP="009C1112">
            <w:pPr>
              <w:spacing w:after="0" w:line="240" w:lineRule="auto"/>
              <w:rPr>
                <w:rFonts w:ascii="Times New Roman" w:eastAsia="Calibri" w:hAnsi="Times New Roman" w:cs="Times New Roman"/>
              </w:rPr>
            </w:pPr>
          </w:p>
          <w:p w14:paraId="2F4B90A6" w14:textId="77777777" w:rsidR="005107B2" w:rsidRPr="00710D70" w:rsidRDefault="005107B2" w:rsidP="009C1112">
            <w:pPr>
              <w:spacing w:after="0" w:line="240" w:lineRule="auto"/>
              <w:rPr>
                <w:rFonts w:ascii="Times New Roman" w:eastAsia="Calibri" w:hAnsi="Times New Roman" w:cs="Times New Roman"/>
              </w:rPr>
            </w:pPr>
          </w:p>
          <w:p w14:paraId="00F90B7F" w14:textId="77777777" w:rsidR="005107B2" w:rsidRPr="00710D70" w:rsidRDefault="005107B2" w:rsidP="009C1112">
            <w:pPr>
              <w:spacing w:after="0" w:line="240" w:lineRule="auto"/>
              <w:rPr>
                <w:rFonts w:ascii="Times New Roman" w:eastAsia="Calibri" w:hAnsi="Times New Roman" w:cs="Times New Roman"/>
              </w:rPr>
            </w:pPr>
          </w:p>
          <w:p w14:paraId="6D3ABCC8" w14:textId="77777777" w:rsidR="005107B2" w:rsidRPr="00710D70" w:rsidRDefault="005107B2" w:rsidP="009C1112">
            <w:pPr>
              <w:spacing w:after="0" w:line="240" w:lineRule="auto"/>
              <w:rPr>
                <w:rFonts w:ascii="Times New Roman" w:eastAsia="Calibri" w:hAnsi="Times New Roman" w:cs="Times New Roman"/>
              </w:rPr>
            </w:pPr>
          </w:p>
          <w:p w14:paraId="016946F6" w14:textId="77777777" w:rsidR="005107B2" w:rsidRPr="00710D70" w:rsidRDefault="005107B2" w:rsidP="009C1112">
            <w:pPr>
              <w:spacing w:after="0" w:line="240" w:lineRule="auto"/>
              <w:rPr>
                <w:rFonts w:ascii="Times New Roman" w:eastAsia="Calibri" w:hAnsi="Times New Roman" w:cs="Times New Roman"/>
              </w:rPr>
            </w:pPr>
            <w:r w:rsidRPr="00710D70">
              <w:rPr>
                <w:rFonts w:ascii="Times New Roman" w:eastAsia="Calibri" w:hAnsi="Times New Roman" w:cs="Times New Roman"/>
              </w:rPr>
              <w:t>Мини - проект «В ритме танца».</w:t>
            </w:r>
          </w:p>
          <w:p w14:paraId="3ED40596" w14:textId="77777777" w:rsidR="005107B2" w:rsidRPr="00710D70" w:rsidRDefault="005107B2" w:rsidP="009C1112">
            <w:pPr>
              <w:spacing w:after="0" w:line="240" w:lineRule="auto"/>
              <w:rPr>
                <w:rFonts w:ascii="Times New Roman" w:eastAsia="Calibri" w:hAnsi="Times New Roman" w:cs="Times New Roman"/>
              </w:rPr>
            </w:pPr>
          </w:p>
          <w:p w14:paraId="66E72A80" w14:textId="77777777" w:rsidR="005107B2" w:rsidRPr="00710D70" w:rsidRDefault="005107B2" w:rsidP="009C1112">
            <w:pPr>
              <w:spacing w:after="0" w:line="240" w:lineRule="auto"/>
              <w:rPr>
                <w:rFonts w:ascii="Times New Roman" w:eastAsia="Calibri" w:hAnsi="Times New Roman" w:cs="Times New Roman"/>
              </w:rPr>
            </w:pPr>
          </w:p>
          <w:p w14:paraId="4D566217"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3686" w:type="dxa"/>
            <w:gridSpan w:val="5"/>
          </w:tcPr>
          <w:p w14:paraId="05FDF44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различает жанры в музыке (песня, танец, марш).</w:t>
            </w:r>
          </w:p>
          <w:p w14:paraId="7A91458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различает звучание музыкальных инструментов (фортепиано, скрипка).</w:t>
            </w:r>
          </w:p>
          <w:p w14:paraId="3224F79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узнает произведения по фрагменту.</w:t>
            </w:r>
          </w:p>
          <w:p w14:paraId="4F3AB0C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Самостоятельно поет без напряжения, легким звуком, отчетливо произносит слова. </w:t>
            </w:r>
          </w:p>
          <w:p w14:paraId="199C64C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ритмично двигается в соответствии с характером музыки.</w:t>
            </w:r>
          </w:p>
          <w:p w14:paraId="1FD2559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Самостоятельно меняет движения в соответствии с 3-х частной формой произведения. </w:t>
            </w:r>
          </w:p>
          <w:p w14:paraId="632A905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инсценирует содержание песен, хороводов.</w:t>
            </w:r>
          </w:p>
          <w:p w14:paraId="72F1526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Самостоятельно играет мелодии на металлофоне.</w:t>
            </w:r>
          </w:p>
          <w:p w14:paraId="2EF3BEC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Знает музыкальные произведения, обладает элементарными музыкально - художественными представлениями.</w:t>
            </w:r>
          </w:p>
        </w:tc>
        <w:tc>
          <w:tcPr>
            <w:tcW w:w="3402" w:type="dxa"/>
            <w:gridSpan w:val="7"/>
          </w:tcPr>
          <w:p w14:paraId="57EA549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различает жанры в музыке (песня, танец, марш);</w:t>
            </w:r>
          </w:p>
          <w:p w14:paraId="53BD356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различает звучание музыкальных инструментов (фортепиано, скрипка);</w:t>
            </w:r>
          </w:p>
          <w:p w14:paraId="1CB74C0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узнает произведения по фрагменту;</w:t>
            </w:r>
          </w:p>
          <w:p w14:paraId="3EEC493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поет без напряжения, легким звуком, отчетливо произносит слова; </w:t>
            </w:r>
          </w:p>
          <w:p w14:paraId="09C17DF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ритмично двигается в соответствии с характером музыки;</w:t>
            </w:r>
          </w:p>
          <w:p w14:paraId="5F09AB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 самостоятельно меняет движения в соответствии с 3-х частной формой произведения; </w:t>
            </w:r>
          </w:p>
          <w:p w14:paraId="10FB4CC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самостоятельно инсценирует содержание песен, хороводов;</w:t>
            </w:r>
          </w:p>
          <w:p w14:paraId="13BE482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играет мелодии на металлофоне по одному и в группе;</w:t>
            </w:r>
          </w:p>
          <w:p w14:paraId="05E3381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 ребенок знаком с музыкальными произведениями, обладает элементарными музыкально - художественными представлениями.</w:t>
            </w:r>
          </w:p>
        </w:tc>
      </w:tr>
    </w:tbl>
    <w:p w14:paraId="2ADAB91E" w14:textId="77777777" w:rsidR="005107B2" w:rsidRDefault="005107B2" w:rsidP="005107B2">
      <w:pPr>
        <w:spacing w:line="240" w:lineRule="auto"/>
        <w:rPr>
          <w:rFonts w:ascii="Times New Roman" w:hAnsi="Times New Roman" w:cs="Times New Roman"/>
          <w:sz w:val="28"/>
          <w:szCs w:val="28"/>
        </w:rPr>
      </w:pPr>
    </w:p>
    <w:p w14:paraId="23FC8C64" w14:textId="77777777" w:rsidR="00D106DB" w:rsidRDefault="00D106DB" w:rsidP="005107B2">
      <w:pPr>
        <w:spacing w:line="240" w:lineRule="auto"/>
        <w:rPr>
          <w:rFonts w:ascii="Times New Roman" w:hAnsi="Times New Roman" w:cs="Times New Roman"/>
          <w:sz w:val="28"/>
          <w:szCs w:val="28"/>
        </w:rPr>
      </w:pPr>
    </w:p>
    <w:p w14:paraId="2AA29FA9" w14:textId="77777777" w:rsidR="00D106DB" w:rsidRDefault="00D106DB" w:rsidP="005107B2">
      <w:pPr>
        <w:spacing w:line="240" w:lineRule="auto"/>
        <w:rPr>
          <w:rFonts w:ascii="Times New Roman" w:hAnsi="Times New Roman" w:cs="Times New Roman"/>
          <w:sz w:val="28"/>
          <w:szCs w:val="28"/>
        </w:rPr>
      </w:pPr>
    </w:p>
    <w:p w14:paraId="3BD3ED3D" w14:textId="77777777" w:rsidR="00D106DB" w:rsidRDefault="00D106DB" w:rsidP="005107B2">
      <w:pPr>
        <w:spacing w:line="240" w:lineRule="auto"/>
        <w:rPr>
          <w:rFonts w:ascii="Times New Roman" w:hAnsi="Times New Roman" w:cs="Times New Roman"/>
          <w:sz w:val="28"/>
          <w:szCs w:val="28"/>
        </w:rPr>
      </w:pPr>
    </w:p>
    <w:p w14:paraId="4C4104A4" w14:textId="77777777" w:rsidR="00D106DB" w:rsidRDefault="00D106DB" w:rsidP="005107B2">
      <w:pPr>
        <w:spacing w:line="240" w:lineRule="auto"/>
        <w:rPr>
          <w:rFonts w:ascii="Times New Roman" w:hAnsi="Times New Roman" w:cs="Times New Roman"/>
          <w:sz w:val="28"/>
          <w:szCs w:val="28"/>
        </w:rPr>
      </w:pPr>
    </w:p>
    <w:p w14:paraId="755BEC5B" w14:textId="77777777" w:rsidR="00D106DB" w:rsidRDefault="00D106DB" w:rsidP="005107B2">
      <w:pPr>
        <w:spacing w:line="240" w:lineRule="auto"/>
        <w:rPr>
          <w:rFonts w:ascii="Times New Roman" w:hAnsi="Times New Roman" w:cs="Times New Roman"/>
          <w:sz w:val="28"/>
          <w:szCs w:val="28"/>
        </w:rPr>
      </w:pPr>
    </w:p>
    <w:p w14:paraId="628744A9" w14:textId="77777777" w:rsidR="00D106DB" w:rsidRDefault="00D106DB" w:rsidP="005107B2">
      <w:pPr>
        <w:spacing w:line="240" w:lineRule="auto"/>
        <w:rPr>
          <w:rFonts w:ascii="Times New Roman" w:hAnsi="Times New Roman" w:cs="Times New Roman"/>
          <w:sz w:val="28"/>
          <w:szCs w:val="28"/>
        </w:rPr>
      </w:pPr>
    </w:p>
    <w:p w14:paraId="7A61ECEB" w14:textId="77777777" w:rsidR="00D106DB" w:rsidRDefault="00D106DB" w:rsidP="005107B2">
      <w:pPr>
        <w:spacing w:line="240" w:lineRule="auto"/>
        <w:rPr>
          <w:rFonts w:ascii="Times New Roman" w:hAnsi="Times New Roman" w:cs="Times New Roman"/>
          <w:sz w:val="28"/>
          <w:szCs w:val="28"/>
        </w:rPr>
      </w:pPr>
    </w:p>
    <w:p w14:paraId="19CAF84C" w14:textId="77777777" w:rsidR="00D106DB" w:rsidRDefault="00D106DB" w:rsidP="005107B2">
      <w:pPr>
        <w:spacing w:line="240" w:lineRule="auto"/>
        <w:rPr>
          <w:rFonts w:ascii="Times New Roman" w:hAnsi="Times New Roman" w:cs="Times New Roman"/>
          <w:sz w:val="28"/>
          <w:szCs w:val="28"/>
        </w:rPr>
      </w:pPr>
    </w:p>
    <w:p w14:paraId="1AA43814" w14:textId="77777777" w:rsidR="00D106DB" w:rsidRDefault="00D106DB" w:rsidP="005107B2">
      <w:pPr>
        <w:spacing w:line="240" w:lineRule="auto"/>
        <w:rPr>
          <w:rFonts w:ascii="Times New Roman" w:hAnsi="Times New Roman" w:cs="Times New Roman"/>
          <w:sz w:val="28"/>
          <w:szCs w:val="28"/>
        </w:rPr>
      </w:pPr>
    </w:p>
    <w:p w14:paraId="29082126" w14:textId="77777777" w:rsidR="00D106DB" w:rsidRDefault="00D106DB" w:rsidP="005107B2">
      <w:pPr>
        <w:spacing w:line="240" w:lineRule="auto"/>
        <w:rPr>
          <w:rFonts w:ascii="Times New Roman" w:hAnsi="Times New Roman" w:cs="Times New Roman"/>
          <w:sz w:val="28"/>
          <w:szCs w:val="28"/>
        </w:rPr>
      </w:pPr>
    </w:p>
    <w:p w14:paraId="37EC6607" w14:textId="77777777" w:rsidR="00D106DB" w:rsidRDefault="00D106DB" w:rsidP="005107B2">
      <w:pPr>
        <w:spacing w:line="240" w:lineRule="auto"/>
        <w:rPr>
          <w:rFonts w:ascii="Times New Roman" w:hAnsi="Times New Roman" w:cs="Times New Roman"/>
          <w:sz w:val="28"/>
          <w:szCs w:val="28"/>
        </w:rPr>
      </w:pPr>
    </w:p>
    <w:p w14:paraId="0312EF5E" w14:textId="77777777" w:rsidR="00D106DB" w:rsidRDefault="00D106DB" w:rsidP="005107B2">
      <w:pPr>
        <w:spacing w:line="240" w:lineRule="auto"/>
        <w:rPr>
          <w:rFonts w:ascii="Times New Roman" w:hAnsi="Times New Roman" w:cs="Times New Roman"/>
          <w:sz w:val="28"/>
          <w:szCs w:val="28"/>
        </w:rPr>
      </w:pPr>
    </w:p>
    <w:p w14:paraId="08758DF1" w14:textId="77777777" w:rsidR="00D106DB" w:rsidRDefault="00D106DB" w:rsidP="005107B2">
      <w:pPr>
        <w:spacing w:line="240" w:lineRule="auto"/>
        <w:rPr>
          <w:rFonts w:ascii="Times New Roman" w:hAnsi="Times New Roman" w:cs="Times New Roman"/>
          <w:sz w:val="28"/>
          <w:szCs w:val="28"/>
        </w:rPr>
      </w:pPr>
    </w:p>
    <w:p w14:paraId="20D31126" w14:textId="77777777" w:rsidR="00D106DB" w:rsidRDefault="00D106DB" w:rsidP="005107B2">
      <w:pPr>
        <w:spacing w:line="240" w:lineRule="auto"/>
        <w:rPr>
          <w:rFonts w:ascii="Times New Roman" w:hAnsi="Times New Roman" w:cs="Times New Roman"/>
          <w:sz w:val="28"/>
          <w:szCs w:val="28"/>
        </w:rPr>
      </w:pPr>
    </w:p>
    <w:p w14:paraId="5C45AAEC" w14:textId="77777777" w:rsidR="00D106DB" w:rsidRDefault="00D106DB" w:rsidP="005107B2">
      <w:pPr>
        <w:spacing w:line="240" w:lineRule="auto"/>
        <w:rPr>
          <w:rFonts w:ascii="Times New Roman" w:hAnsi="Times New Roman" w:cs="Times New Roman"/>
          <w:sz w:val="28"/>
          <w:szCs w:val="28"/>
        </w:rPr>
      </w:pPr>
    </w:p>
    <w:p w14:paraId="77BAFF4D" w14:textId="77777777" w:rsidR="00D106DB" w:rsidRPr="00710D70" w:rsidRDefault="00D106DB" w:rsidP="005107B2">
      <w:pPr>
        <w:spacing w:line="240" w:lineRule="auto"/>
        <w:rPr>
          <w:rFonts w:ascii="Times New Roman" w:hAnsi="Times New Roman" w:cs="Times New Roman"/>
          <w:sz w:val="28"/>
          <w:szCs w:val="28"/>
        </w:rPr>
      </w:pPr>
    </w:p>
    <w:p w14:paraId="5BE13424" w14:textId="77777777" w:rsidR="003719FC" w:rsidRPr="005107B2" w:rsidRDefault="00D10A51" w:rsidP="000E006A">
      <w:pPr>
        <w:jc w:val="center"/>
        <w:rPr>
          <w:rFonts w:ascii="Times New Roman" w:hAnsi="Times New Roman" w:cs="Times New Roman"/>
          <w:b/>
          <w:bCs/>
          <w:sz w:val="24"/>
          <w:szCs w:val="24"/>
        </w:rPr>
      </w:pPr>
      <w:r w:rsidRPr="005107B2">
        <w:rPr>
          <w:rFonts w:ascii="Times New Roman" w:hAnsi="Times New Roman" w:cs="Times New Roman"/>
          <w:b/>
          <w:bCs/>
          <w:sz w:val="24"/>
          <w:szCs w:val="24"/>
        </w:rPr>
        <w:lastRenderedPageBreak/>
        <w:t>Планирование работы для детей подготовительной группы (6-7 года)</w:t>
      </w:r>
    </w:p>
    <w:p w14:paraId="699A3CFD" w14:textId="77777777" w:rsidR="005107B2" w:rsidRPr="000E006A" w:rsidRDefault="005107B2" w:rsidP="000E006A">
      <w:pPr>
        <w:spacing w:after="0" w:line="240" w:lineRule="auto"/>
        <w:jc w:val="center"/>
        <w:rPr>
          <w:rFonts w:ascii="Times New Roman" w:hAnsi="Times New Roman" w:cs="Times New Roman"/>
          <w:b/>
          <w:bCs/>
          <w:sz w:val="24"/>
          <w:szCs w:val="24"/>
        </w:rPr>
      </w:pPr>
      <w:r w:rsidRPr="000E006A">
        <w:rPr>
          <w:rFonts w:ascii="Times New Roman" w:hAnsi="Times New Roman" w:cs="Times New Roman"/>
          <w:b/>
          <w:bCs/>
          <w:sz w:val="24"/>
          <w:szCs w:val="24"/>
        </w:rPr>
        <w:t>Сентябрь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0E006A" w14:paraId="7E55AC5B" w14:textId="77777777" w:rsidTr="000E006A">
        <w:trPr>
          <w:trHeight w:val="1103"/>
        </w:trPr>
        <w:tc>
          <w:tcPr>
            <w:tcW w:w="2092" w:type="dxa"/>
            <w:tcMar>
              <w:left w:w="103" w:type="dxa"/>
            </w:tcMar>
            <w:vAlign w:val="center"/>
          </w:tcPr>
          <w:p w14:paraId="5D22B609" w14:textId="77777777" w:rsidR="005107B2" w:rsidRPr="000E006A" w:rsidRDefault="005107B2" w:rsidP="009C1112">
            <w:pPr>
              <w:spacing w:after="0" w:line="240" w:lineRule="auto"/>
              <w:jc w:val="center"/>
              <w:rPr>
                <w:rFonts w:ascii="Times New Roman" w:eastAsia="Calibri" w:hAnsi="Times New Roman" w:cs="Times New Roman"/>
                <w:sz w:val="24"/>
                <w:szCs w:val="24"/>
              </w:rPr>
            </w:pPr>
            <w:bookmarkStart w:id="33" w:name="_Hlk12275502"/>
          </w:p>
          <w:p w14:paraId="17AE6857"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Цель.</w:t>
            </w:r>
          </w:p>
          <w:p w14:paraId="18E588C1"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Задачи.</w:t>
            </w:r>
          </w:p>
          <w:p w14:paraId="38BC21F7" w14:textId="77777777" w:rsidR="005107B2" w:rsidRPr="000E006A" w:rsidRDefault="005107B2" w:rsidP="009C1112">
            <w:pPr>
              <w:spacing w:after="0" w:line="240" w:lineRule="auto"/>
              <w:jc w:val="center"/>
              <w:rPr>
                <w:rFonts w:ascii="Times New Roman" w:eastAsia="Calibri" w:hAnsi="Times New Roman" w:cs="Times New Roman"/>
                <w:sz w:val="24"/>
                <w:szCs w:val="24"/>
              </w:rPr>
            </w:pPr>
          </w:p>
          <w:p w14:paraId="246FD002" w14:textId="77777777" w:rsidR="005107B2" w:rsidRPr="000E006A"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708B96F1"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Виды музыкальной деятельности</w:t>
            </w:r>
          </w:p>
        </w:tc>
        <w:tc>
          <w:tcPr>
            <w:tcW w:w="4536" w:type="dxa"/>
            <w:vAlign w:val="center"/>
          </w:tcPr>
          <w:p w14:paraId="362AA0ED"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1C6C63DD"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053FDEDE" w14:textId="77777777" w:rsidR="005107B2" w:rsidRPr="000E006A" w:rsidRDefault="005107B2" w:rsidP="009C1112">
            <w:pPr>
              <w:spacing w:after="0" w:line="240" w:lineRule="auto"/>
              <w:jc w:val="center"/>
              <w:rPr>
                <w:rFonts w:ascii="Times New Roman" w:eastAsia="Calibri" w:hAnsi="Times New Roman" w:cs="Times New Roman"/>
                <w:sz w:val="24"/>
                <w:szCs w:val="24"/>
              </w:rPr>
            </w:pPr>
            <w:r w:rsidRPr="000E006A">
              <w:rPr>
                <w:rFonts w:ascii="Times New Roman" w:eastAsia="Calibri" w:hAnsi="Times New Roman" w:cs="Times New Roman"/>
                <w:sz w:val="24"/>
                <w:szCs w:val="24"/>
              </w:rPr>
              <w:t>Целевые ориентиры</w:t>
            </w:r>
          </w:p>
        </w:tc>
      </w:tr>
      <w:tr w:rsidR="005107B2" w:rsidRPr="00710D70" w14:paraId="721605C1" w14:textId="77777777" w:rsidTr="009C1112">
        <w:tc>
          <w:tcPr>
            <w:tcW w:w="2092" w:type="dxa"/>
            <w:tcMar>
              <w:left w:w="103" w:type="dxa"/>
            </w:tcMar>
          </w:tcPr>
          <w:p w14:paraId="37C22A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2EEDEB3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7865D8B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6391E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w:t>
            </w:r>
          </w:p>
          <w:p w14:paraId="086480E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обогащать музыкально -слуховой, исполнительский и ритмический опыт детей в процессе музыкальных занятий.</w:t>
            </w:r>
          </w:p>
          <w:p w14:paraId="12B2F6A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6ADA72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EF37E3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w:t>
            </w:r>
            <w:r w:rsidRPr="00710D70">
              <w:rPr>
                <w:rFonts w:ascii="Times New Roman" w:eastAsia="Calibri" w:hAnsi="Times New Roman" w:cs="Times New Roman"/>
                <w:i/>
                <w:sz w:val="24"/>
                <w:szCs w:val="24"/>
              </w:rPr>
              <w:lastRenderedPageBreak/>
              <w:t>может быть использован при проведении:</w:t>
            </w:r>
          </w:p>
          <w:p w14:paraId="5E3E744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CFF8F5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132B351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BA021B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93B824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0B022BE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6D5BCAC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5804B6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5D89C88" w14:textId="77777777" w:rsidR="005107B2" w:rsidRPr="00710D70" w:rsidRDefault="005107B2" w:rsidP="009C1112">
            <w:pPr>
              <w:spacing w:after="0" w:line="240" w:lineRule="auto"/>
              <w:rPr>
                <w:rFonts w:ascii="Times New Roman" w:eastAsia="Calibri" w:hAnsi="Times New Roman" w:cs="Times New Roman"/>
                <w:sz w:val="24"/>
                <w:szCs w:val="24"/>
              </w:rPr>
            </w:pPr>
          </w:p>
          <w:p w14:paraId="71F9F49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D28D68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42BB40E0" w14:textId="77777777" w:rsidR="005107B2" w:rsidRPr="00710D70" w:rsidRDefault="005107B2" w:rsidP="009C1112">
            <w:pPr>
              <w:spacing w:after="0" w:line="240" w:lineRule="auto"/>
              <w:rPr>
                <w:rFonts w:ascii="Times New Roman" w:eastAsia="Calibri" w:hAnsi="Times New Roman" w:cs="Times New Roman"/>
                <w:sz w:val="24"/>
                <w:szCs w:val="24"/>
              </w:rPr>
            </w:pPr>
          </w:p>
          <w:p w14:paraId="24B4BBE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449A31D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6A75D3AC" w14:textId="77777777" w:rsidR="005107B2" w:rsidRPr="00710D70" w:rsidRDefault="005107B2" w:rsidP="009C1112">
            <w:pPr>
              <w:spacing w:after="0" w:line="240" w:lineRule="auto"/>
              <w:rPr>
                <w:rFonts w:ascii="Times New Roman" w:eastAsia="Calibri" w:hAnsi="Times New Roman" w:cs="Times New Roman"/>
                <w:sz w:val="24"/>
                <w:szCs w:val="24"/>
              </w:rPr>
            </w:pPr>
          </w:p>
          <w:p w14:paraId="454668E4"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536" w:type="dxa"/>
          </w:tcPr>
          <w:p w14:paraId="3932D2E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«Марш» С, Прокофьев,</w:t>
            </w:r>
          </w:p>
          <w:p w14:paraId="6DD1230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«Колыбельная» В. Моцарт,</w:t>
            </w:r>
          </w:p>
          <w:p w14:paraId="0B3AD3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«Камаринская» П. Чайковский (из сборника «Детский альбом»), «Осень» Вивальди.</w:t>
            </w:r>
          </w:p>
          <w:p w14:paraId="6ABFD3C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C2C06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012B48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8A541C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6D8CD0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63F453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«Листопад»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xml:space="preserve">, «Улетают журавли» В. </w:t>
            </w:r>
            <w:proofErr w:type="spellStart"/>
            <w:r w:rsidRPr="00710D70">
              <w:rPr>
                <w:rFonts w:ascii="Times New Roman" w:eastAsia="Calibri" w:hAnsi="Times New Roman" w:cs="Times New Roman"/>
                <w:color w:val="00000A"/>
                <w:sz w:val="24"/>
                <w:szCs w:val="24"/>
              </w:rPr>
              <w:t>Кикто</w:t>
            </w:r>
            <w:proofErr w:type="spellEnd"/>
            <w:r w:rsidRPr="00710D70">
              <w:rPr>
                <w:rFonts w:ascii="Times New Roman" w:eastAsia="Calibri" w:hAnsi="Times New Roman" w:cs="Times New Roman"/>
                <w:color w:val="00000A"/>
                <w:sz w:val="24"/>
                <w:szCs w:val="24"/>
              </w:rPr>
              <w:t>, повторение любимых детских песен.</w:t>
            </w:r>
          </w:p>
          <w:p w14:paraId="444E17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2ED69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F486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D4D46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«Качание рук» русская народная мелодия, «Бег» </w:t>
            </w:r>
            <w:proofErr w:type="spellStart"/>
            <w:r w:rsidRPr="00710D70">
              <w:rPr>
                <w:rFonts w:ascii="Times New Roman" w:eastAsia="Calibri" w:hAnsi="Times New Roman" w:cs="Times New Roman"/>
                <w:color w:val="00000A"/>
                <w:sz w:val="24"/>
                <w:szCs w:val="24"/>
              </w:rPr>
              <w:t>Е.Тиличеева</w:t>
            </w:r>
            <w:proofErr w:type="spellEnd"/>
            <w:r w:rsidRPr="00710D70">
              <w:rPr>
                <w:rFonts w:ascii="Times New Roman" w:eastAsia="Calibri" w:hAnsi="Times New Roman" w:cs="Times New Roman"/>
                <w:color w:val="00000A"/>
                <w:sz w:val="24"/>
                <w:szCs w:val="24"/>
              </w:rPr>
              <w:t>, «Танец с колосьями» И. Дунаевский.</w:t>
            </w:r>
          </w:p>
          <w:p w14:paraId="0AE5E3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Хоровод «Выйду ль я на реченьку» русская народная мелодия.</w:t>
            </w:r>
          </w:p>
          <w:p w14:paraId="30608AD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2BAEE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584AB5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«Кто скорее» М. Шварц, «Кот и мыши» Т. Ломова.</w:t>
            </w:r>
          </w:p>
          <w:p w14:paraId="451813E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7C01926"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2F91A24B"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010BE8C6"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40ED9905"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76142B48"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7ECD65FC"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28CE6611"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112E54D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3979C4E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Слушание и запоминание произведений классической музыки.</w:t>
            </w:r>
          </w:p>
          <w:p w14:paraId="0F8485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мелодии и текста песен.</w:t>
            </w:r>
          </w:p>
          <w:p w14:paraId="6A024B5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(сольное) исполнение.</w:t>
            </w:r>
          </w:p>
          <w:p w14:paraId="7510A87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и закрепление музыкально -  ритмических движений.</w:t>
            </w:r>
          </w:p>
          <w:p w14:paraId="1B1B93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музыкальных играх и хороводах.</w:t>
            </w:r>
          </w:p>
          <w:p w14:paraId="0BFB5C8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4519AD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 ребенка развито слуховое восприятие;</w:t>
            </w:r>
          </w:p>
          <w:p w14:paraId="052082D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способен назвать произведение и его автора (композитора);</w:t>
            </w:r>
          </w:p>
          <w:p w14:paraId="4B47B54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различает музыкальные жанры (песня, танец, марш);</w:t>
            </w:r>
          </w:p>
          <w:p w14:paraId="1901B8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 интересом участвует в музыкально - игровой деятельности.</w:t>
            </w:r>
          </w:p>
        </w:tc>
      </w:tr>
      <w:bookmarkEnd w:id="33"/>
      <w:tr w:rsidR="005107B2" w:rsidRPr="00710D70" w14:paraId="42ACDA4B" w14:textId="77777777" w:rsidTr="009C1112">
        <w:trPr>
          <w:trHeight w:val="346"/>
        </w:trPr>
        <w:tc>
          <w:tcPr>
            <w:tcW w:w="14787" w:type="dxa"/>
            <w:gridSpan w:val="5"/>
            <w:tcMar>
              <w:left w:w="103" w:type="dxa"/>
            </w:tcMar>
            <w:vAlign w:val="center"/>
          </w:tcPr>
          <w:p w14:paraId="51E7BF90" w14:textId="77777777" w:rsidR="005107B2" w:rsidRPr="000E006A" w:rsidRDefault="005107B2" w:rsidP="009C1112">
            <w:pPr>
              <w:spacing w:after="0" w:line="240" w:lineRule="auto"/>
              <w:jc w:val="center"/>
              <w:rPr>
                <w:rFonts w:ascii="Times New Roman" w:eastAsia="Calibri" w:hAnsi="Times New Roman" w:cs="Times New Roman"/>
                <w:bCs/>
                <w:sz w:val="24"/>
                <w:szCs w:val="24"/>
              </w:rPr>
            </w:pPr>
            <w:r w:rsidRPr="000E006A">
              <w:rPr>
                <w:rFonts w:ascii="Times New Roman" w:eastAsia="Calibri" w:hAnsi="Times New Roman" w:cs="Times New Roman"/>
                <w:bCs/>
                <w:sz w:val="24"/>
                <w:szCs w:val="24"/>
              </w:rPr>
              <w:t>Октябрь</w:t>
            </w:r>
          </w:p>
        </w:tc>
      </w:tr>
      <w:tr w:rsidR="005107B2" w:rsidRPr="00710D70" w14:paraId="62DB92DF" w14:textId="77777777" w:rsidTr="000E006A">
        <w:trPr>
          <w:trHeight w:val="692"/>
        </w:trPr>
        <w:tc>
          <w:tcPr>
            <w:tcW w:w="2092" w:type="dxa"/>
            <w:tcMar>
              <w:left w:w="103" w:type="dxa"/>
            </w:tcMar>
            <w:vAlign w:val="center"/>
          </w:tcPr>
          <w:p w14:paraId="7C3F470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296062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7077022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09B436E"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F7686BC"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011BC7D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21CE728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080C5C5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5D3F5CE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BF7B94F" w14:textId="77777777" w:rsidTr="009C1112">
        <w:tc>
          <w:tcPr>
            <w:tcW w:w="2092" w:type="dxa"/>
            <w:tcMar>
              <w:left w:w="103" w:type="dxa"/>
            </w:tcMar>
          </w:tcPr>
          <w:p w14:paraId="1C9E56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0171A54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14:paraId="7FDED68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2D9FB2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1F84C60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научить ребенка навыкам общения с музыкой как искусством.</w:t>
            </w:r>
          </w:p>
          <w:p w14:paraId="43AE09F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6C0C8C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2CE467A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168F27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22BA58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1F7A69D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63B144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1384CF78"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6917D78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52B3507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4422046C" w14:textId="77777777" w:rsidR="005107B2" w:rsidRPr="00710D70" w:rsidRDefault="005107B2" w:rsidP="009C1112">
            <w:pPr>
              <w:spacing w:after="0" w:line="240" w:lineRule="auto"/>
              <w:rPr>
                <w:rFonts w:ascii="Times New Roman" w:eastAsia="Calibri" w:hAnsi="Times New Roman" w:cs="Times New Roman"/>
                <w:sz w:val="24"/>
                <w:szCs w:val="24"/>
              </w:rPr>
            </w:pPr>
          </w:p>
          <w:p w14:paraId="6810895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Пение </w:t>
            </w:r>
            <w:r w:rsidRPr="00710D70">
              <w:rPr>
                <w:rFonts w:ascii="Times New Roman" w:eastAsia="Calibri" w:hAnsi="Times New Roman" w:cs="Times New Roman"/>
                <w:sz w:val="24"/>
                <w:szCs w:val="24"/>
              </w:rPr>
              <w:t>(исполнительство)</w:t>
            </w:r>
          </w:p>
          <w:p w14:paraId="5D727E5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C669DDD" w14:textId="77777777" w:rsidR="005107B2" w:rsidRPr="00710D70" w:rsidRDefault="005107B2" w:rsidP="009C1112">
            <w:pPr>
              <w:spacing w:after="0" w:line="240" w:lineRule="auto"/>
              <w:rPr>
                <w:rFonts w:ascii="Times New Roman" w:eastAsia="Calibri" w:hAnsi="Times New Roman" w:cs="Times New Roman"/>
                <w:sz w:val="24"/>
                <w:szCs w:val="24"/>
              </w:rPr>
            </w:pPr>
          </w:p>
          <w:p w14:paraId="57C2E63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B0708B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7E69041" w14:textId="77777777" w:rsidR="005107B2" w:rsidRPr="00710D70" w:rsidRDefault="005107B2" w:rsidP="009C1112">
            <w:pPr>
              <w:spacing w:after="0" w:line="240" w:lineRule="auto"/>
              <w:rPr>
                <w:rFonts w:ascii="Times New Roman" w:eastAsia="Calibri" w:hAnsi="Times New Roman" w:cs="Times New Roman"/>
                <w:sz w:val="24"/>
                <w:szCs w:val="24"/>
              </w:rPr>
            </w:pPr>
          </w:p>
          <w:p w14:paraId="3338C89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2473D41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A9C800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30E74D5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«Осень» Вивальди из цикла «Времена года», «Веселый крестьянин» Р. Шуман,</w:t>
            </w:r>
          </w:p>
          <w:p w14:paraId="348E54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«Осенью» Г. Зингер», «Лиса по лесу ходила» русская народная мелодия,</w:t>
            </w:r>
          </w:p>
          <w:p w14:paraId="5347BD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«Здравствуй, Родина моя»,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xml:space="preserve">, «Хорошо у нас в саду» В. </w:t>
            </w:r>
            <w:proofErr w:type="spellStart"/>
            <w:r w:rsidRPr="00710D70">
              <w:rPr>
                <w:rFonts w:ascii="Times New Roman" w:eastAsia="Calibri" w:hAnsi="Times New Roman" w:cs="Times New Roman"/>
                <w:color w:val="00000A"/>
                <w:sz w:val="24"/>
                <w:szCs w:val="24"/>
              </w:rPr>
              <w:t>Герчик</w:t>
            </w:r>
            <w:proofErr w:type="spellEnd"/>
            <w:r w:rsidRPr="00710D70">
              <w:rPr>
                <w:rFonts w:ascii="Times New Roman" w:eastAsia="Calibri" w:hAnsi="Times New Roman" w:cs="Times New Roman"/>
                <w:color w:val="00000A"/>
                <w:sz w:val="24"/>
                <w:szCs w:val="24"/>
              </w:rPr>
              <w:t>.</w:t>
            </w:r>
          </w:p>
          <w:p w14:paraId="024EA2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DCDA99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F05FA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1933B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Игры с пением «Плетень» русская народная мелодия, хороводный программный репертуар. </w:t>
            </w:r>
          </w:p>
          <w:p w14:paraId="285C8F4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F0A0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520F6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225BF7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D2FB3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«Кто лучше скачет» Т. Ломова, «Вальс» А. Дворжак. Повторение «Качание рук» русская народная мелодия, «Бег» </w:t>
            </w:r>
            <w:proofErr w:type="spellStart"/>
            <w:r w:rsidRPr="00710D70">
              <w:rPr>
                <w:rFonts w:ascii="Times New Roman" w:eastAsia="Calibri" w:hAnsi="Times New Roman" w:cs="Times New Roman"/>
                <w:color w:val="00000A"/>
                <w:sz w:val="24"/>
                <w:szCs w:val="24"/>
              </w:rPr>
              <w:t>Е.Тиличеева</w:t>
            </w:r>
            <w:proofErr w:type="spellEnd"/>
            <w:r w:rsidRPr="00710D70">
              <w:rPr>
                <w:rFonts w:ascii="Times New Roman" w:eastAsia="Calibri" w:hAnsi="Times New Roman" w:cs="Times New Roman"/>
                <w:color w:val="00000A"/>
                <w:sz w:val="24"/>
                <w:szCs w:val="24"/>
              </w:rPr>
              <w:t>.</w:t>
            </w:r>
          </w:p>
          <w:p w14:paraId="19F5FC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E1CC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D72CBB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7FF20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19923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AE90C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«Звуки разные бывают», «Угадай, на чем играю?»</w:t>
            </w:r>
          </w:p>
          <w:p w14:paraId="2996954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0E9398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5E51CCF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Восприятие и запоминание мелодий.</w:t>
            </w:r>
          </w:p>
          <w:p w14:paraId="0331B59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названий музыкальных произведений и их авторов (композиторов).</w:t>
            </w:r>
          </w:p>
          <w:p w14:paraId="250F433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Участие в музыкально </w:t>
            </w:r>
            <w:r w:rsidR="000E006A" w:rsidRPr="00710D70">
              <w:rPr>
                <w:rFonts w:ascii="Times New Roman" w:eastAsia="Calibri" w:hAnsi="Times New Roman" w:cs="Times New Roman"/>
                <w:color w:val="00000A"/>
                <w:sz w:val="24"/>
                <w:szCs w:val="24"/>
              </w:rPr>
              <w:t>- исполнительской</w:t>
            </w:r>
            <w:r w:rsidRPr="00710D70">
              <w:rPr>
                <w:rFonts w:ascii="Times New Roman" w:eastAsia="Calibri" w:hAnsi="Times New Roman" w:cs="Times New Roman"/>
                <w:color w:val="00000A"/>
                <w:sz w:val="24"/>
                <w:szCs w:val="24"/>
              </w:rPr>
              <w:t xml:space="preserve"> деятельности.</w:t>
            </w:r>
          </w:p>
          <w:p w14:paraId="55931A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Самостоятельное выполнение музыкально - ритмических движений и упражнений.</w:t>
            </w:r>
          </w:p>
          <w:p w14:paraId="07604F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14CB0E0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дидактической игре.</w:t>
            </w:r>
          </w:p>
        </w:tc>
        <w:tc>
          <w:tcPr>
            <w:tcW w:w="2773" w:type="dxa"/>
          </w:tcPr>
          <w:p w14:paraId="4CE4F1D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обладает развитой музыкальной памятью;</w:t>
            </w:r>
          </w:p>
          <w:p w14:paraId="061F79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назвать музыкальное произведение и его автора (композитора);</w:t>
            </w:r>
          </w:p>
          <w:p w14:paraId="007CC2B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проявляет интерес к сольному исполнительству;</w:t>
            </w:r>
          </w:p>
          <w:p w14:paraId="4D4758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ритмично выполняет музыкальные движения;</w:t>
            </w:r>
          </w:p>
          <w:p w14:paraId="4512553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знает отличительные черты русской народной песни;</w:t>
            </w:r>
          </w:p>
          <w:p w14:paraId="6B5AFCF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содержание музыкальных произведений;</w:t>
            </w:r>
          </w:p>
          <w:p w14:paraId="1CA834A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высказать собственное суждение о знакомых музыкальных произведениях.</w:t>
            </w:r>
          </w:p>
        </w:tc>
      </w:tr>
      <w:tr w:rsidR="005107B2" w:rsidRPr="00710D70" w14:paraId="6361CAD6" w14:textId="77777777" w:rsidTr="009C1112">
        <w:trPr>
          <w:trHeight w:hRule="exact" w:val="23"/>
        </w:trPr>
        <w:tc>
          <w:tcPr>
            <w:tcW w:w="14787" w:type="dxa"/>
            <w:gridSpan w:val="5"/>
            <w:tcMar>
              <w:left w:w="103" w:type="dxa"/>
            </w:tcMar>
          </w:tcPr>
          <w:p w14:paraId="698D0E12" w14:textId="77777777" w:rsidR="005107B2" w:rsidRPr="00710D70" w:rsidRDefault="005107B2" w:rsidP="009C1112">
            <w:pPr>
              <w:suppressAutoHyphens/>
              <w:spacing w:after="0" w:line="240" w:lineRule="auto"/>
              <w:jc w:val="right"/>
              <w:rPr>
                <w:rFonts w:ascii="Times New Roman" w:eastAsia="Calibri" w:hAnsi="Times New Roman" w:cs="Times New Roman"/>
                <w:color w:val="00000A"/>
                <w:sz w:val="24"/>
                <w:szCs w:val="24"/>
              </w:rPr>
            </w:pPr>
          </w:p>
        </w:tc>
      </w:tr>
    </w:tbl>
    <w:p w14:paraId="39AF6F13" w14:textId="77777777" w:rsidR="005107B2" w:rsidRPr="000E006A" w:rsidRDefault="0085161D" w:rsidP="000E006A">
      <w:pPr>
        <w:spacing w:after="0" w:line="240" w:lineRule="auto"/>
        <w:jc w:val="center"/>
        <w:rPr>
          <w:rFonts w:ascii="Times New Roman" w:hAnsi="Times New Roman" w:cs="Times New Roman"/>
          <w:sz w:val="28"/>
          <w:szCs w:val="28"/>
        </w:rPr>
      </w:pPr>
      <w:r w:rsidRPr="000E006A">
        <w:rPr>
          <w:rFonts w:ascii="Times New Roman" w:hAnsi="Times New Roman" w:cs="Times New Roman"/>
          <w:sz w:val="28"/>
          <w:szCs w:val="28"/>
        </w:rPr>
        <w:t>Н</w:t>
      </w:r>
      <w:r w:rsidR="005107B2" w:rsidRPr="000E006A">
        <w:rPr>
          <w:rFonts w:ascii="Times New Roman" w:hAnsi="Times New Roman" w:cs="Times New Roman"/>
          <w:sz w:val="28"/>
          <w:szCs w:val="28"/>
        </w:rPr>
        <w:t>оябрь</w:t>
      </w:r>
      <w:r>
        <w:rPr>
          <w:rFonts w:ascii="Times New Roman" w:hAnsi="Times New Roman" w:cs="Times New Roman"/>
          <w:sz w:val="28"/>
          <w:szCs w:val="28"/>
        </w:rPr>
        <w:t xml:space="preserve"> </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710D70" w14:paraId="724EF5B1" w14:textId="77777777" w:rsidTr="000E006A">
        <w:trPr>
          <w:trHeight w:val="1208"/>
        </w:trPr>
        <w:tc>
          <w:tcPr>
            <w:tcW w:w="2092" w:type="dxa"/>
            <w:tcMar>
              <w:left w:w="103" w:type="dxa"/>
            </w:tcMar>
            <w:vAlign w:val="center"/>
          </w:tcPr>
          <w:p w14:paraId="1A4504FF" w14:textId="77777777" w:rsidR="005107B2" w:rsidRPr="00710D70" w:rsidRDefault="005107B2" w:rsidP="00FB162A">
            <w:pPr>
              <w:spacing w:after="0" w:line="240" w:lineRule="auto"/>
              <w:jc w:val="center"/>
              <w:rPr>
                <w:rFonts w:ascii="Times New Roman" w:eastAsia="Calibri" w:hAnsi="Times New Roman" w:cs="Times New Roman"/>
                <w:sz w:val="24"/>
                <w:szCs w:val="24"/>
              </w:rPr>
            </w:pPr>
          </w:p>
          <w:p w14:paraId="64DD5CFD"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B453226"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8A1A649" w14:textId="77777777" w:rsidR="005107B2" w:rsidRPr="00710D70" w:rsidRDefault="005107B2" w:rsidP="00FB162A">
            <w:pPr>
              <w:spacing w:after="0" w:line="240" w:lineRule="auto"/>
              <w:jc w:val="center"/>
              <w:rPr>
                <w:rFonts w:ascii="Times New Roman" w:eastAsia="Calibri" w:hAnsi="Times New Roman" w:cs="Times New Roman"/>
                <w:sz w:val="24"/>
                <w:szCs w:val="24"/>
              </w:rPr>
            </w:pPr>
          </w:p>
          <w:p w14:paraId="7C75071F" w14:textId="77777777" w:rsidR="005107B2" w:rsidRPr="00710D70" w:rsidRDefault="005107B2" w:rsidP="00FB162A">
            <w:pPr>
              <w:spacing w:after="0" w:line="240" w:lineRule="auto"/>
              <w:jc w:val="center"/>
              <w:rPr>
                <w:rFonts w:ascii="Times New Roman" w:eastAsia="Calibri" w:hAnsi="Times New Roman" w:cs="Times New Roman"/>
                <w:sz w:val="24"/>
                <w:szCs w:val="24"/>
              </w:rPr>
            </w:pPr>
          </w:p>
        </w:tc>
        <w:tc>
          <w:tcPr>
            <w:tcW w:w="2551" w:type="dxa"/>
            <w:vAlign w:val="center"/>
          </w:tcPr>
          <w:p w14:paraId="309F30D7"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66217641"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2CC286C3"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3DB8B6F0" w14:textId="77777777" w:rsidR="005107B2" w:rsidRPr="00710D70" w:rsidRDefault="005107B2" w:rsidP="00FB162A">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C74DFEE" w14:textId="77777777" w:rsidTr="009C1112">
        <w:tc>
          <w:tcPr>
            <w:tcW w:w="2092" w:type="dxa"/>
            <w:tcMar>
              <w:left w:w="103" w:type="dxa"/>
            </w:tcMar>
          </w:tcPr>
          <w:p w14:paraId="5A3485B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lastRenderedPageBreak/>
              <w:t>Цель:</w:t>
            </w:r>
          </w:p>
          <w:p w14:paraId="2BFA34B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14:paraId="38C520A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D828E2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1493F55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научить ребенка навыкам общения с музыкой как искусством</w:t>
            </w:r>
          </w:p>
          <w:p w14:paraId="0B38B5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 музыкальных занятиях и в повседневной жизни.</w:t>
            </w:r>
          </w:p>
          <w:p w14:paraId="198653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12CA3F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89BF65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5245D10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B71C61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36C8A56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4A7DA2A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в деятельности по ознакомлении детей с окружающим миром;</w:t>
            </w:r>
          </w:p>
          <w:p w14:paraId="50D6AD4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56C23BE2"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748024B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30C811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41C1A460" w14:textId="77777777" w:rsidR="005107B2" w:rsidRPr="00710D70" w:rsidRDefault="005107B2" w:rsidP="009C1112">
            <w:pPr>
              <w:spacing w:after="0" w:line="240" w:lineRule="auto"/>
              <w:rPr>
                <w:rFonts w:ascii="Times New Roman" w:eastAsia="Calibri" w:hAnsi="Times New Roman" w:cs="Times New Roman"/>
                <w:sz w:val="24"/>
                <w:szCs w:val="24"/>
              </w:rPr>
            </w:pPr>
          </w:p>
          <w:p w14:paraId="3CCBE04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7468B34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6FB190D0" w14:textId="77777777" w:rsidR="005107B2" w:rsidRPr="00710D70" w:rsidRDefault="005107B2" w:rsidP="009C1112">
            <w:pPr>
              <w:spacing w:after="0" w:line="240" w:lineRule="auto"/>
              <w:rPr>
                <w:rFonts w:ascii="Times New Roman" w:eastAsia="Calibri" w:hAnsi="Times New Roman" w:cs="Times New Roman"/>
                <w:sz w:val="24"/>
                <w:szCs w:val="24"/>
              </w:rPr>
            </w:pPr>
          </w:p>
          <w:p w14:paraId="0A0D716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40C531C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681438B9" w14:textId="77777777" w:rsidR="005107B2" w:rsidRPr="00710D70" w:rsidRDefault="005107B2" w:rsidP="009C1112">
            <w:pPr>
              <w:spacing w:after="0" w:line="240" w:lineRule="auto"/>
              <w:rPr>
                <w:rFonts w:ascii="Times New Roman" w:eastAsia="Calibri" w:hAnsi="Times New Roman" w:cs="Times New Roman"/>
                <w:sz w:val="24"/>
                <w:szCs w:val="24"/>
              </w:rPr>
            </w:pPr>
          </w:p>
          <w:p w14:paraId="6AD0F45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D3A6CFE"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5743FE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sz w:val="24"/>
                <w:szCs w:val="24"/>
              </w:rPr>
              <w:t>Игра на детских музыкальных инструментах</w:t>
            </w:r>
          </w:p>
          <w:p w14:paraId="07C3CBC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D6E0CF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01F4B1A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«Море», «Белка» Н. Римский - Корсаков (из оперы «Сказка о Царе </w:t>
            </w:r>
            <w:proofErr w:type="spellStart"/>
            <w:r w:rsidRPr="00710D70">
              <w:rPr>
                <w:rFonts w:ascii="Times New Roman" w:eastAsia="Calibri" w:hAnsi="Times New Roman" w:cs="Times New Roman"/>
                <w:color w:val="00000A"/>
                <w:sz w:val="24"/>
                <w:szCs w:val="24"/>
              </w:rPr>
              <w:t>Салтане</w:t>
            </w:r>
            <w:proofErr w:type="spellEnd"/>
            <w:r w:rsidRPr="00710D70">
              <w:rPr>
                <w:rFonts w:ascii="Times New Roman" w:eastAsia="Calibri" w:hAnsi="Times New Roman" w:cs="Times New Roman"/>
                <w:color w:val="00000A"/>
                <w:sz w:val="24"/>
                <w:szCs w:val="24"/>
              </w:rPr>
              <w:t>»</w:t>
            </w:r>
          </w:p>
          <w:p w14:paraId="2351388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«Итальянская полька» С. Рахманинов, «Вальс - шутка» Д. Шостакович.</w:t>
            </w:r>
          </w:p>
          <w:p w14:paraId="7DF358F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BA98B4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250BA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E00177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490130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636F0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 школу» Е. Тиличеева, «Веселая песенка» Т. Струве, «На горе - то калина» хороводная песня.</w:t>
            </w:r>
          </w:p>
          <w:p w14:paraId="64B8FD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7E191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3950DD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3FD12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346E6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«Шагают девочки и мальчики» В. Золотарев, «Упражнение с лентами»</w:t>
            </w:r>
          </w:p>
          <w:p w14:paraId="720F7F6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Т. Ломова, «Русская пляска с ложками» народная мелодия, «Звероловы и звери» Е. Тиличеева.</w:t>
            </w:r>
          </w:p>
          <w:p w14:paraId="5797BE4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36C84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517F4B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313CA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959D3C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«Подумай, отгадай», «Определи по ритму», «Музыкальный домик».</w:t>
            </w:r>
          </w:p>
          <w:p w14:paraId="161E572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5034A0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«Бубенчики», «В школу», «Гармошка» </w:t>
            </w:r>
            <w:proofErr w:type="spellStart"/>
            <w:r w:rsidRPr="00710D70">
              <w:rPr>
                <w:rFonts w:ascii="Times New Roman" w:eastAsia="Calibri" w:hAnsi="Times New Roman" w:cs="Times New Roman"/>
                <w:color w:val="00000A"/>
                <w:sz w:val="24"/>
                <w:szCs w:val="24"/>
              </w:rPr>
              <w:t>Е.Тиличеева</w:t>
            </w:r>
            <w:proofErr w:type="spellEnd"/>
            <w:r w:rsidRPr="00710D70">
              <w:rPr>
                <w:rFonts w:ascii="Times New Roman" w:eastAsia="Calibri" w:hAnsi="Times New Roman" w:cs="Times New Roman"/>
                <w:color w:val="00000A"/>
                <w:sz w:val="24"/>
                <w:szCs w:val="24"/>
              </w:rPr>
              <w:t>.</w:t>
            </w:r>
          </w:p>
          <w:p w14:paraId="0A3C42A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44D6563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Индивидуальное обогащение музыкальных впечатлений.</w:t>
            </w:r>
          </w:p>
          <w:p w14:paraId="6DB6496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основной мелодии произведений.</w:t>
            </w:r>
          </w:p>
          <w:p w14:paraId="052A00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песен.</w:t>
            </w:r>
          </w:p>
          <w:p w14:paraId="375F4EE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5E62F7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15AC35E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0A9C3DF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мелодий на металлофоне.</w:t>
            </w:r>
          </w:p>
          <w:p w14:paraId="270170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7D36E46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3DE4EB0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под музыку,</w:t>
            </w:r>
          </w:p>
          <w:p w14:paraId="121A556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1749FC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14:paraId="7ABF668E" w14:textId="77777777" w:rsidR="005107B2" w:rsidRPr="002F0996" w:rsidRDefault="0085161D" w:rsidP="00FB162A">
      <w:pPr>
        <w:spacing w:after="0" w:line="240" w:lineRule="auto"/>
        <w:jc w:val="center"/>
        <w:rPr>
          <w:rFonts w:ascii="Times New Roman" w:hAnsi="Times New Roman" w:cs="Times New Roman"/>
          <w:sz w:val="24"/>
          <w:szCs w:val="24"/>
        </w:rPr>
      </w:pPr>
      <w:r w:rsidRPr="002F0996">
        <w:rPr>
          <w:rFonts w:ascii="Times New Roman" w:hAnsi="Times New Roman" w:cs="Times New Roman"/>
          <w:sz w:val="24"/>
          <w:szCs w:val="24"/>
        </w:rPr>
        <w:t>Д</w:t>
      </w:r>
      <w:r w:rsidR="005107B2" w:rsidRPr="002F0996">
        <w:rPr>
          <w:rFonts w:ascii="Times New Roman" w:hAnsi="Times New Roman" w:cs="Times New Roman"/>
          <w:sz w:val="24"/>
          <w:szCs w:val="24"/>
        </w:rPr>
        <w:t>екабрь</w:t>
      </w:r>
      <w:r>
        <w:rPr>
          <w:rFonts w:ascii="Times New Roman" w:hAnsi="Times New Roman" w:cs="Times New Roman"/>
          <w:sz w:val="24"/>
          <w:szCs w:val="24"/>
        </w:rPr>
        <w:t xml:space="preserve"> </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50"/>
        <w:gridCol w:w="4527"/>
        <w:gridCol w:w="2832"/>
        <w:gridCol w:w="2834"/>
      </w:tblGrid>
      <w:tr w:rsidR="005107B2" w:rsidRPr="00710D70" w14:paraId="110DD6AF" w14:textId="77777777" w:rsidTr="009C1112">
        <w:trPr>
          <w:trHeight w:val="1336"/>
        </w:trPr>
        <w:tc>
          <w:tcPr>
            <w:tcW w:w="2092" w:type="dxa"/>
            <w:tcMar>
              <w:left w:w="103" w:type="dxa"/>
            </w:tcMar>
            <w:vAlign w:val="center"/>
          </w:tcPr>
          <w:p w14:paraId="1BCE3F2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259DF2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5CD3FF5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BF8853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81ADD6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59ABA2A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288B1D3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7BED4E5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59E3BE7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4BB289C5" w14:textId="77777777" w:rsidTr="009C1112">
        <w:tc>
          <w:tcPr>
            <w:tcW w:w="2092" w:type="dxa"/>
            <w:tcMar>
              <w:left w:w="103" w:type="dxa"/>
            </w:tcMar>
          </w:tcPr>
          <w:p w14:paraId="5AF1C50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0821568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0200FB2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AF71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w:t>
            </w:r>
            <w:r w:rsidRPr="00710D70">
              <w:rPr>
                <w:rFonts w:ascii="Times New Roman" w:eastAsia="Calibri" w:hAnsi="Times New Roman" w:cs="Times New Roman"/>
                <w:color w:val="00000A"/>
                <w:sz w:val="24"/>
                <w:szCs w:val="24"/>
              </w:rPr>
              <w:lastRenderedPageBreak/>
              <w:t>занятиях и в повседневной жизни.</w:t>
            </w:r>
          </w:p>
          <w:p w14:paraId="37971C5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27A3A7"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ABE1A4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 xml:space="preserve">Программный </w:t>
            </w:r>
            <w:proofErr w:type="spellStart"/>
            <w:r w:rsidRPr="00710D70">
              <w:rPr>
                <w:rFonts w:ascii="Times New Roman" w:eastAsia="Calibri" w:hAnsi="Times New Roman" w:cs="Times New Roman"/>
                <w:b/>
                <w:i/>
                <w:sz w:val="24"/>
                <w:szCs w:val="24"/>
              </w:rPr>
              <w:t>репертуар</w:t>
            </w:r>
            <w:r w:rsidRPr="00710D70">
              <w:rPr>
                <w:rFonts w:ascii="Times New Roman" w:eastAsia="Calibri" w:hAnsi="Times New Roman" w:cs="Times New Roman"/>
                <w:i/>
                <w:sz w:val="24"/>
                <w:szCs w:val="24"/>
              </w:rPr>
              <w:t>может</w:t>
            </w:r>
            <w:proofErr w:type="spellEnd"/>
            <w:r w:rsidRPr="00710D70">
              <w:rPr>
                <w:rFonts w:ascii="Times New Roman" w:eastAsia="Calibri" w:hAnsi="Times New Roman" w:cs="Times New Roman"/>
                <w:i/>
                <w:sz w:val="24"/>
                <w:szCs w:val="24"/>
              </w:rPr>
              <w:t xml:space="preserve"> быть использован при проведении:</w:t>
            </w:r>
          </w:p>
          <w:p w14:paraId="6A03031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09B49F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3071B88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15C0586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0F0B2C1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3AA791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49737A2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6E2133D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ACF39AB" w14:textId="77777777" w:rsidR="005107B2" w:rsidRPr="00710D70" w:rsidRDefault="005107B2" w:rsidP="009C1112">
            <w:pPr>
              <w:spacing w:after="0" w:line="240" w:lineRule="auto"/>
              <w:rPr>
                <w:rFonts w:ascii="Times New Roman" w:eastAsia="Calibri" w:hAnsi="Times New Roman" w:cs="Times New Roman"/>
                <w:sz w:val="24"/>
                <w:szCs w:val="24"/>
              </w:rPr>
            </w:pPr>
          </w:p>
          <w:p w14:paraId="4AE418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2B808C5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7D954B42" w14:textId="77777777" w:rsidR="005107B2" w:rsidRPr="00710D70" w:rsidRDefault="005107B2" w:rsidP="009C1112">
            <w:pPr>
              <w:spacing w:after="0" w:line="240" w:lineRule="auto"/>
              <w:rPr>
                <w:rFonts w:ascii="Times New Roman" w:eastAsia="Calibri" w:hAnsi="Times New Roman" w:cs="Times New Roman"/>
                <w:sz w:val="24"/>
                <w:szCs w:val="24"/>
              </w:rPr>
            </w:pPr>
          </w:p>
          <w:p w14:paraId="637518C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Музыкально - ритмические движения</w:t>
            </w:r>
          </w:p>
          <w:p w14:paraId="1E43DF5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CDCA331" w14:textId="77777777" w:rsidR="005107B2" w:rsidRPr="00710D70" w:rsidRDefault="005107B2" w:rsidP="009C1112">
            <w:pPr>
              <w:spacing w:after="0" w:line="240" w:lineRule="auto"/>
              <w:rPr>
                <w:rFonts w:ascii="Times New Roman" w:eastAsia="Calibri" w:hAnsi="Times New Roman" w:cs="Times New Roman"/>
                <w:sz w:val="24"/>
                <w:szCs w:val="24"/>
              </w:rPr>
            </w:pPr>
          </w:p>
          <w:p w14:paraId="276D4F5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278898F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3E60FA9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297A824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5BE45DD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«Будет горка во дворе»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«Зима» Вивальди («Времена года»), «Тройка» Г. Свиридов.</w:t>
            </w:r>
          </w:p>
          <w:p w14:paraId="62F1EE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655CC0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4820ED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C808C0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A8993C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AF831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E9BA23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«Зимняя песенка» М. </w:t>
            </w:r>
            <w:proofErr w:type="spellStart"/>
            <w:r w:rsidRPr="00710D70">
              <w:rPr>
                <w:rFonts w:ascii="Times New Roman" w:eastAsia="Calibri" w:hAnsi="Times New Roman" w:cs="Times New Roman"/>
                <w:color w:val="00000A"/>
                <w:sz w:val="24"/>
                <w:szCs w:val="24"/>
              </w:rPr>
              <w:t>Красев</w:t>
            </w:r>
            <w:proofErr w:type="spellEnd"/>
            <w:r w:rsidRPr="00710D70">
              <w:rPr>
                <w:rFonts w:ascii="Times New Roman" w:eastAsia="Calibri" w:hAnsi="Times New Roman" w:cs="Times New Roman"/>
                <w:color w:val="00000A"/>
                <w:sz w:val="24"/>
                <w:szCs w:val="24"/>
              </w:rPr>
              <w:t xml:space="preserve">, «Нам в любой мороз тепло» М. </w:t>
            </w:r>
            <w:proofErr w:type="spellStart"/>
            <w:r w:rsidRPr="00710D70">
              <w:rPr>
                <w:rFonts w:ascii="Times New Roman" w:eastAsia="Calibri" w:hAnsi="Times New Roman" w:cs="Times New Roman"/>
                <w:color w:val="00000A"/>
                <w:sz w:val="24"/>
                <w:szCs w:val="24"/>
              </w:rPr>
              <w:t>Парцхаладзе</w:t>
            </w:r>
            <w:proofErr w:type="spellEnd"/>
            <w:r w:rsidRPr="00710D70">
              <w:rPr>
                <w:rFonts w:ascii="Times New Roman" w:eastAsia="Calibri" w:hAnsi="Times New Roman" w:cs="Times New Roman"/>
                <w:color w:val="00000A"/>
                <w:sz w:val="24"/>
                <w:szCs w:val="24"/>
              </w:rPr>
              <w:t>,</w:t>
            </w:r>
          </w:p>
          <w:p w14:paraId="33AB3E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«Елка» Е. Тиличеева.</w:t>
            </w:r>
          </w:p>
          <w:p w14:paraId="4B7FD32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D33D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FDBFD6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595A5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9038F5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Петрушек» А. Даргомыжский, «Матрешки» Ю. Слонов,</w:t>
            </w:r>
          </w:p>
          <w:p w14:paraId="489F9E8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«Танец бусинок» Т. Ломова.</w:t>
            </w:r>
          </w:p>
          <w:p w14:paraId="2E908B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7A4F7E7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«Кот и мыши» Т. Ломова, «Игра с погремушками» Ф. Шуберт.</w:t>
            </w:r>
          </w:p>
          <w:p w14:paraId="56B2F9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B0F7B2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BF3C47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1C5899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«Музыкальный магазин»,</w:t>
            </w:r>
          </w:p>
          <w:p w14:paraId="323B1B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«Громко -  тихо запоем».</w:t>
            </w:r>
          </w:p>
          <w:p w14:paraId="20A83910"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70A1DD7F"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0CBB444E" w14:textId="77777777" w:rsidR="005107B2" w:rsidRPr="00710D70" w:rsidRDefault="005107B2" w:rsidP="009C1112">
            <w:pPr>
              <w:suppressAutoHyphens/>
              <w:spacing w:after="0" w:line="360" w:lineRule="auto"/>
              <w:rPr>
                <w:rFonts w:ascii="Times New Roman" w:eastAsia="Calibri" w:hAnsi="Times New Roman" w:cs="Times New Roman"/>
                <w:color w:val="00000A"/>
                <w:sz w:val="24"/>
                <w:szCs w:val="24"/>
              </w:rPr>
            </w:pPr>
          </w:p>
        </w:tc>
        <w:tc>
          <w:tcPr>
            <w:tcW w:w="2835" w:type="dxa"/>
          </w:tcPr>
          <w:p w14:paraId="07381ED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Повторение программного зимнего музыкального репертуара.</w:t>
            </w:r>
          </w:p>
          <w:p w14:paraId="0F048C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узнавание музыкальных произведений.</w:t>
            </w:r>
          </w:p>
          <w:p w14:paraId="3C7EB0E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пение знакомых песен.</w:t>
            </w:r>
          </w:p>
          <w:p w14:paraId="6355A5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коллективном пении.</w:t>
            </w:r>
          </w:p>
          <w:p w14:paraId="67C3843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воспроизведение ритмических движений разных музыкальных персонажей.</w:t>
            </w:r>
          </w:p>
          <w:p w14:paraId="52B351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музыкально - ритмических и дидактических играх.</w:t>
            </w:r>
          </w:p>
          <w:p w14:paraId="4454EA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8A4D03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5D59F3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5F4A89E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знает программный музыкальный репертуар;</w:t>
            </w:r>
          </w:p>
          <w:p w14:paraId="499A2D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сопереживает персонажам музыкальных произведений;</w:t>
            </w:r>
          </w:p>
          <w:p w14:paraId="3AD9103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способен выбирать себе вид музыкальной деятельности и участников по игре;</w:t>
            </w:r>
          </w:p>
          <w:p w14:paraId="3450BB9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доброжелательно общается со сверстниками в коллективных музыкальных играх;</w:t>
            </w:r>
          </w:p>
          <w:p w14:paraId="183887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владеет музыкальной речью.</w:t>
            </w:r>
          </w:p>
        </w:tc>
      </w:tr>
    </w:tbl>
    <w:p w14:paraId="1B5C2FB9" w14:textId="77777777" w:rsidR="005107B2" w:rsidRPr="00FB162A" w:rsidRDefault="0085161D" w:rsidP="00FB162A">
      <w:pPr>
        <w:spacing w:after="0" w:line="240" w:lineRule="auto"/>
        <w:jc w:val="center"/>
        <w:rPr>
          <w:rFonts w:ascii="Times New Roman" w:hAnsi="Times New Roman" w:cs="Times New Roman"/>
          <w:sz w:val="28"/>
          <w:szCs w:val="28"/>
        </w:rPr>
      </w:pPr>
      <w:r w:rsidRPr="00FB162A">
        <w:rPr>
          <w:rFonts w:ascii="Times New Roman" w:hAnsi="Times New Roman" w:cs="Times New Roman"/>
          <w:sz w:val="28"/>
          <w:szCs w:val="28"/>
        </w:rPr>
        <w:t>Я</w:t>
      </w:r>
      <w:r w:rsidR="005107B2" w:rsidRPr="00FB162A">
        <w:rPr>
          <w:rFonts w:ascii="Times New Roman" w:hAnsi="Times New Roman" w:cs="Times New Roman"/>
          <w:sz w:val="28"/>
          <w:szCs w:val="28"/>
        </w:rPr>
        <w:t>нварь</w:t>
      </w:r>
      <w:r>
        <w:rPr>
          <w:rFonts w:ascii="Times New Roman" w:hAnsi="Times New Roman" w:cs="Times New Roman"/>
          <w:sz w:val="28"/>
          <w:szCs w:val="28"/>
        </w:rPr>
        <w:t xml:space="preserve">  </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49"/>
        <w:gridCol w:w="4527"/>
        <w:gridCol w:w="2832"/>
        <w:gridCol w:w="2835"/>
      </w:tblGrid>
      <w:tr w:rsidR="005107B2" w:rsidRPr="00710D70" w14:paraId="27A748F1" w14:textId="77777777" w:rsidTr="00FB162A">
        <w:trPr>
          <w:trHeight w:val="1118"/>
        </w:trPr>
        <w:tc>
          <w:tcPr>
            <w:tcW w:w="2092" w:type="dxa"/>
            <w:tcMar>
              <w:left w:w="103" w:type="dxa"/>
            </w:tcMar>
            <w:vAlign w:val="center"/>
          </w:tcPr>
          <w:p w14:paraId="3A9F87ED"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4" w:name="_Hlk12275979"/>
          </w:p>
          <w:p w14:paraId="152E600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2F26804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7312E85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767802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18AC6DC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29FD213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6EEF5F3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7023C77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611D866" w14:textId="77777777" w:rsidTr="009C1112">
        <w:tc>
          <w:tcPr>
            <w:tcW w:w="2092" w:type="dxa"/>
            <w:tcMar>
              <w:left w:w="103" w:type="dxa"/>
            </w:tcMar>
          </w:tcPr>
          <w:p w14:paraId="57A6080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1, 2 недели -  праздничные выходные дни.</w:t>
            </w:r>
          </w:p>
          <w:p w14:paraId="178E395A" w14:textId="77777777" w:rsidR="005107B2" w:rsidRPr="00710D70" w:rsidRDefault="005107B2" w:rsidP="009C1112">
            <w:pPr>
              <w:spacing w:after="0" w:line="240" w:lineRule="auto"/>
              <w:rPr>
                <w:rFonts w:ascii="Times New Roman" w:eastAsia="Calibri" w:hAnsi="Times New Roman" w:cs="Times New Roman"/>
                <w:sz w:val="24"/>
                <w:szCs w:val="24"/>
              </w:rPr>
            </w:pPr>
          </w:p>
          <w:p w14:paraId="463AF88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5F5C39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14:paraId="700EB0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E8AE9C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323728F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Развивать эмоциональную отзывчивость на произведения музыкального искусства. </w:t>
            </w:r>
          </w:p>
          <w:p w14:paraId="092B9C6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91C850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628DE7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 xml:space="preserve">Программный </w:t>
            </w:r>
            <w:proofErr w:type="spellStart"/>
            <w:r w:rsidRPr="00710D70">
              <w:rPr>
                <w:rFonts w:ascii="Times New Roman" w:eastAsia="Calibri" w:hAnsi="Times New Roman" w:cs="Times New Roman"/>
                <w:b/>
                <w:i/>
                <w:sz w:val="24"/>
                <w:szCs w:val="24"/>
              </w:rPr>
              <w:t>репертуар</w:t>
            </w:r>
            <w:r w:rsidRPr="00710D70">
              <w:rPr>
                <w:rFonts w:ascii="Times New Roman" w:eastAsia="Calibri" w:hAnsi="Times New Roman" w:cs="Times New Roman"/>
                <w:i/>
                <w:sz w:val="24"/>
                <w:szCs w:val="24"/>
              </w:rPr>
              <w:t>может</w:t>
            </w:r>
            <w:proofErr w:type="spellEnd"/>
            <w:r w:rsidRPr="00710D70">
              <w:rPr>
                <w:rFonts w:ascii="Times New Roman" w:eastAsia="Calibri" w:hAnsi="Times New Roman" w:cs="Times New Roman"/>
                <w:i/>
                <w:sz w:val="24"/>
                <w:szCs w:val="24"/>
              </w:rPr>
              <w:t xml:space="preserve"> быть использован при проведении:</w:t>
            </w:r>
          </w:p>
          <w:p w14:paraId="68EB9BE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1C7CB0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58C384A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FC6049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AAA041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в речевом развитии,</w:t>
            </w:r>
          </w:p>
          <w:p w14:paraId="776BE94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01E048F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45C0A5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lastRenderedPageBreak/>
              <w:t>с использованием педагогической технологии развития эмоциональной отзывчивости на музыку</w:t>
            </w:r>
          </w:p>
          <w:p w14:paraId="2A067B70" w14:textId="77777777" w:rsidR="005107B2" w:rsidRPr="00710D70" w:rsidRDefault="005107B2" w:rsidP="009C1112">
            <w:pPr>
              <w:spacing w:after="0" w:line="240" w:lineRule="auto"/>
              <w:rPr>
                <w:rFonts w:ascii="Times New Roman" w:eastAsia="Calibri" w:hAnsi="Times New Roman" w:cs="Times New Roman"/>
                <w:sz w:val="24"/>
                <w:szCs w:val="24"/>
              </w:rPr>
            </w:pPr>
          </w:p>
          <w:p w14:paraId="55BA468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662FECB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57996CF1" w14:textId="77777777" w:rsidR="005107B2" w:rsidRPr="00710D70" w:rsidRDefault="005107B2" w:rsidP="009C1112">
            <w:pPr>
              <w:spacing w:after="0" w:line="240" w:lineRule="auto"/>
              <w:rPr>
                <w:rFonts w:ascii="Times New Roman" w:eastAsia="Calibri" w:hAnsi="Times New Roman" w:cs="Times New Roman"/>
                <w:sz w:val="24"/>
                <w:szCs w:val="24"/>
              </w:rPr>
            </w:pPr>
          </w:p>
          <w:p w14:paraId="33F53D6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624283A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CC227BD" w14:textId="77777777" w:rsidR="005107B2" w:rsidRPr="00710D70" w:rsidRDefault="005107B2" w:rsidP="009C1112">
            <w:pPr>
              <w:spacing w:after="0" w:line="240" w:lineRule="auto"/>
              <w:rPr>
                <w:rFonts w:ascii="Times New Roman" w:eastAsia="Calibri" w:hAnsi="Times New Roman" w:cs="Times New Roman"/>
                <w:sz w:val="24"/>
                <w:szCs w:val="24"/>
              </w:rPr>
            </w:pPr>
          </w:p>
          <w:p w14:paraId="2F7B57B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29E13AC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098FE0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856E1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481DC44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 пещере горного короля»,</w:t>
            </w:r>
          </w:p>
          <w:p w14:paraId="3900BF3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«Шествие гномов» Э. Григ,</w:t>
            </w:r>
          </w:p>
          <w:p w14:paraId="6CB4D43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«Кавалерийская» Д. </w:t>
            </w:r>
            <w:proofErr w:type="spellStart"/>
            <w:r w:rsidRPr="00710D70">
              <w:rPr>
                <w:rFonts w:ascii="Times New Roman" w:eastAsia="Calibri" w:hAnsi="Times New Roman" w:cs="Times New Roman"/>
                <w:color w:val="00000A"/>
                <w:sz w:val="24"/>
                <w:szCs w:val="24"/>
              </w:rPr>
              <w:t>Кабалевский</w:t>
            </w:r>
            <w:proofErr w:type="spellEnd"/>
            <w:r w:rsidRPr="00710D70">
              <w:rPr>
                <w:rFonts w:ascii="Times New Roman" w:eastAsia="Calibri" w:hAnsi="Times New Roman" w:cs="Times New Roman"/>
                <w:color w:val="00000A"/>
                <w:sz w:val="24"/>
                <w:szCs w:val="24"/>
              </w:rPr>
              <w:t>, «Как пошли наши подружки» русская народная мелодия.</w:t>
            </w:r>
          </w:p>
          <w:p w14:paraId="703DE1A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1077D6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762538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22C03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D8066E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«Спят деревья на опушке» </w:t>
            </w:r>
          </w:p>
          <w:p w14:paraId="31F8469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  Иорданский, «Бабушки - старушки» Е. Птичкин, «Хорошо, что снежок пошел» А. Островский.</w:t>
            </w:r>
          </w:p>
          <w:p w14:paraId="1CB9022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0951A5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3214D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FA55C0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«Попрыгунья», «Упрямец»</w:t>
            </w:r>
          </w:p>
          <w:p w14:paraId="65C7FB0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Г. Свиридов, «Веселый слоник» В. Комаров, «Во поле береза стояла» (хоровод).</w:t>
            </w:r>
          </w:p>
          <w:p w14:paraId="43F5A21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157494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CA41B1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EB00E7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32774D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BB97F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«Новогодний бал», «Заинька, выходи».</w:t>
            </w:r>
          </w:p>
          <w:p w14:paraId="066591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7C9B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24716C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2E50B5E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Самостоятельное исполнение знакомых песен. </w:t>
            </w:r>
          </w:p>
          <w:p w14:paraId="695E0D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5828B16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2C2A018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 ребенок узнает знакомые произведения вокальной и </w:t>
            </w:r>
            <w:r w:rsidRPr="00710D70">
              <w:rPr>
                <w:rFonts w:ascii="Times New Roman" w:eastAsia="Calibri" w:hAnsi="Times New Roman" w:cs="Times New Roman"/>
                <w:color w:val="00000A"/>
                <w:sz w:val="24"/>
                <w:szCs w:val="24"/>
              </w:rPr>
              <w:lastRenderedPageBreak/>
              <w:t>инструментальной музыки;</w:t>
            </w:r>
          </w:p>
          <w:p w14:paraId="6289545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выполняет движения в играх, танцах, хороводах;</w:t>
            </w:r>
          </w:p>
          <w:p w14:paraId="49762F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tc>
      </w:tr>
    </w:tbl>
    <w:bookmarkEnd w:id="34"/>
    <w:p w14:paraId="05A79521" w14:textId="77777777" w:rsidR="005107B2" w:rsidRPr="00FB162A" w:rsidRDefault="005107B2" w:rsidP="00FB162A">
      <w:pPr>
        <w:spacing w:after="0" w:line="240" w:lineRule="auto"/>
        <w:jc w:val="center"/>
        <w:rPr>
          <w:rFonts w:ascii="Times New Roman" w:hAnsi="Times New Roman" w:cs="Times New Roman"/>
          <w:sz w:val="24"/>
          <w:szCs w:val="24"/>
        </w:rPr>
      </w:pPr>
      <w:r w:rsidRPr="00FB162A">
        <w:rPr>
          <w:rFonts w:ascii="Times New Roman" w:hAnsi="Times New Roman" w:cs="Times New Roman"/>
          <w:sz w:val="24"/>
          <w:szCs w:val="24"/>
        </w:rPr>
        <w:lastRenderedPageBreak/>
        <w:t>Февраль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5112"/>
        <w:gridCol w:w="2258"/>
        <w:gridCol w:w="2837"/>
      </w:tblGrid>
      <w:tr w:rsidR="005107B2" w:rsidRPr="00710D70" w14:paraId="2D9043A9" w14:textId="77777777" w:rsidTr="009C1112">
        <w:trPr>
          <w:trHeight w:val="1336"/>
        </w:trPr>
        <w:tc>
          <w:tcPr>
            <w:tcW w:w="2092" w:type="dxa"/>
            <w:tcMar>
              <w:left w:w="103" w:type="dxa"/>
            </w:tcMar>
            <w:vAlign w:val="center"/>
          </w:tcPr>
          <w:p w14:paraId="0910BED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275621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4C410A7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763B1F3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52A6736"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56C66CC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5112" w:type="dxa"/>
            <w:vAlign w:val="center"/>
          </w:tcPr>
          <w:p w14:paraId="154869F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258" w:type="dxa"/>
            <w:vAlign w:val="center"/>
          </w:tcPr>
          <w:p w14:paraId="1616B1E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7FB3BE1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077FA1E7" w14:textId="77777777" w:rsidTr="009C1112">
        <w:tc>
          <w:tcPr>
            <w:tcW w:w="2092" w:type="dxa"/>
            <w:tcMar>
              <w:left w:w="103" w:type="dxa"/>
            </w:tcMar>
          </w:tcPr>
          <w:p w14:paraId="1280730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64C8A1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развития восприятия, исполнительства и ритмического развития детей.</w:t>
            </w:r>
          </w:p>
          <w:p w14:paraId="7FDD892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0E2A22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4172E8F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развивать навыки восприятия, исполнительства и ритмических умений детей.</w:t>
            </w:r>
          </w:p>
          <w:p w14:paraId="706013E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0E7C23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613387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6A69D75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утренней гимнастики;</w:t>
            </w:r>
          </w:p>
          <w:p w14:paraId="7977019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6584E7A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6B7DDC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6C46C5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87D3D4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77A4369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1D007D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4CA999A" w14:textId="77777777" w:rsidR="005107B2" w:rsidRPr="00710D70" w:rsidRDefault="005107B2" w:rsidP="009C1112">
            <w:pPr>
              <w:spacing w:after="0" w:line="240" w:lineRule="auto"/>
              <w:rPr>
                <w:rFonts w:ascii="Times New Roman" w:eastAsia="Calibri" w:hAnsi="Times New Roman" w:cs="Times New Roman"/>
                <w:sz w:val="24"/>
                <w:szCs w:val="24"/>
              </w:rPr>
            </w:pPr>
          </w:p>
          <w:p w14:paraId="7B738D9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B0B181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13A73219" w14:textId="77777777" w:rsidR="005107B2" w:rsidRPr="00710D70" w:rsidRDefault="005107B2" w:rsidP="009C1112">
            <w:pPr>
              <w:spacing w:after="0" w:line="240" w:lineRule="auto"/>
              <w:rPr>
                <w:rFonts w:ascii="Times New Roman" w:eastAsia="Calibri" w:hAnsi="Times New Roman" w:cs="Times New Roman"/>
                <w:sz w:val="24"/>
                <w:szCs w:val="24"/>
              </w:rPr>
            </w:pPr>
          </w:p>
          <w:p w14:paraId="1039AE7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FE6ECB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w:t>
            </w:r>
            <w:r w:rsidRPr="00710D70">
              <w:rPr>
                <w:rFonts w:ascii="Times New Roman" w:eastAsia="Calibri" w:hAnsi="Times New Roman" w:cs="Times New Roman"/>
                <w:sz w:val="24"/>
                <w:szCs w:val="24"/>
              </w:rPr>
              <w:lastRenderedPageBreak/>
              <w:t>танцевального творчества</w:t>
            </w:r>
          </w:p>
          <w:p w14:paraId="2913E805" w14:textId="77777777" w:rsidR="005107B2" w:rsidRPr="00710D70" w:rsidRDefault="005107B2" w:rsidP="009C1112">
            <w:pPr>
              <w:spacing w:after="0" w:line="240" w:lineRule="auto"/>
              <w:rPr>
                <w:rFonts w:ascii="Times New Roman" w:eastAsia="Calibri" w:hAnsi="Times New Roman" w:cs="Times New Roman"/>
                <w:sz w:val="24"/>
                <w:szCs w:val="24"/>
              </w:rPr>
            </w:pPr>
          </w:p>
          <w:p w14:paraId="7BB8E2D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7EE3B9A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0155602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357A6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5112" w:type="dxa"/>
          </w:tcPr>
          <w:p w14:paraId="14AC4A6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14:paraId="30AF81C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135F4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3AFD6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4187E1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A9DC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18A35E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E433E2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«Скок, скок, поскок» русская народная мелодия, «На </w:t>
            </w:r>
            <w:proofErr w:type="spellStart"/>
            <w:r w:rsidRPr="00710D70">
              <w:rPr>
                <w:rFonts w:ascii="Times New Roman" w:eastAsia="Calibri" w:hAnsi="Times New Roman" w:cs="Times New Roman"/>
                <w:color w:val="00000A"/>
                <w:sz w:val="24"/>
                <w:szCs w:val="24"/>
              </w:rPr>
              <w:t>мосточке</w:t>
            </w:r>
            <w:proofErr w:type="spellEnd"/>
            <w:r w:rsidRPr="00710D70">
              <w:rPr>
                <w:rFonts w:ascii="Times New Roman" w:eastAsia="Calibri" w:hAnsi="Times New Roman" w:cs="Times New Roman"/>
                <w:color w:val="00000A"/>
                <w:sz w:val="24"/>
                <w:szCs w:val="24"/>
              </w:rPr>
              <w:t xml:space="preserve">» А. Филиппенко, «Брат - солдат» М. </w:t>
            </w:r>
            <w:proofErr w:type="spellStart"/>
            <w:r w:rsidRPr="00710D70">
              <w:rPr>
                <w:rFonts w:ascii="Times New Roman" w:eastAsia="Calibri" w:hAnsi="Times New Roman" w:cs="Times New Roman"/>
                <w:color w:val="00000A"/>
                <w:sz w:val="24"/>
                <w:szCs w:val="24"/>
              </w:rPr>
              <w:t>Парцхададзе</w:t>
            </w:r>
            <w:proofErr w:type="spellEnd"/>
            <w:r w:rsidRPr="00710D70">
              <w:rPr>
                <w:rFonts w:ascii="Times New Roman" w:eastAsia="Calibri" w:hAnsi="Times New Roman" w:cs="Times New Roman"/>
                <w:color w:val="00000A"/>
                <w:sz w:val="24"/>
                <w:szCs w:val="24"/>
              </w:rPr>
              <w:t>.</w:t>
            </w:r>
          </w:p>
          <w:p w14:paraId="44B355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EF51C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5610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CBCAF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DB4AE1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«Тень - тень» В. Калинников,</w:t>
            </w:r>
          </w:p>
          <w:p w14:paraId="2786C62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«Тачанка» К. Листов, «Два петуха»</w:t>
            </w:r>
          </w:p>
          <w:p w14:paraId="786B8E7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 </w:t>
            </w:r>
            <w:proofErr w:type="spellStart"/>
            <w:r w:rsidRPr="00710D70">
              <w:rPr>
                <w:rFonts w:ascii="Times New Roman" w:eastAsia="Calibri" w:hAnsi="Times New Roman" w:cs="Times New Roman"/>
                <w:color w:val="00000A"/>
                <w:sz w:val="24"/>
                <w:szCs w:val="24"/>
              </w:rPr>
              <w:t>Разоренов</w:t>
            </w:r>
            <w:proofErr w:type="spellEnd"/>
            <w:r w:rsidRPr="00710D70">
              <w:rPr>
                <w:rFonts w:ascii="Times New Roman" w:eastAsia="Calibri" w:hAnsi="Times New Roman" w:cs="Times New Roman"/>
                <w:color w:val="00000A"/>
                <w:sz w:val="24"/>
                <w:szCs w:val="24"/>
              </w:rPr>
              <w:t>, «Яблочко» Р. Глиэр.</w:t>
            </w:r>
          </w:p>
          <w:p w14:paraId="5144769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A8579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D9AF73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D0AA00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BA9AB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2D8BC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9576A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398ED62B"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37BAFE39"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258" w:type="dxa"/>
          </w:tcPr>
          <w:p w14:paraId="1BB798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6D730CE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71C39C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785750D5"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837" w:type="dxa"/>
          </w:tcPr>
          <w:p w14:paraId="48C4EB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457BF15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3EE5F5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17130AC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14:paraId="5091E1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4672CAB9" w14:textId="77777777" w:rsidR="005107B2" w:rsidRPr="002F0996" w:rsidRDefault="0085161D" w:rsidP="00FB162A">
      <w:pPr>
        <w:spacing w:after="0" w:line="240" w:lineRule="auto"/>
        <w:jc w:val="center"/>
        <w:rPr>
          <w:rFonts w:ascii="Times New Roman" w:hAnsi="Times New Roman" w:cs="Times New Roman"/>
          <w:sz w:val="24"/>
          <w:szCs w:val="24"/>
        </w:rPr>
      </w:pPr>
      <w:r w:rsidRPr="002F0996">
        <w:rPr>
          <w:rFonts w:ascii="Times New Roman" w:hAnsi="Times New Roman" w:cs="Times New Roman"/>
          <w:sz w:val="24"/>
          <w:szCs w:val="24"/>
        </w:rPr>
        <w:t>М</w:t>
      </w:r>
      <w:r w:rsidR="005107B2" w:rsidRPr="002F0996">
        <w:rPr>
          <w:rFonts w:ascii="Times New Roman" w:hAnsi="Times New Roman" w:cs="Times New Roman"/>
          <w:sz w:val="24"/>
          <w:szCs w:val="24"/>
        </w:rPr>
        <w:t>арт</w:t>
      </w:r>
      <w:r>
        <w:rPr>
          <w:rFonts w:ascii="Times New Roman" w:hAnsi="Times New Roman" w:cs="Times New Roman"/>
          <w:sz w:val="24"/>
          <w:szCs w:val="24"/>
        </w:rPr>
        <w:t xml:space="preserve"> </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678"/>
        <w:gridCol w:w="2692"/>
        <w:gridCol w:w="2837"/>
      </w:tblGrid>
      <w:tr w:rsidR="005107B2" w:rsidRPr="00710D70" w14:paraId="680E3200" w14:textId="77777777" w:rsidTr="009C1112">
        <w:trPr>
          <w:trHeight w:val="1426"/>
        </w:trPr>
        <w:tc>
          <w:tcPr>
            <w:tcW w:w="2092" w:type="dxa"/>
            <w:tcMar>
              <w:left w:w="103" w:type="dxa"/>
            </w:tcMar>
            <w:vAlign w:val="center"/>
          </w:tcPr>
          <w:p w14:paraId="3CD7F0B3"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5" w:name="_Hlk12276209"/>
          </w:p>
          <w:p w14:paraId="4339E68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1F4DD1A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770391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74A6617"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7C3B788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108C2D7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2" w:type="dxa"/>
            <w:vAlign w:val="center"/>
          </w:tcPr>
          <w:p w14:paraId="6CB8CDE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08C0D09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49156808" w14:textId="77777777" w:rsidTr="009C1112">
        <w:tc>
          <w:tcPr>
            <w:tcW w:w="2092" w:type="dxa"/>
            <w:tcMar>
              <w:left w:w="103" w:type="dxa"/>
            </w:tcMar>
          </w:tcPr>
          <w:p w14:paraId="03A1165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55E320D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музыкально - творческого развития ребенка.</w:t>
            </w:r>
          </w:p>
          <w:p w14:paraId="056F76AE" w14:textId="77777777" w:rsidR="005107B2" w:rsidRPr="00710D70" w:rsidRDefault="005107B2" w:rsidP="009C1112">
            <w:pPr>
              <w:spacing w:after="0" w:line="240" w:lineRule="auto"/>
              <w:rPr>
                <w:rFonts w:ascii="Times New Roman" w:eastAsia="Calibri" w:hAnsi="Times New Roman" w:cs="Times New Roman"/>
                <w:sz w:val="24"/>
                <w:szCs w:val="24"/>
              </w:rPr>
            </w:pPr>
          </w:p>
          <w:p w14:paraId="2028A8E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стимулировать проявления самостоятельной музыкальной творческой деятельности.</w:t>
            </w:r>
          </w:p>
          <w:p w14:paraId="52E3BE5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lastRenderedPageBreak/>
              <w:t>Рекомендации воспитателю</w:t>
            </w:r>
          </w:p>
          <w:p w14:paraId="060AF4F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6D637E6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CF4AF0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1EC4EC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119705F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9CC3D9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5B632BB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0691A46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C5C42A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A76E973" w14:textId="77777777" w:rsidR="005107B2" w:rsidRPr="00710D70" w:rsidRDefault="005107B2" w:rsidP="009C1112">
            <w:pPr>
              <w:spacing w:after="0" w:line="240" w:lineRule="auto"/>
              <w:rPr>
                <w:rFonts w:ascii="Times New Roman" w:eastAsia="Calibri" w:hAnsi="Times New Roman" w:cs="Times New Roman"/>
                <w:sz w:val="24"/>
                <w:szCs w:val="24"/>
              </w:rPr>
            </w:pPr>
          </w:p>
          <w:p w14:paraId="5EE6AB4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5244CB9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w:t>
            </w:r>
            <w:r w:rsidRPr="00710D70">
              <w:rPr>
                <w:rFonts w:ascii="Times New Roman" w:eastAsia="Calibri" w:hAnsi="Times New Roman" w:cs="Times New Roman"/>
                <w:sz w:val="24"/>
                <w:szCs w:val="24"/>
              </w:rPr>
              <w:lastRenderedPageBreak/>
              <w:t>технологии развития песенного творчества</w:t>
            </w:r>
          </w:p>
          <w:p w14:paraId="3442ED58" w14:textId="77777777" w:rsidR="005107B2" w:rsidRPr="00710D70" w:rsidRDefault="005107B2" w:rsidP="009C1112">
            <w:pPr>
              <w:spacing w:after="0" w:line="240" w:lineRule="auto"/>
              <w:rPr>
                <w:rFonts w:ascii="Times New Roman" w:eastAsia="Calibri" w:hAnsi="Times New Roman" w:cs="Times New Roman"/>
                <w:sz w:val="24"/>
                <w:szCs w:val="24"/>
              </w:rPr>
            </w:pPr>
          </w:p>
          <w:p w14:paraId="0698171F"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3BBC50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5832D76" w14:textId="77777777" w:rsidR="005107B2" w:rsidRPr="00710D70" w:rsidRDefault="005107B2" w:rsidP="009C1112">
            <w:pPr>
              <w:spacing w:after="0" w:line="240" w:lineRule="auto"/>
              <w:rPr>
                <w:rFonts w:ascii="Times New Roman" w:eastAsia="Calibri" w:hAnsi="Times New Roman" w:cs="Times New Roman"/>
                <w:sz w:val="24"/>
                <w:szCs w:val="24"/>
              </w:rPr>
            </w:pPr>
          </w:p>
          <w:p w14:paraId="3473C20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57E6C52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B256D3C"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5DC865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281B896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 «Песня жаворонка» П. Чайковский, «Весна» Вивальди, «Свирель да рожок», «Палех»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«Весна и осень» Г. Свиридов.</w:t>
            </w:r>
          </w:p>
          <w:p w14:paraId="4372482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246A1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B1D1C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2C9BA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00F24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0099B7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14:paraId="0B9E744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«Капель».  А. Блюзов.</w:t>
            </w:r>
          </w:p>
          <w:p w14:paraId="58E0BE2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0EB182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609825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Хореографическая миниатюра по басне</w:t>
            </w:r>
          </w:p>
          <w:p w14:paraId="05D9B04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И. Крылова «Стрекоза и муравей».</w:t>
            </w:r>
          </w:p>
          <w:p w14:paraId="0B4C4C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«Вышли куклы танцевать»</w:t>
            </w:r>
          </w:p>
          <w:p w14:paraId="09202AB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Витлин, «Савка и Гришка» белорусская народная песня.</w:t>
            </w:r>
          </w:p>
          <w:p w14:paraId="321267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15762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D6224D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92CE75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AB398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«Песня. Танец, марш»,» Угадай песню», «Прогулка в парк».</w:t>
            </w:r>
          </w:p>
          <w:p w14:paraId="06F999B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2" w:type="dxa"/>
          </w:tcPr>
          <w:p w14:paraId="3089A4A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2B7F02A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42955B9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76E6AB8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tc>
        <w:tc>
          <w:tcPr>
            <w:tcW w:w="2837" w:type="dxa"/>
          </w:tcPr>
          <w:p w14:paraId="0A4F62C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знает названия песен, танцев, музыкальных произведений;</w:t>
            </w:r>
          </w:p>
          <w:p w14:paraId="228DA5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2F21F2B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446A57D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3EB88D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bookmarkEnd w:id="35"/>
    <w:p w14:paraId="5544DCE9" w14:textId="77777777" w:rsidR="005107B2" w:rsidRPr="002F0996" w:rsidRDefault="005107B2" w:rsidP="00FB162A">
      <w:pPr>
        <w:spacing w:after="0" w:line="240" w:lineRule="auto"/>
        <w:jc w:val="center"/>
        <w:rPr>
          <w:rFonts w:ascii="Times New Roman" w:hAnsi="Times New Roman" w:cs="Times New Roman"/>
          <w:b/>
          <w:bCs/>
          <w:sz w:val="24"/>
          <w:szCs w:val="24"/>
        </w:rPr>
      </w:pPr>
      <w:r w:rsidRPr="002F0996">
        <w:rPr>
          <w:rFonts w:ascii="Times New Roman" w:hAnsi="Times New Roman" w:cs="Times New Roman"/>
          <w:b/>
          <w:bCs/>
          <w:sz w:val="24"/>
          <w:szCs w:val="24"/>
        </w:rPr>
        <w:t>Апрель</w:t>
      </w:r>
    </w:p>
    <w:tbl>
      <w:tblPr>
        <w:tblW w:w="14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3"/>
        <w:gridCol w:w="2551"/>
        <w:gridCol w:w="4678"/>
        <w:gridCol w:w="2693"/>
        <w:gridCol w:w="2771"/>
      </w:tblGrid>
      <w:tr w:rsidR="005107B2" w:rsidRPr="00710D70" w14:paraId="3714D6DA" w14:textId="77777777" w:rsidTr="009C1112">
        <w:trPr>
          <w:trHeight w:val="1336"/>
        </w:trPr>
        <w:tc>
          <w:tcPr>
            <w:tcW w:w="2093" w:type="dxa"/>
            <w:tcMar>
              <w:left w:w="103" w:type="dxa"/>
            </w:tcMar>
            <w:vAlign w:val="center"/>
          </w:tcPr>
          <w:p w14:paraId="4DDBC6F6"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6" w:name="_Hlk12276287"/>
          </w:p>
          <w:p w14:paraId="036CAFE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7BA5C16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0FA8AD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6ADAAA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0F77CFB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026932B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3" w:type="dxa"/>
            <w:vAlign w:val="center"/>
          </w:tcPr>
          <w:p w14:paraId="18CA908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1" w:type="dxa"/>
            <w:vAlign w:val="center"/>
          </w:tcPr>
          <w:p w14:paraId="2E16ADC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EE9C083" w14:textId="77777777" w:rsidTr="009C1112">
        <w:tc>
          <w:tcPr>
            <w:tcW w:w="2093" w:type="dxa"/>
            <w:tcMar>
              <w:left w:w="103" w:type="dxa"/>
            </w:tcMar>
          </w:tcPr>
          <w:p w14:paraId="358327D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039C10E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обогащения интонационно - слуховых музыкальных </w:t>
            </w:r>
            <w:r w:rsidRPr="00710D70">
              <w:rPr>
                <w:rFonts w:ascii="Times New Roman" w:eastAsia="Calibri" w:hAnsi="Times New Roman" w:cs="Times New Roman"/>
                <w:color w:val="00000A"/>
                <w:sz w:val="24"/>
                <w:szCs w:val="24"/>
              </w:rPr>
              <w:lastRenderedPageBreak/>
              <w:t>впечатлений и формирования основ музыкальной культуры.</w:t>
            </w:r>
          </w:p>
          <w:p w14:paraId="1540AD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D51D92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780545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D38C14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55C6C2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45AD210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DD7F63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010E319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189146D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1858AAC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1C9BC05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lastRenderedPageBreak/>
              <w:t>-  в ходе групповых праздников и развлечений.</w:t>
            </w:r>
          </w:p>
        </w:tc>
        <w:tc>
          <w:tcPr>
            <w:tcW w:w="2551" w:type="dxa"/>
          </w:tcPr>
          <w:p w14:paraId="1E2E7BF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857B22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развития эмоциональной </w:t>
            </w:r>
            <w:r w:rsidRPr="00710D70">
              <w:rPr>
                <w:rFonts w:ascii="Times New Roman" w:eastAsia="Calibri" w:hAnsi="Times New Roman" w:cs="Times New Roman"/>
                <w:sz w:val="24"/>
                <w:szCs w:val="24"/>
              </w:rPr>
              <w:lastRenderedPageBreak/>
              <w:t>отзывчивости на музыку</w:t>
            </w:r>
          </w:p>
          <w:p w14:paraId="575B43F2" w14:textId="77777777" w:rsidR="005107B2" w:rsidRPr="00710D70" w:rsidRDefault="005107B2" w:rsidP="009C1112">
            <w:pPr>
              <w:spacing w:after="0" w:line="240" w:lineRule="auto"/>
              <w:rPr>
                <w:rFonts w:ascii="Times New Roman" w:eastAsia="Calibri" w:hAnsi="Times New Roman" w:cs="Times New Roman"/>
                <w:sz w:val="24"/>
                <w:szCs w:val="24"/>
              </w:rPr>
            </w:pPr>
          </w:p>
          <w:p w14:paraId="634A8A2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DA3FCC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57260223" w14:textId="77777777" w:rsidR="005107B2" w:rsidRPr="00710D70" w:rsidRDefault="005107B2" w:rsidP="009C1112">
            <w:pPr>
              <w:spacing w:after="0" w:line="240" w:lineRule="auto"/>
              <w:rPr>
                <w:rFonts w:ascii="Times New Roman" w:eastAsia="Calibri" w:hAnsi="Times New Roman" w:cs="Times New Roman"/>
                <w:sz w:val="24"/>
                <w:szCs w:val="24"/>
              </w:rPr>
            </w:pPr>
          </w:p>
          <w:p w14:paraId="682CE55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D67E2C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357486EC" w14:textId="77777777" w:rsidR="005107B2" w:rsidRPr="00710D70" w:rsidRDefault="005107B2" w:rsidP="009C1112">
            <w:pPr>
              <w:spacing w:after="0" w:line="240" w:lineRule="auto"/>
              <w:rPr>
                <w:rFonts w:ascii="Times New Roman" w:eastAsia="Calibri" w:hAnsi="Times New Roman" w:cs="Times New Roman"/>
                <w:sz w:val="24"/>
                <w:szCs w:val="24"/>
              </w:rPr>
            </w:pPr>
          </w:p>
          <w:p w14:paraId="5268EB4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E1680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6042C3F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«Органная токката ре минор» И. Бах, «Бирюльки» С. </w:t>
            </w:r>
            <w:proofErr w:type="spellStart"/>
            <w:r w:rsidRPr="00710D70">
              <w:rPr>
                <w:rFonts w:ascii="Times New Roman" w:eastAsia="Calibri" w:hAnsi="Times New Roman" w:cs="Times New Roman"/>
                <w:color w:val="00000A"/>
                <w:sz w:val="24"/>
                <w:szCs w:val="24"/>
              </w:rPr>
              <w:t>Майкапар</w:t>
            </w:r>
            <w:proofErr w:type="spellEnd"/>
            <w:r w:rsidRPr="00710D70">
              <w:rPr>
                <w:rFonts w:ascii="Times New Roman" w:eastAsia="Calibri" w:hAnsi="Times New Roman" w:cs="Times New Roman"/>
                <w:color w:val="00000A"/>
                <w:sz w:val="24"/>
                <w:szCs w:val="24"/>
              </w:rPr>
              <w:t xml:space="preserve">, «Ромашковая Русь»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«Апрель. Подснежник» П. Чайковский.</w:t>
            </w:r>
          </w:p>
          <w:p w14:paraId="7C655E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7F5D0C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564F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623CF3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6D11F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FB2B6B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«Урок»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«Песня о Москве» Г. Свиридов, «Веснянка» украинская народная песня, «Конь» Е. Тиличеева.</w:t>
            </w:r>
          </w:p>
          <w:p w14:paraId="261840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B80AC8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2669ED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5E961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54E1D7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«Барыня» русская народная мелодия, «Веселый музыкант»</w:t>
            </w:r>
          </w:p>
          <w:p w14:paraId="10CDB11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 (повторение).</w:t>
            </w:r>
          </w:p>
          <w:p w14:paraId="3E0F2B5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6FEE26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3" w:type="dxa"/>
          </w:tcPr>
          <w:p w14:paraId="5B415B6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755D00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0BE22B9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Самостоятельное выполнение движений в музыкально - ритмической деятельности.</w:t>
            </w:r>
          </w:p>
          <w:p w14:paraId="7EAE5B8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01FA1B9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Pr>
          <w:p w14:paraId="7300552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узнает знакомые произведения вокальной и инструментальной музыки;</w:t>
            </w:r>
          </w:p>
          <w:p w14:paraId="6ECEA97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самостоятельно выполняет движения в играх, танцах, хороводах;</w:t>
            </w:r>
          </w:p>
          <w:p w14:paraId="0947CF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p w14:paraId="22F37E7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724868C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bookmarkEnd w:id="36"/>
    <w:p w14:paraId="488B5069" w14:textId="77777777" w:rsidR="005107B2" w:rsidRPr="002F0996" w:rsidRDefault="005107B2" w:rsidP="002F0996">
      <w:pPr>
        <w:spacing w:after="0" w:line="240" w:lineRule="auto"/>
        <w:jc w:val="center"/>
        <w:rPr>
          <w:rFonts w:ascii="Times New Roman" w:hAnsi="Times New Roman" w:cs="Times New Roman"/>
          <w:b/>
          <w:bCs/>
          <w:sz w:val="24"/>
          <w:szCs w:val="24"/>
        </w:rPr>
      </w:pPr>
      <w:r w:rsidRPr="002F0996">
        <w:rPr>
          <w:rFonts w:ascii="Times New Roman" w:hAnsi="Times New Roman" w:cs="Times New Roman"/>
          <w:b/>
          <w:bCs/>
          <w:sz w:val="24"/>
          <w:szCs w:val="24"/>
        </w:rPr>
        <w:lastRenderedPageBreak/>
        <w:t>Май</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890"/>
        <w:gridCol w:w="2472"/>
        <w:gridCol w:w="4088"/>
        <w:gridCol w:w="2700"/>
        <w:gridCol w:w="2700"/>
      </w:tblGrid>
      <w:tr w:rsidR="005107B2" w:rsidRPr="00710D70" w14:paraId="12A16EAD" w14:textId="77777777" w:rsidTr="005107B2">
        <w:trPr>
          <w:trHeight w:val="1336"/>
        </w:trPr>
        <w:tc>
          <w:tcPr>
            <w:tcW w:w="2890" w:type="dxa"/>
            <w:tcMar>
              <w:left w:w="103" w:type="dxa"/>
            </w:tcMar>
            <w:vAlign w:val="center"/>
          </w:tcPr>
          <w:p w14:paraId="2398986C" w14:textId="77777777" w:rsidR="005107B2" w:rsidRPr="00710D70" w:rsidRDefault="005107B2" w:rsidP="009C1112">
            <w:pPr>
              <w:spacing w:after="0" w:line="240" w:lineRule="auto"/>
              <w:jc w:val="center"/>
              <w:rPr>
                <w:rFonts w:ascii="Times New Roman" w:eastAsia="Calibri" w:hAnsi="Times New Roman" w:cs="Times New Roman"/>
                <w:sz w:val="24"/>
                <w:szCs w:val="24"/>
              </w:rPr>
            </w:pPr>
            <w:bookmarkStart w:id="37" w:name="_Hlk12276358"/>
          </w:p>
          <w:p w14:paraId="301C3DA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46750D8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1394A4D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883EFA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472" w:type="dxa"/>
            <w:vAlign w:val="center"/>
          </w:tcPr>
          <w:p w14:paraId="088D613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088" w:type="dxa"/>
            <w:vAlign w:val="center"/>
          </w:tcPr>
          <w:p w14:paraId="32D821E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700" w:type="dxa"/>
            <w:vAlign w:val="center"/>
          </w:tcPr>
          <w:p w14:paraId="28994BF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00" w:type="dxa"/>
            <w:vAlign w:val="center"/>
          </w:tcPr>
          <w:p w14:paraId="1C054E8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69D8E71E" w14:textId="77777777" w:rsidTr="005107B2">
        <w:tc>
          <w:tcPr>
            <w:tcW w:w="2890" w:type="dxa"/>
            <w:tcMar>
              <w:left w:w="103" w:type="dxa"/>
            </w:tcMar>
          </w:tcPr>
          <w:p w14:paraId="561FA51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170D065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14:paraId="69B957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65EBB2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roofErr w:type="spellStart"/>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проанализировать</w:t>
            </w:r>
            <w:proofErr w:type="spellEnd"/>
            <w:r w:rsidRPr="00710D70">
              <w:rPr>
                <w:rFonts w:ascii="Times New Roman" w:eastAsia="Calibri" w:hAnsi="Times New Roman" w:cs="Times New Roman"/>
                <w:color w:val="00000A"/>
                <w:sz w:val="24"/>
                <w:szCs w:val="24"/>
              </w:rPr>
              <w:t xml:space="preserve"> результаты детского музыкального развития в соответствии с требованиями программы.</w:t>
            </w:r>
          </w:p>
          <w:p w14:paraId="7B3F292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11A906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32304D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 xml:space="preserve">Программный </w:t>
            </w:r>
            <w:proofErr w:type="spellStart"/>
            <w:r w:rsidRPr="00710D70">
              <w:rPr>
                <w:rFonts w:ascii="Times New Roman" w:eastAsia="Calibri" w:hAnsi="Times New Roman" w:cs="Times New Roman"/>
                <w:b/>
                <w:i/>
                <w:sz w:val="24"/>
                <w:szCs w:val="24"/>
              </w:rPr>
              <w:t>репертуар</w:t>
            </w:r>
            <w:r w:rsidRPr="00710D70">
              <w:rPr>
                <w:rFonts w:ascii="Times New Roman" w:eastAsia="Calibri" w:hAnsi="Times New Roman" w:cs="Times New Roman"/>
                <w:i/>
                <w:sz w:val="24"/>
                <w:szCs w:val="24"/>
              </w:rPr>
              <w:t>может</w:t>
            </w:r>
            <w:proofErr w:type="spellEnd"/>
            <w:r w:rsidRPr="00710D70">
              <w:rPr>
                <w:rFonts w:ascii="Times New Roman" w:eastAsia="Calibri" w:hAnsi="Times New Roman" w:cs="Times New Roman"/>
                <w:i/>
                <w:sz w:val="24"/>
                <w:szCs w:val="24"/>
              </w:rPr>
              <w:t xml:space="preserve"> быть использован при проведении:</w:t>
            </w:r>
          </w:p>
          <w:p w14:paraId="617E10E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C5C96B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70DAD1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72B5117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в деятельности по ознакомлении детей с окружающим миром;</w:t>
            </w:r>
          </w:p>
          <w:p w14:paraId="276B9CC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66697D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472" w:type="dxa"/>
          </w:tcPr>
          <w:p w14:paraId="7805DB2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13B4B06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5DFF513" w14:textId="77777777" w:rsidR="005107B2" w:rsidRPr="00710D70" w:rsidRDefault="005107B2" w:rsidP="009C1112">
            <w:pPr>
              <w:spacing w:after="0" w:line="240" w:lineRule="auto"/>
              <w:rPr>
                <w:rFonts w:ascii="Times New Roman" w:eastAsia="Calibri" w:hAnsi="Times New Roman" w:cs="Times New Roman"/>
                <w:sz w:val="24"/>
                <w:szCs w:val="24"/>
              </w:rPr>
            </w:pPr>
          </w:p>
          <w:p w14:paraId="4BC9A056" w14:textId="77777777" w:rsidR="005107B2" w:rsidRPr="00710D70" w:rsidRDefault="005107B2" w:rsidP="009C1112">
            <w:pPr>
              <w:spacing w:after="0" w:line="240" w:lineRule="auto"/>
              <w:rPr>
                <w:rFonts w:ascii="Times New Roman" w:eastAsia="Calibri" w:hAnsi="Times New Roman" w:cs="Times New Roman"/>
                <w:b/>
                <w:sz w:val="24"/>
                <w:szCs w:val="24"/>
              </w:rPr>
            </w:pPr>
          </w:p>
          <w:p w14:paraId="1118D33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006AD16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1CEF09CC" w14:textId="77777777" w:rsidR="005107B2" w:rsidRPr="00710D70" w:rsidRDefault="005107B2" w:rsidP="009C1112">
            <w:pPr>
              <w:spacing w:after="0" w:line="240" w:lineRule="auto"/>
              <w:rPr>
                <w:rFonts w:ascii="Times New Roman" w:eastAsia="Calibri" w:hAnsi="Times New Roman" w:cs="Times New Roman"/>
                <w:sz w:val="24"/>
                <w:szCs w:val="24"/>
              </w:rPr>
            </w:pPr>
          </w:p>
          <w:p w14:paraId="19579A40"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50C53EA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3A00C9F2" w14:textId="77777777" w:rsidR="005107B2" w:rsidRPr="00710D70" w:rsidRDefault="005107B2" w:rsidP="009C1112">
            <w:pPr>
              <w:spacing w:after="0" w:line="240" w:lineRule="auto"/>
              <w:rPr>
                <w:rFonts w:ascii="Times New Roman" w:eastAsia="Calibri" w:hAnsi="Times New Roman" w:cs="Times New Roman"/>
                <w:sz w:val="24"/>
                <w:szCs w:val="24"/>
              </w:rPr>
            </w:pPr>
          </w:p>
          <w:p w14:paraId="4B50191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5ADF4878"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42EBF78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18347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088" w:type="dxa"/>
          </w:tcPr>
          <w:p w14:paraId="544FCE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w:t>
            </w:r>
            <w:proofErr w:type="spellStart"/>
            <w:r w:rsidRPr="00710D70">
              <w:rPr>
                <w:rFonts w:ascii="Times New Roman" w:eastAsia="Calibri" w:hAnsi="Times New Roman" w:cs="Times New Roman"/>
                <w:color w:val="00000A"/>
                <w:sz w:val="24"/>
                <w:szCs w:val="24"/>
              </w:rPr>
              <w:t>Майкапар</w:t>
            </w:r>
            <w:proofErr w:type="spellEnd"/>
            <w:r w:rsidRPr="00710D70">
              <w:rPr>
                <w:rFonts w:ascii="Times New Roman" w:eastAsia="Calibri" w:hAnsi="Times New Roman" w:cs="Times New Roman"/>
                <w:color w:val="00000A"/>
                <w:sz w:val="24"/>
                <w:szCs w:val="24"/>
              </w:rPr>
              <w:t xml:space="preserve">, «Ромашковая Русь»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«Апрель. Подснежник» П. Чайковский.</w:t>
            </w:r>
          </w:p>
          <w:p w14:paraId="14B826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7B928E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Исполнение знакомых песен: «Спят деревья на опушке» М.  Иорданский, «Бабушки - старушки» Е. Птичкин,</w:t>
            </w:r>
          </w:p>
          <w:p w14:paraId="156346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«Урок»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«Песня о Москве» Г. Свиридов, «Веснянка» украинская народная песня, «Конь» Е. Тиличеева.</w:t>
            </w:r>
          </w:p>
          <w:p w14:paraId="1CA54C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6F6A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песен, танцев, хороводов, игр: «Тень - тень»</w:t>
            </w:r>
          </w:p>
          <w:p w14:paraId="2949D4E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Калинников, «Тачанка» К. Листов, «Два петуха» С. </w:t>
            </w:r>
            <w:proofErr w:type="spellStart"/>
            <w:r w:rsidRPr="00710D70">
              <w:rPr>
                <w:rFonts w:ascii="Times New Roman" w:eastAsia="Calibri" w:hAnsi="Times New Roman" w:cs="Times New Roman"/>
                <w:color w:val="00000A"/>
                <w:sz w:val="24"/>
                <w:szCs w:val="24"/>
              </w:rPr>
              <w:t>Разоренов</w:t>
            </w:r>
            <w:proofErr w:type="spellEnd"/>
            <w:r w:rsidRPr="00710D70">
              <w:rPr>
                <w:rFonts w:ascii="Times New Roman" w:eastAsia="Calibri" w:hAnsi="Times New Roman" w:cs="Times New Roman"/>
                <w:color w:val="00000A"/>
                <w:sz w:val="24"/>
                <w:szCs w:val="24"/>
              </w:rPr>
              <w:t xml:space="preserve">, «Яблочко» Р. Глиэр. «Барыня» </w:t>
            </w:r>
            <w:r w:rsidRPr="00710D70">
              <w:rPr>
                <w:rFonts w:ascii="Times New Roman" w:eastAsia="Calibri" w:hAnsi="Times New Roman" w:cs="Times New Roman"/>
                <w:color w:val="00000A"/>
                <w:sz w:val="24"/>
                <w:szCs w:val="24"/>
              </w:rPr>
              <w:lastRenderedPageBreak/>
              <w:t>русская народная мелодия, «Веселый музыкант»</w:t>
            </w:r>
          </w:p>
          <w:p w14:paraId="2365EB09" w14:textId="66DD6A09" w:rsidR="00421D1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w:t>
            </w:r>
            <w:r w:rsidR="00421D12">
              <w:rPr>
                <w:rFonts w:ascii="Times New Roman" w:eastAsia="Calibri" w:hAnsi="Times New Roman" w:cs="Times New Roman"/>
                <w:color w:val="00000A"/>
                <w:sz w:val="24"/>
                <w:szCs w:val="24"/>
              </w:rPr>
              <w:t>миниатюра «Стрекоза и муравей».</w:t>
            </w:r>
          </w:p>
          <w:p w14:paraId="317CF7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223C7B6D"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0557BE4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00" w:type="dxa"/>
          </w:tcPr>
          <w:p w14:paraId="122C17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 различает жанры в музыке (песня, танец, марш).</w:t>
            </w:r>
          </w:p>
          <w:p w14:paraId="409B6F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различает звучание музыкальных инструментов (фортепиано, скрипка).</w:t>
            </w:r>
          </w:p>
          <w:p w14:paraId="2619AC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узнает произведения по фрагменту.</w:t>
            </w:r>
          </w:p>
          <w:p w14:paraId="42070ED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поет без напряжения, легким звуком, отчетливо произносит слова. </w:t>
            </w:r>
          </w:p>
          <w:p w14:paraId="23D103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ритмично двигается в соответствии с характером музыки.</w:t>
            </w:r>
          </w:p>
          <w:p w14:paraId="248CBEE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меняет движения в соответствии с 3-х частной формой произведения. </w:t>
            </w:r>
          </w:p>
          <w:p w14:paraId="4685349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 инсценирует содержание песен, хороводов.</w:t>
            </w:r>
          </w:p>
          <w:p w14:paraId="7F3F11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700" w:type="dxa"/>
          </w:tcPr>
          <w:p w14:paraId="3192C96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различает жанры в музыке (песня, танец, марш);</w:t>
            </w:r>
          </w:p>
          <w:p w14:paraId="6745AF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различает звучание музыкальных инструментов (фортепиано, скрипка);</w:t>
            </w:r>
          </w:p>
          <w:p w14:paraId="775FA44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2B2EF73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поет без напряжения, легким звуком, отчетливо произносит слова; </w:t>
            </w:r>
          </w:p>
          <w:p w14:paraId="43CEB95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в соответствии с характером музыки;</w:t>
            </w:r>
          </w:p>
          <w:p w14:paraId="6CA93F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самостоятельно меняет движения в соответствии с 3-х частной формой произведения; </w:t>
            </w:r>
          </w:p>
          <w:p w14:paraId="34067AE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инсценирует содержание песен, хороводов;</w:t>
            </w:r>
          </w:p>
          <w:p w14:paraId="77A6E4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играет мелодии на металлофоне по одному и в группе;</w:t>
            </w:r>
          </w:p>
          <w:p w14:paraId="58A5C08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bookmarkEnd w:id="37"/>
    </w:tbl>
    <w:p w14:paraId="5739C4B1"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5E3BA9F1"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31F3751E"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63E0CF52"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427E6B4F"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06E78C78"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7C04981B"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574C2CB5"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205C00FC"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049E863D"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50907899"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516F6663"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39B7D7E1"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5CE1AC80"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58A39B91"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1793E730"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2018EA4A"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76E0E827"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2D37271E"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37E4629F"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4FA8347E"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02F2B199" w14:textId="77777777" w:rsidR="00421D12" w:rsidRDefault="00421D12" w:rsidP="002F0996">
      <w:pPr>
        <w:tabs>
          <w:tab w:val="left" w:pos="7088"/>
        </w:tabs>
        <w:spacing w:after="0" w:line="240" w:lineRule="auto"/>
        <w:jc w:val="center"/>
        <w:rPr>
          <w:rFonts w:ascii="Times New Roman" w:hAnsi="Times New Roman" w:cs="Times New Roman"/>
          <w:b/>
          <w:bCs/>
          <w:sz w:val="24"/>
          <w:szCs w:val="24"/>
        </w:rPr>
      </w:pPr>
    </w:p>
    <w:p w14:paraId="41275A71" w14:textId="77777777" w:rsidR="005107B2" w:rsidRDefault="005107B2" w:rsidP="002F0996">
      <w:pPr>
        <w:tabs>
          <w:tab w:val="left" w:pos="7088"/>
        </w:tabs>
        <w:spacing w:after="0" w:line="240" w:lineRule="auto"/>
        <w:jc w:val="center"/>
        <w:rPr>
          <w:rFonts w:ascii="Times New Roman" w:hAnsi="Times New Roman" w:cs="Times New Roman"/>
          <w:b/>
          <w:bCs/>
          <w:sz w:val="24"/>
          <w:szCs w:val="24"/>
        </w:rPr>
      </w:pPr>
      <w:r w:rsidRPr="005107B2">
        <w:rPr>
          <w:rFonts w:ascii="Times New Roman" w:hAnsi="Times New Roman" w:cs="Times New Roman"/>
          <w:b/>
          <w:bCs/>
          <w:sz w:val="24"/>
          <w:szCs w:val="24"/>
        </w:rPr>
        <w:lastRenderedPageBreak/>
        <w:t xml:space="preserve">Планирование работы для группы </w:t>
      </w:r>
      <w:r>
        <w:rPr>
          <w:rFonts w:ascii="Times New Roman" w:hAnsi="Times New Roman" w:cs="Times New Roman"/>
          <w:b/>
          <w:bCs/>
          <w:sz w:val="24"/>
          <w:szCs w:val="24"/>
        </w:rPr>
        <w:t xml:space="preserve">компенсирующей направленности </w:t>
      </w:r>
      <w:r w:rsidRPr="005107B2">
        <w:rPr>
          <w:rFonts w:ascii="Times New Roman" w:hAnsi="Times New Roman" w:cs="Times New Roman"/>
          <w:b/>
          <w:bCs/>
          <w:sz w:val="24"/>
          <w:szCs w:val="24"/>
        </w:rPr>
        <w:t>(5-</w:t>
      </w:r>
      <w:r>
        <w:rPr>
          <w:rFonts w:ascii="Times New Roman" w:hAnsi="Times New Roman" w:cs="Times New Roman"/>
          <w:b/>
          <w:bCs/>
          <w:sz w:val="24"/>
          <w:szCs w:val="24"/>
        </w:rPr>
        <w:t>7 лет)</w:t>
      </w:r>
    </w:p>
    <w:p w14:paraId="1DC57426" w14:textId="77777777" w:rsidR="005107B2" w:rsidRPr="002F0996" w:rsidRDefault="005107B2" w:rsidP="002F0996">
      <w:pPr>
        <w:spacing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t>Сентябрь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710D70" w14:paraId="319BD3CD" w14:textId="77777777" w:rsidTr="009C1112">
        <w:trPr>
          <w:trHeight w:val="1757"/>
        </w:trPr>
        <w:tc>
          <w:tcPr>
            <w:tcW w:w="2092" w:type="dxa"/>
            <w:tcMar>
              <w:left w:w="103" w:type="dxa"/>
            </w:tcMar>
            <w:vAlign w:val="center"/>
          </w:tcPr>
          <w:p w14:paraId="3B059A2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0F723B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04228FC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3CF3A7A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A72A480"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4B1DBA9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4E8CD307"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0B88A40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1408D33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1D2EDBBF" w14:textId="77777777" w:rsidTr="009C1112">
        <w:tc>
          <w:tcPr>
            <w:tcW w:w="2092" w:type="dxa"/>
            <w:tcMar>
              <w:left w:w="103" w:type="dxa"/>
            </w:tcMar>
          </w:tcPr>
          <w:p w14:paraId="42192BC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5AB03B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14:paraId="35D9BE7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D6D257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w:t>
            </w:r>
          </w:p>
          <w:p w14:paraId="5F43033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обогащать музыкально -слуховой, исполнительский и ритмический опыт детей в процессе музыкальных занятий.</w:t>
            </w:r>
          </w:p>
          <w:p w14:paraId="28DF762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FC484D8"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12921A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lastRenderedPageBreak/>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31FD76B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63C0ED6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B615459"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FEDCDC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0FCE18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4063D5E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5111AFB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2E8E230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1DE24B1D" w14:textId="77777777" w:rsidR="005107B2" w:rsidRPr="00710D70" w:rsidRDefault="005107B2" w:rsidP="009C1112">
            <w:pPr>
              <w:spacing w:after="0" w:line="240" w:lineRule="auto"/>
              <w:rPr>
                <w:rFonts w:ascii="Times New Roman" w:eastAsia="Calibri" w:hAnsi="Times New Roman" w:cs="Times New Roman"/>
                <w:sz w:val="24"/>
                <w:szCs w:val="24"/>
              </w:rPr>
            </w:pPr>
          </w:p>
          <w:p w14:paraId="0D68584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770F4CD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104DFE1" w14:textId="77777777" w:rsidR="005107B2" w:rsidRPr="00710D70" w:rsidRDefault="005107B2" w:rsidP="009C1112">
            <w:pPr>
              <w:spacing w:after="0" w:line="240" w:lineRule="auto"/>
              <w:rPr>
                <w:rFonts w:ascii="Times New Roman" w:eastAsia="Calibri" w:hAnsi="Times New Roman" w:cs="Times New Roman"/>
                <w:sz w:val="24"/>
                <w:szCs w:val="24"/>
              </w:rPr>
            </w:pPr>
          </w:p>
          <w:p w14:paraId="530D7EB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47C2693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84AB102" w14:textId="77777777" w:rsidR="005107B2" w:rsidRPr="00710D70" w:rsidRDefault="005107B2" w:rsidP="009C1112">
            <w:pPr>
              <w:spacing w:after="0" w:line="240" w:lineRule="auto"/>
              <w:rPr>
                <w:rFonts w:ascii="Times New Roman" w:eastAsia="Calibri" w:hAnsi="Times New Roman" w:cs="Times New Roman"/>
                <w:sz w:val="24"/>
                <w:szCs w:val="24"/>
              </w:rPr>
            </w:pPr>
          </w:p>
          <w:p w14:paraId="34754749" w14:textId="77777777" w:rsidR="005107B2" w:rsidRPr="00710D70" w:rsidRDefault="005107B2" w:rsidP="009C1112">
            <w:pPr>
              <w:spacing w:after="0" w:line="240" w:lineRule="auto"/>
              <w:rPr>
                <w:rFonts w:ascii="Times New Roman" w:eastAsia="Calibri" w:hAnsi="Times New Roman" w:cs="Times New Roman"/>
                <w:sz w:val="24"/>
                <w:szCs w:val="24"/>
              </w:rPr>
            </w:pPr>
          </w:p>
        </w:tc>
        <w:tc>
          <w:tcPr>
            <w:tcW w:w="4536" w:type="dxa"/>
          </w:tcPr>
          <w:p w14:paraId="123C7FC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«Марш» С, Прокофьев,</w:t>
            </w:r>
          </w:p>
          <w:p w14:paraId="35FEE15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«Колыбельная» В. Моцарт,</w:t>
            </w:r>
          </w:p>
          <w:p w14:paraId="0E179D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«Камаринская» П. Чайковский (из сборника «Детский альбом»), «Осень» Вивальди.</w:t>
            </w:r>
          </w:p>
          <w:p w14:paraId="3B05CC0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6FF88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A9E862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E8C31C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35D481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CA3CD8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«Листопад»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xml:space="preserve">, «Улетают журавли» В. </w:t>
            </w:r>
            <w:proofErr w:type="spellStart"/>
            <w:r w:rsidRPr="00710D70">
              <w:rPr>
                <w:rFonts w:ascii="Times New Roman" w:eastAsia="Calibri" w:hAnsi="Times New Roman" w:cs="Times New Roman"/>
                <w:color w:val="00000A"/>
                <w:sz w:val="24"/>
                <w:szCs w:val="24"/>
              </w:rPr>
              <w:t>Кикто</w:t>
            </w:r>
            <w:proofErr w:type="spellEnd"/>
            <w:r w:rsidRPr="00710D70">
              <w:rPr>
                <w:rFonts w:ascii="Times New Roman" w:eastAsia="Calibri" w:hAnsi="Times New Roman" w:cs="Times New Roman"/>
                <w:color w:val="00000A"/>
                <w:sz w:val="24"/>
                <w:szCs w:val="24"/>
              </w:rPr>
              <w:t>, повторение любимых детских песен.</w:t>
            </w:r>
          </w:p>
          <w:p w14:paraId="230FD9A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21EBF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0B102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B1195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«Качание рук» русская народная мелодия, «Бег» </w:t>
            </w:r>
            <w:proofErr w:type="spellStart"/>
            <w:r w:rsidRPr="00710D70">
              <w:rPr>
                <w:rFonts w:ascii="Times New Roman" w:eastAsia="Calibri" w:hAnsi="Times New Roman" w:cs="Times New Roman"/>
                <w:color w:val="00000A"/>
                <w:sz w:val="24"/>
                <w:szCs w:val="24"/>
              </w:rPr>
              <w:t>Е.Тиличеева</w:t>
            </w:r>
            <w:proofErr w:type="spellEnd"/>
            <w:r w:rsidRPr="00710D70">
              <w:rPr>
                <w:rFonts w:ascii="Times New Roman" w:eastAsia="Calibri" w:hAnsi="Times New Roman" w:cs="Times New Roman"/>
                <w:color w:val="00000A"/>
                <w:sz w:val="24"/>
                <w:szCs w:val="24"/>
              </w:rPr>
              <w:t>, «Танец с колосьями» И. Дунаевский.</w:t>
            </w:r>
          </w:p>
          <w:p w14:paraId="0226C7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Хоровод «Выйду ль я на реченьку» русская народная мелодия.</w:t>
            </w:r>
          </w:p>
          <w:p w14:paraId="24CAB93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03166D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5243512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«Кто скорее» М. Шварц, «Кот и мыши» Т. Ломова.</w:t>
            </w:r>
          </w:p>
          <w:p w14:paraId="7B8DE3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D620E0D"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05C1C0B3"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750A3A70"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2470C95C"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15E98CD7"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3BCCD358"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3BD4BC7F"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p>
          <w:p w14:paraId="6B5032B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7EB5B95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Слушание и запоминание произведений классической музыки.</w:t>
            </w:r>
          </w:p>
          <w:p w14:paraId="1C94475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мелодии и текста песен.</w:t>
            </w:r>
          </w:p>
          <w:p w14:paraId="7F820E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(сольное) исполнение.</w:t>
            </w:r>
          </w:p>
          <w:p w14:paraId="3B67B7C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и закрепление музыкально -  ритмических движений.</w:t>
            </w:r>
          </w:p>
          <w:p w14:paraId="15034EA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музыкальных играх и хороводах.</w:t>
            </w:r>
          </w:p>
          <w:p w14:paraId="3AED16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3496C15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 ребенка развито слуховое восприятие;</w:t>
            </w:r>
          </w:p>
          <w:p w14:paraId="16842EF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способен назвать произведение и его автора (композитора);</w:t>
            </w:r>
          </w:p>
          <w:p w14:paraId="680AF6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различает музыкальные жанры (песня, танец, марш);</w:t>
            </w:r>
          </w:p>
          <w:p w14:paraId="07A9EE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 интересом участвует в музыкально - игровой деятельности.</w:t>
            </w:r>
          </w:p>
        </w:tc>
      </w:tr>
      <w:tr w:rsidR="005107B2" w:rsidRPr="00710D70" w14:paraId="7EEDDE00" w14:textId="77777777" w:rsidTr="009C1112">
        <w:trPr>
          <w:trHeight w:val="346"/>
        </w:trPr>
        <w:tc>
          <w:tcPr>
            <w:tcW w:w="14787" w:type="dxa"/>
            <w:gridSpan w:val="5"/>
            <w:tcMar>
              <w:left w:w="103" w:type="dxa"/>
            </w:tcMar>
            <w:vAlign w:val="center"/>
          </w:tcPr>
          <w:p w14:paraId="29B0F9EB" w14:textId="77777777" w:rsidR="00D106DB" w:rsidRDefault="00D106DB" w:rsidP="009C1112">
            <w:pPr>
              <w:spacing w:after="0" w:line="240" w:lineRule="auto"/>
              <w:jc w:val="center"/>
              <w:rPr>
                <w:rFonts w:ascii="Times New Roman" w:eastAsia="Calibri" w:hAnsi="Times New Roman" w:cs="Times New Roman"/>
                <w:b/>
                <w:sz w:val="24"/>
                <w:szCs w:val="24"/>
              </w:rPr>
            </w:pPr>
          </w:p>
          <w:p w14:paraId="05706373" w14:textId="77777777" w:rsidR="00D106DB" w:rsidRDefault="00D106DB" w:rsidP="009C1112">
            <w:pPr>
              <w:spacing w:after="0" w:line="240" w:lineRule="auto"/>
              <w:jc w:val="center"/>
              <w:rPr>
                <w:rFonts w:ascii="Times New Roman" w:eastAsia="Calibri" w:hAnsi="Times New Roman" w:cs="Times New Roman"/>
                <w:b/>
                <w:sz w:val="24"/>
                <w:szCs w:val="24"/>
              </w:rPr>
            </w:pPr>
          </w:p>
          <w:p w14:paraId="43A3D34C" w14:textId="77777777" w:rsidR="005107B2" w:rsidRPr="00710D70" w:rsidRDefault="005107B2" w:rsidP="009C1112">
            <w:pPr>
              <w:spacing w:after="0" w:line="240" w:lineRule="auto"/>
              <w:jc w:val="center"/>
              <w:rPr>
                <w:rFonts w:ascii="Times New Roman" w:eastAsia="Calibri" w:hAnsi="Times New Roman" w:cs="Times New Roman"/>
                <w:b/>
                <w:sz w:val="24"/>
                <w:szCs w:val="24"/>
              </w:rPr>
            </w:pPr>
            <w:r w:rsidRPr="00710D70">
              <w:rPr>
                <w:rFonts w:ascii="Times New Roman" w:eastAsia="Calibri" w:hAnsi="Times New Roman" w:cs="Times New Roman"/>
                <w:b/>
                <w:sz w:val="24"/>
                <w:szCs w:val="24"/>
              </w:rPr>
              <w:t>Октябрь</w:t>
            </w:r>
          </w:p>
        </w:tc>
      </w:tr>
      <w:tr w:rsidR="005107B2" w:rsidRPr="00710D70" w14:paraId="6A174079" w14:textId="77777777" w:rsidTr="009C1112">
        <w:trPr>
          <w:trHeight w:val="1757"/>
        </w:trPr>
        <w:tc>
          <w:tcPr>
            <w:tcW w:w="2092" w:type="dxa"/>
            <w:tcMar>
              <w:left w:w="103" w:type="dxa"/>
            </w:tcMar>
            <w:vAlign w:val="center"/>
          </w:tcPr>
          <w:p w14:paraId="066AAC9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56B3F9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E72986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D4DBBD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A2C6D8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55723A3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1A2F507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242E462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1E4577F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C4D352A" w14:textId="77777777" w:rsidTr="009C1112">
        <w:tc>
          <w:tcPr>
            <w:tcW w:w="2092" w:type="dxa"/>
            <w:tcMar>
              <w:left w:w="103" w:type="dxa"/>
            </w:tcMar>
          </w:tcPr>
          <w:p w14:paraId="19115FB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4A90B4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формирования </w:t>
            </w:r>
            <w:r w:rsidRPr="00710D70">
              <w:rPr>
                <w:rFonts w:ascii="Times New Roman" w:eastAsia="Calibri" w:hAnsi="Times New Roman" w:cs="Times New Roman"/>
                <w:color w:val="00000A"/>
                <w:sz w:val="24"/>
                <w:szCs w:val="24"/>
              </w:rPr>
              <w:lastRenderedPageBreak/>
              <w:t>потребности ребенка для общения с музыкой в повседневной жизни.</w:t>
            </w:r>
          </w:p>
          <w:p w14:paraId="2C763D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F28D7B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6CE82DF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научить ребенка навыкам общения с музыкой как искусством.</w:t>
            </w:r>
          </w:p>
          <w:p w14:paraId="2239510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0BE7293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3E25772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3E59E2C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195D8F3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354BD6D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97D05B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0C5105A4"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1B5214F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36FBC81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w:t>
            </w:r>
            <w:r w:rsidRPr="00710D70">
              <w:rPr>
                <w:rFonts w:ascii="Times New Roman" w:eastAsia="Calibri" w:hAnsi="Times New Roman" w:cs="Times New Roman"/>
                <w:sz w:val="24"/>
                <w:szCs w:val="24"/>
              </w:rPr>
              <w:lastRenderedPageBreak/>
              <w:t>технологии развития эмоциональной отзывчивости на музыку</w:t>
            </w:r>
          </w:p>
          <w:p w14:paraId="7436D059" w14:textId="77777777" w:rsidR="005107B2" w:rsidRPr="00710D70" w:rsidRDefault="005107B2" w:rsidP="009C1112">
            <w:pPr>
              <w:spacing w:after="0" w:line="240" w:lineRule="auto"/>
              <w:rPr>
                <w:rFonts w:ascii="Times New Roman" w:eastAsia="Calibri" w:hAnsi="Times New Roman" w:cs="Times New Roman"/>
                <w:sz w:val="24"/>
                <w:szCs w:val="24"/>
              </w:rPr>
            </w:pPr>
          </w:p>
          <w:p w14:paraId="75E3CB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F05161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412CAABF" w14:textId="77777777" w:rsidR="005107B2" w:rsidRPr="00710D70" w:rsidRDefault="005107B2" w:rsidP="009C1112">
            <w:pPr>
              <w:spacing w:after="0" w:line="240" w:lineRule="auto"/>
              <w:rPr>
                <w:rFonts w:ascii="Times New Roman" w:eastAsia="Calibri" w:hAnsi="Times New Roman" w:cs="Times New Roman"/>
                <w:sz w:val="24"/>
                <w:szCs w:val="24"/>
              </w:rPr>
            </w:pPr>
          </w:p>
          <w:p w14:paraId="699F450A"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E2880C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12E20F18" w14:textId="77777777" w:rsidR="005107B2" w:rsidRPr="00710D70" w:rsidRDefault="005107B2" w:rsidP="009C1112">
            <w:pPr>
              <w:spacing w:after="0" w:line="240" w:lineRule="auto"/>
              <w:rPr>
                <w:rFonts w:ascii="Times New Roman" w:eastAsia="Calibri" w:hAnsi="Times New Roman" w:cs="Times New Roman"/>
                <w:sz w:val="24"/>
                <w:szCs w:val="24"/>
              </w:rPr>
            </w:pPr>
          </w:p>
          <w:p w14:paraId="0569BE4D"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44B6346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D049E7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553F45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«Осень» Вивальди из цикла «Времена года», «Веселый крестьянин» Р. Шуман,</w:t>
            </w:r>
          </w:p>
          <w:p w14:paraId="774C6C1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«Осенью» Г. Зингер», «Лиса по лесу ходила» русская народная мелодия,</w:t>
            </w:r>
          </w:p>
          <w:p w14:paraId="49DB8B6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«Здравствуй, Родина моя»,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xml:space="preserve">, «Хорошо у нас в саду» В. </w:t>
            </w:r>
            <w:proofErr w:type="spellStart"/>
            <w:r w:rsidRPr="00710D70">
              <w:rPr>
                <w:rFonts w:ascii="Times New Roman" w:eastAsia="Calibri" w:hAnsi="Times New Roman" w:cs="Times New Roman"/>
                <w:color w:val="00000A"/>
                <w:sz w:val="24"/>
                <w:szCs w:val="24"/>
              </w:rPr>
              <w:t>Герчик</w:t>
            </w:r>
            <w:proofErr w:type="spellEnd"/>
            <w:r w:rsidRPr="00710D70">
              <w:rPr>
                <w:rFonts w:ascii="Times New Roman" w:eastAsia="Calibri" w:hAnsi="Times New Roman" w:cs="Times New Roman"/>
                <w:color w:val="00000A"/>
                <w:sz w:val="24"/>
                <w:szCs w:val="24"/>
              </w:rPr>
              <w:t>.</w:t>
            </w:r>
          </w:p>
          <w:p w14:paraId="0680526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3E6EF2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D7241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3376AC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Игры с пением «Плетень» русская народная мелодия, хороводный программный репертуар. </w:t>
            </w:r>
          </w:p>
          <w:p w14:paraId="7008AF0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82EC19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4C553A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1274EC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C057CE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«Кто лучше скачет» Т. Ломова, «Вальс» А. Дворжак. Повторение «Качание рук» русская народная мелодия, «Бег» </w:t>
            </w:r>
            <w:proofErr w:type="spellStart"/>
            <w:r w:rsidRPr="00710D70">
              <w:rPr>
                <w:rFonts w:ascii="Times New Roman" w:eastAsia="Calibri" w:hAnsi="Times New Roman" w:cs="Times New Roman"/>
                <w:color w:val="00000A"/>
                <w:sz w:val="24"/>
                <w:szCs w:val="24"/>
              </w:rPr>
              <w:t>Е.Тиличеева</w:t>
            </w:r>
            <w:proofErr w:type="spellEnd"/>
            <w:r w:rsidRPr="00710D70">
              <w:rPr>
                <w:rFonts w:ascii="Times New Roman" w:eastAsia="Calibri" w:hAnsi="Times New Roman" w:cs="Times New Roman"/>
                <w:color w:val="00000A"/>
                <w:sz w:val="24"/>
                <w:szCs w:val="24"/>
              </w:rPr>
              <w:t>.</w:t>
            </w:r>
          </w:p>
          <w:p w14:paraId="0995C9F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271E1F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5F6CDB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83FEC6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75C36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7B32A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«Звуки разные бывают», «Угадай, на чем играю?»</w:t>
            </w:r>
          </w:p>
          <w:p w14:paraId="0F7E40D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989177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1B5641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Восприятие и запоминание мелодий.</w:t>
            </w:r>
          </w:p>
          <w:p w14:paraId="571686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Запоминание названий музыкальных </w:t>
            </w:r>
            <w:r w:rsidRPr="00710D70">
              <w:rPr>
                <w:rFonts w:ascii="Times New Roman" w:eastAsia="Calibri" w:hAnsi="Times New Roman" w:cs="Times New Roman"/>
                <w:color w:val="00000A"/>
                <w:sz w:val="24"/>
                <w:szCs w:val="24"/>
              </w:rPr>
              <w:lastRenderedPageBreak/>
              <w:t>произведений и их авторов (композиторов).</w:t>
            </w:r>
          </w:p>
          <w:p w14:paraId="163FE23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исполнительской деятельности.</w:t>
            </w:r>
          </w:p>
          <w:p w14:paraId="2BD51D7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29D8F3E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031237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дидактической игре.</w:t>
            </w:r>
          </w:p>
        </w:tc>
        <w:tc>
          <w:tcPr>
            <w:tcW w:w="2773" w:type="dxa"/>
          </w:tcPr>
          <w:p w14:paraId="6CFAD8E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обладает развитой музыкальной памятью;</w:t>
            </w:r>
          </w:p>
          <w:p w14:paraId="6E5FD0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может назвать музыкальное произведение и его автора (композитора);</w:t>
            </w:r>
          </w:p>
          <w:p w14:paraId="6CC684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проявляет интерес к сольному исполнительству;</w:t>
            </w:r>
          </w:p>
          <w:p w14:paraId="16D4C47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выполняет музыкальные движения;</w:t>
            </w:r>
          </w:p>
          <w:p w14:paraId="7B82C1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знает отличительные черты русской народной песни;</w:t>
            </w:r>
          </w:p>
          <w:p w14:paraId="624A3B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содержание музыкальных произведений;</w:t>
            </w:r>
          </w:p>
          <w:p w14:paraId="54CA9F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может высказать собственное суждение о знакомых музыкальных произведениях.</w:t>
            </w:r>
          </w:p>
        </w:tc>
      </w:tr>
      <w:tr w:rsidR="005107B2" w:rsidRPr="00710D70" w14:paraId="71FC9CDF" w14:textId="77777777" w:rsidTr="009C1112">
        <w:trPr>
          <w:trHeight w:hRule="exact" w:val="23"/>
        </w:trPr>
        <w:tc>
          <w:tcPr>
            <w:tcW w:w="14787" w:type="dxa"/>
            <w:gridSpan w:val="5"/>
            <w:tcMar>
              <w:left w:w="103" w:type="dxa"/>
            </w:tcMar>
          </w:tcPr>
          <w:p w14:paraId="38FD8C50" w14:textId="77777777" w:rsidR="005107B2" w:rsidRPr="00710D70" w:rsidRDefault="005107B2" w:rsidP="009C1112">
            <w:pPr>
              <w:suppressAutoHyphens/>
              <w:spacing w:after="0" w:line="240" w:lineRule="auto"/>
              <w:jc w:val="right"/>
              <w:rPr>
                <w:rFonts w:ascii="Times New Roman" w:eastAsia="Calibri" w:hAnsi="Times New Roman" w:cs="Times New Roman"/>
                <w:color w:val="00000A"/>
                <w:sz w:val="24"/>
                <w:szCs w:val="24"/>
              </w:rPr>
            </w:pPr>
          </w:p>
        </w:tc>
      </w:tr>
    </w:tbl>
    <w:p w14:paraId="031AFF9E" w14:textId="77777777"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lastRenderedPageBreak/>
        <w:t>Ноябрь</w:t>
      </w:r>
    </w:p>
    <w:tbl>
      <w:tblPr>
        <w:tblW w:w="14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536"/>
        <w:gridCol w:w="2835"/>
        <w:gridCol w:w="2773"/>
      </w:tblGrid>
      <w:tr w:rsidR="005107B2" w:rsidRPr="00710D70" w14:paraId="3B11BFB9" w14:textId="77777777" w:rsidTr="009C1112">
        <w:trPr>
          <w:trHeight w:val="1757"/>
        </w:trPr>
        <w:tc>
          <w:tcPr>
            <w:tcW w:w="2092" w:type="dxa"/>
            <w:tcMar>
              <w:left w:w="103" w:type="dxa"/>
            </w:tcMar>
            <w:vAlign w:val="center"/>
          </w:tcPr>
          <w:p w14:paraId="3DCCF36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7AA2167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7460EC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15B2DAA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97B7FD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61E3BA3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6" w:type="dxa"/>
            <w:vAlign w:val="center"/>
          </w:tcPr>
          <w:p w14:paraId="786B8D6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511D3FF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3" w:type="dxa"/>
            <w:vAlign w:val="center"/>
          </w:tcPr>
          <w:p w14:paraId="6A2C284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73E975F" w14:textId="77777777" w:rsidTr="009C1112">
        <w:tc>
          <w:tcPr>
            <w:tcW w:w="2092" w:type="dxa"/>
            <w:tcMar>
              <w:left w:w="103" w:type="dxa"/>
            </w:tcMar>
          </w:tcPr>
          <w:p w14:paraId="32F5023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7C61A7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формирования потребности ребенка для общения с музыкой на музыкальных занятиях и в повседневной жизни.</w:t>
            </w:r>
          </w:p>
          <w:p w14:paraId="49539A9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75E2AC2"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Задача:</w:t>
            </w:r>
          </w:p>
          <w:p w14:paraId="629B2C2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научить ребенка навыкам общения с музыкой как искусством</w:t>
            </w:r>
          </w:p>
          <w:p w14:paraId="75F94ED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 музыкальных занятиях и в повседневной жизни.</w:t>
            </w:r>
          </w:p>
          <w:p w14:paraId="7852B8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882554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5B0F503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w:t>
            </w:r>
            <w:r w:rsidRPr="00710D70">
              <w:rPr>
                <w:rFonts w:ascii="Times New Roman" w:eastAsia="Calibri" w:hAnsi="Times New Roman" w:cs="Times New Roman"/>
                <w:i/>
                <w:sz w:val="24"/>
                <w:szCs w:val="24"/>
              </w:rPr>
              <w:lastRenderedPageBreak/>
              <w:t>использован при проведении:</w:t>
            </w:r>
          </w:p>
          <w:p w14:paraId="75849D9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7B9E039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7FBB28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0DFDEC8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61686D2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E3171FF" w14:textId="77777777" w:rsidR="005107B2" w:rsidRPr="00710D70" w:rsidRDefault="005107B2" w:rsidP="009C1112">
            <w:pPr>
              <w:suppressAutoHyphens/>
              <w:spacing w:after="0" w:line="240" w:lineRule="auto"/>
              <w:rPr>
                <w:rFonts w:ascii="Times New Roman" w:eastAsia="Calibri" w:hAnsi="Times New Roman" w:cs="Times New Roman"/>
                <w:i/>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49EF403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A80670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2AFE90CE" w14:textId="77777777" w:rsidR="005107B2" w:rsidRPr="00710D70" w:rsidRDefault="005107B2" w:rsidP="009C1112">
            <w:pPr>
              <w:spacing w:after="0" w:line="240" w:lineRule="auto"/>
              <w:rPr>
                <w:rFonts w:ascii="Times New Roman" w:eastAsia="Calibri" w:hAnsi="Times New Roman" w:cs="Times New Roman"/>
                <w:sz w:val="24"/>
                <w:szCs w:val="24"/>
              </w:rPr>
            </w:pPr>
          </w:p>
          <w:p w14:paraId="0305E71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147FE07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8D2C6B2" w14:textId="77777777" w:rsidR="005107B2" w:rsidRPr="00710D70" w:rsidRDefault="005107B2" w:rsidP="009C1112">
            <w:pPr>
              <w:spacing w:after="0" w:line="240" w:lineRule="auto"/>
              <w:rPr>
                <w:rFonts w:ascii="Times New Roman" w:eastAsia="Calibri" w:hAnsi="Times New Roman" w:cs="Times New Roman"/>
                <w:sz w:val="24"/>
                <w:szCs w:val="24"/>
              </w:rPr>
            </w:pPr>
          </w:p>
          <w:p w14:paraId="191D4B25"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3D891ED"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7662EF83" w14:textId="77777777" w:rsidR="005107B2" w:rsidRPr="00710D70" w:rsidRDefault="005107B2" w:rsidP="009C1112">
            <w:pPr>
              <w:spacing w:after="0" w:line="240" w:lineRule="auto"/>
              <w:rPr>
                <w:rFonts w:ascii="Times New Roman" w:eastAsia="Calibri" w:hAnsi="Times New Roman" w:cs="Times New Roman"/>
                <w:sz w:val="24"/>
                <w:szCs w:val="24"/>
              </w:rPr>
            </w:pPr>
          </w:p>
          <w:p w14:paraId="4C8B5A3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190FEF5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35D481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sz w:val="24"/>
                <w:szCs w:val="24"/>
              </w:rPr>
              <w:lastRenderedPageBreak/>
              <w:t>Игра на детских музыкальных инструментах</w:t>
            </w:r>
          </w:p>
          <w:p w14:paraId="7CA2E394"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001AD7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6" w:type="dxa"/>
          </w:tcPr>
          <w:p w14:paraId="2B67612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«Море», «Белка» Н. Римский - Корсаков (из оперы «Сказка о Царе </w:t>
            </w:r>
            <w:proofErr w:type="spellStart"/>
            <w:r w:rsidRPr="00710D70">
              <w:rPr>
                <w:rFonts w:ascii="Times New Roman" w:eastAsia="Calibri" w:hAnsi="Times New Roman" w:cs="Times New Roman"/>
                <w:color w:val="00000A"/>
                <w:sz w:val="24"/>
                <w:szCs w:val="24"/>
              </w:rPr>
              <w:t>Салтане</w:t>
            </w:r>
            <w:proofErr w:type="spellEnd"/>
            <w:r w:rsidRPr="00710D70">
              <w:rPr>
                <w:rFonts w:ascii="Times New Roman" w:eastAsia="Calibri" w:hAnsi="Times New Roman" w:cs="Times New Roman"/>
                <w:color w:val="00000A"/>
                <w:sz w:val="24"/>
                <w:szCs w:val="24"/>
              </w:rPr>
              <w:t>»</w:t>
            </w:r>
          </w:p>
          <w:p w14:paraId="3806E93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«Итальянская полька» С. Рахманинов, «Вальс - шутка» Д. Шостакович.</w:t>
            </w:r>
          </w:p>
          <w:p w14:paraId="7C2E9B5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30AD5D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1BB570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0675E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1E6923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583F34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 школу» Е. Тиличеева, «Веселая песенка» Т. Струве, «На горе - то калина» хороводная песня.</w:t>
            </w:r>
          </w:p>
          <w:p w14:paraId="3219374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6A5DA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797831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A8D842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214A0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«Шагают девочки и мальчики» В. Золотарев, «Упражнение с лентами»</w:t>
            </w:r>
          </w:p>
          <w:p w14:paraId="4C6F1B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Т. Ломова, «Русская пляска с ложками» народная мелодия, «Звероловы и звери» Е. Тиличеева.</w:t>
            </w:r>
          </w:p>
          <w:p w14:paraId="5D76A24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B3C40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18B1B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09B628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41FA3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«Подумай, отгадай», «Определи по ритму», «Музыкальный домик».</w:t>
            </w:r>
          </w:p>
          <w:p w14:paraId="3CD8990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C7414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«Бубенчики», «В школу», «Гармошка» </w:t>
            </w:r>
            <w:proofErr w:type="spellStart"/>
            <w:r w:rsidRPr="00710D70">
              <w:rPr>
                <w:rFonts w:ascii="Times New Roman" w:eastAsia="Calibri" w:hAnsi="Times New Roman" w:cs="Times New Roman"/>
                <w:color w:val="00000A"/>
                <w:sz w:val="24"/>
                <w:szCs w:val="24"/>
              </w:rPr>
              <w:t>Е.Тиличеева</w:t>
            </w:r>
            <w:proofErr w:type="spellEnd"/>
            <w:r w:rsidRPr="00710D70">
              <w:rPr>
                <w:rFonts w:ascii="Times New Roman" w:eastAsia="Calibri" w:hAnsi="Times New Roman" w:cs="Times New Roman"/>
                <w:color w:val="00000A"/>
                <w:sz w:val="24"/>
                <w:szCs w:val="24"/>
              </w:rPr>
              <w:t>.</w:t>
            </w:r>
          </w:p>
          <w:p w14:paraId="6C4787C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0F31A93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Индивидуальное обогащение музыкальных впечатлений.</w:t>
            </w:r>
          </w:p>
          <w:p w14:paraId="7F35E3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Запоминание основной мелодии произведений.</w:t>
            </w:r>
          </w:p>
          <w:p w14:paraId="515EA50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песен.</w:t>
            </w:r>
          </w:p>
          <w:p w14:paraId="36EE725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музыкально - ритмических движений и упражнений.</w:t>
            </w:r>
          </w:p>
          <w:p w14:paraId="74A510D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играх с пением.</w:t>
            </w:r>
          </w:p>
          <w:p w14:paraId="7B8368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7B54E3E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мелодий на металлофоне.</w:t>
            </w:r>
          </w:p>
          <w:p w14:paraId="02B83AB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773" w:type="dxa"/>
          </w:tcPr>
          <w:p w14:paraId="70B2171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7B2C8A3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под музыку,</w:t>
            </w:r>
          </w:p>
          <w:p w14:paraId="76BEA3F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0AA501B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14:paraId="374220EE" w14:textId="77777777" w:rsidR="00D106DB" w:rsidRDefault="00D106DB" w:rsidP="00D352BA">
      <w:pPr>
        <w:spacing w:after="0" w:line="240" w:lineRule="auto"/>
        <w:jc w:val="center"/>
        <w:rPr>
          <w:rFonts w:ascii="Times New Roman" w:hAnsi="Times New Roman" w:cs="Times New Roman"/>
          <w:b/>
          <w:sz w:val="24"/>
          <w:szCs w:val="24"/>
        </w:rPr>
      </w:pPr>
    </w:p>
    <w:p w14:paraId="7EF62964" w14:textId="77777777" w:rsidR="00D106DB" w:rsidRDefault="00D106DB" w:rsidP="00D352BA">
      <w:pPr>
        <w:spacing w:after="0" w:line="240" w:lineRule="auto"/>
        <w:jc w:val="center"/>
        <w:rPr>
          <w:rFonts w:ascii="Times New Roman" w:hAnsi="Times New Roman" w:cs="Times New Roman"/>
          <w:b/>
          <w:sz w:val="24"/>
          <w:szCs w:val="24"/>
        </w:rPr>
      </w:pPr>
    </w:p>
    <w:p w14:paraId="449EE6DA" w14:textId="77777777" w:rsidR="00D106DB" w:rsidRDefault="00D106DB" w:rsidP="00D352BA">
      <w:pPr>
        <w:spacing w:after="0" w:line="240" w:lineRule="auto"/>
        <w:jc w:val="center"/>
        <w:rPr>
          <w:rFonts w:ascii="Times New Roman" w:hAnsi="Times New Roman" w:cs="Times New Roman"/>
          <w:b/>
          <w:sz w:val="24"/>
          <w:szCs w:val="24"/>
        </w:rPr>
      </w:pPr>
    </w:p>
    <w:p w14:paraId="1F0B070C" w14:textId="77777777" w:rsidR="005107B2" w:rsidRPr="002F0996" w:rsidRDefault="005107B2" w:rsidP="00D352BA">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t>Декабрь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50"/>
        <w:gridCol w:w="4527"/>
        <w:gridCol w:w="2832"/>
        <w:gridCol w:w="2834"/>
      </w:tblGrid>
      <w:tr w:rsidR="005107B2" w:rsidRPr="00710D70" w14:paraId="5780038B" w14:textId="77777777" w:rsidTr="009C1112">
        <w:trPr>
          <w:trHeight w:val="1336"/>
        </w:trPr>
        <w:tc>
          <w:tcPr>
            <w:tcW w:w="2092" w:type="dxa"/>
            <w:tcMar>
              <w:left w:w="103" w:type="dxa"/>
            </w:tcMar>
            <w:vAlign w:val="center"/>
          </w:tcPr>
          <w:p w14:paraId="051A26A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748F56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24FC825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620DD03"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35CB5F4F"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56141B6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5C6C707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4722B56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19972C0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7394F7C9" w14:textId="77777777" w:rsidTr="009C1112">
        <w:tc>
          <w:tcPr>
            <w:tcW w:w="2092" w:type="dxa"/>
            <w:tcMar>
              <w:left w:w="103" w:type="dxa"/>
            </w:tcMar>
          </w:tcPr>
          <w:p w14:paraId="6514DBE3"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6C447EF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обогащения интонационно - слуховых музыкальных впечатлений и формирования </w:t>
            </w:r>
            <w:r w:rsidRPr="00710D70">
              <w:rPr>
                <w:rFonts w:ascii="Times New Roman" w:eastAsia="Calibri" w:hAnsi="Times New Roman" w:cs="Times New Roman"/>
                <w:color w:val="00000A"/>
                <w:sz w:val="24"/>
                <w:szCs w:val="24"/>
              </w:rPr>
              <w:lastRenderedPageBreak/>
              <w:t>основ музыкальной культуры.</w:t>
            </w:r>
          </w:p>
          <w:p w14:paraId="1AC87C7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85C93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3291FD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5BF4C3E"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6DCBC8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 xml:space="preserve">Программный </w:t>
            </w:r>
            <w:proofErr w:type="spellStart"/>
            <w:r w:rsidRPr="00710D70">
              <w:rPr>
                <w:rFonts w:ascii="Times New Roman" w:eastAsia="Calibri" w:hAnsi="Times New Roman" w:cs="Times New Roman"/>
                <w:b/>
                <w:i/>
                <w:sz w:val="24"/>
                <w:szCs w:val="24"/>
              </w:rPr>
              <w:t>репертуар</w:t>
            </w:r>
            <w:r w:rsidRPr="00710D70">
              <w:rPr>
                <w:rFonts w:ascii="Times New Roman" w:eastAsia="Calibri" w:hAnsi="Times New Roman" w:cs="Times New Roman"/>
                <w:i/>
                <w:sz w:val="24"/>
                <w:szCs w:val="24"/>
              </w:rPr>
              <w:t>может</w:t>
            </w:r>
            <w:proofErr w:type="spellEnd"/>
            <w:r w:rsidRPr="00710D70">
              <w:rPr>
                <w:rFonts w:ascii="Times New Roman" w:eastAsia="Calibri" w:hAnsi="Times New Roman" w:cs="Times New Roman"/>
                <w:i/>
                <w:sz w:val="24"/>
                <w:szCs w:val="24"/>
              </w:rPr>
              <w:t xml:space="preserve"> быть использован при проведении:</w:t>
            </w:r>
          </w:p>
          <w:p w14:paraId="4D39E80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4188267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1F38AB1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C07DDC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34D502E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6ADC197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xml:space="preserve">-  в ходе групповых </w:t>
            </w:r>
            <w:r w:rsidRPr="00710D70">
              <w:rPr>
                <w:rFonts w:ascii="Times New Roman" w:eastAsia="Calibri" w:hAnsi="Times New Roman" w:cs="Times New Roman"/>
                <w:i/>
                <w:sz w:val="24"/>
                <w:szCs w:val="24"/>
              </w:rPr>
              <w:lastRenderedPageBreak/>
              <w:t>праздников и развлечений.</w:t>
            </w:r>
          </w:p>
        </w:tc>
        <w:tc>
          <w:tcPr>
            <w:tcW w:w="2551" w:type="dxa"/>
          </w:tcPr>
          <w:p w14:paraId="18C934F6"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7A016F4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24179DB6" w14:textId="77777777" w:rsidR="005107B2" w:rsidRPr="00710D70" w:rsidRDefault="005107B2" w:rsidP="009C1112">
            <w:pPr>
              <w:spacing w:after="0" w:line="240" w:lineRule="auto"/>
              <w:rPr>
                <w:rFonts w:ascii="Times New Roman" w:eastAsia="Calibri" w:hAnsi="Times New Roman" w:cs="Times New Roman"/>
                <w:sz w:val="24"/>
                <w:szCs w:val="24"/>
              </w:rPr>
            </w:pPr>
          </w:p>
          <w:p w14:paraId="390A268F"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557614D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2E0959BD" w14:textId="77777777" w:rsidR="005107B2" w:rsidRPr="00710D70" w:rsidRDefault="005107B2" w:rsidP="009C1112">
            <w:pPr>
              <w:spacing w:after="0" w:line="240" w:lineRule="auto"/>
              <w:rPr>
                <w:rFonts w:ascii="Times New Roman" w:eastAsia="Calibri" w:hAnsi="Times New Roman" w:cs="Times New Roman"/>
                <w:sz w:val="24"/>
                <w:szCs w:val="24"/>
              </w:rPr>
            </w:pPr>
          </w:p>
          <w:p w14:paraId="37C469E6"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51F65E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20956ED1" w14:textId="77777777" w:rsidR="005107B2" w:rsidRPr="00710D70" w:rsidRDefault="005107B2" w:rsidP="009C1112">
            <w:pPr>
              <w:spacing w:after="0" w:line="240" w:lineRule="auto"/>
              <w:rPr>
                <w:rFonts w:ascii="Times New Roman" w:eastAsia="Calibri" w:hAnsi="Times New Roman" w:cs="Times New Roman"/>
                <w:sz w:val="24"/>
                <w:szCs w:val="24"/>
              </w:rPr>
            </w:pPr>
          </w:p>
          <w:p w14:paraId="1FC9133B"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7FF386F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3C8D84F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C333D2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74BE65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«Будет горка во дворе»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«Зима» Вивальди («Времена года»), «Тройка» Г. Свиридов.</w:t>
            </w:r>
          </w:p>
          <w:p w14:paraId="475BDD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A4D46B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19E1A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970E8B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B9C4D9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659213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45B73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«Зимняя песенка» М. </w:t>
            </w:r>
            <w:proofErr w:type="spellStart"/>
            <w:r w:rsidRPr="00710D70">
              <w:rPr>
                <w:rFonts w:ascii="Times New Roman" w:eastAsia="Calibri" w:hAnsi="Times New Roman" w:cs="Times New Roman"/>
                <w:color w:val="00000A"/>
                <w:sz w:val="24"/>
                <w:szCs w:val="24"/>
              </w:rPr>
              <w:t>Красев</w:t>
            </w:r>
            <w:proofErr w:type="spellEnd"/>
            <w:r w:rsidRPr="00710D70">
              <w:rPr>
                <w:rFonts w:ascii="Times New Roman" w:eastAsia="Calibri" w:hAnsi="Times New Roman" w:cs="Times New Roman"/>
                <w:color w:val="00000A"/>
                <w:sz w:val="24"/>
                <w:szCs w:val="24"/>
              </w:rPr>
              <w:t xml:space="preserve">, «Нам в любой мороз тепло» М. </w:t>
            </w:r>
            <w:proofErr w:type="spellStart"/>
            <w:r w:rsidRPr="00710D70">
              <w:rPr>
                <w:rFonts w:ascii="Times New Roman" w:eastAsia="Calibri" w:hAnsi="Times New Roman" w:cs="Times New Roman"/>
                <w:color w:val="00000A"/>
                <w:sz w:val="24"/>
                <w:szCs w:val="24"/>
              </w:rPr>
              <w:t>Парцхаладзе</w:t>
            </w:r>
            <w:proofErr w:type="spellEnd"/>
            <w:r w:rsidRPr="00710D70">
              <w:rPr>
                <w:rFonts w:ascii="Times New Roman" w:eastAsia="Calibri" w:hAnsi="Times New Roman" w:cs="Times New Roman"/>
                <w:color w:val="00000A"/>
                <w:sz w:val="24"/>
                <w:szCs w:val="24"/>
              </w:rPr>
              <w:t>,</w:t>
            </w:r>
          </w:p>
          <w:p w14:paraId="7373640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«Елка» Е. Тиличеева.</w:t>
            </w:r>
          </w:p>
          <w:p w14:paraId="2CD09E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A6A1FD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453E8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211F4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5DC34D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Петрушек» А. Даргомыжский, «Матрешки» Ю. Слонов,</w:t>
            </w:r>
          </w:p>
          <w:p w14:paraId="7BE53F5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«Танец бусинок» Т. Ломова.</w:t>
            </w:r>
          </w:p>
          <w:p w14:paraId="24BB5E1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Музыкальные игры:</w:t>
            </w:r>
          </w:p>
          <w:p w14:paraId="4314A96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«Кот и мыши» Т. Ломова, «Игра с погремушками» Ф. Шуберт.</w:t>
            </w:r>
          </w:p>
          <w:p w14:paraId="0AB314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323952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71DE72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13A029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«Музыкальный магазин»,</w:t>
            </w:r>
          </w:p>
          <w:p w14:paraId="1982F80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«Громко -  тихо запоем».</w:t>
            </w:r>
          </w:p>
          <w:p w14:paraId="5072312F"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47D5AF97" w14:textId="77777777" w:rsidR="005107B2" w:rsidRPr="00710D70" w:rsidRDefault="005107B2" w:rsidP="009C1112">
            <w:pPr>
              <w:suppressAutoHyphens/>
              <w:spacing w:after="0" w:line="240" w:lineRule="auto"/>
              <w:rPr>
                <w:rFonts w:ascii="Times New Roman" w:eastAsia="Calibri" w:hAnsi="Times New Roman" w:cs="Times New Roman"/>
                <w:b/>
                <w:i/>
                <w:color w:val="00000A"/>
                <w:sz w:val="24"/>
                <w:szCs w:val="24"/>
              </w:rPr>
            </w:pPr>
          </w:p>
          <w:p w14:paraId="6BBE13B0" w14:textId="77777777" w:rsidR="005107B2" w:rsidRPr="00710D70" w:rsidRDefault="005107B2" w:rsidP="009C1112">
            <w:pPr>
              <w:suppressAutoHyphens/>
              <w:spacing w:after="0" w:line="360" w:lineRule="auto"/>
              <w:rPr>
                <w:rFonts w:ascii="Times New Roman" w:eastAsia="Calibri" w:hAnsi="Times New Roman" w:cs="Times New Roman"/>
                <w:color w:val="00000A"/>
                <w:sz w:val="24"/>
                <w:szCs w:val="24"/>
              </w:rPr>
            </w:pPr>
          </w:p>
        </w:tc>
        <w:tc>
          <w:tcPr>
            <w:tcW w:w="2835" w:type="dxa"/>
          </w:tcPr>
          <w:p w14:paraId="76062CF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Повторение программного зимнего музыкального репертуара.</w:t>
            </w:r>
          </w:p>
          <w:p w14:paraId="65F8CF0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узнавание музыкальных произведений.</w:t>
            </w:r>
          </w:p>
          <w:p w14:paraId="152B60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Самостоятельное пение знакомых песен.</w:t>
            </w:r>
          </w:p>
          <w:p w14:paraId="3C131C3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коллективном пении.</w:t>
            </w:r>
          </w:p>
          <w:p w14:paraId="442D4D9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воспроизведение ритмических движений разных музыкальных персонажей.</w:t>
            </w:r>
          </w:p>
          <w:p w14:paraId="190709E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ритмических и дидактических играх.</w:t>
            </w:r>
          </w:p>
          <w:p w14:paraId="3E14A20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899246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616B49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101C27D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знает программный музыкальный репертуар;</w:t>
            </w:r>
          </w:p>
          <w:p w14:paraId="2331CC3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сопереживает персонажам музыкальных произведений;</w:t>
            </w:r>
          </w:p>
          <w:p w14:paraId="4873EA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способен выбирать себе вид музыкальной деятельности и участников по игре;</w:t>
            </w:r>
          </w:p>
          <w:p w14:paraId="21F0EFD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доброжелательно общается со сверстниками в коллективных музыкальных играх;</w:t>
            </w:r>
          </w:p>
          <w:p w14:paraId="332D800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владеет музыкальной речью.</w:t>
            </w:r>
          </w:p>
        </w:tc>
      </w:tr>
    </w:tbl>
    <w:p w14:paraId="34F2CE29" w14:textId="77777777"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lastRenderedPageBreak/>
        <w:t>Январь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107"/>
        <w:gridCol w:w="2549"/>
        <w:gridCol w:w="4527"/>
        <w:gridCol w:w="2832"/>
        <w:gridCol w:w="2835"/>
      </w:tblGrid>
      <w:tr w:rsidR="005107B2" w:rsidRPr="00710D70" w14:paraId="0AA7862E" w14:textId="77777777" w:rsidTr="009C1112">
        <w:trPr>
          <w:trHeight w:val="1426"/>
        </w:trPr>
        <w:tc>
          <w:tcPr>
            <w:tcW w:w="2092" w:type="dxa"/>
            <w:tcMar>
              <w:left w:w="103" w:type="dxa"/>
            </w:tcMar>
            <w:vAlign w:val="center"/>
          </w:tcPr>
          <w:p w14:paraId="61DBC359"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6E21FF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BF169D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2776943B"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0B21729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1D3554C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35" w:type="dxa"/>
            <w:vAlign w:val="center"/>
          </w:tcPr>
          <w:p w14:paraId="22016AC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35" w:type="dxa"/>
            <w:vAlign w:val="center"/>
          </w:tcPr>
          <w:p w14:paraId="2B69EEA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19F5ED9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40D8ACAC" w14:textId="77777777" w:rsidTr="009C1112">
        <w:tc>
          <w:tcPr>
            <w:tcW w:w="2092" w:type="dxa"/>
            <w:tcMar>
              <w:left w:w="103" w:type="dxa"/>
            </w:tcMar>
          </w:tcPr>
          <w:p w14:paraId="57D35685" w14:textId="77777777" w:rsidR="005107B2" w:rsidRPr="00710D70" w:rsidRDefault="005107B2" w:rsidP="009C1112">
            <w:pPr>
              <w:spacing w:after="0" w:line="240" w:lineRule="auto"/>
              <w:rPr>
                <w:rFonts w:ascii="Times New Roman" w:eastAsia="Calibri" w:hAnsi="Times New Roman" w:cs="Times New Roman"/>
                <w:b/>
                <w:sz w:val="24"/>
                <w:szCs w:val="24"/>
              </w:rPr>
            </w:pPr>
          </w:p>
          <w:p w14:paraId="61AB14E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Цель:</w:t>
            </w:r>
          </w:p>
          <w:p w14:paraId="7B4E44B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14:paraId="04AF66B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805527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5F39E8C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Развивать эмоциональную отзывчивость на произведения музыкального искусства. </w:t>
            </w:r>
          </w:p>
          <w:p w14:paraId="4BA4586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ADFA0FB"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702FC74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 xml:space="preserve">Программный </w:t>
            </w:r>
            <w:proofErr w:type="spellStart"/>
            <w:r w:rsidRPr="00710D70">
              <w:rPr>
                <w:rFonts w:ascii="Times New Roman" w:eastAsia="Calibri" w:hAnsi="Times New Roman" w:cs="Times New Roman"/>
                <w:b/>
                <w:i/>
                <w:sz w:val="24"/>
                <w:szCs w:val="24"/>
              </w:rPr>
              <w:t>репертуар</w:t>
            </w:r>
            <w:r w:rsidRPr="00710D70">
              <w:rPr>
                <w:rFonts w:ascii="Times New Roman" w:eastAsia="Calibri" w:hAnsi="Times New Roman" w:cs="Times New Roman"/>
                <w:i/>
                <w:sz w:val="24"/>
                <w:szCs w:val="24"/>
              </w:rPr>
              <w:t>может</w:t>
            </w:r>
            <w:proofErr w:type="spellEnd"/>
            <w:r w:rsidRPr="00710D70">
              <w:rPr>
                <w:rFonts w:ascii="Times New Roman" w:eastAsia="Calibri" w:hAnsi="Times New Roman" w:cs="Times New Roman"/>
                <w:i/>
                <w:sz w:val="24"/>
                <w:szCs w:val="24"/>
              </w:rPr>
              <w:t xml:space="preserve"> быть использован при проведении:</w:t>
            </w:r>
          </w:p>
          <w:p w14:paraId="73FCBFA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4250D01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314CEB2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игровой деятельности;</w:t>
            </w:r>
          </w:p>
          <w:p w14:paraId="6EE56831"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71DB0EC4"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BD275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540027C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2501DED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53CDF19C" w14:textId="77777777" w:rsidR="005107B2" w:rsidRPr="00710D70" w:rsidRDefault="005107B2" w:rsidP="009C1112">
            <w:pPr>
              <w:spacing w:after="0" w:line="240" w:lineRule="auto"/>
              <w:rPr>
                <w:rFonts w:ascii="Times New Roman" w:eastAsia="Calibri" w:hAnsi="Times New Roman" w:cs="Times New Roman"/>
                <w:sz w:val="24"/>
                <w:szCs w:val="24"/>
              </w:rPr>
            </w:pPr>
          </w:p>
          <w:p w14:paraId="1EBAC6E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7E6DBF4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53509A9A" w14:textId="77777777" w:rsidR="005107B2" w:rsidRPr="00710D70" w:rsidRDefault="005107B2" w:rsidP="009C1112">
            <w:pPr>
              <w:spacing w:after="0" w:line="240" w:lineRule="auto"/>
              <w:rPr>
                <w:rFonts w:ascii="Times New Roman" w:eastAsia="Calibri" w:hAnsi="Times New Roman" w:cs="Times New Roman"/>
                <w:sz w:val="24"/>
                <w:szCs w:val="24"/>
              </w:rPr>
            </w:pPr>
          </w:p>
          <w:p w14:paraId="5647F79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21F30A9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3E92FED" w14:textId="77777777" w:rsidR="005107B2" w:rsidRPr="00710D70" w:rsidRDefault="005107B2" w:rsidP="009C1112">
            <w:pPr>
              <w:spacing w:after="0" w:line="240" w:lineRule="auto"/>
              <w:rPr>
                <w:rFonts w:ascii="Times New Roman" w:eastAsia="Calibri" w:hAnsi="Times New Roman" w:cs="Times New Roman"/>
                <w:sz w:val="24"/>
                <w:szCs w:val="24"/>
              </w:rPr>
            </w:pPr>
          </w:p>
          <w:p w14:paraId="23E04302"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6D776822"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18E2DA5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1DEE3F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35" w:type="dxa"/>
          </w:tcPr>
          <w:p w14:paraId="6EDD5D7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«В пещере горного короля»,</w:t>
            </w:r>
          </w:p>
          <w:p w14:paraId="3D568D8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«Шествие гномов» Э. Григ,</w:t>
            </w:r>
          </w:p>
          <w:p w14:paraId="3C80F1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«Кавалерийская» Д. </w:t>
            </w:r>
            <w:proofErr w:type="spellStart"/>
            <w:r w:rsidRPr="00710D70">
              <w:rPr>
                <w:rFonts w:ascii="Times New Roman" w:eastAsia="Calibri" w:hAnsi="Times New Roman" w:cs="Times New Roman"/>
                <w:color w:val="00000A"/>
                <w:sz w:val="24"/>
                <w:szCs w:val="24"/>
              </w:rPr>
              <w:t>Кабалевский</w:t>
            </w:r>
            <w:proofErr w:type="spellEnd"/>
            <w:r w:rsidRPr="00710D70">
              <w:rPr>
                <w:rFonts w:ascii="Times New Roman" w:eastAsia="Calibri" w:hAnsi="Times New Roman" w:cs="Times New Roman"/>
                <w:color w:val="00000A"/>
                <w:sz w:val="24"/>
                <w:szCs w:val="24"/>
              </w:rPr>
              <w:t>, «Как пошли наши подружки» русская народная мелодия.</w:t>
            </w:r>
          </w:p>
          <w:p w14:paraId="39AD4F1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8C0732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A0FAA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61223E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0F7417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«Спят деревья на опушке» </w:t>
            </w:r>
          </w:p>
          <w:p w14:paraId="089713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  Иорданский, «Бабушки - старушки» Е. Птичкин, «Хорошо, что снежок пошел» А. Островский.</w:t>
            </w:r>
          </w:p>
          <w:p w14:paraId="26DC817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45F833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F3A2F7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63C01E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«Попрыгунья», «Упрямец»</w:t>
            </w:r>
          </w:p>
          <w:p w14:paraId="072210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Г. Свиридов, «Веселый слоник» В. Комаров, «Во поле береза стояла» (хоровод).</w:t>
            </w:r>
          </w:p>
          <w:p w14:paraId="40CDA1D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BC702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CBFC3C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3C683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1C11F9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8E6295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«Новогодний бал», «Заинька, выходи».</w:t>
            </w:r>
          </w:p>
          <w:p w14:paraId="40CDCD7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2514C8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5" w:type="dxa"/>
          </w:tcPr>
          <w:p w14:paraId="73F1337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074FB84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185CDB5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3D57CC9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37" w:type="dxa"/>
          </w:tcPr>
          <w:p w14:paraId="6C50558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узнает знакомые произведения вокальной и инструментальной музыки;</w:t>
            </w:r>
          </w:p>
          <w:p w14:paraId="60ED2CD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выполняет движения в играх, танцах, хороводах;</w:t>
            </w:r>
          </w:p>
          <w:p w14:paraId="05DE6BC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tc>
      </w:tr>
    </w:tbl>
    <w:p w14:paraId="536508FE" w14:textId="77777777" w:rsidR="00D106DB" w:rsidRDefault="00D106DB" w:rsidP="002F0996">
      <w:pPr>
        <w:spacing w:after="0" w:line="240" w:lineRule="auto"/>
        <w:jc w:val="center"/>
        <w:rPr>
          <w:rFonts w:ascii="Times New Roman" w:hAnsi="Times New Roman" w:cs="Times New Roman"/>
          <w:b/>
          <w:sz w:val="24"/>
          <w:szCs w:val="24"/>
        </w:rPr>
      </w:pPr>
    </w:p>
    <w:p w14:paraId="33ACD70E" w14:textId="77777777" w:rsidR="00D106DB" w:rsidRDefault="00D106DB" w:rsidP="00421D12">
      <w:pPr>
        <w:spacing w:after="0" w:line="240" w:lineRule="auto"/>
        <w:rPr>
          <w:rFonts w:ascii="Times New Roman" w:hAnsi="Times New Roman" w:cs="Times New Roman"/>
          <w:b/>
          <w:sz w:val="24"/>
          <w:szCs w:val="24"/>
        </w:rPr>
      </w:pPr>
    </w:p>
    <w:p w14:paraId="08C304CA" w14:textId="77777777"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t>Февраль</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5112"/>
        <w:gridCol w:w="2258"/>
        <w:gridCol w:w="2837"/>
      </w:tblGrid>
      <w:tr w:rsidR="005107B2" w:rsidRPr="00710D70" w14:paraId="78A86139" w14:textId="77777777" w:rsidTr="00D352BA">
        <w:trPr>
          <w:trHeight w:val="1018"/>
        </w:trPr>
        <w:tc>
          <w:tcPr>
            <w:tcW w:w="2092" w:type="dxa"/>
            <w:tcMar>
              <w:left w:w="103" w:type="dxa"/>
            </w:tcMar>
            <w:vAlign w:val="center"/>
          </w:tcPr>
          <w:p w14:paraId="3C9B5E8C"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2F86FE4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68D6707D"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05A6652C"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B8402D4"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726D618B"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5112" w:type="dxa"/>
            <w:vAlign w:val="center"/>
          </w:tcPr>
          <w:p w14:paraId="69440C3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258" w:type="dxa"/>
            <w:vAlign w:val="center"/>
          </w:tcPr>
          <w:p w14:paraId="7295FB4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7ED62723"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536B2D04" w14:textId="77777777" w:rsidTr="009C1112">
        <w:tc>
          <w:tcPr>
            <w:tcW w:w="2092" w:type="dxa"/>
            <w:tcMar>
              <w:left w:w="103" w:type="dxa"/>
            </w:tcMar>
          </w:tcPr>
          <w:p w14:paraId="6EA6BD1E"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0DB21A0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развития восприятия, исполнительства и ритмического развития детей.</w:t>
            </w:r>
          </w:p>
          <w:p w14:paraId="049CD78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00457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p>
          <w:p w14:paraId="11A5D7E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развивать навыки восприятия, исполнительства и ритмических умений детей.</w:t>
            </w:r>
          </w:p>
          <w:p w14:paraId="2257A8C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7F1E209"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57938A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067F4027"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5ACCD7B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7F7C15CA"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65CDAD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3438E9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11C3258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0684907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26A774A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01323C4E" w14:textId="77777777" w:rsidR="005107B2" w:rsidRPr="00710D70" w:rsidRDefault="005107B2" w:rsidP="009C1112">
            <w:pPr>
              <w:spacing w:after="0" w:line="240" w:lineRule="auto"/>
              <w:rPr>
                <w:rFonts w:ascii="Times New Roman" w:eastAsia="Calibri" w:hAnsi="Times New Roman" w:cs="Times New Roman"/>
                <w:sz w:val="24"/>
                <w:szCs w:val="24"/>
              </w:rPr>
            </w:pPr>
          </w:p>
          <w:p w14:paraId="7F401A7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5943D518"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w:t>
            </w:r>
            <w:r w:rsidRPr="00710D70">
              <w:rPr>
                <w:rFonts w:ascii="Times New Roman" w:eastAsia="Calibri" w:hAnsi="Times New Roman" w:cs="Times New Roman"/>
                <w:sz w:val="24"/>
                <w:szCs w:val="24"/>
              </w:rPr>
              <w:lastRenderedPageBreak/>
              <w:t>технологии развития песенного творчества</w:t>
            </w:r>
          </w:p>
          <w:p w14:paraId="1A52CFF7" w14:textId="77777777" w:rsidR="005107B2" w:rsidRPr="00710D70" w:rsidRDefault="005107B2" w:rsidP="009C1112">
            <w:pPr>
              <w:spacing w:after="0" w:line="240" w:lineRule="auto"/>
              <w:rPr>
                <w:rFonts w:ascii="Times New Roman" w:eastAsia="Calibri" w:hAnsi="Times New Roman" w:cs="Times New Roman"/>
                <w:sz w:val="24"/>
                <w:szCs w:val="24"/>
              </w:rPr>
            </w:pPr>
          </w:p>
          <w:p w14:paraId="7600ECD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C8A6067"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3A10BBD" w14:textId="77777777" w:rsidR="005107B2" w:rsidRPr="00710D70" w:rsidRDefault="005107B2" w:rsidP="009C1112">
            <w:pPr>
              <w:spacing w:after="0" w:line="240" w:lineRule="auto"/>
              <w:rPr>
                <w:rFonts w:ascii="Times New Roman" w:eastAsia="Calibri" w:hAnsi="Times New Roman" w:cs="Times New Roman"/>
                <w:sz w:val="24"/>
                <w:szCs w:val="24"/>
              </w:rPr>
            </w:pPr>
          </w:p>
          <w:p w14:paraId="544C0D9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04B2B2C7"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6812A00"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343514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5112" w:type="dxa"/>
          </w:tcPr>
          <w:p w14:paraId="7354A5F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14:paraId="116FF2D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EC3CA3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8309A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BA2607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F5C30B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EC4C04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D10622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«Скок, скок, поскок» русская народная мелодия, «На </w:t>
            </w:r>
            <w:proofErr w:type="spellStart"/>
            <w:r w:rsidRPr="00710D70">
              <w:rPr>
                <w:rFonts w:ascii="Times New Roman" w:eastAsia="Calibri" w:hAnsi="Times New Roman" w:cs="Times New Roman"/>
                <w:color w:val="00000A"/>
                <w:sz w:val="24"/>
                <w:szCs w:val="24"/>
              </w:rPr>
              <w:t>мосточке</w:t>
            </w:r>
            <w:proofErr w:type="spellEnd"/>
            <w:r w:rsidRPr="00710D70">
              <w:rPr>
                <w:rFonts w:ascii="Times New Roman" w:eastAsia="Calibri" w:hAnsi="Times New Roman" w:cs="Times New Roman"/>
                <w:color w:val="00000A"/>
                <w:sz w:val="24"/>
                <w:szCs w:val="24"/>
              </w:rPr>
              <w:t xml:space="preserve">» А. Филиппенко, «Брат - солдат» М. </w:t>
            </w:r>
            <w:proofErr w:type="spellStart"/>
            <w:r w:rsidRPr="00710D70">
              <w:rPr>
                <w:rFonts w:ascii="Times New Roman" w:eastAsia="Calibri" w:hAnsi="Times New Roman" w:cs="Times New Roman"/>
                <w:color w:val="00000A"/>
                <w:sz w:val="24"/>
                <w:szCs w:val="24"/>
              </w:rPr>
              <w:t>Парцхададзе</w:t>
            </w:r>
            <w:proofErr w:type="spellEnd"/>
            <w:r w:rsidRPr="00710D70">
              <w:rPr>
                <w:rFonts w:ascii="Times New Roman" w:eastAsia="Calibri" w:hAnsi="Times New Roman" w:cs="Times New Roman"/>
                <w:color w:val="00000A"/>
                <w:sz w:val="24"/>
                <w:szCs w:val="24"/>
              </w:rPr>
              <w:t>.</w:t>
            </w:r>
          </w:p>
          <w:p w14:paraId="5892DC7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520C11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49B31A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0CC4E9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68EF29C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«Тень - тень» В. Калинников,</w:t>
            </w:r>
          </w:p>
          <w:p w14:paraId="3A21AE8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«Тачанка» К. Листов, «Два петуха»</w:t>
            </w:r>
          </w:p>
          <w:p w14:paraId="39321E1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 </w:t>
            </w:r>
            <w:proofErr w:type="spellStart"/>
            <w:r w:rsidRPr="00710D70">
              <w:rPr>
                <w:rFonts w:ascii="Times New Roman" w:eastAsia="Calibri" w:hAnsi="Times New Roman" w:cs="Times New Roman"/>
                <w:color w:val="00000A"/>
                <w:sz w:val="24"/>
                <w:szCs w:val="24"/>
              </w:rPr>
              <w:t>Разоренов</w:t>
            </w:r>
            <w:proofErr w:type="spellEnd"/>
            <w:r w:rsidRPr="00710D70">
              <w:rPr>
                <w:rFonts w:ascii="Times New Roman" w:eastAsia="Calibri" w:hAnsi="Times New Roman" w:cs="Times New Roman"/>
                <w:color w:val="00000A"/>
                <w:sz w:val="24"/>
                <w:szCs w:val="24"/>
              </w:rPr>
              <w:t>, «Яблочко» Р. Глиэр.</w:t>
            </w:r>
          </w:p>
          <w:p w14:paraId="52B9C53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3BCF3C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8416D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116F46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8AB017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364EBB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1B43E2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2AC204A3"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7038B55B"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258" w:type="dxa"/>
          </w:tcPr>
          <w:p w14:paraId="4A92639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6D03515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Самостоятельное исполнение знакомых песен. </w:t>
            </w:r>
          </w:p>
          <w:p w14:paraId="3353C33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2F748B04" w14:textId="77777777" w:rsidR="005107B2" w:rsidRPr="00710D70" w:rsidRDefault="005107B2" w:rsidP="009C1112">
            <w:pPr>
              <w:suppressAutoHyphens/>
              <w:spacing w:after="0" w:line="240" w:lineRule="auto"/>
              <w:rPr>
                <w:rFonts w:ascii="Times New Roman" w:eastAsia="Calibri" w:hAnsi="Times New Roman" w:cs="Times New Roman"/>
                <w:color w:val="00000A"/>
                <w:sz w:val="20"/>
              </w:rPr>
            </w:pPr>
          </w:p>
        </w:tc>
        <w:tc>
          <w:tcPr>
            <w:tcW w:w="2837" w:type="dxa"/>
          </w:tcPr>
          <w:p w14:paraId="2505EC3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14:paraId="6F44236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ритмично двигается под музыку,</w:t>
            </w:r>
          </w:p>
          <w:p w14:paraId="240EA79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61412E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ребенок следует социальным нормам и правилам в музыкальных играх и постановках, </w:t>
            </w:r>
            <w:r w:rsidRPr="00710D70">
              <w:rPr>
                <w:rFonts w:ascii="Times New Roman" w:eastAsia="Calibri" w:hAnsi="Times New Roman" w:cs="Times New Roman"/>
                <w:color w:val="00000A"/>
                <w:sz w:val="24"/>
                <w:szCs w:val="24"/>
              </w:rPr>
              <w:lastRenderedPageBreak/>
              <w:t>контролирует свои движения и управляет ими.</w:t>
            </w:r>
          </w:p>
          <w:p w14:paraId="1CA7260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51AAD50F" w14:textId="77777777" w:rsidR="005107B2" w:rsidRPr="002F0996" w:rsidRDefault="005107B2" w:rsidP="002F0996">
      <w:pPr>
        <w:spacing w:after="0" w:line="240" w:lineRule="auto"/>
        <w:jc w:val="center"/>
        <w:rPr>
          <w:rFonts w:ascii="Times New Roman" w:hAnsi="Times New Roman" w:cs="Times New Roman"/>
          <w:b/>
          <w:sz w:val="24"/>
          <w:szCs w:val="24"/>
        </w:rPr>
      </w:pPr>
      <w:r w:rsidRPr="002F0996">
        <w:rPr>
          <w:rFonts w:ascii="Times New Roman" w:hAnsi="Times New Roman" w:cs="Times New Roman"/>
          <w:b/>
          <w:sz w:val="24"/>
          <w:szCs w:val="24"/>
        </w:rPr>
        <w:t>Март</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2"/>
        <w:gridCol w:w="2551"/>
        <w:gridCol w:w="4678"/>
        <w:gridCol w:w="2692"/>
        <w:gridCol w:w="2837"/>
      </w:tblGrid>
      <w:tr w:rsidR="005107B2" w:rsidRPr="00710D70" w14:paraId="4F9BF451" w14:textId="77777777" w:rsidTr="00D352BA">
        <w:trPr>
          <w:trHeight w:val="1016"/>
        </w:trPr>
        <w:tc>
          <w:tcPr>
            <w:tcW w:w="2092" w:type="dxa"/>
            <w:tcMar>
              <w:left w:w="103" w:type="dxa"/>
            </w:tcMar>
            <w:vAlign w:val="center"/>
          </w:tcPr>
          <w:p w14:paraId="21BC7BC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6E5B7F8"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45CF78CA"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4359B31A"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6338BE7D"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12F0BDA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38A81C9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2" w:type="dxa"/>
            <w:vAlign w:val="center"/>
          </w:tcPr>
          <w:p w14:paraId="245C8DF1"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37" w:type="dxa"/>
            <w:vAlign w:val="center"/>
          </w:tcPr>
          <w:p w14:paraId="0DBE10EC"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30553C5C" w14:textId="77777777" w:rsidTr="009C1112">
        <w:tc>
          <w:tcPr>
            <w:tcW w:w="2092" w:type="dxa"/>
            <w:tcMar>
              <w:left w:w="103" w:type="dxa"/>
            </w:tcMar>
          </w:tcPr>
          <w:p w14:paraId="2CF8A55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Цель:</w:t>
            </w:r>
          </w:p>
          <w:p w14:paraId="59EAB86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создание условий для музыкально - творческого развития ребенка.</w:t>
            </w:r>
          </w:p>
          <w:p w14:paraId="1CB0B55D" w14:textId="77777777" w:rsidR="005107B2" w:rsidRPr="00710D70" w:rsidRDefault="005107B2" w:rsidP="009C1112">
            <w:pPr>
              <w:spacing w:after="0" w:line="240" w:lineRule="auto"/>
              <w:rPr>
                <w:rFonts w:ascii="Times New Roman" w:eastAsia="Calibri" w:hAnsi="Times New Roman" w:cs="Times New Roman"/>
                <w:sz w:val="24"/>
                <w:szCs w:val="24"/>
              </w:rPr>
            </w:pPr>
          </w:p>
          <w:p w14:paraId="422A6CE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Задача</w:t>
            </w:r>
            <w:r w:rsidRPr="00710D70">
              <w:rPr>
                <w:rFonts w:ascii="Times New Roman" w:eastAsia="Calibri" w:hAnsi="Times New Roman" w:cs="Times New Roman"/>
                <w:sz w:val="24"/>
                <w:szCs w:val="24"/>
              </w:rPr>
              <w:t>: стимулировать проявления самостоятельной музыкальной творческой деятельности.</w:t>
            </w:r>
          </w:p>
          <w:p w14:paraId="709FC12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3BC14DE8"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01D6903B"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1F67DDD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6EB6094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588EAB8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74583A6E"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7C6719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1301845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3C3F5553"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с использованием педагогической технологии развития </w:t>
            </w:r>
            <w:r w:rsidRPr="00710D70">
              <w:rPr>
                <w:rFonts w:ascii="Times New Roman" w:eastAsia="Calibri" w:hAnsi="Times New Roman" w:cs="Times New Roman"/>
                <w:sz w:val="24"/>
                <w:szCs w:val="24"/>
              </w:rPr>
              <w:lastRenderedPageBreak/>
              <w:t>эмоциональной отзывчивости на музыку</w:t>
            </w:r>
          </w:p>
          <w:p w14:paraId="64B928D1" w14:textId="77777777" w:rsidR="005107B2" w:rsidRPr="00710D70" w:rsidRDefault="005107B2" w:rsidP="009C1112">
            <w:pPr>
              <w:spacing w:after="0" w:line="240" w:lineRule="auto"/>
              <w:rPr>
                <w:rFonts w:ascii="Times New Roman" w:eastAsia="Calibri" w:hAnsi="Times New Roman" w:cs="Times New Roman"/>
                <w:sz w:val="24"/>
                <w:szCs w:val="24"/>
              </w:rPr>
            </w:pPr>
          </w:p>
          <w:p w14:paraId="2E5FC7B2"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2B7CD57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6F166CAE" w14:textId="77777777" w:rsidR="005107B2" w:rsidRPr="00710D70" w:rsidRDefault="005107B2" w:rsidP="009C1112">
            <w:pPr>
              <w:spacing w:after="0" w:line="240" w:lineRule="auto"/>
              <w:rPr>
                <w:rFonts w:ascii="Times New Roman" w:eastAsia="Calibri" w:hAnsi="Times New Roman" w:cs="Times New Roman"/>
                <w:sz w:val="24"/>
                <w:szCs w:val="24"/>
              </w:rPr>
            </w:pPr>
          </w:p>
          <w:p w14:paraId="4A54345D"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1B69B60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1789650" w14:textId="77777777" w:rsidR="005107B2" w:rsidRPr="00710D70" w:rsidRDefault="005107B2" w:rsidP="009C1112">
            <w:pPr>
              <w:spacing w:after="0" w:line="240" w:lineRule="auto"/>
              <w:rPr>
                <w:rFonts w:ascii="Times New Roman" w:eastAsia="Calibri" w:hAnsi="Times New Roman" w:cs="Times New Roman"/>
                <w:sz w:val="24"/>
                <w:szCs w:val="24"/>
              </w:rPr>
            </w:pPr>
          </w:p>
          <w:p w14:paraId="4A2B534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7B25B66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70D4A7A6"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293077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436DEE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 «Песня жаворонка» П. Чайковский, «Весна» Вивальди, «Свирель да рожок», «Палех»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«Весна и осень» Г. Свиридов.</w:t>
            </w:r>
          </w:p>
          <w:p w14:paraId="6B54BC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CD7398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7C5B8B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74B4C4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EBACBF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F2F79B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14:paraId="3B5DBAF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«Капель».  А. Блюзов.</w:t>
            </w:r>
          </w:p>
          <w:p w14:paraId="15DBAE1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7B27F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5E34DB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Хореографическая миниатюра по басне</w:t>
            </w:r>
          </w:p>
          <w:p w14:paraId="7C29476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И. Крылова «Стрекоза и муравей».</w:t>
            </w:r>
          </w:p>
          <w:p w14:paraId="56A5707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«Вышли куклы танцевать»</w:t>
            </w:r>
          </w:p>
          <w:p w14:paraId="23D97A9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Витлин, «Савка и Гришка» белорусская народная песня.</w:t>
            </w:r>
          </w:p>
          <w:p w14:paraId="69411DD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222AE4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84A6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6E996A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A463DA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«Песня. Танец, марш»,» Угадай песню», «Прогулка в парк».</w:t>
            </w:r>
          </w:p>
          <w:p w14:paraId="03B755C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2" w:type="dxa"/>
          </w:tcPr>
          <w:p w14:paraId="2B62BC1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Участие в слушании музыкальных произведений.</w:t>
            </w:r>
          </w:p>
          <w:p w14:paraId="05D771F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Самостоятельное исполнение знакомых песен.</w:t>
            </w:r>
          </w:p>
          <w:p w14:paraId="353AD00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2C4AFC6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tc>
        <w:tc>
          <w:tcPr>
            <w:tcW w:w="2837" w:type="dxa"/>
          </w:tcPr>
          <w:p w14:paraId="53C1B1D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знает названия песен, танцев, музыкальных произведений;</w:t>
            </w:r>
          </w:p>
          <w:p w14:paraId="48CF73D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ребенок ритмично двигается под музыку,</w:t>
            </w:r>
          </w:p>
          <w:p w14:paraId="599B116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узнает произведения по фрагменту;</w:t>
            </w:r>
          </w:p>
          <w:p w14:paraId="2CF7C5F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38730A0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4F510DE7" w14:textId="77777777" w:rsidR="00421D12" w:rsidRDefault="005107B2" w:rsidP="002C2F4B">
      <w:pPr>
        <w:tabs>
          <w:tab w:val="center" w:pos="7568"/>
          <w:tab w:val="left" w:pos="8550"/>
        </w:tabs>
        <w:spacing w:after="0" w:line="240" w:lineRule="auto"/>
        <w:rPr>
          <w:rFonts w:ascii="Times New Roman" w:hAnsi="Times New Roman" w:cs="Times New Roman"/>
          <w:b/>
          <w:sz w:val="24"/>
          <w:szCs w:val="24"/>
        </w:rPr>
      </w:pPr>
      <w:r w:rsidRPr="002C2F4B">
        <w:rPr>
          <w:rFonts w:ascii="Times New Roman" w:hAnsi="Times New Roman" w:cs="Times New Roman"/>
          <w:b/>
          <w:sz w:val="24"/>
          <w:szCs w:val="24"/>
        </w:rPr>
        <w:lastRenderedPageBreak/>
        <w:tab/>
      </w:r>
    </w:p>
    <w:p w14:paraId="5AFD29BA" w14:textId="77777777" w:rsidR="00421D12" w:rsidRDefault="00421D12" w:rsidP="002C2F4B">
      <w:pPr>
        <w:tabs>
          <w:tab w:val="center" w:pos="7568"/>
          <w:tab w:val="left" w:pos="8550"/>
        </w:tabs>
        <w:spacing w:after="0" w:line="240" w:lineRule="auto"/>
        <w:rPr>
          <w:rFonts w:ascii="Times New Roman" w:hAnsi="Times New Roman" w:cs="Times New Roman"/>
          <w:b/>
          <w:sz w:val="24"/>
          <w:szCs w:val="24"/>
        </w:rPr>
      </w:pPr>
    </w:p>
    <w:p w14:paraId="3D36BB7B" w14:textId="77777777" w:rsidR="00421D12" w:rsidRDefault="00421D12" w:rsidP="002C2F4B">
      <w:pPr>
        <w:tabs>
          <w:tab w:val="center" w:pos="7568"/>
          <w:tab w:val="left" w:pos="8550"/>
        </w:tabs>
        <w:spacing w:after="0" w:line="240" w:lineRule="auto"/>
        <w:rPr>
          <w:rFonts w:ascii="Times New Roman" w:hAnsi="Times New Roman" w:cs="Times New Roman"/>
          <w:b/>
          <w:sz w:val="24"/>
          <w:szCs w:val="24"/>
        </w:rPr>
      </w:pPr>
    </w:p>
    <w:p w14:paraId="77C341A3" w14:textId="77777777" w:rsidR="00421D12" w:rsidRDefault="00421D12" w:rsidP="002C2F4B">
      <w:pPr>
        <w:tabs>
          <w:tab w:val="center" w:pos="7568"/>
          <w:tab w:val="left" w:pos="8550"/>
        </w:tabs>
        <w:spacing w:after="0" w:line="240" w:lineRule="auto"/>
        <w:rPr>
          <w:rFonts w:ascii="Times New Roman" w:hAnsi="Times New Roman" w:cs="Times New Roman"/>
          <w:b/>
          <w:sz w:val="24"/>
          <w:szCs w:val="24"/>
        </w:rPr>
      </w:pPr>
    </w:p>
    <w:p w14:paraId="50F972A2" w14:textId="18B9EFE5" w:rsidR="005107B2" w:rsidRPr="002C2F4B" w:rsidRDefault="005107B2" w:rsidP="00421D12">
      <w:pPr>
        <w:tabs>
          <w:tab w:val="center" w:pos="7568"/>
          <w:tab w:val="left" w:pos="8550"/>
        </w:tabs>
        <w:spacing w:after="0" w:line="240" w:lineRule="auto"/>
        <w:jc w:val="center"/>
        <w:rPr>
          <w:rFonts w:ascii="Times New Roman" w:hAnsi="Times New Roman" w:cs="Times New Roman"/>
          <w:b/>
          <w:sz w:val="24"/>
          <w:szCs w:val="24"/>
        </w:rPr>
      </w:pPr>
      <w:r w:rsidRPr="002C2F4B">
        <w:rPr>
          <w:rFonts w:ascii="Times New Roman" w:hAnsi="Times New Roman" w:cs="Times New Roman"/>
          <w:b/>
          <w:sz w:val="24"/>
          <w:szCs w:val="24"/>
        </w:rPr>
        <w:lastRenderedPageBreak/>
        <w:t>Апрель</w:t>
      </w:r>
    </w:p>
    <w:tbl>
      <w:tblPr>
        <w:tblW w:w="14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093"/>
        <w:gridCol w:w="2551"/>
        <w:gridCol w:w="4678"/>
        <w:gridCol w:w="2693"/>
        <w:gridCol w:w="2771"/>
      </w:tblGrid>
      <w:tr w:rsidR="005107B2" w:rsidRPr="00710D70" w14:paraId="305D2B98" w14:textId="77777777" w:rsidTr="009C1112">
        <w:trPr>
          <w:trHeight w:val="1336"/>
        </w:trPr>
        <w:tc>
          <w:tcPr>
            <w:tcW w:w="2093" w:type="dxa"/>
            <w:tcMar>
              <w:left w:w="103" w:type="dxa"/>
            </w:tcMar>
            <w:vAlign w:val="center"/>
          </w:tcPr>
          <w:p w14:paraId="0CAF893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52EFC8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69BD90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13E1F501"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5E80ECD2"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51" w:type="dxa"/>
            <w:vAlign w:val="center"/>
          </w:tcPr>
          <w:p w14:paraId="130A1CBE"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678" w:type="dxa"/>
            <w:vAlign w:val="center"/>
          </w:tcPr>
          <w:p w14:paraId="05FD6072"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693" w:type="dxa"/>
            <w:vAlign w:val="center"/>
          </w:tcPr>
          <w:p w14:paraId="6469AA7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771" w:type="dxa"/>
            <w:vAlign w:val="center"/>
          </w:tcPr>
          <w:p w14:paraId="44BD61C9"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20447DEE" w14:textId="77777777" w:rsidTr="009C1112">
        <w:tc>
          <w:tcPr>
            <w:tcW w:w="2093" w:type="dxa"/>
            <w:tcMar>
              <w:left w:w="103" w:type="dxa"/>
            </w:tcMar>
          </w:tcPr>
          <w:p w14:paraId="015E3C51"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173C979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14:paraId="0A903D1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A85954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 xml:space="preserve"> обогащать интонационно - слуховой опыт детей на музыкальных занятиях и в повседневной жизни.</w:t>
            </w:r>
          </w:p>
          <w:p w14:paraId="51BBCFA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D19B3D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4E14790C"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Программный репертуар</w:t>
            </w:r>
            <w:r w:rsidRPr="00710D70">
              <w:rPr>
                <w:rFonts w:ascii="Times New Roman" w:eastAsia="Calibri" w:hAnsi="Times New Roman" w:cs="Times New Roman"/>
                <w:i/>
                <w:sz w:val="24"/>
                <w:szCs w:val="24"/>
              </w:rPr>
              <w:t xml:space="preserve"> может быть использован при проведении:</w:t>
            </w:r>
          </w:p>
          <w:p w14:paraId="0274A192"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lastRenderedPageBreak/>
              <w:t>- утренней гимнастики;</w:t>
            </w:r>
          </w:p>
          <w:p w14:paraId="4F671A3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416537A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6313D3D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0AB28300"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7D584AB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51" w:type="dxa"/>
          </w:tcPr>
          <w:p w14:paraId="3F369B9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2CFC5669"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678BD076" w14:textId="77777777" w:rsidR="005107B2" w:rsidRPr="00710D70" w:rsidRDefault="005107B2" w:rsidP="009C1112">
            <w:pPr>
              <w:spacing w:after="0" w:line="240" w:lineRule="auto"/>
              <w:rPr>
                <w:rFonts w:ascii="Times New Roman" w:eastAsia="Calibri" w:hAnsi="Times New Roman" w:cs="Times New Roman"/>
                <w:sz w:val="24"/>
                <w:szCs w:val="24"/>
              </w:rPr>
            </w:pPr>
          </w:p>
          <w:p w14:paraId="79C9224B"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t xml:space="preserve">Пение </w:t>
            </w:r>
            <w:r w:rsidRPr="00710D70">
              <w:rPr>
                <w:rFonts w:ascii="Times New Roman" w:eastAsia="Calibri" w:hAnsi="Times New Roman" w:cs="Times New Roman"/>
                <w:sz w:val="24"/>
                <w:szCs w:val="24"/>
              </w:rPr>
              <w:t>(исполнительство)</w:t>
            </w:r>
          </w:p>
          <w:p w14:paraId="343598E0"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07368625" w14:textId="77777777" w:rsidR="005107B2" w:rsidRPr="00710D70" w:rsidRDefault="005107B2" w:rsidP="009C1112">
            <w:pPr>
              <w:spacing w:after="0" w:line="240" w:lineRule="auto"/>
              <w:rPr>
                <w:rFonts w:ascii="Times New Roman" w:eastAsia="Calibri" w:hAnsi="Times New Roman" w:cs="Times New Roman"/>
                <w:sz w:val="24"/>
                <w:szCs w:val="24"/>
              </w:rPr>
            </w:pPr>
          </w:p>
          <w:p w14:paraId="51C4F8D4"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C8AD07C"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446CD500" w14:textId="77777777" w:rsidR="005107B2" w:rsidRPr="00710D70" w:rsidRDefault="005107B2" w:rsidP="009C1112">
            <w:pPr>
              <w:spacing w:after="0" w:line="240" w:lineRule="auto"/>
              <w:rPr>
                <w:rFonts w:ascii="Times New Roman" w:eastAsia="Calibri" w:hAnsi="Times New Roman" w:cs="Times New Roman"/>
                <w:sz w:val="24"/>
                <w:szCs w:val="24"/>
              </w:rPr>
            </w:pPr>
          </w:p>
          <w:p w14:paraId="1E34446F"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6320B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678" w:type="dxa"/>
          </w:tcPr>
          <w:p w14:paraId="58E56CB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«Органная токката ре минор» И. Бах, «Бирюльки» С. </w:t>
            </w:r>
            <w:proofErr w:type="spellStart"/>
            <w:r w:rsidRPr="00710D70">
              <w:rPr>
                <w:rFonts w:ascii="Times New Roman" w:eastAsia="Calibri" w:hAnsi="Times New Roman" w:cs="Times New Roman"/>
                <w:color w:val="00000A"/>
                <w:sz w:val="24"/>
                <w:szCs w:val="24"/>
              </w:rPr>
              <w:t>Майкапар</w:t>
            </w:r>
            <w:proofErr w:type="spellEnd"/>
            <w:r w:rsidRPr="00710D70">
              <w:rPr>
                <w:rFonts w:ascii="Times New Roman" w:eastAsia="Calibri" w:hAnsi="Times New Roman" w:cs="Times New Roman"/>
                <w:color w:val="00000A"/>
                <w:sz w:val="24"/>
                <w:szCs w:val="24"/>
              </w:rPr>
              <w:t xml:space="preserve">, «Ромашковая Русь»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«Апрель. Подснежник» П. Чайковский.</w:t>
            </w:r>
          </w:p>
          <w:p w14:paraId="748773C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B7088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72FC625"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7ED16A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2FE3A3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E0D23C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«Урок»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«Песня о Москве» Г. Свиридов, «Веснянка» украинская народная песня, «Конь» Е. Тиличеева.</w:t>
            </w:r>
          </w:p>
          <w:p w14:paraId="49227F88"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B83500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07A1412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504C781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0A8C44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«Барыня» русская народная мелодия, «Веселый музыкант»</w:t>
            </w:r>
          </w:p>
          <w:p w14:paraId="057FC10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 (повторение).</w:t>
            </w:r>
          </w:p>
          <w:p w14:paraId="111CD1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98ECF0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693" w:type="dxa"/>
          </w:tcPr>
          <w:p w14:paraId="16AA023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слушании музыкальных произведений.</w:t>
            </w:r>
          </w:p>
          <w:p w14:paraId="1322A47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исполнение знакомых песен.</w:t>
            </w:r>
          </w:p>
          <w:p w14:paraId="330BFF1C"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Самостоятельное выполнение движений в музыкально - ритмической деятельности.</w:t>
            </w:r>
          </w:p>
          <w:p w14:paraId="6E46B082"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музыкально - дидактических играх.</w:t>
            </w:r>
          </w:p>
          <w:p w14:paraId="28EE552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tcPr>
          <w:p w14:paraId="5A46733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узнает знакомые произведения вокальной и инструментальной музыки;</w:t>
            </w:r>
          </w:p>
          <w:p w14:paraId="5BBE027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выполняет движения в играх, танцах, хороводах;</w:t>
            </w:r>
          </w:p>
          <w:p w14:paraId="23710C4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понимает произведения музыкального искусства;</w:t>
            </w:r>
          </w:p>
          <w:p w14:paraId="42F2095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следует социальным нормам и правилам в музыкальных играх и постановках.</w:t>
            </w:r>
          </w:p>
          <w:p w14:paraId="5A5C415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r>
    </w:tbl>
    <w:p w14:paraId="7E9FD193" w14:textId="77777777" w:rsidR="00D106DB" w:rsidRDefault="00D106DB" w:rsidP="002C2F4B">
      <w:pPr>
        <w:tabs>
          <w:tab w:val="center" w:pos="7568"/>
          <w:tab w:val="left" w:pos="8550"/>
        </w:tabs>
        <w:spacing w:after="0" w:line="240" w:lineRule="auto"/>
        <w:jc w:val="center"/>
        <w:rPr>
          <w:rFonts w:ascii="Times New Roman" w:hAnsi="Times New Roman" w:cs="Times New Roman"/>
          <w:b/>
          <w:sz w:val="24"/>
          <w:szCs w:val="24"/>
        </w:rPr>
      </w:pPr>
    </w:p>
    <w:p w14:paraId="5437E47F" w14:textId="77777777" w:rsidR="00D106DB" w:rsidRDefault="00D106DB" w:rsidP="002C2F4B">
      <w:pPr>
        <w:tabs>
          <w:tab w:val="center" w:pos="7568"/>
          <w:tab w:val="left" w:pos="8550"/>
        </w:tabs>
        <w:spacing w:after="0" w:line="240" w:lineRule="auto"/>
        <w:jc w:val="center"/>
        <w:rPr>
          <w:rFonts w:ascii="Times New Roman" w:hAnsi="Times New Roman" w:cs="Times New Roman"/>
          <w:b/>
          <w:sz w:val="24"/>
          <w:szCs w:val="24"/>
        </w:rPr>
      </w:pPr>
    </w:p>
    <w:p w14:paraId="7F45ABC8" w14:textId="77777777" w:rsidR="005107B2" w:rsidRPr="002C2F4B" w:rsidRDefault="005107B2" w:rsidP="002C2F4B">
      <w:pPr>
        <w:tabs>
          <w:tab w:val="center" w:pos="7568"/>
          <w:tab w:val="left" w:pos="8550"/>
        </w:tabs>
        <w:spacing w:after="0" w:line="240" w:lineRule="auto"/>
        <w:jc w:val="center"/>
        <w:rPr>
          <w:rFonts w:ascii="Times New Roman" w:hAnsi="Times New Roman" w:cs="Times New Roman"/>
          <w:b/>
          <w:sz w:val="24"/>
          <w:szCs w:val="24"/>
        </w:rPr>
      </w:pPr>
      <w:r w:rsidRPr="002C2F4B">
        <w:rPr>
          <w:rFonts w:ascii="Times New Roman" w:hAnsi="Times New Roman" w:cs="Times New Roman"/>
          <w:b/>
          <w:sz w:val="24"/>
          <w:szCs w:val="24"/>
        </w:rPr>
        <w:t>Май</w:t>
      </w:r>
    </w:p>
    <w:tbl>
      <w:tblPr>
        <w:tblW w:w="148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2890"/>
        <w:gridCol w:w="2472"/>
        <w:gridCol w:w="4088"/>
        <w:gridCol w:w="2700"/>
        <w:gridCol w:w="2700"/>
      </w:tblGrid>
      <w:tr w:rsidR="005107B2" w:rsidRPr="00710D70" w14:paraId="5BD9BF22" w14:textId="77777777" w:rsidTr="009C1112">
        <w:trPr>
          <w:trHeight w:val="1336"/>
        </w:trPr>
        <w:tc>
          <w:tcPr>
            <w:tcW w:w="2129" w:type="dxa"/>
            <w:tcMar>
              <w:left w:w="103" w:type="dxa"/>
            </w:tcMar>
            <w:vAlign w:val="center"/>
          </w:tcPr>
          <w:p w14:paraId="2EDC1B1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4D07BF2F"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Цель.</w:t>
            </w:r>
          </w:p>
          <w:p w14:paraId="3D3E3DA6"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Задачи.</w:t>
            </w:r>
          </w:p>
          <w:p w14:paraId="17CFDF66" w14:textId="77777777" w:rsidR="005107B2" w:rsidRPr="00710D70" w:rsidRDefault="005107B2" w:rsidP="009C1112">
            <w:pPr>
              <w:spacing w:after="0" w:line="240" w:lineRule="auto"/>
              <w:jc w:val="center"/>
              <w:rPr>
                <w:rFonts w:ascii="Times New Roman" w:eastAsia="Calibri" w:hAnsi="Times New Roman" w:cs="Times New Roman"/>
                <w:sz w:val="24"/>
                <w:szCs w:val="24"/>
              </w:rPr>
            </w:pPr>
          </w:p>
          <w:p w14:paraId="1CBA1A95" w14:textId="77777777" w:rsidR="005107B2" w:rsidRPr="00710D70" w:rsidRDefault="005107B2" w:rsidP="009C1112">
            <w:pPr>
              <w:spacing w:after="0" w:line="240" w:lineRule="auto"/>
              <w:jc w:val="center"/>
              <w:rPr>
                <w:rFonts w:ascii="Times New Roman" w:eastAsia="Calibri" w:hAnsi="Times New Roman" w:cs="Times New Roman"/>
                <w:sz w:val="24"/>
                <w:szCs w:val="24"/>
              </w:rPr>
            </w:pPr>
          </w:p>
        </w:tc>
        <w:tc>
          <w:tcPr>
            <w:tcW w:w="2547" w:type="dxa"/>
            <w:vAlign w:val="center"/>
          </w:tcPr>
          <w:p w14:paraId="2A9A8765"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Виды музыкальной деятельности</w:t>
            </w:r>
          </w:p>
        </w:tc>
        <w:tc>
          <w:tcPr>
            <w:tcW w:w="4516" w:type="dxa"/>
            <w:vAlign w:val="center"/>
          </w:tcPr>
          <w:p w14:paraId="0548E93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 xml:space="preserve">Рекомендуемый примерный репертуар </w:t>
            </w:r>
          </w:p>
        </w:tc>
        <w:tc>
          <w:tcPr>
            <w:tcW w:w="2829" w:type="dxa"/>
            <w:vAlign w:val="center"/>
          </w:tcPr>
          <w:p w14:paraId="59269274"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Индивидуальные эталоны усвоения и самостоятельная деятельность</w:t>
            </w:r>
          </w:p>
        </w:tc>
        <w:tc>
          <w:tcPr>
            <w:tcW w:w="2829" w:type="dxa"/>
            <w:vAlign w:val="center"/>
          </w:tcPr>
          <w:p w14:paraId="37CD58F0" w14:textId="77777777" w:rsidR="005107B2" w:rsidRPr="00710D70" w:rsidRDefault="005107B2" w:rsidP="009C1112">
            <w:pPr>
              <w:spacing w:after="0" w:line="240" w:lineRule="auto"/>
              <w:jc w:val="center"/>
              <w:rPr>
                <w:rFonts w:ascii="Times New Roman" w:eastAsia="Calibri" w:hAnsi="Times New Roman" w:cs="Times New Roman"/>
                <w:sz w:val="24"/>
                <w:szCs w:val="24"/>
              </w:rPr>
            </w:pPr>
            <w:r w:rsidRPr="00710D70">
              <w:rPr>
                <w:rFonts w:ascii="Times New Roman" w:eastAsia="Calibri" w:hAnsi="Times New Roman" w:cs="Times New Roman"/>
                <w:sz w:val="24"/>
                <w:szCs w:val="24"/>
              </w:rPr>
              <w:t>Целевые ориентиры</w:t>
            </w:r>
          </w:p>
        </w:tc>
      </w:tr>
      <w:tr w:rsidR="005107B2" w:rsidRPr="00710D70" w14:paraId="2C797204" w14:textId="77777777" w:rsidTr="009C1112">
        <w:tc>
          <w:tcPr>
            <w:tcW w:w="2129" w:type="dxa"/>
            <w:tcMar>
              <w:left w:w="103" w:type="dxa"/>
            </w:tcMar>
          </w:tcPr>
          <w:p w14:paraId="4B867449"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Цель:</w:t>
            </w:r>
          </w:p>
          <w:p w14:paraId="0027F4C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создание условий для анализа и мониторинга музыкального развития детей 6 - 7 лет в соответствии с требованиями программы.</w:t>
            </w:r>
          </w:p>
          <w:p w14:paraId="17E745F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E7431B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roofErr w:type="spellStart"/>
            <w:r w:rsidRPr="00710D70">
              <w:rPr>
                <w:rFonts w:ascii="Times New Roman" w:eastAsia="Calibri" w:hAnsi="Times New Roman" w:cs="Times New Roman"/>
                <w:b/>
                <w:color w:val="00000A"/>
                <w:sz w:val="24"/>
                <w:szCs w:val="24"/>
              </w:rPr>
              <w:t>Задача:</w:t>
            </w:r>
            <w:r w:rsidRPr="00710D70">
              <w:rPr>
                <w:rFonts w:ascii="Times New Roman" w:eastAsia="Calibri" w:hAnsi="Times New Roman" w:cs="Times New Roman"/>
                <w:color w:val="00000A"/>
                <w:sz w:val="24"/>
                <w:szCs w:val="24"/>
              </w:rPr>
              <w:t>проанализировать</w:t>
            </w:r>
            <w:proofErr w:type="spellEnd"/>
            <w:r w:rsidRPr="00710D70">
              <w:rPr>
                <w:rFonts w:ascii="Times New Roman" w:eastAsia="Calibri" w:hAnsi="Times New Roman" w:cs="Times New Roman"/>
                <w:color w:val="00000A"/>
                <w:sz w:val="24"/>
                <w:szCs w:val="24"/>
              </w:rPr>
              <w:t xml:space="preserve"> результаты детского </w:t>
            </w:r>
            <w:r w:rsidRPr="00710D70">
              <w:rPr>
                <w:rFonts w:ascii="Times New Roman" w:eastAsia="Calibri" w:hAnsi="Times New Roman" w:cs="Times New Roman"/>
                <w:color w:val="00000A"/>
                <w:sz w:val="24"/>
                <w:szCs w:val="24"/>
              </w:rPr>
              <w:lastRenderedPageBreak/>
              <w:t>музыкального развития в соответствии с требованиями программы.</w:t>
            </w:r>
          </w:p>
          <w:p w14:paraId="6AA3C33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78474C3"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Рекомендации воспитателю</w:t>
            </w:r>
          </w:p>
          <w:p w14:paraId="1F8032A3"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b/>
                <w:i/>
                <w:sz w:val="24"/>
                <w:szCs w:val="24"/>
              </w:rPr>
              <w:t xml:space="preserve">Программный </w:t>
            </w:r>
            <w:proofErr w:type="spellStart"/>
            <w:r w:rsidRPr="00710D70">
              <w:rPr>
                <w:rFonts w:ascii="Times New Roman" w:eastAsia="Calibri" w:hAnsi="Times New Roman" w:cs="Times New Roman"/>
                <w:b/>
                <w:i/>
                <w:sz w:val="24"/>
                <w:szCs w:val="24"/>
              </w:rPr>
              <w:t>репертуар</w:t>
            </w:r>
            <w:r w:rsidRPr="00710D70">
              <w:rPr>
                <w:rFonts w:ascii="Times New Roman" w:eastAsia="Calibri" w:hAnsi="Times New Roman" w:cs="Times New Roman"/>
                <w:i/>
                <w:sz w:val="24"/>
                <w:szCs w:val="24"/>
              </w:rPr>
              <w:t>может</w:t>
            </w:r>
            <w:proofErr w:type="spellEnd"/>
            <w:r w:rsidRPr="00710D70">
              <w:rPr>
                <w:rFonts w:ascii="Times New Roman" w:eastAsia="Calibri" w:hAnsi="Times New Roman" w:cs="Times New Roman"/>
                <w:i/>
                <w:sz w:val="24"/>
                <w:szCs w:val="24"/>
              </w:rPr>
              <w:t xml:space="preserve"> быть использован при проведении:</w:t>
            </w:r>
          </w:p>
          <w:p w14:paraId="142349DF"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утренней гимнастики;</w:t>
            </w:r>
          </w:p>
          <w:p w14:paraId="28D59B66"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приема детей;</w:t>
            </w:r>
          </w:p>
          <w:p w14:paraId="25B7520D"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игровой деятельности;</w:t>
            </w:r>
          </w:p>
          <w:p w14:paraId="04D386D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деятельности по ознакомлении детей с окружающим миром;</w:t>
            </w:r>
          </w:p>
          <w:p w14:paraId="41E83F25" w14:textId="77777777" w:rsidR="005107B2" w:rsidRPr="00710D70" w:rsidRDefault="005107B2" w:rsidP="009C1112">
            <w:pPr>
              <w:spacing w:after="0" w:line="240" w:lineRule="auto"/>
              <w:rPr>
                <w:rFonts w:ascii="Times New Roman" w:eastAsia="Calibri" w:hAnsi="Times New Roman" w:cs="Times New Roman"/>
                <w:i/>
                <w:sz w:val="24"/>
                <w:szCs w:val="24"/>
              </w:rPr>
            </w:pPr>
            <w:r w:rsidRPr="00710D70">
              <w:rPr>
                <w:rFonts w:ascii="Times New Roman" w:eastAsia="Calibri" w:hAnsi="Times New Roman" w:cs="Times New Roman"/>
                <w:i/>
                <w:sz w:val="24"/>
                <w:szCs w:val="24"/>
              </w:rPr>
              <w:t>- в речевом развитии,</w:t>
            </w:r>
          </w:p>
          <w:p w14:paraId="05CB36E7"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i/>
                <w:sz w:val="24"/>
                <w:szCs w:val="24"/>
              </w:rPr>
              <w:t>-  в ходе групповых праздников и развлечений.</w:t>
            </w:r>
          </w:p>
        </w:tc>
        <w:tc>
          <w:tcPr>
            <w:tcW w:w="2547" w:type="dxa"/>
          </w:tcPr>
          <w:p w14:paraId="6005E1D4"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Слушание </w:t>
            </w:r>
            <w:r w:rsidRPr="00710D70">
              <w:rPr>
                <w:rFonts w:ascii="Times New Roman" w:eastAsia="Calibri" w:hAnsi="Times New Roman" w:cs="Times New Roman"/>
                <w:sz w:val="24"/>
                <w:szCs w:val="24"/>
              </w:rPr>
              <w:t>(восприятие)</w:t>
            </w:r>
          </w:p>
          <w:p w14:paraId="5CB57EC5"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эмоциональной отзывчивости на музыку</w:t>
            </w:r>
          </w:p>
          <w:p w14:paraId="39CD35F7" w14:textId="77777777" w:rsidR="005107B2" w:rsidRPr="00710D70" w:rsidRDefault="005107B2" w:rsidP="009C1112">
            <w:pPr>
              <w:spacing w:after="0" w:line="240" w:lineRule="auto"/>
              <w:rPr>
                <w:rFonts w:ascii="Times New Roman" w:eastAsia="Calibri" w:hAnsi="Times New Roman" w:cs="Times New Roman"/>
                <w:sz w:val="24"/>
                <w:szCs w:val="24"/>
              </w:rPr>
            </w:pPr>
          </w:p>
          <w:p w14:paraId="109C1BE0" w14:textId="77777777" w:rsidR="005107B2" w:rsidRPr="00710D70" w:rsidRDefault="005107B2" w:rsidP="009C1112">
            <w:pPr>
              <w:spacing w:after="0" w:line="240" w:lineRule="auto"/>
              <w:rPr>
                <w:rFonts w:ascii="Times New Roman" w:eastAsia="Calibri" w:hAnsi="Times New Roman" w:cs="Times New Roman"/>
                <w:b/>
                <w:sz w:val="24"/>
                <w:szCs w:val="24"/>
              </w:rPr>
            </w:pPr>
          </w:p>
          <w:p w14:paraId="4FE61D5E"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b/>
                <w:sz w:val="24"/>
                <w:szCs w:val="24"/>
              </w:rPr>
              <w:lastRenderedPageBreak/>
              <w:t xml:space="preserve">Пение </w:t>
            </w:r>
            <w:r w:rsidRPr="00710D70">
              <w:rPr>
                <w:rFonts w:ascii="Times New Roman" w:eastAsia="Calibri" w:hAnsi="Times New Roman" w:cs="Times New Roman"/>
                <w:sz w:val="24"/>
                <w:szCs w:val="24"/>
              </w:rPr>
              <w:t>(исполнительство)</w:t>
            </w:r>
          </w:p>
          <w:p w14:paraId="4A017371"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развития песенного творчества</w:t>
            </w:r>
          </w:p>
          <w:p w14:paraId="34B69D27" w14:textId="77777777" w:rsidR="005107B2" w:rsidRPr="00710D70" w:rsidRDefault="005107B2" w:rsidP="009C1112">
            <w:pPr>
              <w:spacing w:after="0" w:line="240" w:lineRule="auto"/>
              <w:rPr>
                <w:rFonts w:ascii="Times New Roman" w:eastAsia="Calibri" w:hAnsi="Times New Roman" w:cs="Times New Roman"/>
                <w:sz w:val="24"/>
                <w:szCs w:val="24"/>
              </w:rPr>
            </w:pPr>
          </w:p>
          <w:p w14:paraId="5CB7B89C" w14:textId="77777777" w:rsidR="005107B2" w:rsidRPr="00710D70" w:rsidRDefault="005107B2" w:rsidP="009C1112">
            <w:pPr>
              <w:spacing w:after="0" w:line="240" w:lineRule="auto"/>
              <w:rPr>
                <w:rFonts w:ascii="Times New Roman" w:eastAsia="Calibri" w:hAnsi="Times New Roman" w:cs="Times New Roman"/>
                <w:b/>
                <w:sz w:val="24"/>
                <w:szCs w:val="24"/>
              </w:rPr>
            </w:pPr>
            <w:r w:rsidRPr="00710D70">
              <w:rPr>
                <w:rFonts w:ascii="Times New Roman" w:eastAsia="Calibri" w:hAnsi="Times New Roman" w:cs="Times New Roman"/>
                <w:b/>
                <w:sz w:val="24"/>
                <w:szCs w:val="24"/>
              </w:rPr>
              <w:t>Музыкально - ритмические движения</w:t>
            </w:r>
          </w:p>
          <w:p w14:paraId="0F32118A" w14:textId="77777777" w:rsidR="005107B2" w:rsidRPr="00710D70" w:rsidRDefault="005107B2" w:rsidP="009C1112">
            <w:pPr>
              <w:spacing w:after="0" w:line="240" w:lineRule="auto"/>
              <w:rPr>
                <w:rFonts w:ascii="Times New Roman" w:eastAsia="Calibri" w:hAnsi="Times New Roman" w:cs="Times New Roman"/>
                <w:sz w:val="24"/>
                <w:szCs w:val="24"/>
              </w:rPr>
            </w:pPr>
            <w:r w:rsidRPr="00710D70">
              <w:rPr>
                <w:rFonts w:ascii="Times New Roman" w:eastAsia="Calibri" w:hAnsi="Times New Roman" w:cs="Times New Roman"/>
                <w:sz w:val="24"/>
                <w:szCs w:val="24"/>
              </w:rPr>
              <w:t>с использованием педагогической технологии танцевального творчества</w:t>
            </w:r>
          </w:p>
          <w:p w14:paraId="0ED79EF2" w14:textId="77777777" w:rsidR="005107B2" w:rsidRPr="00710D70" w:rsidRDefault="005107B2" w:rsidP="009C1112">
            <w:pPr>
              <w:spacing w:after="0" w:line="240" w:lineRule="auto"/>
              <w:rPr>
                <w:rFonts w:ascii="Times New Roman" w:eastAsia="Calibri" w:hAnsi="Times New Roman" w:cs="Times New Roman"/>
                <w:sz w:val="24"/>
                <w:szCs w:val="24"/>
              </w:rPr>
            </w:pPr>
          </w:p>
          <w:p w14:paraId="00F96C28"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r w:rsidRPr="00710D70">
              <w:rPr>
                <w:rFonts w:ascii="Times New Roman" w:eastAsia="Calibri" w:hAnsi="Times New Roman" w:cs="Times New Roman"/>
                <w:b/>
                <w:color w:val="00000A"/>
                <w:sz w:val="24"/>
                <w:szCs w:val="24"/>
              </w:rPr>
              <w:t>Музыкально - дидактические игры</w:t>
            </w:r>
          </w:p>
          <w:p w14:paraId="7BB6DD85"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315D30DA" w14:textId="77777777" w:rsidR="005107B2" w:rsidRPr="00710D70" w:rsidRDefault="005107B2" w:rsidP="009C1112">
            <w:pPr>
              <w:suppressAutoHyphens/>
              <w:spacing w:after="0" w:line="240" w:lineRule="auto"/>
              <w:rPr>
                <w:rFonts w:ascii="Times New Roman" w:eastAsia="Calibri" w:hAnsi="Times New Roman" w:cs="Times New Roman"/>
                <w:b/>
                <w:color w:val="00000A"/>
                <w:sz w:val="24"/>
                <w:szCs w:val="24"/>
              </w:rPr>
            </w:pPr>
          </w:p>
          <w:p w14:paraId="5F27F20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4516" w:type="dxa"/>
          </w:tcPr>
          <w:p w14:paraId="1A7D311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xml:space="preserve">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w:t>
            </w:r>
            <w:proofErr w:type="spellStart"/>
            <w:r w:rsidRPr="00710D70">
              <w:rPr>
                <w:rFonts w:ascii="Times New Roman" w:eastAsia="Calibri" w:hAnsi="Times New Roman" w:cs="Times New Roman"/>
                <w:color w:val="00000A"/>
                <w:sz w:val="24"/>
                <w:szCs w:val="24"/>
              </w:rPr>
              <w:t>Майкапар</w:t>
            </w:r>
            <w:proofErr w:type="spellEnd"/>
            <w:r w:rsidRPr="00710D70">
              <w:rPr>
                <w:rFonts w:ascii="Times New Roman" w:eastAsia="Calibri" w:hAnsi="Times New Roman" w:cs="Times New Roman"/>
                <w:color w:val="00000A"/>
                <w:sz w:val="24"/>
                <w:szCs w:val="24"/>
              </w:rPr>
              <w:t xml:space="preserve">, «Ромашковая Русь» Ю. </w:t>
            </w:r>
            <w:proofErr w:type="spellStart"/>
            <w:r w:rsidRPr="00710D70">
              <w:rPr>
                <w:rFonts w:ascii="Times New Roman" w:eastAsia="Calibri" w:hAnsi="Times New Roman" w:cs="Times New Roman"/>
                <w:color w:val="00000A"/>
                <w:sz w:val="24"/>
                <w:szCs w:val="24"/>
              </w:rPr>
              <w:t>Чичков</w:t>
            </w:r>
            <w:proofErr w:type="spellEnd"/>
            <w:r w:rsidRPr="00710D70">
              <w:rPr>
                <w:rFonts w:ascii="Times New Roman" w:eastAsia="Calibri" w:hAnsi="Times New Roman" w:cs="Times New Roman"/>
                <w:color w:val="00000A"/>
                <w:sz w:val="24"/>
                <w:szCs w:val="24"/>
              </w:rPr>
              <w:t>, «Апрель. Подснежник» П. Чайковский.</w:t>
            </w:r>
          </w:p>
          <w:p w14:paraId="4FD20A5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47E284A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Исполнение знакомых песен: «Спят деревья на опушке» М.  Иорданский, «Бабушки - старушки» Е. Птичкин,</w:t>
            </w:r>
          </w:p>
          <w:p w14:paraId="5808534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«Урок» Т. </w:t>
            </w:r>
            <w:proofErr w:type="spellStart"/>
            <w:r w:rsidRPr="00710D70">
              <w:rPr>
                <w:rFonts w:ascii="Times New Roman" w:eastAsia="Calibri" w:hAnsi="Times New Roman" w:cs="Times New Roman"/>
                <w:color w:val="00000A"/>
                <w:sz w:val="24"/>
                <w:szCs w:val="24"/>
              </w:rPr>
              <w:t>Попатенко</w:t>
            </w:r>
            <w:proofErr w:type="spellEnd"/>
            <w:r w:rsidRPr="00710D70">
              <w:rPr>
                <w:rFonts w:ascii="Times New Roman" w:eastAsia="Calibri" w:hAnsi="Times New Roman" w:cs="Times New Roman"/>
                <w:color w:val="00000A"/>
                <w:sz w:val="24"/>
                <w:szCs w:val="24"/>
              </w:rPr>
              <w:t>, «Песня о Москве» Г. Свиридов, «Веснянка» украинская народная песня, «Конь» Е. Тиличеева.</w:t>
            </w:r>
          </w:p>
          <w:p w14:paraId="526FF61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2C403F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Повторение песен, танцев, хороводов, игр: «Тень - тень»</w:t>
            </w:r>
          </w:p>
          <w:p w14:paraId="37E2093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В. Калинников, «Тачанка» К. Листов, «Два петуха» С. </w:t>
            </w:r>
            <w:proofErr w:type="spellStart"/>
            <w:r w:rsidRPr="00710D70">
              <w:rPr>
                <w:rFonts w:ascii="Times New Roman" w:eastAsia="Calibri" w:hAnsi="Times New Roman" w:cs="Times New Roman"/>
                <w:color w:val="00000A"/>
                <w:sz w:val="24"/>
                <w:szCs w:val="24"/>
              </w:rPr>
              <w:t>Разоренов</w:t>
            </w:r>
            <w:proofErr w:type="spellEnd"/>
            <w:r w:rsidRPr="00710D70">
              <w:rPr>
                <w:rFonts w:ascii="Times New Roman" w:eastAsia="Calibri" w:hAnsi="Times New Roman" w:cs="Times New Roman"/>
                <w:color w:val="00000A"/>
                <w:sz w:val="24"/>
                <w:szCs w:val="24"/>
              </w:rPr>
              <w:t>, «Яблочко» Р. Глиэр. «Барыня» русская народная мелодия, «Веселый музыкант»</w:t>
            </w:r>
          </w:p>
          <w:p w14:paraId="75888F2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А. Филиппенко, хореографическая миниатюра «Стрекоза и муравей».</w:t>
            </w:r>
          </w:p>
          <w:p w14:paraId="12E95F0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p w14:paraId="1DF06E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«Назови композитора», «Повтори мелодию», «Выполни задание»,</w:t>
            </w:r>
          </w:p>
          <w:p w14:paraId="2BC963B4" w14:textId="77777777" w:rsidR="005107B2" w:rsidRPr="00710D70" w:rsidRDefault="005107B2" w:rsidP="009C1112">
            <w:pPr>
              <w:suppressAutoHyphens/>
              <w:spacing w:after="0" w:line="48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«Музыкальное лото».</w:t>
            </w:r>
          </w:p>
          <w:p w14:paraId="6802BFE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p>
        </w:tc>
        <w:tc>
          <w:tcPr>
            <w:tcW w:w="2829" w:type="dxa"/>
          </w:tcPr>
          <w:p w14:paraId="4C885CF4"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 различает жанры в музыке (песня, танец, марш).</w:t>
            </w:r>
          </w:p>
          <w:p w14:paraId="2662CF4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различает звучание музыкальных инструментов (фортепиано, скрипка).</w:t>
            </w:r>
          </w:p>
          <w:p w14:paraId="37B70AC6"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Самостоятельно узнает произведения по фрагменту.</w:t>
            </w:r>
          </w:p>
          <w:p w14:paraId="04250CF3"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поет без напряжения, легким звуком, отчетливо произносит слова. </w:t>
            </w:r>
          </w:p>
          <w:p w14:paraId="1C6E708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ритмично двигается в соответствии с характером музыки.</w:t>
            </w:r>
          </w:p>
          <w:p w14:paraId="53E022B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Самостоятельно меняет движения в соответствии с 3-х частной формой произведения. </w:t>
            </w:r>
          </w:p>
          <w:p w14:paraId="589FC1DB"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инсценирует содержание песен, хороводов.</w:t>
            </w:r>
          </w:p>
          <w:p w14:paraId="03DCDB6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tcPr>
          <w:p w14:paraId="4ADAE1E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lastRenderedPageBreak/>
              <w:t>- различает жанры в музыке (песня, танец, марш);</w:t>
            </w:r>
          </w:p>
          <w:p w14:paraId="4A18433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различает звучание музыкальных инструментов (фортепиано, скрипка);</w:t>
            </w:r>
          </w:p>
          <w:p w14:paraId="1FD66919"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узнает произведения по фрагменту;</w:t>
            </w:r>
          </w:p>
          <w:p w14:paraId="7F8AA3B1"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поет без напряжения, легким звуком, </w:t>
            </w:r>
            <w:r w:rsidRPr="00710D70">
              <w:rPr>
                <w:rFonts w:ascii="Times New Roman" w:eastAsia="Calibri" w:hAnsi="Times New Roman" w:cs="Times New Roman"/>
                <w:color w:val="00000A"/>
                <w:sz w:val="24"/>
                <w:szCs w:val="24"/>
              </w:rPr>
              <w:lastRenderedPageBreak/>
              <w:t xml:space="preserve">отчетливо произносит слова; </w:t>
            </w:r>
          </w:p>
          <w:p w14:paraId="04B6C5AD"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ритмично двигается в соответствии с характером музыки;</w:t>
            </w:r>
          </w:p>
          <w:p w14:paraId="72CA2170"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xml:space="preserve">- самостоятельно меняет движения в соответствии с 3-х частной формой произведения; </w:t>
            </w:r>
          </w:p>
          <w:p w14:paraId="4F71AA3E"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самостоятельно инсценирует содержание песен, хороводов;</w:t>
            </w:r>
          </w:p>
          <w:p w14:paraId="569CDD5F"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играет мелодии на металлофоне по одному и в группе;</w:t>
            </w:r>
          </w:p>
          <w:p w14:paraId="5AE55EFA" w14:textId="77777777" w:rsidR="005107B2" w:rsidRPr="00710D70" w:rsidRDefault="005107B2" w:rsidP="009C1112">
            <w:pPr>
              <w:suppressAutoHyphens/>
              <w:spacing w:after="0" w:line="240" w:lineRule="auto"/>
              <w:rPr>
                <w:rFonts w:ascii="Times New Roman" w:eastAsia="Calibri" w:hAnsi="Times New Roman" w:cs="Times New Roman"/>
                <w:color w:val="00000A"/>
                <w:sz w:val="24"/>
                <w:szCs w:val="24"/>
              </w:rPr>
            </w:pPr>
            <w:r w:rsidRPr="00710D70">
              <w:rPr>
                <w:rFonts w:ascii="Times New Roman" w:eastAsia="Calibri"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tbl>
    <w:p w14:paraId="4A17CB16" w14:textId="77777777" w:rsidR="005107B2" w:rsidRPr="00710D70" w:rsidRDefault="005107B2" w:rsidP="005107B2">
      <w:pPr>
        <w:tabs>
          <w:tab w:val="center" w:pos="7568"/>
          <w:tab w:val="left" w:pos="8550"/>
        </w:tabs>
        <w:spacing w:line="240" w:lineRule="auto"/>
        <w:jc w:val="center"/>
        <w:rPr>
          <w:rFonts w:ascii="Times New Roman" w:hAnsi="Times New Roman" w:cs="Times New Roman"/>
          <w:b/>
          <w:sz w:val="28"/>
          <w:szCs w:val="28"/>
        </w:rPr>
      </w:pPr>
    </w:p>
    <w:p w14:paraId="0DD6D759" w14:textId="77777777" w:rsidR="009F3E5D" w:rsidRPr="00D10A51" w:rsidRDefault="009F3E5D" w:rsidP="005D6F11">
      <w:pPr>
        <w:spacing w:after="200" w:line="276" w:lineRule="auto"/>
        <w:rPr>
          <w:rFonts w:ascii="Times New Roman" w:hAnsi="Times New Roman" w:cs="Times New Roman"/>
          <w:sz w:val="24"/>
          <w:szCs w:val="24"/>
        </w:rPr>
      </w:pPr>
    </w:p>
    <w:sectPr w:rsidR="009F3E5D" w:rsidRPr="00D10A51" w:rsidSect="00246818">
      <w:footerReference w:type="default" r:id="rId15"/>
      <w:pgSz w:w="16838" w:h="11906" w:orient="landscape"/>
      <w:pgMar w:top="851" w:right="678"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60080" w14:textId="77777777" w:rsidR="00D02F4C" w:rsidRDefault="00D02F4C" w:rsidP="00334D38">
      <w:pPr>
        <w:spacing w:after="0" w:line="240" w:lineRule="auto"/>
      </w:pPr>
      <w:r>
        <w:separator/>
      </w:r>
    </w:p>
  </w:endnote>
  <w:endnote w:type="continuationSeparator" w:id="0">
    <w:p w14:paraId="158DE77E" w14:textId="77777777" w:rsidR="00D02F4C" w:rsidRDefault="00D02F4C" w:rsidP="0033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24031"/>
      <w:docPartObj>
        <w:docPartGallery w:val="Page Numbers (Bottom of Page)"/>
        <w:docPartUnique/>
      </w:docPartObj>
    </w:sdtPr>
    <w:sdtContent>
      <w:p w14:paraId="06102855" w14:textId="77777777" w:rsidR="00421D12" w:rsidRDefault="00421D12">
        <w:pPr>
          <w:pStyle w:val="a9"/>
          <w:jc w:val="right"/>
        </w:pPr>
        <w:r>
          <w:fldChar w:fldCharType="begin"/>
        </w:r>
        <w:r>
          <w:instrText>PAGE   \* MERGEFORMAT</w:instrText>
        </w:r>
        <w:r>
          <w:fldChar w:fldCharType="separate"/>
        </w:r>
        <w:r w:rsidR="00E30E2A">
          <w:rPr>
            <w:noProof/>
          </w:rPr>
          <w:t>141</w:t>
        </w:r>
        <w:r>
          <w:fldChar w:fldCharType="end"/>
        </w:r>
      </w:p>
    </w:sdtContent>
  </w:sdt>
  <w:p w14:paraId="34E804CB" w14:textId="77777777" w:rsidR="00421D12" w:rsidRDefault="00421D1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3A96F" w14:textId="77777777" w:rsidR="00D02F4C" w:rsidRDefault="00D02F4C" w:rsidP="00334D38">
      <w:pPr>
        <w:spacing w:after="0" w:line="240" w:lineRule="auto"/>
      </w:pPr>
      <w:r>
        <w:separator/>
      </w:r>
    </w:p>
  </w:footnote>
  <w:footnote w:type="continuationSeparator" w:id="0">
    <w:p w14:paraId="5EE3F8F7" w14:textId="77777777" w:rsidR="00D02F4C" w:rsidRDefault="00D02F4C" w:rsidP="00334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hint="default"/>
        <w:b/>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2706E1"/>
    <w:multiLevelType w:val="hybridMultilevel"/>
    <w:tmpl w:val="4FC213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F604B"/>
    <w:multiLevelType w:val="hybridMultilevel"/>
    <w:tmpl w:val="E9FE5E7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5702683"/>
    <w:multiLevelType w:val="hybridMultilevel"/>
    <w:tmpl w:val="5C7C91B6"/>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6EB6C98"/>
    <w:multiLevelType w:val="hybridMultilevel"/>
    <w:tmpl w:val="8D381A00"/>
    <w:lvl w:ilvl="0" w:tplc="5128C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5F4BD6"/>
    <w:multiLevelType w:val="multilevel"/>
    <w:tmpl w:val="4EB2713C"/>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BD5ED1"/>
    <w:multiLevelType w:val="multilevel"/>
    <w:tmpl w:val="A8BEF41A"/>
    <w:lvl w:ilvl="0">
      <w:start w:val="1"/>
      <w:numFmt w:val="upperRoman"/>
      <w:lvlText w:val="%1."/>
      <w:lvlJc w:val="left"/>
      <w:pPr>
        <w:ind w:left="1080" w:hanging="720"/>
      </w:pPr>
      <w:rPr>
        <w:rFonts w:hint="default"/>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BC389F"/>
    <w:multiLevelType w:val="hybridMultilevel"/>
    <w:tmpl w:val="4E428EEE"/>
    <w:lvl w:ilvl="0" w:tplc="788CED40">
      <w:start w:val="1"/>
      <w:numFmt w:val="lowerRoman"/>
      <w:lvlText w:val="%1."/>
      <w:lvlJc w:val="left"/>
      <w:pPr>
        <w:ind w:left="1080" w:hanging="72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D72F7"/>
    <w:multiLevelType w:val="hybridMultilevel"/>
    <w:tmpl w:val="9920CB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171304C"/>
    <w:multiLevelType w:val="multilevel"/>
    <w:tmpl w:val="20E0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A08BC"/>
    <w:multiLevelType w:val="multilevel"/>
    <w:tmpl w:val="AF72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9440D"/>
    <w:multiLevelType w:val="hybridMultilevel"/>
    <w:tmpl w:val="CE0C5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CC5350"/>
    <w:multiLevelType w:val="hybridMultilevel"/>
    <w:tmpl w:val="CBF04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ED35FB"/>
    <w:multiLevelType w:val="hybridMultilevel"/>
    <w:tmpl w:val="4CB2D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690434"/>
    <w:multiLevelType w:val="hybridMultilevel"/>
    <w:tmpl w:val="F2FEAEDE"/>
    <w:lvl w:ilvl="0" w:tplc="5128C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A47AA7"/>
    <w:multiLevelType w:val="hybridMultilevel"/>
    <w:tmpl w:val="79CE601A"/>
    <w:lvl w:ilvl="0" w:tplc="40CAD2B6">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1" w:tplc="36E680E4">
      <w:numFmt w:val="bullet"/>
      <w:lvlText w:val=""/>
      <w:lvlJc w:val="left"/>
      <w:pPr>
        <w:ind w:left="922" w:hanging="348"/>
      </w:pPr>
      <w:rPr>
        <w:rFonts w:ascii="Symbol" w:eastAsia="Symbol" w:hAnsi="Symbol" w:cs="Symbol" w:hint="default"/>
        <w:w w:val="100"/>
        <w:sz w:val="24"/>
        <w:szCs w:val="24"/>
        <w:lang w:val="ru-RU" w:eastAsia="ru-RU" w:bidi="ru-RU"/>
      </w:rPr>
    </w:lvl>
    <w:lvl w:ilvl="2" w:tplc="2E6669F0">
      <w:numFmt w:val="bullet"/>
      <w:lvlText w:val="•"/>
      <w:lvlJc w:val="left"/>
      <w:pPr>
        <w:ind w:left="2025" w:hanging="348"/>
      </w:pPr>
      <w:rPr>
        <w:rFonts w:hint="default"/>
        <w:lang w:val="ru-RU" w:eastAsia="ru-RU" w:bidi="ru-RU"/>
      </w:rPr>
    </w:lvl>
    <w:lvl w:ilvl="3" w:tplc="9208B490">
      <w:numFmt w:val="bullet"/>
      <w:lvlText w:val="•"/>
      <w:lvlJc w:val="left"/>
      <w:pPr>
        <w:ind w:left="3130" w:hanging="348"/>
      </w:pPr>
      <w:rPr>
        <w:rFonts w:hint="default"/>
        <w:lang w:val="ru-RU" w:eastAsia="ru-RU" w:bidi="ru-RU"/>
      </w:rPr>
    </w:lvl>
    <w:lvl w:ilvl="4" w:tplc="70F4A01C">
      <w:numFmt w:val="bullet"/>
      <w:lvlText w:val="•"/>
      <w:lvlJc w:val="left"/>
      <w:pPr>
        <w:ind w:left="4235" w:hanging="348"/>
      </w:pPr>
      <w:rPr>
        <w:rFonts w:hint="default"/>
        <w:lang w:val="ru-RU" w:eastAsia="ru-RU" w:bidi="ru-RU"/>
      </w:rPr>
    </w:lvl>
    <w:lvl w:ilvl="5" w:tplc="E88E298C">
      <w:numFmt w:val="bullet"/>
      <w:lvlText w:val="•"/>
      <w:lvlJc w:val="left"/>
      <w:pPr>
        <w:ind w:left="5340" w:hanging="348"/>
      </w:pPr>
      <w:rPr>
        <w:rFonts w:hint="default"/>
        <w:lang w:val="ru-RU" w:eastAsia="ru-RU" w:bidi="ru-RU"/>
      </w:rPr>
    </w:lvl>
    <w:lvl w:ilvl="6" w:tplc="55425C48">
      <w:numFmt w:val="bullet"/>
      <w:lvlText w:val="•"/>
      <w:lvlJc w:val="left"/>
      <w:pPr>
        <w:ind w:left="6445" w:hanging="348"/>
      </w:pPr>
      <w:rPr>
        <w:rFonts w:hint="default"/>
        <w:lang w:val="ru-RU" w:eastAsia="ru-RU" w:bidi="ru-RU"/>
      </w:rPr>
    </w:lvl>
    <w:lvl w:ilvl="7" w:tplc="9F0C396C">
      <w:numFmt w:val="bullet"/>
      <w:lvlText w:val="•"/>
      <w:lvlJc w:val="left"/>
      <w:pPr>
        <w:ind w:left="7550" w:hanging="348"/>
      </w:pPr>
      <w:rPr>
        <w:rFonts w:hint="default"/>
        <w:lang w:val="ru-RU" w:eastAsia="ru-RU" w:bidi="ru-RU"/>
      </w:rPr>
    </w:lvl>
    <w:lvl w:ilvl="8" w:tplc="3204339A">
      <w:numFmt w:val="bullet"/>
      <w:lvlText w:val="•"/>
      <w:lvlJc w:val="left"/>
      <w:pPr>
        <w:ind w:left="8656" w:hanging="348"/>
      </w:pPr>
      <w:rPr>
        <w:rFonts w:hint="default"/>
        <w:lang w:val="ru-RU" w:eastAsia="ru-RU" w:bidi="ru-RU"/>
      </w:rPr>
    </w:lvl>
  </w:abstractNum>
  <w:abstractNum w:abstractNumId="16" w15:restartNumberingAfterBreak="0">
    <w:nsid w:val="2D165B3E"/>
    <w:multiLevelType w:val="hybridMultilevel"/>
    <w:tmpl w:val="2FE4BA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9307C0"/>
    <w:multiLevelType w:val="hybridMultilevel"/>
    <w:tmpl w:val="17B82F8C"/>
    <w:lvl w:ilvl="0" w:tplc="612C5FAC">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99378EF"/>
    <w:multiLevelType w:val="hybridMultilevel"/>
    <w:tmpl w:val="B8F66696"/>
    <w:lvl w:ilvl="0" w:tplc="EA428658">
      <w:start w:val="3"/>
      <w:numFmt w:val="decimal"/>
      <w:lvlText w:val="%1"/>
      <w:lvlJc w:val="left"/>
      <w:pPr>
        <w:ind w:left="634" w:hanging="421"/>
      </w:pPr>
      <w:rPr>
        <w:rFonts w:hint="default"/>
        <w:lang w:val="ru-RU" w:eastAsia="ru-RU" w:bidi="ru-RU"/>
      </w:rPr>
    </w:lvl>
    <w:lvl w:ilvl="1" w:tplc="61845868">
      <w:numFmt w:val="none"/>
      <w:lvlText w:val=""/>
      <w:lvlJc w:val="left"/>
      <w:pPr>
        <w:tabs>
          <w:tab w:val="num" w:pos="360"/>
        </w:tabs>
      </w:pPr>
    </w:lvl>
    <w:lvl w:ilvl="2" w:tplc="1CF2D968">
      <w:numFmt w:val="bullet"/>
      <w:lvlText w:val=""/>
      <w:lvlJc w:val="left"/>
      <w:pPr>
        <w:ind w:left="934" w:hanging="348"/>
      </w:pPr>
      <w:rPr>
        <w:rFonts w:ascii="Symbol" w:eastAsia="Symbol" w:hAnsi="Symbol" w:cs="Symbol" w:hint="default"/>
        <w:w w:val="100"/>
        <w:sz w:val="24"/>
        <w:szCs w:val="24"/>
        <w:lang w:val="ru-RU" w:eastAsia="ru-RU" w:bidi="ru-RU"/>
      </w:rPr>
    </w:lvl>
    <w:lvl w:ilvl="3" w:tplc="E2DEDA44">
      <w:numFmt w:val="bullet"/>
      <w:lvlText w:val="•"/>
      <w:lvlJc w:val="left"/>
      <w:pPr>
        <w:ind w:left="3145" w:hanging="348"/>
      </w:pPr>
      <w:rPr>
        <w:rFonts w:hint="default"/>
        <w:lang w:val="ru-RU" w:eastAsia="ru-RU" w:bidi="ru-RU"/>
      </w:rPr>
    </w:lvl>
    <w:lvl w:ilvl="4" w:tplc="2258EF12">
      <w:numFmt w:val="bullet"/>
      <w:lvlText w:val="•"/>
      <w:lvlJc w:val="left"/>
      <w:pPr>
        <w:ind w:left="4248" w:hanging="348"/>
      </w:pPr>
      <w:rPr>
        <w:rFonts w:hint="default"/>
        <w:lang w:val="ru-RU" w:eastAsia="ru-RU" w:bidi="ru-RU"/>
      </w:rPr>
    </w:lvl>
    <w:lvl w:ilvl="5" w:tplc="4E08F726">
      <w:numFmt w:val="bullet"/>
      <w:lvlText w:val="•"/>
      <w:lvlJc w:val="left"/>
      <w:pPr>
        <w:ind w:left="5351" w:hanging="348"/>
      </w:pPr>
      <w:rPr>
        <w:rFonts w:hint="default"/>
        <w:lang w:val="ru-RU" w:eastAsia="ru-RU" w:bidi="ru-RU"/>
      </w:rPr>
    </w:lvl>
    <w:lvl w:ilvl="6" w:tplc="04BC1C32">
      <w:numFmt w:val="bullet"/>
      <w:lvlText w:val="•"/>
      <w:lvlJc w:val="left"/>
      <w:pPr>
        <w:ind w:left="6454" w:hanging="348"/>
      </w:pPr>
      <w:rPr>
        <w:rFonts w:hint="default"/>
        <w:lang w:val="ru-RU" w:eastAsia="ru-RU" w:bidi="ru-RU"/>
      </w:rPr>
    </w:lvl>
    <w:lvl w:ilvl="7" w:tplc="F3D24C22">
      <w:numFmt w:val="bullet"/>
      <w:lvlText w:val="•"/>
      <w:lvlJc w:val="left"/>
      <w:pPr>
        <w:ind w:left="7557" w:hanging="348"/>
      </w:pPr>
      <w:rPr>
        <w:rFonts w:hint="default"/>
        <w:lang w:val="ru-RU" w:eastAsia="ru-RU" w:bidi="ru-RU"/>
      </w:rPr>
    </w:lvl>
    <w:lvl w:ilvl="8" w:tplc="4748254A">
      <w:numFmt w:val="bullet"/>
      <w:lvlText w:val="•"/>
      <w:lvlJc w:val="left"/>
      <w:pPr>
        <w:ind w:left="8660" w:hanging="348"/>
      </w:pPr>
      <w:rPr>
        <w:rFonts w:hint="default"/>
        <w:lang w:val="ru-RU" w:eastAsia="ru-RU" w:bidi="ru-RU"/>
      </w:rPr>
    </w:lvl>
  </w:abstractNum>
  <w:abstractNum w:abstractNumId="20" w15:restartNumberingAfterBreak="0">
    <w:nsid w:val="3E39613F"/>
    <w:multiLevelType w:val="hybridMultilevel"/>
    <w:tmpl w:val="9084B2DA"/>
    <w:lvl w:ilvl="0" w:tplc="7B06005E">
      <w:start w:val="2"/>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1" w15:restartNumberingAfterBreak="0">
    <w:nsid w:val="3EEE5EE1"/>
    <w:multiLevelType w:val="multilevel"/>
    <w:tmpl w:val="8A58E33A"/>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585476"/>
    <w:multiLevelType w:val="multilevel"/>
    <w:tmpl w:val="6D14004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Times New Roman" w:hint="default"/>
        <w:b/>
        <w:bCs/>
        <w:color w:val="auto"/>
      </w:rPr>
    </w:lvl>
    <w:lvl w:ilvl="2">
      <w:start w:val="1"/>
      <w:numFmt w:val="decimal"/>
      <w:isLgl/>
      <w:lvlText w:val="%1.%2.%3."/>
      <w:lvlJc w:val="left"/>
      <w:pPr>
        <w:ind w:left="2520" w:hanging="720"/>
      </w:pPr>
      <w:rPr>
        <w:rFonts w:eastAsia="Times New Roman" w:hint="default"/>
        <w:color w:val="auto"/>
      </w:rPr>
    </w:lvl>
    <w:lvl w:ilvl="3">
      <w:start w:val="1"/>
      <w:numFmt w:val="decimal"/>
      <w:isLgl/>
      <w:lvlText w:val="%1.%2.%3.%4."/>
      <w:lvlJc w:val="left"/>
      <w:pPr>
        <w:ind w:left="3240" w:hanging="720"/>
      </w:pPr>
      <w:rPr>
        <w:rFonts w:eastAsia="Times New Roman" w:hint="default"/>
        <w:color w:val="auto"/>
      </w:rPr>
    </w:lvl>
    <w:lvl w:ilvl="4">
      <w:start w:val="1"/>
      <w:numFmt w:val="decimal"/>
      <w:isLgl/>
      <w:lvlText w:val="%1.%2.%3.%4.%5."/>
      <w:lvlJc w:val="left"/>
      <w:pPr>
        <w:ind w:left="4320" w:hanging="1080"/>
      </w:pPr>
      <w:rPr>
        <w:rFonts w:eastAsia="Times New Roman" w:hint="default"/>
        <w:color w:val="auto"/>
      </w:rPr>
    </w:lvl>
    <w:lvl w:ilvl="5">
      <w:start w:val="1"/>
      <w:numFmt w:val="decimal"/>
      <w:isLgl/>
      <w:lvlText w:val="%1.%2.%3.%4.%5.%6."/>
      <w:lvlJc w:val="left"/>
      <w:pPr>
        <w:ind w:left="5040" w:hanging="1080"/>
      </w:pPr>
      <w:rPr>
        <w:rFonts w:eastAsia="Times New Roman" w:hint="default"/>
        <w:color w:val="auto"/>
      </w:rPr>
    </w:lvl>
    <w:lvl w:ilvl="6">
      <w:start w:val="1"/>
      <w:numFmt w:val="decimal"/>
      <w:isLgl/>
      <w:lvlText w:val="%1.%2.%3.%4.%5.%6.%7."/>
      <w:lvlJc w:val="left"/>
      <w:pPr>
        <w:ind w:left="6120" w:hanging="1440"/>
      </w:pPr>
      <w:rPr>
        <w:rFonts w:eastAsia="Times New Roman" w:hint="default"/>
        <w:color w:val="auto"/>
      </w:rPr>
    </w:lvl>
    <w:lvl w:ilvl="7">
      <w:start w:val="1"/>
      <w:numFmt w:val="decimal"/>
      <w:isLgl/>
      <w:lvlText w:val="%1.%2.%3.%4.%5.%6.%7.%8."/>
      <w:lvlJc w:val="left"/>
      <w:pPr>
        <w:ind w:left="6840" w:hanging="1440"/>
      </w:pPr>
      <w:rPr>
        <w:rFonts w:eastAsia="Times New Roman" w:hint="default"/>
        <w:color w:val="auto"/>
      </w:rPr>
    </w:lvl>
    <w:lvl w:ilvl="8">
      <w:start w:val="1"/>
      <w:numFmt w:val="decimal"/>
      <w:isLgl/>
      <w:lvlText w:val="%1.%2.%3.%4.%5.%6.%7.%8.%9."/>
      <w:lvlJc w:val="left"/>
      <w:pPr>
        <w:ind w:left="7920" w:hanging="1800"/>
      </w:pPr>
      <w:rPr>
        <w:rFonts w:eastAsia="Times New Roman" w:hint="default"/>
        <w:color w:val="auto"/>
      </w:rPr>
    </w:lvl>
  </w:abstractNum>
  <w:abstractNum w:abstractNumId="23" w15:restartNumberingAfterBreak="0">
    <w:nsid w:val="4408189C"/>
    <w:multiLevelType w:val="hybridMultilevel"/>
    <w:tmpl w:val="56264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36A01"/>
    <w:multiLevelType w:val="hybridMultilevel"/>
    <w:tmpl w:val="BE9E6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253CEE"/>
    <w:multiLevelType w:val="hybridMultilevel"/>
    <w:tmpl w:val="4C98E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362BD5"/>
    <w:multiLevelType w:val="hybridMultilevel"/>
    <w:tmpl w:val="50B8037E"/>
    <w:lvl w:ilvl="0" w:tplc="33BC4462">
      <w:start w:val="1"/>
      <w:numFmt w:val="decimal"/>
      <w:lvlText w:val="%1)"/>
      <w:lvlJc w:val="left"/>
      <w:pPr>
        <w:tabs>
          <w:tab w:val="num" w:pos="720"/>
        </w:tabs>
        <w:ind w:left="720" w:hanging="360"/>
      </w:pPr>
      <w:rPr>
        <w:rFonts w:cs="Times New Roman"/>
      </w:rPr>
    </w:lvl>
    <w:lvl w:ilvl="1" w:tplc="5E2AFFD8">
      <w:numFmt w:val="bullet"/>
      <w:lvlText w:val="·"/>
      <w:lvlJc w:val="left"/>
      <w:pPr>
        <w:ind w:left="1440" w:hanging="360"/>
      </w:pPr>
      <w:rPr>
        <w:rFonts w:ascii="Times New Roman" w:eastAsiaTheme="minorHAnsi" w:hAnsi="Times New Roman" w:cs="Times New Roman" w:hint="default"/>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27" w15:restartNumberingAfterBreak="0">
    <w:nsid w:val="519A4B9D"/>
    <w:multiLevelType w:val="multilevel"/>
    <w:tmpl w:val="FD98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AD25B8"/>
    <w:multiLevelType w:val="hybridMultilevel"/>
    <w:tmpl w:val="54F25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BC758C"/>
    <w:multiLevelType w:val="multilevel"/>
    <w:tmpl w:val="A3A0AD10"/>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52A7453"/>
    <w:multiLevelType w:val="hybridMultilevel"/>
    <w:tmpl w:val="BF98D7B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5A8A2C62"/>
    <w:multiLevelType w:val="hybridMultilevel"/>
    <w:tmpl w:val="CDCCAAC4"/>
    <w:lvl w:ilvl="0" w:tplc="C2780442">
      <w:numFmt w:val="bullet"/>
      <w:lvlText w:val=""/>
      <w:lvlJc w:val="left"/>
      <w:pPr>
        <w:ind w:left="513" w:hanging="284"/>
      </w:pPr>
      <w:rPr>
        <w:rFonts w:ascii="Symbol" w:eastAsia="Symbol" w:hAnsi="Symbol" w:cs="Symbol" w:hint="default"/>
        <w:w w:val="100"/>
        <w:sz w:val="24"/>
        <w:szCs w:val="24"/>
        <w:lang w:val="ru-RU" w:eastAsia="ru-RU" w:bidi="ru-RU"/>
      </w:rPr>
    </w:lvl>
    <w:lvl w:ilvl="1" w:tplc="9908530C">
      <w:numFmt w:val="bullet"/>
      <w:lvlText w:val=""/>
      <w:lvlJc w:val="left"/>
      <w:pPr>
        <w:ind w:left="922" w:hanging="348"/>
      </w:pPr>
      <w:rPr>
        <w:rFonts w:ascii="Symbol" w:eastAsia="Symbol" w:hAnsi="Symbol" w:cs="Symbol" w:hint="default"/>
        <w:w w:val="100"/>
        <w:sz w:val="24"/>
        <w:szCs w:val="24"/>
        <w:lang w:val="ru-RU" w:eastAsia="ru-RU" w:bidi="ru-RU"/>
      </w:rPr>
    </w:lvl>
    <w:lvl w:ilvl="2" w:tplc="57D4C246">
      <w:numFmt w:val="bullet"/>
      <w:lvlText w:val="•"/>
      <w:lvlJc w:val="left"/>
      <w:pPr>
        <w:ind w:left="940" w:hanging="348"/>
      </w:pPr>
      <w:rPr>
        <w:rFonts w:hint="default"/>
        <w:lang w:val="ru-RU" w:eastAsia="ru-RU" w:bidi="ru-RU"/>
      </w:rPr>
    </w:lvl>
    <w:lvl w:ilvl="3" w:tplc="775A310C">
      <w:numFmt w:val="bullet"/>
      <w:lvlText w:val="•"/>
      <w:lvlJc w:val="left"/>
      <w:pPr>
        <w:ind w:left="3680" w:hanging="348"/>
      </w:pPr>
      <w:rPr>
        <w:rFonts w:hint="default"/>
        <w:lang w:val="ru-RU" w:eastAsia="ru-RU" w:bidi="ru-RU"/>
      </w:rPr>
    </w:lvl>
    <w:lvl w:ilvl="4" w:tplc="1FA67B42">
      <w:numFmt w:val="bullet"/>
      <w:lvlText w:val="•"/>
      <w:lvlJc w:val="left"/>
      <w:pPr>
        <w:ind w:left="4706" w:hanging="348"/>
      </w:pPr>
      <w:rPr>
        <w:rFonts w:hint="default"/>
        <w:lang w:val="ru-RU" w:eastAsia="ru-RU" w:bidi="ru-RU"/>
      </w:rPr>
    </w:lvl>
    <w:lvl w:ilvl="5" w:tplc="0B168BDA">
      <w:numFmt w:val="bullet"/>
      <w:lvlText w:val="•"/>
      <w:lvlJc w:val="left"/>
      <w:pPr>
        <w:ind w:left="5733" w:hanging="348"/>
      </w:pPr>
      <w:rPr>
        <w:rFonts w:hint="default"/>
        <w:lang w:val="ru-RU" w:eastAsia="ru-RU" w:bidi="ru-RU"/>
      </w:rPr>
    </w:lvl>
    <w:lvl w:ilvl="6" w:tplc="9E8A9842">
      <w:numFmt w:val="bullet"/>
      <w:lvlText w:val="•"/>
      <w:lvlJc w:val="left"/>
      <w:pPr>
        <w:ind w:left="6759" w:hanging="348"/>
      </w:pPr>
      <w:rPr>
        <w:rFonts w:hint="default"/>
        <w:lang w:val="ru-RU" w:eastAsia="ru-RU" w:bidi="ru-RU"/>
      </w:rPr>
    </w:lvl>
    <w:lvl w:ilvl="7" w:tplc="9D1A572C">
      <w:numFmt w:val="bullet"/>
      <w:lvlText w:val="•"/>
      <w:lvlJc w:val="left"/>
      <w:pPr>
        <w:ind w:left="7786" w:hanging="348"/>
      </w:pPr>
      <w:rPr>
        <w:rFonts w:hint="default"/>
        <w:lang w:val="ru-RU" w:eastAsia="ru-RU" w:bidi="ru-RU"/>
      </w:rPr>
    </w:lvl>
    <w:lvl w:ilvl="8" w:tplc="9856A5BE">
      <w:numFmt w:val="bullet"/>
      <w:lvlText w:val="•"/>
      <w:lvlJc w:val="left"/>
      <w:pPr>
        <w:ind w:left="8813" w:hanging="348"/>
      </w:pPr>
      <w:rPr>
        <w:rFonts w:hint="default"/>
        <w:lang w:val="ru-RU" w:eastAsia="ru-RU" w:bidi="ru-RU"/>
      </w:rPr>
    </w:lvl>
  </w:abstractNum>
  <w:abstractNum w:abstractNumId="32" w15:restartNumberingAfterBreak="0">
    <w:nsid w:val="5FC70F5B"/>
    <w:multiLevelType w:val="hybridMultilevel"/>
    <w:tmpl w:val="6B785432"/>
    <w:lvl w:ilvl="0" w:tplc="4630026A">
      <w:start w:val="1"/>
      <w:numFmt w:val="upperRoman"/>
      <w:lvlText w:val="%1."/>
      <w:lvlJc w:val="left"/>
      <w:pPr>
        <w:tabs>
          <w:tab w:val="num" w:pos="6816"/>
        </w:tabs>
        <w:ind w:left="6816" w:hanging="72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EA6316"/>
    <w:multiLevelType w:val="hybridMultilevel"/>
    <w:tmpl w:val="20CA6D40"/>
    <w:lvl w:ilvl="0" w:tplc="0419000B">
      <w:start w:val="1"/>
      <w:numFmt w:val="bullet"/>
      <w:lvlText w:val=""/>
      <w:lvlJc w:val="left"/>
      <w:pPr>
        <w:ind w:left="1428" w:hanging="360"/>
      </w:pPr>
      <w:rPr>
        <w:rFonts w:ascii="Wingdings" w:hAnsi="Wingdings" w:hint="default"/>
      </w:rPr>
    </w:lvl>
    <w:lvl w:ilvl="1" w:tplc="0419000D">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08462F6"/>
    <w:multiLevelType w:val="hybridMultilevel"/>
    <w:tmpl w:val="8D5A1A82"/>
    <w:lvl w:ilvl="0" w:tplc="07DA897A">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Wingdings" w:hAnsi="Wingdings" w:hint="default"/>
      </w:rPr>
    </w:lvl>
    <w:lvl w:ilvl="4" w:tplc="04190003">
      <w:start w:val="1"/>
      <w:numFmt w:val="bullet"/>
      <w:lvlText w:val=""/>
      <w:lvlJc w:val="left"/>
      <w:pPr>
        <w:tabs>
          <w:tab w:val="num" w:pos="3600"/>
        </w:tabs>
        <w:ind w:left="3600" w:hanging="360"/>
      </w:pPr>
      <w:rPr>
        <w:rFonts w:ascii="Wingdings" w:hAnsi="Wingdings"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Wingdings" w:hAnsi="Wingdings" w:hint="default"/>
      </w:rPr>
    </w:lvl>
    <w:lvl w:ilvl="7" w:tplc="04190003">
      <w:start w:val="1"/>
      <w:numFmt w:val="bullet"/>
      <w:lvlText w:val=""/>
      <w:lvlJc w:val="left"/>
      <w:pPr>
        <w:tabs>
          <w:tab w:val="num" w:pos="5760"/>
        </w:tabs>
        <w:ind w:left="5760" w:hanging="360"/>
      </w:pPr>
      <w:rPr>
        <w:rFonts w:ascii="Wingdings" w:hAnsi="Wingdings"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32A01"/>
    <w:multiLevelType w:val="multilevel"/>
    <w:tmpl w:val="4F96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DE1D42"/>
    <w:multiLevelType w:val="hybridMultilevel"/>
    <w:tmpl w:val="61D49250"/>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221E44"/>
    <w:multiLevelType w:val="hybridMultilevel"/>
    <w:tmpl w:val="A66AA8B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77E5689C"/>
    <w:multiLevelType w:val="hybridMultilevel"/>
    <w:tmpl w:val="D400AA1A"/>
    <w:lvl w:ilvl="0" w:tplc="559E1E18">
      <w:numFmt w:val="bullet"/>
      <w:lvlText w:val="•"/>
      <w:lvlJc w:val="left"/>
      <w:pPr>
        <w:ind w:left="213" w:hanging="274"/>
      </w:pPr>
      <w:rPr>
        <w:rFonts w:ascii="Times New Roman" w:eastAsia="Times New Roman" w:hAnsi="Times New Roman" w:cs="Times New Roman" w:hint="default"/>
        <w:spacing w:val="-5"/>
        <w:w w:val="100"/>
        <w:sz w:val="24"/>
        <w:szCs w:val="24"/>
        <w:lang w:val="ru-RU" w:eastAsia="ru-RU" w:bidi="ru-RU"/>
      </w:rPr>
    </w:lvl>
    <w:lvl w:ilvl="1" w:tplc="037AE272">
      <w:numFmt w:val="bullet"/>
      <w:lvlText w:val="•"/>
      <w:lvlJc w:val="left"/>
      <w:pPr>
        <w:ind w:left="1284" w:hanging="274"/>
      </w:pPr>
      <w:rPr>
        <w:rFonts w:hint="default"/>
        <w:lang w:val="ru-RU" w:eastAsia="ru-RU" w:bidi="ru-RU"/>
      </w:rPr>
    </w:lvl>
    <w:lvl w:ilvl="2" w:tplc="DD22E108">
      <w:numFmt w:val="bullet"/>
      <w:lvlText w:val="•"/>
      <w:lvlJc w:val="left"/>
      <w:pPr>
        <w:ind w:left="2349" w:hanging="274"/>
      </w:pPr>
      <w:rPr>
        <w:rFonts w:hint="default"/>
        <w:lang w:val="ru-RU" w:eastAsia="ru-RU" w:bidi="ru-RU"/>
      </w:rPr>
    </w:lvl>
    <w:lvl w:ilvl="3" w:tplc="791A75CE">
      <w:numFmt w:val="bullet"/>
      <w:lvlText w:val="•"/>
      <w:lvlJc w:val="left"/>
      <w:pPr>
        <w:ind w:left="3413" w:hanging="274"/>
      </w:pPr>
      <w:rPr>
        <w:rFonts w:hint="default"/>
        <w:lang w:val="ru-RU" w:eastAsia="ru-RU" w:bidi="ru-RU"/>
      </w:rPr>
    </w:lvl>
    <w:lvl w:ilvl="4" w:tplc="EE164528">
      <w:numFmt w:val="bullet"/>
      <w:lvlText w:val="•"/>
      <w:lvlJc w:val="left"/>
      <w:pPr>
        <w:ind w:left="4478" w:hanging="274"/>
      </w:pPr>
      <w:rPr>
        <w:rFonts w:hint="default"/>
        <w:lang w:val="ru-RU" w:eastAsia="ru-RU" w:bidi="ru-RU"/>
      </w:rPr>
    </w:lvl>
    <w:lvl w:ilvl="5" w:tplc="99F26ECE">
      <w:numFmt w:val="bullet"/>
      <w:lvlText w:val="•"/>
      <w:lvlJc w:val="left"/>
      <w:pPr>
        <w:ind w:left="5543" w:hanging="274"/>
      </w:pPr>
      <w:rPr>
        <w:rFonts w:hint="default"/>
        <w:lang w:val="ru-RU" w:eastAsia="ru-RU" w:bidi="ru-RU"/>
      </w:rPr>
    </w:lvl>
    <w:lvl w:ilvl="6" w:tplc="45BEF89C">
      <w:numFmt w:val="bullet"/>
      <w:lvlText w:val="•"/>
      <w:lvlJc w:val="left"/>
      <w:pPr>
        <w:ind w:left="6607" w:hanging="274"/>
      </w:pPr>
      <w:rPr>
        <w:rFonts w:hint="default"/>
        <w:lang w:val="ru-RU" w:eastAsia="ru-RU" w:bidi="ru-RU"/>
      </w:rPr>
    </w:lvl>
    <w:lvl w:ilvl="7" w:tplc="36FA5C64">
      <w:numFmt w:val="bullet"/>
      <w:lvlText w:val="•"/>
      <w:lvlJc w:val="left"/>
      <w:pPr>
        <w:ind w:left="7672" w:hanging="274"/>
      </w:pPr>
      <w:rPr>
        <w:rFonts w:hint="default"/>
        <w:lang w:val="ru-RU" w:eastAsia="ru-RU" w:bidi="ru-RU"/>
      </w:rPr>
    </w:lvl>
    <w:lvl w:ilvl="8" w:tplc="E8AA871C">
      <w:numFmt w:val="bullet"/>
      <w:lvlText w:val="•"/>
      <w:lvlJc w:val="left"/>
      <w:pPr>
        <w:ind w:left="8737" w:hanging="274"/>
      </w:pPr>
      <w:rPr>
        <w:rFonts w:hint="default"/>
        <w:lang w:val="ru-RU" w:eastAsia="ru-RU" w:bidi="ru-RU"/>
      </w:rPr>
    </w:lvl>
  </w:abstractNum>
  <w:abstractNum w:abstractNumId="39" w15:restartNumberingAfterBreak="0">
    <w:nsid w:val="78036C22"/>
    <w:multiLevelType w:val="hybridMultilevel"/>
    <w:tmpl w:val="9BCC58E2"/>
    <w:lvl w:ilvl="0" w:tplc="4CD29B84">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78621CA8"/>
    <w:multiLevelType w:val="hybridMultilevel"/>
    <w:tmpl w:val="2CA886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05579E"/>
    <w:multiLevelType w:val="hybridMultilevel"/>
    <w:tmpl w:val="461E4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334D34"/>
    <w:multiLevelType w:val="multilevel"/>
    <w:tmpl w:val="26DC0996"/>
    <w:lvl w:ilvl="0">
      <w:start w:val="1"/>
      <w:numFmt w:val="decimal"/>
      <w:lvlText w:val="%1."/>
      <w:lvlJc w:val="left"/>
      <w:pPr>
        <w:ind w:left="578" w:hanging="360"/>
      </w:pPr>
      <w:rPr>
        <w:rFonts w:hint="default"/>
        <w:spacing w:val="-7"/>
        <w:w w:val="100"/>
        <w:sz w:val="24"/>
        <w:szCs w:val="24"/>
        <w:lang w:val="ru-RU" w:eastAsia="ru-RU" w:bidi="ru-RU"/>
      </w:rPr>
    </w:lvl>
    <w:lvl w:ilvl="1">
      <w:start w:val="1"/>
      <w:numFmt w:val="decimal"/>
      <w:isLgl/>
      <w:lvlText w:val="%1.%2."/>
      <w:lvlJc w:val="left"/>
      <w:pPr>
        <w:ind w:left="2345" w:hanging="360"/>
      </w:pPr>
      <w:rPr>
        <w:rFonts w:hint="default"/>
      </w:rPr>
    </w:lvl>
    <w:lvl w:ilvl="2">
      <w:start w:val="1"/>
      <w:numFmt w:val="decimal"/>
      <w:isLgl/>
      <w:lvlText w:val="%1.%2.%3."/>
      <w:lvlJc w:val="left"/>
      <w:pPr>
        <w:ind w:left="2370" w:hanging="720"/>
      </w:pPr>
      <w:rPr>
        <w:rFonts w:hint="default"/>
      </w:rPr>
    </w:lvl>
    <w:lvl w:ilvl="3">
      <w:start w:val="1"/>
      <w:numFmt w:val="decimal"/>
      <w:isLgl/>
      <w:lvlText w:val="%1.%2.%3.%4."/>
      <w:lvlJc w:val="left"/>
      <w:pPr>
        <w:ind w:left="3086" w:hanging="720"/>
      </w:pPr>
      <w:rPr>
        <w:rFonts w:hint="default"/>
        <w:w w:val="100"/>
        <w:sz w:val="24"/>
        <w:szCs w:val="24"/>
        <w:lang w:val="ru-RU" w:eastAsia="ru-RU" w:bidi="ru-RU"/>
      </w:rPr>
    </w:lvl>
    <w:lvl w:ilvl="4">
      <w:start w:val="1"/>
      <w:numFmt w:val="decimal"/>
      <w:isLgl/>
      <w:lvlText w:val="%1.%2.%3.%4.%5."/>
      <w:lvlJc w:val="left"/>
      <w:pPr>
        <w:ind w:left="4162" w:hanging="1080"/>
      </w:pPr>
      <w:rPr>
        <w:rFonts w:hint="default"/>
        <w:lang w:val="ru-RU" w:eastAsia="ru-RU" w:bidi="ru-RU"/>
      </w:rPr>
    </w:lvl>
    <w:lvl w:ilvl="5">
      <w:start w:val="1"/>
      <w:numFmt w:val="decimal"/>
      <w:isLgl/>
      <w:lvlText w:val="%1.%2.%3.%4.%5.%6."/>
      <w:lvlJc w:val="left"/>
      <w:pPr>
        <w:ind w:left="4878" w:hanging="1080"/>
      </w:pPr>
      <w:rPr>
        <w:rFonts w:hint="default"/>
        <w:lang w:val="ru-RU" w:eastAsia="ru-RU" w:bidi="ru-RU"/>
      </w:rPr>
    </w:lvl>
    <w:lvl w:ilvl="6">
      <w:start w:val="1"/>
      <w:numFmt w:val="decimal"/>
      <w:isLgl/>
      <w:lvlText w:val="%1.%2.%3.%4.%5.%6.%7."/>
      <w:lvlJc w:val="left"/>
      <w:pPr>
        <w:ind w:left="5954" w:hanging="1440"/>
      </w:pPr>
      <w:rPr>
        <w:rFonts w:hint="default"/>
        <w:lang w:val="ru-RU" w:eastAsia="ru-RU" w:bidi="ru-RU"/>
      </w:rPr>
    </w:lvl>
    <w:lvl w:ilvl="7">
      <w:start w:val="1"/>
      <w:numFmt w:val="decimal"/>
      <w:isLgl/>
      <w:lvlText w:val="%1.%2.%3.%4.%5.%6.%7.%8."/>
      <w:lvlJc w:val="left"/>
      <w:pPr>
        <w:ind w:left="6670" w:hanging="1440"/>
      </w:pPr>
      <w:rPr>
        <w:rFonts w:hint="default"/>
        <w:lang w:val="ru-RU" w:eastAsia="ru-RU" w:bidi="ru-RU"/>
      </w:rPr>
    </w:lvl>
    <w:lvl w:ilvl="8">
      <w:start w:val="1"/>
      <w:numFmt w:val="decimal"/>
      <w:isLgl/>
      <w:lvlText w:val="%1.%2.%3.%4.%5.%6.%7.%8.%9."/>
      <w:lvlJc w:val="left"/>
      <w:pPr>
        <w:ind w:left="7746" w:hanging="1800"/>
      </w:pPr>
      <w:rPr>
        <w:rFonts w:hint="default"/>
        <w:lang w:val="ru-RU" w:eastAsia="ru-RU" w:bidi="ru-RU"/>
      </w:rPr>
    </w:lvl>
  </w:abstractNum>
  <w:abstractNum w:abstractNumId="43" w15:restartNumberingAfterBreak="0">
    <w:nsid w:val="7E70614B"/>
    <w:multiLevelType w:val="hybridMultilevel"/>
    <w:tmpl w:val="777E8E8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4" w15:restartNumberingAfterBreak="0">
    <w:nsid w:val="7FAD56B7"/>
    <w:multiLevelType w:val="hybridMultilevel"/>
    <w:tmpl w:val="9A14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6"/>
  </w:num>
  <w:num w:numId="4">
    <w:abstractNumId w:val="22"/>
  </w:num>
  <w:num w:numId="5">
    <w:abstractNumId w:val="7"/>
  </w:num>
  <w:num w:numId="6">
    <w:abstractNumId w:val="30"/>
  </w:num>
  <w:num w:numId="7">
    <w:abstractNumId w:val="26"/>
  </w:num>
  <w:num w:numId="8">
    <w:abstractNumId w:val="40"/>
  </w:num>
  <w:num w:numId="9">
    <w:abstractNumId w:val="2"/>
  </w:num>
  <w:num w:numId="10">
    <w:abstractNumId w:val="43"/>
  </w:num>
  <w:num w:numId="11">
    <w:abstractNumId w:val="44"/>
  </w:num>
  <w:num w:numId="12">
    <w:abstractNumId w:val="36"/>
  </w:num>
  <w:num w:numId="13">
    <w:abstractNumId w:val="14"/>
  </w:num>
  <w:num w:numId="14">
    <w:abstractNumId w:val="4"/>
  </w:num>
  <w:num w:numId="15">
    <w:abstractNumId w:val="18"/>
  </w:num>
  <w:num w:numId="16">
    <w:abstractNumId w:val="3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41"/>
  </w:num>
  <w:num w:numId="20">
    <w:abstractNumId w:val="13"/>
  </w:num>
  <w:num w:numId="21">
    <w:abstractNumId w:val="25"/>
  </w:num>
  <w:num w:numId="22">
    <w:abstractNumId w:val="16"/>
  </w:num>
  <w:num w:numId="23">
    <w:abstractNumId w:val="28"/>
  </w:num>
  <w:num w:numId="24">
    <w:abstractNumId w:val="1"/>
  </w:num>
  <w:num w:numId="25">
    <w:abstractNumId w:val="29"/>
  </w:num>
  <w:num w:numId="26">
    <w:abstractNumId w:val="15"/>
  </w:num>
  <w:num w:numId="27">
    <w:abstractNumId w:val="42"/>
  </w:num>
  <w:num w:numId="28">
    <w:abstractNumId w:val="38"/>
  </w:num>
  <w:num w:numId="29">
    <w:abstractNumId w:val="31"/>
  </w:num>
  <w:num w:numId="30">
    <w:abstractNumId w:val="24"/>
  </w:num>
  <w:num w:numId="31">
    <w:abstractNumId w:val="37"/>
  </w:num>
  <w:num w:numId="32">
    <w:abstractNumId w:val="39"/>
  </w:num>
  <w:num w:numId="33">
    <w:abstractNumId w:val="12"/>
  </w:num>
  <w:num w:numId="34">
    <w:abstractNumId w:val="5"/>
  </w:num>
  <w:num w:numId="35">
    <w:abstractNumId w:val="8"/>
  </w:num>
  <w:num w:numId="36">
    <w:abstractNumId w:val="20"/>
  </w:num>
  <w:num w:numId="37">
    <w:abstractNumId w:val="17"/>
  </w:num>
  <w:num w:numId="38">
    <w:abstractNumId w:val="10"/>
  </w:num>
  <w:num w:numId="39">
    <w:abstractNumId w:val="35"/>
  </w:num>
  <w:num w:numId="40">
    <w:abstractNumId w:val="9"/>
  </w:num>
  <w:num w:numId="41">
    <w:abstractNumId w:val="21"/>
  </w:num>
  <w:num w:numId="42">
    <w:abstractNumId w:val="27"/>
  </w:num>
  <w:num w:numId="43">
    <w:abstractNumId w:val="3"/>
  </w:num>
  <w:num w:numId="44">
    <w:abstractNumId w:val="33"/>
  </w:num>
  <w:num w:numId="45">
    <w:abstractNumId w:val="19"/>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AB"/>
    <w:rsid w:val="00013A0E"/>
    <w:rsid w:val="00013F44"/>
    <w:rsid w:val="000324F1"/>
    <w:rsid w:val="00076B5B"/>
    <w:rsid w:val="00083AD9"/>
    <w:rsid w:val="000861AD"/>
    <w:rsid w:val="00094223"/>
    <w:rsid w:val="000A4AE0"/>
    <w:rsid w:val="000B4294"/>
    <w:rsid w:val="000C4157"/>
    <w:rsid w:val="000D32F4"/>
    <w:rsid w:val="000D7CA5"/>
    <w:rsid w:val="000E006A"/>
    <w:rsid w:val="000E0706"/>
    <w:rsid w:val="000E09E9"/>
    <w:rsid w:val="000F224C"/>
    <w:rsid w:val="000F3E1B"/>
    <w:rsid w:val="00103448"/>
    <w:rsid w:val="00137261"/>
    <w:rsid w:val="00147E30"/>
    <w:rsid w:val="001555F9"/>
    <w:rsid w:val="00165E62"/>
    <w:rsid w:val="00172421"/>
    <w:rsid w:val="00183D9B"/>
    <w:rsid w:val="001A2018"/>
    <w:rsid w:val="001B62B9"/>
    <w:rsid w:val="001E142C"/>
    <w:rsid w:val="00246818"/>
    <w:rsid w:val="00276A10"/>
    <w:rsid w:val="0028245A"/>
    <w:rsid w:val="002A0E1A"/>
    <w:rsid w:val="002C2F4B"/>
    <w:rsid w:val="002C3507"/>
    <w:rsid w:val="002C47F9"/>
    <w:rsid w:val="002D67FF"/>
    <w:rsid w:val="002F0996"/>
    <w:rsid w:val="002F7902"/>
    <w:rsid w:val="0030418A"/>
    <w:rsid w:val="00306359"/>
    <w:rsid w:val="00334D38"/>
    <w:rsid w:val="00350A10"/>
    <w:rsid w:val="003719FC"/>
    <w:rsid w:val="00377D7E"/>
    <w:rsid w:val="0039188A"/>
    <w:rsid w:val="00397A70"/>
    <w:rsid w:val="003A5316"/>
    <w:rsid w:val="003A6EAB"/>
    <w:rsid w:val="003A729F"/>
    <w:rsid w:val="003F2AE4"/>
    <w:rsid w:val="0040186A"/>
    <w:rsid w:val="004179DB"/>
    <w:rsid w:val="00421D12"/>
    <w:rsid w:val="004809E9"/>
    <w:rsid w:val="00485398"/>
    <w:rsid w:val="004A037D"/>
    <w:rsid w:val="004C1BF8"/>
    <w:rsid w:val="004F3131"/>
    <w:rsid w:val="004F31C6"/>
    <w:rsid w:val="005055A9"/>
    <w:rsid w:val="005107B2"/>
    <w:rsid w:val="00517FD0"/>
    <w:rsid w:val="00521614"/>
    <w:rsid w:val="005234B0"/>
    <w:rsid w:val="00545AA4"/>
    <w:rsid w:val="005902A9"/>
    <w:rsid w:val="0059543A"/>
    <w:rsid w:val="00596D37"/>
    <w:rsid w:val="005C7475"/>
    <w:rsid w:val="005D6F11"/>
    <w:rsid w:val="006402C3"/>
    <w:rsid w:val="00662EBC"/>
    <w:rsid w:val="00690A3B"/>
    <w:rsid w:val="00692667"/>
    <w:rsid w:val="006A05A1"/>
    <w:rsid w:val="006B45FA"/>
    <w:rsid w:val="006C2906"/>
    <w:rsid w:val="00713675"/>
    <w:rsid w:val="00715BEA"/>
    <w:rsid w:val="00716640"/>
    <w:rsid w:val="00725980"/>
    <w:rsid w:val="0075249C"/>
    <w:rsid w:val="00756BF2"/>
    <w:rsid w:val="00766F1E"/>
    <w:rsid w:val="00780EE3"/>
    <w:rsid w:val="007A01A9"/>
    <w:rsid w:val="007C1523"/>
    <w:rsid w:val="007E52AA"/>
    <w:rsid w:val="00804822"/>
    <w:rsid w:val="00806B02"/>
    <w:rsid w:val="00822AE4"/>
    <w:rsid w:val="00835169"/>
    <w:rsid w:val="00836D12"/>
    <w:rsid w:val="0085161D"/>
    <w:rsid w:val="00861BD3"/>
    <w:rsid w:val="00863E01"/>
    <w:rsid w:val="00865373"/>
    <w:rsid w:val="00867606"/>
    <w:rsid w:val="0087208F"/>
    <w:rsid w:val="0087627D"/>
    <w:rsid w:val="00887FD9"/>
    <w:rsid w:val="008B425F"/>
    <w:rsid w:val="008C0A32"/>
    <w:rsid w:val="008E56E7"/>
    <w:rsid w:val="008F0887"/>
    <w:rsid w:val="009108BF"/>
    <w:rsid w:val="00913C78"/>
    <w:rsid w:val="00934864"/>
    <w:rsid w:val="00945FAE"/>
    <w:rsid w:val="00955048"/>
    <w:rsid w:val="00960D5C"/>
    <w:rsid w:val="00963171"/>
    <w:rsid w:val="00992A05"/>
    <w:rsid w:val="00992A6F"/>
    <w:rsid w:val="009C0A64"/>
    <w:rsid w:val="009C1112"/>
    <w:rsid w:val="009C17AE"/>
    <w:rsid w:val="009D7EC4"/>
    <w:rsid w:val="009F3E5D"/>
    <w:rsid w:val="00A23390"/>
    <w:rsid w:val="00A343F9"/>
    <w:rsid w:val="00A46D22"/>
    <w:rsid w:val="00A570D7"/>
    <w:rsid w:val="00A66BF8"/>
    <w:rsid w:val="00AC7CBC"/>
    <w:rsid w:val="00AD0DDD"/>
    <w:rsid w:val="00AD28BF"/>
    <w:rsid w:val="00B05EFF"/>
    <w:rsid w:val="00B10CE1"/>
    <w:rsid w:val="00B332E6"/>
    <w:rsid w:val="00B45DEE"/>
    <w:rsid w:val="00B47102"/>
    <w:rsid w:val="00B520F8"/>
    <w:rsid w:val="00B60D1F"/>
    <w:rsid w:val="00B979E6"/>
    <w:rsid w:val="00BC44C4"/>
    <w:rsid w:val="00BC7384"/>
    <w:rsid w:val="00BD0E19"/>
    <w:rsid w:val="00BE1EC7"/>
    <w:rsid w:val="00C1317B"/>
    <w:rsid w:val="00C13867"/>
    <w:rsid w:val="00C26DCB"/>
    <w:rsid w:val="00C448B7"/>
    <w:rsid w:val="00C5249D"/>
    <w:rsid w:val="00C53B58"/>
    <w:rsid w:val="00C66429"/>
    <w:rsid w:val="00C74A6D"/>
    <w:rsid w:val="00C8071B"/>
    <w:rsid w:val="00C859A9"/>
    <w:rsid w:val="00C90E4E"/>
    <w:rsid w:val="00CD6146"/>
    <w:rsid w:val="00CE52A6"/>
    <w:rsid w:val="00CF344D"/>
    <w:rsid w:val="00D02F4C"/>
    <w:rsid w:val="00D0373A"/>
    <w:rsid w:val="00D106DB"/>
    <w:rsid w:val="00D10A51"/>
    <w:rsid w:val="00D27341"/>
    <w:rsid w:val="00D352BA"/>
    <w:rsid w:val="00D53216"/>
    <w:rsid w:val="00D604A9"/>
    <w:rsid w:val="00D63040"/>
    <w:rsid w:val="00D6464A"/>
    <w:rsid w:val="00D914D8"/>
    <w:rsid w:val="00DA43D8"/>
    <w:rsid w:val="00DD1B84"/>
    <w:rsid w:val="00DF29E2"/>
    <w:rsid w:val="00DF769B"/>
    <w:rsid w:val="00E02AD8"/>
    <w:rsid w:val="00E13775"/>
    <w:rsid w:val="00E30E2A"/>
    <w:rsid w:val="00E43428"/>
    <w:rsid w:val="00E447F4"/>
    <w:rsid w:val="00E7475B"/>
    <w:rsid w:val="00E7509A"/>
    <w:rsid w:val="00E8532E"/>
    <w:rsid w:val="00E936DB"/>
    <w:rsid w:val="00ED5703"/>
    <w:rsid w:val="00EF248F"/>
    <w:rsid w:val="00F14CFE"/>
    <w:rsid w:val="00F17F67"/>
    <w:rsid w:val="00F22AEB"/>
    <w:rsid w:val="00F6001E"/>
    <w:rsid w:val="00FA04B8"/>
    <w:rsid w:val="00FB162A"/>
    <w:rsid w:val="00FB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E7C1"/>
  <w15:docId w15:val="{C8A6CEFB-08F6-4FF7-A7C3-7466F2BD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9FC"/>
    <w:pPr>
      <w:spacing w:after="160" w:line="259" w:lineRule="auto"/>
    </w:pPr>
  </w:style>
  <w:style w:type="paragraph" w:styleId="2">
    <w:name w:val="heading 2"/>
    <w:basedOn w:val="a"/>
    <w:link w:val="20"/>
    <w:uiPriority w:val="9"/>
    <w:unhideWhenUsed/>
    <w:qFormat/>
    <w:rsid w:val="00083AD9"/>
    <w:pPr>
      <w:widowControl w:val="0"/>
      <w:autoSpaceDE w:val="0"/>
      <w:autoSpaceDN w:val="0"/>
      <w:spacing w:after="0" w:line="240" w:lineRule="auto"/>
      <w:ind w:left="213"/>
      <w:outlineLvl w:val="1"/>
    </w:pPr>
    <w:rPr>
      <w:rFonts w:ascii="Times New Roman" w:eastAsia="Times New Roman" w:hAnsi="Times New Roman" w:cs="Times New Roman"/>
      <w:b/>
      <w:bCs/>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0A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3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334D38"/>
    <w:pPr>
      <w:ind w:left="720"/>
      <w:contextualSpacing/>
    </w:pPr>
  </w:style>
  <w:style w:type="paragraph" w:styleId="a7">
    <w:name w:val="header"/>
    <w:basedOn w:val="a"/>
    <w:link w:val="a8"/>
    <w:uiPriority w:val="99"/>
    <w:unhideWhenUsed/>
    <w:rsid w:val="00D10A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0A51"/>
  </w:style>
  <w:style w:type="paragraph" w:styleId="a9">
    <w:name w:val="footer"/>
    <w:basedOn w:val="a"/>
    <w:link w:val="aa"/>
    <w:uiPriority w:val="99"/>
    <w:unhideWhenUsed/>
    <w:rsid w:val="00D10A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A51"/>
  </w:style>
  <w:style w:type="paragraph" w:styleId="ab">
    <w:name w:val="Body Text"/>
    <w:basedOn w:val="a"/>
    <w:link w:val="ac"/>
    <w:uiPriority w:val="1"/>
    <w:qFormat/>
    <w:rsid w:val="009F3E5D"/>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c">
    <w:name w:val="Основной текст Знак"/>
    <w:basedOn w:val="a0"/>
    <w:link w:val="ab"/>
    <w:uiPriority w:val="1"/>
    <w:rsid w:val="009F3E5D"/>
    <w:rPr>
      <w:rFonts w:ascii="Times New Roman" w:eastAsia="Times New Roman" w:hAnsi="Times New Roman" w:cs="Times New Roman"/>
      <w:sz w:val="24"/>
      <w:szCs w:val="24"/>
      <w:lang w:eastAsia="ru-RU" w:bidi="ru-RU"/>
    </w:rPr>
  </w:style>
  <w:style w:type="character" w:styleId="ad">
    <w:name w:val="Hyperlink"/>
    <w:uiPriority w:val="99"/>
    <w:unhideWhenUsed/>
    <w:rsid w:val="009F3E5D"/>
    <w:rPr>
      <w:color w:val="0000FF"/>
      <w:u w:val="single"/>
    </w:rPr>
  </w:style>
  <w:style w:type="paragraph" w:styleId="ae">
    <w:name w:val="Balloon Text"/>
    <w:basedOn w:val="a"/>
    <w:link w:val="af"/>
    <w:uiPriority w:val="99"/>
    <w:semiHidden/>
    <w:unhideWhenUsed/>
    <w:rsid w:val="009F3E5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F3E5D"/>
    <w:rPr>
      <w:rFonts w:ascii="Segoe UI" w:hAnsi="Segoe UI" w:cs="Segoe UI"/>
      <w:sz w:val="18"/>
      <w:szCs w:val="18"/>
    </w:rPr>
  </w:style>
  <w:style w:type="paragraph" w:customStyle="1" w:styleId="1">
    <w:name w:val="Абзац списка1"/>
    <w:basedOn w:val="a"/>
    <w:rsid w:val="000D32F4"/>
    <w:pPr>
      <w:spacing w:after="0" w:line="240" w:lineRule="auto"/>
      <w:ind w:left="720"/>
      <w:contextualSpacing/>
    </w:pPr>
    <w:rPr>
      <w:rFonts w:ascii="Times New Roman" w:eastAsia="Calibri" w:hAnsi="Times New Roman" w:cs="Times New Roman"/>
      <w:sz w:val="24"/>
      <w:szCs w:val="24"/>
      <w:lang w:eastAsia="ru-RU"/>
    </w:rPr>
  </w:style>
  <w:style w:type="paragraph" w:styleId="af0">
    <w:name w:val="Plain Text"/>
    <w:basedOn w:val="a"/>
    <w:link w:val="af1"/>
    <w:semiHidden/>
    <w:rsid w:val="00E936DB"/>
    <w:pPr>
      <w:spacing w:after="0" w:line="240" w:lineRule="auto"/>
    </w:pPr>
    <w:rPr>
      <w:rFonts w:ascii="Consolas" w:eastAsia="Calibri" w:hAnsi="Consolas" w:cs="Consolas"/>
      <w:sz w:val="21"/>
      <w:szCs w:val="21"/>
      <w:lang w:eastAsia="ru-RU"/>
    </w:rPr>
  </w:style>
  <w:style w:type="character" w:customStyle="1" w:styleId="af1">
    <w:name w:val="Текст Знак"/>
    <w:basedOn w:val="a0"/>
    <w:link w:val="af0"/>
    <w:semiHidden/>
    <w:rsid w:val="00E936DB"/>
    <w:rPr>
      <w:rFonts w:ascii="Consolas" w:eastAsia="Calibri" w:hAnsi="Consolas" w:cs="Consolas"/>
      <w:sz w:val="21"/>
      <w:szCs w:val="21"/>
      <w:lang w:eastAsia="ru-RU"/>
    </w:rPr>
  </w:style>
  <w:style w:type="table" w:customStyle="1" w:styleId="TableNormal">
    <w:name w:val="Table Normal"/>
    <w:uiPriority w:val="2"/>
    <w:semiHidden/>
    <w:unhideWhenUsed/>
    <w:qFormat/>
    <w:rsid w:val="003041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418A"/>
    <w:pPr>
      <w:widowControl w:val="0"/>
      <w:autoSpaceDE w:val="0"/>
      <w:autoSpaceDN w:val="0"/>
      <w:spacing w:after="0" w:line="240" w:lineRule="auto"/>
      <w:ind w:left="105"/>
    </w:pPr>
    <w:rPr>
      <w:rFonts w:ascii="Times New Roman" w:eastAsia="Times New Roman" w:hAnsi="Times New Roman" w:cs="Times New Roman"/>
      <w:lang w:eastAsia="ru-RU" w:bidi="ru-RU"/>
    </w:rPr>
  </w:style>
  <w:style w:type="character" w:customStyle="1" w:styleId="c107">
    <w:name w:val="c107"/>
    <w:basedOn w:val="a0"/>
    <w:rsid w:val="00992A6F"/>
  </w:style>
  <w:style w:type="character" w:customStyle="1" w:styleId="c1">
    <w:name w:val="c1"/>
    <w:basedOn w:val="a0"/>
    <w:rsid w:val="00992A6F"/>
  </w:style>
  <w:style w:type="paragraph" w:customStyle="1" w:styleId="c99">
    <w:name w:val="c99"/>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2">
    <w:name w:val="c172"/>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8">
    <w:name w:val="c17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902A9"/>
  </w:style>
  <w:style w:type="paragraph" w:customStyle="1" w:styleId="c365">
    <w:name w:val="c36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5">
    <w:name w:val="c27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7">
    <w:name w:val="c197"/>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8">
    <w:name w:val="c37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7">
    <w:name w:val="c367"/>
    <w:basedOn w:val="a0"/>
    <w:rsid w:val="005902A9"/>
  </w:style>
  <w:style w:type="paragraph" w:customStyle="1" w:styleId="c376">
    <w:name w:val="c37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902A9"/>
  </w:style>
  <w:style w:type="paragraph" w:customStyle="1" w:styleId="c311">
    <w:name w:val="c311"/>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1">
    <w:name w:val="c271"/>
    <w:basedOn w:val="a0"/>
    <w:rsid w:val="005902A9"/>
  </w:style>
  <w:style w:type="paragraph" w:customStyle="1" w:styleId="c191">
    <w:name w:val="c191"/>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0">
    <w:name w:val="c330"/>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8">
    <w:name w:val="c388"/>
    <w:basedOn w:val="a"/>
    <w:rsid w:val="00590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485398"/>
    <w:rPr>
      <w:b/>
      <w:bCs/>
    </w:rPr>
  </w:style>
  <w:style w:type="character" w:customStyle="1" w:styleId="20">
    <w:name w:val="Заголовок 2 Знак"/>
    <w:basedOn w:val="a0"/>
    <w:link w:val="2"/>
    <w:uiPriority w:val="9"/>
    <w:rsid w:val="00083AD9"/>
    <w:rPr>
      <w:rFonts w:ascii="Times New Roman" w:eastAsia="Times New Roman" w:hAnsi="Times New Roman" w:cs="Times New Roman"/>
      <w:b/>
      <w:bCs/>
      <w:sz w:val="24"/>
      <w:szCs w:val="24"/>
      <w:lang w:eastAsia="ru-RU" w:bidi="ru-RU"/>
    </w:rPr>
  </w:style>
  <w:style w:type="character" w:customStyle="1" w:styleId="a6">
    <w:name w:val="Абзац списка Знак"/>
    <w:link w:val="a5"/>
    <w:rsid w:val="0008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50854">
      <w:bodyDiv w:val="1"/>
      <w:marLeft w:val="0"/>
      <w:marRight w:val="0"/>
      <w:marTop w:val="0"/>
      <w:marBottom w:val="0"/>
      <w:divBdr>
        <w:top w:val="none" w:sz="0" w:space="0" w:color="auto"/>
        <w:left w:val="none" w:sz="0" w:space="0" w:color="auto"/>
        <w:bottom w:val="none" w:sz="0" w:space="0" w:color="auto"/>
        <w:right w:val="none" w:sz="0" w:space="0" w:color="auto"/>
      </w:divBdr>
    </w:div>
    <w:div w:id="696349217">
      <w:bodyDiv w:val="1"/>
      <w:marLeft w:val="0"/>
      <w:marRight w:val="0"/>
      <w:marTop w:val="0"/>
      <w:marBottom w:val="0"/>
      <w:divBdr>
        <w:top w:val="none" w:sz="0" w:space="0" w:color="auto"/>
        <w:left w:val="none" w:sz="0" w:space="0" w:color="auto"/>
        <w:bottom w:val="none" w:sz="0" w:space="0" w:color="auto"/>
        <w:right w:val="none" w:sz="0" w:space="0" w:color="auto"/>
      </w:divBdr>
    </w:div>
    <w:div w:id="765229438">
      <w:bodyDiv w:val="1"/>
      <w:marLeft w:val="0"/>
      <w:marRight w:val="0"/>
      <w:marTop w:val="0"/>
      <w:marBottom w:val="0"/>
      <w:divBdr>
        <w:top w:val="none" w:sz="0" w:space="0" w:color="auto"/>
        <w:left w:val="none" w:sz="0" w:space="0" w:color="auto"/>
        <w:bottom w:val="none" w:sz="0" w:space="0" w:color="auto"/>
        <w:right w:val="none" w:sz="0" w:space="0" w:color="auto"/>
      </w:divBdr>
    </w:div>
    <w:div w:id="961691594">
      <w:bodyDiv w:val="1"/>
      <w:marLeft w:val="0"/>
      <w:marRight w:val="0"/>
      <w:marTop w:val="0"/>
      <w:marBottom w:val="0"/>
      <w:divBdr>
        <w:top w:val="none" w:sz="0" w:space="0" w:color="auto"/>
        <w:left w:val="none" w:sz="0" w:space="0" w:color="auto"/>
        <w:bottom w:val="none" w:sz="0" w:space="0" w:color="auto"/>
        <w:right w:val="none" w:sz="0" w:space="0" w:color="auto"/>
      </w:divBdr>
    </w:div>
    <w:div w:id="1255747371">
      <w:bodyDiv w:val="1"/>
      <w:marLeft w:val="0"/>
      <w:marRight w:val="0"/>
      <w:marTop w:val="0"/>
      <w:marBottom w:val="0"/>
      <w:divBdr>
        <w:top w:val="none" w:sz="0" w:space="0" w:color="auto"/>
        <w:left w:val="none" w:sz="0" w:space="0" w:color="auto"/>
        <w:bottom w:val="none" w:sz="0" w:space="0" w:color="auto"/>
        <w:right w:val="none" w:sz="0" w:space="0" w:color="auto"/>
      </w:divBdr>
    </w:div>
    <w:div w:id="1422139853">
      <w:bodyDiv w:val="1"/>
      <w:marLeft w:val="0"/>
      <w:marRight w:val="0"/>
      <w:marTop w:val="0"/>
      <w:marBottom w:val="0"/>
      <w:divBdr>
        <w:top w:val="none" w:sz="0" w:space="0" w:color="auto"/>
        <w:left w:val="none" w:sz="0" w:space="0" w:color="auto"/>
        <w:bottom w:val="none" w:sz="0" w:space="0" w:color="auto"/>
        <w:right w:val="none" w:sz="0" w:space="0" w:color="auto"/>
      </w:divBdr>
    </w:div>
    <w:div w:id="1426418786">
      <w:bodyDiv w:val="1"/>
      <w:marLeft w:val="0"/>
      <w:marRight w:val="0"/>
      <w:marTop w:val="0"/>
      <w:marBottom w:val="0"/>
      <w:divBdr>
        <w:top w:val="none" w:sz="0" w:space="0" w:color="auto"/>
        <w:left w:val="none" w:sz="0" w:space="0" w:color="auto"/>
        <w:bottom w:val="none" w:sz="0" w:space="0" w:color="auto"/>
        <w:right w:val="none" w:sz="0" w:space="0" w:color="auto"/>
      </w:divBdr>
    </w:div>
    <w:div w:id="1534418875">
      <w:bodyDiv w:val="1"/>
      <w:marLeft w:val="0"/>
      <w:marRight w:val="0"/>
      <w:marTop w:val="0"/>
      <w:marBottom w:val="0"/>
      <w:divBdr>
        <w:top w:val="none" w:sz="0" w:space="0" w:color="auto"/>
        <w:left w:val="none" w:sz="0" w:space="0" w:color="auto"/>
        <w:bottom w:val="none" w:sz="0" w:space="0" w:color="auto"/>
        <w:right w:val="none" w:sz="0" w:space="0" w:color="auto"/>
      </w:divBdr>
    </w:div>
    <w:div w:id="175355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40D02F-289F-45F7-8A39-0A3F22F3100E}" type="doc">
      <dgm:prSet loTypeId="urn:microsoft.com/office/officeart/2005/8/layout/radial1" loCatId="relationship" qsTypeId="urn:microsoft.com/office/officeart/2005/8/quickstyle/simple1#1" qsCatId="simple" csTypeId="urn:microsoft.com/office/officeart/2005/8/colors/accent1_2#1" csCatId="accent1" phldr="1"/>
      <dgm:spPr/>
    </dgm:pt>
    <dgm:pt modelId="{BD48C02E-778E-45BA-88A5-97CA2DC62F9E}">
      <dgm:prSet/>
      <dgm:spPr>
        <a:xfrm>
          <a:off x="2120354" y="212035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ru-RU" b="1" i="0" u="none" strike="noStrike" baseline="0">
            <a:solidFill>
              <a:sysClr val="window" lastClr="FFFFFF"/>
            </a:solidFill>
            <a:latin typeface="Times New Roman" panose="02020603050405020304" pitchFamily="18" charset="0"/>
            <a:ea typeface="+mn-ea"/>
            <a:cs typeface="+mn-cs"/>
          </a:endParaRPr>
        </a:p>
        <a:p>
          <a:pPr marR="0" algn="ctr" rtl="0"/>
          <a:r>
            <a:rPr lang="ru-RU" b="1" i="0" u="none" strike="noStrike" baseline="0">
              <a:solidFill>
                <a:sysClr val="window" lastClr="FFFFFF"/>
              </a:solidFill>
              <a:latin typeface="Times New Roman" panose="02020603050405020304" pitchFamily="18" charset="0"/>
              <a:ea typeface="+mn-ea"/>
              <a:cs typeface="+mn-cs"/>
            </a:rPr>
            <a:t>ФОРМЫ РАБОТЫ С СЕМЬЕЙ</a:t>
          </a:r>
          <a:endParaRPr lang="ru-RU">
            <a:solidFill>
              <a:sysClr val="window" lastClr="FFFFFF"/>
            </a:solidFill>
            <a:latin typeface="Calibri"/>
            <a:ea typeface="+mn-ea"/>
            <a:cs typeface="+mn-cs"/>
          </a:endParaRPr>
        </a:p>
      </dgm:t>
    </dgm:pt>
    <dgm:pt modelId="{3EC2FA47-3434-4433-A386-94D6D698BA25}" type="parTrans" cxnId="{5A23BAE7-E6C8-4867-A6D8-0CA3982D145C}">
      <dgm:prSet/>
      <dgm:spPr/>
      <dgm:t>
        <a:bodyPr/>
        <a:lstStyle/>
        <a:p>
          <a:endParaRPr lang="ru-RU"/>
        </a:p>
      </dgm:t>
    </dgm:pt>
    <dgm:pt modelId="{65C33131-1AC9-427E-A523-509A5461E299}" type="sibTrans" cxnId="{5A23BAE7-E6C8-4867-A6D8-0CA3982D145C}">
      <dgm:prSet/>
      <dgm:spPr/>
      <dgm:t>
        <a:bodyPr/>
        <a:lstStyle/>
        <a:p>
          <a:endParaRPr lang="ru-RU"/>
        </a:p>
      </dgm:t>
    </dgm:pt>
    <dgm:pt modelId="{9978838F-887A-441A-A281-19672075F41F}">
      <dgm:prSet/>
      <dgm:spPr>
        <a:xfrm>
          <a:off x="2120354" y="3383"/>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rgbClr val="9BBB59">
                  <a:lumMod val="20000"/>
                  <a:lumOff val="80000"/>
                </a:srgbClr>
              </a:solidFill>
              <a:latin typeface="Times New Roman" panose="02020603050405020304" pitchFamily="18" charset="0"/>
              <a:ea typeface="+mn-ea"/>
              <a:cs typeface="+mn-cs"/>
            </a:rPr>
            <a:t>АНКЕТИРО-ВАНИЕ</a:t>
          </a:r>
          <a:r>
            <a:rPr lang="ru-RU" b="0" i="0" u="none" strike="noStrike" baseline="0">
              <a:solidFill>
                <a:sysClr val="window" lastClr="FFFFFF"/>
              </a:solidFill>
              <a:latin typeface="Times New Roman" panose="02020603050405020304" pitchFamily="18" charset="0"/>
              <a:ea typeface="+mn-ea"/>
              <a:cs typeface="+mn-cs"/>
            </a:rPr>
            <a:t>     РОДИТЕЛЕЙ</a:t>
          </a:r>
          <a:endParaRPr lang="ru-RU">
            <a:solidFill>
              <a:sysClr val="window" lastClr="FFFFFF"/>
            </a:solidFill>
            <a:latin typeface="Calibri"/>
            <a:ea typeface="+mn-ea"/>
            <a:cs typeface="+mn-cs"/>
          </a:endParaRPr>
        </a:p>
      </dgm:t>
    </dgm:pt>
    <dgm:pt modelId="{E8B98FDA-117D-4673-8D79-F7E4F6150623}" type="parTrans" cxnId="{7C1FE06B-88BF-4E8A-AC0E-CDD26B99A076}">
      <dgm:prSet/>
      <dgm:spPr>
        <a:xfrm rot="16200000">
          <a:off x="2307560" y="1664280"/>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A30D1D8-FF4D-4F0F-93BA-85249755B6A4}" type="sibTrans" cxnId="{7C1FE06B-88BF-4E8A-AC0E-CDD26B99A076}">
      <dgm:prSet/>
      <dgm:spPr/>
      <dgm:t>
        <a:bodyPr/>
        <a:lstStyle/>
        <a:p>
          <a:endParaRPr lang="ru-RU"/>
        </a:p>
      </dgm:t>
    </dgm:pt>
    <dgm:pt modelId="{D901E30F-195A-445D-95FC-A603E03DBB0C}">
      <dgm:prSet/>
      <dgm:spPr>
        <a:xfrm>
          <a:off x="3617278" y="623430"/>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ВЫРАБОТКА ЕДИНЫХ ПРИНЦИПОВ ВОСПИТАНИЯ РЕБЕНКА  В СЕМЬЕ И ДОУ</a:t>
          </a:r>
          <a:endParaRPr lang="ru-RU">
            <a:solidFill>
              <a:sysClr val="window" lastClr="FFFFFF"/>
            </a:solidFill>
            <a:latin typeface="Calibri"/>
            <a:ea typeface="+mn-ea"/>
            <a:cs typeface="+mn-cs"/>
          </a:endParaRPr>
        </a:p>
      </dgm:t>
    </dgm:pt>
    <dgm:pt modelId="{92D8767A-74B2-496E-BA8A-2EEC05E5CD43}" type="parTrans" cxnId="{2D10C66A-CDCA-4BDF-AE91-E2856A7399BD}">
      <dgm:prSet/>
      <dgm:spPr>
        <a:xfrm rot="18900000">
          <a:off x="3056022" y="1974303"/>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D14C080-AB80-427C-B6AD-EEA1BA14B570}" type="sibTrans" cxnId="{2D10C66A-CDCA-4BDF-AE91-E2856A7399BD}">
      <dgm:prSet/>
      <dgm:spPr/>
      <dgm:t>
        <a:bodyPr/>
        <a:lstStyle/>
        <a:p>
          <a:endParaRPr lang="ru-RU"/>
        </a:p>
      </dgm:t>
    </dgm:pt>
    <dgm:pt modelId="{5079C4E0-83AF-4A1E-B449-F2DBDA333B1F}">
      <dgm:prSet/>
      <dgm:spPr>
        <a:xfrm>
          <a:off x="4237324" y="212035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endParaRPr lang="ru-RU" b="0" i="0" u="none" strike="noStrike" baseline="0">
            <a:solidFill>
              <a:sysClr val="window" lastClr="FFFFFF"/>
            </a:solidFill>
            <a:latin typeface="Times New Roman" panose="02020603050405020304" pitchFamily="18" charset="0"/>
            <a:ea typeface="+mn-ea"/>
            <a:cs typeface="+mn-cs"/>
          </a:endParaRPr>
        </a:p>
        <a:p>
          <a:pPr marR="0" algn="ctr" rtl="0"/>
          <a:r>
            <a:rPr lang="ru-RU" b="0" i="0" u="none" strike="noStrike" baseline="0">
              <a:solidFill>
                <a:sysClr val="window" lastClr="FFFFFF"/>
              </a:solidFill>
              <a:latin typeface="Times New Roman" panose="02020603050405020304" pitchFamily="18" charset="0"/>
              <a:ea typeface="+mn-ea"/>
              <a:cs typeface="+mn-cs"/>
            </a:rPr>
            <a:t>РОДИТЕЛЬ-</a:t>
          </a:r>
        </a:p>
        <a:p>
          <a:pPr marR="0" algn="ctr" rtl="0"/>
          <a:r>
            <a:rPr lang="ru-RU" b="0" i="0" u="none" strike="noStrike" baseline="0">
              <a:solidFill>
                <a:sysClr val="window" lastClr="FFFFFF"/>
              </a:solidFill>
              <a:latin typeface="Times New Roman" panose="02020603050405020304" pitchFamily="18" charset="0"/>
              <a:ea typeface="+mn-ea"/>
              <a:cs typeface="+mn-cs"/>
            </a:rPr>
            <a:t>СКИЕ СОБРАНИЯ</a:t>
          </a:r>
          <a:endParaRPr lang="ru-RU">
            <a:solidFill>
              <a:sysClr val="window" lastClr="FFFFFF"/>
            </a:solidFill>
            <a:latin typeface="Calibri"/>
            <a:ea typeface="+mn-ea"/>
            <a:cs typeface="+mn-cs"/>
          </a:endParaRPr>
        </a:p>
      </dgm:t>
    </dgm:pt>
    <dgm:pt modelId="{7049D68A-B025-4CD8-9EF3-2360FA6E4F7C}" type="parTrans" cxnId="{7AC5DFD1-4411-425B-AA5A-714389727104}">
      <dgm:prSet/>
      <dgm:spPr>
        <a:xfrm>
          <a:off x="3366045" y="2722765"/>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3C33D2F-6BAB-489D-9278-65536304937D}" type="sibTrans" cxnId="{7AC5DFD1-4411-425B-AA5A-714389727104}">
      <dgm:prSet/>
      <dgm:spPr/>
      <dgm:t>
        <a:bodyPr/>
        <a:lstStyle/>
        <a:p>
          <a:endParaRPr lang="ru-RU"/>
        </a:p>
      </dgm:t>
    </dgm:pt>
    <dgm:pt modelId="{8136A3A5-023C-42F2-906B-D399610B1B4B}">
      <dgm:prSet/>
      <dgm:spPr>
        <a:xfrm>
          <a:off x="3617278" y="3617278"/>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КОНСУЛЬТА</a:t>
          </a:r>
        </a:p>
        <a:p>
          <a:pPr marR="0" algn="ctr" rtl="0"/>
          <a:r>
            <a:rPr lang="ru-RU" b="0" i="0" u="none" strike="noStrike" baseline="0">
              <a:solidFill>
                <a:sysClr val="window" lastClr="FFFFFF"/>
              </a:solidFill>
              <a:latin typeface="Times New Roman" panose="02020603050405020304" pitchFamily="18" charset="0"/>
              <a:ea typeface="+mn-ea"/>
              <a:cs typeface="+mn-cs"/>
            </a:rPr>
            <a:t>ЦИИ, ИНДИВИ-ДУАЛЬНЫЕ БЕСЕДЫ,  СЕМИНАРЫ - ПРАКТИКУМЫ</a:t>
          </a:r>
          <a:endParaRPr lang="ru-RU">
            <a:solidFill>
              <a:sysClr val="window" lastClr="FFFFFF"/>
            </a:solidFill>
            <a:latin typeface="Calibri"/>
            <a:ea typeface="+mn-ea"/>
            <a:cs typeface="+mn-cs"/>
          </a:endParaRPr>
        </a:p>
      </dgm:t>
    </dgm:pt>
    <dgm:pt modelId="{6EB084E0-DA7E-435D-832E-EEFC5E3C947B}" type="parTrans" cxnId="{18C2A0AD-147F-45D9-95AD-8CB67DE87407}">
      <dgm:prSet/>
      <dgm:spPr>
        <a:xfrm rot="2700000">
          <a:off x="3056022" y="3471227"/>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E6897E5-4F98-48B6-B858-A7B881369FF5}" type="sibTrans" cxnId="{18C2A0AD-147F-45D9-95AD-8CB67DE87407}">
      <dgm:prSet/>
      <dgm:spPr/>
      <dgm:t>
        <a:bodyPr/>
        <a:lstStyle/>
        <a:p>
          <a:endParaRPr lang="ru-RU"/>
        </a:p>
      </dgm:t>
    </dgm:pt>
    <dgm:pt modelId="{019B2581-F232-40D5-84B4-93609EDF03F4}">
      <dgm:prSet/>
      <dgm:spPr>
        <a:xfrm>
          <a:off x="2120354" y="423732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ВЫСТАВКИ, КОНКУРСЫ, СМОТРЫ</a:t>
          </a:r>
          <a:endParaRPr lang="ru-RU">
            <a:solidFill>
              <a:sysClr val="window" lastClr="FFFFFF"/>
            </a:solidFill>
            <a:latin typeface="Calibri"/>
            <a:ea typeface="+mn-ea"/>
            <a:cs typeface="+mn-cs"/>
          </a:endParaRPr>
        </a:p>
      </dgm:t>
    </dgm:pt>
    <dgm:pt modelId="{5F6EE413-214C-42E7-B5A5-4EB9EDE16D8F}" type="parTrans" cxnId="{32F44E24-B77D-4AA9-812A-A19B26DD93C1}">
      <dgm:prSet/>
      <dgm:spPr>
        <a:xfrm rot="5400000">
          <a:off x="2307560" y="3781250"/>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B79431D-1163-4826-9FC3-C0AC2276E0B4}" type="sibTrans" cxnId="{32F44E24-B77D-4AA9-812A-A19B26DD93C1}">
      <dgm:prSet/>
      <dgm:spPr/>
      <dgm:t>
        <a:bodyPr/>
        <a:lstStyle/>
        <a:p>
          <a:endParaRPr lang="ru-RU"/>
        </a:p>
      </dgm:t>
    </dgm:pt>
    <dgm:pt modelId="{8E3F9B61-2294-4185-ADE4-7AD5AF5E920C}">
      <dgm:prSet/>
      <dgm:spPr>
        <a:xfrm>
          <a:off x="623430" y="3617278"/>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ПРАЗДНИКИ, ДОСУГИ, УТРЕННИКИ С УЧАСТИЕМ РОДИТЕЛЕЙ</a:t>
          </a:r>
          <a:endParaRPr lang="ru-RU">
            <a:solidFill>
              <a:sysClr val="window" lastClr="FFFFFF"/>
            </a:solidFill>
            <a:latin typeface="Calibri"/>
            <a:ea typeface="+mn-ea"/>
            <a:cs typeface="+mn-cs"/>
          </a:endParaRPr>
        </a:p>
      </dgm:t>
    </dgm:pt>
    <dgm:pt modelId="{3B50A00F-108F-47DA-9DDA-62449977BBA1}" type="parTrans" cxnId="{9A5512A0-DED9-4E66-BBAB-94F10BE4FFEF}">
      <dgm:prSet/>
      <dgm:spPr>
        <a:xfrm rot="8100000">
          <a:off x="1559098" y="3471227"/>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19B7A90-5D45-4DD6-A005-CCFDF1A2EA6E}" type="sibTrans" cxnId="{9A5512A0-DED9-4E66-BBAB-94F10BE4FFEF}">
      <dgm:prSet/>
      <dgm:spPr/>
      <dgm:t>
        <a:bodyPr/>
        <a:lstStyle/>
        <a:p>
          <a:endParaRPr lang="ru-RU"/>
        </a:p>
      </dgm:t>
    </dgm:pt>
    <dgm:pt modelId="{B30171B6-1417-475F-A560-5EFF95E81688}">
      <dgm:prSet/>
      <dgm:spPr>
        <a:xfrm>
          <a:off x="3383" y="2120354"/>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ДЕНЬ ОТКРЫТЫХ ДВЕРЕЙ</a:t>
          </a:r>
          <a:endParaRPr lang="ru-RU">
            <a:solidFill>
              <a:sysClr val="window" lastClr="FFFFFF"/>
            </a:solidFill>
            <a:latin typeface="Calibri"/>
            <a:ea typeface="+mn-ea"/>
            <a:cs typeface="+mn-cs"/>
          </a:endParaRPr>
        </a:p>
      </dgm:t>
    </dgm:pt>
    <dgm:pt modelId="{21DB580E-61A2-46DB-A339-53FEFBAAFF8B}" type="parTrans" cxnId="{D7B8BC00-DE35-4EA9-802D-986C0EC6981F}">
      <dgm:prSet/>
      <dgm:spPr>
        <a:xfrm rot="10800000">
          <a:off x="1249075" y="2722765"/>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66DFD82-BEDD-4B54-888D-0576C6FBF8B9}" type="sibTrans" cxnId="{D7B8BC00-DE35-4EA9-802D-986C0EC6981F}">
      <dgm:prSet/>
      <dgm:spPr/>
      <dgm:t>
        <a:bodyPr/>
        <a:lstStyle/>
        <a:p>
          <a:endParaRPr lang="ru-RU"/>
        </a:p>
      </dgm:t>
    </dgm:pt>
    <dgm:pt modelId="{0BCAD282-353A-4192-89BC-4B4E38916BF4}">
      <dgm:prSet/>
      <dgm:spPr>
        <a:xfrm>
          <a:off x="623430" y="623430"/>
          <a:ext cx="1245691" cy="124569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ru-RU" b="0" i="0" u="none" strike="noStrike" baseline="0">
              <a:solidFill>
                <a:sysClr val="window" lastClr="FFFFFF"/>
              </a:solidFill>
              <a:latin typeface="Times New Roman" panose="02020603050405020304" pitchFamily="18" charset="0"/>
              <a:ea typeface="+mn-ea"/>
              <a:cs typeface="+mn-cs"/>
            </a:rPr>
            <a:t>УЧАСТИЕ РОДИТЕЛЕЙ В</a:t>
          </a:r>
        </a:p>
        <a:p>
          <a:pPr marR="0" algn="ctr" rtl="0"/>
          <a:r>
            <a:rPr lang="ru-RU" b="0" i="0" u="none" strike="noStrike" baseline="0">
              <a:solidFill>
                <a:sysClr val="window" lastClr="FFFFFF"/>
              </a:solidFill>
              <a:latin typeface="Times New Roman" panose="02020603050405020304" pitchFamily="18" charset="0"/>
              <a:ea typeface="+mn-ea"/>
              <a:cs typeface="+mn-cs"/>
            </a:rPr>
            <a:t>РАБОТЕ</a:t>
          </a:r>
        </a:p>
        <a:p>
          <a:pPr marR="0" algn="ctr" rtl="0"/>
          <a:r>
            <a:rPr lang="ru-RU" b="0" i="0" u="none" strike="noStrike" baseline="0">
              <a:solidFill>
                <a:sysClr val="window" lastClr="FFFFFF"/>
              </a:solidFill>
              <a:latin typeface="Times New Roman" panose="02020603050405020304" pitchFamily="18" charset="0"/>
              <a:ea typeface="+mn-ea"/>
              <a:cs typeface="+mn-cs"/>
            </a:rPr>
            <a:t>ОРГАНОВ САМОУПРАВ-</a:t>
          </a:r>
        </a:p>
        <a:p>
          <a:pPr marR="0" algn="ctr" rtl="0"/>
          <a:r>
            <a:rPr lang="ru-RU" b="0" i="0" u="none" strike="noStrike" baseline="0">
              <a:solidFill>
                <a:sysClr val="window" lastClr="FFFFFF"/>
              </a:solidFill>
              <a:latin typeface="Times New Roman" panose="02020603050405020304" pitchFamily="18" charset="0"/>
              <a:ea typeface="+mn-ea"/>
              <a:cs typeface="+mn-cs"/>
            </a:rPr>
            <a:t>ЛЕНИЯ</a:t>
          </a:r>
          <a:endParaRPr lang="ru-RU">
            <a:solidFill>
              <a:sysClr val="window" lastClr="FFFFFF"/>
            </a:solidFill>
            <a:latin typeface="Calibri"/>
            <a:ea typeface="+mn-ea"/>
            <a:cs typeface="+mn-cs"/>
          </a:endParaRPr>
        </a:p>
      </dgm:t>
    </dgm:pt>
    <dgm:pt modelId="{F6E8B9BB-C081-4F67-BE54-949B0D010C8A}" type="parTrans" cxnId="{B2FA1A01-C5BD-40E4-A8DC-E0A30B13C8E5}">
      <dgm:prSet/>
      <dgm:spPr>
        <a:xfrm rot="13500000">
          <a:off x="1559098" y="1974303"/>
          <a:ext cx="871279" cy="40869"/>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8A5CF87-0A1C-4DC4-A3BF-3C73ED453B9C}" type="sibTrans" cxnId="{B2FA1A01-C5BD-40E4-A8DC-E0A30B13C8E5}">
      <dgm:prSet/>
      <dgm:spPr/>
      <dgm:t>
        <a:bodyPr/>
        <a:lstStyle/>
        <a:p>
          <a:endParaRPr lang="ru-RU"/>
        </a:p>
      </dgm:t>
    </dgm:pt>
    <dgm:pt modelId="{065B5AD7-EFB6-4E90-A12F-26238084F5AD}" type="pres">
      <dgm:prSet presAssocID="{2440D02F-289F-45F7-8A39-0A3F22F3100E}" presName="cycle" presStyleCnt="0">
        <dgm:presLayoutVars>
          <dgm:chMax val="1"/>
          <dgm:dir/>
          <dgm:animLvl val="ctr"/>
          <dgm:resizeHandles val="exact"/>
        </dgm:presLayoutVars>
      </dgm:prSet>
      <dgm:spPr/>
    </dgm:pt>
    <dgm:pt modelId="{0CC79BE5-52B5-42B2-93FC-5BE1F9875C63}" type="pres">
      <dgm:prSet presAssocID="{BD48C02E-778E-45BA-88A5-97CA2DC62F9E}" presName="centerShape" presStyleLbl="node0" presStyleIdx="0" presStyleCnt="1"/>
      <dgm:spPr>
        <a:prstGeom prst="ellipse">
          <a:avLst/>
        </a:prstGeom>
      </dgm:spPr>
      <dgm:t>
        <a:bodyPr/>
        <a:lstStyle/>
        <a:p>
          <a:endParaRPr lang="ru-RU"/>
        </a:p>
      </dgm:t>
    </dgm:pt>
    <dgm:pt modelId="{0F6F20AE-4EF3-41D2-908B-92A5B3EEAD53}" type="pres">
      <dgm:prSet presAssocID="{E8B98FDA-117D-4673-8D79-F7E4F6150623}" presName="Name9" presStyleLbl="parChTrans1D2" presStyleIdx="0" presStyleCnt="8"/>
      <dgm:spPr>
        <a:custGeom>
          <a:avLst/>
          <a:gdLst/>
          <a:ahLst/>
          <a:cxnLst/>
          <a:rect l="0" t="0" r="0" b="0"/>
          <a:pathLst>
            <a:path>
              <a:moveTo>
                <a:pt x="0" y="20434"/>
              </a:moveTo>
              <a:lnTo>
                <a:pt x="871279" y="20434"/>
              </a:lnTo>
            </a:path>
          </a:pathLst>
        </a:custGeom>
      </dgm:spPr>
      <dgm:t>
        <a:bodyPr/>
        <a:lstStyle/>
        <a:p>
          <a:endParaRPr lang="ru-RU"/>
        </a:p>
      </dgm:t>
    </dgm:pt>
    <dgm:pt modelId="{5C7623A7-2967-4FB7-B317-05586C7E9388}" type="pres">
      <dgm:prSet presAssocID="{E8B98FDA-117D-4673-8D79-F7E4F6150623}" presName="connTx" presStyleLbl="parChTrans1D2" presStyleIdx="0" presStyleCnt="8"/>
      <dgm:spPr/>
      <dgm:t>
        <a:bodyPr/>
        <a:lstStyle/>
        <a:p>
          <a:endParaRPr lang="ru-RU"/>
        </a:p>
      </dgm:t>
    </dgm:pt>
    <dgm:pt modelId="{4142D696-EEF5-44F3-8EC8-3017544989F1}" type="pres">
      <dgm:prSet presAssocID="{9978838F-887A-441A-A281-19672075F41F}" presName="node" presStyleLbl="node1" presStyleIdx="0" presStyleCnt="8" custRadScaleRad="100163">
        <dgm:presLayoutVars>
          <dgm:bulletEnabled val="1"/>
        </dgm:presLayoutVars>
      </dgm:prSet>
      <dgm:spPr>
        <a:prstGeom prst="ellipse">
          <a:avLst/>
        </a:prstGeom>
      </dgm:spPr>
      <dgm:t>
        <a:bodyPr/>
        <a:lstStyle/>
        <a:p>
          <a:endParaRPr lang="ru-RU"/>
        </a:p>
      </dgm:t>
    </dgm:pt>
    <dgm:pt modelId="{00C085D1-53AC-4F0F-9CCB-E615D67A0A55}" type="pres">
      <dgm:prSet presAssocID="{92D8767A-74B2-496E-BA8A-2EEC05E5CD43}" presName="Name9" presStyleLbl="parChTrans1D2" presStyleIdx="1" presStyleCnt="8"/>
      <dgm:spPr>
        <a:custGeom>
          <a:avLst/>
          <a:gdLst/>
          <a:ahLst/>
          <a:cxnLst/>
          <a:rect l="0" t="0" r="0" b="0"/>
          <a:pathLst>
            <a:path>
              <a:moveTo>
                <a:pt x="0" y="20434"/>
              </a:moveTo>
              <a:lnTo>
                <a:pt x="871279" y="20434"/>
              </a:lnTo>
            </a:path>
          </a:pathLst>
        </a:custGeom>
      </dgm:spPr>
      <dgm:t>
        <a:bodyPr/>
        <a:lstStyle/>
        <a:p>
          <a:endParaRPr lang="ru-RU"/>
        </a:p>
      </dgm:t>
    </dgm:pt>
    <dgm:pt modelId="{CE9F52E3-71AC-4EDB-B96E-C28AE3CB30E6}" type="pres">
      <dgm:prSet presAssocID="{92D8767A-74B2-496E-BA8A-2EEC05E5CD43}" presName="connTx" presStyleLbl="parChTrans1D2" presStyleIdx="1" presStyleCnt="8"/>
      <dgm:spPr/>
      <dgm:t>
        <a:bodyPr/>
        <a:lstStyle/>
        <a:p>
          <a:endParaRPr lang="ru-RU"/>
        </a:p>
      </dgm:t>
    </dgm:pt>
    <dgm:pt modelId="{6B5BFEB5-0708-49B0-BBA1-A6824F0DAC00}" type="pres">
      <dgm:prSet presAssocID="{D901E30F-195A-445D-95FC-A603E03DBB0C}" presName="node" presStyleLbl="node1" presStyleIdx="1" presStyleCnt="8">
        <dgm:presLayoutVars>
          <dgm:bulletEnabled val="1"/>
        </dgm:presLayoutVars>
      </dgm:prSet>
      <dgm:spPr>
        <a:prstGeom prst="ellipse">
          <a:avLst/>
        </a:prstGeom>
      </dgm:spPr>
      <dgm:t>
        <a:bodyPr/>
        <a:lstStyle/>
        <a:p>
          <a:endParaRPr lang="ru-RU"/>
        </a:p>
      </dgm:t>
    </dgm:pt>
    <dgm:pt modelId="{37597BE9-F5B0-433E-82FA-539EE1834905}" type="pres">
      <dgm:prSet presAssocID="{7049D68A-B025-4CD8-9EF3-2360FA6E4F7C}" presName="Name9" presStyleLbl="parChTrans1D2" presStyleIdx="2" presStyleCnt="8"/>
      <dgm:spPr>
        <a:custGeom>
          <a:avLst/>
          <a:gdLst/>
          <a:ahLst/>
          <a:cxnLst/>
          <a:rect l="0" t="0" r="0" b="0"/>
          <a:pathLst>
            <a:path>
              <a:moveTo>
                <a:pt x="0" y="20434"/>
              </a:moveTo>
              <a:lnTo>
                <a:pt x="871279" y="20434"/>
              </a:lnTo>
            </a:path>
          </a:pathLst>
        </a:custGeom>
      </dgm:spPr>
      <dgm:t>
        <a:bodyPr/>
        <a:lstStyle/>
        <a:p>
          <a:endParaRPr lang="ru-RU"/>
        </a:p>
      </dgm:t>
    </dgm:pt>
    <dgm:pt modelId="{0C7493C6-2E96-4487-B964-83A05A6ABB6F}" type="pres">
      <dgm:prSet presAssocID="{7049D68A-B025-4CD8-9EF3-2360FA6E4F7C}" presName="connTx" presStyleLbl="parChTrans1D2" presStyleIdx="2" presStyleCnt="8"/>
      <dgm:spPr/>
      <dgm:t>
        <a:bodyPr/>
        <a:lstStyle/>
        <a:p>
          <a:endParaRPr lang="ru-RU"/>
        </a:p>
      </dgm:t>
    </dgm:pt>
    <dgm:pt modelId="{EB5C30A2-4DC4-4C85-99B0-3E901C109A89}" type="pres">
      <dgm:prSet presAssocID="{5079C4E0-83AF-4A1E-B449-F2DBDA333B1F}" presName="node" presStyleLbl="node1" presStyleIdx="2" presStyleCnt="8">
        <dgm:presLayoutVars>
          <dgm:bulletEnabled val="1"/>
        </dgm:presLayoutVars>
      </dgm:prSet>
      <dgm:spPr>
        <a:prstGeom prst="ellipse">
          <a:avLst/>
        </a:prstGeom>
      </dgm:spPr>
      <dgm:t>
        <a:bodyPr/>
        <a:lstStyle/>
        <a:p>
          <a:endParaRPr lang="ru-RU"/>
        </a:p>
      </dgm:t>
    </dgm:pt>
    <dgm:pt modelId="{D551955C-CE63-4453-A151-BC3746F51C01}" type="pres">
      <dgm:prSet presAssocID="{6EB084E0-DA7E-435D-832E-EEFC5E3C947B}" presName="Name9" presStyleLbl="parChTrans1D2" presStyleIdx="3" presStyleCnt="8"/>
      <dgm:spPr>
        <a:custGeom>
          <a:avLst/>
          <a:gdLst/>
          <a:ahLst/>
          <a:cxnLst/>
          <a:rect l="0" t="0" r="0" b="0"/>
          <a:pathLst>
            <a:path>
              <a:moveTo>
                <a:pt x="0" y="20434"/>
              </a:moveTo>
              <a:lnTo>
                <a:pt x="871279" y="20434"/>
              </a:lnTo>
            </a:path>
          </a:pathLst>
        </a:custGeom>
      </dgm:spPr>
      <dgm:t>
        <a:bodyPr/>
        <a:lstStyle/>
        <a:p>
          <a:endParaRPr lang="ru-RU"/>
        </a:p>
      </dgm:t>
    </dgm:pt>
    <dgm:pt modelId="{ED12DD17-CA2F-4492-9317-88F5C80A4BF1}" type="pres">
      <dgm:prSet presAssocID="{6EB084E0-DA7E-435D-832E-EEFC5E3C947B}" presName="connTx" presStyleLbl="parChTrans1D2" presStyleIdx="3" presStyleCnt="8"/>
      <dgm:spPr/>
      <dgm:t>
        <a:bodyPr/>
        <a:lstStyle/>
        <a:p>
          <a:endParaRPr lang="ru-RU"/>
        </a:p>
      </dgm:t>
    </dgm:pt>
    <dgm:pt modelId="{106CF1DA-B274-4FFE-B121-8119D58B1634}" type="pres">
      <dgm:prSet presAssocID="{8136A3A5-023C-42F2-906B-D399610B1B4B}" presName="node" presStyleLbl="node1" presStyleIdx="3" presStyleCnt="8">
        <dgm:presLayoutVars>
          <dgm:bulletEnabled val="1"/>
        </dgm:presLayoutVars>
      </dgm:prSet>
      <dgm:spPr>
        <a:prstGeom prst="ellipse">
          <a:avLst/>
        </a:prstGeom>
      </dgm:spPr>
      <dgm:t>
        <a:bodyPr/>
        <a:lstStyle/>
        <a:p>
          <a:endParaRPr lang="ru-RU"/>
        </a:p>
      </dgm:t>
    </dgm:pt>
    <dgm:pt modelId="{7BEAB364-2642-433B-B57F-EE6E32482CAB}" type="pres">
      <dgm:prSet presAssocID="{5F6EE413-214C-42E7-B5A5-4EB9EDE16D8F}" presName="Name9" presStyleLbl="parChTrans1D2" presStyleIdx="4" presStyleCnt="8"/>
      <dgm:spPr>
        <a:custGeom>
          <a:avLst/>
          <a:gdLst/>
          <a:ahLst/>
          <a:cxnLst/>
          <a:rect l="0" t="0" r="0" b="0"/>
          <a:pathLst>
            <a:path>
              <a:moveTo>
                <a:pt x="0" y="20434"/>
              </a:moveTo>
              <a:lnTo>
                <a:pt x="871279" y="20434"/>
              </a:lnTo>
            </a:path>
          </a:pathLst>
        </a:custGeom>
      </dgm:spPr>
      <dgm:t>
        <a:bodyPr/>
        <a:lstStyle/>
        <a:p>
          <a:endParaRPr lang="ru-RU"/>
        </a:p>
      </dgm:t>
    </dgm:pt>
    <dgm:pt modelId="{43B8B931-A11C-45B4-8116-3BCF46CBD028}" type="pres">
      <dgm:prSet presAssocID="{5F6EE413-214C-42E7-B5A5-4EB9EDE16D8F}" presName="connTx" presStyleLbl="parChTrans1D2" presStyleIdx="4" presStyleCnt="8"/>
      <dgm:spPr/>
      <dgm:t>
        <a:bodyPr/>
        <a:lstStyle/>
        <a:p>
          <a:endParaRPr lang="ru-RU"/>
        </a:p>
      </dgm:t>
    </dgm:pt>
    <dgm:pt modelId="{14C11591-C943-4CAA-8453-4AA4C4EB7DAF}" type="pres">
      <dgm:prSet presAssocID="{019B2581-F232-40D5-84B4-93609EDF03F4}" presName="node" presStyleLbl="node1" presStyleIdx="4" presStyleCnt="8">
        <dgm:presLayoutVars>
          <dgm:bulletEnabled val="1"/>
        </dgm:presLayoutVars>
      </dgm:prSet>
      <dgm:spPr>
        <a:prstGeom prst="ellipse">
          <a:avLst/>
        </a:prstGeom>
      </dgm:spPr>
      <dgm:t>
        <a:bodyPr/>
        <a:lstStyle/>
        <a:p>
          <a:endParaRPr lang="ru-RU"/>
        </a:p>
      </dgm:t>
    </dgm:pt>
    <dgm:pt modelId="{B0C14E0C-1B9C-4831-AF3F-54A8ED7702F8}" type="pres">
      <dgm:prSet presAssocID="{3B50A00F-108F-47DA-9DDA-62449977BBA1}" presName="Name9" presStyleLbl="parChTrans1D2" presStyleIdx="5" presStyleCnt="8"/>
      <dgm:spPr>
        <a:custGeom>
          <a:avLst/>
          <a:gdLst/>
          <a:ahLst/>
          <a:cxnLst/>
          <a:rect l="0" t="0" r="0" b="0"/>
          <a:pathLst>
            <a:path>
              <a:moveTo>
                <a:pt x="0" y="20434"/>
              </a:moveTo>
              <a:lnTo>
                <a:pt x="871279" y="20434"/>
              </a:lnTo>
            </a:path>
          </a:pathLst>
        </a:custGeom>
      </dgm:spPr>
      <dgm:t>
        <a:bodyPr/>
        <a:lstStyle/>
        <a:p>
          <a:endParaRPr lang="ru-RU"/>
        </a:p>
      </dgm:t>
    </dgm:pt>
    <dgm:pt modelId="{97A6FB1C-045E-4A7B-9C9B-44964024C084}" type="pres">
      <dgm:prSet presAssocID="{3B50A00F-108F-47DA-9DDA-62449977BBA1}" presName="connTx" presStyleLbl="parChTrans1D2" presStyleIdx="5" presStyleCnt="8"/>
      <dgm:spPr/>
      <dgm:t>
        <a:bodyPr/>
        <a:lstStyle/>
        <a:p>
          <a:endParaRPr lang="ru-RU"/>
        </a:p>
      </dgm:t>
    </dgm:pt>
    <dgm:pt modelId="{820495B7-EDA2-4009-B025-8FAFDDC67584}" type="pres">
      <dgm:prSet presAssocID="{8E3F9B61-2294-4185-ADE4-7AD5AF5E920C}" presName="node" presStyleLbl="node1" presStyleIdx="5" presStyleCnt="8">
        <dgm:presLayoutVars>
          <dgm:bulletEnabled val="1"/>
        </dgm:presLayoutVars>
      </dgm:prSet>
      <dgm:spPr>
        <a:prstGeom prst="ellipse">
          <a:avLst/>
        </a:prstGeom>
      </dgm:spPr>
      <dgm:t>
        <a:bodyPr/>
        <a:lstStyle/>
        <a:p>
          <a:endParaRPr lang="ru-RU"/>
        </a:p>
      </dgm:t>
    </dgm:pt>
    <dgm:pt modelId="{3BC2360B-5E7F-495A-8726-A564775C013A}" type="pres">
      <dgm:prSet presAssocID="{21DB580E-61A2-46DB-A339-53FEFBAAFF8B}" presName="Name9" presStyleLbl="parChTrans1D2" presStyleIdx="6" presStyleCnt="8"/>
      <dgm:spPr>
        <a:custGeom>
          <a:avLst/>
          <a:gdLst/>
          <a:ahLst/>
          <a:cxnLst/>
          <a:rect l="0" t="0" r="0" b="0"/>
          <a:pathLst>
            <a:path>
              <a:moveTo>
                <a:pt x="0" y="20434"/>
              </a:moveTo>
              <a:lnTo>
                <a:pt x="871279" y="20434"/>
              </a:lnTo>
            </a:path>
          </a:pathLst>
        </a:custGeom>
      </dgm:spPr>
      <dgm:t>
        <a:bodyPr/>
        <a:lstStyle/>
        <a:p>
          <a:endParaRPr lang="ru-RU"/>
        </a:p>
      </dgm:t>
    </dgm:pt>
    <dgm:pt modelId="{A0016706-1A93-4F67-9073-588FB42D5172}" type="pres">
      <dgm:prSet presAssocID="{21DB580E-61A2-46DB-A339-53FEFBAAFF8B}" presName="connTx" presStyleLbl="parChTrans1D2" presStyleIdx="6" presStyleCnt="8"/>
      <dgm:spPr/>
      <dgm:t>
        <a:bodyPr/>
        <a:lstStyle/>
        <a:p>
          <a:endParaRPr lang="ru-RU"/>
        </a:p>
      </dgm:t>
    </dgm:pt>
    <dgm:pt modelId="{CBDC19CE-D0C7-430B-A1C3-9E582C875D05}" type="pres">
      <dgm:prSet presAssocID="{B30171B6-1417-475F-A560-5EFF95E81688}" presName="node" presStyleLbl="node1" presStyleIdx="6" presStyleCnt="8">
        <dgm:presLayoutVars>
          <dgm:bulletEnabled val="1"/>
        </dgm:presLayoutVars>
      </dgm:prSet>
      <dgm:spPr>
        <a:prstGeom prst="ellipse">
          <a:avLst/>
        </a:prstGeom>
      </dgm:spPr>
      <dgm:t>
        <a:bodyPr/>
        <a:lstStyle/>
        <a:p>
          <a:endParaRPr lang="ru-RU"/>
        </a:p>
      </dgm:t>
    </dgm:pt>
    <dgm:pt modelId="{9BA54353-7D8D-4846-9F9F-7B250E90D6C0}" type="pres">
      <dgm:prSet presAssocID="{F6E8B9BB-C081-4F67-BE54-949B0D010C8A}" presName="Name9" presStyleLbl="parChTrans1D2" presStyleIdx="7" presStyleCnt="8"/>
      <dgm:spPr>
        <a:custGeom>
          <a:avLst/>
          <a:gdLst/>
          <a:ahLst/>
          <a:cxnLst/>
          <a:rect l="0" t="0" r="0" b="0"/>
          <a:pathLst>
            <a:path>
              <a:moveTo>
                <a:pt x="0" y="20434"/>
              </a:moveTo>
              <a:lnTo>
                <a:pt x="871279" y="20434"/>
              </a:lnTo>
            </a:path>
          </a:pathLst>
        </a:custGeom>
      </dgm:spPr>
      <dgm:t>
        <a:bodyPr/>
        <a:lstStyle/>
        <a:p>
          <a:endParaRPr lang="ru-RU"/>
        </a:p>
      </dgm:t>
    </dgm:pt>
    <dgm:pt modelId="{66E34573-9F5A-4F72-B6F4-75E9C4DCECCB}" type="pres">
      <dgm:prSet presAssocID="{F6E8B9BB-C081-4F67-BE54-949B0D010C8A}" presName="connTx" presStyleLbl="parChTrans1D2" presStyleIdx="7" presStyleCnt="8"/>
      <dgm:spPr/>
      <dgm:t>
        <a:bodyPr/>
        <a:lstStyle/>
        <a:p>
          <a:endParaRPr lang="ru-RU"/>
        </a:p>
      </dgm:t>
    </dgm:pt>
    <dgm:pt modelId="{7659C47E-ACD3-4164-AFE9-A8CBF40BE617}" type="pres">
      <dgm:prSet presAssocID="{0BCAD282-353A-4192-89BC-4B4E38916BF4}" presName="node" presStyleLbl="node1" presStyleIdx="7" presStyleCnt="8">
        <dgm:presLayoutVars>
          <dgm:bulletEnabled val="1"/>
        </dgm:presLayoutVars>
      </dgm:prSet>
      <dgm:spPr>
        <a:prstGeom prst="ellipse">
          <a:avLst/>
        </a:prstGeom>
      </dgm:spPr>
      <dgm:t>
        <a:bodyPr/>
        <a:lstStyle/>
        <a:p>
          <a:endParaRPr lang="ru-RU"/>
        </a:p>
      </dgm:t>
    </dgm:pt>
  </dgm:ptLst>
  <dgm:cxnLst>
    <dgm:cxn modelId="{41FB7311-E03B-4DA2-A8A1-F1E27D636E53}" type="presOf" srcId="{3B50A00F-108F-47DA-9DDA-62449977BBA1}" destId="{B0C14E0C-1B9C-4831-AF3F-54A8ED7702F8}" srcOrd="0" destOrd="0" presId="urn:microsoft.com/office/officeart/2005/8/layout/radial1"/>
    <dgm:cxn modelId="{5FB90578-0259-4A52-97AC-18849631C2EE}" type="presOf" srcId="{019B2581-F232-40D5-84B4-93609EDF03F4}" destId="{14C11591-C943-4CAA-8453-4AA4C4EB7DAF}" srcOrd="0" destOrd="0" presId="urn:microsoft.com/office/officeart/2005/8/layout/radial1"/>
    <dgm:cxn modelId="{49309805-17F1-4E4B-99C3-98AF21F88F2A}" type="presOf" srcId="{F6E8B9BB-C081-4F67-BE54-949B0D010C8A}" destId="{66E34573-9F5A-4F72-B6F4-75E9C4DCECCB}" srcOrd="1" destOrd="0" presId="urn:microsoft.com/office/officeart/2005/8/layout/radial1"/>
    <dgm:cxn modelId="{32F44E24-B77D-4AA9-812A-A19B26DD93C1}" srcId="{BD48C02E-778E-45BA-88A5-97CA2DC62F9E}" destId="{019B2581-F232-40D5-84B4-93609EDF03F4}" srcOrd="4" destOrd="0" parTransId="{5F6EE413-214C-42E7-B5A5-4EB9EDE16D8F}" sibTransId="{1B79431D-1163-4826-9FC3-C0AC2276E0B4}"/>
    <dgm:cxn modelId="{5A23BAE7-E6C8-4867-A6D8-0CA3982D145C}" srcId="{2440D02F-289F-45F7-8A39-0A3F22F3100E}" destId="{BD48C02E-778E-45BA-88A5-97CA2DC62F9E}" srcOrd="0" destOrd="0" parTransId="{3EC2FA47-3434-4433-A386-94D6D698BA25}" sibTransId="{65C33131-1AC9-427E-A523-509A5461E299}"/>
    <dgm:cxn modelId="{9A10C915-0769-414B-A17F-D74931AE675E}" type="presOf" srcId="{9978838F-887A-441A-A281-19672075F41F}" destId="{4142D696-EEF5-44F3-8EC8-3017544989F1}" srcOrd="0" destOrd="0" presId="urn:microsoft.com/office/officeart/2005/8/layout/radial1"/>
    <dgm:cxn modelId="{9A5512A0-DED9-4E66-BBAB-94F10BE4FFEF}" srcId="{BD48C02E-778E-45BA-88A5-97CA2DC62F9E}" destId="{8E3F9B61-2294-4185-ADE4-7AD5AF5E920C}" srcOrd="5" destOrd="0" parTransId="{3B50A00F-108F-47DA-9DDA-62449977BBA1}" sibTransId="{E19B7A90-5D45-4DD6-A005-CCFDF1A2EA6E}"/>
    <dgm:cxn modelId="{CD4507B1-2B77-442F-A81D-20195B338DBA}" type="presOf" srcId="{E8B98FDA-117D-4673-8D79-F7E4F6150623}" destId="{5C7623A7-2967-4FB7-B317-05586C7E9388}" srcOrd="1" destOrd="0" presId="urn:microsoft.com/office/officeart/2005/8/layout/radial1"/>
    <dgm:cxn modelId="{453E9C38-FD1C-46A2-A2E1-D9C60222000F}" type="presOf" srcId="{5F6EE413-214C-42E7-B5A5-4EB9EDE16D8F}" destId="{43B8B931-A11C-45B4-8116-3BCF46CBD028}" srcOrd="1" destOrd="0" presId="urn:microsoft.com/office/officeart/2005/8/layout/radial1"/>
    <dgm:cxn modelId="{216D1FA6-8AF7-42A3-B4F6-4C23F3FACEDC}" type="presOf" srcId="{BD48C02E-778E-45BA-88A5-97CA2DC62F9E}" destId="{0CC79BE5-52B5-42B2-93FC-5BE1F9875C63}" srcOrd="0" destOrd="0" presId="urn:microsoft.com/office/officeart/2005/8/layout/radial1"/>
    <dgm:cxn modelId="{1AC19E59-7073-4E38-8A75-E2CC08055B1F}" type="presOf" srcId="{6EB084E0-DA7E-435D-832E-EEFC5E3C947B}" destId="{D551955C-CE63-4453-A151-BC3746F51C01}" srcOrd="0" destOrd="0" presId="urn:microsoft.com/office/officeart/2005/8/layout/radial1"/>
    <dgm:cxn modelId="{7AC5DFD1-4411-425B-AA5A-714389727104}" srcId="{BD48C02E-778E-45BA-88A5-97CA2DC62F9E}" destId="{5079C4E0-83AF-4A1E-B449-F2DBDA333B1F}" srcOrd="2" destOrd="0" parTransId="{7049D68A-B025-4CD8-9EF3-2360FA6E4F7C}" sibTransId="{F3C33D2F-6BAB-489D-9278-65536304937D}"/>
    <dgm:cxn modelId="{0F276E77-5461-4ABB-8D98-6ACE5BF13673}" type="presOf" srcId="{B30171B6-1417-475F-A560-5EFF95E81688}" destId="{CBDC19CE-D0C7-430B-A1C3-9E582C875D05}" srcOrd="0" destOrd="0" presId="urn:microsoft.com/office/officeart/2005/8/layout/radial1"/>
    <dgm:cxn modelId="{C7C54CDA-F6B5-4E7E-8295-E15EC4B053BE}" type="presOf" srcId="{F6E8B9BB-C081-4F67-BE54-949B0D010C8A}" destId="{9BA54353-7D8D-4846-9F9F-7B250E90D6C0}" srcOrd="0" destOrd="0" presId="urn:microsoft.com/office/officeart/2005/8/layout/radial1"/>
    <dgm:cxn modelId="{1364568C-89D2-4C29-9A5F-A9FEDB203D8A}" type="presOf" srcId="{5079C4E0-83AF-4A1E-B449-F2DBDA333B1F}" destId="{EB5C30A2-4DC4-4C85-99B0-3E901C109A89}" srcOrd="0" destOrd="0" presId="urn:microsoft.com/office/officeart/2005/8/layout/radial1"/>
    <dgm:cxn modelId="{FDC78D2A-E790-4EC1-B6F2-337F0C7BC18A}" type="presOf" srcId="{0BCAD282-353A-4192-89BC-4B4E38916BF4}" destId="{7659C47E-ACD3-4164-AFE9-A8CBF40BE617}" srcOrd="0" destOrd="0" presId="urn:microsoft.com/office/officeart/2005/8/layout/radial1"/>
    <dgm:cxn modelId="{B4000109-B52B-4243-8BF1-C576ECDB425E}" type="presOf" srcId="{7049D68A-B025-4CD8-9EF3-2360FA6E4F7C}" destId="{37597BE9-F5B0-433E-82FA-539EE1834905}" srcOrd="0" destOrd="0" presId="urn:microsoft.com/office/officeart/2005/8/layout/radial1"/>
    <dgm:cxn modelId="{9FF35B8E-0226-4A3D-A799-D7C4B5E4F678}" type="presOf" srcId="{7049D68A-B025-4CD8-9EF3-2360FA6E4F7C}" destId="{0C7493C6-2E96-4487-B964-83A05A6ABB6F}" srcOrd="1" destOrd="0" presId="urn:microsoft.com/office/officeart/2005/8/layout/radial1"/>
    <dgm:cxn modelId="{18C2A0AD-147F-45D9-95AD-8CB67DE87407}" srcId="{BD48C02E-778E-45BA-88A5-97CA2DC62F9E}" destId="{8136A3A5-023C-42F2-906B-D399610B1B4B}" srcOrd="3" destOrd="0" parTransId="{6EB084E0-DA7E-435D-832E-EEFC5E3C947B}" sibTransId="{4E6897E5-4F98-48B6-B858-A7B881369FF5}"/>
    <dgm:cxn modelId="{B2623FD8-6C7B-46D3-8746-7B14FF820F89}" type="presOf" srcId="{92D8767A-74B2-496E-BA8A-2EEC05E5CD43}" destId="{00C085D1-53AC-4F0F-9CCB-E615D67A0A55}" srcOrd="0" destOrd="0" presId="urn:microsoft.com/office/officeart/2005/8/layout/radial1"/>
    <dgm:cxn modelId="{D7B8BC00-DE35-4EA9-802D-986C0EC6981F}" srcId="{BD48C02E-778E-45BA-88A5-97CA2DC62F9E}" destId="{B30171B6-1417-475F-A560-5EFF95E81688}" srcOrd="6" destOrd="0" parTransId="{21DB580E-61A2-46DB-A339-53FEFBAAFF8B}" sibTransId="{466DFD82-BEDD-4B54-888D-0576C6FBF8B9}"/>
    <dgm:cxn modelId="{D975DBAA-F984-4D3B-8B1A-752DD498FBC5}" type="presOf" srcId="{21DB580E-61A2-46DB-A339-53FEFBAAFF8B}" destId="{3BC2360B-5E7F-495A-8726-A564775C013A}" srcOrd="0" destOrd="0" presId="urn:microsoft.com/office/officeart/2005/8/layout/radial1"/>
    <dgm:cxn modelId="{27972622-8C11-43F4-832E-4C11288401BE}" type="presOf" srcId="{5F6EE413-214C-42E7-B5A5-4EB9EDE16D8F}" destId="{7BEAB364-2642-433B-B57F-EE6E32482CAB}" srcOrd="0" destOrd="0" presId="urn:microsoft.com/office/officeart/2005/8/layout/radial1"/>
    <dgm:cxn modelId="{2A508DEF-910D-416C-8484-5B49B66E4BD2}" type="presOf" srcId="{D901E30F-195A-445D-95FC-A603E03DBB0C}" destId="{6B5BFEB5-0708-49B0-BBA1-A6824F0DAC00}" srcOrd="0" destOrd="0" presId="urn:microsoft.com/office/officeart/2005/8/layout/radial1"/>
    <dgm:cxn modelId="{1A04C266-67F0-48C0-93A4-F639A0333E31}" type="presOf" srcId="{21DB580E-61A2-46DB-A339-53FEFBAAFF8B}" destId="{A0016706-1A93-4F67-9073-588FB42D5172}" srcOrd="1" destOrd="0" presId="urn:microsoft.com/office/officeart/2005/8/layout/radial1"/>
    <dgm:cxn modelId="{8EE9CF5F-AA56-4BE1-B96F-503A34660578}" type="presOf" srcId="{92D8767A-74B2-496E-BA8A-2EEC05E5CD43}" destId="{CE9F52E3-71AC-4EDB-B96E-C28AE3CB30E6}" srcOrd="1" destOrd="0" presId="urn:microsoft.com/office/officeart/2005/8/layout/radial1"/>
    <dgm:cxn modelId="{2DA42C28-DA5C-4E9A-A8E1-5AF2D1752427}" type="presOf" srcId="{2440D02F-289F-45F7-8A39-0A3F22F3100E}" destId="{065B5AD7-EFB6-4E90-A12F-26238084F5AD}" srcOrd="0" destOrd="0" presId="urn:microsoft.com/office/officeart/2005/8/layout/radial1"/>
    <dgm:cxn modelId="{F5397DFB-2711-4EB4-8DBB-8F2361A842FE}" type="presOf" srcId="{E8B98FDA-117D-4673-8D79-F7E4F6150623}" destId="{0F6F20AE-4EF3-41D2-908B-92A5B3EEAD53}" srcOrd="0" destOrd="0" presId="urn:microsoft.com/office/officeart/2005/8/layout/radial1"/>
    <dgm:cxn modelId="{4D95215E-A975-44D8-BF55-B5A29DADA684}" type="presOf" srcId="{6EB084E0-DA7E-435D-832E-EEFC5E3C947B}" destId="{ED12DD17-CA2F-4492-9317-88F5C80A4BF1}" srcOrd="1" destOrd="0" presId="urn:microsoft.com/office/officeart/2005/8/layout/radial1"/>
    <dgm:cxn modelId="{B2FA1A01-C5BD-40E4-A8DC-E0A30B13C8E5}" srcId="{BD48C02E-778E-45BA-88A5-97CA2DC62F9E}" destId="{0BCAD282-353A-4192-89BC-4B4E38916BF4}" srcOrd="7" destOrd="0" parTransId="{F6E8B9BB-C081-4F67-BE54-949B0D010C8A}" sibTransId="{68A5CF87-0A1C-4DC4-A3BF-3C73ED453B9C}"/>
    <dgm:cxn modelId="{7C1FE06B-88BF-4E8A-AC0E-CDD26B99A076}" srcId="{BD48C02E-778E-45BA-88A5-97CA2DC62F9E}" destId="{9978838F-887A-441A-A281-19672075F41F}" srcOrd="0" destOrd="0" parTransId="{E8B98FDA-117D-4673-8D79-F7E4F6150623}" sibTransId="{2A30D1D8-FF4D-4F0F-93BA-85249755B6A4}"/>
    <dgm:cxn modelId="{29D13CD7-816F-4F4A-B7BE-3597A4B3CB47}" type="presOf" srcId="{8136A3A5-023C-42F2-906B-D399610B1B4B}" destId="{106CF1DA-B274-4FFE-B121-8119D58B1634}" srcOrd="0" destOrd="0" presId="urn:microsoft.com/office/officeart/2005/8/layout/radial1"/>
    <dgm:cxn modelId="{2D10C66A-CDCA-4BDF-AE91-E2856A7399BD}" srcId="{BD48C02E-778E-45BA-88A5-97CA2DC62F9E}" destId="{D901E30F-195A-445D-95FC-A603E03DBB0C}" srcOrd="1" destOrd="0" parTransId="{92D8767A-74B2-496E-BA8A-2EEC05E5CD43}" sibTransId="{4D14C080-AB80-427C-B6AD-EEA1BA14B570}"/>
    <dgm:cxn modelId="{B0394AC8-DD39-4ED5-8654-BB74210C956F}" type="presOf" srcId="{8E3F9B61-2294-4185-ADE4-7AD5AF5E920C}" destId="{820495B7-EDA2-4009-B025-8FAFDDC67584}" srcOrd="0" destOrd="0" presId="urn:microsoft.com/office/officeart/2005/8/layout/radial1"/>
    <dgm:cxn modelId="{2430EE9A-1199-4CD2-8E7C-6B8FDADC614F}" type="presOf" srcId="{3B50A00F-108F-47DA-9DDA-62449977BBA1}" destId="{97A6FB1C-045E-4A7B-9C9B-44964024C084}" srcOrd="1" destOrd="0" presId="urn:microsoft.com/office/officeart/2005/8/layout/radial1"/>
    <dgm:cxn modelId="{FD791AB5-9EDC-4FED-A130-704AAB5C2EA2}" type="presParOf" srcId="{065B5AD7-EFB6-4E90-A12F-26238084F5AD}" destId="{0CC79BE5-52B5-42B2-93FC-5BE1F9875C63}" srcOrd="0" destOrd="0" presId="urn:microsoft.com/office/officeart/2005/8/layout/radial1"/>
    <dgm:cxn modelId="{6D944D84-8F33-4F4D-B4CF-C5A92ADB40C5}" type="presParOf" srcId="{065B5AD7-EFB6-4E90-A12F-26238084F5AD}" destId="{0F6F20AE-4EF3-41D2-908B-92A5B3EEAD53}" srcOrd="1" destOrd="0" presId="urn:microsoft.com/office/officeart/2005/8/layout/radial1"/>
    <dgm:cxn modelId="{4F4350B9-33BC-41AC-8245-8515A88547EA}" type="presParOf" srcId="{0F6F20AE-4EF3-41D2-908B-92A5B3EEAD53}" destId="{5C7623A7-2967-4FB7-B317-05586C7E9388}" srcOrd="0" destOrd="0" presId="urn:microsoft.com/office/officeart/2005/8/layout/radial1"/>
    <dgm:cxn modelId="{F28D2738-BA62-4E49-900A-620444DA4DF4}" type="presParOf" srcId="{065B5AD7-EFB6-4E90-A12F-26238084F5AD}" destId="{4142D696-EEF5-44F3-8EC8-3017544989F1}" srcOrd="2" destOrd="0" presId="urn:microsoft.com/office/officeart/2005/8/layout/radial1"/>
    <dgm:cxn modelId="{2D28A5F2-B32F-44E9-9BB6-BC957CA4DD30}" type="presParOf" srcId="{065B5AD7-EFB6-4E90-A12F-26238084F5AD}" destId="{00C085D1-53AC-4F0F-9CCB-E615D67A0A55}" srcOrd="3" destOrd="0" presId="urn:microsoft.com/office/officeart/2005/8/layout/radial1"/>
    <dgm:cxn modelId="{7DBDD0A9-ABBC-47F9-B45D-F1E3AF3B30D3}" type="presParOf" srcId="{00C085D1-53AC-4F0F-9CCB-E615D67A0A55}" destId="{CE9F52E3-71AC-4EDB-B96E-C28AE3CB30E6}" srcOrd="0" destOrd="0" presId="urn:microsoft.com/office/officeart/2005/8/layout/radial1"/>
    <dgm:cxn modelId="{EE416FFB-7C35-4B16-8622-EB7BD5614223}" type="presParOf" srcId="{065B5AD7-EFB6-4E90-A12F-26238084F5AD}" destId="{6B5BFEB5-0708-49B0-BBA1-A6824F0DAC00}" srcOrd="4" destOrd="0" presId="urn:microsoft.com/office/officeart/2005/8/layout/radial1"/>
    <dgm:cxn modelId="{D13301E5-F80E-40DD-B238-4BE3147147A8}" type="presParOf" srcId="{065B5AD7-EFB6-4E90-A12F-26238084F5AD}" destId="{37597BE9-F5B0-433E-82FA-539EE1834905}" srcOrd="5" destOrd="0" presId="urn:microsoft.com/office/officeart/2005/8/layout/radial1"/>
    <dgm:cxn modelId="{F5DEF170-F38E-4383-B45C-88063E489825}" type="presParOf" srcId="{37597BE9-F5B0-433E-82FA-539EE1834905}" destId="{0C7493C6-2E96-4487-B964-83A05A6ABB6F}" srcOrd="0" destOrd="0" presId="urn:microsoft.com/office/officeart/2005/8/layout/radial1"/>
    <dgm:cxn modelId="{653E6A57-E5DA-40D5-B569-1198D9714E71}" type="presParOf" srcId="{065B5AD7-EFB6-4E90-A12F-26238084F5AD}" destId="{EB5C30A2-4DC4-4C85-99B0-3E901C109A89}" srcOrd="6" destOrd="0" presId="urn:microsoft.com/office/officeart/2005/8/layout/radial1"/>
    <dgm:cxn modelId="{67858E0C-B729-482C-BD00-145DA9011F0A}" type="presParOf" srcId="{065B5AD7-EFB6-4E90-A12F-26238084F5AD}" destId="{D551955C-CE63-4453-A151-BC3746F51C01}" srcOrd="7" destOrd="0" presId="urn:microsoft.com/office/officeart/2005/8/layout/radial1"/>
    <dgm:cxn modelId="{A835C1A4-7BD4-4A39-888B-9F445229BD9A}" type="presParOf" srcId="{D551955C-CE63-4453-A151-BC3746F51C01}" destId="{ED12DD17-CA2F-4492-9317-88F5C80A4BF1}" srcOrd="0" destOrd="0" presId="urn:microsoft.com/office/officeart/2005/8/layout/radial1"/>
    <dgm:cxn modelId="{3892081C-871B-4B96-8DBA-5B1330D140BC}" type="presParOf" srcId="{065B5AD7-EFB6-4E90-A12F-26238084F5AD}" destId="{106CF1DA-B274-4FFE-B121-8119D58B1634}" srcOrd="8" destOrd="0" presId="urn:microsoft.com/office/officeart/2005/8/layout/radial1"/>
    <dgm:cxn modelId="{B10C5F4B-6FB8-44D6-8635-681BA241BBF5}" type="presParOf" srcId="{065B5AD7-EFB6-4E90-A12F-26238084F5AD}" destId="{7BEAB364-2642-433B-B57F-EE6E32482CAB}" srcOrd="9" destOrd="0" presId="urn:microsoft.com/office/officeart/2005/8/layout/radial1"/>
    <dgm:cxn modelId="{630EAE59-8BFB-44AB-B588-7E7EA038126D}" type="presParOf" srcId="{7BEAB364-2642-433B-B57F-EE6E32482CAB}" destId="{43B8B931-A11C-45B4-8116-3BCF46CBD028}" srcOrd="0" destOrd="0" presId="urn:microsoft.com/office/officeart/2005/8/layout/radial1"/>
    <dgm:cxn modelId="{B647C86F-8B2C-44A7-ADC8-AF627EB0BB9E}" type="presParOf" srcId="{065B5AD7-EFB6-4E90-A12F-26238084F5AD}" destId="{14C11591-C943-4CAA-8453-4AA4C4EB7DAF}" srcOrd="10" destOrd="0" presId="urn:microsoft.com/office/officeart/2005/8/layout/radial1"/>
    <dgm:cxn modelId="{85B82CD5-EE44-4306-9724-910737F49F3D}" type="presParOf" srcId="{065B5AD7-EFB6-4E90-A12F-26238084F5AD}" destId="{B0C14E0C-1B9C-4831-AF3F-54A8ED7702F8}" srcOrd="11" destOrd="0" presId="urn:microsoft.com/office/officeart/2005/8/layout/radial1"/>
    <dgm:cxn modelId="{DE60050E-747E-4975-89AF-0ED63DD452B0}" type="presParOf" srcId="{B0C14E0C-1B9C-4831-AF3F-54A8ED7702F8}" destId="{97A6FB1C-045E-4A7B-9C9B-44964024C084}" srcOrd="0" destOrd="0" presId="urn:microsoft.com/office/officeart/2005/8/layout/radial1"/>
    <dgm:cxn modelId="{A0EFD294-CEB4-4D81-BC2D-6490EAF74532}" type="presParOf" srcId="{065B5AD7-EFB6-4E90-A12F-26238084F5AD}" destId="{820495B7-EDA2-4009-B025-8FAFDDC67584}" srcOrd="12" destOrd="0" presId="urn:microsoft.com/office/officeart/2005/8/layout/radial1"/>
    <dgm:cxn modelId="{A89AA6F6-3AA8-4A31-8A9B-735C6BBF6316}" type="presParOf" srcId="{065B5AD7-EFB6-4E90-A12F-26238084F5AD}" destId="{3BC2360B-5E7F-495A-8726-A564775C013A}" srcOrd="13" destOrd="0" presId="urn:microsoft.com/office/officeart/2005/8/layout/radial1"/>
    <dgm:cxn modelId="{2FA49FD3-7DA4-44B6-842A-01CD738C679A}" type="presParOf" srcId="{3BC2360B-5E7F-495A-8726-A564775C013A}" destId="{A0016706-1A93-4F67-9073-588FB42D5172}" srcOrd="0" destOrd="0" presId="urn:microsoft.com/office/officeart/2005/8/layout/radial1"/>
    <dgm:cxn modelId="{79FB1FAC-9D48-40CD-B302-24D6FE8B213C}" type="presParOf" srcId="{065B5AD7-EFB6-4E90-A12F-26238084F5AD}" destId="{CBDC19CE-D0C7-430B-A1C3-9E582C875D05}" srcOrd="14" destOrd="0" presId="urn:microsoft.com/office/officeart/2005/8/layout/radial1"/>
    <dgm:cxn modelId="{170FAF73-A3A4-478A-905D-5A787D64F86D}" type="presParOf" srcId="{065B5AD7-EFB6-4E90-A12F-26238084F5AD}" destId="{9BA54353-7D8D-4846-9F9F-7B250E90D6C0}" srcOrd="15" destOrd="0" presId="urn:microsoft.com/office/officeart/2005/8/layout/radial1"/>
    <dgm:cxn modelId="{2C79F92B-7F3E-4404-A2E0-BCCBF32995A4}" type="presParOf" srcId="{9BA54353-7D8D-4846-9F9F-7B250E90D6C0}" destId="{66E34573-9F5A-4F72-B6F4-75E9C4DCECCB}" srcOrd="0" destOrd="0" presId="urn:microsoft.com/office/officeart/2005/8/layout/radial1"/>
    <dgm:cxn modelId="{ABFCBA4C-0619-4928-962E-93B123F88D82}" type="presParOf" srcId="{065B5AD7-EFB6-4E90-A12F-26238084F5AD}" destId="{7659C47E-ACD3-4164-AFE9-A8CBF40BE617}" srcOrd="16"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79BE5-52B5-42B2-93FC-5BE1F9875C63}">
      <dsp:nvSpPr>
        <dsp:cNvPr id="0" name=""/>
        <dsp:cNvSpPr/>
      </dsp:nvSpPr>
      <dsp:spPr>
        <a:xfrm>
          <a:off x="2023653" y="1995078"/>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ru-RU" sz="1200" b="1" i="0" u="none" strike="noStrike" kern="1200" baseline="0">
            <a:solidFill>
              <a:sysClr val="window" lastClr="FFFFFF"/>
            </a:solidFill>
            <a:latin typeface="Times New Roman" panose="02020603050405020304" pitchFamily="18" charset="0"/>
            <a:ea typeface="+mn-ea"/>
            <a:cs typeface="+mn-cs"/>
          </a:endParaRPr>
        </a:p>
        <a:p>
          <a:pPr marR="0" lvl="0" algn="ctr" defTabSz="533400" rtl="0">
            <a:lnSpc>
              <a:spcPct val="90000"/>
            </a:lnSpc>
            <a:spcBef>
              <a:spcPct val="0"/>
            </a:spcBef>
            <a:spcAft>
              <a:spcPct val="35000"/>
            </a:spcAft>
          </a:pPr>
          <a:r>
            <a:rPr lang="ru-RU" sz="1200" b="1" i="0" u="none" strike="noStrike" kern="1200" baseline="0">
              <a:solidFill>
                <a:sysClr val="window" lastClr="FFFFFF"/>
              </a:solidFill>
              <a:latin typeface="Times New Roman" panose="02020603050405020304" pitchFamily="18" charset="0"/>
              <a:ea typeface="+mn-ea"/>
              <a:cs typeface="+mn-cs"/>
            </a:rPr>
            <a:t>ФОРМЫ РАБОТЫ С СЕМЬЕЙ</a:t>
          </a:r>
          <a:endParaRPr lang="ru-RU" sz="1200" kern="1200">
            <a:solidFill>
              <a:sysClr val="window" lastClr="FFFFFF"/>
            </a:solidFill>
            <a:latin typeface="Calibri"/>
            <a:ea typeface="+mn-ea"/>
            <a:cs typeface="+mn-cs"/>
          </a:endParaRPr>
        </a:p>
      </dsp:txBody>
      <dsp:txXfrm>
        <a:off x="2195346" y="2166771"/>
        <a:ext cx="829007" cy="829007"/>
      </dsp:txXfrm>
    </dsp:sp>
    <dsp:sp modelId="{0F6F20AE-4EF3-41D2-908B-92A5B3EEAD53}">
      <dsp:nvSpPr>
        <dsp:cNvPr id="0" name=""/>
        <dsp:cNvSpPr/>
      </dsp:nvSpPr>
      <dsp:spPr>
        <a:xfrm rot="16200000">
          <a:off x="2198705" y="1563719"/>
          <a:ext cx="822288"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89292" y="1563376"/>
        <a:ext cx="41114" cy="41114"/>
      </dsp:txXfrm>
    </dsp:sp>
    <dsp:sp modelId="{4142D696-EEF5-44F3-8EC8-3017544989F1}">
      <dsp:nvSpPr>
        <dsp:cNvPr id="0" name=""/>
        <dsp:cNvSpPr/>
      </dsp:nvSpPr>
      <dsp:spPr>
        <a:xfrm>
          <a:off x="2023653" y="396"/>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rgbClr val="9BBB59">
                  <a:lumMod val="20000"/>
                  <a:lumOff val="80000"/>
                </a:srgbClr>
              </a:solidFill>
              <a:latin typeface="Times New Roman" panose="02020603050405020304" pitchFamily="18" charset="0"/>
              <a:ea typeface="+mn-ea"/>
              <a:cs typeface="+mn-cs"/>
            </a:rPr>
            <a:t>АНКЕТИРО-ВАНИЕ</a:t>
          </a:r>
          <a:r>
            <a:rPr lang="ru-RU" sz="800" b="0" i="0" u="none" strike="noStrike" kern="1200" baseline="0">
              <a:solidFill>
                <a:sysClr val="window" lastClr="FFFFFF"/>
              </a:solidFill>
              <a:latin typeface="Times New Roman" panose="02020603050405020304" pitchFamily="18" charset="0"/>
              <a:ea typeface="+mn-ea"/>
              <a:cs typeface="+mn-cs"/>
            </a:rPr>
            <a:t>     РОДИТЕЛЕЙ</a:t>
          </a:r>
          <a:endParaRPr lang="ru-RU" sz="800" kern="1200">
            <a:solidFill>
              <a:sysClr val="window" lastClr="FFFFFF"/>
            </a:solidFill>
            <a:latin typeface="Calibri"/>
            <a:ea typeface="+mn-ea"/>
            <a:cs typeface="+mn-cs"/>
          </a:endParaRPr>
        </a:p>
      </dsp:txBody>
      <dsp:txXfrm>
        <a:off x="2195346" y="172089"/>
        <a:ext cx="829007" cy="829007"/>
      </dsp:txXfrm>
    </dsp:sp>
    <dsp:sp modelId="{00C085D1-53AC-4F0F-9CCB-E615D67A0A55}">
      <dsp:nvSpPr>
        <dsp:cNvPr id="0" name=""/>
        <dsp:cNvSpPr/>
      </dsp:nvSpPr>
      <dsp:spPr>
        <a:xfrm rot="18900000">
          <a:off x="2904407" y="1856981"/>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93452" y="1856720"/>
        <a:ext cx="40952" cy="40952"/>
      </dsp:txXfrm>
    </dsp:sp>
    <dsp:sp modelId="{6B5BFEB5-0708-49B0-BBA1-A6824F0DAC00}">
      <dsp:nvSpPr>
        <dsp:cNvPr id="0" name=""/>
        <dsp:cNvSpPr/>
      </dsp:nvSpPr>
      <dsp:spPr>
        <a:xfrm>
          <a:off x="3431811" y="586920"/>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ВЫРАБОТКА ЕДИНЫХ ПРИНЦИПОВ ВОСПИТАНИЯ РЕБЕНКА  В СЕМЬЕ И ДОУ</a:t>
          </a:r>
          <a:endParaRPr lang="ru-RU" sz="800" kern="1200">
            <a:solidFill>
              <a:sysClr val="window" lastClr="FFFFFF"/>
            </a:solidFill>
            <a:latin typeface="Calibri"/>
            <a:ea typeface="+mn-ea"/>
            <a:cs typeface="+mn-cs"/>
          </a:endParaRPr>
        </a:p>
      </dsp:txBody>
      <dsp:txXfrm>
        <a:off x="3603504" y="758613"/>
        <a:ext cx="829007" cy="829007"/>
      </dsp:txXfrm>
    </dsp:sp>
    <dsp:sp modelId="{37597BE9-F5B0-433E-82FA-539EE1834905}">
      <dsp:nvSpPr>
        <dsp:cNvPr id="0" name=""/>
        <dsp:cNvSpPr/>
      </dsp:nvSpPr>
      <dsp:spPr>
        <a:xfrm>
          <a:off x="3196046" y="2561060"/>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585091" y="2560798"/>
        <a:ext cx="40952" cy="40952"/>
      </dsp:txXfrm>
    </dsp:sp>
    <dsp:sp modelId="{EB5C30A2-4DC4-4C85-99B0-3E901C109A89}">
      <dsp:nvSpPr>
        <dsp:cNvPr id="0" name=""/>
        <dsp:cNvSpPr/>
      </dsp:nvSpPr>
      <dsp:spPr>
        <a:xfrm>
          <a:off x="4015089" y="1995078"/>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a:solidFill>
              <a:sysClr val="window" lastClr="FFFFFF"/>
            </a:solidFill>
            <a:latin typeface="Times New Roman" panose="02020603050405020304" pitchFamily="18" charset="0"/>
            <a:ea typeface="+mn-ea"/>
            <a:cs typeface="+mn-cs"/>
          </a:endParaRP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РОДИТЕЛЬ-</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СКИЕ СОБРАНИЯ</a:t>
          </a:r>
          <a:endParaRPr lang="ru-RU" sz="800" kern="1200">
            <a:solidFill>
              <a:sysClr val="window" lastClr="FFFFFF"/>
            </a:solidFill>
            <a:latin typeface="Calibri"/>
            <a:ea typeface="+mn-ea"/>
            <a:cs typeface="+mn-cs"/>
          </a:endParaRPr>
        </a:p>
      </dsp:txBody>
      <dsp:txXfrm>
        <a:off x="4186782" y="2166771"/>
        <a:ext cx="829007" cy="829007"/>
      </dsp:txXfrm>
    </dsp:sp>
    <dsp:sp modelId="{D551955C-CE63-4453-A151-BC3746F51C01}">
      <dsp:nvSpPr>
        <dsp:cNvPr id="0" name=""/>
        <dsp:cNvSpPr/>
      </dsp:nvSpPr>
      <dsp:spPr>
        <a:xfrm rot="2700000">
          <a:off x="2904407" y="3265139"/>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93452" y="3264877"/>
        <a:ext cx="40952" cy="40952"/>
      </dsp:txXfrm>
    </dsp:sp>
    <dsp:sp modelId="{106CF1DA-B274-4FFE-B121-8119D58B1634}">
      <dsp:nvSpPr>
        <dsp:cNvPr id="0" name=""/>
        <dsp:cNvSpPr/>
      </dsp:nvSpPr>
      <dsp:spPr>
        <a:xfrm>
          <a:off x="3431811" y="3403236"/>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КОНСУЛЬТА</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ЦИИ, ИНДИВИ-ДУАЛЬНЫЕ БЕСЕДЫ,  СЕМИНАРЫ - ПРАКТИКУМЫ</a:t>
          </a:r>
          <a:endParaRPr lang="ru-RU" sz="800" kern="1200">
            <a:solidFill>
              <a:sysClr val="window" lastClr="FFFFFF"/>
            </a:solidFill>
            <a:latin typeface="Calibri"/>
            <a:ea typeface="+mn-ea"/>
            <a:cs typeface="+mn-cs"/>
          </a:endParaRPr>
        </a:p>
      </dsp:txBody>
      <dsp:txXfrm>
        <a:off x="3603504" y="3574929"/>
        <a:ext cx="829007" cy="829007"/>
      </dsp:txXfrm>
    </dsp:sp>
    <dsp:sp modelId="{7BEAB364-2642-433B-B57F-EE6E32482CAB}">
      <dsp:nvSpPr>
        <dsp:cNvPr id="0" name=""/>
        <dsp:cNvSpPr/>
      </dsp:nvSpPr>
      <dsp:spPr>
        <a:xfrm rot="5400000">
          <a:off x="2200328" y="3556778"/>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589373" y="3556516"/>
        <a:ext cx="40952" cy="40952"/>
      </dsp:txXfrm>
    </dsp:sp>
    <dsp:sp modelId="{14C11591-C943-4CAA-8453-4AA4C4EB7DAF}">
      <dsp:nvSpPr>
        <dsp:cNvPr id="0" name=""/>
        <dsp:cNvSpPr/>
      </dsp:nvSpPr>
      <dsp:spPr>
        <a:xfrm>
          <a:off x="2023653" y="3986514"/>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ВЫСТАВКИ, КОНКУРСЫ, СМОТРЫ</a:t>
          </a:r>
          <a:endParaRPr lang="ru-RU" sz="800" kern="1200">
            <a:solidFill>
              <a:sysClr val="window" lastClr="FFFFFF"/>
            </a:solidFill>
            <a:latin typeface="Calibri"/>
            <a:ea typeface="+mn-ea"/>
            <a:cs typeface="+mn-cs"/>
          </a:endParaRPr>
        </a:p>
      </dsp:txBody>
      <dsp:txXfrm>
        <a:off x="2195346" y="4158207"/>
        <a:ext cx="829007" cy="829007"/>
      </dsp:txXfrm>
    </dsp:sp>
    <dsp:sp modelId="{B0C14E0C-1B9C-4831-AF3F-54A8ED7702F8}">
      <dsp:nvSpPr>
        <dsp:cNvPr id="0" name=""/>
        <dsp:cNvSpPr/>
      </dsp:nvSpPr>
      <dsp:spPr>
        <a:xfrm rot="8100000">
          <a:off x="1496249" y="3265139"/>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885295" y="3264877"/>
        <a:ext cx="40952" cy="40952"/>
      </dsp:txXfrm>
    </dsp:sp>
    <dsp:sp modelId="{820495B7-EDA2-4009-B025-8FAFDDC67584}">
      <dsp:nvSpPr>
        <dsp:cNvPr id="0" name=""/>
        <dsp:cNvSpPr/>
      </dsp:nvSpPr>
      <dsp:spPr>
        <a:xfrm>
          <a:off x="615495" y="3403236"/>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ПРАЗДНИКИ, ДОСУГИ, УТРЕННИКИ С УЧАСТИЕМ РОДИТЕЛЕЙ</a:t>
          </a:r>
          <a:endParaRPr lang="ru-RU" sz="800" kern="1200">
            <a:solidFill>
              <a:sysClr val="window" lastClr="FFFFFF"/>
            </a:solidFill>
            <a:latin typeface="Calibri"/>
            <a:ea typeface="+mn-ea"/>
            <a:cs typeface="+mn-cs"/>
          </a:endParaRPr>
        </a:p>
      </dsp:txBody>
      <dsp:txXfrm>
        <a:off x="787188" y="3574929"/>
        <a:ext cx="829007" cy="829007"/>
      </dsp:txXfrm>
    </dsp:sp>
    <dsp:sp modelId="{3BC2360B-5E7F-495A-8726-A564775C013A}">
      <dsp:nvSpPr>
        <dsp:cNvPr id="0" name=""/>
        <dsp:cNvSpPr/>
      </dsp:nvSpPr>
      <dsp:spPr>
        <a:xfrm rot="10800000">
          <a:off x="1204610" y="2561060"/>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593656" y="2560798"/>
        <a:ext cx="40952" cy="40952"/>
      </dsp:txXfrm>
    </dsp:sp>
    <dsp:sp modelId="{CBDC19CE-D0C7-430B-A1C3-9E582C875D05}">
      <dsp:nvSpPr>
        <dsp:cNvPr id="0" name=""/>
        <dsp:cNvSpPr/>
      </dsp:nvSpPr>
      <dsp:spPr>
        <a:xfrm>
          <a:off x="32217" y="1995078"/>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ДЕНЬ ОТКРЫТЫХ ДВЕРЕЙ</a:t>
          </a:r>
          <a:endParaRPr lang="ru-RU" sz="800" kern="1200">
            <a:solidFill>
              <a:sysClr val="window" lastClr="FFFFFF"/>
            </a:solidFill>
            <a:latin typeface="Calibri"/>
            <a:ea typeface="+mn-ea"/>
            <a:cs typeface="+mn-cs"/>
          </a:endParaRPr>
        </a:p>
      </dsp:txBody>
      <dsp:txXfrm>
        <a:off x="203910" y="2166771"/>
        <a:ext cx="829007" cy="829007"/>
      </dsp:txXfrm>
    </dsp:sp>
    <dsp:sp modelId="{9BA54353-7D8D-4846-9F9F-7B250E90D6C0}">
      <dsp:nvSpPr>
        <dsp:cNvPr id="0" name=""/>
        <dsp:cNvSpPr/>
      </dsp:nvSpPr>
      <dsp:spPr>
        <a:xfrm rot="13500000">
          <a:off x="1496249" y="1856981"/>
          <a:ext cx="819042" cy="40429"/>
        </a:xfrm>
        <a:custGeom>
          <a:avLst/>
          <a:gdLst/>
          <a:ahLst/>
          <a:cxnLst/>
          <a:rect l="0" t="0" r="0" b="0"/>
          <a:pathLst>
            <a:path>
              <a:moveTo>
                <a:pt x="0" y="20434"/>
              </a:moveTo>
              <a:lnTo>
                <a:pt x="871279" y="2043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885295" y="1856720"/>
        <a:ext cx="40952" cy="40952"/>
      </dsp:txXfrm>
    </dsp:sp>
    <dsp:sp modelId="{7659C47E-ACD3-4164-AFE9-A8CBF40BE617}">
      <dsp:nvSpPr>
        <dsp:cNvPr id="0" name=""/>
        <dsp:cNvSpPr/>
      </dsp:nvSpPr>
      <dsp:spPr>
        <a:xfrm>
          <a:off x="615495" y="586920"/>
          <a:ext cx="1172393" cy="1172393"/>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УЧАСТИЕ РОДИТЕЛЕЙ В</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РАБОТЕ</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ОРГАНОВ САМОУПРАВ-</a:t>
          </a:r>
        </a:p>
        <a:p>
          <a:pPr marR="0" lvl="0" algn="ctr" defTabSz="355600" rtl="0">
            <a:lnSpc>
              <a:spcPct val="90000"/>
            </a:lnSpc>
            <a:spcBef>
              <a:spcPct val="0"/>
            </a:spcBef>
            <a:spcAft>
              <a:spcPct val="35000"/>
            </a:spcAft>
          </a:pPr>
          <a:r>
            <a:rPr lang="ru-RU" sz="800" b="0" i="0" u="none" strike="noStrike" kern="1200" baseline="0">
              <a:solidFill>
                <a:sysClr val="window" lastClr="FFFFFF"/>
              </a:solidFill>
              <a:latin typeface="Times New Roman" panose="02020603050405020304" pitchFamily="18" charset="0"/>
              <a:ea typeface="+mn-ea"/>
              <a:cs typeface="+mn-cs"/>
            </a:rPr>
            <a:t>ЛЕНИЯ</a:t>
          </a:r>
          <a:endParaRPr lang="ru-RU" sz="800" kern="1200">
            <a:solidFill>
              <a:sysClr val="window" lastClr="FFFFFF"/>
            </a:solidFill>
            <a:latin typeface="Calibri"/>
            <a:ea typeface="+mn-ea"/>
            <a:cs typeface="+mn-cs"/>
          </a:endParaRPr>
        </a:p>
      </dsp:txBody>
      <dsp:txXfrm>
        <a:off x="787188" y="758613"/>
        <a:ext cx="829007" cy="8290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1D78-6227-4231-A762-718C8662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11849</TotalTime>
  <Pages>144</Pages>
  <Words>39316</Words>
  <Characters>224105</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79508</cp:lastModifiedBy>
  <cp:revision>12</cp:revision>
  <cp:lastPrinted>2021-09-10T10:10:00Z</cp:lastPrinted>
  <dcterms:created xsi:type="dcterms:W3CDTF">2021-08-13T08:16:00Z</dcterms:created>
  <dcterms:modified xsi:type="dcterms:W3CDTF">2021-09-17T07:44:00Z</dcterms:modified>
</cp:coreProperties>
</file>