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BB" w:rsidRPr="00B43962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96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C75B9" w:rsidRPr="00B43962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62">
        <w:rPr>
          <w:rFonts w:ascii="Times New Roman" w:hAnsi="Times New Roman" w:cs="Times New Roman"/>
          <w:b/>
          <w:sz w:val="28"/>
          <w:szCs w:val="28"/>
        </w:rPr>
        <w:t>детский сад №1 «Тополёк»</w:t>
      </w:r>
    </w:p>
    <w:bookmarkEnd w:id="0"/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P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8C75B9">
        <w:rPr>
          <w:rFonts w:ascii="Times New Roman" w:hAnsi="Times New Roman" w:cs="Times New Roman"/>
          <w:sz w:val="48"/>
          <w:szCs w:val="48"/>
        </w:rPr>
        <w:t>Проект</w:t>
      </w: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8C75B9">
        <w:rPr>
          <w:rFonts w:ascii="Times New Roman" w:hAnsi="Times New Roman" w:cs="Times New Roman"/>
          <w:sz w:val="48"/>
          <w:szCs w:val="48"/>
        </w:rPr>
        <w:t>«Весна Красна»</w:t>
      </w:r>
    </w:p>
    <w:p w:rsidR="00B43962" w:rsidRDefault="00B43962" w:rsidP="00B43962">
      <w:pPr>
        <w:spacing w:after="0" w:line="36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8C75B9" w:rsidRPr="00B43962" w:rsidRDefault="00B43962" w:rsidP="00B4396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43962">
        <w:rPr>
          <w:rFonts w:ascii="Times New Roman" w:hAnsi="Times New Roman" w:cs="Times New Roman"/>
          <w:b/>
          <w:sz w:val="32"/>
          <w:szCs w:val="32"/>
        </w:rPr>
        <w:t xml:space="preserve">Руководитель проекта: музыкальный руководитель </w:t>
      </w:r>
      <w:proofErr w:type="spellStart"/>
      <w:r w:rsidRPr="00B43962">
        <w:rPr>
          <w:rFonts w:ascii="Times New Roman" w:hAnsi="Times New Roman" w:cs="Times New Roman"/>
          <w:b/>
          <w:sz w:val="32"/>
          <w:szCs w:val="32"/>
        </w:rPr>
        <w:t>Ераскина</w:t>
      </w:r>
      <w:proofErr w:type="spellEnd"/>
      <w:r w:rsidRPr="00B4396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М.В.</w:t>
      </w:r>
    </w:p>
    <w:p w:rsidR="008C75B9" w:rsidRDefault="008C75B9" w:rsidP="008C75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C75B9" w:rsidRDefault="008C75B9" w:rsidP="008C75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C75B9" w:rsidRDefault="008C75B9" w:rsidP="008C75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C75B9" w:rsidRDefault="008C75B9" w:rsidP="008C75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C75B9" w:rsidRDefault="008C75B9" w:rsidP="008C75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C75B9" w:rsidRDefault="008C75B9" w:rsidP="008C75B9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C75B9" w:rsidRPr="00B43962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5B9" w:rsidRPr="00B43962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62">
        <w:rPr>
          <w:rFonts w:ascii="Times New Roman" w:hAnsi="Times New Roman" w:cs="Times New Roman"/>
          <w:b/>
          <w:sz w:val="28"/>
          <w:szCs w:val="28"/>
        </w:rPr>
        <w:t>Слобода Родионово-Несветайская</w:t>
      </w:r>
    </w:p>
    <w:p w:rsidR="008C75B9" w:rsidRPr="00B43962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62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8C75B9" w:rsidRDefault="008C75B9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3962" w:rsidRDefault="00B43962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3962" w:rsidRDefault="00B43962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5B9" w:rsidRDefault="00AC63A2" w:rsidP="008C75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к проекту</w:t>
      </w:r>
    </w:p>
    <w:p w:rsidR="00AC63A2" w:rsidRDefault="00AC63A2" w:rsidP="00AC63A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63A2" w:rsidRDefault="00AC63A2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A37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79A">
        <w:rPr>
          <w:rFonts w:ascii="Times New Roman" w:hAnsi="Times New Roman" w:cs="Times New Roman"/>
          <w:sz w:val="28"/>
          <w:szCs w:val="28"/>
        </w:rPr>
        <w:t>развитие представлений об окружающем мире на основе интеграции образовательных областей.</w:t>
      </w:r>
    </w:p>
    <w:p w:rsidR="00A3779A" w:rsidRDefault="00A3779A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9A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творческо-исследовательский, среднесрочный (3 месяца)</w:t>
      </w:r>
    </w:p>
    <w:p w:rsidR="00A3779A" w:rsidRDefault="00A3779A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79A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gramStart"/>
      <w:r w:rsidRPr="00A3779A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средней группы, их родители, воспитатель, музыкальный руководитель,  преподаватель ИЗО, педагог-психолог.</w:t>
      </w:r>
    </w:p>
    <w:p w:rsidR="00A3779A" w:rsidRDefault="00A3779A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>.    Согласно требованиям программы «От рождения до школы» «… дети 4-5 лет должны участвовать в наблюдениях за растениями, животными, птицами, рыбами и в посильном труде по уходу за ними; делиться своими познаниями о живом и неживом</w:t>
      </w:r>
      <w:r w:rsidR="006B203E">
        <w:rPr>
          <w:rFonts w:ascii="Times New Roman" w:hAnsi="Times New Roman" w:cs="Times New Roman"/>
          <w:sz w:val="28"/>
          <w:szCs w:val="28"/>
        </w:rPr>
        <w:t>: не рвать, не ломать растения; бережно относиться к живым существам</w:t>
      </w:r>
      <w:r w:rsidR="00E00F88">
        <w:rPr>
          <w:rFonts w:ascii="Times New Roman" w:hAnsi="Times New Roman" w:cs="Times New Roman"/>
          <w:sz w:val="28"/>
          <w:szCs w:val="28"/>
        </w:rPr>
        <w:t>; рассказывать  о сезонных изменениях природы…».  Однако, беседуя с детьми, я поняла, что представления детей об окружающем мире весьма поверхностны, высказывания слишком кратки, отсутствует умение анализировать простейшие причинно-следственные св</w:t>
      </w:r>
      <w:r w:rsidR="003303BD">
        <w:rPr>
          <w:rFonts w:ascii="Times New Roman" w:hAnsi="Times New Roman" w:cs="Times New Roman"/>
          <w:sz w:val="28"/>
          <w:szCs w:val="28"/>
        </w:rPr>
        <w:t>язи, понимание  бережного отношения к природе неосознанно. Ввиду всего этого возникла идея развития выше указанных показателей на примере  такого близкого и понятного детям явления, как приход весны. Поскольку тема Весны проходит по всем образовательным областям, проект получил углубленное развитие.</w:t>
      </w:r>
    </w:p>
    <w:p w:rsidR="003303BD" w:rsidRDefault="003303BD" w:rsidP="003303B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 по образовательным областям.</w:t>
      </w:r>
    </w:p>
    <w:p w:rsidR="003303BD" w:rsidRDefault="00A867A1" w:rsidP="003303B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A867A1" w:rsidRPr="00A867A1" w:rsidRDefault="00A867A1" w:rsidP="00A867A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представления детей о весенних признаках;</w:t>
      </w:r>
    </w:p>
    <w:p w:rsidR="00A867A1" w:rsidRPr="00224329" w:rsidRDefault="00A867A1" w:rsidP="00A867A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названия перелетных птиц и животных,</w:t>
      </w:r>
      <w:r w:rsidR="00224329">
        <w:rPr>
          <w:rFonts w:ascii="Times New Roman" w:hAnsi="Times New Roman" w:cs="Times New Roman"/>
          <w:sz w:val="28"/>
          <w:szCs w:val="28"/>
        </w:rPr>
        <w:t xml:space="preserve"> их повадках;</w:t>
      </w:r>
    </w:p>
    <w:p w:rsidR="00224329" w:rsidRPr="00224329" w:rsidRDefault="00224329" w:rsidP="00A867A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особенностями труда взрослых на полях и огородах весной;</w:t>
      </w:r>
    </w:p>
    <w:p w:rsidR="00224329" w:rsidRPr="00224329" w:rsidRDefault="00224329" w:rsidP="00A867A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интерес к исследовательской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наблюдению за процессом прорастания семян;</w:t>
      </w:r>
    </w:p>
    <w:p w:rsidR="00224329" w:rsidRPr="00224329" w:rsidRDefault="00224329" w:rsidP="00A867A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познавательный интерес детей, их творческую активность, развивать любознательность</w:t>
      </w:r>
    </w:p>
    <w:p w:rsidR="00224329" w:rsidRPr="00224329" w:rsidRDefault="00224329" w:rsidP="00A867A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логическое мышление, умение анализировать.</w:t>
      </w:r>
    </w:p>
    <w:p w:rsidR="00224329" w:rsidRDefault="00224329" w:rsidP="0022432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</w:p>
    <w:p w:rsidR="00224329" w:rsidRDefault="0022432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обогащать словарный запас, вводить в лексику детей новые слова;</w:t>
      </w:r>
    </w:p>
    <w:p w:rsidR="00224329" w:rsidRPr="00224329" w:rsidRDefault="0022432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к русскому народному  творчеству;</w:t>
      </w:r>
    </w:p>
    <w:p w:rsidR="00224329" w:rsidRPr="00224329" w:rsidRDefault="0022432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учить выразительно читать стихи;</w:t>
      </w:r>
    </w:p>
    <w:p w:rsidR="00224329" w:rsidRPr="00224329" w:rsidRDefault="0022432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речь;</w:t>
      </w:r>
    </w:p>
    <w:p w:rsidR="00224329" w:rsidRPr="00224329" w:rsidRDefault="0022432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учить подбирать эпитеты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4329">
        <w:rPr>
          <w:rFonts w:ascii="Times New Roman" w:hAnsi="Times New Roman" w:cs="Times New Roman"/>
          <w:sz w:val="28"/>
          <w:szCs w:val="28"/>
        </w:rPr>
        <w:t xml:space="preserve"> описании природы;</w:t>
      </w:r>
    </w:p>
    <w:p w:rsidR="00224329" w:rsidRDefault="0022432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воспитывать интерес к слушанию художественного слова</w:t>
      </w:r>
    </w:p>
    <w:p w:rsidR="00224329" w:rsidRDefault="00224329" w:rsidP="0022432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224329" w:rsidRDefault="0022432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коллективизма,  развивать желание общаться со сверстниками в процессе деятельности;</w:t>
      </w:r>
      <w:r w:rsidR="00DF68D9">
        <w:rPr>
          <w:rFonts w:ascii="Times New Roman" w:hAnsi="Times New Roman" w:cs="Times New Roman"/>
          <w:sz w:val="28"/>
          <w:szCs w:val="28"/>
        </w:rPr>
        <w:t xml:space="preserve">  развивать умение договариваться;</w:t>
      </w:r>
    </w:p>
    <w:p w:rsidR="00224329" w:rsidRDefault="00DF68D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трудовым навыкам, воспитывать трудолюбие;</w:t>
      </w:r>
    </w:p>
    <w:p w:rsidR="00DF68D9" w:rsidRDefault="00DF68D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:rsidR="00DF68D9" w:rsidRDefault="00DF68D9" w:rsidP="0022432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осознанное отношение к собственной безопасности;</w:t>
      </w:r>
    </w:p>
    <w:p w:rsidR="00DF68D9" w:rsidRDefault="00DF68D9" w:rsidP="00DF68D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8D9" w:rsidRDefault="00DF68D9" w:rsidP="00DF68D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8D9" w:rsidRDefault="00DF68D9" w:rsidP="00DF68D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Художественное-эстетическое развитие</w:t>
      </w:r>
    </w:p>
    <w:p w:rsidR="00DF68D9" w:rsidRPr="00DF68D9" w:rsidRDefault="00DF68D9" w:rsidP="00DF68D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8D9">
        <w:rPr>
          <w:rFonts w:ascii="Times New Roman" w:hAnsi="Times New Roman" w:cs="Times New Roman"/>
          <w:sz w:val="28"/>
          <w:szCs w:val="28"/>
        </w:rPr>
        <w:t>учить видеть красоту природы;</w:t>
      </w:r>
    </w:p>
    <w:p w:rsidR="00DF68D9" w:rsidRDefault="00DF68D9" w:rsidP="00DF68D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8D9">
        <w:rPr>
          <w:rFonts w:ascii="Times New Roman" w:hAnsi="Times New Roman" w:cs="Times New Roman"/>
          <w:sz w:val="28"/>
          <w:szCs w:val="28"/>
        </w:rPr>
        <w:t>развивать эстетический вкус при рассматривании художественных произведений живописи;</w:t>
      </w:r>
    </w:p>
    <w:p w:rsidR="00DF68D9" w:rsidRPr="00DF68D9" w:rsidRDefault="00DF68D9" w:rsidP="00DF68D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 и воображение;</w:t>
      </w:r>
    </w:p>
    <w:p w:rsidR="00DF68D9" w:rsidRDefault="00DF68D9" w:rsidP="00DF68D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8D9">
        <w:rPr>
          <w:rFonts w:ascii="Times New Roman" w:hAnsi="Times New Roman" w:cs="Times New Roman"/>
          <w:sz w:val="28"/>
          <w:szCs w:val="28"/>
        </w:rPr>
        <w:t>учить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реагировать на музыку, описывать характер музыки, соотносить музыкальные произведения с произведениями живописи и литературы;</w:t>
      </w:r>
    </w:p>
    <w:p w:rsidR="00FE2CE2" w:rsidRDefault="00FE2CE2" w:rsidP="00FE2CE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2CE2" w:rsidRDefault="00FE2CE2" w:rsidP="00FE2CE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8D9" w:rsidRDefault="00DF68D9" w:rsidP="00DF68D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D9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DF68D9" w:rsidRDefault="00DF68D9" w:rsidP="00DF68D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к физической активности;</w:t>
      </w:r>
    </w:p>
    <w:p w:rsidR="00DF68D9" w:rsidRDefault="00DF68D9" w:rsidP="00DF68D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играть в команде, действовать по правилам;</w:t>
      </w:r>
    </w:p>
    <w:p w:rsidR="00DF68D9" w:rsidRPr="00DF68D9" w:rsidRDefault="00DF68D9" w:rsidP="00DF68D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движения со словами.</w:t>
      </w:r>
    </w:p>
    <w:p w:rsidR="003303BD" w:rsidRDefault="003303BD" w:rsidP="00FE2CE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03BD" w:rsidRPr="003303BD" w:rsidRDefault="003303BD" w:rsidP="003303B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03BD">
        <w:rPr>
          <w:rFonts w:ascii="Times New Roman" w:hAnsi="Times New Roman" w:cs="Times New Roman"/>
          <w:b/>
          <w:sz w:val="28"/>
          <w:szCs w:val="28"/>
        </w:rPr>
        <w:t>Формы организации по реализации проекта:</w:t>
      </w:r>
    </w:p>
    <w:p w:rsidR="003303BD" w:rsidRPr="003303BD" w:rsidRDefault="003303BD" w:rsidP="003303BD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3BD">
        <w:rPr>
          <w:rFonts w:ascii="Times New Roman" w:hAnsi="Times New Roman" w:cs="Times New Roman"/>
          <w:sz w:val="28"/>
          <w:szCs w:val="28"/>
        </w:rPr>
        <w:t>Беседы</w:t>
      </w:r>
    </w:p>
    <w:p w:rsidR="003303BD" w:rsidRPr="003303BD" w:rsidRDefault="003303BD" w:rsidP="003303BD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3BD">
        <w:rPr>
          <w:rFonts w:ascii="Times New Roman" w:hAnsi="Times New Roman" w:cs="Times New Roman"/>
          <w:sz w:val="28"/>
          <w:szCs w:val="28"/>
        </w:rPr>
        <w:t xml:space="preserve">игровая деятельность: дидактические, экологические, настольные, подвижные  игры; </w:t>
      </w:r>
    </w:p>
    <w:p w:rsidR="003303BD" w:rsidRPr="003303BD" w:rsidRDefault="003303BD" w:rsidP="003303BD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3BD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</w:t>
      </w:r>
      <w:proofErr w:type="gramStart"/>
      <w:r w:rsidRPr="003303BD">
        <w:rPr>
          <w:rFonts w:ascii="Times New Roman" w:hAnsi="Times New Roman" w:cs="Times New Roman"/>
          <w:sz w:val="28"/>
          <w:szCs w:val="28"/>
        </w:rPr>
        <w:t>( наблюдения</w:t>
      </w:r>
      <w:proofErr w:type="gramEnd"/>
      <w:r w:rsidRPr="003303BD">
        <w:rPr>
          <w:rFonts w:ascii="Times New Roman" w:hAnsi="Times New Roman" w:cs="Times New Roman"/>
          <w:sz w:val="28"/>
          <w:szCs w:val="28"/>
        </w:rPr>
        <w:t>, исследования);</w:t>
      </w:r>
    </w:p>
    <w:p w:rsidR="003303BD" w:rsidRPr="003303BD" w:rsidRDefault="003303BD" w:rsidP="003303BD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3BD">
        <w:rPr>
          <w:rFonts w:ascii="Times New Roman" w:hAnsi="Times New Roman" w:cs="Times New Roman"/>
          <w:sz w:val="28"/>
          <w:szCs w:val="28"/>
        </w:rPr>
        <w:t>художественно-творческая деятельность детей и родителей воспитанников</w:t>
      </w:r>
    </w:p>
    <w:p w:rsidR="003303BD" w:rsidRPr="003303BD" w:rsidRDefault="003303BD" w:rsidP="003303BD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3BD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3303BD" w:rsidRPr="003303BD" w:rsidRDefault="003303BD" w:rsidP="003303B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3BD" w:rsidRDefault="003303BD" w:rsidP="003303B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BD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20567F" w:rsidRDefault="003303BD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0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05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Подготовительный. </w:t>
      </w:r>
      <w:r>
        <w:rPr>
          <w:rFonts w:ascii="Times New Roman" w:hAnsi="Times New Roman" w:cs="Times New Roman"/>
          <w:sz w:val="28"/>
          <w:szCs w:val="28"/>
        </w:rPr>
        <w:t>Подборка программно- методического обеспечения для реализации</w:t>
      </w:r>
      <w:r w:rsidR="0020567F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20567F" w:rsidRDefault="0020567F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Основной. </w:t>
      </w:r>
      <w:r>
        <w:rPr>
          <w:rFonts w:ascii="Times New Roman" w:hAnsi="Times New Roman" w:cs="Times New Roman"/>
          <w:sz w:val="28"/>
          <w:szCs w:val="28"/>
        </w:rPr>
        <w:t>Реализация запланированных мероприятий.</w:t>
      </w:r>
    </w:p>
    <w:p w:rsidR="0020567F" w:rsidRDefault="0020567F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Итоговый.</w:t>
      </w:r>
      <w:r>
        <w:rPr>
          <w:rFonts w:ascii="Times New Roman" w:hAnsi="Times New Roman" w:cs="Times New Roman"/>
          <w:sz w:val="28"/>
          <w:szCs w:val="28"/>
        </w:rPr>
        <w:t xml:space="preserve"> Обобщение полученных знаний.</w:t>
      </w:r>
    </w:p>
    <w:p w:rsidR="0020567F" w:rsidRDefault="0020567F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67F" w:rsidRDefault="0020567F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20567F" w:rsidRPr="0020567F" w:rsidRDefault="0020567F" w:rsidP="002056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знаний и представлений детей о сезонных изменениях в природе;</w:t>
      </w:r>
    </w:p>
    <w:p w:rsidR="0020567F" w:rsidRPr="0020567F" w:rsidRDefault="0020567F" w:rsidP="002056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товарищества и коллективизма;</w:t>
      </w:r>
    </w:p>
    <w:p w:rsidR="0020567F" w:rsidRPr="0020567F" w:rsidRDefault="0020567F" w:rsidP="002056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родителей в совместную с детьми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 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567F" w:rsidRDefault="0020567F" w:rsidP="0020567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этапов проектов.</w:t>
      </w:r>
    </w:p>
    <w:p w:rsidR="0020567F" w:rsidRDefault="0020567F" w:rsidP="0020567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20567F" w:rsidRPr="0020567F" w:rsidRDefault="0020567F" w:rsidP="002056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картин, книг, иллюстраций, стихов, загадок, народных примет, пословиц и поговорок о весне, создание фонотеки;</w:t>
      </w:r>
    </w:p>
    <w:p w:rsidR="0020567F" w:rsidRPr="009A2AC0" w:rsidRDefault="0020567F" w:rsidP="002056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в родительский уголок «Экологическое воспитание в семье», «К нам весна шагает», «</w:t>
      </w:r>
      <w:r w:rsidR="009A2AC0">
        <w:rPr>
          <w:rFonts w:ascii="Times New Roman" w:hAnsi="Times New Roman" w:cs="Times New Roman"/>
          <w:sz w:val="28"/>
          <w:szCs w:val="28"/>
        </w:rPr>
        <w:t>Весенний лед – источник повышенной опасности»;</w:t>
      </w:r>
    </w:p>
    <w:p w:rsidR="009A2AC0" w:rsidRPr="009A2AC0" w:rsidRDefault="009A2AC0" w:rsidP="002056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модели комплексно-тематического планирования по теме проекта;</w:t>
      </w:r>
    </w:p>
    <w:p w:rsidR="009A2AC0" w:rsidRDefault="009A2AC0" w:rsidP="002056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AC0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моделей, игрушек, атрибутов для игровой, познавательной деятельности;</w:t>
      </w:r>
    </w:p>
    <w:p w:rsidR="009A2AC0" w:rsidRDefault="009A2AC0" w:rsidP="002056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материала для продуктивной деятельности;</w:t>
      </w:r>
    </w:p>
    <w:p w:rsidR="009A2AC0" w:rsidRDefault="009A2AC0" w:rsidP="002056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папки-передвижки, размещение справочной информации по тематике бесед</w:t>
      </w:r>
    </w:p>
    <w:p w:rsidR="009A2AC0" w:rsidRDefault="009A2AC0" w:rsidP="002056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информационного стенда  для родителей о проводимых мероприятиях.</w:t>
      </w:r>
    </w:p>
    <w:p w:rsidR="009A2AC0" w:rsidRDefault="009A2AC0" w:rsidP="009A2AC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AC0">
        <w:rPr>
          <w:rFonts w:ascii="Times New Roman" w:hAnsi="Times New Roman" w:cs="Times New Roman"/>
          <w:b/>
          <w:sz w:val="28"/>
          <w:szCs w:val="28"/>
        </w:rPr>
        <w:t>Содержание основного этапа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9"/>
        <w:gridCol w:w="7162"/>
      </w:tblGrid>
      <w:tr w:rsidR="00B51AD8" w:rsidTr="009A2AC0">
        <w:tc>
          <w:tcPr>
            <w:tcW w:w="0" w:type="auto"/>
          </w:tcPr>
          <w:p w:rsidR="009A2AC0" w:rsidRPr="009A2AC0" w:rsidRDefault="009A2AC0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AC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9A2AC0" w:rsidRDefault="009A2AC0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AC0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0" w:type="auto"/>
          </w:tcPr>
          <w:p w:rsidR="009A2AC0" w:rsidRDefault="009A2AC0" w:rsidP="009A2A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B51AD8" w:rsidTr="009A2AC0">
        <w:tc>
          <w:tcPr>
            <w:tcW w:w="0" w:type="auto"/>
          </w:tcPr>
          <w:p w:rsidR="009A2AC0" w:rsidRDefault="009A2AC0" w:rsidP="009A2A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9A2AC0" w:rsidRPr="009A2AC0" w:rsidRDefault="009A2AC0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0" w:type="auto"/>
          </w:tcPr>
          <w:p w:rsidR="008552CF" w:rsidRPr="008552CF" w:rsidRDefault="008552CF" w:rsidP="00B51AD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«</w:t>
            </w:r>
            <w:r w:rsidRPr="008552CF">
              <w:rPr>
                <w:rFonts w:ascii="Times New Roman" w:hAnsi="Times New Roman" w:cs="Times New Roman"/>
                <w:sz w:val="28"/>
                <w:szCs w:val="28"/>
              </w:rPr>
              <w:t>Здравствуй, 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«Радуга-дуга», «Лесное пробуждение»</w:t>
            </w:r>
            <w:r w:rsidR="00FF675A">
              <w:rPr>
                <w:rFonts w:ascii="Times New Roman" w:hAnsi="Times New Roman" w:cs="Times New Roman"/>
                <w:sz w:val="28"/>
                <w:szCs w:val="28"/>
              </w:rPr>
              <w:t>, «Перелетные птицы»</w:t>
            </w:r>
          </w:p>
          <w:p w:rsidR="009A2AC0" w:rsidRDefault="00B51AD8" w:rsidP="00B51AD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весенние цветы вы знаете?», «Приметы весны», «Животные весной», «Весенние месяцы», «Безопасное поведение в природе весной», «Весенние праздники».</w:t>
            </w:r>
          </w:p>
          <w:p w:rsidR="00B51AD8" w:rsidRDefault="00B51AD8" w:rsidP="00B51AD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AD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  <w:r w:rsidRPr="00B51AD8">
              <w:rPr>
                <w:rFonts w:ascii="Times New Roman" w:hAnsi="Times New Roman" w:cs="Times New Roman"/>
                <w:sz w:val="28"/>
                <w:szCs w:val="28"/>
              </w:rPr>
              <w:t xml:space="preserve">  сюжетных картинок о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знакомство с весенними цветами на проекторе;</w:t>
            </w:r>
          </w:p>
          <w:p w:rsidR="008552CF" w:rsidRDefault="008552CF" w:rsidP="00B51AD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«Весеннее солнце», «Первые проталины», «Верба в апреле», «Огород на окне»</w:t>
            </w:r>
          </w:p>
          <w:p w:rsidR="00B51AD8" w:rsidRPr="00B51AD8" w:rsidRDefault="00B51AD8" w:rsidP="00B51AD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D8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51AD8">
              <w:rPr>
                <w:rFonts w:ascii="Times New Roman" w:hAnsi="Times New Roman" w:cs="Times New Roman"/>
                <w:sz w:val="28"/>
                <w:szCs w:val="28"/>
              </w:rPr>
              <w:t>Птицы»,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 на улице?», «Что сначала, что потом?», «Когда это бывает?», «Угадай животное», «Где растет?», «Чей листок?», настольно печатная игра «Времена года»</w:t>
            </w:r>
          </w:p>
          <w:p w:rsidR="00B51AD8" w:rsidRPr="00B51AD8" w:rsidRDefault="00B51AD8" w:rsidP="00B51AD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мультфильмов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будите до весны»</w:t>
            </w:r>
            <w:r w:rsidR="00C74A41">
              <w:rPr>
                <w:rFonts w:ascii="Times New Roman" w:hAnsi="Times New Roman" w:cs="Times New Roman"/>
                <w:sz w:val="28"/>
                <w:szCs w:val="28"/>
              </w:rPr>
              <w:t>, «Весна»</w:t>
            </w:r>
          </w:p>
        </w:tc>
      </w:tr>
      <w:tr w:rsidR="00B51AD8" w:rsidTr="009A2AC0">
        <w:tc>
          <w:tcPr>
            <w:tcW w:w="0" w:type="auto"/>
          </w:tcPr>
          <w:p w:rsidR="009A2AC0" w:rsidRDefault="009A2AC0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9A2AC0" w:rsidRPr="009A2AC0" w:rsidRDefault="009A2AC0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0" w:type="auto"/>
          </w:tcPr>
          <w:p w:rsidR="009A2AC0" w:rsidRPr="00FF675A" w:rsidRDefault="00FF675A" w:rsidP="008552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2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552CF" w:rsidRPr="008552CF">
              <w:rPr>
                <w:rFonts w:ascii="Times New Roman" w:hAnsi="Times New Roman" w:cs="Times New Roman"/>
                <w:b/>
                <w:sz w:val="28"/>
                <w:szCs w:val="28"/>
              </w:rPr>
              <w:t>анятия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«Обучение рассказыванию: работа с картиной-матрицей и раздаточными картинками «Весна», «Русские поэты о весне»;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675A">
              <w:rPr>
                <w:rFonts w:ascii="Times New Roman" w:hAnsi="Times New Roman" w:cs="Times New Roman"/>
                <w:sz w:val="28"/>
                <w:szCs w:val="28"/>
              </w:rPr>
              <w:t>итоговое занятие «Весенний калейдоскоп»</w:t>
            </w:r>
          </w:p>
          <w:p w:rsidR="00FF675A" w:rsidRPr="006968C5" w:rsidRDefault="00FF675A" w:rsidP="008552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="006968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</w:t>
            </w:r>
            <w:proofErr w:type="spell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«Уж тает снег», русская народная сказка «Снегурочка», </w:t>
            </w:r>
            <w:proofErr w:type="spell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А.Пушкин</w:t>
            </w:r>
            <w:proofErr w:type="spell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«Улыбкой ясною природа», Б. </w:t>
            </w:r>
            <w:proofErr w:type="spell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Я.Аким</w:t>
            </w:r>
            <w:proofErr w:type="spell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«Села на лавочку первая бабочка», </w:t>
            </w:r>
            <w:proofErr w:type="spell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«Долго шла весна», </w:t>
            </w:r>
            <w:proofErr w:type="spell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«Синичкин </w:t>
            </w:r>
            <w:proofErr w:type="spell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  <w:proofErr w:type="gram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»,Соколов</w:t>
            </w:r>
            <w:proofErr w:type="spellEnd"/>
            <w:proofErr w:type="gram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года», Некрасов «Дед </w:t>
            </w:r>
            <w:proofErr w:type="spell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и зайцы», </w:t>
            </w:r>
            <w:proofErr w:type="spell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«Апрель», Тютчев «Весенние воды», русские народные </w:t>
            </w:r>
            <w:proofErr w:type="spellStart"/>
            <w:r w:rsidR="006968C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6968C5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  <w:p w:rsidR="006968C5" w:rsidRPr="00E631B5" w:rsidRDefault="006968C5" w:rsidP="008552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5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стихотворений наизусть: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«Одуванчик», </w:t>
            </w:r>
            <w:proofErr w:type="spellStart"/>
            <w:r w:rsidR="00E631B5">
              <w:rPr>
                <w:rFonts w:ascii="Times New Roman" w:hAnsi="Times New Roman" w:cs="Times New Roman"/>
                <w:sz w:val="28"/>
                <w:szCs w:val="28"/>
              </w:rPr>
              <w:t>З.Александрова</w:t>
            </w:r>
            <w:proofErr w:type="spellEnd"/>
            <w:r w:rsidR="00E631B5">
              <w:rPr>
                <w:rFonts w:ascii="Times New Roman" w:hAnsi="Times New Roman" w:cs="Times New Roman"/>
                <w:sz w:val="28"/>
                <w:szCs w:val="28"/>
              </w:rPr>
              <w:t xml:space="preserve"> «Салют весне», </w:t>
            </w:r>
            <w:proofErr w:type="spellStart"/>
            <w:r w:rsidR="00E631B5">
              <w:rPr>
                <w:rFonts w:ascii="Times New Roman" w:hAnsi="Times New Roman" w:cs="Times New Roman"/>
                <w:sz w:val="28"/>
                <w:szCs w:val="28"/>
              </w:rPr>
              <w:t>И.Муравейко</w:t>
            </w:r>
            <w:proofErr w:type="spellEnd"/>
            <w:r w:rsidR="00E631B5">
              <w:rPr>
                <w:rFonts w:ascii="Times New Roman" w:hAnsi="Times New Roman" w:cs="Times New Roman"/>
                <w:sz w:val="28"/>
                <w:szCs w:val="28"/>
              </w:rPr>
              <w:t xml:space="preserve"> «Весна», </w:t>
            </w:r>
            <w:proofErr w:type="spellStart"/>
            <w:r w:rsidR="00E631B5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="00E631B5">
              <w:rPr>
                <w:rFonts w:ascii="Times New Roman" w:hAnsi="Times New Roman" w:cs="Times New Roman"/>
                <w:sz w:val="28"/>
                <w:szCs w:val="28"/>
              </w:rPr>
              <w:t xml:space="preserve"> «Весна», </w:t>
            </w:r>
            <w:proofErr w:type="spellStart"/>
            <w:r w:rsidR="00E631B5">
              <w:rPr>
                <w:rFonts w:ascii="Times New Roman" w:hAnsi="Times New Roman" w:cs="Times New Roman"/>
                <w:sz w:val="28"/>
                <w:szCs w:val="28"/>
              </w:rPr>
              <w:t>И.Шандра</w:t>
            </w:r>
            <w:proofErr w:type="spellEnd"/>
            <w:r w:rsidR="00E631B5">
              <w:rPr>
                <w:rFonts w:ascii="Times New Roman" w:hAnsi="Times New Roman" w:cs="Times New Roman"/>
                <w:sz w:val="28"/>
                <w:szCs w:val="28"/>
              </w:rPr>
              <w:t xml:space="preserve"> «Наконец пришла весна»</w:t>
            </w:r>
          </w:p>
          <w:p w:rsidR="00E631B5" w:rsidRDefault="00E631B5" w:rsidP="008552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приметами весны, пословицами, поговорками;</w:t>
            </w:r>
          </w:p>
          <w:p w:rsidR="00E631B5" w:rsidRPr="006968C5" w:rsidRDefault="00E631B5" w:rsidP="008552CF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«Каравай», «Где мы были, мы не скажем»</w:t>
            </w:r>
          </w:p>
        </w:tc>
      </w:tr>
      <w:tr w:rsidR="00B51AD8" w:rsidTr="009A2AC0">
        <w:tc>
          <w:tcPr>
            <w:tcW w:w="0" w:type="auto"/>
          </w:tcPr>
          <w:p w:rsidR="009A2AC0" w:rsidRDefault="009A2AC0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</w:t>
            </w:r>
          </w:p>
          <w:p w:rsidR="009A2AC0" w:rsidRDefault="00B51AD8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A2AC0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оммуникативное</w:t>
            </w:r>
          </w:p>
          <w:p w:rsidR="00B51AD8" w:rsidRPr="009A2AC0" w:rsidRDefault="00B51AD8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0" w:type="auto"/>
          </w:tcPr>
          <w:p w:rsidR="009A2AC0" w:rsidRPr="00E631B5" w:rsidRDefault="00E631B5" w:rsidP="00E631B5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 «</w:t>
            </w:r>
            <w:r w:rsidRPr="00E631B5">
              <w:rPr>
                <w:rFonts w:ascii="Times New Roman" w:hAnsi="Times New Roman" w:cs="Times New Roman"/>
                <w:sz w:val="28"/>
                <w:szCs w:val="28"/>
              </w:rPr>
              <w:t>Весна пришла», «На пикник»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«Собираемся на прогулку», «Зеленый патруль», «Садовник»</w:t>
            </w:r>
          </w:p>
          <w:p w:rsidR="00E631B5" w:rsidRDefault="00E631B5" w:rsidP="00E631B5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Посадка лука «Огород на окне»;</w:t>
            </w:r>
          </w:p>
          <w:p w:rsidR="00E631B5" w:rsidRDefault="00E631B5" w:rsidP="00E631B5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Посев семян  цветов для рассады;</w:t>
            </w:r>
          </w:p>
          <w:p w:rsidR="00322398" w:rsidRPr="00B15042" w:rsidRDefault="00E631B5" w:rsidP="00B1504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Трудовые поручения: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уборка сухих стеблей и травы на клумбе, на участке, дежурство в уголке природы (рыхлить почву, поливать цветы)</w:t>
            </w:r>
          </w:p>
          <w:p w:rsidR="00E631B5" w:rsidRPr="00B15042" w:rsidRDefault="00322398" w:rsidP="0032239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="00E631B5">
              <w:rPr>
                <w:rFonts w:ascii="Times New Roman" w:hAnsi="Times New Roman" w:cs="Times New Roman"/>
                <w:b/>
                <w:sz w:val="28"/>
                <w:szCs w:val="28"/>
              </w:rPr>
              <w:t>еседы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экологической направленности</w:t>
            </w:r>
            <w:r w:rsidR="00E6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631B5">
              <w:rPr>
                <w:rFonts w:ascii="Times New Roman" w:hAnsi="Times New Roman" w:cs="Times New Roman"/>
                <w:sz w:val="28"/>
                <w:szCs w:val="28"/>
              </w:rPr>
              <w:t>«Ждем пернатых друзей», «Об опасности пожаров»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E631B5">
              <w:rPr>
                <w:rFonts w:ascii="Times New Roman" w:hAnsi="Times New Roman" w:cs="Times New Roman"/>
                <w:sz w:val="28"/>
                <w:szCs w:val="28"/>
              </w:rPr>
              <w:t>Не губи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природу!»</w:t>
            </w:r>
          </w:p>
          <w:p w:rsidR="00B15042" w:rsidRPr="00E631B5" w:rsidRDefault="00B15042" w:rsidP="0032239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психологом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коррекционные этюды)</w:t>
            </w:r>
          </w:p>
        </w:tc>
      </w:tr>
      <w:tr w:rsidR="00B51AD8" w:rsidTr="009A2AC0">
        <w:tc>
          <w:tcPr>
            <w:tcW w:w="0" w:type="auto"/>
          </w:tcPr>
          <w:p w:rsidR="009A2AC0" w:rsidRDefault="00B51AD8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</w:t>
            </w:r>
          </w:p>
          <w:p w:rsidR="00B51AD8" w:rsidRDefault="00B51AD8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B51AD8" w:rsidRPr="009A2AC0" w:rsidRDefault="00B51AD8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0" w:type="auto"/>
          </w:tcPr>
          <w:p w:rsidR="009A2AC0" w:rsidRDefault="00322398" w:rsidP="0032239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proofErr w:type="gramStart"/>
            <w:r w:rsidRPr="00322398">
              <w:rPr>
                <w:rFonts w:ascii="Times New Roman" w:hAnsi="Times New Roman" w:cs="Times New Roman"/>
                <w:b/>
                <w:sz w:val="28"/>
                <w:szCs w:val="28"/>
              </w:rPr>
              <w:t>картинами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Суриков «Грачи прилетели», Остроухов «Ранняя весна», Левитан «Весна», «Март»;</w:t>
            </w:r>
          </w:p>
          <w:p w:rsidR="00322398" w:rsidRDefault="00322398" w:rsidP="0032239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398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«Весенние цветы», «Веселые птички», «Праздничный салют»</w:t>
            </w:r>
          </w:p>
          <w:p w:rsidR="00322398" w:rsidRDefault="00322398" w:rsidP="0032239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3223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«Веточка вербы», коллективная работа с элементами рисования  «На весенней полянке», коллективная работа «Корзина с цветами»</w:t>
            </w:r>
          </w:p>
          <w:p w:rsidR="00322398" w:rsidRDefault="00322398" w:rsidP="0032239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 w:rsidRPr="003223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кораблики»</w:t>
            </w:r>
          </w:p>
          <w:p w:rsidR="00322398" w:rsidRDefault="00322398" w:rsidP="0032239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3223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«Птицы», «Грибы».</w:t>
            </w:r>
          </w:p>
          <w:p w:rsidR="00322398" w:rsidRDefault="00322398" w:rsidP="0032239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воспитание</w:t>
            </w:r>
            <w:r w:rsidRPr="003223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2398" w:rsidRDefault="00322398" w:rsidP="0032239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музыки: </w:t>
            </w:r>
            <w:r w:rsidRPr="00322398">
              <w:rPr>
                <w:rFonts w:ascii="Times New Roman" w:hAnsi="Times New Roman" w:cs="Times New Roman"/>
                <w:sz w:val="28"/>
                <w:szCs w:val="28"/>
              </w:rPr>
              <w:t xml:space="preserve">Вивальди «Весна»,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Моцарт «Весенняя песня», Чайковский «Подснежник»,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Глинка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Жаворонок», Григ «Утро», «Бабочка»,  Гайдн «Детская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симфониия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5042" w:rsidRDefault="00B15042" w:rsidP="0032239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песен: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хоровод»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«Весна красна идет» Морозовой, «Утихла вьюга злая»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Лаптевой</w:t>
            </w:r>
          </w:p>
          <w:p w:rsidR="00B15042" w:rsidRDefault="00B15042" w:rsidP="00B150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танцев: «</w:t>
            </w:r>
            <w:r w:rsidRPr="00B15042">
              <w:rPr>
                <w:rFonts w:ascii="Times New Roman" w:hAnsi="Times New Roman" w:cs="Times New Roman"/>
                <w:sz w:val="28"/>
                <w:szCs w:val="28"/>
              </w:rPr>
              <w:t>Вальс с подснежниками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хоровод «Веснянка»</w:t>
            </w:r>
          </w:p>
          <w:p w:rsidR="00B15042" w:rsidRDefault="00B15042" w:rsidP="00B150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Пластические этюды: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«Звери просыпаются», «Птичий рынок»</w:t>
            </w:r>
          </w:p>
        </w:tc>
      </w:tr>
      <w:tr w:rsidR="00B51AD8" w:rsidTr="009A2AC0">
        <w:tc>
          <w:tcPr>
            <w:tcW w:w="0" w:type="auto"/>
          </w:tcPr>
          <w:p w:rsidR="009A2AC0" w:rsidRDefault="00B51AD8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B51AD8" w:rsidRPr="009A2AC0" w:rsidRDefault="00B51AD8" w:rsidP="009A2A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0" w:type="auto"/>
          </w:tcPr>
          <w:p w:rsidR="009A2AC0" w:rsidRPr="00B15042" w:rsidRDefault="00B15042" w:rsidP="00B1504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утренней зарядки: </w:t>
            </w:r>
            <w:r w:rsidRPr="00B15042">
              <w:rPr>
                <w:rFonts w:ascii="Times New Roman" w:hAnsi="Times New Roman" w:cs="Times New Roman"/>
                <w:sz w:val="28"/>
                <w:szCs w:val="28"/>
              </w:rPr>
              <w:t>«Пробуждение зверей»,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«Весна», «Деревья»</w:t>
            </w:r>
          </w:p>
          <w:p w:rsidR="00B15042" w:rsidRPr="00321DED" w:rsidRDefault="00B15042" w:rsidP="00B1504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Зарядка после сна: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из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042">
              <w:rPr>
                <w:rFonts w:ascii="Times New Roman" w:hAnsi="Times New Roman" w:cs="Times New Roman"/>
                <w:sz w:val="28"/>
                <w:szCs w:val="28"/>
              </w:rPr>
              <w:t>«Лесные приключения»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 часть) «</w:t>
            </w:r>
            <w:r w:rsidR="00321DED">
              <w:rPr>
                <w:rFonts w:ascii="Times New Roman" w:hAnsi="Times New Roman" w:cs="Times New Roman"/>
                <w:sz w:val="28"/>
                <w:szCs w:val="28"/>
              </w:rPr>
              <w:t>Животные», «Цветы», «Бабочки»</w:t>
            </w:r>
          </w:p>
          <w:p w:rsidR="00321DED" w:rsidRPr="00321DED" w:rsidRDefault="00321DED" w:rsidP="00B1504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«Солнышко», «Дождик», «Пришла весна»», «Первоцветы»,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«Деревья»</w:t>
            </w:r>
          </w:p>
          <w:p w:rsidR="00321DED" w:rsidRPr="00B15042" w:rsidRDefault="00321DED" w:rsidP="00B15042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«Перелет птиц», «Зайцы и волк», «Солнышко и дождик», «Перепрыгнем через ручеек», «Раз, два, три – к дереву беги!»</w:t>
            </w:r>
          </w:p>
        </w:tc>
      </w:tr>
    </w:tbl>
    <w:p w:rsidR="009A2AC0" w:rsidRDefault="009A2AC0" w:rsidP="009A2AC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DED" w:rsidRDefault="00321DED" w:rsidP="00321DE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321DED" w:rsidRPr="00FF1674" w:rsidRDefault="00321DED" w:rsidP="00321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совместно с детьми открыток, плакатов по экологии «Береги</w:t>
      </w:r>
      <w:r w:rsidR="00FF167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лес</w:t>
      </w:r>
      <w:r w:rsidR="00FF167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F1674">
        <w:rPr>
          <w:rFonts w:ascii="Times New Roman" w:hAnsi="Times New Roman" w:cs="Times New Roman"/>
          <w:sz w:val="28"/>
          <w:szCs w:val="28"/>
        </w:rPr>
        <w:t>Поможем птицам!», «Не рвите цветы!»;</w:t>
      </w:r>
    </w:p>
    <w:p w:rsidR="00FF1674" w:rsidRPr="00FF1674" w:rsidRDefault="00FF1674" w:rsidP="00321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книжек-малышек «Природа»;</w:t>
      </w:r>
    </w:p>
    <w:p w:rsidR="00FF1674" w:rsidRPr="00FF1674" w:rsidRDefault="00FF1674" w:rsidP="00321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фотогазеты «Памятные даты весны», «Майские праздники»;</w:t>
      </w:r>
    </w:p>
    <w:p w:rsidR="00FF1674" w:rsidRPr="00FF1674" w:rsidRDefault="00FF1674" w:rsidP="00321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по посадке цветов «Превратим детским сад в сад цветущий».</w:t>
      </w:r>
    </w:p>
    <w:p w:rsidR="00FF1674" w:rsidRPr="00321DED" w:rsidRDefault="00FF1674" w:rsidP="00FF167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1DED" w:rsidRDefault="00321DED" w:rsidP="00321DE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Итоговый этап</w:t>
      </w:r>
    </w:p>
    <w:p w:rsidR="00321DED" w:rsidRPr="00321DED" w:rsidRDefault="00321DED" w:rsidP="00321D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 «Весенняя сказка»;</w:t>
      </w:r>
    </w:p>
    <w:p w:rsidR="00321DED" w:rsidRPr="00321DED" w:rsidRDefault="00321DED" w:rsidP="00321D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плакатов по экологии «Береги и люби природу»</w:t>
      </w:r>
    </w:p>
    <w:p w:rsidR="00321DED" w:rsidRPr="00A867A1" w:rsidRDefault="00321DED" w:rsidP="00321DE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«Весна Красна»</w:t>
      </w:r>
    </w:p>
    <w:p w:rsidR="0074107B" w:rsidRPr="00A867A1" w:rsidRDefault="00A867A1" w:rsidP="00A867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и победа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международном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творческом интернет- конкурсе «Весенний вернисаж, Всероссийском творческом интернет-конкурсе «Путешествие в космос», викторинах «Прощаемся с зимой, встречаем Весну», «Мир животных».</w:t>
      </w:r>
    </w:p>
    <w:p w:rsidR="00321DED" w:rsidRDefault="00FF1674" w:rsidP="007410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Достигнутые результаты.</w:t>
      </w:r>
    </w:p>
    <w:p w:rsidR="0074107B" w:rsidRDefault="00B66867" w:rsidP="00741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1674">
        <w:rPr>
          <w:rFonts w:ascii="Times New Roman" w:hAnsi="Times New Roman" w:cs="Times New Roman"/>
          <w:sz w:val="28"/>
          <w:szCs w:val="28"/>
        </w:rPr>
        <w:t>аучились выделять характерные сезонные изменения в природе, называть перелетных птиц, узнавать цветы в природе и на картинах; систематизировались</w:t>
      </w:r>
      <w:r w:rsidR="0074107B">
        <w:rPr>
          <w:rFonts w:ascii="Times New Roman" w:hAnsi="Times New Roman" w:cs="Times New Roman"/>
          <w:sz w:val="28"/>
          <w:szCs w:val="28"/>
        </w:rPr>
        <w:t xml:space="preserve"> знания о весеннем труде людей.</w:t>
      </w:r>
    </w:p>
    <w:p w:rsidR="00FF1674" w:rsidRDefault="0074107B" w:rsidP="00741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Активизировалась лексика, словарный запас обогатился эпитетами, речь стала более яркой и выразительной, живо проявлялся интерес к чтению художественных произведений;</w:t>
      </w:r>
    </w:p>
    <w:p w:rsidR="0074107B" w:rsidRDefault="0074107B" w:rsidP="00741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навыки работы в команде, чувство ответственности за общее дело;</w:t>
      </w:r>
    </w:p>
    <w:p w:rsidR="0074107B" w:rsidRDefault="0074107B" w:rsidP="00741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Проявляется чувство сопереживания к обитателям природы, желание помочь и защитить;</w:t>
      </w:r>
    </w:p>
    <w:p w:rsidR="0074107B" w:rsidRDefault="0074107B" w:rsidP="00741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эмоционально реагируют на музыкальные произведения, развито желание петь, общий эмоциональный фон значительно улучшен;</w:t>
      </w:r>
    </w:p>
    <w:p w:rsidR="0074107B" w:rsidRDefault="0074107B" w:rsidP="00741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Стимулируется интерес работать вместе с родителями на общее благо;</w:t>
      </w:r>
    </w:p>
    <w:p w:rsidR="0074107B" w:rsidRDefault="0074107B" w:rsidP="00741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Активизировался контакт родительского и педагогического коллективов.</w:t>
      </w:r>
    </w:p>
    <w:p w:rsidR="0074107B" w:rsidRDefault="0074107B" w:rsidP="0074107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проекта достигнута</w:t>
      </w:r>
      <w:r w:rsidR="008C75AD">
        <w:rPr>
          <w:rFonts w:ascii="Times New Roman" w:hAnsi="Times New Roman" w:cs="Times New Roman"/>
          <w:sz w:val="28"/>
          <w:szCs w:val="28"/>
        </w:rPr>
        <w:t>, поставленные задачи решены.</w:t>
      </w:r>
    </w:p>
    <w:p w:rsidR="008C75AD" w:rsidRDefault="008C75AD" w:rsidP="0074107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5AD" w:rsidRDefault="008C75AD" w:rsidP="008C75AD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используемой литературы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Н.Н.  Безопасность на улицах. –М.ООО «АСТ-ЛТД» 1997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Богуславская З.М. Развивающие игры для детей младшего дошкольного возраста. М, Просвещение, 1991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Воспитание сенсорной культуры от рождения до 6 лет – М. Просвещение 1988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Система работы во 2 младшей группе. М. Мозаика-Синтез, 2009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Ребенок и окружающий мир. М Мозаика-Синтез 2008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Музыкальное воспитание в детском саду. М. Мозаика-Синтез 2008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 Изобразительная деятельность в детском саду М. Мозаика-синтез, 2008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 И. Программа художественного воспитания и обучения «Цветные ладошки»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М.Карапуз</w:t>
      </w:r>
      <w:proofErr w:type="spellEnd"/>
      <w:r>
        <w:rPr>
          <w:rFonts w:ascii="Times New Roman" w:hAnsi="Times New Roman" w:cs="Times New Roman"/>
          <w:sz w:val="28"/>
          <w:szCs w:val="28"/>
        </w:rPr>
        <w:t>-дидактика 2007</w:t>
      </w:r>
    </w:p>
    <w:p w:rsidR="008C75AD" w:rsidRDefault="008C75AD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В Математика в детском саду. М. Мозаика-Синтез 2005</w:t>
      </w:r>
    </w:p>
    <w:p w:rsidR="008C75AD" w:rsidRDefault="00B66867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75AD">
        <w:rPr>
          <w:rFonts w:ascii="Times New Roman" w:hAnsi="Times New Roman" w:cs="Times New Roman"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C75AD">
        <w:rPr>
          <w:rFonts w:ascii="Times New Roman" w:hAnsi="Times New Roman" w:cs="Times New Roman"/>
          <w:sz w:val="28"/>
          <w:szCs w:val="28"/>
        </w:rPr>
        <w:t xml:space="preserve"> Примерная осн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75AD">
        <w:rPr>
          <w:rFonts w:ascii="Times New Roman" w:hAnsi="Times New Roman" w:cs="Times New Roman"/>
          <w:sz w:val="28"/>
          <w:szCs w:val="28"/>
        </w:rPr>
        <w:t>вная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программа дошкольного образования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ред.Вераксы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Мозаика-Синтез 2011</w:t>
      </w:r>
    </w:p>
    <w:p w:rsidR="00B66867" w:rsidRDefault="00B66867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Формирование элементарных математических представлений в средней группе детского сада </w:t>
      </w:r>
      <w:r w:rsidRPr="00B66867">
        <w:rPr>
          <w:rFonts w:ascii="Times New Roman" w:hAnsi="Times New Roman" w:cs="Times New Roman"/>
          <w:sz w:val="28"/>
          <w:szCs w:val="28"/>
        </w:rPr>
        <w:t>М. Мозаика-Синтез</w:t>
      </w:r>
      <w:r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B66867" w:rsidRDefault="00B66867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Пензуллаева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Физкультурные занятия в детском саду. </w:t>
      </w:r>
      <w:r w:rsidRPr="00B66867">
        <w:rPr>
          <w:rFonts w:ascii="Times New Roman" w:hAnsi="Times New Roman" w:cs="Times New Roman"/>
          <w:sz w:val="28"/>
          <w:szCs w:val="28"/>
        </w:rPr>
        <w:t>М. Мозаика-Синтез</w:t>
      </w:r>
      <w:r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B66867" w:rsidRDefault="00B66867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   Сборник подвижных игр с детьми от 2 до 7 лет. </w:t>
      </w:r>
      <w:r w:rsidRPr="00B66867">
        <w:rPr>
          <w:rFonts w:ascii="Times New Roman" w:hAnsi="Times New Roman" w:cs="Times New Roman"/>
          <w:sz w:val="28"/>
          <w:szCs w:val="28"/>
        </w:rPr>
        <w:t>М. Мозаика-Синтез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B66867" w:rsidRDefault="00B66867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Теплякова О.Н. Развивающие игры от 2 до 6 лет. Оникс 2010</w:t>
      </w:r>
    </w:p>
    <w:p w:rsidR="00B66867" w:rsidRDefault="00B66867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Дрязнукова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Дидактические игры для ознакомления дошкольников с растениями. Просвещение 1981 г.</w:t>
      </w:r>
    </w:p>
    <w:p w:rsidR="00B66867" w:rsidRDefault="00B66867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книга для дома и в детском саду Ленинградское издательство 2011</w:t>
      </w:r>
    </w:p>
    <w:p w:rsidR="00B66867" w:rsidRPr="008C75AD" w:rsidRDefault="00B66867" w:rsidP="008C75A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</w:t>
      </w:r>
      <w:r w:rsidRPr="00B66867">
        <w:rPr>
          <w:rFonts w:ascii="Times New Roman" w:hAnsi="Times New Roman" w:cs="Times New Roman"/>
          <w:sz w:val="28"/>
          <w:szCs w:val="28"/>
        </w:rPr>
        <w:t xml:space="preserve"> М. Мозаика-Синтез</w:t>
      </w:r>
      <w:r>
        <w:rPr>
          <w:rFonts w:ascii="Times New Roman" w:hAnsi="Times New Roman" w:cs="Times New Roman"/>
          <w:sz w:val="28"/>
          <w:szCs w:val="28"/>
        </w:rPr>
        <w:t xml:space="preserve">, 2011 </w:t>
      </w:r>
    </w:p>
    <w:p w:rsidR="008C75AD" w:rsidRPr="008C75AD" w:rsidRDefault="008C75AD" w:rsidP="008C75AD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67F" w:rsidRPr="0020567F" w:rsidRDefault="0020567F" w:rsidP="00330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567F" w:rsidRPr="0020567F" w:rsidSect="00B439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44"/>
    <w:multiLevelType w:val="hybridMultilevel"/>
    <w:tmpl w:val="DB00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1E3"/>
    <w:multiLevelType w:val="hybridMultilevel"/>
    <w:tmpl w:val="55FE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3A19"/>
    <w:multiLevelType w:val="hybridMultilevel"/>
    <w:tmpl w:val="1A96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C8E"/>
    <w:multiLevelType w:val="hybridMultilevel"/>
    <w:tmpl w:val="F062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159A"/>
    <w:multiLevelType w:val="hybridMultilevel"/>
    <w:tmpl w:val="C4B8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92838"/>
    <w:multiLevelType w:val="hybridMultilevel"/>
    <w:tmpl w:val="5C442A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523693"/>
    <w:multiLevelType w:val="hybridMultilevel"/>
    <w:tmpl w:val="ABCE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54006"/>
    <w:multiLevelType w:val="hybridMultilevel"/>
    <w:tmpl w:val="4814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32D8"/>
    <w:multiLevelType w:val="hybridMultilevel"/>
    <w:tmpl w:val="789C8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643BA9"/>
    <w:multiLevelType w:val="hybridMultilevel"/>
    <w:tmpl w:val="E9CA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B9"/>
    <w:rsid w:val="000719B4"/>
    <w:rsid w:val="000E721F"/>
    <w:rsid w:val="0020567F"/>
    <w:rsid w:val="00224329"/>
    <w:rsid w:val="00321DED"/>
    <w:rsid w:val="00322398"/>
    <w:rsid w:val="003303BD"/>
    <w:rsid w:val="004434BB"/>
    <w:rsid w:val="006968C5"/>
    <w:rsid w:val="006B203E"/>
    <w:rsid w:val="0074107B"/>
    <w:rsid w:val="008552CF"/>
    <w:rsid w:val="008C75AD"/>
    <w:rsid w:val="008C75B9"/>
    <w:rsid w:val="009A2AC0"/>
    <w:rsid w:val="00A3779A"/>
    <w:rsid w:val="00A867A1"/>
    <w:rsid w:val="00AC63A2"/>
    <w:rsid w:val="00B15042"/>
    <w:rsid w:val="00B43962"/>
    <w:rsid w:val="00B51AD8"/>
    <w:rsid w:val="00B66867"/>
    <w:rsid w:val="00C74A41"/>
    <w:rsid w:val="00DF68D9"/>
    <w:rsid w:val="00E00F88"/>
    <w:rsid w:val="00E631B5"/>
    <w:rsid w:val="00FE2CE2"/>
    <w:rsid w:val="00FF167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2884"/>
  <w15:docId w15:val="{F83196E3-4BD5-46FA-A9B8-F5F2E91B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7F"/>
    <w:pPr>
      <w:ind w:left="720"/>
      <w:contextualSpacing/>
    </w:pPr>
  </w:style>
  <w:style w:type="table" w:styleId="a4">
    <w:name w:val="Table Grid"/>
    <w:basedOn w:val="a1"/>
    <w:uiPriority w:val="59"/>
    <w:rsid w:val="009A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2017-10-03T11:48:00Z</cp:lastPrinted>
  <dcterms:created xsi:type="dcterms:W3CDTF">2017-05-16T14:36:00Z</dcterms:created>
  <dcterms:modified xsi:type="dcterms:W3CDTF">2017-10-03T11:49:00Z</dcterms:modified>
</cp:coreProperties>
</file>