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81" w:rsidRDefault="006301E8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E8">
        <w:rPr>
          <w:rFonts w:ascii="Times New Roman" w:hAnsi="Times New Roman" w:cs="Times New Roman"/>
          <w:b/>
          <w:sz w:val="24"/>
          <w:szCs w:val="24"/>
        </w:rPr>
        <w:t>Корректировка рабочей программы 2 класс</w:t>
      </w:r>
    </w:p>
    <w:p w:rsidR="006301E8" w:rsidRDefault="006301E8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E8" w:rsidRDefault="006301E8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301E8" w:rsidRPr="006301E8" w:rsidRDefault="006301E8" w:rsidP="0063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825"/>
        <w:gridCol w:w="850"/>
        <w:gridCol w:w="1134"/>
      </w:tblGrid>
      <w:tr w:rsidR="006301E8" w:rsidRPr="006301E8" w:rsidTr="00767BDE">
        <w:tc>
          <w:tcPr>
            <w:tcW w:w="710" w:type="dxa"/>
          </w:tcPr>
          <w:p w:rsidR="006301E8" w:rsidRDefault="006301E8" w:rsidP="006301E8">
            <w:pPr>
              <w:rPr>
                <w:b/>
              </w:rPr>
            </w:pPr>
            <w:r w:rsidRPr="00CB05CC">
              <w:rPr>
                <w:b/>
              </w:rPr>
              <w:t>№</w:t>
            </w:r>
          </w:p>
          <w:p w:rsidR="006301E8" w:rsidRPr="003548A7" w:rsidRDefault="006301E8" w:rsidP="006301E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825" w:type="dxa"/>
          </w:tcPr>
          <w:p w:rsidR="006301E8" w:rsidRPr="00CB05CC" w:rsidRDefault="006301E8" w:rsidP="006301E8">
            <w:pPr>
              <w:rPr>
                <w:b/>
              </w:rPr>
            </w:pPr>
            <w:r w:rsidRPr="00CB05CC">
              <w:rPr>
                <w:b/>
              </w:rPr>
              <w:t xml:space="preserve">                          Тема урока</w:t>
            </w:r>
          </w:p>
        </w:tc>
        <w:tc>
          <w:tcPr>
            <w:tcW w:w="850" w:type="dxa"/>
          </w:tcPr>
          <w:p w:rsidR="006301E8" w:rsidRPr="00CB05CC" w:rsidRDefault="00767BDE" w:rsidP="006301E8">
            <w:pPr>
              <w:rPr>
                <w:b/>
              </w:rPr>
            </w:pPr>
            <w:r>
              <w:rPr>
                <w:b/>
              </w:rPr>
              <w:t>К</w:t>
            </w:r>
            <w:r w:rsidR="006301E8" w:rsidRPr="00CB05CC">
              <w:rPr>
                <w:b/>
              </w:rPr>
              <w:t>-во часов</w:t>
            </w:r>
          </w:p>
        </w:tc>
        <w:tc>
          <w:tcPr>
            <w:tcW w:w="1134" w:type="dxa"/>
          </w:tcPr>
          <w:p w:rsidR="006301E8" w:rsidRPr="00CB05CC" w:rsidRDefault="00767BDE" w:rsidP="006301E8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6301E8" w:rsidRPr="006301E8" w:rsidTr="00767BDE">
        <w:tc>
          <w:tcPr>
            <w:tcW w:w="710" w:type="dxa"/>
          </w:tcPr>
          <w:p w:rsidR="006301E8" w:rsidRPr="006301E8" w:rsidRDefault="006301E8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119</w:t>
            </w:r>
          </w:p>
        </w:tc>
        <w:tc>
          <w:tcPr>
            <w:tcW w:w="7825" w:type="dxa"/>
          </w:tcPr>
          <w:p w:rsidR="006301E8" w:rsidRPr="006301E8" w:rsidRDefault="006301E8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Развитие речи. Редактирование текста с повторяющимися именами существительными.</w:t>
            </w:r>
          </w:p>
        </w:tc>
        <w:tc>
          <w:tcPr>
            <w:tcW w:w="850" w:type="dxa"/>
          </w:tcPr>
          <w:p w:rsidR="006301E8" w:rsidRPr="006301E8" w:rsidRDefault="006301E8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01E8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120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Текст-рассуждение.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121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 xml:space="preserve">Развитие речи. Работа с текстом. </w:t>
            </w:r>
            <w:r w:rsidRPr="006301E8">
              <w:rPr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122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Предлоги.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123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</w:p>
        </w:tc>
      </w:tr>
      <w:tr w:rsidR="006301E8" w:rsidRPr="006301E8" w:rsidTr="00767BDE">
        <w:tc>
          <w:tcPr>
            <w:tcW w:w="710" w:type="dxa"/>
          </w:tcPr>
          <w:p w:rsidR="006301E8" w:rsidRPr="006301E8" w:rsidRDefault="006301E8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124</w:t>
            </w:r>
          </w:p>
        </w:tc>
        <w:tc>
          <w:tcPr>
            <w:tcW w:w="7825" w:type="dxa"/>
          </w:tcPr>
          <w:p w:rsidR="006301E8" w:rsidRPr="006301E8" w:rsidRDefault="006301E8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Развитие речи. Редактирование текста; восстановление деформированного повествовательного текста.</w:t>
            </w:r>
          </w:p>
        </w:tc>
        <w:tc>
          <w:tcPr>
            <w:tcW w:w="850" w:type="dxa"/>
          </w:tcPr>
          <w:p w:rsidR="006301E8" w:rsidRPr="006301E8" w:rsidRDefault="006301E8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01E8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6301E8" w:rsidRPr="006301E8" w:rsidTr="00767BDE">
        <w:trPr>
          <w:trHeight w:val="331"/>
        </w:trPr>
        <w:tc>
          <w:tcPr>
            <w:tcW w:w="710" w:type="dxa"/>
          </w:tcPr>
          <w:p w:rsidR="006301E8" w:rsidRPr="006301E8" w:rsidRDefault="006301E8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125</w:t>
            </w:r>
          </w:p>
        </w:tc>
        <w:tc>
          <w:tcPr>
            <w:tcW w:w="7825" w:type="dxa"/>
          </w:tcPr>
          <w:p w:rsidR="006301E8" w:rsidRPr="006301E8" w:rsidRDefault="006301E8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850" w:type="dxa"/>
          </w:tcPr>
          <w:p w:rsidR="006301E8" w:rsidRPr="006301E8" w:rsidRDefault="006301E8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01E8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6301E8" w:rsidRPr="006301E8" w:rsidTr="00767BDE">
        <w:tc>
          <w:tcPr>
            <w:tcW w:w="710" w:type="dxa"/>
          </w:tcPr>
          <w:p w:rsidR="006301E8" w:rsidRPr="006301E8" w:rsidRDefault="006301E8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126</w:t>
            </w:r>
          </w:p>
        </w:tc>
        <w:tc>
          <w:tcPr>
            <w:tcW w:w="7825" w:type="dxa"/>
          </w:tcPr>
          <w:p w:rsidR="006301E8" w:rsidRPr="006301E8" w:rsidRDefault="006301E8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Проект «В словари – за частями речи!»</w:t>
            </w:r>
          </w:p>
        </w:tc>
        <w:tc>
          <w:tcPr>
            <w:tcW w:w="850" w:type="dxa"/>
          </w:tcPr>
          <w:p w:rsidR="006301E8" w:rsidRPr="006301E8" w:rsidRDefault="006301E8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01E8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127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b/>
                <w:sz w:val="24"/>
                <w:szCs w:val="24"/>
              </w:rPr>
            </w:pPr>
            <w:r w:rsidRPr="006301E8">
              <w:rPr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128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</w:p>
        </w:tc>
      </w:tr>
      <w:tr w:rsidR="006301E8" w:rsidRPr="006301E8" w:rsidTr="00767BDE">
        <w:tc>
          <w:tcPr>
            <w:tcW w:w="710" w:type="dxa"/>
          </w:tcPr>
          <w:p w:rsidR="006301E8" w:rsidRPr="006301E8" w:rsidRDefault="006301E8" w:rsidP="006301E8">
            <w:pPr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:rsidR="006301E8" w:rsidRPr="006301E8" w:rsidRDefault="006301E8" w:rsidP="006301E8">
            <w:pPr>
              <w:jc w:val="center"/>
              <w:rPr>
                <w:sz w:val="24"/>
                <w:szCs w:val="24"/>
              </w:rPr>
            </w:pPr>
            <w:r w:rsidRPr="006301E8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6301E8" w:rsidRPr="006301E8" w:rsidRDefault="006301E8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301E8" w:rsidRPr="006301E8" w:rsidRDefault="006301E8" w:rsidP="006301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129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Текст.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130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131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132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Слово.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133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Части речи.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134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Части речи.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135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</w:tr>
      <w:tr w:rsidR="00767BDE" w:rsidRPr="006301E8" w:rsidTr="00767BDE">
        <w:tc>
          <w:tcPr>
            <w:tcW w:w="710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136</w:t>
            </w:r>
          </w:p>
        </w:tc>
        <w:tc>
          <w:tcPr>
            <w:tcW w:w="7825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Правила правописания.</w:t>
            </w:r>
          </w:p>
        </w:tc>
        <w:tc>
          <w:tcPr>
            <w:tcW w:w="850" w:type="dxa"/>
          </w:tcPr>
          <w:p w:rsidR="00767BDE" w:rsidRPr="006301E8" w:rsidRDefault="00767BDE" w:rsidP="006D66A1">
            <w:pPr>
              <w:jc w:val="center"/>
              <w:rPr>
                <w:sz w:val="24"/>
                <w:szCs w:val="24"/>
              </w:rPr>
            </w:pPr>
            <w:r w:rsidRPr="006301E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7BDE" w:rsidRPr="006301E8" w:rsidRDefault="00767BDE" w:rsidP="0063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</w:tr>
    </w:tbl>
    <w:p w:rsidR="006301E8" w:rsidRDefault="006301E8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DE" w:rsidRDefault="00767BDE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401"/>
        <w:gridCol w:w="866"/>
        <w:gridCol w:w="1374"/>
      </w:tblGrid>
      <w:tr w:rsidR="00767BDE" w:rsidRPr="00767BDE" w:rsidTr="00767BDE">
        <w:tc>
          <w:tcPr>
            <w:tcW w:w="800" w:type="dxa"/>
          </w:tcPr>
          <w:p w:rsidR="00767BDE" w:rsidRPr="00767BDE" w:rsidRDefault="00767BDE" w:rsidP="00E44E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BDE">
              <w:rPr>
                <w:rFonts w:ascii="Times New Roman" w:hAnsi="Times New Roman" w:cs="Times New Roman"/>
                <w:b/>
              </w:rPr>
              <w:t>№</w:t>
            </w:r>
          </w:p>
          <w:p w:rsidR="00767BDE" w:rsidRPr="00767BDE" w:rsidRDefault="00767BDE" w:rsidP="00E44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BD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401" w:type="dxa"/>
          </w:tcPr>
          <w:p w:rsidR="00767BDE" w:rsidRPr="00767BDE" w:rsidRDefault="00767BDE" w:rsidP="00E44E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BDE">
              <w:rPr>
                <w:rFonts w:ascii="Times New Roman" w:hAnsi="Times New Roman" w:cs="Times New Roman"/>
                <w:b/>
              </w:rPr>
              <w:t xml:space="preserve">                          Тема урока</w:t>
            </w:r>
          </w:p>
        </w:tc>
        <w:tc>
          <w:tcPr>
            <w:tcW w:w="866" w:type="dxa"/>
          </w:tcPr>
          <w:p w:rsidR="00767BDE" w:rsidRPr="00767BDE" w:rsidRDefault="00767BDE" w:rsidP="00E44E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BDE">
              <w:rPr>
                <w:rFonts w:ascii="Times New Roman" w:hAnsi="Times New Roman" w:cs="Times New Roman"/>
                <w:b/>
              </w:rPr>
              <w:t>К-во часов</w:t>
            </w:r>
          </w:p>
        </w:tc>
        <w:tc>
          <w:tcPr>
            <w:tcW w:w="1374" w:type="dxa"/>
          </w:tcPr>
          <w:p w:rsidR="00767BDE" w:rsidRPr="00767BDE" w:rsidRDefault="00767BDE" w:rsidP="00E44E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7BD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767BDE" w:rsidRPr="00767BDE" w:rsidTr="00767BDE"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767BDE" w:rsidRPr="00767BDE" w:rsidRDefault="00767BDE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767BDE" w:rsidRPr="00767BDE" w:rsidTr="00767BDE"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зарубежных стран 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4" w:type="dxa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BDE" w:rsidRPr="00767BDE" w:rsidTr="00767BDE"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народная песенка «Бульдог по кличке Дог».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767BDE" w:rsidRPr="00767BDE" w:rsidRDefault="00767BDE" w:rsidP="0076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767BDE" w:rsidRPr="00767BDE" w:rsidTr="00767BDE"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народная песенка. «Перчатки».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vMerge w:val="restart"/>
          </w:tcPr>
          <w:p w:rsidR="00767BDE" w:rsidRPr="00767BDE" w:rsidRDefault="00E44E51" w:rsidP="00E4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67BDE" w:rsidRPr="00767BD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767BDE" w:rsidRPr="00767BDE" w:rsidTr="00767BDE"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«Храбрецы».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vMerge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BDE" w:rsidRPr="00767BDE" w:rsidTr="00767BDE"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народная песенка. «Сюзон и мотылёк».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767BDE" w:rsidRPr="00767BDE" w:rsidRDefault="00E44E51" w:rsidP="0076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767BDE" w:rsidRPr="00767BDE" w:rsidTr="00767BDE"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народная песенка. «Знают мамы, знают дети».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767BDE" w:rsidRPr="00767BDE" w:rsidRDefault="00E44E51" w:rsidP="0076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767BDE" w:rsidRPr="00767BDE" w:rsidTr="00767BDE"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сапогах».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767BDE" w:rsidRPr="00767BDE" w:rsidRDefault="00E44E51" w:rsidP="0076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7BDE" w:rsidRPr="00767B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67BDE" w:rsidRPr="00767BDE" w:rsidTr="00E44E51">
        <w:trPr>
          <w:trHeight w:val="331"/>
        </w:trPr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«Кот в сапогах». Окончание.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767BDE" w:rsidRPr="00767BDE" w:rsidRDefault="00E44E51" w:rsidP="00767B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7BDE" w:rsidRPr="00767B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44E51" w:rsidRPr="00767BDE" w:rsidTr="00767BDE">
        <w:tc>
          <w:tcPr>
            <w:tcW w:w="800" w:type="dxa"/>
            <w:shd w:val="clear" w:color="auto" w:fill="auto"/>
          </w:tcPr>
          <w:p w:rsidR="00E44E51" w:rsidRPr="00767BDE" w:rsidRDefault="00E44E51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401" w:type="dxa"/>
            <w:shd w:val="clear" w:color="auto" w:fill="auto"/>
          </w:tcPr>
          <w:p w:rsidR="00E44E51" w:rsidRPr="00767BDE" w:rsidRDefault="00E44E51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шапочка».</w:t>
            </w:r>
          </w:p>
        </w:tc>
        <w:tc>
          <w:tcPr>
            <w:tcW w:w="866" w:type="dxa"/>
            <w:shd w:val="clear" w:color="auto" w:fill="auto"/>
          </w:tcPr>
          <w:p w:rsidR="00E44E51" w:rsidRPr="00767BDE" w:rsidRDefault="00E44E5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vMerge w:val="restart"/>
          </w:tcPr>
          <w:p w:rsidR="00E44E51" w:rsidRPr="00767BDE" w:rsidRDefault="00E44E51" w:rsidP="0076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E44E51" w:rsidRPr="00767BDE" w:rsidTr="00767BDE">
        <w:tc>
          <w:tcPr>
            <w:tcW w:w="800" w:type="dxa"/>
            <w:shd w:val="clear" w:color="auto" w:fill="auto"/>
          </w:tcPr>
          <w:p w:rsidR="00E44E51" w:rsidRPr="00767BDE" w:rsidRDefault="00E44E51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401" w:type="dxa"/>
            <w:shd w:val="clear" w:color="auto" w:fill="auto"/>
          </w:tcPr>
          <w:p w:rsidR="00E44E51" w:rsidRPr="00767BDE" w:rsidRDefault="00E44E51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темы.</w:t>
            </w:r>
          </w:p>
        </w:tc>
        <w:tc>
          <w:tcPr>
            <w:tcW w:w="866" w:type="dxa"/>
            <w:shd w:val="clear" w:color="auto" w:fill="auto"/>
          </w:tcPr>
          <w:p w:rsidR="00E44E51" w:rsidRPr="00767BDE" w:rsidRDefault="00E44E5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vMerge/>
          </w:tcPr>
          <w:p w:rsidR="00E44E51" w:rsidRPr="00767BDE" w:rsidRDefault="00E44E51" w:rsidP="0076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BDE" w:rsidRPr="00767BDE" w:rsidTr="00767BDE"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Андерсен. «Принцесса на горошине».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767BDE" w:rsidRPr="00E44E51" w:rsidRDefault="00E44E51" w:rsidP="0076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E44E51" w:rsidRPr="00767BDE" w:rsidTr="00767BDE">
        <w:tc>
          <w:tcPr>
            <w:tcW w:w="800" w:type="dxa"/>
            <w:shd w:val="clear" w:color="auto" w:fill="auto"/>
          </w:tcPr>
          <w:p w:rsidR="00E44E51" w:rsidRPr="00767BDE" w:rsidRDefault="00E44E51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401" w:type="dxa"/>
            <w:shd w:val="clear" w:color="auto" w:fill="auto"/>
          </w:tcPr>
          <w:p w:rsidR="00E44E51" w:rsidRPr="00767BDE" w:rsidRDefault="00E44E51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Хогарт. «Мафин и паук».</w:t>
            </w:r>
          </w:p>
        </w:tc>
        <w:tc>
          <w:tcPr>
            <w:tcW w:w="866" w:type="dxa"/>
            <w:shd w:val="clear" w:color="auto" w:fill="auto"/>
          </w:tcPr>
          <w:p w:rsidR="00E44E51" w:rsidRPr="00767BDE" w:rsidRDefault="00E44E5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vMerge w:val="restart"/>
          </w:tcPr>
          <w:p w:rsidR="00E44E51" w:rsidRPr="00767BDE" w:rsidRDefault="00E44E51" w:rsidP="0076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E44E51" w:rsidRPr="00767BDE" w:rsidTr="00767BDE">
        <w:tc>
          <w:tcPr>
            <w:tcW w:w="800" w:type="dxa"/>
            <w:shd w:val="clear" w:color="auto" w:fill="auto"/>
          </w:tcPr>
          <w:p w:rsidR="00E44E51" w:rsidRPr="00767BDE" w:rsidRDefault="00E44E51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401" w:type="dxa"/>
            <w:shd w:val="clear" w:color="auto" w:fill="auto"/>
          </w:tcPr>
          <w:p w:rsidR="00E44E51" w:rsidRPr="00767BDE" w:rsidRDefault="00E44E51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Хогарт. «Мафин и паук».</w:t>
            </w:r>
          </w:p>
        </w:tc>
        <w:tc>
          <w:tcPr>
            <w:tcW w:w="866" w:type="dxa"/>
            <w:shd w:val="clear" w:color="auto" w:fill="auto"/>
          </w:tcPr>
          <w:p w:rsidR="00E44E51" w:rsidRPr="00767BDE" w:rsidRDefault="00E44E5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vMerge/>
          </w:tcPr>
          <w:p w:rsidR="00E44E51" w:rsidRPr="00767BDE" w:rsidRDefault="00E44E51" w:rsidP="0076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BDE" w:rsidRPr="00767BDE" w:rsidTr="00767BDE"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767BDE" w:rsidRPr="00767BDE" w:rsidRDefault="00E44E51" w:rsidP="0076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7BDE" w:rsidRPr="00767B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67BDE" w:rsidRPr="00767BDE" w:rsidTr="00767BDE">
        <w:tc>
          <w:tcPr>
            <w:tcW w:w="800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401" w:type="dxa"/>
            <w:shd w:val="clear" w:color="auto" w:fill="auto"/>
          </w:tcPr>
          <w:p w:rsidR="00767BDE" w:rsidRPr="00767BDE" w:rsidRDefault="00767BDE" w:rsidP="0076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866" w:type="dxa"/>
            <w:shd w:val="clear" w:color="auto" w:fill="auto"/>
          </w:tcPr>
          <w:p w:rsidR="00767BDE" w:rsidRPr="00767BDE" w:rsidRDefault="00767BDE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</w:tcPr>
          <w:p w:rsidR="00767BDE" w:rsidRPr="00767BDE" w:rsidRDefault="00E44E51" w:rsidP="0076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</w:tr>
    </w:tbl>
    <w:p w:rsidR="00767BDE" w:rsidRDefault="00767BDE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51" w:rsidRDefault="00E44E51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51" w:rsidRDefault="00E44E51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51" w:rsidRDefault="00E44E51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51" w:rsidRDefault="00E44E51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51" w:rsidRDefault="00E44E51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51" w:rsidRDefault="00E44E51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E51" w:rsidRDefault="00E44E51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Математика </w:t>
      </w:r>
    </w:p>
    <w:p w:rsidR="00E44E51" w:rsidRDefault="00E44E51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401"/>
        <w:gridCol w:w="866"/>
        <w:gridCol w:w="1479"/>
      </w:tblGrid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6D66A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1" w:type="dxa"/>
            <w:shd w:val="clear" w:color="auto" w:fill="auto"/>
          </w:tcPr>
          <w:p w:rsidR="006D66A1" w:rsidRPr="006D66A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66" w:type="dxa"/>
            <w:shd w:val="clear" w:color="auto" w:fill="auto"/>
          </w:tcPr>
          <w:p w:rsidR="006D66A1" w:rsidRPr="006D66A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1479" w:type="dxa"/>
          </w:tcPr>
          <w:p w:rsidR="006D66A1" w:rsidRPr="006D66A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3.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3.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 и на 2.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 числом 3.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 числом 3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повторение. Проверка знаний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10+1</w:t>
            </w:r>
          </w:p>
        </w:tc>
        <w:tc>
          <w:tcPr>
            <w:tcW w:w="1479" w:type="dxa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 w:val="restart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vMerge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6D66A1" w:rsidRPr="00E44E51" w:rsidTr="006D66A1">
        <w:tc>
          <w:tcPr>
            <w:tcW w:w="800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401" w:type="dxa"/>
            <w:shd w:val="clear" w:color="auto" w:fill="auto"/>
          </w:tcPr>
          <w:p w:rsidR="006D66A1" w:rsidRPr="00E44E51" w:rsidRDefault="006D66A1" w:rsidP="00E4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«Что узнали, чему научились во 2 классе»</w:t>
            </w:r>
          </w:p>
        </w:tc>
        <w:tc>
          <w:tcPr>
            <w:tcW w:w="866" w:type="dxa"/>
            <w:shd w:val="clear" w:color="auto" w:fill="auto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</w:tcPr>
          <w:p w:rsidR="006D66A1" w:rsidRPr="00E44E5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</w:tr>
    </w:tbl>
    <w:p w:rsidR="00E44E51" w:rsidRDefault="00E44E51" w:rsidP="0063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6A1" w:rsidRDefault="006D66A1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A1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CB1793" w:rsidRDefault="00CB1793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7180"/>
        <w:gridCol w:w="990"/>
        <w:gridCol w:w="1479"/>
      </w:tblGrid>
      <w:tr w:rsidR="006D66A1" w:rsidRPr="006D66A1" w:rsidTr="006D66A1">
        <w:tc>
          <w:tcPr>
            <w:tcW w:w="839" w:type="dxa"/>
            <w:shd w:val="clear" w:color="auto" w:fill="auto"/>
          </w:tcPr>
          <w:p w:rsidR="006D66A1" w:rsidRPr="006D66A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6" w:type="dxa"/>
            <w:shd w:val="clear" w:color="auto" w:fill="auto"/>
          </w:tcPr>
          <w:p w:rsidR="006D66A1" w:rsidRPr="006D66A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6D66A1" w:rsidRPr="006D66A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1418" w:type="dxa"/>
          </w:tcPr>
          <w:p w:rsidR="006D66A1" w:rsidRPr="006D66A1" w:rsidRDefault="006D66A1" w:rsidP="006D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D66A1" w:rsidRPr="006D66A1" w:rsidTr="006D66A1">
        <w:tc>
          <w:tcPr>
            <w:tcW w:w="839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36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по планете</w:t>
            </w:r>
          </w:p>
        </w:tc>
        <w:tc>
          <w:tcPr>
            <w:tcW w:w="992" w:type="dxa"/>
          </w:tcPr>
          <w:p w:rsidR="006D66A1" w:rsidRPr="006D66A1" w:rsidRDefault="006D66A1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D66A1" w:rsidRPr="006D66A1" w:rsidRDefault="006D66A1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6D66A1" w:rsidRPr="006D66A1" w:rsidTr="006D66A1">
        <w:tc>
          <w:tcPr>
            <w:tcW w:w="839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36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992" w:type="dxa"/>
          </w:tcPr>
          <w:p w:rsidR="006D66A1" w:rsidRPr="006D66A1" w:rsidRDefault="006D66A1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D66A1" w:rsidRPr="006D66A1" w:rsidRDefault="006D66A1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6D66A1" w:rsidRPr="006D66A1" w:rsidTr="006D66A1">
        <w:tc>
          <w:tcPr>
            <w:tcW w:w="839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36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мира. </w:t>
            </w:r>
          </w:p>
        </w:tc>
        <w:tc>
          <w:tcPr>
            <w:tcW w:w="992" w:type="dxa"/>
          </w:tcPr>
          <w:p w:rsidR="006D66A1" w:rsidRPr="006D66A1" w:rsidRDefault="006D66A1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D66A1" w:rsidRPr="006D66A1" w:rsidRDefault="00CB1793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6D66A1" w:rsidRPr="006D66A1" w:rsidTr="006D66A1">
        <w:tc>
          <w:tcPr>
            <w:tcW w:w="839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36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992" w:type="dxa"/>
          </w:tcPr>
          <w:p w:rsidR="006D66A1" w:rsidRPr="006D66A1" w:rsidRDefault="006D66A1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D66A1" w:rsidRPr="006D66A1" w:rsidRDefault="00CB1793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6D66A1" w:rsidRPr="006D66A1" w:rsidTr="006D66A1">
        <w:tc>
          <w:tcPr>
            <w:tcW w:w="839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6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992" w:type="dxa"/>
          </w:tcPr>
          <w:p w:rsidR="006D66A1" w:rsidRPr="006D66A1" w:rsidRDefault="006D66A1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D66A1" w:rsidRPr="006D66A1" w:rsidRDefault="00CB1793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6D66A1" w:rsidRPr="006D66A1" w:rsidTr="006D66A1">
        <w:tc>
          <w:tcPr>
            <w:tcW w:w="839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36" w:type="dxa"/>
          </w:tcPr>
          <w:p w:rsidR="006D66A1" w:rsidRPr="006D66A1" w:rsidRDefault="006D66A1" w:rsidP="006D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992" w:type="dxa"/>
          </w:tcPr>
          <w:p w:rsidR="006D66A1" w:rsidRPr="006D66A1" w:rsidRDefault="006D66A1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D66A1" w:rsidRPr="006D66A1" w:rsidRDefault="00CB1793" w:rsidP="006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</w:tbl>
    <w:p w:rsidR="006D66A1" w:rsidRDefault="006D66A1" w:rsidP="0063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93" w:rsidRDefault="00CB1793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93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русском языке</w:t>
      </w:r>
    </w:p>
    <w:p w:rsidR="00CB1793" w:rsidRDefault="00CB1793" w:rsidP="0063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58"/>
        <w:gridCol w:w="1150"/>
        <w:gridCol w:w="1479"/>
      </w:tblGrid>
      <w:tr w:rsidR="00CB1793" w:rsidRPr="00CB1793" w:rsidTr="00D91E97">
        <w:trPr>
          <w:jc w:val="center"/>
        </w:trPr>
        <w:tc>
          <w:tcPr>
            <w:tcW w:w="959" w:type="dxa"/>
            <w:shd w:val="clear" w:color="auto" w:fill="auto"/>
          </w:tcPr>
          <w:p w:rsidR="00CB1793" w:rsidRPr="006D66A1" w:rsidRDefault="00CB1793" w:rsidP="00CB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58" w:type="dxa"/>
            <w:shd w:val="clear" w:color="auto" w:fill="auto"/>
          </w:tcPr>
          <w:p w:rsidR="00CB1793" w:rsidRPr="006D66A1" w:rsidRDefault="00CB1793" w:rsidP="00CB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50" w:type="dxa"/>
            <w:shd w:val="clear" w:color="auto" w:fill="auto"/>
          </w:tcPr>
          <w:p w:rsidR="00CB1793" w:rsidRPr="006D66A1" w:rsidRDefault="00CB1793" w:rsidP="00CB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1150" w:type="dxa"/>
          </w:tcPr>
          <w:p w:rsidR="00CB1793" w:rsidRPr="006D66A1" w:rsidRDefault="00CB1793" w:rsidP="00CB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B1793" w:rsidRPr="00CB1793" w:rsidTr="00D91E97">
        <w:trPr>
          <w:jc w:val="center"/>
        </w:trPr>
        <w:tc>
          <w:tcPr>
            <w:tcW w:w="959" w:type="dxa"/>
            <w:shd w:val="clear" w:color="auto" w:fill="auto"/>
          </w:tcPr>
          <w:p w:rsidR="00CB1793" w:rsidRPr="00CB1793" w:rsidRDefault="00CB1793" w:rsidP="00CB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79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58" w:type="dxa"/>
            <w:shd w:val="clear" w:color="auto" w:fill="auto"/>
          </w:tcPr>
          <w:p w:rsidR="00CB1793" w:rsidRPr="00CB1793" w:rsidRDefault="00CB1793" w:rsidP="00CB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793">
              <w:rPr>
                <w:rFonts w:ascii="Times New Roman" w:eastAsia="Calibri" w:hAnsi="Times New Roman" w:cs="Times New Roman"/>
                <w:sz w:val="24"/>
                <w:szCs w:val="24"/>
              </w:rPr>
              <w:t>В.А. Новичихина «Откуда берутся дети», «Страна Играния»</w:t>
            </w:r>
          </w:p>
        </w:tc>
        <w:tc>
          <w:tcPr>
            <w:tcW w:w="1150" w:type="dxa"/>
            <w:shd w:val="clear" w:color="auto" w:fill="auto"/>
          </w:tcPr>
          <w:p w:rsidR="00CB1793" w:rsidRPr="00CB1793" w:rsidRDefault="00CB1793" w:rsidP="00CB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7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B1793" w:rsidRPr="00CB1793" w:rsidRDefault="00CB1793" w:rsidP="00CB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</w:tr>
      <w:tr w:rsidR="00CB1793" w:rsidRPr="00CB1793" w:rsidTr="00D91E97">
        <w:trPr>
          <w:jc w:val="center"/>
        </w:trPr>
        <w:tc>
          <w:tcPr>
            <w:tcW w:w="959" w:type="dxa"/>
            <w:shd w:val="clear" w:color="auto" w:fill="auto"/>
          </w:tcPr>
          <w:p w:rsidR="00CB1793" w:rsidRPr="00CB1793" w:rsidRDefault="00CB1793" w:rsidP="00CB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79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58" w:type="dxa"/>
            <w:shd w:val="clear" w:color="auto" w:fill="auto"/>
          </w:tcPr>
          <w:p w:rsidR="00CB1793" w:rsidRPr="00CB1793" w:rsidRDefault="00CB1793" w:rsidP="00CB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793">
              <w:rPr>
                <w:rFonts w:ascii="Times New Roman" w:eastAsia="Calibri" w:hAnsi="Times New Roman" w:cs="Times New Roman"/>
                <w:sz w:val="24"/>
                <w:szCs w:val="24"/>
              </w:rPr>
              <w:t>Н.Н. Чебаевский «Мальчишки»</w:t>
            </w:r>
          </w:p>
        </w:tc>
        <w:tc>
          <w:tcPr>
            <w:tcW w:w="1150" w:type="dxa"/>
            <w:shd w:val="clear" w:color="auto" w:fill="auto"/>
          </w:tcPr>
          <w:p w:rsidR="00CB1793" w:rsidRPr="00CB1793" w:rsidRDefault="00CB1793" w:rsidP="00CB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7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B1793" w:rsidRPr="00CB1793" w:rsidRDefault="00CB1793" w:rsidP="00CB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bookmarkStart w:id="0" w:name="_GoBack"/>
            <w:bookmarkEnd w:id="0"/>
          </w:p>
        </w:tc>
      </w:tr>
    </w:tbl>
    <w:p w:rsidR="00CB1793" w:rsidRPr="00CB1793" w:rsidRDefault="00CB1793" w:rsidP="0063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1793" w:rsidRPr="00CB1793" w:rsidSect="006301E8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EA"/>
    <w:rsid w:val="001E17EA"/>
    <w:rsid w:val="00600581"/>
    <w:rsid w:val="006301E8"/>
    <w:rsid w:val="006D66A1"/>
    <w:rsid w:val="00767BDE"/>
    <w:rsid w:val="00CB1793"/>
    <w:rsid w:val="00E4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92B7-AAC2-4658-A22D-1F0D809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Аксёнов</dc:creator>
  <cp:keywords/>
  <dc:description/>
  <cp:lastModifiedBy>Игорь Аксёнов</cp:lastModifiedBy>
  <cp:revision>2</cp:revision>
  <dcterms:created xsi:type="dcterms:W3CDTF">2021-04-30T06:27:00Z</dcterms:created>
  <dcterms:modified xsi:type="dcterms:W3CDTF">2021-04-30T07:11:00Z</dcterms:modified>
</cp:coreProperties>
</file>