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28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Default="00351928" w:rsidP="00E73B90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928" w:rsidRPr="00C61FED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-24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FE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-24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61F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детского оздоровительного лагеря с дневным пребыванием «Планета детства» при муниципальном казенном общеобразовательном учреждении Верх-Ненинская средняя общеобразо</w:t>
      </w:r>
      <w:r w:rsidR="00F4718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вательная школа по состоянию на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C61F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25» мая 202</w:t>
      </w:r>
      <w:r w:rsidR="0027774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C61FE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года</w:t>
      </w: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51928" w:rsidRPr="003F1309" w:rsidRDefault="00351928" w:rsidP="008B53C7">
      <w:pPr>
        <w:widowControl w:val="0"/>
        <w:shd w:val="clear" w:color="auto" w:fill="FFFFFF"/>
        <w:autoSpaceDE w:val="0"/>
        <w:autoSpaceDN w:val="0"/>
        <w:adjustRightInd w:val="0"/>
        <w:spacing w:after="317" w:line="283" w:lineRule="exact"/>
        <w:ind w:right="15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23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2"/>
        <w:gridCol w:w="10"/>
        <w:gridCol w:w="4890"/>
        <w:gridCol w:w="63"/>
        <w:gridCol w:w="1085"/>
        <w:gridCol w:w="1075"/>
        <w:gridCol w:w="854"/>
        <w:gridCol w:w="1181"/>
        <w:gridCol w:w="1162"/>
      </w:tblGrid>
      <w:tr w:rsidR="00351928" w:rsidRPr="00BF6A73">
        <w:trPr>
          <w:trHeight w:val="326"/>
        </w:trPr>
        <w:tc>
          <w:tcPr>
            <w:tcW w:w="11232" w:type="dxa"/>
            <w:gridSpan w:val="9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Общие сведения об организации отдыха и оздоровления детей и подростков</w:t>
            </w:r>
          </w:p>
        </w:tc>
      </w:tr>
      <w:tr w:rsidR="00351928" w:rsidRPr="00BF6A73">
        <w:trPr>
          <w:trHeight w:hRule="exact" w:val="1411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Полное наименование организации отдыха и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оздоровления детей и подростков (далее -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организация) без сокращений (включая орга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низационно-правовую форму), идентифика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ционный номер налогоплательщика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Муниципальное казенное общеобразовательное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учреждении Верх-Ненинская средняя общеобразовательная</w:t>
            </w:r>
            <w:r w:rsidRPr="003F1309"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Pr="00BF6A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ИНН 2240003633</w:t>
            </w:r>
          </w:p>
        </w:tc>
      </w:tr>
      <w:tr w:rsidR="00351928" w:rsidRPr="00BF6A73">
        <w:trPr>
          <w:trHeight w:hRule="exact" w:val="82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Фактический адрес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6F6C9C" w:rsidRDefault="00351928" w:rsidP="00077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659476 </w:t>
            </w:r>
            <w:r w:rsidRPr="006F6C9C">
              <w:rPr>
                <w:rFonts w:ascii="Arial" w:hAnsi="Arial" w:cs="Arial"/>
                <w:sz w:val="24"/>
                <w:szCs w:val="24"/>
              </w:rPr>
              <w:t>Алтайский край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F6C9C">
              <w:rPr>
                <w:rFonts w:ascii="Arial" w:hAnsi="Arial" w:cs="Arial"/>
                <w:sz w:val="24"/>
                <w:szCs w:val="24"/>
              </w:rPr>
              <w:t xml:space="preserve"> Ельцовский район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F6C9C">
              <w:rPr>
                <w:rFonts w:ascii="Arial" w:hAnsi="Arial" w:cs="Arial"/>
                <w:sz w:val="24"/>
                <w:szCs w:val="24"/>
              </w:rPr>
              <w:t xml:space="preserve"> село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Верх-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Неня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10а</w:t>
            </w:r>
          </w:p>
        </w:tc>
      </w:tr>
      <w:tr w:rsidR="00351928" w:rsidRPr="00BF6A73">
        <w:trPr>
          <w:trHeight w:hRule="exact" w:val="1360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Фактический адрес местонахождения, 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телефон, факс, адреса электронной почты и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интернет-страницы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07799C" w:rsidRDefault="00351928" w:rsidP="003330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 xml:space="preserve">659476 </w:t>
            </w:r>
            <w:r>
              <w:rPr>
                <w:rFonts w:ascii="Arial" w:hAnsi="Arial" w:cs="Arial"/>
                <w:sz w:val="24"/>
                <w:szCs w:val="24"/>
              </w:rPr>
              <w:t xml:space="preserve">Алтайский край </w:t>
            </w:r>
            <w:r w:rsidRPr="003F1309">
              <w:rPr>
                <w:rFonts w:ascii="Arial" w:hAnsi="Arial" w:cs="Arial"/>
                <w:sz w:val="24"/>
                <w:szCs w:val="24"/>
              </w:rPr>
              <w:t>Ельцовский район с. Верх-Неня ул. Школьная</w:t>
            </w:r>
            <w:r w:rsidRPr="0007799C">
              <w:rPr>
                <w:rFonts w:ascii="Arial" w:hAnsi="Arial" w:cs="Arial"/>
                <w:sz w:val="24"/>
                <w:szCs w:val="24"/>
              </w:rPr>
              <w:t>, 10а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07799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83859326316; </w:t>
            </w:r>
            <w:r w:rsidRPr="0007799C">
              <w:rPr>
                <w:rFonts w:ascii="Arial" w:hAnsi="Arial" w:cs="Arial"/>
                <w:sz w:val="24"/>
                <w:szCs w:val="24"/>
              </w:rPr>
              <w:t>https://mkou-vsosh.nethouse.ru/</w:t>
            </w:r>
          </w:p>
        </w:tc>
      </w:tr>
      <w:tr w:rsidR="00351928" w:rsidRPr="00BF6A73">
        <w:trPr>
          <w:trHeight w:hRule="exact" w:val="845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67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Удаленность от ближайшего населенного 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пункта, расстояние до него от организации (в </w:t>
            </w:r>
            <w:r w:rsidRPr="003F130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км)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3F1309">
              <w:rPr>
                <w:rFonts w:ascii="Arial" w:hAnsi="Arial" w:cs="Arial"/>
                <w:sz w:val="24"/>
                <w:szCs w:val="24"/>
              </w:rPr>
              <w:t>Пуштулим</w:t>
            </w:r>
            <w:proofErr w:type="spellEnd"/>
            <w:r w:rsidRPr="003F1309">
              <w:rPr>
                <w:rFonts w:ascii="Arial" w:hAnsi="Arial" w:cs="Arial"/>
                <w:sz w:val="24"/>
                <w:szCs w:val="24"/>
              </w:rPr>
              <w:t>, 23 км</w:t>
            </w:r>
          </w:p>
        </w:tc>
      </w:tr>
      <w:tr w:rsidR="00351928" w:rsidRPr="00BF6A73">
        <w:trPr>
          <w:trHeight w:hRule="exact" w:val="57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Учредитель организации (полное наименова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ние):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3F1309">
              <w:rPr>
                <w:rFonts w:ascii="Arial" w:hAnsi="Arial" w:cs="Arial"/>
                <w:sz w:val="24"/>
                <w:szCs w:val="24"/>
              </w:rPr>
              <w:t xml:space="preserve"> Ельцовского района Алтайского края</w:t>
            </w:r>
          </w:p>
        </w:tc>
      </w:tr>
      <w:tr w:rsidR="00351928" w:rsidRPr="00BF6A73">
        <w:trPr>
          <w:trHeight w:hRule="exact" w:val="362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-адрес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F1309">
              <w:rPr>
                <w:rFonts w:ascii="Arial" w:hAnsi="Arial" w:cs="Arial"/>
                <w:sz w:val="24"/>
                <w:szCs w:val="24"/>
              </w:rPr>
              <w:t>. Ельцовка, ул. Садовая, 16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контактный телефон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83859322431</w:t>
            </w:r>
          </w:p>
        </w:tc>
      </w:tr>
      <w:tr w:rsidR="00351928" w:rsidRPr="00BF6A73">
        <w:trPr>
          <w:trHeight w:hRule="exact" w:val="30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9D0295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Старовойтова Наталья Всеволодовна</w:t>
            </w:r>
          </w:p>
        </w:tc>
      </w:tr>
      <w:tr w:rsidR="00351928" w:rsidRPr="00BF6A73">
        <w:trPr>
          <w:trHeight w:hRule="exact" w:val="631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9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Собственник организации (полное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имя/наименование):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А</w:t>
            </w:r>
            <w:r w:rsidRPr="003F1309">
              <w:rPr>
                <w:rFonts w:ascii="Arial" w:hAnsi="Arial" w:cs="Arial"/>
                <w:sz w:val="24"/>
                <w:szCs w:val="24"/>
              </w:rPr>
              <w:t>дминистрации Ельцовского района по образованию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-адрес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E22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F1309">
              <w:rPr>
                <w:rFonts w:ascii="Arial" w:hAnsi="Arial" w:cs="Arial"/>
                <w:sz w:val="24"/>
                <w:szCs w:val="24"/>
              </w:rPr>
              <w:t>.Ельцовка</w:t>
            </w:r>
            <w:proofErr w:type="spellEnd"/>
            <w:r w:rsidRPr="003F130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у. Первомайская, </w:t>
            </w: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контактный телефон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83859322446</w:t>
            </w:r>
          </w:p>
        </w:tc>
      </w:tr>
      <w:tr w:rsidR="00351928" w:rsidRPr="00BF6A73">
        <w:trPr>
          <w:trHeight w:hRule="exact" w:val="508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Сапарова Наталья Владимировна</w:t>
            </w:r>
          </w:p>
        </w:tc>
      </w:tr>
      <w:tr w:rsidR="00351928" w:rsidRPr="00BF6A73">
        <w:trPr>
          <w:trHeight w:hRule="exact" w:val="429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руководителя (без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сокращени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й)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Ф.И.О. руководителя (без сокращений)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Таньжина Светлана Анатольевна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End"/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данной должности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A4531" w:rsidRDefault="00351928" w:rsidP="00277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D0D0D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111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>1</w:t>
            </w:r>
            <w:r w:rsidR="00277741">
              <w:rPr>
                <w:rFonts w:ascii="Arial" w:hAnsi="Arial" w:cs="Arial"/>
                <w:color w:val="0D0D0D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D0D0D"/>
                <w:sz w:val="24"/>
                <w:szCs w:val="24"/>
              </w:rPr>
              <w:t xml:space="preserve"> лет</w:t>
            </w:r>
          </w:p>
        </w:tc>
      </w:tr>
      <w:tr w:rsidR="00351928" w:rsidRPr="00BF6A73">
        <w:trPr>
          <w:trHeight w:hRule="exact" w:val="30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контактный телефон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83859326316</w:t>
            </w:r>
          </w:p>
        </w:tc>
      </w:tr>
      <w:tr w:rsidR="00351928" w:rsidRPr="00BF6A73">
        <w:trPr>
          <w:trHeight w:hRule="exact" w:val="31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санаторно- оздоровительный лагерь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6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санаторно-оздоровительный лагерь кругло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годичного действия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6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оздоровительный лагерь с дневным пребы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ванием детей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7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5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специализированный (профильный) лагерь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(указать профиль)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298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оздоровительно-образовательный центр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5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2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иная организация отдыха и оздоровления детей (уточнить 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какя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6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Документ, на основании которого действует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(устав, положение)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r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351928" w:rsidRPr="00BF6A73">
        <w:trPr>
          <w:trHeight w:hRule="exact" w:val="307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 ввода организации в эксплуатацию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1972</w:t>
            </w:r>
          </w:p>
        </w:tc>
      </w:tr>
      <w:tr w:rsidR="00351928" w:rsidRPr="00BF6A73">
        <w:trPr>
          <w:trHeight w:hRule="exact" w:val="56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5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Период функционирования организации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(круглогодично, сезонно)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Сезонно</w:t>
            </w:r>
          </w:p>
        </w:tc>
      </w:tr>
      <w:tr w:rsidR="00351928" w:rsidRPr="00BF6A73">
        <w:trPr>
          <w:trHeight w:hRule="exact" w:val="336"/>
        </w:trPr>
        <w:tc>
          <w:tcPr>
            <w:tcW w:w="922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890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Проектная мощность организации (какое ко-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351928" w:rsidRPr="00BF6A73">
        <w:trPr>
          <w:trHeight w:hRule="exact" w:val="595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16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личество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детей и подростков может принять одновременно)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Наличие проекта организации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Год последнего ремонта, в том числе: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капитальный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77741">
              <w:rPr>
                <w:rFonts w:ascii="Arial" w:hAnsi="Arial" w:cs="Arial"/>
                <w:sz w:val="24"/>
                <w:szCs w:val="24"/>
              </w:rPr>
              <w:t>2022 (замена крыши)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текущий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277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777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Количество смен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Длительность смен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277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  <w:r w:rsidR="00277741">
              <w:rPr>
                <w:rFonts w:ascii="Arial" w:hAnsi="Arial" w:cs="Arial"/>
                <w:sz w:val="24"/>
                <w:szCs w:val="24"/>
              </w:rPr>
              <w:t>8</w:t>
            </w:r>
            <w:r w:rsidRPr="003F1309">
              <w:rPr>
                <w:rFonts w:ascii="Arial" w:hAnsi="Arial" w:cs="Arial"/>
                <w:sz w:val="24"/>
                <w:szCs w:val="24"/>
              </w:rPr>
              <w:t xml:space="preserve"> дней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Загрузка по сменам (количество детей):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-1 -я смена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277741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- 2-я смена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- 3-я смена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- 4-я смена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76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4900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Возраст детей и подростков, принимаемых </w:t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организацией на отдых и оздоровление</w:t>
            </w:r>
          </w:p>
        </w:tc>
        <w:tc>
          <w:tcPr>
            <w:tcW w:w="5420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6,5-15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10320" w:type="dxa"/>
            <w:gridSpan w:val="8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Здания и сооружения нежилого назначения:</w:t>
            </w:r>
          </w:p>
        </w:tc>
      </w:tr>
      <w:tr w:rsidR="00351928" w:rsidRPr="00BF6A73">
        <w:trPr>
          <w:trHeight w:hRule="exact" w:val="941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Количество, этажность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FFFFFF"/>
          </w:tcPr>
          <w:p w:rsidR="00351928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Год по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стройки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1972</w:t>
            </w:r>
          </w:p>
        </w:tc>
        <w:tc>
          <w:tcPr>
            <w:tcW w:w="107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Площадь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(кв. м)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457</w:t>
            </w:r>
          </w:p>
        </w:tc>
        <w:tc>
          <w:tcPr>
            <w:tcW w:w="85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пень износа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1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 какое 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количест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 детей рассчитано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Год послед</w:t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него капи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тального ремонта</w:t>
            </w:r>
          </w:p>
        </w:tc>
      </w:tr>
      <w:tr w:rsidR="00351928" w:rsidRPr="00BF6A73">
        <w:trPr>
          <w:trHeight w:hRule="exact" w:val="566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Наличие автотранспорта на балансе (количе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ство единиц, марки), в том числе: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автобусы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микроавтобусы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автотранспорт коммунального назначения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Территория: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общая площадь земельного участка (га)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озеленения (га)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насаждений на территории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1123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соответствие территории лагеря требовани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ям надзорных и контрольных органов (при 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наличии запрещающих предписаний, указать </w:t>
            </w: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причины)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плана территории организации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66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8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Наличие водного объекта, в том числе его </w:t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удаленность от территории лагеря: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бассейн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-пруд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+ 3 к</w:t>
            </w:r>
            <w:r w:rsidRPr="003F1309">
              <w:rPr>
                <w:rFonts w:ascii="Arial" w:hAnsi="Arial" w:cs="Arial"/>
                <w:sz w:val="24"/>
                <w:szCs w:val="24"/>
              </w:rPr>
              <w:t>м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-река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+ 500 метров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озеро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водохранилище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-море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Наличие оборудованного пляжа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ограждения в зоне купания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835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оснащение зоны купания (наличие спаса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тельных и медицинских постов, спасатель</w:t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ных средств)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36"/>
        </w:trPr>
        <w:tc>
          <w:tcPr>
            <w:tcW w:w="91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душевой</w:t>
            </w:r>
          </w:p>
        </w:tc>
        <w:tc>
          <w:tcPr>
            <w:tcW w:w="5357" w:type="dxa"/>
            <w:gridSpan w:val="5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113" w:h="17175"/>
          <w:pgMar w:top="1134" w:right="1440" w:bottom="360" w:left="1440" w:header="720" w:footer="720" w:gutter="0"/>
          <w:cols w:space="720"/>
        </w:sectPr>
      </w:pPr>
    </w:p>
    <w:tbl>
      <w:tblPr>
        <w:tblW w:w="1124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2"/>
        <w:gridCol w:w="3264"/>
        <w:gridCol w:w="1315"/>
        <w:gridCol w:w="384"/>
        <w:gridCol w:w="691"/>
        <w:gridCol w:w="1603"/>
        <w:gridCol w:w="1594"/>
        <w:gridCol w:w="1488"/>
      </w:tblGrid>
      <w:tr w:rsidR="00351928" w:rsidRPr="00BF6A73">
        <w:trPr>
          <w:trHeight w:hRule="exact" w:val="355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туалета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кабин для переодевания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навесов от солнца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пункта медицинской помощи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поста службы спасения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57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Обеспечение мерами пожарной и антитерро</w:t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ристической безопасности, в том числе: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ограждение (указать какое)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Забор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охрана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сторож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пропускного режима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1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кнопки тревожной сигнали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>(АПС)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845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автоматической пожарной сигнали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зация (АПС) с выводом сигнала на пульт по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  <w:t>жарной части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системы оповещения и управления 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эвакуацией людей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7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укомплектованность первичными средства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ми пожаротушения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1123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источников наружного противопо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жарного водоснабжения (противопожарных 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водоемов), отвечающих установленным тре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бованиям пожарной безопасности</w:t>
            </w:r>
          </w:p>
        </w:tc>
        <w:tc>
          <w:tcPr>
            <w:tcW w:w="5376" w:type="dxa"/>
            <w:gridSpan w:val="4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val="317"/>
        </w:trPr>
        <w:tc>
          <w:tcPr>
            <w:tcW w:w="11241" w:type="dxa"/>
            <w:gridSpan w:val="8"/>
            <w:shd w:val="clear" w:color="auto" w:fill="FFFFFF"/>
          </w:tcPr>
          <w:p w:rsidR="00351928" w:rsidRPr="00F4718E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Сведения о штатной численности организации</w:t>
            </w:r>
          </w:p>
        </w:tc>
      </w:tr>
      <w:tr w:rsidR="00351928" w:rsidRPr="00BF6A73">
        <w:trPr>
          <w:trHeight w:hRule="exact" w:val="538"/>
        </w:trPr>
        <w:tc>
          <w:tcPr>
            <w:tcW w:w="902" w:type="dxa"/>
            <w:vMerge w:val="restart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(чел.)</w:t>
            </w:r>
          </w:p>
        </w:tc>
        <w:tc>
          <w:tcPr>
            <w:tcW w:w="4685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Образовательный уровень</w:t>
            </w:r>
          </w:p>
        </w:tc>
      </w:tr>
      <w:tr w:rsidR="00351928" w:rsidRPr="00BF6A73">
        <w:trPr>
          <w:trHeight w:hRule="exact" w:val="975"/>
        </w:trPr>
        <w:tc>
          <w:tcPr>
            <w:tcW w:w="902" w:type="dxa"/>
            <w:vMerge/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vMerge/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077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 штату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наличии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33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Высшее</w:t>
            </w: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Средне-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специальное</w:t>
            </w: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Среднее</w:t>
            </w:r>
          </w:p>
        </w:tc>
      </w:tr>
      <w:tr w:rsidR="00351928" w:rsidRPr="00BF6A73" w:rsidTr="00F4718E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Штатная численность орга</w:t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низации, в том числе: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F4718E" w:rsidP="005B43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FFFFFF"/>
          </w:tcPr>
          <w:p w:rsidR="00351928" w:rsidRPr="008A47DC" w:rsidRDefault="00277741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351928" w:rsidRPr="00F4718E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  <w:highlight w:val="red"/>
              </w:rPr>
              <w:t>2</w:t>
            </w: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0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4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77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Медицинские работники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1(договор)</w:t>
            </w:r>
            <w:r w:rsidRPr="003F1309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3F1309">
              <w:rPr>
                <w:rFonts w:ascii="Arial" w:hAnsi="Arial" w:cs="Arial"/>
                <w:sz w:val="24"/>
                <w:szCs w:val="24"/>
              </w:rPr>
              <w:t>сФАП</w:t>
            </w:r>
            <w:proofErr w:type="spellEnd"/>
            <w:r w:rsidRPr="003F130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779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Работники пищеблока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07799C" w:rsidRDefault="00F4718E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Административно-</w:t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хозяйственный персонал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Другие (указать какие)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val="307"/>
        </w:trPr>
        <w:tc>
          <w:tcPr>
            <w:tcW w:w="11241" w:type="dxa"/>
            <w:gridSpan w:val="8"/>
            <w:shd w:val="clear" w:color="auto" w:fill="FFFFFF"/>
          </w:tcPr>
          <w:p w:rsidR="00351928" w:rsidRPr="00AC2058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058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З. Сведения об условиях размещения детей и подростков</w:t>
            </w:r>
          </w:p>
        </w:tc>
      </w:tr>
      <w:tr w:rsidR="00351928" w:rsidRPr="00BF6A73">
        <w:trPr>
          <w:trHeight w:hRule="exact" w:val="614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Характеристика помещений</w:t>
            </w:r>
          </w:p>
        </w:tc>
        <w:tc>
          <w:tcPr>
            <w:tcW w:w="7075" w:type="dxa"/>
            <w:gridSpan w:val="6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603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Спальные помещения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(по числу этажей и помещений) нет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4685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этаж</w:t>
            </w:r>
          </w:p>
        </w:tc>
      </w:tr>
      <w:tr w:rsidR="00351928" w:rsidRPr="00BF6A73">
        <w:trPr>
          <w:trHeight w:hRule="exact" w:val="835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 спального помеще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ния (строка разбивается по </w:t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количеству помещений)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4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№2</w:t>
            </w: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</w:p>
        </w:tc>
      </w:tr>
      <w:tr w:rsidR="00351928" w:rsidRPr="00BF6A73">
        <w:trPr>
          <w:trHeight w:hRule="exact" w:val="55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4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площадь спального помеще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ния (в кв. м)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высота спального помеще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ния (в метрах)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80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коек (шт.)</w:t>
            </w:r>
          </w:p>
        </w:tc>
        <w:tc>
          <w:tcPr>
            <w:tcW w:w="1315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5" w:type="dxa"/>
            <w:gridSpan w:val="2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122" w:h="17386"/>
          <w:pgMar w:top="1134" w:right="1440" w:bottom="360" w:left="1440" w:header="720" w:footer="720" w:gutter="0"/>
          <w:cols w:space="720"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2"/>
        <w:gridCol w:w="3254"/>
        <w:gridCol w:w="1181"/>
        <w:gridCol w:w="1238"/>
        <w:gridCol w:w="960"/>
        <w:gridCol w:w="634"/>
        <w:gridCol w:w="1200"/>
        <w:gridCol w:w="384"/>
        <w:gridCol w:w="1469"/>
      </w:tblGrid>
      <w:tr w:rsidR="00351928" w:rsidRPr="00BF6A73">
        <w:trPr>
          <w:trHeight w:hRule="exact" w:val="58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97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год последнего ремонта, в </w:t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том числе: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7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капитальный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6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текущий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84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горячего водо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снабжения (на этаже), в том </w:t>
            </w:r>
            <w:r w:rsidRPr="003F1309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числе: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7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6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84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холодного водо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снабжения (на этаже), в том </w:t>
            </w:r>
            <w:r w:rsidRPr="003F130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числе: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6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461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7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87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сушилок для оде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жды и обуви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кранов в умы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вальнике (на этаже)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очков в туалете </w:t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(на этаже)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комнаты личной </w:t>
            </w:r>
            <w:r w:rsidRPr="003F130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гигиены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7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1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камеры хранения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личных вещей детей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val="317"/>
        </w:trPr>
        <w:tc>
          <w:tcPr>
            <w:tcW w:w="1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Обеспеченность физкультурно-оздоровительными сооружениями, площадками для:</w:t>
            </w:r>
          </w:p>
        </w:tc>
      </w:tr>
      <w:tr w:rsidR="00351928" w:rsidRPr="00BF6A73">
        <w:trPr>
          <w:trHeight w:hRule="exact" w:val="102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3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Год по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стройки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Сте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пень 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износа </w:t>
            </w:r>
            <w:r w:rsidRPr="003F1309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(в%)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 какое коли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чество детей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рассчитано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Год последнего 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капитального ре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монта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баскетбола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бадминтона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настольного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53672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6729">
              <w:rPr>
                <w:rFonts w:ascii="Arial" w:hAnsi="Arial" w:cs="Arial"/>
                <w:sz w:val="24"/>
                <w:szCs w:val="24"/>
              </w:rPr>
              <w:t>1972 фойе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53672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672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53672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53672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672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прыжков в длину, высоту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беговая дорожка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футбольное поле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бассейн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другие (указать какие)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val="365"/>
        </w:trPr>
        <w:tc>
          <w:tcPr>
            <w:tcW w:w="112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Обеспеченность объектами культурно-массового назначения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библиотека (количество 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зале)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+ 10</w:t>
            </w:r>
          </w:p>
        </w:tc>
      </w:tr>
      <w:tr w:rsidR="00351928" w:rsidRPr="00BF6A73">
        <w:trPr>
          <w:trHeight w:hRule="exact" w:val="55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игровые комнаты, помещения для работы кружков </w:t>
            </w:r>
            <w:r w:rsidRPr="003F130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330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 xml:space="preserve">Игровая комната </w:t>
            </w:r>
            <w:r>
              <w:rPr>
                <w:rFonts w:ascii="Arial" w:hAnsi="Arial" w:cs="Arial"/>
                <w:sz w:val="24"/>
                <w:szCs w:val="24"/>
              </w:rPr>
              <w:t>-1, комната для з</w:t>
            </w:r>
            <w:r w:rsidR="008E0925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нятий - 1</w:t>
            </w:r>
          </w:p>
        </w:tc>
      </w:tr>
      <w:tr w:rsidR="00351928" w:rsidRPr="00BF6A73">
        <w:trPr>
          <w:trHeight w:hRule="exact" w:val="55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актовый зал (крытая эстрада), количество поса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дочных мест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Актовый зал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F1309">
              <w:rPr>
                <w:rFonts w:ascii="Arial" w:hAnsi="Arial" w:cs="Arial"/>
                <w:sz w:val="24"/>
                <w:szCs w:val="24"/>
              </w:rPr>
              <w:t xml:space="preserve"> 40</w:t>
            </w:r>
          </w:p>
        </w:tc>
      </w:tr>
      <w:tr w:rsidR="00351928" w:rsidRPr="00BF6A73">
        <w:trPr>
          <w:trHeight w:hRule="exact" w:val="32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летняя эстрада (открытая площадка)</w:t>
            </w:r>
          </w:p>
        </w:tc>
        <w:tc>
          <w:tcPr>
            <w:tcW w:w="4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103" w:h="17367"/>
          <w:pgMar w:top="1134" w:right="1440" w:bottom="360" w:left="1440" w:header="720" w:footer="720" w:gutter="0"/>
          <w:cols w:space="720"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2"/>
        <w:gridCol w:w="3706"/>
        <w:gridCol w:w="1334"/>
        <w:gridCol w:w="624"/>
        <w:gridCol w:w="720"/>
        <w:gridCol w:w="1354"/>
        <w:gridCol w:w="1334"/>
        <w:gridCol w:w="1248"/>
      </w:tblGrid>
      <w:tr w:rsidR="00351928" w:rsidRPr="00BF6A73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аттракционов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1123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наличие необходимой литературы, игр, инвентаря,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оборудования, снаряжения для организации досуга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возрастом детей и подростков, в том числе компьютерной техники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val="307"/>
        </w:trPr>
        <w:tc>
          <w:tcPr>
            <w:tcW w:w="11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Обеспеченность объектами медицинского назначения</w:t>
            </w:r>
          </w:p>
        </w:tc>
      </w:tr>
      <w:tr w:rsidR="00351928" w:rsidRPr="00BF6A73">
        <w:trPr>
          <w:trHeight w:hRule="exact" w:val="1402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3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</w:t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Площадь 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Степень </w:t>
            </w:r>
            <w:r w:rsidRPr="003F130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износа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(в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Оснащен в 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соответст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вии с нор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мами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Год по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следнего капиталь</w:t>
            </w: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ного ре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монта</w:t>
            </w:r>
          </w:p>
        </w:tc>
      </w:tr>
      <w:tr w:rsidR="00351928" w:rsidRPr="00BF6A73">
        <w:trPr>
          <w:trHeight w:hRule="exact" w:val="33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Медпункт (по договору с ФАП)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 врача-педиатра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4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процедурная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141E8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141E8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комната медицинской сестры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кабинет зубного врача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туалет с умывальником в шлю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29"/>
                <w:sz w:val="24"/>
                <w:szCs w:val="24"/>
              </w:rPr>
              <w:t>пе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3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Изолятор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E22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E22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E22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E22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палата для капельных инфекций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палата для кишечных инфекций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палата бокса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коек в палатах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процедурная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душевая для больных детей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854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помещение для обработки и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хранения уборочного инвентаря,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санитарног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845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1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Наличие в организации специа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лизированного санитарного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транспорта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1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Другие (Указать какие)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val="307"/>
        </w:trPr>
        <w:tc>
          <w:tcPr>
            <w:tcW w:w="11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Обеспеченность объектами хозяйственно-бытового назначения</w:t>
            </w:r>
          </w:p>
        </w:tc>
      </w:tr>
      <w:tr w:rsidR="00351928" w:rsidRPr="00BF6A73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right="2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банно-прачечного блока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141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Количественный показатель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проектная мощность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год последнего ремонта, в том числе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капитальный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екущий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централизованное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3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душевых сеток</w:t>
            </w: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103" w:h="17136"/>
          <w:pgMar w:top="1134" w:right="1440" w:bottom="360" w:left="1440" w:header="720" w:footer="720" w:gutter="0"/>
          <w:cols w:space="720"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12"/>
        <w:gridCol w:w="4032"/>
        <w:gridCol w:w="1632"/>
        <w:gridCol w:w="662"/>
        <w:gridCol w:w="2352"/>
        <w:gridCol w:w="1632"/>
      </w:tblGrid>
      <w:tr w:rsidR="00351928" w:rsidRPr="00BF6A73">
        <w:trPr>
          <w:trHeight w:hRule="exact" w:val="595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C">
              <w:rPr>
                <w:rFonts w:ascii="Times New Roman" w:hAnsi="Times New Roman" w:cs="Times New Roman"/>
                <w:color w:val="000000"/>
                <w:w w:val="74"/>
                <w:sz w:val="24"/>
                <w:szCs w:val="24"/>
              </w:rPr>
              <w:t>- наличие технологического оборудования прачеч</w:t>
            </w:r>
            <w:r w:rsidRPr="0007799C">
              <w:rPr>
                <w:rFonts w:ascii="Times New Roman" w:hAnsi="Times New Roman" w:cs="Times New Roman"/>
                <w:color w:val="000000"/>
                <w:w w:val="74"/>
                <w:sz w:val="24"/>
                <w:szCs w:val="24"/>
              </w:rPr>
              <w:softHyphen/>
            </w:r>
            <w:r w:rsidRPr="0007799C">
              <w:rPr>
                <w:rFonts w:ascii="Times New Roman" w:hAnsi="Times New Roman" w:cs="Times New Roman"/>
                <w:color w:val="000000"/>
                <w:spacing w:val="14"/>
                <w:w w:val="74"/>
                <w:sz w:val="24"/>
                <w:szCs w:val="24"/>
              </w:rPr>
              <w:t>ной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07799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7799C">
              <w:rPr>
                <w:rFonts w:ascii="Times New Roman" w:hAnsi="Times New Roman" w:cs="Times New Roman"/>
                <w:color w:val="000000"/>
                <w:spacing w:val="21"/>
                <w:w w:val="74"/>
                <w:sz w:val="24"/>
                <w:szCs w:val="24"/>
              </w:rPr>
              <w:t xml:space="preserve">Отсутствует технологическое оборудование (указать 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Сведения о состоянии пищеблока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проектная мощность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330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 xml:space="preserve">Рассчитано на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год последнего ремонта, в том числе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капитальный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косметический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9D0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обеденных залов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посадочных мест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смен питающихся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обеспеченность столовой посудой, в </w:t>
            </w:r>
            <w:r w:rsidRPr="003F130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обеспеченность кухонной посудой, в %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холодного водоснабжения, в том числе;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централизованное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децентрализованное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технология мытья посуды: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посудомоечной машины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посудомоечные ванны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раковины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(количество)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- наличие производственных помещений (цехов)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1928" w:rsidRPr="00BF6A73">
        <w:trPr>
          <w:trHeight w:hRule="exact" w:val="56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отсутствуют производственные помещения (ука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зать какие)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технологического оборудования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отсутствует технологическое оборудование (ука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зать какое)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холодильного оборудования: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охлаждаемые (низкотемпературные) камеры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0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бытовые холодильники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778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810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Водоснабжение </w:t>
            </w: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(отметить в ячейке)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Централизованное от</w:t>
            </w: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местного водопрово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да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8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Централизованное от 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Привозная (</w:t>
            </w:r>
            <w:proofErr w:type="spellStart"/>
            <w:proofErr w:type="gramStart"/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бу-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тилированная</w:t>
            </w:r>
            <w:proofErr w:type="spellEnd"/>
            <w:proofErr w:type="gramEnd"/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) 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вода</w:t>
            </w:r>
          </w:p>
        </w:tc>
      </w:tr>
      <w:tr w:rsidR="00351928" w:rsidRPr="00BF6A73">
        <w:trPr>
          <w:trHeight w:hRule="exact" w:val="490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1928" w:rsidRPr="003F1309" w:rsidRDefault="00351928" w:rsidP="003F1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57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22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Наличие емкости для запаса воды </w:t>
            </w:r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(в 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куб.м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586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7.5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96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Горячее водоснабжение: наличие, тип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 водонагреватель накопительный</w:t>
            </w:r>
          </w:p>
        </w:tc>
      </w:tr>
    </w:tbl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103" w:h="16953"/>
          <w:pgMar w:top="1134" w:right="1440" w:bottom="360" w:left="1440" w:header="720" w:footer="720" w:gutter="0"/>
          <w:cols w:space="720"/>
        </w:sectPr>
      </w:pPr>
    </w:p>
    <w:tbl>
      <w:tblPr>
        <w:tblW w:w="11213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2"/>
        <w:gridCol w:w="4153"/>
        <w:gridCol w:w="2961"/>
        <w:gridCol w:w="3197"/>
      </w:tblGrid>
      <w:tr w:rsidR="00351928" w:rsidRPr="00BF6A73">
        <w:trPr>
          <w:trHeight w:hRule="exact" w:val="499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4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Канализация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Централизованная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Выгребного типа</w:t>
            </w:r>
          </w:p>
        </w:tc>
      </w:tr>
      <w:tr w:rsidR="00351928" w:rsidRPr="00BF6A73">
        <w:trPr>
          <w:trHeight w:hRule="exact" w:val="461"/>
        </w:trPr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928" w:rsidRPr="003F1309" w:rsidRDefault="00351928" w:rsidP="003F130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1928" w:rsidRPr="003F1309" w:rsidRDefault="00351928" w:rsidP="003F130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566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93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Площадки для мусора, </w:t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 оборудование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Газоснабжение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1288"/>
        </w:trPr>
        <w:tc>
          <w:tcPr>
            <w:tcW w:w="1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AC2058" w:rsidRDefault="00351928" w:rsidP="00A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AC2058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351928" w:rsidRPr="003F1309" w:rsidRDefault="00351928" w:rsidP="00AC2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AC205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51928" w:rsidRPr="00BF6A73">
        <w:trPr>
          <w:trHeight w:hRule="exact" w:val="8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Доступность инфраструктуры орга</w:t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для лиц с ограниченными возможностями, в том числе: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территория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здания и сооружения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водные объекты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автотранспорт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19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профильных групп для де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тей-инвалидов (по слуху; по зрению;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нарушениями опорно-двигательного аппарата; с задерж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кой умственного развития) с учетом особых потребностей детей-</w:t>
            </w: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инвалидов: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численность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профиль работы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8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возможности организации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совместного отдыха детей-инвалидов и их родителей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1440"/>
        </w:trPr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Доступность информации (наличие </w:t>
            </w: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специализированной литературы </w:t>
            </w:r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для слабовидящих, наличие </w:t>
            </w:r>
            <w:proofErr w:type="spellStart"/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сурдо</w:t>
            </w:r>
            <w:r w:rsidRPr="003F1309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переводчиков</w:t>
            </w:r>
            <w:proofErr w:type="spellEnd"/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для слабослышащих) </w:t>
            </w:r>
            <w:r w:rsidRPr="003F130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 др.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1928" w:rsidRPr="003F1309" w:rsidRDefault="00F4718E" w:rsidP="003F1309">
      <w:pPr>
        <w:widowControl w:val="0"/>
        <w:shd w:val="clear" w:color="auto" w:fill="FFFFFF"/>
        <w:autoSpaceDE w:val="0"/>
        <w:autoSpaceDN w:val="0"/>
        <w:adjustRightInd w:val="0"/>
        <w:spacing w:before="269" w:after="0" w:line="250" w:lineRule="exact"/>
        <w:ind w:right="31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Line 6" o:spid="_x0000_s1026" style="position:absolute;left:0;text-align:left;z-index:1;visibility:visible;mso-position-horizontal-relative:text;mso-position-vertical-relative:text" from="45.6pt,12.5pt" to="203.05pt,12.5pt" o:allowincell="f" strokeweight=".7pt"/>
        </w:pict>
      </w:r>
      <w:r w:rsidR="00351928" w:rsidRPr="003F130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!</w:t>
      </w:r>
      <w:r w:rsidR="00351928"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 особыми потребностями инвалидов понимаются потребности: детей-инвалидов по зрению; </w:t>
      </w:r>
      <w:r w:rsidR="00351928" w:rsidRPr="003F1309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детей-инвалидов по слуху; детей-инвалидов, не способных контролировать свое поведение; детей-</w:t>
      </w:r>
      <w:r w:rsidR="00351928"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инвалидов, требующих помощи при передвижении; детей-инвалидов, требующих постоянного посто</w:t>
      </w:r>
      <w:r w:rsidR="00351928"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351928" w:rsidRPr="003F130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роннего ухода; детей-инвалидов, требующих постоянного сопровождения в общественных местах, а </w:t>
      </w:r>
      <w:r w:rsidR="00351928"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также потребности девочек-инвалидов.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2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2</w:t>
      </w:r>
      <w:r w:rsidRPr="003F13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17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доступным полностью должны признаваться те объекты и услуги, полностью приспособленные к </w:t>
      </w:r>
      <w:r w:rsidRPr="003F130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особым   </w:t>
      </w:r>
      <w:proofErr w:type="spellStart"/>
      <w:r w:rsidRPr="003F130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требностям</w:t>
      </w:r>
      <w:proofErr w:type="spellEnd"/>
      <w:r w:rsidRPr="003F1309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инвалидов и других маломобильных групп населения;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2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условно доступными признаются объекты и услуги, полностью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F1309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 приспособленные к особым по</w:t>
      </w:r>
      <w:r w:rsidRPr="003F1309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3F1309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требностям инвалидов и других маломобильных групп населения.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2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p w:rsidR="00351928" w:rsidRPr="003F1309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351928" w:rsidRPr="003F1309">
          <w:pgSz w:w="14093" w:h="16100"/>
          <w:pgMar w:top="1134" w:right="1440" w:bottom="360" w:left="1440" w:header="720" w:footer="720" w:gutter="0"/>
          <w:cols w:space="720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02"/>
        <w:gridCol w:w="4032"/>
        <w:gridCol w:w="3082"/>
        <w:gridCol w:w="3187"/>
      </w:tblGrid>
      <w:tr w:rsidR="00351928" w:rsidRPr="00BF6A73">
        <w:trPr>
          <w:trHeight w:hRule="exact" w:val="32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301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Стоимость предоставляемых услуг (в </w:t>
            </w:r>
            <w:r w:rsidRPr="003F130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руб.)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Предыдущий год</w:t>
            </w: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Текущий год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Стоимость путевки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B211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67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9D02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2.100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Стоимость койко-дня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8A47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87" w:type="dxa"/>
            <w:shd w:val="clear" w:color="auto" w:fill="FFFFFF"/>
          </w:tcPr>
          <w:p w:rsidR="00351928" w:rsidRPr="008A47DC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301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Финансовые расходы (в </w:t>
            </w:r>
            <w:r w:rsidRPr="003F1309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тыс. руб.)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Предыдущий год</w:t>
            </w: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 год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Капитальный ремонт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Текущий ремонт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B211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53672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187" w:type="dxa"/>
            <w:shd w:val="clear" w:color="auto" w:fill="FFFFFF"/>
          </w:tcPr>
          <w:p w:rsidR="00351928" w:rsidRPr="00B21147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2114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4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Оснащение мягким инвентарем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10.5.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Оснащение пищеблока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51928" w:rsidRPr="00BF6A73">
        <w:trPr>
          <w:trHeight w:hRule="exact" w:val="31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403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Другие (указать какие)</w:t>
            </w:r>
          </w:p>
        </w:tc>
        <w:tc>
          <w:tcPr>
            <w:tcW w:w="308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928" w:rsidRPr="00BF6A73">
        <w:trPr>
          <w:trHeight w:hRule="exact" w:val="307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11.*</w:t>
            </w:r>
          </w:p>
        </w:tc>
        <w:tc>
          <w:tcPr>
            <w:tcW w:w="10301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Профиль организации (указать)</w:t>
            </w:r>
          </w:p>
        </w:tc>
      </w:tr>
      <w:tr w:rsidR="00351928" w:rsidRPr="00BF6A73">
        <w:trPr>
          <w:trHeight w:hRule="exact" w:val="346"/>
        </w:trPr>
        <w:tc>
          <w:tcPr>
            <w:tcW w:w="902" w:type="dxa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12.*</w:t>
            </w:r>
          </w:p>
        </w:tc>
        <w:tc>
          <w:tcPr>
            <w:tcW w:w="10301" w:type="dxa"/>
            <w:gridSpan w:val="3"/>
            <w:shd w:val="clear" w:color="auto" w:fill="FFFFFF"/>
          </w:tcPr>
          <w:p w:rsidR="00351928" w:rsidRPr="003F1309" w:rsidRDefault="00351928" w:rsidP="003F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3F130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:rsidR="00351928" w:rsidRPr="00EB38E3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51928" w:rsidRPr="00EB38E3" w:rsidRDefault="00351928" w:rsidP="003F1309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51928" w:rsidRPr="003141E8" w:rsidRDefault="00351928" w:rsidP="003F130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351928" w:rsidRPr="003141E8">
          <w:pgSz w:w="14083" w:h="17386"/>
          <w:pgMar w:top="1134" w:right="1440" w:bottom="36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МКОУ ВСОШ                                                                                  С.А.</w:t>
      </w:r>
      <w:r w:rsidR="00F471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Таньжина</w:t>
      </w:r>
      <w:proofErr w:type="spellEnd"/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before="490" w:after="0" w:line="278" w:lineRule="exact"/>
        <w:ind w:right="33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* </w:t>
      </w: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Разделы 1 и 12 заполняются санаторно-оздоровительными лагерями круглогодичного функ</w:t>
      </w: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F1309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ционирования, лагерями, организация которых осуществляется на базе санаториев-</w:t>
      </w: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профилакториев, пансионатов с лечением, учреждений санаторного типа.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Примечание: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34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Ответы на вопросы, требующие ответа «да» или «нет», заполняются соответственно «+» или «-».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right="336"/>
        <w:jc w:val="both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Заполняется каждая позиция. Соблюдать нумерацию. Не разрешается исключать наименова</w:t>
      </w:r>
      <w:r w:rsidRPr="003F1309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F13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ния подкритериев или заменять их на другие.</w:t>
      </w:r>
    </w:p>
    <w:p w:rsidR="00351928" w:rsidRPr="003F1309" w:rsidRDefault="00351928" w:rsidP="003F1309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F1309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При изменении любого показателя в таблице форма паспорта заполняется заново.</w:t>
      </w:r>
    </w:p>
    <w:p w:rsidR="00351928" w:rsidRPr="003F1309" w:rsidRDefault="00351928" w:rsidP="003F1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51928" w:rsidRDefault="00351928"/>
    <w:sectPr w:rsidR="00351928" w:rsidSect="0094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20"/>
    <w:rsid w:val="00017F0F"/>
    <w:rsid w:val="00021245"/>
    <w:rsid w:val="00030FDA"/>
    <w:rsid w:val="0003662E"/>
    <w:rsid w:val="00040E6B"/>
    <w:rsid w:val="00044723"/>
    <w:rsid w:val="0005687D"/>
    <w:rsid w:val="0006151E"/>
    <w:rsid w:val="00062EA6"/>
    <w:rsid w:val="00075067"/>
    <w:rsid w:val="00077445"/>
    <w:rsid w:val="0007799C"/>
    <w:rsid w:val="00080834"/>
    <w:rsid w:val="00081384"/>
    <w:rsid w:val="00082B29"/>
    <w:rsid w:val="00082B9D"/>
    <w:rsid w:val="00084C37"/>
    <w:rsid w:val="000A1F5E"/>
    <w:rsid w:val="000A32FD"/>
    <w:rsid w:val="000A7B70"/>
    <w:rsid w:val="000B1911"/>
    <w:rsid w:val="000C03B4"/>
    <w:rsid w:val="000C6AC8"/>
    <w:rsid w:val="000D03D8"/>
    <w:rsid w:val="000D24A4"/>
    <w:rsid w:val="000D3DEA"/>
    <w:rsid w:val="000D5A12"/>
    <w:rsid w:val="000E3FF6"/>
    <w:rsid w:val="000E4DC9"/>
    <w:rsid w:val="000F1306"/>
    <w:rsid w:val="000F6673"/>
    <w:rsid w:val="00101B57"/>
    <w:rsid w:val="001042B1"/>
    <w:rsid w:val="00105276"/>
    <w:rsid w:val="00106B1E"/>
    <w:rsid w:val="00110211"/>
    <w:rsid w:val="00110662"/>
    <w:rsid w:val="00112A99"/>
    <w:rsid w:val="00113469"/>
    <w:rsid w:val="001336FE"/>
    <w:rsid w:val="00140D71"/>
    <w:rsid w:val="00155263"/>
    <w:rsid w:val="00156143"/>
    <w:rsid w:val="00157FE7"/>
    <w:rsid w:val="00160815"/>
    <w:rsid w:val="0016574A"/>
    <w:rsid w:val="00167A45"/>
    <w:rsid w:val="00173070"/>
    <w:rsid w:val="0017615B"/>
    <w:rsid w:val="00180D22"/>
    <w:rsid w:val="00191413"/>
    <w:rsid w:val="00195DA1"/>
    <w:rsid w:val="001A17F6"/>
    <w:rsid w:val="001A5C80"/>
    <w:rsid w:val="001A6554"/>
    <w:rsid w:val="001A7034"/>
    <w:rsid w:val="001A705C"/>
    <w:rsid w:val="001B1487"/>
    <w:rsid w:val="001B3E5E"/>
    <w:rsid w:val="001B5109"/>
    <w:rsid w:val="001C23B4"/>
    <w:rsid w:val="001C6563"/>
    <w:rsid w:val="001D1CA7"/>
    <w:rsid w:val="001D6C04"/>
    <w:rsid w:val="001D7291"/>
    <w:rsid w:val="001F2197"/>
    <w:rsid w:val="001F2324"/>
    <w:rsid w:val="00205BA8"/>
    <w:rsid w:val="0021443B"/>
    <w:rsid w:val="0021452B"/>
    <w:rsid w:val="00222500"/>
    <w:rsid w:val="00230C2A"/>
    <w:rsid w:val="00230D97"/>
    <w:rsid w:val="0023298E"/>
    <w:rsid w:val="00235720"/>
    <w:rsid w:val="00235B7B"/>
    <w:rsid w:val="0024161F"/>
    <w:rsid w:val="002510C1"/>
    <w:rsid w:val="002533A8"/>
    <w:rsid w:val="0026392C"/>
    <w:rsid w:val="00264105"/>
    <w:rsid w:val="00265630"/>
    <w:rsid w:val="00267EF1"/>
    <w:rsid w:val="00270C4E"/>
    <w:rsid w:val="00272B97"/>
    <w:rsid w:val="0027381B"/>
    <w:rsid w:val="00274A72"/>
    <w:rsid w:val="00277741"/>
    <w:rsid w:val="00280A45"/>
    <w:rsid w:val="0028220E"/>
    <w:rsid w:val="0028451E"/>
    <w:rsid w:val="002866DB"/>
    <w:rsid w:val="0028788E"/>
    <w:rsid w:val="00294DE8"/>
    <w:rsid w:val="002A06AE"/>
    <w:rsid w:val="002A092B"/>
    <w:rsid w:val="002A3C23"/>
    <w:rsid w:val="002A5CFB"/>
    <w:rsid w:val="002A6D34"/>
    <w:rsid w:val="002B3BA6"/>
    <w:rsid w:val="002B5183"/>
    <w:rsid w:val="002C1DA1"/>
    <w:rsid w:val="002D04DA"/>
    <w:rsid w:val="002D4992"/>
    <w:rsid w:val="002E2D9D"/>
    <w:rsid w:val="002F1FE5"/>
    <w:rsid w:val="00310BCD"/>
    <w:rsid w:val="003141E8"/>
    <w:rsid w:val="00317949"/>
    <w:rsid w:val="003235D1"/>
    <w:rsid w:val="00324765"/>
    <w:rsid w:val="0033300A"/>
    <w:rsid w:val="00335518"/>
    <w:rsid w:val="003412C8"/>
    <w:rsid w:val="0034703C"/>
    <w:rsid w:val="00351928"/>
    <w:rsid w:val="00351C71"/>
    <w:rsid w:val="00351D6B"/>
    <w:rsid w:val="00353A9B"/>
    <w:rsid w:val="0035440E"/>
    <w:rsid w:val="0036080C"/>
    <w:rsid w:val="00364D71"/>
    <w:rsid w:val="003659BF"/>
    <w:rsid w:val="00365C0C"/>
    <w:rsid w:val="00366AE0"/>
    <w:rsid w:val="00371C60"/>
    <w:rsid w:val="00376CDE"/>
    <w:rsid w:val="00377623"/>
    <w:rsid w:val="00382460"/>
    <w:rsid w:val="00387D5E"/>
    <w:rsid w:val="00391F55"/>
    <w:rsid w:val="003948A4"/>
    <w:rsid w:val="00394D6D"/>
    <w:rsid w:val="003A0CC0"/>
    <w:rsid w:val="003A4531"/>
    <w:rsid w:val="003A4F90"/>
    <w:rsid w:val="003C3FAA"/>
    <w:rsid w:val="003C4248"/>
    <w:rsid w:val="003C6A64"/>
    <w:rsid w:val="003C72D6"/>
    <w:rsid w:val="003C7362"/>
    <w:rsid w:val="003C7E04"/>
    <w:rsid w:val="003D0380"/>
    <w:rsid w:val="003D1B44"/>
    <w:rsid w:val="003D5339"/>
    <w:rsid w:val="003D7636"/>
    <w:rsid w:val="003E0A2A"/>
    <w:rsid w:val="003E3951"/>
    <w:rsid w:val="003E766D"/>
    <w:rsid w:val="003F1309"/>
    <w:rsid w:val="00400B9F"/>
    <w:rsid w:val="00400ECC"/>
    <w:rsid w:val="00402D80"/>
    <w:rsid w:val="004060AB"/>
    <w:rsid w:val="004123CE"/>
    <w:rsid w:val="00413D2F"/>
    <w:rsid w:val="00420699"/>
    <w:rsid w:val="00420C59"/>
    <w:rsid w:val="00423220"/>
    <w:rsid w:val="00423E10"/>
    <w:rsid w:val="004247DE"/>
    <w:rsid w:val="00436B45"/>
    <w:rsid w:val="00442041"/>
    <w:rsid w:val="00446EA7"/>
    <w:rsid w:val="00447DAB"/>
    <w:rsid w:val="00447FC3"/>
    <w:rsid w:val="00452324"/>
    <w:rsid w:val="004529AC"/>
    <w:rsid w:val="004536C1"/>
    <w:rsid w:val="00457975"/>
    <w:rsid w:val="0047384E"/>
    <w:rsid w:val="004739E8"/>
    <w:rsid w:val="00473C06"/>
    <w:rsid w:val="00476CF9"/>
    <w:rsid w:val="00477FCB"/>
    <w:rsid w:val="004830C8"/>
    <w:rsid w:val="00483226"/>
    <w:rsid w:val="00492352"/>
    <w:rsid w:val="00493AEA"/>
    <w:rsid w:val="004946C7"/>
    <w:rsid w:val="00497E39"/>
    <w:rsid w:val="004C2CFF"/>
    <w:rsid w:val="004C6BDD"/>
    <w:rsid w:val="004C76CD"/>
    <w:rsid w:val="004D2366"/>
    <w:rsid w:val="004E0D71"/>
    <w:rsid w:val="004E631E"/>
    <w:rsid w:val="004E7A3B"/>
    <w:rsid w:val="00500AFB"/>
    <w:rsid w:val="00507A22"/>
    <w:rsid w:val="00523CEA"/>
    <w:rsid w:val="005336B9"/>
    <w:rsid w:val="00536729"/>
    <w:rsid w:val="00541FC9"/>
    <w:rsid w:val="0054526A"/>
    <w:rsid w:val="005500CB"/>
    <w:rsid w:val="00556939"/>
    <w:rsid w:val="0056721C"/>
    <w:rsid w:val="005716DE"/>
    <w:rsid w:val="0057718F"/>
    <w:rsid w:val="00582C22"/>
    <w:rsid w:val="00593726"/>
    <w:rsid w:val="0059641C"/>
    <w:rsid w:val="005A4EA5"/>
    <w:rsid w:val="005B1F55"/>
    <w:rsid w:val="005B2937"/>
    <w:rsid w:val="005B3F87"/>
    <w:rsid w:val="005B4398"/>
    <w:rsid w:val="005C78EA"/>
    <w:rsid w:val="005D5049"/>
    <w:rsid w:val="005D6529"/>
    <w:rsid w:val="005E583C"/>
    <w:rsid w:val="005F0EC1"/>
    <w:rsid w:val="005F3971"/>
    <w:rsid w:val="005F6320"/>
    <w:rsid w:val="005F75F0"/>
    <w:rsid w:val="0060237A"/>
    <w:rsid w:val="00607D60"/>
    <w:rsid w:val="006138A8"/>
    <w:rsid w:val="00623D52"/>
    <w:rsid w:val="0062428E"/>
    <w:rsid w:val="00625A15"/>
    <w:rsid w:val="00626BFF"/>
    <w:rsid w:val="00630C64"/>
    <w:rsid w:val="006319A1"/>
    <w:rsid w:val="00634AD6"/>
    <w:rsid w:val="006406C8"/>
    <w:rsid w:val="006477A0"/>
    <w:rsid w:val="006477CF"/>
    <w:rsid w:val="00653F57"/>
    <w:rsid w:val="006541C4"/>
    <w:rsid w:val="0065768D"/>
    <w:rsid w:val="00660E53"/>
    <w:rsid w:val="00661D8B"/>
    <w:rsid w:val="00665DE9"/>
    <w:rsid w:val="0067371F"/>
    <w:rsid w:val="0067656F"/>
    <w:rsid w:val="00676A9E"/>
    <w:rsid w:val="00680EE8"/>
    <w:rsid w:val="00684EBF"/>
    <w:rsid w:val="006954B6"/>
    <w:rsid w:val="006A1AAB"/>
    <w:rsid w:val="006A2830"/>
    <w:rsid w:val="006A2E7A"/>
    <w:rsid w:val="006A60C7"/>
    <w:rsid w:val="006A7D1E"/>
    <w:rsid w:val="006B3095"/>
    <w:rsid w:val="006B525D"/>
    <w:rsid w:val="006B785A"/>
    <w:rsid w:val="006C2507"/>
    <w:rsid w:val="006D142D"/>
    <w:rsid w:val="006D269A"/>
    <w:rsid w:val="006D3CDE"/>
    <w:rsid w:val="006D6500"/>
    <w:rsid w:val="006E75C4"/>
    <w:rsid w:val="006E7A76"/>
    <w:rsid w:val="006F1007"/>
    <w:rsid w:val="006F3614"/>
    <w:rsid w:val="006F6C9C"/>
    <w:rsid w:val="007014B3"/>
    <w:rsid w:val="00706107"/>
    <w:rsid w:val="00706279"/>
    <w:rsid w:val="007115E1"/>
    <w:rsid w:val="007204B2"/>
    <w:rsid w:val="007231DC"/>
    <w:rsid w:val="00724EB9"/>
    <w:rsid w:val="007336FA"/>
    <w:rsid w:val="00744560"/>
    <w:rsid w:val="00745FB3"/>
    <w:rsid w:val="0075199D"/>
    <w:rsid w:val="00763F89"/>
    <w:rsid w:val="00770793"/>
    <w:rsid w:val="00772B09"/>
    <w:rsid w:val="0077422D"/>
    <w:rsid w:val="007744E1"/>
    <w:rsid w:val="00774FC0"/>
    <w:rsid w:val="00780A20"/>
    <w:rsid w:val="007831CA"/>
    <w:rsid w:val="00786B04"/>
    <w:rsid w:val="007929B0"/>
    <w:rsid w:val="00793133"/>
    <w:rsid w:val="007943B1"/>
    <w:rsid w:val="00797BBE"/>
    <w:rsid w:val="007A2B20"/>
    <w:rsid w:val="007A5F05"/>
    <w:rsid w:val="007A6C84"/>
    <w:rsid w:val="007A7603"/>
    <w:rsid w:val="007A7E80"/>
    <w:rsid w:val="007A7E83"/>
    <w:rsid w:val="007B3DC4"/>
    <w:rsid w:val="007B6C1A"/>
    <w:rsid w:val="007C5F79"/>
    <w:rsid w:val="007D76CA"/>
    <w:rsid w:val="007E01EA"/>
    <w:rsid w:val="007E649D"/>
    <w:rsid w:val="007E6E69"/>
    <w:rsid w:val="007E7570"/>
    <w:rsid w:val="007F1DE4"/>
    <w:rsid w:val="007F2353"/>
    <w:rsid w:val="007F5955"/>
    <w:rsid w:val="007F5D92"/>
    <w:rsid w:val="007F6C55"/>
    <w:rsid w:val="00802BB8"/>
    <w:rsid w:val="00805E8E"/>
    <w:rsid w:val="00806112"/>
    <w:rsid w:val="0080760F"/>
    <w:rsid w:val="0080776D"/>
    <w:rsid w:val="00811100"/>
    <w:rsid w:val="00813028"/>
    <w:rsid w:val="00816792"/>
    <w:rsid w:val="00816ABE"/>
    <w:rsid w:val="00817C88"/>
    <w:rsid w:val="0082249B"/>
    <w:rsid w:val="0082297F"/>
    <w:rsid w:val="0083095F"/>
    <w:rsid w:val="00833C0D"/>
    <w:rsid w:val="00834A85"/>
    <w:rsid w:val="00836B26"/>
    <w:rsid w:val="00837B0F"/>
    <w:rsid w:val="00842B8F"/>
    <w:rsid w:val="0084503E"/>
    <w:rsid w:val="00845FA8"/>
    <w:rsid w:val="00850C63"/>
    <w:rsid w:val="0085401E"/>
    <w:rsid w:val="00857E32"/>
    <w:rsid w:val="008632B6"/>
    <w:rsid w:val="00864910"/>
    <w:rsid w:val="008778D1"/>
    <w:rsid w:val="008A1943"/>
    <w:rsid w:val="008A20D0"/>
    <w:rsid w:val="008A451F"/>
    <w:rsid w:val="008A47DC"/>
    <w:rsid w:val="008B1412"/>
    <w:rsid w:val="008B4CCD"/>
    <w:rsid w:val="008B53C7"/>
    <w:rsid w:val="008C0F68"/>
    <w:rsid w:val="008D370C"/>
    <w:rsid w:val="008E0925"/>
    <w:rsid w:val="008E46C2"/>
    <w:rsid w:val="008F0185"/>
    <w:rsid w:val="008F4741"/>
    <w:rsid w:val="00901077"/>
    <w:rsid w:val="00904744"/>
    <w:rsid w:val="0093158E"/>
    <w:rsid w:val="00934E9E"/>
    <w:rsid w:val="00935979"/>
    <w:rsid w:val="00936E2E"/>
    <w:rsid w:val="00945D7E"/>
    <w:rsid w:val="00946E1E"/>
    <w:rsid w:val="00947B88"/>
    <w:rsid w:val="009507E4"/>
    <w:rsid w:val="0095409E"/>
    <w:rsid w:val="009659A0"/>
    <w:rsid w:val="00970D6D"/>
    <w:rsid w:val="00971793"/>
    <w:rsid w:val="00974AFB"/>
    <w:rsid w:val="00974C35"/>
    <w:rsid w:val="00991528"/>
    <w:rsid w:val="009917E6"/>
    <w:rsid w:val="00996506"/>
    <w:rsid w:val="009A4B37"/>
    <w:rsid w:val="009A58B1"/>
    <w:rsid w:val="009B0C63"/>
    <w:rsid w:val="009B60B8"/>
    <w:rsid w:val="009B690B"/>
    <w:rsid w:val="009D0295"/>
    <w:rsid w:val="009D53F8"/>
    <w:rsid w:val="009D5CE8"/>
    <w:rsid w:val="009E584D"/>
    <w:rsid w:val="009E7AFE"/>
    <w:rsid w:val="009F093E"/>
    <w:rsid w:val="009F706F"/>
    <w:rsid w:val="00A03539"/>
    <w:rsid w:val="00A043F0"/>
    <w:rsid w:val="00A1080A"/>
    <w:rsid w:val="00A10B97"/>
    <w:rsid w:val="00A12ACC"/>
    <w:rsid w:val="00A1404F"/>
    <w:rsid w:val="00A14355"/>
    <w:rsid w:val="00A143D3"/>
    <w:rsid w:val="00A14EFC"/>
    <w:rsid w:val="00A15003"/>
    <w:rsid w:val="00A262F3"/>
    <w:rsid w:val="00A27D9F"/>
    <w:rsid w:val="00A30B2E"/>
    <w:rsid w:val="00A31D72"/>
    <w:rsid w:val="00A34E51"/>
    <w:rsid w:val="00A371FD"/>
    <w:rsid w:val="00A409F7"/>
    <w:rsid w:val="00A41E03"/>
    <w:rsid w:val="00A44AFF"/>
    <w:rsid w:val="00A4667A"/>
    <w:rsid w:val="00A46F8E"/>
    <w:rsid w:val="00A60094"/>
    <w:rsid w:val="00A60958"/>
    <w:rsid w:val="00A634AD"/>
    <w:rsid w:val="00A70076"/>
    <w:rsid w:val="00A70EB1"/>
    <w:rsid w:val="00A716F7"/>
    <w:rsid w:val="00A73A46"/>
    <w:rsid w:val="00A8021A"/>
    <w:rsid w:val="00A84940"/>
    <w:rsid w:val="00A84D92"/>
    <w:rsid w:val="00A87F80"/>
    <w:rsid w:val="00A92801"/>
    <w:rsid w:val="00A95D32"/>
    <w:rsid w:val="00AA0082"/>
    <w:rsid w:val="00AA3A91"/>
    <w:rsid w:val="00AA518E"/>
    <w:rsid w:val="00AA6288"/>
    <w:rsid w:val="00AB0472"/>
    <w:rsid w:val="00AB281A"/>
    <w:rsid w:val="00AB3C4E"/>
    <w:rsid w:val="00AB42F1"/>
    <w:rsid w:val="00AB4CD3"/>
    <w:rsid w:val="00AC0E02"/>
    <w:rsid w:val="00AC2058"/>
    <w:rsid w:val="00AC5987"/>
    <w:rsid w:val="00AD1FA5"/>
    <w:rsid w:val="00AD2C4A"/>
    <w:rsid w:val="00AD2CEA"/>
    <w:rsid w:val="00AE410F"/>
    <w:rsid w:val="00AF0806"/>
    <w:rsid w:val="00AF27B0"/>
    <w:rsid w:val="00AF528E"/>
    <w:rsid w:val="00B06FDC"/>
    <w:rsid w:val="00B1219C"/>
    <w:rsid w:val="00B13D81"/>
    <w:rsid w:val="00B148EA"/>
    <w:rsid w:val="00B17234"/>
    <w:rsid w:val="00B21147"/>
    <w:rsid w:val="00B26EBD"/>
    <w:rsid w:val="00B31091"/>
    <w:rsid w:val="00B403E2"/>
    <w:rsid w:val="00B4198F"/>
    <w:rsid w:val="00B50B19"/>
    <w:rsid w:val="00B552F5"/>
    <w:rsid w:val="00B576E7"/>
    <w:rsid w:val="00B64478"/>
    <w:rsid w:val="00B6527C"/>
    <w:rsid w:val="00B65DAD"/>
    <w:rsid w:val="00B71F97"/>
    <w:rsid w:val="00B72EA6"/>
    <w:rsid w:val="00B761EA"/>
    <w:rsid w:val="00B76FDC"/>
    <w:rsid w:val="00B7777C"/>
    <w:rsid w:val="00B81A76"/>
    <w:rsid w:val="00B834CC"/>
    <w:rsid w:val="00BA1F76"/>
    <w:rsid w:val="00BA584D"/>
    <w:rsid w:val="00BA5C28"/>
    <w:rsid w:val="00BB1F50"/>
    <w:rsid w:val="00BB2886"/>
    <w:rsid w:val="00BB39A6"/>
    <w:rsid w:val="00BC11DE"/>
    <w:rsid w:val="00BC4AF9"/>
    <w:rsid w:val="00BC61D4"/>
    <w:rsid w:val="00BD0DF6"/>
    <w:rsid w:val="00BE6874"/>
    <w:rsid w:val="00BF1A15"/>
    <w:rsid w:val="00BF563A"/>
    <w:rsid w:val="00BF6A73"/>
    <w:rsid w:val="00C00604"/>
    <w:rsid w:val="00C00B3A"/>
    <w:rsid w:val="00C01C14"/>
    <w:rsid w:val="00C160D7"/>
    <w:rsid w:val="00C179C4"/>
    <w:rsid w:val="00C21468"/>
    <w:rsid w:val="00C23B75"/>
    <w:rsid w:val="00C25A69"/>
    <w:rsid w:val="00C25B8A"/>
    <w:rsid w:val="00C31C76"/>
    <w:rsid w:val="00C32861"/>
    <w:rsid w:val="00C3368D"/>
    <w:rsid w:val="00C43E4E"/>
    <w:rsid w:val="00C45921"/>
    <w:rsid w:val="00C50F58"/>
    <w:rsid w:val="00C52B5A"/>
    <w:rsid w:val="00C53148"/>
    <w:rsid w:val="00C57414"/>
    <w:rsid w:val="00C60B91"/>
    <w:rsid w:val="00C61FED"/>
    <w:rsid w:val="00C62124"/>
    <w:rsid w:val="00C62E04"/>
    <w:rsid w:val="00C72046"/>
    <w:rsid w:val="00C76375"/>
    <w:rsid w:val="00C76AD6"/>
    <w:rsid w:val="00C958EE"/>
    <w:rsid w:val="00C95F27"/>
    <w:rsid w:val="00C9630F"/>
    <w:rsid w:val="00CA267F"/>
    <w:rsid w:val="00CA5C4B"/>
    <w:rsid w:val="00CA64CC"/>
    <w:rsid w:val="00CA700D"/>
    <w:rsid w:val="00CC311C"/>
    <w:rsid w:val="00CC38B0"/>
    <w:rsid w:val="00CC4C9A"/>
    <w:rsid w:val="00CC6D61"/>
    <w:rsid w:val="00CC6EDE"/>
    <w:rsid w:val="00CD13B1"/>
    <w:rsid w:val="00CD2D82"/>
    <w:rsid w:val="00CD3136"/>
    <w:rsid w:val="00CD3387"/>
    <w:rsid w:val="00CE080E"/>
    <w:rsid w:val="00CE3611"/>
    <w:rsid w:val="00CF1F64"/>
    <w:rsid w:val="00CF4AF7"/>
    <w:rsid w:val="00D00E44"/>
    <w:rsid w:val="00D02360"/>
    <w:rsid w:val="00D065B3"/>
    <w:rsid w:val="00D16555"/>
    <w:rsid w:val="00D178B3"/>
    <w:rsid w:val="00D20718"/>
    <w:rsid w:val="00D224FD"/>
    <w:rsid w:val="00D31804"/>
    <w:rsid w:val="00D35553"/>
    <w:rsid w:val="00D367C2"/>
    <w:rsid w:val="00D41453"/>
    <w:rsid w:val="00D52A7A"/>
    <w:rsid w:val="00D64DF2"/>
    <w:rsid w:val="00D65319"/>
    <w:rsid w:val="00D7211B"/>
    <w:rsid w:val="00D76438"/>
    <w:rsid w:val="00D94136"/>
    <w:rsid w:val="00D95773"/>
    <w:rsid w:val="00DA3788"/>
    <w:rsid w:val="00DB0B21"/>
    <w:rsid w:val="00DB15B5"/>
    <w:rsid w:val="00DB36BA"/>
    <w:rsid w:val="00DB49A7"/>
    <w:rsid w:val="00DC01D2"/>
    <w:rsid w:val="00DC274C"/>
    <w:rsid w:val="00DC7140"/>
    <w:rsid w:val="00DD0390"/>
    <w:rsid w:val="00DD2C30"/>
    <w:rsid w:val="00DD7019"/>
    <w:rsid w:val="00DE6BD1"/>
    <w:rsid w:val="00DF0249"/>
    <w:rsid w:val="00DF352D"/>
    <w:rsid w:val="00DF5FF7"/>
    <w:rsid w:val="00E07E63"/>
    <w:rsid w:val="00E12A48"/>
    <w:rsid w:val="00E13B8C"/>
    <w:rsid w:val="00E15427"/>
    <w:rsid w:val="00E17BFF"/>
    <w:rsid w:val="00E22EEF"/>
    <w:rsid w:val="00E35591"/>
    <w:rsid w:val="00E357B9"/>
    <w:rsid w:val="00E40413"/>
    <w:rsid w:val="00E41A07"/>
    <w:rsid w:val="00E4747C"/>
    <w:rsid w:val="00E52534"/>
    <w:rsid w:val="00E55876"/>
    <w:rsid w:val="00E60CBC"/>
    <w:rsid w:val="00E62D8D"/>
    <w:rsid w:val="00E64186"/>
    <w:rsid w:val="00E73B90"/>
    <w:rsid w:val="00E76B67"/>
    <w:rsid w:val="00E870E6"/>
    <w:rsid w:val="00E87D0C"/>
    <w:rsid w:val="00E87E8E"/>
    <w:rsid w:val="00E90226"/>
    <w:rsid w:val="00E92061"/>
    <w:rsid w:val="00E96FFD"/>
    <w:rsid w:val="00EA00C9"/>
    <w:rsid w:val="00EA16E0"/>
    <w:rsid w:val="00EA2411"/>
    <w:rsid w:val="00EB2F6C"/>
    <w:rsid w:val="00EB38E3"/>
    <w:rsid w:val="00EB4D44"/>
    <w:rsid w:val="00EB4D45"/>
    <w:rsid w:val="00EB6ABA"/>
    <w:rsid w:val="00EC2933"/>
    <w:rsid w:val="00ED00C9"/>
    <w:rsid w:val="00ED1D59"/>
    <w:rsid w:val="00EE52B4"/>
    <w:rsid w:val="00EF02A1"/>
    <w:rsid w:val="00EF4AA6"/>
    <w:rsid w:val="00F00326"/>
    <w:rsid w:val="00F00DD3"/>
    <w:rsid w:val="00F00E16"/>
    <w:rsid w:val="00F019E9"/>
    <w:rsid w:val="00F0205D"/>
    <w:rsid w:val="00F0569C"/>
    <w:rsid w:val="00F0780B"/>
    <w:rsid w:val="00F16E71"/>
    <w:rsid w:val="00F20ED7"/>
    <w:rsid w:val="00F22A91"/>
    <w:rsid w:val="00F2587E"/>
    <w:rsid w:val="00F329CD"/>
    <w:rsid w:val="00F3305A"/>
    <w:rsid w:val="00F340A3"/>
    <w:rsid w:val="00F43322"/>
    <w:rsid w:val="00F463FB"/>
    <w:rsid w:val="00F4718E"/>
    <w:rsid w:val="00F5564B"/>
    <w:rsid w:val="00F64163"/>
    <w:rsid w:val="00F66D47"/>
    <w:rsid w:val="00F7293F"/>
    <w:rsid w:val="00F740AB"/>
    <w:rsid w:val="00F74432"/>
    <w:rsid w:val="00F77CD7"/>
    <w:rsid w:val="00F80F25"/>
    <w:rsid w:val="00F83B99"/>
    <w:rsid w:val="00F86470"/>
    <w:rsid w:val="00F90233"/>
    <w:rsid w:val="00FA1858"/>
    <w:rsid w:val="00FA570B"/>
    <w:rsid w:val="00FA6A50"/>
    <w:rsid w:val="00FB1919"/>
    <w:rsid w:val="00FC1BBE"/>
    <w:rsid w:val="00FC2647"/>
    <w:rsid w:val="00FC46D7"/>
    <w:rsid w:val="00FC6EE6"/>
    <w:rsid w:val="00FC71CF"/>
    <w:rsid w:val="00FD655A"/>
    <w:rsid w:val="00FD6DC2"/>
    <w:rsid w:val="00FE074F"/>
    <w:rsid w:val="00FE0E4D"/>
    <w:rsid w:val="00FE7457"/>
    <w:rsid w:val="00FF080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9C6DF04-0941-4A4D-A921-C2DAF495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7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799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28</cp:revision>
  <dcterms:created xsi:type="dcterms:W3CDTF">2016-03-06T10:20:00Z</dcterms:created>
  <dcterms:modified xsi:type="dcterms:W3CDTF">2022-05-13T08:47:00Z</dcterms:modified>
</cp:coreProperties>
</file>