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30" w:rsidRPr="006151B8" w:rsidRDefault="00E42D30" w:rsidP="006151B8">
      <w:pPr>
        <w:suppressAutoHyphens/>
        <w:spacing w:after="0" w:line="240" w:lineRule="auto"/>
        <w:jc w:val="center"/>
        <w:rPr>
          <w:lang w:eastAsia="ar-SA"/>
        </w:rPr>
      </w:pPr>
    </w:p>
    <w:p w:rsidR="00E42D30" w:rsidRPr="006151B8" w:rsidRDefault="00E42D30" w:rsidP="006151B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E42D30" w:rsidRPr="002164FB" w:rsidRDefault="00E42D30" w:rsidP="00360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64FB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E42D30" w:rsidRPr="00360220" w:rsidRDefault="00E42D30" w:rsidP="003602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106" w:type="dxa"/>
        <w:tblLook w:val="00A0"/>
      </w:tblPr>
      <w:tblGrid>
        <w:gridCol w:w="5211"/>
        <w:gridCol w:w="4820"/>
      </w:tblGrid>
      <w:tr w:rsidR="00E42D30" w:rsidRPr="0031796C">
        <w:tc>
          <w:tcPr>
            <w:tcW w:w="5211" w:type="dxa"/>
          </w:tcPr>
          <w:p w:rsidR="00E42D30" w:rsidRPr="00360220" w:rsidRDefault="00E42D30" w:rsidP="0036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</w:tcPr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42D30" w:rsidRPr="0031796C">
        <w:tc>
          <w:tcPr>
            <w:tcW w:w="5211" w:type="dxa"/>
          </w:tcPr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20.08.2020№1</w:t>
            </w:r>
          </w:p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E42D30" w:rsidRPr="00360220" w:rsidRDefault="00E42D30" w:rsidP="0036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E42D30" w:rsidRPr="00360220" w:rsidRDefault="00E42D30" w:rsidP="0036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>_______________ С.В. Горчакова</w:t>
            </w:r>
          </w:p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0220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20.08.2020 №29-Р</w:t>
            </w:r>
          </w:p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D30" w:rsidRPr="00360220" w:rsidRDefault="00E42D30" w:rsidP="003602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022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220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E42D30" w:rsidRPr="00360220" w:rsidRDefault="00E42D30" w:rsidP="003602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6022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учебного предмета</w:t>
      </w:r>
    </w:p>
    <w:p w:rsidR="00E42D30" w:rsidRPr="00360220" w:rsidRDefault="00E42D30" w:rsidP="003602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6022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История</w:t>
      </w:r>
    </w:p>
    <w:p w:rsidR="00E42D30" w:rsidRPr="00360220" w:rsidRDefault="00E42D30" w:rsidP="003602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6</w:t>
      </w:r>
      <w:r w:rsidRPr="0036022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класс </w:t>
      </w:r>
    </w:p>
    <w:p w:rsidR="00E42D30" w:rsidRPr="00360220" w:rsidRDefault="00E42D30" w:rsidP="003602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36022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</w:t>
      </w:r>
      <w:r w:rsidRPr="0036022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21</w:t>
      </w:r>
      <w:bookmarkStart w:id="0" w:name="_GoBack"/>
      <w:bookmarkEnd w:id="0"/>
      <w:r w:rsidRPr="00360220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учебный год</w:t>
      </w: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42D30" w:rsidRPr="00360220" w:rsidRDefault="00E42D30" w:rsidP="00360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220">
        <w:rPr>
          <w:rFonts w:ascii="Times New Roman" w:hAnsi="Times New Roman" w:cs="Times New Roman"/>
          <w:sz w:val="28"/>
          <w:szCs w:val="28"/>
        </w:rPr>
        <w:t>Разработана Таньжиной Светланой Анатольевной,</w:t>
      </w:r>
    </w:p>
    <w:p w:rsidR="00E42D30" w:rsidRPr="00360220" w:rsidRDefault="00E42D30" w:rsidP="003602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0220">
        <w:rPr>
          <w:rFonts w:ascii="Times New Roman" w:hAnsi="Times New Roman" w:cs="Times New Roman"/>
          <w:sz w:val="28"/>
          <w:szCs w:val="28"/>
        </w:rPr>
        <w:t>учителем истории и обществознания</w:t>
      </w:r>
    </w:p>
    <w:p w:rsidR="00E42D30" w:rsidRPr="00360220" w:rsidRDefault="00E42D30" w:rsidP="0036022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E42D30" w:rsidRPr="00360220" w:rsidRDefault="00E42D30" w:rsidP="00360220">
      <w:pPr>
        <w:tabs>
          <w:tab w:val="left" w:pos="3975"/>
        </w:tabs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:rsidR="00E42D30" w:rsidRPr="006151B8" w:rsidRDefault="00E42D30" w:rsidP="00360220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42D30" w:rsidRPr="006151B8" w:rsidRDefault="00E42D30" w:rsidP="006151B8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2D30" w:rsidRPr="006151B8" w:rsidRDefault="00E42D30" w:rsidP="006151B8">
      <w:pPr>
        <w:suppressAutoHyphens/>
        <w:spacing w:after="0" w:line="240" w:lineRule="auto"/>
        <w:jc w:val="center"/>
        <w:rPr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Структура рабочей программы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соответствует требованиям 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/М.:«Просвещение»,2011-с.31). </w:t>
      </w: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Данная рабочая программа составлена на основе федерального государственного стандарта основного общего образования, рабочей программы А.А. Вигасина,О.С.Сороко-Цюпа.5-9 класс:учебное пособие для общеобразовательных организаций- 3-е издание, доработанное-М: Просвещение, 2016-144с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Особенности программы — ее интегративность, объединение курсов всеобщей и отечествен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ной истории при сохранении их самостоятельности и самоценности. Курс «История Средних ве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этом, так как на все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общую историю выделяется небольшой объем времени, акцент делается на определяющих явле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 так или иначе вошли в историю современной цивилизации.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Преподавание курса «История России с древнейших времен до конца XVI века» предполага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ет детальное и подробное изучение истории родной страны, глубокое понимание ее противоре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Рабочая программа ориентирована на использование УМК:</w:t>
      </w:r>
    </w:p>
    <w:p w:rsidR="00E42D30" w:rsidRPr="002164FB" w:rsidRDefault="00E42D30" w:rsidP="006151B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Агибалова, Е. В. История Средних веков. 6 класс : учеб. для общеобразоват. учреждений / Е. В. Агибалова, Г. М. Донской. — М.: Просвещение, 2016г.</w:t>
      </w:r>
    </w:p>
    <w:p w:rsidR="00E42D30" w:rsidRPr="002164FB" w:rsidRDefault="00E42D30" w:rsidP="002D2A9A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64FB">
        <w:rPr>
          <w:rFonts w:ascii="Times New Roman" w:hAnsi="Times New Roman" w:cs="Times New Roman"/>
          <w:sz w:val="24"/>
          <w:szCs w:val="24"/>
        </w:rPr>
        <w:t>Рабочая программа А.А. Вигасина,О.С.Сороко-Цюпа.5-9 класс:учебное пособие для общеобразовательных организаций- 3-е издание, доработанное-М: Просвещение, 2016-144с</w:t>
      </w:r>
    </w:p>
    <w:p w:rsidR="00E42D30" w:rsidRPr="002164FB" w:rsidRDefault="00E42D30" w:rsidP="006151B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Данилов, А. А. История России. С древнейших времен до конца XVI века. 6 класс : учеб. для общеобразоват. учреждений / А. А. Данилов, Л. Г. Косулина. — М.: Просвещение, 2014.</w:t>
      </w:r>
    </w:p>
    <w:p w:rsidR="00E42D30" w:rsidRPr="002164FB" w:rsidRDefault="00E42D30" w:rsidP="006151B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Данилов, А. А. История России. С древнейших времен до конца XVI века. 6 класс : рабочая тетрадь / А. А. Данилов, Л. Г. Косулина. -М.: Просвещение, 2013.</w:t>
      </w:r>
    </w:p>
    <w:p w:rsidR="00E42D30" w:rsidRPr="002164FB" w:rsidRDefault="00E42D30" w:rsidP="002D2A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164FB">
        <w:rPr>
          <w:rFonts w:ascii="Times New Roman" w:hAnsi="Times New Roman" w:cs="Times New Roman"/>
          <w:sz w:val="24"/>
          <w:szCs w:val="24"/>
        </w:rPr>
        <w:t xml:space="preserve">История средних веков. 6 класс. Проверочные и контрольные работы. Крючкова Е.А.  </w:t>
      </w:r>
    </w:p>
    <w:p w:rsidR="00E42D30" w:rsidRPr="002164FB" w:rsidRDefault="00E42D30" w:rsidP="006151B8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Крючкова, Е. История Средних веков : рабочая тетрадь. 6 класс / Е. Крючкова. - М. : Про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свещение, 2015.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Цели курса:</w:t>
      </w:r>
    </w:p>
    <w:p w:rsidR="00E42D30" w:rsidRPr="002164FB" w:rsidRDefault="00E42D30" w:rsidP="006151B8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Формирование целостного представления об историческом развитии России и мира в эпо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ху Средневековья, объединение различных фактов и понятий средневековой истории в целост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ную картину развития России и человечества в целом.</w:t>
      </w:r>
    </w:p>
    <w:p w:rsidR="00E42D30" w:rsidRPr="002164FB" w:rsidRDefault="00E42D30" w:rsidP="006151B8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Задачи курса:</w:t>
      </w:r>
    </w:p>
    <w:p w:rsidR="00E42D30" w:rsidRPr="002164FB" w:rsidRDefault="00E42D30" w:rsidP="006151B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bookmark0"/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1"/>
    </w:p>
    <w:p w:rsidR="00E42D30" w:rsidRPr="002164FB" w:rsidRDefault="00E42D30" w:rsidP="006151B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bookmark1"/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Охарактеризовать выдающихся деятелей России и мира, их роль в истории и культуре.</w:t>
      </w:r>
      <w:bookmarkEnd w:id="2"/>
    </w:p>
    <w:p w:rsidR="00E42D30" w:rsidRPr="002164FB" w:rsidRDefault="00E42D30" w:rsidP="006151B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3" w:name="bookmark2"/>
      <w:r w:rsidRPr="002164FB">
        <w:rPr>
          <w:rFonts w:ascii="Times New Roman" w:hAnsi="Times New Roman" w:cs="Times New Roman"/>
          <w:sz w:val="24"/>
          <w:szCs w:val="24"/>
          <w:lang w:eastAsia="ar-SA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3"/>
    </w:p>
    <w:p w:rsidR="00E42D30" w:rsidRPr="002164FB" w:rsidRDefault="00E42D30" w:rsidP="006151B8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4" w:name="bookmark3"/>
      <w:r w:rsidRPr="002164FB">
        <w:rPr>
          <w:rFonts w:ascii="Times New Roman" w:hAnsi="Times New Roman" w:cs="Times New Roman"/>
          <w:sz w:val="24"/>
          <w:szCs w:val="24"/>
          <w:lang w:eastAsia="ar-SA"/>
        </w:rPr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4"/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ОБЩАЯ ХАРАКТЕРИСТИКА УЧЕБНОГО ПРЕДМЕТА</w:t>
      </w: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Основу школьных курсов истории составляют следующие </w:t>
      </w:r>
      <w:r w:rsidRPr="002164FB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>содержательные линии: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1.Историческое время – хронология и периодизация событий и процессов.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3.Историческое движение:</w:t>
      </w:r>
    </w:p>
    <w:p w:rsidR="00E42D30" w:rsidRPr="002164FB" w:rsidRDefault="00E42D30" w:rsidP="006151B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эволюция трудовой и хозяйственной деятельности людей, развитие материального производства, техники;</w:t>
      </w:r>
    </w:p>
    <w:p w:rsidR="00E42D30" w:rsidRPr="002164FB" w:rsidRDefault="00E42D30" w:rsidP="006151B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формирование и развитие человеческих общностей – социальных, этнонациональных, религиозных и др., </w:t>
      </w:r>
    </w:p>
    <w:p w:rsidR="00E42D30" w:rsidRPr="002164FB" w:rsidRDefault="00E42D30" w:rsidP="006151B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образование и развитие государств, их исторические формы и типы;</w:t>
      </w:r>
    </w:p>
    <w:p w:rsidR="00E42D30" w:rsidRPr="002164FB" w:rsidRDefault="00E42D30" w:rsidP="006151B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 познания человеком окружающего мира и себя в мире;</w:t>
      </w:r>
    </w:p>
    <w:p w:rsidR="00E42D30" w:rsidRPr="002164FB" w:rsidRDefault="00E42D30" w:rsidP="006151B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развитие отношений между народами, государствами, цивилизациями.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E42D30" w:rsidRPr="002164FB" w:rsidRDefault="00E42D30" w:rsidP="006151B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МЕСТО УЧЕБНОГО ПРЕДМЕТА В УЧЕБНОМ ПЛАНЕ</w:t>
      </w: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5" w:name="bookmark5"/>
      <w:r w:rsidRPr="002164FB">
        <w:rPr>
          <w:rFonts w:ascii="Times New Roman" w:hAnsi="Times New Roman" w:cs="Times New Roman"/>
          <w:sz w:val="24"/>
          <w:szCs w:val="24"/>
          <w:lang w:eastAsia="ar-SA"/>
        </w:rPr>
        <w:t>Предмет «История» изучается на ступени основного общего образования в качестве обяза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тельного в 5-9 классах в общем объеме 374 часа, в 5-8 классах - 2 часа в неделю, в 9 классе - 3 часа в неделю, в 6 классе - 35 учебных недели (70 часов).</w:t>
      </w:r>
      <w:bookmarkEnd w:id="5"/>
    </w:p>
    <w:p w:rsidR="00E42D30" w:rsidRPr="002164FB" w:rsidRDefault="00E42D30" w:rsidP="006151B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ЛИЧНОСТНЫЕ, МЕТАПРЕДМЕТНЫЕ И ПРЕДМЕТНЫЕ РЕЗУЛЬТАТЫ </w:t>
      </w: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ОСВОЕНИЯ УЧЕБНОГО ПРЕДМЕТА</w:t>
      </w: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Л</w:t>
      </w: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ичностные результаты:  </w:t>
      </w:r>
    </w:p>
    <w:p w:rsidR="00E42D30" w:rsidRPr="002164FB" w:rsidRDefault="00E42D30" w:rsidP="006151B8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E42D30" w:rsidRPr="002164FB" w:rsidRDefault="00E42D30" w:rsidP="006151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освоение гуманистических традиций и ценностей современного общества, уважение прав и свобод человека;</w:t>
      </w:r>
    </w:p>
    <w:p w:rsidR="00E42D30" w:rsidRPr="002164FB" w:rsidRDefault="00E42D30" w:rsidP="006151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E42D30" w:rsidRPr="002164FB" w:rsidRDefault="00E42D30" w:rsidP="006151B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понимание культурного многообразия мира, уважение к культуре своего и других народов, толерантность.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Метапредметные результаты:</w:t>
      </w:r>
    </w:p>
    <w:p w:rsidR="00E42D30" w:rsidRPr="002164FB" w:rsidRDefault="00E42D30" w:rsidP="006151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способность сознательно организовывать и регулировать свою деятельность – учебную, общественную и др.;</w:t>
      </w:r>
    </w:p>
    <w:p w:rsidR="00E42D30" w:rsidRPr="002164FB" w:rsidRDefault="00E42D30" w:rsidP="006151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E42D30" w:rsidRPr="002164FB" w:rsidRDefault="00E42D30" w:rsidP="006151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E42D30" w:rsidRPr="002164FB" w:rsidRDefault="00E42D30" w:rsidP="006151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E42D30" w:rsidRPr="002164FB" w:rsidRDefault="00E42D30" w:rsidP="006151B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Предметные результаты:</w:t>
      </w:r>
    </w:p>
    <w:p w:rsidR="00E42D30" w:rsidRPr="002164FB" w:rsidRDefault="00E42D30" w:rsidP="006151B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E42D30" w:rsidRPr="002164FB" w:rsidRDefault="00E42D30" w:rsidP="006151B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42D30" w:rsidRPr="002164FB" w:rsidRDefault="00E42D30" w:rsidP="006151B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E42D30" w:rsidRPr="002164FB" w:rsidRDefault="00E42D30" w:rsidP="006151B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E42D30" w:rsidRPr="002164FB" w:rsidRDefault="00E42D30" w:rsidP="006151B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42D30" w:rsidRPr="002164FB" w:rsidRDefault="00E42D30" w:rsidP="006151B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ОСНОВНОЕ СОДЕРЖАНИЕ ПРЕДМЕТА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Всеобщая история.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История Средних веков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Понятие «Средние века». Хронологические рамки Средневековья.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Западная и Центральная Европа в V—XIII вв.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Роль христианства в раннем Средневековье. Христианизация Европы. Аврелий Августин Иоанн Златоуст.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Создание и распад империи Карла Великого. Образование государств в Западной Европы.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Средневековое европейское общество.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Сословное общество в средневековой Европе. Феодализм. Власть духовная и светская.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Феодальное землевладение. Сеньоры и вассалы. Европейское рыцарство: образ жизни и пра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вила поведения.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Особенности хозяйственной жизни. Феодалы и крестьянская община. Феодальные повинно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сти. Жизнь, быт и труд крестьян. Средневековый город. Жизнь и быт горожан.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Цехи и гильдии.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Византия и арабский мир. Крестовые походы.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Византийская империя: территория, хозяйство, государственное устройство. Императоры Ви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зантии.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Завоевания сельджуков и османов. Падение Византии. Османская империя.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Страны Азии и Америки в эпоху Средневековья (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вв.)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Китай: распад и восстановление единой державы. Империи Тан и Сун. Крестьянские восста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ния, нашествия кочевников. Создание империи Мин. Индийские княжества. Создание государст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ва Великих Моголов. Делийский султанат. Средневековая Япония.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Государства Центральной Азии в Средние века. Государство Хорезм и его покорение монго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лами. Походы Тимура (Тамерлана).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Доколумбовы цивилизации Америки. Майя, ацтеки и инки: государства, верования, особен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ности хозяйственной жизни.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Государства Европы в 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XIV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тия вольностей. Парламент. Священная Римская империя германской нации. Германские госу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 xml:space="preserve">дарства в 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XIV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Кризис европейского сословного общества в 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XIV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 Столетняя война: причины и итоги. Жанна д'Арк. Война Алой и Белой розы. Крестьянские и городские восстания. Жакерия. Восста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ние УотаТайлера. Кризис католической церкви. Папы и императоры. Гуситское движение в Че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хии. Ян Гус.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Культурное наследие Средневековья.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Развитие науки и техники. Появление университетов. Схоластика. Начало книгопечатания в Европе.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Культурное наследие Византии.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Особенности средневековой культуры народов Востока. Архитектура и поэзия.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История России.</w:t>
      </w:r>
    </w:p>
    <w:p w:rsidR="00E42D30" w:rsidRPr="002164FB" w:rsidRDefault="00E42D30" w:rsidP="006151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История России с древности до XV в.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Народы и государства на территории нашей страны в древности.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Булгария. Кочевые народы Степи.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Язычество. Распространение христианства, ислама, иудаизма на территории нашей страны в древности.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Восточные славяне в древности (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VI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IX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вв.)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Праславяне.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Древнерусское государство (IX - начало XII в.)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Новгород и Киев — центры древнерусской государственности. Первые Рюриковичи. Склады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сударства.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Русские земли и княжества в начале удельного периода (начало XII - первая половина XIII в.).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Удельный период: экономические и политические причины раздробленности. Формы земле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владения. Князья и бояре. Свободное и зависимое население. Рост числа городов. Географиче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ское положение, хозяйство, политический строй крупнейших русских земель (Новгород Вели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кий, Киевское, Владимиро-Суздальское, Галицко-Волынское княжества).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Идея единства русских земель в период раздробленности. «Слово о полку Игореве».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Культура Руси в домонгольское время.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Языческая культура восточных славян. Религиозно-культурное влияние Византии. Особенно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сти развития древнерусской культуры.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Единство и своеобразие культурных традиций в русских землях и княжествах накануне мон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гольского завоевания. Фольклор. Происхождение славянской письменности. Берестяные грамо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ты. Зодчество и живопись. Быт и нравы.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Борьба с внешней агрессией в XIII 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Складывание предпосылок образования Российского государства (вторая половина XIII - се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редина XV в.).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Русские земли во второй половине </w:t>
      </w:r>
      <w:r w:rsidRPr="002164FB">
        <w:rPr>
          <w:rFonts w:ascii="Times New Roman" w:hAnsi="Times New Roman" w:cs="Times New Roman"/>
          <w:spacing w:val="20"/>
          <w:sz w:val="24"/>
          <w:szCs w:val="24"/>
          <w:lang w:eastAsia="ar-SA"/>
        </w:rPr>
        <w:t>XIIII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Завершение образования Российского государства в конце XV — начале XVI 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Русская культура второй половины 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XIII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«Задонщина». Теория «Москва — Третий Рим». Феофан Грек. Строительство Московского Кремля. Андрей Рублев.</w:t>
      </w:r>
    </w:p>
    <w:p w:rsidR="00E42D30" w:rsidRPr="002164FB" w:rsidRDefault="00E42D30" w:rsidP="002A42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2D30" w:rsidRPr="002A42EA" w:rsidRDefault="00E42D30" w:rsidP="002A42EA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Примерные темы проектных и исследовательских работ 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u w:val="single"/>
          <w:lang w:eastAsia="ar-SA"/>
        </w:rPr>
        <w:t>История средних веков,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История России с древности до конца </w:t>
      </w:r>
      <w:r w:rsidRPr="002164FB">
        <w:rPr>
          <w:rFonts w:ascii="Times New Roman" w:hAnsi="Times New Roman" w:cs="Times New Roman"/>
          <w:sz w:val="24"/>
          <w:szCs w:val="24"/>
          <w:u w:val="single"/>
          <w:lang w:val="en-US" w:eastAsia="ar-SA"/>
        </w:rPr>
        <w:t>XVI</w:t>
      </w:r>
      <w:r w:rsidRPr="002164FB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u w:val="single"/>
          <w:lang w:eastAsia="ar-SA"/>
        </w:rPr>
        <w:t>(6 класс):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1. Маршрут-карта «Завоевания Карла Великого»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2. «Сословия раннего Средневековья» - схема.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3. «Крестовые походы» - сравнительная таблица.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4. Эссе «Мой любимый правитель Средневековья»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5. «Народы доколумбовой Америки» - сравнительная таблица.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6. «Культура Западной Европы в Средние века» - виртуальная экскурсия.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7. «Осада и штурм Константинополя» - историческая реконструкция.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8. «Короли Англии 11-13 века» - иллюстративная схема.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9. «Подвиг Жанны д’Арк» - конкурс плакатов.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10. «Культура раннего Возрождения» - виртуальная экскурсия.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11. «Средневековый войн» - плакат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12. «Куликовская битва» - историческая реконструкция.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13. «Расселение славян» - виртуальная экскурсия.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14. «Первые киевские князья» - геологическое древо.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15. «Быт и нравы Древней Руси» - памятка.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16. «Главные политические центры Руси» - сравнительная таблица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17. Возможно было преодолеть феодальную раздробленность на Руси – эссе</w:t>
      </w:r>
    </w:p>
    <w:p w:rsidR="00E42D30" w:rsidRPr="002164FB" w:rsidRDefault="00E42D30" w:rsidP="006151B8">
      <w:pPr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18. «Мой любимый князь Древней Руси» - эссе</w:t>
      </w:r>
    </w:p>
    <w:p w:rsidR="00E42D30" w:rsidRPr="002A42EA" w:rsidRDefault="00E42D30" w:rsidP="002A42EA">
      <w:pPr>
        <w:suppressAutoHyphens/>
        <w:spacing w:after="0" w:line="240" w:lineRule="auto"/>
        <w:ind w:firstLine="397"/>
        <w:jc w:val="right"/>
        <w:rPr>
          <w:rFonts w:ascii="Times New Roman" w:hAnsi="Times New Roman" w:cs="Times New Roman"/>
          <w:sz w:val="24"/>
          <w:szCs w:val="24"/>
          <w:lang w:eastAsia="ar-SA"/>
        </w:rPr>
        <w:sectPr w:rsidR="00E42D30" w:rsidRPr="002A42EA">
          <w:pgSz w:w="11906" w:h="16838"/>
          <w:pgMar w:top="1134" w:right="1134" w:bottom="1134" w:left="1134" w:header="720" w:footer="720" w:gutter="0"/>
          <w:cols w:space="720"/>
          <w:docGrid w:linePitch="600" w:charSpace="36864"/>
        </w:sect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19. «Рыцарский замок» - поделка</w:t>
      </w: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Учебно-тематический план</w:t>
      </w:r>
    </w:p>
    <w:tbl>
      <w:tblPr>
        <w:tblW w:w="9498" w:type="dxa"/>
        <w:tblInd w:w="2" w:type="dxa"/>
        <w:tblLayout w:type="fixed"/>
        <w:tblLook w:val="0000"/>
      </w:tblPr>
      <w:tblGrid>
        <w:gridCol w:w="851"/>
        <w:gridCol w:w="1984"/>
        <w:gridCol w:w="1560"/>
        <w:gridCol w:w="969"/>
        <w:gridCol w:w="1440"/>
        <w:gridCol w:w="1985"/>
        <w:gridCol w:w="709"/>
      </w:tblGrid>
      <w:tr w:rsidR="00E42D30" w:rsidRPr="0031796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НАЗВНИЕ 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 на: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тестирование</w:t>
            </w:r>
          </w:p>
        </w:tc>
      </w:tr>
      <w:tr w:rsidR="00E42D30" w:rsidRPr="0031796C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Практические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Что изучает история Средних веков </w:t>
            </w:r>
            <w:r w:rsidRPr="002164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(изучение нового материала)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СТАНОВЛЕНИЕ СРЕДНЕВЕКОВОЙ ЕВРОПЫ (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вв.)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E42D30" w:rsidRPr="002164FB" w:rsidRDefault="00E42D30" w:rsidP="006151B8">
      <w:pPr>
        <w:suppressAutoHyphens/>
        <w:spacing w:after="20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498" w:type="dxa"/>
        <w:tblInd w:w="2" w:type="dxa"/>
        <w:tblLayout w:type="fixed"/>
        <w:tblLook w:val="0000"/>
      </w:tblPr>
      <w:tblGrid>
        <w:gridCol w:w="709"/>
        <w:gridCol w:w="2126"/>
        <w:gridCol w:w="1560"/>
        <w:gridCol w:w="992"/>
        <w:gridCol w:w="1417"/>
        <w:gridCol w:w="1985"/>
        <w:gridCol w:w="709"/>
      </w:tblGrid>
      <w:tr w:rsidR="00E42D30" w:rsidRPr="003179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ВИЗАНТИЙСКАЯ ИМПЕРИЯ И СЛАВЯНЕ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4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4" w:lineRule="exact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7" w:lineRule="exact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АРАБЫ В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вв.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IV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ФЕОДАЛЫ И КРЕСТЬЯНЕ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СРЕДНЕВЕКОВОЙ ГОРОД И ЕГО ОБИТАТЕЛИ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КАТОЛИЧЕСКАЯ ЦЕРКОВЬ </w:t>
            </w:r>
          </w:p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ОБРАЗОВАНИЕ ЦЕНТРАЛИЗОВАННЫХ ГОСУДАРСТВ В ЗАПАДНОЙ ЕВРОПЕ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СЛАВЯНСКИЕ ГОСУДАРСТВА И ВИЗАНТИЯ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IX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КУЛЬТУРА ЗАПАДНОЙ ЕВРОПЫ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НАРОДЫ АЗИИ, АМЕРИКИ, И АЗИИ В СРЕДНИЕ ВЕКА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2D30" w:rsidRPr="003179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ДРЕВНЯЯ РУСЬ В 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VIII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 ПЕРВОЙ ПОЛОВИНЕ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В. (9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2D30" w:rsidRPr="003179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РУСЬ УДЕЛЬНАЯ В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ВВ. (10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2D30" w:rsidRPr="003179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A42EA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Глава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III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МОСКОВСКАЯ РУСЬ В 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XIV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 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XVI</w:t>
            </w:r>
            <w:r w:rsidRPr="002A42E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ВВ. (15 часов)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42D30" w:rsidRPr="003179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2164F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D30" w:rsidRPr="002164FB" w:rsidRDefault="00E42D30" w:rsidP="006151B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2D30" w:rsidRPr="002164FB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6151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Нормы оценки знаний</w:t>
      </w:r>
    </w:p>
    <w:p w:rsidR="00E42D30" w:rsidRPr="002164FB" w:rsidRDefault="00E42D30" w:rsidP="006151B8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устный ответ учащихся</w:t>
      </w:r>
    </w:p>
    <w:p w:rsidR="00E42D30" w:rsidRPr="002164FB" w:rsidRDefault="00E42D30" w:rsidP="006151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Нормы оценки знаний учащихся по истории и обществознанию 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5: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полный, правильный, отражающий основной материал курса: правильно раскрыто содержание понятий, ответ    самостоятельный, с опорой на ранее приобретённые знания и дополнительные сведения.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4: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удовлетворяет ранее названным требованиям, он полный, правильный, есть неточности в изложении понятий, легко исправляемые по дополнительным вопросам учителя.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3</w:t>
      </w:r>
      <w:r w:rsidRPr="002164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правильный, ученик в основном понимает материал, но нечётко определяет понятия, затрудняется в самостоятельном объяснении, непоследовательно излагает материал.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2:</w:t>
      </w:r>
    </w:p>
    <w:p w:rsidR="00E42D30" w:rsidRPr="002164FB" w:rsidRDefault="00E42D30" w:rsidP="006151B8">
      <w:pPr>
        <w:spacing w:after="0" w:line="240" w:lineRule="auto"/>
        <w:ind w:left="1260" w:hanging="12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 неправильный, не раскрыто основное содержание учебного материала, не даются ответы на вспомогательные вопросы учителя.</w:t>
      </w:r>
    </w:p>
    <w:p w:rsidR="00E42D30" w:rsidRPr="002164FB" w:rsidRDefault="00E42D30" w:rsidP="00615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2D30" w:rsidRPr="002164FB" w:rsidRDefault="00E42D30" w:rsidP="006151B8">
      <w:pPr>
        <w:numPr>
          <w:ilvl w:val="0"/>
          <w:numId w:val="15"/>
        </w:numPr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 выполнение  теста</w:t>
      </w:r>
    </w:p>
    <w:p w:rsidR="00E42D30" w:rsidRPr="002164FB" w:rsidRDefault="00E42D30" w:rsidP="006151B8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41"/>
        <w:gridCol w:w="2126"/>
        <w:gridCol w:w="2127"/>
        <w:gridCol w:w="2127"/>
        <w:gridCol w:w="1398"/>
      </w:tblGrid>
      <w:tr w:rsidR="00E42D30" w:rsidRPr="0031796C">
        <w:trPr>
          <w:trHeight w:val="302"/>
          <w:jc w:val="center"/>
        </w:trPr>
        <w:tc>
          <w:tcPr>
            <w:tcW w:w="1741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0-35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ind w:hanging="1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36-60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61-85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86-100</w:t>
            </w:r>
          </w:p>
        </w:tc>
      </w:tr>
      <w:tr w:rsidR="00E42D30" w:rsidRPr="0031796C">
        <w:trPr>
          <w:trHeight w:val="321"/>
          <w:jc w:val="center"/>
        </w:trPr>
        <w:tc>
          <w:tcPr>
            <w:tcW w:w="1741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6151B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42D30" w:rsidRPr="002164FB" w:rsidRDefault="00E42D30" w:rsidP="0021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</w:tbl>
    <w:p w:rsidR="00E42D30" w:rsidRDefault="00E42D30" w:rsidP="002A42E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2D30" w:rsidRPr="002164FB" w:rsidRDefault="00E42D30" w:rsidP="00615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2D30" w:rsidRPr="002164FB" w:rsidRDefault="00E42D30" w:rsidP="006151B8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hanging="65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 творческие работы учащихся </w:t>
      </w:r>
    </w:p>
    <w:p w:rsidR="00E42D30" w:rsidRPr="002164FB" w:rsidRDefault="00E42D30" w:rsidP="006151B8">
      <w:pPr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4"/>
        <w:gridCol w:w="2475"/>
        <w:gridCol w:w="2762"/>
        <w:gridCol w:w="2761"/>
        <w:gridCol w:w="1615"/>
      </w:tblGrid>
      <w:tr w:rsidR="00E42D30" w:rsidRPr="0031796C">
        <w:trPr>
          <w:trHeight w:val="519"/>
          <w:jc w:val="center"/>
        </w:trPr>
        <w:tc>
          <w:tcPr>
            <w:tcW w:w="1394" w:type="dxa"/>
          </w:tcPr>
          <w:p w:rsidR="00E42D30" w:rsidRPr="002164FB" w:rsidRDefault="00E42D30" w:rsidP="006151B8">
            <w:pPr>
              <w:keepNext/>
              <w:spacing w:after="0" w:line="240" w:lineRule="auto"/>
              <w:ind w:left="162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Отметка Содержание </w:t>
            </w:r>
          </w:p>
        </w:tc>
        <w:tc>
          <w:tcPr>
            <w:tcW w:w="2475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762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76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615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E42D30" w:rsidRPr="0031796C">
        <w:trPr>
          <w:trHeight w:val="1057"/>
          <w:jc w:val="center"/>
        </w:trPr>
        <w:tc>
          <w:tcPr>
            <w:tcW w:w="1394" w:type="dxa"/>
          </w:tcPr>
          <w:p w:rsidR="00E42D30" w:rsidRPr="002164FB" w:rsidRDefault="00E42D30" w:rsidP="00746D16">
            <w:pPr>
              <w:keepNext/>
              <w:spacing w:after="0" w:line="240" w:lineRule="auto"/>
              <w:ind w:left="162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  <w:lang w:eastAsia="ru-RU"/>
              </w:rPr>
              <w:t>1</w:t>
            </w:r>
          </w:p>
          <w:p w:rsidR="00E42D30" w:rsidRPr="002164FB" w:rsidRDefault="00E42D30" w:rsidP="00746D1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475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61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615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E42D30" w:rsidRPr="0031796C">
        <w:trPr>
          <w:trHeight w:val="1306"/>
          <w:jc w:val="center"/>
        </w:trPr>
        <w:tc>
          <w:tcPr>
            <w:tcW w:w="1394" w:type="dxa"/>
          </w:tcPr>
          <w:p w:rsidR="00E42D30" w:rsidRPr="002164FB" w:rsidRDefault="00E42D30" w:rsidP="00746D1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42D30" w:rsidRPr="002164FB" w:rsidRDefault="00E42D30" w:rsidP="00746D1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75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762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61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1615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E42D30" w:rsidRPr="0031796C">
        <w:trPr>
          <w:trHeight w:val="1051"/>
          <w:jc w:val="center"/>
        </w:trPr>
        <w:tc>
          <w:tcPr>
            <w:tcW w:w="1394" w:type="dxa"/>
          </w:tcPr>
          <w:p w:rsidR="00E42D30" w:rsidRPr="002164FB" w:rsidRDefault="00E42D30" w:rsidP="00746D1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42D30" w:rsidRPr="002164FB" w:rsidRDefault="00E42D30" w:rsidP="00746D1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и проблемы</w:t>
            </w:r>
          </w:p>
          <w:p w:rsidR="00E42D30" w:rsidRPr="002164FB" w:rsidRDefault="00E42D30" w:rsidP="00746D1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D30" w:rsidRPr="002164FB" w:rsidRDefault="00E42D30" w:rsidP="00746D16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762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61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615" w:type="dxa"/>
          </w:tcPr>
          <w:p w:rsidR="00E42D30" w:rsidRPr="002164FB" w:rsidRDefault="00E42D30" w:rsidP="00746D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E42D30" w:rsidRPr="002164FB" w:rsidRDefault="00E42D30" w:rsidP="006151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2D30" w:rsidRPr="002164FB" w:rsidRDefault="00E42D30" w:rsidP="006151B8">
      <w:pPr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Критерии оценки </w:t>
      </w: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мультимедийной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презе</w:t>
      </w: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2164F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тации</w:t>
      </w:r>
    </w:p>
    <w:p w:rsidR="00E42D30" w:rsidRPr="002164FB" w:rsidRDefault="00E42D30" w:rsidP="006151B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132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150"/>
        <w:gridCol w:w="2241"/>
        <w:gridCol w:w="1091"/>
        <w:gridCol w:w="841"/>
      </w:tblGrid>
      <w:tr w:rsidR="00E42D30" w:rsidRPr="0031796C">
        <w:trPr>
          <w:cantSplit/>
          <w:trHeight w:val="1229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E42D30" w:rsidRPr="002164FB" w:rsidRDefault="00E42D30" w:rsidP="006151B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СОЗДАНИЕ СЛАЙДОВ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841" w:type="dxa"/>
            <w:textDirection w:val="btLr"/>
          </w:tcPr>
          <w:p w:rsidR="00E42D30" w:rsidRPr="002164FB" w:rsidRDefault="00E42D30" w:rsidP="00746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E42D30" w:rsidRPr="0031796C">
        <w:trPr>
          <w:trHeight w:val="301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Титульный слайд с заголовком 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283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301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cantSplit/>
          <w:trHeight w:val="248"/>
          <w:jc w:val="center"/>
        </w:trPr>
        <w:tc>
          <w:tcPr>
            <w:tcW w:w="11323" w:type="dxa"/>
            <w:gridSpan w:val="4"/>
          </w:tcPr>
          <w:p w:rsidR="00E42D30" w:rsidRPr="002164FB" w:rsidRDefault="00E42D30" w:rsidP="006151B8">
            <w:pPr>
              <w:keepNext/>
              <w:spacing w:after="0" w:line="240" w:lineRule="auto"/>
              <w:ind w:left="3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42D30" w:rsidRPr="0031796C">
        <w:trPr>
          <w:trHeight w:val="267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283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283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301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cantSplit/>
          <w:trHeight w:val="197"/>
          <w:jc w:val="center"/>
        </w:trPr>
        <w:tc>
          <w:tcPr>
            <w:tcW w:w="11323" w:type="dxa"/>
            <w:gridSpan w:val="4"/>
          </w:tcPr>
          <w:p w:rsidR="00E42D30" w:rsidRPr="002164FB" w:rsidRDefault="00E42D30" w:rsidP="006151B8">
            <w:pPr>
              <w:keepNext/>
              <w:spacing w:after="0" w:line="240" w:lineRule="auto"/>
              <w:ind w:left="360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</w:p>
        </w:tc>
      </w:tr>
      <w:tr w:rsidR="00E42D30" w:rsidRPr="0031796C">
        <w:trPr>
          <w:trHeight w:val="301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283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301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 оформление презентации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280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2D30" w:rsidRPr="0031796C">
        <w:trPr>
          <w:trHeight w:val="619"/>
          <w:jc w:val="center"/>
        </w:trPr>
        <w:tc>
          <w:tcPr>
            <w:tcW w:w="7150" w:type="dxa"/>
          </w:tcPr>
          <w:p w:rsidR="00E42D30" w:rsidRPr="002164FB" w:rsidRDefault="00E42D30" w:rsidP="006151B8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ОБЩИЕ БАЛЛЫ</w:t>
            </w:r>
          </w:p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Окончательная оценка:</w:t>
            </w:r>
          </w:p>
        </w:tc>
        <w:tc>
          <w:tcPr>
            <w:tcW w:w="2241" w:type="dxa"/>
          </w:tcPr>
          <w:p w:rsidR="00E42D30" w:rsidRPr="002164FB" w:rsidRDefault="00E42D30" w:rsidP="00615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E42D30" w:rsidRPr="002164FB" w:rsidRDefault="00E42D30" w:rsidP="006151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2D30" w:rsidRPr="006151B8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6151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A249B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A249B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A249B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A249B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A249B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A249BE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2A42E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2A42E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2A42E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A42EA" w:rsidRDefault="00E42D30" w:rsidP="002A4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A36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уроков истории в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A364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6836"/>
        <w:gridCol w:w="1729"/>
      </w:tblGrid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914" w:type="dxa"/>
          </w:tcPr>
          <w:p w:rsidR="00E42D30" w:rsidRPr="0031796C" w:rsidRDefault="00E42D30" w:rsidP="0031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 и урока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Что изучает история Средних веков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СТАНОВЛЕНИЕ СРЕДНЕВЕКОВОЙ ЕВРОПЫ (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VI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XI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вв.) (4 часов)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Образование варварских королевств. Государство франков в 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VI</w:t>
            </w:r>
            <w:r w:rsidRPr="0031796C">
              <w:rPr>
                <w:rFonts w:ascii="Times New Roman" w:hAnsi="Times New Roman" w:cs="Times New Roman"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VIII</w:t>
            </w:r>
            <w:r w:rsidRPr="0031796C">
              <w:rPr>
                <w:rFonts w:ascii="Times New Roman" w:hAnsi="Times New Roman" w:cs="Times New Roman"/>
                <w:lang w:eastAsia="ar-SA"/>
              </w:rPr>
              <w:t xml:space="preserve"> вв.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Возникновение и распад империи Карла Великого.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Феодальная раздробленность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exact"/>
              <w:ind w:left="100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Феодальная раздробленность Западной Евро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пы в 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IX</w:t>
            </w:r>
            <w:r w:rsidRPr="0031796C">
              <w:rPr>
                <w:rFonts w:ascii="Times New Roman" w:hAnsi="Times New Roman" w:cs="Times New Roman"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XI</w:t>
            </w:r>
            <w:r w:rsidRPr="0031796C">
              <w:rPr>
                <w:rFonts w:ascii="Times New Roman" w:hAnsi="Times New Roman" w:cs="Times New Roman"/>
                <w:lang w:eastAsia="ar-SA"/>
              </w:rPr>
              <w:t xml:space="preserve"> вв.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ind w:left="320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6151B8" w:rsidRDefault="00E42D30" w:rsidP="0031796C">
            <w:pPr>
              <w:suppressAutoHyphens/>
              <w:spacing w:after="0" w:line="240" w:lineRule="auto"/>
              <w:rPr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exact"/>
              <w:ind w:left="100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Англия в раннее Средневековье</w:t>
            </w:r>
          </w:p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Тестирование</w:t>
            </w:r>
          </w:p>
          <w:p w:rsidR="00E42D30" w:rsidRPr="0031796C" w:rsidRDefault="00E42D30" w:rsidP="0031796C">
            <w:pPr>
              <w:suppressAutoHyphens/>
              <w:spacing w:after="0" w:line="240" w:lineRule="exact"/>
              <w:ind w:left="100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«Становление Средневековой Европы»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II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ВИЗАНТИЙСКАЯ ИМПЕРИЯ И СЛАВЯНЕ (2часа)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Византия при Юстиниане. Борьба империи с внешними врагами. Культура Византии.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6914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Образование славянских государств</w:t>
            </w:r>
          </w:p>
        </w:tc>
        <w:tc>
          <w:tcPr>
            <w:tcW w:w="1746" w:type="dxa"/>
            <w:tcBorders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III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. АРАБЫ В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VI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XI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вв. (1 часа)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Арабский ха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лифат и его распад. Культура стран халифа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та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IV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ФЕОДАЛЫ И КРЕСТЬЯНЕ (2 часа)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Средневеко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вая деревня и ее обитатели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В рыцарском замке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V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СРЕДНЕВЕКОВОЙ ГОРОД И ЕГО ОБИТАТЕЛИ (2 часа)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Формирование средневековых городов. Горожане и их образ жизни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Торговля в средние века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VI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КАТОЛИЧЕСКАЯ ЦЕРКОВЬ (2 часа)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Католическая церковь в Сред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ние века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Крестовые походы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VII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ОБРАЗОВАНИЕ ЦЕНТРАЛИЗОВАННЫХ ГОСУДАРСТВ В ЗАПАДНОЙ ЕВРОПЕ (6часов)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Объединение Франции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Что англичане считают нача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лом своих свобод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Столетняя война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Усиление королевской власти во Франции и в Англии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Реконкиста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Государства, оставшиеся раздробленными: Германия и Италия в XII-XVвеках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Глава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VIII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СЛАВЯНСКИЕ ГОСУДАРСТВА И ВИЗАНТИЯ (2 часа)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Гуситское движение в Чехии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Завоевание турками- османами Бал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канского по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луострова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Глава I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X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. КУЛЬТУРА ЗАПАДНОЙ ЕВРОПЫ (3 часов)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Образование и философия, литература, искусство.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Средневековое искусство.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10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Культура Ран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него Возрож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дения. Науч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ные открытия и изобретения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Науч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ные открытия и изобретения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>ГлаваX: Народы Азии, Америки и Африки в Средние века(2ч)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Средневековая Азия: Китай, Индия, Япония.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Государства и народы Африки и доколумбовой Америки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Повторительно обобщающий урок по курсу «История средних веков»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Повторительно обобщающий урок по курсу «История средних веков»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Контрольная работа за курс «История Средних веков»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Повторительно обобщающий урок по курсу «История средних веков»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  <w:jc w:val="center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1796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ar-SA"/>
              </w:rPr>
              <w:t>ИСТОРИЯ РОССИИ</w:t>
            </w:r>
          </w:p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  <w:jc w:val="center"/>
            </w:pP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  <w:jc w:val="center"/>
            </w:pP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. ДРЕВНЯЯ РУСЬ В 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VIII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- ПЕРВОЙ ПОЛОВИНЕ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XII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В. (9 часов)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Введение. Древнейшие народы на тер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ритории Рос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сии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Восточные славяне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val="en-US" w:eastAsia="ar-SA"/>
              </w:rPr>
              <w:t>3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Формирование Древнерус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ского государ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ства 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Первые киев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ские князья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Владимир Святославо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вич. Принятие христианства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Расцвет Древ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нерусского го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сударства при Ярославе Муд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ром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Культура Древней Руси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Быт и нравы Древней Руси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Обобщающее повторение «Древняя Русь в VIII - первой поло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вине 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XII в.»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  <w:jc w:val="center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. РУСЬ УДЕЛЬНАЯ В </w:t>
            </w: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XII</w:t>
            </w: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- </w:t>
            </w: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XIII</w:t>
            </w:r>
            <w:r w:rsidRPr="003179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ВВ. (9 часов)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  <w:jc w:val="center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Начало раздробленности Древнерусского государства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Главные поли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тические</w:t>
            </w:r>
            <w:r w:rsidRPr="0031796C">
              <w:rPr>
                <w:rFonts w:ascii="Times New Roman" w:hAnsi="Times New Roman" w:cs="Times New Roman"/>
                <w:spacing w:val="-10"/>
                <w:lang w:eastAsia="ar-SA"/>
              </w:rPr>
              <w:t xml:space="preserve"> цент</w:t>
            </w:r>
            <w:r w:rsidRPr="0031796C">
              <w:rPr>
                <w:rFonts w:ascii="Times New Roman" w:hAnsi="Times New Roman" w:cs="Times New Roman"/>
                <w:spacing w:val="-10"/>
                <w:lang w:eastAsia="ar-SA"/>
              </w:rPr>
              <w:softHyphen/>
            </w:r>
            <w:r w:rsidRPr="0031796C">
              <w:rPr>
                <w:rFonts w:ascii="Times New Roman" w:hAnsi="Times New Roman" w:cs="Times New Roman"/>
                <w:lang w:eastAsia="ar-SA"/>
              </w:rPr>
              <w:t>ры Руси. Северо- Восточ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ная Русь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Главные поли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тические цент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ры Руси. Новгородское и Гапицко- Волынское княжества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Нашествие с Востока 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Борьба Руси с западными завоевателями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Борьба Руси с западными завоевателями Русь и Золотая Орда 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Русь и Литва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Культура Руси в 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XII</w:t>
            </w:r>
            <w:r w:rsidRPr="0031796C">
              <w:rPr>
                <w:rFonts w:ascii="Times New Roman" w:hAnsi="Times New Roman" w:cs="Times New Roman"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XIII</w:t>
            </w:r>
            <w:r w:rsidRPr="0031796C">
              <w:rPr>
                <w:rFonts w:ascii="Times New Roman" w:hAnsi="Times New Roman" w:cs="Times New Roman"/>
                <w:lang w:eastAsia="ar-SA"/>
              </w:rPr>
              <w:t xml:space="preserve"> вв.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Обобщающее повторение «Русь в пери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од политиче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ской раздроб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ленности»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  <w:jc w:val="center"/>
            </w:pPr>
          </w:p>
        </w:tc>
        <w:tc>
          <w:tcPr>
            <w:tcW w:w="6914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</w:pP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Глава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III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.  МОСКОВСКАЯ РУСЬ В 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XIV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– </w:t>
            </w:r>
            <w:r w:rsidRPr="0031796C">
              <w:rPr>
                <w:rFonts w:ascii="Times New Roman" w:hAnsi="Times New Roman" w:cs="Times New Roman"/>
                <w:b/>
                <w:bCs/>
                <w:lang w:val="en-US" w:eastAsia="ar-SA"/>
              </w:rPr>
              <w:t>XVI</w:t>
            </w:r>
            <w:r w:rsidRPr="0031796C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 ВВ. (22 часов)</w:t>
            </w:r>
          </w:p>
        </w:tc>
        <w:tc>
          <w:tcPr>
            <w:tcW w:w="1746" w:type="dxa"/>
          </w:tcPr>
          <w:p w:rsidR="00E42D30" w:rsidRPr="0031796C" w:rsidRDefault="00E42D30" w:rsidP="0031796C">
            <w:pPr>
              <w:tabs>
                <w:tab w:val="left" w:pos="8040"/>
              </w:tabs>
              <w:spacing w:after="0" w:line="240" w:lineRule="auto"/>
              <w:jc w:val="center"/>
            </w:pP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Предпосылки объединения Русских зе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мель. Усиле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ние Московского княже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ства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Москва — центр борьбы с ордынским владычеством. Куликовская битва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Москва — центр борьбы с ордынским владычеством. Куликовская битва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Московское княжество в конце XIV- середине XV в. 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Создание еди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ного Русского государства и конец ор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дынского владычества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24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Московское государство в конце XV- начале XVI в. 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Церковь и государство в конце XV- начале XVI в. 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Реформы Из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бранной рады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Реформы Из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бранной рады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Внешняя политика Ивана Грозно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го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Опричнина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Просвещение, устное народ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>ное творчест</w:t>
            </w:r>
            <w:r w:rsidRPr="0031796C">
              <w:rPr>
                <w:rFonts w:ascii="Times New Roman" w:hAnsi="Times New Roman" w:cs="Times New Roman"/>
                <w:lang w:eastAsia="ar-SA"/>
              </w:rPr>
              <w:softHyphen/>
              <w:t xml:space="preserve">во, литература в 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XIV</w:t>
            </w:r>
            <w:r w:rsidRPr="0031796C">
              <w:rPr>
                <w:rFonts w:ascii="Times New Roman" w:hAnsi="Times New Roman" w:cs="Times New Roman"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XVI</w:t>
            </w:r>
            <w:r w:rsidRPr="0031796C">
              <w:rPr>
                <w:rFonts w:ascii="Times New Roman" w:hAnsi="Times New Roman" w:cs="Times New Roman"/>
                <w:lang w:eastAsia="ar-SA"/>
              </w:rPr>
              <w:t xml:space="preserve"> вв.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31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76" w:lineRule="exact"/>
              <w:ind w:right="100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Архитектура и живопись в 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val="en-US" w:eastAsia="ar-SA"/>
              </w:rPr>
              <w:t>XIV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val="en-US" w:eastAsia="ar-SA"/>
              </w:rPr>
              <w:t>XVI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вв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  <w:lang w:eastAsia="ar-SA"/>
              </w:rPr>
            </w:pPr>
            <w:r w:rsidRPr="003179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Быт в 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val="en-US" w:eastAsia="ar-SA"/>
              </w:rPr>
              <w:t>XV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-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val="en-US" w:eastAsia="ar-SA"/>
              </w:rPr>
              <w:t>XVI</w:t>
            </w:r>
            <w:r w:rsidRPr="0031796C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 xml:space="preserve"> вв.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Тестирование по теме «Русь Московская»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 xml:space="preserve">Итоговое повторение «История Руси с древнейших времен до конца </w:t>
            </w:r>
            <w:r w:rsidRPr="0031796C">
              <w:rPr>
                <w:rFonts w:ascii="Times New Roman" w:hAnsi="Times New Roman" w:cs="Times New Roman"/>
                <w:lang w:val="en-US" w:eastAsia="ar-SA"/>
              </w:rPr>
              <w:t>XVI</w:t>
            </w:r>
            <w:r w:rsidRPr="0031796C">
              <w:rPr>
                <w:rFonts w:ascii="Times New Roman" w:hAnsi="Times New Roman" w:cs="Times New Roman"/>
                <w:lang w:eastAsia="ar-SA"/>
              </w:rPr>
              <w:t xml:space="preserve"> в.»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Итоговое повторение «История Руси с древнейших времен до конца XVI в.»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36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Контрольное тестирование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37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Защита проектов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38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Защита проектов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39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Итоговое повторение за курс«История Руси с древнейших времен до конца XVI в.»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  <w:tr w:rsidR="00E42D30" w:rsidRPr="0031796C"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40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Итоговое повторение за курс«История Руси с древнейших времен до конца XVI в.»</w:t>
            </w:r>
          </w:p>
          <w:p w:rsidR="00E42D30" w:rsidRPr="0031796C" w:rsidRDefault="00E42D30" w:rsidP="0031796C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42D30" w:rsidRPr="0031796C" w:rsidRDefault="00E42D30" w:rsidP="0031796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1796C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</w:tr>
    </w:tbl>
    <w:p w:rsidR="00E42D30" w:rsidRDefault="00E42D30" w:rsidP="002A42EA">
      <w:pPr>
        <w:spacing w:after="47" w:line="240" w:lineRule="auto"/>
        <w:ind w:left="29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2D30" w:rsidRPr="002164FB" w:rsidRDefault="00E42D30" w:rsidP="002A42EA">
      <w:pPr>
        <w:spacing w:after="47" w:line="240" w:lineRule="auto"/>
        <w:ind w:left="290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E42D30" w:rsidRPr="002164FB" w:rsidRDefault="00E42D30" w:rsidP="002A42EA">
      <w:pPr>
        <w:keepNext/>
        <w:keepLines/>
        <w:spacing w:after="16" w:line="240" w:lineRule="auto"/>
        <w:ind w:left="38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mallCaps/>
          <w:sz w:val="24"/>
          <w:szCs w:val="24"/>
          <w:shd w:val="clear" w:color="auto" w:fill="FFFFFF"/>
          <w:lang w:eastAsia="ru-RU"/>
        </w:rPr>
        <w:t>1. Печатные пособия.</w:t>
      </w:r>
    </w:p>
    <w:p w:rsidR="00E42D30" w:rsidRPr="002164FB" w:rsidRDefault="00E42D30" w:rsidP="002A42EA">
      <w:pPr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Исторические карты: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592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Римская империя в 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IV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 Падение Западной Римской империи.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18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Великое переселение народов.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07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Франкское государство в V - начале IX 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28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Византийская империя и славяне в 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VI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03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Арабы в 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VII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18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ремесла и торговли, рост городов Европы 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XIV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вв.).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07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Западная Европа в XI - начале </w:t>
      </w:r>
      <w:r w:rsidRPr="002164FB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XIII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Крестовые походы.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07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Англия и Франция в XI - начале </w:t>
      </w:r>
      <w:r w:rsidRPr="002164FB">
        <w:rPr>
          <w:rFonts w:ascii="Times New Roman" w:hAnsi="Times New Roman" w:cs="Times New Roman"/>
          <w:spacing w:val="20"/>
          <w:sz w:val="24"/>
          <w:szCs w:val="24"/>
          <w:shd w:val="clear" w:color="auto" w:fill="FFFFFF"/>
          <w:lang w:eastAsia="ru-RU"/>
        </w:rPr>
        <w:t>XIV 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00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Англия и Франция во время Столетней войны 1337-1453 гг.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708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Европа в 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XIV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XV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700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Англия и Франция во второй половине XV 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704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Чехия в 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XIII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XV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697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Османская империя и борьба народов против турецких завоевателей.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704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Индия и Китай в Средние века.</w:t>
      </w:r>
    </w:p>
    <w:p w:rsidR="00E42D30" w:rsidRPr="002164FB" w:rsidRDefault="00E42D30" w:rsidP="002A42EA">
      <w:pPr>
        <w:numPr>
          <w:ilvl w:val="2"/>
          <w:numId w:val="17"/>
        </w:numPr>
        <w:tabs>
          <w:tab w:val="left" w:pos="758"/>
        </w:tabs>
        <w:suppressAutoHyphens/>
        <w:spacing w:after="0" w:line="240" w:lineRule="auto"/>
        <w:ind w:left="380" w:right="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Географические открытия и колониальные захваты в XV - середине XVII в.</w:t>
      </w:r>
    </w:p>
    <w:p w:rsidR="00E42D30" w:rsidRPr="002164FB" w:rsidRDefault="00E42D30" w:rsidP="002A42EA">
      <w:pPr>
        <w:tabs>
          <w:tab w:val="left" w:pos="758"/>
        </w:tabs>
        <w:spacing w:after="0" w:line="240" w:lineRule="auto"/>
        <w:ind w:right="2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i/>
          <w:iCs/>
          <w:spacing w:val="-10"/>
          <w:sz w:val="24"/>
          <w:szCs w:val="24"/>
          <w:shd w:val="clear" w:color="auto" w:fill="FFFFFF"/>
          <w:lang w:eastAsia="ru-RU"/>
        </w:rPr>
        <w:t>Демонстрационные таблицы:</w:t>
      </w:r>
    </w:p>
    <w:p w:rsidR="00E42D30" w:rsidRPr="002164FB" w:rsidRDefault="00E42D30" w:rsidP="002A42EA">
      <w:pPr>
        <w:numPr>
          <w:ilvl w:val="0"/>
          <w:numId w:val="18"/>
        </w:numPr>
        <w:tabs>
          <w:tab w:val="left" w:pos="585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Крестовые походы 1096-1270 гг.</w:t>
      </w:r>
    </w:p>
    <w:p w:rsidR="00E42D30" w:rsidRPr="002164FB" w:rsidRDefault="00E42D30" w:rsidP="002A42EA">
      <w:pPr>
        <w:numPr>
          <w:ilvl w:val="0"/>
          <w:numId w:val="18"/>
        </w:numPr>
        <w:tabs>
          <w:tab w:val="left" w:pos="610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Сословно-представительные органы в Европе в Средние века.</w:t>
      </w:r>
    </w:p>
    <w:p w:rsidR="00E42D30" w:rsidRPr="002164FB" w:rsidRDefault="00E42D30" w:rsidP="002A42EA">
      <w:pPr>
        <w:numPr>
          <w:ilvl w:val="0"/>
          <w:numId w:val="18"/>
        </w:numPr>
        <w:tabs>
          <w:tab w:val="left" w:pos="610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Крестьянская община.</w:t>
      </w:r>
    </w:p>
    <w:p w:rsidR="00E42D30" w:rsidRPr="002164FB" w:rsidRDefault="00E42D30" w:rsidP="002A42EA">
      <w:pPr>
        <w:numPr>
          <w:ilvl w:val="0"/>
          <w:numId w:val="18"/>
        </w:numPr>
        <w:tabs>
          <w:tab w:val="left" w:pos="618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Средневековый замок.</w:t>
      </w:r>
    </w:p>
    <w:p w:rsidR="00E42D30" w:rsidRPr="002164FB" w:rsidRDefault="00E42D30" w:rsidP="002A42EA">
      <w:pPr>
        <w:numPr>
          <w:ilvl w:val="0"/>
          <w:numId w:val="18"/>
        </w:numPr>
        <w:tabs>
          <w:tab w:val="left" w:pos="603"/>
        </w:tabs>
        <w:suppressAutoHyphens/>
        <w:spacing w:after="0" w:line="240" w:lineRule="auto"/>
        <w:ind w:left="38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Городское самоуправление в 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XII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XV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вв.</w:t>
      </w:r>
    </w:p>
    <w:p w:rsidR="00E42D30" w:rsidRPr="002164FB" w:rsidRDefault="00E42D30" w:rsidP="002A42EA">
      <w:pPr>
        <w:keepNext/>
        <w:keepLines/>
        <w:spacing w:after="0" w:line="284" w:lineRule="exact"/>
        <w:ind w:left="2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lang w:eastAsia="ru-RU"/>
        </w:rPr>
        <w:t xml:space="preserve">  4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 Информационно-коммуникативные средства.</w:t>
      </w:r>
    </w:p>
    <w:p w:rsidR="00E42D30" w:rsidRPr="002164FB" w:rsidRDefault="00E42D30" w:rsidP="002A42EA">
      <w:pPr>
        <w:numPr>
          <w:ilvl w:val="0"/>
          <w:numId w:val="19"/>
        </w:numPr>
        <w:tabs>
          <w:tab w:val="left" w:pos="621"/>
        </w:tabs>
        <w:suppressAutoHyphens/>
        <w:spacing w:after="0" w:line="284" w:lineRule="exact"/>
        <w:ind w:left="20" w:right="8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История. Древний мир. Средние века. 5-6 классы (карточки) / авт.-сост. Т. В. Ковригина. - Волгоград : Учитель, 2010. - 1 электрон, опт. диск 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42D30" w:rsidRPr="002164FB" w:rsidRDefault="00E42D30" w:rsidP="002A42EA">
      <w:pPr>
        <w:numPr>
          <w:ilvl w:val="0"/>
          <w:numId w:val="19"/>
        </w:numPr>
        <w:tabs>
          <w:tab w:val="left" w:pos="654"/>
        </w:tabs>
        <w:suppressAutoHyphens/>
        <w:spacing w:after="0" w:line="284" w:lineRule="exact"/>
        <w:ind w:left="20" w:right="8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История. 5-6 классы. Редактор тестов. Тематические тесты / авт.-сост. Т. В. Ковригина, 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J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 В. Селянина. - Волгоград : Учитель, 2010. - 1 электрон, опт. диск 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42D30" w:rsidRPr="002164FB" w:rsidRDefault="00E42D30" w:rsidP="002A42EA">
      <w:pPr>
        <w:numPr>
          <w:ilvl w:val="0"/>
          <w:numId w:val="19"/>
        </w:numPr>
        <w:tabs>
          <w:tab w:val="left" w:pos="636"/>
        </w:tabs>
        <w:suppressAutoHyphens/>
        <w:spacing w:after="0" w:line="284" w:lineRule="exact"/>
        <w:ind w:left="20" w:right="8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История. 6-11 классы. Демонстрационные таблицы / сост. Т. В. Ковригина. - Волгоград : Учитель, 2011. - 1 электрон, опт. диск 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42D30" w:rsidRPr="002164FB" w:rsidRDefault="00E42D30" w:rsidP="002A42EA">
      <w:pPr>
        <w:numPr>
          <w:ilvl w:val="0"/>
          <w:numId w:val="19"/>
        </w:numPr>
        <w:tabs>
          <w:tab w:val="left" w:pos="610"/>
        </w:tabs>
        <w:suppressAutoHyphens/>
        <w:spacing w:after="123" w:line="284" w:lineRule="exact"/>
        <w:ind w:left="20" w:right="8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История. 5-6 классы. Тематические тесты. Редактор тестов. Сетевая версия «Учитель + 15 уче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ников» / сост. Т. В. Ковригина, Л. В. Селянина. - Волгоград : Учитель, 2012. - 1 электрон, опт. диск 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42D30" w:rsidRPr="002164FB" w:rsidRDefault="00E42D30" w:rsidP="002A42EA">
      <w:pPr>
        <w:numPr>
          <w:ilvl w:val="0"/>
          <w:numId w:val="19"/>
        </w:numPr>
        <w:tabs>
          <w:tab w:val="left" w:pos="610"/>
        </w:tabs>
        <w:suppressAutoHyphens/>
        <w:spacing w:after="123" w:line="284" w:lineRule="exact"/>
        <w:ind w:left="20" w:right="8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История Средних веков. 6 класс.: «1С-Паблишинг», 2009. 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42D30" w:rsidRPr="002164FB" w:rsidRDefault="00E42D30" w:rsidP="002A42EA">
      <w:pPr>
        <w:numPr>
          <w:ilvl w:val="0"/>
          <w:numId w:val="19"/>
        </w:numPr>
        <w:tabs>
          <w:tab w:val="left" w:pos="610"/>
        </w:tabs>
        <w:suppressAutoHyphens/>
        <w:spacing w:after="123" w:line="284" w:lineRule="exact"/>
        <w:ind w:left="20" w:right="8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История России в событиях и датах (От возникновения до 1917 года). (БСЭ): ООО «Инновационные технологии», 2013. 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42D30" w:rsidRPr="002164FB" w:rsidRDefault="00E42D30" w:rsidP="002A42EA">
      <w:pPr>
        <w:numPr>
          <w:ilvl w:val="0"/>
          <w:numId w:val="19"/>
        </w:numPr>
        <w:tabs>
          <w:tab w:val="left" w:pos="610"/>
        </w:tabs>
        <w:suppressAutoHyphens/>
        <w:spacing w:after="123" w:line="284" w:lineRule="exact"/>
        <w:ind w:left="20" w:right="8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История Средних веков. Всеобщая история. 2013. Интерактивный курс.(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CD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>ROM</w:t>
      </w: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after="0" w:line="220" w:lineRule="exac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Интернет-ресурсы.</w:t>
      </w:r>
    </w:p>
    <w:tbl>
      <w:tblPr>
        <w:tblW w:w="8847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90"/>
        <w:gridCol w:w="3165"/>
        <w:gridCol w:w="4092"/>
      </w:tblGrid>
      <w:tr w:rsidR="00E42D30" w:rsidRPr="007E2C7A">
        <w:trPr>
          <w:trHeight w:val="1123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2D30" w:rsidRPr="002164FB" w:rsidRDefault="00E42D30" w:rsidP="006B70F1">
            <w:pPr>
              <w:spacing w:before="180"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Учебно-методические</w:t>
            </w:r>
          </w:p>
          <w:p w:rsidR="00E42D30" w:rsidRPr="002164FB" w:rsidRDefault="00E42D30" w:rsidP="006B70F1">
            <w:pPr>
              <w:spacing w:before="18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материалы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Библиографические сведения об историче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ской литературе, ис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торические докумен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ты, отрывки из трудов историков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:// 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shpl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www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history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 www.hist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 msu.ru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instrText>"http://http.V/lesson-history.narod.ru/obl</w:instrTex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http.V/lesson-history.narod.ru/obl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011 .htm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.http://his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 1 september.ru/index.php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http://predania.ru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http://bibliotekar.ru/muzeu.htm</w:t>
            </w:r>
          </w:p>
        </w:tc>
      </w:tr>
      <w:tr w:rsidR="00E42D30" w:rsidRPr="0031796C">
        <w:trPr>
          <w:trHeight w:val="932"/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30" w:rsidRPr="002164FB" w:rsidRDefault="00E42D30" w:rsidP="006B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Исторические фото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документы, репро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дукции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auburn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academic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liberal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arts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foreign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art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index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html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http://www.humanities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. edu.ru/db/sect/44/6</w:t>
            </w:r>
          </w:p>
          <w:p w:rsidR="00E42D30" w:rsidRPr="002164FB" w:rsidRDefault="00E42D30" w:rsidP="006B70F1">
            <w:pPr>
              <w:spacing w:before="180" w:after="0" w:line="240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http://www.sovr.ru</w:t>
            </w:r>
          </w:p>
        </w:tc>
      </w:tr>
      <w:tr w:rsidR="00E42D30" w:rsidRPr="0031796C">
        <w:trPr>
          <w:trHeight w:val="699"/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30" w:rsidRPr="002164FB" w:rsidRDefault="00E42D30" w:rsidP="006B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Исторические фото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документы, записи песен, гимнов, речей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746D16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5" w:history="1">
              <w:r w:rsidRPr="00E12DA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746D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E12DA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46D1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12DA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humanities</w:t>
              </w:r>
            </w:hyperlink>
            <w:r w:rsidRPr="0074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E42D30" w:rsidRPr="00746D16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edu</w:t>
            </w:r>
            <w:r w:rsidRPr="0074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  <w:r w:rsidRPr="0074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db</w:t>
            </w:r>
            <w:r w:rsidRPr="0074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sect</w:t>
            </w:r>
            <w:r w:rsidRPr="00746D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/219/6</w:t>
            </w:r>
          </w:p>
        </w:tc>
      </w:tr>
      <w:tr w:rsidR="00E42D30" w:rsidRPr="0031796C">
        <w:trPr>
          <w:trHeight w:val="348"/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30" w:rsidRPr="00746D16" w:rsidRDefault="00E42D30" w:rsidP="006B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Карты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http://www.ostu.ru/personal/nikolaev/index.htm</w:t>
            </w:r>
          </w:p>
        </w:tc>
      </w:tr>
      <w:tr w:rsidR="00E42D30" w:rsidRPr="0031796C">
        <w:trPr>
          <w:trHeight w:val="913"/>
          <w:jc w:val="center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D30" w:rsidRPr="002164FB" w:rsidRDefault="00E42D30" w:rsidP="006B70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Презентации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http://nsportal.ru/shkola/istoriya/library/prezentaciya-k-uroku-</w:t>
            </w:r>
          </w:p>
          <w:p w:rsidR="00E42D30" w:rsidRPr="002164FB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chto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izuchaet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istoriya</w:t>
            </w:r>
          </w:p>
          <w:p w:rsidR="00E42D30" w:rsidRPr="002164FB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http://viki.rdf.ru</w:t>
            </w:r>
          </w:p>
          <w:p w:rsidR="00E42D30" w:rsidRPr="007127B5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prezentacii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istori</w:t>
            </w:r>
          </w:p>
          <w:p w:rsidR="00E42D30" w:rsidRPr="007127B5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>
                <w:rPr>
                  <w:b/>
                  <w:bCs/>
                </w:rPr>
                <w:t>Ошибка! Недопустимый объект гиперссылки.</w:t>
              </w:r>
            </w:hyperlink>
          </w:p>
          <w:p w:rsidR="00E42D30" w:rsidRPr="007127B5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http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.//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www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uchportal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</w:p>
          <w:p w:rsidR="00E42D30" w:rsidRPr="007127B5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metodisty</w:t>
            </w:r>
            <w:r w:rsidRPr="007127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E42D30" w:rsidRPr="007E2C7A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ooc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E42D30" w:rsidRPr="007E2C7A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>"</w:instrTex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instrText>http</w:instrTex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>://</w:instrTex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instrText>www</w:instrTex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instrText>openclass</w:instrTex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instrText>ru</w:instrTex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164F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http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www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openclass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ru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E42D30" w:rsidRPr="007E2C7A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history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lact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ru</w:t>
            </w:r>
          </w:p>
          <w:p w:rsidR="00E42D30" w:rsidRPr="007E2C7A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mirppt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ucoz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E42D30" w:rsidRPr="007E2C7A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proshkolu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E42D30" w:rsidRPr="007E2C7A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ppt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presentation</w:t>
            </w:r>
            <w:r w:rsidRPr="007E2C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E42D30" w:rsidRPr="0031796C">
        <w:trPr>
          <w:cantSplit/>
          <w:trHeight w:val="3236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42D30" w:rsidRPr="002164FB" w:rsidRDefault="00E42D30" w:rsidP="006B70F1">
            <w:pPr>
              <w:spacing w:before="180"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D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Справочные и дополнитель</w:t>
            </w:r>
            <w:r w:rsidRPr="00746D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ные материа</w:t>
            </w:r>
            <w:r w:rsidRPr="00746D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softHyphen/>
              <w:t>лы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46D1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по истории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Исторические поня</w:t>
            </w:r>
            <w:r w:rsidRPr="002164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тия, персоналии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D30" w:rsidRPr="002164FB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http://www.vseslova.ru/index.php?dictionaiy=bes&amp;word=ilanskiy</w:t>
            </w:r>
          </w:p>
          <w:p w:rsidR="00E42D30" w:rsidRPr="002164FB" w:rsidRDefault="00E42D30" w:rsidP="006B70F1">
            <w:pPr>
              <w:spacing w:before="180" w:after="0" w:line="240" w:lineRule="auto"/>
              <w:ind w:left="2040" w:hanging="196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6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http://www.rusarchives.ru</w:t>
            </w:r>
          </w:p>
        </w:tc>
      </w:tr>
    </w:tbl>
    <w:p w:rsidR="00E42D30" w:rsidRPr="002164FB" w:rsidRDefault="00E42D30" w:rsidP="002A42EA">
      <w:pPr>
        <w:spacing w:before="180" w:after="0" w:line="277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42D30" w:rsidRPr="002164FB" w:rsidRDefault="00E42D30" w:rsidP="002A42EA">
      <w:pPr>
        <w:spacing w:before="180" w:after="0" w:line="277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Технические средства обучения.</w:t>
      </w:r>
    </w:p>
    <w:p w:rsidR="00E42D30" w:rsidRPr="002164FB" w:rsidRDefault="00E42D30" w:rsidP="002A42EA">
      <w:pPr>
        <w:numPr>
          <w:ilvl w:val="0"/>
          <w:numId w:val="20"/>
        </w:numPr>
        <w:tabs>
          <w:tab w:val="left" w:pos="601"/>
        </w:tabs>
        <w:suppressAutoHyphens/>
        <w:spacing w:after="0" w:line="28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компьютер.</w:t>
      </w:r>
    </w:p>
    <w:p w:rsidR="00E42D30" w:rsidRPr="002164FB" w:rsidRDefault="00E42D30" w:rsidP="002A42EA">
      <w:pPr>
        <w:numPr>
          <w:ilvl w:val="0"/>
          <w:numId w:val="20"/>
        </w:numPr>
        <w:tabs>
          <w:tab w:val="left" w:pos="583"/>
        </w:tabs>
        <w:suppressAutoHyphens/>
        <w:spacing w:after="0" w:line="288" w:lineRule="exact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Мультимедийный проектор.</w:t>
      </w:r>
    </w:p>
    <w:p w:rsidR="00E42D30" w:rsidRPr="002164FB" w:rsidRDefault="00E42D30" w:rsidP="002A42EA">
      <w:pPr>
        <w:tabs>
          <w:tab w:val="left" w:pos="6030"/>
        </w:tabs>
        <w:spacing w:before="180" w:after="0" w:line="277" w:lineRule="exact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2164FB">
        <w:rPr>
          <w:rFonts w:ascii="Times New Roman" w:hAnsi="Times New Roman" w:cs="Times New Roman"/>
          <w:sz w:val="24"/>
          <w:szCs w:val="24"/>
          <w:shd w:val="clear" w:color="auto" w:fill="FFFFFF"/>
          <w:lang w:val="en-US" w:eastAsia="ru-RU"/>
        </w:rPr>
        <w:tab/>
      </w:r>
    </w:p>
    <w:p w:rsidR="00E42D30" w:rsidRPr="002164FB" w:rsidRDefault="00E42D30" w:rsidP="002A42EA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ЛИТЕРАТУРА</w:t>
      </w:r>
    </w:p>
    <w:p w:rsidR="00E42D30" w:rsidRPr="002164FB" w:rsidRDefault="00E42D30" w:rsidP="002A42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Список литературы для учителя.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Агафонов, С. В. Схемы по всеобщей истории. 6 класс / С. В. Агафонов. - М. : Русское сло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во, 2005.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Алферова, И. В. История России. Древняя Русь (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XII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XV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вв.) : пособие для учителя исто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рии. 6 класс / И. В. Алферова, В. Ф. Блохин. - М. : Курсив, 2010.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Биберина, А. В. Тестовые задания для проверки знаний учащихся по истории Средних ве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ков (V - конец XV в.). 6 класс / А. В. Биберина. - М. : Сфера, 2000.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Блохин, В. Ф. История России. Древняя Русь (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VI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X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I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вв.) : пособие для учителя истории. 6 класс / В. Ф. Блохин. -М. : Курсив, 2010.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Всеобщая история. Средние века. 6 класс : тесты, контрольные вопросы и задания / авт.- сост. С. Н. Степанько. - Волгоград : Учитель, 2009.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Донской,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ab/>
        <w:t>Г. М. Задания для самостоятельной работы по истории Средних веков / Г. М. Дон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ской. — М. : Просвещение, 1992.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 России в произведениях русских поэтов. 6-11 классы : дополнительные материа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лы к урокам / авт.-сост. Н. А. Стыденко. - Волгоград : Учитель, 2008.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 России с древнейших времен до конца XVI века. 6 класс : дидактический матери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softHyphen/>
        <w:t>ал (контрольные задания, тесты, кроссворды) / авт.-сост. Н. Ю. Бухарева. - Волгоград : Учитель, 2009.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 России. Рабочие программы. Предметная линия учебников А. А. Данилова, Л. Г. Косулиной. 6-9 классы : пособие для учителей общеобразовательных учреждений. - М. : Просвещение, 2011.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История. 5-10 классы : игровые технологии на уроках и внеклассных занятиях / авт.-сост. Н. Н. Ярцева. - Волгоград : Учитель, 2009.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 Средних веков. Поурочные планы по учебнику Е. В. Агибаловой, Г. М. Донского. б класс / авт.-сост. Н. Ю. Колесниченко. - Волгоград : Учитель, 20II.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История. 5-9 классы. Опыт патриотического воспитания: уроки, внеклассные мероприятия / авт.-сост. Т. В. Типаева. — Волгоград : Учитель, 2008.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Кулагина, Г. А.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Сто игр по истории /Г. А. Кулагина. - М. : Просвещение, 1983.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Петрова, Н. Г.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История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 Средних веков.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Книга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 для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учителя : учеб.-метод. материалы Н.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 Г. Петрова.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— М.: Русское слово, 2002.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Смирнов, С. Г.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Задачник по истории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 Средних веков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/ С. Г. Смирнов. - М. : Просвещение, 2001.</w:t>
      </w:r>
    </w:p>
    <w:p w:rsidR="00E42D30" w:rsidRPr="002164FB" w:rsidRDefault="00E42D30" w:rsidP="002A42E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Черкашина, Т.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История. 5-6 классы. Активизация познавательной деятельности учащих,., / Т. Черкашина. - Волгоград : Учитель, 2012.</w:t>
      </w:r>
    </w:p>
    <w:p w:rsidR="00E42D30" w:rsidRPr="002164FB" w:rsidRDefault="00E42D30" w:rsidP="002A42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Список литературы для учащихся.</w:t>
      </w:r>
    </w:p>
    <w:p w:rsidR="00E42D30" w:rsidRPr="002164FB" w:rsidRDefault="00E42D30" w:rsidP="002A42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Амбаров, В. Н.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История : большой справочник для школьников и поступающих в вузы/ В. Н. Амбаров, С. Г. Антоненко, П. И. Андреев. - М.: Дрофа, 1999.</w:t>
      </w:r>
    </w:p>
    <w:p w:rsidR="00E42D30" w:rsidRPr="002164FB" w:rsidRDefault="00E42D30" w:rsidP="002A42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Багрова, 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val="en-US" w:eastAsia="ar-SA"/>
        </w:rPr>
        <w:t>JI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. А. Я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познаю мир. Страны и народы. Европа /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 Л.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А. Багрова. - М. :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ACT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: 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A</w:t>
      </w:r>
      <w:r w:rsidRPr="002164FB">
        <w:rPr>
          <w:rFonts w:ascii="Times New Roman" w:hAnsi="Times New Roman" w:cs="Times New Roman"/>
          <w:smallCaps/>
          <w:spacing w:val="-10"/>
          <w:sz w:val="24"/>
          <w:szCs w:val="24"/>
          <w:lang w:val="en-US" w:eastAsia="ar-SA"/>
        </w:rPr>
        <w:t>ct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рель: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Хранитель, 2002.</w:t>
      </w:r>
    </w:p>
    <w:p w:rsidR="00E42D30" w:rsidRPr="002164FB" w:rsidRDefault="00E42D30" w:rsidP="002A42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Булычев, К.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Тайны Средневековья / К. Булычев. - М.: Дрофа Плюс, 2011.</w:t>
      </w:r>
    </w:p>
    <w:p w:rsidR="00E42D30" w:rsidRPr="002164FB" w:rsidRDefault="00E42D30" w:rsidP="002A42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Волкова, Е. В.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История России с древнейших времен до начала XVI в. 6 класс : хрестоматия</w:t>
      </w: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 xml:space="preserve"> I 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Е. В. Волкова, Г. С. Хартулари. — М.: Дрофа, 2007.</w:t>
      </w:r>
    </w:p>
    <w:p w:rsidR="00E42D30" w:rsidRPr="002164FB" w:rsidRDefault="00E42D30" w:rsidP="002A42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История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Средних веков. 6 класс. Книга для чтения / под ред. В. П. Будановой. - М.: Экс- мо-Пресс, 1999.</w:t>
      </w:r>
    </w:p>
    <w:p w:rsidR="00E42D30" w:rsidRPr="002164FB" w:rsidRDefault="00E42D30" w:rsidP="002A42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-10"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Огнева, О.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Рыцари. Турниры. Оружие. Детская энциклопедия / О. Огнева. - М.: Росмэн, 2000.</w:t>
      </w:r>
    </w:p>
    <w:p w:rsidR="00E42D30" w:rsidRPr="002164FB" w:rsidRDefault="00E42D30" w:rsidP="002A42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164FB">
        <w:rPr>
          <w:rFonts w:ascii="Times New Roman" w:hAnsi="Times New Roman" w:cs="Times New Roman"/>
          <w:spacing w:val="-10"/>
          <w:sz w:val="24"/>
          <w:szCs w:val="24"/>
          <w:lang w:eastAsia="ar-SA"/>
        </w:rPr>
        <w:t>Чекулаева, Е. О. Я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 xml:space="preserve"> познаю мир. Города мира : энциклопедия / Е. О. Чекулаева. - М.: </w:t>
      </w:r>
      <w:r w:rsidRPr="002164FB">
        <w:rPr>
          <w:rFonts w:ascii="Times New Roman" w:hAnsi="Times New Roman" w:cs="Times New Roman"/>
          <w:sz w:val="24"/>
          <w:szCs w:val="24"/>
          <w:lang w:val="en-US" w:eastAsia="ar-SA"/>
        </w:rPr>
        <w:t>ACT</w:t>
      </w:r>
      <w:r w:rsidRPr="002164FB">
        <w:rPr>
          <w:rFonts w:ascii="Times New Roman" w:hAnsi="Times New Roman" w:cs="Times New Roman"/>
          <w:sz w:val="24"/>
          <w:szCs w:val="24"/>
          <w:lang w:eastAsia="ar-SA"/>
        </w:rPr>
        <w:t>, 2008.</w:t>
      </w: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C04E33" w:rsidRDefault="00E42D30" w:rsidP="00712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E33">
        <w:rPr>
          <w:rFonts w:ascii="Times New Roman" w:hAnsi="Times New Roman" w:cs="Times New Roman"/>
          <w:sz w:val="24"/>
          <w:szCs w:val="24"/>
        </w:rPr>
        <w:t>Лист регистрации изменений к рабочей программе</w:t>
      </w:r>
    </w:p>
    <w:p w:rsidR="00E42D30" w:rsidRPr="00C04E33" w:rsidRDefault="00E42D30" w:rsidP="007127B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04E33">
        <w:rPr>
          <w:rFonts w:ascii="Times New Roman" w:hAnsi="Times New Roman" w:cs="Times New Roman"/>
          <w:sz w:val="24"/>
          <w:szCs w:val="24"/>
          <w:lang w:eastAsia="zh-CN"/>
        </w:rPr>
        <w:t>учебного предмета</w:t>
      </w:r>
    </w:p>
    <w:p w:rsidR="00E42D30" w:rsidRPr="00C04E33" w:rsidRDefault="00E42D30" w:rsidP="007127B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04E33">
        <w:rPr>
          <w:rFonts w:ascii="Times New Roman" w:hAnsi="Times New Roman" w:cs="Times New Roman"/>
          <w:sz w:val="24"/>
          <w:szCs w:val="24"/>
          <w:lang w:eastAsia="zh-CN"/>
        </w:rPr>
        <w:t xml:space="preserve">«История» для 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C04E33">
        <w:rPr>
          <w:rFonts w:ascii="Times New Roman" w:hAnsi="Times New Roman" w:cs="Times New Roman"/>
          <w:sz w:val="24"/>
          <w:szCs w:val="24"/>
          <w:lang w:eastAsia="zh-CN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  <w:lang w:eastAsia="zh-CN"/>
        </w:rPr>
        <w:t>основного</w:t>
      </w:r>
      <w:r w:rsidRPr="00C04E33">
        <w:rPr>
          <w:rFonts w:ascii="Times New Roman" w:hAnsi="Times New Roman" w:cs="Times New Roman"/>
          <w:sz w:val="24"/>
          <w:szCs w:val="24"/>
          <w:lang w:eastAsia="zh-CN"/>
        </w:rPr>
        <w:t xml:space="preserve"> общего образования</w:t>
      </w:r>
    </w:p>
    <w:p w:rsidR="00E42D30" w:rsidRPr="00C04E33" w:rsidRDefault="00E42D30" w:rsidP="00712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D30" w:rsidRPr="00C04E33" w:rsidRDefault="00E42D30" w:rsidP="00712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134"/>
        <w:gridCol w:w="1984"/>
        <w:gridCol w:w="3003"/>
        <w:gridCol w:w="2916"/>
      </w:tblGrid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D30" w:rsidRPr="0031796C">
        <w:tc>
          <w:tcPr>
            <w:tcW w:w="5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E42D30" w:rsidRPr="00C04E33" w:rsidRDefault="00E42D30" w:rsidP="006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2164FB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Pr="006151B8" w:rsidRDefault="00E42D30" w:rsidP="002A42E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42D30" w:rsidRDefault="00E42D30" w:rsidP="00A249BE">
      <w:pPr>
        <w:tabs>
          <w:tab w:val="left" w:pos="8040"/>
        </w:tabs>
      </w:pPr>
    </w:p>
    <w:sectPr w:rsidR="00E42D30" w:rsidSect="002164FB"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i/>
        <w:iCs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D837DDB"/>
    <w:multiLevelType w:val="hybridMultilevel"/>
    <w:tmpl w:val="36E69692"/>
    <w:lvl w:ilvl="0" w:tplc="82CC2BCA">
      <w:start w:val="3"/>
      <w:numFmt w:val="upperRoman"/>
      <w:lvlText w:val="%1."/>
      <w:lvlJc w:val="left"/>
      <w:pPr>
        <w:ind w:left="4060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420" w:hanging="360"/>
      </w:pPr>
    </w:lvl>
    <w:lvl w:ilvl="2" w:tplc="0419001B">
      <w:start w:val="1"/>
      <w:numFmt w:val="lowerRoman"/>
      <w:lvlText w:val="%3."/>
      <w:lvlJc w:val="right"/>
      <w:pPr>
        <w:ind w:left="5140" w:hanging="180"/>
      </w:pPr>
    </w:lvl>
    <w:lvl w:ilvl="3" w:tplc="0419000F">
      <w:start w:val="1"/>
      <w:numFmt w:val="decimal"/>
      <w:lvlText w:val="%4."/>
      <w:lvlJc w:val="left"/>
      <w:pPr>
        <w:ind w:left="5860" w:hanging="360"/>
      </w:pPr>
    </w:lvl>
    <w:lvl w:ilvl="4" w:tplc="04190019">
      <w:start w:val="1"/>
      <w:numFmt w:val="lowerLetter"/>
      <w:lvlText w:val="%5."/>
      <w:lvlJc w:val="left"/>
      <w:pPr>
        <w:ind w:left="6580" w:hanging="360"/>
      </w:pPr>
    </w:lvl>
    <w:lvl w:ilvl="5" w:tplc="0419001B">
      <w:start w:val="1"/>
      <w:numFmt w:val="lowerRoman"/>
      <w:lvlText w:val="%6."/>
      <w:lvlJc w:val="right"/>
      <w:pPr>
        <w:ind w:left="7300" w:hanging="180"/>
      </w:pPr>
    </w:lvl>
    <w:lvl w:ilvl="6" w:tplc="0419000F">
      <w:start w:val="1"/>
      <w:numFmt w:val="decimal"/>
      <w:lvlText w:val="%7."/>
      <w:lvlJc w:val="left"/>
      <w:pPr>
        <w:ind w:left="8020" w:hanging="360"/>
      </w:pPr>
    </w:lvl>
    <w:lvl w:ilvl="7" w:tplc="04190019">
      <w:start w:val="1"/>
      <w:numFmt w:val="lowerLetter"/>
      <w:lvlText w:val="%8."/>
      <w:lvlJc w:val="left"/>
      <w:pPr>
        <w:ind w:left="8740" w:hanging="360"/>
      </w:pPr>
    </w:lvl>
    <w:lvl w:ilvl="8" w:tplc="0419001B">
      <w:start w:val="1"/>
      <w:numFmt w:val="lowerRoman"/>
      <w:lvlText w:val="%9."/>
      <w:lvlJc w:val="right"/>
      <w:pPr>
        <w:ind w:left="9460" w:hanging="180"/>
      </w:pPr>
    </w:lvl>
  </w:abstractNum>
  <w:abstractNum w:abstractNumId="15">
    <w:nsid w:val="14430FA3"/>
    <w:multiLevelType w:val="multilevel"/>
    <w:tmpl w:val="17FA59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4966FDD"/>
    <w:multiLevelType w:val="multilevel"/>
    <w:tmpl w:val="B6BC0160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616C7D"/>
    <w:multiLevelType w:val="multilevel"/>
    <w:tmpl w:val="86AE25D4"/>
    <w:lvl w:ilvl="0">
      <w:start w:val="1"/>
      <w:numFmt w:val="decimal"/>
      <w:lvlText w:val="%1.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20D90"/>
    <w:multiLevelType w:val="multilevel"/>
    <w:tmpl w:val="E9A628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E07E9D"/>
    <w:multiLevelType w:val="hybridMultilevel"/>
    <w:tmpl w:val="7240A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9"/>
  </w:num>
  <w:num w:numId="16">
    <w:abstractNumId w:val="14"/>
  </w:num>
  <w:num w:numId="17">
    <w:abstractNumId w:val="15"/>
    <w:lvlOverride w:ilvl="0"/>
    <w:lvlOverride w:ilvl="1">
      <w:startOverride w:val="1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1B8"/>
    <w:rsid w:val="00005B75"/>
    <w:rsid w:val="000138BD"/>
    <w:rsid w:val="00013B2A"/>
    <w:rsid w:val="00016B88"/>
    <w:rsid w:val="00021DC4"/>
    <w:rsid w:val="00034521"/>
    <w:rsid w:val="00036F47"/>
    <w:rsid w:val="00040A5A"/>
    <w:rsid w:val="000427E7"/>
    <w:rsid w:val="00046675"/>
    <w:rsid w:val="00052F7D"/>
    <w:rsid w:val="0005584E"/>
    <w:rsid w:val="00056F05"/>
    <w:rsid w:val="0005709B"/>
    <w:rsid w:val="000579F3"/>
    <w:rsid w:val="00061282"/>
    <w:rsid w:val="000649C7"/>
    <w:rsid w:val="0006588E"/>
    <w:rsid w:val="000668C9"/>
    <w:rsid w:val="00070FE5"/>
    <w:rsid w:val="00087C3E"/>
    <w:rsid w:val="00091B5B"/>
    <w:rsid w:val="00092EDB"/>
    <w:rsid w:val="00095977"/>
    <w:rsid w:val="00096565"/>
    <w:rsid w:val="00097B68"/>
    <w:rsid w:val="000A229D"/>
    <w:rsid w:val="000A2878"/>
    <w:rsid w:val="000A346E"/>
    <w:rsid w:val="000A43FC"/>
    <w:rsid w:val="000A5319"/>
    <w:rsid w:val="000B24E7"/>
    <w:rsid w:val="000B4388"/>
    <w:rsid w:val="000B48A4"/>
    <w:rsid w:val="000B6397"/>
    <w:rsid w:val="000B6845"/>
    <w:rsid w:val="000B6E05"/>
    <w:rsid w:val="000C2EA5"/>
    <w:rsid w:val="000D06B2"/>
    <w:rsid w:val="000D0D3A"/>
    <w:rsid w:val="000D3381"/>
    <w:rsid w:val="000D3D5B"/>
    <w:rsid w:val="000D42CD"/>
    <w:rsid w:val="000D6842"/>
    <w:rsid w:val="000E45D1"/>
    <w:rsid w:val="000E5A3B"/>
    <w:rsid w:val="000E689C"/>
    <w:rsid w:val="000E77F6"/>
    <w:rsid w:val="000F5C9B"/>
    <w:rsid w:val="000F5E9E"/>
    <w:rsid w:val="00101D12"/>
    <w:rsid w:val="00107D83"/>
    <w:rsid w:val="00111A1A"/>
    <w:rsid w:val="001200F4"/>
    <w:rsid w:val="00120270"/>
    <w:rsid w:val="0012055C"/>
    <w:rsid w:val="00124BEB"/>
    <w:rsid w:val="00130671"/>
    <w:rsid w:val="001312E3"/>
    <w:rsid w:val="00132412"/>
    <w:rsid w:val="00132A80"/>
    <w:rsid w:val="00133AAB"/>
    <w:rsid w:val="00134722"/>
    <w:rsid w:val="00134CAC"/>
    <w:rsid w:val="001441C2"/>
    <w:rsid w:val="00144AAE"/>
    <w:rsid w:val="00144F4D"/>
    <w:rsid w:val="00151E18"/>
    <w:rsid w:val="00152B63"/>
    <w:rsid w:val="00154338"/>
    <w:rsid w:val="001544D2"/>
    <w:rsid w:val="00155E58"/>
    <w:rsid w:val="00157007"/>
    <w:rsid w:val="00160E6F"/>
    <w:rsid w:val="00171935"/>
    <w:rsid w:val="00174D8A"/>
    <w:rsid w:val="0017565A"/>
    <w:rsid w:val="00177E54"/>
    <w:rsid w:val="00177F2B"/>
    <w:rsid w:val="001815C8"/>
    <w:rsid w:val="00182BD0"/>
    <w:rsid w:val="00185445"/>
    <w:rsid w:val="00187D27"/>
    <w:rsid w:val="0019335E"/>
    <w:rsid w:val="00194FA5"/>
    <w:rsid w:val="00195E8C"/>
    <w:rsid w:val="0019616C"/>
    <w:rsid w:val="001968C9"/>
    <w:rsid w:val="001A3EE6"/>
    <w:rsid w:val="001A43AE"/>
    <w:rsid w:val="001A4830"/>
    <w:rsid w:val="001A56EE"/>
    <w:rsid w:val="001A5E8A"/>
    <w:rsid w:val="001A677D"/>
    <w:rsid w:val="001B1459"/>
    <w:rsid w:val="001C5CE5"/>
    <w:rsid w:val="001C60F1"/>
    <w:rsid w:val="001C6FA3"/>
    <w:rsid w:val="001D0A76"/>
    <w:rsid w:val="001D5073"/>
    <w:rsid w:val="001D6F6B"/>
    <w:rsid w:val="001D7D43"/>
    <w:rsid w:val="001E0CD2"/>
    <w:rsid w:val="001F27D9"/>
    <w:rsid w:val="001F4DAB"/>
    <w:rsid w:val="001F614A"/>
    <w:rsid w:val="001F7597"/>
    <w:rsid w:val="002005D4"/>
    <w:rsid w:val="00203F60"/>
    <w:rsid w:val="002045C4"/>
    <w:rsid w:val="00207501"/>
    <w:rsid w:val="00213AC7"/>
    <w:rsid w:val="002164FB"/>
    <w:rsid w:val="0022073F"/>
    <w:rsid w:val="002210B1"/>
    <w:rsid w:val="002239FE"/>
    <w:rsid w:val="00226F29"/>
    <w:rsid w:val="002276BF"/>
    <w:rsid w:val="0023137B"/>
    <w:rsid w:val="00233E6A"/>
    <w:rsid w:val="002352AB"/>
    <w:rsid w:val="0023722A"/>
    <w:rsid w:val="00240D7F"/>
    <w:rsid w:val="002464EE"/>
    <w:rsid w:val="002466A1"/>
    <w:rsid w:val="002467C6"/>
    <w:rsid w:val="00247C2A"/>
    <w:rsid w:val="00251907"/>
    <w:rsid w:val="00255372"/>
    <w:rsid w:val="002556BF"/>
    <w:rsid w:val="002606CE"/>
    <w:rsid w:val="00260EFF"/>
    <w:rsid w:val="00264A8A"/>
    <w:rsid w:val="0026631E"/>
    <w:rsid w:val="0027047D"/>
    <w:rsid w:val="00271298"/>
    <w:rsid w:val="002714EE"/>
    <w:rsid w:val="002733DC"/>
    <w:rsid w:val="002734E6"/>
    <w:rsid w:val="00274AE7"/>
    <w:rsid w:val="002826EF"/>
    <w:rsid w:val="00284A05"/>
    <w:rsid w:val="00291275"/>
    <w:rsid w:val="00293285"/>
    <w:rsid w:val="002A0F0F"/>
    <w:rsid w:val="002A42EA"/>
    <w:rsid w:val="002A70FA"/>
    <w:rsid w:val="002B56C5"/>
    <w:rsid w:val="002B6E5B"/>
    <w:rsid w:val="002C33AA"/>
    <w:rsid w:val="002C7303"/>
    <w:rsid w:val="002D2338"/>
    <w:rsid w:val="002D2A9A"/>
    <w:rsid w:val="002D78A1"/>
    <w:rsid w:val="002E0753"/>
    <w:rsid w:val="002E1F82"/>
    <w:rsid w:val="002E2AF1"/>
    <w:rsid w:val="002E3D7A"/>
    <w:rsid w:val="002E71B9"/>
    <w:rsid w:val="002F4496"/>
    <w:rsid w:val="002F48F7"/>
    <w:rsid w:val="002F50F9"/>
    <w:rsid w:val="003000B2"/>
    <w:rsid w:val="0030156D"/>
    <w:rsid w:val="003022E4"/>
    <w:rsid w:val="00302EB1"/>
    <w:rsid w:val="00303AFD"/>
    <w:rsid w:val="00311187"/>
    <w:rsid w:val="00314F9F"/>
    <w:rsid w:val="00315D38"/>
    <w:rsid w:val="003177B9"/>
    <w:rsid w:val="0031796C"/>
    <w:rsid w:val="00322F7C"/>
    <w:rsid w:val="00324369"/>
    <w:rsid w:val="003311BA"/>
    <w:rsid w:val="003336AF"/>
    <w:rsid w:val="003339E4"/>
    <w:rsid w:val="003365E1"/>
    <w:rsid w:val="00337A7C"/>
    <w:rsid w:val="0034498A"/>
    <w:rsid w:val="00345A0F"/>
    <w:rsid w:val="003478EB"/>
    <w:rsid w:val="003538FD"/>
    <w:rsid w:val="00353B6D"/>
    <w:rsid w:val="003542C1"/>
    <w:rsid w:val="00360220"/>
    <w:rsid w:val="00365412"/>
    <w:rsid w:val="00365991"/>
    <w:rsid w:val="0036792F"/>
    <w:rsid w:val="00367972"/>
    <w:rsid w:val="003702AD"/>
    <w:rsid w:val="00372376"/>
    <w:rsid w:val="003726B4"/>
    <w:rsid w:val="00372D19"/>
    <w:rsid w:val="00372DE1"/>
    <w:rsid w:val="00376A8C"/>
    <w:rsid w:val="003816A6"/>
    <w:rsid w:val="00382B45"/>
    <w:rsid w:val="00384568"/>
    <w:rsid w:val="003850B1"/>
    <w:rsid w:val="003852AF"/>
    <w:rsid w:val="00395B1C"/>
    <w:rsid w:val="00396AB7"/>
    <w:rsid w:val="0039786C"/>
    <w:rsid w:val="003A428D"/>
    <w:rsid w:val="003A4FDF"/>
    <w:rsid w:val="003A54F7"/>
    <w:rsid w:val="003A5580"/>
    <w:rsid w:val="003A5774"/>
    <w:rsid w:val="003A61F0"/>
    <w:rsid w:val="003A664E"/>
    <w:rsid w:val="003A7327"/>
    <w:rsid w:val="003B2085"/>
    <w:rsid w:val="003C09C3"/>
    <w:rsid w:val="003C12B1"/>
    <w:rsid w:val="003C486C"/>
    <w:rsid w:val="003D2B21"/>
    <w:rsid w:val="003D5E52"/>
    <w:rsid w:val="003E012A"/>
    <w:rsid w:val="003E56DD"/>
    <w:rsid w:val="003E6D33"/>
    <w:rsid w:val="003E74E7"/>
    <w:rsid w:val="003E7F98"/>
    <w:rsid w:val="003F0E40"/>
    <w:rsid w:val="003F0E7B"/>
    <w:rsid w:val="003F2BC3"/>
    <w:rsid w:val="003F47B6"/>
    <w:rsid w:val="003F764D"/>
    <w:rsid w:val="003F7B24"/>
    <w:rsid w:val="0040025E"/>
    <w:rsid w:val="004006C1"/>
    <w:rsid w:val="00401BF2"/>
    <w:rsid w:val="0040311F"/>
    <w:rsid w:val="00406DDA"/>
    <w:rsid w:val="0041060B"/>
    <w:rsid w:val="00410B13"/>
    <w:rsid w:val="00415AB8"/>
    <w:rsid w:val="00420DD3"/>
    <w:rsid w:val="004215E5"/>
    <w:rsid w:val="004231AE"/>
    <w:rsid w:val="0042391B"/>
    <w:rsid w:val="00424758"/>
    <w:rsid w:val="00425348"/>
    <w:rsid w:val="00426473"/>
    <w:rsid w:val="00432FDC"/>
    <w:rsid w:val="00435DB8"/>
    <w:rsid w:val="004366D2"/>
    <w:rsid w:val="004420E3"/>
    <w:rsid w:val="00442F9B"/>
    <w:rsid w:val="00444CC3"/>
    <w:rsid w:val="004460F4"/>
    <w:rsid w:val="004503F7"/>
    <w:rsid w:val="004512C1"/>
    <w:rsid w:val="004533CE"/>
    <w:rsid w:val="0045371A"/>
    <w:rsid w:val="004600E9"/>
    <w:rsid w:val="004617D4"/>
    <w:rsid w:val="00461A25"/>
    <w:rsid w:val="004638F7"/>
    <w:rsid w:val="0047156F"/>
    <w:rsid w:val="004716B8"/>
    <w:rsid w:val="004751EF"/>
    <w:rsid w:val="00476FF5"/>
    <w:rsid w:val="00480AF8"/>
    <w:rsid w:val="00480FB2"/>
    <w:rsid w:val="004814F0"/>
    <w:rsid w:val="00481967"/>
    <w:rsid w:val="004849F8"/>
    <w:rsid w:val="00484EE8"/>
    <w:rsid w:val="004874BB"/>
    <w:rsid w:val="004876AA"/>
    <w:rsid w:val="00487730"/>
    <w:rsid w:val="00490885"/>
    <w:rsid w:val="004925E6"/>
    <w:rsid w:val="004934CA"/>
    <w:rsid w:val="00494A0D"/>
    <w:rsid w:val="004951DC"/>
    <w:rsid w:val="004A3C11"/>
    <w:rsid w:val="004A3FD2"/>
    <w:rsid w:val="004A48E8"/>
    <w:rsid w:val="004B26EC"/>
    <w:rsid w:val="004B40FC"/>
    <w:rsid w:val="004B42CB"/>
    <w:rsid w:val="004B78C4"/>
    <w:rsid w:val="004C5041"/>
    <w:rsid w:val="004D2B71"/>
    <w:rsid w:val="004D7748"/>
    <w:rsid w:val="004E4257"/>
    <w:rsid w:val="004E59A7"/>
    <w:rsid w:val="004E6230"/>
    <w:rsid w:val="004E6487"/>
    <w:rsid w:val="004F1517"/>
    <w:rsid w:val="004F1573"/>
    <w:rsid w:val="004F49F3"/>
    <w:rsid w:val="004F5B52"/>
    <w:rsid w:val="00503C7B"/>
    <w:rsid w:val="00504252"/>
    <w:rsid w:val="00505EA5"/>
    <w:rsid w:val="0050681A"/>
    <w:rsid w:val="00510344"/>
    <w:rsid w:val="00510CCA"/>
    <w:rsid w:val="00511EE4"/>
    <w:rsid w:val="0051447B"/>
    <w:rsid w:val="00522AA0"/>
    <w:rsid w:val="005240EF"/>
    <w:rsid w:val="005256DD"/>
    <w:rsid w:val="00526903"/>
    <w:rsid w:val="00530BB7"/>
    <w:rsid w:val="00531E50"/>
    <w:rsid w:val="00535D31"/>
    <w:rsid w:val="0053666F"/>
    <w:rsid w:val="00552E9A"/>
    <w:rsid w:val="0055395F"/>
    <w:rsid w:val="00555F01"/>
    <w:rsid w:val="00561F53"/>
    <w:rsid w:val="00564165"/>
    <w:rsid w:val="0056782A"/>
    <w:rsid w:val="005764D2"/>
    <w:rsid w:val="00583807"/>
    <w:rsid w:val="00593130"/>
    <w:rsid w:val="005939B2"/>
    <w:rsid w:val="00593C8D"/>
    <w:rsid w:val="0059629F"/>
    <w:rsid w:val="005A104D"/>
    <w:rsid w:val="005A1EC4"/>
    <w:rsid w:val="005A5EDE"/>
    <w:rsid w:val="005B08C8"/>
    <w:rsid w:val="005B2140"/>
    <w:rsid w:val="005B2D65"/>
    <w:rsid w:val="005B771E"/>
    <w:rsid w:val="005C1EA8"/>
    <w:rsid w:val="005C45F4"/>
    <w:rsid w:val="005C5BBA"/>
    <w:rsid w:val="005D3EDC"/>
    <w:rsid w:val="005D543C"/>
    <w:rsid w:val="005D68BF"/>
    <w:rsid w:val="005D7B1E"/>
    <w:rsid w:val="005E3BE6"/>
    <w:rsid w:val="005E7085"/>
    <w:rsid w:val="005F1945"/>
    <w:rsid w:val="005F4548"/>
    <w:rsid w:val="005F50FB"/>
    <w:rsid w:val="00600169"/>
    <w:rsid w:val="006018E7"/>
    <w:rsid w:val="00606516"/>
    <w:rsid w:val="00611DEB"/>
    <w:rsid w:val="00613F27"/>
    <w:rsid w:val="006151B8"/>
    <w:rsid w:val="006171CF"/>
    <w:rsid w:val="00620FED"/>
    <w:rsid w:val="006215B3"/>
    <w:rsid w:val="0062171B"/>
    <w:rsid w:val="006246A6"/>
    <w:rsid w:val="00627B57"/>
    <w:rsid w:val="006321BE"/>
    <w:rsid w:val="006326BC"/>
    <w:rsid w:val="00632C37"/>
    <w:rsid w:val="00632F16"/>
    <w:rsid w:val="00633BF0"/>
    <w:rsid w:val="00634D1B"/>
    <w:rsid w:val="00635FDE"/>
    <w:rsid w:val="00641B99"/>
    <w:rsid w:val="00643692"/>
    <w:rsid w:val="00643D59"/>
    <w:rsid w:val="00647F4B"/>
    <w:rsid w:val="006502AB"/>
    <w:rsid w:val="0065203F"/>
    <w:rsid w:val="006526AE"/>
    <w:rsid w:val="00652DF4"/>
    <w:rsid w:val="00661104"/>
    <w:rsid w:val="0066167F"/>
    <w:rsid w:val="00661D19"/>
    <w:rsid w:val="00662D33"/>
    <w:rsid w:val="006648B5"/>
    <w:rsid w:val="00665868"/>
    <w:rsid w:val="00665F7D"/>
    <w:rsid w:val="00666676"/>
    <w:rsid w:val="006709FE"/>
    <w:rsid w:val="00672CC8"/>
    <w:rsid w:val="00673874"/>
    <w:rsid w:val="006768A1"/>
    <w:rsid w:val="006771CF"/>
    <w:rsid w:val="006775B5"/>
    <w:rsid w:val="0068097A"/>
    <w:rsid w:val="00682562"/>
    <w:rsid w:val="00683074"/>
    <w:rsid w:val="0068401E"/>
    <w:rsid w:val="006846AA"/>
    <w:rsid w:val="006879C7"/>
    <w:rsid w:val="00690933"/>
    <w:rsid w:val="00690954"/>
    <w:rsid w:val="00693ABB"/>
    <w:rsid w:val="006943F8"/>
    <w:rsid w:val="006A2FFC"/>
    <w:rsid w:val="006A79B1"/>
    <w:rsid w:val="006A7B36"/>
    <w:rsid w:val="006B2F09"/>
    <w:rsid w:val="006B3671"/>
    <w:rsid w:val="006B4170"/>
    <w:rsid w:val="006B70F1"/>
    <w:rsid w:val="006C0F0A"/>
    <w:rsid w:val="006D1727"/>
    <w:rsid w:val="006D5388"/>
    <w:rsid w:val="006D5646"/>
    <w:rsid w:val="006D6A77"/>
    <w:rsid w:val="006D6C46"/>
    <w:rsid w:val="006D7231"/>
    <w:rsid w:val="006E0255"/>
    <w:rsid w:val="006E1777"/>
    <w:rsid w:val="006E35B1"/>
    <w:rsid w:val="006E37C5"/>
    <w:rsid w:val="006E5DEA"/>
    <w:rsid w:val="006E7D7B"/>
    <w:rsid w:val="006F7CCF"/>
    <w:rsid w:val="00702449"/>
    <w:rsid w:val="00705972"/>
    <w:rsid w:val="00707251"/>
    <w:rsid w:val="007072B9"/>
    <w:rsid w:val="007127B5"/>
    <w:rsid w:val="00712D0E"/>
    <w:rsid w:val="0071600E"/>
    <w:rsid w:val="00716996"/>
    <w:rsid w:val="007211CD"/>
    <w:rsid w:val="007265C1"/>
    <w:rsid w:val="00727F92"/>
    <w:rsid w:val="00730E58"/>
    <w:rsid w:val="00743512"/>
    <w:rsid w:val="007437F8"/>
    <w:rsid w:val="00743A25"/>
    <w:rsid w:val="0074485E"/>
    <w:rsid w:val="00745267"/>
    <w:rsid w:val="00746D16"/>
    <w:rsid w:val="007470B2"/>
    <w:rsid w:val="00751586"/>
    <w:rsid w:val="007532F1"/>
    <w:rsid w:val="007548BF"/>
    <w:rsid w:val="00756CF5"/>
    <w:rsid w:val="00760647"/>
    <w:rsid w:val="00761598"/>
    <w:rsid w:val="007616FA"/>
    <w:rsid w:val="00762A4A"/>
    <w:rsid w:val="00762FEE"/>
    <w:rsid w:val="00771860"/>
    <w:rsid w:val="00772FA6"/>
    <w:rsid w:val="007733DF"/>
    <w:rsid w:val="007747D7"/>
    <w:rsid w:val="007800D5"/>
    <w:rsid w:val="00782082"/>
    <w:rsid w:val="00782876"/>
    <w:rsid w:val="00784035"/>
    <w:rsid w:val="00786792"/>
    <w:rsid w:val="00792ABC"/>
    <w:rsid w:val="00794AFC"/>
    <w:rsid w:val="00794B1B"/>
    <w:rsid w:val="00794D03"/>
    <w:rsid w:val="007A007A"/>
    <w:rsid w:val="007A02CB"/>
    <w:rsid w:val="007A128B"/>
    <w:rsid w:val="007A185E"/>
    <w:rsid w:val="007A3CC4"/>
    <w:rsid w:val="007A6883"/>
    <w:rsid w:val="007A745B"/>
    <w:rsid w:val="007A78E9"/>
    <w:rsid w:val="007B467B"/>
    <w:rsid w:val="007B5AAF"/>
    <w:rsid w:val="007C2621"/>
    <w:rsid w:val="007C26B3"/>
    <w:rsid w:val="007C4724"/>
    <w:rsid w:val="007C79E1"/>
    <w:rsid w:val="007D0425"/>
    <w:rsid w:val="007E0367"/>
    <w:rsid w:val="007E1555"/>
    <w:rsid w:val="007E2C7A"/>
    <w:rsid w:val="007E405F"/>
    <w:rsid w:val="007E4EFD"/>
    <w:rsid w:val="007E5F1E"/>
    <w:rsid w:val="007E5FA2"/>
    <w:rsid w:val="007E67BE"/>
    <w:rsid w:val="007F7872"/>
    <w:rsid w:val="0080168A"/>
    <w:rsid w:val="00802A53"/>
    <w:rsid w:val="0080331A"/>
    <w:rsid w:val="008033BB"/>
    <w:rsid w:val="0080426E"/>
    <w:rsid w:val="008058D9"/>
    <w:rsid w:val="0081081C"/>
    <w:rsid w:val="00816AFF"/>
    <w:rsid w:val="008205D2"/>
    <w:rsid w:val="008220AA"/>
    <w:rsid w:val="008301B1"/>
    <w:rsid w:val="00833774"/>
    <w:rsid w:val="008442A9"/>
    <w:rsid w:val="0084456D"/>
    <w:rsid w:val="00845635"/>
    <w:rsid w:val="00845ADF"/>
    <w:rsid w:val="00847621"/>
    <w:rsid w:val="00847B54"/>
    <w:rsid w:val="00850941"/>
    <w:rsid w:val="00854CE1"/>
    <w:rsid w:val="00854ECB"/>
    <w:rsid w:val="0086074A"/>
    <w:rsid w:val="008637C7"/>
    <w:rsid w:val="008671A3"/>
    <w:rsid w:val="00867392"/>
    <w:rsid w:val="00871B9F"/>
    <w:rsid w:val="008743C5"/>
    <w:rsid w:val="00882175"/>
    <w:rsid w:val="008849BF"/>
    <w:rsid w:val="0088559B"/>
    <w:rsid w:val="00885C20"/>
    <w:rsid w:val="00887FE9"/>
    <w:rsid w:val="00890C75"/>
    <w:rsid w:val="0089461A"/>
    <w:rsid w:val="00894E15"/>
    <w:rsid w:val="00895598"/>
    <w:rsid w:val="008A2D44"/>
    <w:rsid w:val="008A5A05"/>
    <w:rsid w:val="008A73EA"/>
    <w:rsid w:val="008B402D"/>
    <w:rsid w:val="008B5F6E"/>
    <w:rsid w:val="008B773F"/>
    <w:rsid w:val="008B79E6"/>
    <w:rsid w:val="008C5456"/>
    <w:rsid w:val="008C609F"/>
    <w:rsid w:val="008D0FC4"/>
    <w:rsid w:val="008D1B6A"/>
    <w:rsid w:val="008D3F03"/>
    <w:rsid w:val="008D7B5E"/>
    <w:rsid w:val="008E05B0"/>
    <w:rsid w:val="008E3AEC"/>
    <w:rsid w:val="008E7B68"/>
    <w:rsid w:val="008F1EA2"/>
    <w:rsid w:val="008F3A12"/>
    <w:rsid w:val="008F6946"/>
    <w:rsid w:val="00900AA8"/>
    <w:rsid w:val="00903300"/>
    <w:rsid w:val="00904685"/>
    <w:rsid w:val="00906148"/>
    <w:rsid w:val="00906CBD"/>
    <w:rsid w:val="009106A8"/>
    <w:rsid w:val="00911800"/>
    <w:rsid w:val="00914C46"/>
    <w:rsid w:val="00915261"/>
    <w:rsid w:val="00917D46"/>
    <w:rsid w:val="00924CF5"/>
    <w:rsid w:val="00931714"/>
    <w:rsid w:val="0093472E"/>
    <w:rsid w:val="00942284"/>
    <w:rsid w:val="00942381"/>
    <w:rsid w:val="00942D57"/>
    <w:rsid w:val="00945778"/>
    <w:rsid w:val="00945AB6"/>
    <w:rsid w:val="00946AE2"/>
    <w:rsid w:val="00952BD3"/>
    <w:rsid w:val="00954DD2"/>
    <w:rsid w:val="00956304"/>
    <w:rsid w:val="00964A24"/>
    <w:rsid w:val="0096773D"/>
    <w:rsid w:val="0097308B"/>
    <w:rsid w:val="009752F2"/>
    <w:rsid w:val="00975CDE"/>
    <w:rsid w:val="009763FD"/>
    <w:rsid w:val="00976ADC"/>
    <w:rsid w:val="0098298D"/>
    <w:rsid w:val="0098428E"/>
    <w:rsid w:val="00986479"/>
    <w:rsid w:val="00987980"/>
    <w:rsid w:val="009911E7"/>
    <w:rsid w:val="0099362F"/>
    <w:rsid w:val="00994F48"/>
    <w:rsid w:val="009957D7"/>
    <w:rsid w:val="00996131"/>
    <w:rsid w:val="0099672D"/>
    <w:rsid w:val="00996B0C"/>
    <w:rsid w:val="009A130E"/>
    <w:rsid w:val="009A2FFF"/>
    <w:rsid w:val="009A4DC8"/>
    <w:rsid w:val="009A6064"/>
    <w:rsid w:val="009A6ED0"/>
    <w:rsid w:val="009B18EB"/>
    <w:rsid w:val="009B3C84"/>
    <w:rsid w:val="009B62AC"/>
    <w:rsid w:val="009B64AF"/>
    <w:rsid w:val="009B707E"/>
    <w:rsid w:val="009C0398"/>
    <w:rsid w:val="009C18C3"/>
    <w:rsid w:val="009C2FFF"/>
    <w:rsid w:val="009C4B27"/>
    <w:rsid w:val="009C5547"/>
    <w:rsid w:val="009D056C"/>
    <w:rsid w:val="009D256C"/>
    <w:rsid w:val="009D2BE0"/>
    <w:rsid w:val="009D3475"/>
    <w:rsid w:val="009D773E"/>
    <w:rsid w:val="009E55B8"/>
    <w:rsid w:val="009E65F6"/>
    <w:rsid w:val="009E689E"/>
    <w:rsid w:val="009E7084"/>
    <w:rsid w:val="009E7518"/>
    <w:rsid w:val="009F1A62"/>
    <w:rsid w:val="009F66E4"/>
    <w:rsid w:val="00A13934"/>
    <w:rsid w:val="00A1560E"/>
    <w:rsid w:val="00A1581C"/>
    <w:rsid w:val="00A17052"/>
    <w:rsid w:val="00A219A5"/>
    <w:rsid w:val="00A249BE"/>
    <w:rsid w:val="00A30F41"/>
    <w:rsid w:val="00A32B3C"/>
    <w:rsid w:val="00A358ED"/>
    <w:rsid w:val="00A422FF"/>
    <w:rsid w:val="00A429D0"/>
    <w:rsid w:val="00A4609F"/>
    <w:rsid w:val="00A468CD"/>
    <w:rsid w:val="00A46FB9"/>
    <w:rsid w:val="00A50374"/>
    <w:rsid w:val="00A50D7C"/>
    <w:rsid w:val="00A51EFA"/>
    <w:rsid w:val="00A535EA"/>
    <w:rsid w:val="00A605D8"/>
    <w:rsid w:val="00A6066C"/>
    <w:rsid w:val="00A63882"/>
    <w:rsid w:val="00A64A9F"/>
    <w:rsid w:val="00A65093"/>
    <w:rsid w:val="00A673DB"/>
    <w:rsid w:val="00A679C0"/>
    <w:rsid w:val="00A70FB8"/>
    <w:rsid w:val="00A72BE2"/>
    <w:rsid w:val="00A742CA"/>
    <w:rsid w:val="00A762B8"/>
    <w:rsid w:val="00A771ED"/>
    <w:rsid w:val="00A82933"/>
    <w:rsid w:val="00A846F7"/>
    <w:rsid w:val="00A85C8D"/>
    <w:rsid w:val="00A87F05"/>
    <w:rsid w:val="00A90DCD"/>
    <w:rsid w:val="00A917DC"/>
    <w:rsid w:val="00A93DD1"/>
    <w:rsid w:val="00A963CB"/>
    <w:rsid w:val="00AA05C2"/>
    <w:rsid w:val="00AA264F"/>
    <w:rsid w:val="00AA7C5D"/>
    <w:rsid w:val="00AB269A"/>
    <w:rsid w:val="00AB2AB2"/>
    <w:rsid w:val="00AB48B9"/>
    <w:rsid w:val="00AB4C87"/>
    <w:rsid w:val="00AB5FFA"/>
    <w:rsid w:val="00AB605C"/>
    <w:rsid w:val="00AB637C"/>
    <w:rsid w:val="00AC0F3B"/>
    <w:rsid w:val="00AC44D3"/>
    <w:rsid w:val="00AC6FBC"/>
    <w:rsid w:val="00AD494E"/>
    <w:rsid w:val="00AE066B"/>
    <w:rsid w:val="00AE1520"/>
    <w:rsid w:val="00AE561F"/>
    <w:rsid w:val="00AE67FE"/>
    <w:rsid w:val="00AE72A5"/>
    <w:rsid w:val="00AE7A7A"/>
    <w:rsid w:val="00B018CE"/>
    <w:rsid w:val="00B05940"/>
    <w:rsid w:val="00B06DDA"/>
    <w:rsid w:val="00B1000C"/>
    <w:rsid w:val="00B175B0"/>
    <w:rsid w:val="00B23482"/>
    <w:rsid w:val="00B30F8B"/>
    <w:rsid w:val="00B368BE"/>
    <w:rsid w:val="00B3789D"/>
    <w:rsid w:val="00B44301"/>
    <w:rsid w:val="00B4530D"/>
    <w:rsid w:val="00B47875"/>
    <w:rsid w:val="00B509F7"/>
    <w:rsid w:val="00B53F94"/>
    <w:rsid w:val="00B54BEC"/>
    <w:rsid w:val="00B57B17"/>
    <w:rsid w:val="00B60CE7"/>
    <w:rsid w:val="00B617CB"/>
    <w:rsid w:val="00B61D33"/>
    <w:rsid w:val="00B6572C"/>
    <w:rsid w:val="00B658BA"/>
    <w:rsid w:val="00B71AB1"/>
    <w:rsid w:val="00B7714B"/>
    <w:rsid w:val="00B80413"/>
    <w:rsid w:val="00B8078E"/>
    <w:rsid w:val="00B812D0"/>
    <w:rsid w:val="00B813CD"/>
    <w:rsid w:val="00B86B5D"/>
    <w:rsid w:val="00B92087"/>
    <w:rsid w:val="00B94163"/>
    <w:rsid w:val="00B94E04"/>
    <w:rsid w:val="00B9527B"/>
    <w:rsid w:val="00B96C40"/>
    <w:rsid w:val="00BA0C7D"/>
    <w:rsid w:val="00BA39FF"/>
    <w:rsid w:val="00BA5525"/>
    <w:rsid w:val="00BA571A"/>
    <w:rsid w:val="00BA69C2"/>
    <w:rsid w:val="00BB1F39"/>
    <w:rsid w:val="00BB4C13"/>
    <w:rsid w:val="00BB6522"/>
    <w:rsid w:val="00BB668D"/>
    <w:rsid w:val="00BB67C5"/>
    <w:rsid w:val="00BC3C43"/>
    <w:rsid w:val="00BD3444"/>
    <w:rsid w:val="00BD7B7C"/>
    <w:rsid w:val="00BE15D2"/>
    <w:rsid w:val="00BE342D"/>
    <w:rsid w:val="00BE35CA"/>
    <w:rsid w:val="00BE55FB"/>
    <w:rsid w:val="00BF02DE"/>
    <w:rsid w:val="00BF08DD"/>
    <w:rsid w:val="00BF2CC9"/>
    <w:rsid w:val="00BF318D"/>
    <w:rsid w:val="00C00CC0"/>
    <w:rsid w:val="00C04E33"/>
    <w:rsid w:val="00C04E65"/>
    <w:rsid w:val="00C05BD5"/>
    <w:rsid w:val="00C07964"/>
    <w:rsid w:val="00C11DE1"/>
    <w:rsid w:val="00C145F5"/>
    <w:rsid w:val="00C16AEE"/>
    <w:rsid w:val="00C17721"/>
    <w:rsid w:val="00C21D2B"/>
    <w:rsid w:val="00C25BFA"/>
    <w:rsid w:val="00C3376E"/>
    <w:rsid w:val="00C342A8"/>
    <w:rsid w:val="00C34DB3"/>
    <w:rsid w:val="00C36A37"/>
    <w:rsid w:val="00C37B73"/>
    <w:rsid w:val="00C40971"/>
    <w:rsid w:val="00C42199"/>
    <w:rsid w:val="00C464BA"/>
    <w:rsid w:val="00C5567E"/>
    <w:rsid w:val="00C6630E"/>
    <w:rsid w:val="00C66D2C"/>
    <w:rsid w:val="00C76DAA"/>
    <w:rsid w:val="00C84D1C"/>
    <w:rsid w:val="00C85DC3"/>
    <w:rsid w:val="00C86994"/>
    <w:rsid w:val="00C9063B"/>
    <w:rsid w:val="00C915F9"/>
    <w:rsid w:val="00C9593E"/>
    <w:rsid w:val="00C96CC7"/>
    <w:rsid w:val="00C96DF4"/>
    <w:rsid w:val="00C97819"/>
    <w:rsid w:val="00C97A71"/>
    <w:rsid w:val="00CA2F31"/>
    <w:rsid w:val="00CB1DA8"/>
    <w:rsid w:val="00CB4B51"/>
    <w:rsid w:val="00CB67C6"/>
    <w:rsid w:val="00CC15B5"/>
    <w:rsid w:val="00CC4B1A"/>
    <w:rsid w:val="00CC4D15"/>
    <w:rsid w:val="00CC4F3C"/>
    <w:rsid w:val="00CC681A"/>
    <w:rsid w:val="00CC6B2B"/>
    <w:rsid w:val="00CD0390"/>
    <w:rsid w:val="00CD1C15"/>
    <w:rsid w:val="00CD1E03"/>
    <w:rsid w:val="00CD2ECD"/>
    <w:rsid w:val="00CD71AC"/>
    <w:rsid w:val="00CD7F4F"/>
    <w:rsid w:val="00CE226B"/>
    <w:rsid w:val="00CF3604"/>
    <w:rsid w:val="00CF40FC"/>
    <w:rsid w:val="00D10CFB"/>
    <w:rsid w:val="00D1243B"/>
    <w:rsid w:val="00D1396F"/>
    <w:rsid w:val="00D145EA"/>
    <w:rsid w:val="00D14CDB"/>
    <w:rsid w:val="00D158E3"/>
    <w:rsid w:val="00D2001F"/>
    <w:rsid w:val="00D20B19"/>
    <w:rsid w:val="00D23562"/>
    <w:rsid w:val="00D23C1C"/>
    <w:rsid w:val="00D25516"/>
    <w:rsid w:val="00D315B5"/>
    <w:rsid w:val="00D32482"/>
    <w:rsid w:val="00D35C53"/>
    <w:rsid w:val="00D4177D"/>
    <w:rsid w:val="00D42B3F"/>
    <w:rsid w:val="00D42E82"/>
    <w:rsid w:val="00D44AC5"/>
    <w:rsid w:val="00D47AA8"/>
    <w:rsid w:val="00D47B29"/>
    <w:rsid w:val="00D51321"/>
    <w:rsid w:val="00D5152B"/>
    <w:rsid w:val="00D528F0"/>
    <w:rsid w:val="00D55866"/>
    <w:rsid w:val="00D55BFB"/>
    <w:rsid w:val="00D5651E"/>
    <w:rsid w:val="00D6158C"/>
    <w:rsid w:val="00D6536E"/>
    <w:rsid w:val="00D65AC8"/>
    <w:rsid w:val="00D66613"/>
    <w:rsid w:val="00D70217"/>
    <w:rsid w:val="00D703DA"/>
    <w:rsid w:val="00D71313"/>
    <w:rsid w:val="00D7411D"/>
    <w:rsid w:val="00D76898"/>
    <w:rsid w:val="00D76C1C"/>
    <w:rsid w:val="00D77D6A"/>
    <w:rsid w:val="00D80D19"/>
    <w:rsid w:val="00D80FAA"/>
    <w:rsid w:val="00D82454"/>
    <w:rsid w:val="00D84B24"/>
    <w:rsid w:val="00D91FA8"/>
    <w:rsid w:val="00D92FF2"/>
    <w:rsid w:val="00D93B26"/>
    <w:rsid w:val="00D972DF"/>
    <w:rsid w:val="00DA0792"/>
    <w:rsid w:val="00DA3646"/>
    <w:rsid w:val="00DA60BD"/>
    <w:rsid w:val="00DA6365"/>
    <w:rsid w:val="00DA66CB"/>
    <w:rsid w:val="00DB3AC4"/>
    <w:rsid w:val="00DB48F2"/>
    <w:rsid w:val="00DB545E"/>
    <w:rsid w:val="00DB6782"/>
    <w:rsid w:val="00DB6C0D"/>
    <w:rsid w:val="00DC0E53"/>
    <w:rsid w:val="00DC3DCB"/>
    <w:rsid w:val="00DD0756"/>
    <w:rsid w:val="00DD1CC4"/>
    <w:rsid w:val="00DD2ED7"/>
    <w:rsid w:val="00DD6AA4"/>
    <w:rsid w:val="00DD6CF0"/>
    <w:rsid w:val="00DD7BC9"/>
    <w:rsid w:val="00DE15B6"/>
    <w:rsid w:val="00DE15D1"/>
    <w:rsid w:val="00DE2870"/>
    <w:rsid w:val="00DE496C"/>
    <w:rsid w:val="00DE551B"/>
    <w:rsid w:val="00DF18A2"/>
    <w:rsid w:val="00DF4653"/>
    <w:rsid w:val="00DF4849"/>
    <w:rsid w:val="00DF49B1"/>
    <w:rsid w:val="00E0302B"/>
    <w:rsid w:val="00E046C5"/>
    <w:rsid w:val="00E053A3"/>
    <w:rsid w:val="00E057C3"/>
    <w:rsid w:val="00E12DAF"/>
    <w:rsid w:val="00E13508"/>
    <w:rsid w:val="00E13AAC"/>
    <w:rsid w:val="00E15063"/>
    <w:rsid w:val="00E15E19"/>
    <w:rsid w:val="00E228F8"/>
    <w:rsid w:val="00E243B0"/>
    <w:rsid w:val="00E253CB"/>
    <w:rsid w:val="00E254A6"/>
    <w:rsid w:val="00E25F96"/>
    <w:rsid w:val="00E263E8"/>
    <w:rsid w:val="00E310BD"/>
    <w:rsid w:val="00E349EE"/>
    <w:rsid w:val="00E37B73"/>
    <w:rsid w:val="00E42D30"/>
    <w:rsid w:val="00E42D38"/>
    <w:rsid w:val="00E450DF"/>
    <w:rsid w:val="00E469CA"/>
    <w:rsid w:val="00E47B75"/>
    <w:rsid w:val="00E5040E"/>
    <w:rsid w:val="00E52D52"/>
    <w:rsid w:val="00E6027F"/>
    <w:rsid w:val="00E62118"/>
    <w:rsid w:val="00E63F3F"/>
    <w:rsid w:val="00E64E6D"/>
    <w:rsid w:val="00E67108"/>
    <w:rsid w:val="00E67F30"/>
    <w:rsid w:val="00E70436"/>
    <w:rsid w:val="00E7138E"/>
    <w:rsid w:val="00E71E34"/>
    <w:rsid w:val="00E7422A"/>
    <w:rsid w:val="00E749CA"/>
    <w:rsid w:val="00E74C57"/>
    <w:rsid w:val="00E760AA"/>
    <w:rsid w:val="00E8420B"/>
    <w:rsid w:val="00E84E90"/>
    <w:rsid w:val="00E90157"/>
    <w:rsid w:val="00E94EEE"/>
    <w:rsid w:val="00E957DC"/>
    <w:rsid w:val="00E966B8"/>
    <w:rsid w:val="00E97560"/>
    <w:rsid w:val="00E97BC1"/>
    <w:rsid w:val="00EA353D"/>
    <w:rsid w:val="00EA576D"/>
    <w:rsid w:val="00EB250A"/>
    <w:rsid w:val="00EB282D"/>
    <w:rsid w:val="00EB2851"/>
    <w:rsid w:val="00EB2D5F"/>
    <w:rsid w:val="00EC3079"/>
    <w:rsid w:val="00EC4F3F"/>
    <w:rsid w:val="00EC513A"/>
    <w:rsid w:val="00ED23B4"/>
    <w:rsid w:val="00ED51AC"/>
    <w:rsid w:val="00ED60F7"/>
    <w:rsid w:val="00ED654A"/>
    <w:rsid w:val="00EE10B4"/>
    <w:rsid w:val="00EE42AA"/>
    <w:rsid w:val="00EE4C12"/>
    <w:rsid w:val="00EE6597"/>
    <w:rsid w:val="00EF27FF"/>
    <w:rsid w:val="00EF7EEC"/>
    <w:rsid w:val="00F00C6D"/>
    <w:rsid w:val="00F012E6"/>
    <w:rsid w:val="00F01B79"/>
    <w:rsid w:val="00F02B7E"/>
    <w:rsid w:val="00F03181"/>
    <w:rsid w:val="00F0506A"/>
    <w:rsid w:val="00F07B24"/>
    <w:rsid w:val="00F1395C"/>
    <w:rsid w:val="00F15054"/>
    <w:rsid w:val="00F16F38"/>
    <w:rsid w:val="00F21E11"/>
    <w:rsid w:val="00F23228"/>
    <w:rsid w:val="00F25EDC"/>
    <w:rsid w:val="00F27A02"/>
    <w:rsid w:val="00F323D3"/>
    <w:rsid w:val="00F35749"/>
    <w:rsid w:val="00F35D7F"/>
    <w:rsid w:val="00F40484"/>
    <w:rsid w:val="00F40DE2"/>
    <w:rsid w:val="00F4126D"/>
    <w:rsid w:val="00F50C3C"/>
    <w:rsid w:val="00F52ED1"/>
    <w:rsid w:val="00F54790"/>
    <w:rsid w:val="00F56AA7"/>
    <w:rsid w:val="00F605B2"/>
    <w:rsid w:val="00F628C8"/>
    <w:rsid w:val="00F647AC"/>
    <w:rsid w:val="00F65578"/>
    <w:rsid w:val="00F707C6"/>
    <w:rsid w:val="00F72040"/>
    <w:rsid w:val="00F72EF3"/>
    <w:rsid w:val="00F7306C"/>
    <w:rsid w:val="00F73270"/>
    <w:rsid w:val="00F82956"/>
    <w:rsid w:val="00F911C6"/>
    <w:rsid w:val="00F97089"/>
    <w:rsid w:val="00FA0BB1"/>
    <w:rsid w:val="00FA11D5"/>
    <w:rsid w:val="00FA26DC"/>
    <w:rsid w:val="00FA3AA0"/>
    <w:rsid w:val="00FA55EB"/>
    <w:rsid w:val="00FA7AF5"/>
    <w:rsid w:val="00FB15C4"/>
    <w:rsid w:val="00FB2689"/>
    <w:rsid w:val="00FB2BFF"/>
    <w:rsid w:val="00FB504D"/>
    <w:rsid w:val="00FB5F87"/>
    <w:rsid w:val="00FB78FA"/>
    <w:rsid w:val="00FC189A"/>
    <w:rsid w:val="00FC3F1D"/>
    <w:rsid w:val="00FC4D77"/>
    <w:rsid w:val="00FD1619"/>
    <w:rsid w:val="00FD55AD"/>
    <w:rsid w:val="00FD7A62"/>
    <w:rsid w:val="00F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AC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1B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1B8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1B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51B8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151B8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151B8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6151B8"/>
  </w:style>
  <w:style w:type="character" w:customStyle="1" w:styleId="WW8Num1z1">
    <w:name w:val="WW8Num1z1"/>
    <w:uiPriority w:val="99"/>
    <w:rsid w:val="006151B8"/>
  </w:style>
  <w:style w:type="character" w:customStyle="1" w:styleId="WW8Num1z2">
    <w:name w:val="WW8Num1z2"/>
    <w:uiPriority w:val="99"/>
    <w:rsid w:val="006151B8"/>
  </w:style>
  <w:style w:type="character" w:customStyle="1" w:styleId="WW8Num1z3">
    <w:name w:val="WW8Num1z3"/>
    <w:uiPriority w:val="99"/>
    <w:rsid w:val="006151B8"/>
  </w:style>
  <w:style w:type="character" w:customStyle="1" w:styleId="WW8Num1z4">
    <w:name w:val="WW8Num1z4"/>
    <w:uiPriority w:val="99"/>
    <w:rsid w:val="006151B8"/>
  </w:style>
  <w:style w:type="character" w:customStyle="1" w:styleId="WW8Num1z5">
    <w:name w:val="WW8Num1z5"/>
    <w:uiPriority w:val="99"/>
    <w:rsid w:val="006151B8"/>
  </w:style>
  <w:style w:type="character" w:customStyle="1" w:styleId="WW8Num1z6">
    <w:name w:val="WW8Num1z6"/>
    <w:uiPriority w:val="99"/>
    <w:rsid w:val="006151B8"/>
  </w:style>
  <w:style w:type="character" w:customStyle="1" w:styleId="WW8Num1z7">
    <w:name w:val="WW8Num1z7"/>
    <w:uiPriority w:val="99"/>
    <w:rsid w:val="006151B8"/>
  </w:style>
  <w:style w:type="character" w:customStyle="1" w:styleId="WW8Num1z8">
    <w:name w:val="WW8Num1z8"/>
    <w:uiPriority w:val="99"/>
    <w:rsid w:val="006151B8"/>
  </w:style>
  <w:style w:type="character" w:customStyle="1" w:styleId="WW8Num2z0">
    <w:name w:val="WW8Num2z0"/>
    <w:uiPriority w:val="99"/>
    <w:rsid w:val="006151B8"/>
    <w:rPr>
      <w:rFonts w:ascii="Symbol" w:hAnsi="Symbol" w:cs="Symbol"/>
    </w:rPr>
  </w:style>
  <w:style w:type="character" w:customStyle="1" w:styleId="WW8Num3z0">
    <w:name w:val="WW8Num3z0"/>
    <w:uiPriority w:val="99"/>
    <w:rsid w:val="006151B8"/>
    <w:rPr>
      <w:rFonts w:ascii="Symbol" w:hAnsi="Symbol" w:cs="Symbol"/>
      <w:sz w:val="24"/>
      <w:szCs w:val="24"/>
    </w:rPr>
  </w:style>
  <w:style w:type="character" w:customStyle="1" w:styleId="WW8Num4z0">
    <w:name w:val="WW8Num4z0"/>
    <w:uiPriority w:val="99"/>
    <w:rsid w:val="006151B8"/>
    <w:rPr>
      <w:rFonts w:ascii="Times New Roman" w:hAnsi="Times New Roman" w:cs="Times New Roman"/>
      <w:i/>
      <w:iCs/>
      <w:sz w:val="24"/>
      <w:szCs w:val="24"/>
    </w:rPr>
  </w:style>
  <w:style w:type="character" w:customStyle="1" w:styleId="WW8Num5z0">
    <w:name w:val="WW8Num5z0"/>
    <w:uiPriority w:val="99"/>
    <w:rsid w:val="006151B8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uiPriority w:val="99"/>
    <w:rsid w:val="006151B8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uiPriority w:val="99"/>
    <w:rsid w:val="006151B8"/>
    <w:rPr>
      <w:rFonts w:ascii="Symbol" w:hAnsi="Symbol" w:cs="Symbol"/>
    </w:rPr>
  </w:style>
  <w:style w:type="character" w:customStyle="1" w:styleId="WW8Num8z0">
    <w:name w:val="WW8Num8z0"/>
    <w:uiPriority w:val="99"/>
    <w:rsid w:val="006151B8"/>
    <w:rPr>
      <w:rFonts w:ascii="Symbol" w:hAnsi="Symbol" w:cs="Symbol"/>
    </w:rPr>
  </w:style>
  <w:style w:type="character" w:customStyle="1" w:styleId="WW8Num9z0">
    <w:name w:val="WW8Num9z0"/>
    <w:uiPriority w:val="99"/>
    <w:rsid w:val="006151B8"/>
  </w:style>
  <w:style w:type="character" w:customStyle="1" w:styleId="WW8Num10z0">
    <w:name w:val="WW8Num10z0"/>
    <w:uiPriority w:val="99"/>
    <w:rsid w:val="006151B8"/>
  </w:style>
  <w:style w:type="character" w:customStyle="1" w:styleId="WW8Num11z0">
    <w:name w:val="WW8Num11z0"/>
    <w:uiPriority w:val="99"/>
    <w:rsid w:val="006151B8"/>
  </w:style>
  <w:style w:type="character" w:customStyle="1" w:styleId="WW8Num12z0">
    <w:name w:val="WW8Num12z0"/>
    <w:uiPriority w:val="99"/>
    <w:rsid w:val="006151B8"/>
    <w:rPr>
      <w:rFonts w:ascii="Symbol" w:hAnsi="Symbol" w:cs="Symbol"/>
    </w:rPr>
  </w:style>
  <w:style w:type="character" w:customStyle="1" w:styleId="WW8Num13z0">
    <w:name w:val="WW8Num13z0"/>
    <w:uiPriority w:val="99"/>
    <w:rsid w:val="006151B8"/>
    <w:rPr>
      <w:rFonts w:ascii="Symbol" w:hAnsi="Symbol" w:cs="Symbol"/>
    </w:rPr>
  </w:style>
  <w:style w:type="character" w:customStyle="1" w:styleId="WW8Num14z0">
    <w:name w:val="WW8Num14z0"/>
    <w:uiPriority w:val="99"/>
    <w:rsid w:val="006151B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uiPriority w:val="99"/>
    <w:rsid w:val="006151B8"/>
    <w:rPr>
      <w:rFonts w:ascii="Courier New" w:hAnsi="Courier New" w:cs="Courier New"/>
    </w:rPr>
  </w:style>
  <w:style w:type="character" w:customStyle="1" w:styleId="WW8Num2z2">
    <w:name w:val="WW8Num2z2"/>
    <w:uiPriority w:val="99"/>
    <w:rsid w:val="006151B8"/>
    <w:rPr>
      <w:rFonts w:ascii="Wingdings" w:hAnsi="Wingdings" w:cs="Wingdings"/>
    </w:rPr>
  </w:style>
  <w:style w:type="character" w:customStyle="1" w:styleId="WW8Num3z1">
    <w:name w:val="WW8Num3z1"/>
    <w:uiPriority w:val="99"/>
    <w:rsid w:val="006151B8"/>
    <w:rPr>
      <w:rFonts w:ascii="Courier New" w:hAnsi="Courier New" w:cs="Courier New"/>
    </w:rPr>
  </w:style>
  <w:style w:type="character" w:customStyle="1" w:styleId="WW8Num3z2">
    <w:name w:val="WW8Num3z2"/>
    <w:uiPriority w:val="99"/>
    <w:rsid w:val="006151B8"/>
    <w:rPr>
      <w:rFonts w:ascii="Wingdings" w:hAnsi="Wingdings" w:cs="Wingdings"/>
    </w:rPr>
  </w:style>
  <w:style w:type="character" w:customStyle="1" w:styleId="WW8Num4z1">
    <w:name w:val="WW8Num4z1"/>
    <w:uiPriority w:val="99"/>
    <w:rsid w:val="006151B8"/>
  </w:style>
  <w:style w:type="character" w:customStyle="1" w:styleId="WW8Num4z2">
    <w:name w:val="WW8Num4z2"/>
    <w:uiPriority w:val="99"/>
    <w:rsid w:val="006151B8"/>
  </w:style>
  <w:style w:type="character" w:customStyle="1" w:styleId="WW8Num4z3">
    <w:name w:val="WW8Num4z3"/>
    <w:uiPriority w:val="99"/>
    <w:rsid w:val="006151B8"/>
  </w:style>
  <w:style w:type="character" w:customStyle="1" w:styleId="WW8Num4z4">
    <w:name w:val="WW8Num4z4"/>
    <w:uiPriority w:val="99"/>
    <w:rsid w:val="006151B8"/>
  </w:style>
  <w:style w:type="character" w:customStyle="1" w:styleId="WW8Num4z5">
    <w:name w:val="WW8Num4z5"/>
    <w:uiPriority w:val="99"/>
    <w:rsid w:val="006151B8"/>
  </w:style>
  <w:style w:type="character" w:customStyle="1" w:styleId="WW8Num4z6">
    <w:name w:val="WW8Num4z6"/>
    <w:uiPriority w:val="99"/>
    <w:rsid w:val="006151B8"/>
  </w:style>
  <w:style w:type="character" w:customStyle="1" w:styleId="WW8Num4z7">
    <w:name w:val="WW8Num4z7"/>
    <w:uiPriority w:val="99"/>
    <w:rsid w:val="006151B8"/>
  </w:style>
  <w:style w:type="character" w:customStyle="1" w:styleId="WW8Num4z8">
    <w:name w:val="WW8Num4z8"/>
    <w:uiPriority w:val="99"/>
    <w:rsid w:val="006151B8"/>
  </w:style>
  <w:style w:type="character" w:customStyle="1" w:styleId="WW8Num5z1">
    <w:name w:val="WW8Num5z1"/>
    <w:uiPriority w:val="99"/>
    <w:rsid w:val="006151B8"/>
  </w:style>
  <w:style w:type="character" w:customStyle="1" w:styleId="WW8Num5z2">
    <w:name w:val="WW8Num5z2"/>
    <w:uiPriority w:val="99"/>
    <w:rsid w:val="006151B8"/>
  </w:style>
  <w:style w:type="character" w:customStyle="1" w:styleId="WW8Num5z3">
    <w:name w:val="WW8Num5z3"/>
    <w:uiPriority w:val="99"/>
    <w:rsid w:val="006151B8"/>
  </w:style>
  <w:style w:type="character" w:customStyle="1" w:styleId="WW8Num5z4">
    <w:name w:val="WW8Num5z4"/>
    <w:uiPriority w:val="99"/>
    <w:rsid w:val="006151B8"/>
  </w:style>
  <w:style w:type="character" w:customStyle="1" w:styleId="WW8Num5z5">
    <w:name w:val="WW8Num5z5"/>
    <w:uiPriority w:val="99"/>
    <w:rsid w:val="006151B8"/>
  </w:style>
  <w:style w:type="character" w:customStyle="1" w:styleId="WW8Num5z6">
    <w:name w:val="WW8Num5z6"/>
    <w:uiPriority w:val="99"/>
    <w:rsid w:val="006151B8"/>
  </w:style>
  <w:style w:type="character" w:customStyle="1" w:styleId="WW8Num5z7">
    <w:name w:val="WW8Num5z7"/>
    <w:uiPriority w:val="99"/>
    <w:rsid w:val="006151B8"/>
  </w:style>
  <w:style w:type="character" w:customStyle="1" w:styleId="WW8Num5z8">
    <w:name w:val="WW8Num5z8"/>
    <w:uiPriority w:val="99"/>
    <w:rsid w:val="006151B8"/>
  </w:style>
  <w:style w:type="character" w:customStyle="1" w:styleId="WW8Num6z1">
    <w:name w:val="WW8Num6z1"/>
    <w:uiPriority w:val="99"/>
    <w:rsid w:val="006151B8"/>
  </w:style>
  <w:style w:type="character" w:customStyle="1" w:styleId="WW8Num6z2">
    <w:name w:val="WW8Num6z2"/>
    <w:uiPriority w:val="99"/>
    <w:rsid w:val="006151B8"/>
  </w:style>
  <w:style w:type="character" w:customStyle="1" w:styleId="WW8Num6z3">
    <w:name w:val="WW8Num6z3"/>
    <w:uiPriority w:val="99"/>
    <w:rsid w:val="006151B8"/>
  </w:style>
  <w:style w:type="character" w:customStyle="1" w:styleId="WW8Num6z4">
    <w:name w:val="WW8Num6z4"/>
    <w:uiPriority w:val="99"/>
    <w:rsid w:val="006151B8"/>
  </w:style>
  <w:style w:type="character" w:customStyle="1" w:styleId="WW8Num6z5">
    <w:name w:val="WW8Num6z5"/>
    <w:uiPriority w:val="99"/>
    <w:rsid w:val="006151B8"/>
  </w:style>
  <w:style w:type="character" w:customStyle="1" w:styleId="WW8Num6z6">
    <w:name w:val="WW8Num6z6"/>
    <w:uiPriority w:val="99"/>
    <w:rsid w:val="006151B8"/>
  </w:style>
  <w:style w:type="character" w:customStyle="1" w:styleId="WW8Num6z7">
    <w:name w:val="WW8Num6z7"/>
    <w:uiPriority w:val="99"/>
    <w:rsid w:val="006151B8"/>
  </w:style>
  <w:style w:type="character" w:customStyle="1" w:styleId="WW8Num6z8">
    <w:name w:val="WW8Num6z8"/>
    <w:uiPriority w:val="99"/>
    <w:rsid w:val="006151B8"/>
  </w:style>
  <w:style w:type="character" w:customStyle="1" w:styleId="WW8Num7z1">
    <w:name w:val="WW8Num7z1"/>
    <w:uiPriority w:val="99"/>
    <w:rsid w:val="006151B8"/>
    <w:rPr>
      <w:rFonts w:ascii="Courier New" w:hAnsi="Courier New" w:cs="Courier New"/>
    </w:rPr>
  </w:style>
  <w:style w:type="character" w:customStyle="1" w:styleId="WW8Num7z2">
    <w:name w:val="WW8Num7z2"/>
    <w:uiPriority w:val="99"/>
    <w:rsid w:val="006151B8"/>
    <w:rPr>
      <w:rFonts w:ascii="Wingdings" w:hAnsi="Wingdings" w:cs="Wingdings"/>
    </w:rPr>
  </w:style>
  <w:style w:type="character" w:customStyle="1" w:styleId="WW8Num8z1">
    <w:name w:val="WW8Num8z1"/>
    <w:uiPriority w:val="99"/>
    <w:rsid w:val="006151B8"/>
    <w:rPr>
      <w:rFonts w:ascii="Courier New" w:hAnsi="Courier New" w:cs="Courier New"/>
    </w:rPr>
  </w:style>
  <w:style w:type="character" w:customStyle="1" w:styleId="WW8Num8z2">
    <w:name w:val="WW8Num8z2"/>
    <w:uiPriority w:val="99"/>
    <w:rsid w:val="006151B8"/>
    <w:rPr>
      <w:rFonts w:ascii="Wingdings" w:hAnsi="Wingdings" w:cs="Wingdings"/>
    </w:rPr>
  </w:style>
  <w:style w:type="character" w:customStyle="1" w:styleId="WW8Num9z1">
    <w:name w:val="WW8Num9z1"/>
    <w:uiPriority w:val="99"/>
    <w:rsid w:val="006151B8"/>
  </w:style>
  <w:style w:type="character" w:customStyle="1" w:styleId="WW8Num9z2">
    <w:name w:val="WW8Num9z2"/>
    <w:uiPriority w:val="99"/>
    <w:rsid w:val="006151B8"/>
  </w:style>
  <w:style w:type="character" w:customStyle="1" w:styleId="WW8Num9z3">
    <w:name w:val="WW8Num9z3"/>
    <w:uiPriority w:val="99"/>
    <w:rsid w:val="006151B8"/>
  </w:style>
  <w:style w:type="character" w:customStyle="1" w:styleId="WW8Num9z4">
    <w:name w:val="WW8Num9z4"/>
    <w:uiPriority w:val="99"/>
    <w:rsid w:val="006151B8"/>
  </w:style>
  <w:style w:type="character" w:customStyle="1" w:styleId="WW8Num9z5">
    <w:name w:val="WW8Num9z5"/>
    <w:uiPriority w:val="99"/>
    <w:rsid w:val="006151B8"/>
  </w:style>
  <w:style w:type="character" w:customStyle="1" w:styleId="WW8Num9z6">
    <w:name w:val="WW8Num9z6"/>
    <w:uiPriority w:val="99"/>
    <w:rsid w:val="006151B8"/>
  </w:style>
  <w:style w:type="character" w:customStyle="1" w:styleId="WW8Num9z7">
    <w:name w:val="WW8Num9z7"/>
    <w:uiPriority w:val="99"/>
    <w:rsid w:val="006151B8"/>
  </w:style>
  <w:style w:type="character" w:customStyle="1" w:styleId="WW8Num9z8">
    <w:name w:val="WW8Num9z8"/>
    <w:uiPriority w:val="99"/>
    <w:rsid w:val="006151B8"/>
  </w:style>
  <w:style w:type="character" w:customStyle="1" w:styleId="WW8Num10z1">
    <w:name w:val="WW8Num10z1"/>
    <w:uiPriority w:val="99"/>
    <w:rsid w:val="006151B8"/>
  </w:style>
  <w:style w:type="character" w:customStyle="1" w:styleId="WW8Num10z2">
    <w:name w:val="WW8Num10z2"/>
    <w:uiPriority w:val="99"/>
    <w:rsid w:val="006151B8"/>
  </w:style>
  <w:style w:type="character" w:customStyle="1" w:styleId="WW8Num10z3">
    <w:name w:val="WW8Num10z3"/>
    <w:uiPriority w:val="99"/>
    <w:rsid w:val="006151B8"/>
  </w:style>
  <w:style w:type="character" w:customStyle="1" w:styleId="WW8Num10z4">
    <w:name w:val="WW8Num10z4"/>
    <w:uiPriority w:val="99"/>
    <w:rsid w:val="006151B8"/>
  </w:style>
  <w:style w:type="character" w:customStyle="1" w:styleId="WW8Num10z5">
    <w:name w:val="WW8Num10z5"/>
    <w:uiPriority w:val="99"/>
    <w:rsid w:val="006151B8"/>
  </w:style>
  <w:style w:type="character" w:customStyle="1" w:styleId="WW8Num10z6">
    <w:name w:val="WW8Num10z6"/>
    <w:uiPriority w:val="99"/>
    <w:rsid w:val="006151B8"/>
  </w:style>
  <w:style w:type="character" w:customStyle="1" w:styleId="WW8Num10z7">
    <w:name w:val="WW8Num10z7"/>
    <w:uiPriority w:val="99"/>
    <w:rsid w:val="006151B8"/>
  </w:style>
  <w:style w:type="character" w:customStyle="1" w:styleId="WW8Num10z8">
    <w:name w:val="WW8Num10z8"/>
    <w:uiPriority w:val="99"/>
    <w:rsid w:val="006151B8"/>
  </w:style>
  <w:style w:type="character" w:customStyle="1" w:styleId="WW8Num11z1">
    <w:name w:val="WW8Num11z1"/>
    <w:uiPriority w:val="99"/>
    <w:rsid w:val="006151B8"/>
  </w:style>
  <w:style w:type="character" w:customStyle="1" w:styleId="WW8Num11z2">
    <w:name w:val="WW8Num11z2"/>
    <w:uiPriority w:val="99"/>
    <w:rsid w:val="006151B8"/>
  </w:style>
  <w:style w:type="character" w:customStyle="1" w:styleId="WW8Num11z3">
    <w:name w:val="WW8Num11z3"/>
    <w:uiPriority w:val="99"/>
    <w:rsid w:val="006151B8"/>
  </w:style>
  <w:style w:type="character" w:customStyle="1" w:styleId="WW8Num11z4">
    <w:name w:val="WW8Num11z4"/>
    <w:uiPriority w:val="99"/>
    <w:rsid w:val="006151B8"/>
  </w:style>
  <w:style w:type="character" w:customStyle="1" w:styleId="WW8Num11z5">
    <w:name w:val="WW8Num11z5"/>
    <w:uiPriority w:val="99"/>
    <w:rsid w:val="006151B8"/>
  </w:style>
  <w:style w:type="character" w:customStyle="1" w:styleId="WW8Num11z6">
    <w:name w:val="WW8Num11z6"/>
    <w:uiPriority w:val="99"/>
    <w:rsid w:val="006151B8"/>
  </w:style>
  <w:style w:type="character" w:customStyle="1" w:styleId="WW8Num11z7">
    <w:name w:val="WW8Num11z7"/>
    <w:uiPriority w:val="99"/>
    <w:rsid w:val="006151B8"/>
  </w:style>
  <w:style w:type="character" w:customStyle="1" w:styleId="WW8Num11z8">
    <w:name w:val="WW8Num11z8"/>
    <w:uiPriority w:val="99"/>
    <w:rsid w:val="006151B8"/>
  </w:style>
  <w:style w:type="character" w:customStyle="1" w:styleId="WW8Num12z1">
    <w:name w:val="WW8Num12z1"/>
    <w:uiPriority w:val="99"/>
    <w:rsid w:val="006151B8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151B8"/>
    <w:rPr>
      <w:rFonts w:ascii="Wingdings" w:hAnsi="Wingdings" w:cs="Wingdings"/>
    </w:rPr>
  </w:style>
  <w:style w:type="character" w:customStyle="1" w:styleId="WW8Num13z1">
    <w:name w:val="WW8Num13z1"/>
    <w:uiPriority w:val="99"/>
    <w:rsid w:val="006151B8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151B8"/>
    <w:rPr>
      <w:rFonts w:ascii="Wingdings" w:hAnsi="Wingdings" w:cs="Wingdings"/>
    </w:rPr>
  </w:style>
  <w:style w:type="character" w:customStyle="1" w:styleId="WW8Num14z1">
    <w:name w:val="WW8Num14z1"/>
    <w:uiPriority w:val="99"/>
    <w:rsid w:val="006151B8"/>
  </w:style>
  <w:style w:type="character" w:customStyle="1" w:styleId="WW8Num14z2">
    <w:name w:val="WW8Num14z2"/>
    <w:uiPriority w:val="99"/>
    <w:rsid w:val="006151B8"/>
  </w:style>
  <w:style w:type="character" w:customStyle="1" w:styleId="WW8Num14z3">
    <w:name w:val="WW8Num14z3"/>
    <w:uiPriority w:val="99"/>
    <w:rsid w:val="006151B8"/>
  </w:style>
  <w:style w:type="character" w:customStyle="1" w:styleId="WW8Num14z4">
    <w:name w:val="WW8Num14z4"/>
    <w:uiPriority w:val="99"/>
    <w:rsid w:val="006151B8"/>
  </w:style>
  <w:style w:type="character" w:customStyle="1" w:styleId="WW8Num14z5">
    <w:name w:val="WW8Num14z5"/>
    <w:uiPriority w:val="99"/>
    <w:rsid w:val="006151B8"/>
  </w:style>
  <w:style w:type="character" w:customStyle="1" w:styleId="WW8Num14z6">
    <w:name w:val="WW8Num14z6"/>
    <w:uiPriority w:val="99"/>
    <w:rsid w:val="006151B8"/>
  </w:style>
  <w:style w:type="character" w:customStyle="1" w:styleId="WW8Num14z7">
    <w:name w:val="WW8Num14z7"/>
    <w:uiPriority w:val="99"/>
    <w:rsid w:val="006151B8"/>
  </w:style>
  <w:style w:type="character" w:customStyle="1" w:styleId="WW8Num14z8">
    <w:name w:val="WW8Num14z8"/>
    <w:uiPriority w:val="99"/>
    <w:rsid w:val="006151B8"/>
  </w:style>
  <w:style w:type="character" w:customStyle="1" w:styleId="WW8Num15z0">
    <w:name w:val="WW8Num15z0"/>
    <w:uiPriority w:val="99"/>
    <w:rsid w:val="006151B8"/>
    <w:rPr>
      <w:rFonts w:ascii="Times New Roman" w:hAnsi="Times New Roman" w:cs="Times New Roman"/>
      <w:sz w:val="24"/>
      <w:szCs w:val="24"/>
    </w:rPr>
  </w:style>
  <w:style w:type="character" w:customStyle="1" w:styleId="WW8Num15z1">
    <w:name w:val="WW8Num15z1"/>
    <w:uiPriority w:val="99"/>
    <w:rsid w:val="006151B8"/>
  </w:style>
  <w:style w:type="character" w:customStyle="1" w:styleId="WW8Num15z2">
    <w:name w:val="WW8Num15z2"/>
    <w:uiPriority w:val="99"/>
    <w:rsid w:val="006151B8"/>
  </w:style>
  <w:style w:type="character" w:customStyle="1" w:styleId="WW8Num15z3">
    <w:name w:val="WW8Num15z3"/>
    <w:uiPriority w:val="99"/>
    <w:rsid w:val="006151B8"/>
  </w:style>
  <w:style w:type="character" w:customStyle="1" w:styleId="WW8Num15z4">
    <w:name w:val="WW8Num15z4"/>
    <w:uiPriority w:val="99"/>
    <w:rsid w:val="006151B8"/>
  </w:style>
  <w:style w:type="character" w:customStyle="1" w:styleId="WW8Num15z5">
    <w:name w:val="WW8Num15z5"/>
    <w:uiPriority w:val="99"/>
    <w:rsid w:val="006151B8"/>
  </w:style>
  <w:style w:type="character" w:customStyle="1" w:styleId="WW8Num15z6">
    <w:name w:val="WW8Num15z6"/>
    <w:uiPriority w:val="99"/>
    <w:rsid w:val="006151B8"/>
  </w:style>
  <w:style w:type="character" w:customStyle="1" w:styleId="WW8Num15z7">
    <w:name w:val="WW8Num15z7"/>
    <w:uiPriority w:val="99"/>
    <w:rsid w:val="006151B8"/>
  </w:style>
  <w:style w:type="character" w:customStyle="1" w:styleId="WW8Num15z8">
    <w:name w:val="WW8Num15z8"/>
    <w:uiPriority w:val="99"/>
    <w:rsid w:val="006151B8"/>
  </w:style>
  <w:style w:type="character" w:customStyle="1" w:styleId="WW8Num16z0">
    <w:name w:val="WW8Num16z0"/>
    <w:uiPriority w:val="99"/>
    <w:rsid w:val="006151B8"/>
    <w:rPr>
      <w:rFonts w:ascii="Symbol" w:hAnsi="Symbol" w:cs="Symbol"/>
    </w:rPr>
  </w:style>
  <w:style w:type="character" w:customStyle="1" w:styleId="WW8Num16z1">
    <w:name w:val="WW8Num16z1"/>
    <w:uiPriority w:val="99"/>
    <w:rsid w:val="006151B8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151B8"/>
    <w:rPr>
      <w:rFonts w:ascii="Wingdings" w:hAnsi="Wingdings" w:cs="Wingdings"/>
    </w:rPr>
  </w:style>
  <w:style w:type="character" w:customStyle="1" w:styleId="WW8Num17z0">
    <w:name w:val="WW8Num17z0"/>
    <w:uiPriority w:val="99"/>
    <w:rsid w:val="006151B8"/>
    <w:rPr>
      <w:rFonts w:ascii="Symbol" w:hAnsi="Symbol" w:cs="Symbol"/>
    </w:rPr>
  </w:style>
  <w:style w:type="character" w:customStyle="1" w:styleId="WW8Num17z1">
    <w:name w:val="WW8Num17z1"/>
    <w:uiPriority w:val="99"/>
    <w:rsid w:val="006151B8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6151B8"/>
    <w:rPr>
      <w:rFonts w:ascii="Wingdings" w:hAnsi="Wingdings" w:cs="Wingdings"/>
    </w:rPr>
  </w:style>
  <w:style w:type="character" w:customStyle="1" w:styleId="1">
    <w:name w:val="Основной шрифт абзаца1"/>
    <w:uiPriority w:val="99"/>
    <w:rsid w:val="006151B8"/>
  </w:style>
  <w:style w:type="character" w:customStyle="1" w:styleId="a">
    <w:name w:val="Название Знак"/>
    <w:uiPriority w:val="99"/>
    <w:rsid w:val="006151B8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a0">
    <w:name w:val="Текст Знак"/>
    <w:uiPriority w:val="99"/>
    <w:rsid w:val="006151B8"/>
    <w:rPr>
      <w:rFonts w:ascii="Courier New" w:hAnsi="Courier New" w:cs="Courier New"/>
    </w:rPr>
  </w:style>
  <w:style w:type="character" w:customStyle="1" w:styleId="10">
    <w:name w:val="Текст Знак1"/>
    <w:uiPriority w:val="99"/>
    <w:rsid w:val="006151B8"/>
    <w:rPr>
      <w:rFonts w:ascii="Courier New" w:hAnsi="Courier New" w:cs="Courier New"/>
    </w:rPr>
  </w:style>
  <w:style w:type="character" w:customStyle="1" w:styleId="a1">
    <w:name w:val="Без интервала Знак"/>
    <w:uiPriority w:val="99"/>
    <w:rsid w:val="006151B8"/>
    <w:rPr>
      <w:sz w:val="22"/>
      <w:szCs w:val="22"/>
      <w:lang w:val="ru-RU" w:eastAsia="ar-SA" w:bidi="ar-SA"/>
    </w:rPr>
  </w:style>
  <w:style w:type="character" w:styleId="Hyperlink">
    <w:name w:val="Hyperlink"/>
    <w:basedOn w:val="DefaultParagraphFont"/>
    <w:uiPriority w:val="99"/>
    <w:rsid w:val="006151B8"/>
    <w:rPr>
      <w:color w:val="0000FF"/>
      <w:u w:val="single"/>
    </w:rPr>
  </w:style>
  <w:style w:type="paragraph" w:customStyle="1" w:styleId="11">
    <w:name w:val="Заголовок1"/>
    <w:basedOn w:val="Normal"/>
    <w:next w:val="BodyText"/>
    <w:uiPriority w:val="99"/>
    <w:rsid w:val="006151B8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6151B8"/>
    <w:pPr>
      <w:suppressAutoHyphens/>
      <w:spacing w:after="120" w:line="276" w:lineRule="auto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1B8"/>
    <w:rPr>
      <w:rFonts w:ascii="Calibri" w:eastAsia="Times New Roman" w:hAnsi="Calibri" w:cs="Calibri"/>
      <w:lang w:eastAsia="ar-SA" w:bidi="ar-SA"/>
    </w:rPr>
  </w:style>
  <w:style w:type="paragraph" w:styleId="List">
    <w:name w:val="List"/>
    <w:basedOn w:val="BodyText"/>
    <w:uiPriority w:val="99"/>
    <w:rsid w:val="006151B8"/>
  </w:style>
  <w:style w:type="paragraph" w:customStyle="1" w:styleId="12">
    <w:name w:val="Название1"/>
    <w:basedOn w:val="Normal"/>
    <w:uiPriority w:val="99"/>
    <w:rsid w:val="006151B8"/>
    <w:pPr>
      <w:suppressLineNumbers/>
      <w:suppressAutoHyphens/>
      <w:spacing w:before="120" w:after="120" w:line="276" w:lineRule="auto"/>
    </w:pPr>
    <w:rPr>
      <w:i/>
      <w:iCs/>
      <w:sz w:val="24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6151B8"/>
    <w:pPr>
      <w:suppressLineNumbers/>
      <w:suppressAutoHyphens/>
      <w:spacing w:after="200" w:line="276" w:lineRule="auto"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6151B8"/>
    <w:pPr>
      <w:suppressAutoHyphens/>
      <w:spacing w:after="200" w:line="276" w:lineRule="auto"/>
      <w:ind w:left="720"/>
    </w:pPr>
    <w:rPr>
      <w:lang w:eastAsia="ar-SA"/>
    </w:rPr>
  </w:style>
  <w:style w:type="paragraph" w:styleId="NoSpacing">
    <w:name w:val="No Spacing"/>
    <w:uiPriority w:val="99"/>
    <w:qFormat/>
    <w:rsid w:val="006151B8"/>
    <w:pPr>
      <w:suppressAutoHyphens/>
    </w:pPr>
    <w:rPr>
      <w:rFonts w:cs="Calibri"/>
      <w:lang w:eastAsia="ar-SA"/>
    </w:rPr>
  </w:style>
  <w:style w:type="paragraph" w:customStyle="1" w:styleId="a2">
    <w:name w:val="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6151B8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Default">
    <w:name w:val="Default"/>
    <w:uiPriority w:val="99"/>
    <w:rsid w:val="006151B8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6151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151B8"/>
    <w:rPr>
      <w:rFonts w:ascii="Times New Roman" w:hAnsi="Times New Roman" w:cs="Times New Roman"/>
      <w:b/>
      <w:bCs/>
      <w:sz w:val="20"/>
      <w:szCs w:val="20"/>
      <w:lang w:val="en-US" w:eastAsia="ar-SA" w:bidi="ar-SA"/>
    </w:rPr>
  </w:style>
  <w:style w:type="paragraph" w:styleId="Subtitle">
    <w:name w:val="Subtitle"/>
    <w:basedOn w:val="11"/>
    <w:next w:val="BodyText"/>
    <w:link w:val="SubtitleChar"/>
    <w:uiPriority w:val="99"/>
    <w:qFormat/>
    <w:rsid w:val="006151B8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151B8"/>
    <w:rPr>
      <w:rFonts w:ascii="Arial" w:eastAsia="Microsoft YaHei" w:hAnsi="Arial" w:cs="Arial"/>
      <w:i/>
      <w:iCs/>
      <w:sz w:val="28"/>
      <w:szCs w:val="28"/>
      <w:lang w:eastAsia="ar-SA" w:bidi="ar-SA"/>
    </w:rPr>
  </w:style>
  <w:style w:type="paragraph" w:customStyle="1" w:styleId="14">
    <w:name w:val="Текст1"/>
    <w:basedOn w:val="Normal"/>
    <w:uiPriority w:val="99"/>
    <w:rsid w:val="006151B8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3">
    <w:name w:val="Содержимое таблицы"/>
    <w:basedOn w:val="Normal"/>
    <w:uiPriority w:val="99"/>
    <w:rsid w:val="006151B8"/>
    <w:pPr>
      <w:suppressLineNumbers/>
      <w:suppressAutoHyphens/>
      <w:spacing w:after="200" w:line="276" w:lineRule="auto"/>
    </w:pPr>
    <w:rPr>
      <w:lang w:eastAsia="ar-SA"/>
    </w:rPr>
  </w:style>
  <w:style w:type="paragraph" w:customStyle="1" w:styleId="a4">
    <w:name w:val="Заголовок таблицы"/>
    <w:basedOn w:val="a3"/>
    <w:uiPriority w:val="99"/>
    <w:rsid w:val="006151B8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6151B8"/>
    <w:pPr>
      <w:tabs>
        <w:tab w:val="center" w:pos="4677"/>
        <w:tab w:val="right" w:pos="9355"/>
      </w:tabs>
      <w:suppressAutoHyphens/>
      <w:spacing w:after="200" w:line="276" w:lineRule="auto"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51B8"/>
    <w:rPr>
      <w:rFonts w:ascii="Calibri" w:eastAsia="Times New Roman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6151B8"/>
    <w:pPr>
      <w:tabs>
        <w:tab w:val="center" w:pos="4677"/>
        <w:tab w:val="right" w:pos="9355"/>
      </w:tabs>
      <w:suppressAutoHyphens/>
      <w:spacing w:after="200" w:line="276" w:lineRule="auto"/>
    </w:pPr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51B8"/>
    <w:rPr>
      <w:rFonts w:ascii="Calibri" w:eastAsia="Times New Roman" w:hAnsi="Calibri" w:cs="Calibri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DB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7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9A130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uman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18</Pages>
  <Words>4862</Words>
  <Characters>27720</Characters>
  <Application>Microsoft Office Outlook</Application>
  <DocSecurity>0</DocSecurity>
  <Lines>0</Lines>
  <Paragraphs>0</Paragraphs>
  <ScaleCrop>false</ScaleCrop>
  <Company>LICEUM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doskaIVT</cp:lastModifiedBy>
  <cp:revision>32</cp:revision>
  <cp:lastPrinted>2006-12-31T22:12:00Z</cp:lastPrinted>
  <dcterms:created xsi:type="dcterms:W3CDTF">2016-10-25T11:59:00Z</dcterms:created>
  <dcterms:modified xsi:type="dcterms:W3CDTF">2006-12-31T22:14:00Z</dcterms:modified>
</cp:coreProperties>
</file>