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8" w:rsidRPr="005D252D" w:rsidRDefault="00BF5958" w:rsidP="00BF5958">
      <w:pPr>
        <w:pStyle w:val="af0"/>
        <w:jc w:val="center"/>
        <w:rPr>
          <w:rFonts w:ascii="Times New Roman" w:hAnsi="Times New Roman" w:cs="Times New Roman"/>
          <w:b/>
        </w:rPr>
      </w:pPr>
      <w:r w:rsidRPr="005D252D">
        <w:rPr>
          <w:rFonts w:ascii="Times New Roman" w:hAnsi="Times New Roman" w:cs="Times New Roman"/>
          <w:b/>
        </w:rPr>
        <w:t>МУНИЦИПАЛЬНО</w:t>
      </w:r>
      <w:r w:rsidR="005D252D" w:rsidRPr="005D252D">
        <w:rPr>
          <w:rFonts w:ascii="Times New Roman" w:hAnsi="Times New Roman" w:cs="Times New Roman"/>
          <w:b/>
        </w:rPr>
        <w:t>Е КАЗЁННОЕ ОБЩЕОБРАЗОВАТЕШЛЬНОЕ</w:t>
      </w:r>
      <w:r w:rsidRPr="005D252D">
        <w:rPr>
          <w:rFonts w:ascii="Times New Roman" w:hAnsi="Times New Roman" w:cs="Times New Roman"/>
          <w:b/>
        </w:rPr>
        <w:t>УЧРЕ</w:t>
      </w:r>
      <w:r w:rsidR="005D252D" w:rsidRPr="005D252D">
        <w:rPr>
          <w:rFonts w:ascii="Times New Roman" w:hAnsi="Times New Roman" w:cs="Times New Roman"/>
          <w:b/>
        </w:rPr>
        <w:t>Ж</w:t>
      </w:r>
      <w:r w:rsidRPr="005D252D">
        <w:rPr>
          <w:rFonts w:ascii="Times New Roman" w:hAnsi="Times New Roman" w:cs="Times New Roman"/>
          <w:b/>
        </w:rPr>
        <w:t>ДЕНИЕ</w:t>
      </w:r>
    </w:p>
    <w:p w:rsidR="00BF5958" w:rsidRPr="005D252D" w:rsidRDefault="00BF5958" w:rsidP="00BF5958">
      <w:pPr>
        <w:pStyle w:val="af0"/>
        <w:jc w:val="center"/>
        <w:rPr>
          <w:rFonts w:ascii="Times New Roman" w:hAnsi="Times New Roman" w:cs="Times New Roman"/>
          <w:b/>
        </w:rPr>
      </w:pPr>
      <w:r w:rsidRPr="005D252D">
        <w:rPr>
          <w:rFonts w:ascii="Times New Roman" w:hAnsi="Times New Roman" w:cs="Times New Roman"/>
          <w:b/>
        </w:rPr>
        <w:t>ВЕРХ-НЕНИНСКАЯ СРЕДНЯЯ ОБЩЕОБРАЗОВАТЕЛЬНАЯ ШКОЛА</w:t>
      </w: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51"/>
        <w:gridCol w:w="4390"/>
      </w:tblGrid>
      <w:tr w:rsidR="00BF5958" w:rsidRPr="00BF5958" w:rsidTr="004B4C4A">
        <w:tc>
          <w:tcPr>
            <w:tcW w:w="5210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ШМО от 20.08.2020 № 1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Горчакова С.В.____________</w:t>
            </w:r>
          </w:p>
        </w:tc>
        <w:tc>
          <w:tcPr>
            <w:tcW w:w="5211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директора МКОУ ВСОШ 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20.08.2020 № 29-р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Таньжина</w:t>
            </w:r>
            <w:proofErr w:type="spellEnd"/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___________</w:t>
            </w:r>
          </w:p>
        </w:tc>
      </w:tr>
      <w:tr w:rsidR="00BF5958" w:rsidRPr="00BF5958" w:rsidTr="004B4C4A">
        <w:tc>
          <w:tcPr>
            <w:tcW w:w="5210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Default="00BF5958" w:rsidP="00BF595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F5958" w:rsidRPr="00BF5958" w:rsidRDefault="00BF5958" w:rsidP="00BF595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F5958" w:rsidRPr="00BF5958" w:rsidRDefault="00BF5958" w:rsidP="00BF595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BF5958">
        <w:rPr>
          <w:rFonts w:ascii="Times New Roman" w:hAnsi="Times New Roman" w:cs="Times New Roman"/>
          <w:b/>
          <w:sz w:val="24"/>
          <w:szCs w:val="24"/>
        </w:rPr>
        <w:t>»</w:t>
      </w:r>
    </w:p>
    <w:p w:rsidR="00BF5958" w:rsidRPr="00BF5958" w:rsidRDefault="00BF5958" w:rsidP="00BF595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</w:t>
      </w:r>
      <w:r w:rsidRPr="00BF595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F5958" w:rsidRPr="00BF5958" w:rsidRDefault="00BF5958" w:rsidP="00BF595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58">
        <w:rPr>
          <w:rFonts w:ascii="Times New Roman" w:hAnsi="Times New Roman" w:cs="Times New Roman"/>
          <w:b/>
          <w:sz w:val="24"/>
          <w:szCs w:val="24"/>
        </w:rPr>
        <w:t>основное среднее образование</w:t>
      </w: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5958" w:rsidRPr="00BF5958" w:rsidRDefault="00BF5958" w:rsidP="00BF595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Look w:val="04A0"/>
      </w:tblPr>
      <w:tblGrid>
        <w:gridCol w:w="4659"/>
        <w:gridCol w:w="4877"/>
      </w:tblGrid>
      <w:tr w:rsidR="00BF5958" w:rsidRPr="00BF5958" w:rsidTr="00816A71">
        <w:tc>
          <w:tcPr>
            <w:tcW w:w="4659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7" w:type="dxa"/>
            <w:shd w:val="clear" w:color="auto" w:fill="auto"/>
          </w:tcPr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Горчаковой Светланой Владимировной учителем  русского языка</w:t>
            </w:r>
          </w:p>
          <w:p w:rsidR="00BF5958" w:rsidRPr="00BF5958" w:rsidRDefault="00BF5958" w:rsidP="00BF595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высшей квалификационной категории</w:t>
            </w:r>
          </w:p>
        </w:tc>
      </w:tr>
    </w:tbl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5D252D" w:rsidRDefault="005D252D" w:rsidP="00816A71">
      <w:pPr>
        <w:pStyle w:val="af0"/>
        <w:rPr>
          <w:rFonts w:ascii="Times New Roman" w:hAnsi="Times New Roman" w:cs="Times New Roman"/>
        </w:rPr>
      </w:pPr>
    </w:p>
    <w:p w:rsidR="00816A71" w:rsidRPr="005D252D" w:rsidRDefault="004B4C4A" w:rsidP="005D252D">
      <w:pPr>
        <w:pStyle w:val="af0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16A71" w:rsidRP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«Русский язык</w:t>
      </w:r>
      <w:r w:rsidRPr="00816A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D252D">
        <w:rPr>
          <w:rFonts w:ascii="Times New Roman" w:eastAsia="Times New Roman" w:hAnsi="Times New Roman" w:cs="Times New Roman"/>
          <w:sz w:val="24"/>
          <w:szCs w:val="24"/>
        </w:rPr>
        <w:t xml:space="preserve"> 6 класс </w:t>
      </w:r>
      <w:r w:rsidRPr="00816A71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816A71" w:rsidRP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816A71">
        <w:rPr>
          <w:rFonts w:ascii="Times New Roman" w:eastAsia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</w:t>
      </w:r>
    </w:p>
    <w:p w:rsidR="00816A71" w:rsidRPr="00816A71" w:rsidRDefault="00816A71" w:rsidP="00816A71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816A71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просвещения РФ к использованию в образовательном процессе в общеобразовательных учреждениях на 2020 – 2021 учебный год.</w:t>
      </w:r>
    </w:p>
    <w:p w:rsidR="00816A71" w:rsidRPr="00D25A93" w:rsidRDefault="00816A71" w:rsidP="00816A71">
      <w:pPr>
        <w:pStyle w:val="af0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МКОУ ВСОШ;</w:t>
      </w:r>
    </w:p>
    <w:p w:rsidR="00816A71" w:rsidRPr="00D25A93" w:rsidRDefault="00816A71" w:rsidP="00816A71">
      <w:pPr>
        <w:pStyle w:val="af0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>- учебного плана МКОУ ВСОШ на 2020-2021 учебный год;</w:t>
      </w:r>
    </w:p>
    <w:p w:rsidR="00816A71" w:rsidRPr="00D25A93" w:rsidRDefault="00816A71" w:rsidP="00816A71">
      <w:pPr>
        <w:pStyle w:val="af0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 xml:space="preserve">- Положения о рабочей программе </w:t>
      </w:r>
      <w:r w:rsidRPr="00D25A93">
        <w:rPr>
          <w:rFonts w:ascii="Times New Roman" w:hAnsi="Times New Roman"/>
          <w:bCs/>
          <w:sz w:val="24"/>
          <w:szCs w:val="24"/>
        </w:rPr>
        <w:t>педагога.</w:t>
      </w:r>
    </w:p>
    <w:p w:rsidR="00816A71" w:rsidRDefault="00816A71" w:rsidP="00816A71">
      <w:pPr>
        <w:pStyle w:val="af0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 xml:space="preserve"> Отводится н</w:t>
      </w:r>
      <w:r>
        <w:rPr>
          <w:rFonts w:ascii="Times New Roman" w:hAnsi="Times New Roman"/>
          <w:sz w:val="24"/>
          <w:szCs w:val="24"/>
        </w:rPr>
        <w:t>а изучение предмета 204 часа, из расчёта 6 учебных</w:t>
      </w:r>
      <w:r w:rsidRPr="00D25A9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D25A93">
        <w:rPr>
          <w:rFonts w:ascii="Times New Roman" w:hAnsi="Times New Roman"/>
          <w:sz w:val="24"/>
          <w:szCs w:val="24"/>
        </w:rPr>
        <w:t xml:space="preserve"> в неделю. </w:t>
      </w:r>
    </w:p>
    <w:p w:rsidR="00A9250D" w:rsidRPr="00816A71" w:rsidRDefault="00A9250D" w:rsidP="00816A71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-</w:t>
      </w:r>
      <w:proofErr w:type="spellStart"/>
      <w:r>
        <w:rPr>
          <w:rFonts w:ascii="Times New Roman" w:hAnsi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</w:rPr>
        <w:t>; М: Просвещение, 2016</w:t>
      </w:r>
    </w:p>
    <w:p w:rsidR="00816A71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6A71" w:rsidRPr="008152FD" w:rsidRDefault="00816A71" w:rsidP="005D25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A7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152F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04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освоения русского (родного) языка: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1)</w:t>
      </w:r>
      <w:r w:rsidRPr="000421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219F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2)</w:t>
      </w:r>
      <w:r w:rsidRPr="000421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219F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3)</w:t>
      </w:r>
      <w:r w:rsidRPr="000421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219F">
        <w:rPr>
          <w:rFonts w:ascii="Times New Roman" w:hAnsi="Times New Roman" w:cs="Times New Roman"/>
          <w:sz w:val="24"/>
          <w:szCs w:val="24"/>
        </w:rPr>
        <w:t xml:space="preserve">достаточный объём словарного запаса и усвоенных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граммматических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8152F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52F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04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освоения русского (родного) языка: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1)</w:t>
      </w:r>
      <w:r w:rsidRPr="000421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219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04219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04219F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  <w:r w:rsidRPr="0004219F">
        <w:rPr>
          <w:rFonts w:ascii="Times New Roman" w:hAnsi="Times New Roman" w:cs="Times New Roman"/>
          <w:sz w:val="24"/>
          <w:szCs w:val="24"/>
        </w:rPr>
        <w:t>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>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04219F">
        <w:rPr>
          <w:rFonts w:ascii="Times New Roman" w:hAnsi="Times New Roman" w:cs="Times New Roman"/>
          <w:sz w:val="24"/>
          <w:szCs w:val="24"/>
        </w:rPr>
        <w:t>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lastRenderedPageBreak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04219F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2)  </w:t>
      </w:r>
      <w:r w:rsidRPr="0004219F">
        <w:rPr>
          <w:rFonts w:ascii="Times New Roman" w:hAnsi="Times New Roman" w:cs="Times New Roman"/>
          <w:bCs/>
          <w:sz w:val="24"/>
          <w:szCs w:val="24"/>
        </w:rPr>
        <w:t>применение приобретенных знаний, умений и навыков в повседневной жизни;</w:t>
      </w:r>
      <w:r w:rsidRPr="0004219F">
        <w:rPr>
          <w:rFonts w:ascii="Times New Roman" w:hAnsi="Times New Roman" w:cs="Times New Roman"/>
          <w:sz w:val="24"/>
          <w:szCs w:val="24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04219F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152FD" w:rsidRPr="0004219F" w:rsidRDefault="008152FD" w:rsidP="008152F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152FD">
        <w:rPr>
          <w:rFonts w:ascii="Times New Roman" w:hAnsi="Times New Roman" w:cs="Times New Roman"/>
          <w:b/>
          <w:sz w:val="24"/>
          <w:szCs w:val="24"/>
        </w:rPr>
        <w:t>Предметн</w:t>
      </w:r>
      <w:r w:rsidRPr="008152FD">
        <w:rPr>
          <w:rFonts w:ascii="Times New Roman" w:hAnsi="Times New Roman" w:cs="Times New Roman"/>
          <w:b/>
          <w:bCs/>
          <w:sz w:val="24"/>
          <w:szCs w:val="24"/>
        </w:rPr>
        <w:t xml:space="preserve">ые результаты </w:t>
      </w:r>
      <w:r w:rsidRPr="0004219F">
        <w:rPr>
          <w:rFonts w:ascii="Times New Roman" w:hAnsi="Times New Roman" w:cs="Times New Roman"/>
          <w:sz w:val="24"/>
          <w:szCs w:val="24"/>
        </w:rPr>
        <w:t>освоения русского (родного) языка: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04219F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</w:t>
      </w:r>
      <w:r w:rsidRPr="0004219F">
        <w:rPr>
          <w:rFonts w:ascii="Times New Roman" w:hAnsi="Times New Roman" w:cs="Times New Roman"/>
          <w:sz w:val="24"/>
          <w:szCs w:val="24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152FD" w:rsidRPr="0004219F" w:rsidRDefault="008152FD" w:rsidP="008152FD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Содержание</w:t>
      </w:r>
      <w:r w:rsidRPr="0004219F">
        <w:rPr>
          <w:rFonts w:ascii="Times New Roman" w:hAnsi="Times New Roman" w:cs="Times New Roman"/>
          <w:bCs/>
          <w:sz w:val="24"/>
          <w:szCs w:val="24"/>
        </w:rPr>
        <w:t xml:space="preserve"> данной программы направлено на достижение </w:t>
      </w:r>
      <w:r w:rsidRPr="0004219F">
        <w:rPr>
          <w:rFonts w:ascii="Times New Roman" w:hAnsi="Times New Roman" w:cs="Times New Roman"/>
          <w:sz w:val="24"/>
          <w:szCs w:val="24"/>
        </w:rPr>
        <w:t xml:space="preserve">указанных результатов обучения. Они конкретизированы по классам в специальном разделе «Основные результаты обучения», в котором выделено две части: «Коммуникативные умения, являющиеся основой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результатов обучения» и «Предметные результаты обучения». </w:t>
      </w:r>
    </w:p>
    <w:p w:rsidR="00816A71" w:rsidRPr="008152FD" w:rsidRDefault="008152FD" w:rsidP="008152FD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9E6D0C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учащихся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  I. Учащиеся должны знать определения основных изучае</w:t>
      </w:r>
      <w:r w:rsidRPr="0004219F">
        <w:rPr>
          <w:rFonts w:ascii="Times New Roman" w:hAnsi="Times New Roman" w:cs="Times New Roman"/>
          <w:sz w:val="24"/>
          <w:szCs w:val="24"/>
        </w:rPr>
        <w:softHyphen/>
        <w:t xml:space="preserve">мых в VI классе языковых единиц,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 понятий, ор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веты, приводя нужные примеры.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 П. К концу VI класса учащиеся должны овладеть следую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щими умениями   и   навыками: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ния слова;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   соблюдать нормы литературного языка в пределах изу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По орфографии. Находить в словах изученные орфо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фические ошибки. Правильно писать слова с непроверяемыми орфограммами, изученными в VI классе.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По связной речи. Составлять сложный план. Подроб</w:t>
      </w:r>
      <w:r w:rsidRPr="0004219F">
        <w:rPr>
          <w:rFonts w:ascii="Times New Roman" w:hAnsi="Times New Roman" w:cs="Times New Roman"/>
          <w:sz w:val="24"/>
          <w:szCs w:val="24"/>
        </w:rPr>
        <w:softHyphen/>
        <w:t xml:space="preserve">но, сжато и выборочно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 Уметь грамотно и четко отвечать на вопросы по пройденному материалу; выступать по заданной теме.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      Уметь выразительно читать письменный (прозаический и поэтический) текст.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должен  </w:t>
      </w:r>
      <w:r w:rsidRPr="0004219F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основные признаки стилей языка;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единицы языка, их признаки;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04219F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219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04219F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04219F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оответствии с темой, целями общения;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: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7B4F0A" w:rsidRPr="007B4F0A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:rsidR="005D252D" w:rsidRDefault="005D252D" w:rsidP="007B4F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2D" w:rsidRDefault="005D252D" w:rsidP="007B4F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2D" w:rsidRDefault="005D252D" w:rsidP="007B4F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0A" w:rsidRPr="007B4F0A" w:rsidRDefault="007B4F0A" w:rsidP="007B4F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0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4F0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bCs/>
          <w:i/>
          <w:spacing w:val="-8"/>
          <w:sz w:val="24"/>
          <w:szCs w:val="24"/>
        </w:rPr>
      </w:pPr>
    </w:p>
    <w:tbl>
      <w:tblPr>
        <w:tblpPr w:leftFromText="180" w:rightFromText="180" w:vertAnchor="text" w:horzAnchor="page" w:tblpX="1027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701"/>
        <w:gridCol w:w="2127"/>
        <w:gridCol w:w="2126"/>
      </w:tblGrid>
      <w:tr w:rsidR="00816A71" w:rsidRPr="0004219F" w:rsidTr="007B4F0A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1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21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421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по  развитию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A" w:rsidRDefault="007B4F0A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1" w:rsidRPr="0004219F" w:rsidRDefault="00816A71" w:rsidP="007B4F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В том числе  контрольных диктантов.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21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4219F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4219F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71" w:rsidRPr="0004219F" w:rsidTr="007B4F0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1" w:rsidRPr="0004219F" w:rsidRDefault="00816A71" w:rsidP="004B4C4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42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16A71" w:rsidRPr="0004219F" w:rsidRDefault="00816A71" w:rsidP="00816A71">
      <w:pPr>
        <w:pStyle w:val="af0"/>
        <w:rPr>
          <w:rFonts w:ascii="Times New Roman" w:hAnsi="Times New Roman" w:cs="Times New Roman"/>
          <w:bCs/>
          <w:sz w:val="24"/>
          <w:szCs w:val="24"/>
        </w:rPr>
      </w:pPr>
    </w:p>
    <w:p w:rsidR="007B4F0A" w:rsidRDefault="005D252D" w:rsidP="00816A71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04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Введение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1ч.</w:t>
      </w:r>
    </w:p>
    <w:p w:rsidR="00816A71" w:rsidRPr="007B4F0A" w:rsidRDefault="00816A71" w:rsidP="00816A71">
      <w:pPr>
        <w:pStyle w:val="af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4219F">
        <w:rPr>
          <w:rStyle w:val="a6"/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 в  5 классе. 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16 ч. (15+1)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Развитие речи </w:t>
      </w:r>
      <w:r w:rsidRPr="0004219F">
        <w:rPr>
          <w:rFonts w:ascii="Times New Roman" w:hAnsi="Times New Roman" w:cs="Times New Roman"/>
          <w:sz w:val="24"/>
          <w:szCs w:val="24"/>
        </w:rPr>
        <w:t>Текст и его признаки. Тема текста. Основная мысль текста. Стили речи: официально-деловой стиль.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роль русского языка среди языков мира; изученные в 5 классе орфограммы,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обосновывать выбор изученных орфограмм и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>; определять тему и основную мысль текста, его стиль.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 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Лексика и фразеология.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15 ч. (11+4)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по лексике в V классе. Лингвистические словари.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Об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щеупотребительные слова. Профессиональные слова. Диа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Использование слов в соответствии с их лексическим значением. Способы сжатия текста. Описание помещения.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знать: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 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Словообразование и орфография.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29 ч. (22+7)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по словообразованию в V классе.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lastRenderedPageBreak/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04219F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04219F">
        <w:rPr>
          <w:rFonts w:ascii="Times New Roman" w:hAnsi="Times New Roman" w:cs="Times New Roman"/>
          <w:sz w:val="24"/>
          <w:szCs w:val="24"/>
        </w:rPr>
        <w:t>ГОР-/-ГАР-, -КОС/КАС-. Правописание гласных в при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ставках ПРЕ- И ПРИ-,</w:t>
      </w:r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буквы Ы</w:t>
      </w:r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после приставок на соглас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Сложные слова. Правописание соединительных гласных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и Е. Сложносокращенные слова.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Разбор слова по составу и словообразовательный разбор.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Систематизация материала к сочинению. Сложный план. Описание картины.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знать: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способы образования слов; возможности изменения морфем; орфограммы, связанные с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>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Морфология. Орфография. Культура речи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Имя существительное.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20 ч. (18+2)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вание существительных.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НЕ с существительными. Правопи</w:t>
      </w:r>
      <w:r w:rsidRPr="0004219F">
        <w:rPr>
          <w:rFonts w:ascii="Times New Roman" w:hAnsi="Times New Roman" w:cs="Times New Roman"/>
          <w:sz w:val="24"/>
          <w:szCs w:val="24"/>
        </w:rPr>
        <w:softHyphen/>
        <w:t xml:space="preserve">сание гласных в суффиксах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К -ИК; буквы О и Е после шипя</w:t>
      </w:r>
      <w:r w:rsidRPr="0004219F">
        <w:rPr>
          <w:rFonts w:ascii="Times New Roman" w:hAnsi="Times New Roman" w:cs="Times New Roman"/>
          <w:sz w:val="24"/>
          <w:szCs w:val="24"/>
        </w:rPr>
        <w:softHyphen/>
        <w:t xml:space="preserve">щих и Ц в суффиксах  существительных. Согласные Ч и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в суффиксе -ЧИК (-ЩИК).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Употребление в речи разносклоняемых и несклоняемых существительных. Описание помещения по личным впечатлениям.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Pr="0004219F">
        <w:rPr>
          <w:rFonts w:ascii="Times New Roman" w:hAnsi="Times New Roman" w:cs="Times New Roman"/>
          <w:sz w:val="24"/>
          <w:szCs w:val="24"/>
        </w:rPr>
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 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Имя  прилагательное.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31час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04219F">
        <w:rPr>
          <w:rFonts w:ascii="Times New Roman" w:hAnsi="Times New Roman" w:cs="Times New Roman"/>
          <w:sz w:val="24"/>
          <w:szCs w:val="24"/>
        </w:rPr>
        <w:t>Повторение пройденного об имени прилагательном в V классе.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Морфологические признаки прилагательного. Разряды прилагательных: качественные, относитель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ные и притяжательные прилагательные. Образо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вание прилагательных. Степени сравнения прилагательных; обра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зование степеней сравнения.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НЕ с именами прилага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тельными. Буквы О и Е</w:t>
      </w:r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в суффиксах прилагательных. Правописание гласных Н и НН в именах прила</w:t>
      </w:r>
      <w:r w:rsidRPr="0004219F">
        <w:rPr>
          <w:rFonts w:ascii="Times New Roman" w:hAnsi="Times New Roman" w:cs="Times New Roman"/>
          <w:sz w:val="24"/>
          <w:szCs w:val="24"/>
        </w:rPr>
        <w:softHyphen/>
        <w:t xml:space="preserve">гательных. Различение на письме суффиксов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- и -СК-.</w:t>
      </w:r>
      <w:r w:rsidRPr="0004219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Употребление в речи  прилагательных. Описание  природы. Выборочная работа с текстом. Описание картины.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Pr="0004219F">
        <w:rPr>
          <w:rFonts w:ascii="Times New Roman" w:hAnsi="Times New Roman" w:cs="Times New Roman"/>
          <w:sz w:val="24"/>
          <w:szCs w:val="24"/>
        </w:rPr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>Имя   числительное. Культура речи</w:t>
      </w:r>
      <w:r w:rsidRPr="0004219F">
        <w:rPr>
          <w:rFonts w:ascii="Times New Roman" w:hAnsi="Times New Roman" w:cs="Times New Roman"/>
          <w:sz w:val="24"/>
          <w:szCs w:val="24"/>
        </w:rPr>
        <w:t xml:space="preserve">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16 ч. (14+2)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Употребление в речи  прилагательных. Устное выступление.  Выборочное изложение.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Pr="0004219F">
        <w:rPr>
          <w:rFonts w:ascii="Times New Roman" w:hAnsi="Times New Roman" w:cs="Times New Roman"/>
          <w:sz w:val="24"/>
          <w:szCs w:val="24"/>
        </w:rPr>
        <w:t>морфологические признаки  числительного; способы образования числительных; правописание числительных.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Местоимение.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20 ч. (17+3)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ниях 3-го лица после предлогов. Образование неопределён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ных местоимений. Дефис в неопределенных местоимениях. НЕ в неопределенных местоимениях. Слитное и раздель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ное написание НЕ и НИ в отрицательных местоимениях.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Употребление в речи  местоимений. Рассказ по сюжетным рисункам. Изложение с элементами сочинения.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Pr="0004219F">
        <w:rPr>
          <w:rFonts w:ascii="Times New Roman" w:hAnsi="Times New Roman" w:cs="Times New Roman"/>
          <w:sz w:val="24"/>
          <w:szCs w:val="24"/>
        </w:rPr>
        <w:t>морфологические признаки   местоимения; способы образования  местоимений; правописание  местоимений.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> </w:t>
      </w: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Глагол. Культура речи  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>24 ч. (18+6)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о глаголе в V классе. Морфологические признаки  глагола. Пе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реходные и непереходные глаголы. Изъяви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тельное, условное и повелительное наклонение. Раздельное написание Б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Б) с глаголами в условном наклонении.  Правописание  глаголов  повелительного наклонения. Разноспря</w:t>
      </w:r>
      <w:r w:rsidRPr="0004219F">
        <w:rPr>
          <w:rFonts w:ascii="Times New Roman" w:hAnsi="Times New Roman" w:cs="Times New Roman"/>
          <w:sz w:val="24"/>
          <w:szCs w:val="24"/>
        </w:rPr>
        <w:softHyphen/>
        <w:t>гаемые глаголы. Безличные глаголы. Образование глаголов. Правописание гласных в суффиксах глаголов.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Развитие речи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t xml:space="preserve">Употребление в речи   глагола.  Употребление наклонений глагола. Рассказ. Рассказ по рисункам. Рассказ на основе 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>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Pr="0004219F">
        <w:rPr>
          <w:rFonts w:ascii="Times New Roman" w:hAnsi="Times New Roman" w:cs="Times New Roman"/>
          <w:sz w:val="24"/>
          <w:szCs w:val="24"/>
        </w:rPr>
        <w:t>морфологические признаки  глагола; способы образования  глагола</w:t>
      </w:r>
      <w:proofErr w:type="gramStart"/>
      <w:r w:rsidRPr="000421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4219F">
        <w:rPr>
          <w:rFonts w:ascii="Times New Roman" w:hAnsi="Times New Roman" w:cs="Times New Roman"/>
          <w:sz w:val="24"/>
          <w:szCs w:val="24"/>
        </w:rPr>
        <w:t xml:space="preserve"> правописание  суффиксов глаголов.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816A71" w:rsidRPr="0004219F" w:rsidRDefault="00816A71" w:rsidP="00816A71">
      <w:pPr>
        <w:pStyle w:val="af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 xml:space="preserve">  Повторение изученного в  6 классе 22</w:t>
      </w:r>
      <w:r w:rsidRPr="0004219F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Fonts w:ascii="Times New Roman" w:hAnsi="Times New Roman" w:cs="Times New Roman"/>
          <w:sz w:val="24"/>
          <w:szCs w:val="24"/>
        </w:rPr>
        <w:lastRenderedPageBreak/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знать: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изученные в 5 классе теоретические сведения по лингвистике, орфограммы,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>.</w:t>
      </w:r>
    </w:p>
    <w:p w:rsidR="00816A71" w:rsidRPr="0004219F" w:rsidRDefault="00816A71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19F">
        <w:rPr>
          <w:rStyle w:val="a6"/>
          <w:rFonts w:ascii="Times New Roman" w:hAnsi="Times New Roman" w:cs="Times New Roman"/>
          <w:sz w:val="24"/>
          <w:szCs w:val="24"/>
        </w:rPr>
        <w:t>Обучающиеся должны уметь:</w:t>
      </w:r>
      <w:r w:rsidRPr="0004219F">
        <w:rPr>
          <w:rFonts w:ascii="Times New Roman" w:hAnsi="Times New Roman" w:cs="Times New Roman"/>
          <w:sz w:val="24"/>
          <w:szCs w:val="24"/>
        </w:rPr>
        <w:t xml:space="preserve"> обосновывать выбор изученных орфограмм и </w:t>
      </w:r>
      <w:proofErr w:type="spellStart"/>
      <w:r w:rsidRPr="0004219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4219F">
        <w:rPr>
          <w:rFonts w:ascii="Times New Roman" w:hAnsi="Times New Roman" w:cs="Times New Roman"/>
          <w:sz w:val="24"/>
          <w:szCs w:val="24"/>
        </w:rPr>
        <w:t>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816A71" w:rsidRPr="0004219F" w:rsidRDefault="00816A71" w:rsidP="00816A71">
      <w:pPr>
        <w:pStyle w:val="af0"/>
        <w:rPr>
          <w:rStyle w:val="a6"/>
          <w:rFonts w:ascii="Times New Roman" w:hAnsi="Times New Roman" w:cs="Times New Roman"/>
          <w:sz w:val="24"/>
          <w:szCs w:val="24"/>
        </w:rPr>
      </w:pPr>
    </w:p>
    <w:p w:rsidR="005D252D" w:rsidRPr="005D252D" w:rsidRDefault="007B4F0A" w:rsidP="005D252D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B4F0A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5D252D">
        <w:rPr>
          <w:rFonts w:ascii="Times New Roman" w:hAnsi="Times New Roman"/>
          <w:b/>
          <w:sz w:val="24"/>
          <w:szCs w:val="24"/>
        </w:rPr>
        <w:t xml:space="preserve"> (</w:t>
      </w:r>
      <w:r w:rsidR="004B4C4A"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="005D252D">
        <w:rPr>
          <w:rFonts w:ascii="Times New Roman" w:hAnsi="Times New Roman"/>
          <w:b/>
          <w:sz w:val="24"/>
          <w:szCs w:val="24"/>
        </w:rPr>
        <w:t>6 класс)</w:t>
      </w:r>
    </w:p>
    <w:tbl>
      <w:tblPr>
        <w:tblStyle w:val="af1"/>
        <w:tblW w:w="0" w:type="auto"/>
        <w:tblLook w:val="04A0"/>
      </w:tblPr>
      <w:tblGrid>
        <w:gridCol w:w="513"/>
        <w:gridCol w:w="5643"/>
        <w:gridCol w:w="736"/>
        <w:gridCol w:w="975"/>
        <w:gridCol w:w="974"/>
      </w:tblGrid>
      <w:tr w:rsidR="005D252D" w:rsidTr="005D252D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Default="005D252D" w:rsidP="004B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Default="005D252D" w:rsidP="004B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 программы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Default="005D252D" w:rsidP="004B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Default="005D252D" w:rsidP="004B4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5D252D" w:rsidTr="005D252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Default="005D252D" w:rsidP="004B4C4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Default="005D252D" w:rsidP="004B4C4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Default="005D252D" w:rsidP="004B4C4A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Default="005D252D" w:rsidP="004B4C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Default="005D252D" w:rsidP="004B4C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  <w:bookmarkStart w:id="0" w:name="_GoBack" w:colFirst="1" w:colLast="1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Русский язык - один из развитых языков мира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Язык, речь, общение. Ситуация общения.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Язык, речь, общение. Ситуация общения.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 Морфемы в слове. Орфограммы в приставках и корнях слов.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 Морфемы в слове. Орфограммы в приставках и корнях слов.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 Морфемы в слове. Орфограммы в приставках и корнях слов.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Простое   предложение. Знаки препинания.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Сложное предложение. Запятые в сложном предложении. Синтаксический разбор предложений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текста. Начальные и конечные предложения. Ключевые слова. Средства связи частей текста.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текста. Начальные и конечные предложения. Ключевые слова. Средства связи частей текста.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текста. Начальные и конечные предложения. Ключевые слова. Средства связи частей текста.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Текст и стили речи. Официально- деловой стиль речи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Собирание материалов к сочинению по картине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Герасимова "После дождя".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Общеупотребительные слова.  Профессионализмы.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Исконно русские и заимствованные слова.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Неологизмы.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Словари. Составление словарной статьи. Лексикография.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с лексическим заданием. Работа над ошибками.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с лексическим заданием. Работа над ошибками.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 обобщение по теме «Лексика. Фразеология»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тест по теме.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словообразование (повторение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5 классе)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Основные способы образования слов в русском языке.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Основные способы образования слов в русском языке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Этимология слов. Этимологические словари.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Сочинение-описание помещения. Анализ ошибок, редактирование текста.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Сочинение-описание помещения. Анализ ошибок, редактирование текста.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ОС-  // -КАС-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и а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корне – ГОР-//  -ГАР-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О-А в корне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АР-// - ЗОР-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 Анализ ошибок, допущенных в диктанте.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 Анализ ошибок, допущенных в диктанте.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Ы-И после приставок.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Ы-И после приставок.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ПРИ-.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ПРИ-.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ПРИ. Выборочное изложение.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ПРИ. Выборочное изложение.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ПРИ-.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, ПРИ-.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О-Е в сложных словах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О-Е в сложных словах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Сочинение по картине Т.Н. Яблонской «Утро».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Сочинение по картине Т.Н. Яблонской «Утро».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Род имён </w:t>
            </w:r>
            <w:r w:rsidRPr="00885B0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Род имён существительных.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proofErr w:type="gram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–мя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proofErr w:type="gram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885B0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–мя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Морфологический разбор существительных.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НЕ с существительными.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НЕ с существительными.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6896189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суффиксах -ЧИК и -</w:t>
            </w:r>
            <w:bookmarkEnd w:id="1"/>
            <w:r w:rsidRPr="00885B00">
              <w:rPr>
                <w:rFonts w:ascii="Times New Roman" w:hAnsi="Times New Roman"/>
                <w:sz w:val="24"/>
                <w:szCs w:val="24"/>
              </w:rPr>
              <w:t>ЩИК.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суффиксах -ЧИК и -ЩИК.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Гласные в суффиксах                      - ЕК и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имен существительных.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имен существительных.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Сочинение-описание природы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Сочинение-описание природы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имен прилагательных.  Качественные прилагательные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имен прилагательных.  Качественные прилагательные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2" w:name="_Hlk56896332"/>
            <w:r w:rsidRPr="00885B00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  <w:bookmarkEnd w:id="2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тест по теме "Имя прилагательное".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Выборочное изложение по повести А.С.Пушкина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 и существительными.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прилагательными. Контрольный тест.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 по картине Н.П. Крымова «Зимний вечер»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 по картине Н.П. Крымова «Зимний вечер»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- и –СК-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числительных. Разряды: целые, дробные, собирательные.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числительных. Разряды: целые, дробные, собирательные.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Составление текста объявления. Публичное выступление-призыв на тему: «Берегите природу!»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Составление текста объявления. Публичное выступление-призыв на тему: «Берегите природу!»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Собирательные числительные.  Падежные окончания собирательных числительных.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числительного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«Имя числительное». Контрольный тест по теме.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«Имя числительное». Контрольный тест по теме.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Защита исследовательских проектов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Рассказ по сюжетным картинкам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Переход личных местоимений в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теме «Местоимение»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Разноспрягаемые глаголы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Повелительное наклонение.  Мягкий знак в глаголах повелительного наклонения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Повелительное наклонение.  Мягкий знак в глаголах повелительного наклонения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Различение повелительного наклонения и формы будущего времени.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Рассказ по сюжетным рисункам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Употребление наклонений глагола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«Глагол»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по теме «Глагол»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. Орфограммы в суффиксах и окончаниях.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885B0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85B00">
              <w:rPr>
                <w:rFonts w:ascii="Times New Roman" w:hAnsi="Times New Roman"/>
                <w:sz w:val="24"/>
                <w:szCs w:val="24"/>
              </w:rPr>
              <w:t>. Орфограммы в суффиксах и окончаниях.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  <w:r w:rsidRPr="00885B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  <w:r w:rsidRPr="00885B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Морфология. Синтаксис.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Морфология. Синтаксис.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Итоговый тест. Работа над ошибками.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Итоговый тест. Работа над ошибками.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2D" w:rsidTr="005D2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5D252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885B00" w:rsidRDefault="005D252D" w:rsidP="004B4C4A">
            <w:pPr>
              <w:rPr>
                <w:rFonts w:ascii="Times New Roman" w:hAnsi="Times New Roman"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1E7420" w:rsidRDefault="005D252D" w:rsidP="004B4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Default="005D252D" w:rsidP="005D252D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52D" w:rsidRPr="005D252D" w:rsidRDefault="005D252D" w:rsidP="005D252D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5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регистрации изменений к рабочей программе</w:t>
      </w:r>
    </w:p>
    <w:p w:rsidR="005D252D" w:rsidRPr="005D252D" w:rsidRDefault="005D252D" w:rsidP="005D252D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5D252D" w:rsidRPr="005D252D" w:rsidRDefault="005D252D" w:rsidP="005D252D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«Русский язык</w:t>
      </w:r>
      <w:r w:rsidRPr="005D25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52D" w:rsidRPr="005D252D" w:rsidRDefault="005D252D" w:rsidP="005D252D">
      <w:pPr>
        <w:pStyle w:val="af0"/>
        <w:ind w:right="-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для 6</w:t>
      </w:r>
      <w:r w:rsidRPr="005D252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5D252D" w:rsidRPr="005D252D" w:rsidRDefault="005D252D" w:rsidP="005D252D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D">
        <w:rPr>
          <w:rFonts w:ascii="Times New Roman" w:hAnsi="Times New Roman" w:cs="Times New Roman"/>
          <w:b/>
          <w:bCs/>
          <w:sz w:val="24"/>
          <w:szCs w:val="24"/>
        </w:rPr>
        <w:t>основное среднее образование</w:t>
      </w:r>
    </w:p>
    <w:p w:rsidR="005D252D" w:rsidRPr="005D252D" w:rsidRDefault="005D252D" w:rsidP="005D252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p w:rsidR="005D252D" w:rsidRPr="005D252D" w:rsidRDefault="005D252D" w:rsidP="005D252D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1984"/>
        <w:gridCol w:w="2268"/>
        <w:gridCol w:w="4253"/>
      </w:tblGrid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52D" w:rsidRPr="005D252D" w:rsidTr="005D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2D" w:rsidRPr="005D252D" w:rsidRDefault="005D252D" w:rsidP="005D252D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A11" w:rsidRPr="005D252D" w:rsidRDefault="00965A11" w:rsidP="005D252D">
      <w:pPr>
        <w:pStyle w:val="af0"/>
        <w:rPr>
          <w:rFonts w:ascii="Times New Roman" w:hAnsi="Times New Roman" w:cs="Times New Roman"/>
          <w:sz w:val="24"/>
          <w:szCs w:val="24"/>
        </w:rPr>
        <w:sectPr w:rsidR="00965A11" w:rsidRPr="005D252D" w:rsidSect="005D252D">
          <w:pgSz w:w="11900" w:h="16836"/>
          <w:pgMar w:top="567" w:right="1835" w:bottom="426" w:left="1440" w:header="0" w:footer="0" w:gutter="0"/>
          <w:cols w:space="720" w:equalWidth="0">
            <w:col w:w="8625"/>
          </w:cols>
        </w:sectPr>
      </w:pPr>
    </w:p>
    <w:p w:rsidR="004509D6" w:rsidRPr="0004219F" w:rsidRDefault="0004219F" w:rsidP="00816A7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sectPr w:rsidR="004509D6" w:rsidRPr="0004219F" w:rsidSect="00676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DE32459"/>
    <w:multiLevelType w:val="hybridMultilevel"/>
    <w:tmpl w:val="BF0E2F68"/>
    <w:lvl w:ilvl="0" w:tplc="700A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21FA"/>
    <w:multiLevelType w:val="hybridMultilevel"/>
    <w:tmpl w:val="4AE48AD0"/>
    <w:lvl w:ilvl="0" w:tplc="D5A8170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9D6"/>
    <w:rsid w:val="0001027E"/>
    <w:rsid w:val="00037997"/>
    <w:rsid w:val="0004219F"/>
    <w:rsid w:val="00057D20"/>
    <w:rsid w:val="0008704A"/>
    <w:rsid w:val="00092342"/>
    <w:rsid w:val="00092701"/>
    <w:rsid w:val="000B12B0"/>
    <w:rsid w:val="000B2F27"/>
    <w:rsid w:val="000C41E2"/>
    <w:rsid w:val="00107AB5"/>
    <w:rsid w:val="00174013"/>
    <w:rsid w:val="0018223D"/>
    <w:rsid w:val="0018355D"/>
    <w:rsid w:val="001B3543"/>
    <w:rsid w:val="001C4412"/>
    <w:rsid w:val="0025501E"/>
    <w:rsid w:val="002C47E6"/>
    <w:rsid w:val="003134FB"/>
    <w:rsid w:val="00320D2D"/>
    <w:rsid w:val="003976F3"/>
    <w:rsid w:val="00397D0B"/>
    <w:rsid w:val="003A3694"/>
    <w:rsid w:val="004509D6"/>
    <w:rsid w:val="0049463D"/>
    <w:rsid w:val="004B43C6"/>
    <w:rsid w:val="004B4C4A"/>
    <w:rsid w:val="004D7A08"/>
    <w:rsid w:val="00512B86"/>
    <w:rsid w:val="00522688"/>
    <w:rsid w:val="005669C1"/>
    <w:rsid w:val="00591D44"/>
    <w:rsid w:val="00594E39"/>
    <w:rsid w:val="005A1DA8"/>
    <w:rsid w:val="005D252D"/>
    <w:rsid w:val="00611FE8"/>
    <w:rsid w:val="00651C8B"/>
    <w:rsid w:val="0065288F"/>
    <w:rsid w:val="0067693B"/>
    <w:rsid w:val="00693DB3"/>
    <w:rsid w:val="006B64B4"/>
    <w:rsid w:val="006F45FD"/>
    <w:rsid w:val="00720E75"/>
    <w:rsid w:val="007503D8"/>
    <w:rsid w:val="007B4F0A"/>
    <w:rsid w:val="007E0275"/>
    <w:rsid w:val="007E7861"/>
    <w:rsid w:val="008152FD"/>
    <w:rsid w:val="00815629"/>
    <w:rsid w:val="00816A71"/>
    <w:rsid w:val="00834B81"/>
    <w:rsid w:val="00851948"/>
    <w:rsid w:val="008602C8"/>
    <w:rsid w:val="00892089"/>
    <w:rsid w:val="00894B80"/>
    <w:rsid w:val="008963DC"/>
    <w:rsid w:val="009354A9"/>
    <w:rsid w:val="00935824"/>
    <w:rsid w:val="00965A11"/>
    <w:rsid w:val="00A10E25"/>
    <w:rsid w:val="00A9250D"/>
    <w:rsid w:val="00A9677D"/>
    <w:rsid w:val="00AA0770"/>
    <w:rsid w:val="00AD1336"/>
    <w:rsid w:val="00AF27EC"/>
    <w:rsid w:val="00B00656"/>
    <w:rsid w:val="00B42A23"/>
    <w:rsid w:val="00B453FF"/>
    <w:rsid w:val="00BA0049"/>
    <w:rsid w:val="00BA2105"/>
    <w:rsid w:val="00BF5958"/>
    <w:rsid w:val="00C2028B"/>
    <w:rsid w:val="00C47D23"/>
    <w:rsid w:val="00C92EEF"/>
    <w:rsid w:val="00C93171"/>
    <w:rsid w:val="00CE44A2"/>
    <w:rsid w:val="00D13DD4"/>
    <w:rsid w:val="00D23ACC"/>
    <w:rsid w:val="00DD1AE8"/>
    <w:rsid w:val="00E15912"/>
    <w:rsid w:val="00E47B0D"/>
    <w:rsid w:val="00E74CF5"/>
    <w:rsid w:val="00E75129"/>
    <w:rsid w:val="00EC22BC"/>
    <w:rsid w:val="00EE07C6"/>
    <w:rsid w:val="00F13057"/>
    <w:rsid w:val="00F555EA"/>
    <w:rsid w:val="00F91C9D"/>
    <w:rsid w:val="00FA2785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509D6"/>
    <w:rPr>
      <w:sz w:val="24"/>
      <w:szCs w:val="24"/>
      <w:lang w:eastAsia="ar-SA"/>
    </w:rPr>
  </w:style>
  <w:style w:type="paragraph" w:styleId="a4">
    <w:name w:val="Body Text"/>
    <w:basedOn w:val="a"/>
    <w:link w:val="a3"/>
    <w:rsid w:val="004509D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09D6"/>
  </w:style>
  <w:style w:type="paragraph" w:styleId="a5">
    <w:name w:val="List Paragraph"/>
    <w:basedOn w:val="a"/>
    <w:uiPriority w:val="34"/>
    <w:qFormat/>
    <w:rsid w:val="00107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94E39"/>
    <w:rPr>
      <w:b/>
      <w:bCs/>
    </w:rPr>
  </w:style>
  <w:style w:type="character" w:styleId="a7">
    <w:name w:val="Emphasis"/>
    <w:qFormat/>
    <w:rsid w:val="00594E39"/>
    <w:rPr>
      <w:i/>
      <w:iCs/>
    </w:rPr>
  </w:style>
  <w:style w:type="paragraph" w:customStyle="1" w:styleId="10">
    <w:name w:val="Абзац списка1"/>
    <w:basedOn w:val="a"/>
    <w:rsid w:val="00594E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Стиль1"/>
    <w:basedOn w:val="a"/>
    <w:autoRedefine/>
    <w:rsid w:val="0067693B"/>
    <w:rPr>
      <w:rFonts w:ascii="Times New Roman" w:eastAsia="Calibri" w:hAnsi="Times New Roman" w:cs="Times New Roman"/>
      <w:sz w:val="24"/>
    </w:rPr>
  </w:style>
  <w:style w:type="character" w:customStyle="1" w:styleId="a8">
    <w:name w:val="Схема документа Знак"/>
    <w:link w:val="a9"/>
    <w:semiHidden/>
    <w:locked/>
    <w:rsid w:val="0067693B"/>
    <w:rPr>
      <w:rFonts w:ascii="Tahoma" w:hAnsi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semiHidden/>
    <w:rsid w:val="0067693B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</w:rPr>
  </w:style>
  <w:style w:type="character" w:customStyle="1" w:styleId="12">
    <w:name w:val="Схема документа Знак1"/>
    <w:basedOn w:val="a0"/>
    <w:link w:val="a9"/>
    <w:uiPriority w:val="99"/>
    <w:semiHidden/>
    <w:rsid w:val="0067693B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67693B"/>
    <w:rPr>
      <w:sz w:val="24"/>
      <w:szCs w:val="24"/>
    </w:rPr>
  </w:style>
  <w:style w:type="paragraph" w:styleId="ab">
    <w:name w:val="footer"/>
    <w:basedOn w:val="a"/>
    <w:link w:val="aa"/>
    <w:rsid w:val="0067693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67693B"/>
  </w:style>
  <w:style w:type="paragraph" w:customStyle="1" w:styleId="2">
    <w:name w:val="Абзац списка2"/>
    <w:basedOn w:val="a"/>
    <w:rsid w:val="0067693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rsid w:val="006769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i/>
    </w:rPr>
  </w:style>
  <w:style w:type="character" w:customStyle="1" w:styleId="apple-converted-space">
    <w:name w:val="apple-converted-space"/>
    <w:rsid w:val="0067693B"/>
    <w:rPr>
      <w:rFonts w:cs="Times New Roman"/>
    </w:rPr>
  </w:style>
  <w:style w:type="character" w:styleId="ad">
    <w:name w:val="page number"/>
    <w:basedOn w:val="a0"/>
    <w:rsid w:val="0067693B"/>
  </w:style>
  <w:style w:type="paragraph" w:styleId="ae">
    <w:name w:val="header"/>
    <w:basedOn w:val="a"/>
    <w:link w:val="af"/>
    <w:rsid w:val="0067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7693B"/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qFormat/>
    <w:rsid w:val="0004219F"/>
    <w:pPr>
      <w:spacing w:after="0" w:line="240" w:lineRule="auto"/>
    </w:pPr>
  </w:style>
  <w:style w:type="table" w:styleId="af1">
    <w:name w:val="Table Grid"/>
    <w:basedOn w:val="a1"/>
    <w:uiPriority w:val="59"/>
    <w:rsid w:val="005D25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0BDC-DF66-4B90-B006-F524DEE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16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2015-03-03T17:05:00Z</cp:lastPrinted>
  <dcterms:created xsi:type="dcterms:W3CDTF">2013-11-21T17:36:00Z</dcterms:created>
  <dcterms:modified xsi:type="dcterms:W3CDTF">2020-12-04T02:02:00Z</dcterms:modified>
</cp:coreProperties>
</file>