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58" w:rsidRPr="005D252D" w:rsidRDefault="00BF5958" w:rsidP="00BF5958">
      <w:pPr>
        <w:pStyle w:val="af0"/>
        <w:jc w:val="center"/>
        <w:rPr>
          <w:rFonts w:ascii="Times New Roman" w:hAnsi="Times New Roman" w:cs="Times New Roman"/>
          <w:b/>
        </w:rPr>
      </w:pPr>
      <w:r w:rsidRPr="005D252D">
        <w:rPr>
          <w:rFonts w:ascii="Times New Roman" w:hAnsi="Times New Roman" w:cs="Times New Roman"/>
          <w:b/>
        </w:rPr>
        <w:t>МУНИЦИПАЛЬНО</w:t>
      </w:r>
      <w:r w:rsidR="005D252D" w:rsidRPr="005D252D">
        <w:rPr>
          <w:rFonts w:ascii="Times New Roman" w:hAnsi="Times New Roman" w:cs="Times New Roman"/>
          <w:b/>
        </w:rPr>
        <w:t>Е КАЗЁННОЕ ОБЩЕОБРАЗОВАТЕШЛЬНОЕ</w:t>
      </w:r>
      <w:r w:rsidRPr="005D252D">
        <w:rPr>
          <w:rFonts w:ascii="Times New Roman" w:hAnsi="Times New Roman" w:cs="Times New Roman"/>
          <w:b/>
        </w:rPr>
        <w:t>УЧРЕ</w:t>
      </w:r>
      <w:r w:rsidR="005D252D" w:rsidRPr="005D252D">
        <w:rPr>
          <w:rFonts w:ascii="Times New Roman" w:hAnsi="Times New Roman" w:cs="Times New Roman"/>
          <w:b/>
        </w:rPr>
        <w:t>Ж</w:t>
      </w:r>
      <w:r w:rsidRPr="005D252D">
        <w:rPr>
          <w:rFonts w:ascii="Times New Roman" w:hAnsi="Times New Roman" w:cs="Times New Roman"/>
          <w:b/>
        </w:rPr>
        <w:t>ДЕНИЕ</w:t>
      </w:r>
    </w:p>
    <w:p w:rsidR="00BF5958" w:rsidRPr="005D252D" w:rsidRDefault="00BF5958" w:rsidP="00BF5958">
      <w:pPr>
        <w:pStyle w:val="af0"/>
        <w:jc w:val="center"/>
        <w:rPr>
          <w:rFonts w:ascii="Times New Roman" w:hAnsi="Times New Roman" w:cs="Times New Roman"/>
          <w:b/>
        </w:rPr>
      </w:pPr>
      <w:r w:rsidRPr="005D252D">
        <w:rPr>
          <w:rFonts w:ascii="Times New Roman" w:hAnsi="Times New Roman" w:cs="Times New Roman"/>
          <w:b/>
        </w:rPr>
        <w:t>ВЕРХ-НЕНИНСКАЯ СРЕДНЯЯ ОБЩЕОБРАЗОВАТЕЛЬНАЯ ШКОЛА</w:t>
      </w:r>
    </w:p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451"/>
        <w:gridCol w:w="4390"/>
      </w:tblGrid>
      <w:tr w:rsidR="00BF5958" w:rsidRPr="00BF5958" w:rsidTr="004B4C4A">
        <w:tc>
          <w:tcPr>
            <w:tcW w:w="5210" w:type="dxa"/>
            <w:shd w:val="clear" w:color="auto" w:fill="auto"/>
          </w:tcPr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ШМО от 20.08.2020 № 1</w:t>
            </w:r>
          </w:p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Горчакова С.В.____________</w:t>
            </w:r>
          </w:p>
        </w:tc>
        <w:tc>
          <w:tcPr>
            <w:tcW w:w="5211" w:type="dxa"/>
            <w:shd w:val="clear" w:color="auto" w:fill="auto"/>
          </w:tcPr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директора МКОУ ВСОШ </w:t>
            </w:r>
          </w:p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20.08.2020 № 29-р</w:t>
            </w:r>
          </w:p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Таньжина</w:t>
            </w:r>
            <w:proofErr w:type="spellEnd"/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 ___________</w:t>
            </w:r>
          </w:p>
        </w:tc>
      </w:tr>
      <w:tr w:rsidR="00BF5958" w:rsidRPr="00BF5958" w:rsidTr="004B4C4A">
        <w:tc>
          <w:tcPr>
            <w:tcW w:w="5210" w:type="dxa"/>
            <w:shd w:val="clear" w:color="auto" w:fill="auto"/>
          </w:tcPr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shd w:val="clear" w:color="auto" w:fill="auto"/>
          </w:tcPr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958" w:rsidRDefault="00BF5958" w:rsidP="00BF595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95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F5958" w:rsidRPr="00BF5958" w:rsidRDefault="00BF5958" w:rsidP="00BF595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BF5958" w:rsidRPr="00BF5958" w:rsidRDefault="00BF5958" w:rsidP="00BF595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</w:t>
      </w:r>
      <w:r w:rsidRPr="00BF5958">
        <w:rPr>
          <w:rFonts w:ascii="Times New Roman" w:hAnsi="Times New Roman" w:cs="Times New Roman"/>
          <w:b/>
          <w:sz w:val="24"/>
          <w:szCs w:val="24"/>
        </w:rPr>
        <w:t>»</w:t>
      </w:r>
    </w:p>
    <w:p w:rsidR="00BF5958" w:rsidRPr="00BF5958" w:rsidRDefault="00BF5958" w:rsidP="00BF595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6</w:t>
      </w:r>
      <w:r w:rsidRPr="00BF5958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BF5958" w:rsidRPr="00BF5958" w:rsidRDefault="00BF5958" w:rsidP="00BF5958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958">
        <w:rPr>
          <w:rFonts w:ascii="Times New Roman" w:hAnsi="Times New Roman" w:cs="Times New Roman"/>
          <w:b/>
          <w:sz w:val="24"/>
          <w:szCs w:val="24"/>
        </w:rPr>
        <w:t>основное среднее образование</w:t>
      </w:r>
    </w:p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F5958" w:rsidRPr="00BF5958" w:rsidRDefault="00BF5958" w:rsidP="00BF5958">
      <w:pPr>
        <w:pStyle w:val="af0"/>
        <w:rPr>
          <w:rFonts w:ascii="Times New Roman" w:hAnsi="Times New Roman" w:cs="Times New Roman"/>
          <w:sz w:val="24"/>
          <w:szCs w:val="24"/>
        </w:rPr>
      </w:pPr>
    </w:p>
    <w:tbl>
      <w:tblPr>
        <w:tblW w:w="9536" w:type="dxa"/>
        <w:tblLook w:val="04A0"/>
      </w:tblPr>
      <w:tblGrid>
        <w:gridCol w:w="4659"/>
        <w:gridCol w:w="4877"/>
      </w:tblGrid>
      <w:tr w:rsidR="00BF5958" w:rsidRPr="00BF5958" w:rsidTr="00816A71">
        <w:tc>
          <w:tcPr>
            <w:tcW w:w="4659" w:type="dxa"/>
            <w:shd w:val="clear" w:color="auto" w:fill="auto"/>
          </w:tcPr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77" w:type="dxa"/>
            <w:shd w:val="clear" w:color="auto" w:fill="auto"/>
          </w:tcPr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Разработана</w:t>
            </w:r>
            <w:proofErr w:type="gramEnd"/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Горчаковой Светланой Владимировной учителем  русского языка</w:t>
            </w:r>
          </w:p>
          <w:p w:rsidR="00BF5958" w:rsidRPr="00BF5958" w:rsidRDefault="00BF5958" w:rsidP="00BF5958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59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высшей квалификационной категории</w:t>
            </w:r>
          </w:p>
        </w:tc>
      </w:tr>
    </w:tbl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5D252D" w:rsidRDefault="005D252D" w:rsidP="00816A71">
      <w:pPr>
        <w:pStyle w:val="af0"/>
        <w:rPr>
          <w:rFonts w:ascii="Times New Roman" w:hAnsi="Times New Roman" w:cs="Times New Roman"/>
        </w:rPr>
      </w:pPr>
    </w:p>
    <w:p w:rsidR="005D252D" w:rsidRDefault="005D252D" w:rsidP="00816A71">
      <w:pPr>
        <w:pStyle w:val="af0"/>
        <w:rPr>
          <w:rFonts w:ascii="Times New Roman" w:hAnsi="Times New Roman" w:cs="Times New Roman"/>
        </w:rPr>
      </w:pPr>
    </w:p>
    <w:p w:rsidR="005D252D" w:rsidRDefault="005D252D" w:rsidP="00816A71">
      <w:pPr>
        <w:pStyle w:val="af0"/>
        <w:rPr>
          <w:rFonts w:ascii="Times New Roman" w:hAnsi="Times New Roman" w:cs="Times New Roman"/>
        </w:rPr>
      </w:pPr>
    </w:p>
    <w:p w:rsidR="005D252D" w:rsidRDefault="005D252D" w:rsidP="00816A71">
      <w:pPr>
        <w:pStyle w:val="af0"/>
        <w:rPr>
          <w:rFonts w:ascii="Times New Roman" w:hAnsi="Times New Roman" w:cs="Times New Roman"/>
        </w:rPr>
      </w:pPr>
    </w:p>
    <w:p w:rsidR="005D252D" w:rsidRDefault="005D252D" w:rsidP="00816A71">
      <w:pPr>
        <w:pStyle w:val="af0"/>
        <w:rPr>
          <w:rFonts w:ascii="Times New Roman" w:hAnsi="Times New Roman" w:cs="Times New Roman"/>
        </w:rPr>
      </w:pPr>
    </w:p>
    <w:p w:rsidR="005D252D" w:rsidRDefault="005D252D" w:rsidP="00816A71">
      <w:pPr>
        <w:pStyle w:val="af0"/>
        <w:rPr>
          <w:rFonts w:ascii="Times New Roman" w:hAnsi="Times New Roman" w:cs="Times New Roman"/>
        </w:rPr>
      </w:pPr>
    </w:p>
    <w:p w:rsidR="00816A71" w:rsidRPr="005D252D" w:rsidRDefault="004B4C4A" w:rsidP="005D252D">
      <w:pPr>
        <w:pStyle w:val="af0"/>
        <w:jc w:val="center"/>
        <w:rPr>
          <w:rFonts w:eastAsia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816A71" w:rsidRP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предмета «Русский язык</w:t>
      </w:r>
      <w:r w:rsidRPr="00816A7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D252D">
        <w:rPr>
          <w:rFonts w:ascii="Times New Roman" w:eastAsia="Times New Roman" w:hAnsi="Times New Roman" w:cs="Times New Roman"/>
          <w:sz w:val="24"/>
          <w:szCs w:val="24"/>
        </w:rPr>
        <w:t xml:space="preserve"> 6 класс </w:t>
      </w:r>
      <w:r w:rsidRPr="00816A71">
        <w:rPr>
          <w:rFonts w:ascii="Times New Roman" w:eastAsia="Times New Roman" w:hAnsi="Times New Roman" w:cs="Times New Roman"/>
          <w:sz w:val="24"/>
          <w:szCs w:val="24"/>
        </w:rPr>
        <w:t>составлена на основе следующих документов:</w:t>
      </w:r>
    </w:p>
    <w:p w:rsidR="00816A71" w:rsidRP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816A71">
        <w:rPr>
          <w:rFonts w:ascii="Times New Roman" w:eastAsia="Times New Roman" w:hAnsi="Times New Roman" w:cs="Times New Roman"/>
          <w:sz w:val="24"/>
          <w:szCs w:val="24"/>
        </w:rPr>
        <w:t>-федерального компонента Государственного стандарта основного общего образования</w:t>
      </w:r>
    </w:p>
    <w:p w:rsidR="00816A71" w:rsidRPr="00816A71" w:rsidRDefault="00816A71" w:rsidP="00816A71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  <w:r w:rsidRPr="00816A71">
        <w:rPr>
          <w:rFonts w:ascii="Times New Roman" w:eastAsia="Times New Roman" w:hAnsi="Times New Roman" w:cs="Times New Roman"/>
          <w:sz w:val="24"/>
          <w:szCs w:val="24"/>
        </w:rPr>
        <w:t>-федерального перечня учебников, рекомендованных министерством просвещения РФ к использованию в образовательном процессе в общеобразовательных учреждениях на 2020 – 2021 учебный год.</w:t>
      </w:r>
    </w:p>
    <w:p w:rsidR="00816A71" w:rsidRPr="00D25A93" w:rsidRDefault="00816A71" w:rsidP="00816A71">
      <w:pPr>
        <w:pStyle w:val="af0"/>
        <w:rPr>
          <w:rFonts w:ascii="Times New Roman" w:hAnsi="Times New Roman"/>
          <w:sz w:val="24"/>
          <w:szCs w:val="24"/>
        </w:rPr>
      </w:pPr>
      <w:r w:rsidRPr="00D25A93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 МКОУ ВСОШ;</w:t>
      </w:r>
    </w:p>
    <w:p w:rsidR="00816A71" w:rsidRPr="00D25A93" w:rsidRDefault="00816A71" w:rsidP="00816A71">
      <w:pPr>
        <w:pStyle w:val="af0"/>
        <w:rPr>
          <w:rFonts w:ascii="Times New Roman" w:hAnsi="Times New Roman"/>
          <w:sz w:val="24"/>
          <w:szCs w:val="24"/>
        </w:rPr>
      </w:pPr>
      <w:r w:rsidRPr="00D25A93">
        <w:rPr>
          <w:rFonts w:ascii="Times New Roman" w:hAnsi="Times New Roman"/>
          <w:sz w:val="24"/>
          <w:szCs w:val="24"/>
        </w:rPr>
        <w:t>- учебного плана МКОУ ВСОШ на 2020-2021 учебный год;</w:t>
      </w:r>
    </w:p>
    <w:p w:rsidR="00816A71" w:rsidRPr="00D25A93" w:rsidRDefault="00816A71" w:rsidP="00816A71">
      <w:pPr>
        <w:pStyle w:val="af0"/>
        <w:rPr>
          <w:rFonts w:ascii="Times New Roman" w:hAnsi="Times New Roman"/>
          <w:sz w:val="24"/>
          <w:szCs w:val="24"/>
        </w:rPr>
      </w:pPr>
      <w:r w:rsidRPr="00D25A93">
        <w:rPr>
          <w:rFonts w:ascii="Times New Roman" w:hAnsi="Times New Roman"/>
          <w:sz w:val="24"/>
          <w:szCs w:val="24"/>
        </w:rPr>
        <w:t xml:space="preserve">- Положения о рабочей программе </w:t>
      </w:r>
      <w:r w:rsidRPr="00D25A93">
        <w:rPr>
          <w:rFonts w:ascii="Times New Roman" w:hAnsi="Times New Roman"/>
          <w:bCs/>
          <w:sz w:val="24"/>
          <w:szCs w:val="24"/>
        </w:rPr>
        <w:t>педагога.</w:t>
      </w:r>
    </w:p>
    <w:p w:rsidR="00816A71" w:rsidRDefault="00816A71" w:rsidP="00816A71">
      <w:pPr>
        <w:pStyle w:val="af0"/>
        <w:rPr>
          <w:rFonts w:ascii="Times New Roman" w:hAnsi="Times New Roman"/>
          <w:sz w:val="24"/>
          <w:szCs w:val="24"/>
        </w:rPr>
      </w:pPr>
      <w:r w:rsidRPr="00D25A93">
        <w:rPr>
          <w:rFonts w:ascii="Times New Roman" w:hAnsi="Times New Roman"/>
          <w:sz w:val="24"/>
          <w:szCs w:val="24"/>
        </w:rPr>
        <w:t xml:space="preserve"> Отводится н</w:t>
      </w:r>
      <w:r>
        <w:rPr>
          <w:rFonts w:ascii="Times New Roman" w:hAnsi="Times New Roman"/>
          <w:sz w:val="24"/>
          <w:szCs w:val="24"/>
        </w:rPr>
        <w:t>а изучение предмета 204 часа, из расчёта 6 учебных</w:t>
      </w:r>
      <w:r w:rsidRPr="00D25A9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D25A93">
        <w:rPr>
          <w:rFonts w:ascii="Times New Roman" w:hAnsi="Times New Roman"/>
          <w:sz w:val="24"/>
          <w:szCs w:val="24"/>
        </w:rPr>
        <w:t xml:space="preserve"> в неделю. </w:t>
      </w:r>
    </w:p>
    <w:p w:rsidR="00A9250D" w:rsidRPr="00816A71" w:rsidRDefault="00A9250D" w:rsidP="00816A71">
      <w:pPr>
        <w:pStyle w:val="a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-</w:t>
      </w:r>
      <w:proofErr w:type="spellStart"/>
      <w:r>
        <w:rPr>
          <w:rFonts w:ascii="Times New Roman" w:hAnsi="Times New Roman"/>
          <w:sz w:val="24"/>
          <w:szCs w:val="24"/>
        </w:rPr>
        <w:t>Т.А.Ладыженская</w:t>
      </w:r>
      <w:proofErr w:type="spellEnd"/>
      <w:r>
        <w:rPr>
          <w:rFonts w:ascii="Times New Roman" w:hAnsi="Times New Roman"/>
          <w:sz w:val="24"/>
          <w:szCs w:val="24"/>
        </w:rPr>
        <w:t>; М: Просвещение, 2016</w:t>
      </w:r>
    </w:p>
    <w:p w:rsidR="00816A71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6A71" w:rsidRPr="008152FD" w:rsidRDefault="00816A71" w:rsidP="005D252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A7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8152F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042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219F">
        <w:rPr>
          <w:rFonts w:ascii="Times New Roman" w:hAnsi="Times New Roman" w:cs="Times New Roman"/>
          <w:sz w:val="24"/>
          <w:szCs w:val="24"/>
        </w:rPr>
        <w:t>освоения русского (родного) языка: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1)</w:t>
      </w:r>
      <w:r w:rsidRPr="000421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4219F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2)</w:t>
      </w:r>
      <w:r w:rsidRPr="000421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4219F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3)</w:t>
      </w:r>
      <w:r w:rsidRPr="000421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4219F">
        <w:rPr>
          <w:rFonts w:ascii="Times New Roman" w:hAnsi="Times New Roman" w:cs="Times New Roman"/>
          <w:sz w:val="24"/>
          <w:szCs w:val="24"/>
        </w:rPr>
        <w:t xml:space="preserve">достаточный объём словарного запаса и усвоенных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граммматических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8152F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152F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042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219F">
        <w:rPr>
          <w:rFonts w:ascii="Times New Roman" w:hAnsi="Times New Roman" w:cs="Times New Roman"/>
          <w:sz w:val="24"/>
          <w:szCs w:val="24"/>
        </w:rPr>
        <w:t>освоения русского (родного) языка: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1)</w:t>
      </w:r>
      <w:r w:rsidRPr="000421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4219F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spellStart"/>
      <w:r w:rsidRPr="0004219F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04219F">
        <w:rPr>
          <w:rFonts w:ascii="Times New Roman" w:hAnsi="Times New Roman" w:cs="Times New Roman"/>
          <w:i/>
          <w:sz w:val="24"/>
          <w:szCs w:val="24"/>
        </w:rPr>
        <w:t xml:space="preserve"> и чтение</w:t>
      </w:r>
      <w:r w:rsidRPr="0004219F">
        <w:rPr>
          <w:rFonts w:ascii="Times New Roman" w:hAnsi="Times New Roman" w:cs="Times New Roman"/>
          <w:sz w:val="24"/>
          <w:szCs w:val="24"/>
        </w:rPr>
        <w:t>: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овладение приёмами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>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i/>
          <w:sz w:val="24"/>
          <w:szCs w:val="24"/>
        </w:rPr>
        <w:t>говорение и письмо</w:t>
      </w:r>
      <w:r w:rsidRPr="0004219F">
        <w:rPr>
          <w:rFonts w:ascii="Times New Roman" w:hAnsi="Times New Roman" w:cs="Times New Roman"/>
          <w:sz w:val="24"/>
          <w:szCs w:val="24"/>
        </w:rPr>
        <w:t>: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lastRenderedPageBreak/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gramStart"/>
      <w:r w:rsidRPr="0004219F">
        <w:rPr>
          <w:rFonts w:ascii="Times New Roman" w:hAnsi="Times New Roman" w:cs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осуществление речевого самоконтроля в процессе учебой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2)  </w:t>
      </w:r>
      <w:r w:rsidRPr="0004219F">
        <w:rPr>
          <w:rFonts w:ascii="Times New Roman" w:hAnsi="Times New Roman" w:cs="Times New Roman"/>
          <w:bCs/>
          <w:sz w:val="24"/>
          <w:szCs w:val="24"/>
        </w:rPr>
        <w:t>применение приобретенных знаний, умений и навыков в повседневной жизни;</w:t>
      </w:r>
      <w:r w:rsidRPr="0004219F">
        <w:rPr>
          <w:rFonts w:ascii="Times New Roman" w:hAnsi="Times New Roman" w:cs="Times New Roman"/>
          <w:sz w:val="24"/>
          <w:szCs w:val="24"/>
        </w:rPr>
        <w:t xml:space="preserve"> способность использовать родной язык как средство получения знаний по другим учебным предметам; применять полученные знания, умения и навыки анализа языковых явлений на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>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04219F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 xml:space="preserve"> целесообразное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 xml:space="preserve">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152FD" w:rsidRPr="0004219F" w:rsidRDefault="008152FD" w:rsidP="008152F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8152FD">
        <w:rPr>
          <w:rFonts w:ascii="Times New Roman" w:hAnsi="Times New Roman" w:cs="Times New Roman"/>
          <w:b/>
          <w:sz w:val="24"/>
          <w:szCs w:val="24"/>
        </w:rPr>
        <w:t>Предметн</w:t>
      </w:r>
      <w:r w:rsidRPr="008152FD">
        <w:rPr>
          <w:rFonts w:ascii="Times New Roman" w:hAnsi="Times New Roman" w:cs="Times New Roman"/>
          <w:b/>
          <w:bCs/>
          <w:sz w:val="24"/>
          <w:szCs w:val="24"/>
        </w:rPr>
        <w:t xml:space="preserve">ые результаты </w:t>
      </w:r>
      <w:r w:rsidRPr="0004219F">
        <w:rPr>
          <w:rFonts w:ascii="Times New Roman" w:hAnsi="Times New Roman" w:cs="Times New Roman"/>
          <w:sz w:val="24"/>
          <w:szCs w:val="24"/>
        </w:rPr>
        <w:t>освоения русского (родного) языка: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3) усвоение основ научных знаний о родном языке; понимание взаимосвязи его уровней и единиц; 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gramStart"/>
      <w:r w:rsidRPr="0004219F"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</w:t>
      </w:r>
      <w:r w:rsidRPr="0004219F">
        <w:rPr>
          <w:rFonts w:ascii="Times New Roman" w:hAnsi="Times New Roman" w:cs="Times New Roman"/>
          <w:sz w:val="24"/>
          <w:szCs w:val="24"/>
        </w:rPr>
        <w:lastRenderedPageBreak/>
        <w:t>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многоаспектный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 xml:space="preserve"> анализ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8152FD" w:rsidRPr="0004219F" w:rsidRDefault="008152FD" w:rsidP="008152FD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Содержание</w:t>
      </w:r>
      <w:r w:rsidRPr="0004219F">
        <w:rPr>
          <w:rFonts w:ascii="Times New Roman" w:hAnsi="Times New Roman" w:cs="Times New Roman"/>
          <w:bCs/>
          <w:sz w:val="24"/>
          <w:szCs w:val="24"/>
        </w:rPr>
        <w:t xml:space="preserve"> данной программы направлено на достижение </w:t>
      </w:r>
      <w:r w:rsidRPr="0004219F">
        <w:rPr>
          <w:rFonts w:ascii="Times New Roman" w:hAnsi="Times New Roman" w:cs="Times New Roman"/>
          <w:sz w:val="24"/>
          <w:szCs w:val="24"/>
        </w:rPr>
        <w:t xml:space="preserve">указанных результатов обучения. Они конкретизированы по классам в специальном разделе «Основные результаты обучения», в котором выделено две части: «Коммуникативные умения, являющиеся основой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 xml:space="preserve"> результатов обучения» и «Предметные результаты обучения». </w:t>
      </w:r>
    </w:p>
    <w:p w:rsidR="00816A71" w:rsidRPr="008152FD" w:rsidRDefault="008152FD" w:rsidP="008152FD">
      <w:pPr>
        <w:pStyle w:val="af0"/>
        <w:jc w:val="both"/>
        <w:rPr>
          <w:rFonts w:ascii="Times New Roman" w:hAnsi="Times New Roman"/>
          <w:color w:val="000000"/>
          <w:sz w:val="24"/>
          <w:szCs w:val="24"/>
        </w:rPr>
      </w:pPr>
      <w:r w:rsidRPr="009E6D0C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уровню подготовки учащихся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          I. Учащиеся должны знать определения основных изучае</w:t>
      </w:r>
      <w:r w:rsidRPr="0004219F">
        <w:rPr>
          <w:rFonts w:ascii="Times New Roman" w:hAnsi="Times New Roman" w:cs="Times New Roman"/>
          <w:sz w:val="24"/>
          <w:szCs w:val="24"/>
        </w:rPr>
        <w:softHyphen/>
        <w:t xml:space="preserve">мых в VI классе языковых единиц,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 xml:space="preserve"> понятий, ор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фографических и пунктуационных правил, обосновывать свои от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веты, приводя нужные примеры.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         П. К концу VI класса учащиеся должны овладеть следую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щими умениями   и   навыками: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 производить словообразовательный разбор слов с ясной структурой, морфологический разбор изученных в VI классе ча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с помощью толкового словаря выяснять нормы употребле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ния слова;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   соблюдать нормы литературного языка в пределах изу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ченного материала.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        По орфографии. Находить в словах изученные орфо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фические ошибки. Правильно писать слова с непроверяемыми орфограммами, изученными в VI классе.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        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        По связной речи. Составлять сложный план. Подроб</w:t>
      </w:r>
      <w:r w:rsidRPr="0004219F">
        <w:rPr>
          <w:rFonts w:ascii="Times New Roman" w:hAnsi="Times New Roman" w:cs="Times New Roman"/>
          <w:sz w:val="24"/>
          <w:szCs w:val="24"/>
        </w:rPr>
        <w:softHyphen/>
        <w:t xml:space="preserve">но, сжато и выборочно 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 xml:space="preserve"> повествовательные тексты с элементами описания помещения, пейзажа и действий. Собирать и систе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держание и языковое оформление своего текста (в соответствии с изученным языковым материалом).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        Уметь грамотно и четко отвечать на вопросы по пройденному материалу; выступать по заданной теме.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       Уметь выразительно читать письменный (прозаический и поэтический) текст.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ученик должен  </w:t>
      </w:r>
      <w:r w:rsidRPr="0004219F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 смысл понятий: речь устная и письменная; монолог, диалог; ситуация речевого общения;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основные признаки стилей языка;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единицы языка, их признаки;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04219F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различать разговорную речь и другие стили;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определять тему, основную мысль текста, функционально-смысловой тип и стиль речи;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4219F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04219F">
        <w:rPr>
          <w:rFonts w:ascii="Times New Roman" w:hAnsi="Times New Roman" w:cs="Times New Roman"/>
          <w:i/>
          <w:sz w:val="24"/>
          <w:szCs w:val="24"/>
        </w:rPr>
        <w:t xml:space="preserve"> и чтение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адекватно понимать информацию устного и письменного сообщения (цель, тему текста);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i/>
          <w:sz w:val="24"/>
          <w:szCs w:val="24"/>
        </w:rPr>
      </w:pPr>
      <w:r w:rsidRPr="0004219F">
        <w:rPr>
          <w:rFonts w:ascii="Times New Roman" w:hAnsi="Times New Roman" w:cs="Times New Roman"/>
          <w:i/>
          <w:sz w:val="24"/>
          <w:szCs w:val="24"/>
        </w:rPr>
        <w:t>говорение и письмо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создавать тексты различных стилей и жанров (применительно к данному этапу обучения);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осуществлять выбор и организацию языковых сре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 xml:space="preserve">оответствии с темой, целями общения;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мнениями);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соблюдать нормы русского речевого этикета;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>: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осознания значения родного языка в жизни человека и общества;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7B4F0A" w:rsidRPr="007B4F0A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bCs/>
          <w:i/>
          <w:spacing w:val="-9"/>
          <w:sz w:val="24"/>
          <w:szCs w:val="24"/>
        </w:rPr>
      </w:pPr>
    </w:p>
    <w:p w:rsidR="005D252D" w:rsidRDefault="005D252D" w:rsidP="007B4F0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52D" w:rsidRDefault="005D252D" w:rsidP="007B4F0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52D" w:rsidRDefault="005D252D" w:rsidP="007B4F0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F0A" w:rsidRPr="007B4F0A" w:rsidRDefault="007B4F0A" w:rsidP="007B4F0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F0A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B4F0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bCs/>
          <w:i/>
          <w:spacing w:val="-8"/>
          <w:sz w:val="24"/>
          <w:szCs w:val="24"/>
        </w:rPr>
      </w:pPr>
    </w:p>
    <w:tbl>
      <w:tblPr>
        <w:tblpPr w:leftFromText="180" w:rightFromText="180" w:vertAnchor="text" w:horzAnchor="page" w:tblpX="1027" w:tblpY="10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1701"/>
        <w:gridCol w:w="2127"/>
        <w:gridCol w:w="2126"/>
      </w:tblGrid>
      <w:tr w:rsidR="00816A71" w:rsidRPr="0004219F" w:rsidTr="007B4F0A">
        <w:trPr>
          <w:trHeight w:val="10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7B4F0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219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4219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4219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71" w:rsidRPr="0004219F" w:rsidRDefault="00816A71" w:rsidP="007B4F0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71" w:rsidRPr="0004219F" w:rsidRDefault="00816A71" w:rsidP="007B4F0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71" w:rsidRPr="0004219F" w:rsidRDefault="00816A71" w:rsidP="007B4F0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816A71" w:rsidRPr="0004219F" w:rsidRDefault="00816A71" w:rsidP="007B4F0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по  развитию речи.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0A" w:rsidRDefault="007B4F0A" w:rsidP="007B4F0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71" w:rsidRPr="0004219F" w:rsidRDefault="00816A71" w:rsidP="007B4F0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В том числе  контрольных диктантов.</w:t>
            </w:r>
          </w:p>
        </w:tc>
      </w:tr>
      <w:tr w:rsidR="00816A71" w:rsidRPr="0004219F" w:rsidTr="007B4F0A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21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A71" w:rsidRPr="0004219F" w:rsidTr="007B4F0A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4219F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A71" w:rsidRPr="0004219F" w:rsidTr="007B4F0A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A71" w:rsidRPr="0004219F" w:rsidTr="007B4F0A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 Культура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A71" w:rsidRPr="0004219F" w:rsidTr="007B4F0A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6A71" w:rsidRPr="0004219F" w:rsidTr="007B4F0A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A71" w:rsidRPr="0004219F" w:rsidTr="007B4F0A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A71" w:rsidRPr="0004219F" w:rsidTr="007B4F0A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A71" w:rsidRPr="0004219F" w:rsidTr="007B4F0A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A71" w:rsidRPr="0004219F" w:rsidTr="007B4F0A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A71" w:rsidRPr="0004219F" w:rsidTr="007B4F0A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4219F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6A71" w:rsidRPr="0004219F" w:rsidTr="007B4F0A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A71" w:rsidRPr="0004219F" w:rsidTr="007B4F0A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A71" w:rsidRPr="0004219F" w:rsidRDefault="00816A71" w:rsidP="004B4C4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421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16A71" w:rsidRPr="0004219F" w:rsidRDefault="00816A71" w:rsidP="00816A71">
      <w:pPr>
        <w:pStyle w:val="af0"/>
        <w:rPr>
          <w:rFonts w:ascii="Times New Roman" w:hAnsi="Times New Roman" w:cs="Times New Roman"/>
          <w:bCs/>
          <w:sz w:val="24"/>
          <w:szCs w:val="24"/>
        </w:rPr>
      </w:pPr>
    </w:p>
    <w:p w:rsidR="007B4F0A" w:rsidRDefault="005D252D" w:rsidP="00816A71">
      <w:pPr>
        <w:pStyle w:val="af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bCs/>
          <w:sz w:val="24"/>
          <w:szCs w:val="24"/>
        </w:rPr>
      </w:pPr>
      <w:r w:rsidRPr="000421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Введение  </w:t>
      </w:r>
      <w:r w:rsidRPr="0004219F">
        <w:rPr>
          <w:rStyle w:val="a7"/>
          <w:rFonts w:ascii="Times New Roman" w:hAnsi="Times New Roman" w:cs="Times New Roman"/>
          <w:b/>
          <w:bCs/>
          <w:sz w:val="24"/>
          <w:szCs w:val="24"/>
        </w:rPr>
        <w:t>1ч.</w:t>
      </w:r>
    </w:p>
    <w:p w:rsidR="00816A71" w:rsidRPr="007B4F0A" w:rsidRDefault="00816A71" w:rsidP="00816A71">
      <w:pPr>
        <w:pStyle w:val="af0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Русский язык – один из развитых языков мира</w:t>
      </w:r>
    </w:p>
    <w:p w:rsidR="00816A71" w:rsidRPr="0004219F" w:rsidRDefault="00816A71" w:rsidP="00816A71">
      <w:pPr>
        <w:pStyle w:val="af0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04219F">
        <w:rPr>
          <w:rStyle w:val="a6"/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 в  5 классе.  Культура речи  </w:t>
      </w:r>
      <w:r w:rsidRPr="0004219F">
        <w:rPr>
          <w:rStyle w:val="a7"/>
          <w:rFonts w:ascii="Times New Roman" w:hAnsi="Times New Roman" w:cs="Times New Roman"/>
          <w:b/>
          <w:bCs/>
          <w:sz w:val="24"/>
          <w:szCs w:val="24"/>
        </w:rPr>
        <w:t>16 ч. (15+1)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 Звуки и буквы. Части слова. Орфограммы в приставках, корнях, суффиксах, окончаниях. Словосочетание. Простое предложение. Сложное предложение. Пунктуация в простом и сложном предложении. Прямая речь, диалог.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Развитие речи </w:t>
      </w:r>
      <w:r w:rsidRPr="0004219F">
        <w:rPr>
          <w:rFonts w:ascii="Times New Roman" w:hAnsi="Times New Roman" w:cs="Times New Roman"/>
          <w:sz w:val="24"/>
          <w:szCs w:val="24"/>
        </w:rPr>
        <w:t>Текст и его признаки. Тема текста. Основная мысль текста. Стили речи: официально-деловой стиль.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 Обучающиеся должны знать:</w:t>
      </w:r>
      <w:r w:rsidRPr="0004219F">
        <w:rPr>
          <w:rFonts w:ascii="Times New Roman" w:hAnsi="Times New Roman" w:cs="Times New Roman"/>
          <w:sz w:val="24"/>
          <w:szCs w:val="24"/>
        </w:rPr>
        <w:t xml:space="preserve"> роль русского языка среди языков мира; изученные в 5 классе орфограммы,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 </w:t>
      </w:r>
      <w:r w:rsidRPr="0004219F">
        <w:rPr>
          <w:rStyle w:val="a6"/>
          <w:rFonts w:ascii="Times New Roman" w:hAnsi="Times New Roman" w:cs="Times New Roman"/>
          <w:sz w:val="24"/>
          <w:szCs w:val="24"/>
        </w:rPr>
        <w:t>Обучающиеся должны уметь:</w:t>
      </w:r>
      <w:r w:rsidRPr="0004219F">
        <w:rPr>
          <w:rFonts w:ascii="Times New Roman" w:hAnsi="Times New Roman" w:cs="Times New Roman"/>
          <w:sz w:val="24"/>
          <w:szCs w:val="24"/>
        </w:rPr>
        <w:t xml:space="preserve"> обосновывать выбор изученных орфограмм и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>; определять тему и основную мысль текста, его стиль.</w:t>
      </w:r>
    </w:p>
    <w:p w:rsidR="00816A71" w:rsidRPr="0004219F" w:rsidRDefault="00816A71" w:rsidP="00816A71">
      <w:pPr>
        <w:pStyle w:val="af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 </w:t>
      </w: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Лексика и фразеология. Культура речи  </w:t>
      </w:r>
      <w:r w:rsidRPr="0004219F">
        <w:rPr>
          <w:rStyle w:val="a7"/>
          <w:rFonts w:ascii="Times New Roman" w:hAnsi="Times New Roman" w:cs="Times New Roman"/>
          <w:b/>
          <w:bCs/>
          <w:sz w:val="24"/>
          <w:szCs w:val="24"/>
        </w:rPr>
        <w:t>15 ч. (11+4)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 xml:space="preserve"> по лексике в V классе. Лингвистические словари.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Об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щеупотребительные слова. Профессиональные слова. Диа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лектные слова.   Устаревшие слова. Неологизмы. Исконно-русская и заимствованная лексика. Эмоционально-окрашенные слова. Понятие о фразеологизмах.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Развитие речи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Использование слов в соответствии с их лексическим значением. Способы сжатия текста. Описание помещения.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Обучающиеся должны знать:</w:t>
      </w:r>
      <w:r w:rsidRPr="0004219F">
        <w:rPr>
          <w:rFonts w:ascii="Times New Roman" w:hAnsi="Times New Roman" w:cs="Times New Roman"/>
          <w:sz w:val="24"/>
          <w:szCs w:val="24"/>
        </w:rPr>
        <w:t xml:space="preserve"> общеупотребительные, диалектные, профессиональные слова; устаревшие слова и неологизмы; исконно-русскую и заимствованную лексику; эмоционально-окрашенные слова; фразеологизмы.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Обучающиеся должны уметь:</w:t>
      </w:r>
      <w:r w:rsidRPr="0004219F">
        <w:rPr>
          <w:rFonts w:ascii="Times New Roman" w:hAnsi="Times New Roman" w:cs="Times New Roman"/>
          <w:sz w:val="24"/>
          <w:szCs w:val="24"/>
        </w:rPr>
        <w:t xml:space="preserve"> пользоваться различными словарями; определять лексическую принадлежность слова; использовать слова в соответствии с их лексическим значением; сжато излагать содержание текста; составлять рабочие материалы к описанию помещения.</w:t>
      </w:r>
    </w:p>
    <w:p w:rsidR="00816A71" w:rsidRPr="0004219F" w:rsidRDefault="00816A71" w:rsidP="00816A71">
      <w:pPr>
        <w:pStyle w:val="af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 </w:t>
      </w: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Словообразование и орфография. Культура речи  </w:t>
      </w:r>
      <w:r w:rsidRPr="0004219F">
        <w:rPr>
          <w:rStyle w:val="a7"/>
          <w:rFonts w:ascii="Times New Roman" w:hAnsi="Times New Roman" w:cs="Times New Roman"/>
          <w:b/>
          <w:bCs/>
          <w:sz w:val="24"/>
          <w:szCs w:val="24"/>
        </w:rPr>
        <w:t>29 ч. (22+7)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 xml:space="preserve"> по словообразованию в V классе.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lastRenderedPageBreak/>
        <w:t xml:space="preserve">Этимология слова. Основные способы образования слов в русском языке. Правописание чередующихся гласных О и А в корнях </w:t>
      </w:r>
      <w:r w:rsidRPr="0004219F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04219F">
        <w:rPr>
          <w:rFonts w:ascii="Times New Roman" w:hAnsi="Times New Roman" w:cs="Times New Roman"/>
          <w:sz w:val="24"/>
          <w:szCs w:val="24"/>
        </w:rPr>
        <w:t>ГОР-/-ГАР-, -КОС/КАС-. Правописание гласных в при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ставках ПРЕ- И ПРИ-,</w:t>
      </w:r>
      <w:r w:rsidRPr="0004219F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04219F">
        <w:rPr>
          <w:rFonts w:ascii="Times New Roman" w:hAnsi="Times New Roman" w:cs="Times New Roman"/>
          <w:sz w:val="24"/>
          <w:szCs w:val="24"/>
        </w:rPr>
        <w:t>буквы Ы</w:t>
      </w:r>
      <w:r w:rsidRPr="0004219F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04219F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04219F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04219F">
        <w:rPr>
          <w:rFonts w:ascii="Times New Roman" w:hAnsi="Times New Roman" w:cs="Times New Roman"/>
          <w:sz w:val="24"/>
          <w:szCs w:val="24"/>
        </w:rPr>
        <w:t>после приставок на соглас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ные.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Сложные слова. Правописание соединительных гласных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 xml:space="preserve"> и Е. Сложносокращенные слова.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Разбор слова по составу и словообразовательный разбор.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Развитие речи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Систематизация материала к сочинению. Сложный план. Описание картины.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Обучающиеся должны знать:</w:t>
      </w:r>
      <w:r w:rsidRPr="0004219F">
        <w:rPr>
          <w:rFonts w:ascii="Times New Roman" w:hAnsi="Times New Roman" w:cs="Times New Roman"/>
          <w:sz w:val="24"/>
          <w:szCs w:val="24"/>
        </w:rPr>
        <w:t xml:space="preserve"> способы образования слов; возможности изменения морфем; орфограммы, связанные с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морфемикой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>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Обучающиеся должны уметь:</w:t>
      </w:r>
      <w:r w:rsidRPr="0004219F">
        <w:rPr>
          <w:rFonts w:ascii="Times New Roman" w:hAnsi="Times New Roman" w:cs="Times New Roman"/>
          <w:sz w:val="24"/>
          <w:szCs w:val="24"/>
        </w:rPr>
        <w:t xml:space="preserve"> производить морфемный анализ слов; выбирать правильные написания, зависящие от строения слова; согласовывать со сложносокращенными словами прилагательные и глаголы в прошедшем времени; пользоваться словообразовательными словарями; составлять сложный план; писать сочинение по картине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Морфология. Орфография. Культура речи</w:t>
      </w:r>
    </w:p>
    <w:p w:rsidR="00816A71" w:rsidRPr="0004219F" w:rsidRDefault="00816A71" w:rsidP="00816A71">
      <w:pPr>
        <w:pStyle w:val="af0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Имя существительное. Культура речи  </w:t>
      </w:r>
      <w:r w:rsidRPr="0004219F">
        <w:rPr>
          <w:rStyle w:val="a7"/>
          <w:rFonts w:ascii="Times New Roman" w:hAnsi="Times New Roman" w:cs="Times New Roman"/>
          <w:b/>
          <w:bCs/>
          <w:sz w:val="24"/>
          <w:szCs w:val="24"/>
        </w:rPr>
        <w:t>20 ч. (18+2)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Повторение сведений об имени существительном, полученных в V классе. Морфологические признаки существительного. Разносклоняемые существительные. Несклоняемые существительные (ознакомление). Род несклоняемых существительных. Существительные общего рода. Образо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вание существительных.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НЕ с существительными. Правопи</w:t>
      </w:r>
      <w:r w:rsidRPr="0004219F">
        <w:rPr>
          <w:rFonts w:ascii="Times New Roman" w:hAnsi="Times New Roman" w:cs="Times New Roman"/>
          <w:sz w:val="24"/>
          <w:szCs w:val="24"/>
        </w:rPr>
        <w:softHyphen/>
        <w:t xml:space="preserve">сание гласных в суффиксах 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>К -ИК; буквы О и Е после шипя</w:t>
      </w:r>
      <w:r w:rsidRPr="0004219F">
        <w:rPr>
          <w:rFonts w:ascii="Times New Roman" w:hAnsi="Times New Roman" w:cs="Times New Roman"/>
          <w:sz w:val="24"/>
          <w:szCs w:val="24"/>
        </w:rPr>
        <w:softHyphen/>
        <w:t xml:space="preserve">щих и Ц в суффиксах  существительных. Согласные Ч и 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 xml:space="preserve"> в суффиксе -ЧИК (-ЩИК).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Развитие речи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Употребление в речи разносклоняемых и несклоняемых существительных. Описание помещения по личным впечатлениям.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Обучающиеся должны знать: </w:t>
      </w:r>
      <w:r w:rsidRPr="0004219F">
        <w:rPr>
          <w:rFonts w:ascii="Times New Roman" w:hAnsi="Times New Roman" w:cs="Times New Roman"/>
          <w:sz w:val="24"/>
          <w:szCs w:val="24"/>
        </w:rPr>
        <w:t>морфологические признаки существительного; способы образования существительных; правописание не с существительными и суффиксов существительных.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Обучающиеся должны уметь:</w:t>
      </w:r>
      <w:r w:rsidRPr="0004219F">
        <w:rPr>
          <w:rFonts w:ascii="Times New Roman" w:hAnsi="Times New Roman" w:cs="Times New Roman"/>
          <w:sz w:val="24"/>
          <w:szCs w:val="24"/>
        </w:rPr>
        <w:t xml:space="preserve"> различать  существительное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существительного; создавать тексты типа описания.</w:t>
      </w:r>
    </w:p>
    <w:p w:rsidR="00816A71" w:rsidRPr="0004219F" w:rsidRDefault="00816A71" w:rsidP="00816A71">
      <w:pPr>
        <w:pStyle w:val="af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 </w:t>
      </w: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Имя  прилагательное. Культура речи  </w:t>
      </w:r>
      <w:r w:rsidRPr="0004219F">
        <w:rPr>
          <w:rStyle w:val="a7"/>
          <w:rFonts w:ascii="Times New Roman" w:hAnsi="Times New Roman" w:cs="Times New Roman"/>
          <w:b/>
          <w:bCs/>
          <w:sz w:val="24"/>
          <w:szCs w:val="24"/>
        </w:rPr>
        <w:t>31час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gramStart"/>
      <w:r w:rsidRPr="0004219F">
        <w:rPr>
          <w:rFonts w:ascii="Times New Roman" w:hAnsi="Times New Roman" w:cs="Times New Roman"/>
          <w:sz w:val="24"/>
          <w:szCs w:val="24"/>
        </w:rPr>
        <w:t>Повторение пройденного об имени прилагательном в V классе.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 xml:space="preserve"> Морфологические признаки прилагательного. Разряды прилагательных: качественные, относитель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ные и притяжательные прилагательные. Образо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вание прилагательных. Степени сравнения прилагательных; обра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зование степеней сравнения.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НЕ с именами прилага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тельными. Буквы О и Е</w:t>
      </w:r>
      <w:r w:rsidRPr="0004219F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04219F">
        <w:rPr>
          <w:rFonts w:ascii="Times New Roman" w:hAnsi="Times New Roman" w:cs="Times New Roman"/>
          <w:sz w:val="24"/>
          <w:szCs w:val="24"/>
        </w:rPr>
        <w:t xml:space="preserve">после шипящих и 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04219F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04219F">
        <w:rPr>
          <w:rFonts w:ascii="Times New Roman" w:hAnsi="Times New Roman" w:cs="Times New Roman"/>
          <w:sz w:val="24"/>
          <w:szCs w:val="24"/>
        </w:rPr>
        <w:t>в суффиксах прилагательных. Правописание гласных Н и НН в именах прила</w:t>
      </w:r>
      <w:r w:rsidRPr="0004219F">
        <w:rPr>
          <w:rFonts w:ascii="Times New Roman" w:hAnsi="Times New Roman" w:cs="Times New Roman"/>
          <w:sz w:val="24"/>
          <w:szCs w:val="24"/>
        </w:rPr>
        <w:softHyphen/>
        <w:t xml:space="preserve">гательных. Различение на письме суффиксов 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>- и -СК-.</w:t>
      </w:r>
      <w:r w:rsidRPr="0004219F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04219F">
        <w:rPr>
          <w:rFonts w:ascii="Times New Roman" w:hAnsi="Times New Roman" w:cs="Times New Roman"/>
          <w:sz w:val="24"/>
          <w:szCs w:val="24"/>
        </w:rPr>
        <w:t>Слитное и дефисное написание сложных прилагательных.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Развитие речи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Употребление в речи  прилагательных. Описание  природы. Выборочная работа с текстом. Описание картины.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Обучающиеся должны знать: </w:t>
      </w:r>
      <w:r w:rsidRPr="0004219F">
        <w:rPr>
          <w:rFonts w:ascii="Times New Roman" w:hAnsi="Times New Roman" w:cs="Times New Roman"/>
          <w:sz w:val="24"/>
          <w:szCs w:val="24"/>
        </w:rPr>
        <w:t>морфологические признаки  прилагательного; способы образования  прилагательных; правописание не с  прилагательными и суффиксов прилагательных; правописание сложных прилагательных.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Обучающиеся должны уметь:</w:t>
      </w:r>
      <w:r w:rsidRPr="0004219F">
        <w:rPr>
          <w:rFonts w:ascii="Times New Roman" w:hAnsi="Times New Roman" w:cs="Times New Roman"/>
          <w:sz w:val="24"/>
          <w:szCs w:val="24"/>
        </w:rPr>
        <w:t xml:space="preserve"> различать  прилагательное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создавать тексты типа описания.</w:t>
      </w:r>
    </w:p>
    <w:p w:rsidR="00816A71" w:rsidRPr="0004219F" w:rsidRDefault="00816A71" w:rsidP="00816A71">
      <w:pPr>
        <w:pStyle w:val="af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04219F">
        <w:rPr>
          <w:rStyle w:val="a6"/>
          <w:rFonts w:ascii="Times New Roman" w:hAnsi="Times New Roman" w:cs="Times New Roman"/>
          <w:sz w:val="24"/>
          <w:szCs w:val="24"/>
        </w:rPr>
        <w:t>Имя   числительное. Культура речи</w:t>
      </w:r>
      <w:r w:rsidRPr="0004219F">
        <w:rPr>
          <w:rFonts w:ascii="Times New Roman" w:hAnsi="Times New Roman" w:cs="Times New Roman"/>
          <w:sz w:val="24"/>
          <w:szCs w:val="24"/>
        </w:rPr>
        <w:t xml:space="preserve"> </w:t>
      </w:r>
      <w:r w:rsidRPr="0004219F">
        <w:rPr>
          <w:rStyle w:val="a7"/>
          <w:rFonts w:ascii="Times New Roman" w:hAnsi="Times New Roman" w:cs="Times New Roman"/>
          <w:b/>
          <w:bCs/>
          <w:sz w:val="24"/>
          <w:szCs w:val="24"/>
        </w:rPr>
        <w:t>16 ч. (14+2)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Имя числительное как часть речи. Морфологические признаки  числительного. Синтаксическая роль имен числительных в предложении. Числительные  количественные и порядковые. Числительные простые и составные.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Склонение количественных числительных. Правописание гласных в падежных окончаниях. Буква Ь в середине и на конце числительных. Слитное и раздельное написание числительных.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Употребление в речи  прилагательных. Устное выступление.  Выборочное изложение.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Обучающиеся должны знать: </w:t>
      </w:r>
      <w:r w:rsidRPr="0004219F">
        <w:rPr>
          <w:rFonts w:ascii="Times New Roman" w:hAnsi="Times New Roman" w:cs="Times New Roman"/>
          <w:sz w:val="24"/>
          <w:szCs w:val="24"/>
        </w:rPr>
        <w:t>морфологические признаки  числительного; способы образования числительных; правописание числительных.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Обучающиеся должны уметь:</w:t>
      </w:r>
      <w:r w:rsidRPr="0004219F">
        <w:rPr>
          <w:rFonts w:ascii="Times New Roman" w:hAnsi="Times New Roman" w:cs="Times New Roman"/>
          <w:sz w:val="24"/>
          <w:szCs w:val="24"/>
        </w:rPr>
        <w:t xml:space="preserve"> различать  числительное 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прилагательного; писать выборочное изложение, публично выступать.</w:t>
      </w:r>
    </w:p>
    <w:p w:rsidR="00816A71" w:rsidRPr="0004219F" w:rsidRDefault="00816A71" w:rsidP="00816A71">
      <w:pPr>
        <w:pStyle w:val="af0"/>
        <w:rPr>
          <w:rStyle w:val="a7"/>
          <w:rFonts w:ascii="Times New Roman" w:hAnsi="Times New Roman" w:cs="Times New Roman"/>
          <w:b/>
          <w:bCs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Местоимение. Культура речи  </w:t>
      </w:r>
      <w:r w:rsidRPr="0004219F">
        <w:rPr>
          <w:rStyle w:val="a7"/>
          <w:rFonts w:ascii="Times New Roman" w:hAnsi="Times New Roman" w:cs="Times New Roman"/>
          <w:b/>
          <w:bCs/>
          <w:sz w:val="24"/>
          <w:szCs w:val="24"/>
        </w:rPr>
        <w:t>20 ч. (17+3)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Местоимение как часть речи. Морфологические признаки  местоимения. Синтаксическая роль местоимений в предложении. Разряды местоимений. Склонение местоимений. Раздельное написание предлогов с местоимениями. Буква Н в личных местоиме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ниях 3-го лица после предлогов. Образование неопределён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ных местоимений. Дефис в неопределенных местоимениях. НЕ в неопределенных местоимениях. Слитное и раздель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ное написание НЕ и НИ в отрицательных местоимениях.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Развитие речи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Употребление в речи  местоимений. Рассказ по сюжетным рисункам. Изложение с элементами сочинения.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Обучающиеся должны знать: </w:t>
      </w:r>
      <w:r w:rsidRPr="0004219F">
        <w:rPr>
          <w:rFonts w:ascii="Times New Roman" w:hAnsi="Times New Roman" w:cs="Times New Roman"/>
          <w:sz w:val="24"/>
          <w:szCs w:val="24"/>
        </w:rPr>
        <w:t>морфологические признаки   местоимения; способы образования  местоимений; правописание  местоимений.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Обучающиеся должны уметь:</w:t>
      </w:r>
      <w:r w:rsidRPr="0004219F">
        <w:rPr>
          <w:rFonts w:ascii="Times New Roman" w:hAnsi="Times New Roman" w:cs="Times New Roman"/>
          <w:sz w:val="24"/>
          <w:szCs w:val="24"/>
        </w:rPr>
        <w:t xml:space="preserve"> различать   местоимение среди других частей речи;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  местоимения; писать  изложение с элементами сочинения,  составлять рассказ по сюжетным рисункам.</w:t>
      </w:r>
    </w:p>
    <w:p w:rsidR="00816A71" w:rsidRPr="0004219F" w:rsidRDefault="00816A71" w:rsidP="00816A71">
      <w:pPr>
        <w:pStyle w:val="af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> </w:t>
      </w: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Глагол. Культура речи  </w:t>
      </w:r>
      <w:r w:rsidRPr="0004219F">
        <w:rPr>
          <w:rStyle w:val="a7"/>
          <w:rFonts w:ascii="Times New Roman" w:hAnsi="Times New Roman" w:cs="Times New Roman"/>
          <w:b/>
          <w:bCs/>
          <w:sz w:val="24"/>
          <w:szCs w:val="24"/>
        </w:rPr>
        <w:t>24 ч. (18+6)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 xml:space="preserve"> о глаголе в V классе. Морфологические признаки  глагола. Пе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реходные и непереходные глаголы. Изъяви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тельное, условное и повелительное наклонение. Раздельное написание Б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>Б) с глаголами в условном наклонении.  Правописание  глаголов  повелительного наклонения. Разноспря</w:t>
      </w:r>
      <w:r w:rsidRPr="0004219F">
        <w:rPr>
          <w:rFonts w:ascii="Times New Roman" w:hAnsi="Times New Roman" w:cs="Times New Roman"/>
          <w:sz w:val="24"/>
          <w:szCs w:val="24"/>
        </w:rPr>
        <w:softHyphen/>
        <w:t>гаемые глаголы. Безличные глаголы. Образование глаголов. Правописание гласных в суффиксах глаголов.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Развитие речи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t xml:space="preserve">Употребление в речи   глагола.  Употребление наклонений глагола. Рассказ. Рассказ по рисункам. Рассказ на основе 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>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Обучающиеся должны знать: </w:t>
      </w:r>
      <w:r w:rsidRPr="0004219F">
        <w:rPr>
          <w:rFonts w:ascii="Times New Roman" w:hAnsi="Times New Roman" w:cs="Times New Roman"/>
          <w:sz w:val="24"/>
          <w:szCs w:val="24"/>
        </w:rPr>
        <w:t>морфологические признаки  глагола; способы образования  глагола</w:t>
      </w:r>
      <w:proofErr w:type="gramStart"/>
      <w:r w:rsidRPr="0004219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4219F">
        <w:rPr>
          <w:rFonts w:ascii="Times New Roman" w:hAnsi="Times New Roman" w:cs="Times New Roman"/>
          <w:sz w:val="24"/>
          <w:szCs w:val="24"/>
        </w:rPr>
        <w:t xml:space="preserve"> правописание  суффиксов глаголов.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Обучающиеся должны уметь:</w:t>
      </w:r>
      <w:r w:rsidRPr="0004219F">
        <w:rPr>
          <w:rFonts w:ascii="Times New Roman" w:hAnsi="Times New Roman" w:cs="Times New Roman"/>
          <w:sz w:val="24"/>
          <w:szCs w:val="24"/>
        </w:rPr>
        <w:t xml:space="preserve"> различать  глагол среди других частей речи;  пользоваться орфографическими правилами при выборе написаний, основанных на морфологическом принципе; правильно употреблять изученную морфологическую единицу в речи; производить морфологический разбор глагола; создавать тексты-рассказы.</w:t>
      </w:r>
    </w:p>
    <w:p w:rsidR="00816A71" w:rsidRPr="0004219F" w:rsidRDefault="00816A71" w:rsidP="00816A71">
      <w:pPr>
        <w:pStyle w:val="af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 xml:space="preserve">  Повторение изученного в  6 классе 22</w:t>
      </w:r>
      <w:r w:rsidRPr="0004219F">
        <w:rPr>
          <w:rStyle w:val="a7"/>
          <w:rFonts w:ascii="Times New Roman" w:hAnsi="Times New Roman" w:cs="Times New Roman"/>
          <w:b/>
          <w:bCs/>
          <w:sz w:val="24"/>
          <w:szCs w:val="24"/>
        </w:rPr>
        <w:t xml:space="preserve"> ч.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Fonts w:ascii="Times New Roman" w:hAnsi="Times New Roman" w:cs="Times New Roman"/>
          <w:sz w:val="24"/>
          <w:szCs w:val="24"/>
        </w:rPr>
        <w:lastRenderedPageBreak/>
        <w:t>Разделы науки о языке. Орфография. Орфографический разбор. Пунктуация. Пунктуационный разбор. Лексика и фразеология. Словообразование. Морфология. Синтаксис.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Обучающиеся должны знать:</w:t>
      </w:r>
      <w:r w:rsidRPr="0004219F">
        <w:rPr>
          <w:rFonts w:ascii="Times New Roman" w:hAnsi="Times New Roman" w:cs="Times New Roman"/>
          <w:sz w:val="24"/>
          <w:szCs w:val="24"/>
        </w:rPr>
        <w:t xml:space="preserve"> изученные в 5 классе теоретические сведения по лингвистике, орфограммы,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>.</w:t>
      </w:r>
    </w:p>
    <w:p w:rsidR="00816A71" w:rsidRPr="0004219F" w:rsidRDefault="00816A71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 w:rsidRPr="0004219F">
        <w:rPr>
          <w:rStyle w:val="a6"/>
          <w:rFonts w:ascii="Times New Roman" w:hAnsi="Times New Roman" w:cs="Times New Roman"/>
          <w:sz w:val="24"/>
          <w:szCs w:val="24"/>
        </w:rPr>
        <w:t>Обучающиеся должны уметь:</w:t>
      </w:r>
      <w:r w:rsidRPr="0004219F">
        <w:rPr>
          <w:rFonts w:ascii="Times New Roman" w:hAnsi="Times New Roman" w:cs="Times New Roman"/>
          <w:sz w:val="24"/>
          <w:szCs w:val="24"/>
        </w:rPr>
        <w:t xml:space="preserve"> обосновывать выбор изученных орфограмм и </w:t>
      </w:r>
      <w:proofErr w:type="spellStart"/>
      <w:r w:rsidRPr="0004219F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04219F">
        <w:rPr>
          <w:rFonts w:ascii="Times New Roman" w:hAnsi="Times New Roman" w:cs="Times New Roman"/>
          <w:sz w:val="24"/>
          <w:szCs w:val="24"/>
        </w:rPr>
        <w:t>; определять тему и основную мысль текста, его стиль; писать изложения (выборочные, с элементами сочинения) и сочинения различных видов (по картине, рассказы, на основе услышанного).</w:t>
      </w:r>
    </w:p>
    <w:p w:rsidR="00816A71" w:rsidRPr="0004219F" w:rsidRDefault="00816A71" w:rsidP="00816A71">
      <w:pPr>
        <w:pStyle w:val="af0"/>
        <w:rPr>
          <w:rStyle w:val="a6"/>
          <w:rFonts w:ascii="Times New Roman" w:hAnsi="Times New Roman" w:cs="Times New Roman"/>
          <w:sz w:val="24"/>
          <w:szCs w:val="24"/>
        </w:rPr>
      </w:pPr>
    </w:p>
    <w:p w:rsidR="005D252D" w:rsidRPr="005D252D" w:rsidRDefault="007B4F0A" w:rsidP="005D252D">
      <w:pPr>
        <w:pStyle w:val="af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7B4F0A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5D252D">
        <w:rPr>
          <w:rFonts w:ascii="Times New Roman" w:hAnsi="Times New Roman"/>
          <w:b/>
          <w:sz w:val="24"/>
          <w:szCs w:val="24"/>
        </w:rPr>
        <w:t xml:space="preserve"> (</w:t>
      </w:r>
      <w:r w:rsidR="004B4C4A">
        <w:rPr>
          <w:rFonts w:ascii="Times New Roman" w:hAnsi="Times New Roman"/>
          <w:b/>
          <w:sz w:val="24"/>
          <w:szCs w:val="24"/>
        </w:rPr>
        <w:t xml:space="preserve">русский язык </w:t>
      </w:r>
      <w:r w:rsidR="005D252D">
        <w:rPr>
          <w:rFonts w:ascii="Times New Roman" w:hAnsi="Times New Roman"/>
          <w:b/>
          <w:sz w:val="24"/>
          <w:szCs w:val="24"/>
        </w:rPr>
        <w:t>6 класс)</w:t>
      </w:r>
    </w:p>
    <w:tbl>
      <w:tblPr>
        <w:tblStyle w:val="af1"/>
        <w:tblW w:w="0" w:type="auto"/>
        <w:tblLook w:val="04A0"/>
      </w:tblPr>
      <w:tblGrid>
        <w:gridCol w:w="513"/>
        <w:gridCol w:w="5643"/>
        <w:gridCol w:w="736"/>
        <w:gridCol w:w="975"/>
        <w:gridCol w:w="974"/>
      </w:tblGrid>
      <w:tr w:rsidR="005D252D" w:rsidTr="005D252D">
        <w:trPr>
          <w:trHeight w:val="2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D" w:rsidRDefault="005D252D" w:rsidP="004B4C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D" w:rsidRDefault="005D252D" w:rsidP="004B4C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и тем программы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D" w:rsidRDefault="005D252D" w:rsidP="004B4C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D" w:rsidRDefault="005D252D" w:rsidP="004B4C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5D252D" w:rsidTr="005D252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Default="005D252D" w:rsidP="004B4C4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Default="005D252D" w:rsidP="004B4C4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Default="005D252D" w:rsidP="004B4C4A">
            <w:pPr>
              <w:rPr>
                <w:rFonts w:ascii="Times New Roman" w:hAnsi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Default="005D252D" w:rsidP="004B4C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Default="005D252D" w:rsidP="004B4C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  <w:bookmarkStart w:id="0" w:name="_GoBack" w:colFirst="1" w:colLast="1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Русский язык - один из развитых языков мира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Язык, речь, общение. Ситуация общения.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Язык, речь, общение. Ситуация общения.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Фонетика. Орфоэпия.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B00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>. Морфемы в слове. Орфограммы в приставках и корнях слов.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B00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>. Морфемы в слове. Орфограммы в приставках и корнях слов.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B00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>. Морфемы в слове. Орфограммы в приставках и корнях слов.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Части речи.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Словосочетание.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Простое   предложение. Знаки препинания.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Сложное предложение. Запятые в сложном предложении. Синтаксический разбор предложений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Прямая речь. Диалог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Текст, его особенности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Тема и основная мысль текста. Заглавие текста. Начальные и конечные предложения. Ключевые слова. Средства связи частей текста.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Тема и основная мысль текста. Заглавие текста. Начальные и конечные предложения. Ключевые слова. Средства связи частей текста.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Тема и основная мысль текста. Заглавие текста. Начальные и конечные предложения. Ключевые слова. Средства связи частей текста.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Текст и стили речи. Официально- деловой стиль речи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Собирание материалов к сочинению по картине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Герасимова "После дождя".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Общеупотребительные слова.  Профессионализмы.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Диалектизмы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Исконно русские и заимствованные слова.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Неологизмы.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Словари. Составление словарной статьи. Лексикография.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Контрольный диктант с лексическим заданием. Работа над ошибками.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Контрольный диктант с лексическим заданием. Работа над ошибками.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Фразеологизмы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Источники фразеологизмов.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Повторение и обобщение по теме «Лексика. Фразеология»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Контрольный тест по теме.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B00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словообразование (повторение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в 5 классе)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Описание помещения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Основные способы образования слов в русском языке.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Основные способы образования слов в русском языке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Этимология слов. Этимологические словари.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Систематизация материалов к сочинению. Сложный план.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Сочинение-описание помещения. Анализ ошибок, редактирование текста.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Сочинение-описание помещения. Анализ ошибок, редактирование текста.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85B00">
              <w:rPr>
                <w:rFonts w:ascii="Times New Roman" w:hAnsi="Times New Roman"/>
                <w:sz w:val="24"/>
                <w:szCs w:val="24"/>
              </w:rPr>
              <w:t>и</w:t>
            </w:r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в корне </w:t>
            </w:r>
            <w:proofErr w:type="gramStart"/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885B0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ОС-  // -КАС-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и а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корне – ГОР-//  -ГАР-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Буквы О-А в корне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>АР-// - ЗОР-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 Анализ ошибок, допущенных в диктанте.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Контрольный диктант с грамматическим заданием. Анализ ошибок, допущенных в диктанте.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Буквы Ы-И после приставок.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Буквы Ы-И после приставок.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Гласные в приставках ПР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>, ПРИ-.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Гласные в приставках ПР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>, ПРИ-.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Гласные в приставках ПР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>, ПРИ. Выборочное изложение.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Гласные в приставках ПР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>, ПРИ. Выборочное изложение.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Гласные в приставках ПР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>, ПРИ-.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Гласные в приставках ПР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>, ПРИ-.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Соединительные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О-Е в сложных словах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Соединительные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О-Е в сложных словах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Сложносокращенные слова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Морфемный и словообразовательный разбор слов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Сочинение по картине Т.Н. Яблонской «Утро».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Сочинение по картине Т.Н. Яблонской «Утро».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Повторение изученного по теме «Словообразование». Подготовка к контрольному диктанту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Имя существительное как часть речи. Род имён </w:t>
            </w:r>
            <w:r w:rsidRPr="00885B00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 Род имён существительных.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885B00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в суффиксе </w:t>
            </w:r>
            <w:proofErr w:type="gramStart"/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885B0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существительных на </w:t>
            </w:r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–мя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885B00">
              <w:rPr>
                <w:rFonts w:ascii="Times New Roman" w:hAnsi="Times New Roman"/>
                <w:i/>
                <w:sz w:val="24"/>
                <w:szCs w:val="24"/>
              </w:rPr>
              <w:t xml:space="preserve">е </w:t>
            </w: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в суффиксе </w:t>
            </w:r>
            <w:proofErr w:type="gramStart"/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proofErr w:type="spellStart"/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  <w:r w:rsidRPr="00885B0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существительных на </w:t>
            </w:r>
            <w:r w:rsidRPr="00885B00">
              <w:rPr>
                <w:rFonts w:ascii="Times New Roman" w:hAnsi="Times New Roman"/>
                <w:i/>
                <w:sz w:val="24"/>
                <w:szCs w:val="24"/>
              </w:rPr>
              <w:t>–мя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Морфологический разбор существительных.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НЕ с существительными.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НЕ с существительными.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56896189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Буквы Ч и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в суффиксах -ЧИК и -</w:t>
            </w:r>
            <w:bookmarkEnd w:id="1"/>
            <w:r w:rsidRPr="00885B00">
              <w:rPr>
                <w:rFonts w:ascii="Times New Roman" w:hAnsi="Times New Roman"/>
                <w:sz w:val="24"/>
                <w:szCs w:val="24"/>
              </w:rPr>
              <w:t>ЩИК.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Буквы Ч и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в суффиксах -ЧИК и -ЩИК.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Гласные в суффиксах                      - ЕК и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К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О-Е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имен существительных.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О-Е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имен существительных.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материала.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Сочинение-описание природы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Сочинение-описание природы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Разряды имен прилагательных.  Качественные прилагательные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Разряды имен прилагательных.  Качественные прилагательные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bookmarkStart w:id="2" w:name="_Hlk56896332"/>
            <w:r w:rsidRPr="00885B00">
              <w:rPr>
                <w:rFonts w:ascii="Times New Roman" w:hAnsi="Times New Roman"/>
                <w:sz w:val="24"/>
                <w:szCs w:val="24"/>
              </w:rPr>
              <w:t>Относительные прилагательные</w:t>
            </w:r>
            <w:bookmarkEnd w:id="2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Контрольный тест по теме "Имя прилагательное".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Выборочное изложение по повести А.С.Пушкина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НЕ с прилагательными.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НЕ с прилагательными.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прилагательными и существительными.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прилагательными. Контрольный тест.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О-Е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суффиксах прилагательных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Сочинение по картине Н.П. Крымова «Зимний вечер»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Сочинение по картине Н.П. Крымова «Зимний вечер»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Одна и две буквы Н в суффиксах прилагательных.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Одна и две буквы Н в суффиксах прилагательных.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>- и –СК-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Имя числительное как часть речи.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Порядковые числительные.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Разряды количественных числительных. Разряды: целые, дробные, собирательные.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Разряды количественных числительных. Разряды: целые, дробные, собирательные.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Дробные числительные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Составление текста объявления. Публичное выступление-призыв на тему: «Берегите природу!»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Составление текста объявления. Публичное выступление-призыв на тему: «Берегите природу!»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Собирательные числительные.  Падежные окончания собирательных числительных.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имени числительного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теме «Имя числительное». Контрольный тест по теме.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по теме «Имя числительное». Контрольный тест по теме.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числительное»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Защита исследовательских проектов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Разряды местоимений. Личные местоимения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Разряды местоимений. Личные местоимения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Составление рассказа от первого лица.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Возвратное местоимение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Рассказ по сюжетным картинкам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Вопросительные местоимения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Переход личных местоимений в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притяжательные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proofErr w:type="spellStart"/>
            <w:r w:rsidRPr="00885B00">
              <w:rPr>
                <w:rFonts w:ascii="Times New Roman" w:hAnsi="Times New Roman"/>
                <w:sz w:val="24"/>
                <w:szCs w:val="24"/>
              </w:rPr>
              <w:t>Сыромятникова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материала по теме «Местоимение»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Глагол как часть речи.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Сочинение-рассказ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Разноспрягаемые глаголы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Наклонение глаголов. Изъявительное наклонение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Повелительное наклонение.  Мягкий знак в глаголах повелительного наклонения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Повелительное наклонение.  Мягкий знак в глаголах повелительного наклонения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Различение повелительного наклонения и формы будущего времени.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Рассказ по сюжетным рисункам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Употребление наклонений глагола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Рассказ на основе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по теме «Глагол»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по теме «Глагол»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Разделы науки о языке. Орфография. Орфограммы в приставках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Разделы науки о языке. Орфография. Орфограммы в приставках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Орфограммы в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>. Орфограммы в суффиксах и окончаниях.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Орфограммы в </w:t>
            </w:r>
            <w:proofErr w:type="gramStart"/>
            <w:r w:rsidRPr="00885B00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85B00">
              <w:rPr>
                <w:rFonts w:ascii="Times New Roman" w:hAnsi="Times New Roman"/>
                <w:sz w:val="24"/>
                <w:szCs w:val="24"/>
              </w:rPr>
              <w:t>. Орфограммы в суффиксах и окончаниях.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Синтаксис и пунктуация. Словосочетание и простое предложение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Синтаксис и пунктуация. Словосочетание и простое предложение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 xml:space="preserve">Итоговый контрольный диктант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  <w:r w:rsidRPr="00885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  <w:proofErr w:type="spellStart"/>
            <w:r w:rsidRPr="00885B00">
              <w:rPr>
                <w:rFonts w:ascii="Times New Roman" w:hAnsi="Times New Roman"/>
                <w:sz w:val="24"/>
                <w:szCs w:val="24"/>
              </w:rPr>
              <w:t>ловообразование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Лексика и фразеология.</w:t>
            </w:r>
            <w:r w:rsidRPr="00885B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</w:t>
            </w:r>
            <w:proofErr w:type="spellStart"/>
            <w:r w:rsidRPr="00885B00">
              <w:rPr>
                <w:rFonts w:ascii="Times New Roman" w:hAnsi="Times New Roman"/>
                <w:sz w:val="24"/>
                <w:szCs w:val="24"/>
              </w:rPr>
              <w:t>ловообразование</w:t>
            </w:r>
            <w:proofErr w:type="spellEnd"/>
            <w:r w:rsidRPr="00885B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Морфология. Синтаксис.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Морфология. Синтаксис.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Итоговый тест. Работа над ошибками.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Итоговый тест. Работа над ошибками.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Защита исследовательских проектов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2D" w:rsidTr="005D25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5D25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885B00" w:rsidRDefault="005D252D" w:rsidP="004B4C4A">
            <w:pPr>
              <w:rPr>
                <w:rFonts w:ascii="Times New Roman" w:hAnsi="Times New Roman"/>
                <w:sz w:val="24"/>
                <w:szCs w:val="24"/>
              </w:rPr>
            </w:pPr>
            <w:r w:rsidRPr="00885B00">
              <w:rPr>
                <w:rFonts w:ascii="Times New Roman" w:hAnsi="Times New Roman"/>
                <w:sz w:val="24"/>
                <w:szCs w:val="24"/>
              </w:rPr>
              <w:t>Защита исследовательских проектов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1E7420" w:rsidRDefault="005D252D" w:rsidP="004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Default="005D252D" w:rsidP="005D252D">
      <w:pPr>
        <w:pStyle w:val="af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252D" w:rsidRPr="005D252D" w:rsidRDefault="005D252D" w:rsidP="005D252D">
      <w:pPr>
        <w:pStyle w:val="af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52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Лист регистрации изменений к рабочей программе</w:t>
      </w:r>
    </w:p>
    <w:p w:rsidR="005D252D" w:rsidRPr="005D252D" w:rsidRDefault="005D252D" w:rsidP="005D252D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</w:p>
    <w:p w:rsidR="005D252D" w:rsidRPr="005D252D" w:rsidRDefault="005D252D" w:rsidP="005D252D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«Русский язык</w:t>
      </w:r>
      <w:r w:rsidRPr="005D252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252D" w:rsidRPr="005D252D" w:rsidRDefault="005D252D" w:rsidP="005D252D">
      <w:pPr>
        <w:pStyle w:val="af0"/>
        <w:ind w:right="-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для 6</w:t>
      </w:r>
      <w:r w:rsidRPr="005D252D">
        <w:rPr>
          <w:rFonts w:ascii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5D252D" w:rsidRPr="005D252D" w:rsidRDefault="005D252D" w:rsidP="005D252D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252D">
        <w:rPr>
          <w:rFonts w:ascii="Times New Roman" w:hAnsi="Times New Roman" w:cs="Times New Roman"/>
          <w:b/>
          <w:bCs/>
          <w:sz w:val="24"/>
          <w:szCs w:val="24"/>
        </w:rPr>
        <w:t>основное среднее образование</w:t>
      </w:r>
    </w:p>
    <w:p w:rsidR="005D252D" w:rsidRPr="005D252D" w:rsidRDefault="005D252D" w:rsidP="005D252D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</w:p>
    <w:p w:rsidR="005D252D" w:rsidRPr="005D252D" w:rsidRDefault="005D252D" w:rsidP="005D252D">
      <w:pPr>
        <w:pStyle w:val="af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02"/>
        <w:gridCol w:w="1984"/>
        <w:gridCol w:w="2268"/>
        <w:gridCol w:w="4253"/>
      </w:tblGrid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D252D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2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2D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2D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52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252D" w:rsidRPr="005D252D" w:rsidTr="005D2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2D" w:rsidRPr="005D252D" w:rsidRDefault="005D252D" w:rsidP="005D252D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5A11" w:rsidRPr="005D252D" w:rsidRDefault="00965A11" w:rsidP="005D252D">
      <w:pPr>
        <w:pStyle w:val="af0"/>
        <w:rPr>
          <w:rFonts w:ascii="Times New Roman" w:hAnsi="Times New Roman" w:cs="Times New Roman"/>
          <w:sz w:val="24"/>
          <w:szCs w:val="24"/>
        </w:rPr>
        <w:sectPr w:rsidR="00965A11" w:rsidRPr="005D252D" w:rsidSect="005D252D">
          <w:pgSz w:w="11900" w:h="16836"/>
          <w:pgMar w:top="567" w:right="1835" w:bottom="426" w:left="1440" w:header="0" w:footer="0" w:gutter="0"/>
          <w:cols w:space="720" w:equalWidth="0">
            <w:col w:w="8625"/>
          </w:cols>
        </w:sectPr>
      </w:pPr>
    </w:p>
    <w:p w:rsidR="004509D6" w:rsidRPr="0004219F" w:rsidRDefault="0004219F" w:rsidP="00816A71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</w:p>
    <w:sectPr w:rsidR="004509D6" w:rsidRPr="0004219F" w:rsidSect="006769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2DE32459"/>
    <w:multiLevelType w:val="hybridMultilevel"/>
    <w:tmpl w:val="BF0E2F68"/>
    <w:lvl w:ilvl="0" w:tplc="700AB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621FA"/>
    <w:multiLevelType w:val="hybridMultilevel"/>
    <w:tmpl w:val="4AE48AD0"/>
    <w:lvl w:ilvl="0" w:tplc="D5A8170E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09D6"/>
    <w:rsid w:val="0001027E"/>
    <w:rsid w:val="00037997"/>
    <w:rsid w:val="0004219F"/>
    <w:rsid w:val="00057D20"/>
    <w:rsid w:val="0008704A"/>
    <w:rsid w:val="00092342"/>
    <w:rsid w:val="00092701"/>
    <w:rsid w:val="000B12B0"/>
    <w:rsid w:val="000B2F27"/>
    <w:rsid w:val="000C41E2"/>
    <w:rsid w:val="00107AB5"/>
    <w:rsid w:val="00174013"/>
    <w:rsid w:val="0018223D"/>
    <w:rsid w:val="0018355D"/>
    <w:rsid w:val="001B3543"/>
    <w:rsid w:val="001C4412"/>
    <w:rsid w:val="0025501E"/>
    <w:rsid w:val="002C47E6"/>
    <w:rsid w:val="003134FB"/>
    <w:rsid w:val="00320D2D"/>
    <w:rsid w:val="003976F3"/>
    <w:rsid w:val="00397D0B"/>
    <w:rsid w:val="003A3694"/>
    <w:rsid w:val="004509D6"/>
    <w:rsid w:val="0049463D"/>
    <w:rsid w:val="004B43C6"/>
    <w:rsid w:val="004B4C4A"/>
    <w:rsid w:val="004D7A08"/>
    <w:rsid w:val="00512B86"/>
    <w:rsid w:val="00522688"/>
    <w:rsid w:val="005669C1"/>
    <w:rsid w:val="00591D44"/>
    <w:rsid w:val="00594E39"/>
    <w:rsid w:val="005A1DA8"/>
    <w:rsid w:val="005D252D"/>
    <w:rsid w:val="00611FE8"/>
    <w:rsid w:val="00651C8B"/>
    <w:rsid w:val="0065288F"/>
    <w:rsid w:val="0067693B"/>
    <w:rsid w:val="00693DB3"/>
    <w:rsid w:val="006B64B4"/>
    <w:rsid w:val="006F45FD"/>
    <w:rsid w:val="00720E75"/>
    <w:rsid w:val="007503D8"/>
    <w:rsid w:val="007B4F0A"/>
    <w:rsid w:val="007E0275"/>
    <w:rsid w:val="007E7861"/>
    <w:rsid w:val="008152FD"/>
    <w:rsid w:val="00815629"/>
    <w:rsid w:val="00816A71"/>
    <w:rsid w:val="00834B81"/>
    <w:rsid w:val="00851948"/>
    <w:rsid w:val="008602C8"/>
    <w:rsid w:val="00892089"/>
    <w:rsid w:val="00894B80"/>
    <w:rsid w:val="008963DC"/>
    <w:rsid w:val="009354A9"/>
    <w:rsid w:val="00935824"/>
    <w:rsid w:val="00965A11"/>
    <w:rsid w:val="00A10E25"/>
    <w:rsid w:val="00A9250D"/>
    <w:rsid w:val="00A9677D"/>
    <w:rsid w:val="00AA0770"/>
    <w:rsid w:val="00AD1336"/>
    <w:rsid w:val="00AF27EC"/>
    <w:rsid w:val="00B00656"/>
    <w:rsid w:val="00B42A23"/>
    <w:rsid w:val="00B453FF"/>
    <w:rsid w:val="00BA0049"/>
    <w:rsid w:val="00BA2105"/>
    <w:rsid w:val="00BF5958"/>
    <w:rsid w:val="00C2028B"/>
    <w:rsid w:val="00C47D23"/>
    <w:rsid w:val="00C92EEF"/>
    <w:rsid w:val="00C93171"/>
    <w:rsid w:val="00CE44A2"/>
    <w:rsid w:val="00D13DD4"/>
    <w:rsid w:val="00D23ACC"/>
    <w:rsid w:val="00DD1AE8"/>
    <w:rsid w:val="00E15912"/>
    <w:rsid w:val="00E47B0D"/>
    <w:rsid w:val="00E74CF5"/>
    <w:rsid w:val="00E75129"/>
    <w:rsid w:val="00EC22BC"/>
    <w:rsid w:val="00EE07C6"/>
    <w:rsid w:val="00F13057"/>
    <w:rsid w:val="00F555EA"/>
    <w:rsid w:val="00F91C9D"/>
    <w:rsid w:val="00FA2785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509D6"/>
    <w:rPr>
      <w:sz w:val="24"/>
      <w:szCs w:val="24"/>
      <w:lang w:eastAsia="ar-SA"/>
    </w:rPr>
  </w:style>
  <w:style w:type="paragraph" w:styleId="a4">
    <w:name w:val="Body Text"/>
    <w:basedOn w:val="a"/>
    <w:link w:val="a3"/>
    <w:rsid w:val="004509D6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4"/>
    <w:uiPriority w:val="99"/>
    <w:semiHidden/>
    <w:rsid w:val="004509D6"/>
  </w:style>
  <w:style w:type="paragraph" w:styleId="a5">
    <w:name w:val="List Paragraph"/>
    <w:basedOn w:val="a"/>
    <w:uiPriority w:val="34"/>
    <w:qFormat/>
    <w:rsid w:val="00107A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594E39"/>
    <w:rPr>
      <w:b/>
      <w:bCs/>
    </w:rPr>
  </w:style>
  <w:style w:type="character" w:styleId="a7">
    <w:name w:val="Emphasis"/>
    <w:qFormat/>
    <w:rsid w:val="00594E39"/>
    <w:rPr>
      <w:i/>
      <w:iCs/>
    </w:rPr>
  </w:style>
  <w:style w:type="paragraph" w:customStyle="1" w:styleId="10">
    <w:name w:val="Абзац списка1"/>
    <w:basedOn w:val="a"/>
    <w:rsid w:val="00594E3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Стиль1"/>
    <w:basedOn w:val="a"/>
    <w:autoRedefine/>
    <w:rsid w:val="0067693B"/>
    <w:rPr>
      <w:rFonts w:ascii="Times New Roman" w:eastAsia="Calibri" w:hAnsi="Times New Roman" w:cs="Times New Roman"/>
      <w:sz w:val="24"/>
    </w:rPr>
  </w:style>
  <w:style w:type="character" w:customStyle="1" w:styleId="a8">
    <w:name w:val="Схема документа Знак"/>
    <w:link w:val="a9"/>
    <w:semiHidden/>
    <w:locked/>
    <w:rsid w:val="0067693B"/>
    <w:rPr>
      <w:rFonts w:ascii="Tahoma" w:hAnsi="Tahoma"/>
      <w:sz w:val="24"/>
      <w:szCs w:val="24"/>
      <w:shd w:val="clear" w:color="auto" w:fill="000080"/>
    </w:rPr>
  </w:style>
  <w:style w:type="paragraph" w:styleId="a9">
    <w:name w:val="Document Map"/>
    <w:basedOn w:val="a"/>
    <w:link w:val="a8"/>
    <w:semiHidden/>
    <w:rsid w:val="0067693B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</w:rPr>
  </w:style>
  <w:style w:type="character" w:customStyle="1" w:styleId="12">
    <w:name w:val="Схема документа Знак1"/>
    <w:basedOn w:val="a0"/>
    <w:link w:val="a9"/>
    <w:uiPriority w:val="99"/>
    <w:semiHidden/>
    <w:rsid w:val="0067693B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b"/>
    <w:locked/>
    <w:rsid w:val="0067693B"/>
    <w:rPr>
      <w:sz w:val="24"/>
      <w:szCs w:val="24"/>
    </w:rPr>
  </w:style>
  <w:style w:type="paragraph" w:styleId="ab">
    <w:name w:val="footer"/>
    <w:basedOn w:val="a"/>
    <w:link w:val="aa"/>
    <w:rsid w:val="0067693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67693B"/>
  </w:style>
  <w:style w:type="paragraph" w:customStyle="1" w:styleId="2">
    <w:name w:val="Абзац списка2"/>
    <w:basedOn w:val="a"/>
    <w:rsid w:val="0067693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Normal (Web)"/>
    <w:basedOn w:val="a"/>
    <w:rsid w:val="006769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i/>
    </w:rPr>
  </w:style>
  <w:style w:type="character" w:customStyle="1" w:styleId="apple-converted-space">
    <w:name w:val="apple-converted-space"/>
    <w:rsid w:val="0067693B"/>
    <w:rPr>
      <w:rFonts w:cs="Times New Roman"/>
    </w:rPr>
  </w:style>
  <w:style w:type="character" w:styleId="ad">
    <w:name w:val="page number"/>
    <w:basedOn w:val="a0"/>
    <w:rsid w:val="0067693B"/>
  </w:style>
  <w:style w:type="paragraph" w:styleId="ae">
    <w:name w:val="header"/>
    <w:basedOn w:val="a"/>
    <w:link w:val="af"/>
    <w:rsid w:val="0067693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7693B"/>
    <w:rPr>
      <w:rFonts w:ascii="Times New Roman" w:eastAsia="Calibri" w:hAnsi="Times New Roman" w:cs="Times New Roman"/>
      <w:sz w:val="24"/>
      <w:szCs w:val="24"/>
    </w:rPr>
  </w:style>
  <w:style w:type="paragraph" w:styleId="af0">
    <w:name w:val="No Spacing"/>
    <w:qFormat/>
    <w:rsid w:val="0004219F"/>
    <w:pPr>
      <w:spacing w:after="0" w:line="240" w:lineRule="auto"/>
    </w:pPr>
  </w:style>
  <w:style w:type="table" w:styleId="af1">
    <w:name w:val="Table Grid"/>
    <w:basedOn w:val="a1"/>
    <w:uiPriority w:val="59"/>
    <w:rsid w:val="005D25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0BDC-DF66-4B90-B006-F524DEE8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16</Pages>
  <Words>4977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2015-03-03T17:05:00Z</cp:lastPrinted>
  <dcterms:created xsi:type="dcterms:W3CDTF">2013-11-21T17:36:00Z</dcterms:created>
  <dcterms:modified xsi:type="dcterms:W3CDTF">2020-12-04T02:02:00Z</dcterms:modified>
</cp:coreProperties>
</file>