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279" w:rsidRDefault="003A7279" w:rsidP="003A7279">
      <w:pPr>
        <w:pStyle w:val="FR2"/>
        <w:spacing w:line="220" w:lineRule="exact"/>
        <w:ind w:left="0" w:right="-1"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3A7279" w:rsidRDefault="003A7279" w:rsidP="003A7279">
      <w:pPr>
        <w:pStyle w:val="FR2"/>
        <w:spacing w:line="220" w:lineRule="exact"/>
        <w:ind w:left="0" w:right="-1"/>
        <w:rPr>
          <w:sz w:val="24"/>
        </w:rPr>
      </w:pPr>
      <w:r>
        <w:rPr>
          <w:sz w:val="24"/>
        </w:rPr>
        <w:t>высшего образования</w:t>
      </w:r>
    </w:p>
    <w:p w:rsidR="003A7279" w:rsidRDefault="003A7279" w:rsidP="003A7279">
      <w:pPr>
        <w:pStyle w:val="FR2"/>
        <w:spacing w:line="220" w:lineRule="exact"/>
        <w:ind w:left="0" w:right="-1"/>
        <w:rPr>
          <w:sz w:val="24"/>
        </w:rPr>
      </w:pPr>
      <w:r>
        <w:rPr>
          <w:sz w:val="24"/>
        </w:rPr>
        <w:t>«Алтайский государственный педагогический университет»</w:t>
      </w:r>
    </w:p>
    <w:p w:rsidR="003A7279" w:rsidRDefault="003A7279" w:rsidP="009B3BF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7279" w:rsidRPr="003A7279" w:rsidRDefault="003A7279" w:rsidP="009B3BF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72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Исторический факультет</w:t>
      </w:r>
    </w:p>
    <w:p w:rsidR="003A7279" w:rsidRDefault="003A7279" w:rsidP="009B3BF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13B6" w:rsidRPr="00AD00BB" w:rsidRDefault="00B313B6" w:rsidP="009B3BF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D00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БАКАЛАВРИАТ</w:t>
      </w:r>
    </w:p>
    <w:p w:rsidR="00131F8E" w:rsidRDefault="00131F8E" w:rsidP="009B3BF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981ACC" w:rsidRPr="00981ACC" w:rsidRDefault="00981ACC" w:rsidP="009B3BF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Очная форма обучения</w:t>
      </w:r>
    </w:p>
    <w:p w:rsidR="00981ACC" w:rsidRPr="00981ACC" w:rsidRDefault="00981ACC" w:rsidP="00FA47D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Педагогическое образование</w:t>
      </w:r>
    </w:p>
    <w:p w:rsidR="00981ACC" w:rsidRPr="002A1D04" w:rsidRDefault="000A7559" w:rsidP="000A7559">
      <w:pPr>
        <w:shd w:val="clear" w:color="auto" w:fill="FFFFFF"/>
        <w:tabs>
          <w:tab w:val="left" w:pos="426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</w:t>
      </w:r>
      <w:r w:rsidR="00981ACC" w:rsidRPr="002A1D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Профили подготовки: </w:t>
      </w:r>
    </w:p>
    <w:p w:rsidR="00EC6587" w:rsidRPr="002A1D04" w:rsidRDefault="009B3BF6" w:rsidP="009B3BF6">
      <w:pPr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A1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История и Право</w:t>
      </w:r>
      <w:r w:rsidR="00BB2EFC" w:rsidRPr="002A1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, 23 </w:t>
      </w:r>
      <w:proofErr w:type="gramStart"/>
      <w:r w:rsidRPr="002A1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бюджетных</w:t>
      </w:r>
      <w:proofErr w:type="gramEnd"/>
      <w:r w:rsidRPr="002A1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места;</w:t>
      </w:r>
    </w:p>
    <w:p w:rsidR="00EC6587" w:rsidRPr="002A1D04" w:rsidRDefault="009B3BF6" w:rsidP="009B3BF6">
      <w:pPr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A1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История и </w:t>
      </w:r>
      <w:r w:rsidR="004B7CDB" w:rsidRPr="002A1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Английский язык (поступление с любым языком)</w:t>
      </w:r>
      <w:r w:rsidR="00BB2EFC" w:rsidRPr="002A1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, 24</w:t>
      </w:r>
      <w:r w:rsidRPr="002A1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gramStart"/>
      <w:r w:rsidRPr="002A1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бюджетных</w:t>
      </w:r>
      <w:proofErr w:type="gramEnd"/>
      <w:r w:rsidRPr="002A1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места;</w:t>
      </w:r>
    </w:p>
    <w:p w:rsidR="00981ACC" w:rsidRPr="002A1D04" w:rsidRDefault="009B3BF6" w:rsidP="009B3BF6">
      <w:pPr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A1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История и Обществознание</w:t>
      </w:r>
      <w:r w:rsidRPr="002A1D0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,</w:t>
      </w:r>
      <w:r w:rsidR="00BB2EFC" w:rsidRPr="002A1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24</w:t>
      </w:r>
      <w:r w:rsidRPr="002A1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gramStart"/>
      <w:r w:rsidRPr="002A1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бюджетных</w:t>
      </w:r>
      <w:proofErr w:type="gramEnd"/>
      <w:r w:rsidRPr="002A1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места.</w:t>
      </w:r>
    </w:p>
    <w:p w:rsidR="000442DF" w:rsidRDefault="000442DF" w:rsidP="00C25103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25103" w:rsidRPr="00C25103" w:rsidRDefault="00C25103" w:rsidP="00C25103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51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Возможности трудоустройства:</w:t>
      </w:r>
    </w:p>
    <w:p w:rsidR="00CE7484" w:rsidRPr="00C25103" w:rsidRDefault="00C25103" w:rsidP="00C25103">
      <w:pPr>
        <w:pStyle w:val="a6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C251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редние общеобразовательные организации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C25103" w:rsidRPr="00C25103" w:rsidRDefault="00C25103" w:rsidP="00C25103">
      <w:pPr>
        <w:pStyle w:val="a6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C251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редне профессиональные образовательные организации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C25103" w:rsidRPr="00C25103" w:rsidRDefault="00C25103" w:rsidP="00C25103">
      <w:pPr>
        <w:pStyle w:val="a6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Pr="00C251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рганы управления образованием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C25103" w:rsidRDefault="00C25103" w:rsidP="00C25103">
      <w:pPr>
        <w:pStyle w:val="a6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r w:rsidRPr="00C251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редприятия сферы туризма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C25103" w:rsidRPr="00CE7484" w:rsidRDefault="00C25103" w:rsidP="00C25103">
      <w:pPr>
        <w:pStyle w:val="a6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4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МВД, ФСБ по соответствующему направлению. </w:t>
      </w:r>
    </w:p>
    <w:p w:rsidR="00C25103" w:rsidRPr="00C25103" w:rsidRDefault="00C25103" w:rsidP="00C2510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81ACC" w:rsidRPr="00981ACC" w:rsidRDefault="00981ACC" w:rsidP="009B3BF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Туризм (непедагогическое образование)</w:t>
      </w:r>
    </w:p>
    <w:p w:rsidR="00BB2EFC" w:rsidRPr="002A1D04" w:rsidRDefault="00981ACC" w:rsidP="00BB2EF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D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Профиль подготовки: </w:t>
      </w:r>
    </w:p>
    <w:p w:rsidR="00BB2EFC" w:rsidRPr="002A1D04" w:rsidRDefault="00182A8D" w:rsidP="00BB2EFC">
      <w:pPr>
        <w:pStyle w:val="a6"/>
        <w:numPr>
          <w:ilvl w:val="0"/>
          <w:numId w:val="7"/>
        </w:num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A1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Гид-п</w:t>
      </w:r>
      <w:r w:rsidR="00252D1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ереводчик в туриндустрии</w:t>
      </w:r>
      <w:r w:rsidRPr="002A1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, </w:t>
      </w:r>
      <w:r w:rsidR="00BB2EFC" w:rsidRPr="002A1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C16AAC" w:rsidRPr="002A1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мест</w:t>
      </w:r>
      <w:r w:rsidR="005608D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</w:t>
      </w:r>
      <w:r w:rsidR="0087629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BB2EFC" w:rsidRPr="002A1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по договорам об оказании платных образовательных услуг</w:t>
      </w:r>
      <w:r w:rsidR="003F7FA5" w:rsidRPr="002A1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r w:rsidR="00BB2EFC" w:rsidRPr="002A1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:rsidR="00EC6587" w:rsidRPr="00BB2EFC" w:rsidRDefault="00BB2EFC" w:rsidP="000A7559">
      <w:pPr>
        <w:shd w:val="clear" w:color="auto" w:fill="FFFFFF"/>
        <w:spacing w:after="0"/>
        <w:ind w:left="357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935170" w:rsidRPr="00BB2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учебному плану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предполагается</w:t>
      </w:r>
      <w:r w:rsidR="00182A8D" w:rsidRPr="00BB2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2A8D" w:rsidRPr="000A755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углубленное изучение английского языка</w:t>
      </w:r>
      <w:r w:rsidR="00935170" w:rsidRPr="00BB2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возможность организации и </w:t>
      </w:r>
      <w:r w:rsidR="00935170" w:rsidRPr="000A755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прохождения </w:t>
      </w:r>
      <w:r w:rsidR="00C16AAC" w:rsidRPr="000A755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практик и стажировок</w:t>
      </w:r>
      <w:r w:rsidR="00935170" w:rsidRPr="00BB2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музеях и турфирмах стран Азии</w:t>
      </w:r>
      <w:r w:rsidR="004B7CDB" w:rsidRPr="00BB2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182A8D" w:rsidRPr="00BB2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Европы</w:t>
      </w:r>
      <w:r w:rsidR="004B7CDB" w:rsidRPr="00BB2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Америки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</w:t>
      </w:r>
      <w:r w:rsidR="004B7CDB" w:rsidRPr="00BB2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B7CDB" w:rsidRPr="000A755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академическая мобильность студентов</w:t>
      </w:r>
      <w:r w:rsidR="00935170" w:rsidRPr="00BB2E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442DF" w:rsidRDefault="000442DF" w:rsidP="00FA47D2">
      <w:pPr>
        <w:shd w:val="clear" w:color="auto" w:fill="FFFFFF"/>
        <w:spacing w:after="0"/>
        <w:ind w:left="357" w:firstLine="6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E7484" w:rsidRPr="00CE7484" w:rsidRDefault="000442DF" w:rsidP="000442DF">
      <w:pPr>
        <w:shd w:val="clear" w:color="auto" w:fill="FFFFFF"/>
        <w:spacing w:after="0"/>
        <w:ind w:left="357" w:hanging="7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4B7CDB" w:rsidRPr="00CE74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Возможности </w:t>
      </w:r>
      <w:bookmarkStart w:id="0" w:name="_GoBack"/>
      <w:bookmarkEnd w:id="0"/>
      <w:r w:rsidR="004B7CDB" w:rsidRPr="00CE74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трудоустройства:</w:t>
      </w:r>
    </w:p>
    <w:p w:rsidR="00CE7484" w:rsidRPr="00CE7484" w:rsidRDefault="00CE7484" w:rsidP="00CE7484">
      <w:pPr>
        <w:pStyle w:val="a6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4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 сферы туризма;</w:t>
      </w:r>
      <w:r w:rsidR="004B7CDB" w:rsidRPr="00CE74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25103" w:rsidRDefault="004B7CDB" w:rsidP="00CE7484">
      <w:pPr>
        <w:pStyle w:val="a6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4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органы управления в сфере туризма, </w:t>
      </w:r>
    </w:p>
    <w:p w:rsidR="00CE7484" w:rsidRPr="00CE7484" w:rsidRDefault="004B7CDB" w:rsidP="00CE7484">
      <w:pPr>
        <w:pStyle w:val="a6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4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</w:t>
      </w:r>
      <w:r w:rsidR="00CE7484" w:rsidRPr="00CE74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льные и консультационные центры;</w:t>
      </w:r>
      <w:r w:rsidRPr="00CE74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B7CDB" w:rsidRDefault="00CE7484" w:rsidP="00CE7484">
      <w:pPr>
        <w:pStyle w:val="a6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4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МВД, </w:t>
      </w:r>
      <w:r w:rsidR="004B7CDB" w:rsidRPr="00CE74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ФСБ по со</w:t>
      </w:r>
      <w:r w:rsidRPr="00CE74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ответствующему направлению. </w:t>
      </w:r>
    </w:p>
    <w:p w:rsidR="00952E0A" w:rsidRDefault="00952E0A" w:rsidP="00952E0A">
      <w:pPr>
        <w:tabs>
          <w:tab w:val="left" w:pos="567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32FE" w:rsidRPr="009B3BF6" w:rsidRDefault="00B532FE" w:rsidP="00B532FE">
      <w:pPr>
        <w:tabs>
          <w:tab w:val="left" w:pos="284"/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</w:t>
      </w:r>
      <w:r w:rsidRPr="00B532F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Вступительные испытания</w:t>
      </w:r>
      <w:r w:rsidR="00730A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все направления и профили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очной формы обучения</w:t>
      </w:r>
      <w:r w:rsidRPr="009B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бакалавриата:</w:t>
      </w:r>
    </w:p>
    <w:p w:rsidR="00B532FE" w:rsidRPr="009B3BF6" w:rsidRDefault="00B532FE" w:rsidP="00B532FE">
      <w:pPr>
        <w:pStyle w:val="a6"/>
        <w:numPr>
          <w:ilvl w:val="0"/>
          <w:numId w:val="5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B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базе среднего общего образования: </w:t>
      </w:r>
      <w:r w:rsidRPr="009B3B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история, обществознание, русский язык</w:t>
      </w:r>
      <w:r w:rsidRPr="009B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ЕГЭ;</w:t>
      </w:r>
    </w:p>
    <w:p w:rsidR="00B532FE" w:rsidRPr="00AA119A" w:rsidRDefault="00B532FE" w:rsidP="00B532FE">
      <w:pPr>
        <w:pStyle w:val="a6"/>
        <w:numPr>
          <w:ilvl w:val="0"/>
          <w:numId w:val="5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B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базе профессионального образования: </w:t>
      </w:r>
      <w:r w:rsidRPr="009B3B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история, обществознание, русский язык</w:t>
      </w:r>
      <w:r w:rsidRPr="009B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</w:t>
      </w:r>
      <w:proofErr w:type="spellStart"/>
      <w:r w:rsidRPr="009B3BF6">
        <w:rPr>
          <w:rFonts w:ascii="Times New Roman" w:hAnsi="Times New Roman" w:cs="Times New Roman"/>
          <w:sz w:val="24"/>
          <w:szCs w:val="24"/>
          <w:shd w:val="clear" w:color="auto" w:fill="FFFFFF"/>
        </w:rPr>
        <w:t>внутривузовский</w:t>
      </w:r>
      <w:proofErr w:type="spellEnd"/>
      <w:r w:rsidRPr="009B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тест.</w:t>
      </w:r>
    </w:p>
    <w:p w:rsidR="00B532FE" w:rsidRDefault="00B532FE" w:rsidP="00952E0A">
      <w:pPr>
        <w:tabs>
          <w:tab w:val="left" w:pos="567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52E0A" w:rsidRDefault="00952E0A" w:rsidP="00952E0A">
      <w:pPr>
        <w:tabs>
          <w:tab w:val="left" w:pos="567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5C7B">
        <w:rPr>
          <w:rFonts w:ascii="Times New Roman" w:hAnsi="Times New Roman" w:cs="Times New Roman"/>
          <w:sz w:val="24"/>
          <w:szCs w:val="24"/>
        </w:rPr>
        <w:t xml:space="preserve">На все направления </w:t>
      </w:r>
      <w:r>
        <w:rPr>
          <w:rFonts w:ascii="Times New Roman" w:hAnsi="Times New Roman" w:cs="Times New Roman"/>
          <w:sz w:val="24"/>
          <w:szCs w:val="24"/>
        </w:rPr>
        <w:t xml:space="preserve">очной формы обучения </w:t>
      </w:r>
      <w:r w:rsidRPr="000D5C7B">
        <w:rPr>
          <w:rFonts w:ascii="Times New Roman" w:hAnsi="Times New Roman" w:cs="Times New Roman"/>
          <w:sz w:val="24"/>
          <w:szCs w:val="24"/>
        </w:rPr>
        <w:t xml:space="preserve">есть </w:t>
      </w:r>
      <w:r w:rsidRPr="00690093">
        <w:rPr>
          <w:rFonts w:ascii="Times New Roman" w:hAnsi="Times New Roman" w:cs="Times New Roman"/>
          <w:b/>
          <w:i/>
          <w:sz w:val="28"/>
          <w:szCs w:val="28"/>
        </w:rPr>
        <w:t>коммерческий (платный) набор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952E0A">
        <w:rPr>
          <w:rFonts w:ascii="Times New Roman" w:hAnsi="Times New Roman" w:cs="Times New Roman"/>
          <w:sz w:val="24"/>
          <w:szCs w:val="24"/>
        </w:rPr>
        <w:t>Стоимость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обучения для студентов первого курса в 2019/20 учебном году – 97 600 руб.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(возможна рассрочка оплаты)</w:t>
      </w:r>
      <w:r w:rsidRPr="000D5C7B">
        <w:rPr>
          <w:rFonts w:ascii="Times New Roman" w:hAnsi="Times New Roman" w:cs="Times New Roman"/>
          <w:sz w:val="24"/>
          <w:szCs w:val="24"/>
        </w:rPr>
        <w:t xml:space="preserve">. При </w:t>
      </w:r>
      <w:r>
        <w:rPr>
          <w:rFonts w:ascii="Times New Roman" w:hAnsi="Times New Roman" w:cs="Times New Roman"/>
          <w:sz w:val="24"/>
          <w:szCs w:val="24"/>
        </w:rPr>
        <w:t xml:space="preserve">наличии свободного места и </w:t>
      </w:r>
      <w:r w:rsidRPr="000D5C7B">
        <w:rPr>
          <w:rFonts w:ascii="Times New Roman" w:hAnsi="Times New Roman" w:cs="Times New Roman"/>
          <w:sz w:val="24"/>
          <w:szCs w:val="24"/>
        </w:rPr>
        <w:t xml:space="preserve">успеваемости 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D5C7B">
        <w:rPr>
          <w:rFonts w:ascii="Times New Roman" w:hAnsi="Times New Roman" w:cs="Times New Roman"/>
          <w:sz w:val="24"/>
          <w:szCs w:val="24"/>
        </w:rPr>
        <w:t>хорошо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D5C7B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D5C7B">
        <w:rPr>
          <w:rFonts w:ascii="Times New Roman" w:hAnsi="Times New Roman" w:cs="Times New Roman"/>
          <w:sz w:val="24"/>
          <w:szCs w:val="24"/>
        </w:rPr>
        <w:t>отлично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D5C7B">
        <w:rPr>
          <w:rFonts w:ascii="Times New Roman" w:hAnsi="Times New Roman" w:cs="Times New Roman"/>
          <w:sz w:val="24"/>
          <w:szCs w:val="24"/>
        </w:rPr>
        <w:t xml:space="preserve"> в течение двух семестров – предусмотрен перевод студентов с платного обучения на бюджет.</w:t>
      </w:r>
    </w:p>
    <w:p w:rsidR="00AD00BB" w:rsidRDefault="00AD00BB" w:rsidP="00952E0A">
      <w:pPr>
        <w:tabs>
          <w:tab w:val="left" w:pos="567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7FA5" w:rsidRPr="003F7FA5" w:rsidRDefault="003F7FA5" w:rsidP="00952E0A">
      <w:pPr>
        <w:tabs>
          <w:tab w:val="left" w:pos="567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Все студенты очной формы обучения</w:t>
      </w:r>
      <w:r w:rsidRPr="003F7FA5">
        <w:rPr>
          <w:rFonts w:ascii="Times New Roman" w:hAnsi="Times New Roman" w:cs="Times New Roman"/>
          <w:sz w:val="24"/>
          <w:szCs w:val="24"/>
        </w:rPr>
        <w:t xml:space="preserve"> обеспечиваются </w:t>
      </w:r>
      <w:r w:rsidRPr="003F7FA5">
        <w:rPr>
          <w:rFonts w:ascii="Times New Roman" w:hAnsi="Times New Roman" w:cs="Times New Roman"/>
          <w:b/>
          <w:i/>
          <w:sz w:val="28"/>
          <w:szCs w:val="28"/>
        </w:rPr>
        <w:t>общежитием</w:t>
      </w:r>
      <w:r w:rsidRPr="003F7FA5">
        <w:rPr>
          <w:rFonts w:ascii="Times New Roman" w:hAnsi="Times New Roman" w:cs="Times New Roman"/>
          <w:sz w:val="24"/>
          <w:szCs w:val="24"/>
        </w:rPr>
        <w:t xml:space="preserve">, которое расположено в центре города, рядом с учебным корпусом. Стоимость проживания в общежитии – от </w:t>
      </w:r>
      <w:r w:rsidRPr="003F7FA5">
        <w:rPr>
          <w:rFonts w:ascii="Times New Roman" w:hAnsi="Times New Roman" w:cs="Times New Roman"/>
          <w:b/>
          <w:i/>
          <w:sz w:val="24"/>
          <w:szCs w:val="24"/>
        </w:rPr>
        <w:t xml:space="preserve">782 до 835 </w:t>
      </w:r>
      <w:r w:rsidRPr="003F7FA5">
        <w:rPr>
          <w:rFonts w:ascii="Times New Roman" w:hAnsi="Times New Roman" w:cs="Times New Roman"/>
          <w:sz w:val="24"/>
          <w:szCs w:val="24"/>
        </w:rPr>
        <w:t xml:space="preserve">рублей в месяц </w:t>
      </w:r>
      <w:r w:rsidRPr="00AC00FB">
        <w:rPr>
          <w:rFonts w:ascii="Times New Roman" w:hAnsi="Times New Roman" w:cs="Times New Roman"/>
          <w:b/>
          <w:i/>
          <w:sz w:val="28"/>
          <w:szCs w:val="28"/>
        </w:rPr>
        <w:t>(возможна помесячная оплата).</w:t>
      </w:r>
    </w:p>
    <w:p w:rsidR="00AD00BB" w:rsidRDefault="00AD00BB" w:rsidP="003F7FA5">
      <w:pPr>
        <w:tabs>
          <w:tab w:val="left" w:pos="284"/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91A0E" w:rsidRDefault="003F7FA5" w:rsidP="003F7FA5">
      <w:pPr>
        <w:tabs>
          <w:tab w:val="left" w:pos="284"/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7FA5">
        <w:rPr>
          <w:rFonts w:ascii="Times New Roman" w:hAnsi="Times New Roman" w:cs="Times New Roman"/>
          <w:sz w:val="24"/>
          <w:szCs w:val="24"/>
        </w:rPr>
        <w:t>По результатам сессии студенты</w:t>
      </w:r>
      <w:r>
        <w:rPr>
          <w:rFonts w:ascii="Times New Roman" w:hAnsi="Times New Roman" w:cs="Times New Roman"/>
          <w:sz w:val="24"/>
          <w:szCs w:val="24"/>
        </w:rPr>
        <w:t xml:space="preserve"> очной формы обучения</w:t>
      </w:r>
      <w:r w:rsidRPr="003F7FA5">
        <w:rPr>
          <w:rFonts w:ascii="Times New Roman" w:hAnsi="Times New Roman" w:cs="Times New Roman"/>
          <w:sz w:val="24"/>
          <w:szCs w:val="24"/>
        </w:rPr>
        <w:t xml:space="preserve"> получают </w:t>
      </w:r>
      <w:r w:rsidRPr="003F7FA5">
        <w:rPr>
          <w:rFonts w:ascii="Times New Roman" w:hAnsi="Times New Roman" w:cs="Times New Roman"/>
          <w:b/>
          <w:i/>
          <w:sz w:val="28"/>
          <w:szCs w:val="28"/>
        </w:rPr>
        <w:t>стипендию</w:t>
      </w:r>
      <w:r w:rsidR="00991A0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F7FA5">
        <w:rPr>
          <w:rFonts w:ascii="Times New Roman" w:hAnsi="Times New Roman" w:cs="Times New Roman"/>
          <w:sz w:val="24"/>
          <w:szCs w:val="24"/>
        </w:rPr>
        <w:t xml:space="preserve">(«хорошо» – </w:t>
      </w:r>
      <w:r w:rsidR="00AA4BC3">
        <w:rPr>
          <w:rFonts w:ascii="Times New Roman" w:hAnsi="Times New Roman" w:cs="Times New Roman"/>
          <w:sz w:val="24"/>
          <w:szCs w:val="24"/>
        </w:rPr>
        <w:t>2 116</w:t>
      </w:r>
      <w:r w:rsidRPr="001955C1">
        <w:rPr>
          <w:rFonts w:ascii="Times New Roman" w:hAnsi="Times New Roman" w:cs="Times New Roman"/>
          <w:sz w:val="24"/>
          <w:szCs w:val="24"/>
        </w:rPr>
        <w:t xml:space="preserve"> руб.,</w:t>
      </w:r>
      <w:r w:rsidRPr="003F7FA5">
        <w:rPr>
          <w:rFonts w:ascii="Times New Roman" w:hAnsi="Times New Roman" w:cs="Times New Roman"/>
          <w:sz w:val="24"/>
          <w:szCs w:val="24"/>
        </w:rPr>
        <w:t xml:space="preserve"> «отлично» – </w:t>
      </w:r>
      <w:r w:rsidR="00AA4BC3">
        <w:rPr>
          <w:rFonts w:ascii="Times New Roman" w:hAnsi="Times New Roman" w:cs="Times New Roman"/>
          <w:sz w:val="24"/>
          <w:szCs w:val="24"/>
        </w:rPr>
        <w:t>2 553</w:t>
      </w:r>
      <w:r w:rsidRPr="001955C1">
        <w:rPr>
          <w:rFonts w:ascii="Times New Roman" w:hAnsi="Times New Roman" w:cs="Times New Roman"/>
          <w:sz w:val="24"/>
          <w:szCs w:val="24"/>
        </w:rPr>
        <w:t xml:space="preserve"> руб.).</w:t>
      </w:r>
      <w:r w:rsidR="00991A0E">
        <w:rPr>
          <w:rFonts w:ascii="Times New Roman" w:hAnsi="Times New Roman" w:cs="Times New Roman"/>
          <w:sz w:val="24"/>
          <w:szCs w:val="24"/>
        </w:rPr>
        <w:t xml:space="preserve"> </w:t>
      </w:r>
      <w:r w:rsidRPr="003F7FA5">
        <w:rPr>
          <w:rFonts w:ascii="Times New Roman" w:hAnsi="Times New Roman" w:cs="Times New Roman"/>
          <w:sz w:val="24"/>
          <w:szCs w:val="24"/>
        </w:rPr>
        <w:t>Повышенная стипендия устанавливается для тех студентов, кто проявил себя в научной, учебной или обществе</w:t>
      </w:r>
      <w:r w:rsidR="00AA4BC3">
        <w:rPr>
          <w:rFonts w:ascii="Times New Roman" w:hAnsi="Times New Roman" w:cs="Times New Roman"/>
          <w:sz w:val="24"/>
          <w:szCs w:val="24"/>
        </w:rPr>
        <w:t>нной деятельности (до 13 800</w:t>
      </w:r>
      <w:r w:rsidRPr="003F7FA5">
        <w:rPr>
          <w:rFonts w:ascii="Times New Roman" w:hAnsi="Times New Roman" w:cs="Times New Roman"/>
          <w:sz w:val="24"/>
          <w:szCs w:val="24"/>
        </w:rPr>
        <w:t xml:space="preserve"> руб.). </w:t>
      </w:r>
    </w:p>
    <w:p w:rsidR="003F7FA5" w:rsidRPr="003F7FA5" w:rsidRDefault="003F7FA5" w:rsidP="000A7559">
      <w:pPr>
        <w:tabs>
          <w:tab w:val="left" w:pos="284"/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FA5">
        <w:rPr>
          <w:rFonts w:ascii="Times New Roman" w:hAnsi="Times New Roman" w:cs="Times New Roman"/>
          <w:sz w:val="24"/>
          <w:szCs w:val="24"/>
        </w:rPr>
        <w:t xml:space="preserve">Кроме того, </w:t>
      </w:r>
      <w:proofErr w:type="spellStart"/>
      <w:r w:rsidRPr="003F7FA5">
        <w:rPr>
          <w:rFonts w:ascii="Times New Roman" w:hAnsi="Times New Roman" w:cs="Times New Roman"/>
          <w:sz w:val="24"/>
          <w:szCs w:val="24"/>
        </w:rPr>
        <w:t>АлтГПУ</w:t>
      </w:r>
      <w:proofErr w:type="spellEnd"/>
      <w:r w:rsidRPr="003F7FA5">
        <w:rPr>
          <w:rFonts w:ascii="Times New Roman" w:hAnsi="Times New Roman" w:cs="Times New Roman"/>
          <w:sz w:val="24"/>
          <w:szCs w:val="24"/>
        </w:rPr>
        <w:t xml:space="preserve"> оказывает материальную поддержку малообеспеченным студентам в форме </w:t>
      </w:r>
      <w:r w:rsidRPr="003F7FA5">
        <w:rPr>
          <w:rFonts w:ascii="Times New Roman" w:hAnsi="Times New Roman" w:cs="Times New Roman"/>
          <w:b/>
          <w:i/>
          <w:sz w:val="28"/>
          <w:szCs w:val="28"/>
        </w:rPr>
        <w:t xml:space="preserve">социальной </w:t>
      </w:r>
      <w:r w:rsidR="00AA4BC3">
        <w:rPr>
          <w:rFonts w:ascii="Times New Roman" w:hAnsi="Times New Roman" w:cs="Times New Roman"/>
          <w:b/>
          <w:i/>
          <w:sz w:val="28"/>
          <w:szCs w:val="28"/>
        </w:rPr>
        <w:t xml:space="preserve">стипендии </w:t>
      </w:r>
      <w:r w:rsidR="00AA4BC3" w:rsidRPr="00AA4BC3">
        <w:rPr>
          <w:rFonts w:ascii="Times New Roman" w:hAnsi="Times New Roman" w:cs="Times New Roman"/>
          <w:sz w:val="24"/>
          <w:szCs w:val="24"/>
        </w:rPr>
        <w:t>(3 174 руб.)</w:t>
      </w:r>
      <w:r w:rsidR="00AA4BC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F7FA5">
        <w:rPr>
          <w:rFonts w:ascii="Times New Roman" w:hAnsi="Times New Roman" w:cs="Times New Roman"/>
          <w:sz w:val="24"/>
          <w:szCs w:val="24"/>
        </w:rPr>
        <w:t xml:space="preserve">и </w:t>
      </w:r>
      <w:r w:rsidRPr="003F7FA5">
        <w:rPr>
          <w:rFonts w:ascii="Times New Roman" w:hAnsi="Times New Roman" w:cs="Times New Roman"/>
          <w:b/>
          <w:i/>
          <w:sz w:val="28"/>
          <w:szCs w:val="28"/>
        </w:rPr>
        <w:t>мат</w:t>
      </w:r>
      <w:r w:rsidRPr="003F7FA5">
        <w:rPr>
          <w:rFonts w:ascii="Times New Roman" w:hAnsi="Times New Roman" w:cs="Times New Roman"/>
          <w:b/>
          <w:sz w:val="28"/>
          <w:szCs w:val="28"/>
        </w:rPr>
        <w:t>е</w:t>
      </w:r>
      <w:r w:rsidRPr="003F7FA5">
        <w:rPr>
          <w:rFonts w:ascii="Times New Roman" w:hAnsi="Times New Roman" w:cs="Times New Roman"/>
          <w:b/>
          <w:i/>
          <w:sz w:val="28"/>
          <w:szCs w:val="28"/>
        </w:rPr>
        <w:t>риальной помощи</w:t>
      </w:r>
      <w:r w:rsidR="00991A0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F7FA5">
        <w:rPr>
          <w:rFonts w:ascii="Times New Roman" w:hAnsi="Times New Roman" w:cs="Times New Roman"/>
          <w:sz w:val="24"/>
          <w:szCs w:val="24"/>
        </w:rPr>
        <w:t>(</w:t>
      </w:r>
      <w:r w:rsidR="001955C1">
        <w:rPr>
          <w:rFonts w:ascii="Times New Roman" w:hAnsi="Times New Roman" w:cs="Times New Roman"/>
          <w:sz w:val="24"/>
          <w:szCs w:val="24"/>
        </w:rPr>
        <w:t>до 35 000 руб.</w:t>
      </w:r>
      <w:r w:rsidRPr="003F7FA5">
        <w:rPr>
          <w:rFonts w:ascii="Times New Roman" w:hAnsi="Times New Roman" w:cs="Times New Roman"/>
          <w:sz w:val="24"/>
          <w:szCs w:val="24"/>
        </w:rPr>
        <w:t>).</w:t>
      </w:r>
    </w:p>
    <w:p w:rsidR="00FA47D2" w:rsidRDefault="00FA47D2" w:rsidP="00FA47D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1ACC" w:rsidRPr="00981ACC" w:rsidRDefault="00981ACC" w:rsidP="00AC00F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Заочная форма обучения</w:t>
      </w:r>
    </w:p>
    <w:p w:rsidR="00AC00FB" w:rsidRDefault="00AC00FB" w:rsidP="009B3BF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1ACC" w:rsidRDefault="00981ACC" w:rsidP="009B3BF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81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Педагогическое образование</w:t>
      </w:r>
    </w:p>
    <w:p w:rsidR="00981ACC" w:rsidRPr="00A253CC" w:rsidRDefault="00981ACC" w:rsidP="009B3BF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</w:t>
      </w:r>
      <w:r w:rsidRPr="00A253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Профиль подготовки</w:t>
      </w:r>
    </w:p>
    <w:p w:rsidR="00981ACC" w:rsidRPr="00A253CC" w:rsidRDefault="004350D0" w:rsidP="00AA119A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A253C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История и Право</w:t>
      </w:r>
      <w:r w:rsidR="009B3BF6" w:rsidRPr="00A253C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, 25 бюджетных мест. </w:t>
      </w:r>
    </w:p>
    <w:p w:rsidR="005F5787" w:rsidRDefault="005F5787" w:rsidP="009B3BF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1ACC" w:rsidRPr="00981ACC" w:rsidRDefault="00981ACC" w:rsidP="009B3BF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Туризм (непедагогическое образование)</w:t>
      </w:r>
    </w:p>
    <w:p w:rsidR="00981ACC" w:rsidRPr="00A253CC" w:rsidRDefault="00981ACC" w:rsidP="009B3BF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53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Профиль подготовки: </w:t>
      </w:r>
    </w:p>
    <w:p w:rsidR="00613FBA" w:rsidRPr="00AC00FB" w:rsidRDefault="009B3BF6" w:rsidP="00AC00FB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53C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Технология и организация экскурс</w:t>
      </w:r>
      <w:r w:rsidR="0034238B" w:rsidRPr="00A253C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ионных услуг, 20</w:t>
      </w:r>
      <w:r w:rsidR="00431A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бюджетных</w:t>
      </w:r>
      <w:r w:rsidR="00086212" w:rsidRPr="00A253C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мест</w:t>
      </w:r>
      <w:r w:rsidR="000862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86212" w:rsidRPr="00AC0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35170" w:rsidRPr="00AC0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предполагается по учебному плану </w:t>
      </w:r>
      <w:r w:rsidR="00086212" w:rsidRPr="00AC0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английскому и китайскому языкам</w:t>
      </w:r>
      <w:r w:rsidR="00A9397B" w:rsidRPr="00AC0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возможность организации и прохождения </w:t>
      </w:r>
      <w:r w:rsidR="004350D0" w:rsidRPr="00AC0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 и стажировок</w:t>
      </w:r>
      <w:r w:rsidR="00A9397B" w:rsidRPr="00AC0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музеях и</w:t>
      </w:r>
      <w:r w:rsidR="003F7FA5" w:rsidRPr="00AC0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9397B" w:rsidRPr="00AC0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турфирмах стран Азии</w:t>
      </w:r>
      <w:r w:rsidR="0034238B" w:rsidRPr="00AC0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4350D0" w:rsidRPr="00AC0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Европы</w:t>
      </w:r>
      <w:r w:rsidR="0034238B" w:rsidRPr="00AC0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Америки</w:t>
      </w:r>
      <w:r w:rsidR="00086212" w:rsidRPr="00AC0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935170" w:rsidRPr="00AC0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A119A" w:rsidRPr="00AA119A" w:rsidRDefault="00AA119A" w:rsidP="00AA119A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3BF6" w:rsidRPr="009B3BF6" w:rsidRDefault="00AC00FB" w:rsidP="00AC00FB">
      <w:pPr>
        <w:tabs>
          <w:tab w:val="left" w:pos="284"/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532F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</w:t>
      </w:r>
      <w:r w:rsidR="009B3BF6" w:rsidRPr="00B532F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Вступительные испытания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все направления и профили заочной формы обучения</w:t>
      </w:r>
      <w:r w:rsidR="009B3BF6" w:rsidRPr="009B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бакалавриата:</w:t>
      </w:r>
    </w:p>
    <w:p w:rsidR="009B3BF6" w:rsidRPr="009B3BF6" w:rsidRDefault="009B3BF6" w:rsidP="009B3BF6">
      <w:pPr>
        <w:pStyle w:val="a6"/>
        <w:numPr>
          <w:ilvl w:val="0"/>
          <w:numId w:val="5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B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базе среднего общего образования: </w:t>
      </w:r>
      <w:r w:rsidRPr="009B3B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история, обществознание, русский язык</w:t>
      </w:r>
      <w:r w:rsidRPr="009B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ЕГЭ;</w:t>
      </w:r>
    </w:p>
    <w:p w:rsidR="009B3BF6" w:rsidRPr="00AA119A" w:rsidRDefault="009B3BF6" w:rsidP="00981ACC">
      <w:pPr>
        <w:pStyle w:val="a6"/>
        <w:numPr>
          <w:ilvl w:val="0"/>
          <w:numId w:val="5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B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базе профессионального образования: </w:t>
      </w:r>
      <w:r w:rsidRPr="009B3B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история, обществознание, русский язык</w:t>
      </w:r>
      <w:r w:rsidRPr="009B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</w:t>
      </w:r>
      <w:proofErr w:type="spellStart"/>
      <w:r w:rsidRPr="009B3BF6">
        <w:rPr>
          <w:rFonts w:ascii="Times New Roman" w:hAnsi="Times New Roman" w:cs="Times New Roman"/>
          <w:sz w:val="24"/>
          <w:szCs w:val="24"/>
          <w:shd w:val="clear" w:color="auto" w:fill="FFFFFF"/>
        </w:rPr>
        <w:t>внутривузовский</w:t>
      </w:r>
      <w:proofErr w:type="spellEnd"/>
      <w:r w:rsidRPr="009B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тест.</w:t>
      </w:r>
    </w:p>
    <w:p w:rsidR="00AC00FB" w:rsidRDefault="00AC00FB" w:rsidP="00981ACC">
      <w:pPr>
        <w:tabs>
          <w:tab w:val="left" w:pos="567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D5C7B" w:rsidRDefault="000D5C7B" w:rsidP="00981ACC">
      <w:pPr>
        <w:tabs>
          <w:tab w:val="left" w:pos="567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5C7B">
        <w:rPr>
          <w:rFonts w:ascii="Times New Roman" w:hAnsi="Times New Roman" w:cs="Times New Roman"/>
          <w:sz w:val="24"/>
          <w:szCs w:val="24"/>
        </w:rPr>
        <w:t xml:space="preserve">На все направления </w:t>
      </w:r>
      <w:r w:rsidR="00AC00FB">
        <w:rPr>
          <w:rFonts w:ascii="Times New Roman" w:hAnsi="Times New Roman" w:cs="Times New Roman"/>
          <w:sz w:val="24"/>
          <w:szCs w:val="24"/>
        </w:rPr>
        <w:t xml:space="preserve">заочной формы обучения </w:t>
      </w:r>
      <w:r w:rsidRPr="000D5C7B">
        <w:rPr>
          <w:rFonts w:ascii="Times New Roman" w:hAnsi="Times New Roman" w:cs="Times New Roman"/>
          <w:sz w:val="24"/>
          <w:szCs w:val="24"/>
        </w:rPr>
        <w:t xml:space="preserve">есть </w:t>
      </w:r>
      <w:r w:rsidRPr="00690093">
        <w:rPr>
          <w:rFonts w:ascii="Times New Roman" w:hAnsi="Times New Roman" w:cs="Times New Roman"/>
          <w:b/>
          <w:i/>
          <w:sz w:val="28"/>
          <w:szCs w:val="28"/>
        </w:rPr>
        <w:t>коммерческий (платный) набор</w:t>
      </w:r>
      <w:r w:rsidR="00AC00FB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AC00FB">
        <w:rPr>
          <w:rFonts w:ascii="Times New Roman" w:hAnsi="Times New Roman" w:cs="Times New Roman"/>
          <w:sz w:val="28"/>
          <w:szCs w:val="28"/>
        </w:rPr>
        <w:t xml:space="preserve"> </w:t>
      </w:r>
      <w:r w:rsidR="00AC00FB" w:rsidRPr="00AC00FB">
        <w:rPr>
          <w:rFonts w:ascii="Times New Roman" w:hAnsi="Times New Roman" w:cs="Times New Roman"/>
          <w:sz w:val="24"/>
          <w:szCs w:val="24"/>
        </w:rPr>
        <w:t>Стоимость обучения в 2019/20 учебном году – от 35 900 до 40 400 руб</w:t>
      </w:r>
      <w:r w:rsidR="000A7559">
        <w:rPr>
          <w:rFonts w:ascii="Times New Roman" w:hAnsi="Times New Roman" w:cs="Times New Roman"/>
          <w:sz w:val="24"/>
          <w:szCs w:val="24"/>
        </w:rPr>
        <w:t>.</w:t>
      </w:r>
      <w:r w:rsidR="00FB78D6">
        <w:rPr>
          <w:rFonts w:ascii="Times New Roman" w:hAnsi="Times New Roman" w:cs="Times New Roman"/>
          <w:b/>
          <w:i/>
          <w:sz w:val="28"/>
          <w:szCs w:val="28"/>
        </w:rPr>
        <w:t xml:space="preserve"> (возможна рассрочка оплаты)</w:t>
      </w:r>
      <w:r w:rsidRPr="000D5C7B">
        <w:rPr>
          <w:rFonts w:ascii="Times New Roman" w:hAnsi="Times New Roman" w:cs="Times New Roman"/>
          <w:sz w:val="24"/>
          <w:szCs w:val="24"/>
        </w:rPr>
        <w:t xml:space="preserve">. При </w:t>
      </w:r>
      <w:r w:rsidR="00086212">
        <w:rPr>
          <w:rFonts w:ascii="Times New Roman" w:hAnsi="Times New Roman" w:cs="Times New Roman"/>
          <w:sz w:val="24"/>
          <w:szCs w:val="24"/>
        </w:rPr>
        <w:t xml:space="preserve">наличии свободного места и </w:t>
      </w:r>
      <w:r w:rsidRPr="000D5C7B">
        <w:rPr>
          <w:rFonts w:ascii="Times New Roman" w:hAnsi="Times New Roman" w:cs="Times New Roman"/>
          <w:sz w:val="24"/>
          <w:szCs w:val="24"/>
        </w:rPr>
        <w:t xml:space="preserve">успеваемости на </w:t>
      </w:r>
      <w:r w:rsidR="00B313B6">
        <w:rPr>
          <w:rFonts w:ascii="Times New Roman" w:hAnsi="Times New Roman" w:cs="Times New Roman"/>
          <w:sz w:val="24"/>
          <w:szCs w:val="24"/>
        </w:rPr>
        <w:t>«</w:t>
      </w:r>
      <w:r w:rsidRPr="000D5C7B">
        <w:rPr>
          <w:rFonts w:ascii="Times New Roman" w:hAnsi="Times New Roman" w:cs="Times New Roman"/>
          <w:sz w:val="24"/>
          <w:szCs w:val="24"/>
        </w:rPr>
        <w:t>хорошо</w:t>
      </w:r>
      <w:r w:rsidR="00B313B6">
        <w:rPr>
          <w:rFonts w:ascii="Times New Roman" w:hAnsi="Times New Roman" w:cs="Times New Roman"/>
          <w:sz w:val="24"/>
          <w:szCs w:val="24"/>
        </w:rPr>
        <w:t>»</w:t>
      </w:r>
      <w:r w:rsidRPr="000D5C7B">
        <w:rPr>
          <w:rFonts w:ascii="Times New Roman" w:hAnsi="Times New Roman" w:cs="Times New Roman"/>
          <w:sz w:val="24"/>
          <w:szCs w:val="24"/>
        </w:rPr>
        <w:t xml:space="preserve"> и </w:t>
      </w:r>
      <w:r w:rsidR="00B313B6">
        <w:rPr>
          <w:rFonts w:ascii="Times New Roman" w:hAnsi="Times New Roman" w:cs="Times New Roman"/>
          <w:sz w:val="24"/>
          <w:szCs w:val="24"/>
        </w:rPr>
        <w:t>«</w:t>
      </w:r>
      <w:r w:rsidRPr="000D5C7B">
        <w:rPr>
          <w:rFonts w:ascii="Times New Roman" w:hAnsi="Times New Roman" w:cs="Times New Roman"/>
          <w:sz w:val="24"/>
          <w:szCs w:val="24"/>
        </w:rPr>
        <w:t>отлично</w:t>
      </w:r>
      <w:r w:rsidR="00B313B6">
        <w:rPr>
          <w:rFonts w:ascii="Times New Roman" w:hAnsi="Times New Roman" w:cs="Times New Roman"/>
          <w:sz w:val="24"/>
          <w:szCs w:val="24"/>
        </w:rPr>
        <w:t>»</w:t>
      </w:r>
      <w:r w:rsidRPr="000D5C7B">
        <w:rPr>
          <w:rFonts w:ascii="Times New Roman" w:hAnsi="Times New Roman" w:cs="Times New Roman"/>
          <w:sz w:val="24"/>
          <w:szCs w:val="24"/>
        </w:rPr>
        <w:t xml:space="preserve"> в течение двух семестров – предусмотрен перевод студентов с платного обучения на бюджет.</w:t>
      </w:r>
    </w:p>
    <w:p w:rsidR="00117ED3" w:rsidRDefault="00117ED3" w:rsidP="00981ACC">
      <w:pPr>
        <w:tabs>
          <w:tab w:val="left" w:pos="567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A7559" w:rsidRPr="00F55176" w:rsidRDefault="00117ED3" w:rsidP="00981ACC">
      <w:pPr>
        <w:tabs>
          <w:tab w:val="left" w:pos="567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Студентам заочной формы обучения </w:t>
      </w:r>
      <w:r w:rsidRPr="00117ED3">
        <w:rPr>
          <w:rFonts w:ascii="Times New Roman" w:hAnsi="Times New Roman" w:cs="Times New Roman"/>
          <w:sz w:val="24"/>
          <w:szCs w:val="24"/>
        </w:rPr>
        <w:t>на период промежуточной и/или итоговой аттестации при условии наличия свободных мест</w:t>
      </w:r>
      <w:r>
        <w:rPr>
          <w:rFonts w:ascii="Times New Roman" w:hAnsi="Times New Roman" w:cs="Times New Roman"/>
          <w:sz w:val="24"/>
          <w:szCs w:val="24"/>
        </w:rPr>
        <w:t xml:space="preserve"> предоставляется </w:t>
      </w:r>
      <w:r w:rsidRPr="00117ED3">
        <w:rPr>
          <w:rFonts w:ascii="Times New Roman" w:hAnsi="Times New Roman" w:cs="Times New Roman"/>
          <w:b/>
          <w:i/>
          <w:sz w:val="28"/>
          <w:szCs w:val="28"/>
        </w:rPr>
        <w:t>общежитие</w:t>
      </w:r>
      <w:r w:rsidR="00F55176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117E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117ED3" w:rsidRDefault="00117ED3" w:rsidP="0006775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7559" w:rsidRPr="00D06B7B" w:rsidRDefault="00D06B7B" w:rsidP="0006775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B7B">
        <w:rPr>
          <w:rFonts w:ascii="Times New Roman" w:hAnsi="Times New Roman" w:cs="Times New Roman"/>
          <w:b/>
          <w:sz w:val="24"/>
          <w:szCs w:val="24"/>
        </w:rPr>
        <w:t>Контактные данные:</w:t>
      </w:r>
    </w:p>
    <w:p w:rsidR="00981ACC" w:rsidRPr="000E1245" w:rsidRDefault="002A0A65" w:rsidP="000677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0A65">
        <w:rPr>
          <w:rFonts w:ascii="Times New Roman" w:hAnsi="Times New Roman" w:cs="Times New Roman"/>
          <w:sz w:val="24"/>
          <w:szCs w:val="24"/>
        </w:rPr>
        <w:t>Меньков</w:t>
      </w:r>
      <w:proofErr w:type="spellEnd"/>
      <w:r w:rsidRPr="002A0A65">
        <w:rPr>
          <w:rFonts w:ascii="Times New Roman" w:hAnsi="Times New Roman" w:cs="Times New Roman"/>
          <w:sz w:val="24"/>
          <w:szCs w:val="24"/>
        </w:rPr>
        <w:t xml:space="preserve"> Сергей Васильевич,</w:t>
      </w:r>
      <w:r>
        <w:rPr>
          <w:rFonts w:ascii="Times New Roman" w:hAnsi="Times New Roman" w:cs="Times New Roman"/>
          <w:sz w:val="24"/>
          <w:szCs w:val="24"/>
        </w:rPr>
        <w:t xml:space="preserve"> ответственный секретарь приемной комиссии исторического факультета </w:t>
      </w:r>
      <w:proofErr w:type="spellStart"/>
      <w:r w:rsidR="000E1245" w:rsidRPr="002A0A65">
        <w:rPr>
          <w:rFonts w:ascii="Times New Roman" w:hAnsi="Times New Roman" w:cs="Times New Roman"/>
          <w:sz w:val="24"/>
          <w:szCs w:val="24"/>
        </w:rPr>
        <w:t>АлтГПУ</w:t>
      </w:r>
      <w:proofErr w:type="spellEnd"/>
      <w:r w:rsidR="000E401B">
        <w:rPr>
          <w:rFonts w:ascii="Times New Roman" w:hAnsi="Times New Roman" w:cs="Times New Roman"/>
          <w:sz w:val="24"/>
          <w:szCs w:val="24"/>
        </w:rPr>
        <w:t xml:space="preserve"> </w:t>
      </w:r>
      <w:r w:rsidR="00981ACC" w:rsidRPr="002A0A65">
        <w:rPr>
          <w:rFonts w:ascii="Times New Roman" w:hAnsi="Times New Roman" w:cs="Times New Roman"/>
          <w:b/>
          <w:sz w:val="24"/>
          <w:szCs w:val="24"/>
        </w:rPr>
        <w:t xml:space="preserve">тел. 8-962-803-81-79, </w:t>
      </w:r>
      <w:r w:rsidR="00981ACC" w:rsidRPr="002A0A65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981ACC" w:rsidRPr="002A0A65">
        <w:rPr>
          <w:rFonts w:ascii="Times New Roman" w:hAnsi="Times New Roman" w:cs="Times New Roman"/>
          <w:b/>
          <w:sz w:val="24"/>
          <w:szCs w:val="24"/>
        </w:rPr>
        <w:t>-</w:t>
      </w:r>
      <w:r w:rsidR="00981ACC" w:rsidRPr="002A0A65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="00981ACC" w:rsidRPr="002A0A6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81ACC" w:rsidRPr="002A0A65">
        <w:rPr>
          <w:rFonts w:ascii="Times New Roman" w:hAnsi="Times New Roman" w:cs="Times New Roman"/>
          <w:b/>
          <w:sz w:val="24"/>
          <w:szCs w:val="24"/>
          <w:lang w:val="en-US"/>
        </w:rPr>
        <w:t>ist</w:t>
      </w:r>
      <w:r w:rsidR="00981ACC" w:rsidRPr="002A0A65">
        <w:rPr>
          <w:rFonts w:ascii="Times New Roman" w:hAnsi="Times New Roman" w:cs="Times New Roman"/>
          <w:b/>
          <w:sz w:val="24"/>
          <w:szCs w:val="24"/>
        </w:rPr>
        <w:t>-</w:t>
      </w:r>
      <w:r w:rsidR="00981ACC" w:rsidRPr="002A0A65">
        <w:rPr>
          <w:rFonts w:ascii="Times New Roman" w:hAnsi="Times New Roman" w:cs="Times New Roman"/>
          <w:b/>
          <w:sz w:val="24"/>
          <w:szCs w:val="24"/>
          <w:lang w:val="en-US"/>
        </w:rPr>
        <w:t>pricom</w:t>
      </w:r>
      <w:r w:rsidR="00981ACC" w:rsidRPr="002A0A65">
        <w:rPr>
          <w:rFonts w:ascii="Times New Roman" w:hAnsi="Times New Roman" w:cs="Times New Roman"/>
          <w:b/>
          <w:sz w:val="24"/>
          <w:szCs w:val="24"/>
        </w:rPr>
        <w:t>@</w:t>
      </w:r>
      <w:r w:rsidR="00981ACC" w:rsidRPr="002A0A65">
        <w:rPr>
          <w:rFonts w:ascii="Times New Roman" w:hAnsi="Times New Roman" w:cs="Times New Roman"/>
          <w:b/>
          <w:sz w:val="24"/>
          <w:szCs w:val="24"/>
          <w:lang w:val="en-US"/>
        </w:rPr>
        <w:t>altspu</w:t>
      </w:r>
      <w:r w:rsidR="00981ACC" w:rsidRPr="002A0A65">
        <w:rPr>
          <w:rFonts w:ascii="Times New Roman" w:hAnsi="Times New Roman" w:cs="Times New Roman"/>
          <w:b/>
          <w:sz w:val="24"/>
          <w:szCs w:val="24"/>
        </w:rPr>
        <w:t>.</w:t>
      </w:r>
      <w:r w:rsidR="00981ACC" w:rsidRPr="002A0A65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</w:p>
    <w:sectPr w:rsidR="00981ACC" w:rsidRPr="000E1245" w:rsidSect="00AA119A">
      <w:pgSz w:w="11906" w:h="16838"/>
      <w:pgMar w:top="568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22C6B"/>
    <w:multiLevelType w:val="hybridMultilevel"/>
    <w:tmpl w:val="886AE990"/>
    <w:lvl w:ilvl="0" w:tplc="E10C3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48CD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0CB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669A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DCD0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C0B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690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200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AF7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C681EE8"/>
    <w:multiLevelType w:val="hybridMultilevel"/>
    <w:tmpl w:val="C98ED0C2"/>
    <w:lvl w:ilvl="0" w:tplc="361E7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AA3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30B1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802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50E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E8A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B8C5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802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6A06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DC4EDA"/>
    <w:multiLevelType w:val="hybridMultilevel"/>
    <w:tmpl w:val="70DAC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97764E"/>
    <w:multiLevelType w:val="hybridMultilevel"/>
    <w:tmpl w:val="C6460274"/>
    <w:lvl w:ilvl="0" w:tplc="87624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4F3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9A8C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604B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28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C8C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46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05A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65852F3"/>
    <w:multiLevelType w:val="hybridMultilevel"/>
    <w:tmpl w:val="D6E48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1A794A"/>
    <w:multiLevelType w:val="hybridMultilevel"/>
    <w:tmpl w:val="DB108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DD438A"/>
    <w:multiLevelType w:val="hybridMultilevel"/>
    <w:tmpl w:val="B4EEB3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A4A7081"/>
    <w:multiLevelType w:val="hybridMultilevel"/>
    <w:tmpl w:val="8E6413C2"/>
    <w:lvl w:ilvl="0" w:tplc="6414C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2042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D67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5EB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9EB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7AE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942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DADC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E8D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2CEB"/>
    <w:rsid w:val="0000456A"/>
    <w:rsid w:val="000442DF"/>
    <w:rsid w:val="0006775B"/>
    <w:rsid w:val="00086212"/>
    <w:rsid w:val="000A7559"/>
    <w:rsid w:val="000B62F1"/>
    <w:rsid w:val="000B70B4"/>
    <w:rsid w:val="000D5C7B"/>
    <w:rsid w:val="000E1245"/>
    <w:rsid w:val="000E401B"/>
    <w:rsid w:val="00117ED3"/>
    <w:rsid w:val="00121BC4"/>
    <w:rsid w:val="00131A6A"/>
    <w:rsid w:val="00131D82"/>
    <w:rsid w:val="00131F8E"/>
    <w:rsid w:val="001826A5"/>
    <w:rsid w:val="00182A8D"/>
    <w:rsid w:val="001955C1"/>
    <w:rsid w:val="001A0D88"/>
    <w:rsid w:val="001D0AD9"/>
    <w:rsid w:val="00242A7C"/>
    <w:rsid w:val="00252D14"/>
    <w:rsid w:val="002746BB"/>
    <w:rsid w:val="00275E96"/>
    <w:rsid w:val="002775C1"/>
    <w:rsid w:val="00284CB8"/>
    <w:rsid w:val="002A0A65"/>
    <w:rsid w:val="002A1D04"/>
    <w:rsid w:val="002C75B8"/>
    <w:rsid w:val="0034238B"/>
    <w:rsid w:val="003A7279"/>
    <w:rsid w:val="003F14EC"/>
    <w:rsid w:val="003F7FA5"/>
    <w:rsid w:val="00431AF5"/>
    <w:rsid w:val="004350D0"/>
    <w:rsid w:val="00480E5A"/>
    <w:rsid w:val="004A2A94"/>
    <w:rsid w:val="004B7CDB"/>
    <w:rsid w:val="004E5A9A"/>
    <w:rsid w:val="00505785"/>
    <w:rsid w:val="005608DB"/>
    <w:rsid w:val="005645C3"/>
    <w:rsid w:val="005C04B8"/>
    <w:rsid w:val="005F25D6"/>
    <w:rsid w:val="005F5787"/>
    <w:rsid w:val="00603D8F"/>
    <w:rsid w:val="00613FBA"/>
    <w:rsid w:val="00631412"/>
    <w:rsid w:val="00650860"/>
    <w:rsid w:val="006739D5"/>
    <w:rsid w:val="006839DA"/>
    <w:rsid w:val="00686526"/>
    <w:rsid w:val="00690093"/>
    <w:rsid w:val="006C26FD"/>
    <w:rsid w:val="006E00F6"/>
    <w:rsid w:val="00730A6F"/>
    <w:rsid w:val="00764FF4"/>
    <w:rsid w:val="00770FEA"/>
    <w:rsid w:val="007A1775"/>
    <w:rsid w:val="007B2C9A"/>
    <w:rsid w:val="007C5B40"/>
    <w:rsid w:val="007F575B"/>
    <w:rsid w:val="00831D83"/>
    <w:rsid w:val="00834BE9"/>
    <w:rsid w:val="0084331D"/>
    <w:rsid w:val="00850B47"/>
    <w:rsid w:val="00876296"/>
    <w:rsid w:val="00887CE8"/>
    <w:rsid w:val="008E09F1"/>
    <w:rsid w:val="009109CC"/>
    <w:rsid w:val="00932D0F"/>
    <w:rsid w:val="00935170"/>
    <w:rsid w:val="00952E0A"/>
    <w:rsid w:val="00981ACC"/>
    <w:rsid w:val="00991A0E"/>
    <w:rsid w:val="009B3BF6"/>
    <w:rsid w:val="00A10FB5"/>
    <w:rsid w:val="00A253CC"/>
    <w:rsid w:val="00A3664D"/>
    <w:rsid w:val="00A44EB3"/>
    <w:rsid w:val="00A83626"/>
    <w:rsid w:val="00A9397B"/>
    <w:rsid w:val="00AA119A"/>
    <w:rsid w:val="00AA4BC3"/>
    <w:rsid w:val="00AC00FB"/>
    <w:rsid w:val="00AD00BB"/>
    <w:rsid w:val="00B02DC3"/>
    <w:rsid w:val="00B269C5"/>
    <w:rsid w:val="00B26C6E"/>
    <w:rsid w:val="00B313B6"/>
    <w:rsid w:val="00B32FAC"/>
    <w:rsid w:val="00B36FC6"/>
    <w:rsid w:val="00B532FE"/>
    <w:rsid w:val="00BB2EFC"/>
    <w:rsid w:val="00C16AAC"/>
    <w:rsid w:val="00C25103"/>
    <w:rsid w:val="00CA5CDB"/>
    <w:rsid w:val="00CA78E5"/>
    <w:rsid w:val="00CB6F31"/>
    <w:rsid w:val="00CD4BFD"/>
    <w:rsid w:val="00CE5700"/>
    <w:rsid w:val="00CE7484"/>
    <w:rsid w:val="00D06B7B"/>
    <w:rsid w:val="00D2461C"/>
    <w:rsid w:val="00D87AE8"/>
    <w:rsid w:val="00D9445C"/>
    <w:rsid w:val="00DA4D9B"/>
    <w:rsid w:val="00DB7E21"/>
    <w:rsid w:val="00E12747"/>
    <w:rsid w:val="00E5336C"/>
    <w:rsid w:val="00EA51AF"/>
    <w:rsid w:val="00EC2D90"/>
    <w:rsid w:val="00EC6587"/>
    <w:rsid w:val="00EE01CC"/>
    <w:rsid w:val="00EF3B29"/>
    <w:rsid w:val="00EF6B98"/>
    <w:rsid w:val="00F028F6"/>
    <w:rsid w:val="00F02CEB"/>
    <w:rsid w:val="00F55176"/>
    <w:rsid w:val="00FA47D2"/>
    <w:rsid w:val="00FA5612"/>
    <w:rsid w:val="00FB0D71"/>
    <w:rsid w:val="00FB78D6"/>
    <w:rsid w:val="00FD4C12"/>
    <w:rsid w:val="00FE087F"/>
    <w:rsid w:val="00FF4D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F02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F02CEB"/>
  </w:style>
  <w:style w:type="table" w:styleId="a3">
    <w:name w:val="Table Grid"/>
    <w:basedOn w:val="a1"/>
    <w:uiPriority w:val="59"/>
    <w:rsid w:val="00F02C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E5A9A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613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B3BF6"/>
    <w:pPr>
      <w:ind w:left="720"/>
      <w:contextualSpacing/>
    </w:pPr>
  </w:style>
  <w:style w:type="paragraph" w:customStyle="1" w:styleId="FR2">
    <w:name w:val="FR2"/>
    <w:rsid w:val="003A7279"/>
    <w:pPr>
      <w:widowControl w:val="0"/>
      <w:autoSpaceDE w:val="0"/>
      <w:autoSpaceDN w:val="0"/>
      <w:adjustRightInd w:val="0"/>
      <w:spacing w:after="0" w:line="260" w:lineRule="auto"/>
      <w:ind w:left="1000" w:right="1000"/>
      <w:jc w:val="center"/>
    </w:pPr>
    <w:rPr>
      <w:rFonts w:ascii="Times New Roman" w:eastAsia="Times New Roman" w:hAnsi="Times New Roman" w:cs="Times New Roman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252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392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4723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2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0244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80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2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008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586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471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91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644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52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03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menkov_sv</cp:lastModifiedBy>
  <cp:revision>55</cp:revision>
  <cp:lastPrinted>2018-01-30T01:29:00Z</cp:lastPrinted>
  <dcterms:created xsi:type="dcterms:W3CDTF">2018-01-30T01:31:00Z</dcterms:created>
  <dcterms:modified xsi:type="dcterms:W3CDTF">2019-11-12T05:19:00Z</dcterms:modified>
</cp:coreProperties>
</file>