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80" w:rsidRPr="006B5E80" w:rsidRDefault="006B5E80" w:rsidP="006B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8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6B5E80" w:rsidRPr="006B5E80" w:rsidRDefault="006B5E80" w:rsidP="006B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80">
        <w:rPr>
          <w:rFonts w:ascii="Times New Roman" w:hAnsi="Times New Roman" w:cs="Times New Roman"/>
          <w:b/>
          <w:sz w:val="28"/>
          <w:szCs w:val="28"/>
        </w:rPr>
        <w:t>о п</w:t>
      </w:r>
      <w:r w:rsidRPr="006B5E80">
        <w:rPr>
          <w:rFonts w:ascii="Times New Roman" w:hAnsi="Times New Roman" w:cs="Times New Roman"/>
          <w:b/>
          <w:sz w:val="28"/>
          <w:szCs w:val="28"/>
        </w:rPr>
        <w:t>орядк</w:t>
      </w:r>
      <w:r w:rsidRPr="006B5E80">
        <w:rPr>
          <w:rFonts w:ascii="Times New Roman" w:hAnsi="Times New Roman" w:cs="Times New Roman"/>
          <w:b/>
          <w:sz w:val="28"/>
          <w:szCs w:val="28"/>
        </w:rPr>
        <w:t>е п</w:t>
      </w:r>
      <w:r w:rsidRPr="006B5E80">
        <w:rPr>
          <w:rFonts w:ascii="Times New Roman" w:hAnsi="Times New Roman" w:cs="Times New Roman"/>
          <w:b/>
          <w:sz w:val="28"/>
          <w:szCs w:val="28"/>
        </w:rPr>
        <w:t>редоставления компенсационных выплат на</w:t>
      </w:r>
    </w:p>
    <w:p w:rsidR="006B5E80" w:rsidRPr="006B5E80" w:rsidRDefault="006B5E80" w:rsidP="006B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80">
        <w:rPr>
          <w:rFonts w:ascii="Times New Roman" w:hAnsi="Times New Roman" w:cs="Times New Roman"/>
          <w:b/>
          <w:sz w:val="28"/>
          <w:szCs w:val="28"/>
        </w:rPr>
        <w:t>питание обучающимся в краевых государственных,</w:t>
      </w:r>
    </w:p>
    <w:p w:rsidR="006B5E80" w:rsidRPr="006B5E80" w:rsidRDefault="006B5E80" w:rsidP="006B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80"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 организациях</w:t>
      </w:r>
    </w:p>
    <w:p w:rsidR="006B5E80" w:rsidRPr="006B5E80" w:rsidRDefault="006B5E80" w:rsidP="006B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E80" w:rsidRPr="006B5E80" w:rsidRDefault="006B5E80" w:rsidP="006B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80">
        <w:rPr>
          <w:rFonts w:ascii="Times New Roman" w:hAnsi="Times New Roman" w:cs="Times New Roman"/>
          <w:sz w:val="28"/>
          <w:szCs w:val="28"/>
        </w:rPr>
        <w:t xml:space="preserve">1. Компенсационные выплаты на питание обучающимся в краевых государственных, муниципальных общеобразовательных организациях предоставляются </w:t>
      </w:r>
      <w:r w:rsidRPr="006B5E80">
        <w:rPr>
          <w:rFonts w:ascii="Times New Roman" w:hAnsi="Times New Roman" w:cs="Times New Roman"/>
          <w:sz w:val="28"/>
          <w:szCs w:val="28"/>
          <w:u w:val="single"/>
        </w:rPr>
        <w:t>в безналичной форме в виде уменьшения оплаты за питание</w:t>
      </w:r>
      <w:r w:rsidRPr="006B5E80">
        <w:rPr>
          <w:rFonts w:ascii="Times New Roman" w:hAnsi="Times New Roman" w:cs="Times New Roman"/>
          <w:sz w:val="28"/>
          <w:szCs w:val="28"/>
        </w:rPr>
        <w:t xml:space="preserve"> (льготное питание).</w:t>
      </w:r>
    </w:p>
    <w:p w:rsidR="006B5E80" w:rsidRPr="006B5E80" w:rsidRDefault="006B5E80" w:rsidP="006B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80">
        <w:rPr>
          <w:rFonts w:ascii="Times New Roman" w:hAnsi="Times New Roman" w:cs="Times New Roman"/>
          <w:sz w:val="28"/>
          <w:szCs w:val="28"/>
        </w:rPr>
        <w:t xml:space="preserve">2. Законные представители обучающихся в краевых государственных, муниципальных общеобразовательных организациях подают в образовательную организацию </w:t>
      </w:r>
      <w:r w:rsidRPr="006B5E80">
        <w:rPr>
          <w:rFonts w:ascii="Times New Roman" w:hAnsi="Times New Roman" w:cs="Times New Roman"/>
          <w:sz w:val="28"/>
          <w:szCs w:val="28"/>
          <w:u w:val="single"/>
        </w:rPr>
        <w:t>письменное заявление</w:t>
      </w:r>
      <w:r w:rsidRPr="006B5E80">
        <w:rPr>
          <w:rFonts w:ascii="Times New Roman" w:hAnsi="Times New Roman" w:cs="Times New Roman"/>
          <w:sz w:val="28"/>
          <w:szCs w:val="28"/>
        </w:rPr>
        <w:t xml:space="preserve"> о предоставлении льготного питания обучающимся.</w:t>
      </w:r>
    </w:p>
    <w:p w:rsidR="006B5E80" w:rsidRPr="006B5E80" w:rsidRDefault="006B5E80" w:rsidP="006B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80">
        <w:rPr>
          <w:rFonts w:ascii="Times New Roman" w:hAnsi="Times New Roman" w:cs="Times New Roman"/>
          <w:sz w:val="28"/>
          <w:szCs w:val="28"/>
        </w:rPr>
        <w:t xml:space="preserve">Лицо, обратившееся за предоставлением компенсационных выплат на питание, вместе с заявлением представляет </w:t>
      </w:r>
      <w:r w:rsidRPr="006B5E80">
        <w:rPr>
          <w:rFonts w:ascii="Times New Roman" w:hAnsi="Times New Roman" w:cs="Times New Roman"/>
          <w:sz w:val="28"/>
          <w:szCs w:val="28"/>
          <w:u w:val="single"/>
        </w:rPr>
        <w:t>справку органа социальной защиты населения по месту жительства (пребывания) семьи, подтверждающую, что среднедушевой доход семьи на момент обращения с целью предоставления компенсационных выплат не превышает прожиточный минимум,</w:t>
      </w:r>
      <w:r w:rsidRPr="006B5E80">
        <w:rPr>
          <w:rFonts w:ascii="Times New Roman" w:hAnsi="Times New Roman" w:cs="Times New Roman"/>
          <w:sz w:val="28"/>
          <w:szCs w:val="28"/>
        </w:rPr>
        <w:t xml:space="preserve"> установленный в Алтайском крае в соответствии с социально-демографическими группами населения.</w:t>
      </w:r>
    </w:p>
    <w:p w:rsidR="006B5E80" w:rsidRPr="006B5E80" w:rsidRDefault="006B5E80" w:rsidP="006B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80">
        <w:rPr>
          <w:rFonts w:ascii="Times New Roman" w:hAnsi="Times New Roman" w:cs="Times New Roman"/>
          <w:sz w:val="28"/>
          <w:szCs w:val="28"/>
        </w:rPr>
        <w:t>3. Краевые государственные, муниципальные общеобразовательные организации составляют списки заявителей по установленной форме и направляют их в органы социальной защиты населения.</w:t>
      </w:r>
    </w:p>
    <w:p w:rsidR="006B5E80" w:rsidRPr="006B5E80" w:rsidRDefault="006B5E80" w:rsidP="006B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E80">
        <w:rPr>
          <w:rFonts w:ascii="Times New Roman" w:hAnsi="Times New Roman" w:cs="Times New Roman"/>
          <w:sz w:val="28"/>
          <w:szCs w:val="28"/>
        </w:rPr>
        <w:t xml:space="preserve">4. Органы социальной защиты населения проводят сверку списков заявителей с базой граждан, состоящих на учете в органах социальной защиты населения и нуждающихся в социальной поддержке, по состоянию </w:t>
      </w:r>
      <w:r w:rsidRPr="006B5E80">
        <w:rPr>
          <w:rFonts w:ascii="Times New Roman" w:hAnsi="Times New Roman" w:cs="Times New Roman"/>
          <w:sz w:val="28"/>
          <w:szCs w:val="28"/>
          <w:u w:val="single"/>
        </w:rPr>
        <w:t>на 1 сентября и на 1 февраля.</w:t>
      </w:r>
      <w:bookmarkStart w:id="0" w:name="_GoBack"/>
      <w:bookmarkEnd w:id="0"/>
    </w:p>
    <w:p w:rsidR="006B5E80" w:rsidRPr="006B5E80" w:rsidRDefault="006B5E80" w:rsidP="006B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80">
        <w:rPr>
          <w:rFonts w:ascii="Times New Roman" w:hAnsi="Times New Roman" w:cs="Times New Roman"/>
          <w:sz w:val="28"/>
          <w:szCs w:val="28"/>
        </w:rPr>
        <w:t xml:space="preserve">5. По результатам сверки составляется акт, который подписывается руководителем органа социальной защиты и руководителем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органа управления образованием. </w:t>
      </w:r>
      <w:r w:rsidRPr="006B5E80">
        <w:rPr>
          <w:rFonts w:ascii="Times New Roman" w:hAnsi="Times New Roman" w:cs="Times New Roman"/>
          <w:sz w:val="28"/>
          <w:szCs w:val="28"/>
        </w:rPr>
        <w:t>Акты сверки направляются в образовательные организации.</w:t>
      </w:r>
    </w:p>
    <w:p w:rsidR="000365BC" w:rsidRPr="006B5E80" w:rsidRDefault="006B5E80" w:rsidP="006B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80">
        <w:rPr>
          <w:rFonts w:ascii="Times New Roman" w:hAnsi="Times New Roman" w:cs="Times New Roman"/>
          <w:sz w:val="28"/>
          <w:szCs w:val="28"/>
        </w:rPr>
        <w:t>6. На основании актов сверки краевые государственные, муниципальные общеобразовательные организации издают приказ о предоставлении льготного питания обучающимся, нуждающимся в социальной поддержке.</w:t>
      </w:r>
    </w:p>
    <w:sectPr w:rsidR="000365BC" w:rsidRPr="006B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19"/>
    <w:rsid w:val="005742CC"/>
    <w:rsid w:val="006B5E80"/>
    <w:rsid w:val="00D32555"/>
    <w:rsid w:val="00E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D44F-B19F-4561-8B90-AAF9F9A4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2016-10-28T16:19:00Z</dcterms:created>
  <dcterms:modified xsi:type="dcterms:W3CDTF">2016-10-28T16:25:00Z</dcterms:modified>
</cp:coreProperties>
</file>