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6F" w:rsidRDefault="0067596F" w:rsidP="0067596F">
      <w:pPr>
        <w:spacing w:after="0" w:line="240" w:lineRule="auto"/>
        <w:jc w:val="center"/>
        <w:rPr>
          <w:rFonts w:ascii="Times New Roman" w:eastAsiaTheme="minorHAnsi" w:hAnsi="Times New Roman"/>
          <w:sz w:val="28"/>
          <w:szCs w:val="28"/>
        </w:rPr>
      </w:pPr>
    </w:p>
    <w:p w:rsidR="00BE45DC" w:rsidRDefault="00BE45DC" w:rsidP="0067596F">
      <w:pPr>
        <w:spacing w:after="0" w:line="240" w:lineRule="auto"/>
        <w:jc w:val="center"/>
        <w:rPr>
          <w:rFonts w:ascii="Times New Roman" w:eastAsiaTheme="minorHAnsi" w:hAnsi="Times New Roman"/>
          <w:sz w:val="28"/>
          <w:szCs w:val="28"/>
        </w:rPr>
      </w:pPr>
      <w:bookmarkStart w:id="0" w:name="_GoBack"/>
      <w:bookmarkEnd w:id="0"/>
    </w:p>
    <w:p w:rsidR="0067596F" w:rsidRDefault="0067596F" w:rsidP="006759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Ельцовского</w:t>
      </w:r>
      <w:proofErr w:type="spellEnd"/>
      <w:r>
        <w:rPr>
          <w:rFonts w:ascii="Times New Roman" w:eastAsia="Times New Roman" w:hAnsi="Times New Roman"/>
          <w:sz w:val="24"/>
          <w:szCs w:val="24"/>
        </w:rPr>
        <w:t xml:space="preserve"> района Алтайского края</w:t>
      </w:r>
    </w:p>
    <w:p w:rsidR="0067596F" w:rsidRDefault="0067596F" w:rsidP="006759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Муниципальное  казённое общеобразовательное учреждение Верх-</w:t>
      </w:r>
      <w:proofErr w:type="spellStart"/>
      <w:r>
        <w:rPr>
          <w:rFonts w:ascii="Times New Roman" w:eastAsia="Times New Roman" w:hAnsi="Times New Roman"/>
          <w:sz w:val="24"/>
          <w:szCs w:val="24"/>
        </w:rPr>
        <w:t>Ненинская</w:t>
      </w:r>
      <w:proofErr w:type="spellEnd"/>
      <w:r>
        <w:rPr>
          <w:rFonts w:ascii="Times New Roman" w:eastAsia="Times New Roman" w:hAnsi="Times New Roman"/>
          <w:sz w:val="24"/>
          <w:szCs w:val="24"/>
        </w:rPr>
        <w:t xml:space="preserve"> средняя  общеобразовательная  школа</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Согласовано:                                                                                                               Утверждаю:                                                                                                   </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методическим</w:t>
      </w:r>
      <w:proofErr w:type="gramEnd"/>
      <w:r>
        <w:rPr>
          <w:rFonts w:ascii="Times New Roman" w:eastAsia="Times New Roman" w:hAnsi="Times New Roman"/>
          <w:sz w:val="24"/>
          <w:szCs w:val="24"/>
        </w:rPr>
        <w:t xml:space="preserve">                                                                      Директор МКОУ Верх-</w:t>
      </w:r>
      <w:proofErr w:type="spellStart"/>
      <w:r>
        <w:rPr>
          <w:rFonts w:ascii="Times New Roman" w:eastAsia="Times New Roman" w:hAnsi="Times New Roman"/>
          <w:sz w:val="24"/>
          <w:szCs w:val="24"/>
        </w:rPr>
        <w:t>Ненинская</w:t>
      </w:r>
      <w:proofErr w:type="spellEnd"/>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объединением учителей                                                          </w:t>
      </w:r>
      <w:proofErr w:type="gramStart"/>
      <w:r>
        <w:rPr>
          <w:rFonts w:ascii="Times New Roman" w:eastAsia="Times New Roman" w:hAnsi="Times New Roman"/>
          <w:sz w:val="24"/>
          <w:szCs w:val="24"/>
        </w:rPr>
        <w:t>средняя</w:t>
      </w:r>
      <w:proofErr w:type="gramEnd"/>
      <w:r>
        <w:rPr>
          <w:rFonts w:ascii="Times New Roman" w:eastAsia="Times New Roman" w:hAnsi="Times New Roman"/>
          <w:sz w:val="24"/>
          <w:szCs w:val="24"/>
        </w:rPr>
        <w:t xml:space="preserve"> общеобразовательная </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начальных классов                                                                                                  школа</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    ___________/                                                                                                         </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№__ от «_»____2015г.                                            Приказ № __ </w:t>
      </w: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 xml:space="preserve">                                                                              </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 ________ 2015г.                                                                          </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jc w:val="center"/>
        <w:rPr>
          <w:rFonts w:ascii="Times New Roman" w:eastAsiaTheme="minorHAnsi" w:hAnsi="Times New Roman"/>
          <w:sz w:val="40"/>
          <w:szCs w:val="28"/>
          <w:lang w:eastAsia="en-US"/>
        </w:rPr>
      </w:pPr>
      <w:r>
        <w:rPr>
          <w:rFonts w:ascii="Times New Roman" w:eastAsiaTheme="minorHAnsi" w:hAnsi="Times New Roman"/>
          <w:sz w:val="40"/>
          <w:szCs w:val="28"/>
        </w:rPr>
        <w:t>Рабочая программа внеурочной деятельности</w:t>
      </w:r>
    </w:p>
    <w:p w:rsidR="0067596F" w:rsidRDefault="0067596F" w:rsidP="0067596F">
      <w:pPr>
        <w:spacing w:before="100" w:beforeAutospacing="1" w:after="100" w:afterAutospacing="1" w:line="240" w:lineRule="auto"/>
        <w:jc w:val="center"/>
        <w:outlineLvl w:val="0"/>
        <w:rPr>
          <w:rFonts w:ascii="Times New Roman" w:eastAsiaTheme="minorHAnsi" w:hAnsi="Times New Roman"/>
          <w:sz w:val="40"/>
          <w:szCs w:val="28"/>
        </w:rPr>
      </w:pPr>
      <w:r w:rsidRPr="0067596F">
        <w:rPr>
          <w:rFonts w:ascii="Times New Roman" w:eastAsiaTheme="minorHAnsi" w:hAnsi="Times New Roman" w:cs="Times New Roman"/>
          <w:sz w:val="40"/>
          <w:szCs w:val="40"/>
        </w:rPr>
        <w:t xml:space="preserve">по </w:t>
      </w:r>
      <w:proofErr w:type="spellStart"/>
      <w:r w:rsidRPr="0067596F">
        <w:rPr>
          <w:rFonts w:ascii="Times New Roman" w:eastAsiaTheme="minorHAnsi" w:hAnsi="Times New Roman" w:cs="Times New Roman"/>
          <w:sz w:val="40"/>
          <w:szCs w:val="40"/>
        </w:rPr>
        <w:t>общеинтеллектуальному</w:t>
      </w:r>
      <w:proofErr w:type="spellEnd"/>
      <w:r>
        <w:rPr>
          <w:rFonts w:ascii="Times New Roman" w:eastAsiaTheme="minorHAnsi" w:hAnsi="Times New Roman"/>
          <w:sz w:val="40"/>
          <w:szCs w:val="28"/>
        </w:rPr>
        <w:t xml:space="preserve"> направлению</w:t>
      </w:r>
    </w:p>
    <w:p w:rsidR="0067596F" w:rsidRDefault="0067596F" w:rsidP="0067596F">
      <w:pPr>
        <w:spacing w:after="0" w:line="240" w:lineRule="auto"/>
        <w:jc w:val="center"/>
        <w:rPr>
          <w:rFonts w:ascii="Times New Roman" w:eastAsiaTheme="minorHAnsi" w:hAnsi="Times New Roman"/>
          <w:sz w:val="40"/>
          <w:szCs w:val="28"/>
        </w:rPr>
      </w:pPr>
      <w:r>
        <w:rPr>
          <w:rFonts w:ascii="Times New Roman" w:eastAsiaTheme="minorHAnsi" w:hAnsi="Times New Roman"/>
          <w:sz w:val="40"/>
          <w:szCs w:val="28"/>
        </w:rPr>
        <w:t xml:space="preserve">« </w:t>
      </w:r>
      <w:proofErr w:type="spellStart"/>
      <w:r>
        <w:rPr>
          <w:rFonts w:ascii="Times New Roman" w:eastAsiaTheme="minorHAnsi" w:hAnsi="Times New Roman"/>
          <w:sz w:val="40"/>
          <w:szCs w:val="28"/>
        </w:rPr>
        <w:t>АБВГДейка</w:t>
      </w:r>
      <w:proofErr w:type="spellEnd"/>
      <w:r>
        <w:rPr>
          <w:rFonts w:ascii="Times New Roman" w:eastAsiaTheme="minorHAnsi" w:hAnsi="Times New Roman"/>
          <w:sz w:val="40"/>
          <w:szCs w:val="28"/>
        </w:rPr>
        <w:t>»</w:t>
      </w:r>
    </w:p>
    <w:p w:rsidR="0067596F" w:rsidRDefault="0067596F" w:rsidP="0067596F">
      <w:pPr>
        <w:rPr>
          <w:rFonts w:ascii="Times New Roman" w:eastAsia="Times New Roman" w:hAnsi="Times New Roman" w:cs="Times New Roman"/>
          <w:sz w:val="24"/>
          <w:szCs w:val="24"/>
        </w:rPr>
      </w:pPr>
      <w:r>
        <w:rPr>
          <w:rFonts w:ascii="Times New Roman" w:eastAsiaTheme="minorHAnsi" w:hAnsi="Times New Roman"/>
          <w:sz w:val="24"/>
          <w:szCs w:val="24"/>
        </w:rPr>
        <w:t xml:space="preserve">Рабочая программа составлена  на основе </w:t>
      </w:r>
      <w:r>
        <w:rPr>
          <w:rFonts w:ascii="Times New Roman" w:hAnsi="Times New Roman"/>
          <w:sz w:val="24"/>
          <w:szCs w:val="24"/>
        </w:rPr>
        <w:t>примерной программы внеурочной деятельности [</w:t>
      </w:r>
      <w:proofErr w:type="spellStart"/>
      <w:r>
        <w:rPr>
          <w:rFonts w:ascii="Times New Roman" w:hAnsi="Times New Roman"/>
          <w:sz w:val="24"/>
          <w:szCs w:val="24"/>
        </w:rPr>
        <w:t>В.А.Горский</w:t>
      </w:r>
      <w:proofErr w:type="spellEnd"/>
      <w:r>
        <w:rPr>
          <w:rFonts w:ascii="Times New Roman" w:hAnsi="Times New Roman"/>
          <w:sz w:val="24"/>
          <w:szCs w:val="24"/>
        </w:rPr>
        <w:t xml:space="preserve">, </w:t>
      </w:r>
      <w:proofErr w:type="spellStart"/>
      <w:r>
        <w:rPr>
          <w:rFonts w:ascii="Times New Roman" w:hAnsi="Times New Roman"/>
          <w:sz w:val="24"/>
          <w:szCs w:val="24"/>
        </w:rPr>
        <w:t>А.А.Тимофеев</w:t>
      </w:r>
      <w:proofErr w:type="spellEnd"/>
      <w:r>
        <w:rPr>
          <w:rFonts w:ascii="Times New Roman" w:hAnsi="Times New Roman"/>
          <w:sz w:val="24"/>
          <w:szCs w:val="24"/>
        </w:rPr>
        <w:t xml:space="preserve">, </w:t>
      </w:r>
      <w:proofErr w:type="spellStart"/>
      <w:r>
        <w:rPr>
          <w:rFonts w:ascii="Times New Roman" w:hAnsi="Times New Roman"/>
          <w:sz w:val="24"/>
          <w:szCs w:val="24"/>
        </w:rPr>
        <w:t>Д.В.Смирнов</w:t>
      </w:r>
      <w:proofErr w:type="spellEnd"/>
      <w:r>
        <w:rPr>
          <w:rFonts w:ascii="Times New Roman" w:hAnsi="Times New Roman"/>
          <w:sz w:val="24"/>
          <w:szCs w:val="24"/>
        </w:rPr>
        <w:t xml:space="preserve">] под ред. </w:t>
      </w:r>
      <w:proofErr w:type="spellStart"/>
      <w:r>
        <w:rPr>
          <w:rFonts w:ascii="Times New Roman" w:hAnsi="Times New Roman"/>
          <w:sz w:val="24"/>
          <w:szCs w:val="24"/>
        </w:rPr>
        <w:t>В.А.Горского</w:t>
      </w:r>
      <w:proofErr w:type="spellEnd"/>
      <w:r>
        <w:rPr>
          <w:rFonts w:ascii="Times New Roman" w:hAnsi="Times New Roman"/>
          <w:sz w:val="24"/>
          <w:szCs w:val="24"/>
        </w:rPr>
        <w:t>. – М.: Просвещение, 2010. – (Стандарт второго поколения).</w:t>
      </w: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tabs>
          <w:tab w:val="left" w:pos="17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Составитель</w:t>
      </w:r>
    </w:p>
    <w:p w:rsidR="0067596F" w:rsidRDefault="0067596F" w:rsidP="0067596F">
      <w:pPr>
        <w:tabs>
          <w:tab w:val="left" w:pos="17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Вичканова</w:t>
      </w:r>
      <w:proofErr w:type="spellEnd"/>
      <w:r>
        <w:rPr>
          <w:rFonts w:ascii="Times New Roman" w:eastAsia="Times New Roman" w:hAnsi="Times New Roman"/>
          <w:sz w:val="24"/>
          <w:szCs w:val="24"/>
        </w:rPr>
        <w:t xml:space="preserve"> Антонина Павловна</w:t>
      </w:r>
    </w:p>
    <w:p w:rsidR="0067596F" w:rsidRDefault="0067596F" w:rsidP="0067596F">
      <w:pPr>
        <w:tabs>
          <w:tab w:val="left" w:pos="17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Учитель начальных классов</w:t>
      </w:r>
    </w:p>
    <w:p w:rsidR="0067596F" w:rsidRDefault="0067596F" w:rsidP="0067596F">
      <w:pPr>
        <w:tabs>
          <w:tab w:val="left" w:pos="17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Высшая категория</w:t>
      </w:r>
    </w:p>
    <w:p w:rsidR="0067596F" w:rsidRDefault="0067596F" w:rsidP="0067596F">
      <w:pPr>
        <w:spacing w:after="0" w:line="240" w:lineRule="auto"/>
        <w:rPr>
          <w:rFonts w:ascii="Times New Roman" w:eastAsia="Times New Roman" w:hAnsi="Times New Roman"/>
          <w:sz w:val="24"/>
          <w:szCs w:val="24"/>
        </w:rPr>
      </w:pPr>
    </w:p>
    <w:p w:rsidR="0067596F" w:rsidRDefault="0067596F" w:rsidP="0067596F">
      <w:pPr>
        <w:tabs>
          <w:tab w:val="left" w:pos="23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w:t>
      </w:r>
    </w:p>
    <w:p w:rsidR="0067596F" w:rsidRDefault="0067596F" w:rsidP="0067596F">
      <w:pPr>
        <w:tabs>
          <w:tab w:val="left" w:pos="2300"/>
        </w:tabs>
        <w:spacing w:after="0" w:line="240" w:lineRule="auto"/>
        <w:rPr>
          <w:rFonts w:ascii="Times New Roman" w:eastAsia="Times New Roman" w:hAnsi="Times New Roman"/>
          <w:sz w:val="24"/>
          <w:szCs w:val="24"/>
        </w:rPr>
      </w:pPr>
    </w:p>
    <w:p w:rsidR="0067596F" w:rsidRDefault="0067596F" w:rsidP="0067596F">
      <w:pPr>
        <w:tabs>
          <w:tab w:val="left" w:pos="2300"/>
        </w:tabs>
        <w:spacing w:after="0" w:line="240" w:lineRule="auto"/>
        <w:rPr>
          <w:rFonts w:ascii="Times New Roman" w:eastAsia="Times New Roman" w:hAnsi="Times New Roman"/>
          <w:sz w:val="24"/>
          <w:szCs w:val="24"/>
        </w:rPr>
      </w:pPr>
    </w:p>
    <w:p w:rsidR="0067596F" w:rsidRDefault="0067596F" w:rsidP="0067596F">
      <w:pPr>
        <w:tabs>
          <w:tab w:val="left" w:pos="2300"/>
        </w:tabs>
        <w:spacing w:after="0" w:line="240" w:lineRule="auto"/>
        <w:rPr>
          <w:rFonts w:ascii="Times New Roman" w:eastAsia="Times New Roman" w:hAnsi="Times New Roman"/>
          <w:sz w:val="24"/>
          <w:szCs w:val="24"/>
        </w:rPr>
      </w:pPr>
    </w:p>
    <w:p w:rsidR="0067596F" w:rsidRDefault="0067596F" w:rsidP="0067596F">
      <w:pPr>
        <w:tabs>
          <w:tab w:val="left" w:pos="23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7596F" w:rsidRDefault="0067596F" w:rsidP="0067596F">
      <w:pPr>
        <w:tabs>
          <w:tab w:val="left" w:pos="23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Верх-</w:t>
      </w:r>
      <w:proofErr w:type="spellStart"/>
      <w:r>
        <w:rPr>
          <w:rFonts w:ascii="Times New Roman" w:eastAsia="Times New Roman" w:hAnsi="Times New Roman"/>
          <w:sz w:val="24"/>
          <w:szCs w:val="24"/>
        </w:rPr>
        <w:t>Неня</w:t>
      </w:r>
      <w:proofErr w:type="spellEnd"/>
    </w:p>
    <w:p w:rsidR="0067596F" w:rsidRDefault="0067596F" w:rsidP="0067596F">
      <w:pPr>
        <w:tabs>
          <w:tab w:val="left" w:pos="23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2015г.</w:t>
      </w:r>
    </w:p>
    <w:p w:rsidR="0067596F" w:rsidRDefault="0067596F" w:rsidP="0067596F">
      <w:pPr>
        <w:tabs>
          <w:tab w:val="left" w:pos="2300"/>
        </w:tabs>
        <w:spacing w:after="0" w:line="240" w:lineRule="auto"/>
        <w:rPr>
          <w:rFonts w:ascii="Times New Roman" w:eastAsia="Times New Roman" w:hAnsi="Times New Roman"/>
          <w:sz w:val="24"/>
          <w:szCs w:val="24"/>
        </w:rPr>
      </w:pPr>
    </w:p>
    <w:p w:rsidR="0067596F" w:rsidRDefault="0067596F" w:rsidP="0067596F">
      <w:pPr>
        <w:tabs>
          <w:tab w:val="left" w:pos="2300"/>
        </w:tabs>
        <w:spacing w:after="0" w:line="240" w:lineRule="auto"/>
        <w:rPr>
          <w:rFonts w:ascii="Times New Roman" w:eastAsia="Times New Roman" w:hAnsi="Times New Roman"/>
          <w:sz w:val="24"/>
          <w:szCs w:val="24"/>
        </w:rPr>
      </w:pPr>
    </w:p>
    <w:p w:rsidR="00363385" w:rsidRPr="00363385" w:rsidRDefault="0067596F" w:rsidP="00363385">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Пояснительная записка</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Программа учитывает возрастные, </w:t>
      </w:r>
      <w:proofErr w:type="spellStart"/>
      <w:r w:rsidRPr="00363385">
        <w:rPr>
          <w:rFonts w:ascii="Times New Roman" w:eastAsia="Times New Roman" w:hAnsi="Times New Roman" w:cs="Times New Roman"/>
          <w:sz w:val="24"/>
          <w:szCs w:val="24"/>
        </w:rPr>
        <w:t>общеучебные</w:t>
      </w:r>
      <w:proofErr w:type="spellEnd"/>
      <w:r w:rsidRPr="00363385">
        <w:rPr>
          <w:rFonts w:ascii="Times New Roman" w:eastAsia="Times New Roman" w:hAnsi="Times New Roman" w:cs="Times New Roman"/>
          <w:sz w:val="24"/>
          <w:szCs w:val="24"/>
        </w:rPr>
        <w:t xml:space="preserve"> и психологические особенности младшего школьника.</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63385">
        <w:rPr>
          <w:rFonts w:ascii="Times New Roman" w:eastAsia="Times New Roman" w:hAnsi="Times New Roman" w:cs="Times New Roman"/>
          <w:sz w:val="24"/>
          <w:szCs w:val="24"/>
        </w:rPr>
        <w:t>Внеучебно</w:t>
      </w:r>
      <w:proofErr w:type="spellEnd"/>
      <w:r w:rsidRPr="00363385">
        <w:rPr>
          <w:rFonts w:ascii="Times New Roman" w:eastAsia="Times New Roman" w:hAnsi="Times New Roman" w:cs="Times New Roman"/>
          <w:sz w:val="24"/>
          <w:szCs w:val="24"/>
        </w:rPr>
        <w:t xml:space="preserve">-познавательная компетенция –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363385">
        <w:rPr>
          <w:rFonts w:ascii="Times New Roman" w:eastAsia="Times New Roman" w:hAnsi="Times New Roman" w:cs="Times New Roman"/>
          <w:sz w:val="24"/>
          <w:szCs w:val="24"/>
        </w:rPr>
        <w:t>внеучебной</w:t>
      </w:r>
      <w:proofErr w:type="spellEnd"/>
      <w:r w:rsidRPr="00363385">
        <w:rPr>
          <w:rFonts w:ascii="Times New Roman" w:eastAsia="Times New Roman" w:hAnsi="Times New Roman" w:cs="Times New Roman"/>
          <w:sz w:val="24"/>
          <w:szCs w:val="24"/>
        </w:rPr>
        <w:t xml:space="preserve"> деятельности, соотнесенной с реальными познаваемыми объектами. Сюда входят знания и умения целеполагания, планирования, анализа, рефлексии, самооценки </w:t>
      </w:r>
      <w:proofErr w:type="spellStart"/>
      <w:r w:rsidRPr="00363385">
        <w:rPr>
          <w:rFonts w:ascii="Times New Roman" w:eastAsia="Times New Roman" w:hAnsi="Times New Roman" w:cs="Times New Roman"/>
          <w:sz w:val="24"/>
          <w:szCs w:val="24"/>
        </w:rPr>
        <w:t>внеучебно</w:t>
      </w:r>
      <w:proofErr w:type="spellEnd"/>
      <w:r w:rsidRPr="00363385">
        <w:rPr>
          <w:rFonts w:ascii="Times New Roman" w:eastAsia="Times New Roman" w:hAnsi="Times New Roman" w:cs="Times New Roman"/>
          <w:sz w:val="24"/>
          <w:szCs w:val="24"/>
        </w:rPr>
        <w:t xml:space="preserve">-познавательной деятельности. Учение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Как известно, способности, в том числе и познавательные, не только проявляются, но и формируются и развиваются в процессе деятельности. </w:t>
      </w:r>
      <w:proofErr w:type="spellStart"/>
      <w:r w:rsidRPr="00363385">
        <w:rPr>
          <w:rFonts w:ascii="Times New Roman" w:eastAsia="Times New Roman" w:hAnsi="Times New Roman" w:cs="Times New Roman"/>
          <w:sz w:val="24"/>
          <w:szCs w:val="24"/>
        </w:rPr>
        <w:t>Внеучебная</w:t>
      </w:r>
      <w:proofErr w:type="spellEnd"/>
      <w:r w:rsidRPr="00363385">
        <w:rPr>
          <w:rFonts w:ascii="Times New Roman" w:eastAsia="Times New Roman" w:hAnsi="Times New Roman" w:cs="Times New Roman"/>
          <w:sz w:val="24"/>
          <w:szCs w:val="24"/>
        </w:rPr>
        <w:t xml:space="preserve"> деятельность младших школьников создает большие возможности для становления психических качеств, которые могут составить основу тех или других способностей.</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Однако эти возможности зачастую реализуются далеко не лучшим образом. По данным психологических исследований наибольший сдвиг в развитие ребенка происходит на первом году обучения. Далее темпы умственного развития учащихся замедляются, а интерес к учебе падает вследствие недостаточного внимания к развивающей стороне обучения.</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Еще очень часто обучение сводится к запоминанию и воспроизведению приемов действий, типовых способов решения заданий. Однообразное, шаблонное повторение одних и тех же действий убивает интерес к учению. Дети лишены радости открытия и постепенно могут потерять способность к творчеству. При таком подходе, фактически ориентированного на среднего ученика, страдают наиболее способные дети, которые не получают достаточного материала для развития своих способностей. Их </w:t>
      </w:r>
      <w:proofErr w:type="spellStart"/>
      <w:r w:rsidRPr="00363385">
        <w:rPr>
          <w:rFonts w:ascii="Times New Roman" w:eastAsia="Times New Roman" w:hAnsi="Times New Roman" w:cs="Times New Roman"/>
          <w:sz w:val="24"/>
          <w:szCs w:val="24"/>
        </w:rPr>
        <w:t>общеинтеллектуальная</w:t>
      </w:r>
      <w:proofErr w:type="spellEnd"/>
      <w:r w:rsidRPr="00363385">
        <w:rPr>
          <w:rFonts w:ascii="Times New Roman" w:eastAsia="Times New Roman" w:hAnsi="Times New Roman" w:cs="Times New Roman"/>
          <w:sz w:val="24"/>
          <w:szCs w:val="24"/>
        </w:rPr>
        <w:t xml:space="preserve"> деятельность оказывается недостаточно нагруженной, они привыкают не прилагать усилий в учебной работе.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Данная программа является наиболее </w:t>
      </w:r>
      <w:r w:rsidRPr="00363385">
        <w:rPr>
          <w:rFonts w:ascii="Times New Roman" w:eastAsia="Times New Roman" w:hAnsi="Times New Roman" w:cs="Times New Roman"/>
          <w:b/>
          <w:bCs/>
          <w:sz w:val="24"/>
          <w:szCs w:val="24"/>
        </w:rPr>
        <w:t xml:space="preserve">актуальной </w:t>
      </w:r>
      <w:r w:rsidRPr="00363385">
        <w:rPr>
          <w:rFonts w:ascii="Times New Roman" w:eastAsia="Times New Roman" w:hAnsi="Times New Roman" w:cs="Times New Roman"/>
          <w:sz w:val="24"/>
          <w:szCs w:val="24"/>
        </w:rPr>
        <w:t xml:space="preserve">на сегодняшний момент, так как обеспечивает развитие интеллектуальных </w:t>
      </w:r>
      <w:proofErr w:type="spellStart"/>
      <w:r w:rsidRPr="00363385">
        <w:rPr>
          <w:rFonts w:ascii="Times New Roman" w:eastAsia="Times New Roman" w:hAnsi="Times New Roman" w:cs="Times New Roman"/>
          <w:sz w:val="24"/>
          <w:szCs w:val="24"/>
        </w:rPr>
        <w:t>общеучебных</w:t>
      </w:r>
      <w:proofErr w:type="spellEnd"/>
      <w:r w:rsidRPr="00363385">
        <w:rPr>
          <w:rFonts w:ascii="Times New Roman" w:eastAsia="Times New Roman" w:hAnsi="Times New Roman" w:cs="Times New Roman"/>
          <w:sz w:val="24"/>
          <w:szCs w:val="24"/>
        </w:rPr>
        <w:t xml:space="preserve"> умений у учащихся, необходимых для дальнейшей самореализации и формирования личности ребенка.</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На помощь приходит </w:t>
      </w:r>
      <w:proofErr w:type="spellStart"/>
      <w:r w:rsidRPr="00363385">
        <w:rPr>
          <w:rFonts w:ascii="Times New Roman" w:eastAsia="Times New Roman" w:hAnsi="Times New Roman" w:cs="Times New Roman"/>
          <w:sz w:val="24"/>
          <w:szCs w:val="24"/>
        </w:rPr>
        <w:t>внеучебная</w:t>
      </w:r>
      <w:proofErr w:type="spellEnd"/>
      <w:r w:rsidRPr="00363385">
        <w:rPr>
          <w:rFonts w:ascii="Times New Roman" w:eastAsia="Times New Roman" w:hAnsi="Times New Roman" w:cs="Times New Roman"/>
          <w:sz w:val="24"/>
          <w:szCs w:val="24"/>
        </w:rPr>
        <w:t xml:space="preserve"> деятельность, где ребенок может раскрыть и преумножить свои способности.</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В связи с наметившейся тенденцией общества на </w:t>
      </w:r>
      <w:proofErr w:type="spellStart"/>
      <w:r w:rsidRPr="00363385">
        <w:rPr>
          <w:rFonts w:ascii="Times New Roman" w:eastAsia="Times New Roman" w:hAnsi="Times New Roman" w:cs="Times New Roman"/>
          <w:sz w:val="24"/>
          <w:szCs w:val="24"/>
        </w:rPr>
        <w:t>гуманизацию</w:t>
      </w:r>
      <w:proofErr w:type="spellEnd"/>
      <w:r w:rsidRPr="00363385">
        <w:rPr>
          <w:rFonts w:ascii="Times New Roman" w:eastAsia="Times New Roman" w:hAnsi="Times New Roman" w:cs="Times New Roman"/>
          <w:sz w:val="24"/>
          <w:szCs w:val="24"/>
        </w:rPr>
        <w:t xml:space="preserve"> среднего образования, с ориентацией процесса обучения на индивидуальные интересы личности главной </w:t>
      </w:r>
      <w:r w:rsidRPr="00363385">
        <w:rPr>
          <w:rFonts w:ascii="Times New Roman" w:eastAsia="Times New Roman" w:hAnsi="Times New Roman" w:cs="Times New Roman"/>
          <w:b/>
          <w:bCs/>
          <w:sz w:val="24"/>
          <w:szCs w:val="24"/>
        </w:rPr>
        <w:t>целью</w:t>
      </w:r>
      <w:r w:rsidRPr="00363385">
        <w:rPr>
          <w:rFonts w:ascii="Times New Roman" w:eastAsia="Times New Roman" w:hAnsi="Times New Roman" w:cs="Times New Roman"/>
          <w:sz w:val="24"/>
          <w:szCs w:val="24"/>
        </w:rPr>
        <w:t xml:space="preserve"> обучения должно быть </w:t>
      </w:r>
      <w:proofErr w:type="spellStart"/>
      <w:r w:rsidRPr="00363385">
        <w:rPr>
          <w:rFonts w:ascii="Times New Roman" w:eastAsia="Times New Roman" w:hAnsi="Times New Roman" w:cs="Times New Roman"/>
          <w:sz w:val="24"/>
          <w:szCs w:val="24"/>
        </w:rPr>
        <w:t>общеинтеллектуальное</w:t>
      </w:r>
      <w:proofErr w:type="spellEnd"/>
      <w:r w:rsidRPr="00363385">
        <w:rPr>
          <w:rFonts w:ascii="Times New Roman" w:eastAsia="Times New Roman" w:hAnsi="Times New Roman" w:cs="Times New Roman"/>
          <w:sz w:val="24"/>
          <w:szCs w:val="24"/>
        </w:rPr>
        <w:t xml:space="preserve"> развитие. Для формирования личности учащегося, для достижения высокого уровня его развития именно эта деятельность, как </w:t>
      </w:r>
      <w:r w:rsidRPr="00363385">
        <w:rPr>
          <w:rFonts w:ascii="Times New Roman" w:eastAsia="Times New Roman" w:hAnsi="Times New Roman" w:cs="Times New Roman"/>
          <w:sz w:val="24"/>
          <w:szCs w:val="24"/>
        </w:rPr>
        <w:lastRenderedPageBreak/>
        <w:t xml:space="preserve">правила, оказывается более значимой, чем те конкретные знания, которые послужили ей базой. Именно поэтому среди общих </w:t>
      </w:r>
      <w:r w:rsidRPr="00363385">
        <w:rPr>
          <w:rFonts w:ascii="Times New Roman" w:eastAsia="Times New Roman" w:hAnsi="Times New Roman" w:cs="Times New Roman"/>
          <w:b/>
          <w:bCs/>
          <w:sz w:val="24"/>
          <w:szCs w:val="24"/>
        </w:rPr>
        <w:t>целей</w:t>
      </w:r>
      <w:r w:rsidRPr="00363385">
        <w:rPr>
          <w:rFonts w:ascii="Times New Roman" w:eastAsia="Times New Roman" w:hAnsi="Times New Roman" w:cs="Times New Roman"/>
          <w:sz w:val="24"/>
          <w:szCs w:val="24"/>
        </w:rPr>
        <w:t xml:space="preserve"> образования центральное место занимает развитие абстрактного мышления, необходимой компонентой которого является логическое мышление – как дедуктивное, в том числе и аксиоматическое, так и продуктивное – эвристическое и алгоритмическое мышление.</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Реализация задачи воспитания любознательного, активно и заинтересованно познающего мир младшего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sz w:val="24"/>
          <w:szCs w:val="24"/>
        </w:rPr>
        <w:t>Программа имеет возрастную привязку</w:t>
      </w:r>
      <w:r w:rsidRPr="00363385">
        <w:rPr>
          <w:rFonts w:ascii="Times New Roman" w:eastAsia="Times New Roman" w:hAnsi="Times New Roman" w:cs="Times New Roman"/>
          <w:sz w:val="24"/>
          <w:szCs w:val="24"/>
        </w:rPr>
        <w:t xml:space="preserve">: </w:t>
      </w:r>
    </w:p>
    <w:p w:rsidR="00363385" w:rsidRPr="00363385" w:rsidRDefault="00363385" w:rsidP="001B4AE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для 1-2-го класса – образовательная программа, ориентированная на приобретение школьником </w:t>
      </w:r>
      <w:proofErr w:type="spellStart"/>
      <w:r w:rsidRPr="00363385">
        <w:rPr>
          <w:rFonts w:ascii="Times New Roman" w:eastAsia="Times New Roman" w:hAnsi="Times New Roman" w:cs="Times New Roman"/>
          <w:sz w:val="24"/>
          <w:szCs w:val="24"/>
        </w:rPr>
        <w:t>общеинтеллектуальных</w:t>
      </w:r>
      <w:proofErr w:type="spellEnd"/>
      <w:r w:rsidRPr="00363385">
        <w:rPr>
          <w:rFonts w:ascii="Times New Roman" w:eastAsia="Times New Roman" w:hAnsi="Times New Roman" w:cs="Times New Roman"/>
          <w:sz w:val="24"/>
          <w:szCs w:val="24"/>
        </w:rPr>
        <w:t xml:space="preserve"> знаний в различных видах деятельности; </w:t>
      </w:r>
    </w:p>
    <w:p w:rsidR="00363385" w:rsidRPr="00363385" w:rsidRDefault="00363385" w:rsidP="001B4AE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для 2-3-го класса – образовательная программа, формирующая позитивное отношение к базовым ценностям; </w:t>
      </w:r>
    </w:p>
    <w:p w:rsidR="00363385" w:rsidRPr="00363385" w:rsidRDefault="00363385" w:rsidP="001B4AE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для 4-го класса – образовательная программа, дающая ребенку опыт самостоятельного интеллектуального действия;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Особенности реализации программы.</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Данная внеурочная деятельность школьников организуется в форме кружка </w:t>
      </w:r>
      <w:proofErr w:type="spellStart"/>
      <w:r w:rsidRPr="00363385">
        <w:rPr>
          <w:rFonts w:ascii="Times New Roman" w:eastAsia="Times New Roman" w:hAnsi="Times New Roman" w:cs="Times New Roman"/>
          <w:sz w:val="24"/>
          <w:szCs w:val="24"/>
        </w:rPr>
        <w:t>общеинтеллектуальной</w:t>
      </w:r>
      <w:proofErr w:type="spellEnd"/>
      <w:r w:rsidRPr="00363385">
        <w:rPr>
          <w:rFonts w:ascii="Times New Roman" w:eastAsia="Times New Roman" w:hAnsi="Times New Roman" w:cs="Times New Roman"/>
          <w:sz w:val="24"/>
          <w:szCs w:val="24"/>
        </w:rPr>
        <w:t xml:space="preserve"> направленности. Реализация программы рассчитана на весь курс начального образования 4года, объёмом в 135 часов. Занятия проводятся 1 раз в неделю, во второй половине дня. В 1 классе по 30 минут (33 часа), во 2-4 классах по </w:t>
      </w:r>
      <w:r>
        <w:rPr>
          <w:rFonts w:ascii="Times New Roman" w:eastAsia="Times New Roman" w:hAnsi="Times New Roman" w:cs="Times New Roman"/>
          <w:sz w:val="24"/>
          <w:szCs w:val="24"/>
        </w:rPr>
        <w:t>3</w:t>
      </w:r>
      <w:r w:rsidRPr="00363385">
        <w:rPr>
          <w:rFonts w:ascii="Times New Roman" w:eastAsia="Times New Roman" w:hAnsi="Times New Roman" w:cs="Times New Roman"/>
          <w:sz w:val="24"/>
          <w:szCs w:val="24"/>
        </w:rPr>
        <w:t>5 минут (34 часа). Место проведения занятий – учебный кабинет. Возраст детей, участвующих в реализации программы, 7-11 лет.</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Предлагаемый курс предполагает применение коллективных форм организации занятий и использование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Ценностными ориентирами содержания данного курса являются:</w:t>
      </w:r>
    </w:p>
    <w:p w:rsidR="00363385" w:rsidRPr="00363385"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формирование умения рассуждать как компонента логической грамотности;</w:t>
      </w:r>
      <w:r w:rsidRPr="00363385">
        <w:rPr>
          <w:rFonts w:ascii="Times New Roman" w:eastAsia="Times New Roman" w:hAnsi="Times New Roman" w:cs="Times New Roman"/>
          <w:sz w:val="24"/>
          <w:szCs w:val="24"/>
        </w:rPr>
        <w:br/>
        <w:t>– освоение эвристических приемов рассуждений;</w:t>
      </w:r>
      <w:r w:rsidRPr="00363385">
        <w:rPr>
          <w:rFonts w:ascii="Times New Roman" w:eastAsia="Times New Roman" w:hAnsi="Times New Roman" w:cs="Times New Roman"/>
          <w:sz w:val="24"/>
          <w:szCs w:val="24"/>
        </w:rPr>
        <w:br/>
        <w:t>– формирование интеллектуальных умений, связанных с выбором стратегии решения, анализом ситуации, сопоставлением данных;</w:t>
      </w:r>
      <w:r w:rsidRPr="00363385">
        <w:rPr>
          <w:rFonts w:ascii="Times New Roman" w:eastAsia="Times New Roman" w:hAnsi="Times New Roman" w:cs="Times New Roman"/>
          <w:sz w:val="24"/>
          <w:szCs w:val="24"/>
        </w:rPr>
        <w:br/>
        <w:t>– развитие познавательной активности и самостоятельности учащихся;</w:t>
      </w:r>
      <w:r w:rsidRPr="00363385">
        <w:rPr>
          <w:rFonts w:ascii="Times New Roman" w:eastAsia="Times New Roman" w:hAnsi="Times New Roman" w:cs="Times New Roman"/>
          <w:sz w:val="24"/>
          <w:szCs w:val="24"/>
        </w:rPr>
        <w:br/>
        <w:t>– 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r w:rsidRPr="00363385">
        <w:rPr>
          <w:rFonts w:ascii="Times New Roman" w:eastAsia="Times New Roman" w:hAnsi="Times New Roman" w:cs="Times New Roman"/>
          <w:sz w:val="24"/>
          <w:szCs w:val="24"/>
        </w:rPr>
        <w:br/>
        <w:t>– формирование пространственных представлений и пространственного воображения;</w:t>
      </w:r>
      <w:r w:rsidRPr="00363385">
        <w:rPr>
          <w:rFonts w:ascii="Times New Roman" w:eastAsia="Times New Roman" w:hAnsi="Times New Roman" w:cs="Times New Roman"/>
          <w:sz w:val="24"/>
          <w:szCs w:val="24"/>
        </w:rPr>
        <w:br/>
        <w:t>– привлечение учащихся к обмену информацией в ходе свободного общения на занятиях.</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lastRenderedPageBreak/>
        <w:t xml:space="preserve">Виды </w:t>
      </w:r>
      <w:proofErr w:type="spellStart"/>
      <w:r w:rsidRPr="00363385">
        <w:rPr>
          <w:rFonts w:ascii="Times New Roman" w:eastAsia="Times New Roman" w:hAnsi="Times New Roman" w:cs="Times New Roman"/>
          <w:b/>
          <w:bCs/>
          <w:sz w:val="24"/>
          <w:szCs w:val="24"/>
        </w:rPr>
        <w:t>внеучебной</w:t>
      </w:r>
      <w:proofErr w:type="spellEnd"/>
      <w:r w:rsidRPr="00363385">
        <w:rPr>
          <w:rFonts w:ascii="Times New Roman" w:eastAsia="Times New Roman" w:hAnsi="Times New Roman" w:cs="Times New Roman"/>
          <w:b/>
          <w:bCs/>
          <w:sz w:val="24"/>
          <w:szCs w:val="24"/>
        </w:rPr>
        <w:t xml:space="preserve"> деятельности: </w:t>
      </w:r>
    </w:p>
    <w:p w:rsidR="00363385" w:rsidRPr="00363385" w:rsidRDefault="00363385" w:rsidP="001B4A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игровая деятельность;</w:t>
      </w:r>
    </w:p>
    <w:p w:rsidR="00363385" w:rsidRPr="00363385" w:rsidRDefault="00363385" w:rsidP="001B4A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познавательная деятельность;</w:t>
      </w:r>
    </w:p>
    <w:p w:rsidR="00363385" w:rsidRPr="00363385" w:rsidRDefault="00363385" w:rsidP="001B4A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проблемно-ценностное общение;</w:t>
      </w:r>
    </w:p>
    <w:p w:rsidR="00363385" w:rsidRPr="00363385" w:rsidRDefault="00363385" w:rsidP="001B4A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художественное творчество;</w:t>
      </w:r>
    </w:p>
    <w:p w:rsidR="00363385" w:rsidRPr="00363385" w:rsidRDefault="00363385" w:rsidP="001B4A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трудовая деяте</w:t>
      </w:r>
      <w:r>
        <w:rPr>
          <w:rFonts w:ascii="Times New Roman" w:eastAsia="Times New Roman" w:hAnsi="Times New Roman" w:cs="Times New Roman"/>
          <w:sz w:val="24"/>
          <w:szCs w:val="24"/>
        </w:rPr>
        <w:t>ль</w:t>
      </w:r>
      <w:r w:rsidRPr="00363385">
        <w:rPr>
          <w:rFonts w:ascii="Times New Roman" w:eastAsia="Times New Roman" w:hAnsi="Times New Roman" w:cs="Times New Roman"/>
          <w:sz w:val="24"/>
          <w:szCs w:val="24"/>
        </w:rPr>
        <w:t>ность.</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Формы внеурочной воспитательной деятельности</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Ведущей формой организации занятий является </w:t>
      </w:r>
      <w:proofErr w:type="gramStart"/>
      <w:r w:rsidRPr="00363385">
        <w:rPr>
          <w:rFonts w:ascii="Times New Roman" w:eastAsia="Times New Roman" w:hAnsi="Times New Roman" w:cs="Times New Roman"/>
          <w:b/>
          <w:bCs/>
          <w:sz w:val="24"/>
          <w:szCs w:val="24"/>
        </w:rPr>
        <w:t>групповая</w:t>
      </w:r>
      <w:proofErr w:type="gramEnd"/>
      <w:r w:rsidRPr="00363385">
        <w:rPr>
          <w:rFonts w:ascii="Times New Roman" w:eastAsia="Times New Roman" w:hAnsi="Times New Roman" w:cs="Times New Roman"/>
          <w:b/>
          <w:bCs/>
          <w:sz w:val="24"/>
          <w:szCs w:val="24"/>
        </w:rPr>
        <w:t xml:space="preserve">.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363385">
        <w:rPr>
          <w:rFonts w:ascii="Times New Roman" w:eastAsia="Times New Roman" w:hAnsi="Times New Roman" w:cs="Times New Roman"/>
          <w:sz w:val="24"/>
          <w:szCs w:val="24"/>
        </w:rPr>
        <w:t>теоретической</w:t>
      </w:r>
      <w:proofErr w:type="gramEnd"/>
      <w:r w:rsidRPr="00363385">
        <w:rPr>
          <w:rFonts w:ascii="Times New Roman" w:eastAsia="Times New Roman" w:hAnsi="Times New Roman" w:cs="Times New Roman"/>
          <w:sz w:val="24"/>
          <w:szCs w:val="24"/>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заданий и занимательных упражнений для развития пространственного и логического мышления.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3385">
        <w:rPr>
          <w:rFonts w:ascii="Times New Roman" w:eastAsia="Times New Roman" w:hAnsi="Times New Roman" w:cs="Times New Roman"/>
          <w:sz w:val="24"/>
          <w:szCs w:val="24"/>
        </w:rPr>
        <w:t xml:space="preserve">Участие в КВНах, викторинах, олимпиадах, научно-исследовательских конференциях, интеллектуальных конкурсах на уровне школы, района, олимпиады, соревнования, интеллектуальные клубы, проекты, конкурсы, викторины, познавательные игры. </w:t>
      </w:r>
      <w:proofErr w:type="gramEnd"/>
    </w:p>
    <w:p w:rsidR="00363385" w:rsidRPr="00363385" w:rsidRDefault="00363385" w:rsidP="00363385">
      <w:pPr>
        <w:spacing w:before="100" w:beforeAutospacing="1" w:after="100" w:afterAutospacing="1" w:line="240" w:lineRule="auto"/>
        <w:ind w:left="360"/>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 xml:space="preserve">Связь содержания программы с учебными предметами.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Разработанная программа усиливает вариативную составляющую общего образования: в содержании программы рассматриваются аспекты, которые предлагаются в рамках базовых предметов (русским языком, литературным чтением, окружающим миром, изобразительным искусством, риторикой, математикой, информатикой). </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 xml:space="preserve">Планируемые результаты освоения </w:t>
      </w:r>
      <w:proofErr w:type="gramStart"/>
      <w:r w:rsidRPr="00363385">
        <w:rPr>
          <w:rFonts w:ascii="Times New Roman" w:eastAsia="Times New Roman" w:hAnsi="Times New Roman" w:cs="Times New Roman"/>
          <w:b/>
          <w:bCs/>
          <w:sz w:val="24"/>
          <w:szCs w:val="24"/>
        </w:rPr>
        <w:t>обучающимися</w:t>
      </w:r>
      <w:proofErr w:type="gramEnd"/>
      <w:r w:rsidRPr="00363385">
        <w:rPr>
          <w:rFonts w:ascii="Times New Roman" w:eastAsia="Times New Roman" w:hAnsi="Times New Roman" w:cs="Times New Roman"/>
          <w:sz w:val="24"/>
          <w:szCs w:val="24"/>
        </w:rPr>
        <w:t xml:space="preserve"> </w:t>
      </w:r>
      <w:r w:rsidRPr="00363385">
        <w:rPr>
          <w:rFonts w:ascii="Times New Roman" w:eastAsia="Times New Roman" w:hAnsi="Times New Roman" w:cs="Times New Roman"/>
          <w:b/>
          <w:bCs/>
          <w:sz w:val="24"/>
          <w:szCs w:val="24"/>
        </w:rPr>
        <w:t>программы внеурочной деятельности</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b/>
          <w:bCs/>
          <w:sz w:val="24"/>
          <w:szCs w:val="24"/>
        </w:rPr>
      </w:pP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Возрастные особенности достижения результатов воспитания</w:t>
      </w:r>
      <w:r w:rsidRPr="00363385">
        <w:rPr>
          <w:rFonts w:ascii="Times New Roman" w:eastAsia="Times New Roman" w:hAnsi="Times New Roman" w:cs="Times New Roman"/>
          <w:sz w:val="24"/>
          <w:szCs w:val="24"/>
        </w:rPr>
        <w:t xml:space="preserve"> </w:t>
      </w:r>
    </w:p>
    <w:p w:rsidR="00363385" w:rsidRPr="00363385" w:rsidRDefault="00363385" w:rsidP="001B4A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w:t>
      </w:r>
    </w:p>
    <w:p w:rsidR="00363385" w:rsidRPr="00363385" w:rsidRDefault="00363385" w:rsidP="001B4A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w:t>
      </w:r>
    </w:p>
    <w:p w:rsidR="00363385" w:rsidRPr="00363385" w:rsidRDefault="00363385" w:rsidP="001B4A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 xml:space="preserve">Планируемые личностные, </w:t>
      </w:r>
      <w:proofErr w:type="spellStart"/>
      <w:r w:rsidRPr="00363385">
        <w:rPr>
          <w:rFonts w:ascii="Times New Roman" w:eastAsia="Times New Roman" w:hAnsi="Times New Roman" w:cs="Times New Roman"/>
          <w:b/>
          <w:bCs/>
          <w:sz w:val="24"/>
          <w:szCs w:val="24"/>
        </w:rPr>
        <w:t>метапредметные</w:t>
      </w:r>
      <w:proofErr w:type="spellEnd"/>
      <w:r w:rsidRPr="00363385">
        <w:rPr>
          <w:rFonts w:ascii="Times New Roman" w:eastAsia="Times New Roman" w:hAnsi="Times New Roman" w:cs="Times New Roman"/>
          <w:b/>
          <w:bCs/>
          <w:sz w:val="24"/>
          <w:szCs w:val="24"/>
        </w:rPr>
        <w:t xml:space="preserve"> и предметные результаты</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lastRenderedPageBreak/>
        <w:t xml:space="preserve">Личностными результатами </w:t>
      </w:r>
      <w:r w:rsidRPr="00363385">
        <w:rPr>
          <w:rFonts w:ascii="Times New Roman" w:eastAsia="Times New Roman" w:hAnsi="Times New Roman" w:cs="Times New Roman"/>
          <w:sz w:val="24"/>
          <w:szCs w:val="24"/>
        </w:rPr>
        <w:t xml:space="preserve">изучения данного курса являются: </w:t>
      </w:r>
    </w:p>
    <w:p w:rsidR="00363385" w:rsidRPr="00363385" w:rsidRDefault="00363385" w:rsidP="001B4A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363385" w:rsidRPr="00363385" w:rsidRDefault="00363385" w:rsidP="001B4A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363385" w:rsidRPr="00363385" w:rsidRDefault="00363385" w:rsidP="001B4A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воспитание чувства справедливости, ответственности;</w:t>
      </w:r>
    </w:p>
    <w:p w:rsidR="00363385" w:rsidRPr="00363385" w:rsidRDefault="00363385" w:rsidP="001B4A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развитие самостоятельности суждений, независимости и нестандартности мышления.</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63385">
        <w:rPr>
          <w:rFonts w:ascii="Times New Roman" w:eastAsia="Times New Roman" w:hAnsi="Times New Roman" w:cs="Times New Roman"/>
          <w:i/>
          <w:iCs/>
          <w:sz w:val="24"/>
          <w:szCs w:val="24"/>
        </w:rPr>
        <w:t>Метапредметные</w:t>
      </w:r>
      <w:proofErr w:type="spellEnd"/>
      <w:r w:rsidRPr="00363385">
        <w:rPr>
          <w:rFonts w:ascii="Times New Roman" w:eastAsia="Times New Roman" w:hAnsi="Times New Roman" w:cs="Times New Roman"/>
          <w:i/>
          <w:iCs/>
          <w:sz w:val="24"/>
          <w:szCs w:val="24"/>
        </w:rPr>
        <w:t xml:space="preserve"> результаты </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Сравнивать </w:t>
      </w:r>
      <w:r w:rsidRPr="00363385">
        <w:rPr>
          <w:rFonts w:ascii="Times New Roman" w:eastAsia="Times New Roman" w:hAnsi="Times New Roman" w:cs="Times New Roman"/>
          <w:sz w:val="24"/>
          <w:szCs w:val="24"/>
        </w:rPr>
        <w:t xml:space="preserve">разные приемы действий, </w:t>
      </w:r>
      <w:r w:rsidRPr="00363385">
        <w:rPr>
          <w:rFonts w:ascii="Times New Roman" w:eastAsia="Times New Roman" w:hAnsi="Times New Roman" w:cs="Times New Roman"/>
          <w:i/>
          <w:iCs/>
          <w:sz w:val="24"/>
          <w:szCs w:val="24"/>
        </w:rPr>
        <w:t xml:space="preserve">выбирать </w:t>
      </w:r>
      <w:r w:rsidRPr="00363385">
        <w:rPr>
          <w:rFonts w:ascii="Times New Roman" w:eastAsia="Times New Roman" w:hAnsi="Times New Roman" w:cs="Times New Roman"/>
          <w:sz w:val="24"/>
          <w:szCs w:val="24"/>
        </w:rPr>
        <w:t>удобные способы для выполнения конкретного задания.</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Моделировать </w:t>
      </w:r>
      <w:r w:rsidRPr="00363385">
        <w:rPr>
          <w:rFonts w:ascii="Times New Roman" w:eastAsia="Times New Roman" w:hAnsi="Times New Roman" w:cs="Times New Roman"/>
          <w:sz w:val="24"/>
          <w:szCs w:val="24"/>
        </w:rPr>
        <w:t xml:space="preserve">в процессе совместного обсуждения алгоритм решения числового кроссворда; </w:t>
      </w:r>
      <w:r w:rsidRPr="00363385">
        <w:rPr>
          <w:rFonts w:ascii="Times New Roman" w:eastAsia="Times New Roman" w:hAnsi="Times New Roman" w:cs="Times New Roman"/>
          <w:i/>
          <w:iCs/>
          <w:sz w:val="24"/>
          <w:szCs w:val="24"/>
        </w:rPr>
        <w:t xml:space="preserve">использовать </w:t>
      </w:r>
      <w:r w:rsidRPr="00363385">
        <w:rPr>
          <w:rFonts w:ascii="Times New Roman" w:eastAsia="Times New Roman" w:hAnsi="Times New Roman" w:cs="Times New Roman"/>
          <w:sz w:val="24"/>
          <w:szCs w:val="24"/>
        </w:rPr>
        <w:t>его в ходе самостоятельной работы.</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Применять </w:t>
      </w:r>
      <w:r w:rsidRPr="00363385">
        <w:rPr>
          <w:rFonts w:ascii="Times New Roman" w:eastAsia="Times New Roman" w:hAnsi="Times New Roman" w:cs="Times New Roman"/>
          <w:sz w:val="24"/>
          <w:szCs w:val="24"/>
        </w:rPr>
        <w:t>изученные способы учебной работы и приёмы вычислений для работы с числовыми головоломками.</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Анализировать </w:t>
      </w:r>
      <w:r w:rsidRPr="00363385">
        <w:rPr>
          <w:rFonts w:ascii="Times New Roman" w:eastAsia="Times New Roman" w:hAnsi="Times New Roman" w:cs="Times New Roman"/>
          <w:sz w:val="24"/>
          <w:szCs w:val="24"/>
        </w:rPr>
        <w:t xml:space="preserve">правила игры. </w:t>
      </w:r>
      <w:r w:rsidRPr="00363385">
        <w:rPr>
          <w:rFonts w:ascii="Times New Roman" w:eastAsia="Times New Roman" w:hAnsi="Times New Roman" w:cs="Times New Roman"/>
          <w:i/>
          <w:iCs/>
          <w:sz w:val="24"/>
          <w:szCs w:val="24"/>
        </w:rPr>
        <w:t xml:space="preserve">Действовать </w:t>
      </w:r>
      <w:r w:rsidRPr="00363385">
        <w:rPr>
          <w:rFonts w:ascii="Times New Roman" w:eastAsia="Times New Roman" w:hAnsi="Times New Roman" w:cs="Times New Roman"/>
          <w:sz w:val="24"/>
          <w:szCs w:val="24"/>
        </w:rPr>
        <w:t xml:space="preserve">в соответствии с заданными правилами. </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Включаться </w:t>
      </w:r>
      <w:r w:rsidRPr="00363385">
        <w:rPr>
          <w:rFonts w:ascii="Times New Roman" w:eastAsia="Times New Roman" w:hAnsi="Times New Roman" w:cs="Times New Roman"/>
          <w:sz w:val="24"/>
          <w:szCs w:val="24"/>
        </w:rPr>
        <w:t xml:space="preserve">в групповую работу. </w:t>
      </w:r>
      <w:r w:rsidRPr="00363385">
        <w:rPr>
          <w:rFonts w:ascii="Times New Roman" w:eastAsia="Times New Roman" w:hAnsi="Times New Roman" w:cs="Times New Roman"/>
          <w:i/>
          <w:iCs/>
          <w:sz w:val="24"/>
          <w:szCs w:val="24"/>
        </w:rPr>
        <w:t xml:space="preserve">Участвовать </w:t>
      </w:r>
      <w:r w:rsidRPr="00363385">
        <w:rPr>
          <w:rFonts w:ascii="Times New Roman" w:eastAsia="Times New Roman" w:hAnsi="Times New Roman" w:cs="Times New Roman"/>
          <w:sz w:val="24"/>
          <w:szCs w:val="24"/>
        </w:rPr>
        <w:t xml:space="preserve">в обсуждении </w:t>
      </w:r>
      <w:proofErr w:type="gramStart"/>
      <w:r w:rsidRPr="00363385">
        <w:rPr>
          <w:rFonts w:ascii="Times New Roman" w:eastAsia="Times New Roman" w:hAnsi="Times New Roman" w:cs="Times New Roman"/>
          <w:sz w:val="24"/>
          <w:szCs w:val="24"/>
        </w:rPr>
        <w:t>проблемных</w:t>
      </w:r>
      <w:proofErr w:type="gramEnd"/>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вопросов, высказывать собственное мнение и аргументировать его.</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Выполнять </w:t>
      </w:r>
      <w:r w:rsidRPr="00363385">
        <w:rPr>
          <w:rFonts w:ascii="Times New Roman" w:eastAsia="Times New Roman" w:hAnsi="Times New Roman" w:cs="Times New Roman"/>
          <w:sz w:val="24"/>
          <w:szCs w:val="24"/>
        </w:rPr>
        <w:t xml:space="preserve">пробное учебное действие, </w:t>
      </w:r>
      <w:r w:rsidRPr="00363385">
        <w:rPr>
          <w:rFonts w:ascii="Times New Roman" w:eastAsia="Times New Roman" w:hAnsi="Times New Roman" w:cs="Times New Roman"/>
          <w:i/>
          <w:iCs/>
          <w:sz w:val="24"/>
          <w:szCs w:val="24"/>
        </w:rPr>
        <w:t xml:space="preserve">фиксировать </w:t>
      </w:r>
      <w:r w:rsidRPr="00363385">
        <w:rPr>
          <w:rFonts w:ascii="Times New Roman" w:eastAsia="Times New Roman" w:hAnsi="Times New Roman" w:cs="Times New Roman"/>
          <w:sz w:val="24"/>
          <w:szCs w:val="24"/>
        </w:rPr>
        <w:t>индивидуальное затруднение в пробном действии.</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Аргументировать </w:t>
      </w:r>
      <w:r w:rsidRPr="00363385">
        <w:rPr>
          <w:rFonts w:ascii="Times New Roman" w:eastAsia="Times New Roman" w:hAnsi="Times New Roman" w:cs="Times New Roman"/>
          <w:sz w:val="24"/>
          <w:szCs w:val="24"/>
        </w:rPr>
        <w:t xml:space="preserve">свою позицию в коммуникации, </w:t>
      </w:r>
      <w:r w:rsidRPr="00363385">
        <w:rPr>
          <w:rFonts w:ascii="Times New Roman" w:eastAsia="Times New Roman" w:hAnsi="Times New Roman" w:cs="Times New Roman"/>
          <w:i/>
          <w:iCs/>
          <w:sz w:val="24"/>
          <w:szCs w:val="24"/>
        </w:rPr>
        <w:t xml:space="preserve">учитывать </w:t>
      </w:r>
      <w:r w:rsidRPr="00363385">
        <w:rPr>
          <w:rFonts w:ascii="Times New Roman" w:eastAsia="Times New Roman" w:hAnsi="Times New Roman" w:cs="Times New Roman"/>
          <w:sz w:val="24"/>
          <w:szCs w:val="24"/>
        </w:rPr>
        <w:t xml:space="preserve">разные мнения, </w:t>
      </w:r>
      <w:r w:rsidRPr="00363385">
        <w:rPr>
          <w:rFonts w:ascii="Times New Roman" w:eastAsia="Times New Roman" w:hAnsi="Times New Roman" w:cs="Times New Roman"/>
          <w:i/>
          <w:iCs/>
          <w:sz w:val="24"/>
          <w:szCs w:val="24"/>
        </w:rPr>
        <w:t xml:space="preserve">использовать </w:t>
      </w:r>
      <w:r w:rsidRPr="00363385">
        <w:rPr>
          <w:rFonts w:ascii="Times New Roman" w:eastAsia="Times New Roman" w:hAnsi="Times New Roman" w:cs="Times New Roman"/>
          <w:sz w:val="24"/>
          <w:szCs w:val="24"/>
        </w:rPr>
        <w:t>критерии для обоснования своего суждения.</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Сопоставлять </w:t>
      </w:r>
      <w:r w:rsidRPr="00363385">
        <w:rPr>
          <w:rFonts w:ascii="Times New Roman" w:eastAsia="Times New Roman" w:hAnsi="Times New Roman" w:cs="Times New Roman"/>
          <w:sz w:val="24"/>
          <w:szCs w:val="24"/>
        </w:rPr>
        <w:t>полученный (промежуточный, итоговый) результат с заданным условием.</w:t>
      </w:r>
    </w:p>
    <w:p w:rsidR="00363385" w:rsidRPr="00363385" w:rsidRDefault="00363385" w:rsidP="001B4A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Контролировать </w:t>
      </w:r>
      <w:r w:rsidRPr="00363385">
        <w:rPr>
          <w:rFonts w:ascii="Times New Roman" w:eastAsia="Times New Roman" w:hAnsi="Times New Roman" w:cs="Times New Roman"/>
          <w:sz w:val="24"/>
          <w:szCs w:val="24"/>
        </w:rPr>
        <w:t>свою деятельность: обнаруживать и исправлять ошибки.</w:t>
      </w:r>
    </w:p>
    <w:p w:rsidR="00363385" w:rsidRPr="00363385" w:rsidRDefault="00363385" w:rsidP="00363385">
      <w:pPr>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Предметные результаты </w:t>
      </w:r>
    </w:p>
    <w:p w:rsidR="00363385" w:rsidRPr="00363385" w:rsidRDefault="00363385" w:rsidP="001B4A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Анализировать </w:t>
      </w:r>
      <w:r w:rsidRPr="00363385">
        <w:rPr>
          <w:rFonts w:ascii="Times New Roman" w:eastAsia="Times New Roman" w:hAnsi="Times New Roman" w:cs="Times New Roman"/>
          <w:sz w:val="24"/>
          <w:szCs w:val="24"/>
        </w:rPr>
        <w:t xml:space="preserve">текст задачи: ориентироваться в тексте, выделять условие и вопрос, данные и искомые числа (величины). </w:t>
      </w:r>
    </w:p>
    <w:p w:rsidR="00363385" w:rsidRPr="00363385" w:rsidRDefault="00363385" w:rsidP="001B4A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Искать и выбирать </w:t>
      </w:r>
      <w:r w:rsidRPr="00363385">
        <w:rPr>
          <w:rFonts w:ascii="Times New Roman" w:eastAsia="Times New Roman" w:hAnsi="Times New Roman" w:cs="Times New Roman"/>
          <w:sz w:val="24"/>
          <w:szCs w:val="24"/>
        </w:rPr>
        <w:t>необходимую информацию, содержащуюся в тексте, на рисунке или в таблице, для ответа на заданные вопросы.</w:t>
      </w:r>
    </w:p>
    <w:p w:rsidR="00363385" w:rsidRPr="00363385" w:rsidRDefault="00363385" w:rsidP="001B4A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Моделировать </w:t>
      </w:r>
      <w:r w:rsidRPr="00363385">
        <w:rPr>
          <w:rFonts w:ascii="Times New Roman" w:eastAsia="Times New Roman" w:hAnsi="Times New Roman" w:cs="Times New Roman"/>
          <w:sz w:val="24"/>
          <w:szCs w:val="24"/>
        </w:rPr>
        <w:t xml:space="preserve">ситуацию. </w:t>
      </w:r>
    </w:p>
    <w:p w:rsidR="00363385" w:rsidRPr="00363385" w:rsidRDefault="00363385" w:rsidP="001B4A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Использовать </w:t>
      </w:r>
      <w:r w:rsidRPr="00363385">
        <w:rPr>
          <w:rFonts w:ascii="Times New Roman" w:eastAsia="Times New Roman" w:hAnsi="Times New Roman" w:cs="Times New Roman"/>
          <w:sz w:val="24"/>
          <w:szCs w:val="24"/>
        </w:rPr>
        <w:t>соответствующие знаково-символические средства для моделирования ситуации.</w:t>
      </w:r>
    </w:p>
    <w:p w:rsidR="00363385" w:rsidRPr="00363385" w:rsidRDefault="00363385" w:rsidP="001B4A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Конструировать </w:t>
      </w:r>
      <w:r w:rsidRPr="00363385">
        <w:rPr>
          <w:rFonts w:ascii="Times New Roman" w:eastAsia="Times New Roman" w:hAnsi="Times New Roman" w:cs="Times New Roman"/>
          <w:sz w:val="24"/>
          <w:szCs w:val="24"/>
        </w:rPr>
        <w:t>последовательность «шагов» (алгоритм).</w:t>
      </w:r>
    </w:p>
    <w:p w:rsidR="00363385" w:rsidRPr="00363385" w:rsidRDefault="00363385" w:rsidP="001B4A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Объяснять (обосновывать) </w:t>
      </w:r>
      <w:r w:rsidRPr="00363385">
        <w:rPr>
          <w:rFonts w:ascii="Times New Roman" w:eastAsia="Times New Roman" w:hAnsi="Times New Roman" w:cs="Times New Roman"/>
          <w:sz w:val="24"/>
          <w:szCs w:val="24"/>
        </w:rPr>
        <w:t>выполняемые и выполненные действия.</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Воспроизводить </w:t>
      </w:r>
      <w:r w:rsidRPr="00363385">
        <w:rPr>
          <w:rFonts w:ascii="Times New Roman" w:eastAsia="Times New Roman" w:hAnsi="Times New Roman" w:cs="Times New Roman"/>
          <w:sz w:val="24"/>
          <w:szCs w:val="24"/>
        </w:rPr>
        <w:t>способ решения.</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Сопоставлять </w:t>
      </w:r>
      <w:r w:rsidRPr="00363385">
        <w:rPr>
          <w:rFonts w:ascii="Times New Roman" w:eastAsia="Times New Roman" w:hAnsi="Times New Roman" w:cs="Times New Roman"/>
          <w:sz w:val="24"/>
          <w:szCs w:val="24"/>
        </w:rPr>
        <w:t>полученный (промежуточный, итоговый) результат с заданным условием.</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Анализировать </w:t>
      </w:r>
      <w:r w:rsidRPr="00363385">
        <w:rPr>
          <w:rFonts w:ascii="Times New Roman" w:eastAsia="Times New Roman" w:hAnsi="Times New Roman" w:cs="Times New Roman"/>
          <w:sz w:val="24"/>
          <w:szCs w:val="24"/>
        </w:rPr>
        <w:t>предложенные варианты решения задачи, выбирать из них верные.</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Оценивать </w:t>
      </w:r>
      <w:r w:rsidRPr="00363385">
        <w:rPr>
          <w:rFonts w:ascii="Times New Roman" w:eastAsia="Times New Roman" w:hAnsi="Times New Roman" w:cs="Times New Roman"/>
          <w:sz w:val="24"/>
          <w:szCs w:val="24"/>
        </w:rPr>
        <w:t>предъявленное готовое решение.</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Участвовать </w:t>
      </w:r>
      <w:r w:rsidRPr="00363385">
        <w:rPr>
          <w:rFonts w:ascii="Times New Roman" w:eastAsia="Times New Roman" w:hAnsi="Times New Roman" w:cs="Times New Roman"/>
          <w:sz w:val="24"/>
          <w:szCs w:val="24"/>
        </w:rPr>
        <w:t>в учебном диалоге, оценивать процесс поиска и результат решения.</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Конструировать </w:t>
      </w:r>
      <w:r w:rsidRPr="00363385">
        <w:rPr>
          <w:rFonts w:ascii="Times New Roman" w:eastAsia="Times New Roman" w:hAnsi="Times New Roman" w:cs="Times New Roman"/>
          <w:sz w:val="24"/>
          <w:szCs w:val="24"/>
        </w:rPr>
        <w:t>несложные задачи.</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Составлять </w:t>
      </w:r>
      <w:r w:rsidRPr="00363385">
        <w:rPr>
          <w:rFonts w:ascii="Times New Roman" w:eastAsia="Times New Roman" w:hAnsi="Times New Roman" w:cs="Times New Roman"/>
          <w:sz w:val="24"/>
          <w:szCs w:val="24"/>
        </w:rPr>
        <w:t xml:space="preserve">фигуры из частей. </w:t>
      </w:r>
      <w:r w:rsidRPr="00363385">
        <w:rPr>
          <w:rFonts w:ascii="Times New Roman" w:eastAsia="Times New Roman" w:hAnsi="Times New Roman" w:cs="Times New Roman"/>
          <w:i/>
          <w:iCs/>
          <w:sz w:val="24"/>
          <w:szCs w:val="24"/>
        </w:rPr>
        <w:t xml:space="preserve">Определять </w:t>
      </w:r>
      <w:r w:rsidRPr="00363385">
        <w:rPr>
          <w:rFonts w:ascii="Times New Roman" w:eastAsia="Times New Roman" w:hAnsi="Times New Roman" w:cs="Times New Roman"/>
          <w:sz w:val="24"/>
          <w:szCs w:val="24"/>
        </w:rPr>
        <w:t>место заданной детали в конструкции.</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lastRenderedPageBreak/>
        <w:t xml:space="preserve">Выявлять </w:t>
      </w:r>
      <w:r w:rsidRPr="00363385">
        <w:rPr>
          <w:rFonts w:ascii="Times New Roman" w:eastAsia="Times New Roman" w:hAnsi="Times New Roman" w:cs="Times New Roman"/>
          <w:sz w:val="24"/>
          <w:szCs w:val="24"/>
        </w:rPr>
        <w:t xml:space="preserve">закономерности в расположении деталей; </w:t>
      </w:r>
      <w:r w:rsidRPr="00363385">
        <w:rPr>
          <w:rFonts w:ascii="Times New Roman" w:eastAsia="Times New Roman" w:hAnsi="Times New Roman" w:cs="Times New Roman"/>
          <w:i/>
          <w:iCs/>
          <w:sz w:val="24"/>
          <w:szCs w:val="24"/>
        </w:rPr>
        <w:t xml:space="preserve">составлять </w:t>
      </w:r>
      <w:r w:rsidRPr="00363385">
        <w:rPr>
          <w:rFonts w:ascii="Times New Roman" w:eastAsia="Times New Roman" w:hAnsi="Times New Roman" w:cs="Times New Roman"/>
          <w:sz w:val="24"/>
          <w:szCs w:val="24"/>
        </w:rPr>
        <w:t>детали в соответствии с заданным контуром конструкции.</w:t>
      </w:r>
    </w:p>
    <w:p w:rsidR="00363385" w:rsidRPr="00363385" w:rsidRDefault="00363385" w:rsidP="001B4A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i/>
          <w:iCs/>
          <w:sz w:val="24"/>
          <w:szCs w:val="24"/>
        </w:rPr>
        <w:t xml:space="preserve">Моделировать </w:t>
      </w:r>
      <w:r w:rsidRPr="00363385">
        <w:rPr>
          <w:rFonts w:ascii="Times New Roman" w:eastAsia="Times New Roman" w:hAnsi="Times New Roman" w:cs="Times New Roman"/>
          <w:sz w:val="24"/>
          <w:szCs w:val="24"/>
        </w:rPr>
        <w:t>объёмные фигуры из различных материалов (проволока, пластилин и др.) и из развёрток</w:t>
      </w:r>
    </w:p>
    <w:p w:rsidR="00363385" w:rsidRPr="00363385"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Способами определения результативности программы являются:</w:t>
      </w:r>
    </w:p>
    <w:p w:rsidR="00363385" w:rsidRPr="00363385"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Диагностика, проводимая в начале и в конце каждого года обучения в виде естественно-педагогического наблюдения.</w:t>
      </w:r>
    </w:p>
    <w:p w:rsidR="00363385" w:rsidRPr="00363385"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В начале года </w:t>
      </w:r>
      <w:r w:rsidRPr="00363385">
        <w:rPr>
          <w:rFonts w:ascii="Times New Roman" w:eastAsia="Times New Roman" w:hAnsi="Times New Roman" w:cs="Times New Roman"/>
          <w:b/>
          <w:bCs/>
          <w:sz w:val="24"/>
          <w:szCs w:val="24"/>
        </w:rPr>
        <w:t>Тесты способностей</w:t>
      </w:r>
      <w:r w:rsidRPr="00363385">
        <w:rPr>
          <w:rFonts w:ascii="Times New Roman" w:eastAsia="Times New Roman" w:hAnsi="Times New Roman" w:cs="Times New Roman"/>
          <w:sz w:val="24"/>
          <w:szCs w:val="24"/>
        </w:rPr>
        <w:t xml:space="preserve"> позволяют выявить и измерить уровень развития тех или иных психических функций, познавательных процессов. Такие тесты чаще всего связаны с диагностикой познавательной сферы личности, особенностей мышления и обычно называются также интеллектуальными. </w:t>
      </w:r>
      <w:r w:rsidRPr="00363385">
        <w:rPr>
          <w:rFonts w:ascii="Times New Roman" w:eastAsia="Times New Roman" w:hAnsi="Times New Roman" w:cs="Times New Roman"/>
          <w:sz w:val="24"/>
          <w:szCs w:val="24"/>
        </w:rPr>
        <w:br/>
        <w:t xml:space="preserve">К ним относятся, например, тест </w:t>
      </w:r>
      <w:proofErr w:type="spellStart"/>
      <w:r w:rsidRPr="00363385">
        <w:rPr>
          <w:rFonts w:ascii="Times New Roman" w:eastAsia="Times New Roman" w:hAnsi="Times New Roman" w:cs="Times New Roman"/>
          <w:sz w:val="24"/>
          <w:szCs w:val="24"/>
        </w:rPr>
        <w:t>Равена</w:t>
      </w:r>
      <w:proofErr w:type="spellEnd"/>
      <w:r w:rsidRPr="00363385">
        <w:rPr>
          <w:rFonts w:ascii="Times New Roman" w:eastAsia="Times New Roman" w:hAnsi="Times New Roman" w:cs="Times New Roman"/>
          <w:sz w:val="24"/>
          <w:szCs w:val="24"/>
        </w:rPr>
        <w:t xml:space="preserve">, тест </w:t>
      </w:r>
      <w:proofErr w:type="spellStart"/>
      <w:r w:rsidRPr="00363385">
        <w:rPr>
          <w:rFonts w:ascii="Times New Roman" w:eastAsia="Times New Roman" w:hAnsi="Times New Roman" w:cs="Times New Roman"/>
          <w:sz w:val="24"/>
          <w:szCs w:val="24"/>
        </w:rPr>
        <w:t>Амтхауэра</w:t>
      </w:r>
      <w:proofErr w:type="spellEnd"/>
      <w:r w:rsidRPr="00363385">
        <w:rPr>
          <w:rFonts w:ascii="Times New Roman" w:eastAsia="Times New Roman" w:hAnsi="Times New Roman" w:cs="Times New Roman"/>
          <w:sz w:val="24"/>
          <w:szCs w:val="24"/>
        </w:rPr>
        <w:t xml:space="preserve">, тест Векслера и т.д., а также тесты-задания. </w:t>
      </w:r>
    </w:p>
    <w:p w:rsidR="00363385" w:rsidRPr="00363385"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В конце года </w:t>
      </w:r>
      <w:r w:rsidRPr="00363385">
        <w:rPr>
          <w:rFonts w:ascii="Times New Roman" w:eastAsia="Times New Roman" w:hAnsi="Times New Roman" w:cs="Times New Roman"/>
          <w:b/>
          <w:bCs/>
          <w:sz w:val="24"/>
          <w:szCs w:val="24"/>
        </w:rPr>
        <w:t>Тесты достижений</w:t>
      </w:r>
      <w:r w:rsidRPr="00363385">
        <w:rPr>
          <w:rFonts w:ascii="Times New Roman" w:eastAsia="Times New Roman" w:hAnsi="Times New Roman" w:cs="Times New Roman"/>
          <w:sz w:val="24"/>
          <w:szCs w:val="24"/>
        </w:rPr>
        <w:t xml:space="preserve"> ориентированы на выявление уровня </w:t>
      </w:r>
      <w:proofErr w:type="spellStart"/>
      <w:r w:rsidRPr="00363385">
        <w:rPr>
          <w:rFonts w:ascii="Times New Roman" w:eastAsia="Times New Roman" w:hAnsi="Times New Roman" w:cs="Times New Roman"/>
          <w:sz w:val="24"/>
          <w:szCs w:val="24"/>
        </w:rPr>
        <w:t>сформированности</w:t>
      </w:r>
      <w:proofErr w:type="spellEnd"/>
      <w:r w:rsidRPr="00363385">
        <w:rPr>
          <w:rFonts w:ascii="Times New Roman" w:eastAsia="Times New Roman" w:hAnsi="Times New Roman" w:cs="Times New Roman"/>
          <w:sz w:val="24"/>
          <w:szCs w:val="24"/>
        </w:rPr>
        <w:t xml:space="preserve"> конкретных знаний, умений и навыков и как меры успешности выполнения, и как меры готовности к выполнению некоторой деятельности. В качестве примеров могут служить все виды тестовых испытаний. </w:t>
      </w:r>
    </w:p>
    <w:p w:rsidR="00363385" w:rsidRPr="00C51928"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Разработки тестов и некоторых занятий находятся </w:t>
      </w:r>
      <w:r w:rsidRPr="00C51928">
        <w:rPr>
          <w:rFonts w:ascii="Times New Roman" w:eastAsia="Times New Roman" w:hAnsi="Times New Roman" w:cs="Times New Roman"/>
          <w:sz w:val="24"/>
          <w:szCs w:val="24"/>
        </w:rPr>
        <w:t xml:space="preserve">в </w:t>
      </w:r>
      <w:hyperlink r:id="rId6" w:history="1">
        <w:r w:rsidRPr="00C51928">
          <w:rPr>
            <w:rFonts w:ascii="Times New Roman" w:eastAsia="Times New Roman" w:hAnsi="Times New Roman" w:cs="Times New Roman"/>
            <w:b/>
            <w:bCs/>
            <w:i/>
            <w:iCs/>
            <w:sz w:val="24"/>
            <w:szCs w:val="24"/>
            <w:u w:val="single"/>
          </w:rPr>
          <w:t>Приложении 1</w:t>
        </w:r>
      </w:hyperlink>
    </w:p>
    <w:p w:rsidR="00363385" w:rsidRPr="00363385"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Для </w:t>
      </w:r>
      <w:r w:rsidRPr="00363385">
        <w:rPr>
          <w:rFonts w:ascii="Times New Roman" w:eastAsia="Times New Roman" w:hAnsi="Times New Roman" w:cs="Times New Roman"/>
          <w:b/>
          <w:bCs/>
          <w:sz w:val="24"/>
          <w:szCs w:val="24"/>
        </w:rPr>
        <w:t>оценки эффективности занятий</w:t>
      </w:r>
      <w:r w:rsidRPr="00363385">
        <w:rPr>
          <w:rFonts w:ascii="Times New Roman" w:eastAsia="Times New Roman" w:hAnsi="Times New Roman" w:cs="Times New Roman"/>
          <w:sz w:val="24"/>
          <w:szCs w:val="24"/>
        </w:rPr>
        <w:t xml:space="preserve"> можно использовать следующие показатели: </w:t>
      </w:r>
    </w:p>
    <w:p w:rsidR="00363385" w:rsidRPr="00363385" w:rsidRDefault="00363385" w:rsidP="001B4AEE">
      <w:pPr>
        <w:numPr>
          <w:ilvl w:val="0"/>
          <w:numId w:val="8"/>
        </w:numPr>
        <w:tabs>
          <w:tab w:val="num" w:pos="720"/>
        </w:tabs>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степень помощи, которую оказывает учитель учащимся при выполнении заданий;</w:t>
      </w:r>
    </w:p>
    <w:p w:rsidR="00363385" w:rsidRPr="00363385" w:rsidRDefault="00363385" w:rsidP="001B4AEE">
      <w:pPr>
        <w:numPr>
          <w:ilvl w:val="0"/>
          <w:numId w:val="8"/>
        </w:numPr>
        <w:tabs>
          <w:tab w:val="num" w:pos="720"/>
        </w:tabs>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поведение детей на занятиях: живость, активность, заинтересованность обеспечивают положительные результаты;</w:t>
      </w:r>
    </w:p>
    <w:p w:rsidR="00363385" w:rsidRPr="00363385" w:rsidRDefault="00363385" w:rsidP="001B4AEE">
      <w:pPr>
        <w:numPr>
          <w:ilvl w:val="0"/>
          <w:numId w:val="8"/>
        </w:numPr>
        <w:tabs>
          <w:tab w:val="num" w:pos="720"/>
        </w:tabs>
        <w:spacing w:before="100" w:beforeAutospacing="1" w:after="100" w:afterAutospacing="1" w:line="240" w:lineRule="auto"/>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363385" w:rsidRPr="00363385" w:rsidRDefault="00363385" w:rsidP="00363385">
      <w:pPr>
        <w:spacing w:before="100" w:beforeAutospacing="1" w:after="100" w:afterAutospacing="1" w:line="240" w:lineRule="auto"/>
        <w:ind w:left="426"/>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косвенным показателем эффективности занятий может быть повышение   </w:t>
      </w:r>
    </w:p>
    <w:p w:rsidR="00363385" w:rsidRPr="00363385" w:rsidRDefault="00363385" w:rsidP="00363385">
      <w:pPr>
        <w:spacing w:before="100" w:beforeAutospacing="1" w:after="100" w:afterAutospacing="1" w:line="240" w:lineRule="auto"/>
        <w:ind w:left="426"/>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 xml:space="preserve">качества успеваемости по математике, </w:t>
      </w:r>
    </w:p>
    <w:p w:rsidR="00363385" w:rsidRPr="00363385" w:rsidRDefault="00363385" w:rsidP="00363385">
      <w:pPr>
        <w:spacing w:before="100" w:beforeAutospacing="1" w:after="100" w:afterAutospacing="1" w:line="240" w:lineRule="auto"/>
        <w:ind w:left="426"/>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русскому языку, окружающему миру,</w:t>
      </w:r>
    </w:p>
    <w:p w:rsidR="00363385" w:rsidRPr="00363385" w:rsidRDefault="00363385" w:rsidP="00363385">
      <w:pPr>
        <w:spacing w:before="100" w:beforeAutospacing="1" w:after="100" w:afterAutospacing="1" w:line="240" w:lineRule="auto"/>
        <w:ind w:left="426"/>
        <w:jc w:val="both"/>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литературному чтению и др.</w:t>
      </w:r>
    </w:p>
    <w:p w:rsidR="00363385" w:rsidRPr="00C51928" w:rsidRDefault="00363385" w:rsidP="00363385">
      <w:pPr>
        <w:spacing w:before="100" w:beforeAutospacing="1" w:after="100" w:afterAutospacing="1"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sz w:val="24"/>
          <w:szCs w:val="24"/>
        </w:rPr>
        <w:t>Разработка тематического планирования находится в</w:t>
      </w:r>
      <w:r w:rsidRPr="00363385">
        <w:rPr>
          <w:rFonts w:ascii="Times New Roman" w:eastAsia="Times New Roman" w:hAnsi="Times New Roman" w:cs="Times New Roman"/>
          <w:b/>
          <w:bCs/>
          <w:sz w:val="24"/>
          <w:szCs w:val="24"/>
        </w:rPr>
        <w:t xml:space="preserve"> </w:t>
      </w:r>
      <w:hyperlink r:id="rId7" w:history="1">
        <w:r w:rsidRPr="00C51928">
          <w:rPr>
            <w:rFonts w:ascii="Times New Roman" w:eastAsia="Times New Roman" w:hAnsi="Times New Roman" w:cs="Times New Roman"/>
            <w:b/>
            <w:bCs/>
            <w:i/>
            <w:iCs/>
            <w:sz w:val="24"/>
            <w:szCs w:val="24"/>
            <w:u w:val="single"/>
          </w:rPr>
          <w:t>Приложении 2</w:t>
        </w:r>
      </w:hyperlink>
      <w:r w:rsidRPr="00C51928">
        <w:rPr>
          <w:rFonts w:ascii="Times New Roman" w:eastAsia="Times New Roman" w:hAnsi="Times New Roman" w:cs="Times New Roman"/>
          <w:b/>
          <w:bCs/>
          <w:i/>
          <w:iCs/>
          <w:sz w:val="24"/>
          <w:szCs w:val="24"/>
        </w:rPr>
        <w:t>.</w:t>
      </w:r>
    </w:p>
    <w:p w:rsidR="00363385" w:rsidRPr="00C51928" w:rsidRDefault="00363385" w:rsidP="00363385">
      <w:pPr>
        <w:shd w:val="clear" w:color="auto" w:fill="FFFFFF"/>
        <w:spacing w:before="100" w:beforeAutospacing="1" w:after="0" w:line="240" w:lineRule="auto"/>
        <w:rPr>
          <w:rFonts w:ascii="Times New Roman" w:eastAsia="Times New Roman" w:hAnsi="Times New Roman" w:cs="Times New Roman"/>
          <w:sz w:val="24"/>
          <w:szCs w:val="24"/>
        </w:rPr>
      </w:pPr>
      <w:r w:rsidRPr="00C51928">
        <w:rPr>
          <w:rFonts w:ascii="Times New Roman" w:eastAsia="Times New Roman" w:hAnsi="Times New Roman" w:cs="Times New Roman"/>
          <w:b/>
          <w:bCs/>
          <w:sz w:val="24"/>
          <w:szCs w:val="24"/>
        </w:rPr>
        <w:t>Приложение 1</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Тест на выявление способностей. (1 класс)</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Какое из животных больше: лошадь или собака?</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Утром люди завтракают. А что они делают, принимая пищу днем и вечером?</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Днем на улице светло, а ночью?</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Небо голубое, а трава?</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Черешня, груша, слива и яблоко – это…</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Почему, когда идет поезд, опускают шлагбаум?</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Что такое Москва, Киев, Хабаровск?</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Который сейчас час? (показать часы)</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Молодую корову называют телка. А как называют молодую собаку и молодую овцу?</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 кого больше похожа собака: на собаку или на петуха?</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Для чего нужны автомобилю тормоза?</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Чем </w:t>
      </w:r>
      <w:proofErr w:type="gramStart"/>
      <w:r w:rsidRPr="00363385">
        <w:rPr>
          <w:rFonts w:ascii="Times New Roman" w:eastAsia="Times New Roman" w:hAnsi="Times New Roman" w:cs="Times New Roman"/>
          <w:color w:val="000000"/>
          <w:sz w:val="24"/>
          <w:szCs w:val="24"/>
        </w:rPr>
        <w:t>похожи</w:t>
      </w:r>
      <w:proofErr w:type="gramEnd"/>
      <w:r w:rsidRPr="00363385">
        <w:rPr>
          <w:rFonts w:ascii="Times New Roman" w:eastAsia="Times New Roman" w:hAnsi="Times New Roman" w:cs="Times New Roman"/>
          <w:color w:val="000000"/>
          <w:sz w:val="24"/>
          <w:szCs w:val="24"/>
        </w:rPr>
        <w:t xml:space="preserve"> друг на друга молоток и топор?</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есть общего между белкой и кошкой?</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Чем отличаются гвоздь, винт и шуруп друг от друга?</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такое футбол, прыжки в длину и высоту, теннис, плавание?</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Какие ты знаешь виды транспорта?</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Чем отличается молодой человек от старого?</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Для чего люди занимаются сортом и физкультурой?</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Почему считается плохо, если </w:t>
      </w:r>
      <w:proofErr w:type="gramStart"/>
      <w:r w:rsidRPr="00363385">
        <w:rPr>
          <w:rFonts w:ascii="Times New Roman" w:eastAsia="Times New Roman" w:hAnsi="Times New Roman" w:cs="Times New Roman"/>
          <w:color w:val="000000"/>
          <w:sz w:val="24"/>
          <w:szCs w:val="24"/>
        </w:rPr>
        <w:t xml:space="preserve">кто – </w:t>
      </w:r>
      <w:proofErr w:type="spellStart"/>
      <w:r w:rsidRPr="00363385">
        <w:rPr>
          <w:rFonts w:ascii="Times New Roman" w:eastAsia="Times New Roman" w:hAnsi="Times New Roman" w:cs="Times New Roman"/>
          <w:color w:val="000000"/>
          <w:sz w:val="24"/>
          <w:szCs w:val="24"/>
        </w:rPr>
        <w:t>нибудь</w:t>
      </w:r>
      <w:proofErr w:type="spellEnd"/>
      <w:proofErr w:type="gramEnd"/>
      <w:r w:rsidRPr="00363385">
        <w:rPr>
          <w:rFonts w:ascii="Times New Roman" w:eastAsia="Times New Roman" w:hAnsi="Times New Roman" w:cs="Times New Roman"/>
          <w:color w:val="000000"/>
          <w:sz w:val="24"/>
          <w:szCs w:val="24"/>
        </w:rPr>
        <w:t xml:space="preserve"> не хочет работать?</w:t>
      </w:r>
    </w:p>
    <w:p w:rsidR="00363385" w:rsidRPr="00363385" w:rsidRDefault="00363385" w:rsidP="001B4AEE">
      <w:pPr>
        <w:numPr>
          <w:ilvl w:val="0"/>
          <w:numId w:val="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Для чего на письмо необходимо наклеивать марку?</w:t>
      </w:r>
    </w:p>
    <w:p w:rsidR="00363385" w:rsidRPr="00363385" w:rsidRDefault="00363385" w:rsidP="00363385">
      <w:pPr>
        <w:spacing w:before="100" w:beforeAutospacing="1" w:after="0" w:line="240" w:lineRule="auto"/>
        <w:ind w:left="720"/>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Обработка результатов.</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За каждый правильный ответ ребенок получает 0,5 балла т.к. максимальное количество баллов ровно 10. Могут быть промежуточные оценки 0,25 или 0, 75 баллов, это зависит от правильности ответа. Прежде чем оценивать правильность ответа, надо убедиться в том, что ребенок правильно понял вопрос. Если нужно объяснить непонятные слова, например шлагбаум. Иногда дополнительное разъяснение требует даже слово «работать», потому что не все дети по-настоящему знают, что это такое.</w:t>
      </w:r>
    </w:p>
    <w:p w:rsidR="00363385" w:rsidRPr="00363385" w:rsidRDefault="00363385" w:rsidP="00363385">
      <w:pPr>
        <w:spacing w:before="100" w:beforeAutospacing="1" w:after="0" w:line="240" w:lineRule="auto"/>
        <w:rPr>
          <w:rFonts w:ascii="Times New Roman" w:eastAsia="Times New Roman" w:hAnsi="Times New Roman" w:cs="Times New Roman"/>
          <w:b/>
          <w:bCs/>
          <w:i/>
          <w:iCs/>
          <w:color w:val="000000"/>
          <w:sz w:val="24"/>
          <w:szCs w:val="24"/>
        </w:rPr>
      </w:pPr>
      <w:r w:rsidRPr="00363385">
        <w:rPr>
          <w:rFonts w:ascii="Times New Roman" w:eastAsia="Times New Roman" w:hAnsi="Times New Roman" w:cs="Times New Roman"/>
          <w:b/>
          <w:bCs/>
          <w:i/>
          <w:iCs/>
          <w:color w:val="000000"/>
          <w:sz w:val="24"/>
          <w:szCs w:val="24"/>
        </w:rPr>
        <w:t>Выводы об уровне развития.</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10 баллов – очень </w:t>
      </w:r>
      <w:proofErr w:type="gramStart"/>
      <w:r w:rsidRPr="00363385">
        <w:rPr>
          <w:rFonts w:ascii="Times New Roman" w:eastAsia="Times New Roman" w:hAnsi="Times New Roman" w:cs="Times New Roman"/>
          <w:color w:val="000000"/>
          <w:sz w:val="24"/>
          <w:szCs w:val="24"/>
        </w:rPr>
        <w:t>высокий</w:t>
      </w:r>
      <w:proofErr w:type="gramEnd"/>
      <w:r w:rsidRPr="00363385">
        <w:rPr>
          <w:rFonts w:ascii="Times New Roman" w:eastAsia="Times New Roman" w:hAnsi="Times New Roman" w:cs="Times New Roman"/>
          <w:color w:val="000000"/>
          <w:sz w:val="24"/>
          <w:szCs w:val="24"/>
        </w:rPr>
        <w:t>. (90% - 100%)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8-9 баллов – </w:t>
      </w:r>
      <w:proofErr w:type="gramStart"/>
      <w:r w:rsidRPr="00363385">
        <w:rPr>
          <w:rFonts w:ascii="Times New Roman" w:eastAsia="Times New Roman" w:hAnsi="Times New Roman" w:cs="Times New Roman"/>
          <w:color w:val="000000"/>
          <w:sz w:val="24"/>
          <w:szCs w:val="24"/>
        </w:rPr>
        <w:t>высокий</w:t>
      </w:r>
      <w:proofErr w:type="gramEnd"/>
      <w:r w:rsidRPr="00363385">
        <w:rPr>
          <w:rFonts w:ascii="Times New Roman" w:eastAsia="Times New Roman" w:hAnsi="Times New Roman" w:cs="Times New Roman"/>
          <w:color w:val="000000"/>
          <w:sz w:val="24"/>
          <w:szCs w:val="24"/>
        </w:rPr>
        <w:t>. (70% - 80%)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4-7 баллов – </w:t>
      </w:r>
      <w:proofErr w:type="gramStart"/>
      <w:r w:rsidRPr="00363385">
        <w:rPr>
          <w:rFonts w:ascii="Times New Roman" w:eastAsia="Times New Roman" w:hAnsi="Times New Roman" w:cs="Times New Roman"/>
          <w:color w:val="000000"/>
          <w:sz w:val="24"/>
          <w:szCs w:val="24"/>
        </w:rPr>
        <w:t>средний</w:t>
      </w:r>
      <w:proofErr w:type="gramEnd"/>
      <w:r w:rsidRPr="00363385">
        <w:rPr>
          <w:rFonts w:ascii="Times New Roman" w:eastAsia="Times New Roman" w:hAnsi="Times New Roman" w:cs="Times New Roman"/>
          <w:color w:val="000000"/>
          <w:sz w:val="24"/>
          <w:szCs w:val="24"/>
        </w:rPr>
        <w:t>. (50% - 60%)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2-3 балла – </w:t>
      </w:r>
      <w:proofErr w:type="gramStart"/>
      <w:r w:rsidRPr="00363385">
        <w:rPr>
          <w:rFonts w:ascii="Times New Roman" w:eastAsia="Times New Roman" w:hAnsi="Times New Roman" w:cs="Times New Roman"/>
          <w:color w:val="000000"/>
          <w:sz w:val="24"/>
          <w:szCs w:val="24"/>
        </w:rPr>
        <w:t>низкий</w:t>
      </w:r>
      <w:proofErr w:type="gramEnd"/>
      <w:r w:rsidRPr="00363385">
        <w:rPr>
          <w:rFonts w:ascii="Times New Roman" w:eastAsia="Times New Roman" w:hAnsi="Times New Roman" w:cs="Times New Roman"/>
          <w:color w:val="000000"/>
          <w:sz w:val="24"/>
          <w:szCs w:val="24"/>
        </w:rPr>
        <w:t>. (20% - 40%)</w:t>
      </w:r>
    </w:p>
    <w:p w:rsidR="00363385" w:rsidRPr="00363385" w:rsidRDefault="00363385" w:rsidP="001B4AEE">
      <w:pPr>
        <w:numPr>
          <w:ilvl w:val="1"/>
          <w:numId w:val="10"/>
        </w:numPr>
        <w:tabs>
          <w:tab w:val="clear" w:pos="1440"/>
          <w:tab w:val="num" w:pos="0"/>
        </w:tabs>
        <w:spacing w:before="100" w:beforeAutospacing="1" w:after="0" w:line="240" w:lineRule="auto"/>
        <w:ind w:left="0" w:firstLine="0"/>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балл – очень низкий. (10%)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 xml:space="preserve">Тест на выявление достижений. </w:t>
      </w:r>
      <w:proofErr w:type="gramStart"/>
      <w:r w:rsidRPr="00363385">
        <w:rPr>
          <w:rFonts w:ascii="Times New Roman" w:eastAsia="Times New Roman" w:hAnsi="Times New Roman" w:cs="Times New Roman"/>
          <w:b/>
          <w:bCs/>
          <w:i/>
          <w:iCs/>
          <w:color w:val="000000"/>
          <w:sz w:val="24"/>
          <w:szCs w:val="24"/>
        </w:rPr>
        <w:t xml:space="preserve">( </w:t>
      </w:r>
      <w:proofErr w:type="gramEnd"/>
      <w:r w:rsidRPr="00363385">
        <w:rPr>
          <w:rFonts w:ascii="Times New Roman" w:eastAsia="Times New Roman" w:hAnsi="Times New Roman" w:cs="Times New Roman"/>
          <w:b/>
          <w:bCs/>
          <w:i/>
          <w:iCs/>
          <w:color w:val="000000"/>
          <w:sz w:val="24"/>
          <w:szCs w:val="24"/>
        </w:rPr>
        <w:t>1 класс)</w:t>
      </w:r>
    </w:p>
    <w:p w:rsidR="00363385" w:rsidRPr="00363385" w:rsidRDefault="00363385" w:rsidP="001B4AEE">
      <w:pPr>
        <w:numPr>
          <w:ilvl w:val="0"/>
          <w:numId w:val="1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Реши задачи. (3 б)</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 квартире было 4 комнаты. Из одной комнаты сделали две. Сколько комнат стало в квартире? _____________________</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Четыре яйца сварились в кастрюле за четыре минуты. За сколько минут сварилось одно яйцо? _____________</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Максим родился на два года раньше Кости. Сейчас Максиму 5 лет. Сколько лет Косте? ___________________</w:t>
      </w:r>
    </w:p>
    <w:p w:rsidR="00363385" w:rsidRPr="00363385" w:rsidRDefault="00363385" w:rsidP="001B4AEE">
      <w:pPr>
        <w:numPr>
          <w:ilvl w:val="0"/>
          <w:numId w:val="1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Зачеркни «лишнее» слово: (1 б)</w:t>
      </w:r>
    </w:p>
    <w:p w:rsidR="00363385" w:rsidRPr="00363385" w:rsidRDefault="00363385" w:rsidP="001B4AEE">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Окно, волк, коза, бежать, берег;</w:t>
      </w:r>
    </w:p>
    <w:p w:rsidR="00363385" w:rsidRPr="00363385" w:rsidRDefault="00363385" w:rsidP="001B4AEE">
      <w:pPr>
        <w:numPr>
          <w:ilvl w:val="0"/>
          <w:numId w:val="1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Гора, холм, река, лес, трамвай, поле.</w:t>
      </w:r>
    </w:p>
    <w:p w:rsidR="00363385" w:rsidRPr="00363385" w:rsidRDefault="00363385" w:rsidP="001B4AEE">
      <w:pPr>
        <w:numPr>
          <w:ilvl w:val="0"/>
          <w:numId w:val="1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Составь по три слова из букв каждой строки. (1 б)</w:t>
      </w:r>
    </w:p>
    <w:p w:rsidR="00363385" w:rsidRPr="00363385" w:rsidRDefault="00363385" w:rsidP="001B4AEE">
      <w:pPr>
        <w:numPr>
          <w:ilvl w:val="0"/>
          <w:numId w:val="1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Б, У, </w:t>
      </w:r>
      <w:proofErr w:type="gramStart"/>
      <w:r w:rsidRPr="00363385">
        <w:rPr>
          <w:rFonts w:ascii="Times New Roman" w:eastAsia="Times New Roman" w:hAnsi="Times New Roman" w:cs="Times New Roman"/>
          <w:color w:val="000000"/>
          <w:sz w:val="24"/>
          <w:szCs w:val="24"/>
        </w:rPr>
        <w:t>Ы</w:t>
      </w:r>
      <w:proofErr w:type="gramEnd"/>
      <w:r w:rsidRPr="00363385">
        <w:rPr>
          <w:rFonts w:ascii="Times New Roman" w:eastAsia="Times New Roman" w:hAnsi="Times New Roman" w:cs="Times New Roman"/>
          <w:color w:val="000000"/>
          <w:sz w:val="24"/>
          <w:szCs w:val="24"/>
        </w:rPr>
        <w:t>, С, Р ________________, ______________, ______________</w:t>
      </w:r>
    </w:p>
    <w:p w:rsidR="00363385" w:rsidRPr="00363385" w:rsidRDefault="00363385" w:rsidP="001B4AEE">
      <w:pPr>
        <w:numPr>
          <w:ilvl w:val="0"/>
          <w:numId w:val="1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 С, А, К _____________, _________________, _______________</w:t>
      </w:r>
    </w:p>
    <w:p w:rsidR="00363385" w:rsidRPr="00363385" w:rsidRDefault="00363385" w:rsidP="001B4AEE">
      <w:pPr>
        <w:numPr>
          <w:ilvl w:val="0"/>
          <w:numId w:val="1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Напиши по аналогии. (2 б)</w:t>
      </w:r>
    </w:p>
    <w:p w:rsidR="00363385" w:rsidRPr="00363385" w:rsidRDefault="00363385" w:rsidP="001B4AEE">
      <w:pPr>
        <w:numPr>
          <w:ilvl w:val="0"/>
          <w:numId w:val="1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Птица – крылья, рыба - …</w:t>
      </w:r>
      <w:proofErr w:type="gramStart"/>
      <w:r w:rsidRPr="00363385">
        <w:rPr>
          <w:rFonts w:ascii="Times New Roman" w:eastAsia="Times New Roman" w:hAnsi="Times New Roman" w:cs="Times New Roman"/>
          <w:color w:val="000000"/>
          <w:sz w:val="24"/>
          <w:szCs w:val="24"/>
        </w:rPr>
        <w:t xml:space="preserve"> .</w:t>
      </w:r>
      <w:proofErr w:type="gramEnd"/>
    </w:p>
    <w:p w:rsidR="00363385" w:rsidRPr="00363385" w:rsidRDefault="00363385" w:rsidP="001B4AEE">
      <w:pPr>
        <w:numPr>
          <w:ilvl w:val="0"/>
          <w:numId w:val="1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Трактор – гусеницы, автомобиль - …</w:t>
      </w:r>
      <w:proofErr w:type="gramStart"/>
      <w:r w:rsidRPr="00363385">
        <w:rPr>
          <w:rFonts w:ascii="Times New Roman" w:eastAsia="Times New Roman" w:hAnsi="Times New Roman" w:cs="Times New Roman"/>
          <w:color w:val="000000"/>
          <w:sz w:val="24"/>
          <w:szCs w:val="24"/>
        </w:rPr>
        <w:t xml:space="preserve"> .</w:t>
      </w:r>
      <w:proofErr w:type="gramEnd"/>
    </w:p>
    <w:p w:rsidR="00363385" w:rsidRPr="00363385" w:rsidRDefault="00363385" w:rsidP="001B4AEE">
      <w:pPr>
        <w:numPr>
          <w:ilvl w:val="0"/>
          <w:numId w:val="1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Завод – цех, школа - …</w:t>
      </w:r>
      <w:proofErr w:type="gramStart"/>
      <w:r w:rsidRPr="00363385">
        <w:rPr>
          <w:rFonts w:ascii="Times New Roman" w:eastAsia="Times New Roman" w:hAnsi="Times New Roman" w:cs="Times New Roman"/>
          <w:color w:val="000000"/>
          <w:sz w:val="24"/>
          <w:szCs w:val="24"/>
        </w:rPr>
        <w:t xml:space="preserve"> .</w:t>
      </w:r>
      <w:proofErr w:type="gramEnd"/>
    </w:p>
    <w:p w:rsidR="00363385" w:rsidRPr="00363385" w:rsidRDefault="00363385" w:rsidP="001B4AEE">
      <w:pPr>
        <w:numPr>
          <w:ilvl w:val="0"/>
          <w:numId w:val="1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Альпинист – горы, пловец - …</w:t>
      </w:r>
      <w:proofErr w:type="gramStart"/>
      <w:r w:rsidRPr="00363385">
        <w:rPr>
          <w:rFonts w:ascii="Times New Roman" w:eastAsia="Times New Roman" w:hAnsi="Times New Roman" w:cs="Times New Roman"/>
          <w:color w:val="000000"/>
          <w:sz w:val="24"/>
          <w:szCs w:val="24"/>
        </w:rPr>
        <w:t xml:space="preserve"> .</w:t>
      </w:r>
      <w:proofErr w:type="gramEnd"/>
    </w:p>
    <w:p w:rsidR="00363385" w:rsidRPr="00363385" w:rsidRDefault="00363385" w:rsidP="001B4AEE">
      <w:pPr>
        <w:numPr>
          <w:ilvl w:val="0"/>
          <w:numId w:val="1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Учись рассуждать. (1 б)</w:t>
      </w:r>
    </w:p>
    <w:p w:rsidR="00363385" w:rsidRPr="00363385" w:rsidRDefault="00363385" w:rsidP="00363385">
      <w:pPr>
        <w:spacing w:before="100" w:beforeAutospacing="1" w:after="0" w:line="240" w:lineRule="auto"/>
        <w:ind w:left="720"/>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 прилавке лежат арбузы. Если каждый из троих покупателей купит 2 арбуза, то арбузов на прилавке не останется. Сколько было арбузов?</w:t>
      </w:r>
    </w:p>
    <w:p w:rsidR="00363385" w:rsidRPr="00363385" w:rsidRDefault="00363385" w:rsidP="001B4AEE">
      <w:pPr>
        <w:numPr>
          <w:ilvl w:val="0"/>
          <w:numId w:val="1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Разгадай закономерность и дорисуй. (1 б)</w:t>
      </w:r>
    </w:p>
    <w:p w:rsidR="00363385" w:rsidRPr="00363385" w:rsidRDefault="00363385" w:rsidP="001B4AEE">
      <w:pPr>
        <w:numPr>
          <w:ilvl w:val="0"/>
          <w:numId w:val="2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Нарисуй недостающую фигуру. (1 б)</w:t>
      </w:r>
    </w:p>
    <w:tbl>
      <w:tblPr>
        <w:tblW w:w="9588" w:type="dxa"/>
        <w:tblCellSpacing w:w="0" w:type="dxa"/>
        <w:tblCellMar>
          <w:top w:w="108" w:type="dxa"/>
          <w:bottom w:w="108" w:type="dxa"/>
        </w:tblCellMar>
        <w:tblLook w:val="04A0" w:firstRow="1" w:lastRow="0" w:firstColumn="1" w:lastColumn="0" w:noHBand="0" w:noVBand="1"/>
      </w:tblPr>
      <w:tblGrid>
        <w:gridCol w:w="3183"/>
        <w:gridCol w:w="3196"/>
        <w:gridCol w:w="3209"/>
      </w:tblGrid>
      <w:tr w:rsidR="00363385" w:rsidRPr="00363385" w:rsidTr="00363385">
        <w:trPr>
          <w:tblCellSpacing w:w="0" w:type="dxa"/>
        </w:trPr>
        <w:tc>
          <w:tcPr>
            <w:tcW w:w="31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3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3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r>
      <w:tr w:rsidR="00363385" w:rsidRPr="00363385" w:rsidTr="00363385">
        <w:trPr>
          <w:tblCellSpacing w:w="0" w:type="dxa"/>
        </w:trPr>
        <w:tc>
          <w:tcPr>
            <w:tcW w:w="31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w:t>
            </w:r>
          </w:p>
        </w:tc>
        <w:tc>
          <w:tcPr>
            <w:tcW w:w="3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3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r>
      <w:tr w:rsidR="00363385" w:rsidRPr="00363385" w:rsidTr="00363385">
        <w:trPr>
          <w:tblCellSpacing w:w="0" w:type="dxa"/>
        </w:trPr>
        <w:tc>
          <w:tcPr>
            <w:tcW w:w="31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3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3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r>
    </w:tbl>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Выводы об уровне развития.</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10 баллов – очень </w:t>
      </w:r>
      <w:proofErr w:type="gramStart"/>
      <w:r w:rsidRPr="00363385">
        <w:rPr>
          <w:rFonts w:ascii="Times New Roman" w:eastAsia="Times New Roman" w:hAnsi="Times New Roman" w:cs="Times New Roman"/>
          <w:color w:val="000000"/>
          <w:sz w:val="24"/>
          <w:szCs w:val="24"/>
        </w:rPr>
        <w:t>высокий</w:t>
      </w:r>
      <w:proofErr w:type="gramEnd"/>
      <w:r w:rsidRPr="00363385">
        <w:rPr>
          <w:rFonts w:ascii="Times New Roman" w:eastAsia="Times New Roman" w:hAnsi="Times New Roman" w:cs="Times New Roman"/>
          <w:color w:val="000000"/>
          <w:sz w:val="24"/>
          <w:szCs w:val="24"/>
        </w:rPr>
        <w:t>. (90% - 100%)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8-9 баллов – </w:t>
      </w:r>
      <w:proofErr w:type="gramStart"/>
      <w:r w:rsidRPr="00363385">
        <w:rPr>
          <w:rFonts w:ascii="Times New Roman" w:eastAsia="Times New Roman" w:hAnsi="Times New Roman" w:cs="Times New Roman"/>
          <w:color w:val="000000"/>
          <w:sz w:val="24"/>
          <w:szCs w:val="24"/>
        </w:rPr>
        <w:t>высокий</w:t>
      </w:r>
      <w:proofErr w:type="gramEnd"/>
      <w:r w:rsidRPr="00363385">
        <w:rPr>
          <w:rFonts w:ascii="Times New Roman" w:eastAsia="Times New Roman" w:hAnsi="Times New Roman" w:cs="Times New Roman"/>
          <w:color w:val="000000"/>
          <w:sz w:val="24"/>
          <w:szCs w:val="24"/>
        </w:rPr>
        <w:t>. (70% - 80%)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4-7 баллов – </w:t>
      </w:r>
      <w:proofErr w:type="gramStart"/>
      <w:r w:rsidRPr="00363385">
        <w:rPr>
          <w:rFonts w:ascii="Times New Roman" w:eastAsia="Times New Roman" w:hAnsi="Times New Roman" w:cs="Times New Roman"/>
          <w:color w:val="000000"/>
          <w:sz w:val="24"/>
          <w:szCs w:val="24"/>
        </w:rPr>
        <w:t>средний</w:t>
      </w:r>
      <w:proofErr w:type="gramEnd"/>
      <w:r w:rsidRPr="00363385">
        <w:rPr>
          <w:rFonts w:ascii="Times New Roman" w:eastAsia="Times New Roman" w:hAnsi="Times New Roman" w:cs="Times New Roman"/>
          <w:color w:val="000000"/>
          <w:sz w:val="24"/>
          <w:szCs w:val="24"/>
        </w:rPr>
        <w:t>. (50% - 60%)</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2-3 балла – </w:t>
      </w:r>
      <w:proofErr w:type="gramStart"/>
      <w:r w:rsidRPr="00363385">
        <w:rPr>
          <w:rFonts w:ascii="Times New Roman" w:eastAsia="Times New Roman" w:hAnsi="Times New Roman" w:cs="Times New Roman"/>
          <w:color w:val="000000"/>
          <w:sz w:val="24"/>
          <w:szCs w:val="24"/>
        </w:rPr>
        <w:t>низкий</w:t>
      </w:r>
      <w:proofErr w:type="gramEnd"/>
      <w:r w:rsidRPr="00363385">
        <w:rPr>
          <w:rFonts w:ascii="Times New Roman" w:eastAsia="Times New Roman" w:hAnsi="Times New Roman" w:cs="Times New Roman"/>
          <w:color w:val="000000"/>
          <w:sz w:val="24"/>
          <w:szCs w:val="24"/>
        </w:rPr>
        <w:t>. (20% - 40%)</w:t>
      </w:r>
    </w:p>
    <w:p w:rsidR="00363385" w:rsidRPr="00363385" w:rsidRDefault="00363385" w:rsidP="001B4AEE">
      <w:pPr>
        <w:numPr>
          <w:ilvl w:val="1"/>
          <w:numId w:val="2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балл – очень низкий. (10%)</w:t>
      </w:r>
    </w:p>
    <w:p w:rsidR="00363385" w:rsidRPr="00363385" w:rsidRDefault="00363385" w:rsidP="00363385">
      <w:pPr>
        <w:shd w:val="clear" w:color="auto" w:fill="FFFFFF"/>
        <w:spacing w:before="100" w:beforeAutospacing="1" w:after="0"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Приложение 2</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sz w:val="24"/>
          <w:szCs w:val="24"/>
        </w:rPr>
        <w:t xml:space="preserve">Урок 11 </w:t>
      </w:r>
      <w:r w:rsidRPr="00363385">
        <w:rPr>
          <w:rFonts w:ascii="Times New Roman" w:eastAsia="Times New Roman" w:hAnsi="Times New Roman" w:cs="Times New Roman"/>
          <w:b/>
          <w:bCs/>
          <w:i/>
          <w:iCs/>
          <w:sz w:val="24"/>
          <w:szCs w:val="24"/>
        </w:rPr>
        <w:t xml:space="preserve">Тема: «Подбери </w:t>
      </w:r>
      <w:r w:rsidRPr="00363385">
        <w:rPr>
          <w:rFonts w:ascii="Times New Roman" w:eastAsia="Times New Roman" w:hAnsi="Times New Roman" w:cs="Times New Roman"/>
          <w:b/>
          <w:bCs/>
          <w:i/>
          <w:iCs/>
          <w:color w:val="000000"/>
          <w:sz w:val="24"/>
          <w:szCs w:val="24"/>
        </w:rPr>
        <w:t>картинки», «Кто больше составит пар»</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Цель: Учить объединять предметы по признакам.</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Разминка.</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Скажи по – другому:</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Дети - …(ребята, малыши, детвора)</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Дом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Заяц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Аккуратный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Грустный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Крупный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Бежать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Веселиться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Идти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Плакать - …</w:t>
      </w:r>
    </w:p>
    <w:p w:rsidR="00363385" w:rsidRPr="00363385" w:rsidRDefault="00363385" w:rsidP="001B4AEE">
      <w:pPr>
        <w:numPr>
          <w:ilvl w:val="0"/>
          <w:numId w:val="2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Говорить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Задания 1</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Подбери картинки.</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Педагог предлагает ребенку отобрать из </w:t>
      </w:r>
      <w:proofErr w:type="gramStart"/>
      <w:r w:rsidRPr="00363385">
        <w:rPr>
          <w:rFonts w:ascii="Times New Roman" w:eastAsia="Times New Roman" w:hAnsi="Times New Roman" w:cs="Times New Roman"/>
          <w:color w:val="000000"/>
          <w:sz w:val="24"/>
          <w:szCs w:val="24"/>
        </w:rPr>
        <w:t>набора</w:t>
      </w:r>
      <w:proofErr w:type="gramEnd"/>
      <w:r w:rsidRPr="00363385">
        <w:rPr>
          <w:rFonts w:ascii="Times New Roman" w:eastAsia="Times New Roman" w:hAnsi="Times New Roman" w:cs="Times New Roman"/>
          <w:color w:val="000000"/>
          <w:sz w:val="24"/>
          <w:szCs w:val="24"/>
        </w:rPr>
        <w:t xml:space="preserve"> сходные картинки в </w:t>
      </w:r>
      <w:proofErr w:type="gramStart"/>
      <w:r w:rsidRPr="00363385">
        <w:rPr>
          <w:rFonts w:ascii="Times New Roman" w:eastAsia="Times New Roman" w:hAnsi="Times New Roman" w:cs="Times New Roman"/>
          <w:color w:val="000000"/>
          <w:sz w:val="24"/>
          <w:szCs w:val="24"/>
        </w:rPr>
        <w:t>каком</w:t>
      </w:r>
      <w:proofErr w:type="gramEnd"/>
      <w:r w:rsidRPr="00363385">
        <w:rPr>
          <w:rFonts w:ascii="Times New Roman" w:eastAsia="Times New Roman" w:hAnsi="Times New Roman" w:cs="Times New Roman"/>
          <w:color w:val="000000"/>
          <w:sz w:val="24"/>
          <w:szCs w:val="24"/>
        </w:rPr>
        <w:t xml:space="preserve"> – либо отношении, или по какому – либо признаку. Затем просит обосновать причину отбора: почему картинки сгруппированы таким образом. После этого картинки возвращаются обратно в набор, а ребенку предлагается составить новую группу картинок. Игра повторяется 3 – 5 раз.</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2</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Для игры потребуется 36 карточек (их примерный размер 6 на 6), на которых нарисованы, или наклеены круги и квадраты одного размера, но разных цветов и оттенков, например,</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По два круга: По два квадрата:</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Светло – желтого; темно – желтого;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Темно – красного; светло – красного;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Светло – зеленого; темно – зеленого;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Темно – голубого; светло – голубого;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Светло – оранжевого; темно – оранжевого;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Темно – розового; светло – розового;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Черного; серого;</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Сиреневого; фиолетового;</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Перед началом игры карточки раскладываются на столе фигурами вниз. Играющие рассаживаются вокруг стола и поочередно открывают по две карточки. Тот, кому удалось открыть карточки с одинаковыми фигурами, заберет их себе, получая одновременно дополнительный ход. Игра заканчивается, когда все карточки будут разобраны. Выигрывает тот, кому удастся открыть наибольшее количество карточек.</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Итог занятия.</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p>
    <w:p w:rsidR="00363385" w:rsidRPr="00C51928" w:rsidRDefault="00363385" w:rsidP="00363385">
      <w:pPr>
        <w:shd w:val="clear" w:color="auto" w:fill="FFFFFF"/>
        <w:spacing w:before="100" w:beforeAutospacing="1" w:after="0" w:line="240" w:lineRule="auto"/>
        <w:ind w:firstLine="363"/>
        <w:rPr>
          <w:rFonts w:ascii="Times New Roman" w:eastAsia="Times New Roman" w:hAnsi="Times New Roman" w:cs="Times New Roman"/>
          <w:sz w:val="24"/>
          <w:szCs w:val="24"/>
        </w:rPr>
      </w:pPr>
      <w:r w:rsidRPr="00C51928">
        <w:rPr>
          <w:rFonts w:ascii="Times New Roman" w:eastAsia="Times New Roman" w:hAnsi="Times New Roman" w:cs="Times New Roman"/>
          <w:b/>
          <w:bCs/>
          <w:sz w:val="24"/>
          <w:szCs w:val="24"/>
          <w:shd w:val="clear" w:color="auto" w:fill="FFFFFF"/>
        </w:rPr>
        <w:lastRenderedPageBreak/>
        <w:t>Приложение 3</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Урок 17. </w:t>
      </w:r>
      <w:r w:rsidRPr="00363385">
        <w:rPr>
          <w:rFonts w:ascii="Times New Roman" w:eastAsia="Times New Roman" w:hAnsi="Times New Roman" w:cs="Times New Roman"/>
          <w:b/>
          <w:bCs/>
          <w:i/>
          <w:iCs/>
          <w:color w:val="000000"/>
          <w:sz w:val="24"/>
          <w:szCs w:val="24"/>
        </w:rPr>
        <w:t>Тема: «Мир предметов и вещей»</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Цель: Учить объединять предметы по определенным признакам, подбирать</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подходящие по смыслу слова, развивать речь.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Разминка.</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что делают?</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растительное масло?</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сахар?</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ситец?</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бумагу?</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шпроты?</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бензин?</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хлеб?</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манную крупу?</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шоколад?</w:t>
      </w:r>
    </w:p>
    <w:p w:rsidR="00363385" w:rsidRPr="00363385" w:rsidRDefault="00363385" w:rsidP="001B4AEE">
      <w:pPr>
        <w:numPr>
          <w:ilvl w:val="0"/>
          <w:numId w:val="2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чего делают асфальт?</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1.</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Подбери к названному слову </w:t>
      </w:r>
      <w:proofErr w:type="gramStart"/>
      <w:r w:rsidRPr="00363385">
        <w:rPr>
          <w:rFonts w:ascii="Times New Roman" w:eastAsia="Times New Roman" w:hAnsi="Times New Roman" w:cs="Times New Roman"/>
          <w:color w:val="000000"/>
          <w:sz w:val="24"/>
          <w:szCs w:val="24"/>
        </w:rPr>
        <w:t>подходящие</w:t>
      </w:r>
      <w:proofErr w:type="gramEnd"/>
      <w:r w:rsidRPr="00363385">
        <w:rPr>
          <w:rFonts w:ascii="Times New Roman" w:eastAsia="Times New Roman" w:hAnsi="Times New Roman" w:cs="Times New Roman"/>
          <w:color w:val="000000"/>
          <w:sz w:val="24"/>
          <w:szCs w:val="24"/>
        </w:rPr>
        <w:t xml:space="preserve"> по смыслу. Повторять слова нельзя. Постарайся уложиться за одну минуту.</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Например: </w:t>
      </w:r>
      <w:r w:rsidRPr="00363385">
        <w:rPr>
          <w:rFonts w:ascii="Times New Roman" w:eastAsia="Times New Roman" w:hAnsi="Times New Roman" w:cs="Times New Roman"/>
          <w:color w:val="000000"/>
          <w:sz w:val="24"/>
          <w:szCs w:val="24"/>
          <w:u w:val="single"/>
        </w:rPr>
        <w:t>волшебная палочка</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Трусливый - … острый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Теплое - … счастливый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Утренние - … дрессированная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Кедровые - … кипяченая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Золотое - … трудная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Круглое - … жирная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Колючий - … сладкая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Цветочные - … прозрачная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Голосистый - … звонкая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Пасмурный</w:t>
      </w:r>
      <w:proofErr w:type="gramEnd"/>
      <w:r w:rsidRPr="00363385">
        <w:rPr>
          <w:rFonts w:ascii="Times New Roman" w:eastAsia="Times New Roman" w:hAnsi="Times New Roman" w:cs="Times New Roman"/>
          <w:color w:val="000000"/>
          <w:sz w:val="24"/>
          <w:szCs w:val="24"/>
        </w:rPr>
        <w:t xml:space="preserve"> - … любимая - …</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2.</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Назовите предметы, которые обладают определенными свойствами.</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 какие предметы можно сказать, что они:</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Твердые и жидкие;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Холодные и газообразные;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Теплые и непрочные;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Прочные и вредные;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Сырые и сухие;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Твердые и мягкие;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Пушистые и колючие;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Широкие и удобные;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Душистые и жидкие;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Мокрые и подвижные;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Хрустящие и вкусные.</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3.</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Постарайтесь объединить в своем воображении два предмета, не имеющих ничего общего друг с другом. Для этого попробуйте создать в уме образ каждого предмета. А теперь мысленно объедини их в одной четкой картине. Пусть, например, даны слова «волосы» и «вода». Почему бы не вообразить волосы, промокшие под дождем или волосы, которые моют? Дай волю своему воображению.</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Телевизор – шоколад;</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Стакан – коридор;</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Ноготь – журнал;</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Паук – кресло;</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Лупа – палец;</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Сосулька – ножницы;</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Картинка – лужа;</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Котлета – песок;</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Бегемот – пальто;</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Мыло – яблоко.</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4.</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Назовите как можно больше различных способов применения названных примеров: соль, пластиковая бутылка, скакалка, гвоздь, камушки, опилки…</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Например, газета. Из газеты можно сложить веер, головной убор, подложить ее под неустойчивые предметы, сделать пробку для бутылки, занавесить окна, упаковать вещи, обернуть книгу…</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Итог занятия.</w:t>
      </w:r>
    </w:p>
    <w:p w:rsidR="00363385" w:rsidRPr="00C51928" w:rsidRDefault="00363385" w:rsidP="00363385">
      <w:pPr>
        <w:shd w:val="clear" w:color="auto" w:fill="FFFFFF"/>
        <w:spacing w:before="100" w:beforeAutospacing="1" w:after="0" w:line="240" w:lineRule="auto"/>
        <w:ind w:firstLine="363"/>
        <w:rPr>
          <w:rFonts w:ascii="Times New Roman" w:eastAsia="Times New Roman" w:hAnsi="Times New Roman" w:cs="Times New Roman"/>
          <w:sz w:val="24"/>
          <w:szCs w:val="24"/>
        </w:rPr>
      </w:pPr>
      <w:r w:rsidRPr="00C51928">
        <w:rPr>
          <w:rFonts w:ascii="Times New Roman" w:eastAsia="Times New Roman" w:hAnsi="Times New Roman" w:cs="Times New Roman"/>
          <w:b/>
          <w:bCs/>
          <w:sz w:val="24"/>
          <w:szCs w:val="24"/>
        </w:rPr>
        <w:t>Приложение 4</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Урок 2 (3) </w:t>
      </w:r>
      <w:r w:rsidRPr="00363385">
        <w:rPr>
          <w:rFonts w:ascii="Times New Roman" w:eastAsia="Times New Roman" w:hAnsi="Times New Roman" w:cs="Times New Roman"/>
          <w:b/>
          <w:bCs/>
          <w:i/>
          <w:iCs/>
          <w:color w:val="000000"/>
          <w:sz w:val="24"/>
          <w:szCs w:val="24"/>
        </w:rPr>
        <w:t xml:space="preserve">Тема: «Матрицы </w:t>
      </w:r>
      <w:proofErr w:type="spellStart"/>
      <w:r w:rsidRPr="00363385">
        <w:rPr>
          <w:rFonts w:ascii="Times New Roman" w:eastAsia="Times New Roman" w:hAnsi="Times New Roman" w:cs="Times New Roman"/>
          <w:b/>
          <w:bCs/>
          <w:i/>
          <w:iCs/>
          <w:color w:val="000000"/>
          <w:sz w:val="24"/>
          <w:szCs w:val="24"/>
        </w:rPr>
        <w:t>Равена</w:t>
      </w:r>
      <w:proofErr w:type="spellEnd"/>
      <w:r w:rsidRPr="00363385">
        <w:rPr>
          <w:rFonts w:ascii="Times New Roman" w:eastAsia="Times New Roman" w:hAnsi="Times New Roman" w:cs="Times New Roman"/>
          <w:b/>
          <w:bCs/>
          <w:i/>
          <w:iCs/>
          <w:color w:val="000000"/>
          <w:sz w:val="24"/>
          <w:szCs w:val="24"/>
        </w:rPr>
        <w:t>»</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Цель: Углублять логическую интуицию, практический опыт, навыки</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последовательного и доказательного мышления.</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Разминка.</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Какое животное вылезает из кожи вон?</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Какие птицы роют норы для гнезда?</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является символом олимпийских игр?</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Кто вывернул волка наизнанку, застрелил бешеную шубу, вытащил себя из болота, побывал на Луне?</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можно сделать за одну минуту?</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Перечисли части тела человека, которые существуют только в паре.</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будет лучше прыгать – деревянный шарик или резиновый мячик?</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Какие три месяца в году, начинаются с гласной, идут один за другим?</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Назови слова, начинающиеся с буквы </w:t>
      </w:r>
      <w:r w:rsidRPr="00363385">
        <w:rPr>
          <w:rFonts w:ascii="Times New Roman" w:eastAsia="Times New Roman" w:hAnsi="Times New Roman" w:cs="Times New Roman"/>
          <w:b/>
          <w:bCs/>
          <w:color w:val="000000"/>
          <w:sz w:val="24"/>
          <w:szCs w:val="24"/>
        </w:rPr>
        <w:t>й.</w:t>
      </w:r>
    </w:p>
    <w:p w:rsidR="00363385" w:rsidRPr="00363385" w:rsidRDefault="00363385" w:rsidP="001B4AEE">
      <w:pPr>
        <w:numPr>
          <w:ilvl w:val="0"/>
          <w:numId w:val="2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Почему гусь выходит из воды сухим?</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1.</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 этом занятии рассматриваются матрицы </w:t>
      </w:r>
      <w:proofErr w:type="spellStart"/>
      <w:r w:rsidRPr="00363385">
        <w:rPr>
          <w:rFonts w:ascii="Times New Roman" w:eastAsia="Times New Roman" w:hAnsi="Times New Roman" w:cs="Times New Roman"/>
          <w:color w:val="000000"/>
          <w:sz w:val="24"/>
          <w:szCs w:val="24"/>
        </w:rPr>
        <w:t>Равена</w:t>
      </w:r>
      <w:proofErr w:type="spellEnd"/>
      <w:r w:rsidRPr="00363385">
        <w:rPr>
          <w:rFonts w:ascii="Times New Roman" w:eastAsia="Times New Roman" w:hAnsi="Times New Roman" w:cs="Times New Roman"/>
          <w:color w:val="000000"/>
          <w:sz w:val="24"/>
          <w:szCs w:val="24"/>
        </w:rPr>
        <w:t>, которые специально подобраны и усложняющиеся с каждым шагом. Задача ребенка: изучить структуру главной матрицы и указать ту из маленьких деталей, которая подходит к данной матрице, т.е. соответствует ее рисунку или логике расположения его деталей по вертикали и по горизонтали.</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Итог занятия.</w:t>
      </w:r>
    </w:p>
    <w:p w:rsidR="00363385" w:rsidRPr="00C51928" w:rsidRDefault="00363385" w:rsidP="00363385">
      <w:pPr>
        <w:shd w:val="clear" w:color="auto" w:fill="FFFFFF"/>
        <w:spacing w:before="100" w:beforeAutospacing="1" w:after="0" w:line="240" w:lineRule="auto"/>
        <w:ind w:firstLine="363"/>
        <w:rPr>
          <w:rFonts w:ascii="Times New Roman" w:eastAsia="Times New Roman" w:hAnsi="Times New Roman" w:cs="Times New Roman"/>
          <w:sz w:val="24"/>
          <w:szCs w:val="24"/>
        </w:rPr>
      </w:pPr>
      <w:r w:rsidRPr="00C51928">
        <w:rPr>
          <w:rFonts w:ascii="Times New Roman" w:eastAsia="Times New Roman" w:hAnsi="Times New Roman" w:cs="Times New Roman"/>
          <w:b/>
          <w:bCs/>
          <w:sz w:val="24"/>
          <w:szCs w:val="24"/>
        </w:rPr>
        <w:t>Приложение 5</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Урок 17 </w:t>
      </w:r>
      <w:r w:rsidRPr="00363385">
        <w:rPr>
          <w:rFonts w:ascii="Times New Roman" w:eastAsia="Times New Roman" w:hAnsi="Times New Roman" w:cs="Times New Roman"/>
          <w:b/>
          <w:bCs/>
          <w:i/>
          <w:iCs/>
          <w:color w:val="000000"/>
          <w:sz w:val="24"/>
          <w:szCs w:val="24"/>
        </w:rPr>
        <w:t>Тема: «Слуховая и зрительная память»</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Цель: Развивать слуховую и зрительную память детей.</w:t>
      </w:r>
    </w:p>
    <w:p w:rsidR="00363385" w:rsidRPr="00363385" w:rsidRDefault="00363385" w:rsidP="00363385">
      <w:pPr>
        <w:spacing w:before="100" w:beforeAutospacing="1" w:after="0" w:line="240" w:lineRule="auto"/>
        <w:ind w:firstLine="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Разминка.</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За одну минуту перечислите как можно больше слов, состоящих из трех букв.</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Стоят два козлика. Один смотрит на восток, другой на запад. Видят ли они друг друга?</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 чем познается настоящий друг?</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Какое животное изображено на гербе Республики Татарстан?</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 зовут в хоккее того, кто стоит в воротах?</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 зовут папу вашей мамы?</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Полное имя Лизы, Щуры, Ксюши, Жени?</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Чем отличается от окружающих людей человек, который только что приехал с юга?</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Перерыв между действиями в театре?</w:t>
      </w:r>
    </w:p>
    <w:p w:rsidR="00363385" w:rsidRPr="00363385" w:rsidRDefault="00363385" w:rsidP="001B4AEE">
      <w:pPr>
        <w:numPr>
          <w:ilvl w:val="0"/>
          <w:numId w:val="2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Как с помощью 5 –литровой кастрюли и 3 – литровой банки налить из водопроводного крана в ведро ровно 4 литра воды?</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1.</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Ребенку последовательно, на 15 секунд каждая, предлагаются карточки – задания, представленные в виде шести </w:t>
      </w:r>
      <w:proofErr w:type="gramStart"/>
      <w:r w:rsidRPr="00363385">
        <w:rPr>
          <w:rFonts w:ascii="Times New Roman" w:eastAsia="Times New Roman" w:hAnsi="Times New Roman" w:cs="Times New Roman"/>
          <w:color w:val="000000"/>
          <w:sz w:val="24"/>
          <w:szCs w:val="24"/>
        </w:rPr>
        <w:t>по</w:t>
      </w:r>
      <w:proofErr w:type="gramEnd"/>
      <w:r w:rsidRPr="00363385">
        <w:rPr>
          <w:rFonts w:ascii="Times New Roman" w:eastAsia="Times New Roman" w:hAnsi="Times New Roman" w:cs="Times New Roman"/>
          <w:color w:val="000000"/>
          <w:sz w:val="24"/>
          <w:szCs w:val="24"/>
        </w:rPr>
        <w:t xml:space="preserve"> – разному заштрихованных треугольников на рисунке 1. </w:t>
      </w:r>
      <w:proofErr w:type="gramStart"/>
      <w:r w:rsidRPr="00363385">
        <w:rPr>
          <w:rFonts w:ascii="Times New Roman" w:eastAsia="Times New Roman" w:hAnsi="Times New Roman" w:cs="Times New Roman"/>
          <w:color w:val="000000"/>
          <w:sz w:val="24"/>
          <w:szCs w:val="24"/>
        </w:rPr>
        <w:t>После просмотра очередной карточки она убирается и вместо нее предлагается матрица, включающая 24 разных треугольника (рисунок 2), среди которых находятся и те шесть треугольников, которые ребенок только что видел на отдельной карточке.</w:t>
      </w:r>
      <w:proofErr w:type="gramEnd"/>
      <w:r w:rsidRPr="00363385">
        <w:rPr>
          <w:rFonts w:ascii="Times New Roman" w:eastAsia="Times New Roman" w:hAnsi="Times New Roman" w:cs="Times New Roman"/>
          <w:color w:val="000000"/>
          <w:sz w:val="24"/>
          <w:szCs w:val="24"/>
        </w:rPr>
        <w:t xml:space="preserve"> Задание заключается в том, чтобы отыскать и правильно указать в матрице все шесть изображенных на отдельной карточке треугольников. </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Рисунок 1 Рисунок 2</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Правильные ответы:</w:t>
      </w:r>
    </w:p>
    <w:p w:rsidR="00363385" w:rsidRPr="00363385" w:rsidRDefault="00363385" w:rsidP="001B4AEE">
      <w:pPr>
        <w:numPr>
          <w:ilvl w:val="0"/>
          <w:numId w:val="26"/>
        </w:numPr>
        <w:spacing w:before="100" w:beforeAutospacing="1" w:after="0" w:line="240" w:lineRule="auto"/>
        <w:rPr>
          <w:rFonts w:ascii="Times New Roman" w:eastAsia="Times New Roman" w:hAnsi="Times New Roman" w:cs="Times New Roman"/>
          <w:color w:val="000000"/>
          <w:sz w:val="24"/>
          <w:szCs w:val="24"/>
          <w:lang w:val="en-US"/>
        </w:rPr>
      </w:pPr>
      <w:r w:rsidRPr="00363385">
        <w:rPr>
          <w:rFonts w:ascii="Times New Roman" w:eastAsia="Times New Roman" w:hAnsi="Times New Roman" w:cs="Times New Roman"/>
          <w:color w:val="000000"/>
          <w:sz w:val="24"/>
          <w:szCs w:val="24"/>
          <w:lang w:val="en-US"/>
        </w:rPr>
        <w:t>1,3,8,12,14,16</w:t>
      </w:r>
    </w:p>
    <w:p w:rsidR="00363385" w:rsidRPr="00363385" w:rsidRDefault="00363385" w:rsidP="001B4AEE">
      <w:pPr>
        <w:numPr>
          <w:ilvl w:val="0"/>
          <w:numId w:val="26"/>
        </w:numPr>
        <w:spacing w:before="100" w:beforeAutospacing="1" w:after="0" w:line="240" w:lineRule="auto"/>
        <w:rPr>
          <w:rFonts w:ascii="Times New Roman" w:eastAsia="Times New Roman" w:hAnsi="Times New Roman" w:cs="Times New Roman"/>
          <w:color w:val="000000"/>
          <w:sz w:val="24"/>
          <w:szCs w:val="24"/>
          <w:lang w:val="en-US"/>
        </w:rPr>
      </w:pPr>
      <w:r w:rsidRPr="00363385">
        <w:rPr>
          <w:rFonts w:ascii="Times New Roman" w:eastAsia="Times New Roman" w:hAnsi="Times New Roman" w:cs="Times New Roman"/>
          <w:color w:val="000000"/>
          <w:sz w:val="24"/>
          <w:szCs w:val="24"/>
          <w:lang w:val="en-US"/>
        </w:rPr>
        <w:t>2,7,15,18,19,21</w:t>
      </w:r>
    </w:p>
    <w:p w:rsidR="00363385" w:rsidRPr="00363385" w:rsidRDefault="00363385" w:rsidP="001B4AEE">
      <w:pPr>
        <w:numPr>
          <w:ilvl w:val="0"/>
          <w:numId w:val="26"/>
        </w:numPr>
        <w:spacing w:before="100" w:beforeAutospacing="1" w:after="0" w:line="240" w:lineRule="auto"/>
        <w:rPr>
          <w:rFonts w:ascii="Times New Roman" w:eastAsia="Times New Roman" w:hAnsi="Times New Roman" w:cs="Times New Roman"/>
          <w:color w:val="000000"/>
          <w:sz w:val="24"/>
          <w:szCs w:val="24"/>
          <w:lang w:val="en-US"/>
        </w:rPr>
      </w:pPr>
      <w:r w:rsidRPr="00363385">
        <w:rPr>
          <w:rFonts w:ascii="Times New Roman" w:eastAsia="Times New Roman" w:hAnsi="Times New Roman" w:cs="Times New Roman"/>
          <w:color w:val="000000"/>
          <w:sz w:val="24"/>
          <w:szCs w:val="24"/>
          <w:lang w:val="en-US"/>
        </w:rPr>
        <w:t>4,6,10,11,17,24</w:t>
      </w:r>
    </w:p>
    <w:p w:rsidR="00363385" w:rsidRPr="00363385" w:rsidRDefault="00363385" w:rsidP="001B4AEE">
      <w:pPr>
        <w:numPr>
          <w:ilvl w:val="0"/>
          <w:numId w:val="26"/>
        </w:numPr>
        <w:spacing w:before="100" w:beforeAutospacing="1" w:after="0" w:line="240" w:lineRule="auto"/>
        <w:rPr>
          <w:rFonts w:ascii="Times New Roman" w:eastAsia="Times New Roman" w:hAnsi="Times New Roman" w:cs="Times New Roman"/>
          <w:color w:val="000000"/>
          <w:sz w:val="24"/>
          <w:szCs w:val="24"/>
          <w:lang w:val="en-US"/>
        </w:rPr>
      </w:pPr>
      <w:r w:rsidRPr="00363385">
        <w:rPr>
          <w:rFonts w:ascii="Times New Roman" w:eastAsia="Times New Roman" w:hAnsi="Times New Roman" w:cs="Times New Roman"/>
          <w:color w:val="000000"/>
          <w:sz w:val="24"/>
          <w:szCs w:val="24"/>
          <w:lang w:val="en-US"/>
        </w:rPr>
        <w:t>5,9,13,20,22,23</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Задание 2.</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Ребенку с интервалом в 1 секунду поочередно зачитываются следующие четыре набора слов:</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lang w:val="en-US"/>
        </w:rPr>
        <w:t>I</w:t>
      </w:r>
      <w:r w:rsidRPr="00363385">
        <w:rPr>
          <w:rFonts w:ascii="Times New Roman" w:eastAsia="Times New Roman" w:hAnsi="Times New Roman" w:cs="Times New Roman"/>
          <w:b/>
          <w:bCs/>
          <w:color w:val="000000"/>
          <w:sz w:val="24"/>
          <w:szCs w:val="24"/>
        </w:rPr>
        <w:t xml:space="preserve"> </w:t>
      </w:r>
      <w:r w:rsidRPr="00363385">
        <w:rPr>
          <w:rFonts w:ascii="Times New Roman" w:eastAsia="Times New Roman" w:hAnsi="Times New Roman" w:cs="Times New Roman"/>
          <w:b/>
          <w:bCs/>
          <w:color w:val="000000"/>
          <w:sz w:val="24"/>
          <w:szCs w:val="24"/>
          <w:lang w:val="en-US"/>
        </w:rPr>
        <w:t>II</w:t>
      </w:r>
      <w:r w:rsidRPr="00363385">
        <w:rPr>
          <w:rFonts w:ascii="Times New Roman" w:eastAsia="Times New Roman" w:hAnsi="Times New Roman" w:cs="Times New Roman"/>
          <w:b/>
          <w:bCs/>
          <w:color w:val="000000"/>
          <w:sz w:val="24"/>
          <w:szCs w:val="24"/>
        </w:rPr>
        <w:t xml:space="preserve"> </w:t>
      </w:r>
      <w:r w:rsidRPr="00363385">
        <w:rPr>
          <w:rFonts w:ascii="Times New Roman" w:eastAsia="Times New Roman" w:hAnsi="Times New Roman" w:cs="Times New Roman"/>
          <w:b/>
          <w:bCs/>
          <w:color w:val="000000"/>
          <w:sz w:val="24"/>
          <w:szCs w:val="24"/>
          <w:lang w:val="en-US"/>
        </w:rPr>
        <w:t>III</w:t>
      </w:r>
      <w:r w:rsidRPr="00363385">
        <w:rPr>
          <w:rFonts w:ascii="Times New Roman" w:eastAsia="Times New Roman" w:hAnsi="Times New Roman" w:cs="Times New Roman"/>
          <w:b/>
          <w:bCs/>
          <w:color w:val="000000"/>
          <w:sz w:val="24"/>
          <w:szCs w:val="24"/>
        </w:rPr>
        <w:t xml:space="preserve"> </w:t>
      </w:r>
      <w:r w:rsidRPr="00363385">
        <w:rPr>
          <w:rFonts w:ascii="Times New Roman" w:eastAsia="Times New Roman" w:hAnsi="Times New Roman" w:cs="Times New Roman"/>
          <w:b/>
          <w:bCs/>
          <w:color w:val="000000"/>
          <w:sz w:val="24"/>
          <w:szCs w:val="24"/>
          <w:lang w:val="en-US"/>
        </w:rPr>
        <w:t>IV</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месяц ковер вилка школа</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дерево стакан диван человек</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прыгать плыть шутить спать</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желтый тяжелый смелый красный</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кукла книга пальто тетрадь</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сумка яблоко телефон цветок</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После прослушивания каждого из наборов слов ребенку примерно через 5 секунд после окончания чтения набора начинают неторопливо читать следующий набор из 36 слов с интервалами 5 секунд между отдельными словами: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Стакан, школа, вилка, пуговица, ковер, месяц, стул, человек, диван,</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корова, телевизор, дерево, птица, спать, смелый, шутить, красный,</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лебедь, картинка, тяжелый, плыть, мяч, желтый, дом, прыгать, тетрадь, </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пальто, книга, цветок, телефон, яблоко, кукла, сумка, конь, лежать,</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слон.</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 этом наборе из 36 слов в случайном порядке располагаются воспринятые на слух слова из всех четырех прослушанных наборов. Ребенок должен на слух обнаружить в длинном наборе те слова, которые ему только что были представлены, знакомое слово ребенок должен подчеркнуть. На поиск каждого слова ребенку отводится 5 секунд. Если в течение этого времени он не смог его найти, то учитель зачитывает следующее слово и так далее.</w:t>
      </w:r>
    </w:p>
    <w:p w:rsidR="00C51928" w:rsidRDefault="00363385" w:rsidP="00C51928">
      <w:pPr>
        <w:spacing w:before="100" w:beforeAutospacing="1" w:after="0" w:line="240" w:lineRule="auto"/>
        <w:rPr>
          <w:rFonts w:ascii="Times New Roman" w:eastAsia="Times New Roman" w:hAnsi="Times New Roman" w:cs="Times New Roman"/>
          <w:b/>
          <w:bCs/>
          <w:color w:val="000000"/>
          <w:sz w:val="24"/>
          <w:szCs w:val="24"/>
        </w:rPr>
      </w:pPr>
      <w:r w:rsidRPr="00363385">
        <w:rPr>
          <w:rFonts w:ascii="Times New Roman" w:eastAsia="Times New Roman" w:hAnsi="Times New Roman" w:cs="Times New Roman"/>
          <w:b/>
          <w:bCs/>
          <w:color w:val="000000"/>
          <w:sz w:val="24"/>
          <w:szCs w:val="24"/>
        </w:rPr>
        <w:t>Итог занятия.</w:t>
      </w:r>
    </w:p>
    <w:p w:rsidR="00363385" w:rsidRPr="00363385" w:rsidRDefault="00363385" w:rsidP="00C51928">
      <w:pPr>
        <w:spacing w:before="100" w:beforeAutospacing="1" w:after="0"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Приложение 2</w:t>
      </w:r>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Тематическое планирование </w:t>
      </w:r>
      <w:proofErr w:type="gramStart"/>
      <w:r w:rsidRPr="00363385">
        <w:rPr>
          <w:rFonts w:ascii="Times New Roman" w:eastAsia="Times New Roman" w:hAnsi="Times New Roman" w:cs="Times New Roman"/>
          <w:b/>
          <w:bCs/>
          <w:color w:val="000000"/>
          <w:sz w:val="24"/>
          <w:szCs w:val="24"/>
        </w:rPr>
        <w:t>внеурочной</w:t>
      </w:r>
      <w:proofErr w:type="gramEnd"/>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деятельности</w:t>
      </w:r>
    </w:p>
    <w:p w:rsidR="00363385" w:rsidRPr="00363385" w:rsidRDefault="00363385" w:rsidP="00363385">
      <w:pPr>
        <w:spacing w:before="100" w:beforeAutospacing="1" w:after="0"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1 класс</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 xml:space="preserve">Требования к личностным, </w:t>
      </w:r>
      <w:proofErr w:type="spellStart"/>
      <w:r w:rsidRPr="00363385">
        <w:rPr>
          <w:rFonts w:ascii="Times New Roman" w:eastAsia="Times New Roman" w:hAnsi="Times New Roman" w:cs="Times New Roman"/>
          <w:b/>
          <w:bCs/>
          <w:i/>
          <w:iCs/>
          <w:color w:val="000000"/>
          <w:sz w:val="24"/>
          <w:szCs w:val="24"/>
        </w:rPr>
        <w:t>метапредметным</w:t>
      </w:r>
      <w:proofErr w:type="spellEnd"/>
      <w:r w:rsidRPr="00363385">
        <w:rPr>
          <w:rFonts w:ascii="Times New Roman" w:eastAsia="Times New Roman" w:hAnsi="Times New Roman" w:cs="Times New Roman"/>
          <w:b/>
          <w:bCs/>
          <w:i/>
          <w:iCs/>
          <w:color w:val="000000"/>
          <w:sz w:val="24"/>
          <w:szCs w:val="24"/>
        </w:rPr>
        <w:t xml:space="preserve"> и предметным результатам </w:t>
      </w:r>
      <w:r w:rsidRPr="00363385">
        <w:rPr>
          <w:rFonts w:ascii="Times New Roman" w:eastAsia="Times New Roman" w:hAnsi="Times New Roman" w:cs="Times New Roman"/>
          <w:color w:val="000000"/>
          <w:sz w:val="24"/>
          <w:szCs w:val="24"/>
        </w:rPr>
        <w:t xml:space="preserve">освоения программы « </w:t>
      </w:r>
      <w:proofErr w:type="spellStart"/>
      <w:r w:rsidRPr="00363385">
        <w:rPr>
          <w:rFonts w:ascii="Times New Roman" w:eastAsia="Times New Roman" w:hAnsi="Times New Roman" w:cs="Times New Roman"/>
          <w:color w:val="000000"/>
          <w:sz w:val="24"/>
          <w:szCs w:val="24"/>
        </w:rPr>
        <w:t>АБВГДейка</w:t>
      </w:r>
      <w:proofErr w:type="spellEnd"/>
      <w:r w:rsidRPr="00363385">
        <w:rPr>
          <w:rFonts w:ascii="Times New Roman" w:eastAsia="Times New Roman" w:hAnsi="Times New Roman" w:cs="Times New Roman"/>
          <w:color w:val="000000"/>
          <w:sz w:val="24"/>
          <w:szCs w:val="24"/>
        </w:rPr>
        <w:t>»</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В результате изучения данной программы </w:t>
      </w:r>
      <w:r w:rsidRPr="00363385">
        <w:rPr>
          <w:rFonts w:ascii="Times New Roman" w:eastAsia="Times New Roman" w:hAnsi="Times New Roman" w:cs="Times New Roman"/>
          <w:b/>
          <w:bCs/>
          <w:color w:val="000000"/>
          <w:sz w:val="24"/>
          <w:szCs w:val="24"/>
        </w:rPr>
        <w:t>в 1 классе</w:t>
      </w:r>
      <w:r w:rsidRPr="00363385">
        <w:rPr>
          <w:rFonts w:ascii="Times New Roman" w:eastAsia="Times New Roman" w:hAnsi="Times New Roman" w:cs="Times New Roman"/>
          <w:color w:val="000000"/>
          <w:sz w:val="24"/>
          <w:szCs w:val="24"/>
        </w:rPr>
        <w:t xml:space="preserve"> обучающиеся получат возможность формирования</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Личностных результатов:</w:t>
      </w:r>
    </w:p>
    <w:p w:rsidR="00363385" w:rsidRPr="00363385" w:rsidRDefault="00363385" w:rsidP="001B4AEE">
      <w:pPr>
        <w:numPr>
          <w:ilvl w:val="0"/>
          <w:numId w:val="2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63385" w:rsidRPr="00363385" w:rsidRDefault="00363385" w:rsidP="001B4AEE">
      <w:pPr>
        <w:numPr>
          <w:ilvl w:val="0"/>
          <w:numId w:val="2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Метапредметные</w:t>
      </w:r>
      <w:proofErr w:type="spellEnd"/>
      <w:r w:rsidRPr="00363385">
        <w:rPr>
          <w:rFonts w:ascii="Times New Roman" w:eastAsia="Times New Roman" w:hAnsi="Times New Roman" w:cs="Times New Roman"/>
          <w:b/>
          <w:bCs/>
          <w:color w:val="000000"/>
          <w:sz w:val="24"/>
          <w:szCs w:val="24"/>
        </w:rPr>
        <w:t xml:space="preserve"> результаты:</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Регулятивные УДД:</w:t>
      </w:r>
    </w:p>
    <w:p w:rsidR="00363385" w:rsidRPr="00363385" w:rsidRDefault="00363385" w:rsidP="001B4AEE">
      <w:pPr>
        <w:numPr>
          <w:ilvl w:val="0"/>
          <w:numId w:val="2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определять и формулировать цель деятельности с помощью педагога;</w:t>
      </w:r>
    </w:p>
    <w:p w:rsidR="00363385" w:rsidRPr="00363385" w:rsidRDefault="00363385" w:rsidP="001B4AEE">
      <w:pPr>
        <w:numPr>
          <w:ilvl w:val="0"/>
          <w:numId w:val="2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проговаривать последовательность действий;</w:t>
      </w:r>
    </w:p>
    <w:p w:rsidR="00363385" w:rsidRPr="00363385" w:rsidRDefault="00363385" w:rsidP="001B4AEE">
      <w:pPr>
        <w:numPr>
          <w:ilvl w:val="0"/>
          <w:numId w:val="2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учиться высказывать свое предположение (версию);</w:t>
      </w:r>
    </w:p>
    <w:p w:rsidR="00363385" w:rsidRPr="00363385" w:rsidRDefault="00363385" w:rsidP="001B4AEE">
      <w:pPr>
        <w:numPr>
          <w:ilvl w:val="0"/>
          <w:numId w:val="2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работать по предложенному педагогом плану;</w:t>
      </w:r>
    </w:p>
    <w:p w:rsidR="00363385" w:rsidRPr="00363385" w:rsidRDefault="00363385" w:rsidP="001B4AEE">
      <w:pPr>
        <w:numPr>
          <w:ilvl w:val="0"/>
          <w:numId w:val="2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учиться отличать </w:t>
      </w:r>
      <w:proofErr w:type="gramStart"/>
      <w:r w:rsidRPr="00363385">
        <w:rPr>
          <w:rFonts w:ascii="Times New Roman" w:eastAsia="Times New Roman" w:hAnsi="Times New Roman" w:cs="Times New Roman"/>
          <w:color w:val="000000"/>
          <w:sz w:val="24"/>
          <w:szCs w:val="24"/>
        </w:rPr>
        <w:t>верно</w:t>
      </w:r>
      <w:proofErr w:type="gramEnd"/>
      <w:r w:rsidRPr="00363385">
        <w:rPr>
          <w:rFonts w:ascii="Times New Roman" w:eastAsia="Times New Roman" w:hAnsi="Times New Roman" w:cs="Times New Roman"/>
          <w:color w:val="000000"/>
          <w:sz w:val="24"/>
          <w:szCs w:val="24"/>
        </w:rPr>
        <w:t xml:space="preserve"> выполненное задание от неверного;</w:t>
      </w:r>
    </w:p>
    <w:p w:rsidR="00363385" w:rsidRPr="00363385" w:rsidRDefault="00363385" w:rsidP="001B4AEE">
      <w:pPr>
        <w:numPr>
          <w:ilvl w:val="0"/>
          <w:numId w:val="2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совместно с педагогом и другими учениками давать эмоциональную оценку деятельности товарищей.</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Познавательные УДД:</w:t>
      </w:r>
    </w:p>
    <w:p w:rsidR="00363385" w:rsidRPr="00363385" w:rsidRDefault="00363385" w:rsidP="001B4AEE">
      <w:pPr>
        <w:numPr>
          <w:ilvl w:val="0"/>
          <w:numId w:val="2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ориентироваться в своей системе знаний: отличать новое от уже известного с помощью педагога;</w:t>
      </w:r>
    </w:p>
    <w:p w:rsidR="00363385" w:rsidRPr="00363385" w:rsidRDefault="00363385" w:rsidP="001B4AEE">
      <w:pPr>
        <w:numPr>
          <w:ilvl w:val="0"/>
          <w:numId w:val="2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363385" w:rsidRPr="00363385" w:rsidRDefault="00363385" w:rsidP="001B4AEE">
      <w:pPr>
        <w:numPr>
          <w:ilvl w:val="0"/>
          <w:numId w:val="2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овладевать измерительными инструментами.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Коммуникативные УДД:</w:t>
      </w:r>
    </w:p>
    <w:p w:rsidR="00363385" w:rsidRPr="00363385" w:rsidRDefault="00363385" w:rsidP="001B4AEE">
      <w:pPr>
        <w:numPr>
          <w:ilvl w:val="0"/>
          <w:numId w:val="3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выражать свои мысли;</w:t>
      </w:r>
    </w:p>
    <w:p w:rsidR="00363385" w:rsidRPr="00363385" w:rsidRDefault="00363385" w:rsidP="001B4AEE">
      <w:pPr>
        <w:numPr>
          <w:ilvl w:val="0"/>
          <w:numId w:val="3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объяснять свое несогласие и пытаться договориться;</w:t>
      </w:r>
    </w:p>
    <w:p w:rsidR="00363385" w:rsidRPr="00363385" w:rsidRDefault="00363385" w:rsidP="001B4AEE">
      <w:pPr>
        <w:numPr>
          <w:ilvl w:val="0"/>
          <w:numId w:val="3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овладевать навыками сотрудничества в группе в совместном решении учебной задачи.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Предметными результатами</w:t>
      </w:r>
      <w:r w:rsidRPr="00363385">
        <w:rPr>
          <w:rFonts w:ascii="Times New Roman" w:eastAsia="Times New Roman" w:hAnsi="Times New Roman" w:cs="Times New Roman"/>
          <w:color w:val="000000"/>
          <w:sz w:val="24"/>
          <w:szCs w:val="24"/>
        </w:rPr>
        <w:t xml:space="preserve"> являются формирование следующих умений:</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сравнивать предметы по заданному свойству;</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определять целое и часть;</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устанавливать общие признаки;</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находить закономерность в значении признаков, в расположении предметов;</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определять последовательность действий;</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находить истинные и ложные высказывания;</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наделять предметы новыми свойствами;</w:t>
      </w:r>
    </w:p>
    <w:p w:rsidR="00363385" w:rsidRPr="00363385" w:rsidRDefault="00363385" w:rsidP="001B4AEE">
      <w:pPr>
        <w:numPr>
          <w:ilvl w:val="0"/>
          <w:numId w:val="3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переносить свойства с одних предметов на другие</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
    <w:p w:rsidR="00363385" w:rsidRPr="00363385" w:rsidRDefault="00363385" w:rsidP="00363385">
      <w:pPr>
        <w:spacing w:before="100" w:beforeAutospacing="1" w:after="0" w:line="240" w:lineRule="auto"/>
        <w:jc w:val="center"/>
        <w:rPr>
          <w:rFonts w:ascii="Times New Roman" w:eastAsia="Times New Roman" w:hAnsi="Times New Roman" w:cs="Times New Roman"/>
          <w:b/>
          <w:bCs/>
          <w:color w:val="000000"/>
          <w:sz w:val="24"/>
          <w:szCs w:val="24"/>
        </w:rPr>
      </w:pPr>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Тематический план</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Цель: </w:t>
      </w:r>
      <w:r w:rsidRPr="00363385">
        <w:rPr>
          <w:rFonts w:ascii="Times New Roman" w:eastAsia="Times New Roman" w:hAnsi="Times New Roman" w:cs="Times New Roman"/>
          <w:color w:val="000000"/>
          <w:sz w:val="24"/>
          <w:szCs w:val="24"/>
        </w:rPr>
        <w:t>Развивать умение детей логично рассуждать и продуктивно мыслить.</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Задачи:</w:t>
      </w:r>
    </w:p>
    <w:p w:rsidR="00363385" w:rsidRPr="00363385" w:rsidRDefault="00363385" w:rsidP="001B4AEE">
      <w:pPr>
        <w:numPr>
          <w:ilvl w:val="0"/>
          <w:numId w:val="3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Сформировать умение выделять свойства предметов, разбивать множество предметов на подмножества, характеризующихся общим свойством;</w:t>
      </w:r>
    </w:p>
    <w:p w:rsidR="00363385" w:rsidRPr="00363385" w:rsidRDefault="00363385" w:rsidP="001B4AEE">
      <w:pPr>
        <w:numPr>
          <w:ilvl w:val="0"/>
          <w:numId w:val="3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Умение сравнивать между собой предметы, явления и действия;</w:t>
      </w:r>
    </w:p>
    <w:p w:rsidR="00363385" w:rsidRPr="00363385" w:rsidRDefault="00363385" w:rsidP="001B4AEE">
      <w:pPr>
        <w:numPr>
          <w:ilvl w:val="0"/>
          <w:numId w:val="3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Умение обобщать предметы, группировать, выделять части и целое.</w:t>
      </w:r>
    </w:p>
    <w:tbl>
      <w:tblPr>
        <w:tblW w:w="9479" w:type="dxa"/>
        <w:tblCellSpacing w:w="0" w:type="dxa"/>
        <w:tblLayout w:type="fixed"/>
        <w:tblCellMar>
          <w:top w:w="108" w:type="dxa"/>
          <w:bottom w:w="108" w:type="dxa"/>
        </w:tblCellMar>
        <w:tblLook w:val="04A0" w:firstRow="1" w:lastRow="0" w:firstColumn="1" w:lastColumn="0" w:noHBand="0" w:noVBand="1"/>
      </w:tblPr>
      <w:tblGrid>
        <w:gridCol w:w="443"/>
        <w:gridCol w:w="1582"/>
        <w:gridCol w:w="3768"/>
        <w:gridCol w:w="1560"/>
        <w:gridCol w:w="992"/>
        <w:gridCol w:w="1134"/>
      </w:tblGrid>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Перечень разделов и тем</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Содержание </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1B4AEE">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Кол-во часо</w:t>
            </w:r>
            <w:r w:rsidR="001B4AEE">
              <w:rPr>
                <w:rFonts w:ascii="Times New Roman" w:eastAsia="Times New Roman" w:hAnsi="Times New Roman" w:cs="Times New Roman"/>
                <w:b/>
                <w:bCs/>
                <w:color w:val="000000"/>
                <w:sz w:val="24"/>
                <w:szCs w:val="24"/>
              </w:rPr>
              <w:t>в  дата</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Теорет</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Прак</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r>
      <w:tr w:rsidR="00363385" w:rsidRPr="00363385" w:rsidTr="001B4AEE">
        <w:trPr>
          <w:tblCellSpacing w:w="0" w:type="dxa"/>
        </w:trPr>
        <w:tc>
          <w:tcPr>
            <w:tcW w:w="947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lastRenderedPageBreak/>
              <w:t xml:space="preserve">Наблюдение и классификация по самостоятельно </w:t>
            </w:r>
            <w:proofErr w:type="gramStart"/>
            <w:r w:rsidRPr="00363385">
              <w:rPr>
                <w:rFonts w:ascii="Times New Roman" w:eastAsia="Times New Roman" w:hAnsi="Times New Roman" w:cs="Times New Roman"/>
                <w:b/>
                <w:bCs/>
                <w:color w:val="000000"/>
                <w:sz w:val="24"/>
                <w:szCs w:val="24"/>
              </w:rPr>
              <w:t>найденному</w:t>
            </w:r>
            <w:proofErr w:type="gramEnd"/>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и заданному основанию</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Вводное занятие.</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Тест способностей.</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Знакомство с программой, с целями, с темами занятий. Простые интеллектуальные игры.</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Знаете ли вы себя.</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Ответы на вопросы о строении человеческого тела. Практическое задание: показать на себе спрашиваемые части тела.</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3-7.</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Игры с фигурами </w:t>
            </w:r>
            <w:proofErr w:type="spellStart"/>
            <w:r w:rsidRPr="00363385">
              <w:rPr>
                <w:rFonts w:ascii="Times New Roman" w:eastAsia="Times New Roman" w:hAnsi="Times New Roman" w:cs="Times New Roman"/>
                <w:color w:val="000000"/>
                <w:sz w:val="24"/>
                <w:szCs w:val="24"/>
              </w:rPr>
              <w:t>Дьенеша</w:t>
            </w:r>
            <w:proofErr w:type="spellEnd"/>
            <w:r w:rsidRPr="00363385">
              <w:rPr>
                <w:rFonts w:ascii="Times New Roman" w:eastAsia="Times New Roman" w:hAnsi="Times New Roman" w:cs="Times New Roman"/>
                <w:color w:val="000000"/>
                <w:sz w:val="24"/>
                <w:szCs w:val="24"/>
              </w:rPr>
              <w:t>.</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Игры с геометрическими фигурами: цвет, форма, размер, величина. Объединение по группам. Практическое задание: вырезание фигур, придумать свой вариант объединения предметов.</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5</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8.</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 сказочном городе. Бегите ко мне.</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Объединение предметов по признакам.</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Игра на развитие внимания.</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Практическое задание: изобрази животное.</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9.</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Братцы – кролики. Живые группы.</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Объединение предметов по признакам.</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Практическое задание: игра на умение группироваться по признаку.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10.</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А ну – ка собери.</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Объединение предметов по тематическому признаку.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11.</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Подбери картинки. Составь пары.</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Объединение предметов по тематическому признаку.</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sz w:val="24"/>
                <w:szCs w:val="24"/>
              </w:rPr>
              <w:t>Разработка в приложении 1(2)</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12.</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Домино.</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Объединение предметов по тематическому признаку.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13-14.</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Логический поезд.</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логической связи. Проектная работа: составить свой «логический поезд»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15-</w:t>
            </w:r>
            <w:r w:rsidRPr="00363385">
              <w:rPr>
                <w:rFonts w:ascii="Times New Roman" w:eastAsia="Times New Roman" w:hAnsi="Times New Roman" w:cs="Times New Roman"/>
                <w:color w:val="000000"/>
                <w:sz w:val="24"/>
                <w:szCs w:val="24"/>
              </w:rPr>
              <w:lastRenderedPageBreak/>
              <w:t>17.</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 xml:space="preserve">Логические </w:t>
            </w:r>
            <w:r w:rsidRPr="00363385">
              <w:rPr>
                <w:rFonts w:ascii="Times New Roman" w:eastAsia="Times New Roman" w:hAnsi="Times New Roman" w:cs="Times New Roman"/>
                <w:color w:val="000000"/>
                <w:sz w:val="24"/>
                <w:szCs w:val="24"/>
              </w:rPr>
              <w:lastRenderedPageBreak/>
              <w:t>задачи.</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 xml:space="preserve">Упражнения на развитие логической связи. Творческая </w:t>
            </w:r>
            <w:r w:rsidRPr="00363385">
              <w:rPr>
                <w:rFonts w:ascii="Times New Roman" w:eastAsia="Times New Roman" w:hAnsi="Times New Roman" w:cs="Times New Roman"/>
                <w:color w:val="000000"/>
                <w:sz w:val="24"/>
                <w:szCs w:val="24"/>
              </w:rPr>
              <w:lastRenderedPageBreak/>
              <w:t>работа: придумать задачу.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3</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18.</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Конкурс эрудитов.</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19.</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Найди пирамидку. Забей гвоздь.</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логического мышления. Исследовательская работа: «если», «то»</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947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Наблюдение, обобщение.</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20.</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Продолжи логический ряд.</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Посредством зрения и логики продолжить предложенный ряд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21.</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Назови</w:t>
            </w:r>
            <w:proofErr w:type="gramEnd"/>
            <w:r w:rsidRPr="00363385">
              <w:rPr>
                <w:rFonts w:ascii="Times New Roman" w:eastAsia="Times New Roman" w:hAnsi="Times New Roman" w:cs="Times New Roman"/>
                <w:color w:val="000000"/>
                <w:sz w:val="24"/>
                <w:szCs w:val="24"/>
              </w:rPr>
              <w:t xml:space="preserve"> одним словом.</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Объединение предметов по признаку и его название.</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22.</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Найди общий признак. Загадочный ряд.</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Проанализировать данные предметы и назвать признак. Практическая работа: придумать свой признак объединения предметов.</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23.</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Догадайся и дорисуй.</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Найти </w:t>
            </w:r>
            <w:proofErr w:type="gramStart"/>
            <w:r w:rsidRPr="00363385">
              <w:rPr>
                <w:rFonts w:ascii="Times New Roman" w:eastAsia="Times New Roman" w:hAnsi="Times New Roman" w:cs="Times New Roman"/>
                <w:color w:val="000000"/>
                <w:sz w:val="24"/>
                <w:szCs w:val="24"/>
              </w:rPr>
              <w:t>правило</w:t>
            </w:r>
            <w:proofErr w:type="gramEnd"/>
            <w:r w:rsidRPr="00363385">
              <w:rPr>
                <w:rFonts w:ascii="Times New Roman" w:eastAsia="Times New Roman" w:hAnsi="Times New Roman" w:cs="Times New Roman"/>
                <w:color w:val="000000"/>
                <w:sz w:val="24"/>
                <w:szCs w:val="24"/>
              </w:rPr>
              <w:t xml:space="preserve"> по которому объединены предметы и нарисовать недостающий предмет. Подготовительная работа с матрицами </w:t>
            </w:r>
            <w:proofErr w:type="spellStart"/>
            <w:r w:rsidRPr="00363385">
              <w:rPr>
                <w:rFonts w:ascii="Times New Roman" w:eastAsia="Times New Roman" w:hAnsi="Times New Roman" w:cs="Times New Roman"/>
                <w:color w:val="000000"/>
                <w:sz w:val="24"/>
                <w:szCs w:val="24"/>
              </w:rPr>
              <w:t>Равена</w:t>
            </w:r>
            <w:proofErr w:type="spellEnd"/>
            <w:r w:rsidRPr="00363385">
              <w:rPr>
                <w:rFonts w:ascii="Times New Roman" w:eastAsia="Times New Roman"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24.</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лишнее и почему?</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Найти </w:t>
            </w:r>
            <w:proofErr w:type="gramStart"/>
            <w:r w:rsidRPr="00363385">
              <w:rPr>
                <w:rFonts w:ascii="Times New Roman" w:eastAsia="Times New Roman" w:hAnsi="Times New Roman" w:cs="Times New Roman"/>
                <w:color w:val="000000"/>
                <w:sz w:val="24"/>
                <w:szCs w:val="24"/>
              </w:rPr>
              <w:t>правило</w:t>
            </w:r>
            <w:proofErr w:type="gramEnd"/>
            <w:r w:rsidRPr="00363385">
              <w:rPr>
                <w:rFonts w:ascii="Times New Roman" w:eastAsia="Times New Roman" w:hAnsi="Times New Roman" w:cs="Times New Roman"/>
                <w:color w:val="000000"/>
                <w:sz w:val="24"/>
                <w:szCs w:val="24"/>
              </w:rPr>
              <w:t xml:space="preserve"> по которому объединены предметы и найти лишний предмет.</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25.</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Найди логическую пару.</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Найти логическую связь между предметами. Проектная работа: придумать и нарисовать свою пару.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26.</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сначала, что потом?</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Разложить карточки по порядку и объяснить, почему так. Творческая работа: самостоятельно составить свою схему.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947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Наблюдение и классификация по самостоятельно </w:t>
            </w:r>
            <w:proofErr w:type="gramStart"/>
            <w:r w:rsidRPr="00363385">
              <w:rPr>
                <w:rFonts w:ascii="Times New Roman" w:eastAsia="Times New Roman" w:hAnsi="Times New Roman" w:cs="Times New Roman"/>
                <w:b/>
                <w:bCs/>
                <w:color w:val="000000"/>
                <w:sz w:val="24"/>
                <w:szCs w:val="24"/>
              </w:rPr>
              <w:t>найденному</w:t>
            </w:r>
            <w:proofErr w:type="gramEnd"/>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и заданному основанию.</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Самоконтроль.</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27.</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Шумящие коробочки. Корешки и вершки.</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Посредством слуха определить, какой предмет в коробочке.</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28.</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Поиск по признакам. Раздели по группам.</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 данному признаку, продолжить ряд. Творческая работа: рисование отдельных предметов для игры.</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29.</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 мире животных.</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Земля, вода, воздух, какие животные живут на суше, в воде, в воздухе.</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30.</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Так бывает или нет?</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Игра. Проектная работа совместно с родителями: придумать продолжение игры.</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947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Наблюдение, обобщение.</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Самоконтроль.</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31.</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Что это? Загадки.</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Назвать предмет по его признакам. Исследовательская работа. (Виды загадок, формы, назначения и т.д.)</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32.</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Назови</w:t>
            </w:r>
            <w:proofErr w:type="gramEnd"/>
            <w:r w:rsidRPr="00363385">
              <w:rPr>
                <w:rFonts w:ascii="Times New Roman" w:eastAsia="Times New Roman" w:hAnsi="Times New Roman" w:cs="Times New Roman"/>
                <w:color w:val="000000"/>
                <w:sz w:val="24"/>
                <w:szCs w:val="24"/>
              </w:rPr>
              <w:t xml:space="preserve"> одним словом. Лишнее слово.</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Назвать предмет по его признакам.</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Практическая работа: из предложенных предметов найти лишнее и объяснить почему.</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4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33.</w:t>
            </w:r>
          </w:p>
        </w:tc>
        <w:tc>
          <w:tcPr>
            <w:tcW w:w="15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Природа и предметный мир. Истина или ложь. Тест достижений.</w:t>
            </w:r>
          </w:p>
        </w:tc>
        <w:tc>
          <w:tcPr>
            <w:tcW w:w="37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Из предложенных вариантов предметов найти логическую связь между ними. Подвести итоги года.</w:t>
            </w:r>
          </w:p>
        </w:tc>
        <w:tc>
          <w:tcPr>
            <w:tcW w:w="15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bl>
    <w:p w:rsidR="00363385" w:rsidRPr="00363385" w:rsidRDefault="00363385" w:rsidP="00363385">
      <w:pPr>
        <w:spacing w:before="100" w:beforeAutospacing="1" w:after="0" w:line="240" w:lineRule="auto"/>
        <w:ind w:firstLine="709"/>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2 класс</w:t>
      </w:r>
      <w:r w:rsidRPr="00363385">
        <w:rPr>
          <w:rFonts w:ascii="Times New Roman" w:eastAsia="Times New Roman" w:hAnsi="Times New Roman" w:cs="Times New Roman"/>
          <w:sz w:val="24"/>
          <w:szCs w:val="24"/>
        </w:rPr>
        <w:t xml:space="preserve"> </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 xml:space="preserve">Требования к личностным, </w:t>
      </w:r>
      <w:proofErr w:type="spellStart"/>
      <w:r w:rsidRPr="00363385">
        <w:rPr>
          <w:rFonts w:ascii="Times New Roman" w:eastAsia="Times New Roman" w:hAnsi="Times New Roman" w:cs="Times New Roman"/>
          <w:b/>
          <w:bCs/>
          <w:i/>
          <w:iCs/>
          <w:color w:val="000000"/>
          <w:sz w:val="24"/>
          <w:szCs w:val="24"/>
        </w:rPr>
        <w:t>метапредметным</w:t>
      </w:r>
      <w:proofErr w:type="spellEnd"/>
      <w:r w:rsidRPr="00363385">
        <w:rPr>
          <w:rFonts w:ascii="Times New Roman" w:eastAsia="Times New Roman" w:hAnsi="Times New Roman" w:cs="Times New Roman"/>
          <w:b/>
          <w:bCs/>
          <w:i/>
          <w:iCs/>
          <w:color w:val="000000"/>
          <w:sz w:val="24"/>
          <w:szCs w:val="24"/>
        </w:rPr>
        <w:t xml:space="preserve"> и предметным результатам </w:t>
      </w:r>
      <w:r w:rsidRPr="00363385">
        <w:rPr>
          <w:rFonts w:ascii="Times New Roman" w:eastAsia="Times New Roman" w:hAnsi="Times New Roman" w:cs="Times New Roman"/>
          <w:color w:val="000000"/>
          <w:sz w:val="24"/>
          <w:szCs w:val="24"/>
        </w:rPr>
        <w:t>освоения программы  «</w:t>
      </w:r>
      <w:proofErr w:type="spellStart"/>
      <w:r w:rsidRPr="00363385">
        <w:rPr>
          <w:rFonts w:ascii="Times New Roman" w:eastAsia="Times New Roman" w:hAnsi="Times New Roman" w:cs="Times New Roman"/>
          <w:color w:val="000000"/>
          <w:sz w:val="24"/>
          <w:szCs w:val="24"/>
        </w:rPr>
        <w:t>АБВГДейка</w:t>
      </w:r>
      <w:proofErr w:type="spellEnd"/>
      <w:r w:rsidRPr="00363385">
        <w:rPr>
          <w:rFonts w:ascii="Times New Roman" w:eastAsia="Times New Roman" w:hAnsi="Times New Roman" w:cs="Times New Roman"/>
          <w:color w:val="000000"/>
          <w:sz w:val="24"/>
          <w:szCs w:val="24"/>
        </w:rPr>
        <w:t xml:space="preserve">» </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В результате изучения данной программы </w:t>
      </w:r>
      <w:r w:rsidRPr="00363385">
        <w:rPr>
          <w:rFonts w:ascii="Times New Roman" w:eastAsia="Times New Roman" w:hAnsi="Times New Roman" w:cs="Times New Roman"/>
          <w:b/>
          <w:bCs/>
          <w:color w:val="000000"/>
          <w:sz w:val="24"/>
          <w:szCs w:val="24"/>
        </w:rPr>
        <w:t>во 2 классе</w:t>
      </w:r>
      <w:r w:rsidRPr="00363385">
        <w:rPr>
          <w:rFonts w:ascii="Times New Roman" w:eastAsia="Times New Roman" w:hAnsi="Times New Roman" w:cs="Times New Roman"/>
          <w:color w:val="000000"/>
          <w:sz w:val="24"/>
          <w:szCs w:val="24"/>
        </w:rPr>
        <w:t xml:space="preserve"> обучающиеся получат возможность формирования </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Личностных результатов:</w:t>
      </w:r>
    </w:p>
    <w:p w:rsidR="00363385" w:rsidRPr="00363385" w:rsidRDefault="00363385" w:rsidP="001B4AEE">
      <w:pPr>
        <w:numPr>
          <w:ilvl w:val="0"/>
          <w:numId w:val="3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объяснять свое несогласия и пытаться договориться;</w:t>
      </w:r>
    </w:p>
    <w:p w:rsidR="00363385" w:rsidRPr="00363385" w:rsidRDefault="00363385" w:rsidP="001B4AEE">
      <w:pPr>
        <w:numPr>
          <w:ilvl w:val="0"/>
          <w:numId w:val="3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выражать свои мысли, аргументировать;</w:t>
      </w:r>
    </w:p>
    <w:p w:rsidR="00363385" w:rsidRPr="00363385" w:rsidRDefault="00363385" w:rsidP="001B4AEE">
      <w:pPr>
        <w:numPr>
          <w:ilvl w:val="0"/>
          <w:numId w:val="3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овладевать креативными навыками, действуя в нестандартной ситуации.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Метапредметными</w:t>
      </w:r>
      <w:proofErr w:type="spellEnd"/>
      <w:r w:rsidRPr="00363385">
        <w:rPr>
          <w:rFonts w:ascii="Times New Roman" w:eastAsia="Times New Roman" w:hAnsi="Times New Roman" w:cs="Times New Roman"/>
          <w:b/>
          <w:bCs/>
          <w:color w:val="000000"/>
          <w:sz w:val="24"/>
          <w:szCs w:val="24"/>
        </w:rPr>
        <w:t xml:space="preserve"> результатами</w:t>
      </w:r>
      <w:r w:rsidRPr="00363385">
        <w:rPr>
          <w:rFonts w:ascii="Times New Roman" w:eastAsia="Times New Roman" w:hAnsi="Times New Roman" w:cs="Times New Roman"/>
          <w:color w:val="000000"/>
          <w:sz w:val="24"/>
          <w:szCs w:val="24"/>
        </w:rPr>
        <w:t xml:space="preserve"> изучения курса во втором классе являются формирование </w:t>
      </w:r>
      <w:proofErr w:type="gramStart"/>
      <w:r w:rsidRPr="00363385">
        <w:rPr>
          <w:rFonts w:ascii="Times New Roman" w:eastAsia="Times New Roman" w:hAnsi="Times New Roman" w:cs="Times New Roman"/>
          <w:color w:val="000000"/>
          <w:sz w:val="24"/>
          <w:szCs w:val="24"/>
        </w:rPr>
        <w:t>следующих</w:t>
      </w:r>
      <w:proofErr w:type="gramEnd"/>
      <w:r w:rsidRPr="00363385">
        <w:rPr>
          <w:rFonts w:ascii="Times New Roman" w:eastAsia="Times New Roman" w:hAnsi="Times New Roman" w:cs="Times New Roman"/>
          <w:color w:val="000000"/>
          <w:sz w:val="24"/>
          <w:szCs w:val="24"/>
        </w:rPr>
        <w:t xml:space="preserve"> УУД.</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Регулятивные УУД:</w:t>
      </w:r>
    </w:p>
    <w:p w:rsidR="00363385" w:rsidRPr="00363385" w:rsidRDefault="00363385" w:rsidP="001B4AEE">
      <w:pPr>
        <w:numPr>
          <w:ilvl w:val="0"/>
          <w:numId w:val="3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учиться отличать факты от </w:t>
      </w:r>
      <w:proofErr w:type="gramStart"/>
      <w:r w:rsidRPr="00363385">
        <w:rPr>
          <w:rFonts w:ascii="Times New Roman" w:eastAsia="Times New Roman" w:hAnsi="Times New Roman" w:cs="Times New Roman"/>
          <w:color w:val="000000"/>
          <w:sz w:val="24"/>
          <w:szCs w:val="24"/>
        </w:rPr>
        <w:t>домыслов</w:t>
      </w:r>
      <w:proofErr w:type="gramEnd"/>
      <w:r w:rsidRPr="00363385">
        <w:rPr>
          <w:rFonts w:ascii="Times New Roman" w:eastAsia="Times New Roman" w:hAnsi="Times New Roman" w:cs="Times New Roman"/>
          <w:color w:val="000000"/>
          <w:sz w:val="24"/>
          <w:szCs w:val="24"/>
        </w:rPr>
        <w:t>;</w:t>
      </w:r>
    </w:p>
    <w:p w:rsidR="00363385" w:rsidRPr="00363385" w:rsidRDefault="00363385" w:rsidP="001B4AEE">
      <w:pPr>
        <w:numPr>
          <w:ilvl w:val="0"/>
          <w:numId w:val="34"/>
        </w:numPr>
        <w:spacing w:before="100" w:beforeAutospacing="1" w:after="0"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lastRenderedPageBreak/>
        <w:t>овладевать способностью принимать</w:t>
      </w:r>
      <w:proofErr w:type="gramEnd"/>
      <w:r w:rsidRPr="00363385">
        <w:rPr>
          <w:rFonts w:ascii="Times New Roman" w:eastAsia="Times New Roman" w:hAnsi="Times New Roman" w:cs="Times New Roman"/>
          <w:color w:val="000000"/>
          <w:sz w:val="24"/>
          <w:szCs w:val="24"/>
        </w:rPr>
        <w:t xml:space="preserve"> и сохранять цели и задачи учебной деятельности.</w:t>
      </w:r>
    </w:p>
    <w:p w:rsidR="00363385" w:rsidRPr="00363385" w:rsidRDefault="00363385" w:rsidP="001B4AEE">
      <w:pPr>
        <w:numPr>
          <w:ilvl w:val="0"/>
          <w:numId w:val="3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формировать умение оценивать свои действия в соответствии с поставленной задачей.</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Познавательные УУД:</w:t>
      </w:r>
    </w:p>
    <w:p w:rsidR="00363385" w:rsidRPr="00363385" w:rsidRDefault="00363385" w:rsidP="001B4AEE">
      <w:pPr>
        <w:numPr>
          <w:ilvl w:val="0"/>
          <w:numId w:val="3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овладевать логическими операциями сравнения, анализа, отнесения к известным понятиям;</w:t>
      </w:r>
    </w:p>
    <w:p w:rsidR="00363385" w:rsidRPr="00363385" w:rsidRDefault="00363385" w:rsidP="001B4AEE">
      <w:pPr>
        <w:numPr>
          <w:ilvl w:val="0"/>
          <w:numId w:val="3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перерабатывать полученную информацию: группировать числа, числовые выражения, геометрические фигуры;</w:t>
      </w:r>
    </w:p>
    <w:p w:rsidR="00363385" w:rsidRPr="00363385" w:rsidRDefault="00363385" w:rsidP="001B4AEE">
      <w:pPr>
        <w:numPr>
          <w:ilvl w:val="0"/>
          <w:numId w:val="3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находить и формулировать решение задачи с помощью простейших моделей (предметных рисунков, схем).</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Коммуникативные УУД:</w:t>
      </w:r>
    </w:p>
    <w:p w:rsidR="00363385" w:rsidRPr="00363385" w:rsidRDefault="00363385" w:rsidP="001B4AEE">
      <w:pPr>
        <w:numPr>
          <w:ilvl w:val="0"/>
          <w:numId w:val="3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выполнять различные роли в группе (лидера, исполнителя);</w:t>
      </w:r>
    </w:p>
    <w:p w:rsidR="00363385" w:rsidRPr="00363385" w:rsidRDefault="00363385" w:rsidP="001B4AEE">
      <w:pPr>
        <w:numPr>
          <w:ilvl w:val="0"/>
          <w:numId w:val="3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доброжелательность и отзывчивость;</w:t>
      </w:r>
    </w:p>
    <w:p w:rsidR="00363385" w:rsidRPr="00363385" w:rsidRDefault="00363385" w:rsidP="001B4AEE">
      <w:pPr>
        <w:numPr>
          <w:ilvl w:val="0"/>
          <w:numId w:val="3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способность вступать в общение с целью быть понятым.</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Предметными результатами</w:t>
      </w:r>
      <w:r w:rsidRPr="00363385">
        <w:rPr>
          <w:rFonts w:ascii="Times New Roman" w:eastAsia="Times New Roman" w:hAnsi="Times New Roman" w:cs="Times New Roman"/>
          <w:color w:val="000000"/>
          <w:sz w:val="24"/>
          <w:szCs w:val="24"/>
        </w:rPr>
        <w:t xml:space="preserve"> являются формирование следующих умений:</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применять правила сравнения;</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задавать вопросы;</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находить закономерность в числах, фигурах и словах;</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строить причинно-следственные цепочки;</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упорядочивать понятия по родовидовым отношениям;</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находить ошибки в построении определений;</w:t>
      </w:r>
    </w:p>
    <w:p w:rsidR="00363385" w:rsidRPr="00363385" w:rsidRDefault="00363385" w:rsidP="001B4AEE">
      <w:pPr>
        <w:numPr>
          <w:ilvl w:val="0"/>
          <w:numId w:val="3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делать умозаключения.</w:t>
      </w:r>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Тематическое планирование</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Цель: </w:t>
      </w:r>
      <w:r w:rsidRPr="00363385">
        <w:rPr>
          <w:rFonts w:ascii="Times New Roman" w:eastAsia="Times New Roman" w:hAnsi="Times New Roman" w:cs="Times New Roman"/>
          <w:color w:val="000000"/>
          <w:sz w:val="24"/>
          <w:szCs w:val="24"/>
        </w:rPr>
        <w:t>Развивать психические механизмы, которые лежат в основе</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интеллектуального потенциала.</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Задачи:</w:t>
      </w:r>
    </w:p>
    <w:p w:rsidR="00363385" w:rsidRPr="00363385" w:rsidRDefault="00363385" w:rsidP="001B4AEE">
      <w:pPr>
        <w:numPr>
          <w:ilvl w:val="0"/>
          <w:numId w:val="3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Способствовать развитию умственных действий </w:t>
      </w:r>
      <w:proofErr w:type="gramStart"/>
      <w:r w:rsidRPr="00363385">
        <w:rPr>
          <w:rFonts w:ascii="Times New Roman" w:eastAsia="Times New Roman" w:hAnsi="Times New Roman" w:cs="Times New Roman"/>
          <w:color w:val="000000"/>
          <w:sz w:val="24"/>
          <w:szCs w:val="24"/>
        </w:rPr>
        <w:t xml:space="preserve">( </w:t>
      </w:r>
      <w:proofErr w:type="gramEnd"/>
      <w:r w:rsidRPr="00363385">
        <w:rPr>
          <w:rFonts w:ascii="Times New Roman" w:eastAsia="Times New Roman" w:hAnsi="Times New Roman" w:cs="Times New Roman"/>
          <w:color w:val="000000"/>
          <w:sz w:val="24"/>
          <w:szCs w:val="24"/>
        </w:rPr>
        <w:t>анализ, синтез, сравнение, обобщение, классификация др.;</w:t>
      </w:r>
    </w:p>
    <w:p w:rsidR="00363385" w:rsidRPr="00363385" w:rsidRDefault="00363385" w:rsidP="001B4AEE">
      <w:pPr>
        <w:numPr>
          <w:ilvl w:val="0"/>
          <w:numId w:val="3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речь, умение высказывать и обосновывать свои суждения;</w:t>
      </w:r>
    </w:p>
    <w:p w:rsidR="00363385" w:rsidRPr="00363385" w:rsidRDefault="00363385" w:rsidP="001B4AEE">
      <w:pPr>
        <w:numPr>
          <w:ilvl w:val="0"/>
          <w:numId w:val="3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Содействовать воспитанию интереса к предметам и процессу познания в целом.</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p>
    <w:tbl>
      <w:tblPr>
        <w:tblW w:w="10152" w:type="dxa"/>
        <w:tblCellSpacing w:w="0" w:type="dxa"/>
        <w:tblCellMar>
          <w:top w:w="108" w:type="dxa"/>
          <w:bottom w:w="108" w:type="dxa"/>
        </w:tblCellMar>
        <w:tblLook w:val="04A0" w:firstRow="1" w:lastRow="0" w:firstColumn="1" w:lastColumn="0" w:noHBand="0" w:noVBand="1"/>
      </w:tblPr>
      <w:tblGrid>
        <w:gridCol w:w="470"/>
        <w:gridCol w:w="2014"/>
        <w:gridCol w:w="3876"/>
        <w:gridCol w:w="1366"/>
        <w:gridCol w:w="1174"/>
        <w:gridCol w:w="1252"/>
      </w:tblGrid>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Перечень разделов и тем</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Содержание </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B4AEE" w:rsidRDefault="00363385" w:rsidP="00363385">
            <w:pPr>
              <w:spacing w:before="100" w:beforeAutospacing="1" w:after="119" w:line="240" w:lineRule="auto"/>
              <w:jc w:val="center"/>
              <w:rPr>
                <w:rFonts w:ascii="Times New Roman" w:eastAsia="Times New Roman" w:hAnsi="Times New Roman" w:cs="Times New Roman"/>
                <w:b/>
                <w:bCs/>
                <w:color w:val="000000"/>
                <w:sz w:val="24"/>
                <w:szCs w:val="24"/>
              </w:rPr>
            </w:pPr>
            <w:r w:rsidRPr="00363385">
              <w:rPr>
                <w:rFonts w:ascii="Times New Roman" w:eastAsia="Times New Roman" w:hAnsi="Times New Roman" w:cs="Times New Roman"/>
                <w:b/>
                <w:bCs/>
                <w:color w:val="000000"/>
                <w:sz w:val="24"/>
                <w:szCs w:val="24"/>
              </w:rPr>
              <w:t>Кол-во часов</w:t>
            </w:r>
          </w:p>
          <w:p w:rsidR="00363385" w:rsidRPr="00363385" w:rsidRDefault="001B4AEE" w:rsidP="00363385">
            <w:pPr>
              <w:spacing w:before="100" w:beforeAutospacing="1" w:after="11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дата</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Теорет</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Прак</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Вводное занятие. Тест способностей.</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Знакомство с программой, с целями, с темами занятий. Интеллектуальные игры.</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2-3.</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Литературная викторина.</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Каждое занятие начинается с разминки, а затем выполняются задания. Данное занятие посвящено литературным произведениям. Назвать авторов, объяснить название произведения и др.</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Сказка.</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 отрывку вспомнить сказку. Найти лишнего героя из определенного произведения. Сравни сказки. Исследовательская работа: что общего в сказках, особенность сказок, начало, конец сказок.</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5.</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 мире слов.</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Найти общее определение, скажи по-другому, с каким предметом ассоциируется, подбери подходящее по смыслу слово. Творческая работа: составление загадок.</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6.</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Растения.</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Найди логическую связь и </w:t>
            </w:r>
            <w:proofErr w:type="gramStart"/>
            <w:r w:rsidRPr="00363385">
              <w:rPr>
                <w:rFonts w:ascii="Times New Roman" w:eastAsia="Times New Roman" w:hAnsi="Times New Roman" w:cs="Times New Roman"/>
                <w:color w:val="000000"/>
                <w:sz w:val="24"/>
                <w:szCs w:val="24"/>
              </w:rPr>
              <w:t>скажи</w:t>
            </w:r>
            <w:proofErr w:type="gramEnd"/>
            <w:r w:rsidRPr="00363385">
              <w:rPr>
                <w:rFonts w:ascii="Times New Roman" w:eastAsia="Times New Roman" w:hAnsi="Times New Roman" w:cs="Times New Roman"/>
                <w:color w:val="000000"/>
                <w:sz w:val="24"/>
                <w:szCs w:val="24"/>
              </w:rPr>
              <w:t xml:space="preserve"> одним словом. Объясни название растения. Упражнения на развитие памяти. По признаку назвать растение.</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7-8.</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Овощи. Фрукты. Ягоды.</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Закончи рифму. Объедини слова в пары, объясни выбор. По признакам назови предмет. Творческая работа: опиши предмет.</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9.</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Логические задачи.</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логической связи и мышления. Компьютерные игры.</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10.</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Явления природы.</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Ассоциативные цепочки. Разгадывание загадок. Упражнения на развитие внимания. Творческая работа: продолжи песенку.</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11.</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Животный мир.</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Назови</w:t>
            </w:r>
            <w:proofErr w:type="gramEnd"/>
            <w:r w:rsidRPr="00363385">
              <w:rPr>
                <w:rFonts w:ascii="Times New Roman" w:eastAsia="Times New Roman" w:hAnsi="Times New Roman" w:cs="Times New Roman"/>
                <w:color w:val="000000"/>
                <w:sz w:val="24"/>
                <w:szCs w:val="24"/>
              </w:rPr>
              <w:t xml:space="preserve"> одним словом группу предметов. Раздели по признаку. Кто где живет. Практическая работа: составь цепочку слов, чтобы последняя буква предыдущего слова являлась первой последующего.</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12.</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Домашние животные.</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Упражнения на развитие логического мышления. Слуховая зарядка. Творческая работа: </w:t>
            </w:r>
            <w:r w:rsidRPr="00363385">
              <w:rPr>
                <w:rFonts w:ascii="Times New Roman" w:eastAsia="Times New Roman" w:hAnsi="Times New Roman" w:cs="Times New Roman"/>
                <w:color w:val="000000"/>
                <w:sz w:val="24"/>
                <w:szCs w:val="24"/>
              </w:rPr>
              <w:lastRenderedPageBreak/>
              <w:t>разгадывание загадок.</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13.</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Птицы.</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Ассоциативная связь. Развитие образного мышления, творческих способностей. Творческая работа: лепка птиц.</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14.</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Урок творчества.</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Проектная работа: составление игр.</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15.</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Человек и его дело.</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речь, умение высказывать и обосновывать свои рассуждения. Произведения о профессиях. Найдите связь между словами.</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16.</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Семья.</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Решение простых логических задач. Разложи картинки по порядку и составь рассказ. Развитие творческих способностей. Проектная работа совместно с родителями: моя семья</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17.</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Мир предметов и вещей.</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Развитие речи. Подбери подходящие по смыслу слова. Назови предметы, которые обладают определенными свойствами.</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sz w:val="24"/>
                <w:szCs w:val="24"/>
              </w:rPr>
              <w:t>Разработка в приложении 1(3)</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18.</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«Кенгуру»</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математика.</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19.</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Вещи вокруг нас.</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Назови</w:t>
            </w:r>
            <w:proofErr w:type="gramEnd"/>
            <w:r w:rsidRPr="00363385">
              <w:rPr>
                <w:rFonts w:ascii="Times New Roman" w:eastAsia="Times New Roman" w:hAnsi="Times New Roman" w:cs="Times New Roman"/>
                <w:color w:val="000000"/>
                <w:sz w:val="24"/>
                <w:szCs w:val="24"/>
              </w:rPr>
              <w:t xml:space="preserve"> одним словом. Предмет из предмета, путем удаления составной части. Практическая работа: ассоциации.</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20</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Конкурс эрудитов.</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21.</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Игра. Спорт.</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Кто есть кто? Подбери пару. Практическая работа: разучивание новых игр.</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22.</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Транспорт.</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 какому признаку объединили? Развитие образного мышления: на что похож предмет? Творческая работа: продолжи рифму.</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23.</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Родной край.</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Формирование умственных действий: анализ, обобщение и др. Исследовательская работа: произведения о Родине, рисунки, фотографии, эссе.</w:t>
            </w:r>
            <w:proofErr w:type="gramEnd"/>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24.</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Урок творчества.</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Составление разных лабиринтов.</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25.</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Человек и его поступки.</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Развитие речи. Скажи наоборот. Решение логических задач.</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26.</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Разноцветный мир.</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Знакомство с цветами: </w:t>
            </w:r>
            <w:proofErr w:type="gramStart"/>
            <w:r w:rsidRPr="00363385">
              <w:rPr>
                <w:rFonts w:ascii="Times New Roman" w:eastAsia="Times New Roman" w:hAnsi="Times New Roman" w:cs="Times New Roman"/>
                <w:color w:val="000000"/>
                <w:sz w:val="24"/>
                <w:szCs w:val="24"/>
              </w:rPr>
              <w:t>вишневый</w:t>
            </w:r>
            <w:proofErr w:type="gramEnd"/>
            <w:r w:rsidRPr="00363385">
              <w:rPr>
                <w:rFonts w:ascii="Times New Roman" w:eastAsia="Times New Roman" w:hAnsi="Times New Roman" w:cs="Times New Roman"/>
                <w:color w:val="000000"/>
                <w:sz w:val="24"/>
                <w:szCs w:val="24"/>
              </w:rPr>
              <w:t>, салатный, ореховый, васильковый и др. творческая работа: волшебные кляксы.</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27.</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Ориентировка во времени.</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Развитие временного мышления. </w:t>
            </w:r>
            <w:proofErr w:type="gramStart"/>
            <w:r w:rsidRPr="00363385">
              <w:rPr>
                <w:rFonts w:ascii="Times New Roman" w:eastAsia="Times New Roman" w:hAnsi="Times New Roman" w:cs="Times New Roman"/>
                <w:color w:val="000000"/>
                <w:sz w:val="24"/>
                <w:szCs w:val="24"/>
              </w:rPr>
              <w:t>Назови</w:t>
            </w:r>
            <w:proofErr w:type="gramEnd"/>
            <w:r w:rsidRPr="00363385">
              <w:rPr>
                <w:rFonts w:ascii="Times New Roman" w:eastAsia="Times New Roman" w:hAnsi="Times New Roman" w:cs="Times New Roman"/>
                <w:color w:val="000000"/>
                <w:sz w:val="24"/>
                <w:szCs w:val="24"/>
              </w:rPr>
              <w:t xml:space="preserve"> одним словом. Практическая работа: решение ребусов, логических задач.</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28.</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Форма. Направления.</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Развитие мышления. Раздели квадрат на равные части разными способами. Назови противоположные по смыслу слова. Развитие образного мышления. На что похоже.</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29.</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Количество и счет. Величина.</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Развитие внимания и памяти. Математические задачки. Компьютерные игры.</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30.</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gramStart"/>
            <w:r w:rsidRPr="00363385">
              <w:rPr>
                <w:rFonts w:ascii="Times New Roman" w:eastAsia="Times New Roman" w:hAnsi="Times New Roman" w:cs="Times New Roman"/>
                <w:color w:val="000000"/>
                <w:sz w:val="24"/>
                <w:szCs w:val="24"/>
              </w:rPr>
              <w:t>Ото</w:t>
            </w:r>
            <w:proofErr w:type="gramEnd"/>
            <w:r w:rsidRPr="00363385">
              <w:rPr>
                <w:rFonts w:ascii="Times New Roman" w:eastAsia="Times New Roman" w:hAnsi="Times New Roman" w:cs="Times New Roman"/>
                <w:color w:val="000000"/>
                <w:sz w:val="24"/>
                <w:szCs w:val="24"/>
              </w:rPr>
              <w:t xml:space="preserve"> всюду обо всем.</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Практическая работа: решение проблемных ситуаций. Отвечай быстро.</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31.</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Буквы.</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Развитие координации внимания. Слова туда и обратно. Волшебные буквы. Творческая работа: придумать ребус.</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32.</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Школа.</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Продолжи закономерность. Расшифруй.</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33.</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Логические задачи.</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Решение логических задач.</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34.</w:t>
            </w:r>
          </w:p>
        </w:tc>
        <w:tc>
          <w:tcPr>
            <w:tcW w:w="20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Итоговое занятие. Тест достижений.</w:t>
            </w:r>
          </w:p>
        </w:tc>
        <w:tc>
          <w:tcPr>
            <w:tcW w:w="387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Подвести итоги кружка. Чему научились? Что умеем? Что понравилось? </w:t>
            </w:r>
            <w:proofErr w:type="spellStart"/>
            <w:r w:rsidRPr="00363385">
              <w:rPr>
                <w:rFonts w:ascii="Times New Roman" w:eastAsia="Times New Roman" w:hAnsi="Times New Roman" w:cs="Times New Roman"/>
                <w:color w:val="000000"/>
                <w:sz w:val="24"/>
                <w:szCs w:val="24"/>
              </w:rPr>
              <w:t>и.т.д</w:t>
            </w:r>
            <w:proofErr w:type="spellEnd"/>
            <w:r w:rsidRPr="00363385">
              <w:rPr>
                <w:rFonts w:ascii="Times New Roman" w:eastAsia="Times New Roman" w:hAnsi="Times New Roman" w:cs="Times New Roman"/>
                <w:color w:val="000000"/>
                <w:sz w:val="24"/>
                <w:szCs w:val="24"/>
              </w:rPr>
              <w:t>.</w:t>
            </w:r>
          </w:p>
        </w:tc>
        <w:tc>
          <w:tcPr>
            <w:tcW w:w="13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bl>
    <w:p w:rsidR="00363385" w:rsidRPr="00363385" w:rsidRDefault="00363385" w:rsidP="00363385">
      <w:pPr>
        <w:spacing w:before="100" w:beforeAutospacing="1" w:after="0" w:line="240" w:lineRule="auto"/>
        <w:rPr>
          <w:rFonts w:ascii="Times New Roman" w:eastAsia="Times New Roman" w:hAnsi="Times New Roman" w:cs="Times New Roman"/>
          <w:sz w:val="24"/>
          <w:szCs w:val="24"/>
        </w:rPr>
      </w:pPr>
      <w:r w:rsidRPr="00363385">
        <w:rPr>
          <w:rFonts w:ascii="Times New Roman" w:eastAsia="Times New Roman" w:hAnsi="Times New Roman" w:cs="Times New Roman"/>
          <w:b/>
          <w:bCs/>
          <w:sz w:val="24"/>
          <w:szCs w:val="24"/>
        </w:rPr>
        <w:t>3 класс</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 xml:space="preserve">Требования к личностным, </w:t>
      </w:r>
      <w:proofErr w:type="spellStart"/>
      <w:r w:rsidRPr="00363385">
        <w:rPr>
          <w:rFonts w:ascii="Times New Roman" w:eastAsia="Times New Roman" w:hAnsi="Times New Roman" w:cs="Times New Roman"/>
          <w:b/>
          <w:bCs/>
          <w:i/>
          <w:iCs/>
          <w:color w:val="000000"/>
          <w:sz w:val="24"/>
          <w:szCs w:val="24"/>
        </w:rPr>
        <w:t>метапредметным</w:t>
      </w:r>
      <w:proofErr w:type="spellEnd"/>
      <w:r w:rsidRPr="00363385">
        <w:rPr>
          <w:rFonts w:ascii="Times New Roman" w:eastAsia="Times New Roman" w:hAnsi="Times New Roman" w:cs="Times New Roman"/>
          <w:b/>
          <w:bCs/>
          <w:i/>
          <w:iCs/>
          <w:color w:val="000000"/>
          <w:sz w:val="24"/>
          <w:szCs w:val="24"/>
        </w:rPr>
        <w:t xml:space="preserve"> и предметным результатам </w:t>
      </w:r>
      <w:r w:rsidRPr="00363385">
        <w:rPr>
          <w:rFonts w:ascii="Times New Roman" w:eastAsia="Times New Roman" w:hAnsi="Times New Roman" w:cs="Times New Roman"/>
          <w:color w:val="000000"/>
          <w:sz w:val="24"/>
          <w:szCs w:val="24"/>
        </w:rPr>
        <w:t>освоения программы «Размышляем, играем, творим»</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В результате изучения данной программы </w:t>
      </w:r>
      <w:r w:rsidRPr="00363385">
        <w:rPr>
          <w:rFonts w:ascii="Times New Roman" w:eastAsia="Times New Roman" w:hAnsi="Times New Roman" w:cs="Times New Roman"/>
          <w:b/>
          <w:bCs/>
          <w:color w:val="000000"/>
          <w:sz w:val="24"/>
          <w:szCs w:val="24"/>
        </w:rPr>
        <w:t>в 3 классе</w:t>
      </w:r>
      <w:r w:rsidRPr="00363385">
        <w:rPr>
          <w:rFonts w:ascii="Times New Roman" w:eastAsia="Times New Roman" w:hAnsi="Times New Roman" w:cs="Times New Roman"/>
          <w:color w:val="000000"/>
          <w:sz w:val="24"/>
          <w:szCs w:val="24"/>
        </w:rPr>
        <w:t xml:space="preserve"> обучающиеся получат возможность формирования</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Личностных результатов:</w:t>
      </w:r>
    </w:p>
    <w:p w:rsidR="00363385" w:rsidRPr="00363385" w:rsidRDefault="00363385" w:rsidP="001B4AEE">
      <w:pPr>
        <w:numPr>
          <w:ilvl w:val="0"/>
          <w:numId w:val="3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уметь выбирать целевые и смысловые установки для своих действий и поступков;</w:t>
      </w:r>
    </w:p>
    <w:p w:rsidR="00363385" w:rsidRPr="00363385" w:rsidRDefault="00363385" w:rsidP="001B4AEE">
      <w:pPr>
        <w:numPr>
          <w:ilvl w:val="0"/>
          <w:numId w:val="3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сотрудничать с учителем и сверстниками в разных ситуациях.</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i/>
          <w:iCs/>
          <w:color w:val="000000"/>
          <w:sz w:val="24"/>
          <w:szCs w:val="24"/>
        </w:rPr>
        <w:t>Метапредметными</w:t>
      </w:r>
      <w:proofErr w:type="spellEnd"/>
      <w:r w:rsidRPr="00363385">
        <w:rPr>
          <w:rFonts w:ascii="Times New Roman" w:eastAsia="Times New Roman" w:hAnsi="Times New Roman" w:cs="Times New Roman"/>
          <w:b/>
          <w:bCs/>
          <w:i/>
          <w:iCs/>
          <w:color w:val="000000"/>
          <w:sz w:val="24"/>
          <w:szCs w:val="24"/>
        </w:rPr>
        <w:t xml:space="preserve"> результатами</w:t>
      </w:r>
      <w:r w:rsidRPr="00363385">
        <w:rPr>
          <w:rFonts w:ascii="Times New Roman" w:eastAsia="Times New Roman" w:hAnsi="Times New Roman" w:cs="Times New Roman"/>
          <w:color w:val="000000"/>
          <w:sz w:val="24"/>
          <w:szCs w:val="24"/>
        </w:rPr>
        <w:t xml:space="preserve"> в третьем классе являются формирование </w:t>
      </w:r>
      <w:proofErr w:type="gramStart"/>
      <w:r w:rsidRPr="00363385">
        <w:rPr>
          <w:rFonts w:ascii="Times New Roman" w:eastAsia="Times New Roman" w:hAnsi="Times New Roman" w:cs="Times New Roman"/>
          <w:color w:val="000000"/>
          <w:sz w:val="24"/>
          <w:szCs w:val="24"/>
        </w:rPr>
        <w:t>следующих</w:t>
      </w:r>
      <w:proofErr w:type="gramEnd"/>
      <w:r w:rsidRPr="00363385">
        <w:rPr>
          <w:rFonts w:ascii="Times New Roman" w:eastAsia="Times New Roman" w:hAnsi="Times New Roman" w:cs="Times New Roman"/>
          <w:color w:val="000000"/>
          <w:sz w:val="24"/>
          <w:szCs w:val="24"/>
        </w:rPr>
        <w:t xml:space="preserve"> УДД:</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Регулятивные УДД:</w:t>
      </w:r>
    </w:p>
    <w:p w:rsidR="00363385" w:rsidRPr="00363385" w:rsidRDefault="00363385" w:rsidP="001B4AEE">
      <w:pPr>
        <w:numPr>
          <w:ilvl w:val="0"/>
          <w:numId w:val="4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формировать умение понимать причины успеха/неуспеха учебной деятельности;</w:t>
      </w:r>
    </w:p>
    <w:p w:rsidR="00363385" w:rsidRPr="00363385" w:rsidRDefault="00363385" w:rsidP="001B4AEE">
      <w:pPr>
        <w:numPr>
          <w:ilvl w:val="0"/>
          <w:numId w:val="4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формировать умение планировать и контролировать учебные действия в соответствии с поставленной задачей;</w:t>
      </w:r>
    </w:p>
    <w:p w:rsidR="00363385" w:rsidRPr="00363385" w:rsidRDefault="00363385" w:rsidP="001B4AEE">
      <w:pPr>
        <w:numPr>
          <w:ilvl w:val="0"/>
          <w:numId w:val="40"/>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осваивать начальные формы рефлексии.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Познавательные УДД:</w:t>
      </w:r>
    </w:p>
    <w:p w:rsidR="00363385" w:rsidRPr="00363385" w:rsidRDefault="00363385" w:rsidP="001B4AEE">
      <w:pPr>
        <w:numPr>
          <w:ilvl w:val="0"/>
          <w:numId w:val="4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овладевать современными средствами массовой информации: сбор, преобразование, сохранение информации;</w:t>
      </w:r>
    </w:p>
    <w:p w:rsidR="00363385" w:rsidRPr="00363385" w:rsidRDefault="00363385" w:rsidP="001B4AEE">
      <w:pPr>
        <w:numPr>
          <w:ilvl w:val="0"/>
          <w:numId w:val="4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соблюдать нормы этики и этикета;</w:t>
      </w:r>
    </w:p>
    <w:p w:rsidR="00363385" w:rsidRPr="00363385" w:rsidRDefault="00363385" w:rsidP="001B4AEE">
      <w:pPr>
        <w:numPr>
          <w:ilvl w:val="0"/>
          <w:numId w:val="41"/>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Коммуникативные УДД:</w:t>
      </w:r>
    </w:p>
    <w:p w:rsidR="00363385" w:rsidRPr="00363385" w:rsidRDefault="00363385" w:rsidP="001B4AEE">
      <w:pPr>
        <w:numPr>
          <w:ilvl w:val="0"/>
          <w:numId w:val="4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выполнять различные роли в группе (лидера,</w:t>
      </w:r>
      <w:r w:rsidRPr="00363385">
        <w:rPr>
          <w:rFonts w:ascii="Times New Roman" w:eastAsia="Times New Roman" w:hAnsi="Times New Roman" w:cs="Times New Roman"/>
          <w:i/>
          <w:iCs/>
          <w:color w:val="000000"/>
          <w:sz w:val="24"/>
          <w:szCs w:val="24"/>
        </w:rPr>
        <w:t xml:space="preserve"> исполнителя, критика);</w:t>
      </w:r>
    </w:p>
    <w:p w:rsidR="00363385" w:rsidRPr="00363385" w:rsidRDefault="00363385" w:rsidP="001B4AEE">
      <w:pPr>
        <w:numPr>
          <w:ilvl w:val="0"/>
          <w:numId w:val="4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аргументировать, доказывать;</w:t>
      </w:r>
    </w:p>
    <w:p w:rsidR="00363385" w:rsidRPr="00363385" w:rsidRDefault="00363385" w:rsidP="001B4AEE">
      <w:pPr>
        <w:numPr>
          <w:ilvl w:val="0"/>
          <w:numId w:val="42"/>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вести дискуссию.</w:t>
      </w:r>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 xml:space="preserve">Предметными результатами </w:t>
      </w:r>
      <w:r w:rsidRPr="00363385">
        <w:rPr>
          <w:rFonts w:ascii="Times New Roman" w:eastAsia="Times New Roman" w:hAnsi="Times New Roman" w:cs="Times New Roman"/>
          <w:color w:val="000000"/>
          <w:sz w:val="24"/>
          <w:szCs w:val="24"/>
        </w:rPr>
        <w:t>являются формирование следующих умений</w:t>
      </w:r>
      <w:r w:rsidRPr="00363385">
        <w:rPr>
          <w:rFonts w:ascii="Times New Roman" w:eastAsia="Times New Roman" w:hAnsi="Times New Roman" w:cs="Times New Roman"/>
          <w:b/>
          <w:bCs/>
          <w:color w:val="000000"/>
          <w:sz w:val="24"/>
          <w:szCs w:val="24"/>
        </w:rPr>
        <w:t>:</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выделять свойства предметов;</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обобщать по некоторому признаку, находить закономерность;</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сопоставлять части и целое для предметов и действий;</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описывать простой порядок действий для достижения заданной цели;</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приводить примеры истинных и ложных высказываний;</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приводить примеры отрицаний;</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проводить аналогию между разными предметами;</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выполнять логические упражнения на нахождение закономерностей, сопоставляя и аргументируя свой ответ;</w:t>
      </w:r>
    </w:p>
    <w:p w:rsidR="00363385" w:rsidRPr="00363385" w:rsidRDefault="00363385" w:rsidP="001B4AEE">
      <w:pPr>
        <w:numPr>
          <w:ilvl w:val="0"/>
          <w:numId w:val="43"/>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рассуждать и доказывать свою мысль и свое решение.</w:t>
      </w:r>
      <w:r w:rsidRPr="00363385">
        <w:rPr>
          <w:rFonts w:ascii="Times New Roman" w:eastAsia="Times New Roman" w:hAnsi="Times New Roman" w:cs="Times New Roman"/>
          <w:b/>
          <w:bCs/>
          <w:i/>
          <w:iCs/>
          <w:color w:val="000000"/>
          <w:sz w:val="24"/>
          <w:szCs w:val="24"/>
        </w:rPr>
        <w:t xml:space="preserve"> </w:t>
      </w:r>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w:t>
      </w:r>
      <w:r w:rsidRPr="00363385">
        <w:rPr>
          <w:rFonts w:ascii="Times New Roman" w:eastAsia="Times New Roman" w:hAnsi="Times New Roman" w:cs="Times New Roman"/>
          <w:b/>
          <w:bCs/>
          <w:color w:val="000000"/>
          <w:sz w:val="24"/>
          <w:szCs w:val="24"/>
        </w:rPr>
        <w:t>тическое планирование.</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Цель: </w:t>
      </w:r>
      <w:r w:rsidRPr="00363385">
        <w:rPr>
          <w:rFonts w:ascii="Times New Roman" w:eastAsia="Times New Roman" w:hAnsi="Times New Roman" w:cs="Times New Roman"/>
          <w:color w:val="000000"/>
          <w:sz w:val="24"/>
          <w:szCs w:val="24"/>
        </w:rPr>
        <w:t>Развивать абстрактное мышление</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Задачи:</w:t>
      </w:r>
    </w:p>
    <w:p w:rsidR="00363385" w:rsidRPr="00363385" w:rsidRDefault="00363385" w:rsidP="001B4AEE">
      <w:pPr>
        <w:numPr>
          <w:ilvl w:val="0"/>
          <w:numId w:val="4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Способствовать развитию методов мышления: индукции и дедукции, обобщении и конкретизации, анализа и синтеза, классификации и систематизации, абстрагирования, аналогии;</w:t>
      </w:r>
    </w:p>
    <w:p w:rsidR="00363385" w:rsidRPr="00363385" w:rsidRDefault="00363385" w:rsidP="001B4AEE">
      <w:pPr>
        <w:numPr>
          <w:ilvl w:val="0"/>
          <w:numId w:val="4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умение аргументировано обосновывать, отставать свои взгляды и убеждения;</w:t>
      </w:r>
    </w:p>
    <w:p w:rsidR="00363385" w:rsidRPr="00363385" w:rsidRDefault="00363385" w:rsidP="001B4AEE">
      <w:pPr>
        <w:numPr>
          <w:ilvl w:val="0"/>
          <w:numId w:val="44"/>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языковую культуру, адекватно понимать и выражать предлагаемую информацию.</w:t>
      </w:r>
    </w:p>
    <w:p w:rsidR="00363385" w:rsidRPr="00363385" w:rsidRDefault="00363385" w:rsidP="00363385">
      <w:pPr>
        <w:spacing w:before="100" w:beforeAutospacing="1" w:after="0" w:line="240" w:lineRule="auto"/>
        <w:ind w:left="363"/>
        <w:rPr>
          <w:rFonts w:ascii="Times New Roman" w:eastAsia="Times New Roman" w:hAnsi="Times New Roman" w:cs="Times New Roman"/>
          <w:color w:val="000000"/>
          <w:sz w:val="24"/>
          <w:szCs w:val="24"/>
        </w:rPr>
      </w:pPr>
    </w:p>
    <w:tbl>
      <w:tblPr>
        <w:tblW w:w="10188" w:type="dxa"/>
        <w:tblCellSpacing w:w="0" w:type="dxa"/>
        <w:tblCellMar>
          <w:top w:w="108" w:type="dxa"/>
          <w:bottom w:w="108" w:type="dxa"/>
        </w:tblCellMar>
        <w:tblLook w:val="04A0" w:firstRow="1" w:lastRow="0" w:firstColumn="1" w:lastColumn="0" w:noHBand="0" w:noVBand="1"/>
      </w:tblPr>
      <w:tblGrid>
        <w:gridCol w:w="483"/>
        <w:gridCol w:w="2196"/>
        <w:gridCol w:w="3823"/>
        <w:gridCol w:w="1306"/>
        <w:gridCol w:w="1152"/>
        <w:gridCol w:w="1228"/>
      </w:tblGrid>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Перечень разделов и тем</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Содержание </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Default="00363385" w:rsidP="00363385">
            <w:pPr>
              <w:spacing w:before="100" w:beforeAutospacing="1" w:after="119" w:line="240" w:lineRule="auto"/>
              <w:jc w:val="center"/>
              <w:rPr>
                <w:rFonts w:ascii="Times New Roman" w:eastAsia="Times New Roman" w:hAnsi="Times New Roman" w:cs="Times New Roman"/>
                <w:b/>
                <w:bCs/>
                <w:color w:val="000000"/>
                <w:sz w:val="24"/>
                <w:szCs w:val="24"/>
              </w:rPr>
            </w:pPr>
            <w:r w:rsidRPr="00363385">
              <w:rPr>
                <w:rFonts w:ascii="Times New Roman" w:eastAsia="Times New Roman" w:hAnsi="Times New Roman" w:cs="Times New Roman"/>
                <w:b/>
                <w:bCs/>
                <w:color w:val="000000"/>
                <w:sz w:val="24"/>
                <w:szCs w:val="24"/>
              </w:rPr>
              <w:t>Кол-во часов</w:t>
            </w:r>
          </w:p>
          <w:p w:rsidR="001B4AEE" w:rsidRPr="00363385" w:rsidRDefault="001B4AEE" w:rsidP="00363385">
            <w:pPr>
              <w:spacing w:before="100" w:beforeAutospacing="1" w:after="11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дата</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Теорет</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Прак</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Вводное занятие. Тест способностей.</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Знакомство с программой, с целями, с темами занятий. Интеллектуальные игры.</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2-5.</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Матрицы </w:t>
            </w:r>
            <w:proofErr w:type="spellStart"/>
            <w:r w:rsidRPr="00363385">
              <w:rPr>
                <w:rFonts w:ascii="Times New Roman" w:eastAsia="Times New Roman" w:hAnsi="Times New Roman" w:cs="Times New Roman"/>
                <w:color w:val="000000"/>
                <w:sz w:val="24"/>
                <w:szCs w:val="24"/>
              </w:rPr>
              <w:t>Равена</w:t>
            </w:r>
            <w:proofErr w:type="spellEnd"/>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Развивать умение последовательного рассуждения. </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1B4AEE">
              <w:rPr>
                <w:rFonts w:ascii="Times New Roman" w:eastAsia="Times New Roman" w:hAnsi="Times New Roman" w:cs="Times New Roman"/>
                <w:b/>
                <w:bCs/>
                <w:sz w:val="24"/>
                <w:szCs w:val="24"/>
              </w:rPr>
              <w:t>Разработка в приложении 1(4)</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6.</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Командные игры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Групповая работа с матрицами. Коллективное принятие решения.</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7-11.</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Зрительно-пространственные тесты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Графические матрицы: изобрази недостающий предмет.</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5</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5</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12.</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«Медвежонок»</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русский язык.</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13-14.</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Составление матриц</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Творческое задание. Каждый ребенок составляет собственную графическую матрицу. </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15-19.</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Словесные тесты.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Выделение и нахождение существенных признаков предметов. Компьютерные игры.</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5</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20.</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Цепочки.</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Творческая работа: составление цепочек вида: мел-доска-учитель-школа и т.д.</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21.</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«Кенгуру»</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математика.</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22-23.</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Анаграммы.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Составить новое слово, поменяв буквы местами. Творческая работа: придумать анаграмму.</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24-25.</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Числовые тесты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Найди закономерность и продолжи ряд чисел. Пропущенные числа. Магические треугольники и квадраты. Проектная работа: составить свой числовой тест.</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26</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Конкурс эрудитов</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27-28.</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Числовые ребусы.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Найди закономерность и продолжи ряд чисел. Творческая работа: </w:t>
            </w:r>
            <w:r w:rsidRPr="00363385">
              <w:rPr>
                <w:rFonts w:ascii="Times New Roman" w:eastAsia="Times New Roman" w:hAnsi="Times New Roman" w:cs="Times New Roman"/>
                <w:color w:val="000000"/>
                <w:sz w:val="24"/>
                <w:szCs w:val="24"/>
              </w:rPr>
              <w:lastRenderedPageBreak/>
              <w:t>составить числовой ребус.</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2</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29.</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Триады.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Творческая работа: объединение трех предметов, по одному признаку.</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30-32.</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Логические задачи</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Решение логических задач, задач на смекалку. </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r>
      <w:tr w:rsidR="00363385" w:rsidRPr="00363385"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33</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Выпуск стенгазеты.</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Самостоятельная работа.</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1B4AEE" w:rsidRPr="001B4AEE" w:rsidTr="001B4AEE">
        <w:trPr>
          <w:tblCellSpacing w:w="0" w:type="dxa"/>
        </w:trPr>
        <w:tc>
          <w:tcPr>
            <w:tcW w:w="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34.</w:t>
            </w:r>
          </w:p>
        </w:tc>
        <w:tc>
          <w:tcPr>
            <w:tcW w:w="21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1B4AEE" w:rsidRDefault="00363385" w:rsidP="00363385">
            <w:pPr>
              <w:spacing w:before="100" w:beforeAutospacing="1" w:after="119" w:line="240" w:lineRule="auto"/>
              <w:rPr>
                <w:rFonts w:ascii="Times New Roman" w:eastAsia="Times New Roman" w:hAnsi="Times New Roman" w:cs="Times New Roman"/>
                <w:color w:val="000000" w:themeColor="text1"/>
                <w:sz w:val="24"/>
                <w:szCs w:val="24"/>
              </w:rPr>
            </w:pPr>
            <w:r w:rsidRPr="001B4AEE">
              <w:rPr>
                <w:rFonts w:ascii="Times New Roman" w:eastAsia="Times New Roman" w:hAnsi="Times New Roman" w:cs="Times New Roman"/>
                <w:color w:val="000000" w:themeColor="text1"/>
                <w:sz w:val="24"/>
                <w:szCs w:val="24"/>
              </w:rPr>
              <w:t>Итоговое занятие. Тест достижений.</w:t>
            </w:r>
          </w:p>
        </w:tc>
        <w:tc>
          <w:tcPr>
            <w:tcW w:w="38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1B4AEE" w:rsidRDefault="00363385" w:rsidP="00363385">
            <w:pPr>
              <w:spacing w:before="100" w:beforeAutospacing="1" w:after="119" w:line="240" w:lineRule="auto"/>
              <w:rPr>
                <w:rFonts w:ascii="Times New Roman" w:eastAsia="Times New Roman" w:hAnsi="Times New Roman" w:cs="Times New Roman"/>
                <w:color w:val="000000" w:themeColor="text1"/>
                <w:sz w:val="24"/>
                <w:szCs w:val="24"/>
              </w:rPr>
            </w:pPr>
            <w:r w:rsidRPr="001B4AEE">
              <w:rPr>
                <w:rFonts w:ascii="Times New Roman" w:eastAsia="Times New Roman" w:hAnsi="Times New Roman" w:cs="Times New Roman"/>
                <w:color w:val="000000" w:themeColor="text1"/>
                <w:sz w:val="24"/>
                <w:szCs w:val="24"/>
              </w:rPr>
              <w:t>Понравился ли курс занятий? Что бы вы хотели изучить, узнать в новом учебном году?</w:t>
            </w:r>
          </w:p>
        </w:tc>
        <w:tc>
          <w:tcPr>
            <w:tcW w:w="130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1B4AEE" w:rsidRDefault="00363385" w:rsidP="00363385">
            <w:pPr>
              <w:spacing w:before="100" w:beforeAutospacing="1" w:after="119" w:line="240" w:lineRule="auto"/>
              <w:jc w:val="center"/>
              <w:rPr>
                <w:rFonts w:ascii="Times New Roman" w:eastAsia="Times New Roman" w:hAnsi="Times New Roman" w:cs="Times New Roman"/>
                <w:color w:val="000000" w:themeColor="text1"/>
                <w:sz w:val="24"/>
                <w:szCs w:val="24"/>
              </w:rPr>
            </w:pPr>
            <w:r w:rsidRPr="001B4AEE">
              <w:rPr>
                <w:rFonts w:ascii="Times New Roman" w:eastAsia="Times New Roman" w:hAnsi="Times New Roman" w:cs="Times New Roman"/>
                <w:color w:val="000000" w:themeColor="text1"/>
                <w:sz w:val="24"/>
                <w:szCs w:val="24"/>
              </w:rPr>
              <w:t>1</w:t>
            </w:r>
          </w:p>
        </w:tc>
        <w:tc>
          <w:tcPr>
            <w:tcW w:w="11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1B4AEE" w:rsidRDefault="00363385" w:rsidP="00363385">
            <w:pPr>
              <w:spacing w:before="100" w:beforeAutospacing="1" w:after="119" w:line="240" w:lineRule="auto"/>
              <w:jc w:val="center"/>
              <w:rPr>
                <w:rFonts w:ascii="Times New Roman" w:eastAsia="Times New Roman" w:hAnsi="Times New Roman" w:cs="Times New Roman"/>
                <w:color w:val="000000" w:themeColor="text1"/>
                <w:sz w:val="24"/>
                <w:szCs w:val="24"/>
              </w:rPr>
            </w:pPr>
            <w:r w:rsidRPr="001B4AEE">
              <w:rPr>
                <w:rFonts w:ascii="Times New Roman" w:eastAsia="Times New Roman" w:hAnsi="Times New Roman" w:cs="Times New Roman"/>
                <w:color w:val="000000" w:themeColor="text1"/>
                <w:sz w:val="24"/>
                <w:szCs w:val="24"/>
              </w:rPr>
              <w:t>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1B4AEE" w:rsidRDefault="00363385" w:rsidP="00363385">
            <w:pPr>
              <w:spacing w:before="100" w:beforeAutospacing="1" w:after="119" w:line="240" w:lineRule="auto"/>
              <w:jc w:val="center"/>
              <w:rPr>
                <w:rFonts w:ascii="Times New Roman" w:eastAsia="Times New Roman" w:hAnsi="Times New Roman" w:cs="Times New Roman"/>
                <w:color w:val="000000" w:themeColor="text1"/>
                <w:sz w:val="24"/>
                <w:szCs w:val="24"/>
              </w:rPr>
            </w:pPr>
            <w:r w:rsidRPr="001B4AEE">
              <w:rPr>
                <w:rFonts w:ascii="Times New Roman" w:eastAsia="Times New Roman" w:hAnsi="Times New Roman" w:cs="Times New Roman"/>
                <w:color w:val="000000" w:themeColor="text1"/>
                <w:sz w:val="24"/>
                <w:szCs w:val="24"/>
              </w:rPr>
              <w:t>+</w:t>
            </w:r>
          </w:p>
        </w:tc>
      </w:tr>
    </w:tbl>
    <w:p w:rsidR="00363385" w:rsidRPr="001B4AEE" w:rsidRDefault="00363385" w:rsidP="00363385">
      <w:pPr>
        <w:spacing w:before="100" w:beforeAutospacing="1" w:after="0" w:line="240" w:lineRule="auto"/>
        <w:rPr>
          <w:rFonts w:ascii="Times New Roman" w:eastAsia="Times New Roman" w:hAnsi="Times New Roman" w:cs="Times New Roman"/>
          <w:sz w:val="24"/>
          <w:szCs w:val="24"/>
        </w:rPr>
      </w:pPr>
      <w:r w:rsidRPr="001B4AEE">
        <w:rPr>
          <w:rFonts w:ascii="Times New Roman" w:eastAsia="Times New Roman" w:hAnsi="Times New Roman" w:cs="Times New Roman"/>
          <w:b/>
          <w:bCs/>
          <w:sz w:val="24"/>
          <w:szCs w:val="24"/>
        </w:rPr>
        <w:t>4 класс</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 xml:space="preserve">Требования к личностным, </w:t>
      </w:r>
      <w:proofErr w:type="spellStart"/>
      <w:r w:rsidRPr="00363385">
        <w:rPr>
          <w:rFonts w:ascii="Times New Roman" w:eastAsia="Times New Roman" w:hAnsi="Times New Roman" w:cs="Times New Roman"/>
          <w:b/>
          <w:bCs/>
          <w:i/>
          <w:iCs/>
          <w:color w:val="000000"/>
          <w:sz w:val="24"/>
          <w:szCs w:val="24"/>
        </w:rPr>
        <w:t>метапредметным</w:t>
      </w:r>
      <w:proofErr w:type="spellEnd"/>
      <w:r w:rsidRPr="00363385">
        <w:rPr>
          <w:rFonts w:ascii="Times New Roman" w:eastAsia="Times New Roman" w:hAnsi="Times New Roman" w:cs="Times New Roman"/>
          <w:b/>
          <w:bCs/>
          <w:i/>
          <w:iCs/>
          <w:color w:val="000000"/>
          <w:sz w:val="24"/>
          <w:szCs w:val="24"/>
        </w:rPr>
        <w:t xml:space="preserve"> и предметным результатам </w:t>
      </w:r>
      <w:r w:rsidRPr="00363385">
        <w:rPr>
          <w:rFonts w:ascii="Times New Roman" w:eastAsia="Times New Roman" w:hAnsi="Times New Roman" w:cs="Times New Roman"/>
          <w:color w:val="000000"/>
          <w:sz w:val="24"/>
          <w:szCs w:val="24"/>
        </w:rPr>
        <w:t>освоения программы «Размышляем, играем, творим»</w:t>
      </w:r>
    </w:p>
    <w:p w:rsidR="00363385" w:rsidRPr="00363385" w:rsidRDefault="00363385" w:rsidP="00363385">
      <w:pPr>
        <w:spacing w:before="100" w:beforeAutospacing="1" w:after="0" w:line="240" w:lineRule="auto"/>
        <w:ind w:firstLine="709"/>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В результате изучения данной программы </w:t>
      </w:r>
      <w:r w:rsidRPr="00363385">
        <w:rPr>
          <w:rFonts w:ascii="Times New Roman" w:eastAsia="Times New Roman" w:hAnsi="Times New Roman" w:cs="Times New Roman"/>
          <w:b/>
          <w:bCs/>
          <w:color w:val="000000"/>
          <w:sz w:val="24"/>
          <w:szCs w:val="24"/>
        </w:rPr>
        <w:t>в 4 классе</w:t>
      </w:r>
      <w:r w:rsidRPr="00363385">
        <w:rPr>
          <w:rFonts w:ascii="Times New Roman" w:eastAsia="Times New Roman" w:hAnsi="Times New Roman" w:cs="Times New Roman"/>
          <w:color w:val="000000"/>
          <w:sz w:val="24"/>
          <w:szCs w:val="24"/>
        </w:rPr>
        <w:t xml:space="preserve"> обучающиеся получат возможность формирования </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Личностных результатов:</w:t>
      </w:r>
    </w:p>
    <w:p w:rsidR="00363385" w:rsidRPr="00363385" w:rsidRDefault="00363385" w:rsidP="001B4AEE">
      <w:pPr>
        <w:numPr>
          <w:ilvl w:val="0"/>
          <w:numId w:val="4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самостоятельность и личную ответственность в информационной деятельности;</w:t>
      </w:r>
    </w:p>
    <w:p w:rsidR="00363385" w:rsidRPr="00363385" w:rsidRDefault="00363385" w:rsidP="001B4AEE">
      <w:pPr>
        <w:numPr>
          <w:ilvl w:val="0"/>
          <w:numId w:val="4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формировать личностный смысл учения;</w:t>
      </w:r>
    </w:p>
    <w:p w:rsidR="00363385" w:rsidRPr="00363385" w:rsidRDefault="00363385" w:rsidP="001B4AEE">
      <w:pPr>
        <w:numPr>
          <w:ilvl w:val="0"/>
          <w:numId w:val="45"/>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формировать целостный взгляд на окружающий мир.</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i/>
          <w:iCs/>
          <w:color w:val="000000"/>
          <w:sz w:val="24"/>
          <w:szCs w:val="24"/>
        </w:rPr>
        <w:t>Метапредметные</w:t>
      </w:r>
      <w:proofErr w:type="spellEnd"/>
      <w:r w:rsidRPr="00363385">
        <w:rPr>
          <w:rFonts w:ascii="Times New Roman" w:eastAsia="Times New Roman" w:hAnsi="Times New Roman" w:cs="Times New Roman"/>
          <w:b/>
          <w:bCs/>
          <w:i/>
          <w:iCs/>
          <w:color w:val="000000"/>
          <w:sz w:val="24"/>
          <w:szCs w:val="24"/>
        </w:rPr>
        <w:t xml:space="preserve"> результаты.</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i/>
          <w:iCs/>
          <w:color w:val="000000"/>
          <w:sz w:val="24"/>
          <w:szCs w:val="24"/>
        </w:rPr>
        <w:t>Регулятивные УДД:</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осваивать способы решения проблем поискового характера;</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определять наиболее эффективные способы решения поставленной задачи;</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осваивать формы познавательной и личностной рефлексии;</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познавательные УУД;</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осознанно строить речевое высказывание;</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овладевать логическими действиями: обобщение, классификация, построение рассуждения;</w:t>
      </w:r>
    </w:p>
    <w:p w:rsidR="00363385" w:rsidRPr="00363385" w:rsidRDefault="00363385" w:rsidP="001B4AEE">
      <w:pPr>
        <w:numPr>
          <w:ilvl w:val="0"/>
          <w:numId w:val="46"/>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использовать различные способы анализа, передачи и интерпретации информации в соответствии с задачами.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i/>
          <w:iCs/>
          <w:color w:val="000000"/>
          <w:sz w:val="24"/>
          <w:szCs w:val="24"/>
        </w:rPr>
        <w:t>Коммуникативные УДД:</w:t>
      </w:r>
    </w:p>
    <w:p w:rsidR="00363385" w:rsidRPr="00363385" w:rsidRDefault="00363385" w:rsidP="001B4AEE">
      <w:pPr>
        <w:numPr>
          <w:ilvl w:val="0"/>
          <w:numId w:val="4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давать оценку и самооценку своей деятельности и других;</w:t>
      </w:r>
    </w:p>
    <w:p w:rsidR="00363385" w:rsidRPr="00363385" w:rsidRDefault="00363385" w:rsidP="001B4AEE">
      <w:pPr>
        <w:numPr>
          <w:ilvl w:val="0"/>
          <w:numId w:val="4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формировать мотивацию к работе на результат;</w:t>
      </w:r>
    </w:p>
    <w:p w:rsidR="00363385" w:rsidRPr="00363385" w:rsidRDefault="00363385" w:rsidP="001B4AEE">
      <w:pPr>
        <w:numPr>
          <w:ilvl w:val="0"/>
          <w:numId w:val="47"/>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учиться конструктивно разрешать конфликт посредством сотрудничества или компромисса.</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Предметными результатами</w:t>
      </w:r>
      <w:r w:rsidRPr="00363385">
        <w:rPr>
          <w:rFonts w:ascii="Times New Roman" w:eastAsia="Times New Roman" w:hAnsi="Times New Roman" w:cs="Times New Roman"/>
          <w:color w:val="000000"/>
          <w:sz w:val="24"/>
          <w:szCs w:val="24"/>
        </w:rPr>
        <w:t xml:space="preserve"> изучения курса в четвертом классе являются формирование следующих умений:</w:t>
      </w:r>
    </w:p>
    <w:p w:rsidR="00363385" w:rsidRPr="00363385" w:rsidRDefault="00363385" w:rsidP="001B4AEE">
      <w:pPr>
        <w:numPr>
          <w:ilvl w:val="0"/>
          <w:numId w:val="4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определять виды отношений между понятиями;</w:t>
      </w:r>
    </w:p>
    <w:p w:rsidR="00363385" w:rsidRPr="00363385" w:rsidRDefault="00363385" w:rsidP="001B4AEE">
      <w:pPr>
        <w:numPr>
          <w:ilvl w:val="0"/>
          <w:numId w:val="4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решать комбинаторные задачи с помощью таблиц и графов;</w:t>
      </w:r>
    </w:p>
    <w:p w:rsidR="00363385" w:rsidRPr="00363385" w:rsidRDefault="00363385" w:rsidP="001B4AEE">
      <w:pPr>
        <w:numPr>
          <w:ilvl w:val="0"/>
          <w:numId w:val="4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находить закономерность в окружающем мире и русском языке;</w:t>
      </w:r>
    </w:p>
    <w:p w:rsidR="00363385" w:rsidRPr="00363385" w:rsidRDefault="00363385" w:rsidP="001B4AEE">
      <w:pPr>
        <w:numPr>
          <w:ilvl w:val="0"/>
          <w:numId w:val="4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устанавливать ситуативную связь между понятиями;</w:t>
      </w:r>
    </w:p>
    <w:p w:rsidR="00363385" w:rsidRPr="00363385" w:rsidRDefault="00363385" w:rsidP="001B4AEE">
      <w:pPr>
        <w:numPr>
          <w:ilvl w:val="0"/>
          <w:numId w:val="4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рассуждать и делать выводы в рассуждениях;</w:t>
      </w:r>
    </w:p>
    <w:p w:rsidR="00363385" w:rsidRPr="00363385" w:rsidRDefault="00363385" w:rsidP="001B4AEE">
      <w:pPr>
        <w:numPr>
          <w:ilvl w:val="0"/>
          <w:numId w:val="48"/>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решать логические задачи с помощью связок «и», «или», «если …, то».</w:t>
      </w:r>
    </w:p>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w:t>
      </w:r>
      <w:r w:rsidRPr="00363385">
        <w:rPr>
          <w:rFonts w:ascii="Times New Roman" w:eastAsia="Times New Roman" w:hAnsi="Times New Roman" w:cs="Times New Roman"/>
          <w:b/>
          <w:bCs/>
          <w:color w:val="000000"/>
          <w:sz w:val="24"/>
          <w:szCs w:val="24"/>
        </w:rPr>
        <w:t>ематическое планирование.</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Цель:</w:t>
      </w:r>
      <w:r w:rsidRPr="00363385">
        <w:rPr>
          <w:rFonts w:ascii="Times New Roman" w:eastAsia="Times New Roman" w:hAnsi="Times New Roman" w:cs="Times New Roman"/>
          <w:color w:val="000000"/>
          <w:sz w:val="24"/>
          <w:szCs w:val="24"/>
        </w:rPr>
        <w:t xml:space="preserve"> Развивать когнитивные способности учащихся.</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Задачи:</w:t>
      </w:r>
    </w:p>
    <w:p w:rsidR="00363385" w:rsidRPr="00363385" w:rsidRDefault="00363385" w:rsidP="001B4AEE">
      <w:pPr>
        <w:numPr>
          <w:ilvl w:val="0"/>
          <w:numId w:val="4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умение самостоятельно создавать алгоритм решения проблем творческого и поискового характера.</w:t>
      </w:r>
    </w:p>
    <w:p w:rsidR="00363385" w:rsidRPr="00363385" w:rsidRDefault="00363385" w:rsidP="001B4AEE">
      <w:pPr>
        <w:numPr>
          <w:ilvl w:val="0"/>
          <w:numId w:val="4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умение аргументировано обосновывать, отставать свои взгляды и убеждения;</w:t>
      </w:r>
    </w:p>
    <w:p w:rsidR="00363385" w:rsidRPr="00363385" w:rsidRDefault="00363385" w:rsidP="001B4AEE">
      <w:pPr>
        <w:numPr>
          <w:ilvl w:val="0"/>
          <w:numId w:val="49"/>
        </w:num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Развивать языковую культуру, адекватно понимать и выражать предлагаемую информацию.</w:t>
      </w:r>
    </w:p>
    <w:tbl>
      <w:tblPr>
        <w:tblW w:w="10356" w:type="dxa"/>
        <w:tblCellSpacing w:w="0" w:type="dxa"/>
        <w:tblInd w:w="-893" w:type="dxa"/>
        <w:tblCellMar>
          <w:top w:w="108" w:type="dxa"/>
          <w:bottom w:w="108" w:type="dxa"/>
        </w:tblCellMar>
        <w:tblLook w:val="04A0" w:firstRow="1" w:lastRow="0" w:firstColumn="1" w:lastColumn="0" w:noHBand="0" w:noVBand="1"/>
      </w:tblPr>
      <w:tblGrid>
        <w:gridCol w:w="497"/>
        <w:gridCol w:w="2431"/>
        <w:gridCol w:w="3648"/>
        <w:gridCol w:w="1386"/>
        <w:gridCol w:w="1268"/>
        <w:gridCol w:w="1126"/>
      </w:tblGrid>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Перечень разделов и тем</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Содержание </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B4AEE" w:rsidRDefault="00363385" w:rsidP="00363385">
            <w:pPr>
              <w:spacing w:before="100" w:beforeAutospacing="1" w:after="119" w:line="240" w:lineRule="auto"/>
              <w:jc w:val="center"/>
              <w:rPr>
                <w:rFonts w:ascii="Times New Roman" w:eastAsia="Times New Roman" w:hAnsi="Times New Roman" w:cs="Times New Roman"/>
                <w:b/>
                <w:bCs/>
                <w:color w:val="000000"/>
                <w:sz w:val="24"/>
                <w:szCs w:val="24"/>
              </w:rPr>
            </w:pPr>
            <w:r w:rsidRPr="00363385">
              <w:rPr>
                <w:rFonts w:ascii="Times New Roman" w:eastAsia="Times New Roman" w:hAnsi="Times New Roman" w:cs="Times New Roman"/>
                <w:b/>
                <w:bCs/>
                <w:color w:val="000000"/>
                <w:sz w:val="24"/>
                <w:szCs w:val="24"/>
              </w:rPr>
              <w:t>Кол-во часов</w:t>
            </w:r>
            <w:r w:rsidR="001B4AEE">
              <w:rPr>
                <w:rFonts w:ascii="Times New Roman" w:eastAsia="Times New Roman" w:hAnsi="Times New Roman" w:cs="Times New Roman"/>
                <w:b/>
                <w:bCs/>
                <w:color w:val="000000"/>
                <w:sz w:val="24"/>
                <w:szCs w:val="24"/>
              </w:rPr>
              <w:t xml:space="preserve"> </w:t>
            </w:r>
          </w:p>
          <w:p w:rsidR="00363385" w:rsidRPr="00363385" w:rsidRDefault="001B4AEE" w:rsidP="00363385">
            <w:pPr>
              <w:spacing w:before="100" w:beforeAutospacing="1" w:after="11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дата</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Теорет</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0" w:line="240" w:lineRule="auto"/>
              <w:jc w:val="center"/>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b/>
                <w:bCs/>
                <w:color w:val="000000"/>
                <w:sz w:val="24"/>
                <w:szCs w:val="24"/>
              </w:rPr>
              <w:t>Прак</w:t>
            </w:r>
            <w:proofErr w:type="spellEnd"/>
            <w:r w:rsidRPr="00363385">
              <w:rPr>
                <w:rFonts w:ascii="Times New Roman" w:eastAsia="Times New Roman" w:hAnsi="Times New Roman" w:cs="Times New Roman"/>
                <w:b/>
                <w:bCs/>
                <w:color w:val="000000"/>
                <w:sz w:val="24"/>
                <w:szCs w:val="24"/>
              </w:rPr>
              <w:t>-х</w:t>
            </w:r>
          </w:p>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занятий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Вводное занятие. Тест способностей.</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Знакомство с программой, с целями, с темами занятий. Интеллектуальные игры.</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r w:rsidR="00363385" w:rsidRPr="00363385" w:rsidTr="00363385">
        <w:trPr>
          <w:tblCellSpacing w:w="0" w:type="dxa"/>
        </w:trPr>
        <w:tc>
          <w:tcPr>
            <w:tcW w:w="1035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Восприятие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Периферическое зрение.</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Упражнения на увеличение скорости чтения. Метод «Зеленая точка», «Пирамида цифр», «Таблица </w:t>
            </w:r>
            <w:proofErr w:type="spellStart"/>
            <w:r w:rsidRPr="00363385">
              <w:rPr>
                <w:rFonts w:ascii="Times New Roman" w:eastAsia="Times New Roman" w:hAnsi="Times New Roman" w:cs="Times New Roman"/>
                <w:color w:val="000000"/>
                <w:sz w:val="24"/>
                <w:szCs w:val="24"/>
              </w:rPr>
              <w:t>Шульте</w:t>
            </w:r>
            <w:proofErr w:type="spellEnd"/>
            <w:r w:rsidRPr="00363385">
              <w:rPr>
                <w:rFonts w:ascii="Times New Roman" w:eastAsia="Times New Roman" w:hAnsi="Times New Roman" w:cs="Times New Roman"/>
                <w:color w:val="000000"/>
                <w:sz w:val="24"/>
                <w:szCs w:val="24"/>
              </w:rPr>
              <w:t>». Практическая работа: упражнения по борьбе с регрессивным движением глаз.</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Маргинальный прием.</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Практическая работа: упражнения на развитие находить главную мысль текста.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4.</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Рефлексивное и нерефлексивное слушание.</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Упражнения на развитие умения слушать. Исследовательская </w:t>
            </w:r>
            <w:proofErr w:type="gramStart"/>
            <w:r w:rsidRPr="00363385">
              <w:rPr>
                <w:rFonts w:ascii="Times New Roman" w:eastAsia="Times New Roman" w:hAnsi="Times New Roman" w:cs="Times New Roman"/>
                <w:color w:val="000000"/>
                <w:sz w:val="24"/>
                <w:szCs w:val="24"/>
              </w:rPr>
              <w:t>работа</w:t>
            </w:r>
            <w:proofErr w:type="gramEnd"/>
            <w:r w:rsidRPr="00363385">
              <w:rPr>
                <w:rFonts w:ascii="Times New Roman" w:eastAsia="Times New Roman" w:hAnsi="Times New Roman" w:cs="Times New Roman"/>
                <w:color w:val="000000"/>
                <w:sz w:val="24"/>
                <w:szCs w:val="24"/>
              </w:rPr>
              <w:t>: к какой категории слушателей вы относитесь (категоричный, рассудительный, аналитический, сочувствующий)</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0,5</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5.</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Чего не хватает на рисунке? Узнай кто это? Какие предметы спрятаны?</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восприятия.</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Проектная работа: составление </w:t>
            </w:r>
            <w:r w:rsidRPr="00363385">
              <w:rPr>
                <w:rFonts w:ascii="Times New Roman" w:eastAsia="Times New Roman" w:hAnsi="Times New Roman" w:cs="Times New Roman"/>
                <w:color w:val="000000"/>
                <w:sz w:val="24"/>
                <w:szCs w:val="24"/>
              </w:rPr>
              <w:lastRenderedPageBreak/>
              <w:t>своего рисунка.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6.</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«Муравей»</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ОБЖ</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363385">
        <w:trPr>
          <w:tblCellSpacing w:w="0" w:type="dxa"/>
        </w:trPr>
        <w:tc>
          <w:tcPr>
            <w:tcW w:w="1035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Внимание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7.</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Тренинг «Пальцы», «Стрелка», «Счет».</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Практическая работа: упражнение на развитие умения концентрировать внимание.</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8-9.</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Матрица </w:t>
            </w:r>
            <w:proofErr w:type="spellStart"/>
            <w:r w:rsidRPr="00363385">
              <w:rPr>
                <w:rFonts w:ascii="Times New Roman" w:eastAsia="Times New Roman" w:hAnsi="Times New Roman" w:cs="Times New Roman"/>
                <w:color w:val="000000"/>
                <w:sz w:val="24"/>
                <w:szCs w:val="24"/>
              </w:rPr>
              <w:t>Ландольта</w:t>
            </w:r>
            <w:proofErr w:type="spellEnd"/>
            <w:r w:rsidRPr="00363385">
              <w:rPr>
                <w:rFonts w:ascii="Times New Roman" w:eastAsia="Times New Roman" w:hAnsi="Times New Roman" w:cs="Times New Roman"/>
                <w:color w:val="000000"/>
                <w:sz w:val="24"/>
                <w:szCs w:val="24"/>
              </w:rPr>
              <w:t>.</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тренировку продуктивности, устойчивости, распределения и переключения внимания.</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10-11.</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Двухцветные цифровые таблицы.</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тренировку концентрации внимания. Творческая работа: оформление таблиц.</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12.</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«Медвежонок»</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русский язык</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363385">
        <w:trPr>
          <w:tblCellSpacing w:w="0" w:type="dxa"/>
        </w:trPr>
        <w:tc>
          <w:tcPr>
            <w:tcW w:w="1035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Воображение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13.</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Вербальная фантазия.</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Упражнения на развитие речевого воображения. Творческая работа: придумать </w:t>
            </w:r>
            <w:proofErr w:type="gramStart"/>
            <w:r w:rsidRPr="00363385">
              <w:rPr>
                <w:rFonts w:ascii="Times New Roman" w:eastAsia="Times New Roman" w:hAnsi="Times New Roman" w:cs="Times New Roman"/>
                <w:color w:val="000000"/>
                <w:sz w:val="24"/>
                <w:szCs w:val="24"/>
              </w:rPr>
              <w:t>рассказ</w:t>
            </w:r>
            <w:proofErr w:type="gramEnd"/>
            <w:r w:rsidRPr="00363385">
              <w:rPr>
                <w:rFonts w:ascii="Times New Roman" w:eastAsia="Times New Roman" w:hAnsi="Times New Roman" w:cs="Times New Roman"/>
                <w:color w:val="000000"/>
                <w:sz w:val="24"/>
                <w:szCs w:val="24"/>
              </w:rPr>
              <w:t xml:space="preserve"> о каком – либо живом существе.</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14.</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Методика «Рисунок»</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фантазии в процессе рисования. Компьютерная графика.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15-16.</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Методика «Скульптура»</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Творческая работа: упражнения на развитие фантазии в процессе лепки.</w:t>
            </w:r>
          </w:p>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w:t>
            </w:r>
          </w:p>
        </w:tc>
      </w:tr>
      <w:tr w:rsidR="00363385" w:rsidRPr="00363385" w:rsidTr="00363385">
        <w:trPr>
          <w:tblCellSpacing w:w="0" w:type="dxa"/>
        </w:trPr>
        <w:tc>
          <w:tcPr>
            <w:tcW w:w="1035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Память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17.</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Слуховая и зрительная память.</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0"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памяти у учащихся.</w:t>
            </w:r>
          </w:p>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1B4AEE">
              <w:rPr>
                <w:rFonts w:ascii="Times New Roman" w:eastAsia="Times New Roman" w:hAnsi="Times New Roman" w:cs="Times New Roman"/>
                <w:b/>
                <w:bCs/>
                <w:sz w:val="24"/>
                <w:szCs w:val="24"/>
              </w:rPr>
              <w:t>Разработка в приложении 1(5)</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18.</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Мгновенное фото. Живая фотография. Фигуры.</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памяти.</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19.</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Структурирование. Кодировка. Ассоциации.</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Практическая работа: упражнения на развитие памяти.</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20.</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«КИТ»</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информатика.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21.</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Стенография. </w:t>
            </w:r>
            <w:proofErr w:type="spellStart"/>
            <w:r w:rsidRPr="00363385">
              <w:rPr>
                <w:rFonts w:ascii="Times New Roman" w:eastAsia="Times New Roman" w:hAnsi="Times New Roman" w:cs="Times New Roman"/>
                <w:color w:val="000000"/>
                <w:sz w:val="24"/>
                <w:szCs w:val="24"/>
              </w:rPr>
              <w:t>Мнемонология</w:t>
            </w:r>
            <w:proofErr w:type="spellEnd"/>
            <w:r w:rsidRPr="00363385">
              <w:rPr>
                <w:rFonts w:ascii="Times New Roman" w:eastAsia="Times New Roman" w:hAnsi="Times New Roman" w:cs="Times New Roman"/>
                <w:color w:val="000000"/>
                <w:sz w:val="24"/>
                <w:szCs w:val="24"/>
              </w:rPr>
              <w:t>.</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памяти, на увеличение объема памяти, на скорость запоминания. Проектная работа: придумать свой шифр.</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22.</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Участие во Всероссийской олимпиаде «Кенгуру»</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Применение знаний по предмету математика.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363385">
        <w:trPr>
          <w:tblCellSpacing w:w="0" w:type="dxa"/>
        </w:trPr>
        <w:tc>
          <w:tcPr>
            <w:tcW w:w="1035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Мышление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23.</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Устный счет.</w:t>
            </w:r>
          </w:p>
        </w:tc>
        <w:tc>
          <w:tcPr>
            <w:tcW w:w="3648" w:type="dxa"/>
            <w:tcBorders>
              <w:top w:val="nil"/>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мышления.</w:t>
            </w:r>
          </w:p>
        </w:tc>
        <w:tc>
          <w:tcPr>
            <w:tcW w:w="1386" w:type="dxa"/>
            <w:tcBorders>
              <w:top w:val="nil"/>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24. </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Конкурс эрудитов.</w:t>
            </w:r>
          </w:p>
        </w:tc>
        <w:tc>
          <w:tcPr>
            <w:tcW w:w="3648" w:type="dxa"/>
            <w:tcBorders>
              <w:top w:val="nil"/>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86" w:type="dxa"/>
            <w:tcBorders>
              <w:top w:val="nil"/>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25.</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Кубик </w:t>
            </w:r>
            <w:proofErr w:type="spellStart"/>
            <w:r w:rsidRPr="00363385">
              <w:rPr>
                <w:rFonts w:ascii="Times New Roman" w:eastAsia="Times New Roman" w:hAnsi="Times New Roman" w:cs="Times New Roman"/>
                <w:color w:val="000000"/>
                <w:sz w:val="24"/>
                <w:szCs w:val="24"/>
              </w:rPr>
              <w:t>Рубика</w:t>
            </w:r>
            <w:proofErr w:type="spellEnd"/>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наглядно – действенного мышления. Практическая работа: сборка кубика.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26.</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Змейка. Треугольник.</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Упражнения на развитие наглядно – действенного мышления. </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27.</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roofErr w:type="spellStart"/>
            <w:r w:rsidRPr="00363385">
              <w:rPr>
                <w:rFonts w:ascii="Times New Roman" w:eastAsia="Times New Roman" w:hAnsi="Times New Roman" w:cs="Times New Roman"/>
                <w:color w:val="000000"/>
                <w:sz w:val="24"/>
                <w:szCs w:val="24"/>
              </w:rPr>
              <w:t>Словограммы</w:t>
            </w:r>
            <w:proofErr w:type="spellEnd"/>
            <w:r w:rsidRPr="00363385">
              <w:rPr>
                <w:rFonts w:ascii="Times New Roman" w:eastAsia="Times New Roman" w:hAnsi="Times New Roman" w:cs="Times New Roman"/>
                <w:color w:val="000000"/>
                <w:sz w:val="24"/>
                <w:szCs w:val="24"/>
              </w:rPr>
              <w:t>. Логогрифы.</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Игры со словами</w:t>
            </w:r>
            <w:proofErr w:type="gramStart"/>
            <w:r w:rsidRPr="00363385">
              <w:rPr>
                <w:rFonts w:ascii="Times New Roman" w:eastAsia="Times New Roman" w:hAnsi="Times New Roman" w:cs="Times New Roman"/>
                <w:color w:val="000000"/>
                <w:sz w:val="24"/>
                <w:szCs w:val="24"/>
              </w:rPr>
              <w:t>.</w:t>
            </w:r>
            <w:proofErr w:type="gramEnd"/>
            <w:r w:rsidRPr="00363385">
              <w:rPr>
                <w:rFonts w:ascii="Times New Roman" w:eastAsia="Times New Roman" w:hAnsi="Times New Roman" w:cs="Times New Roman"/>
                <w:color w:val="000000"/>
                <w:sz w:val="24"/>
                <w:szCs w:val="24"/>
              </w:rPr>
              <w:t xml:space="preserve"> </w:t>
            </w:r>
            <w:proofErr w:type="gramStart"/>
            <w:r w:rsidRPr="00363385">
              <w:rPr>
                <w:rFonts w:ascii="Times New Roman" w:eastAsia="Times New Roman" w:hAnsi="Times New Roman" w:cs="Times New Roman"/>
                <w:color w:val="000000"/>
                <w:sz w:val="24"/>
                <w:szCs w:val="24"/>
              </w:rPr>
              <w:t>т</w:t>
            </w:r>
            <w:proofErr w:type="gramEnd"/>
            <w:r w:rsidRPr="00363385">
              <w:rPr>
                <w:rFonts w:ascii="Times New Roman" w:eastAsia="Times New Roman" w:hAnsi="Times New Roman" w:cs="Times New Roman"/>
                <w:color w:val="000000"/>
                <w:sz w:val="24"/>
                <w:szCs w:val="24"/>
              </w:rPr>
              <w:t xml:space="preserve">ворческая работа: придумать </w:t>
            </w:r>
            <w:proofErr w:type="spellStart"/>
            <w:r w:rsidRPr="00363385">
              <w:rPr>
                <w:rFonts w:ascii="Times New Roman" w:eastAsia="Times New Roman" w:hAnsi="Times New Roman" w:cs="Times New Roman"/>
                <w:color w:val="000000"/>
                <w:sz w:val="24"/>
                <w:szCs w:val="24"/>
              </w:rPr>
              <w:t>словограммы</w:t>
            </w:r>
            <w:proofErr w:type="spellEnd"/>
            <w:r w:rsidRPr="00363385">
              <w:rPr>
                <w:rFonts w:ascii="Times New Roman" w:eastAsia="Times New Roman" w:hAnsi="Times New Roman" w:cs="Times New Roman"/>
                <w:color w:val="000000"/>
                <w:sz w:val="24"/>
                <w:szCs w:val="24"/>
              </w:rPr>
              <w:t>, логогрифы.</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28.</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 xml:space="preserve">Матрицы </w:t>
            </w:r>
            <w:proofErr w:type="spellStart"/>
            <w:r w:rsidRPr="00363385">
              <w:rPr>
                <w:rFonts w:ascii="Times New Roman" w:eastAsia="Times New Roman" w:hAnsi="Times New Roman" w:cs="Times New Roman"/>
                <w:color w:val="000000"/>
                <w:sz w:val="24"/>
                <w:szCs w:val="24"/>
              </w:rPr>
              <w:t>Равена</w:t>
            </w:r>
            <w:proofErr w:type="spellEnd"/>
            <w:r w:rsidRPr="00363385">
              <w:rPr>
                <w:rFonts w:ascii="Times New Roman" w:eastAsia="Times New Roman" w:hAnsi="Times New Roman" w:cs="Times New Roman"/>
                <w:color w:val="000000"/>
                <w:sz w:val="24"/>
                <w:szCs w:val="24"/>
              </w:rPr>
              <w:t>.</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наглядно – действенного мышления.</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29.</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Триады.</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Упражнения на развитие и активизацию мышления. Проектная работа: составить триады, защита работы.</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363385">
        <w:trPr>
          <w:tblCellSpacing w:w="0" w:type="dxa"/>
        </w:trPr>
        <w:tc>
          <w:tcPr>
            <w:tcW w:w="1035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b/>
                <w:bCs/>
                <w:color w:val="000000"/>
                <w:sz w:val="24"/>
                <w:szCs w:val="24"/>
              </w:rPr>
              <w:t xml:space="preserve">Речь </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30.</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Назови слова.</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Игра для определения активного словарного запаса.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31.</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Понятия.</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Игра на объяснение понятия слова. Творческая работа: зашифруй предмет, с помощью понятий.</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32.</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Подробное описание.</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Серия картинок, по которым ребенок должен составить подробный рассказ.</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lastRenderedPageBreak/>
              <w:t>33.</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Интеллектуальные игры.</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Компьютерные игры.</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34.</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Тест достижений.</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p>
        </w:tc>
      </w:tr>
      <w:tr w:rsidR="00363385" w:rsidRPr="00363385" w:rsidTr="001B4AEE">
        <w:trPr>
          <w:tblCellSpacing w:w="0" w:type="dxa"/>
        </w:trPr>
        <w:tc>
          <w:tcPr>
            <w:tcW w:w="4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35</w:t>
            </w:r>
          </w:p>
        </w:tc>
        <w:tc>
          <w:tcPr>
            <w:tcW w:w="24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Итоговое занятие.</w:t>
            </w:r>
          </w:p>
        </w:tc>
        <w:tc>
          <w:tcPr>
            <w:tcW w:w="364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Подвести итог кружка.</w:t>
            </w:r>
          </w:p>
        </w:tc>
        <w:tc>
          <w:tcPr>
            <w:tcW w:w="13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2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1</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3385" w:rsidRPr="00363385" w:rsidRDefault="00363385" w:rsidP="00363385">
            <w:pPr>
              <w:spacing w:before="100" w:beforeAutospacing="1" w:after="119" w:line="240" w:lineRule="auto"/>
              <w:jc w:val="center"/>
              <w:rPr>
                <w:rFonts w:ascii="Times New Roman" w:eastAsia="Times New Roman" w:hAnsi="Times New Roman" w:cs="Times New Roman"/>
                <w:color w:val="000000"/>
                <w:sz w:val="24"/>
                <w:szCs w:val="24"/>
              </w:rPr>
            </w:pPr>
            <w:r w:rsidRPr="00363385">
              <w:rPr>
                <w:rFonts w:ascii="Times New Roman" w:eastAsia="Times New Roman" w:hAnsi="Times New Roman" w:cs="Times New Roman"/>
                <w:color w:val="000000"/>
                <w:sz w:val="24"/>
                <w:szCs w:val="24"/>
              </w:rPr>
              <w:t>+</w:t>
            </w:r>
          </w:p>
        </w:tc>
      </w:tr>
    </w:tbl>
    <w:p w:rsidR="00363385" w:rsidRPr="00363385" w:rsidRDefault="00363385" w:rsidP="00363385">
      <w:pPr>
        <w:spacing w:line="240" w:lineRule="auto"/>
        <w:jc w:val="both"/>
        <w:rPr>
          <w:rFonts w:ascii="Times New Roman" w:hAnsi="Times New Roman" w:cs="Times New Roman"/>
          <w:sz w:val="24"/>
          <w:szCs w:val="24"/>
        </w:rPr>
      </w:pPr>
    </w:p>
    <w:p w:rsidR="00363385" w:rsidRPr="00363385" w:rsidRDefault="00363385" w:rsidP="00363385">
      <w:pPr>
        <w:spacing w:line="240" w:lineRule="auto"/>
        <w:rPr>
          <w:rFonts w:ascii="Times New Roman" w:hAnsi="Times New Roman" w:cs="Times New Roman"/>
          <w:sz w:val="24"/>
          <w:szCs w:val="24"/>
        </w:rPr>
      </w:pPr>
    </w:p>
    <w:p w:rsidR="00363385" w:rsidRPr="00363385" w:rsidRDefault="00363385" w:rsidP="00363385">
      <w:pPr>
        <w:spacing w:line="240" w:lineRule="auto"/>
        <w:rPr>
          <w:rFonts w:ascii="Times New Roman" w:hAnsi="Times New Roman" w:cs="Times New Roman"/>
          <w:sz w:val="24"/>
          <w:szCs w:val="24"/>
        </w:rPr>
      </w:pPr>
    </w:p>
    <w:p w:rsidR="00363385" w:rsidRPr="00363385" w:rsidRDefault="00363385" w:rsidP="00363385">
      <w:pPr>
        <w:spacing w:line="240" w:lineRule="auto"/>
        <w:rPr>
          <w:rFonts w:ascii="Times New Roman" w:hAnsi="Times New Roman" w:cs="Times New Roman"/>
          <w:sz w:val="24"/>
          <w:szCs w:val="24"/>
        </w:rPr>
      </w:pPr>
    </w:p>
    <w:p w:rsidR="00363385" w:rsidRPr="00363385" w:rsidRDefault="00363385" w:rsidP="00363385">
      <w:pPr>
        <w:spacing w:line="240" w:lineRule="auto"/>
        <w:rPr>
          <w:rFonts w:ascii="Times New Roman" w:hAnsi="Times New Roman" w:cs="Times New Roman"/>
          <w:sz w:val="24"/>
          <w:szCs w:val="24"/>
        </w:rPr>
      </w:pPr>
    </w:p>
    <w:p w:rsidR="00363385" w:rsidRPr="00363385" w:rsidRDefault="00363385" w:rsidP="00363385">
      <w:pPr>
        <w:pStyle w:val="1"/>
        <w:jc w:val="center"/>
        <w:rPr>
          <w:sz w:val="24"/>
          <w:szCs w:val="24"/>
        </w:rPr>
      </w:pPr>
    </w:p>
    <w:p w:rsidR="00363385" w:rsidRPr="00363385" w:rsidRDefault="00363385" w:rsidP="00363385">
      <w:pPr>
        <w:pStyle w:val="1"/>
        <w:jc w:val="center"/>
        <w:rPr>
          <w:sz w:val="24"/>
          <w:szCs w:val="24"/>
        </w:rPr>
      </w:pPr>
    </w:p>
    <w:p w:rsidR="00363385" w:rsidRPr="00363385" w:rsidRDefault="00363385" w:rsidP="00363385">
      <w:pPr>
        <w:pStyle w:val="1"/>
        <w:jc w:val="center"/>
        <w:rPr>
          <w:sz w:val="24"/>
          <w:szCs w:val="24"/>
        </w:rPr>
      </w:pPr>
    </w:p>
    <w:p w:rsidR="00363385" w:rsidRPr="00363385" w:rsidRDefault="00363385" w:rsidP="00363385">
      <w:pPr>
        <w:pStyle w:val="1"/>
        <w:jc w:val="center"/>
        <w:rPr>
          <w:sz w:val="24"/>
          <w:szCs w:val="24"/>
        </w:rPr>
      </w:pPr>
    </w:p>
    <w:p w:rsidR="007C15B4" w:rsidRPr="00363385" w:rsidRDefault="007C15B4" w:rsidP="00363385">
      <w:pPr>
        <w:spacing w:line="240" w:lineRule="auto"/>
        <w:rPr>
          <w:sz w:val="24"/>
          <w:szCs w:val="24"/>
        </w:rPr>
      </w:pPr>
    </w:p>
    <w:sectPr w:rsidR="007C15B4" w:rsidRPr="0036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53E"/>
    <w:multiLevelType w:val="multilevel"/>
    <w:tmpl w:val="AC7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7757E"/>
    <w:multiLevelType w:val="multilevel"/>
    <w:tmpl w:val="733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17C16"/>
    <w:multiLevelType w:val="multilevel"/>
    <w:tmpl w:val="5A3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D06AB"/>
    <w:multiLevelType w:val="multilevel"/>
    <w:tmpl w:val="FFA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90530"/>
    <w:multiLevelType w:val="multilevel"/>
    <w:tmpl w:val="689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C7073"/>
    <w:multiLevelType w:val="multilevel"/>
    <w:tmpl w:val="82D6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84AF1"/>
    <w:multiLevelType w:val="multilevel"/>
    <w:tmpl w:val="A74C9C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62F27"/>
    <w:multiLevelType w:val="multilevel"/>
    <w:tmpl w:val="4B36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F23FA"/>
    <w:multiLevelType w:val="multilevel"/>
    <w:tmpl w:val="CB8C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B077E"/>
    <w:multiLevelType w:val="multilevel"/>
    <w:tmpl w:val="1D3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A6085"/>
    <w:multiLevelType w:val="multilevel"/>
    <w:tmpl w:val="354E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95AB7"/>
    <w:multiLevelType w:val="multilevel"/>
    <w:tmpl w:val="E5E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D7804"/>
    <w:multiLevelType w:val="multilevel"/>
    <w:tmpl w:val="1E0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52FB2"/>
    <w:multiLevelType w:val="multilevel"/>
    <w:tmpl w:val="F3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3707C"/>
    <w:multiLevelType w:val="multilevel"/>
    <w:tmpl w:val="06AE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F5B21"/>
    <w:multiLevelType w:val="multilevel"/>
    <w:tmpl w:val="7568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42617"/>
    <w:multiLevelType w:val="multilevel"/>
    <w:tmpl w:val="1A12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677744"/>
    <w:multiLevelType w:val="multilevel"/>
    <w:tmpl w:val="65A0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147C0F"/>
    <w:multiLevelType w:val="multilevel"/>
    <w:tmpl w:val="22CC67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994085"/>
    <w:multiLevelType w:val="multilevel"/>
    <w:tmpl w:val="D01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41D3B"/>
    <w:multiLevelType w:val="multilevel"/>
    <w:tmpl w:val="3AC4DC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80D59"/>
    <w:multiLevelType w:val="multilevel"/>
    <w:tmpl w:val="62B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34DE7"/>
    <w:multiLevelType w:val="multilevel"/>
    <w:tmpl w:val="9B6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A18A3"/>
    <w:multiLevelType w:val="multilevel"/>
    <w:tmpl w:val="C972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4E3598"/>
    <w:multiLevelType w:val="multilevel"/>
    <w:tmpl w:val="6C5A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C6DE8"/>
    <w:multiLevelType w:val="multilevel"/>
    <w:tmpl w:val="7652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121D08"/>
    <w:multiLevelType w:val="multilevel"/>
    <w:tmpl w:val="005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01C87"/>
    <w:multiLevelType w:val="multilevel"/>
    <w:tmpl w:val="24F8B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A05A50"/>
    <w:multiLevelType w:val="multilevel"/>
    <w:tmpl w:val="F8BE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06FB3"/>
    <w:multiLevelType w:val="multilevel"/>
    <w:tmpl w:val="FB82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0561CA"/>
    <w:multiLevelType w:val="multilevel"/>
    <w:tmpl w:val="7A6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94255"/>
    <w:multiLevelType w:val="multilevel"/>
    <w:tmpl w:val="EB2C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DC03BF"/>
    <w:multiLevelType w:val="multilevel"/>
    <w:tmpl w:val="CCB4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27F08"/>
    <w:multiLevelType w:val="multilevel"/>
    <w:tmpl w:val="3C48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937E3"/>
    <w:multiLevelType w:val="multilevel"/>
    <w:tmpl w:val="9C9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12D57"/>
    <w:multiLevelType w:val="multilevel"/>
    <w:tmpl w:val="5A72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635220"/>
    <w:multiLevelType w:val="multilevel"/>
    <w:tmpl w:val="BEB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1E0906"/>
    <w:multiLevelType w:val="multilevel"/>
    <w:tmpl w:val="C9C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481209"/>
    <w:multiLevelType w:val="multilevel"/>
    <w:tmpl w:val="18D6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A05D8D"/>
    <w:multiLevelType w:val="multilevel"/>
    <w:tmpl w:val="8D0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870747"/>
    <w:multiLevelType w:val="multilevel"/>
    <w:tmpl w:val="AAD6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BA7D65"/>
    <w:multiLevelType w:val="multilevel"/>
    <w:tmpl w:val="CEBA5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B0CC8"/>
    <w:multiLevelType w:val="multilevel"/>
    <w:tmpl w:val="1826D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6710D5"/>
    <w:multiLevelType w:val="multilevel"/>
    <w:tmpl w:val="E962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9945CE"/>
    <w:multiLevelType w:val="multilevel"/>
    <w:tmpl w:val="873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662E12"/>
    <w:multiLevelType w:val="multilevel"/>
    <w:tmpl w:val="5B5415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784993"/>
    <w:multiLevelType w:val="multilevel"/>
    <w:tmpl w:val="935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4C6F73"/>
    <w:multiLevelType w:val="multilevel"/>
    <w:tmpl w:val="C0925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BE1AAB"/>
    <w:multiLevelType w:val="multilevel"/>
    <w:tmpl w:val="84DA3C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7"/>
  </w:num>
  <w:num w:numId="3">
    <w:abstractNumId w:val="38"/>
  </w:num>
  <w:num w:numId="4">
    <w:abstractNumId w:val="33"/>
  </w:num>
  <w:num w:numId="5">
    <w:abstractNumId w:val="13"/>
  </w:num>
  <w:num w:numId="6">
    <w:abstractNumId w:val="36"/>
  </w:num>
  <w:num w:numId="7">
    <w:abstractNumId w:val="2"/>
  </w:num>
  <w:num w:numId="8">
    <w:abstractNumId w:val="6"/>
  </w:num>
  <w:num w:numId="9">
    <w:abstractNumId w:val="23"/>
  </w:num>
  <w:num w:numId="10">
    <w:abstractNumId w:val="40"/>
  </w:num>
  <w:num w:numId="11">
    <w:abstractNumId w:val="35"/>
  </w:num>
  <w:num w:numId="12">
    <w:abstractNumId w:val="27"/>
  </w:num>
  <w:num w:numId="13">
    <w:abstractNumId w:val="19"/>
  </w:num>
  <w:num w:numId="14">
    <w:abstractNumId w:val="47"/>
  </w:num>
  <w:num w:numId="15">
    <w:abstractNumId w:val="9"/>
  </w:num>
  <w:num w:numId="16">
    <w:abstractNumId w:val="41"/>
  </w:num>
  <w:num w:numId="17">
    <w:abstractNumId w:val="10"/>
  </w:num>
  <w:num w:numId="18">
    <w:abstractNumId w:val="45"/>
  </w:num>
  <w:num w:numId="19">
    <w:abstractNumId w:val="42"/>
  </w:num>
  <w:num w:numId="20">
    <w:abstractNumId w:val="20"/>
  </w:num>
  <w:num w:numId="21">
    <w:abstractNumId w:val="18"/>
  </w:num>
  <w:num w:numId="22">
    <w:abstractNumId w:val="31"/>
  </w:num>
  <w:num w:numId="23">
    <w:abstractNumId w:val="5"/>
  </w:num>
  <w:num w:numId="24">
    <w:abstractNumId w:val="15"/>
  </w:num>
  <w:num w:numId="25">
    <w:abstractNumId w:val="17"/>
  </w:num>
  <w:num w:numId="26">
    <w:abstractNumId w:val="48"/>
  </w:num>
  <w:num w:numId="27">
    <w:abstractNumId w:val="43"/>
  </w:num>
  <w:num w:numId="28">
    <w:abstractNumId w:val="37"/>
  </w:num>
  <w:num w:numId="29">
    <w:abstractNumId w:val="21"/>
  </w:num>
  <w:num w:numId="30">
    <w:abstractNumId w:val="14"/>
  </w:num>
  <w:num w:numId="31">
    <w:abstractNumId w:val="12"/>
  </w:num>
  <w:num w:numId="32">
    <w:abstractNumId w:val="32"/>
  </w:num>
  <w:num w:numId="33">
    <w:abstractNumId w:val="29"/>
  </w:num>
  <w:num w:numId="34">
    <w:abstractNumId w:val="1"/>
  </w:num>
  <w:num w:numId="35">
    <w:abstractNumId w:val="8"/>
  </w:num>
  <w:num w:numId="36">
    <w:abstractNumId w:val="0"/>
  </w:num>
  <w:num w:numId="37">
    <w:abstractNumId w:val="24"/>
  </w:num>
  <w:num w:numId="38">
    <w:abstractNumId w:val="34"/>
  </w:num>
  <w:num w:numId="39">
    <w:abstractNumId w:val="28"/>
  </w:num>
  <w:num w:numId="40">
    <w:abstractNumId w:val="46"/>
  </w:num>
  <w:num w:numId="41">
    <w:abstractNumId w:val="11"/>
  </w:num>
  <w:num w:numId="42">
    <w:abstractNumId w:val="25"/>
  </w:num>
  <w:num w:numId="43">
    <w:abstractNumId w:val="22"/>
  </w:num>
  <w:num w:numId="44">
    <w:abstractNumId w:val="44"/>
  </w:num>
  <w:num w:numId="45">
    <w:abstractNumId w:val="4"/>
  </w:num>
  <w:num w:numId="46">
    <w:abstractNumId w:val="26"/>
  </w:num>
  <w:num w:numId="47">
    <w:abstractNumId w:val="30"/>
  </w:num>
  <w:num w:numId="48">
    <w:abstractNumId w:val="39"/>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E7"/>
    <w:rsid w:val="001B4AEE"/>
    <w:rsid w:val="00363385"/>
    <w:rsid w:val="0067596F"/>
    <w:rsid w:val="006F24E7"/>
    <w:rsid w:val="007919C0"/>
    <w:rsid w:val="007C15B4"/>
    <w:rsid w:val="00BE45DC"/>
    <w:rsid w:val="00C5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85"/>
    <w:rPr>
      <w:rFonts w:eastAsiaTheme="minorEastAsia"/>
      <w:lang w:eastAsia="ru-RU"/>
    </w:rPr>
  </w:style>
  <w:style w:type="paragraph" w:styleId="1">
    <w:name w:val="heading 1"/>
    <w:basedOn w:val="a"/>
    <w:link w:val="10"/>
    <w:uiPriority w:val="9"/>
    <w:qFormat/>
    <w:rsid w:val="003633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3633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3633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3633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363385"/>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6338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363385"/>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6338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36338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3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633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633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633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6338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63385"/>
    <w:rPr>
      <w:rFonts w:ascii="Calibri" w:eastAsia="Times New Roman" w:hAnsi="Calibri" w:cs="Times New Roman"/>
      <w:b/>
      <w:bCs/>
      <w:lang w:eastAsia="ru-RU"/>
    </w:rPr>
  </w:style>
  <w:style w:type="character" w:customStyle="1" w:styleId="70">
    <w:name w:val="Заголовок 7 Знак"/>
    <w:basedOn w:val="a0"/>
    <w:link w:val="7"/>
    <w:rsid w:val="00363385"/>
    <w:rPr>
      <w:rFonts w:ascii="Calibri" w:eastAsia="Times New Roman" w:hAnsi="Calibri" w:cs="Times New Roman"/>
      <w:sz w:val="24"/>
      <w:szCs w:val="24"/>
      <w:lang w:eastAsia="ru-RU"/>
    </w:rPr>
  </w:style>
  <w:style w:type="character" w:customStyle="1" w:styleId="80">
    <w:name w:val="Заголовок 8 Знак"/>
    <w:basedOn w:val="a0"/>
    <w:link w:val="8"/>
    <w:rsid w:val="00363385"/>
    <w:rPr>
      <w:rFonts w:ascii="Calibri" w:eastAsia="Times New Roman" w:hAnsi="Calibri" w:cs="Times New Roman"/>
      <w:i/>
      <w:iCs/>
      <w:sz w:val="24"/>
      <w:szCs w:val="24"/>
      <w:lang w:eastAsia="ru-RU"/>
    </w:rPr>
  </w:style>
  <w:style w:type="character" w:customStyle="1" w:styleId="90">
    <w:name w:val="Заголовок 9 Знак"/>
    <w:basedOn w:val="a0"/>
    <w:link w:val="9"/>
    <w:rsid w:val="00363385"/>
    <w:rPr>
      <w:rFonts w:ascii="Cambria" w:eastAsia="Times New Roman" w:hAnsi="Cambria" w:cs="Times New Roman"/>
      <w:lang w:eastAsia="ru-RU"/>
    </w:rPr>
  </w:style>
  <w:style w:type="paragraph" w:styleId="a3">
    <w:name w:val="Normal (Web)"/>
    <w:basedOn w:val="a"/>
    <w:uiPriority w:val="99"/>
    <w:unhideWhenUsed/>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363385"/>
    <w:pPr>
      <w:ind w:left="720"/>
    </w:pPr>
    <w:rPr>
      <w:rFonts w:ascii="Calibri" w:eastAsia="Calibri" w:hAnsi="Calibri" w:cs="Times New Roman"/>
    </w:rPr>
  </w:style>
  <w:style w:type="character" w:styleId="a4">
    <w:name w:val="Strong"/>
    <w:basedOn w:val="a0"/>
    <w:uiPriority w:val="22"/>
    <w:qFormat/>
    <w:rsid w:val="00363385"/>
    <w:rPr>
      <w:b/>
      <w:bCs/>
    </w:rPr>
  </w:style>
  <w:style w:type="character" w:styleId="a5">
    <w:name w:val="Emphasis"/>
    <w:basedOn w:val="a0"/>
    <w:uiPriority w:val="20"/>
    <w:qFormat/>
    <w:rsid w:val="00363385"/>
    <w:rPr>
      <w:i/>
      <w:iCs/>
    </w:rPr>
  </w:style>
  <w:style w:type="character" w:styleId="a6">
    <w:name w:val="Hyperlink"/>
    <w:basedOn w:val="a0"/>
    <w:uiPriority w:val="99"/>
    <w:unhideWhenUsed/>
    <w:rsid w:val="00363385"/>
    <w:rPr>
      <w:color w:val="0000FF"/>
      <w:u w:val="single"/>
    </w:rPr>
  </w:style>
  <w:style w:type="paragraph" w:customStyle="1" w:styleId="21">
    <w:name w:val="Стиль2"/>
    <w:basedOn w:val="a"/>
    <w:rsid w:val="00363385"/>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customStyle="1" w:styleId="apple-style-span">
    <w:name w:val="apple-style-span"/>
    <w:basedOn w:val="a0"/>
    <w:rsid w:val="00363385"/>
  </w:style>
  <w:style w:type="paragraph" w:customStyle="1" w:styleId="boldtext2">
    <w:name w:val="boldtext2"/>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yle">
    <w:name w:val="ulstyle"/>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text3">
    <w:name w:val="boldtext3"/>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iPriority w:val="99"/>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0"/>
    <w:link w:val="a7"/>
    <w:uiPriority w:val="99"/>
    <w:rsid w:val="00363385"/>
    <w:rPr>
      <w:rFonts w:ascii="Times New Roman" w:eastAsia="Times New Roman" w:hAnsi="Times New Roman" w:cs="Times New Roman"/>
      <w:sz w:val="24"/>
      <w:szCs w:val="24"/>
      <w:lang w:eastAsia="ru-RU"/>
    </w:rPr>
  </w:style>
  <w:style w:type="paragraph" w:styleId="a9">
    <w:name w:val="No Spacing"/>
    <w:aliases w:val="основа,Без интервала1"/>
    <w:link w:val="aa"/>
    <w:uiPriority w:val="1"/>
    <w:qFormat/>
    <w:rsid w:val="00363385"/>
    <w:pPr>
      <w:spacing w:after="0" w:line="240" w:lineRule="auto"/>
    </w:pPr>
    <w:rPr>
      <w:rFonts w:ascii="Calibri" w:eastAsia="Times New Roman" w:hAnsi="Calibri" w:cs="Times New Roman"/>
    </w:rPr>
  </w:style>
  <w:style w:type="character" w:customStyle="1" w:styleId="aa">
    <w:name w:val="Без интервала Знак"/>
    <w:aliases w:val="основа Знак,Без интервала1 Знак"/>
    <w:basedOn w:val="a0"/>
    <w:link w:val="a9"/>
    <w:uiPriority w:val="1"/>
    <w:rsid w:val="00363385"/>
    <w:rPr>
      <w:rFonts w:ascii="Calibri" w:eastAsia="Times New Roman" w:hAnsi="Calibri" w:cs="Times New Roman"/>
    </w:rPr>
  </w:style>
  <w:style w:type="character" w:customStyle="1" w:styleId="ab">
    <w:name w:val="Текст выноски Знак"/>
    <w:basedOn w:val="a0"/>
    <w:link w:val="ac"/>
    <w:uiPriority w:val="99"/>
    <w:semiHidden/>
    <w:rsid w:val="00363385"/>
    <w:rPr>
      <w:rFonts w:ascii="Tahoma" w:eastAsia="Times New Roman" w:hAnsi="Tahoma" w:cs="Tahoma"/>
      <w:sz w:val="16"/>
      <w:szCs w:val="16"/>
    </w:rPr>
  </w:style>
  <w:style w:type="paragraph" w:styleId="ac">
    <w:name w:val="Balloon Text"/>
    <w:basedOn w:val="a"/>
    <w:link w:val="ab"/>
    <w:uiPriority w:val="99"/>
    <w:semiHidden/>
    <w:unhideWhenUsed/>
    <w:rsid w:val="00363385"/>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363385"/>
    <w:rPr>
      <w:rFonts w:ascii="Tahoma" w:eastAsiaTheme="minorEastAsia" w:hAnsi="Tahoma" w:cs="Tahoma"/>
      <w:sz w:val="16"/>
      <w:szCs w:val="16"/>
      <w:lang w:eastAsia="ru-RU"/>
    </w:rPr>
  </w:style>
  <w:style w:type="paragraph" w:styleId="ad">
    <w:name w:val="header"/>
    <w:basedOn w:val="a"/>
    <w:link w:val="ae"/>
    <w:uiPriority w:val="99"/>
    <w:unhideWhenUsed/>
    <w:rsid w:val="00363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36338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63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363385"/>
    <w:rPr>
      <w:rFonts w:ascii="Times New Roman" w:eastAsia="Times New Roman" w:hAnsi="Times New Roman" w:cs="Times New Roman"/>
      <w:sz w:val="24"/>
      <w:szCs w:val="24"/>
      <w:lang w:eastAsia="ru-RU"/>
    </w:rPr>
  </w:style>
  <w:style w:type="paragraph" w:customStyle="1" w:styleId="13">
    <w:name w:val="Заголовок1_программа"/>
    <w:basedOn w:val="1"/>
    <w:rsid w:val="00363385"/>
    <w:pPr>
      <w:keepNext/>
      <w:spacing w:before="0" w:beforeAutospacing="0" w:after="0" w:afterAutospacing="0" w:line="360" w:lineRule="auto"/>
      <w:jc w:val="center"/>
    </w:pPr>
    <w:rPr>
      <w:kern w:val="0"/>
      <w:sz w:val="26"/>
      <w:szCs w:val="20"/>
    </w:rPr>
  </w:style>
  <w:style w:type="paragraph" w:styleId="af1">
    <w:name w:val="Body Text"/>
    <w:basedOn w:val="a"/>
    <w:link w:val="af2"/>
    <w:rsid w:val="00363385"/>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363385"/>
    <w:rPr>
      <w:rFonts w:ascii="Times New Roman" w:eastAsia="Times New Roman" w:hAnsi="Times New Roman" w:cs="Times New Roman"/>
      <w:sz w:val="24"/>
      <w:szCs w:val="24"/>
      <w:lang w:eastAsia="ar-SA"/>
    </w:rPr>
  </w:style>
  <w:style w:type="paragraph" w:styleId="22">
    <w:name w:val="Body Text 2"/>
    <w:basedOn w:val="a"/>
    <w:link w:val="23"/>
    <w:rsid w:val="0036338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63385"/>
    <w:rPr>
      <w:rFonts w:ascii="Times New Roman" w:eastAsia="Times New Roman" w:hAnsi="Times New Roman" w:cs="Times New Roman"/>
      <w:sz w:val="24"/>
      <w:szCs w:val="24"/>
      <w:lang w:eastAsia="ru-RU"/>
    </w:rPr>
  </w:style>
  <w:style w:type="paragraph" w:styleId="af3">
    <w:name w:val="List Paragraph"/>
    <w:basedOn w:val="a"/>
    <w:uiPriority w:val="34"/>
    <w:qFormat/>
    <w:rsid w:val="00363385"/>
    <w:pPr>
      <w:spacing w:after="0" w:line="240" w:lineRule="auto"/>
      <w:ind w:left="708"/>
    </w:pPr>
    <w:rPr>
      <w:rFonts w:ascii="Times New Roman" w:eastAsia="Times New Roman" w:hAnsi="Times New Roman" w:cs="Times New Roman"/>
      <w:sz w:val="24"/>
      <w:szCs w:val="24"/>
    </w:rPr>
  </w:style>
  <w:style w:type="paragraph" w:customStyle="1" w:styleId="14">
    <w:name w:val="Название объекта1"/>
    <w:basedOn w:val="a"/>
    <w:next w:val="a"/>
    <w:rsid w:val="0036338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4">
    <w:name w:val="Основной текст с отступом Знак"/>
    <w:basedOn w:val="a0"/>
    <w:link w:val="af5"/>
    <w:uiPriority w:val="99"/>
    <w:semiHidden/>
    <w:rsid w:val="00363385"/>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363385"/>
    <w:pPr>
      <w:spacing w:after="120" w:line="240" w:lineRule="auto"/>
      <w:ind w:left="283"/>
    </w:pPr>
    <w:rPr>
      <w:rFonts w:ascii="Times New Roman" w:eastAsia="Times New Roman" w:hAnsi="Times New Roman" w:cs="Times New Roman"/>
      <w:sz w:val="24"/>
      <w:szCs w:val="24"/>
    </w:rPr>
  </w:style>
  <w:style w:type="paragraph" w:customStyle="1" w:styleId="210">
    <w:name w:val="Основной текст с отступом 21"/>
    <w:basedOn w:val="a"/>
    <w:rsid w:val="00363385"/>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
    <w:name w:val="Основной текст с отступом 31"/>
    <w:basedOn w:val="a"/>
    <w:rsid w:val="00363385"/>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0">
    <w:name w:val="Основной текст 31"/>
    <w:basedOn w:val="a"/>
    <w:rsid w:val="00363385"/>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c15">
    <w:name w:val="c15"/>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363385"/>
  </w:style>
  <w:style w:type="character" w:customStyle="1" w:styleId="c24">
    <w:name w:val="c24"/>
    <w:basedOn w:val="a0"/>
    <w:rsid w:val="00363385"/>
  </w:style>
  <w:style w:type="character" w:customStyle="1" w:styleId="c8">
    <w:name w:val="c8"/>
    <w:basedOn w:val="a0"/>
    <w:rsid w:val="00363385"/>
  </w:style>
  <w:style w:type="character" w:customStyle="1" w:styleId="c0">
    <w:name w:val="c0"/>
    <w:basedOn w:val="a0"/>
    <w:rsid w:val="00363385"/>
  </w:style>
  <w:style w:type="paragraph" w:customStyle="1" w:styleId="c11">
    <w:name w:val="c11"/>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63385"/>
  </w:style>
  <w:style w:type="paragraph" w:customStyle="1" w:styleId="c1">
    <w:name w:val="c1"/>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63385"/>
  </w:style>
  <w:style w:type="paragraph" w:customStyle="1" w:styleId="c21">
    <w:name w:val="c21"/>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363385"/>
    <w:rPr>
      <w:rFonts w:ascii="Times New Roman" w:hAnsi="Times New Roman" w:cs="Times New Roman"/>
      <w:b/>
      <w:bCs/>
      <w:sz w:val="18"/>
      <w:szCs w:val="18"/>
    </w:rPr>
  </w:style>
  <w:style w:type="paragraph" w:customStyle="1" w:styleId="Style3">
    <w:name w:val="Style3"/>
    <w:basedOn w:val="a"/>
    <w:uiPriority w:val="99"/>
    <w:rsid w:val="00363385"/>
    <w:pPr>
      <w:widowControl w:val="0"/>
      <w:autoSpaceDE w:val="0"/>
      <w:autoSpaceDN w:val="0"/>
      <w:adjustRightInd w:val="0"/>
      <w:spacing w:after="0" w:line="214" w:lineRule="exact"/>
      <w:ind w:firstLine="398"/>
      <w:jc w:val="both"/>
    </w:pPr>
    <w:rPr>
      <w:rFonts w:ascii="Tahoma" w:eastAsia="Calibri" w:hAnsi="Tahoma" w:cs="Tahoma"/>
      <w:sz w:val="24"/>
      <w:szCs w:val="24"/>
    </w:rPr>
  </w:style>
  <w:style w:type="character" w:customStyle="1" w:styleId="FontStyle28">
    <w:name w:val="Font Style28"/>
    <w:basedOn w:val="a0"/>
    <w:uiPriority w:val="99"/>
    <w:rsid w:val="00363385"/>
    <w:rPr>
      <w:rFonts w:ascii="Calibri" w:hAnsi="Calibri" w:cs="Calibri"/>
      <w:sz w:val="30"/>
      <w:szCs w:val="30"/>
    </w:rPr>
  </w:style>
  <w:style w:type="paragraph" w:styleId="24">
    <w:name w:val="Body Text Indent 2"/>
    <w:basedOn w:val="a"/>
    <w:link w:val="25"/>
    <w:uiPriority w:val="99"/>
    <w:rsid w:val="00363385"/>
    <w:pPr>
      <w:spacing w:after="120" w:line="480" w:lineRule="auto"/>
      <w:ind w:left="283"/>
    </w:pPr>
    <w:rPr>
      <w:rFonts w:ascii="Calibri" w:eastAsia="Times New Roman" w:hAnsi="Calibri" w:cs="Calibri"/>
      <w:lang w:eastAsia="en-US"/>
    </w:rPr>
  </w:style>
  <w:style w:type="character" w:customStyle="1" w:styleId="25">
    <w:name w:val="Основной текст с отступом 2 Знак"/>
    <w:basedOn w:val="a0"/>
    <w:link w:val="24"/>
    <w:uiPriority w:val="99"/>
    <w:rsid w:val="00363385"/>
    <w:rPr>
      <w:rFonts w:ascii="Calibri" w:eastAsia="Times New Roman" w:hAnsi="Calibri" w:cs="Calibri"/>
    </w:rPr>
  </w:style>
  <w:style w:type="paragraph" w:customStyle="1" w:styleId="Style2">
    <w:name w:val="Style2"/>
    <w:basedOn w:val="a"/>
    <w:uiPriority w:val="99"/>
    <w:rsid w:val="00363385"/>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styleId="af6">
    <w:name w:val="Title"/>
    <w:basedOn w:val="a"/>
    <w:link w:val="af7"/>
    <w:qFormat/>
    <w:rsid w:val="00363385"/>
    <w:pPr>
      <w:spacing w:after="0" w:line="360" w:lineRule="auto"/>
      <w:jc w:val="center"/>
    </w:pPr>
    <w:rPr>
      <w:rFonts w:ascii="Times New Roman" w:eastAsia="Times New Roman" w:hAnsi="Times New Roman" w:cs="Times New Roman"/>
      <w:b/>
      <w:sz w:val="28"/>
      <w:szCs w:val="40"/>
    </w:rPr>
  </w:style>
  <w:style w:type="character" w:customStyle="1" w:styleId="af7">
    <w:name w:val="Название Знак"/>
    <w:basedOn w:val="a0"/>
    <w:link w:val="af6"/>
    <w:rsid w:val="00363385"/>
    <w:rPr>
      <w:rFonts w:ascii="Times New Roman" w:eastAsia="Times New Roman" w:hAnsi="Times New Roman" w:cs="Times New Roman"/>
      <w:b/>
      <w:sz w:val="28"/>
      <w:szCs w:val="40"/>
      <w:lang w:eastAsia="ru-RU"/>
    </w:rPr>
  </w:style>
  <w:style w:type="character" w:customStyle="1" w:styleId="Zag11">
    <w:name w:val="Zag_11"/>
    <w:rsid w:val="00363385"/>
  </w:style>
  <w:style w:type="paragraph" w:customStyle="1" w:styleId="Osnova">
    <w:name w:val="Osnova"/>
    <w:basedOn w:val="a"/>
    <w:rsid w:val="00363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363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8">
    <w:name w:val="Содержимое таблицы"/>
    <w:basedOn w:val="a"/>
    <w:rsid w:val="00363385"/>
    <w:pPr>
      <w:widowControl w:val="0"/>
      <w:suppressLineNumbers/>
      <w:suppressAutoHyphens/>
      <w:spacing w:after="0" w:line="240" w:lineRule="auto"/>
    </w:pPr>
    <w:rPr>
      <w:rFonts w:ascii="Arial" w:eastAsia="Arial Unicode MS" w:hAnsi="Arial" w:cs="Times New Roman"/>
      <w:sz w:val="24"/>
      <w:szCs w:val="24"/>
    </w:rPr>
  </w:style>
  <w:style w:type="paragraph" w:customStyle="1" w:styleId="6F5A68E001054460BB8188C015687CF8">
    <w:name w:val="6F5A68E001054460BB8188C015687CF8"/>
    <w:rsid w:val="00363385"/>
    <w:rPr>
      <w:rFonts w:ascii="Calibri" w:eastAsia="Times New Roman" w:hAnsi="Calibri" w:cs="Times New Roman"/>
      <w:lang w:val="en-US"/>
    </w:rPr>
  </w:style>
  <w:style w:type="paragraph" w:customStyle="1" w:styleId="15">
    <w:name w:val="Знак1"/>
    <w:basedOn w:val="a"/>
    <w:rsid w:val="00363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32">
    <w:name w:val="Body Text Indent 3"/>
    <w:basedOn w:val="a"/>
    <w:link w:val="33"/>
    <w:unhideWhenUsed/>
    <w:rsid w:val="0036338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63385"/>
    <w:rPr>
      <w:rFonts w:ascii="Times New Roman" w:eastAsia="Times New Roman" w:hAnsi="Times New Roman" w:cs="Times New Roman"/>
      <w:sz w:val="16"/>
      <w:szCs w:val="16"/>
      <w:lang w:eastAsia="ru-RU"/>
    </w:rPr>
  </w:style>
  <w:style w:type="paragraph" w:customStyle="1" w:styleId="Default">
    <w:name w:val="Default"/>
    <w:rsid w:val="003633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1">
    <w:name w:val="Основной текст 21"/>
    <w:basedOn w:val="a"/>
    <w:rsid w:val="0036338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9">
    <w:name w:val="TOC Heading"/>
    <w:basedOn w:val="1"/>
    <w:next w:val="a"/>
    <w:uiPriority w:val="39"/>
    <w:qFormat/>
    <w:rsid w:val="0036338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6">
    <w:name w:val="toc 2"/>
    <w:basedOn w:val="a"/>
    <w:next w:val="a"/>
    <w:autoRedefine/>
    <w:uiPriority w:val="39"/>
    <w:unhideWhenUsed/>
    <w:qFormat/>
    <w:rsid w:val="00363385"/>
    <w:pPr>
      <w:spacing w:after="100"/>
      <w:ind w:left="220"/>
    </w:pPr>
    <w:rPr>
      <w:rFonts w:ascii="Calibri" w:eastAsia="Times New Roman" w:hAnsi="Calibri" w:cs="Times New Roman"/>
      <w:lang w:eastAsia="en-US"/>
    </w:rPr>
  </w:style>
  <w:style w:type="paragraph" w:styleId="16">
    <w:name w:val="toc 1"/>
    <w:basedOn w:val="a"/>
    <w:next w:val="a"/>
    <w:autoRedefine/>
    <w:uiPriority w:val="39"/>
    <w:unhideWhenUsed/>
    <w:qFormat/>
    <w:rsid w:val="00363385"/>
    <w:pPr>
      <w:spacing w:after="100"/>
    </w:pPr>
    <w:rPr>
      <w:rFonts w:ascii="Calibri" w:eastAsia="Times New Roman" w:hAnsi="Calibri" w:cs="Times New Roman"/>
      <w:lang w:eastAsia="en-US"/>
    </w:rPr>
  </w:style>
  <w:style w:type="paragraph" w:styleId="34">
    <w:name w:val="toc 3"/>
    <w:basedOn w:val="a"/>
    <w:next w:val="a"/>
    <w:autoRedefine/>
    <w:uiPriority w:val="39"/>
    <w:unhideWhenUsed/>
    <w:qFormat/>
    <w:rsid w:val="00363385"/>
    <w:pPr>
      <w:tabs>
        <w:tab w:val="right" w:leader="dot" w:pos="9345"/>
      </w:tabs>
      <w:spacing w:after="100"/>
      <w:ind w:left="440"/>
      <w:jc w:val="both"/>
    </w:pPr>
    <w:rPr>
      <w:rFonts w:ascii="Calibri" w:eastAsia="Times New Roman" w:hAnsi="Calibri" w:cs="Times New Roman"/>
      <w:lang w:eastAsia="en-US"/>
    </w:rPr>
  </w:style>
  <w:style w:type="paragraph" w:styleId="afa">
    <w:name w:val="Subtitle"/>
    <w:basedOn w:val="a"/>
    <w:next w:val="a"/>
    <w:link w:val="afb"/>
    <w:uiPriority w:val="11"/>
    <w:qFormat/>
    <w:rsid w:val="00363385"/>
    <w:pPr>
      <w:numPr>
        <w:ilvl w:val="1"/>
      </w:numPr>
    </w:pPr>
    <w:rPr>
      <w:rFonts w:ascii="Cambria" w:eastAsia="Times New Roman" w:hAnsi="Cambria" w:cs="Times New Roman"/>
      <w:i/>
      <w:iCs/>
      <w:color w:val="4F81BD"/>
      <w:spacing w:val="15"/>
      <w:sz w:val="24"/>
      <w:szCs w:val="24"/>
      <w:lang w:eastAsia="en-US"/>
    </w:rPr>
  </w:style>
  <w:style w:type="character" w:customStyle="1" w:styleId="afb">
    <w:name w:val="Подзаголовок Знак"/>
    <w:basedOn w:val="a0"/>
    <w:link w:val="afa"/>
    <w:uiPriority w:val="11"/>
    <w:rsid w:val="00363385"/>
    <w:rPr>
      <w:rFonts w:ascii="Cambria" w:eastAsia="Times New Roman" w:hAnsi="Cambria" w:cs="Times New Roman"/>
      <w:i/>
      <w:iCs/>
      <w:color w:val="4F81BD"/>
      <w:spacing w:val="15"/>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36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363385"/>
    <w:rPr>
      <w:rFonts w:ascii="Courier New" w:eastAsia="Times New Roman" w:hAnsi="Courier New" w:cs="Courier New"/>
      <w:sz w:val="24"/>
      <w:szCs w:val="24"/>
      <w:lang w:eastAsia="ru-RU"/>
    </w:rPr>
  </w:style>
  <w:style w:type="character" w:customStyle="1" w:styleId="HTML0">
    <w:name w:val="Стандартный HTML Знак"/>
    <w:basedOn w:val="a0"/>
    <w:uiPriority w:val="99"/>
    <w:rsid w:val="00363385"/>
    <w:rPr>
      <w:rFonts w:ascii="Consolas" w:eastAsiaTheme="minorEastAsia" w:hAnsi="Consolas" w:cs="Consolas"/>
      <w:sz w:val="20"/>
      <w:szCs w:val="20"/>
      <w:lang w:eastAsia="ru-RU"/>
    </w:rPr>
  </w:style>
  <w:style w:type="character" w:customStyle="1" w:styleId="style5">
    <w:name w:val="style5"/>
    <w:basedOn w:val="a0"/>
    <w:rsid w:val="00363385"/>
  </w:style>
  <w:style w:type="paragraph" w:customStyle="1" w:styleId="bodytext">
    <w:name w:val="bodytext"/>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63385"/>
    <w:pPr>
      <w:spacing w:before="100" w:beforeAutospacing="1" w:after="119"/>
    </w:pPr>
    <w:rPr>
      <w:rFonts w:ascii="Calibri" w:eastAsia="Times New Roman" w:hAnsi="Calibri" w:cs="Calibri"/>
      <w:color w:val="000000"/>
    </w:rPr>
  </w:style>
  <w:style w:type="paragraph" w:customStyle="1" w:styleId="cjk">
    <w:name w:val="cjk"/>
    <w:basedOn w:val="a"/>
    <w:rsid w:val="00363385"/>
    <w:pPr>
      <w:spacing w:before="100" w:beforeAutospacing="1" w:after="119"/>
    </w:pPr>
    <w:rPr>
      <w:rFonts w:ascii="Calibri" w:eastAsia="Times New Roman" w:hAnsi="Calibri" w:cs="Calibri"/>
      <w:color w:val="000000"/>
    </w:rPr>
  </w:style>
  <w:style w:type="paragraph" w:customStyle="1" w:styleId="ctl">
    <w:name w:val="ctl"/>
    <w:basedOn w:val="a"/>
    <w:rsid w:val="00363385"/>
    <w:pPr>
      <w:spacing w:before="100" w:beforeAutospacing="1" w:after="119"/>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85"/>
    <w:rPr>
      <w:rFonts w:eastAsiaTheme="minorEastAsia"/>
      <w:lang w:eastAsia="ru-RU"/>
    </w:rPr>
  </w:style>
  <w:style w:type="paragraph" w:styleId="1">
    <w:name w:val="heading 1"/>
    <w:basedOn w:val="a"/>
    <w:link w:val="10"/>
    <w:uiPriority w:val="9"/>
    <w:qFormat/>
    <w:rsid w:val="003633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3633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3633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3633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363385"/>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6338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363385"/>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6338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36338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3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633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633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633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6338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63385"/>
    <w:rPr>
      <w:rFonts w:ascii="Calibri" w:eastAsia="Times New Roman" w:hAnsi="Calibri" w:cs="Times New Roman"/>
      <w:b/>
      <w:bCs/>
      <w:lang w:eastAsia="ru-RU"/>
    </w:rPr>
  </w:style>
  <w:style w:type="character" w:customStyle="1" w:styleId="70">
    <w:name w:val="Заголовок 7 Знак"/>
    <w:basedOn w:val="a0"/>
    <w:link w:val="7"/>
    <w:rsid w:val="00363385"/>
    <w:rPr>
      <w:rFonts w:ascii="Calibri" w:eastAsia="Times New Roman" w:hAnsi="Calibri" w:cs="Times New Roman"/>
      <w:sz w:val="24"/>
      <w:szCs w:val="24"/>
      <w:lang w:eastAsia="ru-RU"/>
    </w:rPr>
  </w:style>
  <w:style w:type="character" w:customStyle="1" w:styleId="80">
    <w:name w:val="Заголовок 8 Знак"/>
    <w:basedOn w:val="a0"/>
    <w:link w:val="8"/>
    <w:rsid w:val="00363385"/>
    <w:rPr>
      <w:rFonts w:ascii="Calibri" w:eastAsia="Times New Roman" w:hAnsi="Calibri" w:cs="Times New Roman"/>
      <w:i/>
      <w:iCs/>
      <w:sz w:val="24"/>
      <w:szCs w:val="24"/>
      <w:lang w:eastAsia="ru-RU"/>
    </w:rPr>
  </w:style>
  <w:style w:type="character" w:customStyle="1" w:styleId="90">
    <w:name w:val="Заголовок 9 Знак"/>
    <w:basedOn w:val="a0"/>
    <w:link w:val="9"/>
    <w:rsid w:val="00363385"/>
    <w:rPr>
      <w:rFonts w:ascii="Cambria" w:eastAsia="Times New Roman" w:hAnsi="Cambria" w:cs="Times New Roman"/>
      <w:lang w:eastAsia="ru-RU"/>
    </w:rPr>
  </w:style>
  <w:style w:type="paragraph" w:styleId="a3">
    <w:name w:val="Normal (Web)"/>
    <w:basedOn w:val="a"/>
    <w:uiPriority w:val="99"/>
    <w:unhideWhenUsed/>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363385"/>
    <w:pPr>
      <w:ind w:left="720"/>
    </w:pPr>
    <w:rPr>
      <w:rFonts w:ascii="Calibri" w:eastAsia="Calibri" w:hAnsi="Calibri" w:cs="Times New Roman"/>
    </w:rPr>
  </w:style>
  <w:style w:type="character" w:styleId="a4">
    <w:name w:val="Strong"/>
    <w:basedOn w:val="a0"/>
    <w:uiPriority w:val="22"/>
    <w:qFormat/>
    <w:rsid w:val="00363385"/>
    <w:rPr>
      <w:b/>
      <w:bCs/>
    </w:rPr>
  </w:style>
  <w:style w:type="character" w:styleId="a5">
    <w:name w:val="Emphasis"/>
    <w:basedOn w:val="a0"/>
    <w:uiPriority w:val="20"/>
    <w:qFormat/>
    <w:rsid w:val="00363385"/>
    <w:rPr>
      <w:i/>
      <w:iCs/>
    </w:rPr>
  </w:style>
  <w:style w:type="character" w:styleId="a6">
    <w:name w:val="Hyperlink"/>
    <w:basedOn w:val="a0"/>
    <w:uiPriority w:val="99"/>
    <w:unhideWhenUsed/>
    <w:rsid w:val="00363385"/>
    <w:rPr>
      <w:color w:val="0000FF"/>
      <w:u w:val="single"/>
    </w:rPr>
  </w:style>
  <w:style w:type="paragraph" w:customStyle="1" w:styleId="21">
    <w:name w:val="Стиль2"/>
    <w:basedOn w:val="a"/>
    <w:rsid w:val="00363385"/>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customStyle="1" w:styleId="apple-style-span">
    <w:name w:val="apple-style-span"/>
    <w:basedOn w:val="a0"/>
    <w:rsid w:val="00363385"/>
  </w:style>
  <w:style w:type="paragraph" w:customStyle="1" w:styleId="boldtext2">
    <w:name w:val="boldtext2"/>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yle">
    <w:name w:val="ulstyle"/>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text3">
    <w:name w:val="boldtext3"/>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iPriority w:val="99"/>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0"/>
    <w:link w:val="a7"/>
    <w:uiPriority w:val="99"/>
    <w:rsid w:val="00363385"/>
    <w:rPr>
      <w:rFonts w:ascii="Times New Roman" w:eastAsia="Times New Roman" w:hAnsi="Times New Roman" w:cs="Times New Roman"/>
      <w:sz w:val="24"/>
      <w:szCs w:val="24"/>
      <w:lang w:eastAsia="ru-RU"/>
    </w:rPr>
  </w:style>
  <w:style w:type="paragraph" w:styleId="a9">
    <w:name w:val="No Spacing"/>
    <w:aliases w:val="основа,Без интервала1"/>
    <w:link w:val="aa"/>
    <w:uiPriority w:val="1"/>
    <w:qFormat/>
    <w:rsid w:val="00363385"/>
    <w:pPr>
      <w:spacing w:after="0" w:line="240" w:lineRule="auto"/>
    </w:pPr>
    <w:rPr>
      <w:rFonts w:ascii="Calibri" w:eastAsia="Times New Roman" w:hAnsi="Calibri" w:cs="Times New Roman"/>
    </w:rPr>
  </w:style>
  <w:style w:type="character" w:customStyle="1" w:styleId="aa">
    <w:name w:val="Без интервала Знак"/>
    <w:aliases w:val="основа Знак,Без интервала1 Знак"/>
    <w:basedOn w:val="a0"/>
    <w:link w:val="a9"/>
    <w:uiPriority w:val="1"/>
    <w:rsid w:val="00363385"/>
    <w:rPr>
      <w:rFonts w:ascii="Calibri" w:eastAsia="Times New Roman" w:hAnsi="Calibri" w:cs="Times New Roman"/>
    </w:rPr>
  </w:style>
  <w:style w:type="character" w:customStyle="1" w:styleId="ab">
    <w:name w:val="Текст выноски Знак"/>
    <w:basedOn w:val="a0"/>
    <w:link w:val="ac"/>
    <w:uiPriority w:val="99"/>
    <w:semiHidden/>
    <w:rsid w:val="00363385"/>
    <w:rPr>
      <w:rFonts w:ascii="Tahoma" w:eastAsia="Times New Roman" w:hAnsi="Tahoma" w:cs="Tahoma"/>
      <w:sz w:val="16"/>
      <w:szCs w:val="16"/>
    </w:rPr>
  </w:style>
  <w:style w:type="paragraph" w:styleId="ac">
    <w:name w:val="Balloon Text"/>
    <w:basedOn w:val="a"/>
    <w:link w:val="ab"/>
    <w:uiPriority w:val="99"/>
    <w:semiHidden/>
    <w:unhideWhenUsed/>
    <w:rsid w:val="00363385"/>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363385"/>
    <w:rPr>
      <w:rFonts w:ascii="Tahoma" w:eastAsiaTheme="minorEastAsia" w:hAnsi="Tahoma" w:cs="Tahoma"/>
      <w:sz w:val="16"/>
      <w:szCs w:val="16"/>
      <w:lang w:eastAsia="ru-RU"/>
    </w:rPr>
  </w:style>
  <w:style w:type="paragraph" w:styleId="ad">
    <w:name w:val="header"/>
    <w:basedOn w:val="a"/>
    <w:link w:val="ae"/>
    <w:uiPriority w:val="99"/>
    <w:unhideWhenUsed/>
    <w:rsid w:val="00363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36338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63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363385"/>
    <w:rPr>
      <w:rFonts w:ascii="Times New Roman" w:eastAsia="Times New Roman" w:hAnsi="Times New Roman" w:cs="Times New Roman"/>
      <w:sz w:val="24"/>
      <w:szCs w:val="24"/>
      <w:lang w:eastAsia="ru-RU"/>
    </w:rPr>
  </w:style>
  <w:style w:type="paragraph" w:customStyle="1" w:styleId="13">
    <w:name w:val="Заголовок1_программа"/>
    <w:basedOn w:val="1"/>
    <w:rsid w:val="00363385"/>
    <w:pPr>
      <w:keepNext/>
      <w:spacing w:before="0" w:beforeAutospacing="0" w:after="0" w:afterAutospacing="0" w:line="360" w:lineRule="auto"/>
      <w:jc w:val="center"/>
    </w:pPr>
    <w:rPr>
      <w:kern w:val="0"/>
      <w:sz w:val="26"/>
      <w:szCs w:val="20"/>
    </w:rPr>
  </w:style>
  <w:style w:type="paragraph" w:styleId="af1">
    <w:name w:val="Body Text"/>
    <w:basedOn w:val="a"/>
    <w:link w:val="af2"/>
    <w:rsid w:val="00363385"/>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363385"/>
    <w:rPr>
      <w:rFonts w:ascii="Times New Roman" w:eastAsia="Times New Roman" w:hAnsi="Times New Roman" w:cs="Times New Roman"/>
      <w:sz w:val="24"/>
      <w:szCs w:val="24"/>
      <w:lang w:eastAsia="ar-SA"/>
    </w:rPr>
  </w:style>
  <w:style w:type="paragraph" w:styleId="22">
    <w:name w:val="Body Text 2"/>
    <w:basedOn w:val="a"/>
    <w:link w:val="23"/>
    <w:rsid w:val="0036338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63385"/>
    <w:rPr>
      <w:rFonts w:ascii="Times New Roman" w:eastAsia="Times New Roman" w:hAnsi="Times New Roman" w:cs="Times New Roman"/>
      <w:sz w:val="24"/>
      <w:szCs w:val="24"/>
      <w:lang w:eastAsia="ru-RU"/>
    </w:rPr>
  </w:style>
  <w:style w:type="paragraph" w:styleId="af3">
    <w:name w:val="List Paragraph"/>
    <w:basedOn w:val="a"/>
    <w:uiPriority w:val="34"/>
    <w:qFormat/>
    <w:rsid w:val="00363385"/>
    <w:pPr>
      <w:spacing w:after="0" w:line="240" w:lineRule="auto"/>
      <w:ind w:left="708"/>
    </w:pPr>
    <w:rPr>
      <w:rFonts w:ascii="Times New Roman" w:eastAsia="Times New Roman" w:hAnsi="Times New Roman" w:cs="Times New Roman"/>
      <w:sz w:val="24"/>
      <w:szCs w:val="24"/>
    </w:rPr>
  </w:style>
  <w:style w:type="paragraph" w:customStyle="1" w:styleId="14">
    <w:name w:val="Название объекта1"/>
    <w:basedOn w:val="a"/>
    <w:next w:val="a"/>
    <w:rsid w:val="0036338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4">
    <w:name w:val="Основной текст с отступом Знак"/>
    <w:basedOn w:val="a0"/>
    <w:link w:val="af5"/>
    <w:uiPriority w:val="99"/>
    <w:semiHidden/>
    <w:rsid w:val="00363385"/>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363385"/>
    <w:pPr>
      <w:spacing w:after="120" w:line="240" w:lineRule="auto"/>
      <w:ind w:left="283"/>
    </w:pPr>
    <w:rPr>
      <w:rFonts w:ascii="Times New Roman" w:eastAsia="Times New Roman" w:hAnsi="Times New Roman" w:cs="Times New Roman"/>
      <w:sz w:val="24"/>
      <w:szCs w:val="24"/>
    </w:rPr>
  </w:style>
  <w:style w:type="paragraph" w:customStyle="1" w:styleId="210">
    <w:name w:val="Основной текст с отступом 21"/>
    <w:basedOn w:val="a"/>
    <w:rsid w:val="00363385"/>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
    <w:name w:val="Основной текст с отступом 31"/>
    <w:basedOn w:val="a"/>
    <w:rsid w:val="00363385"/>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0">
    <w:name w:val="Основной текст 31"/>
    <w:basedOn w:val="a"/>
    <w:rsid w:val="00363385"/>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c15">
    <w:name w:val="c15"/>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363385"/>
  </w:style>
  <w:style w:type="character" w:customStyle="1" w:styleId="c24">
    <w:name w:val="c24"/>
    <w:basedOn w:val="a0"/>
    <w:rsid w:val="00363385"/>
  </w:style>
  <w:style w:type="character" w:customStyle="1" w:styleId="c8">
    <w:name w:val="c8"/>
    <w:basedOn w:val="a0"/>
    <w:rsid w:val="00363385"/>
  </w:style>
  <w:style w:type="character" w:customStyle="1" w:styleId="c0">
    <w:name w:val="c0"/>
    <w:basedOn w:val="a0"/>
    <w:rsid w:val="00363385"/>
  </w:style>
  <w:style w:type="paragraph" w:customStyle="1" w:styleId="c11">
    <w:name w:val="c11"/>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63385"/>
  </w:style>
  <w:style w:type="paragraph" w:customStyle="1" w:styleId="c1">
    <w:name w:val="c1"/>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63385"/>
  </w:style>
  <w:style w:type="paragraph" w:customStyle="1" w:styleId="c21">
    <w:name w:val="c21"/>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363385"/>
    <w:rPr>
      <w:rFonts w:ascii="Times New Roman" w:hAnsi="Times New Roman" w:cs="Times New Roman"/>
      <w:b/>
      <w:bCs/>
      <w:sz w:val="18"/>
      <w:szCs w:val="18"/>
    </w:rPr>
  </w:style>
  <w:style w:type="paragraph" w:customStyle="1" w:styleId="Style3">
    <w:name w:val="Style3"/>
    <w:basedOn w:val="a"/>
    <w:uiPriority w:val="99"/>
    <w:rsid w:val="00363385"/>
    <w:pPr>
      <w:widowControl w:val="0"/>
      <w:autoSpaceDE w:val="0"/>
      <w:autoSpaceDN w:val="0"/>
      <w:adjustRightInd w:val="0"/>
      <w:spacing w:after="0" w:line="214" w:lineRule="exact"/>
      <w:ind w:firstLine="398"/>
      <w:jc w:val="both"/>
    </w:pPr>
    <w:rPr>
      <w:rFonts w:ascii="Tahoma" w:eastAsia="Calibri" w:hAnsi="Tahoma" w:cs="Tahoma"/>
      <w:sz w:val="24"/>
      <w:szCs w:val="24"/>
    </w:rPr>
  </w:style>
  <w:style w:type="character" w:customStyle="1" w:styleId="FontStyle28">
    <w:name w:val="Font Style28"/>
    <w:basedOn w:val="a0"/>
    <w:uiPriority w:val="99"/>
    <w:rsid w:val="00363385"/>
    <w:rPr>
      <w:rFonts w:ascii="Calibri" w:hAnsi="Calibri" w:cs="Calibri"/>
      <w:sz w:val="30"/>
      <w:szCs w:val="30"/>
    </w:rPr>
  </w:style>
  <w:style w:type="paragraph" w:styleId="24">
    <w:name w:val="Body Text Indent 2"/>
    <w:basedOn w:val="a"/>
    <w:link w:val="25"/>
    <w:uiPriority w:val="99"/>
    <w:rsid w:val="00363385"/>
    <w:pPr>
      <w:spacing w:after="120" w:line="480" w:lineRule="auto"/>
      <w:ind w:left="283"/>
    </w:pPr>
    <w:rPr>
      <w:rFonts w:ascii="Calibri" w:eastAsia="Times New Roman" w:hAnsi="Calibri" w:cs="Calibri"/>
      <w:lang w:eastAsia="en-US"/>
    </w:rPr>
  </w:style>
  <w:style w:type="character" w:customStyle="1" w:styleId="25">
    <w:name w:val="Основной текст с отступом 2 Знак"/>
    <w:basedOn w:val="a0"/>
    <w:link w:val="24"/>
    <w:uiPriority w:val="99"/>
    <w:rsid w:val="00363385"/>
    <w:rPr>
      <w:rFonts w:ascii="Calibri" w:eastAsia="Times New Roman" w:hAnsi="Calibri" w:cs="Calibri"/>
    </w:rPr>
  </w:style>
  <w:style w:type="paragraph" w:customStyle="1" w:styleId="Style2">
    <w:name w:val="Style2"/>
    <w:basedOn w:val="a"/>
    <w:uiPriority w:val="99"/>
    <w:rsid w:val="00363385"/>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styleId="af6">
    <w:name w:val="Title"/>
    <w:basedOn w:val="a"/>
    <w:link w:val="af7"/>
    <w:qFormat/>
    <w:rsid w:val="00363385"/>
    <w:pPr>
      <w:spacing w:after="0" w:line="360" w:lineRule="auto"/>
      <w:jc w:val="center"/>
    </w:pPr>
    <w:rPr>
      <w:rFonts w:ascii="Times New Roman" w:eastAsia="Times New Roman" w:hAnsi="Times New Roman" w:cs="Times New Roman"/>
      <w:b/>
      <w:sz w:val="28"/>
      <w:szCs w:val="40"/>
    </w:rPr>
  </w:style>
  <w:style w:type="character" w:customStyle="1" w:styleId="af7">
    <w:name w:val="Название Знак"/>
    <w:basedOn w:val="a0"/>
    <w:link w:val="af6"/>
    <w:rsid w:val="00363385"/>
    <w:rPr>
      <w:rFonts w:ascii="Times New Roman" w:eastAsia="Times New Roman" w:hAnsi="Times New Roman" w:cs="Times New Roman"/>
      <w:b/>
      <w:sz w:val="28"/>
      <w:szCs w:val="40"/>
      <w:lang w:eastAsia="ru-RU"/>
    </w:rPr>
  </w:style>
  <w:style w:type="character" w:customStyle="1" w:styleId="Zag11">
    <w:name w:val="Zag_11"/>
    <w:rsid w:val="00363385"/>
  </w:style>
  <w:style w:type="paragraph" w:customStyle="1" w:styleId="Osnova">
    <w:name w:val="Osnova"/>
    <w:basedOn w:val="a"/>
    <w:rsid w:val="00363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363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8">
    <w:name w:val="Содержимое таблицы"/>
    <w:basedOn w:val="a"/>
    <w:rsid w:val="00363385"/>
    <w:pPr>
      <w:widowControl w:val="0"/>
      <w:suppressLineNumbers/>
      <w:suppressAutoHyphens/>
      <w:spacing w:after="0" w:line="240" w:lineRule="auto"/>
    </w:pPr>
    <w:rPr>
      <w:rFonts w:ascii="Arial" w:eastAsia="Arial Unicode MS" w:hAnsi="Arial" w:cs="Times New Roman"/>
      <w:sz w:val="24"/>
      <w:szCs w:val="24"/>
    </w:rPr>
  </w:style>
  <w:style w:type="paragraph" w:customStyle="1" w:styleId="6F5A68E001054460BB8188C015687CF8">
    <w:name w:val="6F5A68E001054460BB8188C015687CF8"/>
    <w:rsid w:val="00363385"/>
    <w:rPr>
      <w:rFonts w:ascii="Calibri" w:eastAsia="Times New Roman" w:hAnsi="Calibri" w:cs="Times New Roman"/>
      <w:lang w:val="en-US"/>
    </w:rPr>
  </w:style>
  <w:style w:type="paragraph" w:customStyle="1" w:styleId="15">
    <w:name w:val="Знак1"/>
    <w:basedOn w:val="a"/>
    <w:rsid w:val="00363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32">
    <w:name w:val="Body Text Indent 3"/>
    <w:basedOn w:val="a"/>
    <w:link w:val="33"/>
    <w:unhideWhenUsed/>
    <w:rsid w:val="0036338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63385"/>
    <w:rPr>
      <w:rFonts w:ascii="Times New Roman" w:eastAsia="Times New Roman" w:hAnsi="Times New Roman" w:cs="Times New Roman"/>
      <w:sz w:val="16"/>
      <w:szCs w:val="16"/>
      <w:lang w:eastAsia="ru-RU"/>
    </w:rPr>
  </w:style>
  <w:style w:type="paragraph" w:customStyle="1" w:styleId="Default">
    <w:name w:val="Default"/>
    <w:rsid w:val="003633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1">
    <w:name w:val="Основной текст 21"/>
    <w:basedOn w:val="a"/>
    <w:rsid w:val="0036338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9">
    <w:name w:val="TOC Heading"/>
    <w:basedOn w:val="1"/>
    <w:next w:val="a"/>
    <w:uiPriority w:val="39"/>
    <w:qFormat/>
    <w:rsid w:val="0036338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6">
    <w:name w:val="toc 2"/>
    <w:basedOn w:val="a"/>
    <w:next w:val="a"/>
    <w:autoRedefine/>
    <w:uiPriority w:val="39"/>
    <w:unhideWhenUsed/>
    <w:qFormat/>
    <w:rsid w:val="00363385"/>
    <w:pPr>
      <w:spacing w:after="100"/>
      <w:ind w:left="220"/>
    </w:pPr>
    <w:rPr>
      <w:rFonts w:ascii="Calibri" w:eastAsia="Times New Roman" w:hAnsi="Calibri" w:cs="Times New Roman"/>
      <w:lang w:eastAsia="en-US"/>
    </w:rPr>
  </w:style>
  <w:style w:type="paragraph" w:styleId="16">
    <w:name w:val="toc 1"/>
    <w:basedOn w:val="a"/>
    <w:next w:val="a"/>
    <w:autoRedefine/>
    <w:uiPriority w:val="39"/>
    <w:unhideWhenUsed/>
    <w:qFormat/>
    <w:rsid w:val="00363385"/>
    <w:pPr>
      <w:spacing w:after="100"/>
    </w:pPr>
    <w:rPr>
      <w:rFonts w:ascii="Calibri" w:eastAsia="Times New Roman" w:hAnsi="Calibri" w:cs="Times New Roman"/>
      <w:lang w:eastAsia="en-US"/>
    </w:rPr>
  </w:style>
  <w:style w:type="paragraph" w:styleId="34">
    <w:name w:val="toc 3"/>
    <w:basedOn w:val="a"/>
    <w:next w:val="a"/>
    <w:autoRedefine/>
    <w:uiPriority w:val="39"/>
    <w:unhideWhenUsed/>
    <w:qFormat/>
    <w:rsid w:val="00363385"/>
    <w:pPr>
      <w:tabs>
        <w:tab w:val="right" w:leader="dot" w:pos="9345"/>
      </w:tabs>
      <w:spacing w:after="100"/>
      <w:ind w:left="440"/>
      <w:jc w:val="both"/>
    </w:pPr>
    <w:rPr>
      <w:rFonts w:ascii="Calibri" w:eastAsia="Times New Roman" w:hAnsi="Calibri" w:cs="Times New Roman"/>
      <w:lang w:eastAsia="en-US"/>
    </w:rPr>
  </w:style>
  <w:style w:type="paragraph" w:styleId="afa">
    <w:name w:val="Subtitle"/>
    <w:basedOn w:val="a"/>
    <w:next w:val="a"/>
    <w:link w:val="afb"/>
    <w:uiPriority w:val="11"/>
    <w:qFormat/>
    <w:rsid w:val="00363385"/>
    <w:pPr>
      <w:numPr>
        <w:ilvl w:val="1"/>
      </w:numPr>
    </w:pPr>
    <w:rPr>
      <w:rFonts w:ascii="Cambria" w:eastAsia="Times New Roman" w:hAnsi="Cambria" w:cs="Times New Roman"/>
      <w:i/>
      <w:iCs/>
      <w:color w:val="4F81BD"/>
      <w:spacing w:val="15"/>
      <w:sz w:val="24"/>
      <w:szCs w:val="24"/>
      <w:lang w:eastAsia="en-US"/>
    </w:rPr>
  </w:style>
  <w:style w:type="character" w:customStyle="1" w:styleId="afb">
    <w:name w:val="Подзаголовок Знак"/>
    <w:basedOn w:val="a0"/>
    <w:link w:val="afa"/>
    <w:uiPriority w:val="11"/>
    <w:rsid w:val="00363385"/>
    <w:rPr>
      <w:rFonts w:ascii="Cambria" w:eastAsia="Times New Roman" w:hAnsi="Cambria" w:cs="Times New Roman"/>
      <w:i/>
      <w:iCs/>
      <w:color w:val="4F81BD"/>
      <w:spacing w:val="15"/>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36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363385"/>
    <w:rPr>
      <w:rFonts w:ascii="Courier New" w:eastAsia="Times New Roman" w:hAnsi="Courier New" w:cs="Courier New"/>
      <w:sz w:val="24"/>
      <w:szCs w:val="24"/>
      <w:lang w:eastAsia="ru-RU"/>
    </w:rPr>
  </w:style>
  <w:style w:type="character" w:customStyle="1" w:styleId="HTML0">
    <w:name w:val="Стандартный HTML Знак"/>
    <w:basedOn w:val="a0"/>
    <w:uiPriority w:val="99"/>
    <w:rsid w:val="00363385"/>
    <w:rPr>
      <w:rFonts w:ascii="Consolas" w:eastAsiaTheme="minorEastAsia" w:hAnsi="Consolas" w:cs="Consolas"/>
      <w:sz w:val="20"/>
      <w:szCs w:val="20"/>
      <w:lang w:eastAsia="ru-RU"/>
    </w:rPr>
  </w:style>
  <w:style w:type="character" w:customStyle="1" w:styleId="style5">
    <w:name w:val="style5"/>
    <w:basedOn w:val="a0"/>
    <w:rsid w:val="00363385"/>
  </w:style>
  <w:style w:type="paragraph" w:customStyle="1" w:styleId="bodytext">
    <w:name w:val="bodytext"/>
    <w:basedOn w:val="a"/>
    <w:rsid w:val="00363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63385"/>
    <w:pPr>
      <w:spacing w:before="100" w:beforeAutospacing="1" w:after="119"/>
    </w:pPr>
    <w:rPr>
      <w:rFonts w:ascii="Calibri" w:eastAsia="Times New Roman" w:hAnsi="Calibri" w:cs="Calibri"/>
      <w:color w:val="000000"/>
    </w:rPr>
  </w:style>
  <w:style w:type="paragraph" w:customStyle="1" w:styleId="cjk">
    <w:name w:val="cjk"/>
    <w:basedOn w:val="a"/>
    <w:rsid w:val="00363385"/>
    <w:pPr>
      <w:spacing w:before="100" w:beforeAutospacing="1" w:after="119"/>
    </w:pPr>
    <w:rPr>
      <w:rFonts w:ascii="Calibri" w:eastAsia="Times New Roman" w:hAnsi="Calibri" w:cs="Calibri"/>
      <w:color w:val="000000"/>
    </w:rPr>
  </w:style>
  <w:style w:type="paragraph" w:customStyle="1" w:styleId="ctl">
    <w:name w:val="ctl"/>
    <w:basedOn w:val="a"/>
    <w:rsid w:val="00363385"/>
    <w:pPr>
      <w:spacing w:before="100" w:beforeAutospacing="1" w:after="119"/>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606236/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6236/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Игорь</cp:lastModifiedBy>
  <cp:revision>8</cp:revision>
  <dcterms:created xsi:type="dcterms:W3CDTF">2015-08-17T15:16:00Z</dcterms:created>
  <dcterms:modified xsi:type="dcterms:W3CDTF">2016-01-20T07:33:00Z</dcterms:modified>
</cp:coreProperties>
</file>