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BD" w:rsidRDefault="00AB6CBD" w:rsidP="00AB6C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CBD" w:rsidRPr="00A1006F" w:rsidRDefault="00AB6CBD" w:rsidP="00AB6CB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06F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B6CBD" w:rsidRPr="00A1006F" w:rsidRDefault="00AB6CBD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06F">
        <w:rPr>
          <w:rFonts w:ascii="Times New Roman" w:eastAsia="Times New Roman" w:hAnsi="Times New Roman" w:cs="Times New Roman"/>
          <w:sz w:val="24"/>
          <w:szCs w:val="24"/>
        </w:rPr>
        <w:t xml:space="preserve">Верх – </w:t>
      </w:r>
      <w:proofErr w:type="spellStart"/>
      <w:r w:rsidRPr="00A1006F">
        <w:rPr>
          <w:rFonts w:ascii="Times New Roman" w:eastAsia="Times New Roman" w:hAnsi="Times New Roman" w:cs="Times New Roman"/>
          <w:sz w:val="24"/>
          <w:szCs w:val="24"/>
        </w:rPr>
        <w:t>Ненинская</w:t>
      </w:r>
      <w:proofErr w:type="spellEnd"/>
      <w:r w:rsidRPr="00A1006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83"/>
      </w:tblGrid>
      <w:tr w:rsidR="00AB6CBD" w:rsidRPr="00A1006F" w:rsidTr="008906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D" w:rsidRPr="00A1006F" w:rsidRDefault="00AB6CBD" w:rsidP="0089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D" w:rsidRPr="00A1006F" w:rsidRDefault="00AB6CBD" w:rsidP="0089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AB6CBD" w:rsidRPr="00A1006F" w:rsidTr="008906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D" w:rsidRPr="00A1006F" w:rsidRDefault="00AB6CBD" w:rsidP="0089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 учителей математического цикла</w:t>
            </w:r>
          </w:p>
          <w:p w:rsidR="00AB6CBD" w:rsidRPr="00A1006F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C816B9">
              <w:rPr>
                <w:rFonts w:ascii="Times New Roman" w:eastAsia="Times New Roman" w:hAnsi="Times New Roman" w:cs="Times New Roman"/>
                <w:sz w:val="24"/>
                <w:szCs w:val="24"/>
              </w:rPr>
              <w:t>№ ___ от</w:t>
            </w:r>
            <w:proofErr w:type="gramStart"/>
            <w:r w:rsidR="00C81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C816B9">
              <w:rPr>
                <w:rFonts w:ascii="Times New Roman" w:eastAsia="Times New Roman" w:hAnsi="Times New Roman" w:cs="Times New Roman"/>
                <w:sz w:val="24"/>
                <w:szCs w:val="24"/>
              </w:rPr>
              <w:t>_____»______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2015</w:t>
            </w:r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B6CBD" w:rsidRPr="00A1006F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____________________/_____________/</w:t>
            </w:r>
          </w:p>
          <w:p w:rsidR="00AB6CBD" w:rsidRPr="00A1006F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D" w:rsidRPr="00A1006F" w:rsidRDefault="00AB6CBD" w:rsidP="0089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Верх – </w:t>
            </w:r>
            <w:proofErr w:type="spellStart"/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Ненинская</w:t>
            </w:r>
            <w:proofErr w:type="spellEnd"/>
          </w:p>
          <w:p w:rsidR="00AB6CBD" w:rsidRPr="00A1006F" w:rsidRDefault="00AB6CBD" w:rsidP="0089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</w:p>
          <w:p w:rsidR="00AB6CBD" w:rsidRPr="00A1006F" w:rsidRDefault="00C816B9" w:rsidP="00C81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</w:t>
            </w:r>
            <w:r w:rsidR="00AB6CBD"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>_/</w:t>
            </w:r>
          </w:p>
          <w:p w:rsidR="00AB6CBD" w:rsidRPr="00A1006F" w:rsidRDefault="00AB6CBD" w:rsidP="0089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</w:t>
            </w:r>
            <w:r w:rsidR="00C816B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C81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от «_____»_________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A1006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B6CBD" w:rsidRPr="00A1006F" w:rsidRDefault="00AB6CBD" w:rsidP="0089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CBD" w:rsidRPr="00A1006F" w:rsidRDefault="00AB6CBD" w:rsidP="0089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06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06F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AB6CBD" w:rsidRPr="00A1006F" w:rsidRDefault="00AB6CBD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CBD" w:rsidRPr="00A1006F" w:rsidRDefault="00AB6CBD" w:rsidP="00AB6CBD">
      <w:pPr>
        <w:spacing w:before="2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профильный</w:t>
      </w:r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уровень</w:t>
      </w:r>
      <w:proofErr w:type="gramEnd"/>
    </w:p>
    <w:p w:rsidR="00AB6CBD" w:rsidRPr="00A1006F" w:rsidRDefault="00AB6CBD" w:rsidP="00AB6CBD">
      <w:pPr>
        <w:spacing w:before="2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2015-2016</w:t>
      </w:r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B6CBD" w:rsidRPr="00A1006F" w:rsidRDefault="00AB6CBD" w:rsidP="00AB6CBD">
      <w:pPr>
        <w:spacing w:after="200" w:line="276" w:lineRule="auto"/>
        <w:rPr>
          <w:rFonts w:ascii="Cambria" w:eastAsia="Times New Roman" w:hAnsi="Cambria" w:cs="Times New Roman"/>
          <w:b/>
          <w:i/>
          <w:color w:val="000000"/>
          <w:sz w:val="32"/>
          <w:szCs w:val="32"/>
        </w:rPr>
      </w:pPr>
    </w:p>
    <w:p w:rsidR="00AB6CBD" w:rsidRPr="00A1006F" w:rsidRDefault="00AB6CBD" w:rsidP="00AB6CBD">
      <w:pPr>
        <w:spacing w:after="200" w:line="276" w:lineRule="auto"/>
        <w:jc w:val="right"/>
        <w:rPr>
          <w:rFonts w:ascii="Cambria" w:eastAsia="Times New Roman" w:hAnsi="Cambria" w:cs="Times New Roman"/>
          <w:b/>
          <w:i/>
          <w:color w:val="000000"/>
          <w:sz w:val="32"/>
          <w:szCs w:val="32"/>
        </w:rPr>
      </w:pPr>
    </w:p>
    <w:p w:rsidR="00AB6CBD" w:rsidRPr="00A1006F" w:rsidRDefault="00AB6CBD" w:rsidP="00AB6CBD">
      <w:pPr>
        <w:spacing w:after="200" w:line="276" w:lineRule="auto"/>
        <w:jc w:val="right"/>
        <w:rPr>
          <w:rFonts w:ascii="Cambria" w:eastAsia="Times New Roman" w:hAnsi="Cambria" w:cs="Times New Roman"/>
          <w:b/>
          <w:i/>
          <w:color w:val="000000"/>
          <w:sz w:val="32"/>
          <w:szCs w:val="32"/>
        </w:rPr>
      </w:pPr>
    </w:p>
    <w:p w:rsidR="00AB6CBD" w:rsidRPr="00A1006F" w:rsidRDefault="00AB6CBD" w:rsidP="00AB6CBD">
      <w:pPr>
        <w:spacing w:after="200" w:line="276" w:lineRule="auto"/>
        <w:rPr>
          <w:rFonts w:ascii="Cambria" w:eastAsia="Times New Roman" w:hAnsi="Cambria" w:cs="Times New Roman"/>
          <w:b/>
          <w:i/>
          <w:color w:val="000000"/>
          <w:sz w:val="32"/>
          <w:szCs w:val="32"/>
        </w:rPr>
      </w:pPr>
    </w:p>
    <w:p w:rsidR="00AB6CBD" w:rsidRPr="00A1006F" w:rsidRDefault="00AB6CBD" w:rsidP="00AB6CBD">
      <w:pPr>
        <w:spacing w:after="200" w:line="276" w:lineRule="auto"/>
        <w:rPr>
          <w:rFonts w:ascii="Cambria" w:eastAsia="Times New Roman" w:hAnsi="Cambria" w:cs="Times New Roman"/>
          <w:color w:val="000000"/>
          <w:sz w:val="32"/>
          <w:szCs w:val="32"/>
        </w:rPr>
      </w:pPr>
      <w:r w:rsidRPr="00A1006F">
        <w:rPr>
          <w:rFonts w:ascii="Cambria" w:eastAsia="Times New Roman" w:hAnsi="Cambria" w:cs="Times New Roman"/>
          <w:color w:val="000000"/>
          <w:sz w:val="32"/>
          <w:szCs w:val="32"/>
        </w:rPr>
        <w:t xml:space="preserve">                                </w:t>
      </w:r>
    </w:p>
    <w:p w:rsidR="00AB6CBD" w:rsidRPr="00A1006F" w:rsidRDefault="00AB6CBD" w:rsidP="00AB6CBD">
      <w:pPr>
        <w:spacing w:after="200" w:line="276" w:lineRule="auto"/>
        <w:rPr>
          <w:rFonts w:ascii="Cambria" w:eastAsia="Times New Roman" w:hAnsi="Cambria" w:cs="Times New Roman"/>
          <w:color w:val="000000"/>
          <w:sz w:val="32"/>
          <w:szCs w:val="32"/>
        </w:rPr>
      </w:pPr>
    </w:p>
    <w:p w:rsidR="00AB6CBD" w:rsidRPr="00A1006F" w:rsidRDefault="00AB6CBD" w:rsidP="00AB6CBD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Составитель:  </w:t>
      </w:r>
      <w:proofErr w:type="spellStart"/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>Ярковая</w:t>
      </w:r>
      <w:proofErr w:type="spellEnd"/>
      <w:proofErr w:type="gramEnd"/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 </w:t>
      </w:r>
    </w:p>
    <w:p w:rsidR="00AB6CBD" w:rsidRPr="00A1006F" w:rsidRDefault="00AB6CBD" w:rsidP="00AB6CBD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A1006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proofErr w:type="gramEnd"/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BD" w:rsidRPr="00A1006F" w:rsidRDefault="00AB6CBD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06F">
        <w:rPr>
          <w:rFonts w:ascii="Times New Roman" w:eastAsia="Times New Roman" w:hAnsi="Times New Roman" w:cs="Times New Roman"/>
          <w:sz w:val="24"/>
          <w:szCs w:val="24"/>
        </w:rPr>
        <w:t>с.Верх</w:t>
      </w:r>
      <w:proofErr w:type="spellEnd"/>
      <w:r w:rsidRPr="00A100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1006F">
        <w:rPr>
          <w:rFonts w:ascii="Times New Roman" w:eastAsia="Times New Roman" w:hAnsi="Times New Roman" w:cs="Times New Roman"/>
          <w:sz w:val="24"/>
          <w:szCs w:val="24"/>
        </w:rPr>
        <w:t>Неня</w:t>
      </w:r>
      <w:proofErr w:type="spellEnd"/>
    </w:p>
    <w:p w:rsidR="00AB6CBD" w:rsidRPr="00A1006F" w:rsidRDefault="00AB6CBD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AB6CBD" w:rsidRDefault="00AB6CBD" w:rsidP="00AB6C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3E4" w:rsidRDefault="00B963E4" w:rsidP="00AB6C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CBD" w:rsidRPr="00AB6CBD" w:rsidRDefault="00AB6CBD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B6CBD" w:rsidRPr="00AB6CBD" w:rsidRDefault="00AB6CBD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CBD" w:rsidRPr="00AB6CBD" w:rsidRDefault="00AB6CBD" w:rsidP="00AB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курса по алгебре и началам анализа для </w:t>
      </w:r>
      <w:r w:rsidRPr="00AB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класса 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на основе Примерной программы среднего (полного) общего образования по математике </w:t>
      </w:r>
      <w:r w:rsidRPr="00AB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(про</w:t>
      </w:r>
      <w:r w:rsidRPr="00AB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фильный уровень), 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федерального компонента государственного стандарта среднего (полного) общего образования с использованием рекомендаций авторской программы С. М. Никольского и др. (М.: Просвещение, 2011).</w:t>
      </w:r>
    </w:p>
    <w:p w:rsidR="00AB6CBD" w:rsidRPr="00AB6CBD" w:rsidRDefault="00AB6CBD" w:rsidP="00AB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Учебно-методический комплект включает в себя:</w:t>
      </w:r>
    </w:p>
    <w:p w:rsidR="00AB6CBD" w:rsidRPr="00AB6CBD" w:rsidRDefault="00AB6CBD" w:rsidP="00AB6C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Алгебра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начала математического анализа. 11 </w:t>
      </w: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: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для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ний : базовый и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уровни / С. М. Никольский [и др.]. - </w:t>
      </w: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2010. - (МГУ - школе).</w:t>
      </w:r>
    </w:p>
    <w:p w:rsidR="00AB6CBD" w:rsidRPr="00AB6CBD" w:rsidRDefault="00AB6CBD" w:rsidP="00AB6C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Потапов, М. К.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Алгебра и начала </w:t>
      </w: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: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материалы для 11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базовый и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уровни / М. К. Потапов. - </w:t>
      </w: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2010.</w:t>
      </w:r>
    </w:p>
    <w:p w:rsidR="00AB6CBD" w:rsidRPr="00AB6CBD" w:rsidRDefault="00AB6CBD" w:rsidP="00AB6C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Потапов, М. К.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Алгебра и начала математического </w:t>
      </w: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: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базовый и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уровни : кн. для учителя / М. К. Потапов, А. В.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2008.</w:t>
      </w:r>
    </w:p>
    <w:p w:rsidR="00AB6CBD" w:rsidRPr="00AB6CBD" w:rsidRDefault="00AB6CBD" w:rsidP="00AB6C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AB6C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Шепелева</w:t>
      </w:r>
      <w:proofErr w:type="spellEnd"/>
      <w:r w:rsidRPr="00AB6C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Ю. В.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Алгебра и начала математического анализа. Тематические тесты. 11 </w:t>
      </w: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: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базовый и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уровни / Ю. В.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Шепелева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2009.</w:t>
      </w:r>
    </w:p>
    <w:p w:rsidR="00AB6CBD" w:rsidRPr="00043AAA" w:rsidRDefault="00AB6CBD" w:rsidP="00AB6C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Программы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учреждений. Алгебра и начала математического анали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за. 10-11 классы / сост. Т. А. </w:t>
      </w:r>
      <w:proofErr w:type="spell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2011.</w:t>
      </w:r>
    </w:p>
    <w:p w:rsidR="00043AAA" w:rsidRPr="00043AAA" w:rsidRDefault="00043AAA" w:rsidP="00043AAA">
      <w:pPr>
        <w:pStyle w:val="a3"/>
        <w:numPr>
          <w:ilvl w:val="0"/>
          <w:numId w:val="1"/>
        </w:numPr>
        <w:rPr>
          <w:i/>
          <w:iCs/>
          <w:color w:val="000000"/>
          <w:sz w:val="28"/>
          <w:szCs w:val="28"/>
        </w:rPr>
      </w:pPr>
      <w:r w:rsidRPr="00043AAA">
        <w:rPr>
          <w:i/>
          <w:iCs/>
          <w:color w:val="000000"/>
          <w:sz w:val="28"/>
          <w:szCs w:val="28"/>
        </w:rPr>
        <w:t xml:space="preserve">Программы </w:t>
      </w:r>
      <w:r w:rsidRPr="00043AAA">
        <w:rPr>
          <w:iCs/>
          <w:color w:val="000000"/>
          <w:sz w:val="28"/>
          <w:szCs w:val="28"/>
        </w:rPr>
        <w:t>общеобразовательных учреждений.</w:t>
      </w:r>
      <w:r>
        <w:rPr>
          <w:iCs/>
          <w:color w:val="000000"/>
          <w:sz w:val="28"/>
          <w:szCs w:val="28"/>
        </w:rPr>
        <w:t xml:space="preserve"> </w:t>
      </w:r>
      <w:r w:rsidRPr="00043AAA">
        <w:rPr>
          <w:iCs/>
          <w:color w:val="000000"/>
          <w:sz w:val="28"/>
          <w:szCs w:val="28"/>
        </w:rPr>
        <w:t xml:space="preserve">Геометрия 10-11 классы / сост. Т. А. </w:t>
      </w:r>
      <w:proofErr w:type="spellStart"/>
      <w:r w:rsidRPr="00043AAA">
        <w:rPr>
          <w:iCs/>
          <w:color w:val="000000"/>
          <w:sz w:val="28"/>
          <w:szCs w:val="28"/>
        </w:rPr>
        <w:t>Бурмистрова</w:t>
      </w:r>
      <w:proofErr w:type="spellEnd"/>
      <w:r w:rsidRPr="00043AAA">
        <w:rPr>
          <w:iCs/>
          <w:color w:val="000000"/>
          <w:sz w:val="28"/>
          <w:szCs w:val="28"/>
        </w:rPr>
        <w:t xml:space="preserve">. - </w:t>
      </w:r>
      <w:proofErr w:type="gramStart"/>
      <w:r w:rsidRPr="00043AAA">
        <w:rPr>
          <w:iCs/>
          <w:color w:val="000000"/>
          <w:sz w:val="28"/>
          <w:szCs w:val="28"/>
        </w:rPr>
        <w:t>М. :</w:t>
      </w:r>
      <w:proofErr w:type="gramEnd"/>
      <w:r w:rsidRPr="00043AAA">
        <w:rPr>
          <w:iCs/>
          <w:color w:val="000000"/>
          <w:sz w:val="28"/>
          <w:szCs w:val="28"/>
        </w:rPr>
        <w:t xml:space="preserve"> Просвещение, 2011</w:t>
      </w:r>
      <w:r w:rsidRPr="00043AAA">
        <w:rPr>
          <w:i/>
          <w:iCs/>
          <w:color w:val="000000"/>
          <w:sz w:val="28"/>
          <w:szCs w:val="28"/>
        </w:rPr>
        <w:t>.</w:t>
      </w:r>
    </w:p>
    <w:p w:rsidR="00AB6CBD" w:rsidRPr="00AB6CBD" w:rsidRDefault="00AB6CBD" w:rsidP="00AB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рассчитана на </w:t>
      </w:r>
      <w:r w:rsid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6 часов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Предусмотрено 7 тема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контрольных работ</w:t>
      </w:r>
      <w:r w:rsid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алгебре и на</w:t>
      </w:r>
      <w:r w:rsidR="00043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 математического анализа и 3</w:t>
      </w:r>
      <w:r w:rsid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работы по геометрии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«Функции и графики. Предел функции и непрерывность. Обратные функции», «Производная», «Применение производной», «Первообразная и интеграл», «Равно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сильность уравнений и неравенств. Уравнения-следствия», «Равносильность неравенств на мно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жествах. Метод промежутков для уравнений и неравенств», «Системы уравне</w:t>
      </w:r>
      <w:r w:rsid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с несколькими неизвестными»,</w:t>
      </w:r>
      <w:r w:rsidR="00E20A1C" w:rsidRPr="00E20A1C">
        <w:t xml:space="preserve"> </w:t>
      </w:r>
      <w:r w:rsidR="00E20A1C" w:rsidRP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 координат в пространстве»</w:t>
      </w:r>
      <w:r w:rsid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A1C" w:rsidRPr="00E20A1C">
        <w:t xml:space="preserve"> </w:t>
      </w:r>
      <w:proofErr w:type="gramStart"/>
      <w:r w:rsidR="00E20A1C" w:rsidRP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Цилиндр</w:t>
      </w:r>
      <w:proofErr w:type="gramEnd"/>
      <w:r w:rsidR="00E20A1C" w:rsidRP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конус и шар»</w:t>
      </w:r>
      <w:r w:rsidR="00E2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3AAA" w:rsidRPr="00043AAA">
        <w:t xml:space="preserve"> </w:t>
      </w:r>
      <w:r w:rsidR="00043AAA" w:rsidRPr="00043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Объемы тел»</w:t>
      </w:r>
      <w:r w:rsidR="001D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6CBD" w:rsidRPr="00AB6CBD" w:rsidRDefault="00AB6CBD" w:rsidP="00AB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повторения курса алгебры за 11 класс будет обращено внимание на наибо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трудные темы для данного класса и использованы задачи из раздела «Задачи для повторе</w:t>
      </w: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ния» и тренировочные упражнения открытого банка заданий ЕГЭ.</w:t>
      </w:r>
    </w:p>
    <w:p w:rsidR="00AB6CBD" w:rsidRPr="00AB6CBD" w:rsidRDefault="00AB6CBD" w:rsidP="00AB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промежуточной и итоговой аттестации являются:</w:t>
      </w:r>
    </w:p>
    <w:p w:rsidR="00AB6CBD" w:rsidRPr="00AB6CBD" w:rsidRDefault="00AB6CBD" w:rsidP="00AB6CB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работа;</w:t>
      </w:r>
    </w:p>
    <w:p w:rsidR="00AB6CBD" w:rsidRPr="00AB6CBD" w:rsidRDefault="00AB6CBD" w:rsidP="00AB6CB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работа;</w:t>
      </w:r>
    </w:p>
    <w:p w:rsidR="00AB6CBD" w:rsidRPr="00AB6CBD" w:rsidRDefault="00AB6CBD" w:rsidP="00AB6CB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proofErr w:type="gramEnd"/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6CBD" w:rsidRPr="00AB6CBD" w:rsidRDefault="00AB6CBD" w:rsidP="00AB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повторение завершается контрольной работой.</w:t>
      </w:r>
    </w:p>
    <w:p w:rsidR="00B84CBE" w:rsidRPr="003C09C6" w:rsidRDefault="00AB6CBD" w:rsidP="003C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Формой государственной ит</w:t>
      </w:r>
      <w:r w:rsidR="003C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оговой аттестации является ЕГЭ.</w:t>
      </w:r>
    </w:p>
    <w:p w:rsidR="00AB6CBD" w:rsidRPr="003C09C6" w:rsidRDefault="00AB6CBD" w:rsidP="00AB6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6CBD" w:rsidRPr="003C09C6" w:rsidRDefault="00AB6CBD" w:rsidP="00AB6CB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АЛГЕБРА И НАЧАЛА АНАЛИЗА</w:t>
      </w:r>
    </w:p>
    <w:p w:rsidR="00AB6CBD" w:rsidRPr="003C09C6" w:rsidRDefault="00AB6CBD" w:rsidP="00AB6CB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класс</w:t>
      </w:r>
    </w:p>
    <w:p w:rsidR="00AB6CBD" w:rsidRPr="003C09C6" w:rsidRDefault="00AB6CBD" w:rsidP="00AB6CB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(4 часа в неделю, всего136 часов)</w:t>
      </w:r>
    </w:p>
    <w:p w:rsidR="00AB6CBD" w:rsidRPr="003C09C6" w:rsidRDefault="00AB6CBD" w:rsidP="00AB6C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Функции и их графики (20 часов из них 1 час контрольная работа№1)</w:t>
      </w:r>
    </w:p>
    <w:p w:rsidR="00AB6CBD" w:rsidRPr="003C09C6" w:rsidRDefault="00AB6CBD" w:rsidP="00AB6C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минимума. Графическая интерпретация. Примеры функциональных зависимостей в реальных процессах и явлениях. </w:t>
      </w:r>
    </w:p>
    <w:p w:rsidR="00AB6CBD" w:rsidRPr="003C09C6" w:rsidRDefault="00AB6CBD" w:rsidP="00AB6CB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</w:t>
      </w:r>
      <w:proofErr w:type="gramStart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прямой </w:t>
      </w:r>
      <w:r w:rsidRPr="003C09C6">
        <w:rPr>
          <w:rFonts w:ascii="Times New Roman" w:eastAsia="Times New Roman" w:hAnsi="Times New Roman" w:cs="Times New Roman"/>
          <w:position w:val="-3"/>
          <w:sz w:val="24"/>
          <w:szCs w:val="24"/>
          <w:lang w:eastAsia="ar-SA"/>
        </w:rPr>
        <w:object w:dxaOrig="760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 filled="t">
            <v:fill opacity="0" color2="black"/>
            <v:imagedata r:id="rId5" o:title=""/>
          </v:shape>
          <o:OLEObject Type="Embed" ProgID="Equation.3" ShapeID="_x0000_i1025" DrawAspect="Content" ObjectID="_1514818297" r:id="rId6"/>
        </w:object>
      </w: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растяжение и сжатие вдоль осей координат</w:t>
      </w: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B6CBD" w:rsidRPr="003C09C6" w:rsidRDefault="00AB6CBD" w:rsidP="00AB6CBD">
      <w:pPr>
        <w:suppressAutoHyphens/>
        <w:spacing w:after="120" w:line="20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Понятие</w:t>
      </w: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C09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 </w:t>
      </w: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09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непрерывности</w:t>
      </w:r>
      <w:proofErr w:type="gramEnd"/>
      <w:r w:rsidRPr="003C09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функции. Основные теоремы о непрерывных функциях.</w:t>
      </w:r>
    </w:p>
    <w:p w:rsidR="00AB6CBD" w:rsidRPr="003C09C6" w:rsidRDefault="00AB6CBD" w:rsidP="00AB6CB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Понятие о </w:t>
      </w:r>
      <w:proofErr w:type="gramStart"/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пределе  функции</w:t>
      </w:r>
      <w:proofErr w:type="gramEnd"/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 точке. Поведение функций на бесконечности. Асимптоты. Вертикальные и горизонтальные асимптоты графиков. Графики дробно-линейных функций. </w:t>
      </w:r>
    </w:p>
    <w:p w:rsidR="00AB6CBD" w:rsidRPr="003C09C6" w:rsidRDefault="00AB6CBD" w:rsidP="00AB6C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CBD" w:rsidRPr="003C09C6" w:rsidRDefault="00AB6CBD" w:rsidP="00AB6C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 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Обратные тригонометрические функции, их свойства и графики.</w:t>
      </w:r>
    </w:p>
    <w:p w:rsidR="00AB6CBD" w:rsidRPr="003C09C6" w:rsidRDefault="00AB6CBD" w:rsidP="00AB6C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Производная и ее применение (27 часов, из них 2 часа контрольные работы№2, №3).</w:t>
      </w:r>
    </w:p>
    <w:p w:rsidR="00AB6CBD" w:rsidRPr="003C09C6" w:rsidRDefault="00AB6CBD" w:rsidP="00AB6CBD">
      <w:pPr>
        <w:suppressAutoHyphens/>
        <w:spacing w:after="12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о производной функции, </w:t>
      </w:r>
      <w:r w:rsidRPr="003C09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физический и геометрический смысл производной.</w:t>
      </w:r>
      <w:r w:rsidRPr="003C09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3C09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Производные сложной и обратной функций.</w:t>
      </w: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AB6CBD" w:rsidRPr="003C09C6" w:rsidRDefault="00AB6CBD" w:rsidP="00AB6CBD">
      <w:pPr>
        <w:suppressAutoHyphens/>
        <w:spacing w:after="12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Примеры использования производной для нахождения наилучшего решения в прикладных задачах. Нахождение </w:t>
      </w:r>
      <w:proofErr w:type="gramStart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скорости  для</w:t>
      </w:r>
      <w:proofErr w:type="gramEnd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процесса, заданного формулой или графиком. Вторая производная и ее физический смысл.</w:t>
      </w:r>
    </w:p>
    <w:p w:rsidR="00AB6CBD" w:rsidRPr="003C09C6" w:rsidRDefault="00AB6CBD" w:rsidP="00AB6CB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Первообразная и интеграл (13 часов из них 1час контрольная работа №4).</w:t>
      </w:r>
    </w:p>
    <w:p w:rsidR="00AB6CBD" w:rsidRPr="003C09C6" w:rsidRDefault="00AB6CBD" w:rsidP="00AB6CBD">
      <w:pPr>
        <w:suppressAutoHyphens/>
        <w:spacing w:after="12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Площадь криволинейной трапеции. Понятие об определенном интеграле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Первообразная. Первообразные элементарных функций. Правила вычисления первообразных. Формула Ньютона-Лейбница.</w:t>
      </w:r>
    </w:p>
    <w:p w:rsidR="00AB6CBD" w:rsidRPr="003C09C6" w:rsidRDefault="00AB6CBD" w:rsidP="00AB6CBD">
      <w:pPr>
        <w:suppressAutoHyphens/>
        <w:spacing w:after="12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Примеры применения интеграла в физике и геометрии.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AB6CBD" w:rsidRPr="003C09C6" w:rsidRDefault="00AB6CBD" w:rsidP="00AB6CB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4.Уравнения и неравенства (57 часов, из них 3 часа контрольные работы №5,6,7).</w:t>
      </w:r>
    </w:p>
    <w:p w:rsidR="00AB6CBD" w:rsidRPr="003C09C6" w:rsidRDefault="00AB6CBD" w:rsidP="00AB6CBD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Многочлены от двух переменных. 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Многочлены от нескольких переменных, симметрические </w:t>
      </w:r>
    </w:p>
    <w:p w:rsidR="00AB6CBD" w:rsidRPr="003C09C6" w:rsidRDefault="00AB6CBD" w:rsidP="00AB6C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</w:t>
      </w:r>
      <w:proofErr w:type="gramStart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. .</w:t>
      </w:r>
      <w:proofErr w:type="gramEnd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иррациональных 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неравенств. </w:t>
      </w: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систем уравнений с двумя неизвестными простейших типов. Решение систем неравенств с одной переменной.</w:t>
      </w:r>
    </w:p>
    <w:p w:rsidR="00AB6CBD" w:rsidRPr="003C09C6" w:rsidRDefault="00AB6CBD" w:rsidP="00AB6C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Доказательства неравенств. Неравенство о среднем арифметическом и среднем геометрическом двух чисел. </w:t>
      </w:r>
      <w:r w:rsidRPr="003C09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Переход к пределам в неравенствах.</w:t>
      </w:r>
    </w:p>
    <w:p w:rsidR="00AB6CBD" w:rsidRPr="003C09C6" w:rsidRDefault="00AB6CBD" w:rsidP="00AB6C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</w:t>
      </w:r>
      <w:proofErr w:type="gramStart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и  их</w:t>
      </w:r>
      <w:proofErr w:type="gramEnd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систем. </w:t>
      </w:r>
    </w:p>
    <w:p w:rsidR="00AB6CBD" w:rsidRPr="003C09C6" w:rsidRDefault="00AB6CBD" w:rsidP="00AB6C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AB6CBD" w:rsidRPr="003C09C6" w:rsidRDefault="00AB6CBD" w:rsidP="003C09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Повторение курса алгеб</w:t>
      </w:r>
      <w:r w:rsidR="009D74FA"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ры и математического анали</w:t>
      </w:r>
      <w:r w:rsidR="006A5F57"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(19</w:t>
      </w: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часов  из</w:t>
      </w:r>
      <w:proofErr w:type="gramEnd"/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них</w:t>
      </w:r>
      <w:r w:rsid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 часа контрольная работа №8).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ГЕОМЕТРИЯ</w:t>
      </w:r>
    </w:p>
    <w:p w:rsidR="00AB6CBD" w:rsidRPr="003C09C6" w:rsidRDefault="00AB6CBD" w:rsidP="00AB6CB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 класс </w:t>
      </w:r>
    </w:p>
    <w:p w:rsidR="00AB6CBD" w:rsidRPr="003C09C6" w:rsidRDefault="00AB6CBD" w:rsidP="003C09C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(2</w:t>
      </w:r>
      <w:r w:rsidR="003C09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часа в неделю, всего 68 часов)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Векторы – </w:t>
      </w:r>
      <w:r w:rsidR="006A5F57"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18</w:t>
      </w:r>
      <w:r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ч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Декартовы координаты в пространстве. Формула расстояния между двумя точками. Уравнения сферы и 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плоскости.  Формула расстояния от точки до плоскости.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Векторы. Модуль вектора. Равенство векторов. Сложение векторов и умножение вектора на число. Координаты вектора. Компланарные векторы. Разложение по трем некомпланарным векторам.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Угол между векторами.  Скалярное произведение векторов. Коллинеарные векторы. Разложение вектора по двум неколлинеарным векторам.</w:t>
      </w:r>
    </w:p>
    <w:p w:rsidR="00AB6CBD" w:rsidRPr="003C09C6" w:rsidRDefault="003C09C6" w:rsidP="003C09C6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Контрольные работа № 1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Движение – 3 часа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B6CBD" w:rsidRPr="003C09C6" w:rsidRDefault="00AB6CBD" w:rsidP="003C09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Центральная симметрия.  Осевая симметрия. Зеркальная симметрия. Параллельный перенос.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Тела и поверхности вращения – 16 ч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Цилиндр и конус. </w:t>
      </w:r>
      <w:r w:rsidRPr="003C09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Усеченный конус</w:t>
      </w: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Основание, высота, боковая поверхность, образующая, развертка. </w:t>
      </w:r>
      <w:r w:rsidRPr="003C09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Осевые сечения и сечения параллельные основанию. 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Шар и </w:t>
      </w:r>
      <w:proofErr w:type="gramStart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сфера,  их</w:t>
      </w:r>
      <w:proofErr w:type="gramEnd"/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сечения. 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Эллипс, гипербола, парабола как сечения конуса. </w:t>
      </w:r>
      <w:r w:rsidRPr="003C09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Касательная плоскость к сфере</w:t>
      </w:r>
      <w:r w:rsidRPr="003C09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Сфера вписанная в многогранник. Сфера описанная около многогранника.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Цилиндрические и конические поверхности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Контрольная работа № 2 </w:t>
      </w:r>
    </w:p>
    <w:p w:rsidR="00AB6CBD" w:rsidRPr="003C09C6" w:rsidRDefault="00AB6CBD" w:rsidP="00AB6CB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Объемы те</w:t>
      </w:r>
      <w:r w:rsidR="006A5F57"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л и площади их поверхностей – 17</w:t>
      </w:r>
      <w:r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ч</w:t>
      </w:r>
    </w:p>
    <w:p w:rsidR="00AB6CBD" w:rsidRPr="003C09C6" w:rsidRDefault="00AB6CBD" w:rsidP="00AB6CB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CBD" w:rsidRPr="003C09C6" w:rsidRDefault="00AB6CBD" w:rsidP="00AB6CBD">
      <w:pPr>
        <w:widowControl w:val="0"/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Понятие об объеме тела. </w:t>
      </w:r>
      <w:r w:rsidRPr="003C09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Отношение объемов подобных тел.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B6CBD" w:rsidRPr="003C09C6" w:rsidRDefault="00AB6CBD" w:rsidP="00AB6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CBD" w:rsidRPr="003C09C6" w:rsidRDefault="00043AAA" w:rsidP="00AB6C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Контрольные работы № 3.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CBD" w:rsidRPr="003C09C6" w:rsidRDefault="006A5F57" w:rsidP="00AB6C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Повторение – 14</w:t>
      </w:r>
      <w:r w:rsidR="00020C73"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AB6CBD" w:rsidRPr="003C0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ч.</w:t>
      </w:r>
    </w:p>
    <w:p w:rsidR="00AB6CBD" w:rsidRPr="003C09C6" w:rsidRDefault="00AB6CBD" w:rsidP="00AB6CB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B6CBD" w:rsidRDefault="00AB6CBD" w:rsidP="003C09C6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Вычисление площадей многогранников. Вычисление объёмов многогранников. Вычисление площадей и объёмов тел вращения. Методы реше</w:t>
      </w:r>
      <w:r w:rsidR="003C09C6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задач планиметрии. Векторы.</w:t>
      </w:r>
    </w:p>
    <w:p w:rsidR="003C09C6" w:rsidRPr="003C09C6" w:rsidRDefault="003C09C6" w:rsidP="003C09C6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4CD4" w:rsidRDefault="00304CD4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CD4" w:rsidRDefault="00304CD4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CBD" w:rsidRDefault="00AB6CBD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304CD4" w:rsidRPr="00A1006F" w:rsidRDefault="00304CD4" w:rsidP="00AB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p w:rsidR="00AB6CBD" w:rsidRPr="00A1006F" w:rsidRDefault="00AB6CBD" w:rsidP="00AB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CBD" w:rsidRPr="00514439" w:rsidRDefault="00AB6CBD" w:rsidP="00AB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6"/>
        <w:gridCol w:w="1280"/>
        <w:gridCol w:w="1134"/>
        <w:gridCol w:w="1134"/>
        <w:gridCol w:w="1557"/>
      </w:tblGrid>
      <w:tr w:rsidR="00AB6CBD" w:rsidRPr="00514439" w:rsidTr="0089061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439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4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(тема урока)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43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</w:t>
            </w:r>
            <w:bookmarkStart w:id="0" w:name="_GoBack"/>
            <w:bookmarkEnd w:id="0"/>
            <w:r w:rsidRPr="00514439">
              <w:rPr>
                <w:rFonts w:ascii="Times New Roman" w:eastAsia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44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proofErr w:type="gramEnd"/>
          </w:p>
        </w:tc>
      </w:tr>
      <w:tr w:rsidR="00AB6CBD" w:rsidRPr="00514439" w:rsidTr="0089061C">
        <w:trPr>
          <w:trHeight w:val="5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443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443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D" w:rsidRPr="00514439" w:rsidRDefault="00AB6CBD" w:rsidP="0089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9C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Элементарные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A85253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Понятие вектора. Модуль вектора. Равенство векторов.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Область определения и область изменения функции. Ограниченность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Четность, нечетность, периодичность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A85253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Сложение и </w:t>
            </w:r>
            <w:proofErr w:type="gramStart"/>
            <w:r w:rsidRPr="003C09C6">
              <w:rPr>
                <w:rFonts w:ascii="Times New Roman" w:hAnsi="Times New Roman" w:cs="Times New Roman"/>
              </w:rPr>
              <w:t>вычитание  векторов</w:t>
            </w:r>
            <w:proofErr w:type="gramEnd"/>
            <w:r w:rsidRPr="003C09C6">
              <w:rPr>
                <w:rFonts w:ascii="Times New Roman" w:hAnsi="Times New Roman" w:cs="Times New Roman"/>
              </w:rPr>
              <w:t>. Сумма нескольких векторов.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hAnsi="Times New Roman" w:cs="Times New Roman"/>
              </w:rPr>
              <w:t>Четность, нечетность, периодичность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 xml:space="preserve">Промежутки возрастания, убывания, </w:t>
            </w:r>
            <w:proofErr w:type="spellStart"/>
            <w:r w:rsidRPr="003C09C6">
              <w:rPr>
                <w:rFonts w:ascii="Times New Roman" w:eastAsia="MS Mincho" w:hAnsi="Times New Roman" w:cs="Times New Roman"/>
                <w:lang w:eastAsia="ja-JP"/>
              </w:rPr>
              <w:t>знакопостоянства</w:t>
            </w:r>
            <w:proofErr w:type="spellEnd"/>
            <w:r w:rsidRPr="003C09C6">
              <w:rPr>
                <w:rFonts w:ascii="Times New Roman" w:eastAsia="MS Mincho" w:hAnsi="Times New Roman" w:cs="Times New Roman"/>
                <w:lang w:eastAsia="ja-JP"/>
              </w:rPr>
              <w:t xml:space="preserve"> и нули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A85253" w:rsidRDefault="00A85253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A85253">
              <w:rPr>
                <w:rFonts w:ascii="Times New Roman" w:hAnsi="Times New Roman" w:cs="Times New Roman"/>
                <w:iCs/>
              </w:rPr>
              <w:t>Коллинеарные векторы. Разложение вектора по двум неколлинеарным векторам.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 xml:space="preserve">Промежутки возрастания, убывания, </w:t>
            </w:r>
            <w:proofErr w:type="spellStart"/>
            <w:r w:rsidRPr="003C09C6">
              <w:rPr>
                <w:rFonts w:ascii="Times New Roman" w:eastAsia="MS Mincho" w:hAnsi="Times New Roman" w:cs="Times New Roman"/>
                <w:lang w:eastAsia="ja-JP"/>
              </w:rPr>
              <w:t>знакопостоянства</w:t>
            </w:r>
            <w:proofErr w:type="spellEnd"/>
            <w:r w:rsidRPr="003C09C6">
              <w:rPr>
                <w:rFonts w:ascii="Times New Roman" w:eastAsia="MS Mincho" w:hAnsi="Times New Roman" w:cs="Times New Roman"/>
                <w:lang w:eastAsia="ja-JP"/>
              </w:rPr>
              <w:t xml:space="preserve"> и нули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A85253" w:rsidRDefault="00A85253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A85253">
              <w:rPr>
                <w:rFonts w:ascii="Times New Roman" w:hAnsi="Times New Roman" w:cs="Times New Roman"/>
              </w:rPr>
              <w:t>Умножение вектора на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B963E4" w:rsidP="002B4D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2B4D76" w:rsidRPr="003C09C6">
              <w:rPr>
                <w:rFonts w:ascii="Times New Roman" w:hAnsi="Times New Roman" w:cs="Times New Roman"/>
              </w:rPr>
              <w:t>ные способы преобразования графиков.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Графики функций, содержащих модули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A85253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Компланарные векторы. Правило параллелепипеда.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9C6">
              <w:rPr>
                <w:rFonts w:ascii="Times New Roman" w:eastAsia="Times New Roman" w:hAnsi="Times New Roman" w:cs="Times New Roman"/>
                <w:lang w:eastAsia="ru-RU"/>
              </w:rPr>
              <w:t>Понятие предела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9C6">
              <w:rPr>
                <w:rFonts w:ascii="Times New Roman" w:eastAsia="Times New Roman" w:hAnsi="Times New Roman" w:cs="Times New Roman"/>
                <w:lang w:eastAsia="ru-RU"/>
              </w:rPr>
              <w:t>Односторонние пределы.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551B8" w:rsidRPr="003C09C6" w:rsidRDefault="00A8525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9C6">
              <w:rPr>
                <w:rFonts w:ascii="Times New Roman" w:hAnsi="Times New Roman" w:cs="Times New Roman"/>
              </w:rPr>
              <w:t>Разложение по трём некомпланарным векторам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Свойства пределов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Понятие непрерывности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A85253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Непрерывность элементарных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Понятие обратной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A85253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Декартовы координаты в пространстве.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B963E4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>Взаимно обратные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>Обратные тригонометрические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C2350A" w:rsidRDefault="00C2350A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C2350A">
              <w:rPr>
                <w:rFonts w:ascii="Times New Roman" w:hAnsi="Times New Roman" w:cs="Times New Roman"/>
                <w:iCs/>
              </w:rPr>
              <w:t>Векторы. Координаты вектора. Модуль вектора. Равенство векторов.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>Обратные тригонометрические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Примеры использования обратных тригонометрических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C2350A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  <w:iCs/>
              </w:rPr>
              <w:t>Сложение векторов и умножение вектора на число.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09C6">
              <w:rPr>
                <w:rFonts w:ascii="Times New Roman" w:hAnsi="Times New Roman" w:cs="Times New Roman"/>
                <w:b/>
              </w:rPr>
              <w:t>Контрольная работа №1 «Функции и их графики»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Понятие производной.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C2350A" w:rsidP="002B4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Связь между координатами векторов и координатами точек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Понятие производной.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9C6">
              <w:rPr>
                <w:rFonts w:ascii="Times New Roman" w:eastAsia="Times New Roman" w:hAnsi="Times New Roman" w:cs="Times New Roman"/>
              </w:rPr>
              <w:t>Производная суммы.  Производная разности.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C2350A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Формула расстояния между двумя точками. Уравнение </w:t>
            </w:r>
            <w:r w:rsidRPr="003C09C6">
              <w:rPr>
                <w:rFonts w:ascii="Times New Roman" w:hAnsi="Times New Roman" w:cs="Times New Roman"/>
                <w:iCs/>
              </w:rPr>
              <w:t>плоскости</w:t>
            </w:r>
            <w:r w:rsidRPr="003C09C6">
              <w:rPr>
                <w:rFonts w:ascii="Times New Roman" w:hAnsi="Times New Roman" w:cs="Times New Roman"/>
              </w:rPr>
              <w:t>. Формула расстояния от точки до плоскости.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eastAsia="Times New Roman" w:hAnsi="Times New Roman" w:cs="Times New Roman"/>
              </w:rPr>
              <w:t>Производная суммы.  Производная разности.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Непрерывность функций, имеющих производную. </w:t>
            </w:r>
            <w:proofErr w:type="spellStart"/>
            <w:r w:rsidRPr="003C09C6">
              <w:rPr>
                <w:rFonts w:ascii="Times New Roman" w:hAnsi="Times New Roman" w:cs="Times New Roman"/>
              </w:rPr>
              <w:t>Дифферинциал</w:t>
            </w:r>
            <w:proofErr w:type="spellEnd"/>
            <w:r w:rsidRPr="003C09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C2350A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Угол между векторами.  Скалярное произведение векторов.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eastAsia="Times New Roman" w:hAnsi="Times New Roman" w:cs="Times New Roman"/>
              </w:rPr>
              <w:t>Производная произведения.  Производная частного.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eastAsia="Times New Roman" w:hAnsi="Times New Roman" w:cs="Times New Roman"/>
              </w:rPr>
              <w:t>Производная произведения.  Производная частного.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4D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C2350A" w:rsidRDefault="00C2350A" w:rsidP="002B4D7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2350A">
              <w:rPr>
                <w:rFonts w:ascii="Times New Roman" w:hAnsi="Times New Roman" w:cs="Times New Roman"/>
              </w:rPr>
              <w:t>Вычисление углов между прямыми и плоскостями.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Производные элементарных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>Производная сложной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C2350A" w:rsidP="002B4D76">
            <w:pPr>
              <w:spacing w:after="0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Обобщающий урок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>Производная сложной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F551B8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BA1220" w:rsidRDefault="00F551B8" w:rsidP="00BA12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0D1FCA" w:rsidP="002B4D76">
            <w:pPr>
              <w:spacing w:after="0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Обобщающий урок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F551B8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BA1220" w:rsidRDefault="00F551B8" w:rsidP="00BA12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C2350A" w:rsidP="002B4D76">
            <w:pPr>
              <w:spacing w:after="0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Контрольная работа №1 по </w:t>
            </w:r>
            <w:proofErr w:type="gramStart"/>
            <w:r w:rsidRPr="003C09C6">
              <w:rPr>
                <w:rFonts w:ascii="Times New Roman" w:eastAsia="Times New Roman" w:hAnsi="Times New Roman" w:cs="Times New Roman"/>
                <w:b/>
                <w:lang w:eastAsia="ar-SA"/>
              </w:rPr>
              <w:t>теме  «</w:t>
            </w:r>
            <w:proofErr w:type="gramEnd"/>
            <w:r w:rsidRPr="003C09C6">
              <w:rPr>
                <w:rFonts w:ascii="Times New Roman" w:eastAsia="Times New Roman" w:hAnsi="Times New Roman" w:cs="Times New Roman"/>
                <w:b/>
                <w:lang w:eastAsia="ar-SA"/>
              </w:rPr>
              <w:t>Метод координат в пространстве»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09C6">
              <w:rPr>
                <w:rFonts w:ascii="Times New Roman" w:hAnsi="Times New Roman" w:cs="Times New Roman"/>
                <w:b/>
              </w:rPr>
              <w:t>Контрольная работа №2 «Произ</w:t>
            </w:r>
            <w:r w:rsidR="000D1FCA">
              <w:rPr>
                <w:rFonts w:ascii="Times New Roman" w:hAnsi="Times New Roman" w:cs="Times New Roman"/>
                <w:b/>
              </w:rPr>
              <w:t>в</w:t>
            </w:r>
            <w:r w:rsidRPr="003C09C6">
              <w:rPr>
                <w:rFonts w:ascii="Times New Roman" w:hAnsi="Times New Roman" w:cs="Times New Roman"/>
                <w:b/>
              </w:rPr>
              <w:t>одная»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Максимум и минимум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4A5708" w:rsidP="002B4D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Максимум и минимум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AB6CB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>Уравнение касательной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AB6CB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FE6434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hAnsi="Times New Roman" w:cs="Times New Roman"/>
              </w:rPr>
              <w:t xml:space="preserve">Понятие цилиндра. Основание, </w:t>
            </w:r>
            <w:proofErr w:type="gramStart"/>
            <w:r w:rsidRPr="003C09C6">
              <w:rPr>
                <w:rFonts w:ascii="Times New Roman" w:hAnsi="Times New Roman" w:cs="Times New Roman"/>
              </w:rPr>
              <w:t>высота,  образующая</w:t>
            </w:r>
            <w:proofErr w:type="gramEnd"/>
            <w:r w:rsidRPr="003C09C6">
              <w:rPr>
                <w:rFonts w:ascii="Times New Roman" w:hAnsi="Times New Roman" w:cs="Times New Roman"/>
              </w:rPr>
              <w:t>, развертка цилиндра.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>Уравнение касательной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Приближённые вычисления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FE6434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Осевые сечения </w:t>
            </w:r>
            <w:proofErr w:type="gramStart"/>
            <w:r w:rsidRPr="003C09C6">
              <w:rPr>
                <w:rFonts w:ascii="Times New Roman" w:hAnsi="Times New Roman" w:cs="Times New Roman"/>
              </w:rPr>
              <w:t>цилиндра  и</w:t>
            </w:r>
            <w:proofErr w:type="gramEnd"/>
            <w:r w:rsidRPr="003C09C6">
              <w:rPr>
                <w:rFonts w:ascii="Times New Roman" w:hAnsi="Times New Roman" w:cs="Times New Roman"/>
              </w:rPr>
              <w:t xml:space="preserve"> сечения параллельные основанию.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Возрастание и убывание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F5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Возрастание и убывание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F66DF5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Формула площади поверхности цилиндра.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Производные высших порядков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>Экстремум функции с единственной критической точкой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F66DF5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3C09C6">
              <w:rPr>
                <w:rFonts w:ascii="Times New Roman" w:eastAsia="MS Mincho" w:hAnsi="Times New Roman" w:cs="Times New Roman"/>
                <w:lang w:eastAsia="ja-JP"/>
              </w:rPr>
              <w:t>Экстремум функции с единственной критической точкой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Задачи на максимум и минимум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F66DF5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Задачи на максимум и минимум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Асимптоты. Дробно-линейная функция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0D1FCA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Построение графиков функций с применением производной.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Построение графиков функций с применением производной.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C09C6" w:rsidRDefault="000D1FCA" w:rsidP="002B4D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Понятие конуса.  Основание, </w:t>
            </w:r>
            <w:proofErr w:type="gramStart"/>
            <w:r w:rsidRPr="003C09C6">
              <w:rPr>
                <w:rFonts w:ascii="Times New Roman" w:hAnsi="Times New Roman" w:cs="Times New Roman"/>
              </w:rPr>
              <w:t>высота,  образующая</w:t>
            </w:r>
            <w:proofErr w:type="gramEnd"/>
            <w:r w:rsidRPr="003C09C6">
              <w:rPr>
                <w:rFonts w:ascii="Times New Roman" w:hAnsi="Times New Roman" w:cs="Times New Roman"/>
              </w:rPr>
              <w:t>, развертка конуса.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3C09C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09C6">
              <w:rPr>
                <w:rFonts w:ascii="Times New Roman" w:eastAsia="Times New Roman" w:hAnsi="Times New Roman" w:cs="Times New Roman"/>
                <w:b/>
              </w:rPr>
              <w:t>Контрольная работа №3 «Применение производной»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Понятие первообразной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551B8" w:rsidRPr="003C09C6" w:rsidRDefault="000D1F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Осевые сечения </w:t>
            </w:r>
            <w:proofErr w:type="gramStart"/>
            <w:r w:rsidRPr="003C09C6">
              <w:rPr>
                <w:rFonts w:ascii="Times New Roman" w:hAnsi="Times New Roman" w:cs="Times New Roman"/>
              </w:rPr>
              <w:t>конуса  и</w:t>
            </w:r>
            <w:proofErr w:type="gramEnd"/>
            <w:r w:rsidRPr="003C09C6">
              <w:rPr>
                <w:rFonts w:ascii="Times New Roman" w:hAnsi="Times New Roman" w:cs="Times New Roman"/>
              </w:rPr>
              <w:t xml:space="preserve"> сечения параллельные основанию.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Понятие первообразной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Понятие первообразной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551B8" w:rsidRPr="003C09C6" w:rsidRDefault="000D1F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Площадь криволинейной трапеции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F5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Определенный интеграл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551B8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сферы и плоскости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Определенный интеграл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Приближенное вычисление определенного интеграла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551B8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Касательная плоскость к сфере.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Формула Ньютона-Лейбница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Формула Ньютона-Лейбница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551B8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Формула Ньютона-Лейбница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Свойства определенных интегралов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B8" w:rsidRPr="00514439" w:rsidTr="008906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D455AE" w:rsidRDefault="00F551B8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551B8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514439" w:rsidRDefault="00F551B8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</w:t>
            </w:r>
            <w:r w:rsidR="00F551B8" w:rsidRPr="003C09C6">
              <w:rPr>
                <w:rFonts w:ascii="Times New Roman" w:hAnsi="Times New Roman" w:cs="Times New Roman"/>
                <w:b/>
              </w:rPr>
              <w:t>Контрольная работа №4 «Первообразная и интеграл»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551B8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09C6">
              <w:rPr>
                <w:rFonts w:ascii="Times New Roman" w:hAnsi="Times New Roman" w:cs="Times New Roman"/>
              </w:rPr>
              <w:t>Равносильные  преобразования</w:t>
            </w:r>
            <w:proofErr w:type="gramEnd"/>
            <w:r w:rsidRPr="003C09C6"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52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253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D455AE" w:rsidRDefault="00A8525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A85253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</w:t>
            </w:r>
            <w:r w:rsidRPr="00A014CA">
              <w:rPr>
                <w:rFonts w:ascii="Times New Roman" w:hAnsi="Times New Roman" w:cs="Times New Roman"/>
              </w:rPr>
              <w:t>Цилиндр, конус и шар»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514439" w:rsidRDefault="00A8525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514439" w:rsidRDefault="00A8525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09C6">
              <w:rPr>
                <w:rFonts w:ascii="Times New Roman" w:hAnsi="Times New Roman" w:cs="Times New Roman"/>
              </w:rPr>
              <w:t>Равносильные  преобразования</w:t>
            </w:r>
            <w:proofErr w:type="gramEnd"/>
            <w:r w:rsidRPr="003C09C6"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09C6">
              <w:rPr>
                <w:rFonts w:ascii="Times New Roman" w:hAnsi="Times New Roman" w:cs="Times New Roman"/>
              </w:rPr>
              <w:t>Равносильные  преобразования</w:t>
            </w:r>
            <w:proofErr w:type="gramEnd"/>
            <w:r w:rsidRPr="003C09C6">
              <w:rPr>
                <w:rFonts w:ascii="Times New Roman" w:hAnsi="Times New Roman" w:cs="Times New Roman"/>
              </w:rPr>
              <w:t xml:space="preserve">  неравенств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09C6">
              <w:rPr>
                <w:rFonts w:ascii="Times New Roman" w:hAnsi="Times New Roman" w:cs="Times New Roman"/>
              </w:rPr>
              <w:t>Равносильные  преобразования</w:t>
            </w:r>
            <w:proofErr w:type="gramEnd"/>
            <w:r w:rsidRPr="003C09C6">
              <w:rPr>
                <w:rFonts w:ascii="Times New Roman" w:hAnsi="Times New Roman" w:cs="Times New Roman"/>
              </w:rPr>
              <w:t xml:space="preserve">  неравенств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Понятие уравнения-следствия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253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D455AE" w:rsidRDefault="00A8525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A85253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  <w:b/>
              </w:rPr>
              <w:t xml:space="preserve">Контрольная работа №2 по теме </w:t>
            </w:r>
            <w:proofErr w:type="gramStart"/>
            <w:r w:rsidRPr="003C09C6">
              <w:rPr>
                <w:rFonts w:ascii="Times New Roman" w:hAnsi="Times New Roman" w:cs="Times New Roman"/>
                <w:b/>
              </w:rPr>
              <w:t>« Цилиндр</w:t>
            </w:r>
            <w:proofErr w:type="gramEnd"/>
            <w:r w:rsidRPr="003C09C6">
              <w:rPr>
                <w:rFonts w:ascii="Times New Roman" w:hAnsi="Times New Roman" w:cs="Times New Roman"/>
                <w:b/>
              </w:rPr>
              <w:t>, конус и шар»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514439" w:rsidRDefault="00A8525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514439" w:rsidRDefault="00A8525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Возведение уравнения в четную степень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Возведение уравнения в четную степень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253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D455AE" w:rsidRDefault="00A8525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A85253" w:rsidRPr="003C09C6" w:rsidRDefault="00A8525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Default="00A8525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514439" w:rsidRDefault="00A8525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514439" w:rsidRDefault="00A8525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09C6">
              <w:rPr>
                <w:rFonts w:ascii="Times New Roman" w:hAnsi="Times New Roman" w:cs="Times New Roman"/>
              </w:rPr>
              <w:t>Потенцирование  логарифмических</w:t>
            </w:r>
            <w:proofErr w:type="gramEnd"/>
            <w:r w:rsidRPr="003C09C6"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09C6">
              <w:rPr>
                <w:rFonts w:ascii="Times New Roman" w:hAnsi="Times New Roman" w:cs="Times New Roman"/>
              </w:rPr>
              <w:t>Потенцирование  логарифмических</w:t>
            </w:r>
            <w:proofErr w:type="gramEnd"/>
            <w:r w:rsidRPr="003C09C6"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253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D455AE" w:rsidRDefault="00A8525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A85253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Понятие объема тела. Отношение объемов подобных тел.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514439" w:rsidRDefault="00A8525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3" w:rsidRPr="00514439" w:rsidRDefault="00A8525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Другие преобразования, приводящие к уравнению-следствию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Применение нескольких преобразований, приводящих к уравнению-следствию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D0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D455AE" w:rsidRDefault="00F31CD0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31CD0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Формула объема прямоугольного параллелепипеда. Формула объема куба.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Основные понятия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D0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D455AE" w:rsidRDefault="00F31CD0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31CD0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Формула объема прямой призмы.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уравнений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Решение уравнений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D0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D455AE" w:rsidRDefault="00F31CD0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31CD0" w:rsidRPr="003C09C6" w:rsidRDefault="00A014CA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уравнений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уравнений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D0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D455AE" w:rsidRDefault="00F31CD0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31CD0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Уравнения вида </w:t>
            </w:r>
            <w:r w:rsidRPr="003C09C6">
              <w:rPr>
                <w:rFonts w:ascii="Times New Roman" w:hAnsi="Times New Roman" w:cs="Times New Roman"/>
                <w:position w:val="-4"/>
              </w:rPr>
              <w:object w:dxaOrig="1920" w:dyaOrig="320" w14:anchorId="01C3A42F">
                <v:shape id="_x0000_i1026" type="#_x0000_t75" style="width:93.75pt;height:14.25pt" o:ole="" filled="t">
                  <v:fill color2="black"/>
                  <v:imagedata r:id="rId7" o:title=""/>
                </v:shape>
                <o:OLEObject Type="Embed" ProgID="Equation.3" ShapeID="_x0000_i1026" DrawAspect="Content" ObjectID="_1514818298" r:id="rId8"/>
              </w:objec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Уравнения вида </w:t>
            </w:r>
            <w:r w:rsidRPr="003C09C6">
              <w:rPr>
                <w:rFonts w:ascii="Times New Roman" w:hAnsi="Times New Roman" w:cs="Times New Roman"/>
                <w:position w:val="-4"/>
              </w:rPr>
              <w:object w:dxaOrig="1920" w:dyaOrig="320" w14:anchorId="35394F10">
                <v:shape id="_x0000_i1027" type="#_x0000_t75" style="width:93.75pt;height:14.25pt" o:ole="" filled="t">
                  <v:fill color2="black"/>
                  <v:imagedata r:id="rId7" o:title=""/>
                </v:shape>
                <o:OLEObject Type="Embed" ProgID="Equation.3" ShapeID="_x0000_i1027" DrawAspect="Content" ObjectID="_1514818299" r:id="rId9"/>
              </w:objec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CD0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D455AE" w:rsidRDefault="00F31CD0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F31CD0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Формула объема цилиндра.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Default="00F31CD0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0" w:rsidRPr="00514439" w:rsidRDefault="00F31CD0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Решение неравенств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неравенств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6D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D455AE" w:rsidRDefault="000D116D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0D116D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неравенств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неравенств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6D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D455AE" w:rsidRDefault="000D116D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0D116D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Вычисление объемов тел с помощью определенного интеграла.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Неравенства вида </w:t>
            </w:r>
            <w:r w:rsidRPr="003C09C6">
              <w:rPr>
                <w:rFonts w:ascii="Times New Roman" w:hAnsi="Times New Roman" w:cs="Times New Roman"/>
                <w:position w:val="-4"/>
              </w:rPr>
              <w:object w:dxaOrig="1920" w:dyaOrig="320" w14:anchorId="15B332DD">
                <v:shape id="_x0000_i1028" type="#_x0000_t75" style="width:93.75pt;height:14.25pt" o:ole="" filled="t">
                  <v:fill color2="black"/>
                  <v:imagedata r:id="rId10" o:title=""/>
                </v:shape>
                <o:OLEObject Type="Embed" ProgID="Equation.3" ShapeID="_x0000_i1028" DrawAspect="Content" ObjectID="_1514818300" r:id="rId11"/>
              </w:objec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0D1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11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Неравенства вида </w:t>
            </w:r>
            <w:r w:rsidRPr="003C09C6">
              <w:rPr>
                <w:rFonts w:ascii="Times New Roman" w:hAnsi="Times New Roman" w:cs="Times New Roman"/>
                <w:position w:val="-4"/>
              </w:rPr>
              <w:object w:dxaOrig="1920" w:dyaOrig="320">
                <v:shape id="_x0000_i1029" type="#_x0000_t75" style="width:93.75pt;height:14.25pt" o:ole="" filled="t">
                  <v:fill color2="black"/>
                  <v:imagedata r:id="rId10" o:title=""/>
                </v:shape>
                <o:OLEObject Type="Embed" ProgID="Equation.3" ShapeID="_x0000_i1029" DrawAspect="Content" ObjectID="_1514818301" r:id="rId12"/>
              </w:objec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6D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D455AE" w:rsidRDefault="000D116D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0D116D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Основные понятия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Возведение уравнения в чётную степень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6D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D455AE" w:rsidRDefault="000D116D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0D116D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Формула объема пирамиды.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Возведение уравнения в чётную степень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Умножение уравнения на функцию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Другие преобразования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Применение нескольких преобразований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6D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D455AE" w:rsidRDefault="000D116D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0D116D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C09C6">
              <w:rPr>
                <w:rFonts w:ascii="Times New Roman" w:hAnsi="Times New Roman" w:cs="Times New Roman"/>
              </w:rPr>
              <w:t>Применение нескольких преобразований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14752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</w:t>
            </w:r>
            <w:r w:rsidR="0014752E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6D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D455AE" w:rsidRDefault="000D116D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0D116D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Формула объем конуса.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  <w:b/>
              </w:rPr>
              <w:t>Контрольная работа №5 «Равносильность уравнений»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2B4D76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Возведение неравенств в чётную степень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6D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D455AE" w:rsidRDefault="000D116D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0D116D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Возведение неравенств в чётную степень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BA122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</w:t>
            </w:r>
            <w:r w:rsidR="00BA1220" w:rsidRPr="003C09C6">
              <w:rPr>
                <w:rFonts w:ascii="Times New Roman" w:hAnsi="Times New Roman" w:cs="Times New Roman"/>
              </w:rPr>
              <w:t>Умножение неравенства на функцию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14752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</w:t>
            </w:r>
            <w:r w:rsidR="00BA1220" w:rsidRPr="003C09C6">
              <w:rPr>
                <w:rFonts w:ascii="Times New Roman" w:hAnsi="Times New Roman" w:cs="Times New Roman"/>
              </w:rPr>
              <w:t>Другие преобразования неравенств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14752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</w:t>
            </w:r>
            <w:r w:rsidR="0014752E" w:rsidRPr="003C09C6">
              <w:rPr>
                <w:rFonts w:ascii="Times New Roman" w:hAnsi="Times New Roman" w:cs="Times New Roman"/>
              </w:rPr>
              <w:t>Применение нескольких преобразований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6D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D455AE" w:rsidRDefault="000D116D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0D116D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Формула объема шара.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Нестрогие неравенства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Уравнения с модулями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6D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D455AE" w:rsidRDefault="000D116D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0D116D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D" w:rsidRPr="00514439" w:rsidRDefault="000D116D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Неравенства с модулями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Метод интервалов для непрерывных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0D116D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031BF3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Формула объема шарового сегмента, шарового слоя и шарового сектора.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C09C6">
              <w:rPr>
                <w:rFonts w:ascii="Times New Roman" w:hAnsi="Times New Roman" w:cs="Times New Roman"/>
              </w:rPr>
              <w:t>Метод интервалов для непрерывных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Использование областей существования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Формула площади сферы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  <w:b/>
              </w:rPr>
              <w:t>Контрольная работа №6 «Равносильность неравенств»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Использование не отрицательности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 на комбинацию многогранников и тел вращения.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Использование ограниченности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BA122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 </w:t>
            </w:r>
            <w:r w:rsidR="00BA1220" w:rsidRPr="003C09C6">
              <w:rPr>
                <w:rFonts w:ascii="Times New Roman" w:hAnsi="Times New Roman" w:cs="Times New Roman"/>
              </w:rPr>
              <w:t>Использование ограниченности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8906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Решение задач на комбинацию многогранников и тел вращения.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Использование свойств синуса и косинуса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Равносильность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Равносильность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Система-следствие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14752E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  <w:b/>
              </w:rPr>
              <w:t>Контрольная работа №</w:t>
            </w:r>
            <w:proofErr w:type="gramStart"/>
            <w:r w:rsidRPr="003C09C6">
              <w:rPr>
                <w:rFonts w:ascii="Times New Roman" w:hAnsi="Times New Roman" w:cs="Times New Roman"/>
                <w:b/>
              </w:rPr>
              <w:t>3  по</w:t>
            </w:r>
            <w:proofErr w:type="gramEnd"/>
            <w:r w:rsidRPr="003C09C6">
              <w:rPr>
                <w:rFonts w:ascii="Times New Roman" w:hAnsi="Times New Roman" w:cs="Times New Roman"/>
                <w:b/>
              </w:rPr>
              <w:t xml:space="preserve"> теме « Объемы тел»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Система-следствие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Метод замены неизвестных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963E4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Метод замены неизвестных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Рассуждения с числовыми значениями при решении уравнений и неравенств.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963E4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C09C6">
              <w:rPr>
                <w:rFonts w:ascii="Times New Roman" w:hAnsi="Times New Roman" w:cs="Times New Roman"/>
                <w:b/>
              </w:rPr>
              <w:t>Контрольная работа №7 «Решение уравнений, неравенств и систем»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 xml:space="preserve">Повторение.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A1220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76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D455AE" w:rsidRDefault="002B4D76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2B4D76" w:rsidRPr="003C09C6" w:rsidRDefault="002B4D76" w:rsidP="002B4D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D76" w:rsidRPr="006910A9" w:rsidRDefault="00453033" w:rsidP="002B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6" w:rsidRPr="00514439" w:rsidRDefault="002B4D76" w:rsidP="002B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453033" w:rsidP="0045303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C09C6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453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453033" w:rsidP="0045303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C09C6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Pr="006910A9" w:rsidRDefault="00453033" w:rsidP="00453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453033" w:rsidP="0045303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Pr="006910A9" w:rsidRDefault="00453033" w:rsidP="00453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A1220" w:rsidP="0045303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453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453033" w:rsidP="0045303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Pr="006910A9" w:rsidRDefault="00453033" w:rsidP="00453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453033" w:rsidP="0045303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Pr="006910A9" w:rsidRDefault="00453033" w:rsidP="00453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A1220" w:rsidP="0045303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BF4252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Default="00453033" w:rsidP="00453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33" w:rsidRPr="00514439" w:rsidTr="00E20A1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D455AE" w:rsidRDefault="00453033" w:rsidP="00BA1220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3966" w:type="dxa"/>
          </w:tcPr>
          <w:p w:rsidR="00453033" w:rsidRPr="003C09C6" w:rsidRDefault="00BA1220" w:rsidP="0045303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C09C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033" w:rsidRPr="006910A9" w:rsidRDefault="00453033" w:rsidP="00453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33" w:rsidRPr="00514439" w:rsidRDefault="00453033" w:rsidP="004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09C6" w:rsidRDefault="003C09C6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9C6" w:rsidRDefault="003C09C6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9C6" w:rsidRDefault="003C09C6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6004D4" w:rsidRPr="006004D4" w:rsidRDefault="006004D4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математики на профильном уровне в старшей школе учащийся должен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/понимать:</w:t>
      </w:r>
    </w:p>
    <w:p w:rsidR="006004D4" w:rsidRPr="006004D4" w:rsidRDefault="006004D4" w:rsidP="006004D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цессов и явлений в природе и обществе;</w:t>
      </w:r>
    </w:p>
    <w:p w:rsidR="006004D4" w:rsidRPr="006004D4" w:rsidRDefault="006004D4" w:rsidP="006004D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и вопросов, возникающих в самой математике, для формирования и развития математической науки;</w:t>
      </w:r>
    </w:p>
    <w:p w:rsidR="006004D4" w:rsidRPr="006004D4" w:rsidRDefault="006004D4" w:rsidP="006004D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расширения числовых множеств как способа построения нового математического ап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парата для решения практических задач и внутренних задач математики;</w:t>
      </w:r>
    </w:p>
    <w:p w:rsidR="006004D4" w:rsidRPr="006004D4" w:rsidRDefault="006004D4" w:rsidP="006004D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идей, методов и результатов алгебры и математического анализа для построения моделей реальных процессов и ситуаций;</w:t>
      </w:r>
    </w:p>
    <w:p w:rsidR="006004D4" w:rsidRPr="006004D4" w:rsidRDefault="006004D4" w:rsidP="006004D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универсальный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законов логики математических рассуждений, их применимость в различных областях человеческой деятельности;</w:t>
      </w:r>
    </w:p>
    <w:p w:rsidR="006004D4" w:rsidRPr="006004D4" w:rsidRDefault="006004D4" w:rsidP="006004D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требований, предъявляемых к доказательствам в математике, естественных, соци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ально-экономических и гуманитарных науках, на практике;</w:t>
      </w:r>
    </w:p>
    <w:p w:rsidR="006004D4" w:rsidRPr="006004D4" w:rsidRDefault="006004D4" w:rsidP="006004D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аксиоматики в математике; возможность построения математических теорий на ак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сиоматической основе; значение аксиоматики для других областей знания и для практики;</w:t>
      </w:r>
    </w:p>
    <w:p w:rsidR="006004D4" w:rsidRPr="006004D4" w:rsidRDefault="006004D4" w:rsidP="006004D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вероятностный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различных процессов и закономерностей окружающего мира;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ЧИСЛОВЫЕ И БУКВЕННЫЕ ВЫРАЖЕНИЯ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уметь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:</w:t>
      </w:r>
    </w:p>
    <w:p w:rsidR="006004D4" w:rsidRPr="006004D4" w:rsidRDefault="006004D4" w:rsidP="006004D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004D4" w:rsidRPr="006004D4" w:rsidRDefault="006004D4" w:rsidP="006004D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понятия, связанные с делимостью целых чисел, при решении математических задач;</w:t>
      </w:r>
    </w:p>
    <w:p w:rsidR="006004D4" w:rsidRPr="006004D4" w:rsidRDefault="006004D4" w:rsidP="006004D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корни многочленов с одной переменной, раскладывать многочлены на множите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ли;</w:t>
      </w:r>
    </w:p>
    <w:p w:rsidR="006004D4" w:rsidRPr="006004D4" w:rsidRDefault="006004D4" w:rsidP="006004D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 комплексными числами, пользоваться геометрической интерпрета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 комплексных чисел, в простейших случаях находить комплексные корни уравнений с дей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ствительными коэффициентами;</w:t>
      </w:r>
    </w:p>
    <w:p w:rsidR="006004D4" w:rsidRPr="006004D4" w:rsidRDefault="006004D4" w:rsidP="006004D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преобразования числовых и буквенных выражений, включающих степени, ради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калы, логарифмы и тригонометрические функции;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приобретенные знания и умения в практической деятельности и повсе</w:t>
      </w: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дневной жизни 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практических расчетов по формулам, включая формулы, содержащие степе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ни, радикалы, логарифмы и тригонометрические функции, при необходимости обращаясь к спра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вочным материалам и простейшим вычислительным устройствам;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И ГРАФИКИ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уметь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:</w:t>
      </w:r>
    </w:p>
    <w:p w:rsidR="006004D4" w:rsidRPr="006004D4" w:rsidRDefault="006004D4" w:rsidP="006004D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функции по значению аргумента при различных способах задания функции;</w:t>
      </w:r>
    </w:p>
    <w:p w:rsidR="006004D4" w:rsidRPr="006004D4" w:rsidRDefault="006004D4" w:rsidP="006004D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графики изученных функций, выполнять преобразования графиков;</w:t>
      </w:r>
    </w:p>
    <w:p w:rsidR="006004D4" w:rsidRPr="006004D4" w:rsidRDefault="006004D4" w:rsidP="006004D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графику и по формуле поведение и свойства функций;</w:t>
      </w:r>
    </w:p>
    <w:p w:rsidR="006004D4" w:rsidRPr="006004D4" w:rsidRDefault="006004D4" w:rsidP="006004D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уравнения, системы уравнений, неравенства, используя свойства функций и их гра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фические представления;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приобретенные знания и умения в практической деятельности и повседнев</w:t>
      </w: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жизни 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НАЧАЛА МАТЕМАТИЧЕСКОГО АНАЛИЗА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уметь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:</w:t>
      </w:r>
    </w:p>
    <w:p w:rsidR="006004D4" w:rsidRPr="006004D4" w:rsidRDefault="006004D4" w:rsidP="006004D4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сумму бесконечно убывающей геометрический прогрессии;</w:t>
      </w:r>
    </w:p>
    <w:p w:rsidR="006004D4" w:rsidRPr="006004D4" w:rsidRDefault="006004D4" w:rsidP="006004D4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производные и первообразные элементарных функций, применяя правила вы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числения производных и первообразных, используя справочные материалы;</w:t>
      </w:r>
    </w:p>
    <w:p w:rsidR="006004D4" w:rsidRPr="006004D4" w:rsidRDefault="006004D4" w:rsidP="006004D4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и строить их графики с помощью производной;</w:t>
      </w:r>
    </w:p>
    <w:p w:rsidR="006004D4" w:rsidRPr="006004D4" w:rsidRDefault="006004D4" w:rsidP="006004D4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с применением уравнения касательной к графику функции;</w:t>
      </w:r>
    </w:p>
    <w:p w:rsidR="006004D4" w:rsidRPr="006004D4" w:rsidRDefault="006004D4" w:rsidP="006004D4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нахождение наибольшего и наименьшего значения функции на отрезке;</w:t>
      </w:r>
    </w:p>
    <w:p w:rsidR="006004D4" w:rsidRPr="006004D4" w:rsidRDefault="006004D4" w:rsidP="006004D4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криволинейной трапеции;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приобретенные знания и умения в практической деятельности и повсе</w:t>
      </w: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дневной жизни 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геометрических, физических, экономических и других прикладных задач, </w:t>
      </w: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задач на наибольшие и наименьшие значения с применением аппарата мате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матического анализа;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уметь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:</w:t>
      </w:r>
    </w:p>
    <w:p w:rsidR="006004D4" w:rsidRPr="006004D4" w:rsidRDefault="006004D4" w:rsidP="006004D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рациональные, показательные и логарифмические уравнения и неравенства, ирра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циональные и тригонометрические уравнения, их системы;</w:t>
      </w:r>
    </w:p>
    <w:p w:rsidR="006004D4" w:rsidRPr="006004D4" w:rsidRDefault="006004D4" w:rsidP="006004D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несложные неравенства;</w:t>
      </w:r>
    </w:p>
    <w:p w:rsidR="006004D4" w:rsidRPr="006004D4" w:rsidRDefault="006004D4" w:rsidP="006004D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6004D4" w:rsidRPr="006004D4" w:rsidRDefault="006004D4" w:rsidP="006004D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координатной плоскости множества решений уравнений и неравенств с дву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переменными и их систем.</w:t>
      </w:r>
    </w:p>
    <w:p w:rsidR="006004D4" w:rsidRPr="006004D4" w:rsidRDefault="006004D4" w:rsidP="006004D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приближенные решения уравнений и их систем, используя графический метод;</w:t>
      </w:r>
    </w:p>
    <w:p w:rsidR="006004D4" w:rsidRPr="006004D4" w:rsidRDefault="006004D4" w:rsidP="006004D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уравнения, неравенства и системы с применением графических представлений, свойств функций, производной;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приобретенные знания и умения в прак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тической деятельности и повсед</w:t>
      </w: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невной жизни 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 и исследования простейших математических моделей;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КОМБИНАТОРИКИ, СТАТИСТИКИ И ТЕОРИИ ВЕРОЯТНОСТЕЙ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уметь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:</w:t>
      </w:r>
    </w:p>
    <w:p w:rsidR="006004D4" w:rsidRPr="006004D4" w:rsidRDefault="006004D4" w:rsidP="006004D4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простейшие комбинаторные задачи методом перебора, а также с использованием местных формул, треугольника 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Паскаля; вычислять коэффициенты бинома Ньютона по фор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муле и с использованием треугольника Паскаля;</w:t>
      </w:r>
    </w:p>
    <w:p w:rsidR="006004D4" w:rsidRPr="006004D4" w:rsidRDefault="006004D4" w:rsidP="006004D4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</w:t>
      </w:r>
      <w:proofErr w:type="gramEnd"/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простейших случаях) вероятности событий на основе подсчета числа исходов;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proofErr w:type="gramEnd"/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приобретенные знания и умения в практической деятельности и повсе</w:t>
      </w:r>
      <w:r w:rsidRPr="0060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дневной жизни 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анализа реальных числовых данных, представленных в виде диаграмм,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фиков</w:t>
      </w:r>
      <w:r w:rsidRPr="0060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и информации статистического характера.</w:t>
      </w: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4D4" w:rsidRPr="006004D4" w:rsidRDefault="006004D4" w:rsidP="0060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4D4" w:rsidRDefault="006004D4"/>
    <w:sectPr w:rsidR="0060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8F01927"/>
    <w:multiLevelType w:val="hybridMultilevel"/>
    <w:tmpl w:val="DDF0E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187264"/>
    <w:multiLevelType w:val="hybridMultilevel"/>
    <w:tmpl w:val="816A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7345A"/>
    <w:multiLevelType w:val="hybridMultilevel"/>
    <w:tmpl w:val="A7E2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A4D1B"/>
    <w:multiLevelType w:val="hybridMultilevel"/>
    <w:tmpl w:val="2256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60A13"/>
    <w:multiLevelType w:val="hybridMultilevel"/>
    <w:tmpl w:val="9B90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D6611"/>
    <w:multiLevelType w:val="hybridMultilevel"/>
    <w:tmpl w:val="F174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1265D8"/>
    <w:multiLevelType w:val="hybridMultilevel"/>
    <w:tmpl w:val="CBE6D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B05411"/>
    <w:multiLevelType w:val="hybridMultilevel"/>
    <w:tmpl w:val="D22E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BA"/>
    <w:rsid w:val="00001633"/>
    <w:rsid w:val="00001EBC"/>
    <w:rsid w:val="00012D87"/>
    <w:rsid w:val="00014EA9"/>
    <w:rsid w:val="00020C73"/>
    <w:rsid w:val="00024308"/>
    <w:rsid w:val="000260BB"/>
    <w:rsid w:val="0002622D"/>
    <w:rsid w:val="00031BF3"/>
    <w:rsid w:val="00043AAA"/>
    <w:rsid w:val="00044FBD"/>
    <w:rsid w:val="000641CD"/>
    <w:rsid w:val="000678FF"/>
    <w:rsid w:val="0008248D"/>
    <w:rsid w:val="000860B0"/>
    <w:rsid w:val="00095171"/>
    <w:rsid w:val="0009757A"/>
    <w:rsid w:val="000A37E4"/>
    <w:rsid w:val="000B1B2A"/>
    <w:rsid w:val="000B5AF2"/>
    <w:rsid w:val="000D0805"/>
    <w:rsid w:val="000D116D"/>
    <w:rsid w:val="000D1FCA"/>
    <w:rsid w:val="000D55C9"/>
    <w:rsid w:val="000D5A4F"/>
    <w:rsid w:val="000D7EB0"/>
    <w:rsid w:val="000F3BA3"/>
    <w:rsid w:val="000F551E"/>
    <w:rsid w:val="000F7620"/>
    <w:rsid w:val="001155C3"/>
    <w:rsid w:val="00122379"/>
    <w:rsid w:val="00122DEC"/>
    <w:rsid w:val="00133103"/>
    <w:rsid w:val="0014151D"/>
    <w:rsid w:val="0014459B"/>
    <w:rsid w:val="0014752E"/>
    <w:rsid w:val="001526FF"/>
    <w:rsid w:val="00161B76"/>
    <w:rsid w:val="00166252"/>
    <w:rsid w:val="00167D62"/>
    <w:rsid w:val="00196A5D"/>
    <w:rsid w:val="001A1277"/>
    <w:rsid w:val="001A14E1"/>
    <w:rsid w:val="001A5193"/>
    <w:rsid w:val="001B2161"/>
    <w:rsid w:val="001D1ADE"/>
    <w:rsid w:val="001D4007"/>
    <w:rsid w:val="001D7F9E"/>
    <w:rsid w:val="001F37EA"/>
    <w:rsid w:val="001F3E33"/>
    <w:rsid w:val="001F4E9B"/>
    <w:rsid w:val="001F7E5D"/>
    <w:rsid w:val="00204844"/>
    <w:rsid w:val="0020584C"/>
    <w:rsid w:val="00206B39"/>
    <w:rsid w:val="00214416"/>
    <w:rsid w:val="00220A13"/>
    <w:rsid w:val="0022517E"/>
    <w:rsid w:val="002346C5"/>
    <w:rsid w:val="0024755A"/>
    <w:rsid w:val="002561A5"/>
    <w:rsid w:val="00256D4C"/>
    <w:rsid w:val="0026481E"/>
    <w:rsid w:val="00273199"/>
    <w:rsid w:val="00295CC1"/>
    <w:rsid w:val="002A1B00"/>
    <w:rsid w:val="002B0CAE"/>
    <w:rsid w:val="002B4D76"/>
    <w:rsid w:val="002D039F"/>
    <w:rsid w:val="002D248D"/>
    <w:rsid w:val="002D53F1"/>
    <w:rsid w:val="002D6777"/>
    <w:rsid w:val="002E22CD"/>
    <w:rsid w:val="002F3978"/>
    <w:rsid w:val="003004CD"/>
    <w:rsid w:val="00304CD4"/>
    <w:rsid w:val="00304EBD"/>
    <w:rsid w:val="003060AE"/>
    <w:rsid w:val="003232EF"/>
    <w:rsid w:val="0033050B"/>
    <w:rsid w:val="003361C9"/>
    <w:rsid w:val="003374AE"/>
    <w:rsid w:val="0035062C"/>
    <w:rsid w:val="00352CA2"/>
    <w:rsid w:val="00353413"/>
    <w:rsid w:val="003540E4"/>
    <w:rsid w:val="003556A7"/>
    <w:rsid w:val="003858BE"/>
    <w:rsid w:val="00386EF5"/>
    <w:rsid w:val="00392537"/>
    <w:rsid w:val="00396FDA"/>
    <w:rsid w:val="003A5487"/>
    <w:rsid w:val="003B17F4"/>
    <w:rsid w:val="003B2C49"/>
    <w:rsid w:val="003B32C8"/>
    <w:rsid w:val="003B41C9"/>
    <w:rsid w:val="003C09C6"/>
    <w:rsid w:val="003D5FC3"/>
    <w:rsid w:val="003D742A"/>
    <w:rsid w:val="003E3E16"/>
    <w:rsid w:val="003E5DCE"/>
    <w:rsid w:val="00407258"/>
    <w:rsid w:val="00410C0F"/>
    <w:rsid w:val="00426F26"/>
    <w:rsid w:val="0043105A"/>
    <w:rsid w:val="00453033"/>
    <w:rsid w:val="0046427E"/>
    <w:rsid w:val="0047029F"/>
    <w:rsid w:val="00475178"/>
    <w:rsid w:val="00481806"/>
    <w:rsid w:val="00484D44"/>
    <w:rsid w:val="00495207"/>
    <w:rsid w:val="004A5708"/>
    <w:rsid w:val="004C20A6"/>
    <w:rsid w:val="004C2D2C"/>
    <w:rsid w:val="004C2E38"/>
    <w:rsid w:val="004C303E"/>
    <w:rsid w:val="004C31DB"/>
    <w:rsid w:val="004C5FD2"/>
    <w:rsid w:val="004F01EE"/>
    <w:rsid w:val="004F5339"/>
    <w:rsid w:val="0050167C"/>
    <w:rsid w:val="00505A40"/>
    <w:rsid w:val="00512D46"/>
    <w:rsid w:val="00517283"/>
    <w:rsid w:val="00523B4B"/>
    <w:rsid w:val="00530633"/>
    <w:rsid w:val="005309C7"/>
    <w:rsid w:val="00533879"/>
    <w:rsid w:val="0053391E"/>
    <w:rsid w:val="00534D1F"/>
    <w:rsid w:val="0054290B"/>
    <w:rsid w:val="005460DC"/>
    <w:rsid w:val="00555647"/>
    <w:rsid w:val="00555A6B"/>
    <w:rsid w:val="005630A2"/>
    <w:rsid w:val="005820C9"/>
    <w:rsid w:val="00592682"/>
    <w:rsid w:val="00593E31"/>
    <w:rsid w:val="005A3D56"/>
    <w:rsid w:val="005A5F1A"/>
    <w:rsid w:val="005C01C7"/>
    <w:rsid w:val="005C042C"/>
    <w:rsid w:val="005C139D"/>
    <w:rsid w:val="005C5A5E"/>
    <w:rsid w:val="005E2203"/>
    <w:rsid w:val="005E7B43"/>
    <w:rsid w:val="005F04DA"/>
    <w:rsid w:val="005F0979"/>
    <w:rsid w:val="006004D4"/>
    <w:rsid w:val="0060182C"/>
    <w:rsid w:val="00601A7E"/>
    <w:rsid w:val="00606B0D"/>
    <w:rsid w:val="006103AB"/>
    <w:rsid w:val="00633D10"/>
    <w:rsid w:val="006362B0"/>
    <w:rsid w:val="00647ECA"/>
    <w:rsid w:val="006541C6"/>
    <w:rsid w:val="00661058"/>
    <w:rsid w:val="00661CD2"/>
    <w:rsid w:val="006723EA"/>
    <w:rsid w:val="00673FDB"/>
    <w:rsid w:val="00675D3B"/>
    <w:rsid w:val="00683402"/>
    <w:rsid w:val="00684838"/>
    <w:rsid w:val="00685210"/>
    <w:rsid w:val="006A1A90"/>
    <w:rsid w:val="006A5F57"/>
    <w:rsid w:val="006A6C4D"/>
    <w:rsid w:val="006B1D99"/>
    <w:rsid w:val="006B5197"/>
    <w:rsid w:val="006C2862"/>
    <w:rsid w:val="006C67D2"/>
    <w:rsid w:val="006D2FF2"/>
    <w:rsid w:val="006E6E85"/>
    <w:rsid w:val="006E6F7A"/>
    <w:rsid w:val="006F689A"/>
    <w:rsid w:val="0071117E"/>
    <w:rsid w:val="00713DA1"/>
    <w:rsid w:val="00722458"/>
    <w:rsid w:val="00726D55"/>
    <w:rsid w:val="00731DED"/>
    <w:rsid w:val="0074334B"/>
    <w:rsid w:val="00747DB0"/>
    <w:rsid w:val="00751C6E"/>
    <w:rsid w:val="00752873"/>
    <w:rsid w:val="007543FD"/>
    <w:rsid w:val="00761C77"/>
    <w:rsid w:val="00773211"/>
    <w:rsid w:val="00780BBC"/>
    <w:rsid w:val="007819F4"/>
    <w:rsid w:val="00787E27"/>
    <w:rsid w:val="007905AE"/>
    <w:rsid w:val="007920C9"/>
    <w:rsid w:val="007A1723"/>
    <w:rsid w:val="007A7C80"/>
    <w:rsid w:val="007B0A1D"/>
    <w:rsid w:val="007C708F"/>
    <w:rsid w:val="007D053E"/>
    <w:rsid w:val="007D4D94"/>
    <w:rsid w:val="007E79BF"/>
    <w:rsid w:val="007F5BDF"/>
    <w:rsid w:val="007F5DD7"/>
    <w:rsid w:val="00801953"/>
    <w:rsid w:val="00802279"/>
    <w:rsid w:val="00802587"/>
    <w:rsid w:val="00805DE3"/>
    <w:rsid w:val="00807C60"/>
    <w:rsid w:val="00813587"/>
    <w:rsid w:val="00814A67"/>
    <w:rsid w:val="00814EB4"/>
    <w:rsid w:val="008211E2"/>
    <w:rsid w:val="008253E8"/>
    <w:rsid w:val="0083124A"/>
    <w:rsid w:val="008348F1"/>
    <w:rsid w:val="008349B6"/>
    <w:rsid w:val="008407C2"/>
    <w:rsid w:val="0084661D"/>
    <w:rsid w:val="008506B2"/>
    <w:rsid w:val="008542C0"/>
    <w:rsid w:val="00863324"/>
    <w:rsid w:val="00866BA1"/>
    <w:rsid w:val="008905DD"/>
    <w:rsid w:val="0089061C"/>
    <w:rsid w:val="008929E7"/>
    <w:rsid w:val="008A0F4E"/>
    <w:rsid w:val="008A344A"/>
    <w:rsid w:val="008A6D6A"/>
    <w:rsid w:val="008B181D"/>
    <w:rsid w:val="008C6D0D"/>
    <w:rsid w:val="008D2F58"/>
    <w:rsid w:val="008D3AF9"/>
    <w:rsid w:val="008D3B98"/>
    <w:rsid w:val="008E05DD"/>
    <w:rsid w:val="008E617C"/>
    <w:rsid w:val="008E6F0F"/>
    <w:rsid w:val="008E70C6"/>
    <w:rsid w:val="008F483E"/>
    <w:rsid w:val="0091023D"/>
    <w:rsid w:val="009134AE"/>
    <w:rsid w:val="0091656C"/>
    <w:rsid w:val="00924262"/>
    <w:rsid w:val="00926348"/>
    <w:rsid w:val="00927A6A"/>
    <w:rsid w:val="00931FCF"/>
    <w:rsid w:val="00934F51"/>
    <w:rsid w:val="009472FC"/>
    <w:rsid w:val="00954CE9"/>
    <w:rsid w:val="00960802"/>
    <w:rsid w:val="00975CEB"/>
    <w:rsid w:val="00980A4F"/>
    <w:rsid w:val="00984EA9"/>
    <w:rsid w:val="00987BFF"/>
    <w:rsid w:val="00994E8C"/>
    <w:rsid w:val="009958F1"/>
    <w:rsid w:val="00997A0F"/>
    <w:rsid w:val="009A53EE"/>
    <w:rsid w:val="009A6736"/>
    <w:rsid w:val="009B0475"/>
    <w:rsid w:val="009B33AB"/>
    <w:rsid w:val="009B524E"/>
    <w:rsid w:val="009B7D7F"/>
    <w:rsid w:val="009C1F5E"/>
    <w:rsid w:val="009C768D"/>
    <w:rsid w:val="009C7F72"/>
    <w:rsid w:val="009D1101"/>
    <w:rsid w:val="009D74FA"/>
    <w:rsid w:val="009F0645"/>
    <w:rsid w:val="00A014CA"/>
    <w:rsid w:val="00A02D0B"/>
    <w:rsid w:val="00A0518A"/>
    <w:rsid w:val="00A10129"/>
    <w:rsid w:val="00A40F8F"/>
    <w:rsid w:val="00A43C1F"/>
    <w:rsid w:val="00A43F2F"/>
    <w:rsid w:val="00A5548A"/>
    <w:rsid w:val="00A5730A"/>
    <w:rsid w:val="00A85253"/>
    <w:rsid w:val="00A860D8"/>
    <w:rsid w:val="00A909AD"/>
    <w:rsid w:val="00A91A2E"/>
    <w:rsid w:val="00AA2C7E"/>
    <w:rsid w:val="00AA507C"/>
    <w:rsid w:val="00AB356E"/>
    <w:rsid w:val="00AB5140"/>
    <w:rsid w:val="00AB6CBD"/>
    <w:rsid w:val="00AB723C"/>
    <w:rsid w:val="00AD170E"/>
    <w:rsid w:val="00AD40BC"/>
    <w:rsid w:val="00AD4332"/>
    <w:rsid w:val="00AD4BD3"/>
    <w:rsid w:val="00AD66B9"/>
    <w:rsid w:val="00AE10DB"/>
    <w:rsid w:val="00AE2F87"/>
    <w:rsid w:val="00AF4091"/>
    <w:rsid w:val="00AF5678"/>
    <w:rsid w:val="00B06340"/>
    <w:rsid w:val="00B06F58"/>
    <w:rsid w:val="00B13412"/>
    <w:rsid w:val="00B16245"/>
    <w:rsid w:val="00B16BFB"/>
    <w:rsid w:val="00B308BD"/>
    <w:rsid w:val="00B37CD4"/>
    <w:rsid w:val="00B44706"/>
    <w:rsid w:val="00B447B6"/>
    <w:rsid w:val="00B4579B"/>
    <w:rsid w:val="00B5033B"/>
    <w:rsid w:val="00B53ED3"/>
    <w:rsid w:val="00B60029"/>
    <w:rsid w:val="00B60BC6"/>
    <w:rsid w:val="00B77C62"/>
    <w:rsid w:val="00B817DB"/>
    <w:rsid w:val="00B84CBE"/>
    <w:rsid w:val="00B92859"/>
    <w:rsid w:val="00B929B2"/>
    <w:rsid w:val="00B94836"/>
    <w:rsid w:val="00B963E4"/>
    <w:rsid w:val="00BA1220"/>
    <w:rsid w:val="00BA3545"/>
    <w:rsid w:val="00BB5656"/>
    <w:rsid w:val="00BB6A73"/>
    <w:rsid w:val="00BC228D"/>
    <w:rsid w:val="00BC26A1"/>
    <w:rsid w:val="00BC39E1"/>
    <w:rsid w:val="00BC601D"/>
    <w:rsid w:val="00BD062A"/>
    <w:rsid w:val="00BD1D0F"/>
    <w:rsid w:val="00BE4F03"/>
    <w:rsid w:val="00BF4252"/>
    <w:rsid w:val="00BF4BE8"/>
    <w:rsid w:val="00C04C30"/>
    <w:rsid w:val="00C15EC4"/>
    <w:rsid w:val="00C166CE"/>
    <w:rsid w:val="00C20E2A"/>
    <w:rsid w:val="00C2350A"/>
    <w:rsid w:val="00C25B78"/>
    <w:rsid w:val="00C3171A"/>
    <w:rsid w:val="00C32A7D"/>
    <w:rsid w:val="00C471EE"/>
    <w:rsid w:val="00C5288B"/>
    <w:rsid w:val="00C56235"/>
    <w:rsid w:val="00C72BF2"/>
    <w:rsid w:val="00C816B9"/>
    <w:rsid w:val="00C82897"/>
    <w:rsid w:val="00C91C24"/>
    <w:rsid w:val="00C91DD9"/>
    <w:rsid w:val="00CA012A"/>
    <w:rsid w:val="00CA1BDD"/>
    <w:rsid w:val="00CA1CCE"/>
    <w:rsid w:val="00CA2480"/>
    <w:rsid w:val="00CA6E85"/>
    <w:rsid w:val="00CC0960"/>
    <w:rsid w:val="00CC1E02"/>
    <w:rsid w:val="00CC2C1A"/>
    <w:rsid w:val="00CF43BE"/>
    <w:rsid w:val="00D01606"/>
    <w:rsid w:val="00D03514"/>
    <w:rsid w:val="00D050D9"/>
    <w:rsid w:val="00D078A1"/>
    <w:rsid w:val="00D10176"/>
    <w:rsid w:val="00D22A84"/>
    <w:rsid w:val="00D44C11"/>
    <w:rsid w:val="00D52E17"/>
    <w:rsid w:val="00D56E3A"/>
    <w:rsid w:val="00D65574"/>
    <w:rsid w:val="00D67154"/>
    <w:rsid w:val="00D7000F"/>
    <w:rsid w:val="00D74EC1"/>
    <w:rsid w:val="00D8199D"/>
    <w:rsid w:val="00D828AA"/>
    <w:rsid w:val="00D87E0F"/>
    <w:rsid w:val="00D90CF3"/>
    <w:rsid w:val="00D93C09"/>
    <w:rsid w:val="00DB13E1"/>
    <w:rsid w:val="00DC006A"/>
    <w:rsid w:val="00DC1C3D"/>
    <w:rsid w:val="00DD419B"/>
    <w:rsid w:val="00DF37D0"/>
    <w:rsid w:val="00E05DEB"/>
    <w:rsid w:val="00E20A1C"/>
    <w:rsid w:val="00E22D7F"/>
    <w:rsid w:val="00E60604"/>
    <w:rsid w:val="00E65DE8"/>
    <w:rsid w:val="00E67BB7"/>
    <w:rsid w:val="00E7291F"/>
    <w:rsid w:val="00E732A4"/>
    <w:rsid w:val="00E772AE"/>
    <w:rsid w:val="00E8103F"/>
    <w:rsid w:val="00EA3257"/>
    <w:rsid w:val="00EB07AC"/>
    <w:rsid w:val="00EB2531"/>
    <w:rsid w:val="00EB6E43"/>
    <w:rsid w:val="00EC360A"/>
    <w:rsid w:val="00ED513E"/>
    <w:rsid w:val="00ED60E9"/>
    <w:rsid w:val="00EE0162"/>
    <w:rsid w:val="00EE4AAE"/>
    <w:rsid w:val="00EE5C47"/>
    <w:rsid w:val="00EE7197"/>
    <w:rsid w:val="00EF12B6"/>
    <w:rsid w:val="00EF4C9D"/>
    <w:rsid w:val="00F120E2"/>
    <w:rsid w:val="00F2114B"/>
    <w:rsid w:val="00F2161E"/>
    <w:rsid w:val="00F241D1"/>
    <w:rsid w:val="00F31CD0"/>
    <w:rsid w:val="00F353BA"/>
    <w:rsid w:val="00F41774"/>
    <w:rsid w:val="00F435B2"/>
    <w:rsid w:val="00F43EB9"/>
    <w:rsid w:val="00F47F8B"/>
    <w:rsid w:val="00F52045"/>
    <w:rsid w:val="00F551B8"/>
    <w:rsid w:val="00F64AF7"/>
    <w:rsid w:val="00F66DF5"/>
    <w:rsid w:val="00F678C2"/>
    <w:rsid w:val="00F77976"/>
    <w:rsid w:val="00F8043F"/>
    <w:rsid w:val="00FA67CF"/>
    <w:rsid w:val="00FC0D19"/>
    <w:rsid w:val="00FC2F98"/>
    <w:rsid w:val="00FE3F74"/>
    <w:rsid w:val="00FE6434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B1109-98B9-4717-89B6-5F374CA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CC2C1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C2C1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0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cp:lastPrinted>2015-11-11T04:19:00Z</cp:lastPrinted>
  <dcterms:created xsi:type="dcterms:W3CDTF">2015-06-11T05:06:00Z</dcterms:created>
  <dcterms:modified xsi:type="dcterms:W3CDTF">2016-01-20T12:05:00Z</dcterms:modified>
</cp:coreProperties>
</file>