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069" w:tblpY="955"/>
        <w:tblW w:w="3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</w:tblGrid>
      <w:tr w:rsidR="009640EA" w:rsidRPr="00073FC8" w:rsidTr="0024237A">
        <w:trPr>
          <w:trHeight w:val="2060"/>
        </w:trPr>
        <w:tc>
          <w:tcPr>
            <w:tcW w:w="359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0EA" w:rsidRPr="00073FC8" w:rsidRDefault="009640EA" w:rsidP="0053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3F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Утверждено:</w:t>
            </w:r>
          </w:p>
          <w:p w:rsidR="00CF428C" w:rsidRDefault="0024237A" w:rsidP="00CF428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  <w:r w:rsidR="003A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МКОУ В</w:t>
            </w:r>
            <w:r w:rsidR="00CF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</w:p>
          <w:p w:rsidR="009640EA" w:rsidRDefault="00CF428C" w:rsidP="00CF428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 _________________________</w:t>
            </w:r>
          </w:p>
          <w:p w:rsidR="009640EA" w:rsidRDefault="009640EA" w:rsidP="00CF428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0EA" w:rsidRPr="00073FC8" w:rsidRDefault="009640EA" w:rsidP="00CF428C">
            <w:pPr>
              <w:spacing w:after="0" w:line="240" w:lineRule="auto"/>
              <w:ind w:left="-567" w:firstLine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  <w:proofErr w:type="spellStart"/>
            <w:r w:rsidR="00CF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С.А.Таньжина</w:t>
            </w:r>
            <w:proofErr w:type="spellEnd"/>
          </w:p>
        </w:tc>
      </w:tr>
    </w:tbl>
    <w:p w:rsidR="00391E49" w:rsidRDefault="00391E49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40EA" w:rsidRDefault="009640EA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40EA" w:rsidRDefault="009640EA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40EA" w:rsidRDefault="009640EA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40EA" w:rsidRDefault="009640EA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1E49" w:rsidRDefault="00391E49" w:rsidP="000E2B9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40EA" w:rsidRDefault="009640EA" w:rsidP="00D11C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C5E" w:rsidRPr="00D11C5E" w:rsidRDefault="00D11C5E" w:rsidP="00D11C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C5E"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D11C5E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D11C5E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D11C5E" w:rsidRPr="00D11C5E" w:rsidRDefault="00D11C5E" w:rsidP="00D11C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1C5E">
        <w:rPr>
          <w:rFonts w:ascii="Times New Roman" w:hAnsi="Times New Roman" w:cs="Times New Roman"/>
          <w:sz w:val="32"/>
          <w:szCs w:val="32"/>
        </w:rPr>
        <w:t xml:space="preserve"> (подготовительная группа,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6-7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лет).</w:t>
      </w:r>
    </w:p>
    <w:p w:rsidR="00D11C5E" w:rsidRPr="00D11C5E" w:rsidRDefault="00CF428C" w:rsidP="00D11C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11C5E" w:rsidRPr="00D11C5E">
        <w:rPr>
          <w:rFonts w:ascii="Times New Roman" w:hAnsi="Times New Roman" w:cs="Times New Roman"/>
          <w:sz w:val="32"/>
          <w:szCs w:val="32"/>
        </w:rPr>
        <w:t>оставлена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на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основе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примерной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основной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общеобразовательной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программы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дошкольного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образования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«От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рождения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до</w:t>
      </w:r>
      <w:r w:rsidR="00D11C5E"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D11C5E" w:rsidRPr="00D11C5E">
        <w:rPr>
          <w:rFonts w:ascii="Times New Roman" w:hAnsi="Times New Roman" w:cs="Times New Roman"/>
          <w:sz w:val="32"/>
          <w:szCs w:val="32"/>
        </w:rPr>
        <w:t>школы»</w:t>
      </w: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1C5E">
        <w:rPr>
          <w:rFonts w:ascii="Times New Roman" w:hAnsi="Times New Roman" w:cs="Times New Roman"/>
          <w:sz w:val="32"/>
          <w:szCs w:val="32"/>
        </w:rPr>
        <w:t>под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ред.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Н.Е.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proofErr w:type="spellStart"/>
      <w:r w:rsidRPr="00D11C5E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Pr="00D11C5E">
        <w:rPr>
          <w:rFonts w:ascii="Times New Roman" w:hAnsi="Times New Roman" w:cs="Times New Roman"/>
          <w:sz w:val="32"/>
          <w:szCs w:val="32"/>
        </w:rPr>
        <w:t>,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Т.С.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Комаровой,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М.А.</w:t>
      </w:r>
      <w:r w:rsidRPr="00D11C5E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D11C5E">
        <w:rPr>
          <w:rFonts w:ascii="Times New Roman" w:hAnsi="Times New Roman" w:cs="Times New Roman"/>
          <w:sz w:val="32"/>
          <w:szCs w:val="32"/>
        </w:rPr>
        <w:t>Васильевой</w:t>
      </w: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C5E" w:rsidRDefault="0067411C" w:rsidP="0067411C">
      <w:pPr>
        <w:tabs>
          <w:tab w:val="left" w:pos="3945"/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C5E" w:rsidRDefault="00D11C5E" w:rsidP="00D11C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0EA" w:rsidRDefault="00264D21" w:rsidP="009640EA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640EA">
        <w:rPr>
          <w:rFonts w:ascii="Times New Roman" w:hAnsi="Times New Roman" w:cs="Times New Roman"/>
          <w:sz w:val="32"/>
          <w:szCs w:val="32"/>
        </w:rPr>
        <w:t xml:space="preserve"> </w:t>
      </w:r>
      <w:r w:rsidR="009967AF">
        <w:rPr>
          <w:rFonts w:ascii="Times New Roman" w:hAnsi="Times New Roman" w:cs="Times New Roman"/>
          <w:sz w:val="32"/>
          <w:szCs w:val="32"/>
        </w:rPr>
        <w:t xml:space="preserve">         </w:t>
      </w:r>
      <w:r w:rsidR="003A2E21">
        <w:rPr>
          <w:sz w:val="32"/>
          <w:szCs w:val="32"/>
        </w:rPr>
        <w:t xml:space="preserve">Воспитатели: </w:t>
      </w:r>
      <w:proofErr w:type="spellStart"/>
      <w:r w:rsidR="003A2E21">
        <w:rPr>
          <w:sz w:val="32"/>
          <w:szCs w:val="32"/>
        </w:rPr>
        <w:t>М.Л.Гулидова</w:t>
      </w:r>
      <w:proofErr w:type="spellEnd"/>
    </w:p>
    <w:p w:rsidR="003A2E21" w:rsidRDefault="003A2E21" w:rsidP="003A2E21">
      <w:pPr>
        <w:spacing w:line="36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Т.С .Докучаева</w:t>
      </w:r>
      <w:proofErr w:type="gramEnd"/>
    </w:p>
    <w:p w:rsidR="003A2E21" w:rsidRPr="00970D76" w:rsidRDefault="003A2E21" w:rsidP="009640EA">
      <w:pPr>
        <w:spacing w:line="360" w:lineRule="auto"/>
        <w:rPr>
          <w:sz w:val="32"/>
          <w:szCs w:val="32"/>
        </w:rPr>
      </w:pPr>
    </w:p>
    <w:p w:rsidR="00C074FA" w:rsidRDefault="009640EA" w:rsidP="009967AF">
      <w:pPr>
        <w:spacing w:line="360" w:lineRule="auto"/>
        <w:rPr>
          <w:b/>
          <w:sz w:val="32"/>
          <w:szCs w:val="32"/>
        </w:rPr>
      </w:pPr>
      <w:r w:rsidRPr="00970D76">
        <w:rPr>
          <w:sz w:val="32"/>
          <w:szCs w:val="32"/>
        </w:rPr>
        <w:t xml:space="preserve">                                                            </w:t>
      </w:r>
      <w:r w:rsidR="003A2E21">
        <w:rPr>
          <w:sz w:val="32"/>
          <w:szCs w:val="32"/>
        </w:rPr>
        <w:t xml:space="preserve">                            </w:t>
      </w:r>
    </w:p>
    <w:p w:rsidR="00731FB3" w:rsidRPr="00C074FA" w:rsidRDefault="009512C5" w:rsidP="00310C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731FB3" w:rsidRPr="00C074F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F0F0F" w:rsidRPr="00310C88" w:rsidRDefault="00AF0F0F" w:rsidP="00C07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1.Целевой раздел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</w:t>
      </w:r>
      <w:r w:rsidR="006E71FD">
        <w:rPr>
          <w:rFonts w:ascii="Times New Roman" w:hAnsi="Times New Roman" w:cs="Times New Roman"/>
          <w:sz w:val="28"/>
          <w:szCs w:val="28"/>
        </w:rPr>
        <w:t>3</w:t>
      </w:r>
    </w:p>
    <w:p w:rsidR="00AF0F0F" w:rsidRPr="00310C88" w:rsidRDefault="00AF0F0F" w:rsidP="00C074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1.1.Пояснительная записка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</w:t>
      </w:r>
      <w:r w:rsidR="006E71FD">
        <w:rPr>
          <w:rFonts w:ascii="Times New Roman" w:hAnsi="Times New Roman" w:cs="Times New Roman"/>
          <w:sz w:val="28"/>
          <w:szCs w:val="28"/>
        </w:rPr>
        <w:t>3</w:t>
      </w:r>
    </w:p>
    <w:p w:rsidR="00AF0F0F" w:rsidRPr="00310C88" w:rsidRDefault="00AF0F0F" w:rsidP="00C074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1.2. Цели и задачи программы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……</w:t>
      </w:r>
      <w:r w:rsidR="00945DA1">
        <w:rPr>
          <w:rFonts w:ascii="Times New Roman" w:hAnsi="Times New Roman" w:cs="Times New Roman"/>
          <w:sz w:val="28"/>
          <w:szCs w:val="28"/>
        </w:rPr>
        <w:t>3</w:t>
      </w:r>
    </w:p>
    <w:p w:rsidR="00AF0F0F" w:rsidRPr="00310C88" w:rsidRDefault="00AF0F0F" w:rsidP="00C074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1.3. Принципы и подходы в организации образовательного процесса</w:t>
      </w:r>
      <w:r w:rsidR="00945DA1">
        <w:rPr>
          <w:rFonts w:ascii="Times New Roman" w:hAnsi="Times New Roman" w:cs="Times New Roman"/>
          <w:sz w:val="28"/>
          <w:szCs w:val="28"/>
        </w:rPr>
        <w:t>……</w:t>
      </w:r>
      <w:r w:rsidR="003348E7">
        <w:rPr>
          <w:rFonts w:ascii="Times New Roman" w:hAnsi="Times New Roman" w:cs="Times New Roman"/>
          <w:sz w:val="28"/>
          <w:szCs w:val="28"/>
        </w:rPr>
        <w:t>….</w:t>
      </w:r>
      <w:r w:rsidR="00945DA1">
        <w:rPr>
          <w:rFonts w:ascii="Times New Roman" w:hAnsi="Times New Roman" w:cs="Times New Roman"/>
          <w:sz w:val="28"/>
          <w:szCs w:val="28"/>
        </w:rPr>
        <w:t>4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1.4. Возрастные особенности развития детей 6-7 лет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…..</w:t>
      </w:r>
      <w:r w:rsidR="00945DA1">
        <w:rPr>
          <w:rFonts w:ascii="Times New Roman" w:hAnsi="Times New Roman" w:cs="Times New Roman"/>
          <w:sz w:val="28"/>
          <w:szCs w:val="28"/>
        </w:rPr>
        <w:t>5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1.5. Планируемые результаты освоения программы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…...</w:t>
      </w:r>
      <w:r w:rsidR="00945DA1">
        <w:rPr>
          <w:rFonts w:ascii="Times New Roman" w:hAnsi="Times New Roman" w:cs="Times New Roman"/>
          <w:sz w:val="28"/>
          <w:szCs w:val="28"/>
        </w:rPr>
        <w:t>8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2 Содержательный раздел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</w:t>
      </w:r>
      <w:r w:rsidR="00945DA1">
        <w:rPr>
          <w:rFonts w:ascii="Times New Roman" w:hAnsi="Times New Roman" w:cs="Times New Roman"/>
          <w:sz w:val="28"/>
          <w:szCs w:val="28"/>
        </w:rPr>
        <w:t>10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Содержание образовательной деятельности в  соответствии с направлениями развития ребенка по 5 образовательным областям в подготовительной группе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</w:t>
      </w:r>
      <w:r w:rsidR="0033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eastAsia="Calibri" w:hAnsi="Times New Roman" w:cs="Times New Roman"/>
          <w:sz w:val="28"/>
          <w:szCs w:val="28"/>
        </w:rPr>
        <w:t>2.2Формы,  способы,  методы, средства реализации Программы</w:t>
      </w:r>
      <w:r w:rsidR="00945DA1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3348E7">
        <w:rPr>
          <w:rFonts w:ascii="Times New Roman" w:eastAsia="Calibri" w:hAnsi="Times New Roman" w:cs="Times New Roman"/>
          <w:sz w:val="28"/>
          <w:szCs w:val="28"/>
        </w:rPr>
        <w:t>…</w:t>
      </w:r>
      <w:r w:rsidR="00945DA1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945DA1" w:rsidRDefault="00AF0F0F" w:rsidP="00C0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Pr="00310C88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 </w:t>
      </w:r>
    </w:p>
    <w:p w:rsidR="00AF0F0F" w:rsidRPr="00310C88" w:rsidRDefault="00AF0F0F" w:rsidP="00C07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культурных практик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…..</w:t>
      </w:r>
      <w:r w:rsidR="00945DA1">
        <w:rPr>
          <w:rFonts w:ascii="Times New Roman" w:hAnsi="Times New Roman" w:cs="Times New Roman"/>
          <w:sz w:val="28"/>
          <w:szCs w:val="28"/>
        </w:rPr>
        <w:t>46</w:t>
      </w:r>
    </w:p>
    <w:p w:rsidR="00AF0F0F" w:rsidRPr="00310C88" w:rsidRDefault="00AF0F0F" w:rsidP="00C074FA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10C88">
        <w:rPr>
          <w:rFonts w:ascii="Times New Roman" w:hAnsi="Times New Roman" w:cs="Times New Roman"/>
          <w:sz w:val="28"/>
          <w:szCs w:val="28"/>
        </w:rPr>
        <w:t>2.4. Способы и направления поддержки детской инициативы</w:t>
      </w:r>
      <w:r w:rsidR="00945DA1">
        <w:rPr>
          <w:rFonts w:ascii="Times New Roman" w:hAnsi="Times New Roman" w:cs="Times New Roman"/>
          <w:sz w:val="28"/>
          <w:szCs w:val="28"/>
        </w:rPr>
        <w:t>……</w:t>
      </w:r>
      <w:r w:rsidR="003348E7">
        <w:rPr>
          <w:rFonts w:ascii="Times New Roman" w:hAnsi="Times New Roman" w:cs="Times New Roman"/>
          <w:sz w:val="28"/>
          <w:szCs w:val="28"/>
        </w:rPr>
        <w:t>.............</w:t>
      </w:r>
      <w:r w:rsidR="00945DA1">
        <w:rPr>
          <w:rFonts w:ascii="Times New Roman" w:hAnsi="Times New Roman" w:cs="Times New Roman"/>
          <w:sz w:val="28"/>
          <w:szCs w:val="28"/>
        </w:rPr>
        <w:t>51</w:t>
      </w:r>
    </w:p>
    <w:p w:rsidR="00AF0F0F" w:rsidRPr="00310C88" w:rsidRDefault="00AF0F0F" w:rsidP="00C074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Особенности взаимодействия с семьями воспитанников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</w:t>
      </w:r>
      <w:r w:rsidR="0033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A47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</w:p>
    <w:p w:rsidR="00AF0F0F" w:rsidRPr="00310C88" w:rsidRDefault="00AF0F0F" w:rsidP="00C074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hAnsi="Times New Roman" w:cs="Times New Roman"/>
          <w:sz w:val="28"/>
          <w:szCs w:val="28"/>
        </w:rPr>
        <w:t>2.6. Сложившиеся традиции ОУ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</w:t>
      </w:r>
      <w:r w:rsidR="00945DA1">
        <w:rPr>
          <w:rFonts w:ascii="Times New Roman" w:hAnsi="Times New Roman" w:cs="Times New Roman"/>
          <w:sz w:val="28"/>
          <w:szCs w:val="28"/>
        </w:rPr>
        <w:t>60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Организационный раздел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</w:t>
      </w:r>
      <w:r w:rsidR="0033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</w:p>
    <w:p w:rsidR="00945DA1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C88">
        <w:rPr>
          <w:rFonts w:ascii="Times New Roman" w:hAnsi="Times New Roman" w:cs="Times New Roman"/>
          <w:bCs/>
          <w:sz w:val="28"/>
          <w:szCs w:val="28"/>
        </w:rPr>
        <w:t xml:space="preserve">3.1. Материально-техническое обеспечение рабочей </w:t>
      </w:r>
    </w:p>
    <w:p w:rsidR="00AF0F0F" w:rsidRPr="00310C88" w:rsidRDefault="00AF0F0F" w:rsidP="00C074FA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C88">
        <w:rPr>
          <w:rFonts w:ascii="Times New Roman" w:hAnsi="Times New Roman" w:cs="Times New Roman"/>
          <w:bCs/>
          <w:sz w:val="28"/>
          <w:szCs w:val="28"/>
        </w:rPr>
        <w:t>программы группы</w:t>
      </w:r>
      <w:r w:rsidR="00945DA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</w:t>
      </w:r>
      <w:r w:rsidR="003348E7">
        <w:rPr>
          <w:rFonts w:ascii="Times New Roman" w:hAnsi="Times New Roman" w:cs="Times New Roman"/>
          <w:bCs/>
          <w:sz w:val="28"/>
          <w:szCs w:val="28"/>
        </w:rPr>
        <w:t>....</w:t>
      </w:r>
      <w:r w:rsidR="00945DA1">
        <w:rPr>
          <w:rFonts w:ascii="Times New Roman" w:hAnsi="Times New Roman" w:cs="Times New Roman"/>
          <w:bCs/>
          <w:sz w:val="28"/>
          <w:szCs w:val="28"/>
        </w:rPr>
        <w:t>62</w:t>
      </w:r>
    </w:p>
    <w:p w:rsidR="00AF0F0F" w:rsidRPr="00310C88" w:rsidRDefault="00AF0F0F" w:rsidP="00C074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31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методических пособий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</w:t>
      </w:r>
      <w:r w:rsidR="0033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94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</w:p>
    <w:p w:rsidR="00945DA1" w:rsidRDefault="00AF0F0F" w:rsidP="00945DA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</w:t>
      </w:r>
      <w:r w:rsidRPr="00310C88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945DA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348E7">
        <w:rPr>
          <w:rFonts w:ascii="Times New Roman" w:hAnsi="Times New Roman" w:cs="Times New Roman"/>
          <w:sz w:val="28"/>
          <w:szCs w:val="28"/>
        </w:rPr>
        <w:t>…..</w:t>
      </w:r>
      <w:r w:rsidR="00945DA1">
        <w:rPr>
          <w:rFonts w:ascii="Times New Roman" w:hAnsi="Times New Roman" w:cs="Times New Roman"/>
          <w:sz w:val="28"/>
          <w:szCs w:val="28"/>
        </w:rPr>
        <w:t>64</w:t>
      </w:r>
    </w:p>
    <w:p w:rsidR="00AF0F0F" w:rsidRPr="00945DA1" w:rsidRDefault="00AF0F0F" w:rsidP="00945DA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C88">
        <w:rPr>
          <w:rFonts w:ascii="Times New Roman" w:hAnsi="Times New Roman" w:cs="Times New Roman"/>
          <w:bCs/>
          <w:color w:val="000000"/>
          <w:sz w:val="28"/>
          <w:szCs w:val="28"/>
        </w:rPr>
        <w:t>3.4. Организация режима  пребы</w:t>
      </w:r>
      <w:r w:rsidR="00945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вания  детей в подготовительной  </w:t>
      </w:r>
      <w:r w:rsidRPr="00310C88">
        <w:rPr>
          <w:rFonts w:ascii="Times New Roman" w:hAnsi="Times New Roman" w:cs="Times New Roman"/>
          <w:bCs/>
          <w:color w:val="000000"/>
          <w:sz w:val="28"/>
          <w:szCs w:val="28"/>
        </w:rPr>
        <w:t>группе</w:t>
      </w:r>
      <w:r w:rsidR="003348E7">
        <w:rPr>
          <w:rFonts w:ascii="Times New Roman" w:hAnsi="Times New Roman" w:cs="Times New Roman"/>
          <w:bCs/>
          <w:color w:val="000000"/>
          <w:sz w:val="28"/>
          <w:szCs w:val="28"/>
        </w:rPr>
        <w:t>...</w:t>
      </w:r>
      <w:r w:rsidR="00945DA1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</w:p>
    <w:p w:rsidR="00945DA1" w:rsidRDefault="00AF0F0F" w:rsidP="00C074FA">
      <w:pPr>
        <w:shd w:val="clear" w:color="auto" w:fill="FFFFFF"/>
        <w:spacing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10C8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3.5.  Перечень основных видов организованной образовательной </w:t>
      </w:r>
    </w:p>
    <w:p w:rsidR="00AF0F0F" w:rsidRPr="00310C88" w:rsidRDefault="003348E7" w:rsidP="00C074FA">
      <w:pPr>
        <w:shd w:val="clear" w:color="auto" w:fill="FFFFFF"/>
        <w:spacing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r w:rsidR="00AF0F0F" w:rsidRPr="00310C88">
        <w:rPr>
          <w:rFonts w:ascii="Times New Roman" w:hAnsi="Times New Roman" w:cs="Times New Roman"/>
          <w:bCs/>
          <w:spacing w:val="-2"/>
          <w:sz w:val="28"/>
          <w:szCs w:val="28"/>
        </w:rPr>
        <w:t>еятельности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……………………………………………………………………..67</w:t>
      </w:r>
    </w:p>
    <w:p w:rsidR="00AF0F0F" w:rsidRPr="00310C88" w:rsidRDefault="00AF0F0F" w:rsidP="00C074FA">
      <w:pPr>
        <w:shd w:val="clear" w:color="auto" w:fill="FFFFFF"/>
        <w:tabs>
          <w:tab w:val="left" w:pos="1406"/>
          <w:tab w:val="left" w:pos="4282"/>
          <w:tab w:val="left" w:pos="7498"/>
        </w:tabs>
        <w:spacing w:line="240" w:lineRule="auto"/>
        <w:ind w:right="5"/>
        <w:rPr>
          <w:rFonts w:ascii="Times New Roman" w:hAnsi="Times New Roman" w:cs="Times New Roman"/>
          <w:sz w:val="28"/>
          <w:szCs w:val="28"/>
          <w:lang w:eastAsia="ru-RU"/>
        </w:rPr>
      </w:pPr>
      <w:r w:rsidRPr="00310C88">
        <w:rPr>
          <w:rFonts w:ascii="Times New Roman" w:hAnsi="Times New Roman" w:cs="Times New Roman"/>
          <w:sz w:val="28"/>
          <w:szCs w:val="28"/>
          <w:lang w:eastAsia="ru-RU"/>
        </w:rPr>
        <w:t xml:space="preserve">3.6. Развивающая предметно-пространственная среда </w:t>
      </w:r>
      <w:r w:rsidR="003348E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310C88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3348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……………………………………………………………………………71</w:t>
      </w:r>
    </w:p>
    <w:p w:rsidR="00310C88" w:rsidRPr="00310C88" w:rsidRDefault="009B5FC5" w:rsidP="00C074FA">
      <w:pPr>
        <w:spacing w:before="100" w:before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4. </w:t>
      </w:r>
      <w:r w:rsidR="009967AF">
        <w:rPr>
          <w:rFonts w:ascii="Times New Roman" w:hAnsi="Times New Roman"/>
          <w:sz w:val="28"/>
        </w:rPr>
        <w:t>Аннотация к рабочей программе…</w:t>
      </w:r>
      <w:r w:rsidR="003348E7">
        <w:rPr>
          <w:rFonts w:ascii="Times New Roman" w:hAnsi="Times New Roman"/>
          <w:sz w:val="28"/>
        </w:rPr>
        <w:t>…………………………………………75</w:t>
      </w:r>
    </w:p>
    <w:p w:rsidR="00AF0F0F" w:rsidRPr="00310C88" w:rsidRDefault="009B5FC5" w:rsidP="00C074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AF0F0F" w:rsidRPr="00310C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Литература</w:t>
      </w:r>
      <w:r w:rsidR="0033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……………………………………………………………………77</w:t>
      </w:r>
    </w:p>
    <w:p w:rsidR="00AF0F0F" w:rsidRPr="00310C88" w:rsidRDefault="00310C88" w:rsidP="00C074FA">
      <w:pPr>
        <w:shd w:val="clear" w:color="auto" w:fill="FFFFFF"/>
        <w:tabs>
          <w:tab w:val="left" w:pos="1406"/>
          <w:tab w:val="left" w:pos="4282"/>
          <w:tab w:val="left" w:pos="7498"/>
        </w:tabs>
        <w:spacing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310C88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10C88" w:rsidRPr="003348E7" w:rsidRDefault="00310C88" w:rsidP="00C074FA">
      <w:pPr>
        <w:shd w:val="clear" w:color="auto" w:fill="FFFFFF"/>
        <w:tabs>
          <w:tab w:val="left" w:pos="1406"/>
          <w:tab w:val="left" w:pos="4282"/>
          <w:tab w:val="left" w:pos="7498"/>
        </w:tabs>
        <w:spacing w:line="240" w:lineRule="auto"/>
        <w:ind w:right="5"/>
        <w:rPr>
          <w:rFonts w:ascii="Times New Roman" w:hAnsi="Times New Roman" w:cs="Times New Roman"/>
          <w:color w:val="000000"/>
        </w:rPr>
      </w:pPr>
      <w:r w:rsidRPr="003348E7">
        <w:rPr>
          <w:rFonts w:ascii="Times New Roman" w:hAnsi="Times New Roman" w:cs="Times New Roman"/>
          <w:color w:val="000000"/>
        </w:rPr>
        <w:t>Кале</w:t>
      </w:r>
      <w:r w:rsidR="00CF2845">
        <w:rPr>
          <w:rFonts w:ascii="Times New Roman" w:hAnsi="Times New Roman" w:cs="Times New Roman"/>
          <w:color w:val="000000"/>
        </w:rPr>
        <w:t>ндарно-тематический план на 2020-2021</w:t>
      </w:r>
      <w:r w:rsidRPr="003348E7">
        <w:rPr>
          <w:rFonts w:ascii="Times New Roman" w:hAnsi="Times New Roman" w:cs="Times New Roman"/>
          <w:color w:val="000000"/>
        </w:rPr>
        <w:t>г.</w:t>
      </w:r>
    </w:p>
    <w:p w:rsidR="00310C88" w:rsidRPr="00310C88" w:rsidRDefault="00310C88" w:rsidP="00C074FA">
      <w:pPr>
        <w:shd w:val="clear" w:color="auto" w:fill="FFFFFF"/>
        <w:tabs>
          <w:tab w:val="left" w:pos="1406"/>
          <w:tab w:val="left" w:pos="4282"/>
          <w:tab w:val="left" w:pos="7498"/>
        </w:tabs>
        <w:spacing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310C88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10C88" w:rsidRPr="003348E7" w:rsidRDefault="00310C88" w:rsidP="00C074FA">
      <w:pPr>
        <w:spacing w:after="0" w:line="240" w:lineRule="auto"/>
        <w:rPr>
          <w:rFonts w:ascii="Times New Roman" w:hAnsi="Times New Roman"/>
        </w:rPr>
      </w:pPr>
      <w:r w:rsidRPr="003348E7">
        <w:rPr>
          <w:rFonts w:ascii="Times New Roman" w:hAnsi="Times New Roman"/>
        </w:rPr>
        <w:t>Комплексно – тематическое планирование непосредственной образовательной деятельности</w:t>
      </w:r>
    </w:p>
    <w:p w:rsidR="000E2B9C" w:rsidRPr="00C074FA" w:rsidRDefault="000E2B9C" w:rsidP="000E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1. </w:t>
      </w:r>
      <w:r w:rsidRPr="000E53D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Целевой раздел</w:t>
      </w:r>
      <w:r w:rsidR="005266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E2B9C" w:rsidRPr="000E53DE" w:rsidRDefault="000E2B9C" w:rsidP="000E53D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5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1.1.Пояснительная записка</w:t>
      </w:r>
    </w:p>
    <w:p w:rsidR="000E2B9C" w:rsidRPr="002D551D" w:rsidRDefault="00894A84" w:rsidP="002D551D">
      <w:pPr>
        <w:tabs>
          <w:tab w:val="left" w:pos="5520"/>
        </w:tabs>
        <w:spacing w:line="240" w:lineRule="auto"/>
        <w:ind w:right="141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Рабочая программа</w:t>
      </w:r>
      <w:r w:rsidR="000E2B9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развитию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детей подготовительной</w:t>
      </w:r>
      <w:r w:rsidR="000E2B9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группы (Далее - Программа) разработана в соответствии с </w:t>
      </w:r>
      <w:r w:rsidR="000E2B9C"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Примерной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</w:t>
      </w:r>
      <w:r w:rsidR="000E2B9C" w:rsidRPr="002D55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2B9C" w:rsidRPr="002D551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2D551D">
        <w:rPr>
          <w:rFonts w:ascii="Times New Roman" w:hAnsi="Times New Roman" w:cs="Times New Roman"/>
          <w:sz w:val="28"/>
          <w:szCs w:val="28"/>
          <w:lang w:eastAsia="ru-RU"/>
        </w:rPr>
        <w:t>введёнными в</w:t>
      </w:r>
      <w:r w:rsidR="000E2B9C" w:rsidRPr="002D551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действие ФГОС ДО.</w:t>
      </w:r>
      <w:r w:rsidR="000E2B9C" w:rsidRPr="002D551D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E2B9C" w:rsidRPr="002D551D" w:rsidRDefault="000E2B9C" w:rsidP="002D551D">
      <w:pPr>
        <w:tabs>
          <w:tab w:val="left" w:pos="552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Программа опреде</w:t>
      </w:r>
      <w:r w:rsidRPr="002D551D">
        <w:rPr>
          <w:rFonts w:ascii="Times New Roman" w:hAnsi="Times New Roman" w:cs="Times New Roman"/>
          <w:sz w:val="28"/>
          <w:szCs w:val="28"/>
        </w:rPr>
        <w:softHyphen/>
        <w:t>ляет содержание и организацию образовательного процес</w:t>
      </w:r>
      <w:r w:rsidR="005330D6" w:rsidRPr="002D551D">
        <w:rPr>
          <w:rFonts w:ascii="Times New Roman" w:hAnsi="Times New Roman" w:cs="Times New Roman"/>
          <w:sz w:val="28"/>
          <w:szCs w:val="28"/>
        </w:rPr>
        <w:t>са   подготовительной  группы, М</w:t>
      </w:r>
      <w:r w:rsidR="007C2695" w:rsidRPr="002D551D">
        <w:rPr>
          <w:rFonts w:ascii="Times New Roman" w:hAnsi="Times New Roman" w:cs="Times New Roman"/>
          <w:sz w:val="28"/>
          <w:szCs w:val="28"/>
        </w:rPr>
        <w:t>униципального ка</w:t>
      </w:r>
      <w:r w:rsidRPr="002D551D">
        <w:rPr>
          <w:rFonts w:ascii="Times New Roman" w:hAnsi="Times New Roman" w:cs="Times New Roman"/>
          <w:sz w:val="28"/>
          <w:szCs w:val="28"/>
        </w:rPr>
        <w:t xml:space="preserve">зённого общеобразовательного </w:t>
      </w:r>
      <w:r w:rsidR="005330D6" w:rsidRPr="002D551D">
        <w:rPr>
          <w:rFonts w:ascii="Times New Roman" w:hAnsi="Times New Roman" w:cs="Times New Roman"/>
          <w:sz w:val="28"/>
          <w:szCs w:val="28"/>
        </w:rPr>
        <w:t>учреждения</w:t>
      </w:r>
      <w:r w:rsidR="003A2E21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="003A2E21">
        <w:rPr>
          <w:rFonts w:ascii="Times New Roman" w:hAnsi="Times New Roman" w:cs="Times New Roman"/>
          <w:sz w:val="28"/>
          <w:szCs w:val="28"/>
        </w:rPr>
        <w:t>Ненинская</w:t>
      </w:r>
      <w:proofErr w:type="spellEnd"/>
      <w:r w:rsidR="003A2E2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r w:rsidRPr="002D551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77E42" w:rsidRPr="002D551D">
        <w:rPr>
          <w:rFonts w:ascii="Times New Roman" w:hAnsi="Times New Roman" w:cs="Times New Roman"/>
          <w:sz w:val="28"/>
          <w:szCs w:val="28"/>
        </w:rPr>
        <w:t xml:space="preserve"> </w:t>
      </w:r>
      <w:r w:rsidRPr="002D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1D"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 w:rsidRPr="002D55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7E42" w:rsidRPr="002D551D">
        <w:rPr>
          <w:rFonts w:ascii="Times New Roman" w:hAnsi="Times New Roman" w:cs="Times New Roman"/>
          <w:sz w:val="28"/>
          <w:szCs w:val="28"/>
        </w:rPr>
        <w:t>.</w:t>
      </w:r>
    </w:p>
    <w:p w:rsidR="00977E42" w:rsidRPr="002D551D" w:rsidRDefault="00977E42" w:rsidP="002D551D">
      <w:pPr>
        <w:tabs>
          <w:tab w:val="left" w:pos="552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Данная Программа  разработана в соответствии со следующими нормативными документами: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2.4.1.3049-13</w:t>
      </w:r>
      <w:r w:rsidRPr="002D551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 ОУ.</w:t>
      </w:r>
    </w:p>
    <w:p w:rsidR="00977E42" w:rsidRPr="002D551D" w:rsidRDefault="00977E42" w:rsidP="0081515C">
      <w:pPr>
        <w:numPr>
          <w:ilvl w:val="0"/>
          <w:numId w:val="28"/>
        </w:numPr>
        <w:suppressAutoHyphens/>
        <w:spacing w:after="0" w:line="240" w:lineRule="auto"/>
        <w:ind w:right="141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Образовательная программа ОУ</w:t>
      </w:r>
    </w:p>
    <w:p w:rsidR="00977E42" w:rsidRPr="002D551D" w:rsidRDefault="00977E42" w:rsidP="002D551D">
      <w:pPr>
        <w:tabs>
          <w:tab w:val="left" w:pos="552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77E42" w:rsidRPr="002D551D" w:rsidRDefault="00977E42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1.2.Цели и задачи программы</w:t>
      </w:r>
    </w:p>
    <w:p w:rsidR="00977E42" w:rsidRPr="002D551D" w:rsidRDefault="00635CB8" w:rsidP="002D551D">
      <w:pPr>
        <w:shd w:val="clear" w:color="auto" w:fill="FFFFFF"/>
        <w:suppressAutoHyphens/>
        <w:autoSpaceDE w:val="0"/>
        <w:spacing w:after="0" w:line="240" w:lineRule="auto"/>
        <w:ind w:left="360"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Цель  программы</w:t>
      </w:r>
      <w:r w:rsidR="00977E42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:rsidR="00635CB8" w:rsidRPr="002D551D" w:rsidRDefault="00635CB8" w:rsidP="002D551D">
      <w:pPr>
        <w:pStyle w:val="ConsPlusNormal"/>
        <w:ind w:right="141"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77E42" w:rsidRPr="002D551D" w:rsidRDefault="00635CB8" w:rsidP="002D551D">
      <w:pPr>
        <w:pStyle w:val="a3"/>
        <w:shd w:val="clear" w:color="auto" w:fill="FFFFFF"/>
        <w:suppressAutoHyphens/>
        <w:autoSpaceDE w:val="0"/>
        <w:spacing w:after="0" w:line="240" w:lineRule="auto"/>
        <w:ind w:left="928"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600516" w:rsidRPr="002D551D" w:rsidRDefault="00635CB8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Задачи программы: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 </w:t>
      </w:r>
      <w:r w:rsidR="00635CB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обеспечить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 </w:t>
      </w:r>
      <w:r w:rsidR="00635CB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создать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творчес</w:t>
      </w:r>
      <w:r w:rsidR="00635CB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кую организацию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(креативность) воспитательно-образовательного процесса;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• </w:t>
      </w:r>
      <w:r w:rsidR="00635CB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обеспечить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вариативность использования образовательного материала, позволяющая развивать творче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977E42" w:rsidRPr="002D551D" w:rsidRDefault="00635CB8" w:rsidP="0081515C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проявлять </w:t>
      </w:r>
      <w:r w:rsidR="00977E42"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уважительное отношение к результатам детского творчества;</w:t>
      </w:r>
    </w:p>
    <w:p w:rsidR="00977E42" w:rsidRPr="002D551D" w:rsidRDefault="00977E42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•</w:t>
      </w:r>
      <w:r w:rsidR="00635CB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обеспечить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единство подходов к воспитанию детей в условиях ОУ и семьи;</w:t>
      </w:r>
    </w:p>
    <w:p w:rsidR="00977E42" w:rsidRPr="002D551D" w:rsidRDefault="00635CB8" w:rsidP="003213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• соблюдать преемственность</w:t>
      </w:r>
      <w:r w:rsidR="00977E42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работе ОУ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1F368F" w:rsidRPr="00321367" w:rsidRDefault="001F368F" w:rsidP="00321367">
      <w:pPr>
        <w:pStyle w:val="a3"/>
        <w:tabs>
          <w:tab w:val="left" w:pos="0"/>
        </w:tabs>
        <w:spacing w:line="240" w:lineRule="auto"/>
        <w:ind w:left="-142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формировать целостные представления о родном крае;</w:t>
      </w:r>
    </w:p>
    <w:p w:rsidR="001F368F" w:rsidRPr="00321367" w:rsidRDefault="001F368F" w:rsidP="0081515C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142" w:right="141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>воспитывать любовь к родному дому, семье, уважение к родителям и их труду.</w:t>
      </w:r>
    </w:p>
    <w:p w:rsidR="001F368F" w:rsidRPr="002D551D" w:rsidRDefault="001F368F" w:rsidP="0081515C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-142" w:right="141" w:firstLine="0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формировать и развивать познавательный интерес к народному творчеству и миру ремесел в родном селе (районе),</w:t>
      </w:r>
      <w:r w:rsidR="00CF428C">
        <w:rPr>
          <w:rFonts w:ascii="Times New Roman" w:hAnsi="Times New Roman"/>
          <w:sz w:val="28"/>
          <w:szCs w:val="28"/>
        </w:rPr>
        <w:t xml:space="preserve"> </w:t>
      </w:r>
      <w:r w:rsidRPr="002D551D">
        <w:rPr>
          <w:rFonts w:ascii="Times New Roman" w:hAnsi="Times New Roman"/>
          <w:sz w:val="28"/>
          <w:szCs w:val="28"/>
        </w:rPr>
        <w:t>крае;</w:t>
      </w:r>
    </w:p>
    <w:p w:rsidR="001F368F" w:rsidRPr="002D551D" w:rsidRDefault="001F368F" w:rsidP="0081515C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-142" w:right="141" w:firstLine="0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формировать элементарные представления о животном и растительном мире родного края.</w:t>
      </w:r>
    </w:p>
    <w:p w:rsidR="00977E42" w:rsidRPr="002D551D" w:rsidRDefault="00977E42" w:rsidP="00321367">
      <w:pPr>
        <w:tabs>
          <w:tab w:val="left" w:pos="0"/>
        </w:tabs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977E42" w:rsidRPr="002D551D" w:rsidRDefault="00977E42" w:rsidP="0032136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патриотизм;</w:t>
      </w:r>
    </w:p>
    <w:p w:rsidR="00977E42" w:rsidRPr="002D551D" w:rsidRDefault="00977E42" w:rsidP="0032136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активная жизненная позиция;</w:t>
      </w:r>
    </w:p>
    <w:p w:rsidR="00977E42" w:rsidRPr="002D551D" w:rsidRDefault="00977E42" w:rsidP="0032136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977E42" w:rsidRPr="002D551D" w:rsidRDefault="00977E42" w:rsidP="00321367">
      <w:pPr>
        <w:tabs>
          <w:tab w:val="left" w:pos="0"/>
        </w:tabs>
        <w:spacing w:line="240" w:lineRule="auto"/>
        <w:ind w:left="-142"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1.3.Принципы и подходы в организации образовательного процесса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</w:t>
      </w: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722B87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55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BD3A8D" w:rsidRPr="002D551D" w:rsidRDefault="00BD3A8D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2D4F" w:rsidRPr="002D551D" w:rsidRDefault="00BD3A8D" w:rsidP="002D551D">
      <w:pPr>
        <w:pStyle w:val="a4"/>
        <w:ind w:right="141"/>
        <w:rPr>
          <w:color w:val="000000"/>
          <w:sz w:val="28"/>
          <w:szCs w:val="28"/>
        </w:rPr>
      </w:pPr>
      <w:r w:rsidRPr="002D551D">
        <w:rPr>
          <w:b/>
          <w:sz w:val="28"/>
          <w:szCs w:val="28"/>
        </w:rPr>
        <w:t>1.4</w:t>
      </w:r>
      <w:r w:rsidR="00140FFA" w:rsidRPr="002D551D">
        <w:rPr>
          <w:b/>
          <w:sz w:val="28"/>
          <w:szCs w:val="28"/>
        </w:rPr>
        <w:t xml:space="preserve">. </w:t>
      </w:r>
      <w:r w:rsidR="00FC2D4F" w:rsidRPr="002D551D">
        <w:rPr>
          <w:b/>
          <w:sz w:val="28"/>
          <w:szCs w:val="28"/>
        </w:rPr>
        <w:t>Возрастные особенности развития детей 6-7  лет (подготовительная  группа)</w:t>
      </w:r>
      <w:r w:rsidR="00FC2D4F" w:rsidRPr="002D551D">
        <w:rPr>
          <w:color w:val="000000"/>
          <w:sz w:val="28"/>
          <w:szCs w:val="28"/>
        </w:rPr>
        <w:t xml:space="preserve"> </w:t>
      </w:r>
    </w:p>
    <w:p w:rsidR="00FC2D4F" w:rsidRPr="002D551D" w:rsidRDefault="00FC2D4F" w:rsidP="002D551D">
      <w:pPr>
        <w:pStyle w:val="21"/>
        <w:spacing w:after="0" w:line="240" w:lineRule="auto"/>
        <w:ind w:right="141"/>
        <w:rPr>
          <w:b/>
          <w:color w:val="000000"/>
          <w:sz w:val="28"/>
          <w:szCs w:val="28"/>
        </w:rPr>
      </w:pP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</w:t>
      </w:r>
      <w:r w:rsidRPr="002D551D">
        <w:rPr>
          <w:rFonts w:ascii="Times New Roman" w:hAnsi="Times New Roman" w:cs="Times New Roman"/>
          <w:sz w:val="28"/>
          <w:szCs w:val="28"/>
        </w:rPr>
        <w:t>в 6-7 лет</w:t>
      </w:r>
      <w:r w:rsidRPr="002D551D">
        <w:rPr>
          <w:rFonts w:ascii="Times New Roman" w:hAnsi="Times New Roman" w:cs="Times New Roman"/>
          <w:sz w:val="28"/>
          <w:szCs w:val="28"/>
        </w:rPr>
        <w:tab/>
        <w:t xml:space="preserve"> повышаются возможности </w:t>
      </w:r>
      <w:proofErr w:type="spellStart"/>
      <w:r w:rsidRPr="002D55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D551D">
        <w:rPr>
          <w:rFonts w:ascii="Times New Roman" w:hAnsi="Times New Roman" w:cs="Times New Roman"/>
          <w:sz w:val="28"/>
          <w:szCs w:val="28"/>
        </w:rPr>
        <w:t xml:space="preserve"> поведения. Без на</w:t>
      </w:r>
      <w:r w:rsidRPr="002D551D">
        <w:rPr>
          <w:rFonts w:ascii="Times New Roman" w:hAnsi="Times New Roman" w:cs="Times New Roman"/>
          <w:sz w:val="28"/>
          <w:szCs w:val="28"/>
        </w:rPr>
        <w:softHyphen/>
        <w:t>поминания взрослых, самостоятельно выполняет усвоенные нор</w:t>
      </w:r>
      <w:r w:rsidRPr="002D551D">
        <w:rPr>
          <w:rFonts w:ascii="Times New Roman" w:hAnsi="Times New Roman" w:cs="Times New Roman"/>
          <w:sz w:val="28"/>
          <w:szCs w:val="28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 w:rsidRPr="002D551D">
        <w:rPr>
          <w:rFonts w:ascii="Times New Roman" w:hAnsi="Times New Roman" w:cs="Times New Roman"/>
          <w:sz w:val="28"/>
          <w:szCs w:val="28"/>
        </w:rPr>
        <w:softHyphen/>
        <w:t xml:space="preserve">ний и </w:t>
      </w:r>
      <w:r w:rsidRPr="002D551D">
        <w:rPr>
          <w:rFonts w:ascii="Times New Roman" w:hAnsi="Times New Roman" w:cs="Times New Roman"/>
          <w:sz w:val="28"/>
          <w:szCs w:val="28"/>
        </w:rPr>
        <w:lastRenderedPageBreak/>
        <w:t>интересов. Отстаивает усвоенные нормы и правила, свои этические представления перед ровесниками и взрослыми.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softHyphen/>
        <w:t>лать счастливым детство каждого ребенка».</w:t>
      </w:r>
    </w:p>
    <w:p w:rsidR="00FC2D4F" w:rsidRPr="002D551D" w:rsidRDefault="00FC2D4F" w:rsidP="002D551D">
      <w:pPr>
        <w:pStyle w:val="Style4"/>
        <w:widowControl/>
        <w:ind w:right="141"/>
        <w:rPr>
          <w:rStyle w:val="FontStyle14"/>
          <w:b w:val="0"/>
          <w:sz w:val="28"/>
          <w:szCs w:val="28"/>
        </w:rPr>
      </w:pPr>
      <w:r w:rsidRPr="002D551D">
        <w:rPr>
          <w:rStyle w:val="FontStyle14"/>
          <w:b w:val="0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2D551D">
        <w:rPr>
          <w:rStyle w:val="FontStyle14"/>
          <w:b w:val="0"/>
          <w:sz w:val="28"/>
          <w:szCs w:val="28"/>
        </w:rPr>
        <w:softHyphen/>
        <w:t>ройство и т. д.</w:t>
      </w:r>
    </w:p>
    <w:p w:rsidR="00FC2D4F" w:rsidRPr="002D551D" w:rsidRDefault="00FC2D4F" w:rsidP="002D551D">
      <w:pPr>
        <w:pStyle w:val="Style4"/>
        <w:widowControl/>
        <w:ind w:right="141"/>
        <w:rPr>
          <w:rStyle w:val="FontStyle14"/>
          <w:b w:val="0"/>
          <w:sz w:val="28"/>
          <w:szCs w:val="28"/>
        </w:rPr>
      </w:pPr>
      <w:r w:rsidRPr="002D551D">
        <w:rPr>
          <w:rStyle w:val="FontStyle14"/>
          <w:b w:val="0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этом, дети способны отслеживать поведение партнеров по всему игровому про</w:t>
      </w:r>
      <w:r w:rsidRPr="002D551D">
        <w:rPr>
          <w:rStyle w:val="FontStyle14"/>
          <w:b w:val="0"/>
          <w:sz w:val="28"/>
          <w:szCs w:val="28"/>
        </w:rPr>
        <w:softHyphen/>
        <w:t>странству и менять своё поведение в зависимости от места в нем. Так, ребенок уже обращается к продавцу не просто как покупатель, а как покупатель-мама или поку</w:t>
      </w:r>
      <w:r w:rsidRPr="002D551D">
        <w:rPr>
          <w:rStyle w:val="FontStyle14"/>
          <w:b w:val="0"/>
          <w:sz w:val="28"/>
          <w:szCs w:val="28"/>
        </w:rPr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</w:p>
    <w:p w:rsidR="00FC2D4F" w:rsidRPr="002D551D" w:rsidRDefault="00FC2D4F" w:rsidP="002D551D">
      <w:pPr>
        <w:pStyle w:val="Style4"/>
        <w:widowControl/>
        <w:ind w:right="141"/>
        <w:rPr>
          <w:rStyle w:val="FontStyle14"/>
          <w:b w:val="0"/>
          <w:sz w:val="28"/>
          <w:szCs w:val="28"/>
        </w:rPr>
      </w:pPr>
      <w:r w:rsidRPr="002D551D">
        <w:rPr>
          <w:rStyle w:val="FontStyle14"/>
          <w:b w:val="0"/>
          <w:sz w:val="28"/>
          <w:szCs w:val="28"/>
        </w:rPr>
        <w:t>Образы из окружающей жизни и литературных произведений, передаваемые деть</w:t>
      </w:r>
      <w:r w:rsidRPr="002D551D">
        <w:rPr>
          <w:rStyle w:val="FontStyle14"/>
          <w:b w:val="0"/>
          <w:sz w:val="28"/>
          <w:szCs w:val="28"/>
        </w:rPr>
        <w:softHyphen/>
        <w:t xml:space="preserve">ми в изобразительной деятельности, становятся сложнее. </w:t>
      </w:r>
      <w:r w:rsidRPr="002D551D">
        <w:rPr>
          <w:rStyle w:val="FontStyle15"/>
          <w:b w:val="0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</w:t>
      </w:r>
      <w:r w:rsidRPr="002D551D">
        <w:rPr>
          <w:rStyle w:val="FontStyle15"/>
          <w:b w:val="0"/>
          <w:sz w:val="28"/>
          <w:szCs w:val="28"/>
        </w:rPr>
        <w:softHyphen/>
        <w:t xml:space="preserve">вятся различия между рисунками мальчиков и девочек. </w:t>
      </w:r>
      <w:r w:rsidRPr="002D551D">
        <w:rPr>
          <w:rStyle w:val="FontStyle14"/>
          <w:b w:val="0"/>
          <w:sz w:val="28"/>
          <w:szCs w:val="28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2D551D">
        <w:rPr>
          <w:rStyle w:val="FontStyle14"/>
          <w:b w:val="0"/>
          <w:sz w:val="28"/>
          <w:szCs w:val="28"/>
        </w:rPr>
        <w:softHyphen/>
        <w:t>ка, комната и т. д. При правильном педагогическом подходе у детей формируются ху</w:t>
      </w:r>
      <w:r w:rsidRPr="002D551D">
        <w:rPr>
          <w:rStyle w:val="FontStyle14"/>
          <w:b w:val="0"/>
          <w:sz w:val="28"/>
          <w:szCs w:val="28"/>
        </w:rPr>
        <w:softHyphen/>
        <w:t>дожественно-творческие способности в изобразительной деятельности.</w:t>
      </w:r>
    </w:p>
    <w:p w:rsidR="00FC2D4F" w:rsidRPr="002D551D" w:rsidRDefault="00FC2D4F" w:rsidP="002D551D">
      <w:pPr>
        <w:pStyle w:val="Style4"/>
        <w:widowControl/>
        <w:ind w:right="141"/>
        <w:rPr>
          <w:rStyle w:val="FontStyle14"/>
          <w:b w:val="0"/>
          <w:sz w:val="28"/>
          <w:szCs w:val="28"/>
        </w:rPr>
      </w:pPr>
      <w:r w:rsidRPr="002D551D">
        <w:rPr>
          <w:rStyle w:val="FontStyle14"/>
          <w:b w:val="0"/>
          <w:sz w:val="28"/>
          <w:szCs w:val="28"/>
        </w:rPr>
        <w:t>Изображение человека становится еще более детализированным и пропорцио</w:t>
      </w:r>
      <w:r w:rsidRPr="002D551D">
        <w:rPr>
          <w:rStyle w:val="FontStyle14"/>
          <w:b w:val="0"/>
          <w:sz w:val="28"/>
          <w:szCs w:val="28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FC2D4F" w:rsidRPr="002D551D" w:rsidRDefault="00FC2D4F" w:rsidP="002D551D">
      <w:pPr>
        <w:pStyle w:val="Style4"/>
        <w:widowControl/>
        <w:ind w:right="141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D551D">
        <w:rPr>
          <w:rStyle w:val="FontStyle14"/>
          <w:b w:val="0"/>
          <w:sz w:val="28"/>
          <w:szCs w:val="28"/>
        </w:rPr>
        <w:t>Дети подготовительной к школе группы в значительной степени освоили конст</w:t>
      </w:r>
      <w:r w:rsidRPr="002D551D">
        <w:rPr>
          <w:rStyle w:val="FontStyle14"/>
          <w:b w:val="0"/>
          <w:sz w:val="28"/>
          <w:szCs w:val="28"/>
        </w:rPr>
        <w:softHyphen/>
        <w:t>руирование из строительного материала. Они свободно владеют обобщенными спо</w:t>
      </w:r>
      <w:r w:rsidRPr="002D551D">
        <w:rPr>
          <w:rStyle w:val="FontStyle14"/>
          <w:b w:val="0"/>
          <w:sz w:val="28"/>
          <w:szCs w:val="28"/>
        </w:rPr>
        <w:softHyphen/>
        <w:t xml:space="preserve">собами анализа, как изображений, так и построек; не только анализируют основные </w:t>
      </w:r>
      <w:r w:rsidRPr="002D551D">
        <w:rPr>
          <w:rStyle w:val="FontStyle12"/>
          <w:rFonts w:eastAsia="Lucida Sans Unicode"/>
          <w:sz w:val="28"/>
          <w:szCs w:val="28"/>
        </w:rPr>
        <w:t>конструктивные особенности различных деталей, но и определяют их форму на ос</w:t>
      </w:r>
      <w:r w:rsidRPr="002D551D">
        <w:rPr>
          <w:rStyle w:val="FontStyle12"/>
          <w:rFonts w:eastAsia="Lucida Sans Unicode"/>
          <w:sz w:val="28"/>
          <w:szCs w:val="28"/>
        </w:rPr>
        <w:softHyphen/>
        <w:t xml:space="preserve">нове сходства со знакомыми им </w:t>
      </w:r>
      <w:r w:rsidRPr="002D551D">
        <w:rPr>
          <w:rStyle w:val="FontStyle12"/>
          <w:rFonts w:eastAsia="Lucida Sans Unicode"/>
          <w:sz w:val="28"/>
          <w:szCs w:val="28"/>
        </w:rPr>
        <w:lastRenderedPageBreak/>
        <w:t>объемными предметами. Свободные постройки ста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мый материал. Они достаточно точно представляют себе последовательность, в кото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рой будет осуществляться постройка, и материал, который понадобится для ее вы</w:t>
      </w:r>
      <w:r w:rsidRPr="002D551D">
        <w:rPr>
          <w:rStyle w:val="FontStyle12"/>
          <w:rFonts w:eastAsia="Lucida Sans Unicode"/>
          <w:sz w:val="28"/>
          <w:szCs w:val="28"/>
        </w:rPr>
        <w:softHyphen/>
        <w:t xml:space="preserve">полнения; 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FC2D4F" w:rsidRPr="002D551D" w:rsidRDefault="00FC2D4F" w:rsidP="002D551D">
      <w:pPr>
        <w:pStyle w:val="Style2"/>
        <w:widowControl/>
        <w:spacing w:line="240" w:lineRule="auto"/>
        <w:ind w:right="141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 xml:space="preserve">В этом возрасте дети уже 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t>могут освоить сложные формы сложения из листа бума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ги </w:t>
      </w:r>
      <w:r w:rsidRPr="002D551D">
        <w:rPr>
          <w:rStyle w:val="FontStyle12"/>
          <w:rFonts w:eastAsia="Lucida Sans Unicode"/>
          <w:sz w:val="28"/>
          <w:szCs w:val="28"/>
        </w:rPr>
        <w:t xml:space="preserve">и придумывать собственные, но этому их нужно специально обучать. 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Данный вид деятельности </w:t>
      </w:r>
      <w:r w:rsidRPr="002D551D">
        <w:rPr>
          <w:rStyle w:val="FontStyle12"/>
          <w:rFonts w:eastAsia="Lucida Sans Unicode"/>
          <w:sz w:val="28"/>
          <w:szCs w:val="28"/>
        </w:rPr>
        <w:t xml:space="preserve">не просто доступен детям – он 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t>важен для углубления их пространст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венных представлений.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ных условиях.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У детей продолжает развиваться восприятие, однако они не всегда могут одновре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менно учитывать несколько различных признаков.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Развивается образное мышление, однако воспроизведение метрических отноше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ний затруднено. Это легко проверить, предложив детям воспроизвести на листе бу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маги образец, на котором нарисованы девять точек, расположенных не на одной пря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ками образца.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воображение, однако часто 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приходится констатиро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вать снижение развития воображения в этом возрасте в сравнении со старшей груп</w:t>
      </w:r>
      <w:r w:rsidRPr="002D551D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пой. </w:t>
      </w:r>
      <w:r w:rsidRPr="002D551D">
        <w:rPr>
          <w:rStyle w:val="FontStyle12"/>
          <w:rFonts w:eastAsia="Lucida Sans Unicode"/>
          <w:sz w:val="28"/>
          <w:szCs w:val="28"/>
        </w:rPr>
        <w:t>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Продолжает развиваться внимание дошкольников, оно становится произволь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стигает 30 минут.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У дошкольников продолжает развиваться речь: ее звуковая сторона, грамматичес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мы, антонимы, прилагательные и т.д.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В результате правильно организованной образовательной работы у детей развива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ется диалогическая и некоторые виды монологической речи.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lastRenderedPageBreak/>
        <w:t>В подготовительной к школе группе завершается дошкольный возраст. Его основ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FC2D4F" w:rsidRPr="002D551D" w:rsidRDefault="00FC2D4F" w:rsidP="002D551D">
      <w:pPr>
        <w:pStyle w:val="Style3"/>
        <w:widowControl/>
        <w:spacing w:line="240" w:lineRule="auto"/>
        <w:ind w:right="141" w:firstLine="0"/>
        <w:jc w:val="left"/>
        <w:rPr>
          <w:rStyle w:val="FontStyle12"/>
          <w:rFonts w:eastAsia="Lucida Sans Unicode"/>
          <w:sz w:val="28"/>
          <w:szCs w:val="28"/>
        </w:rPr>
      </w:pPr>
      <w:r w:rsidRPr="002D551D">
        <w:rPr>
          <w:rStyle w:val="FontStyle12"/>
          <w:rFonts w:eastAsia="Lucida Sans Unicode"/>
          <w:sz w:val="28"/>
          <w:szCs w:val="28"/>
        </w:rPr>
        <w:t>К концу дошкольного возраста ребенок обладает высоким уровнем познава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2D551D">
        <w:rPr>
          <w:rStyle w:val="FontStyle12"/>
          <w:rFonts w:eastAsia="Lucida Sans Unicode"/>
          <w:sz w:val="28"/>
          <w:szCs w:val="28"/>
        </w:rPr>
        <w:softHyphen/>
        <w:t>ся в школе.</w:t>
      </w:r>
    </w:p>
    <w:p w:rsidR="00FC2D4F" w:rsidRPr="002D551D" w:rsidRDefault="00FA4E86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    Ор</w:t>
      </w:r>
      <w:r w:rsidR="00FC2D4F"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ганизация 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D4F"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воспитательно-образовательного процесса с детьми 6-7 лет (подготовительная группа) 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FC2D4F" w:rsidRPr="002D551D">
        <w:rPr>
          <w:rFonts w:ascii="Times New Roman" w:hAnsi="Times New Roman" w:cs="Times New Roman"/>
          <w:color w:val="000000"/>
          <w:sz w:val="28"/>
          <w:szCs w:val="28"/>
        </w:rPr>
        <w:t>по образовательным областям: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>- физическое развитие;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>- социально – коммуникативное развитие;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>- познавательное  развитие;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>- речевое развитие;</w:t>
      </w:r>
    </w:p>
    <w:p w:rsidR="00FC2D4F" w:rsidRPr="002D551D" w:rsidRDefault="00FC2D4F" w:rsidP="002D551D">
      <w:pPr>
        <w:shd w:val="clear" w:color="auto" w:fill="FFFFFF"/>
        <w:autoSpaceDE w:val="0"/>
        <w:spacing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t xml:space="preserve">- художественно-эстетическое развитие. </w:t>
      </w:r>
    </w:p>
    <w:p w:rsidR="00FC2D4F" w:rsidRPr="002D551D" w:rsidRDefault="00FC2D4F" w:rsidP="002D551D">
      <w:pPr>
        <w:spacing w:line="240" w:lineRule="auto"/>
        <w:ind w:right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62F7" w:rsidRPr="002D551D" w:rsidRDefault="00BD3A8D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551D">
        <w:rPr>
          <w:rFonts w:ascii="Times New Roman" w:hAnsi="Times New Roman" w:cs="Times New Roman"/>
          <w:b/>
          <w:sz w:val="28"/>
          <w:szCs w:val="28"/>
        </w:rPr>
        <w:t>1.5</w:t>
      </w:r>
      <w:r w:rsidR="009512C5" w:rsidRPr="002D55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2F7" w:rsidRPr="002D551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551D">
        <w:rPr>
          <w:rFonts w:ascii="Times New Roman" w:hAnsi="Times New Roman" w:cs="Times New Roman"/>
          <w:b/>
          <w:sz w:val="28"/>
          <w:szCs w:val="28"/>
        </w:rPr>
        <w:t>Целевые ориентиры.</w:t>
      </w: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551D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образования.</w:t>
      </w:r>
    </w:p>
    <w:p w:rsidR="006762F7" w:rsidRPr="002D551D" w:rsidRDefault="006762F7" w:rsidP="00E6277B">
      <w:pPr>
        <w:spacing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вопросом.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Проявляет симпатию по отношению к другим людям, готовность прийти на помощь тем, кто в этом нуждается.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Проявляет уважение к жизни и заботе об окружающей среде.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762F7" w:rsidRPr="002D551D" w:rsidRDefault="006762F7" w:rsidP="0081515C">
      <w:pPr>
        <w:numPr>
          <w:ilvl w:val="0"/>
          <w:numId w:val="27"/>
        </w:num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D551D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</w:t>
      </w:r>
      <w:r w:rsidR="00E6277B">
        <w:rPr>
          <w:rFonts w:ascii="Times New Roman" w:hAnsi="Times New Roman" w:cs="Times New Roman"/>
          <w:sz w:val="28"/>
          <w:szCs w:val="28"/>
        </w:rPr>
        <w:t>.</w:t>
      </w:r>
    </w:p>
    <w:p w:rsidR="00D46775" w:rsidRPr="002D551D" w:rsidRDefault="00D46775" w:rsidP="002D551D">
      <w:pPr>
        <w:pStyle w:val="a3"/>
        <w:spacing w:line="240" w:lineRule="auto"/>
        <w:ind w:left="414" w:right="141"/>
        <w:rPr>
          <w:rFonts w:ascii="Times New Roman" w:hAnsi="Times New Roman"/>
          <w:b/>
          <w:sz w:val="28"/>
          <w:szCs w:val="28"/>
        </w:rPr>
      </w:pPr>
      <w:r w:rsidRPr="002D551D">
        <w:rPr>
          <w:rFonts w:ascii="Times New Roman" w:hAnsi="Times New Roman"/>
          <w:b/>
          <w:sz w:val="28"/>
          <w:szCs w:val="28"/>
        </w:rPr>
        <w:t>Целевые ориентиры, как результаты освоения части программы, формируемой участниками образовательного процесса.</w:t>
      </w:r>
    </w:p>
    <w:p w:rsidR="00D46775" w:rsidRPr="002D551D" w:rsidRDefault="00D46775" w:rsidP="002D551D">
      <w:pPr>
        <w:pStyle w:val="a3"/>
        <w:spacing w:line="240" w:lineRule="auto"/>
        <w:ind w:left="414" w:right="141"/>
        <w:rPr>
          <w:rFonts w:ascii="Times New Roman" w:hAnsi="Times New Roman"/>
          <w:b/>
          <w:sz w:val="28"/>
          <w:szCs w:val="28"/>
        </w:rPr>
      </w:pPr>
      <w:r w:rsidRPr="002D551D">
        <w:rPr>
          <w:rFonts w:ascii="Times New Roman" w:hAnsi="Times New Roman"/>
          <w:b/>
          <w:sz w:val="28"/>
          <w:szCs w:val="28"/>
        </w:rPr>
        <w:t xml:space="preserve"> </w:t>
      </w:r>
    </w:p>
    <w:p w:rsidR="005441B0" w:rsidRPr="002D551D" w:rsidRDefault="001F368F" w:rsidP="0081515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Проявляет</w:t>
      </w:r>
      <w:r w:rsidR="00D46775" w:rsidRPr="002D551D">
        <w:rPr>
          <w:rFonts w:ascii="Times New Roman" w:hAnsi="Times New Roman"/>
          <w:sz w:val="28"/>
          <w:szCs w:val="28"/>
        </w:rPr>
        <w:t xml:space="preserve"> устойчивый </w:t>
      </w:r>
      <w:r w:rsidR="003A2E21">
        <w:rPr>
          <w:rFonts w:ascii="Times New Roman" w:hAnsi="Times New Roman"/>
          <w:sz w:val="28"/>
          <w:szCs w:val="28"/>
        </w:rPr>
        <w:t>интерес к истории  села Верх-</w:t>
      </w:r>
      <w:proofErr w:type="spellStart"/>
      <w:r w:rsidR="003A2E21">
        <w:rPr>
          <w:rFonts w:ascii="Times New Roman" w:hAnsi="Times New Roman"/>
          <w:sz w:val="28"/>
          <w:szCs w:val="28"/>
        </w:rPr>
        <w:t>Нен</w:t>
      </w:r>
      <w:r w:rsidR="009840B6">
        <w:rPr>
          <w:rFonts w:ascii="Times New Roman" w:hAnsi="Times New Roman"/>
          <w:sz w:val="28"/>
          <w:szCs w:val="28"/>
        </w:rPr>
        <w:t>я</w:t>
      </w:r>
      <w:proofErr w:type="spellEnd"/>
      <w:r w:rsidR="00D46775" w:rsidRPr="002D551D">
        <w:rPr>
          <w:rFonts w:ascii="Times New Roman" w:hAnsi="Times New Roman"/>
          <w:sz w:val="28"/>
          <w:szCs w:val="28"/>
        </w:rPr>
        <w:t xml:space="preserve">, родного </w:t>
      </w:r>
    </w:p>
    <w:p w:rsidR="00D60557" w:rsidRPr="002D551D" w:rsidRDefault="00D46775" w:rsidP="00321367">
      <w:pPr>
        <w:pStyle w:val="a3"/>
        <w:spacing w:before="100" w:beforeAutospacing="1" w:after="100" w:afterAutospacing="1"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края;</w:t>
      </w:r>
    </w:p>
    <w:p w:rsidR="00D46775" w:rsidRPr="002D551D" w:rsidRDefault="00D60557" w:rsidP="0081515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Проявляе</w:t>
      </w:r>
      <w:r w:rsidR="00D46775" w:rsidRPr="002D551D">
        <w:rPr>
          <w:rFonts w:ascii="Times New Roman" w:hAnsi="Times New Roman"/>
          <w:sz w:val="28"/>
          <w:szCs w:val="28"/>
        </w:rPr>
        <w:t>т любознательность, задают вопросы о предметах быта, о во</w:t>
      </w:r>
      <w:r w:rsidRPr="002D551D">
        <w:rPr>
          <w:rFonts w:ascii="Times New Roman" w:hAnsi="Times New Roman"/>
          <w:sz w:val="28"/>
          <w:szCs w:val="28"/>
        </w:rPr>
        <w:t>зникновении названий улиц, пытае</w:t>
      </w:r>
      <w:r w:rsidR="00D46775" w:rsidRPr="002D551D">
        <w:rPr>
          <w:rFonts w:ascii="Times New Roman" w:hAnsi="Times New Roman"/>
          <w:sz w:val="28"/>
          <w:szCs w:val="28"/>
        </w:rPr>
        <w:t xml:space="preserve">тся самостоятельно придумать объяснения тем или иным явлениям; </w:t>
      </w:r>
    </w:p>
    <w:p w:rsidR="00D46775" w:rsidRPr="002D551D" w:rsidRDefault="00D60557" w:rsidP="00321367">
      <w:pPr>
        <w:pStyle w:val="a3"/>
        <w:spacing w:before="100" w:beforeAutospacing="1" w:after="100" w:afterAutospacing="1"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</w:t>
      </w:r>
    </w:p>
    <w:p w:rsidR="005441B0" w:rsidRPr="002D551D" w:rsidRDefault="00D60557" w:rsidP="0081515C">
      <w:pPr>
        <w:pStyle w:val="a3"/>
        <w:numPr>
          <w:ilvl w:val="0"/>
          <w:numId w:val="5"/>
        </w:numPr>
        <w:spacing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Уверен в своих силах, открыт </w:t>
      </w:r>
      <w:r w:rsidR="00D46775" w:rsidRPr="002D551D">
        <w:rPr>
          <w:rFonts w:ascii="Times New Roman" w:hAnsi="Times New Roman"/>
          <w:sz w:val="28"/>
          <w:szCs w:val="28"/>
        </w:rPr>
        <w:t xml:space="preserve">внешнему миру, доброжелательно </w:t>
      </w:r>
    </w:p>
    <w:p w:rsidR="005441B0" w:rsidRPr="002D551D" w:rsidRDefault="00D60557" w:rsidP="00321367">
      <w:pPr>
        <w:pStyle w:val="a3"/>
        <w:spacing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относит</w:t>
      </w:r>
      <w:r w:rsidR="009840B6">
        <w:rPr>
          <w:rFonts w:ascii="Times New Roman" w:hAnsi="Times New Roman"/>
          <w:sz w:val="28"/>
          <w:szCs w:val="28"/>
        </w:rPr>
        <w:t>ь</w:t>
      </w:r>
      <w:r w:rsidRPr="002D551D">
        <w:rPr>
          <w:rFonts w:ascii="Times New Roman" w:hAnsi="Times New Roman"/>
          <w:sz w:val="28"/>
          <w:szCs w:val="28"/>
        </w:rPr>
        <w:t xml:space="preserve">ся к другим, способен договариваться, учитывает </w:t>
      </w:r>
      <w:r w:rsidR="00D46775" w:rsidRPr="002D551D">
        <w:rPr>
          <w:rFonts w:ascii="Times New Roman" w:hAnsi="Times New Roman"/>
          <w:sz w:val="28"/>
          <w:szCs w:val="28"/>
        </w:rPr>
        <w:t xml:space="preserve">интересы и </w:t>
      </w:r>
    </w:p>
    <w:p w:rsidR="005441B0" w:rsidRPr="002D551D" w:rsidRDefault="00D46775" w:rsidP="00321367">
      <w:pPr>
        <w:pStyle w:val="a3"/>
        <w:spacing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чувства других детей, со</w:t>
      </w:r>
      <w:r w:rsidR="00D60557" w:rsidRPr="002D551D">
        <w:rPr>
          <w:rFonts w:ascii="Times New Roman" w:hAnsi="Times New Roman"/>
          <w:sz w:val="28"/>
          <w:szCs w:val="28"/>
        </w:rPr>
        <w:t>переживает неудачам и радует</w:t>
      </w:r>
      <w:r w:rsidRPr="002D551D">
        <w:rPr>
          <w:rFonts w:ascii="Times New Roman" w:hAnsi="Times New Roman"/>
          <w:sz w:val="28"/>
          <w:szCs w:val="28"/>
        </w:rPr>
        <w:t xml:space="preserve">ся успехам, </w:t>
      </w:r>
    </w:p>
    <w:p w:rsidR="00D46775" w:rsidRPr="002D551D" w:rsidRDefault="00D46775" w:rsidP="00321367">
      <w:pPr>
        <w:pStyle w:val="a3"/>
        <w:spacing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стара</w:t>
      </w:r>
      <w:r w:rsidR="00D60557" w:rsidRPr="002D551D">
        <w:rPr>
          <w:rFonts w:ascii="Times New Roman" w:hAnsi="Times New Roman"/>
          <w:sz w:val="28"/>
          <w:szCs w:val="28"/>
        </w:rPr>
        <w:t>ет</w:t>
      </w:r>
      <w:r w:rsidRPr="002D551D">
        <w:rPr>
          <w:rFonts w:ascii="Times New Roman" w:hAnsi="Times New Roman"/>
          <w:sz w:val="28"/>
          <w:szCs w:val="28"/>
        </w:rPr>
        <w:t xml:space="preserve">ся разрешить конфликты. </w:t>
      </w:r>
    </w:p>
    <w:p w:rsidR="00D46775" w:rsidRPr="002D551D" w:rsidRDefault="00D46775" w:rsidP="0081515C">
      <w:pPr>
        <w:pStyle w:val="a3"/>
        <w:numPr>
          <w:ilvl w:val="0"/>
          <w:numId w:val="6"/>
        </w:numPr>
        <w:spacing w:line="240" w:lineRule="auto"/>
        <w:ind w:left="142" w:right="141" w:hanging="142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Проживая народные праздники, ребенок становится не наблюдателем, а полноценным участником действий впитывая в себя традиции родного села, узнает свои «корни», уважительно относится к старшему поколению.</w:t>
      </w:r>
    </w:p>
    <w:p w:rsidR="00D46775" w:rsidRPr="002D551D" w:rsidRDefault="00D46775" w:rsidP="00321367">
      <w:pPr>
        <w:spacing w:after="0" w:line="240" w:lineRule="auto"/>
        <w:ind w:left="142" w:right="141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62F7" w:rsidRPr="002D551D" w:rsidRDefault="006762F7" w:rsidP="002D551D">
      <w:pPr>
        <w:spacing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66AE" w:rsidRDefault="005266AE" w:rsidP="002D551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66AE" w:rsidRDefault="005266AE" w:rsidP="002D551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66AE" w:rsidRDefault="005266AE" w:rsidP="002D551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</w:t>
      </w:r>
      <w:r w:rsidRPr="002D551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5266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D3A8D" w:rsidRPr="002D551D" w:rsidRDefault="0090443A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2.1.Содержание образовательной деятельности</w:t>
      </w:r>
      <w:r w:rsidR="00BD3A8D"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 </w:t>
      </w: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соответствии с направлениями развития ребенка по 5 образовательным областям в </w:t>
      </w:r>
      <w:r w:rsidR="00BD3A8D"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подготовительной группе.</w:t>
      </w:r>
    </w:p>
    <w:p w:rsidR="00BD3A8D" w:rsidRPr="002D551D" w:rsidRDefault="0090443A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Содержание </w:t>
      </w:r>
      <w:r w:rsidR="00BD3A8D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детьми подготовительной группы дается по образовательным областям: </w:t>
      </w:r>
    </w:p>
    <w:p w:rsidR="00BD3A8D" w:rsidRPr="002D551D" w:rsidRDefault="00BD3A8D" w:rsidP="0081515C">
      <w:pPr>
        <w:pStyle w:val="a3"/>
        <w:numPr>
          <w:ilvl w:val="0"/>
          <w:numId w:val="26"/>
        </w:numPr>
        <w:spacing w:before="225" w:after="225" w:line="240" w:lineRule="auto"/>
        <w:ind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«Социально-коммуникативное развитие», </w:t>
      </w:r>
    </w:p>
    <w:p w:rsidR="00BD3A8D" w:rsidRPr="002D551D" w:rsidRDefault="00BD3A8D" w:rsidP="0081515C">
      <w:pPr>
        <w:pStyle w:val="a3"/>
        <w:numPr>
          <w:ilvl w:val="0"/>
          <w:numId w:val="26"/>
        </w:numPr>
        <w:spacing w:before="225" w:after="225" w:line="240" w:lineRule="auto"/>
        <w:ind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«Познавательное развитие», </w:t>
      </w:r>
    </w:p>
    <w:p w:rsidR="00BD3A8D" w:rsidRPr="002D551D" w:rsidRDefault="00BD3A8D" w:rsidP="0081515C">
      <w:pPr>
        <w:pStyle w:val="a3"/>
        <w:numPr>
          <w:ilvl w:val="0"/>
          <w:numId w:val="26"/>
        </w:numPr>
        <w:spacing w:before="225" w:after="225" w:line="240" w:lineRule="auto"/>
        <w:ind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«Речевое развитие», </w:t>
      </w:r>
    </w:p>
    <w:p w:rsidR="00BD3A8D" w:rsidRPr="002D551D" w:rsidRDefault="00BD3A8D" w:rsidP="0081515C">
      <w:pPr>
        <w:pStyle w:val="a3"/>
        <w:numPr>
          <w:ilvl w:val="0"/>
          <w:numId w:val="26"/>
        </w:numPr>
        <w:spacing w:before="225" w:after="225" w:line="240" w:lineRule="auto"/>
        <w:ind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«Художественно-эстетическое развитие», </w:t>
      </w:r>
    </w:p>
    <w:p w:rsidR="00BD3A8D" w:rsidRPr="002D551D" w:rsidRDefault="00BD3A8D" w:rsidP="0081515C">
      <w:pPr>
        <w:pStyle w:val="a3"/>
        <w:numPr>
          <w:ilvl w:val="0"/>
          <w:numId w:val="26"/>
        </w:numPr>
        <w:spacing w:before="225" w:after="225" w:line="240" w:lineRule="auto"/>
        <w:ind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«Физическое развитие». 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 w:rsidR="009974DD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 детей решаются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«СОЦИАЛЬНО-КОММУНИКАТИВНОЕ</w:t>
      </w:r>
      <w:r w:rsidR="00BB03A1"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D3A8D" w:rsidRPr="002D551D" w:rsidRDefault="00756A16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98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BD3A8D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56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</w:t>
      </w:r>
      <w:r w:rsidR="0098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совместной деятельности, развитие умения договариваться, самостоятельно разрешать конфликты со сверстниками.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Социализация, развитие общения, нравственное воспитание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организованность, дисциплинированность, коллективизм, уважение к старшим.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заботливое отношение к малышам, пожилым людям; учить помогать им.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такие качества, как сочувствие, отзывчивость, справедливость, скромность.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F65BB4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Формировать интерес к малой родине и первичные представления о ней: </w:t>
      </w:r>
    </w:p>
    <w:p w:rsidR="00F65BB4" w:rsidRPr="002D551D" w:rsidRDefault="00F65BB4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lastRenderedPageBreak/>
        <w:t>Н</w:t>
      </w:r>
      <w:r w:rsidR="001870F1" w:rsidRPr="002D551D">
        <w:rPr>
          <w:rFonts w:ascii="Times New Roman" w:hAnsi="Times New Roman"/>
          <w:sz w:val="28"/>
          <w:szCs w:val="28"/>
        </w:rPr>
        <w:t>апоминать</w:t>
      </w:r>
      <w:r w:rsidRPr="002D551D">
        <w:rPr>
          <w:rFonts w:ascii="Times New Roman" w:hAnsi="Times New Roman"/>
          <w:sz w:val="28"/>
          <w:szCs w:val="28"/>
        </w:rPr>
        <w:t xml:space="preserve"> детям название села</w:t>
      </w:r>
      <w:r w:rsidR="001870F1" w:rsidRPr="002D551D">
        <w:rPr>
          <w:rFonts w:ascii="Times New Roman" w:hAnsi="Times New Roman"/>
          <w:sz w:val="28"/>
          <w:szCs w:val="28"/>
        </w:rPr>
        <w:t xml:space="preserve">, </w:t>
      </w:r>
      <w:r w:rsidRPr="002D551D">
        <w:rPr>
          <w:rFonts w:ascii="Times New Roman" w:hAnsi="Times New Roman"/>
          <w:sz w:val="28"/>
          <w:szCs w:val="28"/>
        </w:rPr>
        <w:t xml:space="preserve">(улицы, района, края) </w:t>
      </w:r>
      <w:r w:rsidR="001870F1" w:rsidRPr="002D551D">
        <w:rPr>
          <w:rFonts w:ascii="Times New Roman" w:hAnsi="Times New Roman"/>
          <w:sz w:val="28"/>
          <w:szCs w:val="28"/>
        </w:rPr>
        <w:t xml:space="preserve">в котором они живут; </w:t>
      </w:r>
    </w:p>
    <w:p w:rsidR="00F65BB4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самые любимые места посещения</w:t>
      </w:r>
      <w:r w:rsidR="00F65BB4" w:rsidRPr="002D551D">
        <w:rPr>
          <w:rFonts w:ascii="Times New Roman" w:hAnsi="Times New Roman"/>
          <w:sz w:val="28"/>
          <w:szCs w:val="28"/>
        </w:rPr>
        <w:t xml:space="preserve"> в выходные дни.</w:t>
      </w:r>
    </w:p>
    <w:p w:rsidR="001870F1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</w:p>
    <w:p w:rsidR="001870F1" w:rsidRPr="002D551D" w:rsidRDefault="001870F1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в семье и сообществе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 Я.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Семья.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знание домашнего адреса и телефона, имен и отчеств родителей, их профессий.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Детский сад.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Культурно-гигиенические навыки.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привычку быстро и правильно умываться, насухо вытираться, пользуясь индивидуальным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полотенцем, правильно чистить зубы, полоскать рот после еды, пользоваться носовым платком и расческой.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Самообслуживание.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Общественно-полезный труд.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интерес к учебной деятельности и желание учиться в школе.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 в природе.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 и т. п.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детям интерес к труду в природе, привлекать их к посильному участию: осен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ью —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сбору семян, выкапыванию луковиц, клуб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цветов, перекапыванию клумб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пересаживанию цветущих растений из грунта в уголок природы; зимой — к сгребанию снега к стволам 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деревьев и кустарникам,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выращиванию с помощью воспитателя цветов к праздникам; весной — к 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перекапыванию земли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цветнике, к посеву семян (овощей, цветов), высадке рассады; летом — к участию в рыхлении почвы, проп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олке и окучивании, поливе 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клумб.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Уважение к труду взрослых.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="0074136C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цификой родного села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основ безопасности.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Безопасное поведение в природе. Формировать основы экологической культуры.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правилами поведения на природе.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 на дорогах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дорожными знаками — предупреждающими, запрещающими и информационно</w:t>
      </w: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Подводить детей к осознанию необходимости соблюдать правила дорожного движения.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работе ГИБДД.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поведения на улице и в общественном транспорте.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Безопасность собственной жизнедеятельности.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называть свое имя, фамилию, возраст, домашний адрес, телефон.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«ПОЗНАВАТЕЛЬНОЕ РАЗВИТИЕ»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="00EE5493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гообразии стран и народов мира»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65BB4" w:rsidRPr="002D551D" w:rsidRDefault="00F65BB4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Формировать представления </w:t>
      </w:r>
      <w:r w:rsidR="00DD2EC6" w:rsidRPr="002D551D">
        <w:rPr>
          <w:rFonts w:ascii="Times New Roman" w:hAnsi="Times New Roman"/>
          <w:sz w:val="28"/>
          <w:szCs w:val="28"/>
        </w:rPr>
        <w:t xml:space="preserve">о </w:t>
      </w:r>
      <w:r w:rsidRPr="002D551D">
        <w:rPr>
          <w:rFonts w:ascii="Times New Roman" w:hAnsi="Times New Roman"/>
          <w:sz w:val="28"/>
          <w:szCs w:val="28"/>
        </w:rPr>
        <w:t>животном и</w:t>
      </w:r>
      <w:r w:rsidR="00DD2EC6" w:rsidRPr="002D551D">
        <w:rPr>
          <w:rFonts w:ascii="Times New Roman" w:hAnsi="Times New Roman"/>
          <w:sz w:val="28"/>
          <w:szCs w:val="28"/>
        </w:rPr>
        <w:t xml:space="preserve"> </w:t>
      </w:r>
      <w:r w:rsidRPr="002D551D">
        <w:rPr>
          <w:rFonts w:ascii="Times New Roman" w:hAnsi="Times New Roman"/>
          <w:sz w:val="28"/>
          <w:szCs w:val="28"/>
        </w:rPr>
        <w:t>растительном мире на территории Алтайского края.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предметным окружением.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социальным миром.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миром природы.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и счет.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числами второго десятка.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составом чисел в пределах 10.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умение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Величина.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измерять объем жидких и сыпучих веществ с помощью условной меры.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характерных свойств; составлять тематические композиции из фигур по собственному замыслу.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Ориентировка в пространстве.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proofErr w:type="gram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 ориентироваться</w:t>
      </w:r>
      <w:proofErr w:type="gram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планом, схемой, маршрутом, картой.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Ориентировка во времени.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определять время по часам с точностью до 1 часа.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Познавательно-исследовательская деятельность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Создавать условия для самостоятельного установления связей и отношений между системами объектов и явлений с применением различных средств.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Совершенствовать характер действий экспериментального характера, направленных на выявление скрытых свойств объектов.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Сенсорное развитие.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зрение, слух, обоняние, осязание, вкус, сенсомоторные способности.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хроматических и ахроматических цветах.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Проектная деятельность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проектную деятельность всех типов (исследовательскую, творческую, нормативную).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Дидактические игры.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согласовывать свои действия с действиями ведущего и других участников игры.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детей к созданию некоторых дидактических игр («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Шумелки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Шуршалки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 д.). Развивать и закреплять сенсорные способности.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предметным окружением.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социальным миром.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Продолжать знакомить с библиотеками, музеями.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детям о Ю. А. Гагарине и других героях космоса. Углублять знания о Российской армии.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человека в природном и социальном мире, происхождении и биологической обоснованности различных рас.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Москве — главном городе, столице России.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Ознакомление с миром природы.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млекопитающих, земноводных и пресмыкающихся. Расширять представления о насекомых.          Знакомить с особенностями их жизни (муравьи, пчелы, осы живут большими семьями, муравьи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обобщать и систематизировать представления о временах года.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Оформлять альбомы о временах года: подбирать картинки, фотографии, детские рисунки и рассказы.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Сезонные наблюдения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собирать природный материал (семена, шишки, желуди, листья) для изготовления поделок.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Зима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Обогащать представления детей о сезонных изменениях в природе (самые короткие дни и длинные ночи, холодно, мороз, гололед и т. д.). 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Рассказать, что 22 декабря — самый короткий день в году.</w:t>
      </w:r>
    </w:p>
    <w:p w:rsidR="00BD3A8D" w:rsidRPr="002D551D" w:rsidRDefault="009840B6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Наблюдать, как высаживают, обрезают деревья и кустарники.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замечать изменения в уголке природы (комнатные растения начинают давать новые листочки, зацветают и т. д.); пересаживать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Лето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</w:t>
      </w:r>
      <w:proofErr w:type="gram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благо-приятные</w:t>
      </w:r>
      <w:proofErr w:type="gram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роста растений: растут, цветут и плодоносят.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народными приметами: «Радуга от дождя стоит дол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трудом людей на полях, в садах и огородах. Воспитывать желание помогать взрослым.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«РЕЧЕВОЕ РАЗВИТИЕ»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 w:rsidR="00446C2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предпосылки обучения грамоте»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речи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Художественная литература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Воспитание интереса и любви к чтению; развитие литературной речи.</w:t>
      </w:r>
    </w:p>
    <w:p w:rsidR="00F65BB4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F65BB4" w:rsidRPr="002D551D" w:rsidRDefault="00F65BB4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Развивать речь,</w:t>
      </w:r>
      <w:r w:rsidR="00D46775" w:rsidRPr="002D551D">
        <w:rPr>
          <w:rFonts w:ascii="Times New Roman" w:hAnsi="Times New Roman"/>
          <w:sz w:val="28"/>
          <w:szCs w:val="28"/>
        </w:rPr>
        <w:t xml:space="preserve"> </w:t>
      </w:r>
      <w:r w:rsidRPr="002D551D">
        <w:rPr>
          <w:rFonts w:ascii="Times New Roman" w:hAnsi="Times New Roman"/>
          <w:sz w:val="28"/>
          <w:szCs w:val="28"/>
        </w:rPr>
        <w:t>мышление, воспитывать желание делиться впечатлениями о посещении интересных мест в родном селе. Составлять об этом рассказ из 2-3 предложений.</w:t>
      </w:r>
    </w:p>
    <w:p w:rsidR="00F65BB4" w:rsidRPr="002D551D" w:rsidRDefault="00F65BB4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речи.</w:t>
      </w:r>
    </w:p>
    <w:p w:rsidR="00BD3A8D" w:rsidRPr="002D551D" w:rsidRDefault="00B94016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речевая среда. Приучать детей — будущих школьников — проявлять инициативу с целью получения новых знаний.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речь как средство общения.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умение отстаивать свою точку зрения.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осваивать формы речевого этикета.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содержательно, эмоционально рассказывать детям об интересных фактах и событиях.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детей к самостоятельности суждений.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словаря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Продолжать работу по обогащению бытового, природоведческого, обществоведческого словаря детей.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интересоваться смыслом слова.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использовать разные части речи в точном соответствии с их значением и целью высказывания.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осваивать выразительные средства языка.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Звуковая культура речи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Отрабатывать интонационную выразительность речи.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Грамматический строй речи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Продолжать упражнять детей в согласовании слов в предложении.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</w:t>
      </w:r>
      <w:proofErr w:type="gramStart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Связная</w:t>
      </w:r>
      <w:proofErr w:type="gramEnd"/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речь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Продолжать совершенствовать диалогическую и монологическую формы речи.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содержательно и выразительно пересказывать литературные тексты, драматизировать их.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составлять рассказы из личного опыта.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совершенствовать умение сочинять короткие сказки на заданную тему.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 к обучению грамоте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представления о предложении (без грамматического определения).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делить двусложные и трехсложные слова с открытыми слогами (на-</w:t>
      </w:r>
      <w:proofErr w:type="spellStart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spellEnd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Ма-ша</w:t>
      </w:r>
      <w:proofErr w:type="spellEnd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-ли-на, </w:t>
      </w:r>
      <w:proofErr w:type="spellStart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-ре-за) на части.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составлять слова из слогов (устно).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выделять последовательность звуков в простых словах.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Приобщение к художественной литературе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интерес детей к художественной литературе.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Пополнять литературный багаж сказками, рассказами, стихотворениями, загадками, считалками, скороговорками.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чувство юмора.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литературной фразы).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объяснять основные различия между литературными жанрами: сказкой, рассказом, стихотворением.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детей с иллюстрациями известных художников.</w:t>
      </w:r>
      <w:r w:rsidRPr="002D55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мирового искусства; воспитание умения понимать содержание произведений искусства.</w:t>
      </w:r>
    </w:p>
    <w:p w:rsidR="001870F1" w:rsidRPr="002D551D" w:rsidRDefault="00BD3A8D" w:rsidP="002D551D">
      <w:pPr>
        <w:pStyle w:val="a3"/>
        <w:spacing w:line="240" w:lineRule="auto"/>
        <w:ind w:left="0"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элементарных представлений о видах и жанрах искусства, </w:t>
      </w:r>
      <w:r w:rsidR="001870F1"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70F1" w:rsidRPr="002D551D" w:rsidRDefault="00BD3A8D" w:rsidP="002D551D">
      <w:pPr>
        <w:pStyle w:val="a3"/>
        <w:spacing w:line="240" w:lineRule="auto"/>
        <w:ind w:left="0" w:right="14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средствах выразительности в различных видах искусства.</w:t>
      </w:r>
    </w:p>
    <w:p w:rsidR="001870F1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b/>
          <w:sz w:val="28"/>
          <w:szCs w:val="28"/>
        </w:rPr>
      </w:pPr>
    </w:p>
    <w:p w:rsidR="001870F1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Приобщать дошкольного возраста к музыкальному творчеству родного края;</w:t>
      </w:r>
    </w:p>
    <w:p w:rsidR="001870F1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воспитывать любовь в родной земле через слушание музыки, разучивание песен,</w:t>
      </w:r>
    </w:p>
    <w:p w:rsidR="001870F1" w:rsidRPr="002D551D" w:rsidRDefault="001870F1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хороводов, традиций Алтайского </w:t>
      </w:r>
      <w:proofErr w:type="gramStart"/>
      <w:r w:rsidRPr="002D551D">
        <w:rPr>
          <w:rFonts w:ascii="Times New Roman" w:hAnsi="Times New Roman"/>
          <w:sz w:val="28"/>
          <w:szCs w:val="28"/>
        </w:rPr>
        <w:t xml:space="preserve">края </w:t>
      </w:r>
      <w:r w:rsidR="00DD2EC6" w:rsidRPr="002D551D">
        <w:rPr>
          <w:rFonts w:ascii="Times New Roman" w:hAnsi="Times New Roman"/>
          <w:sz w:val="28"/>
          <w:szCs w:val="28"/>
        </w:rPr>
        <w:t>.</w:t>
      </w:r>
      <w:proofErr w:type="gramEnd"/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Изобразительная деятельность.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Музыкальная деятельность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Приобщение к искусству.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Весна.Большая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о художниках — иллюстраторах детской книги (И.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Билибин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 Васнецов, В. Конашевич, В. Лебедев, Т. Маврина, Е.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Чарушин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народным декоративно-прикладным искусством (гжельская, х</w:t>
      </w:r>
      <w:r w:rsidR="00446C2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охломская, городецкая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роспись), с керамическими изделиями, народными игрушками.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Познакомить со спецификой храмовой архитектуры: купол, арки, архитектурный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искусству родного края; любовь и бережное отношение к произведениям искусства.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Изобразительная деятельность.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Предметное рисование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гелевая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 может быть подготовлен как в начале, так и по завершении основного изображения.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городец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др.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</w:t>
      </w:r>
      <w:r w:rsidR="0098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Сюжетное рисование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рассказов); проявлять самостоятельность в выборе темы, композиционного и цветового решения.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Декоративное рисование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</w:t>
      </w:r>
      <w:r w:rsidR="00446C28"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охломская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роспись и др.). Формировать умение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Лепка.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Декоративная лепка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развивать навыки декоративной лепки; учить использовать разные способы лепки (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налеп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Аппликация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Прикладное творчество: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Прикладное творчество: работа с тканью.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Прикладное творчество: работа с природным материалом.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детей аккуратно и экономно использовать материалы.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Конструктивно-модельная деятельность.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видеть конструкцию объекта и анализировать ее основные части, их функциональное назначение.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сооружать постройки, объединенные общей темой (улица, машины, дома).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из деталей конструкторов. Познакомить с разнообразными пластмассовыми конструкторами. Формировать умение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создавать различные конструкции (мебель, машины) по рисунку и по словесной инструкции воспитателя.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создавать конструкции, объединенные общей темой (детская площадка, стоянка машин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Музыкальная деятельность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приобщать детей к музыкальной культуре, воспитывать художественный вкус.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дальнейшему формированию певческого голоса, развитию навыков движения под музыку.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игре на детских музыкальных инструментах.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элементарными музыкальными понятиями.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Слушание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мелодией Государственного гимна Российской Федерации.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Пение.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певческий голос и вокально-слуховую координацию.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практические навыки выразительного исполнения песен в пределах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Песенное творчество.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Музыкально-ритмические движения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национальными плясками (русские, белорусские, украинские и т. д.).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песен, театральных постановок.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музыкальные способности; содействовать проявлению активности и самостоятельности.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на детских музыкальных инструментах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Знакомить с музыкальными произведениями в исполнении различных инструментов и в оркестровой обработке.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«ФИЗИЧЕСКОЕ РАЗВИТИЕ»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Физическая культура.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активности, способности к самоконтролю, самооценке при выполнении движений.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B2CAE" w:rsidRPr="002D551D" w:rsidRDefault="007B2CAE" w:rsidP="002D551D">
      <w:pPr>
        <w:pStyle w:val="a3"/>
        <w:spacing w:line="240" w:lineRule="auto"/>
        <w:ind w:left="0" w:right="141"/>
        <w:rPr>
          <w:rFonts w:ascii="Times New Roman" w:hAnsi="Times New Roman"/>
          <w:b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</w:t>
      </w:r>
      <w:r w:rsidR="00D46775" w:rsidRPr="002D551D">
        <w:rPr>
          <w:rFonts w:ascii="Times New Roman" w:hAnsi="Times New Roman"/>
          <w:b/>
          <w:sz w:val="28"/>
          <w:szCs w:val="28"/>
        </w:rPr>
        <w:t xml:space="preserve"> </w:t>
      </w:r>
    </w:p>
    <w:p w:rsidR="008D50A2" w:rsidRPr="002D551D" w:rsidRDefault="007B2CAE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 Развивать эмоциональную свободу, физическую выносливость, смекалку, </w:t>
      </w:r>
    </w:p>
    <w:p w:rsidR="007B2CAE" w:rsidRPr="002D551D" w:rsidRDefault="007B2CAE" w:rsidP="002D551D">
      <w:pPr>
        <w:pStyle w:val="a3"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ловкость через традиционные народные</w:t>
      </w:r>
      <w:r w:rsidR="008D50A2" w:rsidRPr="002D551D">
        <w:rPr>
          <w:rFonts w:ascii="Times New Roman" w:hAnsi="Times New Roman"/>
          <w:sz w:val="28"/>
          <w:szCs w:val="28"/>
        </w:rPr>
        <w:t xml:space="preserve"> </w:t>
      </w:r>
      <w:r w:rsidRPr="002D551D">
        <w:rPr>
          <w:rFonts w:ascii="Times New Roman" w:hAnsi="Times New Roman"/>
          <w:sz w:val="28"/>
          <w:szCs w:val="28"/>
        </w:rPr>
        <w:t>игры и забавы Алтайского края.</w:t>
      </w:r>
    </w:p>
    <w:p w:rsidR="007B2CAE" w:rsidRPr="002D551D" w:rsidRDefault="007B2CAE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2CAE" w:rsidRPr="002D551D" w:rsidRDefault="007B2CAE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сочетать разбег с отталкиванием в прыжках на мягкое покрытие, в длину и высоту с разбега.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перелезать с пролета на пролет гимнастической стенки по диагонали.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умение самостоятельно следить за состоянием физкультурного инвентаря, спортивной формы, активно участвовать в уходе за ними.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Подвижные игры.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придумывать варианты игр, комбинировать движения, проявляя творческие способности.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игровой деятельности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цели и задачи.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самостоятельности, инициативы, творчества, навыков </w:t>
      </w:r>
      <w:proofErr w:type="spellStart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инициативу, организаторские способности.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Воспитывать чувство коллективизма.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Сюжетно-ролевые игры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Подвижные игры.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справедливо оценивать результаты игры.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спортивным (бадминтон, баскетбол, настольный теннис, хоккей, футбол) и народным играм.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Театрализованные игры.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самостоятельность детей в организации театрализованных игр.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творческую самостоятельность, эстетический вкус в передаче образа; артистические навыки. Учить использовать средства выразительности (поза, жесты, мимика, интонация, движения).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игры.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формировать умение детей играть в различные дидактическ</w:t>
      </w:r>
      <w:r w:rsidR="000E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игры (лото, </w:t>
      </w:r>
      <w:proofErr w:type="gramStart"/>
      <w:r w:rsidR="000E6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мозаика, </w:t>
      </w: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др.). Развивать умение организовывать игры, исполнять роль ведущего.</w:t>
      </w:r>
    </w:p>
    <w:p w:rsidR="00BD3A8D" w:rsidRPr="002D551D" w:rsidRDefault="00BD3A8D" w:rsidP="002D551D">
      <w:pPr>
        <w:spacing w:before="225" w:after="225" w:line="240" w:lineRule="auto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46587A" w:rsidRPr="004832E7" w:rsidRDefault="005D57A0" w:rsidP="00E6277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46587A" w:rsidRPr="004832E7">
        <w:rPr>
          <w:rFonts w:ascii="Times New Roman" w:eastAsia="Calibri" w:hAnsi="Times New Roman" w:cs="Times New Roman"/>
          <w:b/>
          <w:sz w:val="28"/>
          <w:szCs w:val="28"/>
        </w:rPr>
        <w:t>.Формы,  способы,  методы, средства реализации Программы</w:t>
      </w:r>
    </w:p>
    <w:p w:rsidR="0046587A" w:rsidRPr="005110A8" w:rsidRDefault="0046587A" w:rsidP="0046587A">
      <w:pPr>
        <w:ind w:firstLine="709"/>
        <w:contextualSpacing/>
        <w:rPr>
          <w:rFonts w:eastAsia="Calibri"/>
          <w:b/>
        </w:rPr>
      </w:pPr>
    </w:p>
    <w:p w:rsidR="0046587A" w:rsidRPr="00321367" w:rsidRDefault="0046587A" w:rsidP="004832E7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367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Pr="00321367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программы:</w:t>
      </w:r>
    </w:p>
    <w:p w:rsidR="0046587A" w:rsidRPr="005110A8" w:rsidRDefault="0046587A" w:rsidP="0046587A">
      <w:pPr>
        <w:ind w:firstLine="709"/>
        <w:contextualSpacing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5918"/>
      </w:tblGrid>
      <w:tr w:rsidR="0046587A" w:rsidRPr="005110A8" w:rsidTr="005441B0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3213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46587A" w:rsidRPr="004832E7" w:rsidTr="005441B0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  Физическое развитие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деятельность  (</w:t>
            </w:r>
            <w:proofErr w:type="gramEnd"/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тематические, игровые, интеллектуал</w:t>
            </w:r>
            <w:r w:rsidR="00433B54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 xml:space="preserve"> и др.), утренняя гимнастика, дыхательная гимнастика, индивидуальная работа, праздники, развлечения, спортивные досуги, семейные праздники.</w:t>
            </w:r>
          </w:p>
        </w:tc>
      </w:tr>
      <w:tr w:rsidR="0046587A" w:rsidRPr="004832E7" w:rsidTr="005441B0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и  социально-коммуникативное развитие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опытно-исследовательской деятельности, детское экспериментирование, занятие, индивидуальная работа, дидактические и ролевые игры, экскурсии, беседы, наблюдение, чтение художественной литературы и обязательные обсуждения прочитанного, театрализованная деятельность, взаимодействие с другими социокультурными объектами, совместная деятельность с родителями, кружковая работа. </w:t>
            </w:r>
          </w:p>
        </w:tc>
      </w:tr>
      <w:tr w:rsidR="0046587A" w:rsidRPr="004832E7" w:rsidTr="005441B0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87A" w:rsidRPr="00321367" w:rsidRDefault="0046587A" w:rsidP="005441B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367">
              <w:rPr>
                <w:rFonts w:ascii="Times New Roman" w:hAnsi="Times New Roman" w:cs="Times New Roman"/>
                <w:sz w:val="24"/>
                <w:szCs w:val="24"/>
              </w:rPr>
              <w:t>Занятия, индивидуальная работа, самостоятельная деятельность, организация выставок детского творчества, участие в конкурсах, подготовка выступлений для различных аудиторий, наблюдения, экскурсии.</w:t>
            </w:r>
          </w:p>
        </w:tc>
      </w:tr>
    </w:tbl>
    <w:p w:rsidR="0046587A" w:rsidRPr="004832E7" w:rsidRDefault="0046587A" w:rsidP="0046587A">
      <w:pPr>
        <w:ind w:firstLine="709"/>
        <w:contextualSpacing/>
        <w:rPr>
          <w:rFonts w:ascii="Times New Roman" w:eastAsia="Calibri" w:hAnsi="Times New Roman" w:cs="Times New Roman"/>
          <w:b/>
        </w:rPr>
      </w:pPr>
    </w:p>
    <w:p w:rsidR="00321367" w:rsidRDefault="00321367" w:rsidP="004832E7">
      <w:pPr>
        <w:pStyle w:val="a3"/>
        <w:spacing w:after="200" w:line="240" w:lineRule="auto"/>
        <w:ind w:right="157"/>
        <w:rPr>
          <w:rFonts w:ascii="Times New Roman" w:hAnsi="Times New Roman"/>
          <w:b/>
          <w:sz w:val="28"/>
          <w:szCs w:val="28"/>
        </w:rPr>
      </w:pPr>
    </w:p>
    <w:p w:rsidR="00321367" w:rsidRDefault="00321367" w:rsidP="004832E7">
      <w:pPr>
        <w:pStyle w:val="a3"/>
        <w:spacing w:after="200" w:line="240" w:lineRule="auto"/>
        <w:ind w:right="157"/>
        <w:rPr>
          <w:rFonts w:ascii="Times New Roman" w:hAnsi="Times New Roman"/>
          <w:b/>
          <w:sz w:val="28"/>
          <w:szCs w:val="28"/>
        </w:rPr>
      </w:pPr>
    </w:p>
    <w:p w:rsidR="0046587A" w:rsidRPr="00321367" w:rsidRDefault="0046587A" w:rsidP="004832E7">
      <w:pPr>
        <w:pStyle w:val="a3"/>
        <w:spacing w:after="200" w:line="240" w:lineRule="auto"/>
        <w:ind w:right="157"/>
        <w:rPr>
          <w:rFonts w:ascii="Times New Roman" w:hAnsi="Times New Roman"/>
          <w:b/>
          <w:sz w:val="28"/>
          <w:szCs w:val="28"/>
        </w:rPr>
      </w:pPr>
      <w:r w:rsidRPr="00321367">
        <w:rPr>
          <w:rFonts w:ascii="Times New Roman" w:hAnsi="Times New Roman"/>
          <w:b/>
          <w:sz w:val="28"/>
          <w:szCs w:val="28"/>
        </w:rPr>
        <w:t>Методы и средства реализации программы:</w:t>
      </w:r>
    </w:p>
    <w:tbl>
      <w:tblPr>
        <w:tblpPr w:leftFromText="180" w:rightFromText="180" w:vertAnchor="text" w:horzAnchor="page" w:tblpX="393" w:tblpY="57"/>
        <w:tblW w:w="113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8"/>
        <w:gridCol w:w="5899"/>
      </w:tblGrid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ind w:left="709"/>
              <w:jc w:val="center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Методы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 xml:space="preserve">Средства </w:t>
            </w: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  <w:b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Словесные методы:</w:t>
            </w:r>
          </w:p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рассказ, объяснение, беседа, толкование (разъяснение понятия), поручение, анализ ситуаций, обсуждение, увещевание, работа с </w:t>
            </w:r>
            <w:proofErr w:type="gramStart"/>
            <w:r w:rsidRPr="005D57A0">
              <w:rPr>
                <w:rFonts w:ascii="Times New Roman" w:eastAsia="Calibri" w:hAnsi="Times New Roman" w:cs="Times New Roman"/>
              </w:rPr>
              <w:t xml:space="preserve">книгой,   </w:t>
            </w:r>
            <w:proofErr w:type="gramEnd"/>
            <w:r w:rsidRPr="005D57A0">
              <w:rPr>
                <w:rFonts w:ascii="Times New Roman" w:eastAsia="Calibri" w:hAnsi="Times New Roman" w:cs="Times New Roman"/>
              </w:rPr>
              <w:t>пояснения, указания, подача команд, распоряжений, сигналов; вопросы к детям, образный сюжетный рассказ, словесные инструкции (инструкции-констатации, инструкции-комментарии, инструкции-интерпретации),  выразительное чтение   и рассказывание худ. произведений, повторное чтение, заучивание наизусть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устное или печатное слово: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Фольклор: песни, </w:t>
            </w:r>
            <w:proofErr w:type="spellStart"/>
            <w:proofErr w:type="gramStart"/>
            <w:r w:rsidRPr="005D57A0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="003878EA">
              <w:rPr>
                <w:rFonts w:ascii="Times New Roman" w:eastAsia="Calibri" w:hAnsi="Times New Roman" w:cs="Times New Roman"/>
              </w:rPr>
              <w:t xml:space="preserve"> </w:t>
            </w:r>
            <w:r w:rsidRPr="005D57A0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5D57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57A0">
              <w:rPr>
                <w:rFonts w:ascii="Times New Roman" w:eastAsia="Calibri" w:hAnsi="Times New Roman" w:cs="Times New Roman"/>
              </w:rPr>
              <w:t>заклички</w:t>
            </w:r>
            <w:proofErr w:type="spellEnd"/>
            <w:r w:rsidRPr="005D57A0">
              <w:rPr>
                <w:rFonts w:ascii="Times New Roman" w:eastAsia="Calibri" w:hAnsi="Times New Roman" w:cs="Times New Roman"/>
              </w:rPr>
              <w:t>, сказки, пословицы, былины;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скороговорки, загадки и др.</w:t>
            </w:r>
          </w:p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  <w:b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Наглядные методы: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Наблюдаемые объекты, предметы, явления; наглядные пособия, образцы, использование персонажей различных театров</w:t>
            </w: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Метод иллюстрирования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Предполагает применение картинок, рисунков, изображений, символов, иллюстрированных пособий: плакатов, картин, карт, репродукций, зарисовок и   карточек, алгоритмов, атрибутов для игр    </w:t>
            </w: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Метод демонстрации (использование технических средств для аудио и видео ряда)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Связан с демонстрацией объектов, опытов, мультфильмов, кинофильмов, диафильмов, прослушивания </w:t>
            </w:r>
            <w:proofErr w:type="gramStart"/>
            <w:r w:rsidRPr="005D57A0">
              <w:rPr>
                <w:rFonts w:ascii="Times New Roman" w:eastAsia="Calibri" w:hAnsi="Times New Roman" w:cs="Times New Roman"/>
              </w:rPr>
              <w:t>музыки  и</w:t>
            </w:r>
            <w:proofErr w:type="gramEnd"/>
            <w:r w:rsidRPr="005D57A0">
              <w:rPr>
                <w:rFonts w:ascii="Times New Roman" w:eastAsia="Calibri" w:hAnsi="Times New Roman" w:cs="Times New Roman"/>
              </w:rPr>
              <w:t xml:space="preserve"> др. </w:t>
            </w: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Метод показа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4832E7" w:rsidRPr="005110A8" w:rsidTr="005441B0">
        <w:trPr>
          <w:trHeight w:val="83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Методы практического обучения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Упражнения (устные, графические, двигательные (для развития общей и мелкой моторики) и трудовые)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Приучение. Обсуждение ситуаций взаимодействия в ходе игры и творческой деятельности. Технические и творческие действия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Скороговорки, стихотворения. Музыкально-ритмические движения, этюды-драматизации. Дидактические, музыкально-дидактические игры.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Различный материал для продуктивной и творческой деятельности. Конструкторы. Знаково-символические обозначения ориентиров. Изучение правил взаимодействия в групповой деятельности </w:t>
            </w:r>
          </w:p>
        </w:tc>
      </w:tr>
      <w:tr w:rsidR="004832E7" w:rsidRPr="005110A8" w:rsidTr="005441B0">
        <w:trPr>
          <w:trHeight w:val="2265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t>Методы проблемного обучения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Элемент </w:t>
            </w:r>
            <w:proofErr w:type="spellStart"/>
            <w:r w:rsidRPr="005D57A0">
              <w:rPr>
                <w:rFonts w:ascii="Times New Roman" w:eastAsia="Calibri" w:hAnsi="Times New Roman" w:cs="Times New Roman"/>
              </w:rPr>
              <w:t>проблемности</w:t>
            </w:r>
            <w:proofErr w:type="spellEnd"/>
            <w:r w:rsidRPr="005D57A0">
              <w:rPr>
                <w:rFonts w:ascii="Times New Roman" w:eastAsia="Calibri" w:hAnsi="Times New Roman" w:cs="Times New Roman"/>
              </w:rPr>
              <w:t>. Познавательное проблемное изложение. Диалогическое проблемное изложение.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Эвристический или поисковый метод. Элементарный анализ; сравнение по контрасту и подобию, сходству; группировка и классификация; моделирование и конструирование;   приучение к самостоятельному поиску ответов на вопросы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экспериментирования, задачи на решение коммуникативных ситуаций  </w:t>
            </w:r>
          </w:p>
        </w:tc>
      </w:tr>
      <w:tr w:rsidR="004832E7" w:rsidRPr="005110A8" w:rsidTr="005441B0">
        <w:trPr>
          <w:trHeight w:val="1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  <w:b/>
              </w:rPr>
            </w:pPr>
            <w:r w:rsidRPr="005D57A0">
              <w:rPr>
                <w:rFonts w:ascii="Times New Roman" w:eastAsia="Calibri" w:hAnsi="Times New Roman" w:cs="Times New Roman"/>
                <w:b/>
              </w:rPr>
              <w:lastRenderedPageBreak/>
              <w:t>Методы, вызывающие эмоциональную активность</w:t>
            </w:r>
          </w:p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воображаемая ситуация; придумывание сказок;</w:t>
            </w:r>
          </w:p>
          <w:p w:rsidR="004832E7" w:rsidRPr="005D57A0" w:rsidRDefault="004832E7" w:rsidP="005441B0">
            <w:pPr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>игры-драматизации; сюрпризные моменты и элементы новизны; юмор и шутка; поощрение детей за внимательность, доброжелательность, сотрудничество; групповые дела,</w:t>
            </w:r>
            <w:r w:rsidR="00D60557">
              <w:rPr>
                <w:rFonts w:ascii="Times New Roman" w:eastAsia="Calibri" w:hAnsi="Times New Roman" w:cs="Times New Roman"/>
              </w:rPr>
              <w:t xml:space="preserve"> </w:t>
            </w:r>
            <w:r w:rsidRPr="005D57A0">
              <w:rPr>
                <w:rFonts w:ascii="Times New Roman" w:eastAsia="Calibri" w:hAnsi="Times New Roman" w:cs="Times New Roman"/>
              </w:rPr>
              <w:t>предусматривающие участие родителей и детей других групп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2E7" w:rsidRPr="005D57A0" w:rsidRDefault="004832E7" w:rsidP="005441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7A0">
              <w:rPr>
                <w:rFonts w:ascii="Times New Roman" w:eastAsia="Calibri" w:hAnsi="Times New Roman" w:cs="Times New Roman"/>
              </w:rPr>
              <w:t xml:space="preserve">Сочетание разнообразных средств, использование художественного слова (коротких рассказов, познавательных сказок, стихотворений, загадок, пословиц, поговорок, </w:t>
            </w:r>
            <w:proofErr w:type="spellStart"/>
            <w:r w:rsidRPr="005D57A0">
              <w:rPr>
                <w:rFonts w:ascii="Times New Roman" w:eastAsia="Calibri" w:hAnsi="Times New Roman" w:cs="Times New Roman"/>
              </w:rPr>
              <w:t>закличек</w:t>
            </w:r>
            <w:proofErr w:type="spellEnd"/>
            <w:r w:rsidRPr="005D57A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D57A0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5D57A0">
              <w:rPr>
                <w:rFonts w:ascii="Times New Roman" w:eastAsia="Calibri" w:hAnsi="Times New Roman" w:cs="Times New Roman"/>
              </w:rPr>
              <w:t>, примет) и музыкального сопровождения, соответствующего характеру осуществляемой деятельности, ее темпу и содержанию; включение игровых и сказочных персонажей; использование дизайн-проектов как средства, обеспечивающего «эмоциональное погружение» в тему, в содержание изучаемого явления;</w:t>
            </w:r>
          </w:p>
        </w:tc>
      </w:tr>
    </w:tbl>
    <w:p w:rsidR="00D415E1" w:rsidRPr="00F97B6F" w:rsidRDefault="00D415E1" w:rsidP="00684530">
      <w:pPr>
        <w:contextualSpacing/>
        <w:rPr>
          <w:rFonts w:ascii="Times New Roman" w:eastAsia="Calibri" w:hAnsi="Times New Roman" w:cs="Times New Roman"/>
          <w:sz w:val="28"/>
          <w:szCs w:val="28"/>
        </w:rPr>
        <w:sectPr w:rsidR="00D415E1" w:rsidRPr="00F97B6F" w:rsidSect="00D415E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5E1" w:rsidRPr="000E53DE" w:rsidRDefault="00D415E1" w:rsidP="000E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15E1" w:rsidRPr="000E53DE" w:rsidSect="00D415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D08" w:rsidRDefault="00F97B6F" w:rsidP="00321367">
      <w:pPr>
        <w:ind w:left="426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2.3</w:t>
      </w:r>
      <w:r w:rsidR="00025D08" w:rsidRPr="00F97B6F">
        <w:rPr>
          <w:rFonts w:ascii="Times New Roman" w:hAnsi="Times New Roman"/>
          <w:b/>
          <w:sz w:val="28"/>
          <w:szCs w:val="28"/>
        </w:rPr>
        <w:t xml:space="preserve">.Особенности образовательной деятельности разных видов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D08" w:rsidRPr="00F97B6F">
        <w:rPr>
          <w:rFonts w:ascii="Times New Roman" w:hAnsi="Times New Roman"/>
          <w:b/>
          <w:sz w:val="28"/>
          <w:szCs w:val="28"/>
        </w:rPr>
        <w:t xml:space="preserve">культурных практик </w:t>
      </w:r>
    </w:p>
    <w:p w:rsidR="001F25D3" w:rsidRDefault="001F25D3" w:rsidP="00321367">
      <w:pPr>
        <w:ind w:left="426" w:right="283"/>
        <w:jc w:val="both"/>
        <w:rPr>
          <w:rFonts w:ascii="Times New Roman" w:hAnsi="Times New Roman"/>
          <w:b/>
          <w:sz w:val="28"/>
          <w:szCs w:val="28"/>
        </w:rPr>
      </w:pPr>
    </w:p>
    <w:p w:rsidR="00073889" w:rsidRPr="00073889" w:rsidRDefault="00073889" w:rsidP="00073889">
      <w:pPr>
        <w:pStyle w:val="a3"/>
        <w:ind w:left="426" w:right="424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Такие умения интенсивно формируются уже в период дошкольного детства, а затем «достраиваются» и совершенствуются в течение всей последующей жизни. 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073889" w:rsidRPr="00073889" w:rsidRDefault="00073889" w:rsidP="00073889">
      <w:pPr>
        <w:pStyle w:val="a3"/>
        <w:numPr>
          <w:ilvl w:val="0"/>
          <w:numId w:val="6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содержание, качество и направленность его действий и поступков; </w:t>
      </w:r>
    </w:p>
    <w:p w:rsidR="00073889" w:rsidRPr="00073889" w:rsidRDefault="00073889" w:rsidP="00073889">
      <w:pPr>
        <w:pStyle w:val="a3"/>
        <w:numPr>
          <w:ilvl w:val="0"/>
          <w:numId w:val="6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индивидуальные особенности (оригинальность и уникальность) его действий: принятие и освоение культурных норм сообщества, к которому принадлежит ребенок; </w:t>
      </w:r>
    </w:p>
    <w:p w:rsidR="00073889" w:rsidRPr="00073889" w:rsidRDefault="00073889" w:rsidP="00073889">
      <w:pPr>
        <w:pStyle w:val="a3"/>
        <w:numPr>
          <w:ilvl w:val="0"/>
          <w:numId w:val="6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принятие общезначимых (общечеловеческих) культурных образцов деятельности и поведения. </w:t>
      </w:r>
    </w:p>
    <w:p w:rsidR="00073889" w:rsidRPr="00073889" w:rsidRDefault="00073889" w:rsidP="00073889">
      <w:pPr>
        <w:pStyle w:val="a3"/>
        <w:ind w:left="426" w:right="424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Данные культурные умения реализуются в образовательном процессе через разные виды образовательной деятельности ребенка и взрослого, группы детей: </w:t>
      </w:r>
    </w:p>
    <w:p w:rsidR="00073889" w:rsidRPr="00073889" w:rsidRDefault="00073889" w:rsidP="00073889">
      <w:pPr>
        <w:pStyle w:val="a3"/>
        <w:numPr>
          <w:ilvl w:val="0"/>
          <w:numId w:val="7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образовательная деятельность в ходе режимных моментов; </w:t>
      </w:r>
    </w:p>
    <w:p w:rsidR="00073889" w:rsidRPr="00073889" w:rsidRDefault="00073889" w:rsidP="00073889">
      <w:pPr>
        <w:pStyle w:val="a3"/>
        <w:numPr>
          <w:ilvl w:val="0"/>
          <w:numId w:val="7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>образовательная деятельность в ходе совместной деятельности с педагогом;</w:t>
      </w:r>
    </w:p>
    <w:p w:rsidR="00073889" w:rsidRPr="00073889" w:rsidRDefault="00073889" w:rsidP="00073889">
      <w:pPr>
        <w:pStyle w:val="a3"/>
        <w:numPr>
          <w:ilvl w:val="0"/>
          <w:numId w:val="7"/>
        </w:numPr>
        <w:ind w:left="426" w:right="424" w:firstLine="0"/>
        <w:jc w:val="both"/>
        <w:rPr>
          <w:rFonts w:ascii="Times New Roman" w:hAnsi="Times New Roman"/>
          <w:sz w:val="28"/>
          <w:szCs w:val="28"/>
        </w:rPr>
      </w:pPr>
      <w:r w:rsidRPr="00073889">
        <w:rPr>
          <w:rFonts w:ascii="Times New Roman" w:hAnsi="Times New Roman"/>
          <w:sz w:val="28"/>
          <w:szCs w:val="28"/>
        </w:rPr>
        <w:t xml:space="preserve">самостоятельная деятельность; - совместная деятельность с </w:t>
      </w:r>
      <w:proofErr w:type="spellStart"/>
      <w:r w:rsidRPr="00073889">
        <w:rPr>
          <w:rFonts w:ascii="Times New Roman" w:hAnsi="Times New Roman"/>
          <w:sz w:val="28"/>
          <w:szCs w:val="28"/>
        </w:rPr>
        <w:t>семь</w:t>
      </w:r>
      <w:r w:rsidRPr="00073889">
        <w:rPr>
          <w:rFonts w:ascii="Times New Roman"/>
          <w:sz w:val="28"/>
          <w:szCs w:val="28"/>
        </w:rPr>
        <w:t>ѐ</w:t>
      </w:r>
      <w:r w:rsidRPr="00073889">
        <w:rPr>
          <w:rFonts w:ascii="Times New Roman" w:hAnsi="Times New Roman"/>
          <w:sz w:val="28"/>
          <w:szCs w:val="28"/>
        </w:rPr>
        <w:t>й</w:t>
      </w:r>
      <w:proofErr w:type="spellEnd"/>
      <w:r w:rsidRPr="00073889">
        <w:rPr>
          <w:rFonts w:ascii="Times New Roman" w:hAnsi="Times New Roman"/>
          <w:sz w:val="28"/>
          <w:szCs w:val="28"/>
        </w:rPr>
        <w:t xml:space="preserve">. 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 xml:space="preserve"> Основной единицей образовательного процесса выступает</w:t>
      </w:r>
      <w:r w:rsidRPr="00073889">
        <w:rPr>
          <w:rStyle w:val="af2"/>
          <w:sz w:val="28"/>
          <w:szCs w:val="28"/>
        </w:rPr>
        <w:t xml:space="preserve"> образовательная ситуация,</w:t>
      </w:r>
      <w:r w:rsidRPr="00073889">
        <w:rPr>
          <w:sz w:val="28"/>
          <w:szCs w:val="28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</w:t>
      </w:r>
      <w:r w:rsidRPr="00073889">
        <w:rPr>
          <w:sz w:val="28"/>
          <w:szCs w:val="28"/>
        </w:rPr>
        <w:lastRenderedPageBreak/>
        <w:t>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Преимущественно образовательные ситуации носят</w:t>
      </w:r>
      <w:r w:rsidRPr="00073889">
        <w:rPr>
          <w:rStyle w:val="af2"/>
          <w:sz w:val="28"/>
          <w:szCs w:val="28"/>
        </w:rPr>
        <w:t xml:space="preserve"> комплексный характер</w:t>
      </w:r>
      <w:r w:rsidRPr="00073889">
        <w:rPr>
          <w:sz w:val="28"/>
          <w:szCs w:val="28"/>
        </w:rPr>
        <w:t xml:space="preserve"> и включают задачи, реализуемые в разных видах деятельности на одном тематическом содержании.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Образовательные ситуации используются в процессе непрерывной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b/>
          <w:sz w:val="28"/>
          <w:szCs w:val="28"/>
        </w:rPr>
        <w:t>Образовательные ситуации</w:t>
      </w:r>
      <w:r w:rsidRPr="00073889">
        <w:rPr>
          <w:sz w:val="28"/>
          <w:szCs w:val="28"/>
        </w:rPr>
        <w:t xml:space="preserve"> могут включаться</w:t>
      </w:r>
      <w:r w:rsidRPr="00073889">
        <w:rPr>
          <w:rStyle w:val="af2"/>
          <w:sz w:val="28"/>
          <w:szCs w:val="28"/>
        </w:rPr>
        <w:t xml:space="preserve"> в образовательную деятельность в режимных моментах.</w:t>
      </w:r>
      <w:r w:rsidRPr="00073889">
        <w:rPr>
          <w:sz w:val="28"/>
          <w:szCs w:val="28"/>
        </w:rPr>
        <w:t xml:space="preserve">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Ситуационный подход дополняет принцип</w:t>
      </w:r>
      <w:r w:rsidRPr="00073889">
        <w:rPr>
          <w:rStyle w:val="af2"/>
          <w:sz w:val="28"/>
          <w:szCs w:val="28"/>
        </w:rPr>
        <w:t xml:space="preserve"> продуктивности образовательной деятельности,</w:t>
      </w:r>
      <w:r w:rsidRPr="00073889">
        <w:rPr>
          <w:sz w:val="28"/>
          <w:szCs w:val="28"/>
        </w:rPr>
        <w:t xml:space="preserve">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073889">
        <w:rPr>
          <w:sz w:val="28"/>
          <w:szCs w:val="28"/>
        </w:rPr>
        <w:t>субъектности</w:t>
      </w:r>
      <w:proofErr w:type="spellEnd"/>
      <w:r w:rsidRPr="00073889">
        <w:rPr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</w:t>
      </w:r>
      <w:r w:rsidRPr="00073889">
        <w:rPr>
          <w:rStyle w:val="af2"/>
          <w:sz w:val="28"/>
          <w:szCs w:val="28"/>
        </w:rPr>
        <w:t xml:space="preserve"> способы организации образовательного процесса</w:t>
      </w:r>
      <w:r w:rsidRPr="00073889">
        <w:rPr>
          <w:sz w:val="28"/>
          <w:szCs w:val="28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Непрерывная образовательная деятельность</w:t>
      </w:r>
      <w:r w:rsidRPr="00073889">
        <w:rPr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lastRenderedPageBreak/>
        <w:t>Игровая деятельность</w:t>
      </w:r>
      <w:r w:rsidRPr="00073889">
        <w:rPr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Коммуникативная деятельность</w:t>
      </w:r>
      <w:r w:rsidRPr="00073889">
        <w:rPr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Познавательно-исследовательская деятельность</w:t>
      </w:r>
      <w:r w:rsidRPr="00073889">
        <w:rPr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Восприятие художественной литературы и фольклора</w:t>
      </w:r>
      <w:r w:rsidRPr="00073889">
        <w:rPr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</w:t>
      </w:r>
      <w:r w:rsidRPr="00073889">
        <w:rPr>
          <w:sz w:val="28"/>
          <w:szCs w:val="28"/>
        </w:rPr>
        <w:lastRenderedPageBreak/>
        <w:t>организовано как непосредственно чтение (или рассказывание сказки) воспитателем вслух, и как прослушивание аудиозаписи.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Конструирование и изобразительная деятельность детей</w:t>
      </w:r>
      <w:r w:rsidRPr="00073889">
        <w:rPr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Музыкальная деятельность</w:t>
      </w:r>
      <w:r w:rsidRPr="00073889">
        <w:rPr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Двигательная деятельность</w:t>
      </w:r>
      <w:r w:rsidRPr="00073889">
        <w:rPr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</w:t>
      </w:r>
      <w:proofErr w:type="spellStart"/>
      <w:r w:rsidRPr="00073889">
        <w:rPr>
          <w:sz w:val="28"/>
          <w:szCs w:val="28"/>
        </w:rPr>
        <w:t>СанПин</w:t>
      </w:r>
      <w:proofErr w:type="spellEnd"/>
      <w:r w:rsidRPr="00073889">
        <w:rPr>
          <w:sz w:val="28"/>
          <w:szCs w:val="28"/>
        </w:rPr>
        <w:t>.</w:t>
      </w:r>
    </w:p>
    <w:p w:rsidR="00073889" w:rsidRPr="00073889" w:rsidRDefault="00073889" w:rsidP="00073889">
      <w:pPr>
        <w:pStyle w:val="420"/>
        <w:keepNext/>
        <w:keepLines/>
        <w:shd w:val="clear" w:color="auto" w:fill="auto"/>
        <w:spacing w:before="0" w:after="0" w:line="240" w:lineRule="auto"/>
        <w:ind w:left="426" w:right="424" w:firstLine="0"/>
        <w:rPr>
          <w:b/>
          <w:sz w:val="28"/>
          <w:szCs w:val="28"/>
        </w:rPr>
      </w:pPr>
      <w:r w:rsidRPr="00073889">
        <w:rPr>
          <w:b/>
          <w:sz w:val="28"/>
          <w:szCs w:val="28"/>
        </w:rPr>
        <w:t>Культурные практики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sz w:val="28"/>
          <w:szCs w:val="28"/>
        </w:rPr>
        <w:t>Во второй половине дня организуются разнообразные</w:t>
      </w:r>
      <w:r w:rsidRPr="00073889">
        <w:rPr>
          <w:rStyle w:val="af2"/>
          <w:sz w:val="28"/>
          <w:szCs w:val="28"/>
        </w:rPr>
        <w:t xml:space="preserve"> культурные практики,</w:t>
      </w:r>
      <w:r w:rsidRPr="00073889">
        <w:rPr>
          <w:sz w:val="28"/>
          <w:szCs w:val="28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Совместная игра</w:t>
      </w:r>
      <w:r w:rsidRPr="00073889">
        <w:rPr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Ситуации общения и накопления положительного социально- эмоционального опыта</w:t>
      </w:r>
      <w:r w:rsidRPr="00073889">
        <w:rPr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- практических ситуациях дети приобретают опыт проявления заботливого, участливого отношения к людям, принимают участие в </w:t>
      </w:r>
      <w:r w:rsidRPr="00073889">
        <w:rPr>
          <w:sz w:val="28"/>
          <w:szCs w:val="28"/>
        </w:rPr>
        <w:lastRenderedPageBreak/>
        <w:t>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Творческая мастерская</w:t>
      </w:r>
      <w:r w:rsidRPr="00073889">
        <w:rPr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Музыкально-театральная и литературная гостиная (детская студия)</w:t>
      </w:r>
      <w:r w:rsidRPr="00073889">
        <w:rPr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Сенсорный и интеллектуальный тренинг</w:t>
      </w:r>
      <w:r w:rsidRPr="00073889">
        <w:rPr>
          <w:sz w:val="28"/>
          <w:szCs w:val="28"/>
        </w:rPr>
        <w:t xml:space="preserve">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073889">
        <w:rPr>
          <w:sz w:val="28"/>
          <w:szCs w:val="28"/>
        </w:rPr>
        <w:t>сериационные</w:t>
      </w:r>
      <w:proofErr w:type="spellEnd"/>
      <w:r w:rsidRPr="00073889">
        <w:rPr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073889" w:rsidRPr="00073889" w:rsidRDefault="00073889" w:rsidP="0007388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t>Детский досуг</w:t>
      </w:r>
      <w:r w:rsidRPr="00073889">
        <w:rPr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930E49" w:rsidRDefault="00073889" w:rsidP="00930E4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073889">
        <w:rPr>
          <w:rStyle w:val="af2"/>
          <w:sz w:val="28"/>
          <w:szCs w:val="28"/>
        </w:rPr>
        <w:lastRenderedPageBreak/>
        <w:t>Коллективная и индивидуальная трудовая деятельность</w:t>
      </w:r>
      <w:r w:rsidRPr="00073889">
        <w:rPr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A43E5F" w:rsidRPr="00930E49" w:rsidRDefault="00A43E5F" w:rsidP="00930E49">
      <w:pPr>
        <w:pStyle w:val="43"/>
        <w:shd w:val="clear" w:color="auto" w:fill="auto"/>
        <w:spacing w:before="0" w:line="240" w:lineRule="auto"/>
        <w:ind w:left="426" w:right="424" w:firstLine="0"/>
        <w:jc w:val="both"/>
        <w:rPr>
          <w:sz w:val="28"/>
          <w:szCs w:val="28"/>
        </w:rPr>
      </w:pPr>
      <w:r w:rsidRPr="00A43E5F">
        <w:rPr>
          <w:b/>
          <w:sz w:val="28"/>
          <w:szCs w:val="28"/>
        </w:rPr>
        <w:t>2.4.</w:t>
      </w:r>
      <w:r w:rsidR="009E07BD" w:rsidRPr="00A43E5F">
        <w:rPr>
          <w:b/>
          <w:sz w:val="28"/>
          <w:szCs w:val="28"/>
        </w:rPr>
        <w:t xml:space="preserve">           </w:t>
      </w:r>
      <w:r w:rsidRPr="00A43E5F">
        <w:rPr>
          <w:b/>
          <w:sz w:val="28"/>
          <w:szCs w:val="28"/>
        </w:rPr>
        <w:t>Способы и направления поддержки детской инициативы</w:t>
      </w:r>
    </w:p>
    <w:p w:rsidR="00A43E5F" w:rsidRPr="00A43E5F" w:rsidRDefault="00A43E5F" w:rsidP="00A43E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43E5F" w:rsidRPr="00A43E5F" w:rsidTr="00930E49">
        <w:tc>
          <w:tcPr>
            <w:tcW w:w="2802" w:type="dxa"/>
          </w:tcPr>
          <w:p w:rsidR="00A43E5F" w:rsidRPr="00A43E5F" w:rsidRDefault="00A43E5F" w:rsidP="00930E49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поддержки детской инициативы</w:t>
            </w:r>
          </w:p>
        </w:tc>
        <w:tc>
          <w:tcPr>
            <w:tcW w:w="7087" w:type="dxa"/>
          </w:tcPr>
          <w:p w:rsidR="00A43E5F" w:rsidRPr="00A43E5F" w:rsidRDefault="00A43E5F" w:rsidP="00930E49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поддержки детской инициативы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эмоционального благополучия ребенка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общения (разговоров, бесед), способствующие созданию атмосферы внимательно выслушивать детей,  делиться своими переживаниями и мыслями;</w:t>
            </w:r>
          </w:p>
          <w:p w:rsidR="00A43E5F" w:rsidRPr="00A43E5F" w:rsidRDefault="00A43E5F" w:rsidP="00A43E5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помогающие детям обнаружить конструктивные варианты поведения;</w:t>
            </w:r>
          </w:p>
          <w:p w:rsidR="00A43E5F" w:rsidRPr="00A43E5F" w:rsidRDefault="00A43E5F" w:rsidP="00A43E5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      </w:r>
          </w:p>
          <w:p w:rsidR="00A43E5F" w:rsidRPr="00A43E5F" w:rsidRDefault="00A43E5F" w:rsidP="00A43E5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в которых дети играют вместе и могут при желании побыть в одиночестве или в небольшой группе детей.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доброжелательных, внимательных отношений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помогающие конструктивно разрешать возникающие конфликты;</w:t>
            </w:r>
          </w:p>
          <w:p w:rsidR="00A43E5F" w:rsidRPr="00A43E5F" w:rsidRDefault="00A43E5F" w:rsidP="00A43E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устанавливания понятных для детей правил взаимодействия;</w:t>
            </w:r>
          </w:p>
          <w:p w:rsidR="00A43E5F" w:rsidRPr="00A43E5F" w:rsidRDefault="00A43E5F" w:rsidP="00A43E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обсуждения правил, прояснения детьми их смысла;</w:t>
            </w:r>
          </w:p>
          <w:p w:rsidR="00A43E5F" w:rsidRPr="00A43E5F" w:rsidRDefault="00A43E5F" w:rsidP="00A43E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поддерживания  инициативы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самостоятельности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понимание социальных норм и умений действовать в соответствии с ними;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готовность принимать самостоятельные решения;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ситуации на приобретение позитивного социального опыта создания и </w:t>
            </w:r>
            <w:r w:rsidRPr="00A4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 собственных замыслов;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планирование собственной жизни в течение дня;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экспериментирования с различными объектами, в том числе с растениями;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взаимодействия в течение дня, как в одновозрастных, так и в разновозрастных группах;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изменения  или конструирования  игрового пространства в соответствии с возникающими игровыми ситуациями;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принятие доступных возрасту решений;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обсуждения при участии взрослого важных событий со сверстниками;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совершения  выбора и обоснования его (например, детям можно предлагать специальные способы фиксации их выбора);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предъявления и обоснования своей инициативы (замыслы, предложения и пр.);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планирования собственных действий индивидуально и в малой группе, команде;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оценивания результатов  своих действий индивидуально и в малой группе, команде;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выбор пространства активности (площадки) по собственному желанию;</w:t>
            </w:r>
          </w:p>
          <w:p w:rsidR="00A43E5F" w:rsidRPr="00A43E5F" w:rsidRDefault="00A43E5F" w:rsidP="00A43E5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импровизации и презентации детских произведений (в утренниках, праздниках и др.).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условий для развития свободной игровой деятельности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свободной игры детей в течение дня;</w:t>
            </w:r>
          </w:p>
          <w:p w:rsidR="00A43E5F" w:rsidRPr="00A43E5F" w:rsidRDefault="00A43E5F" w:rsidP="00A43E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в которых детям нужна косвенная помощь;</w:t>
            </w:r>
          </w:p>
          <w:p w:rsidR="00A43E5F" w:rsidRPr="00A43E5F" w:rsidRDefault="00A43E5F" w:rsidP="00A43E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предложения  новых идей  или способов  реализации детских идей в игре;</w:t>
            </w:r>
          </w:p>
          <w:p w:rsidR="00A43E5F" w:rsidRPr="00A43E5F" w:rsidRDefault="00A43E5F" w:rsidP="00A43E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ситуации участия детей  в создании </w:t>
            </w:r>
            <w:r w:rsidRPr="00A4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обновлении игровой среды. 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условий для развития познавательной деятельности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проявление детской познавательной активности;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вопросов, требующих не только воспроизведения информации, но и мышления;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открытых, творческих вопросов, в том числе — проблемно-противоречивые ситуации, на которые могут быть даны разные ответы;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решения проблем в ходе обсуждения;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обсуждений, в которых дети могут высказывать разные точки зрения по одному и тому же вопросу, помогая увидеть несовпадение точек зрения;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помогающие детям обнаружить ошибки в своих рассуждениях;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использования  дополнительных средств (двигательных, образных, в т. ч. наглядные модели и символы), в тех случаях, когда детям трудно решить задачу;</w:t>
            </w:r>
          </w:p>
          <w:p w:rsidR="00A43E5F" w:rsidRPr="00A43E5F" w:rsidRDefault="00A43E5F" w:rsidP="00A43E5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предоставления возможности для активных исследований и экспериментирования.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развития проектной деятельности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создания собственного замысла и воплощения своих проектов;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проектной деятельности, презентации проектов;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инициирования детского любопытства, стимуляции стремлений к исследованию;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в ответ на заданные детьми вопросы;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предложения детям самим выдвигать проектные решения;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помогающие  детям планировать свою деятельность при выполнении своего замысла;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ситуации  обсуждения </w:t>
            </w:r>
            <w:r w:rsidRPr="00A4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A43E5F" w:rsidRPr="00A43E5F" w:rsidRDefault="00A43E5F" w:rsidP="00A43E5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помогающие  детям сравнивать предложенные ими варианты решений, аргументировать выбор варианта.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условий для самовыражения средствами искусства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осмысления происходящих событий и выражения своего отношения к ним при помощи культурных средств — линий, цвета, формы, звука, движения, сюжета и пр.;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создания детьми  своих произведений;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принятия и поддержки во время занятий творческими видами деятельности;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оказания помощи и поддержки в овладении необходимыми для занятий техническими навыками;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ситуации, чтобы детские произведения не были стереотипными, отражали их замысел;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ситуации </w:t>
            </w:r>
            <w:r w:rsidRPr="00A43E5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поддержки детской инициативы в воплощении замысла и выборе необходимых для этого средств;</w:t>
            </w:r>
          </w:p>
          <w:p w:rsidR="00A43E5F" w:rsidRPr="00A43E5F" w:rsidRDefault="00A43E5F" w:rsidP="00A43E5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организации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A43E5F" w:rsidRPr="00A43E5F" w:rsidTr="00930E49">
        <w:tc>
          <w:tcPr>
            <w:tcW w:w="2802" w:type="dxa"/>
          </w:tcPr>
          <w:p w:rsidR="00A43E5F" w:rsidRPr="00A43E5F" w:rsidRDefault="00A43E5F" w:rsidP="00A43E5F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физического развития</w:t>
            </w:r>
          </w:p>
        </w:tc>
        <w:tc>
          <w:tcPr>
            <w:tcW w:w="7087" w:type="dxa"/>
          </w:tcPr>
          <w:p w:rsidR="00A43E5F" w:rsidRPr="00A43E5F" w:rsidRDefault="00A43E5F" w:rsidP="00A43E5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ежедневного предоставления детям возможности активно двигаться;</w:t>
            </w:r>
          </w:p>
          <w:p w:rsidR="00A43E5F" w:rsidRPr="00A43E5F" w:rsidRDefault="00A43E5F" w:rsidP="00A43E5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обучения детей правилам безопасности;</w:t>
            </w:r>
          </w:p>
          <w:p w:rsidR="00A43E5F" w:rsidRPr="00A43E5F" w:rsidRDefault="00A43E5F" w:rsidP="00A43E5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  <w:proofErr w:type="gramEnd"/>
            <w:r w:rsidRPr="00A43E5F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проявлениям активности всех детей (в том числе и менее активных) в двигательной сфере;</w:t>
            </w:r>
          </w:p>
          <w:p w:rsidR="00A43E5F" w:rsidRPr="00A43E5F" w:rsidRDefault="00A43E5F" w:rsidP="00A43E5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использования  различных методов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A43E5F" w:rsidRPr="00A43E5F" w:rsidRDefault="00A43E5F" w:rsidP="00A43E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3E5F" w:rsidRPr="001F25D3" w:rsidRDefault="00A43E5F" w:rsidP="001F25D3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25D3">
        <w:rPr>
          <w:rFonts w:ascii="Times New Roman" w:hAnsi="Times New Roman"/>
          <w:b/>
          <w:sz w:val="28"/>
          <w:szCs w:val="28"/>
        </w:rPr>
        <w:lastRenderedPageBreak/>
        <w:t>Особенности взаимодей</w:t>
      </w:r>
      <w:r w:rsidR="001C5C2B" w:rsidRPr="001F25D3">
        <w:rPr>
          <w:rFonts w:ascii="Times New Roman" w:hAnsi="Times New Roman"/>
          <w:b/>
          <w:sz w:val="28"/>
          <w:szCs w:val="28"/>
        </w:rPr>
        <w:t>ствия</w:t>
      </w:r>
      <w:r w:rsidRPr="001F25D3">
        <w:rPr>
          <w:rFonts w:ascii="Times New Roman" w:hAnsi="Times New Roman"/>
          <w:b/>
          <w:sz w:val="28"/>
          <w:szCs w:val="28"/>
        </w:rPr>
        <w:t xml:space="preserve"> с семьями воспитанников</w:t>
      </w:r>
    </w:p>
    <w:p w:rsidR="00930E49" w:rsidRPr="00930E49" w:rsidRDefault="00930E49" w:rsidP="00930E4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b/>
          <w:sz w:val="28"/>
          <w:szCs w:val="28"/>
        </w:rPr>
        <w:t>Ведущая цель взаимодей</w:t>
      </w:r>
      <w:r w:rsidR="001C5C2B">
        <w:rPr>
          <w:rFonts w:ascii="Times New Roman" w:hAnsi="Times New Roman" w:cs="Times New Roman"/>
          <w:b/>
          <w:sz w:val="28"/>
          <w:szCs w:val="28"/>
        </w:rPr>
        <w:t>ствия</w:t>
      </w:r>
      <w:r w:rsidRPr="00A43E5F">
        <w:rPr>
          <w:rFonts w:ascii="Times New Roman" w:hAnsi="Times New Roman" w:cs="Times New Roman"/>
          <w:b/>
          <w:sz w:val="28"/>
          <w:szCs w:val="28"/>
        </w:rPr>
        <w:t xml:space="preserve"> с семьей</w:t>
      </w:r>
      <w:r w:rsidRPr="00A43E5F">
        <w:rPr>
          <w:rFonts w:ascii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  взаимоотношений  с  семьями  воспитанников  и  развития компетентности  родителей  (способности  разрешать  разные  типы 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5F">
        <w:rPr>
          <w:rFonts w:ascii="Times New Roman" w:hAnsi="Times New Roman" w:cs="Times New Roman"/>
          <w:b/>
          <w:sz w:val="28"/>
          <w:szCs w:val="28"/>
        </w:rPr>
        <w:t>Основные задачи взаимодей</w:t>
      </w:r>
      <w:r w:rsidR="00930E49">
        <w:rPr>
          <w:rFonts w:ascii="Times New Roman" w:hAnsi="Times New Roman" w:cs="Times New Roman"/>
          <w:b/>
          <w:sz w:val="28"/>
          <w:szCs w:val="28"/>
        </w:rPr>
        <w:t xml:space="preserve">ствия </w:t>
      </w:r>
      <w:r w:rsidRPr="00A43E5F">
        <w:rPr>
          <w:rFonts w:ascii="Times New Roman" w:hAnsi="Times New Roman" w:cs="Times New Roman"/>
          <w:b/>
          <w:sz w:val="28"/>
          <w:szCs w:val="28"/>
        </w:rPr>
        <w:t xml:space="preserve"> с семьей: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>•</w:t>
      </w:r>
      <w:r w:rsidR="001C5C2B">
        <w:rPr>
          <w:rFonts w:ascii="Times New Roman" w:hAnsi="Times New Roman" w:cs="Times New Roman"/>
          <w:sz w:val="28"/>
          <w:szCs w:val="28"/>
        </w:rPr>
        <w:t xml:space="preserve"> изучение отношения </w:t>
      </w:r>
      <w:r w:rsidRPr="00A43E5F">
        <w:rPr>
          <w:rFonts w:ascii="Times New Roman" w:hAnsi="Times New Roman" w:cs="Times New Roman"/>
          <w:sz w:val="28"/>
          <w:szCs w:val="28"/>
        </w:rPr>
        <w:t xml:space="preserve">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A43E5F" w:rsidRPr="00A43E5F" w:rsidRDefault="001C5C2B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знакомство </w:t>
      </w:r>
      <w:r w:rsidR="00A43E5F" w:rsidRPr="00A43E5F">
        <w:rPr>
          <w:rFonts w:ascii="Times New Roman" w:hAnsi="Times New Roman" w:cs="Times New Roman"/>
          <w:sz w:val="28"/>
          <w:szCs w:val="28"/>
        </w:rPr>
        <w:t xml:space="preserve">  родителей  с  лучшим  опытом  воспитания в детском саду и семье, а также с трудностями, возникающими в семейном и общественном воспитании дошкольников;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педагогами мер</w:t>
      </w:r>
      <w:r w:rsidR="001C5C2B">
        <w:rPr>
          <w:rFonts w:ascii="Times New Roman" w:hAnsi="Times New Roman" w:cs="Times New Roman"/>
          <w:sz w:val="28"/>
          <w:szCs w:val="28"/>
        </w:rPr>
        <w:t>оприятиях, организуемых в селе,</w:t>
      </w:r>
      <w:r w:rsidR="00433B54">
        <w:rPr>
          <w:rFonts w:ascii="Times New Roman" w:hAnsi="Times New Roman" w:cs="Times New Roman"/>
          <w:sz w:val="28"/>
          <w:szCs w:val="28"/>
        </w:rPr>
        <w:t xml:space="preserve"> </w:t>
      </w:r>
      <w:r w:rsidR="001C5C2B">
        <w:rPr>
          <w:rFonts w:ascii="Times New Roman" w:hAnsi="Times New Roman" w:cs="Times New Roman"/>
          <w:sz w:val="28"/>
          <w:szCs w:val="28"/>
        </w:rPr>
        <w:t>районе</w:t>
      </w:r>
      <w:r w:rsidRPr="00A43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 xml:space="preserve">• поощрение родителей за внимательное отношение к разнообразным стремлениям  и  потребностям  ребенка,  создание  необходимых  условий для их удовлетворения в семье. 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E5F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дошкольников осуществляется посредством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43E5F" w:rsidRPr="00A43E5F" w:rsidRDefault="00A43E5F" w:rsidP="00A43E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5F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и формы взаимодействия с семьей</w:t>
      </w:r>
    </w:p>
    <w:p w:rsidR="00A43E5F" w:rsidRPr="00A43E5F" w:rsidRDefault="00A43E5F" w:rsidP="00A43E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A43E5F" w:rsidRPr="00A43E5F" w:rsidTr="00930E49">
        <w:tc>
          <w:tcPr>
            <w:tcW w:w="3227" w:type="dxa"/>
          </w:tcPr>
          <w:p w:rsidR="00A43E5F" w:rsidRPr="00A43E5F" w:rsidRDefault="00A43E5F" w:rsidP="00930E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6520" w:type="dxa"/>
          </w:tcPr>
          <w:p w:rsidR="00A43E5F" w:rsidRPr="00A43E5F" w:rsidRDefault="00A43E5F" w:rsidP="00930E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Формы взаимодействия с семьей</w:t>
            </w:r>
          </w:p>
        </w:tc>
      </w:tr>
      <w:tr w:rsidR="00A43E5F" w:rsidRPr="00A43E5F" w:rsidTr="00930E49">
        <w:tc>
          <w:tcPr>
            <w:tcW w:w="3227" w:type="dxa"/>
          </w:tcPr>
          <w:p w:rsidR="00A43E5F" w:rsidRPr="00A43E5F" w:rsidRDefault="00A43E5F" w:rsidP="00930E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Взаимопознание</w:t>
            </w:r>
            <w:proofErr w:type="spellEnd"/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взаимоинформирование</w:t>
            </w:r>
            <w:proofErr w:type="spellEnd"/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Беседы.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Анкетирование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Посещение семей.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Дни открытых дверей.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Собрания-встречи.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Консультации.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Стендовая информация.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Буклеты.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Информация на интернет-сайте (детского сада, органов управления).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43E5F" w:rsidRPr="00A43E5F" w:rsidTr="00930E49">
        <w:tc>
          <w:tcPr>
            <w:tcW w:w="3227" w:type="dxa"/>
          </w:tcPr>
          <w:p w:rsidR="00A43E5F" w:rsidRPr="00A43E5F" w:rsidRDefault="00A43E5F" w:rsidP="00930E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Непрерывное образование воспитывающих взрослых.</w:t>
            </w:r>
          </w:p>
        </w:tc>
        <w:tc>
          <w:tcPr>
            <w:tcW w:w="6520" w:type="dxa"/>
          </w:tcPr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Родительские </w:t>
            </w:r>
            <w:proofErr w:type="gramStart"/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собрания .</w:t>
            </w:r>
            <w:proofErr w:type="gramEnd"/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Семинары.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Мастер-классы.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Проекты.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Игры.</w:t>
            </w:r>
          </w:p>
        </w:tc>
      </w:tr>
      <w:tr w:rsidR="00A43E5F" w:rsidRPr="00A43E5F" w:rsidTr="00930E49">
        <w:tc>
          <w:tcPr>
            <w:tcW w:w="3227" w:type="dxa"/>
          </w:tcPr>
          <w:p w:rsidR="00A43E5F" w:rsidRPr="00A43E5F" w:rsidRDefault="00A43E5F" w:rsidP="00930E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E5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педагогов, родителей, детей.</w:t>
            </w:r>
          </w:p>
        </w:tc>
        <w:tc>
          <w:tcPr>
            <w:tcW w:w="6520" w:type="dxa"/>
          </w:tcPr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вопросов и ответов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Прогулки.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Экскурсии.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E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Проектная деятельность</w:t>
            </w: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43E5F" w:rsidRPr="00A43E5F" w:rsidRDefault="00A43E5F" w:rsidP="00930E49">
            <w:pPr>
              <w:pStyle w:val="af4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43E5F" w:rsidRDefault="00A43E5F" w:rsidP="00A43E5F"/>
    <w:p w:rsidR="00025D08" w:rsidRDefault="00025D08" w:rsidP="00A43E5F">
      <w:pPr>
        <w:ind w:right="283"/>
        <w:rPr>
          <w:b/>
          <w:sz w:val="32"/>
          <w:szCs w:val="32"/>
        </w:rPr>
      </w:pPr>
    </w:p>
    <w:p w:rsidR="00A43E5F" w:rsidRDefault="00025D08" w:rsidP="00025D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A43E5F" w:rsidRDefault="00A43E5F" w:rsidP="00025D08">
      <w:pPr>
        <w:rPr>
          <w:b/>
          <w:sz w:val="32"/>
          <w:szCs w:val="32"/>
        </w:rPr>
      </w:pPr>
    </w:p>
    <w:p w:rsidR="00025D08" w:rsidRDefault="00025D08" w:rsidP="00025D08">
      <w:pPr>
        <w:rPr>
          <w:b/>
          <w:sz w:val="32"/>
          <w:szCs w:val="32"/>
        </w:rPr>
      </w:pPr>
      <w:r w:rsidRPr="00F726A9">
        <w:rPr>
          <w:b/>
          <w:sz w:val="32"/>
          <w:szCs w:val="32"/>
        </w:rPr>
        <w:lastRenderedPageBreak/>
        <w:t>Социальное партнерство с родителями</w:t>
      </w:r>
    </w:p>
    <w:p w:rsidR="00025D08" w:rsidRPr="00AB179B" w:rsidRDefault="00025D08" w:rsidP="00025D08">
      <w:pPr>
        <w:spacing w:after="540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AB179B">
        <w:rPr>
          <w:rFonts w:ascii="Times New Roman" w:hAnsi="Times New Roman" w:cs="Times New Roman"/>
          <w:sz w:val="28"/>
          <w:szCs w:val="28"/>
        </w:rPr>
        <w:t>Перспективный план «Взаимодействие с семьями воспитанников в течение учебного года»</w:t>
      </w:r>
    </w:p>
    <w:p w:rsidR="00025D08" w:rsidRPr="00512EC1" w:rsidRDefault="00025D08" w:rsidP="00025D08">
      <w:pPr>
        <w:spacing w:after="540"/>
        <w:ind w:left="1429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6"/>
        <w:gridCol w:w="7728"/>
      </w:tblGrid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Психо</w:t>
            </w:r>
            <w:r w:rsidR="00DC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логические особенности детей 5-7</w:t>
            </w: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Обсуждение плана совместной работы на год.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Коротко о разном.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Наглядная информация </w:t>
            </w: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дошкольника на дорогах.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тему: «Как полезна для здоровья </w:t>
            </w:r>
            <w:r w:rsidR="000E6D12">
              <w:rPr>
                <w:rFonts w:ascii="Times New Roman" w:hAnsi="Times New Roman" w:cs="Times New Roman"/>
                <w:sz w:val="24"/>
                <w:szCs w:val="24"/>
              </w:rPr>
              <w:t>осенняя прогулка с детьми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2. Беседы с родителями на тему: «Ты навсегда в ответе за тех, кого приручил».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Наглядная информация </w:t>
            </w: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025D08" w:rsidRPr="00512EC1" w:rsidRDefault="00025D08" w:rsidP="00AF0A8B">
            <w:pPr>
              <w:tabs>
                <w:tab w:val="left" w:pos="591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4. Праздник «Осеннее приключение».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«Как подружиться с электроприборами», «Прогулки осенью».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2. Беседы с родителями на тему: «Как выбрать трудовые поручения детям дома».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Наглядная информация - фотоколлаж «Мир профессий»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, Памятка «Здоровье ребёнка в ваших руках», «Опасные предметы».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Изготовление кормушки для птиц.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Родительское собрание </w:t>
            </w:r>
            <w:proofErr w:type="gramStart"/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–«</w:t>
            </w:r>
            <w:proofErr w:type="gramEnd"/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 и нравственное воспитание детей дошкольного возраста».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Анкета «Экологическое воспитание детей».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«Чем полезна прогулка зимой?», «Как предотвратить опасные ситуации дома», «Гендерное воспитание девочек и мальчиков в семье». «Заглянем в детскую», Папка-раскладушка «Чтобы не было пожара».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Анкетирование по проблеме гендерного воспитания.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4.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«Зима и зимние забавы», «Как развивать у детей творчество».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2. Наглядная информация - папка –</w:t>
            </w:r>
            <w:r w:rsidR="000E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6D12">
              <w:rPr>
                <w:rFonts w:ascii="Times New Roman" w:hAnsi="Times New Roman" w:cs="Times New Roman"/>
                <w:sz w:val="24"/>
                <w:szCs w:val="24"/>
              </w:rPr>
              <w:t xml:space="preserve">раскладушка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proofErr w:type="gramEnd"/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«Зимняя сказка».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 «Что вы знаете о вежливости?».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4. Конкурс «Лучшая зимняя постройка».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Родительское собрание «Воспитание у дошкольников самоуважения и уверенности в себе»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0E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Наглядная информация -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 «Спасибо деду за Победу», папка-раскладушка «День Защитника Отечества».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4. Праздник «День Защитника Отечества».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проекте «Огород на подоконнике» - Консультация на тему: «Огород на подоконнике», конкурс поделок «Поделки – </w:t>
            </w:r>
            <w:proofErr w:type="spellStart"/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СЕМЯделки</w:t>
            </w:r>
            <w:proofErr w:type="spellEnd"/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- памятка «Праздник мам», фотовыставка «Наши любимые мамочки».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2. Беседа на тему «Значение театральной деятельности в жизни ребёнка», советы специалистов.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Изготовление скворечника.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4. Анкета для родителей на тему: «Экологическое образование в семье».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5. Подготовка к празднику.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тему: </w:t>
            </w: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«Юмор как средство общения ребенка со взрослыми и сверстниками», 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  <w:proofErr w:type="gramStart"/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2EC1">
              <w:rPr>
                <w:rFonts w:ascii="Times New Roman" w:hAnsi="Times New Roman" w:cs="Times New Roman"/>
                <w:sz w:val="24"/>
                <w:szCs w:val="24"/>
              </w:rPr>
              <w:t xml:space="preserve"> памятка </w:t>
            </w:r>
            <w:r w:rsidRPr="00512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«Расскажи ребенку о народных играх».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 «О здоровье всерьёз».</w:t>
            </w:r>
          </w:p>
        </w:tc>
      </w:tr>
      <w:tr w:rsidR="00025D08" w:rsidRPr="00512EC1" w:rsidTr="00AF0A8B">
        <w:trPr>
          <w:trHeight w:val="1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0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2.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025D08" w:rsidRPr="00512EC1" w:rsidRDefault="00025D08" w:rsidP="00AF0A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Наглядная информация - </w:t>
            </w:r>
            <w:r w:rsidRPr="00512EC1">
              <w:rPr>
                <w:rFonts w:ascii="Times New Roman" w:hAnsi="Times New Roman" w:cs="Times New Roman"/>
                <w:sz w:val="24"/>
                <w:szCs w:val="24"/>
              </w:rPr>
              <w:t>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025D08" w:rsidRPr="00A25B62" w:rsidRDefault="00025D08" w:rsidP="00025D08">
      <w:pPr>
        <w:rPr>
          <w:b/>
          <w:sz w:val="32"/>
          <w:szCs w:val="32"/>
        </w:rPr>
      </w:pPr>
    </w:p>
    <w:p w:rsidR="00025D08" w:rsidRDefault="00025D08" w:rsidP="00025D08">
      <w:pPr>
        <w:ind w:firstLine="851"/>
        <w:jc w:val="center"/>
        <w:rPr>
          <w:b/>
        </w:rPr>
      </w:pPr>
    </w:p>
    <w:p w:rsidR="009A103E" w:rsidRDefault="009A103E" w:rsidP="00025D08">
      <w:pPr>
        <w:ind w:firstLine="851"/>
        <w:jc w:val="center"/>
        <w:rPr>
          <w:b/>
        </w:rPr>
      </w:pPr>
    </w:p>
    <w:p w:rsidR="00930E49" w:rsidRDefault="00930E49" w:rsidP="009A103E">
      <w:pPr>
        <w:ind w:left="-709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49" w:rsidRDefault="00930E49" w:rsidP="009A103E">
      <w:pPr>
        <w:ind w:left="-709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49" w:rsidRDefault="00930E49" w:rsidP="009A103E">
      <w:pPr>
        <w:ind w:left="-709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49" w:rsidRDefault="00930E49" w:rsidP="009A103E">
      <w:pPr>
        <w:ind w:left="-709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3E" w:rsidRPr="00025D08" w:rsidRDefault="00930E49" w:rsidP="009A103E">
      <w:pPr>
        <w:ind w:left="-709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F97B6F">
        <w:rPr>
          <w:rFonts w:ascii="Times New Roman" w:hAnsi="Times New Roman" w:cs="Times New Roman"/>
          <w:b/>
          <w:sz w:val="28"/>
          <w:szCs w:val="28"/>
        </w:rPr>
        <w:t>2.6</w:t>
      </w:r>
      <w:r w:rsidR="009A103E" w:rsidRPr="00025D08">
        <w:rPr>
          <w:rFonts w:ascii="Times New Roman" w:hAnsi="Times New Roman" w:cs="Times New Roman"/>
          <w:b/>
          <w:sz w:val="28"/>
          <w:szCs w:val="28"/>
        </w:rPr>
        <w:t xml:space="preserve">. Сложившиеся традиции ОУ </w:t>
      </w: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2562"/>
        <w:gridCol w:w="2443"/>
        <w:gridCol w:w="2393"/>
        <w:gridCol w:w="2648"/>
      </w:tblGrid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7F0A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«День работников дошкольного образования»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«Портрет мамочки»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 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Веселые старты Праздничный концерт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для птиц</w:t>
            </w:r>
          </w:p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44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  <w:tr w:rsidR="009A103E" w:rsidTr="002D551D">
        <w:tc>
          <w:tcPr>
            <w:tcW w:w="2562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сад»</w:t>
            </w:r>
          </w:p>
        </w:tc>
        <w:tc>
          <w:tcPr>
            <w:tcW w:w="2443" w:type="dxa"/>
          </w:tcPr>
          <w:p w:rsidR="009A103E" w:rsidRDefault="000E6D12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393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8" w:type="dxa"/>
          </w:tcPr>
          <w:p w:rsidR="009A103E" w:rsidRDefault="009A103E" w:rsidP="005441B0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7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</w:t>
            </w:r>
          </w:p>
        </w:tc>
      </w:tr>
    </w:tbl>
    <w:p w:rsidR="009A103E" w:rsidRDefault="009A103E" w:rsidP="009A103E">
      <w:pPr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103E" w:rsidRDefault="009A103E" w:rsidP="009A103E">
      <w:pPr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D945C2">
      <w:pPr>
        <w:jc w:val="both"/>
        <w:rPr>
          <w:b/>
        </w:rPr>
      </w:pPr>
    </w:p>
    <w:p w:rsidR="00D945C2" w:rsidRDefault="00D945C2" w:rsidP="00D945C2">
      <w:pPr>
        <w:jc w:val="both"/>
        <w:rPr>
          <w:b/>
        </w:rPr>
      </w:pPr>
    </w:p>
    <w:p w:rsidR="00D945C2" w:rsidRDefault="00D945C2" w:rsidP="00D945C2">
      <w:pPr>
        <w:jc w:val="both"/>
        <w:rPr>
          <w:b/>
        </w:rPr>
      </w:pPr>
    </w:p>
    <w:p w:rsidR="00D945C2" w:rsidRDefault="00D945C2" w:rsidP="00D945C2">
      <w:pPr>
        <w:jc w:val="both"/>
        <w:rPr>
          <w:b/>
        </w:rPr>
      </w:pPr>
    </w:p>
    <w:p w:rsidR="00D945C2" w:rsidRDefault="00D945C2" w:rsidP="00D945C2">
      <w:pPr>
        <w:jc w:val="both"/>
        <w:rPr>
          <w:b/>
        </w:rPr>
      </w:pPr>
    </w:p>
    <w:p w:rsidR="00930E49" w:rsidRDefault="00D945C2" w:rsidP="00D945C2">
      <w:pPr>
        <w:jc w:val="both"/>
        <w:rPr>
          <w:b/>
        </w:rPr>
      </w:pPr>
      <w:r>
        <w:rPr>
          <w:b/>
        </w:rPr>
        <w:t xml:space="preserve">      </w:t>
      </w:r>
      <w:r w:rsidR="001C38E3">
        <w:rPr>
          <w:b/>
        </w:rPr>
        <w:t xml:space="preserve">   </w:t>
      </w: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930E49" w:rsidRDefault="00930E49" w:rsidP="00D945C2">
      <w:pPr>
        <w:jc w:val="both"/>
        <w:rPr>
          <w:b/>
        </w:rPr>
      </w:pPr>
    </w:p>
    <w:p w:rsidR="00D45424" w:rsidRPr="001C38E3" w:rsidRDefault="00930E49" w:rsidP="00D945C2">
      <w:pPr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1C38E3">
        <w:rPr>
          <w:b/>
        </w:rPr>
        <w:t xml:space="preserve"> </w:t>
      </w:r>
      <w:r w:rsidR="001B254E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1C38E3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раздел:</w:t>
      </w:r>
    </w:p>
    <w:p w:rsidR="001B254E" w:rsidRPr="00DF0C0E" w:rsidRDefault="00CB3B0E" w:rsidP="00CB3B0E">
      <w:pPr>
        <w:pStyle w:val="30"/>
        <w:shd w:val="clear" w:color="auto" w:fill="auto"/>
        <w:spacing w:line="240" w:lineRule="auto"/>
        <w:ind w:left="567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B254E">
        <w:rPr>
          <w:b/>
          <w:bCs/>
          <w:sz w:val="28"/>
          <w:szCs w:val="28"/>
        </w:rPr>
        <w:t>3.1.</w:t>
      </w:r>
      <w:r w:rsidR="001B254E" w:rsidRPr="00DF0C0E">
        <w:rPr>
          <w:b/>
          <w:bCs/>
          <w:sz w:val="28"/>
          <w:szCs w:val="28"/>
        </w:rPr>
        <w:t xml:space="preserve"> МАТЕРИАЛЬНО-ТЕХНИЧЕСКОЕ ОБЕСПЕЧЕНИЕ РАБОЧЕЙ </w:t>
      </w:r>
      <w:r>
        <w:rPr>
          <w:b/>
          <w:bCs/>
          <w:sz w:val="28"/>
          <w:szCs w:val="28"/>
        </w:rPr>
        <w:t xml:space="preserve">    </w:t>
      </w:r>
      <w:r w:rsidR="001B254E" w:rsidRPr="00DF0C0E">
        <w:rPr>
          <w:b/>
          <w:bCs/>
          <w:sz w:val="28"/>
          <w:szCs w:val="28"/>
        </w:rPr>
        <w:t xml:space="preserve">ПРОГРАММЫ ГРУППЫ </w:t>
      </w:r>
    </w:p>
    <w:p w:rsidR="001B254E" w:rsidRPr="00DF0C0E" w:rsidRDefault="001B254E" w:rsidP="00CB3B0E">
      <w:pPr>
        <w:pStyle w:val="30"/>
        <w:shd w:val="clear" w:color="auto" w:fill="auto"/>
        <w:spacing w:line="240" w:lineRule="auto"/>
        <w:ind w:left="567" w:firstLine="0"/>
        <w:rPr>
          <w:b/>
          <w:bCs/>
          <w:sz w:val="28"/>
          <w:szCs w:val="28"/>
        </w:rPr>
      </w:pPr>
    </w:p>
    <w:p w:rsidR="001B254E" w:rsidRPr="00DF0C0E" w:rsidRDefault="001B254E" w:rsidP="00CB3B0E">
      <w:pPr>
        <w:pStyle w:val="af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В группе созданы материально-технические условия, позволяющие достичь обозначенные ею цели и выполнить задачи, в т. ч.:</w:t>
      </w:r>
    </w:p>
    <w:p w:rsidR="001B254E" w:rsidRPr="00DF0C0E" w:rsidRDefault="001B254E" w:rsidP="0081515C">
      <w:pPr>
        <w:pStyle w:val="af0"/>
        <w:numPr>
          <w:ilvl w:val="0"/>
          <w:numId w:val="14"/>
        </w:numPr>
        <w:tabs>
          <w:tab w:val="left" w:pos="874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1B254E" w:rsidRPr="00DF0C0E" w:rsidRDefault="001B254E" w:rsidP="0081515C">
      <w:pPr>
        <w:pStyle w:val="af0"/>
        <w:numPr>
          <w:ilvl w:val="0"/>
          <w:numId w:val="14"/>
        </w:numPr>
        <w:tabs>
          <w:tab w:val="left" w:pos="841"/>
          <w:tab w:val="left" w:pos="985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0C0E">
        <w:rPr>
          <w:sz w:val="28"/>
          <w:szCs w:val="28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рабочих программ, создании условий и их реализации </w:t>
      </w:r>
    </w:p>
    <w:p w:rsidR="001B254E" w:rsidRPr="00DF0C0E" w:rsidRDefault="001B254E" w:rsidP="0081515C">
      <w:pPr>
        <w:pStyle w:val="af0"/>
        <w:numPr>
          <w:ilvl w:val="0"/>
          <w:numId w:val="14"/>
        </w:numPr>
        <w:tabs>
          <w:tab w:val="left" w:pos="84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1B254E" w:rsidRPr="00DF0C0E" w:rsidRDefault="001B254E" w:rsidP="0081515C">
      <w:pPr>
        <w:pStyle w:val="af0"/>
        <w:numPr>
          <w:ilvl w:val="0"/>
          <w:numId w:val="14"/>
        </w:numPr>
        <w:tabs>
          <w:tab w:val="left" w:pos="841"/>
          <w:tab w:val="left" w:pos="1018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обеспечивать эффективное использование профессионального и творческого потенциала педагогических работников группы, осуществляющей образовательную деятельность</w:t>
      </w:r>
    </w:p>
    <w:p w:rsidR="001B254E" w:rsidRPr="00DF0C0E" w:rsidRDefault="001B254E" w:rsidP="00CB3B0E">
      <w:pPr>
        <w:pStyle w:val="af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материально-технические условия, созданные в группе обеспечивают:</w:t>
      </w:r>
    </w:p>
    <w:p w:rsidR="001B254E" w:rsidRPr="00DF0C0E" w:rsidRDefault="001B254E" w:rsidP="0081515C">
      <w:pPr>
        <w:pStyle w:val="af0"/>
        <w:numPr>
          <w:ilvl w:val="1"/>
          <w:numId w:val="3"/>
        </w:numPr>
        <w:tabs>
          <w:tab w:val="left" w:pos="99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возможность достижения воспитанниками планируемых результатов освоения Программы;</w:t>
      </w:r>
    </w:p>
    <w:p w:rsidR="001B254E" w:rsidRPr="00DF0C0E" w:rsidRDefault="001B254E" w:rsidP="0081515C">
      <w:pPr>
        <w:pStyle w:val="af0"/>
        <w:numPr>
          <w:ilvl w:val="1"/>
          <w:numId w:val="3"/>
        </w:numPr>
        <w:tabs>
          <w:tab w:val="left" w:pos="8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C0E">
        <w:rPr>
          <w:sz w:val="28"/>
          <w:szCs w:val="28"/>
        </w:rPr>
        <w:t>выполнение Организацией требований:</w:t>
      </w:r>
    </w:p>
    <w:p w:rsidR="001B254E" w:rsidRPr="00DF0C0E" w:rsidRDefault="001B254E" w:rsidP="0081515C">
      <w:pPr>
        <w:pStyle w:val="40"/>
        <w:numPr>
          <w:ilvl w:val="0"/>
          <w:numId w:val="15"/>
        </w:numPr>
        <w:shd w:val="clear" w:color="auto" w:fill="auto"/>
        <w:tabs>
          <w:tab w:val="left" w:pos="797"/>
        </w:tabs>
        <w:spacing w:before="0" w:line="240" w:lineRule="auto"/>
        <w:ind w:left="567" w:firstLine="0"/>
        <w:rPr>
          <w:bCs/>
          <w:iCs/>
          <w:sz w:val="28"/>
          <w:szCs w:val="28"/>
        </w:rPr>
      </w:pPr>
      <w:r w:rsidRPr="00DF0C0E">
        <w:rPr>
          <w:bCs/>
          <w:iCs/>
          <w:sz w:val="28"/>
          <w:szCs w:val="28"/>
        </w:rPr>
        <w:t>санитарно-эпидемиологических правил и нормативов:</w:t>
      </w:r>
    </w:p>
    <w:p w:rsidR="001B254E" w:rsidRPr="00DF0C0E" w:rsidRDefault="001B254E" w:rsidP="0081515C">
      <w:pPr>
        <w:pStyle w:val="40"/>
        <w:numPr>
          <w:ilvl w:val="0"/>
          <w:numId w:val="15"/>
        </w:numPr>
        <w:shd w:val="clear" w:color="auto" w:fill="auto"/>
        <w:tabs>
          <w:tab w:val="left" w:pos="797"/>
        </w:tabs>
        <w:spacing w:before="0" w:line="240" w:lineRule="auto"/>
        <w:ind w:left="567" w:firstLine="0"/>
        <w:rPr>
          <w:bCs/>
          <w:iCs/>
          <w:sz w:val="28"/>
          <w:szCs w:val="28"/>
        </w:rPr>
      </w:pPr>
      <w:r w:rsidRPr="00DF0C0E">
        <w:rPr>
          <w:bCs/>
          <w:iCs/>
          <w:sz w:val="28"/>
          <w:szCs w:val="28"/>
        </w:rPr>
        <w:t>пожарной безопасности и электробезопасности;</w:t>
      </w:r>
    </w:p>
    <w:p w:rsidR="001B254E" w:rsidRDefault="001B254E" w:rsidP="0081515C">
      <w:pPr>
        <w:pStyle w:val="40"/>
        <w:numPr>
          <w:ilvl w:val="0"/>
          <w:numId w:val="15"/>
        </w:numPr>
        <w:shd w:val="clear" w:color="auto" w:fill="auto"/>
        <w:tabs>
          <w:tab w:val="left" w:pos="772"/>
        </w:tabs>
        <w:spacing w:before="0" w:line="240" w:lineRule="auto"/>
        <w:ind w:left="567" w:firstLine="0"/>
        <w:rPr>
          <w:bCs/>
          <w:i/>
          <w:iCs/>
          <w:sz w:val="28"/>
          <w:szCs w:val="28"/>
        </w:rPr>
      </w:pPr>
      <w:r w:rsidRPr="00DF0C0E">
        <w:rPr>
          <w:bCs/>
          <w:iCs/>
          <w:sz w:val="28"/>
          <w:szCs w:val="28"/>
        </w:rPr>
        <w:t>охране здоровья воспитанников и охране труда</w:t>
      </w:r>
      <w:r w:rsidRPr="00DF0C0E">
        <w:rPr>
          <w:bCs/>
          <w:i/>
          <w:iCs/>
          <w:sz w:val="28"/>
          <w:szCs w:val="28"/>
        </w:rPr>
        <w:t>.</w:t>
      </w:r>
    </w:p>
    <w:p w:rsidR="00D945C2" w:rsidRDefault="00D945C2" w:rsidP="00D945C2">
      <w:pPr>
        <w:pStyle w:val="40"/>
        <w:shd w:val="clear" w:color="auto" w:fill="auto"/>
        <w:tabs>
          <w:tab w:val="left" w:pos="772"/>
        </w:tabs>
        <w:spacing w:before="0" w:line="240" w:lineRule="auto"/>
        <w:ind w:left="567" w:firstLine="0"/>
        <w:rPr>
          <w:bCs/>
          <w:i/>
          <w:iCs/>
          <w:sz w:val="28"/>
          <w:szCs w:val="28"/>
        </w:rPr>
      </w:pPr>
    </w:p>
    <w:p w:rsidR="00D945C2" w:rsidRPr="00D945C2" w:rsidRDefault="00D945C2" w:rsidP="00D945C2">
      <w:pPr>
        <w:pStyle w:val="40"/>
        <w:shd w:val="clear" w:color="auto" w:fill="auto"/>
        <w:tabs>
          <w:tab w:val="left" w:pos="772"/>
        </w:tabs>
        <w:spacing w:before="0" w:line="240" w:lineRule="auto"/>
        <w:ind w:left="567" w:firstLine="0"/>
        <w:rPr>
          <w:b/>
          <w:bCs/>
          <w:iCs/>
          <w:sz w:val="28"/>
          <w:szCs w:val="28"/>
        </w:rPr>
      </w:pPr>
      <w:r w:rsidRPr="00D945C2">
        <w:rPr>
          <w:b/>
          <w:bCs/>
          <w:iCs/>
          <w:sz w:val="28"/>
          <w:szCs w:val="28"/>
        </w:rPr>
        <w:t>Оборудование и технические средства, используемые в образовательном процессе:</w:t>
      </w:r>
    </w:p>
    <w:p w:rsidR="00D945C2" w:rsidRPr="00DF0C0E" w:rsidRDefault="00D945C2" w:rsidP="00D945C2">
      <w:pPr>
        <w:pStyle w:val="40"/>
        <w:shd w:val="clear" w:color="auto" w:fill="auto"/>
        <w:tabs>
          <w:tab w:val="left" w:pos="772"/>
        </w:tabs>
        <w:spacing w:before="0" w:line="240" w:lineRule="auto"/>
        <w:ind w:left="567" w:firstLine="0"/>
        <w:rPr>
          <w:bCs/>
          <w:i/>
          <w:iCs/>
          <w:sz w:val="28"/>
          <w:szCs w:val="28"/>
        </w:rPr>
      </w:pPr>
    </w:p>
    <w:tbl>
      <w:tblPr>
        <w:tblW w:w="7378" w:type="dxa"/>
        <w:tblInd w:w="134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910"/>
      </w:tblGrid>
      <w:tr w:rsidR="00D945C2" w:rsidRPr="00D945C2" w:rsidTr="00D945C2">
        <w:trPr>
          <w:trHeight w:val="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9D9D9D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D945C2" w:rsidRPr="00D945C2" w:rsidTr="00D945C2">
        <w:trPr>
          <w:trHeight w:val="74"/>
        </w:trPr>
        <w:tc>
          <w:tcPr>
            <w:tcW w:w="0" w:type="auto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        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945C2" w:rsidRPr="00D945C2" w:rsidTr="00D945C2">
        <w:trPr>
          <w:trHeight w:val="74"/>
        </w:trPr>
        <w:tc>
          <w:tcPr>
            <w:tcW w:w="0" w:type="auto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         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945C2" w:rsidRPr="00D945C2" w:rsidTr="00D945C2">
        <w:trPr>
          <w:trHeight w:val="79"/>
        </w:trPr>
        <w:tc>
          <w:tcPr>
            <w:tcW w:w="0" w:type="auto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3878E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5C2" w:rsidRPr="00D945C2" w:rsidRDefault="00D945C2" w:rsidP="00D94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                             </w:t>
            </w:r>
            <w:r w:rsidRPr="00D945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1B254E" w:rsidRPr="00DF0C0E" w:rsidRDefault="001B254E" w:rsidP="00CB3B0E">
      <w:pPr>
        <w:ind w:left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B254E" w:rsidRPr="00DF0C0E" w:rsidRDefault="001B254E" w:rsidP="001B254E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Pr="00DF0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.Перечень методических пособий </w:t>
      </w:r>
    </w:p>
    <w:p w:rsidR="001B254E" w:rsidRPr="00DF0C0E" w:rsidRDefault="001B254E" w:rsidP="001B254E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3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134"/>
        <w:gridCol w:w="378"/>
        <w:gridCol w:w="444"/>
        <w:gridCol w:w="2722"/>
        <w:gridCol w:w="4536"/>
        <w:gridCol w:w="5622"/>
      </w:tblGrid>
      <w:tr w:rsidR="001B254E" w:rsidRPr="00B2301E" w:rsidTr="005441B0">
        <w:trPr>
          <w:gridAfter w:val="1"/>
          <w:wAfter w:w="5622" w:type="dxa"/>
          <w:cantSplit/>
          <w:trHeight w:hRule="exact" w:val="37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254E" w:rsidRPr="00B2301E" w:rsidRDefault="001B254E" w:rsidP="005441B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– методическое обеспечение </w:t>
            </w:r>
          </w:p>
        </w:tc>
      </w:tr>
      <w:tr w:rsidR="00B2301E" w:rsidRPr="00B2301E" w:rsidTr="00073889">
        <w:trPr>
          <w:gridAfter w:val="1"/>
          <w:wAfter w:w="5622" w:type="dxa"/>
          <w:cantSplit/>
          <w:trHeight w:hRule="exact" w:val="213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B2301E" w:rsidRPr="00B2301E" w:rsidRDefault="00B2301E" w:rsidP="005441B0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Познавательное развитие 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5441B0">
            <w:pPr>
              <w:tabs>
                <w:tab w:val="left" w:pos="378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Позина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«Формирование  элементарных математических представлений»</w:t>
            </w:r>
          </w:p>
        </w:tc>
      </w:tr>
      <w:tr w:rsidR="00B2301E" w:rsidRPr="00B2301E" w:rsidTr="00073889">
        <w:trPr>
          <w:gridAfter w:val="1"/>
          <w:wAfter w:w="5622" w:type="dxa"/>
          <w:cantSplit/>
          <w:trHeight w:hRule="exact" w:val="2408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301E" w:rsidRPr="00B2301E" w:rsidRDefault="00B2301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« Ознакомление с предметным и  социальным  окружением»</w:t>
            </w: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  <w:tr w:rsidR="00B2301E" w:rsidRPr="00B2301E" w:rsidTr="00073889">
        <w:trPr>
          <w:gridAfter w:val="1"/>
          <w:wAfter w:w="5622" w:type="dxa"/>
          <w:cantSplit/>
          <w:trHeight w:hRule="exact" w:val="2977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301E" w:rsidRPr="00B2301E" w:rsidRDefault="00B2301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01E" w:rsidRPr="00B2301E" w:rsidRDefault="00B2301E" w:rsidP="00DC2BCD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  <w:proofErr w:type="spellStart"/>
            <w:r w:rsidRPr="00B2301E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</w:tr>
      <w:tr w:rsidR="00B2301E" w:rsidRPr="00B2301E" w:rsidTr="00B2301E">
        <w:trPr>
          <w:gridAfter w:val="1"/>
          <w:wAfter w:w="5622" w:type="dxa"/>
          <w:cantSplit/>
          <w:trHeight w:hRule="exact" w:val="227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301E" w:rsidRPr="00B2301E" w:rsidRDefault="00B2301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B2301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  <w:p w:rsidR="00B2301E" w:rsidRPr="00B2301E" w:rsidRDefault="00B2301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01E" w:rsidRPr="00B2301E" w:rsidRDefault="00B2301E" w:rsidP="00B2301E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Куцакова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«Конструирование из строительного материала»</w:t>
            </w:r>
          </w:p>
          <w:p w:rsidR="00B2301E" w:rsidRPr="00B2301E" w:rsidRDefault="00535105" w:rsidP="00B2301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Л.В.Куцакова</w:t>
            </w:r>
            <w:proofErr w:type="spellEnd"/>
            <w:r w:rsidR="00B2301E"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«Конструирование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и ручной труд</w:t>
            </w:r>
            <w:r w:rsidR="00B2301E"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»</w:t>
            </w:r>
            <w:r w:rsidR="00B2301E" w:rsidRPr="00B23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B254E" w:rsidRPr="00B2301E" w:rsidTr="005441B0">
        <w:trPr>
          <w:gridAfter w:val="1"/>
          <w:wAfter w:w="5622" w:type="dxa"/>
          <w:cantSplit/>
          <w:trHeight w:val="13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1B254E" w:rsidRPr="00B2301E" w:rsidRDefault="001B254E" w:rsidP="005441B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B254E" w:rsidRPr="00B2301E" w:rsidRDefault="001B254E" w:rsidP="005441B0">
            <w:pPr>
              <w:tabs>
                <w:tab w:val="left" w:pos="378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Основная 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proofErr w:type="spellStart"/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«</w:t>
            </w:r>
            <w:r w:rsidRPr="00B23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Изобразительная деятельность в детском саду»</w:t>
            </w:r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4E" w:rsidRPr="00B2301E" w:rsidTr="005441B0">
        <w:trPr>
          <w:gridAfter w:val="1"/>
          <w:wAfter w:w="5622" w:type="dxa"/>
          <w:cantSplit/>
          <w:trHeight w:val="503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DC2BCD" w:rsidP="005441B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Е.Н. Арсенина «Музыкальные занятие</w:t>
            </w:r>
            <w:r w:rsidR="001B254E" w:rsidRPr="00B23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  <w:tr w:rsidR="001B254E" w:rsidRPr="00B2301E" w:rsidTr="00B2301E">
        <w:trPr>
          <w:gridAfter w:val="1"/>
          <w:wAfter w:w="5622" w:type="dxa"/>
          <w:cantSplit/>
          <w:trHeight w:val="329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B254E" w:rsidRPr="00B2301E" w:rsidRDefault="001B254E" w:rsidP="005441B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5441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Речевое</w:t>
            </w:r>
          </w:p>
          <w:p w:rsidR="001B254E" w:rsidRPr="00B2301E" w:rsidRDefault="001B254E" w:rsidP="005441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развитие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 под редакцией  Н.Е..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 М.А. Васильевой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Гербова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«Развитие  речи  дошкольников»  </w:t>
            </w:r>
          </w:p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  <w:tr w:rsidR="001B254E" w:rsidRPr="00B2301E" w:rsidTr="005441B0">
        <w:trPr>
          <w:gridAfter w:val="5"/>
          <w:wAfter w:w="13702" w:type="dxa"/>
          <w:cantSplit/>
          <w:trHeight w:val="388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2301E" w:rsidRPr="00B2301E" w:rsidRDefault="00B2301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1B254E" w:rsidRPr="00B2301E" w:rsidRDefault="00B2301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                             </w:t>
            </w:r>
            <w:r w:rsidR="001B254E" w:rsidRPr="00B2301E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  <w:t>Физическое развитие</w:t>
            </w:r>
          </w:p>
          <w:p w:rsidR="001B254E" w:rsidRPr="00B2301E" w:rsidRDefault="001B254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1B254E" w:rsidRPr="00B2301E" w:rsidRDefault="001B254E" w:rsidP="00B2301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  <w:tr w:rsidR="001B254E" w:rsidRPr="00B2301E" w:rsidTr="005441B0">
        <w:trPr>
          <w:gridAfter w:val="1"/>
          <w:wAfter w:w="5622" w:type="dxa"/>
          <w:cantSplit/>
          <w:trHeight w:hRule="exact" w:val="31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под редакцией Н.Е.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«Физическая культура   в детском саду»</w:t>
            </w: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  <w:tr w:rsidR="001B254E" w:rsidRPr="00B2301E" w:rsidTr="005441B0">
        <w:trPr>
          <w:cantSplit/>
          <w:trHeight w:hRule="exact" w:val="342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54E" w:rsidRPr="00B2301E" w:rsidRDefault="001B254E" w:rsidP="005441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Физическое развитие</w:t>
            </w:r>
          </w:p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(в помещении)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Образовательная программа «От рождения до школы» под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редакциейН.Е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Вераксы</w:t>
            </w:r>
            <w:proofErr w:type="spellEnd"/>
            <w:r w:rsidRPr="00B2301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54E" w:rsidRPr="00B2301E" w:rsidRDefault="001B254E" w:rsidP="005441B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1B254E" w:rsidRPr="00B2301E" w:rsidRDefault="001B254E" w:rsidP="001B254E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254E" w:rsidRPr="00DF0C0E" w:rsidRDefault="001B254E" w:rsidP="001B254E">
      <w:pPr>
        <w:pStyle w:val="af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3.3.</w:t>
      </w:r>
      <w:r w:rsidRPr="00DF0C0E">
        <w:rPr>
          <w:b/>
          <w:sz w:val="28"/>
          <w:szCs w:val="28"/>
        </w:rPr>
        <w:t xml:space="preserve"> Электронные образовательные ресурсы</w:t>
      </w:r>
    </w:p>
    <w:p w:rsidR="001B254E" w:rsidRPr="00E62343" w:rsidRDefault="00894A84" w:rsidP="001B254E">
      <w:pPr>
        <w:pStyle w:val="a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hyperlink r:id="rId9" w:history="1">
        <w:r w:rsidR="00E62343" w:rsidRPr="00E62343">
          <w:rPr>
            <w:rStyle w:val="ae"/>
            <w:color w:val="auto"/>
            <w:sz w:val="28"/>
            <w:szCs w:val="28"/>
            <w:u w:val="none"/>
          </w:rPr>
          <w:t>http://pedsovet.org/mtree/task</w:t>
        </w:r>
      </w:hyperlink>
    </w:p>
    <w:p w:rsidR="00E62343" w:rsidRPr="00E62343" w:rsidRDefault="00894A84" w:rsidP="001B254E">
      <w:pPr>
        <w:pStyle w:val="a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hyperlink r:id="rId10" w:history="1">
        <w:r w:rsidR="00E62343" w:rsidRPr="00E62343">
          <w:rPr>
            <w:rStyle w:val="ae"/>
            <w:color w:val="auto"/>
            <w:sz w:val="28"/>
            <w:szCs w:val="28"/>
            <w:u w:val="none"/>
          </w:rPr>
          <w:t>http://www.ito.edu.ru</w:t>
        </w:r>
      </w:hyperlink>
      <w:r w:rsidR="00E62343" w:rsidRPr="00E62343">
        <w:rPr>
          <w:sz w:val="28"/>
          <w:szCs w:val="28"/>
        </w:rPr>
        <w:t xml:space="preserve"> ,</w:t>
      </w:r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1" w:history="1">
        <w:r w:rsidR="001B254E" w:rsidRPr="00E62343">
          <w:rPr>
            <w:rStyle w:val="ae"/>
            <w:rFonts w:ascii="Times New Roman" w:hAnsi="Times New Roman"/>
            <w:noProof/>
            <w:color w:val="auto"/>
            <w:sz w:val="28"/>
            <w:szCs w:val="28"/>
            <w:u w:val="none"/>
          </w:rPr>
          <w:t>http://pochemu4ka.ru/index/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2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http://ya-uchitel.ru/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3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http://www.twirpx.com/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4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http://pedmix.ru/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5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http://nsportal.ru/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6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pedsovet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su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7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educontest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net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8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detsad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-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kitty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19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www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solnet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ee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20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www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maam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21" w:history="1"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http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://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numi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  <w:r w:rsidR="001B254E" w:rsidRPr="00DF0C0E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/</w:t>
        </w:r>
      </w:hyperlink>
    </w:p>
    <w:p w:rsidR="001B254E" w:rsidRPr="00DF0C0E" w:rsidRDefault="00894A84" w:rsidP="001B25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1B254E" w:rsidRPr="00DF0C0E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https://dohcolonoc.ru</w:t>
        </w:r>
      </w:hyperlink>
    </w:p>
    <w:p w:rsidR="001B254E" w:rsidRPr="00CF428C" w:rsidRDefault="00894A84" w:rsidP="001B254E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23" w:tgtFrame="_blank" w:history="1">
        <w:r w:rsidR="001B254E" w:rsidRPr="00CF428C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vospitately.ru</w:t>
        </w:r>
      </w:hyperlink>
    </w:p>
    <w:p w:rsidR="001B254E" w:rsidRPr="00CF428C" w:rsidRDefault="00894A84" w:rsidP="001B254E">
      <w:pPr>
        <w:shd w:val="clear" w:color="auto" w:fill="FFFFFF"/>
        <w:spacing w:beforeAutospacing="1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hyperlink r:id="rId24" w:tgtFrame="_blank" w:history="1">
        <w:r w:rsidR="001B254E" w:rsidRPr="00CF428C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doshvozrast.ru</w:t>
        </w:r>
      </w:hyperlink>
    </w:p>
    <w:p w:rsidR="00AB0B26" w:rsidRPr="009967AF" w:rsidRDefault="00AB0B26" w:rsidP="00AB0B2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3.4.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режима</w:t>
      </w:r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пребывания</w:t>
      </w:r>
      <w:proofErr w:type="gramEnd"/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Pr="00996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подготовительной</w:t>
      </w:r>
      <w:r w:rsidRPr="0099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</w:t>
      </w:r>
    </w:p>
    <w:p w:rsidR="00AB0B26" w:rsidRPr="009967AF" w:rsidRDefault="00AB0B26" w:rsidP="00AB0B26">
      <w:pPr>
        <w:jc w:val="both"/>
        <w:rPr>
          <w:sz w:val="28"/>
          <w:szCs w:val="28"/>
        </w:rPr>
      </w:pPr>
    </w:p>
    <w:p w:rsidR="00AB0B26" w:rsidRPr="00CB3B0E" w:rsidRDefault="00AB0B26" w:rsidP="00CB3B0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</w:t>
      </w:r>
      <w:r w:rsidR="008678C5" w:rsidRPr="00CB3B0E">
        <w:rPr>
          <w:rFonts w:ascii="Times New Roman" w:hAnsi="Times New Roman" w:cs="Times New Roman"/>
          <w:sz w:val="28"/>
          <w:szCs w:val="28"/>
        </w:rPr>
        <w:t xml:space="preserve">тельного процесса, созданные в </w:t>
      </w:r>
      <w:r w:rsidRPr="00CB3B0E">
        <w:rPr>
          <w:rFonts w:ascii="Times New Roman" w:hAnsi="Times New Roman" w:cs="Times New Roman"/>
          <w:sz w:val="28"/>
          <w:szCs w:val="28"/>
        </w:rPr>
        <w:t xml:space="preserve">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</w:t>
      </w:r>
    </w:p>
    <w:p w:rsidR="00AB0B26" w:rsidRPr="00CB3B0E" w:rsidRDefault="00AB0B26" w:rsidP="00CB3B0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B0B26" w:rsidRPr="00CB3B0E" w:rsidRDefault="00AB0B26" w:rsidP="00CB3B0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AB0B26" w:rsidRPr="00CB3B0E" w:rsidRDefault="00AB0B26" w:rsidP="0081515C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:rsidR="00AB0B26" w:rsidRPr="00CB3B0E" w:rsidRDefault="00AB0B26" w:rsidP="0081515C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AB0B26" w:rsidRPr="00CB3B0E" w:rsidRDefault="00AB0B26" w:rsidP="0081515C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AB0B26" w:rsidRPr="00CB3B0E" w:rsidRDefault="00AB0B26" w:rsidP="00CB3B0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</w:t>
      </w:r>
      <w:r w:rsidRPr="00CB3B0E">
        <w:rPr>
          <w:rFonts w:ascii="Times New Roman" w:hAnsi="Times New Roman" w:cs="Times New Roman"/>
          <w:sz w:val="28"/>
          <w:szCs w:val="28"/>
        </w:rPr>
        <w:lastRenderedPageBreak/>
        <w:t>Максимальная продолжительность непрерывного бодрствования детей 6-7 лет составляет 5,5 - 6 часов.</w:t>
      </w:r>
    </w:p>
    <w:p w:rsidR="00AB0B26" w:rsidRPr="00CB3B0E" w:rsidRDefault="00AB0B26" w:rsidP="00CB3B0E">
      <w:pPr>
        <w:ind w:left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CB3B0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B3B0E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CB3B0E">
        <w:rPr>
          <w:rFonts w:ascii="Times New Roman" w:hAnsi="Times New Roman" w:cs="Times New Roman"/>
          <w:sz w:val="28"/>
          <w:szCs w:val="28"/>
        </w:rPr>
        <w:t xml:space="preserve"> </w:t>
      </w:r>
      <w:r w:rsidRPr="00CB3B0E">
        <w:rPr>
          <w:rFonts w:ascii="Times New Roman" w:hAnsi="Times New Roman" w:cs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CB3B0E">
        <w:rPr>
          <w:rFonts w:ascii="Times New Roman" w:hAnsi="Times New Roman" w:cs="Times New Roman"/>
          <w:sz w:val="28"/>
          <w:szCs w:val="28"/>
        </w:rPr>
        <w:t>.</w:t>
      </w:r>
    </w:p>
    <w:p w:rsidR="00AB0B26" w:rsidRPr="00CB3B0E" w:rsidRDefault="00AB0B26" w:rsidP="00CB3B0E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B26" w:rsidRPr="00CB3B0E" w:rsidRDefault="00AB0B26" w:rsidP="00CB3B0E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B3B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B0B26" w:rsidRDefault="00AB0B26" w:rsidP="00AB0B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Режим дня</w:t>
      </w:r>
    </w:p>
    <w:tbl>
      <w:tblPr>
        <w:tblpPr w:leftFromText="180" w:rightFromText="180" w:vertAnchor="text" w:tblpX="12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17"/>
        <w:gridCol w:w="2996"/>
      </w:tblGrid>
      <w:tr w:rsidR="00AB0B26" w:rsidTr="005441B0">
        <w:trPr>
          <w:trHeight w:val="564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B26" w:rsidRDefault="00AB0B26" w:rsidP="005441B0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Режимные моменты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Pr="00EE5493" w:rsidRDefault="00AB0B26" w:rsidP="005441B0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B0B26" w:rsidTr="005441B0">
        <w:trPr>
          <w:trHeight w:val="305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CF2845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Приём, осмотр</w:t>
            </w:r>
            <w:r w:rsidR="0081747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дете</w:t>
            </w:r>
            <w:r w:rsidR="00817471">
              <w:rPr>
                <w:rFonts w:ascii="Calibri" w:eastAsia="Calibri" w:hAnsi="Calibri" w:cs="Times New Roman"/>
              </w:rPr>
              <w:t>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CF2845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09.00-9.1</w:t>
            </w:r>
            <w:r w:rsidR="00AB0B26">
              <w:rPr>
                <w:rFonts w:ascii="Calibri" w:eastAsia="Calibri" w:hAnsi="Calibri" w:cs="Times New Roman"/>
              </w:rPr>
              <w:t>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Утренняя гимнастика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="00817471">
              <w:rPr>
                <w:rFonts w:ascii="Calibri" w:eastAsia="Calibri" w:hAnsi="Calibri" w:cs="Times New Roman"/>
              </w:rPr>
              <w:t xml:space="preserve">    09.10-09.2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</w:t>
            </w:r>
            <w:r w:rsidR="00817471">
              <w:rPr>
                <w:rFonts w:ascii="Calibri" w:eastAsia="Calibri" w:hAnsi="Calibri" w:cs="Times New Roman"/>
              </w:rPr>
              <w:t>отовка к завтраку, завтрак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09.2</w:t>
            </w:r>
            <w:r w:rsidR="00AB0B26">
              <w:rPr>
                <w:rFonts w:ascii="Calibri" w:eastAsia="Calibri" w:hAnsi="Calibri" w:cs="Times New Roman"/>
              </w:rPr>
              <w:t>0-</w:t>
            </w:r>
            <w:r>
              <w:rPr>
                <w:rFonts w:ascii="Calibri" w:eastAsia="Calibri" w:hAnsi="Calibri" w:cs="Times New Roman"/>
              </w:rPr>
              <w:t>09.30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к занятиям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09.30-09.3</w:t>
            </w:r>
            <w:r w:rsidR="00AB0B26">
              <w:rPr>
                <w:rFonts w:ascii="Calibri" w:eastAsia="Calibri" w:hAnsi="Calibri" w:cs="Times New Roman"/>
              </w:rPr>
              <w:t>5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Занятия                     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09.3</w:t>
            </w:r>
            <w:r w:rsidR="00E935AF">
              <w:rPr>
                <w:rFonts w:ascii="Calibri" w:eastAsia="Calibri" w:hAnsi="Calibri" w:cs="Times New Roman"/>
              </w:rPr>
              <w:t xml:space="preserve">5 </w:t>
            </w:r>
            <w:r>
              <w:rPr>
                <w:rFonts w:ascii="Calibri" w:eastAsia="Calibri" w:hAnsi="Calibri" w:cs="Times New Roman"/>
              </w:rPr>
              <w:t>-10.3</w:t>
            </w:r>
            <w:r w:rsidR="00AB0B26">
              <w:rPr>
                <w:rFonts w:ascii="Calibri" w:eastAsia="Calibri" w:hAnsi="Calibri" w:cs="Times New Roman"/>
              </w:rPr>
              <w:t>5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Игры, подготовка к прогулке, прогулка (игры, наблюдения, труд)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10.35-12.00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к обеду, обед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12.00-12.20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ко сну, дневной сон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12.20</w:t>
            </w:r>
            <w:r w:rsidR="00AB0B26">
              <w:rPr>
                <w:rFonts w:ascii="Calibri" w:eastAsia="Calibri" w:hAnsi="Calibri" w:cs="Times New Roman"/>
              </w:rPr>
              <w:t>-15.00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к полднику, полдник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AB0B26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15.00-15.20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9552E8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И</w:t>
            </w:r>
            <w:r w:rsidR="00AB0B26">
              <w:rPr>
                <w:rFonts w:ascii="Calibri" w:eastAsia="Calibri" w:hAnsi="Calibri" w:cs="Times New Roman"/>
              </w:rPr>
              <w:t>гры</w:t>
            </w:r>
            <w:r w:rsidR="00817471">
              <w:rPr>
                <w:rFonts w:ascii="Calibri" w:eastAsia="Calibri" w:hAnsi="Calibri" w:cs="Times New Roman"/>
              </w:rPr>
              <w:t>, занятия, прогулка</w:t>
            </w:r>
            <w:r w:rsidR="00AB0B26">
              <w:rPr>
                <w:rFonts w:ascii="Calibri" w:eastAsia="Calibri" w:hAnsi="Calibri" w:cs="Times New Roman"/>
              </w:rPr>
              <w:t xml:space="preserve">                     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15.20-16.0</w:t>
            </w:r>
            <w:r w:rsidR="00AB0B26">
              <w:rPr>
                <w:rFonts w:ascii="Calibri" w:eastAsia="Calibri" w:hAnsi="Calibri" w:cs="Times New Roman"/>
              </w:rPr>
              <w:t>0</w:t>
            </w:r>
          </w:p>
        </w:tc>
      </w:tr>
      <w:tr w:rsidR="00AB0B26" w:rsidTr="005441B0">
        <w:trPr>
          <w:trHeight w:val="282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Подготовка к ужину, ужин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B26" w:rsidRDefault="00817471" w:rsidP="005441B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16.00-16.2</w:t>
            </w:r>
            <w:r w:rsidR="00AB0B26">
              <w:rPr>
                <w:rFonts w:ascii="Calibri" w:eastAsia="Calibri" w:hAnsi="Calibri" w:cs="Times New Roman"/>
              </w:rPr>
              <w:t>0</w:t>
            </w:r>
          </w:p>
        </w:tc>
      </w:tr>
      <w:tr w:rsidR="00AB0B26" w:rsidTr="00544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817" w:type="dxa"/>
          </w:tcPr>
          <w:p w:rsidR="00AB0B26" w:rsidRDefault="00817471" w:rsidP="005441B0">
            <w:pPr>
              <w:ind w:left="14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Уход  домой</w:t>
            </w:r>
          </w:p>
          <w:p w:rsidR="00AB0B26" w:rsidRDefault="00AB0B26" w:rsidP="005441B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96" w:type="dxa"/>
          </w:tcPr>
          <w:p w:rsidR="00AB0B26" w:rsidRDefault="00AB0B26" w:rsidP="005441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817471">
              <w:rPr>
                <w:rFonts w:ascii="Calibri" w:eastAsia="Calibri" w:hAnsi="Calibri" w:cs="Times New Roman"/>
              </w:rPr>
              <w:t xml:space="preserve">         16.20-16.3</w:t>
            </w:r>
            <w:r>
              <w:rPr>
                <w:rFonts w:ascii="Calibri" w:eastAsia="Calibri" w:hAnsi="Calibri" w:cs="Times New Roman"/>
              </w:rPr>
              <w:t>0</w:t>
            </w:r>
          </w:p>
          <w:p w:rsidR="00AB0B26" w:rsidRDefault="00AB0B26" w:rsidP="005441B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B0B26" w:rsidRPr="00A500B5" w:rsidRDefault="00AB0B26" w:rsidP="00AB0B26">
      <w:pPr>
        <w:spacing w:line="240" w:lineRule="auto"/>
        <w:rPr>
          <w:b/>
          <w:sz w:val="28"/>
          <w:szCs w:val="28"/>
        </w:rPr>
      </w:pPr>
    </w:p>
    <w:p w:rsidR="00AB0B26" w:rsidRPr="00A500B5" w:rsidRDefault="00AB0B26" w:rsidP="00AB0B26">
      <w:pPr>
        <w:spacing w:line="240" w:lineRule="auto"/>
        <w:ind w:firstLine="720"/>
        <w:jc w:val="center"/>
        <w:rPr>
          <w:sz w:val="28"/>
          <w:szCs w:val="28"/>
          <w:lang w:eastAsia="ru-RU"/>
        </w:rPr>
      </w:pPr>
    </w:p>
    <w:p w:rsidR="00AB0B26" w:rsidRDefault="00AB0B26" w:rsidP="00AB0B26">
      <w:pPr>
        <w:jc w:val="both"/>
        <w:rPr>
          <w:sz w:val="28"/>
          <w:szCs w:val="28"/>
          <w:lang w:eastAsia="ru-RU"/>
        </w:rPr>
      </w:pPr>
    </w:p>
    <w:p w:rsidR="00AB0B26" w:rsidRDefault="00AB0B26" w:rsidP="00AB0B26">
      <w:pPr>
        <w:jc w:val="both"/>
        <w:rPr>
          <w:sz w:val="28"/>
          <w:szCs w:val="28"/>
          <w:lang w:eastAsia="ru-RU"/>
        </w:rPr>
      </w:pPr>
    </w:p>
    <w:p w:rsidR="00AB0B26" w:rsidRDefault="00AB0B26" w:rsidP="00AB0B26">
      <w:pPr>
        <w:jc w:val="both"/>
        <w:rPr>
          <w:sz w:val="28"/>
          <w:szCs w:val="28"/>
          <w:lang w:eastAsia="ru-RU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B3B0E" w:rsidRDefault="00CB3B0E" w:rsidP="00D4542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45424" w:rsidRDefault="00CB3B0E" w:rsidP="00CB3B0E">
      <w:pPr>
        <w:shd w:val="clear" w:color="auto" w:fill="FFFFFF"/>
        <w:spacing w:line="360" w:lineRule="auto"/>
        <w:ind w:left="993" w:hanging="113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r w:rsidR="008678C5">
        <w:rPr>
          <w:rFonts w:ascii="Times New Roman" w:hAnsi="Times New Roman" w:cs="Times New Roman"/>
          <w:b/>
          <w:bCs/>
          <w:spacing w:val="-2"/>
          <w:sz w:val="28"/>
          <w:szCs w:val="28"/>
        </w:rPr>
        <w:t>3.5.</w:t>
      </w:r>
      <w:r w:rsidR="008B641F" w:rsidRPr="008B64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E549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</w:t>
      </w:r>
      <w:r w:rsidR="00D45424" w:rsidRPr="008B64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еречень основных видов организованной образовательной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D45424" w:rsidRPr="008B641F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деятельности</w:t>
      </w:r>
    </w:p>
    <w:tbl>
      <w:tblPr>
        <w:tblW w:w="9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440"/>
        <w:gridCol w:w="1560"/>
        <w:gridCol w:w="1440"/>
      </w:tblGrid>
      <w:tr w:rsidR="00D11C5E" w:rsidRPr="00BC6B5B" w:rsidTr="001307FA">
        <w:trPr>
          <w:cantSplit/>
          <w:trHeight w:val="366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1C5E" w:rsidRPr="00BC6B5B" w:rsidRDefault="00D11C5E" w:rsidP="001307FA">
            <w:pPr>
              <w:rPr>
                <w:b/>
                <w:noProof/>
              </w:rPr>
            </w:pPr>
            <w:r w:rsidRPr="00BC6B5B">
              <w:rPr>
                <w:b/>
                <w:noProof/>
              </w:rPr>
              <w:t xml:space="preserve">Образовательная </w:t>
            </w:r>
          </w:p>
          <w:p w:rsidR="00D11C5E" w:rsidRPr="00BC6B5B" w:rsidRDefault="00D11C5E" w:rsidP="001307FA">
            <w:pPr>
              <w:rPr>
                <w:b/>
                <w:noProof/>
              </w:rPr>
            </w:pPr>
            <w:r w:rsidRPr="00BC6B5B">
              <w:rPr>
                <w:b/>
                <w:noProof/>
              </w:rPr>
              <w:t xml:space="preserve">область </w:t>
            </w:r>
          </w:p>
          <w:p w:rsidR="00D11C5E" w:rsidRPr="00BC6B5B" w:rsidRDefault="00D11C5E" w:rsidP="001307FA">
            <w:pPr>
              <w:ind w:left="-94"/>
              <w:jc w:val="right"/>
              <w:rPr>
                <w:b/>
                <w:noProof/>
              </w:rPr>
            </w:pPr>
            <w:r w:rsidRPr="00BC6B5B">
              <w:rPr>
                <w:b/>
                <w:noProof/>
              </w:rPr>
              <w:t xml:space="preserve">                           Образовательная</w:t>
            </w:r>
          </w:p>
          <w:p w:rsidR="00D11C5E" w:rsidRPr="00BC6B5B" w:rsidRDefault="00D11C5E" w:rsidP="001307FA">
            <w:pPr>
              <w:jc w:val="right"/>
              <w:rPr>
                <w:b/>
                <w:noProof/>
              </w:rPr>
            </w:pPr>
            <w:r w:rsidRPr="00BC6B5B">
              <w:rPr>
                <w:b/>
                <w:noProof/>
              </w:rPr>
              <w:t xml:space="preserve">                           деятельность  </w:t>
            </w:r>
          </w:p>
          <w:p w:rsidR="00D11C5E" w:rsidRPr="00BC6B5B" w:rsidRDefault="00D11C5E" w:rsidP="001307FA">
            <w:pPr>
              <w:jc w:val="right"/>
              <w:rPr>
                <w:b/>
                <w:noProof/>
              </w:rPr>
            </w:pPr>
            <w:r w:rsidRPr="00BC6B5B">
              <w:rPr>
                <w:b/>
                <w:noProof/>
              </w:rPr>
              <w:t>детей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Подготовительная  группа</w:t>
            </w:r>
          </w:p>
        </w:tc>
      </w:tr>
      <w:tr w:rsidR="00D11C5E" w:rsidRPr="00BC6B5B" w:rsidTr="001307FA">
        <w:trPr>
          <w:cantSplit/>
          <w:trHeight w:val="200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5E" w:rsidRPr="00BC6B5B" w:rsidRDefault="00D11C5E" w:rsidP="001307FA">
            <w:pPr>
              <w:rPr>
                <w:b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Количество в неделю</w:t>
            </w: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ind w:left="12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Количество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ind w:left="12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Количество в год</w:t>
            </w:r>
          </w:p>
        </w:tc>
      </w:tr>
      <w:tr w:rsidR="00D11C5E" w:rsidRPr="00BC6B5B" w:rsidTr="001307FA">
        <w:trPr>
          <w:trHeight w:val="4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Познавательное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9B0A0C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4</w:t>
            </w: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9B0A0C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16</w:t>
            </w: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 xml:space="preserve">      1</w:t>
            </w:r>
            <w:r w:rsidR="009B0A0C">
              <w:rPr>
                <w:rFonts w:ascii="Times New Roman" w:hAnsi="Times New Roman" w:cs="Times New Roman"/>
                <w:noProof/>
                <w:szCs w:val="24"/>
              </w:rPr>
              <w:t>44</w:t>
            </w:r>
          </w:p>
        </w:tc>
      </w:tr>
      <w:tr w:rsidR="00D11C5E" w:rsidRPr="00BC6B5B" w:rsidTr="001307FA">
        <w:trPr>
          <w:trHeight w:val="107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CE5E1F" w:rsidRDefault="00D11C5E" w:rsidP="001307FA">
            <w:pPr>
              <w:pStyle w:val="ab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D11C5E" w:rsidRPr="00CE5E1F" w:rsidRDefault="00D11C5E" w:rsidP="001307FA">
            <w:pPr>
              <w:pStyle w:val="ab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>Речевое развитие</w:t>
            </w:r>
          </w:p>
          <w:p w:rsidR="00D11C5E" w:rsidRPr="00BC6B5B" w:rsidRDefault="00D11C5E" w:rsidP="001307FA">
            <w:pPr>
              <w:pStyle w:val="ab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200"/>
                <w:tab w:val="center" w:pos="612"/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 xml:space="preserve">       </w:t>
            </w:r>
          </w:p>
          <w:p w:rsidR="00D11C5E" w:rsidRPr="00BC6B5B" w:rsidRDefault="00D11C5E" w:rsidP="001307FA">
            <w:pPr>
              <w:pStyle w:val="ab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460"/>
                <w:tab w:val="left" w:pos="580"/>
                <w:tab w:val="center" w:pos="672"/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ab/>
            </w:r>
          </w:p>
          <w:p w:rsidR="00D11C5E" w:rsidRPr="00BC6B5B" w:rsidRDefault="00D11C5E" w:rsidP="001307FA">
            <w:pPr>
              <w:pStyle w:val="ab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 xml:space="preserve">      72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   </w:t>
            </w: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Художественно – эстетическое  развитие . </w:t>
            </w: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Рисование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72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Художественно – эстетическое  развитие . </w:t>
            </w: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Аппликация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18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Художественно – эстетическое  развитие . </w:t>
            </w: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Лепка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18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Художественно – эстетическое  развитие . </w:t>
            </w: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72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Физическая культура.</w:t>
            </w: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Физкультурное  (2 в помещении +  1на прогулке)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108</w:t>
            </w:r>
          </w:p>
        </w:tc>
      </w:tr>
      <w:tr w:rsidR="00D11C5E" w:rsidRPr="00BC6B5B" w:rsidTr="001307FA">
        <w:trPr>
          <w:trHeight w:val="153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504</w:t>
            </w:r>
          </w:p>
        </w:tc>
      </w:tr>
      <w:tr w:rsidR="00D11C5E" w:rsidRPr="00BC6B5B" w:rsidTr="001307FA">
        <w:trPr>
          <w:trHeight w:val="526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Утренняя гимнастика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Комплексы закаливающих процедур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Гигиенические процедуры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Дежурство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Прогулка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b/>
                <w:noProof/>
                <w:szCs w:val="24"/>
              </w:rPr>
              <w:t>Самостоятельная деятельность детей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Игра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  <w:tr w:rsidR="00D11C5E" w:rsidRPr="00BC6B5B" w:rsidTr="001307FA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E" w:rsidRPr="00BC6B5B" w:rsidRDefault="00D11C5E" w:rsidP="001307FA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BC6B5B">
              <w:rPr>
                <w:rFonts w:ascii="Times New Roman" w:hAnsi="Times New Roman" w:cs="Times New Roman"/>
                <w:noProof/>
                <w:szCs w:val="24"/>
              </w:rPr>
              <w:t>ежедневно</w:t>
            </w:r>
          </w:p>
        </w:tc>
      </w:tr>
    </w:tbl>
    <w:p w:rsidR="00A25B62" w:rsidRPr="00976F8D" w:rsidRDefault="00CB3B0E" w:rsidP="00976F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/>
        </w:rPr>
        <w:t xml:space="preserve">                    </w:t>
      </w:r>
      <w:r w:rsidR="00976F8D" w:rsidRPr="00976F8D">
        <w:rPr>
          <w:rFonts w:ascii="Times New Roman" w:hAnsi="Times New Roman" w:cs="Times New Roman"/>
          <w:color w:val="000000"/>
        </w:rPr>
        <w:t xml:space="preserve"> </w:t>
      </w:r>
      <w:r w:rsidR="00A25B62"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деятельность детей</w:t>
      </w:r>
    </w:p>
    <w:p w:rsidR="00A25B62" w:rsidRPr="00976F8D" w:rsidRDefault="00A25B62" w:rsidP="0081515C">
      <w:pPr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25B62" w:rsidRPr="00976F8D" w:rsidRDefault="00A25B62" w:rsidP="0081515C">
      <w:pPr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 – коммуникативное  развитие</w:t>
      </w:r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25B62" w:rsidRPr="00CB3B0E" w:rsidRDefault="00A25B62" w:rsidP="0081515C">
      <w:pPr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 развитие</w:t>
      </w:r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самостоятельные игры по мотивам  художественных</w:t>
      </w:r>
      <w:r w:rsidR="00CB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B0E">
        <w:rPr>
          <w:rFonts w:ascii="Times New Roman" w:hAnsi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25B62" w:rsidRPr="00976F8D" w:rsidRDefault="00A25B62" w:rsidP="0081515C">
      <w:pPr>
        <w:numPr>
          <w:ilvl w:val="0"/>
          <w:numId w:val="18"/>
        </w:numPr>
        <w:spacing w:after="0"/>
        <w:ind w:left="567" w:hanging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 – эстетическое развитие:</w:t>
      </w:r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рассматривание репродукций картин, </w:t>
      </w:r>
      <w:proofErr w:type="spellStart"/>
      <w:proofErr w:type="gramStart"/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( пение</w:t>
      </w:r>
      <w:proofErr w:type="gramEnd"/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, танцы), игра на детских музыкальных инструментах, слушание музыки.</w:t>
      </w:r>
    </w:p>
    <w:p w:rsidR="00A25B62" w:rsidRDefault="00A25B62" w:rsidP="0081515C">
      <w:pPr>
        <w:numPr>
          <w:ilvl w:val="0"/>
          <w:numId w:val="18"/>
        </w:numPr>
        <w:spacing w:after="0"/>
        <w:ind w:left="567" w:hanging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Речевое развитие – </w:t>
      </w:r>
      <w:r w:rsidRPr="00976F8D">
        <w:rPr>
          <w:rFonts w:ascii="Times New Roman" w:hAnsi="Times New Roman" w:cs="Times New Roman"/>
          <w:color w:val="000000" w:themeColor="text1"/>
          <w:sz w:val="28"/>
          <w:szCs w:val="28"/>
        </w:rPr>
        <w:t>беседы, речевые ситуации, составление рассказов и сказок словесные и настольно-печатные игры с правилами, ситуативные разговоры, сюжетные, режиссерские игры, игры-драматизации, различные виды театра.</w:t>
      </w:r>
    </w:p>
    <w:p w:rsidR="00841790" w:rsidRDefault="00841790" w:rsidP="0084179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790" w:rsidRDefault="00841790" w:rsidP="0084179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B8D" w:rsidRPr="00CB3B0E" w:rsidRDefault="00BA7B8D" w:rsidP="00CB3B0E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0E">
        <w:rPr>
          <w:rFonts w:ascii="Times New Roman" w:hAnsi="Times New Roman" w:cs="Times New Roman"/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</w:t>
      </w:r>
      <w:r w:rsidRPr="00CB3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ФГОС и действующими санитарно-эпидемиологическими правилами и нормативами (СанПиН).</w:t>
      </w:r>
    </w:p>
    <w:p w:rsidR="00BA7B8D" w:rsidRPr="00CB3B0E" w:rsidRDefault="00BA7B8D" w:rsidP="00CB3B0E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0E">
        <w:rPr>
          <w:rFonts w:ascii="Times New Roman" w:hAnsi="Times New Roman" w:cs="Times New Roman"/>
          <w:sz w:val="28"/>
          <w:szCs w:val="28"/>
          <w:lang w:eastAsia="ru-RU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групп полного дня).</w:t>
      </w:r>
    </w:p>
    <w:p w:rsidR="00BA7B8D" w:rsidRPr="00CB3B0E" w:rsidRDefault="00BA7B8D" w:rsidP="00CB3B0E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B0E">
        <w:rPr>
          <w:rFonts w:ascii="Times New Roman" w:hAnsi="Times New Roman" w:cs="Times New Roman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BA7B8D" w:rsidRPr="00CB3B0E" w:rsidRDefault="00BA7B8D" w:rsidP="00CB3B0E">
      <w:pPr>
        <w:tabs>
          <w:tab w:val="left" w:pos="552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>По действующему СанПиНу (</w:t>
      </w:r>
      <w:r w:rsidRPr="00CB3B0E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CB3B0E">
        <w:rPr>
          <w:rFonts w:ascii="Times New Roman" w:hAnsi="Times New Roman" w:cs="Times New Roman"/>
          <w:sz w:val="28"/>
          <w:szCs w:val="28"/>
        </w:rPr>
        <w:t xml:space="preserve">для детей возраста от 6 до 7 лет планируют не более 14 занятий в неделю продолжительностью не более </w:t>
      </w:r>
      <w:proofErr w:type="gramStart"/>
      <w:r w:rsidRPr="00CB3B0E">
        <w:rPr>
          <w:rFonts w:ascii="Times New Roman" w:hAnsi="Times New Roman" w:cs="Times New Roman"/>
          <w:sz w:val="28"/>
          <w:szCs w:val="28"/>
        </w:rPr>
        <w:t>30  минут</w:t>
      </w:r>
      <w:proofErr w:type="gramEnd"/>
      <w:r w:rsidRPr="00CB3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90" w:rsidRDefault="00BA7B8D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B0E">
        <w:rPr>
          <w:rFonts w:ascii="Times New Roman" w:hAnsi="Times New Roman" w:cs="Times New Roman"/>
          <w:sz w:val="28"/>
          <w:szCs w:val="28"/>
        </w:rPr>
        <w:t xml:space="preserve"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</w:t>
      </w:r>
      <w:r w:rsidR="00D11C5E" w:rsidRPr="00CB3B0E">
        <w:rPr>
          <w:rFonts w:ascii="Times New Roman" w:hAnsi="Times New Roman" w:cs="Times New Roman"/>
          <w:sz w:val="28"/>
          <w:szCs w:val="28"/>
        </w:rPr>
        <w:t>областях (пункт 2.5 Стандарта</w:t>
      </w:r>
      <w:r w:rsidR="00841790">
        <w:rPr>
          <w:rFonts w:ascii="Times New Roman" w:hAnsi="Times New Roman" w:cs="Times New Roman"/>
          <w:sz w:val="28"/>
          <w:szCs w:val="28"/>
        </w:rPr>
        <w:t>)</w:t>
      </w:r>
    </w:p>
    <w:p w:rsidR="00F82DA3" w:rsidRDefault="00841790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82DA3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41790" w:rsidRDefault="00F82DA3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841790" w:rsidRPr="00C001FB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tbl>
      <w:tblPr>
        <w:tblpPr w:leftFromText="180" w:rightFromText="180" w:vertAnchor="text" w:horzAnchor="margin" w:tblpXSpec="center" w:tblpY="477"/>
        <w:tblW w:w="7797" w:type="dxa"/>
        <w:tblLayout w:type="fixed"/>
        <w:tblLook w:val="0000" w:firstRow="0" w:lastRow="0" w:firstColumn="0" w:lastColumn="0" w:noHBand="0" w:noVBand="0"/>
      </w:tblPr>
      <w:tblGrid>
        <w:gridCol w:w="1341"/>
        <w:gridCol w:w="43"/>
        <w:gridCol w:w="6379"/>
        <w:gridCol w:w="34"/>
      </w:tblGrid>
      <w:tr w:rsidR="00841790" w:rsidRPr="00BA7B8D" w:rsidTr="00841790">
        <w:trPr>
          <w:gridAfter w:val="1"/>
          <w:wAfter w:w="34" w:type="dxa"/>
          <w:trHeight w:val="176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C001FB" w:rsidRDefault="00841790" w:rsidP="00841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1F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41790" w:rsidRPr="00BA7B8D" w:rsidTr="00841790">
        <w:trPr>
          <w:cantSplit/>
          <w:trHeight w:val="13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Pr="00BA7B8D" w:rsidRDefault="00461729" w:rsidP="004617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790" w:rsidRPr="00BA7B8D" w:rsidTr="00841790">
        <w:trPr>
          <w:cantSplit/>
          <w:trHeight w:val="9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Pr="00BA7B8D" w:rsidRDefault="00461729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.Лепка (аппликация)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B8D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proofErr w:type="spellEnd"/>
          </w:p>
          <w:p w:rsidR="00841790" w:rsidRPr="00BA7B8D" w:rsidRDefault="00461729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r w:rsidR="0042466D">
              <w:rPr>
                <w:rFonts w:ascii="Times New Roman" w:hAnsi="Times New Roman" w:cs="Times New Roman"/>
                <w:sz w:val="20"/>
                <w:szCs w:val="20"/>
              </w:rPr>
              <w:t xml:space="preserve"> (на прогулке)</w:t>
            </w:r>
          </w:p>
        </w:tc>
      </w:tr>
      <w:tr w:rsidR="00841790" w:rsidRPr="00BA7B8D" w:rsidTr="00841790">
        <w:trPr>
          <w:cantSplit/>
          <w:trHeight w:val="57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90" w:rsidRPr="00BA7B8D" w:rsidRDefault="00461729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41790" w:rsidRDefault="00461729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42466D" w:rsidRPr="00BA7B8D" w:rsidRDefault="0042466D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="00735E94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</w:tr>
      <w:tr w:rsidR="00841790" w:rsidRPr="00BA7B8D" w:rsidTr="00841790">
        <w:trPr>
          <w:cantSplit/>
          <w:trHeight w:val="48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A7B8D">
              <w:rPr>
                <w:rFonts w:ascii="Times New Roman" w:hAnsi="Times New Roman" w:cs="Times New Roman"/>
                <w:sz w:val="20"/>
                <w:szCs w:val="20"/>
              </w:rPr>
              <w:t xml:space="preserve">речи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2466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обучению грамоте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41790" w:rsidRPr="00BA7B8D" w:rsidRDefault="0042466D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</w:t>
            </w:r>
          </w:p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790" w:rsidRPr="00BA7B8D" w:rsidTr="00841790">
        <w:trPr>
          <w:cantSplit/>
          <w:trHeight w:val="3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790" w:rsidRPr="00BA7B8D" w:rsidRDefault="00841790" w:rsidP="00841790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8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0" w:rsidRDefault="00461729" w:rsidP="00461729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461729" w:rsidRDefault="007C122D" w:rsidP="00461729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proofErr w:type="spellEnd"/>
          </w:p>
          <w:p w:rsidR="007C122D" w:rsidRPr="00BA7B8D" w:rsidRDefault="007C122D" w:rsidP="00461729">
            <w:pPr>
              <w:spacing w:line="240" w:lineRule="auto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</w:tbl>
    <w:p w:rsidR="00841790" w:rsidRDefault="00841790" w:rsidP="00841790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41790" w:rsidRPr="00841790" w:rsidRDefault="00841790" w:rsidP="008417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41790" w:rsidRPr="00841790" w:rsidSect="00BA7B8D">
          <w:footerReference w:type="default" r:id="rId25"/>
          <w:pgSz w:w="11906" w:h="16838"/>
          <w:pgMar w:top="1701" w:right="1134" w:bottom="850" w:left="1134" w:header="1134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044D3" w:rsidRPr="003044D3" w:rsidRDefault="008678C5" w:rsidP="003044D3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3.6</w:t>
      </w:r>
      <w:r w:rsidR="003044D3" w:rsidRPr="003044D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044D3">
        <w:rPr>
          <w:rFonts w:ascii="Cambria" w:hAnsi="Cambria"/>
          <w:sz w:val="28"/>
          <w:szCs w:val="28"/>
          <w:lang w:eastAsia="ru-RU"/>
        </w:rPr>
        <w:t xml:space="preserve"> </w:t>
      </w:r>
      <w:r w:rsidR="003044D3" w:rsidRPr="003044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Развивающая предметно-пространственная среда подготовительной группы </w:t>
      </w:r>
    </w:p>
    <w:p w:rsidR="003044D3" w:rsidRPr="00DE0080" w:rsidRDefault="003044D3" w:rsidP="003044D3">
      <w:pPr>
        <w:ind w:right="281" w:firstLine="284"/>
        <w:jc w:val="both"/>
        <w:rPr>
          <w:sz w:val="28"/>
          <w:szCs w:val="28"/>
        </w:rPr>
      </w:pPr>
      <w:r w:rsidRPr="00DE0080">
        <w:rPr>
          <w:rFonts w:eastAsia="Calibri"/>
          <w:color w:val="000000"/>
          <w:sz w:val="28"/>
          <w:szCs w:val="28"/>
        </w:rPr>
        <w:t xml:space="preserve"> </w:t>
      </w:r>
      <w:r w:rsidRPr="00DE0080">
        <w:rPr>
          <w:sz w:val="28"/>
          <w:szCs w:val="28"/>
        </w:rPr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3044D3" w:rsidRPr="00DE0080" w:rsidRDefault="003044D3" w:rsidP="003044D3">
      <w:pPr>
        <w:ind w:right="281" w:firstLine="284"/>
        <w:jc w:val="both"/>
        <w:rPr>
          <w:sz w:val="28"/>
          <w:szCs w:val="28"/>
        </w:rPr>
      </w:pPr>
      <w:r w:rsidRPr="00DE0080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DE0080">
        <w:rPr>
          <w:sz w:val="28"/>
          <w:szCs w:val="28"/>
        </w:rPr>
        <w:tab/>
      </w:r>
      <w:r w:rsidRPr="00DE0080">
        <w:rPr>
          <w:sz w:val="28"/>
          <w:szCs w:val="28"/>
        </w:rPr>
        <w:tab/>
      </w:r>
    </w:p>
    <w:p w:rsidR="003044D3" w:rsidRPr="00DE0080" w:rsidRDefault="003044D3" w:rsidP="003044D3">
      <w:pPr>
        <w:ind w:right="281" w:firstLine="284"/>
        <w:jc w:val="both"/>
        <w:rPr>
          <w:sz w:val="28"/>
          <w:szCs w:val="28"/>
        </w:rPr>
      </w:pPr>
      <w:r w:rsidRPr="00DE0080">
        <w:rPr>
          <w:sz w:val="28"/>
          <w:szCs w:val="28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DE0080">
        <w:rPr>
          <w:i/>
          <w:sz w:val="28"/>
          <w:szCs w:val="28"/>
        </w:rPr>
        <w:t>:</w:t>
      </w:r>
      <w:r w:rsidRPr="00DE0080"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3044D3" w:rsidRPr="00DE0080" w:rsidRDefault="003044D3" w:rsidP="003044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DE0080">
        <w:rPr>
          <w:bCs/>
          <w:color w:val="000000"/>
          <w:sz w:val="28"/>
          <w:szCs w:val="28"/>
        </w:rPr>
        <w:t xml:space="preserve">При </w:t>
      </w:r>
      <w:r w:rsidRPr="00DE0080">
        <w:rPr>
          <w:color w:val="000000"/>
          <w:sz w:val="28"/>
          <w:szCs w:val="28"/>
        </w:rPr>
        <w:t>конструировании</w:t>
      </w:r>
      <w:r w:rsidRPr="00DE0080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DE0080">
        <w:rPr>
          <w:color w:val="000000"/>
          <w:sz w:val="28"/>
          <w:szCs w:val="28"/>
        </w:rPr>
        <w:t xml:space="preserve">положительные стороны </w:t>
      </w:r>
      <w:r w:rsidRPr="00DE0080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DE0080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3044D3" w:rsidRPr="00DE0080" w:rsidRDefault="003044D3" w:rsidP="003044D3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both"/>
        <w:rPr>
          <w:rFonts w:eastAsia="Calibri"/>
          <w:color w:val="000000"/>
          <w:sz w:val="28"/>
          <w:szCs w:val="28"/>
        </w:rPr>
      </w:pPr>
      <w:r w:rsidRPr="00DE0080">
        <w:rPr>
          <w:rFonts w:eastAsia="Calibri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3044D3" w:rsidRPr="00DE0080" w:rsidRDefault="003044D3" w:rsidP="0081515C">
      <w:pPr>
        <w:pStyle w:val="a3"/>
        <w:numPr>
          <w:ilvl w:val="0"/>
          <w:numId w:val="19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DE0080">
        <w:rPr>
          <w:rFonts w:ascii="Times New Roman" w:hAnsi="Times New Roman"/>
          <w:color w:val="000000"/>
          <w:sz w:val="28"/>
          <w:szCs w:val="28"/>
        </w:rPr>
        <w:t>зона умеренной активности: «Центр познания»; «</w:t>
      </w:r>
      <w:r w:rsidR="007C122D">
        <w:rPr>
          <w:rFonts w:ascii="Times New Roman" w:hAnsi="Times New Roman"/>
          <w:color w:val="000000"/>
          <w:sz w:val="28"/>
          <w:szCs w:val="28"/>
        </w:rPr>
        <w:t xml:space="preserve">Центр книги»; «Центр природы»; </w:t>
      </w:r>
    </w:p>
    <w:p w:rsidR="003044D3" w:rsidRPr="00DE0080" w:rsidRDefault="003044D3" w:rsidP="0081515C">
      <w:pPr>
        <w:pStyle w:val="a3"/>
        <w:numPr>
          <w:ilvl w:val="0"/>
          <w:numId w:val="19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DE0080">
        <w:rPr>
          <w:rFonts w:ascii="Times New Roman" w:hAnsi="Times New Roman"/>
          <w:color w:val="000000"/>
          <w:sz w:val="28"/>
          <w:szCs w:val="28"/>
        </w:rPr>
        <w:t>зона средней активности: «Центр конструирования»; «Центр ИЗО-деятельности»</w:t>
      </w:r>
    </w:p>
    <w:p w:rsidR="003044D3" w:rsidRPr="00DE0080" w:rsidRDefault="003044D3" w:rsidP="0081515C">
      <w:pPr>
        <w:pStyle w:val="a3"/>
        <w:numPr>
          <w:ilvl w:val="0"/>
          <w:numId w:val="19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0" w:line="240" w:lineRule="auto"/>
        <w:ind w:left="426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DE0080">
        <w:rPr>
          <w:rFonts w:ascii="Times New Roman" w:hAnsi="Times New Roman"/>
          <w:color w:val="000000"/>
          <w:sz w:val="28"/>
          <w:szCs w:val="28"/>
        </w:rPr>
        <w:t>зона повыше</w:t>
      </w:r>
      <w:r>
        <w:rPr>
          <w:rFonts w:ascii="Times New Roman" w:hAnsi="Times New Roman"/>
          <w:color w:val="000000"/>
          <w:sz w:val="28"/>
          <w:szCs w:val="28"/>
        </w:rPr>
        <w:t xml:space="preserve">нной активности: </w:t>
      </w:r>
      <w:r w:rsidRPr="00DE0080">
        <w:rPr>
          <w:rFonts w:ascii="Times New Roman" w:hAnsi="Times New Roman"/>
          <w:color w:val="000000"/>
          <w:sz w:val="28"/>
          <w:szCs w:val="28"/>
        </w:rPr>
        <w:t xml:space="preserve"> «Центр игры»; «Центр дежурства».</w:t>
      </w:r>
    </w:p>
    <w:p w:rsidR="003044D3" w:rsidRPr="00DE0080" w:rsidRDefault="003044D3" w:rsidP="003044D3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both"/>
        <w:rPr>
          <w:rFonts w:eastAsia="Calibri"/>
          <w:color w:val="000000"/>
          <w:sz w:val="28"/>
          <w:szCs w:val="28"/>
        </w:rPr>
      </w:pPr>
      <w:r w:rsidRPr="00DE0080">
        <w:rPr>
          <w:rFonts w:eastAsia="Calibri"/>
          <w:color w:val="000000"/>
          <w:sz w:val="28"/>
          <w:szCs w:val="28"/>
        </w:rPr>
        <w:t xml:space="preserve">    В </w:t>
      </w:r>
      <w:r>
        <w:rPr>
          <w:rFonts w:eastAsia="Calibri"/>
          <w:color w:val="000000"/>
          <w:sz w:val="28"/>
          <w:szCs w:val="28"/>
        </w:rPr>
        <w:t xml:space="preserve">подготовительной </w:t>
      </w:r>
      <w:r w:rsidRPr="00DE0080">
        <w:rPr>
          <w:rFonts w:eastAsia="Calibri"/>
          <w:color w:val="000000"/>
          <w:sz w:val="28"/>
          <w:szCs w:val="28"/>
        </w:rPr>
        <w:t xml:space="preserve"> группе создана  содержательная,</w:t>
      </w:r>
      <w:r w:rsidRPr="00DE0080">
        <w:rPr>
          <w:rFonts w:eastAsia="Calibri"/>
          <w:color w:val="000000"/>
          <w:spacing w:val="-3"/>
          <w:sz w:val="28"/>
          <w:szCs w:val="28"/>
        </w:rPr>
        <w:t xml:space="preserve"> трансформируемая,  полифункциональная, </w:t>
      </w:r>
      <w:r w:rsidRPr="00DE0080">
        <w:rPr>
          <w:rFonts w:eastAsia="Calibri"/>
          <w:color w:val="000000"/>
          <w:sz w:val="28"/>
          <w:szCs w:val="28"/>
        </w:rPr>
        <w:t>вариативная, доступная и безопасная предметно-пространственная среда</w:t>
      </w:r>
    </w:p>
    <w:p w:rsidR="003044D3" w:rsidRDefault="003044D3" w:rsidP="003044D3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3044D3" w:rsidRPr="00DE0080" w:rsidRDefault="003044D3" w:rsidP="003044D3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DE0080">
        <w:rPr>
          <w:b/>
          <w:sz w:val="28"/>
          <w:szCs w:val="28"/>
          <w:lang w:eastAsia="ru-RU"/>
        </w:rPr>
        <w:t xml:space="preserve"> «Центр познания»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 xml:space="preserve">Лото, домино в картинках. 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3044D3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lastRenderedPageBreak/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Мелкая геометрическая мозаика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Числовой ряд.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0080">
        <w:rPr>
          <w:rFonts w:ascii="Times New Roman" w:hAnsi="Times New Roman"/>
          <w:sz w:val="28"/>
          <w:szCs w:val="28"/>
          <w:lang w:eastAsia="ru-RU"/>
        </w:rPr>
        <w:t>Двухполосные</w:t>
      </w:r>
      <w:proofErr w:type="spellEnd"/>
      <w:r w:rsidRPr="00DE0080">
        <w:rPr>
          <w:rFonts w:ascii="Times New Roman" w:hAnsi="Times New Roman"/>
          <w:sz w:val="28"/>
          <w:szCs w:val="28"/>
          <w:lang w:eastAsia="ru-RU"/>
        </w:rPr>
        <w:t xml:space="preserve"> карточки для ФЭМП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Наборное полотно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Логико-математические игры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Мелкая и крупная геометрическая мозаика.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Наборы разрезных и парных картинок.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Чудесный мешочек.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Полоски различной длины, ширины.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Игры для интеллектуального развития.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3044D3" w:rsidRPr="0084179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Счётные пало</w:t>
      </w:r>
      <w:r>
        <w:rPr>
          <w:rFonts w:ascii="Times New Roman" w:hAnsi="Times New Roman"/>
          <w:sz w:val="28"/>
          <w:szCs w:val="28"/>
          <w:lang w:eastAsia="ru-RU"/>
        </w:rPr>
        <w:t>чки.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Контурные и цветные изображения предметов.</w:t>
      </w:r>
    </w:p>
    <w:p w:rsidR="003044D3" w:rsidRPr="0084179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Игры для интеллектуального развития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0080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DE0080">
        <w:rPr>
          <w:rFonts w:ascii="Times New Roman" w:hAnsi="Times New Roman"/>
          <w:sz w:val="28"/>
          <w:szCs w:val="28"/>
          <w:lang w:eastAsia="ru-RU"/>
        </w:rPr>
        <w:t>.</w:t>
      </w:r>
    </w:p>
    <w:p w:rsidR="003044D3" w:rsidRPr="00DE0080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Числовые</w:t>
      </w:r>
      <w:r w:rsidRPr="00DE0080">
        <w:rPr>
          <w:rFonts w:ascii="Times New Roman" w:hAnsi="Times New Roman"/>
          <w:sz w:val="28"/>
          <w:szCs w:val="28"/>
          <w:lang w:eastAsia="ru-RU"/>
        </w:rPr>
        <w:tab/>
        <w:t xml:space="preserve">карточки.  </w:t>
      </w:r>
    </w:p>
    <w:p w:rsidR="003044D3" w:rsidRPr="00692477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Тетради в клетку</w:t>
      </w:r>
    </w:p>
    <w:p w:rsidR="003044D3" w:rsidRPr="00692477" w:rsidRDefault="003044D3" w:rsidP="0081515C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Циферблат часов</w:t>
      </w:r>
    </w:p>
    <w:p w:rsidR="003044D3" w:rsidRPr="00DE0080" w:rsidRDefault="003044D3" w:rsidP="003044D3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44D3" w:rsidRPr="00DE0080" w:rsidRDefault="003044D3" w:rsidP="003044D3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jc w:val="both"/>
        <w:rPr>
          <w:rFonts w:eastAsia="Calibri"/>
          <w:color w:val="000000"/>
          <w:sz w:val="28"/>
          <w:szCs w:val="28"/>
        </w:rPr>
      </w:pPr>
      <w:r w:rsidRPr="00DE0080">
        <w:rPr>
          <w:b/>
          <w:color w:val="000000"/>
          <w:sz w:val="28"/>
          <w:szCs w:val="28"/>
          <w:lang w:eastAsia="ru-RU"/>
        </w:rPr>
        <w:t>«Центр  речевого развития».</w:t>
      </w:r>
    </w:p>
    <w:p w:rsidR="003044D3" w:rsidRPr="00DE0080" w:rsidRDefault="003044D3" w:rsidP="0081515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3044D3" w:rsidRPr="00DE0080" w:rsidRDefault="003044D3" w:rsidP="0081515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Предметные и сюжетные картинки и   др.</w:t>
      </w:r>
    </w:p>
    <w:p w:rsidR="003044D3" w:rsidRPr="00841790" w:rsidRDefault="003044D3" w:rsidP="0081515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Книжные уголки с соответствующей возрасту  литературой;</w:t>
      </w:r>
    </w:p>
    <w:p w:rsidR="003044D3" w:rsidRPr="00DE0080" w:rsidRDefault="003044D3" w:rsidP="0081515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80">
        <w:rPr>
          <w:rFonts w:ascii="Times New Roman" w:hAnsi="Times New Roman"/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3044D3" w:rsidRPr="00DE0080" w:rsidRDefault="003044D3" w:rsidP="0081515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Карточки с буквами</w:t>
      </w:r>
    </w:p>
    <w:p w:rsidR="003044D3" w:rsidRPr="00DE0080" w:rsidRDefault="003044D3" w:rsidP="003044D3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DE0080">
        <w:rPr>
          <w:b/>
          <w:color w:val="000000"/>
          <w:sz w:val="28"/>
          <w:szCs w:val="28"/>
          <w:lang w:eastAsia="ru-RU"/>
        </w:rPr>
        <w:t>«Центр творчества (конструирование и ручной труд)».</w:t>
      </w:r>
    </w:p>
    <w:p w:rsidR="003044D3" w:rsidRPr="00DE0080" w:rsidRDefault="00841790" w:rsidP="003044D3">
      <w:pPr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3044D3" w:rsidRPr="00DE0080">
        <w:rPr>
          <w:color w:val="000000"/>
          <w:sz w:val="28"/>
          <w:szCs w:val="28"/>
          <w:lang w:eastAsia="ru-RU"/>
        </w:rPr>
        <w:t>Материалы для конструирования:</w:t>
      </w:r>
    </w:p>
    <w:p w:rsidR="003044D3" w:rsidRPr="00DE0080" w:rsidRDefault="003044D3" w:rsidP="0081515C">
      <w:pPr>
        <w:numPr>
          <w:ilvl w:val="0"/>
          <w:numId w:val="21"/>
        </w:numPr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Строительные наборы с деталями разных форм и размеров.</w:t>
      </w:r>
    </w:p>
    <w:p w:rsidR="003044D3" w:rsidRPr="00DE0080" w:rsidRDefault="003044D3" w:rsidP="0081515C">
      <w:pPr>
        <w:numPr>
          <w:ilvl w:val="0"/>
          <w:numId w:val="21"/>
        </w:numPr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Фигурки людей и животных для обыгрывания.</w:t>
      </w:r>
    </w:p>
    <w:p w:rsidR="003044D3" w:rsidRPr="00DE0080" w:rsidRDefault="003044D3" w:rsidP="0081515C">
      <w:pPr>
        <w:numPr>
          <w:ilvl w:val="0"/>
          <w:numId w:val="21"/>
        </w:numPr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Тематические конструкторы (деревянный, пластмассовый).</w:t>
      </w:r>
    </w:p>
    <w:p w:rsidR="003044D3" w:rsidRPr="00DE0080" w:rsidRDefault="003044D3" w:rsidP="0081515C">
      <w:pPr>
        <w:numPr>
          <w:ilvl w:val="0"/>
          <w:numId w:val="21"/>
        </w:numPr>
        <w:suppressAutoHyphens/>
        <w:spacing w:before="100" w:beforeAutospacing="1" w:after="0" w:line="240" w:lineRule="auto"/>
        <w:ind w:left="567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Настольный конструктор «</w:t>
      </w:r>
      <w:proofErr w:type="spellStart"/>
      <w:r w:rsidRPr="00DE0080">
        <w:rPr>
          <w:color w:val="000000"/>
          <w:sz w:val="28"/>
          <w:szCs w:val="28"/>
          <w:lang w:eastAsia="ru-RU"/>
        </w:rPr>
        <w:t>Лего</w:t>
      </w:r>
      <w:proofErr w:type="spellEnd"/>
      <w:r w:rsidRPr="00DE0080">
        <w:rPr>
          <w:color w:val="000000"/>
          <w:sz w:val="28"/>
          <w:szCs w:val="28"/>
          <w:lang w:eastAsia="ru-RU"/>
        </w:rPr>
        <w:t>».</w:t>
      </w:r>
    </w:p>
    <w:p w:rsidR="003044D3" w:rsidRPr="00DE0080" w:rsidRDefault="003044D3" w:rsidP="00E6277B">
      <w:pPr>
        <w:spacing w:before="100" w:beforeAutospacing="1"/>
        <w:ind w:left="567"/>
        <w:jc w:val="both"/>
        <w:rPr>
          <w:color w:val="000000"/>
          <w:sz w:val="28"/>
          <w:szCs w:val="28"/>
          <w:lang w:eastAsia="ru-RU"/>
        </w:rPr>
      </w:pPr>
    </w:p>
    <w:p w:rsidR="003044D3" w:rsidRPr="00E6277B" w:rsidRDefault="00E6277B" w:rsidP="003044D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3044D3" w:rsidRPr="00E6277B">
        <w:rPr>
          <w:color w:val="000000"/>
          <w:sz w:val="28"/>
          <w:szCs w:val="28"/>
          <w:lang w:eastAsia="ru-RU"/>
        </w:rPr>
        <w:t>Материалы для ручного труда.</w:t>
      </w:r>
    </w:p>
    <w:p w:rsidR="003044D3" w:rsidRPr="00E6277B" w:rsidRDefault="003044D3" w:rsidP="008151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Бумага разных видов (цветная, гофрированная, салфетки, картон, открытки и др.)</w:t>
      </w:r>
    </w:p>
    <w:p w:rsidR="003044D3" w:rsidRPr="00E6277B" w:rsidRDefault="003044D3" w:rsidP="0081515C">
      <w:pPr>
        <w:numPr>
          <w:ilvl w:val="0"/>
          <w:numId w:val="22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Вата, поролон, текстильные материалы (ткань, верёвочки. шнурки, ленточки и т.д.).</w:t>
      </w:r>
    </w:p>
    <w:p w:rsidR="003044D3" w:rsidRPr="00E6277B" w:rsidRDefault="003044D3" w:rsidP="0081515C">
      <w:pPr>
        <w:numPr>
          <w:ilvl w:val="0"/>
          <w:numId w:val="22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Подборка бросового материала (коробки, катушки, конусы. пластиковые бутылки, </w:t>
      </w:r>
      <w:proofErr w:type="gramStart"/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пробки,  фантики</w:t>
      </w:r>
      <w:proofErr w:type="gramEnd"/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фольга от конфет и др.).</w:t>
      </w:r>
    </w:p>
    <w:p w:rsidR="003044D3" w:rsidRPr="00E6277B" w:rsidRDefault="003044D3" w:rsidP="0081515C">
      <w:pPr>
        <w:numPr>
          <w:ilvl w:val="0"/>
          <w:numId w:val="22"/>
        </w:numPr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Природные материалы (шишки,  желуди,  различные семена, скорлупа орехов, яичная и др.).</w:t>
      </w:r>
    </w:p>
    <w:p w:rsidR="003044D3" w:rsidRPr="00DE0080" w:rsidRDefault="003044D3" w:rsidP="0081515C">
      <w:pPr>
        <w:numPr>
          <w:ilvl w:val="0"/>
          <w:numId w:val="22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E62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Инструменты: ножницы с тупыми концами;  кисть; клей</w:t>
      </w:r>
      <w:r w:rsidRPr="00DE0080">
        <w:rPr>
          <w:color w:val="000000"/>
          <w:sz w:val="28"/>
          <w:szCs w:val="28"/>
          <w:lang w:eastAsia="ru-RU"/>
        </w:rPr>
        <w:t xml:space="preserve">. </w:t>
      </w:r>
    </w:p>
    <w:p w:rsidR="00E6277B" w:rsidRDefault="00E6277B" w:rsidP="003044D3">
      <w:pPr>
        <w:jc w:val="both"/>
        <w:rPr>
          <w:color w:val="000000"/>
          <w:sz w:val="28"/>
          <w:szCs w:val="28"/>
          <w:lang w:eastAsia="ru-RU"/>
        </w:rPr>
      </w:pPr>
      <w:r w:rsidRPr="00E6277B">
        <w:rPr>
          <w:color w:val="000000"/>
          <w:sz w:val="28"/>
          <w:szCs w:val="28"/>
          <w:lang w:eastAsia="ru-RU"/>
        </w:rPr>
        <w:t xml:space="preserve">       </w:t>
      </w:r>
    </w:p>
    <w:p w:rsidR="003044D3" w:rsidRPr="00E6277B" w:rsidRDefault="00E6277B" w:rsidP="003044D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3044D3" w:rsidRPr="00E6277B">
        <w:rPr>
          <w:color w:val="000000"/>
          <w:sz w:val="28"/>
          <w:szCs w:val="28"/>
          <w:lang w:eastAsia="ru-RU"/>
        </w:rPr>
        <w:t xml:space="preserve">Материалы  для </w:t>
      </w:r>
      <w:proofErr w:type="spellStart"/>
      <w:r w:rsidR="003044D3" w:rsidRPr="00E6277B">
        <w:rPr>
          <w:color w:val="000000"/>
          <w:sz w:val="28"/>
          <w:szCs w:val="28"/>
          <w:lang w:eastAsia="ru-RU"/>
        </w:rPr>
        <w:t>изодеятельности</w:t>
      </w:r>
      <w:proofErr w:type="spellEnd"/>
      <w:r w:rsidR="003044D3" w:rsidRPr="00E6277B">
        <w:rPr>
          <w:color w:val="000000"/>
          <w:sz w:val="28"/>
          <w:szCs w:val="28"/>
          <w:lang w:eastAsia="ru-RU"/>
        </w:rPr>
        <w:t>.</w:t>
      </w:r>
    </w:p>
    <w:p w:rsidR="003044D3" w:rsidRPr="00E6277B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Наборы цветных карандашей; наборы фломастеров; шариковые ручки.  гуашь; а</w:t>
      </w:r>
      <w:r>
        <w:rPr>
          <w:color w:val="000000"/>
          <w:sz w:val="28"/>
          <w:szCs w:val="28"/>
          <w:lang w:eastAsia="ru-RU"/>
        </w:rPr>
        <w:t xml:space="preserve">кварель </w:t>
      </w:r>
      <w:r w:rsidRPr="00DE0080">
        <w:rPr>
          <w:color w:val="000000"/>
          <w:sz w:val="28"/>
          <w:szCs w:val="28"/>
          <w:lang w:eastAsia="ru-RU"/>
        </w:rPr>
        <w:t>и т.п.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Бумага для рисования разного формата.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Салфетки из ткани, хорошо впитывающей воду, для осушения  кисти, салфетки для рук.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губки из поролона.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Пластилин, доски для лепки.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Стеки разной формы.</w:t>
      </w:r>
    </w:p>
    <w:p w:rsidR="003044D3" w:rsidRPr="00DE0080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Подносы для форм и обрезков бумаги.</w:t>
      </w:r>
    </w:p>
    <w:p w:rsidR="003044D3" w:rsidRPr="00E6277B" w:rsidRDefault="003044D3" w:rsidP="0081515C">
      <w:pPr>
        <w:numPr>
          <w:ilvl w:val="0"/>
          <w:numId w:val="23"/>
        </w:numPr>
        <w:suppressAutoHyphens/>
        <w:spacing w:before="100" w:beforeAutospacing="1"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E0080">
        <w:rPr>
          <w:color w:val="000000"/>
          <w:sz w:val="28"/>
          <w:szCs w:val="28"/>
          <w:lang w:eastAsia="ru-RU"/>
        </w:rPr>
        <w:t>Большие клеёнки для покрытия столов.</w:t>
      </w:r>
    </w:p>
    <w:p w:rsidR="003044D3" w:rsidRPr="00E6277B" w:rsidRDefault="003044D3" w:rsidP="0081515C">
      <w:pPr>
        <w:pStyle w:val="a3"/>
        <w:numPr>
          <w:ilvl w:val="0"/>
          <w:numId w:val="23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Мелки для рисования на доске и асфальте или линолеуме.</w:t>
      </w:r>
    </w:p>
    <w:p w:rsidR="003044D3" w:rsidRPr="00DE0080" w:rsidRDefault="003044D3" w:rsidP="0081515C">
      <w:pPr>
        <w:pStyle w:val="a3"/>
        <w:numPr>
          <w:ilvl w:val="0"/>
          <w:numId w:val="23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3044D3" w:rsidRPr="00DE0080" w:rsidRDefault="00E6277B" w:rsidP="003044D3">
      <w:pPr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3044D3" w:rsidRPr="00DE0080">
        <w:rPr>
          <w:b/>
          <w:color w:val="000000"/>
          <w:sz w:val="28"/>
          <w:szCs w:val="28"/>
          <w:lang w:eastAsia="ru-RU"/>
        </w:rPr>
        <w:t>«Центр природы».</w:t>
      </w:r>
    </w:p>
    <w:p w:rsidR="003044D3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Комнатные растения</w:t>
      </w:r>
    </w:p>
    <w:p w:rsidR="003044D3" w:rsidRPr="00DE0080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3044D3" w:rsidRPr="00DE0080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3044D3" w:rsidRPr="00DE0080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3044D3" w:rsidRPr="00DE0080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Календарь природы.</w:t>
      </w:r>
    </w:p>
    <w:p w:rsidR="003044D3" w:rsidRPr="00DE0080" w:rsidRDefault="003044D3" w:rsidP="0081515C">
      <w:pPr>
        <w:pStyle w:val="a3"/>
        <w:numPr>
          <w:ilvl w:val="0"/>
          <w:numId w:val="24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3044D3" w:rsidRPr="00DE0080" w:rsidRDefault="00E6277B" w:rsidP="003044D3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="003044D3" w:rsidRPr="00DE0080">
        <w:rPr>
          <w:b/>
          <w:color w:val="000000"/>
          <w:sz w:val="28"/>
          <w:szCs w:val="28"/>
          <w:lang w:eastAsia="ru-RU"/>
        </w:rPr>
        <w:t xml:space="preserve"> «Центр игры»</w:t>
      </w:r>
      <w:r w:rsidR="003044D3" w:rsidRPr="00DE0080">
        <w:rPr>
          <w:color w:val="000000"/>
          <w:sz w:val="28"/>
          <w:szCs w:val="28"/>
          <w:lang w:eastAsia="ru-RU"/>
        </w:rPr>
        <w:t>.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Сюжетные игрушки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Игрушки транспорт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разного вида.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Ролевые атрибуты к играм-имитациям и сюжетно-</w:t>
      </w:r>
      <w:proofErr w:type="gramStart"/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ролевым ,</w:t>
      </w:r>
      <w:proofErr w:type="gramEnd"/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 «Гараж»).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Игрушки-животные.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Куклы</w:t>
      </w:r>
    </w:p>
    <w:p w:rsidR="003044D3" w:rsidRPr="00DE0080" w:rsidRDefault="003044D3" w:rsidP="0081515C">
      <w:pPr>
        <w:pStyle w:val="a3"/>
        <w:numPr>
          <w:ilvl w:val="0"/>
          <w:numId w:val="25"/>
        </w:num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Набор посуды</w:t>
      </w:r>
    </w:p>
    <w:p w:rsidR="003044D3" w:rsidRPr="00DE0080" w:rsidRDefault="003044D3" w:rsidP="003044D3">
      <w:pPr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 w:rsidRPr="00DE0080">
        <w:rPr>
          <w:b/>
          <w:color w:val="000000"/>
          <w:sz w:val="28"/>
          <w:szCs w:val="28"/>
          <w:lang w:eastAsia="ru-RU"/>
        </w:rPr>
        <w:t>«Домашняя зона».</w:t>
      </w:r>
    </w:p>
    <w:p w:rsidR="003044D3" w:rsidRPr="00E6277B" w:rsidRDefault="003044D3" w:rsidP="0081515C">
      <w:pPr>
        <w:pStyle w:val="a3"/>
        <w:numPr>
          <w:ilvl w:val="0"/>
          <w:numId w:val="2"/>
        </w:numPr>
        <w:spacing w:before="100" w:beforeAutospacing="1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Мебель</w:t>
      </w:r>
      <w:r w:rsidRPr="00A76DF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3044D3" w:rsidRDefault="003044D3" w:rsidP="0081515C">
      <w:pPr>
        <w:pStyle w:val="a3"/>
        <w:numPr>
          <w:ilvl w:val="0"/>
          <w:numId w:val="2"/>
        </w:numPr>
        <w:spacing w:before="100" w:beforeAutospacing="1" w:line="240" w:lineRule="auto"/>
        <w:ind w:left="567" w:hanging="2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080">
        <w:rPr>
          <w:rFonts w:ascii="Times New Roman" w:hAnsi="Times New Roman"/>
          <w:color w:val="000000"/>
          <w:sz w:val="28"/>
          <w:szCs w:val="28"/>
          <w:lang w:eastAsia="ru-RU"/>
        </w:rPr>
        <w:t>Любимые детские игрушки</w:t>
      </w:r>
    </w:p>
    <w:p w:rsidR="00D912EF" w:rsidRDefault="00D912EF" w:rsidP="00D912EF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4A84" w:rsidRPr="00894A84" w:rsidRDefault="00D10E46" w:rsidP="00894A84">
      <w:pPr>
        <w:spacing w:before="100" w:before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4</w:t>
      </w:r>
      <w:r w:rsidR="00310C88">
        <w:rPr>
          <w:rFonts w:ascii="Times New Roman" w:hAnsi="Times New Roman"/>
          <w:b/>
          <w:sz w:val="28"/>
        </w:rPr>
        <w:t xml:space="preserve">. </w:t>
      </w:r>
      <w:r w:rsidR="009967AF">
        <w:rPr>
          <w:rFonts w:ascii="Times New Roman" w:hAnsi="Times New Roman"/>
          <w:b/>
          <w:sz w:val="28"/>
        </w:rPr>
        <w:t>Аннотация к рабочей программе</w:t>
      </w:r>
      <w:r w:rsidR="00894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4A84" w:rsidRPr="00894A84">
        <w:rPr>
          <w:rFonts w:ascii="Times New Roman" w:hAnsi="Times New Roman" w:cs="Times New Roman"/>
          <w:b/>
          <w:sz w:val="28"/>
          <w:szCs w:val="28"/>
        </w:rPr>
        <w:t xml:space="preserve">по развитию детей </w:t>
      </w:r>
      <w:r w:rsidR="00894A84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894A84" w:rsidRPr="00894A8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894A84" w:rsidRPr="00894A84">
        <w:rPr>
          <w:rFonts w:ascii="Times New Roman" w:eastAsia="Times New Roman" w:hAnsi="Times New Roman"/>
          <w:b/>
          <w:sz w:val="28"/>
          <w:szCs w:val="28"/>
        </w:rPr>
        <w:t>МКОУ Верх-</w:t>
      </w:r>
      <w:proofErr w:type="spellStart"/>
      <w:r w:rsidR="00894A84" w:rsidRPr="00894A84">
        <w:rPr>
          <w:rFonts w:ascii="Times New Roman" w:eastAsia="Times New Roman" w:hAnsi="Times New Roman"/>
          <w:b/>
          <w:sz w:val="28"/>
          <w:szCs w:val="28"/>
        </w:rPr>
        <w:t>Ненинская</w:t>
      </w:r>
      <w:proofErr w:type="spellEnd"/>
      <w:r w:rsidR="00894A84" w:rsidRPr="00894A84">
        <w:rPr>
          <w:rFonts w:ascii="Times New Roman" w:eastAsia="Times New Roman" w:hAnsi="Times New Roman"/>
          <w:b/>
          <w:sz w:val="28"/>
          <w:szCs w:val="28"/>
        </w:rPr>
        <w:t xml:space="preserve"> СОШ дошкольное образование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A84" w:rsidRPr="00894A84" w:rsidRDefault="00894A84" w:rsidP="00894A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4A84">
        <w:rPr>
          <w:rFonts w:ascii="Times New Roman" w:hAnsi="Times New Roman" w:cs="Times New Roman"/>
          <w:b/>
          <w:sz w:val="28"/>
          <w:szCs w:val="28"/>
        </w:rPr>
        <w:t>Рабочая программа, разработана в соответствии со следующими документами: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СанПин</w:t>
      </w:r>
      <w:proofErr w:type="spellEnd"/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Устав ДОУ.</w:t>
      </w:r>
    </w:p>
    <w:p w:rsidR="00894A84" w:rsidRPr="00894A84" w:rsidRDefault="00894A84" w:rsidP="00894A84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Образовательная программа ДОУ</w:t>
      </w:r>
    </w:p>
    <w:p w:rsidR="00894A84" w:rsidRPr="00894A84" w:rsidRDefault="00894A84" w:rsidP="00894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4A84" w:rsidRPr="00894A84" w:rsidRDefault="00894A84" w:rsidP="00894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894A84" w:rsidRPr="00894A84" w:rsidRDefault="00894A84" w:rsidP="00894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Цель программы: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развитие личности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894A84">
        <w:rPr>
          <w:rFonts w:ascii="Times New Roman" w:eastAsia="Times New Roman" w:hAnsi="Times New Roman" w:cs="Times New Roman"/>
          <w:sz w:val="28"/>
          <w:szCs w:val="28"/>
        </w:rPr>
        <w:t xml:space="preserve"> группы в различных видах общения и деятельности   с учетом их возрастных, индивидуальных, психологических и физиологических особенностей 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                                                      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 программы: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lastRenderedPageBreak/>
        <w:t>- охрана и укрепление физического и психического здоровья детей, в том числе их эмоционального благополучия;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 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 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84">
        <w:rPr>
          <w:rFonts w:ascii="Times New Roman" w:hAnsi="Times New Roman" w:cs="Times New Roman"/>
          <w:sz w:val="28"/>
          <w:szCs w:val="28"/>
        </w:rPr>
        <w:t xml:space="preserve">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84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84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84">
        <w:rPr>
          <w:rFonts w:ascii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894A84" w:rsidRPr="00894A84" w:rsidRDefault="00894A84" w:rsidP="0089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84">
        <w:rPr>
          <w:rFonts w:ascii="Times New Roman" w:hAnsi="Times New Roman" w:cs="Times New Roman"/>
          <w:sz w:val="28"/>
          <w:szCs w:val="28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D912EF" w:rsidRPr="00894A84" w:rsidRDefault="00894A84" w:rsidP="0089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A8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реализуется на протяжении всего времени пребывания детей в ДОУ и направлена на разностороннее развитие </w:t>
      </w:r>
      <w:r w:rsidRPr="00894A84">
        <w:rPr>
          <w:rFonts w:ascii="Times New Roman" w:eastAsia="Times New Roman" w:hAnsi="Times New Roman" w:cs="Times New Roman"/>
          <w:sz w:val="28"/>
          <w:szCs w:val="28"/>
        </w:rPr>
        <w:t>детей 6</w:t>
      </w:r>
      <w:r w:rsidRPr="00894A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84">
        <w:rPr>
          <w:rFonts w:ascii="Times New Roman" w:eastAsia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D912EF" w:rsidRDefault="00D912EF" w:rsidP="00D912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Целевой раздел</w:t>
      </w:r>
      <w:r>
        <w:rPr>
          <w:rFonts w:ascii="Times New Roman" w:hAnsi="Times New Roman"/>
          <w:sz w:val="28"/>
        </w:rPr>
        <w:t xml:space="preserve"> включает в себя пояснительную записку, раскрывает цели, задачи воспитательно-образовательного процесса для детей подготовительной к школе группы, ведущие условия реализации Программы, особенности содержания программы, принципы </w:t>
      </w:r>
      <w:r w:rsidR="00894A84">
        <w:rPr>
          <w:rFonts w:ascii="Times New Roman" w:hAnsi="Times New Roman"/>
          <w:sz w:val="28"/>
        </w:rPr>
        <w:t>программы, возрастные</w:t>
      </w:r>
      <w:r>
        <w:rPr>
          <w:rFonts w:ascii="Times New Roman" w:hAnsi="Times New Roman"/>
          <w:sz w:val="28"/>
        </w:rPr>
        <w:t xml:space="preserve"> особенности детей 6-7 лет, планируемые результаты освоения программы.</w:t>
      </w:r>
    </w:p>
    <w:p w:rsidR="00D912EF" w:rsidRDefault="00D912EF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Содержательный раздел</w:t>
      </w:r>
      <w:r>
        <w:rPr>
          <w:rFonts w:ascii="Times New Roman" w:hAnsi="Times New Roman"/>
          <w:sz w:val="28"/>
        </w:rPr>
        <w:t xml:space="preserve"> отражает  содержание психолого-педагогической работы по освоению образовательных областей,  </w:t>
      </w:r>
      <w:r w:rsidR="009E07BD">
        <w:rPr>
          <w:rFonts w:ascii="Times New Roman" w:hAnsi="Times New Roman"/>
          <w:sz w:val="28"/>
        </w:rPr>
        <w:t xml:space="preserve">формы, способы, методы, средства реализации программы, особенности образовательной деятельности </w:t>
      </w:r>
      <w:r w:rsidR="009E07BD">
        <w:rPr>
          <w:rFonts w:ascii="Times New Roman" w:hAnsi="Times New Roman"/>
          <w:sz w:val="28"/>
        </w:rPr>
        <w:lastRenderedPageBreak/>
        <w:t xml:space="preserve">разных видов и культурных практик, способы и направления поддержки детской инициативы, </w:t>
      </w:r>
      <w:r>
        <w:rPr>
          <w:rFonts w:ascii="Times New Roman" w:hAnsi="Times New Roman"/>
          <w:sz w:val="28"/>
        </w:rPr>
        <w:t>особенности взаимодействия с семьями воспит</w:t>
      </w:r>
      <w:r w:rsidR="009E07BD">
        <w:rPr>
          <w:rFonts w:ascii="Times New Roman" w:hAnsi="Times New Roman"/>
          <w:sz w:val="28"/>
        </w:rPr>
        <w:t>анников, сложившиеся традиции ОУ</w:t>
      </w:r>
      <w:r>
        <w:rPr>
          <w:rFonts w:ascii="Times New Roman" w:hAnsi="Times New Roman"/>
          <w:sz w:val="28"/>
        </w:rPr>
        <w:t xml:space="preserve">.            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Организационный раздел</w:t>
      </w:r>
      <w:r>
        <w:rPr>
          <w:rFonts w:ascii="Times New Roman" w:hAnsi="Times New Roman"/>
          <w:sz w:val="28"/>
        </w:rPr>
        <w:t xml:space="preserve"> раскрывает</w:t>
      </w:r>
      <w:r w:rsidR="00FC0314">
        <w:rPr>
          <w:rFonts w:ascii="Times New Roman" w:hAnsi="Times New Roman"/>
          <w:sz w:val="28"/>
        </w:rPr>
        <w:t xml:space="preserve"> материально-техническое обеспечение рабочей программы группы, перечень методических пособий, электронные образовательные ресурсы,</w:t>
      </w:r>
      <w:r>
        <w:rPr>
          <w:rFonts w:ascii="Times New Roman" w:hAnsi="Times New Roman"/>
          <w:sz w:val="28"/>
        </w:rPr>
        <w:t xml:space="preserve"> особенностей организации жизни детей, </w:t>
      </w:r>
      <w:r w:rsidR="00FC0314">
        <w:rPr>
          <w:rFonts w:ascii="Times New Roman" w:hAnsi="Times New Roman"/>
          <w:sz w:val="28"/>
        </w:rPr>
        <w:t>режим пребывания детей в группе</w:t>
      </w:r>
      <w:r>
        <w:rPr>
          <w:rFonts w:ascii="Times New Roman" w:hAnsi="Times New Roman"/>
          <w:sz w:val="28"/>
        </w:rPr>
        <w:t>.   В разделе описана развивающая предметно-пространственная среда группы.</w:t>
      </w:r>
    </w:p>
    <w:p w:rsid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b/>
          <w:bCs/>
          <w:sz w:val="28"/>
        </w:rPr>
        <w:t>Формы работы с родителями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- Анкетирование родителей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- Консультации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- Приобщение родителей к совместной деятельности (помощь в изготовлении стендов, атрибутов)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- Проведение музыкальных, спортивных досугов, утренников с участием родителей.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- Организация выставок</w:t>
      </w:r>
      <w:r w:rsidRPr="00894A84">
        <w:rPr>
          <w:rFonts w:ascii="Times New Roman" w:hAnsi="Times New Roman"/>
          <w:sz w:val="28"/>
        </w:rPr>
        <w:tab/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  <w:r w:rsidRPr="00894A84">
        <w:rPr>
          <w:rFonts w:ascii="Times New Roman" w:hAnsi="Times New Roman"/>
          <w:sz w:val="28"/>
        </w:rPr>
        <w:t>Перечень методических пособий включает в себя методические пособия по реализации Рабочей программы.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894A84">
        <w:rPr>
          <w:rFonts w:ascii="Times New Roman" w:hAnsi="Times New Roman"/>
          <w:b/>
          <w:i/>
          <w:sz w:val="28"/>
        </w:rPr>
        <w:t xml:space="preserve">Структура и содержание Рабочей программы определена сроком на 1 год и корректируется воспитателями в соответствии с реальными условиями, дополняется календарным планом воспитательно-образовательной работы. </w:t>
      </w:r>
    </w:p>
    <w:p w:rsidR="00894A84" w:rsidRPr="00894A84" w:rsidRDefault="00894A84" w:rsidP="00894A84">
      <w:pPr>
        <w:tabs>
          <w:tab w:val="left" w:pos="2820"/>
        </w:tabs>
        <w:spacing w:after="0" w:line="240" w:lineRule="auto"/>
        <w:rPr>
          <w:rFonts w:ascii="Times New Roman" w:hAnsi="Times New Roman"/>
          <w:sz w:val="28"/>
        </w:rPr>
      </w:pPr>
    </w:p>
    <w:p w:rsidR="003044D3" w:rsidRDefault="003044D3" w:rsidP="003044D3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AB179B" w:rsidRPr="00A25B62" w:rsidRDefault="00AB179B" w:rsidP="00A25B62">
      <w:pPr>
        <w:rPr>
          <w:b/>
          <w:sz w:val="32"/>
          <w:szCs w:val="32"/>
        </w:rPr>
      </w:pPr>
    </w:p>
    <w:p w:rsidR="00597D26" w:rsidRPr="00DF0C0E" w:rsidRDefault="00597D26" w:rsidP="002A7018">
      <w:pPr>
        <w:pStyle w:val="30"/>
        <w:shd w:val="clear" w:color="auto" w:fill="auto"/>
        <w:spacing w:line="24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597D26" w:rsidRPr="00DF0C0E" w:rsidRDefault="00597D26" w:rsidP="002A7018">
      <w:pPr>
        <w:pStyle w:val="30"/>
        <w:shd w:val="clear" w:color="auto" w:fill="auto"/>
        <w:spacing w:line="24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597D26" w:rsidRPr="00DF0C0E" w:rsidRDefault="00597D26" w:rsidP="002A7018">
      <w:pPr>
        <w:pStyle w:val="30"/>
        <w:shd w:val="clear" w:color="auto" w:fill="auto"/>
        <w:spacing w:line="24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264D21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  <w:r w:rsidRPr="00DF0C0E">
        <w:rPr>
          <w:rFonts w:eastAsia="Calibri"/>
          <w:b/>
          <w:color w:val="000000" w:themeColor="text1"/>
          <w:sz w:val="28"/>
          <w:szCs w:val="28"/>
        </w:rPr>
        <w:t xml:space="preserve">                                 </w:t>
      </w: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1345A5" w:rsidRPr="00DF0C0E" w:rsidRDefault="001345A5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597D26" w:rsidRPr="00D10E46" w:rsidRDefault="00D10E46" w:rsidP="00264D21">
      <w:pPr>
        <w:pStyle w:val="30"/>
        <w:shd w:val="clear" w:color="auto" w:fill="auto"/>
        <w:spacing w:line="24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5.</w:t>
      </w:r>
      <w:r w:rsidR="00597D26" w:rsidRPr="00DF0C0E">
        <w:rPr>
          <w:rFonts w:eastAsia="Calibri"/>
          <w:b/>
          <w:color w:val="000000" w:themeColor="text1"/>
          <w:sz w:val="28"/>
          <w:szCs w:val="28"/>
        </w:rPr>
        <w:t xml:space="preserve">  Литература</w:t>
      </w:r>
      <w:r w:rsidR="00597D26" w:rsidRPr="00DF0C0E">
        <w:rPr>
          <w:color w:val="000000" w:themeColor="text1"/>
          <w:spacing w:val="6"/>
          <w:sz w:val="28"/>
          <w:szCs w:val="28"/>
          <w:lang w:eastAsia="ru-RU"/>
        </w:rPr>
        <w:t xml:space="preserve"> </w:t>
      </w:r>
    </w:p>
    <w:p w:rsidR="00364E5F" w:rsidRPr="00DF0C0E" w:rsidRDefault="00364E5F" w:rsidP="00264D21">
      <w:pPr>
        <w:pStyle w:val="30"/>
        <w:shd w:val="clear" w:color="auto" w:fill="auto"/>
        <w:spacing w:line="240" w:lineRule="auto"/>
        <w:ind w:firstLine="0"/>
        <w:rPr>
          <w:color w:val="000000" w:themeColor="text1"/>
          <w:spacing w:val="6"/>
          <w:sz w:val="28"/>
          <w:szCs w:val="28"/>
          <w:lang w:eastAsia="ru-RU"/>
        </w:rPr>
      </w:pPr>
    </w:p>
    <w:p w:rsidR="00597D26" w:rsidRPr="00DF0C0E" w:rsidRDefault="00597D26" w:rsidP="00364E5F">
      <w:pPr>
        <w:pStyle w:val="30"/>
        <w:shd w:val="clear" w:color="auto" w:fill="auto"/>
        <w:spacing w:line="360" w:lineRule="auto"/>
        <w:ind w:firstLine="0"/>
        <w:rPr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color w:val="000000" w:themeColor="text1"/>
          <w:spacing w:val="6"/>
          <w:sz w:val="28"/>
          <w:szCs w:val="28"/>
          <w:lang w:eastAsia="ru-RU"/>
        </w:rPr>
        <w:t xml:space="preserve">1 И.А. </w:t>
      </w:r>
      <w:proofErr w:type="spellStart"/>
      <w:r w:rsidRPr="00DF0C0E">
        <w:rPr>
          <w:color w:val="000000" w:themeColor="text1"/>
          <w:spacing w:val="6"/>
          <w:sz w:val="28"/>
          <w:szCs w:val="28"/>
          <w:lang w:eastAsia="ru-RU"/>
        </w:rPr>
        <w:t>Помораева</w:t>
      </w:r>
      <w:proofErr w:type="spellEnd"/>
      <w:r w:rsidRPr="00DF0C0E">
        <w:rPr>
          <w:color w:val="000000" w:themeColor="text1"/>
          <w:spacing w:val="6"/>
          <w:sz w:val="28"/>
          <w:szCs w:val="28"/>
          <w:lang w:eastAsia="ru-RU"/>
        </w:rPr>
        <w:t xml:space="preserve">, В.А. </w:t>
      </w:r>
      <w:proofErr w:type="spellStart"/>
      <w:r w:rsidRPr="00DF0C0E">
        <w:rPr>
          <w:color w:val="000000" w:themeColor="text1"/>
          <w:spacing w:val="6"/>
          <w:sz w:val="28"/>
          <w:szCs w:val="28"/>
          <w:lang w:eastAsia="ru-RU"/>
        </w:rPr>
        <w:t>Позина</w:t>
      </w:r>
      <w:proofErr w:type="spellEnd"/>
      <w:r w:rsidRPr="00DF0C0E">
        <w:rPr>
          <w:color w:val="000000" w:themeColor="text1"/>
          <w:spacing w:val="6"/>
          <w:sz w:val="28"/>
          <w:szCs w:val="28"/>
          <w:lang w:eastAsia="ru-RU"/>
        </w:rPr>
        <w:t xml:space="preserve">  «</w:t>
      </w:r>
      <w:r w:rsidR="007C122D">
        <w:rPr>
          <w:color w:val="000000" w:themeColor="text1"/>
          <w:spacing w:val="6"/>
          <w:sz w:val="28"/>
          <w:szCs w:val="28"/>
          <w:lang w:eastAsia="ru-RU"/>
        </w:rPr>
        <w:t>Занятия по формированию</w:t>
      </w:r>
      <w:r w:rsidRPr="00DF0C0E">
        <w:rPr>
          <w:color w:val="000000" w:themeColor="text1"/>
          <w:spacing w:val="6"/>
          <w:sz w:val="28"/>
          <w:szCs w:val="28"/>
          <w:lang w:eastAsia="ru-RU"/>
        </w:rPr>
        <w:t xml:space="preserve">  элементарных математических представлений»</w:t>
      </w:r>
      <w:r w:rsidR="00787024" w:rsidRPr="00DF0C0E">
        <w:rPr>
          <w:color w:val="000000"/>
          <w:sz w:val="28"/>
          <w:szCs w:val="28"/>
          <w:shd w:val="clear" w:color="auto" w:fill="FFFFFF"/>
        </w:rPr>
        <w:t xml:space="preserve"> Подготовительная к школе гр</w:t>
      </w:r>
      <w:r w:rsidR="007C122D">
        <w:rPr>
          <w:color w:val="000000"/>
          <w:sz w:val="28"/>
          <w:szCs w:val="28"/>
          <w:shd w:val="clear" w:color="auto" w:fill="FFFFFF"/>
        </w:rPr>
        <w:t>уппа. - М.: Мозаика-Синтез, 2012</w:t>
      </w:r>
      <w:r w:rsidR="00787024" w:rsidRPr="00DF0C0E">
        <w:rPr>
          <w:color w:val="000000"/>
          <w:sz w:val="28"/>
          <w:szCs w:val="28"/>
          <w:shd w:val="clear" w:color="auto" w:fill="FFFFFF"/>
        </w:rPr>
        <w:t>.</w:t>
      </w:r>
    </w:p>
    <w:p w:rsidR="00597D26" w:rsidRPr="00DF0C0E" w:rsidRDefault="00597D26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2</w:t>
      </w: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О.В. </w:t>
      </w:r>
      <w:proofErr w:type="spellStart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Дыбина</w:t>
      </w:r>
      <w:proofErr w:type="spellEnd"/>
    </w:p>
    <w:p w:rsidR="00597D26" w:rsidRPr="00DF0C0E" w:rsidRDefault="007C122D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«</w:t>
      </w:r>
      <w:r w:rsidR="00145AA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Занятия по  ознакомлению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с </w:t>
      </w:r>
      <w:r w:rsidR="00145AA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окружающим миром</w:t>
      </w:r>
      <w:r w:rsidR="00597D26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»</w:t>
      </w:r>
      <w:r w:rsidR="00787024" w:rsidRPr="00DF0C0E">
        <w:rPr>
          <w:rFonts w:ascii="Times New Roman" w:hAnsi="Times New Roman" w:cs="Times New Roman"/>
          <w:sz w:val="28"/>
          <w:szCs w:val="28"/>
        </w:rPr>
        <w:t xml:space="preserve"> </w:t>
      </w:r>
      <w:r w:rsidR="00787024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Подготовительная к школе группа. -М.: Мозаика-Синтез, 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201</w:t>
      </w:r>
      <w:r w:rsidR="00145AA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1</w:t>
      </w:r>
      <w:r w:rsidR="00900C21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г.</w:t>
      </w:r>
    </w:p>
    <w:p w:rsidR="00597D26" w:rsidRPr="00DF0C0E" w:rsidRDefault="00597D26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3</w:t>
      </w:r>
      <w:r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proofErr w:type="spellStart"/>
      <w:r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Т.С.Комарова</w:t>
      </w:r>
      <w:proofErr w:type="spellEnd"/>
      <w:r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="00787024" w:rsidRPr="00DF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в детском саду</w:t>
      </w:r>
      <w:r w:rsidR="00787024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="00787024" w:rsidRPr="00DF0C0E">
        <w:rPr>
          <w:rFonts w:ascii="Times New Roman" w:hAnsi="Times New Roman" w:cs="Times New Roman"/>
          <w:sz w:val="28"/>
          <w:szCs w:val="28"/>
        </w:rPr>
        <w:t xml:space="preserve"> </w:t>
      </w:r>
      <w:r w:rsidR="00787024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Подготовительная к школе гр</w:t>
      </w:r>
      <w:r w:rsidR="007C122D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уппа. - М.: Мозаика-Синтез, 2011</w:t>
      </w:r>
      <w:r w:rsidR="00787024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.</w:t>
      </w:r>
    </w:p>
    <w:p w:rsidR="00597D26" w:rsidRPr="00DF0C0E" w:rsidRDefault="00597D26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4</w:t>
      </w: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Л.В. </w:t>
      </w:r>
      <w:proofErr w:type="spellStart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Куцакова</w:t>
      </w:r>
      <w:proofErr w:type="spellEnd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«Конструирование из строительного материала»</w:t>
      </w:r>
      <w:r w:rsidR="007C122D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М.: Мозаика-Синтез, 2010</w:t>
      </w:r>
    </w:p>
    <w:p w:rsidR="00150C54" w:rsidRPr="00DF0C0E" w:rsidRDefault="00150C54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5 В.В. </w:t>
      </w:r>
      <w:proofErr w:type="spellStart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Гербова</w:t>
      </w:r>
      <w:proofErr w:type="spellEnd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«</w:t>
      </w:r>
      <w:r w:rsidR="00145AA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Занятия по развитию  речи  в подготовительной к школе группе</w:t>
      </w: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»  </w:t>
      </w:r>
      <w:r w:rsidR="007C122D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М.: Мозаика-Синтез, 2012</w:t>
      </w:r>
    </w:p>
    <w:p w:rsidR="00787024" w:rsidRPr="00DF0C0E" w:rsidRDefault="00150C54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6 Л.И. </w:t>
      </w:r>
      <w:proofErr w:type="spellStart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Пензулаева</w:t>
      </w:r>
      <w:proofErr w:type="spellEnd"/>
      <w:r w:rsidR="00787024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«Физическая культура   в детском саду»</w:t>
      </w:r>
      <w:r w:rsidR="00787024" w:rsidRPr="00DF0C0E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787024" w:rsidRPr="00DF0C0E">
        <w:rPr>
          <w:rStyle w:val="c0"/>
          <w:rFonts w:ascii="Times New Roman" w:eastAsia="Batang" w:hAnsi="Times New Roman" w:cs="Times New Roman"/>
          <w:color w:val="000000"/>
          <w:sz w:val="28"/>
          <w:szCs w:val="28"/>
        </w:rPr>
        <w:t>Старшая гру</w:t>
      </w:r>
      <w:r w:rsidR="00145AA3">
        <w:rPr>
          <w:rStyle w:val="c0"/>
          <w:rFonts w:ascii="Times New Roman" w:eastAsia="Batang" w:hAnsi="Times New Roman" w:cs="Times New Roman"/>
          <w:color w:val="000000"/>
          <w:sz w:val="28"/>
          <w:szCs w:val="28"/>
        </w:rPr>
        <w:t>ппа.  - М.: Мозаика-синтез, 2017</w:t>
      </w:r>
      <w:r w:rsidR="00787024" w:rsidRPr="00DF0C0E">
        <w:rPr>
          <w:rStyle w:val="c0"/>
          <w:rFonts w:ascii="Times New Roman" w:eastAsia="Batang" w:hAnsi="Times New Roman" w:cs="Times New Roman"/>
          <w:color w:val="000000"/>
          <w:sz w:val="28"/>
          <w:szCs w:val="28"/>
        </w:rPr>
        <w:t>.</w:t>
      </w:r>
    </w:p>
    <w:p w:rsidR="00150C54" w:rsidRPr="00DF0C0E" w:rsidRDefault="00145AA3" w:rsidP="00364E5F">
      <w:pPr>
        <w:tabs>
          <w:tab w:val="left" w:pos="156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7 Т.Р. Кислова «По дороге к Азбуке </w:t>
      </w:r>
      <w:r w:rsidR="00150C54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»</w:t>
      </w:r>
      <w:r w:rsidR="004F078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М.: Москва </w:t>
      </w:r>
      <w:proofErr w:type="spellStart"/>
      <w:r w:rsidR="004F078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Баласс</w:t>
      </w:r>
      <w:proofErr w:type="spellEnd"/>
      <w:r w:rsidR="004F078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, 200</w:t>
      </w:r>
      <w:r w:rsidR="001345A5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>2</w:t>
      </w:r>
    </w:p>
    <w:p w:rsidR="00150C54" w:rsidRPr="00DF0C0E" w:rsidRDefault="00150C54" w:rsidP="00364E5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8</w:t>
      </w:r>
      <w:r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Е.Н. Арсенина  «Музыкальные  занятия»</w:t>
      </w:r>
      <w:r w:rsidR="001345A5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М.: Мозаика-Синтез, 2015</w:t>
      </w:r>
    </w:p>
    <w:p w:rsidR="00150C54" w:rsidRPr="00DF0C0E" w:rsidRDefault="00150C54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9 О.А. </w:t>
      </w:r>
      <w:proofErr w:type="spellStart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Соломенникова</w:t>
      </w:r>
      <w:proofErr w:type="spellEnd"/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«Ознакомление с природой»</w:t>
      </w:r>
      <w:r w:rsidR="001345A5" w:rsidRPr="00DF0C0E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lang w:eastAsia="ru-RU"/>
        </w:rPr>
        <w:t xml:space="preserve"> М.: Мозаика-Синтез, 2015</w:t>
      </w:r>
    </w:p>
    <w:p w:rsidR="00787024" w:rsidRPr="00DF0C0E" w:rsidRDefault="00787024" w:rsidP="00364E5F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="Batang"/>
          <w:color w:val="000000"/>
          <w:sz w:val="28"/>
          <w:szCs w:val="28"/>
        </w:rPr>
      </w:pPr>
      <w:r w:rsidRPr="00DF0C0E">
        <w:rPr>
          <w:color w:val="000000" w:themeColor="text1"/>
          <w:spacing w:val="6"/>
          <w:sz w:val="28"/>
          <w:szCs w:val="28"/>
        </w:rPr>
        <w:t xml:space="preserve">10 </w:t>
      </w:r>
      <w:r w:rsidRPr="00DF0C0E">
        <w:rPr>
          <w:rStyle w:val="c0"/>
          <w:rFonts w:eastAsia="Batang"/>
          <w:color w:val="000000"/>
          <w:sz w:val="28"/>
          <w:szCs w:val="28"/>
        </w:rPr>
        <w:t>От рождения до школы. Примерная общеобразовательная программа дошкольного</w:t>
      </w:r>
    </w:p>
    <w:p w:rsidR="00787024" w:rsidRPr="00DF0C0E" w:rsidRDefault="00787024" w:rsidP="00364E5F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="Batang"/>
          <w:color w:val="000000"/>
          <w:sz w:val="28"/>
          <w:szCs w:val="28"/>
        </w:rPr>
      </w:pPr>
      <w:r w:rsidRPr="00DF0C0E">
        <w:rPr>
          <w:rStyle w:val="c0"/>
          <w:rFonts w:eastAsia="Batang"/>
          <w:color w:val="000000"/>
          <w:sz w:val="28"/>
          <w:szCs w:val="28"/>
        </w:rPr>
        <w:t xml:space="preserve">образования / Под ред. Н.Е. </w:t>
      </w:r>
      <w:proofErr w:type="spellStart"/>
      <w:r w:rsidRPr="00DF0C0E">
        <w:rPr>
          <w:rStyle w:val="c0"/>
          <w:rFonts w:eastAsia="Batang"/>
          <w:color w:val="000000"/>
          <w:sz w:val="28"/>
          <w:szCs w:val="28"/>
        </w:rPr>
        <w:t>Вераксы</w:t>
      </w:r>
      <w:proofErr w:type="spellEnd"/>
      <w:r w:rsidRPr="00DF0C0E">
        <w:rPr>
          <w:rStyle w:val="c0"/>
          <w:rFonts w:eastAsia="Batang"/>
          <w:color w:val="000000"/>
          <w:sz w:val="28"/>
          <w:szCs w:val="28"/>
        </w:rPr>
        <w:t>, Т.С. Комаровой, М.А. Васильевой. - М.: Мозаика-Синтез, 2014.</w:t>
      </w:r>
    </w:p>
    <w:p w:rsidR="00150C54" w:rsidRPr="00DF0C0E" w:rsidRDefault="00150C54" w:rsidP="00364E5F">
      <w:pPr>
        <w:tabs>
          <w:tab w:val="left" w:pos="1560"/>
        </w:tabs>
        <w:spacing w:after="0" w:line="360" w:lineRule="auto"/>
        <w:ind w:left="138"/>
        <w:contextualSpacing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u w:val="single"/>
          <w:lang w:eastAsia="ru-RU"/>
        </w:rPr>
      </w:pPr>
    </w:p>
    <w:p w:rsidR="00150C54" w:rsidRPr="00DF0C0E" w:rsidRDefault="00227F37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11</w:t>
      </w:r>
      <w:r w:rsidR="00364E5F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</w:t>
      </w:r>
      <w:proofErr w:type="spellStart"/>
      <w:r w:rsidR="00364E5F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З.В.</w:t>
      </w:r>
      <w:r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Лиштван</w:t>
      </w:r>
      <w:proofErr w:type="spellEnd"/>
      <w:r w:rsidR="00364E5F" w:rsidRPr="00DF0C0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«Конструирование»</w:t>
      </w:r>
      <w:r w:rsidR="00364E5F" w:rsidRPr="00DF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"Просвещение"</w:t>
      </w:r>
      <w:r w:rsidR="00364E5F" w:rsidRPr="00DF0C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4E5F" w:rsidRPr="00DF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(1981)</w:t>
      </w:r>
    </w:p>
    <w:p w:rsidR="00150C54" w:rsidRPr="00DF0C0E" w:rsidRDefault="00150C54" w:rsidP="00364E5F">
      <w:pPr>
        <w:snapToGri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:rsidR="00597D26" w:rsidRPr="00DF0C0E" w:rsidRDefault="009C69FB" w:rsidP="009C69F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12 </w:t>
      </w:r>
      <w:r w:rsidR="00887267" w:rsidRPr="00DF0C0E">
        <w:rPr>
          <w:color w:val="000000"/>
          <w:sz w:val="28"/>
          <w:szCs w:val="28"/>
          <w:shd w:val="clear" w:color="auto" w:fill="FFFFFF"/>
        </w:rPr>
        <w:t>Николаева С.Н</w:t>
      </w:r>
      <w:r w:rsidR="004F078E">
        <w:rPr>
          <w:color w:val="000000"/>
          <w:sz w:val="28"/>
          <w:szCs w:val="28"/>
          <w:shd w:val="clear" w:color="auto" w:fill="FFFFFF"/>
        </w:rPr>
        <w:t xml:space="preserve"> Парциальная программа</w:t>
      </w:r>
      <w:r w:rsidR="00887267" w:rsidRPr="00DF0C0E">
        <w:rPr>
          <w:color w:val="000000"/>
          <w:sz w:val="28"/>
          <w:szCs w:val="28"/>
          <w:shd w:val="clear" w:color="auto" w:fill="FFFFFF"/>
        </w:rPr>
        <w:t xml:space="preserve"> </w:t>
      </w:r>
      <w:r w:rsidRPr="00DF0C0E">
        <w:rPr>
          <w:color w:val="000000"/>
          <w:sz w:val="28"/>
          <w:szCs w:val="28"/>
          <w:shd w:val="clear" w:color="auto" w:fill="FFFFFF"/>
        </w:rPr>
        <w:t>«Юный эколог»</w:t>
      </w:r>
      <w:r w:rsidR="00887267" w:rsidRPr="00DF0C0E">
        <w:rPr>
          <w:color w:val="000000"/>
          <w:sz w:val="28"/>
          <w:szCs w:val="28"/>
          <w:shd w:val="clear" w:color="auto" w:fill="FFFFFF"/>
        </w:rPr>
        <w:t>.</w:t>
      </w:r>
      <w:r w:rsidR="004F078E">
        <w:rPr>
          <w:color w:val="000000"/>
          <w:sz w:val="28"/>
          <w:szCs w:val="28"/>
          <w:shd w:val="clear" w:color="auto" w:fill="FFFFFF"/>
        </w:rPr>
        <w:t xml:space="preserve"> Система работы в подготовительной к школе группе детского сада</w:t>
      </w:r>
      <w:r w:rsidR="00887267" w:rsidRPr="00DF0C0E">
        <w:rPr>
          <w:color w:val="000000"/>
          <w:sz w:val="28"/>
          <w:szCs w:val="28"/>
          <w:shd w:val="clear" w:color="auto" w:fill="FFFFFF"/>
        </w:rPr>
        <w:t xml:space="preserve"> М., Мозаика-Синтез 20</w:t>
      </w:r>
      <w:r w:rsidR="004F078E">
        <w:rPr>
          <w:color w:val="000000"/>
          <w:sz w:val="28"/>
          <w:szCs w:val="28"/>
          <w:shd w:val="clear" w:color="auto" w:fill="FFFFFF"/>
        </w:rPr>
        <w:t>16</w:t>
      </w:r>
    </w:p>
    <w:p w:rsidR="00A3135B" w:rsidRPr="00DF0C0E" w:rsidRDefault="00A3135B" w:rsidP="009C69F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lastRenderedPageBreak/>
        <w:t>13 Е.И. Подольская «Комплексы лечебной гимнастики» для детей 5-7лет «Учитель»2011</w:t>
      </w:r>
    </w:p>
    <w:p w:rsidR="00A3135B" w:rsidRPr="00DF0C0E" w:rsidRDefault="00A3135B" w:rsidP="009C69F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>14 Т.Е. Харченко «Утренняя гимнастика в детском саду» 5-7лет М., Мозаика-Синтез 2008</w:t>
      </w:r>
    </w:p>
    <w:p w:rsidR="00A3135B" w:rsidRPr="00DF0C0E" w:rsidRDefault="00A3135B" w:rsidP="00A3135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proofErr w:type="gramStart"/>
      <w:r w:rsidRPr="00DF0C0E">
        <w:rPr>
          <w:color w:val="000000"/>
          <w:sz w:val="28"/>
          <w:szCs w:val="28"/>
          <w:shd w:val="clear" w:color="auto" w:fill="FFFFFF"/>
        </w:rPr>
        <w:t>15  Н.Е.</w:t>
      </w:r>
      <w:proofErr w:type="gramEnd"/>
      <w:r w:rsidRPr="00DF0C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, А.Н.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Веракса»Проектная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 деятельность дошкольников» 5-7 лет Мозаика-Синтез 2014</w:t>
      </w:r>
    </w:p>
    <w:p w:rsidR="00A3135B" w:rsidRPr="00DF0C0E" w:rsidRDefault="00A3135B" w:rsidP="00A3135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16 Н.В.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Микляева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 «Инновации в детском саду» пособие для воспитателей Айрис Пресс 2008</w:t>
      </w:r>
    </w:p>
    <w:p w:rsidR="00A3135B" w:rsidRPr="00DF0C0E" w:rsidRDefault="00A3135B" w:rsidP="00A3135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О.Р.Меремьянина</w:t>
      </w:r>
      <w:proofErr w:type="spellEnd"/>
      <w:r w:rsidR="006D2B32" w:rsidRPr="00DF0C0E">
        <w:rPr>
          <w:color w:val="000000"/>
          <w:sz w:val="28"/>
          <w:szCs w:val="28"/>
          <w:shd w:val="clear" w:color="auto" w:fill="FFFFFF"/>
        </w:rPr>
        <w:t xml:space="preserve"> «Прогулочные карты как форма комплексного планирования прогулок с детьми 2,5-7 лет» Барнаул: АКИПКРО 2012</w:t>
      </w:r>
    </w:p>
    <w:p w:rsidR="006D2B32" w:rsidRPr="00DF0C0E" w:rsidRDefault="006D2B32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М.Б.Зацепина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 «Музыкальное воспитание в детском саду» для занятий с детьми 2-7 лет Мозаика-Синтез 2006</w:t>
      </w:r>
    </w:p>
    <w:p w:rsidR="00373689" w:rsidRPr="00DF0C0E" w:rsidRDefault="00373689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>19 Н.В. Володина «Говорю красиво» 6-7 лет «Эксмо»2017</w:t>
      </w:r>
    </w:p>
    <w:p w:rsidR="00373689" w:rsidRPr="00DF0C0E" w:rsidRDefault="00373689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20 Н.М.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Липская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 «Изучаю мир вокруг» 6-7 лет  «Эксмо»2017</w:t>
      </w:r>
    </w:p>
    <w:p w:rsidR="00373689" w:rsidRPr="00DF0C0E" w:rsidRDefault="00373689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21 Хрестоматия любимое чтение </w:t>
      </w:r>
      <w:r w:rsidR="00FA7D1D" w:rsidRPr="00DF0C0E">
        <w:rPr>
          <w:color w:val="000000"/>
          <w:sz w:val="28"/>
          <w:szCs w:val="28"/>
          <w:shd w:val="clear" w:color="auto" w:fill="FFFFFF"/>
        </w:rPr>
        <w:t xml:space="preserve">для детей </w:t>
      </w:r>
      <w:r w:rsidRPr="00DF0C0E">
        <w:rPr>
          <w:color w:val="000000"/>
          <w:sz w:val="28"/>
          <w:szCs w:val="28"/>
          <w:shd w:val="clear" w:color="auto" w:fill="FFFFFF"/>
        </w:rPr>
        <w:t>«Астрель»</w:t>
      </w:r>
      <w:r w:rsidR="00FA7D1D" w:rsidRPr="00DF0C0E">
        <w:rPr>
          <w:color w:val="000000"/>
          <w:sz w:val="28"/>
          <w:szCs w:val="28"/>
          <w:shd w:val="clear" w:color="auto" w:fill="FFFFFF"/>
        </w:rPr>
        <w:t>,2002</w:t>
      </w:r>
    </w:p>
    <w:p w:rsidR="00FA7D1D" w:rsidRPr="00DF0C0E" w:rsidRDefault="00FA7D1D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>22 Полная хрестоматия по чтению «ОЛМА Медиа Групп» 2014</w:t>
      </w:r>
    </w:p>
    <w:p w:rsidR="00E42A1B" w:rsidRPr="00DF0C0E" w:rsidRDefault="00FA7D1D" w:rsidP="00E42A1B">
      <w:pPr>
        <w:pStyle w:val="a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23 </w:t>
      </w:r>
      <w:r w:rsidR="00E42A1B" w:rsidRPr="00DF0C0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2A1B" w:rsidRPr="00DF0C0E">
        <w:rPr>
          <w:bCs/>
          <w:color w:val="000000"/>
          <w:sz w:val="28"/>
          <w:szCs w:val="28"/>
          <w:shd w:val="clear" w:color="auto" w:fill="FFFFFF"/>
        </w:rPr>
        <w:t>Н.В.Веракса</w:t>
      </w:r>
      <w:proofErr w:type="spellEnd"/>
      <w:r w:rsidR="00E42A1B" w:rsidRPr="00DF0C0E">
        <w:rPr>
          <w:bCs/>
          <w:color w:val="000000"/>
          <w:sz w:val="28"/>
          <w:szCs w:val="28"/>
          <w:shd w:val="clear" w:color="auto" w:fill="FFFFFF"/>
        </w:rPr>
        <w:t xml:space="preserve">, О.Р. </w:t>
      </w:r>
      <w:proofErr w:type="spellStart"/>
      <w:r w:rsidR="00E42A1B" w:rsidRPr="00DF0C0E">
        <w:rPr>
          <w:bCs/>
          <w:color w:val="000000"/>
          <w:sz w:val="28"/>
          <w:szCs w:val="28"/>
          <w:shd w:val="clear" w:color="auto" w:fill="FFFFFF"/>
        </w:rPr>
        <w:t>Галимов</w:t>
      </w:r>
      <w:proofErr w:type="spellEnd"/>
      <w:r w:rsidR="00E42A1B" w:rsidRPr="00DF0C0E">
        <w:rPr>
          <w:bCs/>
          <w:color w:val="000000"/>
          <w:sz w:val="28"/>
          <w:szCs w:val="28"/>
          <w:shd w:val="clear" w:color="auto" w:fill="FFFFFF"/>
        </w:rPr>
        <w:t xml:space="preserve"> Познавательно-исследовательская деятельность дошкольников. Для работы с детьми 4–7 лет </w:t>
      </w:r>
      <w:r w:rsidR="00E42A1B" w:rsidRPr="00DF0C0E">
        <w:rPr>
          <w:color w:val="000000"/>
          <w:sz w:val="28"/>
          <w:szCs w:val="28"/>
          <w:shd w:val="clear" w:color="auto" w:fill="FFFFFF"/>
        </w:rPr>
        <w:t>Мозаика-Синтез 2014</w:t>
      </w:r>
    </w:p>
    <w:p w:rsidR="00E42A1B" w:rsidRPr="00DF0C0E" w:rsidRDefault="00E42A1B" w:rsidP="00E42A1B">
      <w:pPr>
        <w:pStyle w:val="a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 xml:space="preserve">24  Н.В. </w:t>
      </w:r>
      <w:proofErr w:type="spellStart"/>
      <w:r w:rsidRPr="00DF0C0E">
        <w:rPr>
          <w:color w:val="000000"/>
          <w:sz w:val="28"/>
          <w:szCs w:val="28"/>
          <w:shd w:val="clear" w:color="auto" w:fill="FFFFFF"/>
        </w:rPr>
        <w:t>Елжова</w:t>
      </w:r>
      <w:proofErr w:type="spellEnd"/>
      <w:r w:rsidRPr="00DF0C0E">
        <w:rPr>
          <w:color w:val="000000"/>
          <w:sz w:val="28"/>
          <w:szCs w:val="28"/>
          <w:shd w:val="clear" w:color="auto" w:fill="FFFFFF"/>
        </w:rPr>
        <w:t xml:space="preserve"> «Скорая помощь для воспитателя» Феникс 2013</w:t>
      </w:r>
    </w:p>
    <w:p w:rsidR="00E42A1B" w:rsidRPr="00DF0C0E" w:rsidRDefault="00E42A1B" w:rsidP="00E42A1B">
      <w:pPr>
        <w:pStyle w:val="a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F0C0E">
        <w:rPr>
          <w:color w:val="000000"/>
          <w:sz w:val="28"/>
          <w:szCs w:val="28"/>
          <w:shd w:val="clear" w:color="auto" w:fill="FFFFFF"/>
        </w:rPr>
        <w:t>25</w:t>
      </w:r>
      <w:r w:rsidR="009B0A0C" w:rsidRPr="00DF0C0E">
        <w:rPr>
          <w:color w:val="000000"/>
          <w:sz w:val="28"/>
          <w:szCs w:val="28"/>
          <w:shd w:val="clear" w:color="auto" w:fill="FFFFFF"/>
        </w:rPr>
        <w:t xml:space="preserve"> </w:t>
      </w:r>
      <w:r w:rsidR="00E22A92" w:rsidRPr="00DF0C0E">
        <w:rPr>
          <w:color w:val="000000"/>
          <w:sz w:val="28"/>
          <w:szCs w:val="28"/>
          <w:shd w:val="clear" w:color="auto" w:fill="FFFFFF"/>
        </w:rPr>
        <w:t xml:space="preserve">Н.В. Вершинина, </w:t>
      </w:r>
      <w:proofErr w:type="spellStart"/>
      <w:r w:rsidR="00E22A92" w:rsidRPr="00DF0C0E">
        <w:rPr>
          <w:color w:val="000000"/>
          <w:sz w:val="28"/>
          <w:szCs w:val="28"/>
          <w:shd w:val="clear" w:color="auto" w:fill="FFFFFF"/>
        </w:rPr>
        <w:t>С.С.Дреер</w:t>
      </w:r>
      <w:proofErr w:type="spellEnd"/>
      <w:r w:rsidR="00E22A92" w:rsidRPr="00DF0C0E">
        <w:rPr>
          <w:color w:val="000000"/>
          <w:sz w:val="28"/>
          <w:szCs w:val="28"/>
          <w:shd w:val="clear" w:color="auto" w:fill="FFFFFF"/>
        </w:rPr>
        <w:t xml:space="preserve">, А.Н. Потыкан </w:t>
      </w:r>
      <w:r w:rsidR="009B0A0C" w:rsidRPr="00DF0C0E">
        <w:rPr>
          <w:color w:val="000000"/>
          <w:sz w:val="28"/>
          <w:szCs w:val="28"/>
          <w:shd w:val="clear" w:color="auto" w:fill="FFFFFF"/>
        </w:rPr>
        <w:t xml:space="preserve">Комплексная диагностика уровней освоение программы (подготовительная </w:t>
      </w:r>
      <w:proofErr w:type="gramStart"/>
      <w:r w:rsidR="009B0A0C" w:rsidRPr="00DF0C0E">
        <w:rPr>
          <w:color w:val="000000"/>
          <w:sz w:val="28"/>
          <w:szCs w:val="28"/>
          <w:shd w:val="clear" w:color="auto" w:fill="FFFFFF"/>
        </w:rPr>
        <w:t>группа)</w:t>
      </w:r>
      <w:r w:rsidR="00E22A92" w:rsidRPr="00DF0C0E">
        <w:rPr>
          <w:color w:val="000000"/>
          <w:sz w:val="28"/>
          <w:szCs w:val="28"/>
          <w:shd w:val="clear" w:color="auto" w:fill="FFFFFF"/>
        </w:rPr>
        <w:t>Учитель</w:t>
      </w:r>
      <w:proofErr w:type="gramEnd"/>
      <w:r w:rsidR="00E22A92" w:rsidRPr="00DF0C0E">
        <w:rPr>
          <w:color w:val="000000"/>
          <w:sz w:val="28"/>
          <w:szCs w:val="28"/>
          <w:shd w:val="clear" w:color="auto" w:fill="FFFFFF"/>
        </w:rPr>
        <w:t>2012</w:t>
      </w:r>
    </w:p>
    <w:p w:rsidR="00FA7D1D" w:rsidRPr="00DF0C0E" w:rsidRDefault="00FA7D1D" w:rsidP="006D2B32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6D2B32" w:rsidRPr="00DF0C0E" w:rsidRDefault="006D2B32" w:rsidP="00A3135B">
      <w:pPr>
        <w:pStyle w:val="30"/>
        <w:shd w:val="clear" w:color="auto" w:fill="auto"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A3135B" w:rsidRPr="00DF0C0E" w:rsidRDefault="00A3135B" w:rsidP="009C69FB">
      <w:pPr>
        <w:pStyle w:val="30"/>
        <w:shd w:val="clear" w:color="auto" w:fill="auto"/>
        <w:spacing w:line="360" w:lineRule="auto"/>
        <w:ind w:firstLine="0"/>
        <w:rPr>
          <w:rFonts w:eastAsia="Calibri"/>
          <w:b/>
          <w:color w:val="000000" w:themeColor="text1"/>
          <w:sz w:val="28"/>
          <w:szCs w:val="28"/>
        </w:rPr>
      </w:pPr>
    </w:p>
    <w:p w:rsidR="00597D26" w:rsidRPr="00DF0C0E" w:rsidRDefault="00597D26" w:rsidP="00364E5F">
      <w:pPr>
        <w:pStyle w:val="30"/>
        <w:shd w:val="clear" w:color="auto" w:fill="auto"/>
        <w:spacing w:line="36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p w:rsidR="00597D26" w:rsidRPr="00DF0C0E" w:rsidRDefault="00597D26" w:rsidP="00364E5F">
      <w:pPr>
        <w:pStyle w:val="30"/>
        <w:shd w:val="clear" w:color="auto" w:fill="auto"/>
        <w:spacing w:line="360" w:lineRule="auto"/>
        <w:ind w:firstLine="709"/>
        <w:rPr>
          <w:rFonts w:eastAsia="Calibri"/>
          <w:b/>
          <w:color w:val="000000" w:themeColor="text1"/>
          <w:sz w:val="28"/>
          <w:szCs w:val="28"/>
        </w:rPr>
      </w:pPr>
    </w:p>
    <w:sectPr w:rsidR="00597D26" w:rsidRPr="00DF0C0E" w:rsidSect="00CD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12" w:rsidRDefault="000E6D12" w:rsidP="00312E43">
      <w:pPr>
        <w:spacing w:after="0" w:line="240" w:lineRule="auto"/>
      </w:pPr>
      <w:r>
        <w:separator/>
      </w:r>
    </w:p>
  </w:endnote>
  <w:endnote w:type="continuationSeparator" w:id="0">
    <w:p w:rsidR="000E6D12" w:rsidRDefault="000E6D12" w:rsidP="003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892"/>
      <w:docPartObj>
        <w:docPartGallery w:val="Page Numbers (Bottom of Page)"/>
        <w:docPartUnique/>
      </w:docPartObj>
    </w:sdtPr>
    <w:sdtEndPr/>
    <w:sdtContent>
      <w:p w:rsidR="000E6D12" w:rsidRDefault="000E6D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A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E6D12" w:rsidRDefault="000E6D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891"/>
      <w:docPartObj>
        <w:docPartGallery w:val="Page Numbers (Bottom of Page)"/>
        <w:docPartUnique/>
      </w:docPartObj>
    </w:sdtPr>
    <w:sdtEndPr/>
    <w:sdtContent>
      <w:p w:rsidR="000E6D12" w:rsidRDefault="000E6D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A8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E6D12" w:rsidRDefault="000E6D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12" w:rsidRDefault="000E6D12" w:rsidP="00312E43">
      <w:pPr>
        <w:spacing w:after="0" w:line="240" w:lineRule="auto"/>
      </w:pPr>
      <w:r>
        <w:separator/>
      </w:r>
    </w:p>
  </w:footnote>
  <w:footnote w:type="continuationSeparator" w:id="0">
    <w:p w:rsidR="000E6D12" w:rsidRDefault="000E6D12" w:rsidP="0031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5"/>
    <w:multiLevelType w:val="multilevel"/>
    <w:tmpl w:val="477CC022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43E5B4E"/>
    <w:multiLevelType w:val="hybridMultilevel"/>
    <w:tmpl w:val="105CE954"/>
    <w:lvl w:ilvl="0" w:tplc="52C00E6A">
      <w:numFmt w:val="bullet"/>
      <w:lvlText w:val="•"/>
      <w:lvlJc w:val="left"/>
      <w:pPr>
        <w:ind w:left="1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09536E09"/>
    <w:multiLevelType w:val="hybridMultilevel"/>
    <w:tmpl w:val="4888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364A2"/>
    <w:multiLevelType w:val="multilevel"/>
    <w:tmpl w:val="DF963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5">
    <w:nsid w:val="14C03F58"/>
    <w:multiLevelType w:val="multilevel"/>
    <w:tmpl w:val="2FF8C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D47411"/>
    <w:multiLevelType w:val="hybridMultilevel"/>
    <w:tmpl w:val="F1FC1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C757C"/>
    <w:multiLevelType w:val="multilevel"/>
    <w:tmpl w:val="ABCE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8">
    <w:nsid w:val="1D3C3AD1"/>
    <w:multiLevelType w:val="hybridMultilevel"/>
    <w:tmpl w:val="569C2F68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179E"/>
    <w:multiLevelType w:val="hybridMultilevel"/>
    <w:tmpl w:val="58A4E0B6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AA8"/>
    <w:multiLevelType w:val="hybridMultilevel"/>
    <w:tmpl w:val="3014E986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24CF"/>
    <w:multiLevelType w:val="hybridMultilevel"/>
    <w:tmpl w:val="930EF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B1E29"/>
    <w:multiLevelType w:val="multilevel"/>
    <w:tmpl w:val="72A80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665E31"/>
    <w:multiLevelType w:val="hybridMultilevel"/>
    <w:tmpl w:val="77C06978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8F0CC4"/>
    <w:multiLevelType w:val="hybridMultilevel"/>
    <w:tmpl w:val="5D760F16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C230EF"/>
    <w:multiLevelType w:val="hybridMultilevel"/>
    <w:tmpl w:val="12F0FEF2"/>
    <w:lvl w:ilvl="0" w:tplc="52C00E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31F18"/>
    <w:multiLevelType w:val="hybridMultilevel"/>
    <w:tmpl w:val="95543154"/>
    <w:lvl w:ilvl="0" w:tplc="52C00E6A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7">
    <w:nsid w:val="38A679E8"/>
    <w:multiLevelType w:val="hybridMultilevel"/>
    <w:tmpl w:val="0396E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2142F"/>
    <w:multiLevelType w:val="hybridMultilevel"/>
    <w:tmpl w:val="14B253FA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1420C"/>
    <w:multiLevelType w:val="hybridMultilevel"/>
    <w:tmpl w:val="1FC655DC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6CAD"/>
    <w:multiLevelType w:val="hybridMultilevel"/>
    <w:tmpl w:val="FFA88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141435"/>
    <w:multiLevelType w:val="hybridMultilevel"/>
    <w:tmpl w:val="ECF29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46A02"/>
    <w:multiLevelType w:val="hybridMultilevel"/>
    <w:tmpl w:val="378C4354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CCA"/>
    <w:multiLevelType w:val="hybridMultilevel"/>
    <w:tmpl w:val="4C386FA0"/>
    <w:lvl w:ilvl="0" w:tplc="52C00E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D06AC4"/>
    <w:multiLevelType w:val="hybridMultilevel"/>
    <w:tmpl w:val="42287CC2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F690D"/>
    <w:multiLevelType w:val="hybridMultilevel"/>
    <w:tmpl w:val="CAD018AE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96804"/>
    <w:multiLevelType w:val="hybridMultilevel"/>
    <w:tmpl w:val="8830FCA0"/>
    <w:lvl w:ilvl="0" w:tplc="52C00E6A">
      <w:numFmt w:val="bullet"/>
      <w:lvlText w:val="•"/>
      <w:lvlJc w:val="left"/>
      <w:pPr>
        <w:ind w:left="1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7">
    <w:nsid w:val="52507FB7"/>
    <w:multiLevelType w:val="hybridMultilevel"/>
    <w:tmpl w:val="873CB02C"/>
    <w:lvl w:ilvl="0" w:tplc="52C00E6A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8">
    <w:nsid w:val="52BB0640"/>
    <w:multiLevelType w:val="hybridMultilevel"/>
    <w:tmpl w:val="0B621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C1F62"/>
    <w:multiLevelType w:val="hybridMultilevel"/>
    <w:tmpl w:val="619ACFEE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32F"/>
    <w:multiLevelType w:val="hybridMultilevel"/>
    <w:tmpl w:val="3B4AED2C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34DEF"/>
    <w:multiLevelType w:val="hybridMultilevel"/>
    <w:tmpl w:val="338ABC80"/>
    <w:lvl w:ilvl="0" w:tplc="52C00E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164CBE"/>
    <w:multiLevelType w:val="multilevel"/>
    <w:tmpl w:val="BE4A9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437AF"/>
    <w:multiLevelType w:val="multilevel"/>
    <w:tmpl w:val="CE681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66313C69"/>
    <w:multiLevelType w:val="hybridMultilevel"/>
    <w:tmpl w:val="9C2E3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4A4AA6"/>
    <w:multiLevelType w:val="hybridMultilevel"/>
    <w:tmpl w:val="1AC427EE"/>
    <w:lvl w:ilvl="0" w:tplc="52C00E6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BCC3094"/>
    <w:multiLevelType w:val="hybridMultilevel"/>
    <w:tmpl w:val="C4207354"/>
    <w:lvl w:ilvl="0" w:tplc="52C00E6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C8575DB"/>
    <w:multiLevelType w:val="hybridMultilevel"/>
    <w:tmpl w:val="5164F98E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87029"/>
    <w:multiLevelType w:val="hybridMultilevel"/>
    <w:tmpl w:val="39BE9994"/>
    <w:lvl w:ilvl="0" w:tplc="52C00E6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3B0034"/>
    <w:multiLevelType w:val="hybridMultilevel"/>
    <w:tmpl w:val="B5F0599E"/>
    <w:lvl w:ilvl="0" w:tplc="52C00E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40241F"/>
    <w:multiLevelType w:val="hybridMultilevel"/>
    <w:tmpl w:val="EB9C7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5A0C0E"/>
    <w:multiLevelType w:val="hybridMultilevel"/>
    <w:tmpl w:val="84227694"/>
    <w:lvl w:ilvl="0" w:tplc="52C00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92BE1"/>
    <w:multiLevelType w:val="multilevel"/>
    <w:tmpl w:val="BA4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37DD9"/>
    <w:multiLevelType w:val="hybridMultilevel"/>
    <w:tmpl w:val="8114409A"/>
    <w:lvl w:ilvl="0" w:tplc="52C00E6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1"/>
  </w:num>
  <w:num w:numId="4">
    <w:abstractNumId w:val="42"/>
  </w:num>
  <w:num w:numId="5">
    <w:abstractNumId w:val="27"/>
  </w:num>
  <w:num w:numId="6">
    <w:abstractNumId w:val="44"/>
  </w:num>
  <w:num w:numId="7">
    <w:abstractNumId w:val="40"/>
  </w:num>
  <w:num w:numId="8">
    <w:abstractNumId w:val="26"/>
  </w:num>
  <w:num w:numId="9">
    <w:abstractNumId w:val="16"/>
  </w:num>
  <w:num w:numId="10">
    <w:abstractNumId w:val="2"/>
  </w:num>
  <w:num w:numId="11">
    <w:abstractNumId w:val="14"/>
  </w:num>
  <w:num w:numId="12">
    <w:abstractNumId w:val="32"/>
  </w:num>
  <w:num w:numId="13">
    <w:abstractNumId w:val="13"/>
  </w:num>
  <w:num w:numId="14">
    <w:abstractNumId w:val="23"/>
  </w:num>
  <w:num w:numId="15">
    <w:abstractNumId w:val="39"/>
  </w:num>
  <w:num w:numId="16">
    <w:abstractNumId w:val="37"/>
  </w:num>
  <w:num w:numId="17">
    <w:abstractNumId w:val="15"/>
  </w:num>
  <w:num w:numId="18">
    <w:abstractNumId w:val="25"/>
  </w:num>
  <w:num w:numId="19">
    <w:abstractNumId w:val="19"/>
  </w:num>
  <w:num w:numId="20">
    <w:abstractNumId w:val="10"/>
  </w:num>
  <w:num w:numId="21">
    <w:abstractNumId w:val="8"/>
  </w:num>
  <w:num w:numId="22">
    <w:abstractNumId w:val="22"/>
  </w:num>
  <w:num w:numId="23">
    <w:abstractNumId w:val="38"/>
  </w:num>
  <w:num w:numId="24">
    <w:abstractNumId w:val="29"/>
  </w:num>
  <w:num w:numId="25">
    <w:abstractNumId w:val="9"/>
  </w:num>
  <w:num w:numId="26">
    <w:abstractNumId w:val="30"/>
  </w:num>
  <w:num w:numId="27">
    <w:abstractNumId w:val="18"/>
  </w:num>
  <w:num w:numId="28">
    <w:abstractNumId w:val="24"/>
  </w:num>
  <w:num w:numId="29">
    <w:abstractNumId w:val="5"/>
  </w:num>
  <w:num w:numId="30">
    <w:abstractNumId w:val="6"/>
  </w:num>
  <w:num w:numId="31">
    <w:abstractNumId w:val="11"/>
  </w:num>
  <w:num w:numId="32">
    <w:abstractNumId w:val="28"/>
  </w:num>
  <w:num w:numId="33">
    <w:abstractNumId w:val="21"/>
  </w:num>
  <w:num w:numId="34">
    <w:abstractNumId w:val="20"/>
  </w:num>
  <w:num w:numId="35">
    <w:abstractNumId w:val="17"/>
  </w:num>
  <w:num w:numId="36">
    <w:abstractNumId w:val="41"/>
  </w:num>
  <w:num w:numId="37">
    <w:abstractNumId w:val="3"/>
  </w:num>
  <w:num w:numId="38">
    <w:abstractNumId w:val="35"/>
  </w:num>
  <w:num w:numId="39">
    <w:abstractNumId w:val="12"/>
  </w:num>
  <w:num w:numId="40">
    <w:abstractNumId w:val="4"/>
  </w:num>
  <w:num w:numId="41">
    <w:abstractNumId w:val="7"/>
  </w:num>
  <w:num w:numId="42">
    <w:abstractNumId w:val="33"/>
  </w:num>
  <w:num w:numId="43">
    <w:abstractNumId w:val="34"/>
  </w:num>
  <w:num w:numId="44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9C"/>
    <w:rsid w:val="000234F6"/>
    <w:rsid w:val="00025D08"/>
    <w:rsid w:val="000562D6"/>
    <w:rsid w:val="00062003"/>
    <w:rsid w:val="00073889"/>
    <w:rsid w:val="000850FE"/>
    <w:rsid w:val="000A1C3D"/>
    <w:rsid w:val="000A4FAD"/>
    <w:rsid w:val="000E2B9C"/>
    <w:rsid w:val="000E53DE"/>
    <w:rsid w:val="000E6D12"/>
    <w:rsid w:val="00114D81"/>
    <w:rsid w:val="001307FA"/>
    <w:rsid w:val="001345A5"/>
    <w:rsid w:val="00140FFA"/>
    <w:rsid w:val="00141C6D"/>
    <w:rsid w:val="00145AA3"/>
    <w:rsid w:val="00150C54"/>
    <w:rsid w:val="00164FA0"/>
    <w:rsid w:val="00175728"/>
    <w:rsid w:val="001870F1"/>
    <w:rsid w:val="001877CA"/>
    <w:rsid w:val="001A51D0"/>
    <w:rsid w:val="001B254E"/>
    <w:rsid w:val="001C38E3"/>
    <w:rsid w:val="001C5C2B"/>
    <w:rsid w:val="001D4EB1"/>
    <w:rsid w:val="001E6F3B"/>
    <w:rsid w:val="001E7905"/>
    <w:rsid w:val="001F0015"/>
    <w:rsid w:val="001F25D3"/>
    <w:rsid w:val="001F368F"/>
    <w:rsid w:val="001F3DD0"/>
    <w:rsid w:val="001F45F7"/>
    <w:rsid w:val="002158EC"/>
    <w:rsid w:val="00227F37"/>
    <w:rsid w:val="00230CD8"/>
    <w:rsid w:val="00235D0A"/>
    <w:rsid w:val="00240422"/>
    <w:rsid w:val="002408E5"/>
    <w:rsid w:val="0024237A"/>
    <w:rsid w:val="00246585"/>
    <w:rsid w:val="002533A8"/>
    <w:rsid w:val="00264D21"/>
    <w:rsid w:val="002A3266"/>
    <w:rsid w:val="002A7018"/>
    <w:rsid w:val="002B39DA"/>
    <w:rsid w:val="002C35E5"/>
    <w:rsid w:val="002D0FD2"/>
    <w:rsid w:val="002D551D"/>
    <w:rsid w:val="002E34F9"/>
    <w:rsid w:val="00300F82"/>
    <w:rsid w:val="003044D3"/>
    <w:rsid w:val="00307F71"/>
    <w:rsid w:val="00310C88"/>
    <w:rsid w:val="00312E43"/>
    <w:rsid w:val="00321367"/>
    <w:rsid w:val="00324F38"/>
    <w:rsid w:val="003348E7"/>
    <w:rsid w:val="00364E5F"/>
    <w:rsid w:val="00373689"/>
    <w:rsid w:val="003878EA"/>
    <w:rsid w:val="00387D36"/>
    <w:rsid w:val="00391E49"/>
    <w:rsid w:val="003A2E21"/>
    <w:rsid w:val="003B7D2F"/>
    <w:rsid w:val="003E3A6B"/>
    <w:rsid w:val="003E6F4C"/>
    <w:rsid w:val="0042466D"/>
    <w:rsid w:val="00425B6E"/>
    <w:rsid w:val="00432A90"/>
    <w:rsid w:val="00433B54"/>
    <w:rsid w:val="00446C28"/>
    <w:rsid w:val="004520CC"/>
    <w:rsid w:val="00461729"/>
    <w:rsid w:val="0046587A"/>
    <w:rsid w:val="004832E7"/>
    <w:rsid w:val="004F078E"/>
    <w:rsid w:val="005266AE"/>
    <w:rsid w:val="00532614"/>
    <w:rsid w:val="005330D6"/>
    <w:rsid w:val="00535105"/>
    <w:rsid w:val="005441B0"/>
    <w:rsid w:val="0054468A"/>
    <w:rsid w:val="00597D26"/>
    <w:rsid w:val="005A157E"/>
    <w:rsid w:val="005A7087"/>
    <w:rsid w:val="005B0883"/>
    <w:rsid w:val="005D57A0"/>
    <w:rsid w:val="005E19E7"/>
    <w:rsid w:val="005E64CA"/>
    <w:rsid w:val="005F1DAD"/>
    <w:rsid w:val="005F5396"/>
    <w:rsid w:val="00600516"/>
    <w:rsid w:val="0060304C"/>
    <w:rsid w:val="006070D3"/>
    <w:rsid w:val="00612038"/>
    <w:rsid w:val="00631BE6"/>
    <w:rsid w:val="00635CB8"/>
    <w:rsid w:val="0067411C"/>
    <w:rsid w:val="006762F7"/>
    <w:rsid w:val="00684530"/>
    <w:rsid w:val="00695292"/>
    <w:rsid w:val="006B020B"/>
    <w:rsid w:val="006B4E01"/>
    <w:rsid w:val="006B4EF9"/>
    <w:rsid w:val="006D2B32"/>
    <w:rsid w:val="006E0E37"/>
    <w:rsid w:val="006E0EF2"/>
    <w:rsid w:val="006E71FD"/>
    <w:rsid w:val="0070165C"/>
    <w:rsid w:val="00722B87"/>
    <w:rsid w:val="00731217"/>
    <w:rsid w:val="00731FB3"/>
    <w:rsid w:val="00734086"/>
    <w:rsid w:val="00735E94"/>
    <w:rsid w:val="0074136C"/>
    <w:rsid w:val="00756A16"/>
    <w:rsid w:val="00787024"/>
    <w:rsid w:val="00787396"/>
    <w:rsid w:val="007950FA"/>
    <w:rsid w:val="007B2CAE"/>
    <w:rsid w:val="007C122D"/>
    <w:rsid w:val="007C2695"/>
    <w:rsid w:val="007C4EA5"/>
    <w:rsid w:val="007D3699"/>
    <w:rsid w:val="00812172"/>
    <w:rsid w:val="00812857"/>
    <w:rsid w:val="0081515C"/>
    <w:rsid w:val="00817471"/>
    <w:rsid w:val="00833DC8"/>
    <w:rsid w:val="00840042"/>
    <w:rsid w:val="00841790"/>
    <w:rsid w:val="00850100"/>
    <w:rsid w:val="008678C5"/>
    <w:rsid w:val="00876017"/>
    <w:rsid w:val="00887267"/>
    <w:rsid w:val="00894A84"/>
    <w:rsid w:val="008B641F"/>
    <w:rsid w:val="008C4547"/>
    <w:rsid w:val="008D50A2"/>
    <w:rsid w:val="008D63C5"/>
    <w:rsid w:val="008E4B51"/>
    <w:rsid w:val="008F4F39"/>
    <w:rsid w:val="00900C21"/>
    <w:rsid w:val="0090443A"/>
    <w:rsid w:val="009063C0"/>
    <w:rsid w:val="0092670D"/>
    <w:rsid w:val="00930E49"/>
    <w:rsid w:val="00945DA1"/>
    <w:rsid w:val="00950167"/>
    <w:rsid w:val="009512C5"/>
    <w:rsid w:val="009552E8"/>
    <w:rsid w:val="009640EA"/>
    <w:rsid w:val="00970D76"/>
    <w:rsid w:val="00976F8D"/>
    <w:rsid w:val="00977E42"/>
    <w:rsid w:val="009840B6"/>
    <w:rsid w:val="00993118"/>
    <w:rsid w:val="009967AF"/>
    <w:rsid w:val="009974DD"/>
    <w:rsid w:val="009A103E"/>
    <w:rsid w:val="009B0A0C"/>
    <w:rsid w:val="009B5FC5"/>
    <w:rsid w:val="009C69FB"/>
    <w:rsid w:val="009E07BD"/>
    <w:rsid w:val="009E262A"/>
    <w:rsid w:val="009E7B8F"/>
    <w:rsid w:val="00A06BA1"/>
    <w:rsid w:val="00A1697E"/>
    <w:rsid w:val="00A25B62"/>
    <w:rsid w:val="00A3135B"/>
    <w:rsid w:val="00A43E5F"/>
    <w:rsid w:val="00A47A88"/>
    <w:rsid w:val="00A977AD"/>
    <w:rsid w:val="00AA07CE"/>
    <w:rsid w:val="00AB061C"/>
    <w:rsid w:val="00AB0B26"/>
    <w:rsid w:val="00AB1482"/>
    <w:rsid w:val="00AB179B"/>
    <w:rsid w:val="00AC45F8"/>
    <w:rsid w:val="00AD5C2A"/>
    <w:rsid w:val="00AE1122"/>
    <w:rsid w:val="00AF0A8B"/>
    <w:rsid w:val="00AF0F0F"/>
    <w:rsid w:val="00AF1B67"/>
    <w:rsid w:val="00B2301E"/>
    <w:rsid w:val="00B51A89"/>
    <w:rsid w:val="00B5238D"/>
    <w:rsid w:val="00B66538"/>
    <w:rsid w:val="00B67C18"/>
    <w:rsid w:val="00B94016"/>
    <w:rsid w:val="00BA7B8D"/>
    <w:rsid w:val="00BB03A1"/>
    <w:rsid w:val="00BB4764"/>
    <w:rsid w:val="00BC3ECE"/>
    <w:rsid w:val="00BC40CE"/>
    <w:rsid w:val="00BD3304"/>
    <w:rsid w:val="00BD3A8D"/>
    <w:rsid w:val="00BD7216"/>
    <w:rsid w:val="00C001FB"/>
    <w:rsid w:val="00C074FA"/>
    <w:rsid w:val="00C152F7"/>
    <w:rsid w:val="00C24FC7"/>
    <w:rsid w:val="00C829B5"/>
    <w:rsid w:val="00CA3812"/>
    <w:rsid w:val="00CB3B0E"/>
    <w:rsid w:val="00CC5001"/>
    <w:rsid w:val="00CD099E"/>
    <w:rsid w:val="00CD6D27"/>
    <w:rsid w:val="00CE23EB"/>
    <w:rsid w:val="00CE695A"/>
    <w:rsid w:val="00CF2845"/>
    <w:rsid w:val="00CF428C"/>
    <w:rsid w:val="00D10E46"/>
    <w:rsid w:val="00D11C5E"/>
    <w:rsid w:val="00D3534C"/>
    <w:rsid w:val="00D415E1"/>
    <w:rsid w:val="00D41E3C"/>
    <w:rsid w:val="00D44B8C"/>
    <w:rsid w:val="00D45424"/>
    <w:rsid w:val="00D46775"/>
    <w:rsid w:val="00D60557"/>
    <w:rsid w:val="00D912EF"/>
    <w:rsid w:val="00D945C2"/>
    <w:rsid w:val="00DA087D"/>
    <w:rsid w:val="00DC2BCD"/>
    <w:rsid w:val="00DD2EC6"/>
    <w:rsid w:val="00DE0ABB"/>
    <w:rsid w:val="00DE1353"/>
    <w:rsid w:val="00DE2BC5"/>
    <w:rsid w:val="00DF0C0E"/>
    <w:rsid w:val="00E22A92"/>
    <w:rsid w:val="00E24913"/>
    <w:rsid w:val="00E40312"/>
    <w:rsid w:val="00E41AB1"/>
    <w:rsid w:val="00E42A1B"/>
    <w:rsid w:val="00E62343"/>
    <w:rsid w:val="00E6277B"/>
    <w:rsid w:val="00E8521D"/>
    <w:rsid w:val="00E87CAD"/>
    <w:rsid w:val="00E92132"/>
    <w:rsid w:val="00E935AF"/>
    <w:rsid w:val="00E9538B"/>
    <w:rsid w:val="00ED0C84"/>
    <w:rsid w:val="00EE5493"/>
    <w:rsid w:val="00F0033B"/>
    <w:rsid w:val="00F0279C"/>
    <w:rsid w:val="00F05657"/>
    <w:rsid w:val="00F06387"/>
    <w:rsid w:val="00F40A3C"/>
    <w:rsid w:val="00F65BB4"/>
    <w:rsid w:val="00F7328E"/>
    <w:rsid w:val="00F82DA3"/>
    <w:rsid w:val="00F97B6F"/>
    <w:rsid w:val="00FA4E86"/>
    <w:rsid w:val="00FA7D1D"/>
    <w:rsid w:val="00FB24E9"/>
    <w:rsid w:val="00FC0314"/>
    <w:rsid w:val="00FC2D4F"/>
    <w:rsid w:val="00FC66F9"/>
    <w:rsid w:val="00FC7C27"/>
    <w:rsid w:val="00FD0ECF"/>
    <w:rsid w:val="00FE40A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65CDBC-18C4-4380-9C67-ECE15C6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268" w:right="-2427" w:firstLine="22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before="0" w:beforeAutospacing="0" w:after="200" w:afterAutospacing="0" w:line="276" w:lineRule="auto"/>
      <w:ind w:left="0" w:right="0" w:firstLine="0"/>
    </w:pPr>
  </w:style>
  <w:style w:type="paragraph" w:styleId="1">
    <w:name w:val="heading 1"/>
    <w:basedOn w:val="a"/>
    <w:next w:val="a"/>
    <w:link w:val="10"/>
    <w:uiPriority w:val="9"/>
    <w:qFormat/>
    <w:rsid w:val="00BA7B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4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67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6762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6762F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6762F7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676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62F7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762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676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6762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6762F7"/>
    <w:rPr>
      <w:rFonts w:ascii="Calibri" w:hAnsi="Calibri" w:cs="Calibri"/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4520CC"/>
    <w:rPr>
      <w:b/>
      <w:bCs/>
    </w:rPr>
  </w:style>
  <w:style w:type="table" w:styleId="a7">
    <w:name w:val="Table Grid"/>
    <w:basedOn w:val="a1"/>
    <w:uiPriority w:val="59"/>
    <w:rsid w:val="004520CC"/>
    <w:pPr>
      <w:spacing w:before="0" w:beforeAutospacing="0" w:after="0" w:afterAutospacing="0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4520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20CC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_"/>
    <w:basedOn w:val="a0"/>
    <w:link w:val="11"/>
    <w:rsid w:val="004520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4520CC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Курсив"/>
    <w:basedOn w:val="a8"/>
    <w:rsid w:val="004520C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0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0CC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8"/>
    <w:rsid w:val="00452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4520CC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520CC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22">
    <w:name w:val="Основной текст2"/>
    <w:basedOn w:val="a"/>
    <w:rsid w:val="004520CC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3">
    <w:name w:val="Заголовок №2_"/>
    <w:basedOn w:val="a0"/>
    <w:link w:val="24"/>
    <w:rsid w:val="004520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4520CC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520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520CC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ragraphStyle">
    <w:name w:val="Paragraph Style"/>
    <w:rsid w:val="004520CC"/>
    <w:pPr>
      <w:autoSpaceDE w:val="0"/>
      <w:autoSpaceDN w:val="0"/>
      <w:adjustRightInd w:val="0"/>
      <w:spacing w:before="0" w:beforeAutospacing="0" w:after="0" w:afterAutospacing="0"/>
      <w:ind w:left="0" w:righ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b"/>
    <w:locked/>
    <w:rsid w:val="00D45424"/>
    <w:rPr>
      <w:sz w:val="24"/>
      <w:lang w:eastAsia="ru-RU"/>
    </w:rPr>
  </w:style>
  <w:style w:type="paragraph" w:styleId="ab">
    <w:name w:val="header"/>
    <w:basedOn w:val="a"/>
    <w:link w:val="aa"/>
    <w:rsid w:val="00D45424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D45424"/>
  </w:style>
  <w:style w:type="character" w:customStyle="1" w:styleId="10">
    <w:name w:val="Заголовок 1 Знак"/>
    <w:basedOn w:val="a0"/>
    <w:link w:val="1"/>
    <w:uiPriority w:val="9"/>
    <w:rsid w:val="00BA7B8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c">
    <w:name w:val="footer"/>
    <w:basedOn w:val="a"/>
    <w:link w:val="ad"/>
    <w:uiPriority w:val="99"/>
    <w:rsid w:val="00BA7B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BA7B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basedOn w:val="a0"/>
    <w:uiPriority w:val="99"/>
    <w:rsid w:val="001307FA"/>
    <w:rPr>
      <w:rFonts w:cs="Times New Roman"/>
      <w:color w:val="0000FF"/>
      <w:u w:val="single"/>
    </w:rPr>
  </w:style>
  <w:style w:type="paragraph" w:styleId="af">
    <w:name w:val="Normal (Web)"/>
    <w:aliases w:val="Обычный (Web),Знак"/>
    <w:basedOn w:val="a"/>
    <w:uiPriority w:val="99"/>
    <w:rsid w:val="001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25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5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 Знак"/>
    <w:uiPriority w:val="99"/>
    <w:rsid w:val="002533A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1">
    <w:name w:val="Заголовок №4 Знак"/>
    <w:uiPriority w:val="99"/>
    <w:rsid w:val="002533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1">
    <w:name w:val="c1"/>
    <w:basedOn w:val="a"/>
    <w:rsid w:val="0078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024"/>
  </w:style>
  <w:style w:type="character" w:customStyle="1" w:styleId="apple-converted-space">
    <w:name w:val="apple-converted-space"/>
    <w:basedOn w:val="a0"/>
    <w:rsid w:val="00364E5F"/>
  </w:style>
  <w:style w:type="paragraph" w:customStyle="1" w:styleId="ConsPlusNormal">
    <w:name w:val="ConsPlusNormal"/>
    <w:uiPriority w:val="99"/>
    <w:rsid w:val="00635CB8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0738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0738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073889"/>
    <w:pPr>
      <w:shd w:val="clear" w:color="auto" w:fill="FFFFFF"/>
      <w:spacing w:before="1140" w:after="0" w:line="322" w:lineRule="exact"/>
      <w:ind w:left="-2268" w:right="-2427"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20">
    <w:name w:val="Заголовок №4 (2)"/>
    <w:basedOn w:val="a"/>
    <w:link w:val="42"/>
    <w:uiPriority w:val="99"/>
    <w:rsid w:val="00073889"/>
    <w:pPr>
      <w:shd w:val="clear" w:color="auto" w:fill="FFFFFF"/>
      <w:spacing w:before="420" w:after="420" w:line="0" w:lineRule="atLeast"/>
      <w:ind w:left="-2268" w:right="-2427" w:firstLine="2262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0">
    <w:name w:val="Заголовок №2 (4)_"/>
    <w:basedOn w:val="a0"/>
    <w:link w:val="241"/>
    <w:uiPriority w:val="99"/>
    <w:rsid w:val="0007388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41">
    <w:name w:val="Заголовок №2 (4)"/>
    <w:basedOn w:val="a"/>
    <w:link w:val="240"/>
    <w:uiPriority w:val="99"/>
    <w:rsid w:val="00073889"/>
    <w:pPr>
      <w:shd w:val="clear" w:color="auto" w:fill="FFFFFF"/>
      <w:spacing w:before="660" w:after="0" w:line="413" w:lineRule="exact"/>
      <w:ind w:left="-2268" w:right="-2427" w:hanging="1180"/>
      <w:jc w:val="both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character" w:styleId="af3">
    <w:name w:val="Emphasis"/>
    <w:basedOn w:val="a0"/>
    <w:uiPriority w:val="20"/>
    <w:qFormat/>
    <w:rsid w:val="00D945C2"/>
    <w:rPr>
      <w:i/>
      <w:iCs/>
    </w:rPr>
  </w:style>
  <w:style w:type="paragraph" w:styleId="af4">
    <w:name w:val="No Spacing"/>
    <w:link w:val="af5"/>
    <w:uiPriority w:val="1"/>
    <w:qFormat/>
    <w:rsid w:val="00A43E5F"/>
    <w:pPr>
      <w:spacing w:before="0" w:beforeAutospacing="0" w:after="0" w:afterAutospacing="0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A43E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7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4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17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08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593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94967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40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741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4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934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69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2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65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4929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39587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7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2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2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7088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1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10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73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1998">
              <w:marLeft w:val="-268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880">
              <w:marLeft w:val="-268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792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919">
              <w:marLeft w:val="-268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8965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07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188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9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04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221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4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9659">
                          <w:marLeft w:val="0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8432">
                          <w:marLeft w:val="0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6865">
              <w:marLeft w:val="-268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0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07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973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8031">
                          <w:marLeft w:val="0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3155">
                          <w:marLeft w:val="0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5693">
              <w:marLeft w:val="-268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08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wirpx.com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um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-uchitel.ru/" TargetMode="External"/><Relationship Id="rId17" Type="http://schemas.openxmlformats.org/officeDocument/2006/relationships/hyperlink" Target="http://educontest.net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www.maa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chemu4ka.ru/index/" TargetMode="External"/><Relationship Id="rId24" Type="http://schemas.openxmlformats.org/officeDocument/2006/relationships/hyperlink" Target="http://yandex.ru/clck/jsredir?from=yandex.ru%3Bsearch%2F%3Bweb%3B%3B&amp;text=&amp;etext=1458.clt7gzrhY9mX_qPZzzlUNO4vUo6q442HultGbk0Mn0VZetbi6UZ7tVZiTYfZoeUMPX1_4ocXRmW4aGgL2icw0H7zwd3JQAFz5fYVNnaNn8cj443uyir8WHEUFPqAaurZoYnzVVu2FuPTYm8G0BZ6og.8c74f647e30bd768fc846b2d274787fc4b695898&amp;uuid=&amp;state=PEtFfuTeVD4jaxywoSUvtJXex15Wcbo_UPpDVZUmTlSRZk6-bqkT70zqhIhc2IlO&amp;&amp;cst=AiuY0DBWFJ5Hyx_fyvalFDx74-DtWHUlWTS2i9-5JnB15sUHRkTE7LYoFC0I98ln48C8tdyHV1rEEoL6nU55PI88NQ7f2fZygJF15VXGP9NLE7oAh95fe6aKOOGGzTJxpsrcLTv4kfWuU1IEnDTHBBIsdYmba5LT8dHCkTkweqf1KvIYpVeK8xz-5wbCjbeETjHWG_8BcbodGlOmzpntbyOwXq8AgUNLoL1wS1Bh5VkN3RU_5BTAOaV1-bCRyj-QVhLvVgMIrNxNbIgELInshlAFi57t0If_gHgLo57DIRHVQTP7YM7yVvE6onbdACIp3yfAecPCUGRpa_Xqf7P62_0UCyRTuGb9zEosBUNov29y6fF9XZpw8bpTJkZp7u-F8Z0Y8LOUIRR0nAgYpbUQ-NNdOh_p_GA5FYV_cBSAp5fXd_UkiHOWOXT3r0t2m6Sa&amp;data=UlNrNmk5WktYejR0eWJFYk1Ldmtxb3dyODRjUGRwMnVnSnBsZFE3ajZaQm5XN216dEhpM2ozd1VpUWphMGxWYTh4V1k4a0tFaDBXVVR2WXdEeVI0WUNkRV9kS3Yya2lf&amp;sign=7862e6c1139369256ff413593650faec&amp;keyno=0&amp;b64e=2&amp;ref=orjY4mGPRjk5boDnW0uvlrrd71vZw9kpVBUyA8nmgRH5pjAsQ9jusrgkjZrU9FGUmoGQA60RG5DTqKErVlvZ-11t3ZEqzchtuyA0ltniF4Sf13BzbYYzF4eJkXWNhrkfZB_HN2SfnXIE0_0wPxxLHkmgw5rpd2lQi1z-vim7czDsyTsqYbLXOaP0K8AXICb4K0P2fWZmthF4sCb0eDGTk_PKK6vm_5r4zeg91aFwwHRPENPu3QDzshMEKrjSfaIVZvu0l8Fcnw-9LFxwrsN11UQ8p2jGLSKR9vChRmMCBoMiYif5s75X9iwxr3myTsmZalugolPbpxplZlV169CFX119-_guTn5zu5O0geyxm3bSDaSyu2QHRnFBXLEtCpmCc5bnyZJbXVaXJbiKIHjeTPMXxHZlMp0B-nQrZdbtzpw,&amp;l10n=ru&amp;cts=1497994638628&amp;mc=5.2334506861545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yandex.ru/clck/jsredir?from=yandex.ru%3Bsearch%2F%3Bweb%3B%3B&amp;text=&amp;etext=1458.clt7gzrhY9mX_qPZzzlUNO4vUo6q442HultGbk0Mn0VZetbi6UZ7tVZiTYfZoeUMPX1_4ocXRmW4aGgL2icw0H7zwd3JQAFz5fYVNnaNn8cj443uyir8WHEUFPqAaurZoYnzVVu2FuPTYm8G0BZ6og.8c74f647e30bd768fc846b2d274787fc4b695898&amp;uuid=&amp;state=PEtFfuTeVD4jaxywoSUvtJXex15Wcbo_We_yMLPZpl0UpxGQR96d2cZoW08Wbb_m&amp;&amp;cst=AiuY0DBWFJ5Hyx_fyvalFDx74-DtWHUlWTS2i9-5JnB15sUHRkTE7LYoFC0I98ln48C8tdyHV1rEEoL6nU55PI88NQ7f2fZygJF15VXGP9NLE7oAh95fe6aKOOGGzTJxpsrcLTv4kfWuU1IEnDTHBBIsdYmba5LT8dHCkTkweqf1KvIYpVeK8xz-5wbCjbeETjHWG_8BcbodGlOmzpntbyOwXq8AgUNLoL1wS1Bh5VkN3RU_5BTAOaV1-bCRyj-QVhLvVgMIrNxNbIgELInshlAFi57t0If_gHgLo57DIRHVQTP7YM7yVvE6onbdACIp3yfAecPCUGRpa_Xqf7P62_0UCyRTuGb9zEosBUNov29y6fF9XZpw8bpTJkZp7u-F8Z0Y8LOUIRR0nAgYpbUQ-NNdOh_p_GA5FYV_cBSAp5fXd_UkiHOWOXT3r0t2m6Sa&amp;data=UlNrNmk5WktYejR0eWJFYk1LdmtxbEN2UW0tVmVIeEdVZ0pGc25hZ0xUZ3liYkFoekdkN1V6RzhkV1dQVWdwa2VuOEpreXdHVHRYRG1XZDJaRVV2dFo3a0s3dTVIaVFM&amp;sign=381158053a738121456078d0c38efbaa&amp;keyno=0&amp;b64e=2&amp;ref=orjY4mGPRjk5boDnW0uvlrrd71vZw9kpVBUyA8nmgRH5pjAsQ9jusrgkjZrU9FGUmoGQA60RG5DTqKErVlvZ-11t3ZEqzchtuyA0ltniF4Sf13BzbYYzF4eJkXWNhrkfZB_HN2SfnXIE0_0wPxxLHkmgw5rpd2lQi1z-vim7czDsyTsqYbLXOaP0K8AXICb4K0P2fWZmthF4sCb0eDGTk_PKK6vm_5r4zeg91aFwwHRPENPu3QDzshMEKrjSfaIVZvu0l8Fcnw-9LFxwrsN11UQ8p2jGLSKR9vChRmMCBoMiYif5s75X9iwxr3myTsmZalugolPbpxplZlV169CFX119-_guTn5zu5O0geyxm3bSDaSyu2QHRnFBXLEtCpmCc5bnyZJbXVaXJbiKIHjeTPMXxHZlMp0B-nQrZdbtzpw,&amp;l10n=ru&amp;cts=1497994223003&amp;mc=5.05864019364393" TargetMode="External"/><Relationship Id="rId10" Type="http://schemas.openxmlformats.org/officeDocument/2006/relationships/hyperlink" Target="http://www.ito.edu.ru" TargetMode="External"/><Relationship Id="rId19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mtree/task" TargetMode="External"/><Relationship Id="rId14" Type="http://schemas.openxmlformats.org/officeDocument/2006/relationships/hyperlink" Target="http://pedmix.ru/" TargetMode="External"/><Relationship Id="rId22" Type="http://schemas.openxmlformats.org/officeDocument/2006/relationships/hyperlink" Target="https://dohcolono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3A15-D13E-4EB4-B0CD-555DEE92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78</Pages>
  <Words>21050</Words>
  <Characters>119989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55</cp:revision>
  <cp:lastPrinted>2017-07-31T17:43:00Z</cp:lastPrinted>
  <dcterms:created xsi:type="dcterms:W3CDTF">2017-06-20T09:58:00Z</dcterms:created>
  <dcterms:modified xsi:type="dcterms:W3CDTF">2021-01-28T14:27:00Z</dcterms:modified>
</cp:coreProperties>
</file>