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C9" w:rsidRPr="00C6459A" w:rsidRDefault="00765AC9" w:rsidP="00765AC9">
      <w:pPr>
        <w:ind w:left="540"/>
        <w:jc w:val="center"/>
        <w:rPr>
          <w:b/>
          <w:sz w:val="28"/>
          <w:szCs w:val="28"/>
        </w:rPr>
      </w:pPr>
      <w:r w:rsidRPr="00C6459A">
        <w:rPr>
          <w:b/>
          <w:sz w:val="28"/>
          <w:szCs w:val="28"/>
        </w:rPr>
        <w:t>Пояснительная записка</w:t>
      </w:r>
    </w:p>
    <w:p w:rsidR="00765AC9" w:rsidRPr="00C6459A" w:rsidRDefault="00765AC9" w:rsidP="00765AC9">
      <w:pPr>
        <w:ind w:firstLine="708"/>
        <w:jc w:val="both"/>
        <w:rPr>
          <w:b/>
          <w:sz w:val="28"/>
          <w:szCs w:val="28"/>
        </w:rPr>
      </w:pPr>
      <w:r w:rsidRPr="00C6459A">
        <w:rPr>
          <w:sz w:val="28"/>
          <w:szCs w:val="28"/>
        </w:rPr>
        <w:t>Рабочая программа учебного предмета «Ру</w:t>
      </w:r>
      <w:r w:rsidR="004978FE">
        <w:rPr>
          <w:sz w:val="28"/>
          <w:szCs w:val="28"/>
        </w:rPr>
        <w:t>сский язык» для 8 класса на 201</w:t>
      </w:r>
      <w:r w:rsidR="004978FE">
        <w:rPr>
          <w:sz w:val="28"/>
          <w:szCs w:val="28"/>
          <w:lang w:val="en-US"/>
        </w:rPr>
        <w:t>5</w:t>
      </w:r>
      <w:r w:rsidR="004978FE">
        <w:rPr>
          <w:sz w:val="28"/>
          <w:szCs w:val="28"/>
        </w:rPr>
        <w:t>-201</w:t>
      </w:r>
      <w:r w:rsidR="004978FE">
        <w:rPr>
          <w:sz w:val="28"/>
          <w:szCs w:val="28"/>
          <w:lang w:val="en-US"/>
        </w:rPr>
        <w:t xml:space="preserve">6 </w:t>
      </w:r>
      <w:r w:rsidRPr="00C6459A">
        <w:rPr>
          <w:sz w:val="28"/>
          <w:szCs w:val="28"/>
        </w:rPr>
        <w:t xml:space="preserve">учебный год составлена </w:t>
      </w:r>
      <w:r w:rsidRPr="00C6459A">
        <w:rPr>
          <w:b/>
          <w:sz w:val="28"/>
          <w:szCs w:val="28"/>
        </w:rPr>
        <w:t>на основе:</w:t>
      </w:r>
    </w:p>
    <w:p w:rsidR="00765AC9" w:rsidRPr="00C6459A" w:rsidRDefault="00765AC9" w:rsidP="00765AC9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C6459A">
        <w:rPr>
          <w:sz w:val="28"/>
          <w:szCs w:val="28"/>
        </w:rPr>
        <w:t xml:space="preserve">программы общеобразовательных учреждений: Русский язык. 5-9 классы. – 11-е изд., М.: Просвещение, 2010. – 46 с. Авторы: М.Т. Баранов, Т.А. </w:t>
      </w:r>
      <w:proofErr w:type="spellStart"/>
      <w:r w:rsidRPr="00C6459A">
        <w:rPr>
          <w:sz w:val="28"/>
          <w:szCs w:val="28"/>
        </w:rPr>
        <w:t>Ладыженская</w:t>
      </w:r>
      <w:proofErr w:type="spellEnd"/>
      <w:r w:rsidRPr="00C6459A">
        <w:rPr>
          <w:sz w:val="28"/>
          <w:szCs w:val="28"/>
        </w:rPr>
        <w:t xml:space="preserve">, Н.М. </w:t>
      </w:r>
      <w:proofErr w:type="spellStart"/>
      <w:r w:rsidRPr="00C6459A">
        <w:rPr>
          <w:sz w:val="28"/>
          <w:szCs w:val="28"/>
        </w:rPr>
        <w:t>Шанский</w:t>
      </w:r>
      <w:proofErr w:type="spellEnd"/>
      <w:r w:rsidRPr="00C6459A">
        <w:rPr>
          <w:sz w:val="28"/>
          <w:szCs w:val="28"/>
        </w:rPr>
        <w:t xml:space="preserve">, </w:t>
      </w:r>
    </w:p>
    <w:p w:rsidR="00765AC9" w:rsidRPr="00C6459A" w:rsidRDefault="00765AC9" w:rsidP="00765AC9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C6459A">
        <w:rPr>
          <w:sz w:val="28"/>
          <w:szCs w:val="28"/>
        </w:rPr>
        <w:t>примерной программы основного общего образования по русскому языку для образовательных учреждений Государственного стандарта общего образования (2004);</w:t>
      </w:r>
    </w:p>
    <w:p w:rsidR="00765AC9" w:rsidRPr="00C6459A" w:rsidRDefault="00765AC9" w:rsidP="00765AC9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C6459A">
        <w:rPr>
          <w:spacing w:val="-6"/>
          <w:sz w:val="28"/>
          <w:szCs w:val="28"/>
        </w:rPr>
        <w:t xml:space="preserve">инструктивно-методического письма департамента образования, культуры и молодёжной политики Белгородской области, </w:t>
      </w:r>
      <w:proofErr w:type="spellStart"/>
      <w:r w:rsidRPr="00C6459A">
        <w:rPr>
          <w:spacing w:val="-6"/>
          <w:sz w:val="28"/>
          <w:szCs w:val="28"/>
        </w:rPr>
        <w:t>БелРИПКППС</w:t>
      </w:r>
      <w:proofErr w:type="spellEnd"/>
      <w:r w:rsidRPr="00C6459A">
        <w:rPr>
          <w:spacing w:val="-6"/>
          <w:sz w:val="28"/>
          <w:szCs w:val="28"/>
        </w:rPr>
        <w:t xml:space="preserve"> «О преподавании предмета «Русский язык» в общеобразовательных учреждениях Белгородской области в 2011-2012 учебном году».</w:t>
      </w:r>
    </w:p>
    <w:p w:rsidR="00765AC9" w:rsidRPr="00C6459A" w:rsidRDefault="00765AC9" w:rsidP="00765AC9">
      <w:pPr>
        <w:tabs>
          <w:tab w:val="left" w:pos="540"/>
        </w:tabs>
        <w:jc w:val="both"/>
        <w:rPr>
          <w:b/>
          <w:i/>
          <w:sz w:val="28"/>
          <w:szCs w:val="28"/>
        </w:rPr>
      </w:pPr>
      <w:r w:rsidRPr="00C6459A">
        <w:rPr>
          <w:sz w:val="28"/>
          <w:szCs w:val="28"/>
        </w:rPr>
        <w:tab/>
      </w:r>
      <w:r w:rsidRPr="00C6459A">
        <w:rPr>
          <w:sz w:val="28"/>
          <w:szCs w:val="28"/>
        </w:rPr>
        <w:tab/>
      </w:r>
      <w:r w:rsidRPr="00C6459A">
        <w:rPr>
          <w:b/>
          <w:i/>
          <w:sz w:val="28"/>
          <w:szCs w:val="28"/>
        </w:rPr>
        <w:t>Обоснование рабочей программы: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b/>
          <w:i/>
          <w:sz w:val="28"/>
          <w:szCs w:val="28"/>
        </w:rPr>
        <w:tab/>
        <w:t xml:space="preserve">Авторская </w:t>
      </w:r>
      <w:r w:rsidRPr="00C6459A">
        <w:rPr>
          <w:sz w:val="28"/>
          <w:szCs w:val="28"/>
        </w:rPr>
        <w:t xml:space="preserve">программа ориентирована на государственный стандарт общего образования и рассчитана </w:t>
      </w:r>
      <w:r w:rsidRPr="00C6459A">
        <w:rPr>
          <w:b/>
          <w:i/>
          <w:sz w:val="28"/>
          <w:szCs w:val="28"/>
        </w:rPr>
        <w:t>на 102 часа</w:t>
      </w:r>
      <w:r w:rsidRPr="00C6459A">
        <w:rPr>
          <w:sz w:val="28"/>
          <w:szCs w:val="28"/>
        </w:rPr>
        <w:t xml:space="preserve"> (из учета 3 учебных часов в неделю).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ab/>
      </w:r>
      <w:r w:rsidRPr="00C6459A">
        <w:rPr>
          <w:sz w:val="28"/>
          <w:szCs w:val="28"/>
        </w:rPr>
        <w:tab/>
      </w:r>
      <w:r w:rsidR="003E7706">
        <w:rPr>
          <w:sz w:val="28"/>
          <w:szCs w:val="28"/>
        </w:rPr>
        <w:t>З</w:t>
      </w:r>
      <w:r w:rsidRPr="00C6459A">
        <w:rPr>
          <w:sz w:val="28"/>
          <w:szCs w:val="28"/>
        </w:rPr>
        <w:t xml:space="preserve">нания, умения и навыки учащихся по темам «Причастие. Деепричастие» уже в 6 классе, отсюда раздел «Обособленные члены предложения» </w:t>
      </w:r>
      <w:r w:rsidRPr="00C6459A">
        <w:rPr>
          <w:b/>
          <w:i/>
          <w:sz w:val="28"/>
          <w:szCs w:val="28"/>
        </w:rPr>
        <w:t>уменьшен в часах</w:t>
      </w:r>
      <w:r w:rsidRPr="00C6459A">
        <w:rPr>
          <w:sz w:val="28"/>
          <w:szCs w:val="28"/>
        </w:rPr>
        <w:t xml:space="preserve"> (указано в содержании учебных тем рабочей программы).</w:t>
      </w:r>
    </w:p>
    <w:p w:rsidR="003E7706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ab/>
      </w:r>
      <w:r w:rsidRPr="00C6459A">
        <w:rPr>
          <w:sz w:val="28"/>
          <w:szCs w:val="28"/>
        </w:rPr>
        <w:tab/>
      </w:r>
      <w:r w:rsidRPr="00C6459A">
        <w:rPr>
          <w:b/>
          <w:i/>
          <w:sz w:val="28"/>
          <w:szCs w:val="28"/>
        </w:rPr>
        <w:t>Уменьшено</w:t>
      </w:r>
      <w:r w:rsidRPr="00C6459A">
        <w:rPr>
          <w:sz w:val="28"/>
          <w:szCs w:val="28"/>
        </w:rPr>
        <w:t xml:space="preserve"> количество часов и по теме «Однородные члены предложения» в отличие от авторской программы</w:t>
      </w:r>
      <w:r w:rsidR="003E7706">
        <w:rPr>
          <w:sz w:val="28"/>
          <w:szCs w:val="28"/>
        </w:rPr>
        <w:t>.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ab/>
      </w:r>
      <w:r w:rsidRPr="00C6459A">
        <w:rPr>
          <w:sz w:val="28"/>
          <w:szCs w:val="28"/>
        </w:rPr>
        <w:tab/>
      </w:r>
      <w:r w:rsidRPr="00C6459A">
        <w:rPr>
          <w:b/>
          <w:i/>
          <w:sz w:val="28"/>
          <w:szCs w:val="28"/>
        </w:rPr>
        <w:t>Увеличено</w:t>
      </w:r>
      <w:r w:rsidRPr="00C6459A">
        <w:rPr>
          <w:sz w:val="28"/>
          <w:szCs w:val="28"/>
        </w:rPr>
        <w:t xml:space="preserve"> количество часов на изучение разделов «Словосочетание», «Простое предложение», «Второстепенные члены предложения», «Простые односоставные предложения», «Прямая и косвенная речь» с целью успешного усвоения раздела «Синтаксис».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ab/>
      </w:r>
      <w:r w:rsidRPr="00C6459A">
        <w:rPr>
          <w:sz w:val="28"/>
          <w:szCs w:val="28"/>
        </w:rPr>
        <w:tab/>
        <w:t xml:space="preserve">Программа (как и авторская) реализует познавательно-практическую направленность в преподавании русского языка в современной школе, поэтому специальной целью преподавания предмета является формирование </w:t>
      </w:r>
      <w:r w:rsidRPr="00C6459A">
        <w:rPr>
          <w:b/>
          <w:i/>
          <w:sz w:val="28"/>
          <w:szCs w:val="28"/>
        </w:rPr>
        <w:t>языковой, коммуникативной и лингвистической компетенции</w:t>
      </w:r>
      <w:r w:rsidRPr="00C6459A">
        <w:rPr>
          <w:sz w:val="28"/>
          <w:szCs w:val="28"/>
        </w:rPr>
        <w:t xml:space="preserve"> учащихся.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ab/>
      </w:r>
      <w:r w:rsidRPr="00C6459A">
        <w:rPr>
          <w:sz w:val="28"/>
          <w:szCs w:val="28"/>
        </w:rPr>
        <w:tab/>
        <w:t xml:space="preserve">Общеобразовательными задачами работы по русскому языку в </w:t>
      </w:r>
      <w:r w:rsidRPr="00C6459A">
        <w:rPr>
          <w:sz w:val="28"/>
          <w:szCs w:val="28"/>
          <w:lang w:val="en-US"/>
        </w:rPr>
        <w:t>VIII</w:t>
      </w:r>
      <w:r w:rsidRPr="00C6459A">
        <w:rPr>
          <w:sz w:val="28"/>
          <w:szCs w:val="28"/>
        </w:rPr>
        <w:t xml:space="preserve"> классе являются: воспитание учащихся средствами данного предмета; развитие логического мышления школьников; формирование </w:t>
      </w:r>
      <w:proofErr w:type="spellStart"/>
      <w:r w:rsidRPr="00C6459A">
        <w:rPr>
          <w:sz w:val="28"/>
          <w:szCs w:val="28"/>
        </w:rPr>
        <w:t>общеучебных</w:t>
      </w:r>
      <w:proofErr w:type="spellEnd"/>
      <w:r w:rsidRPr="00C6459A">
        <w:rPr>
          <w:sz w:val="28"/>
          <w:szCs w:val="28"/>
        </w:rPr>
        <w:t xml:space="preserve"> умений и др.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ab/>
      </w:r>
      <w:r w:rsidRPr="00C6459A">
        <w:rPr>
          <w:sz w:val="28"/>
          <w:szCs w:val="28"/>
        </w:rPr>
        <w:tab/>
        <w:t xml:space="preserve">При составлении календарно-тематического планирования учтено количество </w:t>
      </w:r>
      <w:r w:rsidRPr="00C6459A">
        <w:rPr>
          <w:b/>
          <w:i/>
          <w:sz w:val="28"/>
          <w:szCs w:val="28"/>
        </w:rPr>
        <w:t>письменных контрольных работ</w:t>
      </w:r>
      <w:r w:rsidRPr="00C6459A">
        <w:rPr>
          <w:sz w:val="28"/>
          <w:szCs w:val="28"/>
        </w:rPr>
        <w:t>: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>- диктант – 1,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>- контрольное тестирование – 1,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>- изложение – 2,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 xml:space="preserve">- сочинение – 2. 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ab/>
      </w:r>
      <w:r w:rsidRPr="00C6459A">
        <w:rPr>
          <w:sz w:val="28"/>
          <w:szCs w:val="28"/>
        </w:rPr>
        <w:tab/>
        <w:t xml:space="preserve">Программа также включает </w:t>
      </w:r>
      <w:r w:rsidRPr="00C6459A">
        <w:rPr>
          <w:b/>
          <w:i/>
          <w:sz w:val="28"/>
          <w:szCs w:val="28"/>
        </w:rPr>
        <w:t>17 часов</w:t>
      </w:r>
      <w:r w:rsidRPr="00C6459A">
        <w:rPr>
          <w:sz w:val="28"/>
          <w:szCs w:val="28"/>
        </w:rPr>
        <w:t xml:space="preserve"> для проведения </w:t>
      </w:r>
      <w:r w:rsidRPr="00C6459A">
        <w:rPr>
          <w:b/>
          <w:i/>
          <w:sz w:val="28"/>
          <w:szCs w:val="28"/>
        </w:rPr>
        <w:t>уроков развития речи</w:t>
      </w:r>
      <w:r w:rsidRPr="00C6459A">
        <w:rPr>
          <w:sz w:val="28"/>
          <w:szCs w:val="28"/>
        </w:rPr>
        <w:t>.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ab/>
      </w:r>
      <w:r w:rsidRPr="00C6459A">
        <w:rPr>
          <w:sz w:val="28"/>
          <w:szCs w:val="28"/>
        </w:rPr>
        <w:tab/>
        <w:t>Программа содержит теоретические сведения, перечень орфографических, пунктуационных и речевых умений и навыков.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lastRenderedPageBreak/>
        <w:tab/>
      </w:r>
      <w:r w:rsidRPr="00C6459A">
        <w:rPr>
          <w:sz w:val="28"/>
          <w:szCs w:val="28"/>
        </w:rPr>
        <w:tab/>
        <w:t>Основной формой организации учебного процесса является урок. С целью проверки знаний и умений учащихся могут использоваться различные формы контроля. Весьма эффективными среди них являются тесты, которые позволяют существенно увеличить объем контрольного материала. Можно предлагать тесты тематические, промежуточные и итоговые.</w:t>
      </w:r>
    </w:p>
    <w:p w:rsidR="00765AC9" w:rsidRPr="00C6459A" w:rsidRDefault="00765AC9" w:rsidP="00765AC9">
      <w:p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ab/>
      </w:r>
      <w:r w:rsidRPr="00C6459A">
        <w:rPr>
          <w:sz w:val="28"/>
          <w:szCs w:val="28"/>
        </w:rPr>
        <w:tab/>
        <w:t>Каждый тематический блок программы включает перечень лингвистических понятий, заданий, связанных анализами текста, что способствует прочному формированию коммуникативной системы.</w:t>
      </w:r>
    </w:p>
    <w:p w:rsidR="00765AC9" w:rsidRPr="00C6459A" w:rsidRDefault="00765AC9" w:rsidP="00765AC9">
      <w:pPr>
        <w:ind w:firstLine="708"/>
        <w:jc w:val="both"/>
        <w:rPr>
          <w:bCs/>
          <w:sz w:val="28"/>
          <w:szCs w:val="28"/>
        </w:rPr>
      </w:pPr>
      <w:r w:rsidRPr="00C6459A">
        <w:rPr>
          <w:sz w:val="28"/>
          <w:szCs w:val="28"/>
        </w:rPr>
        <w:t xml:space="preserve">Рабочая программа включает </w:t>
      </w:r>
      <w:r w:rsidRPr="00C6459A">
        <w:rPr>
          <w:b/>
          <w:i/>
          <w:sz w:val="28"/>
          <w:szCs w:val="28"/>
        </w:rPr>
        <w:t>восемь</w:t>
      </w:r>
      <w:r w:rsidRPr="00C6459A">
        <w:rPr>
          <w:sz w:val="28"/>
          <w:szCs w:val="28"/>
        </w:rPr>
        <w:t xml:space="preserve"> </w:t>
      </w:r>
      <w:r w:rsidRPr="00C6459A">
        <w:rPr>
          <w:b/>
          <w:i/>
          <w:sz w:val="28"/>
          <w:szCs w:val="28"/>
        </w:rPr>
        <w:t>разделов:</w:t>
      </w:r>
      <w:r w:rsidRPr="00C6459A">
        <w:rPr>
          <w:sz w:val="28"/>
          <w:szCs w:val="28"/>
        </w:rPr>
        <w:t xml:space="preserve"> титульный лист, пояснительную записку, требования к уровню подготовки учащихся, </w:t>
      </w:r>
      <w:proofErr w:type="spellStart"/>
      <w:r w:rsidRPr="00C6459A">
        <w:rPr>
          <w:sz w:val="28"/>
          <w:szCs w:val="28"/>
        </w:rPr>
        <w:t>учебно</w:t>
      </w:r>
      <w:proofErr w:type="spellEnd"/>
      <w:r w:rsidRPr="00C6459A">
        <w:rPr>
          <w:sz w:val="28"/>
          <w:szCs w:val="28"/>
        </w:rPr>
        <w:t xml:space="preserve"> - календарный план, календарно-тематическое планирование, содержание программы, формы и сроки проведения контрольных работ,  п</w:t>
      </w:r>
      <w:r w:rsidRPr="00C6459A">
        <w:rPr>
          <w:bCs/>
          <w:sz w:val="28"/>
          <w:szCs w:val="28"/>
        </w:rPr>
        <w:t>еречень учебно-методических средств обучения.</w:t>
      </w:r>
    </w:p>
    <w:p w:rsidR="00765AC9" w:rsidRPr="00C6459A" w:rsidRDefault="00765AC9" w:rsidP="00765AC9">
      <w:pPr>
        <w:pStyle w:val="FR2"/>
        <w:ind w:firstLine="708"/>
        <w:jc w:val="left"/>
        <w:rPr>
          <w:sz w:val="28"/>
          <w:szCs w:val="28"/>
        </w:rPr>
      </w:pPr>
      <w:r w:rsidRPr="00C6459A">
        <w:rPr>
          <w:sz w:val="28"/>
          <w:szCs w:val="28"/>
        </w:rPr>
        <w:t>Формы обучения:</w:t>
      </w:r>
    </w:p>
    <w:p w:rsidR="00765AC9" w:rsidRPr="00C6459A" w:rsidRDefault="00765AC9" w:rsidP="00765AC9">
      <w:pPr>
        <w:pStyle w:val="FR2"/>
        <w:ind w:firstLine="708"/>
        <w:jc w:val="both"/>
        <w:rPr>
          <w:sz w:val="28"/>
          <w:szCs w:val="28"/>
        </w:rPr>
      </w:pPr>
      <w:proofErr w:type="gramStart"/>
      <w:r w:rsidRPr="00C6459A">
        <w:rPr>
          <w:b w:val="0"/>
          <w:sz w:val="28"/>
          <w:szCs w:val="28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урок-лекция, урок-игра, урок-исследование, урок-практикум, урок развития речи.</w:t>
      </w:r>
      <w:proofErr w:type="gramEnd"/>
    </w:p>
    <w:p w:rsidR="00765AC9" w:rsidRPr="00C6459A" w:rsidRDefault="00765AC9" w:rsidP="00765AC9">
      <w:pPr>
        <w:pStyle w:val="FR2"/>
        <w:ind w:firstLine="708"/>
        <w:jc w:val="left"/>
        <w:rPr>
          <w:sz w:val="28"/>
          <w:szCs w:val="28"/>
        </w:rPr>
      </w:pPr>
      <w:r w:rsidRPr="00C6459A">
        <w:rPr>
          <w:sz w:val="28"/>
          <w:szCs w:val="28"/>
        </w:rPr>
        <w:t>Методы и приёмы обучения:</w:t>
      </w:r>
    </w:p>
    <w:p w:rsidR="00765AC9" w:rsidRPr="00C6459A" w:rsidRDefault="00765AC9" w:rsidP="00765AC9">
      <w:pPr>
        <w:pStyle w:val="a3"/>
        <w:widowControl w:val="0"/>
        <w:tabs>
          <w:tab w:val="left" w:pos="2410"/>
        </w:tabs>
        <w:spacing w:after="0"/>
        <w:jc w:val="both"/>
        <w:rPr>
          <w:sz w:val="28"/>
          <w:szCs w:val="28"/>
        </w:rPr>
      </w:pPr>
      <w:r w:rsidRPr="00C6459A">
        <w:rPr>
          <w:sz w:val="28"/>
          <w:szCs w:val="28"/>
        </w:rPr>
        <w:t>- обобщающая беседа по изученному материалу; индивидуальный устный опрос; фронтальный опрос; опрос с помощью перфокарт;</w:t>
      </w:r>
    </w:p>
    <w:p w:rsidR="00765AC9" w:rsidRPr="00C6459A" w:rsidRDefault="00765AC9" w:rsidP="00765AC9">
      <w:pPr>
        <w:pStyle w:val="a3"/>
        <w:widowControl w:val="0"/>
        <w:tabs>
          <w:tab w:val="left" w:pos="2410"/>
        </w:tabs>
        <w:spacing w:after="0"/>
        <w:jc w:val="both"/>
        <w:rPr>
          <w:sz w:val="28"/>
          <w:szCs w:val="28"/>
        </w:rPr>
      </w:pPr>
      <w:r w:rsidRPr="00C6459A">
        <w:rPr>
          <w:sz w:val="28"/>
          <w:szCs w:val="28"/>
        </w:rPr>
        <w:t>- выборочная проверка упражнения; взаимопроверка; самоконтроль (по словарям, справочным пособиям);</w:t>
      </w:r>
    </w:p>
    <w:p w:rsidR="00765AC9" w:rsidRPr="00C6459A" w:rsidRDefault="00765AC9" w:rsidP="00765AC9">
      <w:pPr>
        <w:pStyle w:val="a3"/>
        <w:widowControl w:val="0"/>
        <w:tabs>
          <w:tab w:val="left" w:pos="2410"/>
        </w:tabs>
        <w:spacing w:after="0"/>
        <w:jc w:val="both"/>
        <w:rPr>
          <w:sz w:val="28"/>
          <w:szCs w:val="28"/>
        </w:rPr>
      </w:pPr>
      <w:r w:rsidRPr="00C6459A">
        <w:rPr>
          <w:sz w:val="28"/>
          <w:szCs w:val="28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765AC9" w:rsidRPr="00C6459A" w:rsidRDefault="00765AC9" w:rsidP="00765AC9">
      <w:pPr>
        <w:pStyle w:val="a3"/>
        <w:widowControl w:val="0"/>
        <w:tabs>
          <w:tab w:val="left" w:pos="2410"/>
        </w:tabs>
        <w:spacing w:after="0"/>
        <w:jc w:val="both"/>
        <w:rPr>
          <w:sz w:val="28"/>
          <w:szCs w:val="28"/>
        </w:rPr>
      </w:pPr>
      <w:r w:rsidRPr="00C6459A">
        <w:rPr>
          <w:sz w:val="28"/>
          <w:szCs w:val="28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765AC9" w:rsidRPr="00C6459A" w:rsidRDefault="00765AC9" w:rsidP="00765AC9">
      <w:pPr>
        <w:pStyle w:val="a3"/>
        <w:widowControl w:val="0"/>
        <w:tabs>
          <w:tab w:val="left" w:pos="2410"/>
        </w:tabs>
        <w:spacing w:after="0"/>
        <w:jc w:val="both"/>
        <w:rPr>
          <w:sz w:val="28"/>
          <w:szCs w:val="28"/>
        </w:rPr>
      </w:pPr>
      <w:r w:rsidRPr="00C6459A">
        <w:rPr>
          <w:sz w:val="28"/>
          <w:szCs w:val="28"/>
        </w:rPr>
        <w:t>- составление учащимися авторского текста в различных жанрах (подготовка устных сообщений, написание творческих работ);</w:t>
      </w:r>
    </w:p>
    <w:p w:rsidR="00765AC9" w:rsidRPr="00C6459A" w:rsidRDefault="00765AC9" w:rsidP="00765AC9">
      <w:pPr>
        <w:pStyle w:val="a3"/>
        <w:widowControl w:val="0"/>
        <w:tabs>
          <w:tab w:val="left" w:pos="2410"/>
        </w:tabs>
        <w:spacing w:after="0"/>
        <w:jc w:val="both"/>
        <w:rPr>
          <w:sz w:val="28"/>
          <w:szCs w:val="28"/>
        </w:rPr>
      </w:pPr>
      <w:r w:rsidRPr="00C6459A">
        <w:rPr>
          <w:sz w:val="28"/>
          <w:szCs w:val="28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765AC9" w:rsidRPr="00C6459A" w:rsidRDefault="00765AC9" w:rsidP="00765AC9">
      <w:pPr>
        <w:pStyle w:val="a3"/>
        <w:widowControl w:val="0"/>
        <w:tabs>
          <w:tab w:val="left" w:pos="2410"/>
        </w:tabs>
        <w:spacing w:after="0"/>
        <w:jc w:val="both"/>
        <w:rPr>
          <w:sz w:val="28"/>
          <w:szCs w:val="28"/>
        </w:rPr>
      </w:pPr>
      <w:r w:rsidRPr="00C6459A">
        <w:rPr>
          <w:sz w:val="28"/>
          <w:szCs w:val="28"/>
        </w:rPr>
        <w:t xml:space="preserve">- изложения на основе текстов типа описания, рассуждения; написание сочинений; письмо под диктовку; комментирование орфограмм и </w:t>
      </w:r>
      <w:proofErr w:type="spellStart"/>
      <w:r w:rsidRPr="00C6459A">
        <w:rPr>
          <w:sz w:val="28"/>
          <w:szCs w:val="28"/>
        </w:rPr>
        <w:t>пунктограмм</w:t>
      </w:r>
      <w:proofErr w:type="spellEnd"/>
      <w:r w:rsidRPr="00C6459A">
        <w:rPr>
          <w:sz w:val="28"/>
          <w:szCs w:val="28"/>
        </w:rPr>
        <w:t>.</w:t>
      </w:r>
    </w:p>
    <w:p w:rsidR="00765AC9" w:rsidRPr="00C6459A" w:rsidRDefault="00765AC9" w:rsidP="00765AC9">
      <w:pPr>
        <w:pStyle w:val="a3"/>
        <w:widowControl w:val="0"/>
        <w:spacing w:after="0"/>
        <w:rPr>
          <w:b/>
          <w:sz w:val="28"/>
          <w:szCs w:val="28"/>
        </w:rPr>
      </w:pPr>
      <w:r w:rsidRPr="00C6459A">
        <w:rPr>
          <w:b/>
          <w:sz w:val="28"/>
          <w:szCs w:val="28"/>
        </w:rPr>
        <w:tab/>
        <w:t>Виды деятельности учащихся на уроке:</w:t>
      </w:r>
    </w:p>
    <w:p w:rsidR="00765AC9" w:rsidRPr="00C6459A" w:rsidRDefault="00765AC9" w:rsidP="00765AC9">
      <w:pPr>
        <w:pStyle w:val="a3"/>
        <w:widowControl w:val="0"/>
        <w:tabs>
          <w:tab w:val="left" w:pos="2410"/>
        </w:tabs>
        <w:spacing w:after="0"/>
        <w:jc w:val="both"/>
        <w:rPr>
          <w:sz w:val="28"/>
          <w:szCs w:val="28"/>
        </w:rPr>
      </w:pPr>
      <w:r w:rsidRPr="00C6459A">
        <w:rPr>
          <w:sz w:val="28"/>
          <w:szCs w:val="28"/>
        </w:rPr>
        <w:t xml:space="preserve">- анализ языковых единиц с точки зрения правильности, точности и уместности их употребления; разные виды разбора (фонетический, лексический, словообразовательный, морфологический, синтаксический, лингвистический); лингвистический анализ языковых явлений и текстов различных функциональных стилей языка; </w:t>
      </w:r>
      <w:r w:rsidRPr="00C6459A">
        <w:rPr>
          <w:b/>
          <w:sz w:val="28"/>
          <w:szCs w:val="28"/>
        </w:rPr>
        <w:t>смысловой анализ и информационная переработка</w:t>
      </w:r>
      <w:r w:rsidRPr="00C6459A">
        <w:rPr>
          <w:sz w:val="28"/>
          <w:szCs w:val="28"/>
        </w:rPr>
        <w:t xml:space="preserve"> устного и письменного текста: составление плана текста; пересказ текста по плану; продолжение текста; редактирование; конспектирование; участие в диалогах различных видов; </w:t>
      </w:r>
      <w:proofErr w:type="spellStart"/>
      <w:r w:rsidRPr="00C6459A">
        <w:rPr>
          <w:b/>
          <w:sz w:val="28"/>
          <w:szCs w:val="28"/>
        </w:rPr>
        <w:t>аудирование</w:t>
      </w:r>
      <w:proofErr w:type="spellEnd"/>
      <w:r w:rsidRPr="00C6459A">
        <w:rPr>
          <w:sz w:val="28"/>
          <w:szCs w:val="28"/>
        </w:rPr>
        <w:t xml:space="preserve"> (понимание коммуникативных целей и мотивов говорящего; понимание на </w:t>
      </w:r>
      <w:r w:rsidRPr="00C6459A">
        <w:rPr>
          <w:sz w:val="28"/>
          <w:szCs w:val="28"/>
        </w:rPr>
        <w:lastRenderedPageBreak/>
        <w:t xml:space="preserve">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 </w:t>
      </w:r>
      <w:r w:rsidRPr="00C6459A">
        <w:rPr>
          <w:b/>
          <w:sz w:val="28"/>
          <w:szCs w:val="28"/>
        </w:rPr>
        <w:t>создание собственных письменных текстов</w:t>
      </w:r>
      <w:r w:rsidRPr="00C6459A">
        <w:rPr>
          <w:sz w:val="28"/>
          <w:szCs w:val="28"/>
        </w:rPr>
        <w:t xml:space="preserve">; составление орфографических и пунктуационных упражнений самими учащимися; составление опорных схем и таблиц; </w:t>
      </w:r>
      <w:r w:rsidRPr="00C6459A">
        <w:rPr>
          <w:b/>
          <w:sz w:val="28"/>
          <w:szCs w:val="28"/>
        </w:rPr>
        <w:t xml:space="preserve">работа с </w:t>
      </w:r>
      <w:proofErr w:type="spellStart"/>
      <w:r w:rsidRPr="00C6459A">
        <w:rPr>
          <w:b/>
          <w:sz w:val="28"/>
          <w:szCs w:val="28"/>
        </w:rPr>
        <w:t>учебн</w:t>
      </w:r>
      <w:proofErr w:type="gramStart"/>
      <w:r w:rsidRPr="00C6459A">
        <w:rPr>
          <w:b/>
          <w:sz w:val="28"/>
          <w:szCs w:val="28"/>
        </w:rPr>
        <w:t>о</w:t>
      </w:r>
      <w:proofErr w:type="spellEnd"/>
      <w:r w:rsidRPr="00C6459A">
        <w:rPr>
          <w:b/>
          <w:sz w:val="28"/>
          <w:szCs w:val="28"/>
        </w:rPr>
        <w:t>-</w:t>
      </w:r>
      <w:proofErr w:type="gramEnd"/>
      <w:r w:rsidRPr="00C6459A">
        <w:rPr>
          <w:b/>
          <w:sz w:val="28"/>
          <w:szCs w:val="28"/>
        </w:rPr>
        <w:t xml:space="preserve"> научными текстами, справочной литературой</w:t>
      </w:r>
      <w:r w:rsidRPr="00C6459A">
        <w:rPr>
          <w:sz w:val="28"/>
          <w:szCs w:val="28"/>
        </w:rPr>
        <w:t xml:space="preserve"> и другими источниками информации, включая СМИ, компьютерные диски и программы, ресурсы Интернета; работа с различными видами словарей, ведение индивидуальных словарей.</w:t>
      </w:r>
    </w:p>
    <w:p w:rsidR="003E7706" w:rsidRDefault="00765AC9" w:rsidP="00765AC9">
      <w:pPr>
        <w:tabs>
          <w:tab w:val="left" w:pos="2895"/>
        </w:tabs>
        <w:jc w:val="center"/>
        <w:rPr>
          <w:b/>
          <w:sz w:val="28"/>
          <w:szCs w:val="28"/>
        </w:rPr>
      </w:pPr>
      <w:r w:rsidRPr="00C6459A">
        <w:rPr>
          <w:b/>
          <w:sz w:val="28"/>
          <w:szCs w:val="28"/>
        </w:rPr>
        <w:t xml:space="preserve"> </w:t>
      </w: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3E7706" w:rsidRDefault="003E7706" w:rsidP="00765AC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765AC9" w:rsidRPr="00C6459A" w:rsidRDefault="00765AC9" w:rsidP="00765AC9">
      <w:pPr>
        <w:tabs>
          <w:tab w:val="left" w:pos="2895"/>
        </w:tabs>
        <w:jc w:val="center"/>
        <w:rPr>
          <w:b/>
          <w:sz w:val="28"/>
          <w:szCs w:val="28"/>
        </w:rPr>
      </w:pPr>
      <w:r w:rsidRPr="00C6459A">
        <w:rPr>
          <w:b/>
          <w:sz w:val="28"/>
          <w:szCs w:val="28"/>
        </w:rPr>
        <w:t>Требования к уровню подготовки учащихся</w:t>
      </w:r>
    </w:p>
    <w:p w:rsidR="00765AC9" w:rsidRPr="00C6459A" w:rsidRDefault="00765AC9" w:rsidP="00765AC9">
      <w:pPr>
        <w:pStyle w:val="a9"/>
        <w:jc w:val="both"/>
        <w:rPr>
          <w:b w:val="0"/>
          <w:sz w:val="28"/>
          <w:szCs w:val="28"/>
        </w:rPr>
      </w:pPr>
      <w:r w:rsidRPr="00C6459A">
        <w:rPr>
          <w:b w:val="0"/>
          <w:sz w:val="28"/>
          <w:szCs w:val="28"/>
        </w:rPr>
        <w:tab/>
        <w:t xml:space="preserve">Учащиеся должны знать определения изученных </w:t>
      </w:r>
      <w:smartTag w:uri="urn:schemas-microsoft-com:office:smarttags" w:element="time">
        <w:smartTagPr>
          <w:attr w:name="Hour" w:val="20"/>
          <w:attr w:name="Minute" w:val="0"/>
        </w:smartTagPr>
        <w:r w:rsidRPr="00C6459A">
          <w:rPr>
            <w:b w:val="0"/>
            <w:sz w:val="28"/>
            <w:szCs w:val="28"/>
          </w:rPr>
          <w:t>в 8</w:t>
        </w:r>
      </w:smartTag>
      <w:r w:rsidRPr="00C6459A">
        <w:rPr>
          <w:b w:val="0"/>
          <w:sz w:val="28"/>
          <w:szCs w:val="28"/>
        </w:rPr>
        <w:t xml:space="preserve"> классе языковых явлений, </w:t>
      </w:r>
      <w:proofErr w:type="spellStart"/>
      <w:r w:rsidRPr="00C6459A">
        <w:rPr>
          <w:b w:val="0"/>
          <w:sz w:val="28"/>
          <w:szCs w:val="28"/>
        </w:rPr>
        <w:t>речеведческих</w:t>
      </w:r>
      <w:proofErr w:type="spellEnd"/>
      <w:r w:rsidRPr="00C6459A">
        <w:rPr>
          <w:b w:val="0"/>
          <w:sz w:val="28"/>
          <w:szCs w:val="28"/>
        </w:rPr>
        <w:t xml:space="preserve"> понятий, пунктуационных правил, обосновывать свои ответы, приводить примеры.</w:t>
      </w:r>
    </w:p>
    <w:p w:rsidR="00765AC9" w:rsidRPr="00C6459A" w:rsidRDefault="00765AC9" w:rsidP="00765AC9">
      <w:pPr>
        <w:pStyle w:val="a9"/>
        <w:ind w:firstLine="708"/>
        <w:jc w:val="both"/>
        <w:rPr>
          <w:b w:val="0"/>
          <w:sz w:val="28"/>
          <w:szCs w:val="28"/>
        </w:rPr>
      </w:pPr>
      <w:r w:rsidRPr="00C6459A">
        <w:rPr>
          <w:b w:val="0"/>
          <w:sz w:val="28"/>
          <w:szCs w:val="28"/>
        </w:rPr>
        <w:t>К концу 8 класса учащиеся должны овладеть следующими умениями и навыками:</w:t>
      </w:r>
    </w:p>
    <w:p w:rsidR="00765AC9" w:rsidRPr="00C6459A" w:rsidRDefault="00765AC9" w:rsidP="00765AC9">
      <w:pPr>
        <w:pStyle w:val="a9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C6459A">
        <w:rPr>
          <w:b w:val="0"/>
          <w:sz w:val="28"/>
          <w:szCs w:val="28"/>
        </w:rPr>
        <w:t>Производить синтаксический разбор словосочетаний, простых двусоставных и односоставных предложений, предложений с прямой речью.</w:t>
      </w:r>
    </w:p>
    <w:p w:rsidR="00765AC9" w:rsidRPr="00C6459A" w:rsidRDefault="00765AC9" w:rsidP="00765AC9">
      <w:pPr>
        <w:pStyle w:val="a9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C6459A">
        <w:rPr>
          <w:b w:val="0"/>
          <w:sz w:val="28"/>
          <w:szCs w:val="28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обращениями.</w:t>
      </w:r>
    </w:p>
    <w:p w:rsidR="00765AC9" w:rsidRPr="00C6459A" w:rsidRDefault="00765AC9" w:rsidP="00765AC9">
      <w:pPr>
        <w:pStyle w:val="a9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C6459A">
        <w:rPr>
          <w:b w:val="0"/>
          <w:sz w:val="28"/>
          <w:szCs w:val="28"/>
        </w:rPr>
        <w:t>Пользоваться синтаксическими синонимами в соответствии с содержанием и стилем речи.</w:t>
      </w:r>
    </w:p>
    <w:p w:rsidR="00765AC9" w:rsidRPr="00C6459A" w:rsidRDefault="00765AC9" w:rsidP="00765AC9">
      <w:pPr>
        <w:pStyle w:val="a9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C6459A">
        <w:rPr>
          <w:b w:val="0"/>
          <w:sz w:val="28"/>
          <w:szCs w:val="28"/>
        </w:rPr>
        <w:t>Соблюдать нормы литературного языка.</w:t>
      </w:r>
    </w:p>
    <w:p w:rsidR="00765AC9" w:rsidRPr="00C6459A" w:rsidRDefault="00765AC9" w:rsidP="00765AC9">
      <w:pPr>
        <w:pStyle w:val="a9"/>
        <w:ind w:firstLine="708"/>
        <w:jc w:val="both"/>
        <w:rPr>
          <w:b w:val="0"/>
          <w:sz w:val="28"/>
          <w:szCs w:val="28"/>
        </w:rPr>
      </w:pPr>
      <w:r w:rsidRPr="00C6459A">
        <w:rPr>
          <w:b w:val="0"/>
          <w:i/>
          <w:sz w:val="28"/>
          <w:szCs w:val="28"/>
        </w:rPr>
        <w:t xml:space="preserve">По пунктуации. </w:t>
      </w:r>
      <w:r w:rsidRPr="00C6459A">
        <w:rPr>
          <w:b w:val="0"/>
          <w:sz w:val="28"/>
          <w:szCs w:val="28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речью, при цитировании, обращении, при междометиях, вводных словах и предложениях. Ставить тире между подлежащим и сказуемым.</w:t>
      </w:r>
    </w:p>
    <w:p w:rsidR="00765AC9" w:rsidRPr="00C6459A" w:rsidRDefault="00765AC9" w:rsidP="00765AC9">
      <w:pPr>
        <w:pStyle w:val="a9"/>
        <w:ind w:firstLine="708"/>
        <w:jc w:val="both"/>
        <w:rPr>
          <w:b w:val="0"/>
          <w:sz w:val="28"/>
          <w:szCs w:val="28"/>
        </w:rPr>
      </w:pPr>
      <w:r w:rsidRPr="00C6459A">
        <w:rPr>
          <w:b w:val="0"/>
          <w:i/>
          <w:sz w:val="28"/>
          <w:szCs w:val="28"/>
        </w:rPr>
        <w:t xml:space="preserve">По орфографии. </w:t>
      </w:r>
      <w:r w:rsidRPr="00C6459A">
        <w:rPr>
          <w:b w:val="0"/>
          <w:sz w:val="28"/>
          <w:szCs w:val="28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 Правильно писать изученные слова с непроверяемыми орфограммами.</w:t>
      </w:r>
    </w:p>
    <w:p w:rsidR="00765AC9" w:rsidRPr="00C6459A" w:rsidRDefault="00765AC9" w:rsidP="00765AC9">
      <w:pPr>
        <w:pStyle w:val="a9"/>
        <w:ind w:firstLine="708"/>
        <w:jc w:val="both"/>
        <w:rPr>
          <w:b w:val="0"/>
          <w:sz w:val="28"/>
          <w:szCs w:val="28"/>
        </w:rPr>
      </w:pPr>
      <w:r w:rsidRPr="00C6459A">
        <w:rPr>
          <w:b w:val="0"/>
          <w:i/>
          <w:sz w:val="28"/>
          <w:szCs w:val="28"/>
        </w:rPr>
        <w:t xml:space="preserve">По связной речи. </w:t>
      </w:r>
      <w:r w:rsidRPr="00C6459A">
        <w:rPr>
          <w:b w:val="0"/>
          <w:sz w:val="28"/>
          <w:szCs w:val="28"/>
        </w:rPr>
        <w:t>Определять тип и стиль текста. Подробно и выборочно излагать повествовательные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языковые ошибки. Создавать тексты публицистического стиля на разные темы, выполнять комплексный анализ текста.</w:t>
      </w:r>
    </w:p>
    <w:p w:rsidR="00765AC9" w:rsidRPr="00C6459A" w:rsidRDefault="00765AC9" w:rsidP="00765AC9">
      <w:pPr>
        <w:pStyle w:val="a9"/>
        <w:ind w:firstLine="708"/>
        <w:jc w:val="both"/>
        <w:rPr>
          <w:b w:val="0"/>
          <w:sz w:val="28"/>
          <w:szCs w:val="28"/>
        </w:rPr>
      </w:pPr>
    </w:p>
    <w:p w:rsidR="003E7706" w:rsidRDefault="003E7706" w:rsidP="00765AC9">
      <w:pPr>
        <w:jc w:val="center"/>
        <w:rPr>
          <w:b/>
          <w:bCs/>
          <w:sz w:val="28"/>
          <w:szCs w:val="28"/>
        </w:rPr>
      </w:pPr>
    </w:p>
    <w:p w:rsidR="003E7706" w:rsidRDefault="003E7706" w:rsidP="00765AC9">
      <w:pPr>
        <w:jc w:val="center"/>
        <w:rPr>
          <w:b/>
          <w:bCs/>
          <w:sz w:val="28"/>
          <w:szCs w:val="28"/>
        </w:rPr>
      </w:pPr>
    </w:p>
    <w:p w:rsidR="003E7706" w:rsidRDefault="003E7706" w:rsidP="00765AC9">
      <w:pPr>
        <w:jc w:val="center"/>
        <w:rPr>
          <w:b/>
          <w:bCs/>
          <w:sz w:val="28"/>
          <w:szCs w:val="28"/>
        </w:rPr>
      </w:pPr>
    </w:p>
    <w:p w:rsidR="003E7706" w:rsidRDefault="003E7706" w:rsidP="00765AC9">
      <w:pPr>
        <w:jc w:val="center"/>
        <w:rPr>
          <w:b/>
          <w:bCs/>
          <w:sz w:val="28"/>
          <w:szCs w:val="28"/>
        </w:rPr>
      </w:pPr>
    </w:p>
    <w:p w:rsidR="003E7706" w:rsidRDefault="003E7706" w:rsidP="00765AC9">
      <w:pPr>
        <w:jc w:val="center"/>
        <w:rPr>
          <w:b/>
          <w:bCs/>
          <w:sz w:val="28"/>
          <w:szCs w:val="28"/>
        </w:rPr>
      </w:pPr>
    </w:p>
    <w:p w:rsidR="003E7706" w:rsidRDefault="003E7706" w:rsidP="00765AC9">
      <w:pPr>
        <w:jc w:val="center"/>
        <w:rPr>
          <w:b/>
          <w:bCs/>
          <w:sz w:val="28"/>
          <w:szCs w:val="28"/>
        </w:rPr>
      </w:pPr>
    </w:p>
    <w:p w:rsidR="003E7706" w:rsidRDefault="003E7706" w:rsidP="00765AC9">
      <w:pPr>
        <w:jc w:val="center"/>
        <w:rPr>
          <w:b/>
          <w:bCs/>
          <w:sz w:val="28"/>
          <w:szCs w:val="28"/>
        </w:rPr>
      </w:pPr>
    </w:p>
    <w:p w:rsidR="003E7706" w:rsidRDefault="003E7706" w:rsidP="00765AC9">
      <w:pPr>
        <w:jc w:val="center"/>
        <w:rPr>
          <w:b/>
          <w:bCs/>
          <w:sz w:val="28"/>
          <w:szCs w:val="28"/>
        </w:rPr>
      </w:pPr>
    </w:p>
    <w:p w:rsidR="003E7706" w:rsidRDefault="003E7706" w:rsidP="00765AC9">
      <w:pPr>
        <w:jc w:val="center"/>
        <w:rPr>
          <w:b/>
          <w:bCs/>
          <w:sz w:val="28"/>
          <w:szCs w:val="28"/>
        </w:rPr>
      </w:pPr>
    </w:p>
    <w:p w:rsidR="003E7706" w:rsidRDefault="003E7706" w:rsidP="00765AC9">
      <w:pPr>
        <w:jc w:val="center"/>
        <w:rPr>
          <w:b/>
          <w:bCs/>
          <w:sz w:val="28"/>
          <w:szCs w:val="28"/>
        </w:rPr>
      </w:pPr>
    </w:p>
    <w:p w:rsidR="00765AC9" w:rsidRDefault="00765AC9" w:rsidP="00765AC9">
      <w:pPr>
        <w:jc w:val="center"/>
        <w:rPr>
          <w:b/>
          <w:bCs/>
          <w:sz w:val="28"/>
          <w:szCs w:val="28"/>
        </w:rPr>
      </w:pPr>
      <w:proofErr w:type="spellStart"/>
      <w:r w:rsidRPr="00C6459A">
        <w:rPr>
          <w:b/>
          <w:bCs/>
          <w:sz w:val="28"/>
          <w:szCs w:val="28"/>
        </w:rPr>
        <w:t>Учебно</w:t>
      </w:r>
      <w:proofErr w:type="spellEnd"/>
      <w:r w:rsidRPr="00C6459A">
        <w:rPr>
          <w:b/>
          <w:bCs/>
          <w:sz w:val="28"/>
          <w:szCs w:val="28"/>
        </w:rPr>
        <w:t xml:space="preserve"> – календарный план</w:t>
      </w:r>
    </w:p>
    <w:p w:rsidR="003E7706" w:rsidRPr="00C6459A" w:rsidRDefault="003E7706" w:rsidP="00765AC9">
      <w:pPr>
        <w:jc w:val="center"/>
        <w:rPr>
          <w:b/>
          <w:bCs/>
          <w:sz w:val="28"/>
          <w:szCs w:val="28"/>
        </w:rPr>
      </w:pPr>
    </w:p>
    <w:tbl>
      <w:tblPr>
        <w:tblW w:w="7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3633"/>
        <w:gridCol w:w="1504"/>
        <w:gridCol w:w="1504"/>
      </w:tblGrid>
      <w:tr w:rsidR="00765AC9" w:rsidRPr="00C6459A" w:rsidTr="003E7706">
        <w:tc>
          <w:tcPr>
            <w:tcW w:w="922" w:type="dxa"/>
            <w:vMerge w:val="restart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459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6459A">
              <w:rPr>
                <w:bCs/>
                <w:sz w:val="28"/>
                <w:szCs w:val="28"/>
              </w:rPr>
              <w:t>/</w:t>
            </w:r>
            <w:proofErr w:type="spellStart"/>
            <w:r w:rsidRPr="00C6459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3" w:type="dxa"/>
            <w:vMerge w:val="restart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3008" w:type="dxa"/>
            <w:gridSpan w:val="2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 xml:space="preserve">Количество часов </w:t>
            </w:r>
            <w:proofErr w:type="gramStart"/>
            <w:r w:rsidRPr="00C6459A">
              <w:rPr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3E7706" w:rsidRPr="00C6459A" w:rsidTr="003E7706">
        <w:tc>
          <w:tcPr>
            <w:tcW w:w="922" w:type="dxa"/>
            <w:vMerge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33" w:type="dxa"/>
            <w:vMerge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рабочей программе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авторской программе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Функции русского языка в современном мире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C6459A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C6459A">
              <w:rPr>
                <w:bCs/>
                <w:sz w:val="28"/>
                <w:szCs w:val="28"/>
              </w:rPr>
              <w:t xml:space="preserve"> в </w:t>
            </w:r>
            <w:r w:rsidRPr="00C6459A">
              <w:rPr>
                <w:bCs/>
                <w:sz w:val="28"/>
                <w:szCs w:val="28"/>
                <w:lang w:val="en-US"/>
              </w:rPr>
              <w:t>V</w:t>
            </w:r>
            <w:r w:rsidRPr="00C6459A">
              <w:rPr>
                <w:bCs/>
                <w:sz w:val="28"/>
                <w:szCs w:val="28"/>
              </w:rPr>
              <w:t xml:space="preserve"> – </w:t>
            </w:r>
            <w:r w:rsidRPr="00C6459A">
              <w:rPr>
                <w:bCs/>
                <w:sz w:val="28"/>
                <w:szCs w:val="28"/>
                <w:lang w:val="en-US"/>
              </w:rPr>
              <w:t>VII</w:t>
            </w:r>
            <w:r w:rsidRPr="00C6459A">
              <w:rPr>
                <w:bCs/>
                <w:sz w:val="28"/>
                <w:szCs w:val="28"/>
              </w:rPr>
              <w:t xml:space="preserve"> классах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6+1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6+2</w:t>
            </w:r>
          </w:p>
        </w:tc>
      </w:tr>
      <w:tr w:rsidR="00765AC9" w:rsidRPr="00C6459A" w:rsidTr="003E7706">
        <w:tc>
          <w:tcPr>
            <w:tcW w:w="7563" w:type="dxa"/>
            <w:gridSpan w:val="4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СИНТАКСИС И ПУНКТУАЦИЯ. КУЛЬТУРА РЕЧИ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Словосочетание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2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Простое предложение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4+1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3+1</w:t>
            </w:r>
          </w:p>
        </w:tc>
      </w:tr>
      <w:tr w:rsidR="00765AC9" w:rsidRPr="00C6459A" w:rsidTr="003E7706">
        <w:tc>
          <w:tcPr>
            <w:tcW w:w="7563" w:type="dxa"/>
            <w:gridSpan w:val="4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ПРОСТЫЕ ДВУСОСТАВНЫЕ ПРЕДЛОЖЕНИЯ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6+2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6+2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7+2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6+2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Простые односоставные предложения</w:t>
            </w:r>
          </w:p>
        </w:tc>
        <w:tc>
          <w:tcPr>
            <w:tcW w:w="1504" w:type="dxa"/>
            <w:vMerge w:val="restart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10+3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9+2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Неполные предложения</w:t>
            </w:r>
          </w:p>
        </w:tc>
        <w:tc>
          <w:tcPr>
            <w:tcW w:w="1504" w:type="dxa"/>
            <w:vMerge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2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-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10+2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12+2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14+1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18+2</w:t>
            </w:r>
          </w:p>
        </w:tc>
      </w:tr>
      <w:tr w:rsidR="00765AC9" w:rsidRPr="00C6459A" w:rsidTr="003E7706">
        <w:tc>
          <w:tcPr>
            <w:tcW w:w="7563" w:type="dxa"/>
            <w:gridSpan w:val="4"/>
          </w:tcPr>
          <w:p w:rsidR="00765AC9" w:rsidRPr="00C6459A" w:rsidRDefault="00765AC9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Слова, грамматически не связанные с членами предложения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Обращение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4+1</w:t>
            </w:r>
          </w:p>
        </w:tc>
        <w:tc>
          <w:tcPr>
            <w:tcW w:w="1504" w:type="dxa"/>
            <w:vMerge w:val="restart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9+2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Вводные и вставные конструкции. Междометия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7+1</w:t>
            </w:r>
          </w:p>
        </w:tc>
        <w:tc>
          <w:tcPr>
            <w:tcW w:w="1504" w:type="dxa"/>
            <w:vMerge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Прямая и косвенная речь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7+2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6+1</w:t>
            </w:r>
          </w:p>
        </w:tc>
      </w:tr>
      <w:tr w:rsidR="003E7706" w:rsidRPr="00C6459A" w:rsidTr="003E7706">
        <w:tc>
          <w:tcPr>
            <w:tcW w:w="922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633" w:type="dxa"/>
          </w:tcPr>
          <w:p w:rsidR="003E7706" w:rsidRPr="00C6459A" w:rsidRDefault="003E7706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C6459A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C6459A">
              <w:rPr>
                <w:bCs/>
                <w:sz w:val="28"/>
                <w:szCs w:val="28"/>
              </w:rPr>
              <w:t xml:space="preserve"> в </w:t>
            </w:r>
            <w:r w:rsidRPr="00C6459A">
              <w:rPr>
                <w:bCs/>
                <w:sz w:val="28"/>
                <w:szCs w:val="28"/>
                <w:lang w:val="en-US"/>
              </w:rPr>
              <w:t>VIII</w:t>
            </w:r>
            <w:r w:rsidRPr="00C6459A">
              <w:rPr>
                <w:bCs/>
                <w:sz w:val="28"/>
                <w:szCs w:val="28"/>
              </w:rPr>
              <w:t xml:space="preserve"> классе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4+1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5+1</w:t>
            </w:r>
          </w:p>
        </w:tc>
      </w:tr>
      <w:tr w:rsidR="003E7706" w:rsidRPr="00C6459A" w:rsidTr="003E7706">
        <w:tc>
          <w:tcPr>
            <w:tcW w:w="4555" w:type="dxa"/>
            <w:gridSpan w:val="2"/>
          </w:tcPr>
          <w:p w:rsidR="003E7706" w:rsidRPr="00C6459A" w:rsidRDefault="003E7706" w:rsidP="000E108A">
            <w:pPr>
              <w:jc w:val="right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504" w:type="dxa"/>
          </w:tcPr>
          <w:p w:rsidR="003E7706" w:rsidRPr="00C6459A" w:rsidRDefault="003E7706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102</w:t>
            </w:r>
          </w:p>
        </w:tc>
      </w:tr>
    </w:tbl>
    <w:p w:rsidR="00765AC9" w:rsidRDefault="00765AC9" w:rsidP="00765AC9">
      <w:pPr>
        <w:jc w:val="center"/>
        <w:rPr>
          <w:b/>
        </w:rPr>
      </w:pPr>
    </w:p>
    <w:p w:rsidR="003E7706" w:rsidRDefault="003E7706" w:rsidP="00765AC9">
      <w:pPr>
        <w:jc w:val="center"/>
        <w:rPr>
          <w:b/>
          <w:sz w:val="28"/>
          <w:szCs w:val="28"/>
        </w:rPr>
      </w:pPr>
    </w:p>
    <w:p w:rsidR="003E7706" w:rsidRDefault="003E7706" w:rsidP="00765AC9">
      <w:pPr>
        <w:jc w:val="center"/>
        <w:rPr>
          <w:b/>
          <w:sz w:val="28"/>
          <w:szCs w:val="28"/>
        </w:rPr>
      </w:pPr>
    </w:p>
    <w:p w:rsidR="003E7706" w:rsidRDefault="003E7706" w:rsidP="00765AC9">
      <w:pPr>
        <w:jc w:val="center"/>
        <w:rPr>
          <w:b/>
          <w:sz w:val="28"/>
          <w:szCs w:val="28"/>
        </w:rPr>
      </w:pPr>
    </w:p>
    <w:p w:rsidR="003E7706" w:rsidRDefault="003E7706" w:rsidP="00765AC9">
      <w:pPr>
        <w:jc w:val="center"/>
        <w:rPr>
          <w:b/>
          <w:sz w:val="28"/>
          <w:szCs w:val="28"/>
        </w:rPr>
      </w:pPr>
    </w:p>
    <w:p w:rsidR="003E7706" w:rsidRDefault="003E7706" w:rsidP="00765AC9">
      <w:pPr>
        <w:jc w:val="center"/>
        <w:rPr>
          <w:b/>
          <w:sz w:val="28"/>
          <w:szCs w:val="28"/>
        </w:rPr>
      </w:pPr>
    </w:p>
    <w:p w:rsidR="003E7706" w:rsidRDefault="003E7706" w:rsidP="00765AC9">
      <w:pPr>
        <w:jc w:val="center"/>
        <w:rPr>
          <w:b/>
          <w:sz w:val="28"/>
          <w:szCs w:val="28"/>
        </w:rPr>
      </w:pPr>
    </w:p>
    <w:p w:rsidR="003E7706" w:rsidRDefault="003E7706" w:rsidP="00765AC9">
      <w:pPr>
        <w:jc w:val="center"/>
        <w:rPr>
          <w:b/>
          <w:sz w:val="28"/>
          <w:szCs w:val="28"/>
        </w:rPr>
      </w:pPr>
    </w:p>
    <w:p w:rsidR="003E7706" w:rsidRDefault="003E7706" w:rsidP="00765AC9">
      <w:pPr>
        <w:jc w:val="center"/>
        <w:rPr>
          <w:b/>
          <w:sz w:val="28"/>
          <w:szCs w:val="28"/>
        </w:rPr>
      </w:pPr>
    </w:p>
    <w:p w:rsidR="00765AC9" w:rsidRPr="00C6459A" w:rsidRDefault="00765AC9" w:rsidP="00765AC9">
      <w:pPr>
        <w:jc w:val="center"/>
        <w:rPr>
          <w:b/>
          <w:sz w:val="28"/>
          <w:szCs w:val="28"/>
        </w:rPr>
      </w:pPr>
      <w:r w:rsidRPr="00C6459A">
        <w:rPr>
          <w:b/>
          <w:sz w:val="28"/>
          <w:szCs w:val="28"/>
        </w:rPr>
        <w:t>Календарно-тематическое планирование</w:t>
      </w:r>
    </w:p>
    <w:p w:rsidR="00765AC9" w:rsidRPr="000F044B" w:rsidRDefault="00765AC9" w:rsidP="00765AC9">
      <w:pPr>
        <w:jc w:val="center"/>
        <w:rPr>
          <w:b/>
        </w:rPr>
      </w:pPr>
    </w:p>
    <w:tbl>
      <w:tblPr>
        <w:tblW w:w="11550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381"/>
        <w:gridCol w:w="1017"/>
        <w:gridCol w:w="139"/>
        <w:gridCol w:w="416"/>
        <w:gridCol w:w="15"/>
        <w:gridCol w:w="34"/>
        <w:gridCol w:w="15"/>
        <w:gridCol w:w="11"/>
        <w:gridCol w:w="19"/>
        <w:gridCol w:w="15"/>
        <w:gridCol w:w="45"/>
        <w:gridCol w:w="11"/>
        <w:gridCol w:w="34"/>
        <w:gridCol w:w="15"/>
        <w:gridCol w:w="15"/>
        <w:gridCol w:w="15"/>
        <w:gridCol w:w="6"/>
        <w:gridCol w:w="482"/>
        <w:gridCol w:w="8"/>
        <w:gridCol w:w="2474"/>
        <w:gridCol w:w="14"/>
        <w:gridCol w:w="56"/>
        <w:gridCol w:w="209"/>
        <w:gridCol w:w="1067"/>
        <w:gridCol w:w="209"/>
        <w:gridCol w:w="925"/>
        <w:gridCol w:w="221"/>
      </w:tblGrid>
      <w:tr w:rsidR="00AA05EA" w:rsidRPr="005E796D" w:rsidTr="00A42561">
        <w:trPr>
          <w:gridAfter w:val="1"/>
          <w:wAfter w:w="221" w:type="dxa"/>
          <w:trHeight w:val="4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933D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33D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933D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933D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933D3">
              <w:rPr>
                <w:bCs/>
                <w:sz w:val="22"/>
                <w:szCs w:val="22"/>
              </w:rPr>
              <w:t>Тема учебного занятия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933D3">
              <w:rPr>
                <w:bCs/>
                <w:sz w:val="22"/>
                <w:szCs w:val="22"/>
              </w:rPr>
              <w:t>Тип урока</w:t>
            </w:r>
          </w:p>
        </w:tc>
        <w:tc>
          <w:tcPr>
            <w:tcW w:w="1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727F58" w:rsidRDefault="00AA05EA" w:rsidP="000E108A">
            <w:pPr>
              <w:pStyle w:val="4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727F58">
              <w:rPr>
                <w:b w:val="0"/>
                <w:bCs w:val="0"/>
                <w:sz w:val="22"/>
                <w:szCs w:val="22"/>
              </w:rPr>
              <w:t>Основные требования к знаниям, умениям и навыкам учащихся</w:t>
            </w:r>
          </w:p>
          <w:p w:rsidR="00AA05EA" w:rsidRPr="008933D3" w:rsidRDefault="00AA05EA" w:rsidP="000E108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933D3">
              <w:rPr>
                <w:sz w:val="22"/>
                <w:szCs w:val="22"/>
              </w:rPr>
              <w:t xml:space="preserve">Вид контроля, </w:t>
            </w:r>
            <w:proofErr w:type="spellStart"/>
            <w:proofErr w:type="gramStart"/>
            <w:r w:rsidRPr="008933D3">
              <w:rPr>
                <w:sz w:val="22"/>
                <w:szCs w:val="22"/>
              </w:rPr>
              <w:t>самостояте-льной</w:t>
            </w:r>
            <w:proofErr w:type="spellEnd"/>
            <w:proofErr w:type="gramEnd"/>
            <w:r w:rsidRPr="008933D3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933D3">
              <w:rPr>
                <w:sz w:val="22"/>
                <w:szCs w:val="22"/>
              </w:rPr>
              <w:t>Подготов-ка</w:t>
            </w:r>
            <w:proofErr w:type="spellEnd"/>
            <w:proofErr w:type="gramEnd"/>
            <w:r w:rsidRPr="008933D3">
              <w:rPr>
                <w:sz w:val="22"/>
                <w:szCs w:val="22"/>
              </w:rPr>
              <w:t xml:space="preserve"> к ГИА</w:t>
            </w:r>
          </w:p>
        </w:tc>
      </w:tr>
      <w:tr w:rsidR="00AA05EA" w:rsidRPr="005E796D" w:rsidTr="00A42561">
        <w:trPr>
          <w:gridAfter w:val="1"/>
          <w:wAfter w:w="221" w:type="dxa"/>
          <w:trHeight w:val="88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A42561" w:rsidRDefault="00AA05EA" w:rsidP="000E108A">
            <w:pPr>
              <w:pStyle w:val="a7"/>
              <w:jc w:val="center"/>
              <w:rPr>
                <w:bCs/>
              </w:rPr>
            </w:pPr>
            <w:r w:rsidRPr="00A42561">
              <w:rPr>
                <w:bCs/>
              </w:rPr>
              <w:t>План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A42561" w:rsidRDefault="00AA05EA" w:rsidP="000E108A">
            <w:pPr>
              <w:pStyle w:val="a7"/>
              <w:jc w:val="center"/>
              <w:rPr>
                <w:bCs/>
              </w:rPr>
            </w:pPr>
            <w:r w:rsidRPr="00A42561">
              <w:rPr>
                <w:bCs/>
              </w:rPr>
              <w:t xml:space="preserve">Факт 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727F58" w:rsidRDefault="00AA05EA" w:rsidP="0018279D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8933D3" w:rsidRDefault="00AA05EA" w:rsidP="000E108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A05EA" w:rsidRPr="005E796D" w:rsidTr="00AA05EA">
        <w:trPr>
          <w:gridAfter w:val="1"/>
          <w:wAfter w:w="221" w:type="dxa"/>
        </w:trPr>
        <w:tc>
          <w:tcPr>
            <w:tcW w:w="113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1. Функции русского языка в современном мире (1 ч.)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sz w:val="24"/>
                <w:szCs w:val="24"/>
              </w:rPr>
              <w:t xml:space="preserve">Урок-лекция с </w:t>
            </w:r>
            <w:proofErr w:type="spellStart"/>
            <w:proofErr w:type="gramStart"/>
            <w:r w:rsidRPr="00C6459A">
              <w:rPr>
                <w:sz w:val="24"/>
                <w:szCs w:val="24"/>
              </w:rPr>
              <w:t>элемен-тами</w:t>
            </w:r>
            <w:proofErr w:type="spellEnd"/>
            <w:proofErr w:type="gramEnd"/>
            <w:r w:rsidRPr="00C6459A">
              <w:rPr>
                <w:sz w:val="24"/>
                <w:szCs w:val="24"/>
              </w:rPr>
              <w:t xml:space="preserve"> беседы</w:t>
            </w:r>
          </w:p>
        </w:tc>
        <w:tc>
          <w:tcPr>
            <w:tcW w:w="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b/>
              </w:rPr>
              <w:t>Знать</w:t>
            </w:r>
            <w:r w:rsidRPr="00C6459A">
              <w:t xml:space="preserve"> функции русского языка в современном мире.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 </w:t>
            </w:r>
            <w:r w:rsidRPr="00C6459A">
              <w:rPr>
                <w:sz w:val="24"/>
                <w:szCs w:val="24"/>
              </w:rPr>
              <w:t>составить устное высказывание по опорному конспекту.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5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 xml:space="preserve">2. Повторение изученного в </w:t>
            </w:r>
            <w:r w:rsidRPr="00C6459A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6459A">
              <w:rPr>
                <w:b/>
                <w:color w:val="000000"/>
                <w:sz w:val="24"/>
                <w:szCs w:val="24"/>
              </w:rPr>
              <w:t>-</w:t>
            </w:r>
            <w:r w:rsidRPr="00C6459A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C6459A">
              <w:rPr>
                <w:b/>
                <w:color w:val="000000"/>
                <w:sz w:val="24"/>
                <w:szCs w:val="24"/>
              </w:rPr>
              <w:t xml:space="preserve"> классах (6+1 ч.)</w:t>
            </w:r>
          </w:p>
        </w:tc>
        <w:tc>
          <w:tcPr>
            <w:tcW w:w="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Пунктуация и орфография.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Урок обобщения и систематизации знаний</w:t>
            </w:r>
          </w:p>
        </w:tc>
        <w:tc>
          <w:tcPr>
            <w:tcW w:w="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функции знаков препинания.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разграничивать знаки препинания по их функциям.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sz w:val="24"/>
                <w:szCs w:val="24"/>
              </w:rPr>
              <w:t>Объясни</w:t>
            </w:r>
            <w:r>
              <w:rPr>
                <w:sz w:val="24"/>
                <w:szCs w:val="24"/>
              </w:rPr>
              <w:t>-</w:t>
            </w:r>
            <w:r w:rsidRPr="00C6459A">
              <w:rPr>
                <w:sz w:val="24"/>
                <w:szCs w:val="24"/>
              </w:rPr>
              <w:t>тельный</w:t>
            </w:r>
            <w:proofErr w:type="spellEnd"/>
            <w:proofErr w:type="gramEnd"/>
            <w:r w:rsidRPr="00C6459A">
              <w:rPr>
                <w:sz w:val="24"/>
                <w:szCs w:val="24"/>
              </w:rPr>
              <w:t xml:space="preserve"> диктант, анализ 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В2-В4, В7-В8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Знаки завершения, разделения, выделения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Урок-практикум</w:t>
            </w:r>
          </w:p>
        </w:tc>
        <w:tc>
          <w:tcPr>
            <w:tcW w:w="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</w:pPr>
            <w:r w:rsidRPr="00C6459A">
              <w:rPr>
                <w:b/>
              </w:rPr>
              <w:t xml:space="preserve">Знать </w:t>
            </w:r>
            <w:r w:rsidRPr="00C6459A">
              <w:t>основные орфографические и пунктуационные нормы русского языка.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соблюдать обязательные правила орфографии и пунктуации в письменной речи для облегчения понимания информации.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Синтакс</w:t>
            </w:r>
            <w:proofErr w:type="spellEnd"/>
            <w:r w:rsidRPr="00C6459A">
              <w:rPr>
                <w:color w:val="000000"/>
              </w:rPr>
              <w:t>. разбор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2</w:t>
            </w:r>
            <w:proofErr w:type="gramEnd"/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виды предложений по количеству описанных ситуаций.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определять вид сложного предложения.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proofErr w:type="spellStart"/>
            <w:r w:rsidRPr="00C6459A">
              <w:rPr>
                <w:color w:val="000000"/>
              </w:rPr>
              <w:t>Самост</w:t>
            </w:r>
            <w:proofErr w:type="spellEnd"/>
            <w:r w:rsidRPr="00C6459A">
              <w:rPr>
                <w:color w:val="000000"/>
              </w:rPr>
              <w:t>.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2</w:t>
            </w:r>
            <w:proofErr w:type="gramEnd"/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C6459A">
              <w:rPr>
                <w:b/>
                <w:i/>
                <w:color w:val="000000"/>
                <w:sz w:val="24"/>
                <w:szCs w:val="24"/>
              </w:rPr>
              <w:t>н-нн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в суффиксах прилагательных, причастий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Урок применения знаний и умений</w:t>
            </w:r>
          </w:p>
        </w:tc>
        <w:tc>
          <w:tcPr>
            <w:tcW w:w="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i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условия выбора </w:t>
            </w:r>
            <w:proofErr w:type="spellStart"/>
            <w:r w:rsidRPr="00C6459A">
              <w:rPr>
                <w:i/>
                <w:color w:val="000000"/>
                <w:sz w:val="24"/>
                <w:szCs w:val="24"/>
              </w:rPr>
              <w:t>н</w:t>
            </w:r>
            <w:proofErr w:type="spellEnd"/>
            <w:r w:rsidRPr="00C6459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6459A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6459A">
              <w:rPr>
                <w:i/>
                <w:color w:val="000000"/>
                <w:sz w:val="24"/>
                <w:szCs w:val="24"/>
              </w:rPr>
              <w:t>нн</w:t>
            </w:r>
            <w:proofErr w:type="spellEnd"/>
            <w:r w:rsidRPr="00C6459A">
              <w:rPr>
                <w:i/>
                <w:color w:val="000000"/>
                <w:sz w:val="24"/>
                <w:szCs w:val="24"/>
              </w:rPr>
              <w:t>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правильно писать орфограмму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r w:rsidRPr="00C6459A">
              <w:t>Диктант «Проверь себя»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2</w:t>
            </w:r>
            <w:proofErr w:type="gramEnd"/>
          </w:p>
        </w:tc>
      </w:tr>
      <w:tr w:rsidR="00A42561" w:rsidRPr="005E796D" w:rsidTr="00A4256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C6459A">
              <w:rPr>
                <w:b/>
                <w:i/>
                <w:color w:val="000000"/>
                <w:sz w:val="24"/>
                <w:szCs w:val="24"/>
              </w:rPr>
              <w:t>н-нн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в суффиксах наречий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r w:rsidRPr="00C6459A">
              <w:t>Урок применения знаний и умений</w:t>
            </w:r>
          </w:p>
        </w:tc>
        <w:tc>
          <w:tcPr>
            <w:tcW w:w="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tabs>
                <w:tab w:val="left" w:pos="5640"/>
              </w:tabs>
            </w:pPr>
            <w:r w:rsidRPr="00C6459A">
              <w:rPr>
                <w:b/>
              </w:rPr>
              <w:t xml:space="preserve">Знать </w:t>
            </w:r>
            <w:r w:rsidRPr="00C6459A">
              <w:t>основные орфографические нормы.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 </w:t>
            </w:r>
            <w:r w:rsidRPr="00C6459A">
              <w:rPr>
                <w:sz w:val="24"/>
                <w:szCs w:val="24"/>
              </w:rPr>
              <w:t>опознавать языковые единицы, соблюдать в практике письма основные правила орфографии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Объяснит</w:t>
            </w:r>
            <w:proofErr w:type="gramStart"/>
            <w:r w:rsidRPr="00C6459A">
              <w:rPr>
                <w:color w:val="000000"/>
              </w:rPr>
              <w:t>.</w:t>
            </w:r>
            <w:proofErr w:type="gramEnd"/>
            <w:r w:rsidRPr="00C6459A">
              <w:rPr>
                <w:color w:val="000000"/>
              </w:rPr>
              <w:t xml:space="preserve"> </w:t>
            </w:r>
            <w:proofErr w:type="gramStart"/>
            <w:r w:rsidRPr="00C6459A">
              <w:rPr>
                <w:color w:val="000000"/>
              </w:rPr>
              <w:t>д</w:t>
            </w:r>
            <w:proofErr w:type="gramEnd"/>
            <w:r w:rsidRPr="00C6459A">
              <w:rPr>
                <w:color w:val="000000"/>
              </w:rPr>
              <w:t>иктант, работа у доски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2</w:t>
            </w:r>
            <w:proofErr w:type="gramEnd"/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Изложение с грамматическим заданием по упр. 26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</w:pPr>
            <w:r w:rsidRPr="00C6459A">
              <w:rPr>
                <w:color w:val="000000"/>
              </w:rPr>
              <w:t> </w:t>
            </w:r>
            <w:r w:rsidRPr="00C6459A">
              <w:rPr>
                <w:b/>
              </w:rPr>
              <w:t xml:space="preserve">Знать </w:t>
            </w:r>
            <w:r w:rsidRPr="00C6459A">
              <w:t>основные признаки художественного стиля.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 xml:space="preserve">воспроизводить текст с заданной степенью свернутости, </w:t>
            </w:r>
            <w:proofErr w:type="spellStart"/>
            <w:proofErr w:type="gramStart"/>
            <w:r w:rsidRPr="00C6459A">
              <w:rPr>
                <w:sz w:val="24"/>
                <w:szCs w:val="24"/>
              </w:rPr>
              <w:t>редакти-ровать</w:t>
            </w:r>
            <w:proofErr w:type="spellEnd"/>
            <w:proofErr w:type="gramEnd"/>
            <w:r w:rsidRPr="00C6459A">
              <w:rPr>
                <w:sz w:val="24"/>
                <w:szCs w:val="24"/>
              </w:rPr>
              <w:t xml:space="preserve"> собственный текст изложения.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proofErr w:type="spellStart"/>
            <w:proofErr w:type="gramStart"/>
            <w:r w:rsidRPr="00C6459A">
              <w:rPr>
                <w:color w:val="000000"/>
              </w:rPr>
              <w:t>Изложе</w:t>
            </w:r>
            <w:r>
              <w:rPr>
                <w:color w:val="000000"/>
              </w:rPr>
              <w:t>-</w:t>
            </w:r>
            <w:r w:rsidRPr="00C6459A">
              <w:rPr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2</w:t>
            </w:r>
            <w:proofErr w:type="gramEnd"/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Слитное и раздельное написание </w:t>
            </w:r>
            <w:r w:rsidRPr="00C6459A">
              <w:rPr>
                <w:b/>
                <w:i/>
                <w:color w:val="000000"/>
                <w:sz w:val="24"/>
                <w:szCs w:val="24"/>
              </w:rPr>
              <w:t>не</w:t>
            </w:r>
            <w:r w:rsidRPr="00C6459A">
              <w:rPr>
                <w:color w:val="000000"/>
                <w:sz w:val="24"/>
                <w:szCs w:val="24"/>
              </w:rPr>
              <w:t xml:space="preserve"> с разными частями речи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условия выбора слитного и раздельного написания.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правильно писать </w:t>
            </w:r>
            <w:r w:rsidRPr="00C6459A">
              <w:rPr>
                <w:i/>
                <w:color w:val="000000"/>
                <w:sz w:val="24"/>
                <w:szCs w:val="24"/>
              </w:rPr>
              <w:t>не</w:t>
            </w:r>
            <w:r w:rsidRPr="00C6459A">
              <w:rPr>
                <w:color w:val="000000"/>
                <w:sz w:val="24"/>
                <w:szCs w:val="24"/>
              </w:rPr>
              <w:t xml:space="preserve"> с разными частями речи.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В2-В4, В7-В8</w:t>
            </w:r>
          </w:p>
        </w:tc>
      </w:tr>
      <w:tr w:rsidR="00765AC9" w:rsidRPr="005E796D" w:rsidTr="00AA05EA">
        <w:trPr>
          <w:gridAfter w:val="1"/>
          <w:wAfter w:w="221" w:type="dxa"/>
        </w:trPr>
        <w:tc>
          <w:tcPr>
            <w:tcW w:w="113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9" w:rsidRPr="00C6459A" w:rsidRDefault="00765AC9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65AC9" w:rsidRPr="00C6459A" w:rsidRDefault="00765AC9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СИНТАКС1ИС И ПУНКТУАЦИЯ. КУЛЬТУРА РЕЧИ</w:t>
            </w:r>
          </w:p>
        </w:tc>
      </w:tr>
      <w:tr w:rsidR="00765AC9" w:rsidRPr="005E796D" w:rsidTr="00AA05EA">
        <w:trPr>
          <w:gridAfter w:val="1"/>
          <w:wAfter w:w="221" w:type="dxa"/>
        </w:trPr>
        <w:tc>
          <w:tcPr>
            <w:tcW w:w="113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9" w:rsidRPr="00C6459A" w:rsidRDefault="003E7706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Словосочетание (4</w:t>
            </w:r>
            <w:r w:rsidR="00765AC9" w:rsidRPr="00C6459A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>, что такое словосочетание, его функции, виды.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составлять и находить разные  словосочетания.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sz w:val="24"/>
                <w:szCs w:val="24"/>
              </w:rPr>
              <w:t>Составление словосочетаний по схемам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В8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Виды словосочетаний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Знать, </w:t>
            </w:r>
            <w:r w:rsidRPr="00C6459A">
              <w:t>что в языке существуют строгие правила сочетаемости слов различных частей речи.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 xml:space="preserve">определять вид словосочетания по </w:t>
            </w:r>
            <w:proofErr w:type="gramStart"/>
            <w:r w:rsidRPr="00C6459A">
              <w:rPr>
                <w:sz w:val="24"/>
                <w:szCs w:val="24"/>
              </w:rPr>
              <w:t>морфологическим</w:t>
            </w:r>
            <w:proofErr w:type="gramEnd"/>
            <w:r w:rsidRPr="00C6459A">
              <w:rPr>
                <w:sz w:val="24"/>
                <w:szCs w:val="24"/>
              </w:rPr>
              <w:t xml:space="preserve"> </w:t>
            </w:r>
            <w:proofErr w:type="spellStart"/>
            <w:r w:rsidRPr="00C6459A">
              <w:rPr>
                <w:sz w:val="24"/>
                <w:szCs w:val="24"/>
              </w:rPr>
              <w:t>свой-ствам</w:t>
            </w:r>
            <w:proofErr w:type="spellEnd"/>
            <w:r w:rsidRPr="00C6459A">
              <w:rPr>
                <w:sz w:val="24"/>
                <w:szCs w:val="24"/>
              </w:rPr>
              <w:t xml:space="preserve">  главного слова, правильно строить </w:t>
            </w:r>
            <w:proofErr w:type="spellStart"/>
            <w:r w:rsidRPr="00C6459A">
              <w:rPr>
                <w:sz w:val="24"/>
                <w:szCs w:val="24"/>
              </w:rPr>
              <w:t>слово-сочетания</w:t>
            </w:r>
            <w:proofErr w:type="spellEnd"/>
            <w:r w:rsidRPr="00C6459A">
              <w:rPr>
                <w:sz w:val="24"/>
                <w:szCs w:val="24"/>
              </w:rPr>
              <w:t xml:space="preserve"> и употреблять их в речи.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 xml:space="preserve">Устный опрос, </w:t>
            </w:r>
            <w:proofErr w:type="spellStart"/>
            <w:r w:rsidRPr="00C6459A">
              <w:t>самост</w:t>
            </w:r>
            <w:proofErr w:type="spellEnd"/>
            <w:r w:rsidRPr="00C6459A">
              <w:t>.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В8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Синтаксические связи слов в словосочетаниях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способы подчинительной связи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 xml:space="preserve"> </w:t>
            </w:r>
            <w:r w:rsidRPr="00C6459A">
              <w:rPr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меть</w:t>
            </w:r>
            <w:r w:rsidRPr="00C6459A">
              <w:rPr>
                <w:color w:val="000000"/>
                <w:sz w:val="24"/>
                <w:szCs w:val="24"/>
              </w:rPr>
              <w:t xml:space="preserve"> определять вид подчинительной связи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Работа по карточкам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В8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Комбини-ро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и соблюдать грамматические и лексические нормы при построении словосочетаний разных видов.</w:t>
            </w:r>
          </w:p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Уметь  </w:t>
            </w:r>
            <w:r w:rsidRPr="00C6459A">
              <w:t xml:space="preserve">использовать в речи синонимичные по значению </w:t>
            </w:r>
            <w:proofErr w:type="spellStart"/>
            <w:proofErr w:type="gramStart"/>
            <w:r w:rsidRPr="00C6459A">
              <w:t>словосо-четания</w:t>
            </w:r>
            <w:proofErr w:type="spellEnd"/>
            <w:proofErr w:type="gramEnd"/>
            <w:r w:rsidRPr="00C6459A">
              <w:t xml:space="preserve">, видеть </w:t>
            </w:r>
            <w:proofErr w:type="spellStart"/>
            <w:r w:rsidRPr="00C6459A">
              <w:t>нару-шения</w:t>
            </w:r>
            <w:proofErr w:type="spellEnd"/>
            <w:r w:rsidRPr="00C6459A">
              <w:t xml:space="preserve"> в сочетании слов,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sz w:val="24"/>
                <w:szCs w:val="24"/>
              </w:rPr>
              <w:t>исправлять ошибки.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Синтаксич</w:t>
            </w:r>
            <w:proofErr w:type="spellEnd"/>
            <w:r w:rsidRPr="00C6459A">
              <w:t>. разбор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В8</w:t>
            </w:r>
          </w:p>
        </w:tc>
      </w:tr>
      <w:tr w:rsidR="00765AC9" w:rsidRPr="005E796D" w:rsidTr="00AA05EA">
        <w:trPr>
          <w:gridAfter w:val="1"/>
          <w:wAfter w:w="221" w:type="dxa"/>
        </w:trPr>
        <w:tc>
          <w:tcPr>
            <w:tcW w:w="113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9" w:rsidRPr="00C6459A" w:rsidRDefault="00765AC9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4. Простое предложение (4+1 ч.)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</w:t>
            </w:r>
            <w:r>
              <w:rPr>
                <w:color w:val="000000"/>
                <w:sz w:val="24"/>
                <w:szCs w:val="24"/>
              </w:rPr>
              <w:t>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и понимать структуру простого и сложного предложений.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находить грамматическую основу предложения.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Объяснит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иктант, </w:t>
            </w:r>
            <w:proofErr w:type="spellStart"/>
            <w:r w:rsidRPr="00C6459A">
              <w:rPr>
                <w:color w:val="000000"/>
                <w:sz w:val="24"/>
                <w:szCs w:val="24"/>
              </w:rPr>
              <w:t>самост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9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>, В12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Порядок слов в предложении.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 xml:space="preserve">основные виды простых предложений  по цели высказывания и интонации. </w:t>
            </w:r>
          </w:p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Уметь  </w:t>
            </w:r>
            <w:r w:rsidRPr="00C6459A">
              <w:t xml:space="preserve">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</w:t>
            </w:r>
            <w:proofErr w:type="spellStart"/>
            <w:proofErr w:type="gramStart"/>
            <w:r w:rsidRPr="00C6459A">
              <w:t>коммуника-тивного</w:t>
            </w:r>
            <w:proofErr w:type="spellEnd"/>
            <w:proofErr w:type="gramEnd"/>
            <w:r w:rsidRPr="00C6459A">
              <w:t xml:space="preserve"> намерения, оценивать свою и чужую речь.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Устный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В12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Интонация.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Анализ 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В12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Контрольный диктант по теме «Словосочетание. Простое предложение»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Контроль ЗУН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Описание памятника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 xml:space="preserve">структуру текста-описания. 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Творческая работа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5AC9" w:rsidRPr="005E796D" w:rsidTr="00AA05EA">
        <w:trPr>
          <w:gridAfter w:val="1"/>
          <w:wAfter w:w="221" w:type="dxa"/>
        </w:trPr>
        <w:tc>
          <w:tcPr>
            <w:tcW w:w="113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9" w:rsidRPr="00C6459A" w:rsidRDefault="00765AC9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ПРОСТЫЕ ДВУСОСТАВНЫЕ ПРЕДЛОЖЕНИЯ</w:t>
            </w:r>
          </w:p>
          <w:p w:rsidR="00765AC9" w:rsidRPr="00C6459A" w:rsidRDefault="00765AC9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65AC9" w:rsidRPr="005E796D" w:rsidTr="00AA05EA">
        <w:trPr>
          <w:gridAfter w:val="1"/>
          <w:wAfter w:w="221" w:type="dxa"/>
        </w:trPr>
        <w:tc>
          <w:tcPr>
            <w:tcW w:w="113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9" w:rsidRPr="00C6459A" w:rsidRDefault="00765AC9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5. Главные члены предложения (6+2 ч.)</w:t>
            </w:r>
          </w:p>
          <w:p w:rsidR="00765AC9" w:rsidRPr="00C6459A" w:rsidRDefault="00765AC9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Подлежащее.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и пояснять функцию главных членов предложения.</w:t>
            </w:r>
          </w:p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Уметь </w:t>
            </w:r>
            <w:r w:rsidRPr="00C6459A">
              <w:t>определять способы выражения подлежащего, уметь согласовывать сказуемое с подлежащим, выраженным словосочетанием.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Конструир</w:t>
            </w:r>
            <w:proofErr w:type="spellEnd"/>
            <w:r w:rsidRPr="00C6459A">
              <w:t>. предложен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В12</w:t>
            </w:r>
          </w:p>
        </w:tc>
      </w:tr>
      <w:tr w:rsidR="00AA05EA" w:rsidRPr="005E796D" w:rsidTr="00A42561">
        <w:trPr>
          <w:gridAfter w:val="1"/>
          <w:wAfter w:w="221" w:type="dxa"/>
          <w:trHeight w:val="2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 xml:space="preserve">виды сказуемого. </w:t>
            </w:r>
          </w:p>
          <w:p w:rsidR="00AA05EA" w:rsidRPr="00C6459A" w:rsidRDefault="00AA05EA" w:rsidP="000E108A">
            <w:pPr>
              <w:tabs>
                <w:tab w:val="left" w:pos="5640"/>
              </w:tabs>
              <w:jc w:val="both"/>
              <w:rPr>
                <w:b/>
              </w:rPr>
            </w:pPr>
            <w:r w:rsidRPr="00C6459A">
              <w:rPr>
                <w:b/>
              </w:rPr>
              <w:t xml:space="preserve">Уметь </w:t>
            </w:r>
            <w:r w:rsidRPr="00C6459A"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Работа по карточкам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В12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Контрольная диагностическая 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В12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 Подготовка к сочинению на тему «Чудный собор»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 xml:space="preserve">структуру текста-описания. 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</w:t>
            </w:r>
            <w:r w:rsidRPr="00C6459A">
              <w:rPr>
                <w:b/>
                <w:color w:val="000000"/>
                <w:sz w:val="24"/>
                <w:szCs w:val="24"/>
              </w:rPr>
              <w:t>Написание контрольного сочинения на тему «Чудный собор»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C6459A">
              <w:rPr>
                <w:color w:val="000000"/>
                <w:sz w:val="24"/>
                <w:szCs w:val="24"/>
              </w:rPr>
              <w:t xml:space="preserve">основные элементы составного глагольного сказуемого. 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находить составное глагольное сказуемое.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 xml:space="preserve">Словарная работа, </w:t>
            </w:r>
            <w:proofErr w:type="spellStart"/>
            <w:proofErr w:type="gramStart"/>
            <w:r w:rsidRPr="00C6459A">
              <w:t>конструи</w:t>
            </w:r>
            <w:r>
              <w:t>-</w:t>
            </w:r>
            <w:r w:rsidRPr="00C6459A">
              <w:t>ров</w:t>
            </w:r>
            <w:r>
              <w:t>ание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C6459A">
              <w:t>предлож</w:t>
            </w:r>
            <w:proofErr w:type="spellEnd"/>
            <w:r w:rsidRPr="00C6459A"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В12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основные элементы составного именного сказуемого.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находить составное именное сказуемое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В12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 xml:space="preserve">условия </w:t>
            </w:r>
            <w:proofErr w:type="spellStart"/>
            <w:proofErr w:type="gramStart"/>
            <w:r w:rsidRPr="00C6459A">
              <w:t>поста-новки</w:t>
            </w:r>
            <w:proofErr w:type="spellEnd"/>
            <w:proofErr w:type="gramEnd"/>
            <w:r w:rsidRPr="00C6459A">
              <w:t xml:space="preserve"> тире между подлежащим и </w:t>
            </w:r>
            <w:proofErr w:type="spellStart"/>
            <w:r w:rsidRPr="00C6459A">
              <w:t>сказу-емым</w:t>
            </w:r>
            <w:proofErr w:type="spellEnd"/>
            <w:r w:rsidRPr="00C6459A">
              <w:t>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 xml:space="preserve">определять морфологический способ выражения подлежащих и сказуемых,  интонационно правильно </w:t>
            </w:r>
            <w:proofErr w:type="spellStart"/>
            <w:proofErr w:type="gramStart"/>
            <w:r w:rsidRPr="00C6459A">
              <w:rPr>
                <w:sz w:val="24"/>
                <w:szCs w:val="24"/>
              </w:rPr>
              <w:t>произ-носить</w:t>
            </w:r>
            <w:proofErr w:type="spellEnd"/>
            <w:proofErr w:type="gramEnd"/>
            <w:r w:rsidRPr="00C6459A">
              <w:rPr>
                <w:sz w:val="24"/>
                <w:szCs w:val="24"/>
              </w:rPr>
              <w:t xml:space="preserve"> предложения.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6. Второстепенные члены предложения (7+2 ч.)</w:t>
            </w:r>
          </w:p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Роль второстепенных членов в предложении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виды второстепенных членов. </w:t>
            </w: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находить в предложении второстепенные члены.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Дополнение.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</w:t>
            </w:r>
            <w:r>
              <w:rPr>
                <w:color w:val="000000"/>
                <w:sz w:val="24"/>
                <w:szCs w:val="24"/>
              </w:rPr>
              <w:t>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основные виды и способы выражения дополнения. </w:t>
            </w: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распознавать дополнения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Работа с текстом, </w:t>
            </w:r>
            <w:proofErr w:type="spellStart"/>
            <w:r w:rsidRPr="00C6459A">
              <w:rPr>
                <w:color w:val="000000"/>
                <w:sz w:val="24"/>
                <w:szCs w:val="24"/>
              </w:rPr>
              <w:t>самост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Определение.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основные виды и способы выражения определений. </w:t>
            </w: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распознавать согласованные и несогласованные определения.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C6459A">
              <w:rPr>
                <w:color w:val="000000"/>
                <w:sz w:val="24"/>
                <w:szCs w:val="24"/>
              </w:rPr>
              <w:t>лексич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. знач. слов, </w:t>
            </w:r>
            <w:proofErr w:type="spellStart"/>
            <w:r w:rsidRPr="00C6459A">
              <w:rPr>
                <w:color w:val="000000"/>
                <w:sz w:val="24"/>
                <w:szCs w:val="24"/>
              </w:rPr>
              <w:t>самост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Приложения. Знаки препинания при нём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, что такое приложение, правила постановки дефиса. </w:t>
            </w: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употреблять дефис.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Тест, </w:t>
            </w:r>
            <w:proofErr w:type="spellStart"/>
            <w:r w:rsidRPr="00C6459A">
              <w:rPr>
                <w:color w:val="000000"/>
                <w:sz w:val="24"/>
                <w:szCs w:val="24"/>
              </w:rPr>
              <w:t>самост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основные виды и способы выражения обстоятельств.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находить в предложении.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Устный опрос, </w:t>
            </w:r>
            <w:proofErr w:type="spellStart"/>
            <w:r w:rsidRPr="00C6459A">
              <w:rPr>
                <w:color w:val="000000"/>
                <w:sz w:val="24"/>
                <w:szCs w:val="24"/>
              </w:rPr>
              <w:t>творч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>. работа упр.151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</w:t>
            </w:r>
            <w:r>
              <w:rPr>
                <w:color w:val="000000"/>
                <w:sz w:val="24"/>
                <w:szCs w:val="24"/>
              </w:rPr>
              <w:t>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порядок устного и письменного разбора. </w:t>
            </w: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производить </w:t>
            </w:r>
            <w:proofErr w:type="spellStart"/>
            <w:r w:rsidRPr="00C6459A">
              <w:rPr>
                <w:color w:val="000000"/>
                <w:sz w:val="24"/>
                <w:szCs w:val="24"/>
              </w:rPr>
              <w:t>устн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>. и письменный разбор.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Словар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6459A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диктант «Проверь себя»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9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>, В12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Характеристика человека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5640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и понимать особенности такого вида текста, как характеристика человека.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выделять в текстах общее и частное при характеристике человека.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Творчес-</w:t>
            </w:r>
            <w:r w:rsidRPr="00C6459A">
              <w:rPr>
                <w:color w:val="000000"/>
                <w:sz w:val="24"/>
                <w:szCs w:val="24"/>
              </w:rPr>
              <w:t>кая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Составление характеристики человека (по упр. 166)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Творчес-</w:t>
            </w:r>
            <w:r w:rsidRPr="00C6459A">
              <w:rPr>
                <w:color w:val="000000"/>
                <w:sz w:val="24"/>
                <w:szCs w:val="24"/>
              </w:rPr>
              <w:t>кая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5976E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45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Повторение по теме «Второстепенныё члены предложения»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виды второстепенных членов. </w:t>
            </w: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находить в предложении второстепенные члены.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Задания по типу В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9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>, В12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5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7. Односоставные предложения. Неполные предложения (10+3 ч.)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Главный член односоставного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структурные особенности  односоставных предложений.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 xml:space="preserve">различать </w:t>
            </w:r>
            <w:proofErr w:type="gramStart"/>
            <w:r w:rsidRPr="00C6459A">
              <w:rPr>
                <w:sz w:val="24"/>
                <w:szCs w:val="24"/>
              </w:rPr>
              <w:t>двусоставные</w:t>
            </w:r>
            <w:proofErr w:type="gramEnd"/>
            <w:r w:rsidRPr="00C6459A">
              <w:rPr>
                <w:sz w:val="24"/>
                <w:szCs w:val="24"/>
              </w:rPr>
              <w:t xml:space="preserve"> и односоставные предложение.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Творчес-</w:t>
            </w:r>
            <w:r w:rsidRPr="00C6459A">
              <w:rPr>
                <w:color w:val="000000"/>
                <w:sz w:val="24"/>
                <w:szCs w:val="24"/>
              </w:rPr>
              <w:t>кое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задание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396A0F" w:rsidP="000E108A">
            <w:pPr>
              <w:pStyle w:val="a7"/>
              <w:jc w:val="both"/>
              <w:rPr>
                <w:sz w:val="24"/>
                <w:szCs w:val="24"/>
              </w:rPr>
            </w:pPr>
            <w:hyperlink r:id="rId5" w:history="1">
              <w:r w:rsidR="00AA05EA" w:rsidRPr="00C6459A">
                <w:rPr>
                  <w:bCs/>
                  <w:sz w:val="24"/>
                  <w:szCs w:val="24"/>
                </w:rPr>
                <w:t>Назывные предложения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структурные особенности и функции назывных предложений.</w:t>
            </w:r>
          </w:p>
          <w:p w:rsidR="00AA05EA" w:rsidRPr="00C6459A" w:rsidRDefault="00AA05EA" w:rsidP="000E108A">
            <w:pPr>
              <w:jc w:val="both"/>
              <w:rPr>
                <w:b/>
              </w:rPr>
            </w:pPr>
            <w:r w:rsidRPr="00C6459A">
              <w:rPr>
                <w:b/>
              </w:rPr>
              <w:t xml:space="preserve">Уметь </w:t>
            </w:r>
            <w:r w:rsidRPr="00C6459A">
              <w:t xml:space="preserve">опознавать назывные предложения и употреблять в речи как средство лаконичного изображения фактов действительности.  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Синтаксич</w:t>
            </w:r>
            <w:r w:rsidRPr="00C6459A">
              <w:rPr>
                <w:color w:val="000000"/>
                <w:sz w:val="24"/>
                <w:szCs w:val="24"/>
              </w:rPr>
              <w:t>разбор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9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>, В13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структурно-грамматические особенности и функции определенно-личных предложений.</w:t>
            </w:r>
          </w:p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Уметь </w:t>
            </w:r>
            <w:r w:rsidRPr="00C6459A">
              <w:t>использовать в речи синонимию двусоставных и определенно-личных предложений.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Творч</w:t>
            </w:r>
            <w:proofErr w:type="spellEnd"/>
            <w:r w:rsidRPr="00C6459A">
              <w:t xml:space="preserve">. работа упр. 188, </w:t>
            </w:r>
            <w:proofErr w:type="spellStart"/>
            <w:r w:rsidRPr="00C6459A">
              <w:t>самост</w:t>
            </w:r>
            <w:proofErr w:type="spellEnd"/>
            <w:r w:rsidRPr="00C6459A">
              <w:t>.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В13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6459A">
              <w:rPr>
                <w:color w:val="000000"/>
                <w:sz w:val="24"/>
                <w:szCs w:val="24"/>
              </w:rPr>
              <w:t>Непределённо-личные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t xml:space="preserve"> </w:t>
            </w:r>
            <w:r w:rsidRPr="00C6459A">
              <w:rPr>
                <w:b/>
              </w:rPr>
              <w:t xml:space="preserve">Знать </w:t>
            </w:r>
            <w:r w:rsidRPr="00C6459A">
              <w:t>структурно-грамматические особенности и функции неопределенно-личных предложений.</w:t>
            </w:r>
          </w:p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Уметь  </w:t>
            </w:r>
            <w:r w:rsidRPr="00C6459A">
              <w:t>опознавать предложения в речи, уметь использовать в речи для придания акцента действия.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Составл</w:t>
            </w:r>
            <w:proofErr w:type="spellEnd"/>
            <w:r w:rsidRPr="00C6459A">
              <w:t xml:space="preserve">. </w:t>
            </w:r>
            <w:proofErr w:type="spellStart"/>
            <w:r w:rsidRPr="00C6459A">
              <w:t>рекоменд</w:t>
            </w:r>
            <w:proofErr w:type="spellEnd"/>
            <w:r w:rsidRPr="00C6459A">
              <w:t xml:space="preserve">., </w:t>
            </w:r>
            <w:proofErr w:type="spellStart"/>
            <w:r w:rsidRPr="00C6459A">
              <w:t>самост</w:t>
            </w:r>
            <w:proofErr w:type="spellEnd"/>
            <w:r w:rsidRPr="00C6459A">
              <w:t xml:space="preserve">.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В13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Инструкция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синтаксические особенности официально-делового стиля.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составить текст-инструкцию для бытовой ситуации общения.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структурно-грамматические особенности и функции безличных предложений.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определять грамматические формы сказуемого, употреблять безличные предложения в речи.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Словарно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орфограф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работа, </w:t>
            </w:r>
            <w:proofErr w:type="spellStart"/>
            <w:r>
              <w:rPr>
                <w:color w:val="000000"/>
                <w:sz w:val="24"/>
                <w:szCs w:val="24"/>
              </w:rPr>
              <w:t>предупред</w:t>
            </w:r>
            <w:r w:rsidRPr="00C6459A">
              <w:rPr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9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>, В13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 xml:space="preserve">/р. </w:t>
            </w:r>
            <w:r w:rsidRPr="00C6459A">
              <w:rPr>
                <w:color w:val="000000"/>
                <w:sz w:val="24"/>
                <w:szCs w:val="24"/>
              </w:rPr>
              <w:t>Рассуждение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 xml:space="preserve">типологические особенности </w:t>
            </w:r>
            <w:proofErr w:type="spellStart"/>
            <w:proofErr w:type="gramStart"/>
            <w:r w:rsidRPr="00C6459A">
              <w:t>рассуж-дения</w:t>
            </w:r>
            <w:proofErr w:type="spellEnd"/>
            <w:proofErr w:type="gramEnd"/>
            <w:r w:rsidRPr="00C6459A">
              <w:t>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 xml:space="preserve">создавать рассуждения, отбирать нужные аргументы для доказательства основной мысли, адекватно выражать свое отношение к фактам </w:t>
            </w:r>
            <w:proofErr w:type="spellStart"/>
            <w:proofErr w:type="gramStart"/>
            <w:r w:rsidRPr="00C6459A">
              <w:rPr>
                <w:sz w:val="24"/>
                <w:szCs w:val="24"/>
              </w:rPr>
              <w:t>действитель-ности</w:t>
            </w:r>
            <w:proofErr w:type="spellEnd"/>
            <w:proofErr w:type="gramEnd"/>
            <w:r w:rsidRPr="00C6459A">
              <w:rPr>
                <w:sz w:val="24"/>
                <w:szCs w:val="24"/>
              </w:rPr>
              <w:t>.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Творчес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6459A">
              <w:rPr>
                <w:color w:val="000000"/>
                <w:sz w:val="24"/>
                <w:szCs w:val="24"/>
              </w:rPr>
              <w:t>кая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Понятие о неполных предложениях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>, что такое неполные предложения.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 xml:space="preserve"> Уметь</w:t>
            </w:r>
            <w:r w:rsidRPr="00C6459A">
              <w:rPr>
                <w:color w:val="000000"/>
                <w:sz w:val="24"/>
                <w:szCs w:val="24"/>
              </w:rPr>
              <w:t xml:space="preserve"> распознавать  неполные предложения.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Объяснительный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В13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Неполные предложения в диалоге и в сложном предложении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структурные особенности и функции неполных предложений.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>Уметь</w:t>
            </w:r>
            <w:r w:rsidRPr="00C6459A">
              <w:rPr>
                <w:sz w:val="24"/>
                <w:szCs w:val="24"/>
              </w:rPr>
              <w:t xml:space="preserve"> употреблять предложения  для создания экспрессии речи, различать неполные и односоставные предложения.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В13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</w:t>
            </w:r>
            <w:r>
              <w:rPr>
                <w:color w:val="000000"/>
                <w:sz w:val="24"/>
                <w:szCs w:val="24"/>
              </w:rPr>
              <w:t>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порядок устного и письменного разбора. </w:t>
            </w: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производить устный и письменный разбор.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proofErr w:type="gramStart"/>
            <w:r w:rsidRPr="00C6459A">
              <w:t>Словар</w:t>
            </w:r>
            <w:r>
              <w:t>-</w:t>
            </w:r>
            <w:r w:rsidRPr="00C6459A">
              <w:t>ный</w:t>
            </w:r>
            <w:proofErr w:type="spellEnd"/>
            <w:proofErr w:type="gramEnd"/>
            <w:r w:rsidRPr="00C6459A">
              <w:t xml:space="preserve"> диктант, разборы</w:t>
            </w:r>
          </w:p>
          <w:p w:rsidR="00AA05EA" w:rsidRPr="00C6459A" w:rsidRDefault="00AA05EA" w:rsidP="000E108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В13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 Контрольное изложение с элементами сочинения (упр. 208 или 221)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Контроль ЗУН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proofErr w:type="gramStart"/>
            <w:r w:rsidRPr="00C6459A">
              <w:rPr>
                <w:color w:val="000000"/>
              </w:rPr>
              <w:t>Изложе</w:t>
            </w:r>
            <w:r>
              <w:rPr>
                <w:color w:val="000000"/>
              </w:rPr>
              <w:t>-</w:t>
            </w:r>
            <w:r w:rsidRPr="00C6459A">
              <w:rPr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/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Повторение по теме «»Простые двусоставные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особенности и функции односоставных предложений.</w:t>
            </w:r>
          </w:p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Уметь </w:t>
            </w:r>
            <w:r w:rsidRPr="00C6459A">
              <w:t>опознавать языковые единицы в тексте.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9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>, В13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Синонимия односоставных и двусоставных предложений, их </w:t>
            </w:r>
            <w:proofErr w:type="spellStart"/>
            <w:r w:rsidRPr="00C6459A">
              <w:rPr>
                <w:color w:val="000000"/>
                <w:sz w:val="24"/>
                <w:szCs w:val="24"/>
              </w:rPr>
              <w:t>текстообразующая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роль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Комбиниро-ванный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t xml:space="preserve"> </w:t>
            </w:r>
            <w:r w:rsidRPr="00C6459A">
              <w:rPr>
                <w:b/>
              </w:rPr>
              <w:t xml:space="preserve">Знать </w:t>
            </w:r>
            <w:r w:rsidRPr="00C6459A">
              <w:t>особенности и функции односоставных предложений.</w:t>
            </w:r>
          </w:p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>Уметь</w:t>
            </w:r>
            <w:r w:rsidRPr="00C6459A">
              <w:t xml:space="preserve"> производить устный и письменный разбор односоставных предложений.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>
              <w:t>Диагностич</w:t>
            </w:r>
            <w:proofErr w:type="spellEnd"/>
            <w:r>
              <w:t xml:space="preserve"> п</w:t>
            </w:r>
            <w:r w:rsidRPr="00C6459A">
              <w:t>роверка «Проверь себя»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9</w:t>
            </w:r>
            <w:proofErr w:type="gramEnd"/>
            <w:r w:rsidRPr="00C6459A">
              <w:rPr>
                <w:color w:val="000000"/>
              </w:rPr>
              <w:t>, В13</w:t>
            </w:r>
          </w:p>
        </w:tc>
      </w:tr>
      <w:tr w:rsidR="00A42561" w:rsidRPr="005E796D" w:rsidTr="007C6F00">
        <w:trPr>
          <w:gridAfter w:val="1"/>
          <w:wAfter w:w="221" w:type="dxa"/>
        </w:trPr>
        <w:tc>
          <w:tcPr>
            <w:tcW w:w="101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8. Простое осложнённое предложение (1 ч.)</w:t>
            </w:r>
          </w:p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Понятие об осложнённом предложении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Знать,</w:t>
            </w:r>
            <w:r w:rsidRPr="00C6459A">
              <w:rPr>
                <w:color w:val="000000"/>
                <w:sz w:val="24"/>
                <w:szCs w:val="24"/>
              </w:rPr>
              <w:t xml:space="preserve"> что такое осложнённое предложение.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определять способ осложнения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561" w:rsidRPr="005E796D" w:rsidTr="00D20B6F">
        <w:trPr>
          <w:gridAfter w:val="1"/>
          <w:wAfter w:w="221" w:type="dxa"/>
        </w:trPr>
        <w:tc>
          <w:tcPr>
            <w:tcW w:w="101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9. Однородные члены предложения (10+2 ч.)</w:t>
            </w:r>
          </w:p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Знать,</w:t>
            </w:r>
            <w:r w:rsidRPr="00C6459A">
              <w:rPr>
                <w:color w:val="000000"/>
                <w:sz w:val="24"/>
                <w:szCs w:val="24"/>
              </w:rPr>
              <w:t xml:space="preserve"> что такое однородные члены предложения.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распознавать однородные члены предложения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Творческая работа упр. 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В10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правило постановки знаков препинания. 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правильно ставить знаки препинания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 xml:space="preserve">Словарно – </w:t>
            </w:r>
            <w:proofErr w:type="spellStart"/>
            <w:r w:rsidRPr="00C6459A">
              <w:t>орфограф</w:t>
            </w:r>
            <w:proofErr w:type="spellEnd"/>
            <w:r w:rsidRPr="00C6459A">
              <w:t xml:space="preserve">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В10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и понимать особенности однородных и неоднородных определений.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различать определения на основе смыслового, интонационного и грамматического анализа текста.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Синтаксич</w:t>
            </w:r>
            <w:proofErr w:type="spellEnd"/>
            <w:r w:rsidRPr="00C6459A">
              <w:t xml:space="preserve"> разбор предложен, диктант по пр. 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В10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Однородные члены, связанные сочинительными союзами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типы сочинительных союзов.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ставить разделительные знаки препинания при однородных членах предложения.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Работа с перфокартой</w:t>
            </w:r>
          </w:p>
          <w:p w:rsidR="00AA05EA" w:rsidRPr="00C6459A" w:rsidRDefault="00AA05EA" w:rsidP="000E108A">
            <w:r w:rsidRPr="00C6459A">
              <w:t>Диктант</w:t>
            </w:r>
          </w:p>
          <w:p w:rsidR="00AA05EA" w:rsidRPr="00C6459A" w:rsidRDefault="00AA05EA" w:rsidP="000E108A"/>
          <w:p w:rsidR="00AA05EA" w:rsidRPr="00C6459A" w:rsidRDefault="00AA05EA" w:rsidP="000E108A"/>
          <w:p w:rsidR="00AA05EA" w:rsidRPr="00C6459A" w:rsidRDefault="00AA05EA" w:rsidP="000E108A"/>
          <w:p w:rsidR="00AA05EA" w:rsidRPr="00C6459A" w:rsidRDefault="00AA05EA" w:rsidP="000E108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В10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Пунктуация при однородных членах, связанных сочинительными союзами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>, что такое однородные и неоднородные определения.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 разграничивать однородные и неоднородные определения.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Творческая работа по упр. 263, устный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 В10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особенности структуры предложения с обобщающим словом.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распознавать логические категории общего и частного, правильно ставить знаки препинания при обобщающих словах.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Словарный диктант, </w:t>
            </w:r>
            <w:proofErr w:type="spellStart"/>
            <w:r w:rsidRPr="00C6459A">
              <w:rPr>
                <w:color w:val="000000"/>
                <w:sz w:val="24"/>
                <w:szCs w:val="24"/>
              </w:rPr>
              <w:t>провер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>. диагност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В10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Знаки препинания при обобщающих словах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Объяснит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>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В5,В10-В11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</w:t>
            </w:r>
            <w:r>
              <w:rPr>
                <w:color w:val="000000"/>
                <w:sz w:val="24"/>
                <w:szCs w:val="24"/>
              </w:rPr>
              <w:t>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порядок устного и письменного разбора. </w:t>
            </w: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производить устный и письменный разбор.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459A">
              <w:rPr>
                <w:color w:val="000000"/>
                <w:sz w:val="24"/>
                <w:szCs w:val="24"/>
              </w:rPr>
              <w:t>Самост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В8-В12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Пунктуационный разбор предложения с однородными членами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</w:t>
            </w:r>
            <w:r>
              <w:rPr>
                <w:color w:val="000000"/>
                <w:sz w:val="24"/>
                <w:szCs w:val="24"/>
              </w:rPr>
              <w:t>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Диктант «Проверь себя»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В8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Повторение по теме «Однородные члены предложения»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повтор</w:t>
            </w:r>
            <w:r w:rsidRPr="00C6459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C6459A"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C6459A"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особенности и функции предложений с однородными членами.</w:t>
            </w:r>
          </w:p>
          <w:p w:rsidR="00AA05EA" w:rsidRPr="00C6459A" w:rsidRDefault="00AA05EA" w:rsidP="000E108A">
            <w:pPr>
              <w:pStyle w:val="a7"/>
              <w:jc w:val="both"/>
              <w:rPr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правильно ставить знаки препинания в простом осложненном предложении.</w:t>
            </w:r>
          </w:p>
          <w:p w:rsidR="00AA05EA" w:rsidRPr="00C6459A" w:rsidRDefault="00AA05EA" w:rsidP="000E108A">
            <w:pPr>
              <w:pStyle w:val="a7"/>
              <w:jc w:val="both"/>
              <w:rPr>
                <w:sz w:val="24"/>
                <w:szCs w:val="24"/>
              </w:rPr>
            </w:pP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proofErr w:type="spellStart"/>
            <w:r w:rsidRPr="00C6459A">
              <w:rPr>
                <w:color w:val="000000"/>
              </w:rPr>
              <w:t>Фронталь-ный</w:t>
            </w:r>
            <w:proofErr w:type="spellEnd"/>
            <w:r w:rsidRPr="00C6459A">
              <w:rPr>
                <w:color w:val="000000"/>
              </w:rPr>
              <w:t xml:space="preserve"> опрос, объяснит</w:t>
            </w:r>
            <w:proofErr w:type="gramStart"/>
            <w:r w:rsidRPr="00C6459A">
              <w:rPr>
                <w:color w:val="000000"/>
              </w:rPr>
              <w:t>.</w:t>
            </w:r>
            <w:proofErr w:type="gramEnd"/>
            <w:r w:rsidRPr="00C6459A">
              <w:rPr>
                <w:color w:val="000000"/>
              </w:rPr>
              <w:t xml:space="preserve"> </w:t>
            </w:r>
            <w:proofErr w:type="gramStart"/>
            <w:r w:rsidRPr="00C6459A">
              <w:rPr>
                <w:color w:val="000000"/>
              </w:rPr>
              <w:t>д</w:t>
            </w:r>
            <w:proofErr w:type="gramEnd"/>
            <w:r w:rsidRPr="00C6459A">
              <w:rPr>
                <w:color w:val="000000"/>
              </w:rPr>
              <w:t>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В8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</w:t>
            </w:r>
            <w:r w:rsidRPr="00C6459A">
              <w:rPr>
                <w:b/>
                <w:color w:val="000000"/>
                <w:sz w:val="24"/>
                <w:szCs w:val="24"/>
              </w:rPr>
              <w:t>Подготовка к сочинению-рассуждению (на основе сравнительного анализа)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>Контроль  ЗУН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Творческая работа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</w:t>
            </w:r>
            <w:r w:rsidRPr="00C6459A">
              <w:rPr>
                <w:b/>
                <w:color w:val="000000"/>
                <w:sz w:val="24"/>
                <w:szCs w:val="24"/>
              </w:rPr>
              <w:t>Написание контрольного сочинения-рассуждения (на основе сравнительного анализа)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4575C0">
        <w:trPr>
          <w:gridAfter w:val="1"/>
          <w:wAfter w:w="221" w:type="dxa"/>
        </w:trPr>
        <w:tc>
          <w:tcPr>
            <w:tcW w:w="101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10. Обособленные члены предложения (14+1 ч.)</w:t>
            </w:r>
          </w:p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Понятие об обособлении.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и понимать языковое явление как способ придания второстепенным членам относительной смысловой самостоятельности.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опознавать обособленные члены предложения, интонационно выделять смысловые части в устной речи.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459A">
              <w:rPr>
                <w:color w:val="000000"/>
                <w:sz w:val="24"/>
                <w:szCs w:val="24"/>
              </w:rPr>
              <w:t>Орфографич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работа, творческая работа по упр. 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условия обособления и функции согласованных определений.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находить грамматические условия обособления определений.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Самост</w:t>
            </w:r>
            <w:proofErr w:type="spellEnd"/>
            <w:r w:rsidRPr="00C6459A">
              <w:t>.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</w:t>
            </w:r>
            <w:proofErr w:type="gramStart"/>
            <w:r w:rsidRPr="00C6459A">
              <w:rPr>
                <w:color w:val="000000"/>
              </w:rPr>
              <w:t xml:space="preserve"> В</w:t>
            </w:r>
            <w:proofErr w:type="gramEnd"/>
            <w:r w:rsidRPr="00C6459A">
              <w:rPr>
                <w:color w:val="000000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Выделительные знаки препинания при обособленном определении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Исправл</w:t>
            </w:r>
            <w:proofErr w:type="spellEnd"/>
            <w:r w:rsidRPr="00C6459A">
              <w:t xml:space="preserve">. речевых ошибок, диктант «Проверь себя»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</w:t>
            </w:r>
            <w:proofErr w:type="gramStart"/>
            <w:r w:rsidRPr="00C6459A">
              <w:rPr>
                <w:color w:val="000000"/>
              </w:rPr>
              <w:t xml:space="preserve"> В</w:t>
            </w:r>
            <w:proofErr w:type="gramEnd"/>
            <w:r w:rsidRPr="00C6459A">
              <w:rPr>
                <w:color w:val="000000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Рассуждение на дискуссионную тему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 xml:space="preserve">типологические особенности рассуждения. 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создавать текст-рассуждение, понимать коммуникативное намерение, уметь отбирать аргументы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условия обособления и функции приложений.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опознавать приложения в тексте на слух, ставить выделительные знаки препинания в письменной речи.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Предупред</w:t>
            </w:r>
            <w:proofErr w:type="spellEnd"/>
            <w:r w:rsidRPr="00C6459A">
              <w:t>.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</w:t>
            </w:r>
            <w:proofErr w:type="gramStart"/>
            <w:r w:rsidRPr="00C6459A">
              <w:rPr>
                <w:color w:val="000000"/>
              </w:rPr>
              <w:t xml:space="preserve"> В</w:t>
            </w:r>
            <w:proofErr w:type="gramEnd"/>
            <w:r w:rsidRPr="00C6459A">
              <w:rPr>
                <w:color w:val="000000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Выделительные знаки препинания при обособленных приложениях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</w:t>
            </w:r>
            <w:proofErr w:type="gramStart"/>
            <w:r w:rsidRPr="00C6459A">
              <w:rPr>
                <w:color w:val="000000"/>
              </w:rPr>
              <w:t xml:space="preserve"> В</w:t>
            </w:r>
            <w:proofErr w:type="gramEnd"/>
            <w:r w:rsidRPr="00C6459A">
              <w:rPr>
                <w:color w:val="000000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условия обособления и функции  обстоятельств.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находить деепричастный оборот, определять его границы, правильно ставить выделительные знаки препинания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Синтаксич</w:t>
            </w:r>
            <w:proofErr w:type="spellEnd"/>
            <w:r w:rsidRPr="00C6459A">
              <w:t xml:space="preserve"> разбор </w:t>
            </w:r>
            <w:proofErr w:type="spellStart"/>
            <w:r w:rsidRPr="00C6459A">
              <w:t>предлож</w:t>
            </w:r>
            <w:proofErr w:type="spellEnd"/>
            <w:r w:rsidRPr="00C6459A">
              <w:t>, диктант «Проверь себя»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</w:t>
            </w:r>
            <w:proofErr w:type="gramStart"/>
            <w:r w:rsidRPr="00C6459A">
              <w:rPr>
                <w:color w:val="000000"/>
              </w:rPr>
              <w:t xml:space="preserve"> В</w:t>
            </w:r>
            <w:proofErr w:type="gramEnd"/>
            <w:r w:rsidRPr="00C6459A">
              <w:rPr>
                <w:color w:val="000000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Выделительные знаки препинания при обособленных обстоятельствах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 нового материала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Орфограф</w:t>
            </w:r>
            <w:proofErr w:type="spellEnd"/>
            <w:r w:rsidRPr="00C6459A">
              <w:t xml:space="preserve">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</w:t>
            </w:r>
            <w:proofErr w:type="gramStart"/>
            <w:r w:rsidRPr="00C6459A">
              <w:rPr>
                <w:color w:val="000000"/>
              </w:rPr>
              <w:t xml:space="preserve"> В</w:t>
            </w:r>
            <w:proofErr w:type="gramEnd"/>
            <w:r w:rsidRPr="00C6459A">
              <w:rPr>
                <w:color w:val="000000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Обособленные уточняющие члены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основные признаки и функции уточняющих членов предложения.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roofErr w:type="spellStart"/>
            <w:r w:rsidRPr="00C6459A">
              <w:t>Орфограф</w:t>
            </w:r>
            <w:proofErr w:type="spellEnd"/>
            <w:r w:rsidRPr="00C6459A">
              <w:t xml:space="preserve"> работа</w:t>
            </w:r>
          </w:p>
          <w:p w:rsidR="00AA05EA" w:rsidRPr="00C6459A" w:rsidRDefault="00AA05EA" w:rsidP="000E108A">
            <w:proofErr w:type="spellStart"/>
            <w:r w:rsidRPr="00C6459A">
              <w:t>Самост</w:t>
            </w:r>
            <w:proofErr w:type="spellEnd"/>
            <w:r w:rsidRPr="00C6459A">
              <w:t xml:space="preserve"> 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</w:t>
            </w:r>
            <w:proofErr w:type="gramStart"/>
            <w:r w:rsidRPr="00C6459A">
              <w:rPr>
                <w:color w:val="000000"/>
              </w:rPr>
              <w:t xml:space="preserve"> В</w:t>
            </w:r>
            <w:proofErr w:type="gramEnd"/>
            <w:r w:rsidRPr="00C6459A">
              <w:rPr>
                <w:color w:val="000000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диктант «Проверь себя»</w:t>
            </w:r>
          </w:p>
          <w:p w:rsidR="00AA05EA" w:rsidRPr="00C6459A" w:rsidRDefault="00AA05EA" w:rsidP="000E108A">
            <w:r w:rsidRPr="00C6459A">
              <w:t>тест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</w:t>
            </w:r>
            <w:proofErr w:type="gramStart"/>
            <w:r w:rsidRPr="00C6459A">
              <w:rPr>
                <w:color w:val="000000"/>
              </w:rPr>
              <w:t xml:space="preserve"> В</w:t>
            </w:r>
            <w:proofErr w:type="gramEnd"/>
            <w:r w:rsidRPr="00C6459A">
              <w:rPr>
                <w:color w:val="000000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</w:t>
            </w:r>
            <w:r>
              <w:rPr>
                <w:color w:val="000000"/>
                <w:sz w:val="24"/>
                <w:szCs w:val="24"/>
              </w:rPr>
              <w:t>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Знать</w:t>
            </w:r>
            <w:r w:rsidRPr="00C6459A">
              <w:rPr>
                <w:color w:val="000000"/>
                <w:sz w:val="24"/>
                <w:szCs w:val="24"/>
              </w:rPr>
              <w:t xml:space="preserve"> порядок устного и письменного разбора. </w:t>
            </w:r>
            <w:r w:rsidRPr="00C6459A">
              <w:rPr>
                <w:b/>
                <w:color w:val="000000"/>
                <w:sz w:val="24"/>
                <w:szCs w:val="24"/>
              </w:rPr>
              <w:t>Уметь</w:t>
            </w:r>
            <w:r w:rsidRPr="00C6459A">
              <w:rPr>
                <w:color w:val="000000"/>
                <w:sz w:val="24"/>
                <w:szCs w:val="24"/>
              </w:rPr>
              <w:t xml:space="preserve"> производить устный и письменный разбор.</w:t>
            </w:r>
          </w:p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 xml:space="preserve">Разборы </w:t>
            </w:r>
            <w:proofErr w:type="spellStart"/>
            <w:r w:rsidRPr="00C6459A">
              <w:t>самост</w:t>
            </w:r>
            <w:proofErr w:type="spellEnd"/>
            <w:r w:rsidRPr="00C6459A">
              <w:t xml:space="preserve">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</w:t>
            </w:r>
            <w:proofErr w:type="gramStart"/>
            <w:r w:rsidRPr="00C6459A">
              <w:rPr>
                <w:color w:val="000000"/>
              </w:rPr>
              <w:t xml:space="preserve"> В</w:t>
            </w:r>
            <w:proofErr w:type="gramEnd"/>
            <w:r w:rsidRPr="00C6459A">
              <w:rPr>
                <w:color w:val="000000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</w:t>
            </w:r>
            <w:r>
              <w:rPr>
                <w:color w:val="000000"/>
                <w:sz w:val="24"/>
                <w:szCs w:val="24"/>
              </w:rPr>
              <w:t>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t>Объяснит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r w:rsidRPr="00C6459A">
              <w:rPr>
                <w:color w:val="000000"/>
              </w:rPr>
              <w:t>Задания по типу</w:t>
            </w:r>
            <w:proofErr w:type="gramStart"/>
            <w:r w:rsidRPr="00C6459A">
              <w:rPr>
                <w:color w:val="000000"/>
              </w:rPr>
              <w:t xml:space="preserve"> В</w:t>
            </w:r>
            <w:proofErr w:type="gramEnd"/>
            <w:r w:rsidRPr="00C6459A">
              <w:rPr>
                <w:color w:val="000000"/>
              </w:rPr>
              <w:t xml:space="preserve"> 11 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Синтаксическая синонимия обособленных членов предложения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особенности и функции обособленных членов предложения.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опознавать обособленные члены предложения, правильно ставить выделительные знаки препинания.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459A">
              <w:rPr>
                <w:color w:val="000000"/>
                <w:sz w:val="24"/>
                <w:szCs w:val="24"/>
              </w:rPr>
              <w:t>Фронтальн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опрос </w:t>
            </w:r>
          </w:p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459A">
              <w:rPr>
                <w:color w:val="000000"/>
                <w:sz w:val="24"/>
                <w:szCs w:val="24"/>
              </w:rPr>
              <w:t>самост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работа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Контрольное тестирование по теме «Обособленные члены предложения»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>Контроль  ЗУН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DA54BC">
        <w:trPr>
          <w:gridAfter w:val="1"/>
          <w:wAfter w:w="221" w:type="dxa"/>
        </w:trPr>
        <w:tc>
          <w:tcPr>
            <w:tcW w:w="101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Слова, грамматически не связанные с членами предложения (11+2 ч.)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A05EA" w:rsidRPr="005E796D" w:rsidTr="007A4670">
        <w:trPr>
          <w:gridAfter w:val="1"/>
          <w:wAfter w:w="221" w:type="dxa"/>
        </w:trPr>
        <w:tc>
          <w:tcPr>
            <w:tcW w:w="101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11. Обращение (4+1 ч.)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Назначение обращения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t xml:space="preserve"> </w:t>
            </w:r>
            <w:r w:rsidRPr="00C6459A">
              <w:rPr>
                <w:b/>
              </w:rPr>
              <w:t>Знать</w:t>
            </w:r>
            <w:r w:rsidRPr="00C6459A">
              <w:t xml:space="preserve"> способы выражения и функции обращений в речи.</w:t>
            </w:r>
          </w:p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Уметь </w:t>
            </w:r>
            <w:r w:rsidRPr="00C6459A">
              <w:t>интонационно выделять обращения в устной речи.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Распространённые обращения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способы выражения обращений в речи, условия выделения обращений в письменной речи.</w:t>
            </w:r>
          </w:p>
          <w:p w:rsidR="00AA05EA" w:rsidRPr="00C6459A" w:rsidRDefault="00AA05EA" w:rsidP="000E108A">
            <w:pPr>
              <w:tabs>
                <w:tab w:val="left" w:pos="1695"/>
              </w:tabs>
              <w:jc w:val="both"/>
              <w:rPr>
                <w:b/>
              </w:rPr>
            </w:pPr>
            <w:r w:rsidRPr="00C6459A">
              <w:rPr>
                <w:b/>
              </w:rPr>
              <w:t xml:space="preserve">Уметь </w:t>
            </w:r>
            <w:r w:rsidRPr="00C6459A">
              <w:t>правильно ставить выделительные знаки при обращении.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Объяснит диктант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Выделительные знаки препинания при обращении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особенности употребления обращений в речи.</w:t>
            </w:r>
          </w:p>
          <w:p w:rsidR="00AA05EA" w:rsidRPr="00C6459A" w:rsidRDefault="00AA05EA" w:rsidP="000E108A">
            <w:pPr>
              <w:jc w:val="both"/>
            </w:pPr>
            <w:r w:rsidRPr="00C6459A">
              <w:rPr>
                <w:b/>
              </w:rPr>
              <w:t xml:space="preserve">Уметь </w:t>
            </w:r>
            <w:r w:rsidRPr="00C6459A">
              <w:t>интонационно правильно произносить обращения в устной речи, уметь употреблять разные формы обращений в различных речевых ситуациях.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proofErr w:type="spellStart"/>
            <w:r w:rsidRPr="00C6459A">
              <w:rPr>
                <w:color w:val="000000"/>
              </w:rPr>
              <w:t>Самост</w:t>
            </w:r>
            <w:proofErr w:type="spellEnd"/>
            <w:r w:rsidRPr="00C6459A">
              <w:rPr>
                <w:color w:val="000000"/>
              </w:rPr>
              <w:t xml:space="preserve">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В5,В10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Употребление обращений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</w:t>
            </w:r>
            <w:r>
              <w:rPr>
                <w:color w:val="000000"/>
                <w:sz w:val="24"/>
                <w:szCs w:val="24"/>
              </w:rPr>
              <w:t>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Творческая работа по упр. 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В5,В10</w:t>
            </w:r>
          </w:p>
        </w:tc>
      </w:tr>
      <w:tr w:rsidR="00AA05EA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Составление делового письма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особенности официально-делового стиля.</w:t>
            </w:r>
          </w:p>
          <w:p w:rsidR="00AA05EA" w:rsidRPr="00C6459A" w:rsidRDefault="00AA05EA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составлять деловое письмо, учитывая коммуникативное намерение, используя в письменной речи обращения.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C6459A" w:rsidRDefault="00AA05EA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5AC9" w:rsidRPr="005E796D" w:rsidTr="00AA05EA">
        <w:trPr>
          <w:gridAfter w:val="1"/>
          <w:wAfter w:w="221" w:type="dxa"/>
        </w:trPr>
        <w:tc>
          <w:tcPr>
            <w:tcW w:w="101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9" w:rsidRPr="00C6459A" w:rsidRDefault="00765AC9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12. Вводные и вставные конструкции. Междометия (7+1 ч.)</w:t>
            </w:r>
          </w:p>
          <w:p w:rsidR="00765AC9" w:rsidRPr="00C6459A" w:rsidRDefault="00765AC9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9" w:rsidRPr="00C6459A" w:rsidRDefault="00765AC9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Вводные конструкции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и понимать основные особенности коммуникативного намерения, возможность изменять его при помощи вводных слов, понимать роль вводных слов как средства выражения субъективной оценки высказывания.</w:t>
            </w:r>
          </w:p>
          <w:p w:rsidR="00A42561" w:rsidRPr="00C6459A" w:rsidRDefault="00A42561" w:rsidP="000E108A">
            <w:pPr>
              <w:tabs>
                <w:tab w:val="left" w:pos="1695"/>
              </w:tabs>
              <w:jc w:val="both"/>
              <w:rPr>
                <w:b/>
              </w:rPr>
            </w:pPr>
            <w:r w:rsidRPr="00C6459A">
              <w:rPr>
                <w:b/>
              </w:rPr>
              <w:t xml:space="preserve">Уметь </w:t>
            </w:r>
            <w:r w:rsidRPr="00C6459A">
              <w:t>употреблять в речи водные слова с учетом речевой ситуации.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Объяснит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459A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>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561" w:rsidRPr="00D77363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Группы вводных слов и вводных сочетаний слов по значению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группы вводных слов и словосочетаний по значению, их стилистические функции.</w:t>
            </w:r>
          </w:p>
          <w:p w:rsidR="00A42561" w:rsidRPr="00C6459A" w:rsidRDefault="00A42561" w:rsidP="000E108A">
            <w:pPr>
              <w:tabs>
                <w:tab w:val="left" w:pos="1695"/>
              </w:tabs>
              <w:jc w:val="both"/>
              <w:rPr>
                <w:b/>
              </w:rPr>
            </w:pPr>
            <w:r w:rsidRPr="00C6459A">
              <w:rPr>
                <w:b/>
              </w:rPr>
              <w:t xml:space="preserve">Уметь </w:t>
            </w:r>
            <w:r w:rsidRPr="00C6459A">
              <w:t>определять значение вводных слов и словосочетаний.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Творческая работа по упр. 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В5,В10</w:t>
            </w:r>
          </w:p>
        </w:tc>
      </w:tr>
      <w:tr w:rsidR="00A42561" w:rsidRPr="00D77363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особенности употребления вставных конструкций, их стилистические функции.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В5,В10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Уметь </w:t>
            </w:r>
            <w:r w:rsidRPr="00C6459A">
              <w:t>опознавать вставные конструкции,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459A">
              <w:rPr>
                <w:color w:val="000000"/>
                <w:sz w:val="24"/>
                <w:szCs w:val="24"/>
              </w:rPr>
              <w:t>Фронталь-ный</w:t>
            </w:r>
            <w:proofErr w:type="spellEnd"/>
            <w:r w:rsidRPr="00C6459A">
              <w:rPr>
                <w:color w:val="000000"/>
                <w:sz w:val="24"/>
                <w:szCs w:val="24"/>
              </w:rPr>
              <w:t xml:space="preserve"> опрос</w:t>
            </w:r>
            <w:r w:rsidRPr="00C6459A">
              <w:rPr>
                <w:sz w:val="24"/>
                <w:szCs w:val="24"/>
              </w:rPr>
              <w:t xml:space="preserve"> диктант «Проверь себя</w:t>
            </w:r>
            <w:proofErr w:type="gramStart"/>
            <w:r w:rsidRPr="00C6459A">
              <w:rPr>
                <w:sz w:val="24"/>
                <w:szCs w:val="24"/>
              </w:rPr>
              <w:t>»</w:t>
            </w:r>
            <w:r w:rsidRPr="00C645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Публичное выступление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tabs>
                <w:tab w:val="left" w:pos="1695"/>
              </w:tabs>
              <w:jc w:val="both"/>
              <w:rPr>
                <w:b/>
              </w:rPr>
            </w:pPr>
            <w:r w:rsidRPr="00C6459A">
              <w:rPr>
                <w:b/>
              </w:rPr>
              <w:t xml:space="preserve">Знать </w:t>
            </w:r>
            <w:r w:rsidRPr="00C6459A">
              <w:t xml:space="preserve">основные средства связи </w:t>
            </w:r>
          </w:p>
          <w:p w:rsidR="00A42561" w:rsidRPr="00C6459A" w:rsidRDefault="00A42561" w:rsidP="000E108A">
            <w:pPr>
              <w:tabs>
                <w:tab w:val="left" w:pos="1695"/>
              </w:tabs>
              <w:jc w:val="both"/>
            </w:pPr>
            <w:r w:rsidRPr="00C6459A">
              <w:t>предложений в тексте.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использовать вводные слова в устной и письменной речи с учетом речевой ситуации, производить синонимическую замену вводных конструкций.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и понимать, что междометия грамматически не связаны с предложением.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опознавать междометия, использовать в речи, правильно ставить разделительные знаки препинания.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Синтаксический и пунктуационный разбор предложений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Комбини</w:t>
            </w:r>
            <w:r>
              <w:rPr>
                <w:color w:val="000000"/>
                <w:sz w:val="24"/>
                <w:szCs w:val="24"/>
              </w:rPr>
              <w:t>-ро</w:t>
            </w:r>
            <w:r w:rsidRPr="00C6459A">
              <w:rPr>
                <w:color w:val="000000"/>
                <w:sz w:val="24"/>
                <w:szCs w:val="24"/>
              </w:rPr>
              <w:t>ванный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порядок синтаксического и пунктуационного разбора предложений.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производить устный и письменный разбор предложений со словами, грамматически не связанными с членами предложения.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Объяснит диктант, разборы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В5,В10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Обобщение по теме «Вводные и вставные конструкции»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tabs>
                <w:tab w:val="left" w:pos="1695"/>
              </w:tabs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и понимать роль вводных слов как средства выражения субъективной оценки высказывания.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употреблять в речи водные слова с учетом речевой ситуации.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 xml:space="preserve">Тест, </w:t>
            </w:r>
            <w:proofErr w:type="spellStart"/>
            <w:proofErr w:type="gramStart"/>
            <w:r w:rsidRPr="00C6459A">
              <w:rPr>
                <w:color w:val="000000"/>
              </w:rPr>
              <w:t>фронталь-ный</w:t>
            </w:r>
            <w:proofErr w:type="spellEnd"/>
            <w:proofErr w:type="gramEnd"/>
            <w:r w:rsidRPr="00C6459A">
              <w:rPr>
                <w:color w:val="000000"/>
              </w:rPr>
              <w:t xml:space="preserve"> 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В5,В10</w:t>
            </w:r>
          </w:p>
        </w:tc>
      </w:tr>
      <w:tr w:rsidR="00A42561" w:rsidRPr="005E796D" w:rsidTr="002B5442">
        <w:trPr>
          <w:gridAfter w:val="1"/>
          <w:wAfter w:w="221" w:type="dxa"/>
        </w:trPr>
        <w:tc>
          <w:tcPr>
            <w:tcW w:w="101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13. Прямая и косвенная речь (7 + 2 ч.)</w:t>
            </w:r>
          </w:p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Способы передачи  чужой речи: прямая и косвенная речь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синтаксические конструкции с чужой речью.</w:t>
            </w:r>
          </w:p>
          <w:p w:rsidR="00A42561" w:rsidRPr="00C6459A" w:rsidRDefault="00A42561" w:rsidP="000E108A">
            <w:pPr>
              <w:jc w:val="both"/>
              <w:rPr>
                <w:b/>
              </w:rPr>
            </w:pPr>
            <w:r w:rsidRPr="00C6459A">
              <w:rPr>
                <w:b/>
              </w:rPr>
              <w:t xml:space="preserve">Уметь </w:t>
            </w:r>
            <w:r w:rsidRPr="00C6459A">
              <w:t>опознавать чужую речь и комментирующее высказывание, интонационно выделять в речи.</w:t>
            </w:r>
            <w:r w:rsidRPr="00C6459A">
              <w:rPr>
                <w:b/>
              </w:rPr>
              <w:t xml:space="preserve"> </w:t>
            </w:r>
          </w:p>
          <w:p w:rsidR="00A42561" w:rsidRPr="00C6459A" w:rsidRDefault="00A42561" w:rsidP="000E108A">
            <w:pPr>
              <w:tabs>
                <w:tab w:val="left" w:pos="1695"/>
              </w:tabs>
              <w:jc w:val="both"/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 Тест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Комментирующая часть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структуру предложения с косвенной речью (сложноподчиненное предложение).</w:t>
            </w:r>
          </w:p>
          <w:p w:rsidR="00A42561" w:rsidRPr="00C6459A" w:rsidRDefault="00A42561" w:rsidP="000E108A">
            <w:pPr>
              <w:tabs>
                <w:tab w:val="left" w:pos="1695"/>
              </w:tabs>
              <w:jc w:val="both"/>
              <w:rPr>
                <w:b/>
              </w:rPr>
            </w:pPr>
            <w:r w:rsidRPr="00C6459A">
              <w:rPr>
                <w:b/>
              </w:rPr>
              <w:t xml:space="preserve">Уметь </w:t>
            </w:r>
            <w:r w:rsidRPr="00C6459A">
              <w:t>различать прямую и косвенную речь, определять в предложении с косвенной речью чужую речь и комментирующее высказывание, правильно ставить разделительные знаки препинания в сложноподчиненном предложении.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Разборы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Устный опрос, работа по карточкам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Творческая работа по упр. 407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синтаксические структуры предложений с прямой речью.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правильно ставить знаки препинания в предложениях с прямой речью и при диалоге.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sz w:val="24"/>
                <w:szCs w:val="24"/>
              </w:rPr>
              <w:t>диктант «Проверь себя»</w:t>
            </w:r>
            <w:r w:rsidRPr="00C64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561" w:rsidRPr="005E796D" w:rsidTr="00A4256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Рассказ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типологические особенности текста повествовательного характера.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 </w:t>
            </w:r>
            <w:r w:rsidRPr="00C6459A">
              <w:rPr>
                <w:sz w:val="24"/>
                <w:szCs w:val="24"/>
              </w:rPr>
              <w:t>составить рассказ по данному началу с включением диалога, правильно ставить знаки препинания при диалоге.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Творческая работа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В5,В10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Цитата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 xml:space="preserve">структуру предложения с чужой речью в форме цитаты. 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Словарный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В5,В10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Повторение по теме «Прямая и косвенная речь»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повторе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6459A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структурные особенности и функции предложений с чужой речью.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производить устный и письменный синтаксический и пунктуационный разбор предложений с чужой речью.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Объяснит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В5,В10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 Контрольное сжатое изложение по упр. 443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>Контроль ЗУН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Изложение 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561" w:rsidRPr="005E796D" w:rsidTr="005D18DC">
        <w:trPr>
          <w:gridAfter w:val="1"/>
          <w:wAfter w:w="221" w:type="dxa"/>
        </w:trPr>
        <w:tc>
          <w:tcPr>
            <w:tcW w:w="101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C6459A">
              <w:rPr>
                <w:b/>
                <w:color w:val="000000"/>
                <w:sz w:val="24"/>
                <w:szCs w:val="24"/>
              </w:rPr>
              <w:t xml:space="preserve">14. Повторение и систематизация изученного в </w:t>
            </w:r>
            <w:r w:rsidRPr="00C6459A">
              <w:rPr>
                <w:b/>
                <w:color w:val="000000"/>
                <w:sz w:val="24"/>
                <w:szCs w:val="24"/>
                <w:lang w:val="en-US"/>
              </w:rPr>
              <w:t>VIII</w:t>
            </w:r>
            <w:r w:rsidRPr="00C6459A">
              <w:rPr>
                <w:b/>
                <w:color w:val="000000"/>
                <w:sz w:val="24"/>
                <w:szCs w:val="24"/>
              </w:rPr>
              <w:t xml:space="preserve"> классе (4+1 ч.)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Синтаксис и морфология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обобще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6459A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 xml:space="preserve">синтаксис простого предложения. 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производить синтаксический разбор предложений, определять способ морфологического выражения членов предложения.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Фронталь-ный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опрос, творческая работа по упр. 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Задания по типу В1-В11</w:t>
            </w:r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обобще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6459A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пунктуацию простого предложения, понимать смыслоразличительную роль знаков препинания.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правильно ставить знаки завершения  в простом предложении, знаки разделения, выделения в простом осложненном предложении.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t>диктант «Проверь себя», тест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1</w:t>
            </w:r>
            <w:proofErr w:type="gramEnd"/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6459A">
              <w:rPr>
                <w:b/>
                <w:color w:val="000000"/>
                <w:sz w:val="24"/>
                <w:szCs w:val="24"/>
              </w:rPr>
              <w:t>/р.</w:t>
            </w:r>
            <w:r w:rsidRPr="00C6459A">
              <w:rPr>
                <w:color w:val="000000"/>
                <w:sz w:val="24"/>
                <w:szCs w:val="24"/>
              </w:rPr>
              <w:t xml:space="preserve"> Составление опорного конспекта для подробного изложения текста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развити</w:t>
            </w:r>
            <w:r w:rsidRPr="00C6459A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459A">
              <w:rPr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основные особенности текста как речевого произведения.</w:t>
            </w:r>
          </w:p>
          <w:p w:rsidR="00A42561" w:rsidRPr="00C6459A" w:rsidRDefault="00A42561" w:rsidP="000E108A">
            <w:pPr>
              <w:jc w:val="both"/>
              <w:rPr>
                <w:b/>
              </w:rPr>
            </w:pPr>
            <w:r w:rsidRPr="00C6459A">
              <w:rPr>
                <w:b/>
              </w:rPr>
              <w:t xml:space="preserve">Уметь </w:t>
            </w:r>
            <w:r w:rsidRPr="00C6459A">
              <w:t>передать содержание текста, сохранив его структуру и языковые особенности, уметь сокращать текст разными способами.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proofErr w:type="spellStart"/>
            <w:proofErr w:type="gramStart"/>
            <w:r w:rsidRPr="00C6459A">
              <w:rPr>
                <w:color w:val="000000"/>
              </w:rPr>
              <w:t>Творчес</w:t>
            </w:r>
            <w:r>
              <w:rPr>
                <w:color w:val="000000"/>
              </w:rPr>
              <w:t>-</w:t>
            </w:r>
            <w:r w:rsidRPr="00C6459A">
              <w:rPr>
                <w:color w:val="000000"/>
              </w:rPr>
              <w:t>кая</w:t>
            </w:r>
            <w:proofErr w:type="spellEnd"/>
            <w:proofErr w:type="gramEnd"/>
            <w:r w:rsidRPr="00C6459A">
              <w:rPr>
                <w:color w:val="000000"/>
              </w:rPr>
              <w:t xml:space="preserve">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1</w:t>
            </w:r>
            <w:proofErr w:type="gramEnd"/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обобще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6459A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основы культуры речи, основные синтаксические нормы современного литературного языка.</w:t>
            </w:r>
          </w:p>
          <w:p w:rsidR="00A42561" w:rsidRPr="00C6459A" w:rsidRDefault="00A42561" w:rsidP="000E108A">
            <w:pPr>
              <w:jc w:val="both"/>
              <w:rPr>
                <w:b/>
              </w:rPr>
            </w:pPr>
            <w:r w:rsidRPr="00C6459A">
              <w:rPr>
                <w:b/>
              </w:rPr>
              <w:t xml:space="preserve">Уметь </w:t>
            </w:r>
            <w:r w:rsidRPr="00C6459A">
              <w:t>соблюдать в устной и письменной речи основные синтаксические нормы.</w:t>
            </w:r>
            <w:r w:rsidRPr="00C6459A">
              <w:rPr>
                <w:b/>
              </w:rPr>
              <w:t xml:space="preserve"> </w:t>
            </w:r>
          </w:p>
          <w:p w:rsidR="00A42561" w:rsidRPr="00C6459A" w:rsidRDefault="00A42561" w:rsidP="000E108A">
            <w:pPr>
              <w:jc w:val="both"/>
            </w:pPr>
            <w:r w:rsidRPr="00C6459A">
              <w:t>нормы.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proofErr w:type="spellStart"/>
            <w:proofErr w:type="gramStart"/>
            <w:r w:rsidRPr="00C6459A">
              <w:rPr>
                <w:color w:val="000000"/>
              </w:rPr>
              <w:t>Констру</w:t>
            </w:r>
            <w:r>
              <w:rPr>
                <w:color w:val="000000"/>
              </w:rPr>
              <w:t>-иров</w:t>
            </w:r>
            <w:r w:rsidRPr="00C6459A">
              <w:rPr>
                <w:color w:val="000000"/>
              </w:rPr>
              <w:t>ание</w:t>
            </w:r>
            <w:proofErr w:type="spellEnd"/>
            <w:proofErr w:type="gramEnd"/>
            <w:r w:rsidRPr="00C6459A">
              <w:rPr>
                <w:color w:val="000000"/>
              </w:rPr>
              <w:t xml:space="preserve"> </w:t>
            </w:r>
            <w:proofErr w:type="spellStart"/>
            <w:r w:rsidRPr="00C6459A">
              <w:rPr>
                <w:color w:val="000000"/>
              </w:rPr>
              <w:t>предложе-ний</w:t>
            </w:r>
            <w:proofErr w:type="spellEnd"/>
            <w:r w:rsidRPr="00C6459A">
              <w:rPr>
                <w:color w:val="000000"/>
              </w:rPr>
              <w:t>, разборы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1</w:t>
            </w:r>
            <w:proofErr w:type="gramEnd"/>
          </w:p>
        </w:tc>
      </w:tr>
      <w:tr w:rsidR="00A42561" w:rsidRPr="005E796D" w:rsidTr="00A42561">
        <w:trPr>
          <w:gridAfter w:val="1"/>
          <w:wAfter w:w="221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>Синтаксис и орфография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  <w:r w:rsidRPr="00C6459A">
              <w:rPr>
                <w:color w:val="00000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C6459A">
              <w:rPr>
                <w:color w:val="000000"/>
                <w:sz w:val="24"/>
                <w:szCs w:val="24"/>
              </w:rPr>
              <w:t>обобще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6459A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C6459A">
              <w:rPr>
                <w:color w:val="000000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jc w:val="both"/>
            </w:pPr>
            <w:r w:rsidRPr="00C6459A">
              <w:rPr>
                <w:b/>
              </w:rPr>
              <w:t xml:space="preserve">Знать </w:t>
            </w:r>
            <w:r w:rsidRPr="00C6459A">
              <w:t>основные орфографические нормы современного литературного языка.</w:t>
            </w:r>
          </w:p>
          <w:p w:rsidR="00A42561" w:rsidRPr="00C6459A" w:rsidRDefault="00A42561" w:rsidP="000E108A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459A">
              <w:rPr>
                <w:b/>
                <w:sz w:val="24"/>
                <w:szCs w:val="24"/>
              </w:rPr>
              <w:t xml:space="preserve">Уметь </w:t>
            </w:r>
            <w:r w:rsidRPr="00C6459A">
              <w:rPr>
                <w:sz w:val="24"/>
                <w:szCs w:val="24"/>
              </w:rPr>
              <w:t>соблюдать в письменной речи основные орфографические</w:t>
            </w:r>
            <w:proofErr w:type="gramEnd"/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proofErr w:type="spellStart"/>
            <w:proofErr w:type="gramStart"/>
            <w:r w:rsidRPr="00C6459A">
              <w:rPr>
                <w:color w:val="000000"/>
              </w:rPr>
              <w:t>Словар</w:t>
            </w:r>
            <w:r>
              <w:rPr>
                <w:color w:val="000000"/>
              </w:rPr>
              <w:t>-</w:t>
            </w:r>
            <w:r w:rsidRPr="00C6459A">
              <w:rPr>
                <w:color w:val="000000"/>
              </w:rPr>
              <w:t>ный</w:t>
            </w:r>
            <w:proofErr w:type="spellEnd"/>
            <w:proofErr w:type="gramEnd"/>
            <w:r w:rsidRPr="00C6459A">
              <w:rPr>
                <w:color w:val="000000"/>
              </w:rPr>
              <w:t xml:space="preserve"> диктант, тест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1" w:rsidRPr="00C6459A" w:rsidRDefault="00A42561" w:rsidP="000E108A">
            <w:pPr>
              <w:rPr>
                <w:color w:val="000000"/>
              </w:rPr>
            </w:pPr>
            <w:r w:rsidRPr="00C6459A">
              <w:rPr>
                <w:color w:val="000000"/>
              </w:rPr>
              <w:t>Задания по типу В</w:t>
            </w:r>
            <w:proofErr w:type="gramStart"/>
            <w:r w:rsidRPr="00C6459A">
              <w:rPr>
                <w:color w:val="000000"/>
              </w:rPr>
              <w:t>1</w:t>
            </w:r>
            <w:proofErr w:type="gramEnd"/>
          </w:p>
        </w:tc>
      </w:tr>
    </w:tbl>
    <w:p w:rsidR="00AA05EA" w:rsidRDefault="00AA05EA" w:rsidP="00765AC9">
      <w:pPr>
        <w:tabs>
          <w:tab w:val="left" w:pos="1425"/>
        </w:tabs>
        <w:jc w:val="center"/>
        <w:rPr>
          <w:b/>
          <w:bCs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</w:rPr>
      </w:pPr>
    </w:p>
    <w:p w:rsidR="00A42561" w:rsidRDefault="00A42561" w:rsidP="00A42561">
      <w:pPr>
        <w:tabs>
          <w:tab w:val="left" w:pos="1425"/>
        </w:tabs>
        <w:rPr>
          <w:b/>
          <w:bCs/>
        </w:rPr>
      </w:pPr>
    </w:p>
    <w:p w:rsidR="00765AC9" w:rsidRPr="00C6459A" w:rsidRDefault="00A42561" w:rsidP="00A42561">
      <w:pPr>
        <w:tabs>
          <w:tab w:val="left" w:pos="1425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</w:t>
      </w:r>
      <w:r w:rsidR="00765AC9" w:rsidRPr="00C6459A">
        <w:rPr>
          <w:b/>
          <w:bCs/>
          <w:sz w:val="28"/>
          <w:szCs w:val="28"/>
        </w:rPr>
        <w:t>Содержание программы</w:t>
      </w:r>
    </w:p>
    <w:p w:rsidR="00765AC9" w:rsidRPr="00C6459A" w:rsidRDefault="00765AC9" w:rsidP="00765AC9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C6459A">
        <w:rPr>
          <w:b/>
          <w:bCs/>
          <w:sz w:val="28"/>
          <w:szCs w:val="28"/>
          <w:lang w:val="en-US"/>
        </w:rPr>
        <w:t>VIII</w:t>
      </w:r>
      <w:r w:rsidRPr="00C6459A">
        <w:rPr>
          <w:b/>
          <w:bCs/>
          <w:sz w:val="28"/>
          <w:szCs w:val="28"/>
        </w:rPr>
        <w:t xml:space="preserve"> КЛАСС (102 часа)</w:t>
      </w:r>
    </w:p>
    <w:p w:rsidR="00765AC9" w:rsidRPr="00C6459A" w:rsidRDefault="00765AC9" w:rsidP="00765AC9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C6459A">
        <w:rPr>
          <w:b/>
          <w:bCs/>
          <w:sz w:val="28"/>
          <w:szCs w:val="28"/>
        </w:rPr>
        <w:t>Функции русского языка в современном мире (1 ч.)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 xml:space="preserve">Повторение </w:t>
      </w:r>
      <w:proofErr w:type="gramStart"/>
      <w:r w:rsidRPr="00C6459A">
        <w:rPr>
          <w:b/>
          <w:bCs/>
          <w:color w:val="000000"/>
          <w:sz w:val="28"/>
          <w:szCs w:val="28"/>
        </w:rPr>
        <w:t>пройденного</w:t>
      </w:r>
      <w:proofErr w:type="gramEnd"/>
      <w:r w:rsidRPr="00C6459A">
        <w:rPr>
          <w:b/>
          <w:bCs/>
          <w:color w:val="000000"/>
          <w:sz w:val="28"/>
          <w:szCs w:val="28"/>
        </w:rPr>
        <w:t xml:space="preserve"> в </w:t>
      </w:r>
      <w:r w:rsidRPr="00C6459A">
        <w:rPr>
          <w:b/>
          <w:bCs/>
          <w:color w:val="000000"/>
          <w:sz w:val="28"/>
          <w:szCs w:val="28"/>
          <w:lang w:val="en-US"/>
        </w:rPr>
        <w:t>V</w:t>
      </w:r>
      <w:r w:rsidRPr="00C6459A">
        <w:rPr>
          <w:b/>
          <w:bCs/>
          <w:color w:val="000000"/>
          <w:sz w:val="28"/>
          <w:szCs w:val="28"/>
        </w:rPr>
        <w:t>-</w:t>
      </w:r>
      <w:r w:rsidRPr="00C6459A">
        <w:rPr>
          <w:b/>
          <w:bCs/>
          <w:color w:val="000000"/>
          <w:sz w:val="28"/>
          <w:szCs w:val="28"/>
          <w:lang w:val="en-US"/>
        </w:rPr>
        <w:t>VII</w:t>
      </w:r>
      <w:r w:rsidRPr="00C6459A">
        <w:rPr>
          <w:b/>
          <w:bCs/>
          <w:color w:val="000000"/>
          <w:sz w:val="28"/>
          <w:szCs w:val="28"/>
        </w:rPr>
        <w:t xml:space="preserve"> классах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(6 ч. + 2 ч.)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СИНТАКСИС. ПУНКТУАЦИЯ. КУЛЬТУРА РЕЧИ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Словосочетание (2 ч.)</w:t>
      </w:r>
    </w:p>
    <w:p w:rsidR="00765AC9" w:rsidRPr="00C6459A" w:rsidRDefault="00765AC9" w:rsidP="00765AC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 xml:space="preserve">Повторение пройденного материала о словосочетании в </w:t>
      </w:r>
      <w:r w:rsidRPr="00C6459A">
        <w:rPr>
          <w:color w:val="000000"/>
          <w:sz w:val="28"/>
          <w:szCs w:val="28"/>
          <w:lang w:val="en-US"/>
        </w:rPr>
        <w:t>V</w:t>
      </w:r>
      <w:r w:rsidRPr="00C6459A">
        <w:rPr>
          <w:color w:val="000000"/>
          <w:sz w:val="28"/>
          <w:szCs w:val="28"/>
        </w:rPr>
        <w:t xml:space="preserve">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  <w:lang w:val="en-US"/>
        </w:rPr>
        <w:t>II</w:t>
      </w:r>
      <w:r w:rsidRPr="00C6459A">
        <w:rPr>
          <w:color w:val="000000"/>
          <w:sz w:val="28"/>
          <w:szCs w:val="28"/>
        </w:rPr>
        <w:t>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Простое предложение (3 ч + 1 ч)</w:t>
      </w:r>
    </w:p>
    <w:p w:rsidR="00765AC9" w:rsidRPr="00C6459A" w:rsidRDefault="00765AC9" w:rsidP="00765AC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>Повторение пройденного материала о предложении. Грамматическая (предикативная) основа предложения.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left="142" w:firstLine="36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  <w:lang w:val="en-US"/>
        </w:rPr>
        <w:t>II</w:t>
      </w:r>
      <w:r w:rsidRPr="00C6459A">
        <w:rPr>
          <w:bCs/>
          <w:color w:val="000000"/>
          <w:sz w:val="28"/>
          <w:szCs w:val="28"/>
        </w:rPr>
        <w:t>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  <w:lang w:val="en-US"/>
        </w:rPr>
        <w:t>III</w:t>
      </w:r>
      <w:r w:rsidRPr="00C6459A">
        <w:rPr>
          <w:bCs/>
          <w:color w:val="000000"/>
          <w:sz w:val="28"/>
          <w:szCs w:val="28"/>
        </w:rPr>
        <w:t>. Описание архитектурных памятников как вид текста; структура текста, его языковые особенности.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Простые двусоставные предложения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ГЛАВНЫЕ ЧЛЕНЫ ПРЕДЛОЖЕНИЯ</w:t>
      </w:r>
    </w:p>
    <w:p w:rsidR="00765AC9" w:rsidRPr="00C6459A" w:rsidRDefault="00765AC9" w:rsidP="00765AC9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6459A">
        <w:rPr>
          <w:b/>
          <w:bCs/>
          <w:color w:val="000000"/>
          <w:sz w:val="28"/>
          <w:szCs w:val="28"/>
        </w:rPr>
        <w:t>ч</w:t>
      </w:r>
      <w:proofErr w:type="gramEnd"/>
      <w:r w:rsidRPr="00C6459A">
        <w:rPr>
          <w:b/>
          <w:bCs/>
          <w:color w:val="000000"/>
          <w:sz w:val="28"/>
          <w:szCs w:val="28"/>
        </w:rPr>
        <w:t>+2ч)</w:t>
      </w:r>
    </w:p>
    <w:p w:rsidR="00765AC9" w:rsidRPr="00C6459A" w:rsidRDefault="00765AC9" w:rsidP="00765AC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>Повторение пройденного материала о подлежащем.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 xml:space="preserve">Способы выражения подлежащего. Повторение </w:t>
      </w:r>
      <w:proofErr w:type="gramStart"/>
      <w:r w:rsidRPr="00C6459A">
        <w:rPr>
          <w:bCs/>
          <w:color w:val="000000"/>
          <w:sz w:val="28"/>
          <w:szCs w:val="28"/>
        </w:rPr>
        <w:t>изученного</w:t>
      </w:r>
      <w:proofErr w:type="gramEnd"/>
      <w:r w:rsidRPr="00C6459A">
        <w:rPr>
          <w:bCs/>
          <w:color w:val="000000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 w:rsidRPr="00C6459A">
        <w:rPr>
          <w:bCs/>
          <w:color w:val="000000"/>
          <w:sz w:val="28"/>
          <w:szCs w:val="28"/>
        </w:rPr>
        <w:t>текстообразующая</w:t>
      </w:r>
      <w:proofErr w:type="spellEnd"/>
      <w:r w:rsidRPr="00C6459A">
        <w:rPr>
          <w:bCs/>
          <w:color w:val="000000"/>
          <w:sz w:val="28"/>
          <w:szCs w:val="28"/>
        </w:rPr>
        <w:t xml:space="preserve"> роль.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  <w:lang w:val="en-US"/>
        </w:rPr>
        <w:t>II</w:t>
      </w:r>
      <w:r w:rsidRPr="00C6459A">
        <w:rPr>
          <w:bCs/>
          <w:color w:val="000000"/>
          <w:sz w:val="28"/>
          <w:szCs w:val="28"/>
        </w:rPr>
        <w:t>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>Умение пользоваться в речи синонимическими вариантами выражения подлежащего и сказуемого.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C6459A">
        <w:rPr>
          <w:bCs/>
          <w:color w:val="000000"/>
          <w:sz w:val="28"/>
          <w:szCs w:val="28"/>
          <w:lang w:val="en-US"/>
        </w:rPr>
        <w:t>III</w:t>
      </w:r>
      <w:r w:rsidRPr="00C6459A">
        <w:rPr>
          <w:bCs/>
          <w:color w:val="000000"/>
          <w:sz w:val="28"/>
          <w:szCs w:val="28"/>
        </w:rPr>
        <w:t>. Публицистическое сочинение о памятнике культуры (истории) своей местности.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ВТОРОСТЕПЕННЫЕ ЧЛЕНЫ ПРЕДЛОЖЕНИЯ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(6ч+ 2ч)</w:t>
      </w:r>
    </w:p>
    <w:p w:rsidR="00765AC9" w:rsidRPr="00C6459A" w:rsidRDefault="00765AC9" w:rsidP="00765AC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C6459A">
        <w:rPr>
          <w:bCs/>
          <w:color w:val="000000"/>
          <w:sz w:val="28"/>
          <w:szCs w:val="28"/>
        </w:rPr>
        <w:t xml:space="preserve">Виды обстоятельств по значению (времени, моста, причины, цели, образа действия, условия, уступительное) </w:t>
      </w:r>
      <w:proofErr w:type="gramEnd"/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>Сравнительный оборот; знаки препинания при нем.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  <w:lang w:val="en-US"/>
        </w:rPr>
        <w:t>II</w:t>
      </w:r>
      <w:r w:rsidRPr="00C6459A">
        <w:rPr>
          <w:bCs/>
          <w:color w:val="000000"/>
          <w:sz w:val="28"/>
          <w:szCs w:val="28"/>
        </w:rPr>
        <w:t>. Умение использовать в речи согласованные и несогласованные определения как синонимы.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  <w:lang w:val="en-US"/>
        </w:rPr>
        <w:t>III</w:t>
      </w:r>
      <w:r w:rsidRPr="00C6459A">
        <w:rPr>
          <w:bCs/>
          <w:color w:val="000000"/>
          <w:sz w:val="28"/>
          <w:szCs w:val="28"/>
        </w:rPr>
        <w:t>. Ораторская речь, ее особенности. Публичное выступление об истории своего края.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Простые односоставные предложения</w:t>
      </w:r>
    </w:p>
    <w:p w:rsidR="00765AC9" w:rsidRPr="00C6459A" w:rsidRDefault="00765AC9" w:rsidP="00765AC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6459A">
        <w:rPr>
          <w:b/>
          <w:bCs/>
          <w:color w:val="000000"/>
          <w:sz w:val="28"/>
          <w:szCs w:val="28"/>
        </w:rPr>
        <w:t>ч</w:t>
      </w:r>
      <w:proofErr w:type="gramEnd"/>
      <w:r w:rsidRPr="00C6459A">
        <w:rPr>
          <w:b/>
          <w:bCs/>
          <w:color w:val="000000"/>
          <w:sz w:val="28"/>
          <w:szCs w:val="28"/>
        </w:rPr>
        <w:t xml:space="preserve"> + 2 ч)</w:t>
      </w:r>
    </w:p>
    <w:p w:rsidR="00765AC9" w:rsidRPr="00C6459A" w:rsidRDefault="00765AC9" w:rsidP="00765AC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C6459A">
        <w:rPr>
          <w:bCs/>
          <w:color w:val="000000"/>
          <w:sz w:val="28"/>
          <w:szCs w:val="28"/>
        </w:rPr>
        <w:t>текстообразующая</w:t>
      </w:r>
      <w:proofErr w:type="spellEnd"/>
      <w:r w:rsidRPr="00C6459A">
        <w:rPr>
          <w:bCs/>
          <w:color w:val="000000"/>
          <w:sz w:val="28"/>
          <w:szCs w:val="28"/>
        </w:rPr>
        <w:t xml:space="preserve"> роль.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  <w:lang w:val="en-US"/>
        </w:rPr>
        <w:t>II</w:t>
      </w:r>
      <w:r w:rsidRPr="00C6459A">
        <w:rPr>
          <w:bCs/>
          <w:color w:val="000000"/>
          <w:sz w:val="28"/>
          <w:szCs w:val="28"/>
        </w:rPr>
        <w:t>. Умение пользоваться двусоставными и односоставными предложениями как синтаксическими синонимами.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>Умение пользоваться в описании назывными предложениями для обозначения времени и места.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  <w:lang w:val="en-US"/>
        </w:rPr>
        <w:t>III</w:t>
      </w:r>
      <w:r w:rsidRPr="00C6459A">
        <w:rPr>
          <w:bCs/>
          <w:color w:val="000000"/>
          <w:sz w:val="28"/>
          <w:szCs w:val="28"/>
        </w:rPr>
        <w:t>. Рассказ на свободную тему.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Неполные предложения (2 ч)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>Понятие о неполных предложениях.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>Неполные предложения в диалоге и в сложном предложении.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Однородные члены предложения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(12ч + 2ч)</w:t>
      </w:r>
    </w:p>
    <w:p w:rsidR="00765AC9" w:rsidRPr="00C6459A" w:rsidRDefault="00765AC9" w:rsidP="00765AC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6459A">
        <w:rPr>
          <w:bCs/>
          <w:color w:val="000000"/>
          <w:sz w:val="28"/>
          <w:szCs w:val="28"/>
        </w:rPr>
        <w:t>Повторение изученного материала об однородных членах предложения. Однородные члены предложения, связанные союзами (соединительными</w:t>
      </w:r>
      <w:r w:rsidRPr="00C6459A">
        <w:rPr>
          <w:b/>
          <w:bCs/>
          <w:color w:val="000000"/>
          <w:sz w:val="28"/>
          <w:szCs w:val="28"/>
        </w:rPr>
        <w:t xml:space="preserve">, </w:t>
      </w:r>
      <w:r w:rsidRPr="00C6459A">
        <w:rPr>
          <w:color w:val="000000"/>
          <w:sz w:val="28"/>
          <w:szCs w:val="28"/>
        </w:rPr>
        <w:t>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>Вариативность постановки знаков препинания.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  <w:lang w:val="en-US"/>
        </w:rPr>
        <w:t>II</w:t>
      </w:r>
      <w:r w:rsidRPr="00C6459A">
        <w:rPr>
          <w:color w:val="000000"/>
          <w:sz w:val="28"/>
          <w:szCs w:val="28"/>
        </w:rPr>
        <w:t>. Умение интонационно правильно произносить предложения с обобщающими словами при однородных членах.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459A">
        <w:rPr>
          <w:color w:val="000000"/>
          <w:sz w:val="28"/>
          <w:szCs w:val="28"/>
          <w:lang w:val="en-US"/>
        </w:rPr>
        <w:t>III</w:t>
      </w:r>
      <w:r w:rsidRPr="00C6459A">
        <w:rPr>
          <w:color w:val="000000"/>
          <w:sz w:val="28"/>
          <w:szCs w:val="28"/>
        </w:rPr>
        <w:t>. Рассуждение на основе литературного произведения (в том числе дискуссионного характера).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Обращения, вводные слова и междометия</w:t>
      </w:r>
    </w:p>
    <w:p w:rsidR="00765AC9" w:rsidRPr="00C6459A" w:rsidRDefault="00765AC9" w:rsidP="00765AC9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6459A">
        <w:rPr>
          <w:b/>
          <w:bCs/>
          <w:color w:val="000000"/>
          <w:sz w:val="28"/>
          <w:szCs w:val="28"/>
        </w:rPr>
        <w:t>ч</w:t>
      </w:r>
      <w:proofErr w:type="gramEnd"/>
      <w:r w:rsidRPr="00C6459A">
        <w:rPr>
          <w:b/>
          <w:bCs/>
          <w:color w:val="000000"/>
          <w:sz w:val="28"/>
          <w:szCs w:val="28"/>
        </w:rPr>
        <w:t xml:space="preserve"> + 2 ч)</w:t>
      </w:r>
    </w:p>
    <w:p w:rsidR="00765AC9" w:rsidRPr="00C6459A" w:rsidRDefault="00765AC9" w:rsidP="00765AC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>Повторение изученного материала об обращении.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6459A">
        <w:rPr>
          <w:color w:val="000000"/>
          <w:sz w:val="28"/>
          <w:szCs w:val="28"/>
        </w:rPr>
        <w:t>Текстообразующая</w:t>
      </w:r>
      <w:proofErr w:type="spellEnd"/>
      <w:r w:rsidRPr="00C6459A">
        <w:rPr>
          <w:color w:val="000000"/>
          <w:sz w:val="28"/>
          <w:szCs w:val="28"/>
        </w:rPr>
        <w:t xml:space="preserve"> роль обращений, вводных слов и междометий.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  <w:lang w:val="en-US"/>
        </w:rPr>
        <w:t>II</w:t>
      </w:r>
      <w:r w:rsidRPr="00C6459A">
        <w:rPr>
          <w:color w:val="000000"/>
          <w:sz w:val="28"/>
          <w:szCs w:val="28"/>
        </w:rPr>
        <w:t>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  <w:lang w:val="en-US"/>
        </w:rPr>
        <w:t>III</w:t>
      </w:r>
      <w:r w:rsidRPr="00C6459A">
        <w:rPr>
          <w:color w:val="000000"/>
          <w:sz w:val="28"/>
          <w:szCs w:val="28"/>
        </w:rPr>
        <w:t>. Публичное выступление на общественно значимую тему.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Обособленные члены предложения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(18ч + 2ч)</w:t>
      </w:r>
    </w:p>
    <w:p w:rsidR="00765AC9" w:rsidRPr="00C6459A" w:rsidRDefault="00765AC9" w:rsidP="00765AC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>Понятие об обособлении. Обособленные определения'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 xml:space="preserve">Синтаксические синонимы обособленных членов предложения, их </w:t>
      </w:r>
      <w:proofErr w:type="spellStart"/>
      <w:r w:rsidRPr="00C6459A">
        <w:rPr>
          <w:color w:val="000000"/>
          <w:sz w:val="28"/>
          <w:szCs w:val="28"/>
        </w:rPr>
        <w:t>текстообразующая</w:t>
      </w:r>
      <w:proofErr w:type="spellEnd"/>
      <w:r w:rsidRPr="00C6459A">
        <w:rPr>
          <w:color w:val="000000"/>
          <w:sz w:val="28"/>
          <w:szCs w:val="28"/>
        </w:rPr>
        <w:t xml:space="preserve"> роль.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  <w:lang w:val="en-US"/>
        </w:rPr>
        <w:t>II</w:t>
      </w:r>
      <w:r w:rsidRPr="00C6459A">
        <w:rPr>
          <w:color w:val="000000"/>
          <w:sz w:val="28"/>
          <w:szCs w:val="28"/>
        </w:rPr>
        <w:t>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  <w:lang w:val="en-US"/>
        </w:rPr>
        <w:t>III</w:t>
      </w:r>
      <w:r w:rsidRPr="00C6459A">
        <w:rPr>
          <w:color w:val="000000"/>
          <w:sz w:val="28"/>
          <w:szCs w:val="28"/>
        </w:rPr>
        <w:t>. Характеристика человека как вид текста; строение данного текста, его языковые особенности.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459A">
        <w:rPr>
          <w:b/>
          <w:bCs/>
          <w:color w:val="000000"/>
          <w:sz w:val="28"/>
          <w:szCs w:val="28"/>
        </w:rPr>
        <w:t>Прямая и косвенная речь</w:t>
      </w:r>
    </w:p>
    <w:p w:rsidR="00765AC9" w:rsidRPr="00C6459A" w:rsidRDefault="00765AC9" w:rsidP="00765AC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6459A">
        <w:rPr>
          <w:b/>
          <w:bCs/>
          <w:color w:val="000000"/>
          <w:sz w:val="28"/>
          <w:szCs w:val="28"/>
        </w:rPr>
        <w:t>ч</w:t>
      </w:r>
      <w:proofErr w:type="gramEnd"/>
      <w:r w:rsidRPr="00C6459A">
        <w:rPr>
          <w:b/>
          <w:bCs/>
          <w:color w:val="000000"/>
          <w:sz w:val="28"/>
          <w:szCs w:val="28"/>
        </w:rPr>
        <w:t xml:space="preserve"> + 1 ч)</w:t>
      </w:r>
    </w:p>
    <w:p w:rsidR="00765AC9" w:rsidRPr="00C6459A" w:rsidRDefault="00765AC9" w:rsidP="00765AC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>Повторение изученного материала о прямой речи и диалоге. Способы передачи чужой речи.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</w:rPr>
        <w:t xml:space="preserve">Синтаксические синонимы предложений с прямой речью, их </w:t>
      </w:r>
      <w:proofErr w:type="spellStart"/>
      <w:r w:rsidRPr="00C6459A">
        <w:rPr>
          <w:color w:val="000000"/>
          <w:sz w:val="28"/>
          <w:szCs w:val="28"/>
        </w:rPr>
        <w:t>текстообразующая</w:t>
      </w:r>
      <w:proofErr w:type="spellEnd"/>
      <w:r w:rsidRPr="00C6459A">
        <w:rPr>
          <w:color w:val="000000"/>
          <w:sz w:val="28"/>
          <w:szCs w:val="28"/>
        </w:rPr>
        <w:t xml:space="preserve"> роль.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59A">
        <w:rPr>
          <w:color w:val="000000"/>
          <w:sz w:val="28"/>
          <w:szCs w:val="28"/>
          <w:lang w:val="en-US"/>
        </w:rPr>
        <w:t>II</w:t>
      </w:r>
      <w:r w:rsidRPr="00C6459A">
        <w:rPr>
          <w:color w:val="000000"/>
          <w:sz w:val="28"/>
          <w:szCs w:val="28"/>
        </w:rPr>
        <w:t>. Умение выделять в произношении слова автора. Умение заменять прямую речь косвенной.</w:t>
      </w:r>
    </w:p>
    <w:p w:rsidR="00765AC9" w:rsidRPr="00C6459A" w:rsidRDefault="00765AC9" w:rsidP="00765A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459A">
        <w:rPr>
          <w:color w:val="000000"/>
          <w:sz w:val="28"/>
          <w:szCs w:val="28"/>
          <w:lang w:val="en-US"/>
        </w:rPr>
        <w:t>III</w:t>
      </w:r>
      <w:r w:rsidRPr="00C6459A">
        <w:rPr>
          <w:color w:val="000000"/>
          <w:sz w:val="28"/>
          <w:szCs w:val="28"/>
        </w:rPr>
        <w:t>. Сравнительная характеристика двух знакомых лиц; особенности строения данного текста.</w:t>
      </w:r>
    </w:p>
    <w:p w:rsidR="00765AC9" w:rsidRPr="00C6459A" w:rsidRDefault="00765AC9" w:rsidP="00765AC9">
      <w:pPr>
        <w:jc w:val="center"/>
        <w:rPr>
          <w:b/>
          <w:color w:val="000000"/>
          <w:sz w:val="28"/>
          <w:szCs w:val="28"/>
        </w:rPr>
      </w:pPr>
      <w:r w:rsidRPr="00C6459A">
        <w:rPr>
          <w:b/>
          <w:color w:val="000000"/>
          <w:sz w:val="28"/>
          <w:szCs w:val="28"/>
        </w:rPr>
        <w:t xml:space="preserve">Повторение и систематизация </w:t>
      </w:r>
      <w:proofErr w:type="gramStart"/>
      <w:r w:rsidRPr="00C6459A">
        <w:rPr>
          <w:b/>
          <w:color w:val="000000"/>
          <w:sz w:val="28"/>
          <w:szCs w:val="28"/>
        </w:rPr>
        <w:t>пройденного</w:t>
      </w:r>
      <w:proofErr w:type="gramEnd"/>
      <w:r w:rsidRPr="00C6459A">
        <w:rPr>
          <w:b/>
          <w:color w:val="000000"/>
          <w:sz w:val="28"/>
          <w:szCs w:val="28"/>
        </w:rPr>
        <w:t xml:space="preserve"> в </w:t>
      </w:r>
      <w:r w:rsidRPr="00C6459A">
        <w:rPr>
          <w:b/>
          <w:color w:val="000000"/>
          <w:sz w:val="28"/>
          <w:szCs w:val="28"/>
          <w:lang w:val="en-US"/>
        </w:rPr>
        <w:t>VIII</w:t>
      </w:r>
      <w:r w:rsidRPr="00C6459A">
        <w:rPr>
          <w:b/>
          <w:color w:val="000000"/>
          <w:sz w:val="28"/>
          <w:szCs w:val="28"/>
        </w:rPr>
        <w:t xml:space="preserve"> классе (5ч.+1 ч).</w:t>
      </w:r>
    </w:p>
    <w:p w:rsidR="00765AC9" w:rsidRPr="00C6459A" w:rsidRDefault="00765AC9" w:rsidP="00765AC9">
      <w:pPr>
        <w:jc w:val="both"/>
        <w:rPr>
          <w:bCs/>
          <w:sz w:val="28"/>
          <w:szCs w:val="28"/>
        </w:rPr>
      </w:pPr>
      <w:r w:rsidRPr="00C6459A">
        <w:rPr>
          <w:b/>
          <w:bCs/>
          <w:sz w:val="28"/>
          <w:szCs w:val="28"/>
        </w:rPr>
        <w:tab/>
      </w:r>
      <w:r w:rsidRPr="00C6459A">
        <w:rPr>
          <w:bCs/>
          <w:sz w:val="28"/>
          <w:szCs w:val="28"/>
        </w:rPr>
        <w:t>Сочинение повествовательного характера с элементами описания (рассуждения).</w:t>
      </w:r>
    </w:p>
    <w:p w:rsidR="00765AC9" w:rsidRPr="00C6459A" w:rsidRDefault="00765AC9" w:rsidP="00765AC9">
      <w:pPr>
        <w:jc w:val="both"/>
        <w:rPr>
          <w:bCs/>
          <w:sz w:val="28"/>
          <w:szCs w:val="28"/>
        </w:rPr>
      </w:pPr>
    </w:p>
    <w:p w:rsidR="00765AC9" w:rsidRPr="00C6459A" w:rsidRDefault="00765AC9" w:rsidP="00765AC9">
      <w:pPr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jc w:val="center"/>
        <w:rPr>
          <w:b/>
          <w:bCs/>
          <w:sz w:val="28"/>
          <w:szCs w:val="28"/>
        </w:rPr>
      </w:pPr>
    </w:p>
    <w:p w:rsidR="00765AC9" w:rsidRPr="00C6459A" w:rsidRDefault="00765AC9" w:rsidP="00765AC9">
      <w:pPr>
        <w:jc w:val="center"/>
        <w:rPr>
          <w:b/>
          <w:bCs/>
          <w:sz w:val="28"/>
          <w:szCs w:val="28"/>
        </w:rPr>
      </w:pPr>
      <w:r w:rsidRPr="00C6459A">
        <w:rPr>
          <w:b/>
          <w:bCs/>
          <w:sz w:val="28"/>
          <w:szCs w:val="28"/>
        </w:rPr>
        <w:t>Формы и сроки проведения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76"/>
        <w:gridCol w:w="1588"/>
        <w:gridCol w:w="1588"/>
        <w:gridCol w:w="1588"/>
        <w:gridCol w:w="1589"/>
      </w:tblGrid>
      <w:tr w:rsidR="00765AC9" w:rsidRPr="00C6459A" w:rsidTr="000E108A">
        <w:tc>
          <w:tcPr>
            <w:tcW w:w="1242" w:type="dxa"/>
            <w:vMerge w:val="restart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C6459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6459A">
              <w:rPr>
                <w:bCs/>
                <w:sz w:val="28"/>
                <w:szCs w:val="28"/>
              </w:rPr>
              <w:t>/</w:t>
            </w:r>
            <w:proofErr w:type="spellStart"/>
            <w:r w:rsidRPr="00C6459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6353" w:type="dxa"/>
            <w:gridSpan w:val="4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Сроки проведения контрольных работ</w:t>
            </w:r>
          </w:p>
        </w:tc>
      </w:tr>
      <w:tr w:rsidR="00765AC9" w:rsidRPr="00C6459A" w:rsidTr="000E108A">
        <w:tc>
          <w:tcPr>
            <w:tcW w:w="1242" w:type="dxa"/>
            <w:vMerge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 четверть</w:t>
            </w: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2 четверть</w:t>
            </w: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3 четверть</w:t>
            </w:r>
          </w:p>
        </w:tc>
        <w:tc>
          <w:tcPr>
            <w:tcW w:w="1589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4 четверть</w:t>
            </w:r>
          </w:p>
        </w:tc>
      </w:tr>
      <w:tr w:rsidR="00765AC9" w:rsidRPr="00C6459A" w:rsidTr="000E108A">
        <w:tc>
          <w:tcPr>
            <w:tcW w:w="1242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76" w:type="dxa"/>
          </w:tcPr>
          <w:p w:rsidR="00765AC9" w:rsidRPr="00C6459A" w:rsidRDefault="00765AC9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Диктант</w:t>
            </w: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5AC9" w:rsidRPr="00C6459A" w:rsidTr="000E108A">
        <w:tc>
          <w:tcPr>
            <w:tcW w:w="1242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76" w:type="dxa"/>
          </w:tcPr>
          <w:p w:rsidR="00765AC9" w:rsidRPr="00C6459A" w:rsidRDefault="00765AC9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5AC9" w:rsidRPr="00C6459A" w:rsidTr="000E108A">
        <w:tc>
          <w:tcPr>
            <w:tcW w:w="1242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76" w:type="dxa"/>
          </w:tcPr>
          <w:p w:rsidR="00765AC9" w:rsidRPr="00C6459A" w:rsidRDefault="00765AC9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Сочинение</w:t>
            </w: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5AC9" w:rsidRPr="00C6459A" w:rsidTr="000E108A">
        <w:tc>
          <w:tcPr>
            <w:tcW w:w="1242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976" w:type="dxa"/>
          </w:tcPr>
          <w:p w:rsidR="00765AC9" w:rsidRPr="00C6459A" w:rsidRDefault="00765AC9" w:rsidP="000E108A">
            <w:pPr>
              <w:jc w:val="both"/>
              <w:rPr>
                <w:bCs/>
                <w:sz w:val="28"/>
                <w:szCs w:val="28"/>
              </w:rPr>
            </w:pPr>
            <w:r w:rsidRPr="00C6459A">
              <w:rPr>
                <w:bCs/>
                <w:sz w:val="28"/>
                <w:szCs w:val="28"/>
              </w:rPr>
              <w:t>Изложение</w:t>
            </w: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</w:tcPr>
          <w:p w:rsidR="00765AC9" w:rsidRPr="00C6459A" w:rsidRDefault="00765AC9" w:rsidP="000E108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65AC9" w:rsidRPr="00C6459A" w:rsidRDefault="00765AC9" w:rsidP="00765AC9">
      <w:pPr>
        <w:jc w:val="center"/>
        <w:rPr>
          <w:b/>
          <w:bCs/>
          <w:sz w:val="28"/>
          <w:szCs w:val="28"/>
        </w:rPr>
      </w:pPr>
    </w:p>
    <w:p w:rsidR="00765AC9" w:rsidRPr="00C6459A" w:rsidRDefault="00765AC9" w:rsidP="00765AC9">
      <w:pPr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9FC" w:rsidRDefault="00AA09FC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AA05EA" w:rsidRDefault="00AA05EA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765AC9" w:rsidRPr="00C6459A" w:rsidRDefault="00765AC9" w:rsidP="00765AC9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 w:rsidRPr="00C6459A">
        <w:rPr>
          <w:b/>
          <w:bCs/>
          <w:sz w:val="28"/>
          <w:szCs w:val="28"/>
        </w:rPr>
        <w:t>Перечень учебно-методических средств обучения</w:t>
      </w:r>
    </w:p>
    <w:p w:rsidR="00765AC9" w:rsidRPr="00C6459A" w:rsidRDefault="00765AC9" w:rsidP="00765AC9">
      <w:pPr>
        <w:jc w:val="both"/>
        <w:rPr>
          <w:b/>
          <w:bCs/>
          <w:i/>
          <w:sz w:val="28"/>
          <w:szCs w:val="28"/>
        </w:rPr>
      </w:pPr>
      <w:r w:rsidRPr="00C6459A">
        <w:rPr>
          <w:b/>
          <w:bCs/>
          <w:sz w:val="28"/>
          <w:szCs w:val="28"/>
        </w:rPr>
        <w:tab/>
      </w:r>
      <w:r w:rsidRPr="00C6459A">
        <w:rPr>
          <w:i/>
          <w:sz w:val="28"/>
          <w:szCs w:val="28"/>
        </w:rPr>
        <w:t>Основная литература:</w:t>
      </w:r>
    </w:p>
    <w:p w:rsidR="00765AC9" w:rsidRPr="00C6459A" w:rsidRDefault="00765AC9" w:rsidP="00765AC9">
      <w:pPr>
        <w:numPr>
          <w:ilvl w:val="0"/>
          <w:numId w:val="16"/>
        </w:num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 xml:space="preserve"> </w:t>
      </w:r>
      <w:proofErr w:type="spellStart"/>
      <w:r w:rsidRPr="00C6459A">
        <w:rPr>
          <w:sz w:val="28"/>
          <w:szCs w:val="28"/>
        </w:rPr>
        <w:t>Тростенцова</w:t>
      </w:r>
      <w:proofErr w:type="spellEnd"/>
      <w:r w:rsidRPr="00C6459A">
        <w:rPr>
          <w:sz w:val="28"/>
          <w:szCs w:val="28"/>
        </w:rPr>
        <w:t xml:space="preserve"> Л.А., </w:t>
      </w:r>
      <w:proofErr w:type="spellStart"/>
      <w:r w:rsidRPr="00C6459A">
        <w:rPr>
          <w:sz w:val="28"/>
          <w:szCs w:val="28"/>
        </w:rPr>
        <w:t>ЛадыженскаяТ.А</w:t>
      </w:r>
      <w:proofErr w:type="spellEnd"/>
      <w:r w:rsidRPr="00C6459A">
        <w:rPr>
          <w:sz w:val="28"/>
          <w:szCs w:val="28"/>
        </w:rPr>
        <w:t xml:space="preserve">., </w:t>
      </w:r>
      <w:proofErr w:type="spellStart"/>
      <w:r w:rsidRPr="00C6459A">
        <w:rPr>
          <w:sz w:val="28"/>
          <w:szCs w:val="28"/>
        </w:rPr>
        <w:t>Дейкина</w:t>
      </w:r>
      <w:proofErr w:type="spellEnd"/>
      <w:r w:rsidRPr="00C6459A">
        <w:rPr>
          <w:sz w:val="28"/>
          <w:szCs w:val="28"/>
        </w:rPr>
        <w:t xml:space="preserve"> А.Д. Русский язык. </w:t>
      </w:r>
      <w:r w:rsidR="00AA05EA">
        <w:rPr>
          <w:sz w:val="28"/>
          <w:szCs w:val="28"/>
        </w:rPr>
        <w:t>8 класс. – М.: Просвещение, 2008</w:t>
      </w:r>
      <w:r w:rsidRPr="00C6459A">
        <w:rPr>
          <w:sz w:val="28"/>
          <w:szCs w:val="28"/>
        </w:rPr>
        <w:t>.</w:t>
      </w:r>
    </w:p>
    <w:p w:rsidR="00765AC9" w:rsidRPr="00C6459A" w:rsidRDefault="00765AC9" w:rsidP="00765AC9">
      <w:pPr>
        <w:numPr>
          <w:ilvl w:val="0"/>
          <w:numId w:val="16"/>
        </w:numPr>
        <w:tabs>
          <w:tab w:val="left" w:pos="540"/>
        </w:tabs>
        <w:jc w:val="both"/>
        <w:rPr>
          <w:sz w:val="28"/>
          <w:szCs w:val="28"/>
        </w:rPr>
      </w:pPr>
      <w:r w:rsidRPr="00C6459A">
        <w:rPr>
          <w:sz w:val="28"/>
          <w:szCs w:val="28"/>
        </w:rPr>
        <w:t xml:space="preserve"> </w:t>
      </w:r>
      <w:proofErr w:type="spellStart"/>
      <w:r w:rsidRPr="00C6459A">
        <w:rPr>
          <w:sz w:val="28"/>
          <w:szCs w:val="28"/>
        </w:rPr>
        <w:t>Тростенцова</w:t>
      </w:r>
      <w:proofErr w:type="spellEnd"/>
      <w:r w:rsidRPr="00C6459A">
        <w:rPr>
          <w:sz w:val="28"/>
          <w:szCs w:val="28"/>
        </w:rPr>
        <w:t xml:space="preserve"> Л.А. Русский язык. Поурочные разработки. 8 класс: пособие для учителей </w:t>
      </w:r>
      <w:proofErr w:type="spellStart"/>
      <w:r w:rsidRPr="00C6459A">
        <w:rPr>
          <w:sz w:val="28"/>
          <w:szCs w:val="28"/>
        </w:rPr>
        <w:t>общеобразоват</w:t>
      </w:r>
      <w:proofErr w:type="spellEnd"/>
      <w:r w:rsidRPr="00C6459A">
        <w:rPr>
          <w:sz w:val="28"/>
          <w:szCs w:val="28"/>
        </w:rPr>
        <w:t xml:space="preserve">. учреждений/Л.А. </w:t>
      </w:r>
      <w:proofErr w:type="spellStart"/>
      <w:r w:rsidRPr="00C6459A">
        <w:rPr>
          <w:sz w:val="28"/>
          <w:szCs w:val="28"/>
        </w:rPr>
        <w:t>Трос</w:t>
      </w:r>
      <w:r>
        <w:rPr>
          <w:sz w:val="28"/>
          <w:szCs w:val="28"/>
        </w:rPr>
        <w:t>тенцова</w:t>
      </w:r>
      <w:proofErr w:type="spellEnd"/>
      <w:r>
        <w:rPr>
          <w:sz w:val="28"/>
          <w:szCs w:val="28"/>
        </w:rPr>
        <w:t>, А.И. Запорожец. – М.: П</w:t>
      </w:r>
      <w:r w:rsidRPr="00C6459A">
        <w:rPr>
          <w:sz w:val="28"/>
          <w:szCs w:val="28"/>
        </w:rPr>
        <w:t>росвещение, 2009.- 207 с.</w:t>
      </w:r>
    </w:p>
    <w:p w:rsidR="00765AC9" w:rsidRPr="00C6459A" w:rsidRDefault="00765AC9" w:rsidP="00765AC9">
      <w:pPr>
        <w:ind w:firstLine="708"/>
        <w:jc w:val="both"/>
        <w:rPr>
          <w:sz w:val="28"/>
          <w:szCs w:val="28"/>
        </w:rPr>
      </w:pPr>
      <w:r w:rsidRPr="00C6459A">
        <w:rPr>
          <w:i/>
          <w:sz w:val="28"/>
          <w:szCs w:val="28"/>
        </w:rPr>
        <w:t>Дополнительная литература</w:t>
      </w:r>
      <w:r w:rsidRPr="00C6459A">
        <w:rPr>
          <w:sz w:val="28"/>
          <w:szCs w:val="28"/>
        </w:rPr>
        <w:t>:</w:t>
      </w:r>
    </w:p>
    <w:p w:rsidR="00765AC9" w:rsidRPr="00C6459A" w:rsidRDefault="00765AC9" w:rsidP="00765AC9">
      <w:pPr>
        <w:jc w:val="both"/>
        <w:rPr>
          <w:sz w:val="28"/>
          <w:szCs w:val="28"/>
        </w:rPr>
      </w:pPr>
      <w:r w:rsidRPr="00C6459A">
        <w:rPr>
          <w:sz w:val="28"/>
          <w:szCs w:val="28"/>
        </w:rPr>
        <w:t>1. Богданова Г.А.. Тестовые задания по русскому языку. – Москва, 2006</w:t>
      </w:r>
    </w:p>
    <w:p w:rsidR="00765AC9" w:rsidRPr="00C6459A" w:rsidRDefault="00765AC9" w:rsidP="00765AC9">
      <w:pPr>
        <w:jc w:val="both"/>
        <w:rPr>
          <w:sz w:val="28"/>
          <w:szCs w:val="28"/>
        </w:rPr>
      </w:pPr>
      <w:r w:rsidRPr="00C6459A">
        <w:rPr>
          <w:sz w:val="28"/>
          <w:szCs w:val="28"/>
        </w:rPr>
        <w:t>2. Научно-методический журнал «Русский язык в школе». - 2010. - № 3.</w:t>
      </w:r>
    </w:p>
    <w:p w:rsidR="00765AC9" w:rsidRPr="00C6459A" w:rsidRDefault="00765AC9" w:rsidP="00765AC9">
      <w:pPr>
        <w:jc w:val="center"/>
        <w:rPr>
          <w:b/>
          <w:sz w:val="28"/>
          <w:szCs w:val="28"/>
        </w:rPr>
      </w:pPr>
      <w:r w:rsidRPr="00C6459A">
        <w:rPr>
          <w:b/>
          <w:sz w:val="28"/>
          <w:szCs w:val="28"/>
        </w:rPr>
        <w:t>Интернет-ресурсы</w:t>
      </w:r>
    </w:p>
    <w:p w:rsidR="00765AC9" w:rsidRPr="00C6459A" w:rsidRDefault="00765AC9" w:rsidP="00765AC9">
      <w:pPr>
        <w:jc w:val="both"/>
        <w:rPr>
          <w:sz w:val="28"/>
          <w:szCs w:val="28"/>
        </w:rPr>
      </w:pPr>
      <w:r w:rsidRPr="00C6459A">
        <w:rPr>
          <w:sz w:val="28"/>
          <w:szCs w:val="28"/>
        </w:rPr>
        <w:t xml:space="preserve">1. </w:t>
      </w:r>
      <w:r w:rsidRPr="00C6459A">
        <w:rPr>
          <w:sz w:val="28"/>
          <w:szCs w:val="28"/>
          <w:lang w:val="en-US"/>
        </w:rPr>
        <w:t>http</w:t>
      </w:r>
      <w:r w:rsidRPr="00C6459A">
        <w:rPr>
          <w:sz w:val="28"/>
          <w:szCs w:val="28"/>
        </w:rPr>
        <w:t xml:space="preserve">: // </w:t>
      </w:r>
      <w:proofErr w:type="spellStart"/>
      <w:r w:rsidRPr="00C6459A">
        <w:rPr>
          <w:sz w:val="28"/>
          <w:szCs w:val="28"/>
          <w:lang w:val="en-US"/>
        </w:rPr>
        <w:t>rubrikon</w:t>
      </w:r>
      <w:proofErr w:type="spellEnd"/>
      <w:r w:rsidRPr="00C6459A">
        <w:rPr>
          <w:sz w:val="28"/>
          <w:szCs w:val="28"/>
        </w:rPr>
        <w:t>.</w:t>
      </w:r>
      <w:r w:rsidRPr="00C6459A">
        <w:rPr>
          <w:sz w:val="28"/>
          <w:szCs w:val="28"/>
          <w:lang w:val="en-US"/>
        </w:rPr>
        <w:t>com</w:t>
      </w:r>
    </w:p>
    <w:p w:rsidR="00765AC9" w:rsidRPr="00C6459A" w:rsidRDefault="00765AC9" w:rsidP="00765AC9">
      <w:pPr>
        <w:jc w:val="both"/>
        <w:rPr>
          <w:sz w:val="28"/>
          <w:szCs w:val="28"/>
        </w:rPr>
      </w:pPr>
      <w:r w:rsidRPr="000E108A">
        <w:rPr>
          <w:sz w:val="28"/>
          <w:szCs w:val="28"/>
        </w:rPr>
        <w:t xml:space="preserve">2. </w:t>
      </w:r>
      <w:r w:rsidRPr="00C6459A">
        <w:rPr>
          <w:sz w:val="28"/>
          <w:szCs w:val="28"/>
          <w:lang w:val="en-US"/>
        </w:rPr>
        <w:t>http</w:t>
      </w:r>
      <w:r w:rsidRPr="000E108A">
        <w:rPr>
          <w:sz w:val="28"/>
          <w:szCs w:val="28"/>
        </w:rPr>
        <w:t>: //</w:t>
      </w:r>
      <w:r w:rsidRPr="00C6459A">
        <w:rPr>
          <w:sz w:val="28"/>
          <w:szCs w:val="28"/>
          <w:lang w:val="en-US"/>
        </w:rPr>
        <w:t>www</w:t>
      </w:r>
      <w:r w:rsidRPr="000E108A">
        <w:rPr>
          <w:sz w:val="28"/>
          <w:szCs w:val="28"/>
        </w:rPr>
        <w:t>.</w:t>
      </w:r>
      <w:proofErr w:type="spellStart"/>
      <w:r w:rsidRPr="00C6459A">
        <w:rPr>
          <w:sz w:val="28"/>
          <w:szCs w:val="28"/>
          <w:lang w:val="en-US"/>
        </w:rPr>
        <w:t>ipmce</w:t>
      </w:r>
      <w:proofErr w:type="spellEnd"/>
      <w:r w:rsidRPr="000E108A">
        <w:rPr>
          <w:sz w:val="28"/>
          <w:szCs w:val="28"/>
        </w:rPr>
        <w:t>.</w:t>
      </w:r>
      <w:proofErr w:type="spellStart"/>
      <w:r w:rsidRPr="00C6459A">
        <w:rPr>
          <w:sz w:val="28"/>
          <w:szCs w:val="28"/>
          <w:lang w:val="en-US"/>
        </w:rPr>
        <w:t>su</w:t>
      </w:r>
      <w:proofErr w:type="spellEnd"/>
      <w:r w:rsidRPr="000E108A">
        <w:rPr>
          <w:sz w:val="28"/>
          <w:szCs w:val="28"/>
        </w:rPr>
        <w:t>/</w:t>
      </w:r>
      <w:r w:rsidRPr="00C6459A">
        <w:rPr>
          <w:sz w:val="28"/>
          <w:szCs w:val="28"/>
          <w:lang w:val="en-US"/>
        </w:rPr>
        <w:t>lib</w:t>
      </w:r>
      <w:r w:rsidRPr="000E108A">
        <w:rPr>
          <w:sz w:val="28"/>
          <w:szCs w:val="28"/>
        </w:rPr>
        <w:t>/</w:t>
      </w:r>
      <w:proofErr w:type="spellStart"/>
      <w:r w:rsidRPr="00C6459A">
        <w:rPr>
          <w:sz w:val="28"/>
          <w:szCs w:val="28"/>
          <w:lang w:val="en-US"/>
        </w:rPr>
        <w:t>osn</w:t>
      </w:r>
      <w:proofErr w:type="spellEnd"/>
      <w:r w:rsidRPr="000E108A">
        <w:rPr>
          <w:sz w:val="28"/>
          <w:szCs w:val="28"/>
        </w:rPr>
        <w:t xml:space="preserve"> </w:t>
      </w:r>
      <w:proofErr w:type="spellStart"/>
      <w:r w:rsidRPr="00C6459A">
        <w:rPr>
          <w:sz w:val="28"/>
          <w:szCs w:val="28"/>
          <w:lang w:val="en-US"/>
        </w:rPr>
        <w:t>prav</w:t>
      </w:r>
      <w:proofErr w:type="spellEnd"/>
      <w:r w:rsidRPr="000E108A">
        <w:rPr>
          <w:sz w:val="28"/>
          <w:szCs w:val="28"/>
        </w:rPr>
        <w:t>.</w:t>
      </w:r>
      <w:proofErr w:type="spellStart"/>
      <w:r w:rsidRPr="00C6459A">
        <w:rPr>
          <w:sz w:val="28"/>
          <w:szCs w:val="28"/>
          <w:lang w:val="en-US"/>
        </w:rPr>
        <w:t>htme</w:t>
      </w:r>
      <w:proofErr w:type="spellEnd"/>
    </w:p>
    <w:p w:rsidR="00765AC9" w:rsidRPr="00C6459A" w:rsidRDefault="00765AC9" w:rsidP="00765AC9">
      <w:pPr>
        <w:jc w:val="both"/>
        <w:rPr>
          <w:sz w:val="28"/>
          <w:szCs w:val="28"/>
        </w:rPr>
      </w:pPr>
    </w:p>
    <w:p w:rsidR="00765AC9" w:rsidRPr="00C6459A" w:rsidRDefault="00765AC9" w:rsidP="00765AC9">
      <w:pPr>
        <w:jc w:val="both"/>
        <w:rPr>
          <w:sz w:val="28"/>
          <w:szCs w:val="28"/>
        </w:rPr>
      </w:pPr>
    </w:p>
    <w:p w:rsidR="00765AC9" w:rsidRPr="00C6459A" w:rsidRDefault="00765AC9" w:rsidP="00765AC9">
      <w:pPr>
        <w:jc w:val="both"/>
        <w:rPr>
          <w:sz w:val="28"/>
          <w:szCs w:val="28"/>
        </w:rPr>
      </w:pPr>
    </w:p>
    <w:p w:rsidR="00765AC9" w:rsidRPr="00C6459A" w:rsidRDefault="00765AC9" w:rsidP="00765AC9">
      <w:pPr>
        <w:jc w:val="both"/>
        <w:rPr>
          <w:sz w:val="28"/>
          <w:szCs w:val="28"/>
        </w:rPr>
      </w:pPr>
    </w:p>
    <w:p w:rsidR="00765AC9" w:rsidRDefault="00765AC9" w:rsidP="00765AC9">
      <w:pPr>
        <w:jc w:val="both"/>
      </w:pPr>
    </w:p>
    <w:p w:rsidR="00765AC9" w:rsidRDefault="00765AC9" w:rsidP="00765AC9">
      <w:pPr>
        <w:jc w:val="both"/>
      </w:pPr>
    </w:p>
    <w:p w:rsidR="00765AC9" w:rsidRDefault="00765AC9" w:rsidP="00765AC9">
      <w:pPr>
        <w:jc w:val="both"/>
      </w:pPr>
    </w:p>
    <w:p w:rsidR="00765AC9" w:rsidRDefault="00765AC9" w:rsidP="00765AC9">
      <w:pPr>
        <w:jc w:val="both"/>
      </w:pPr>
    </w:p>
    <w:p w:rsidR="00765AC9" w:rsidRDefault="00765AC9" w:rsidP="00765AC9">
      <w:pPr>
        <w:jc w:val="both"/>
      </w:pPr>
    </w:p>
    <w:p w:rsidR="00765AC9" w:rsidRDefault="00765AC9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AA05EA" w:rsidRDefault="00AA05EA" w:rsidP="00765AC9">
      <w:pPr>
        <w:jc w:val="center"/>
        <w:rPr>
          <w:b/>
        </w:rPr>
      </w:pPr>
    </w:p>
    <w:p w:rsidR="00765AC9" w:rsidRDefault="00765AC9" w:rsidP="00765AC9">
      <w:pPr>
        <w:jc w:val="center"/>
        <w:rPr>
          <w:b/>
        </w:rPr>
      </w:pPr>
      <w:r w:rsidRPr="000D72B8">
        <w:rPr>
          <w:b/>
        </w:rPr>
        <w:t>Контрольный диктант по теме «Словосочетание. Простое предложение»</w:t>
      </w:r>
    </w:p>
    <w:p w:rsidR="00765AC9" w:rsidRPr="000D72B8" w:rsidRDefault="00765AC9" w:rsidP="00765AC9">
      <w:pPr>
        <w:jc w:val="center"/>
        <w:rPr>
          <w:b/>
        </w:rPr>
      </w:pPr>
      <w:r w:rsidRPr="000D72B8">
        <w:rPr>
          <w:b/>
        </w:rPr>
        <w:t>Незнакомая усадьба</w:t>
      </w:r>
    </w:p>
    <w:p w:rsidR="00765AC9" w:rsidRPr="000D72B8" w:rsidRDefault="00765AC9" w:rsidP="00765AC9">
      <w:pPr>
        <w:jc w:val="both"/>
      </w:pPr>
      <w:r w:rsidRPr="000D72B8">
        <w:rPr>
          <w:b/>
        </w:rPr>
        <w:tab/>
      </w:r>
      <w:r w:rsidRPr="000D72B8">
        <w:t xml:space="preserve">Однажды, </w:t>
      </w:r>
      <w:proofErr w:type="gramStart"/>
      <w:r w:rsidRPr="000D72B8">
        <w:t>возвращаясь</w:t>
      </w:r>
      <w:proofErr w:type="gramEnd"/>
      <w:r w:rsidRPr="000D72B8">
        <w:t xml:space="preserve"> домой, я нечаянно забрел в какую – то незнакомую усадьбу. Солнце уже пряталось, и на цветущей ржи растянулись вечерние тени. Два ряда старых, тесно посаженных елей стояли, образуя красивую аллею. Я перелез через изгородь и пошел по ней, скользя по еловым иглам. Было тихо и томно, и только на вершинах кое – где дрожал яркий золотой свет и переливался радугой в сетях паука. Я повернул на длинную липовую аллею. Здесь тоже запустение и старость. Прошлогодняя листва шелестела под ногами. Направо, в старом фруктовом саду, нехотя, слабым голосом пела иволга, должно быть, тоже старая. Но вот липа кончилась. Я прошел мимо дома с террасой, и передо мной неожиданно открылся чудесный вид: широкий пруд с купальней, деревня на том берегу, высокая узкая колокольня. На ней горел крест, отражая заходившее солнце. На миг на меня повеяло очарованием чего – то родного, очень знакомого. (138 слов) </w:t>
      </w:r>
    </w:p>
    <w:p w:rsidR="00765AC9" w:rsidRPr="000D72B8" w:rsidRDefault="00765AC9" w:rsidP="00765AC9">
      <w:pPr>
        <w:jc w:val="both"/>
      </w:pPr>
    </w:p>
    <w:p w:rsidR="00765AC9" w:rsidRPr="000D72B8" w:rsidRDefault="00765AC9" w:rsidP="00765AC9">
      <w:pPr>
        <w:jc w:val="center"/>
        <w:rPr>
          <w:b/>
          <w:i/>
        </w:rPr>
      </w:pPr>
      <w:r w:rsidRPr="000D72B8">
        <w:rPr>
          <w:b/>
          <w:i/>
        </w:rPr>
        <w:t>Грамматические задания</w:t>
      </w:r>
    </w:p>
    <w:p w:rsidR="00765AC9" w:rsidRPr="000D72B8" w:rsidRDefault="00765AC9" w:rsidP="00765AC9">
      <w:pPr>
        <w:jc w:val="both"/>
      </w:pPr>
    </w:p>
    <w:p w:rsidR="00765AC9" w:rsidRPr="000D72B8" w:rsidRDefault="00765AC9" w:rsidP="00765AC9">
      <w:pPr>
        <w:jc w:val="both"/>
      </w:pPr>
      <w:r w:rsidRPr="000D72B8">
        <w:t>1.</w:t>
      </w:r>
      <w:r w:rsidRPr="000D72B8">
        <w:tab/>
        <w:t xml:space="preserve">Синтаксический разбор предложения: </w:t>
      </w:r>
    </w:p>
    <w:p w:rsidR="00765AC9" w:rsidRPr="000D72B8" w:rsidRDefault="00765AC9" w:rsidP="00765AC9">
      <w:pPr>
        <w:jc w:val="both"/>
      </w:pPr>
      <w:r w:rsidRPr="000D72B8">
        <w:rPr>
          <w:b/>
          <w:i/>
        </w:rPr>
        <w:t xml:space="preserve">Однажды, </w:t>
      </w:r>
      <w:proofErr w:type="gramStart"/>
      <w:r w:rsidRPr="000D72B8">
        <w:rPr>
          <w:b/>
          <w:i/>
        </w:rPr>
        <w:t>возвращаясь</w:t>
      </w:r>
      <w:proofErr w:type="gramEnd"/>
      <w:r w:rsidRPr="000D72B8">
        <w:rPr>
          <w:b/>
          <w:i/>
        </w:rPr>
        <w:t xml:space="preserve"> домой, я нечаянно забрел в какую – то незнакомую усадьбу</w:t>
      </w:r>
      <w:r>
        <w:t>.</w:t>
      </w:r>
      <w:r w:rsidRPr="000D72B8">
        <w:t xml:space="preserve"> </w:t>
      </w:r>
    </w:p>
    <w:p w:rsidR="00765AC9" w:rsidRPr="000D72B8" w:rsidRDefault="00765AC9" w:rsidP="00765AC9">
      <w:pPr>
        <w:jc w:val="both"/>
      </w:pPr>
    </w:p>
    <w:p w:rsidR="00765AC9" w:rsidRPr="000D72B8" w:rsidRDefault="00765AC9" w:rsidP="00765AC9">
      <w:pPr>
        <w:jc w:val="both"/>
      </w:pPr>
      <w:r w:rsidRPr="000D72B8">
        <w:t>2.</w:t>
      </w:r>
      <w:r w:rsidRPr="000D72B8">
        <w:tab/>
        <w:t xml:space="preserve">Фонетический разбор слова: </w:t>
      </w:r>
      <w:r w:rsidRPr="000D72B8">
        <w:rPr>
          <w:b/>
          <w:i/>
        </w:rPr>
        <w:t>запустение</w:t>
      </w:r>
      <w:proofErr w:type="gramStart"/>
      <w:r w:rsidRPr="000D72B8">
        <w:t xml:space="preserve"> .</w:t>
      </w:r>
      <w:proofErr w:type="gramEnd"/>
    </w:p>
    <w:p w:rsidR="00765AC9" w:rsidRPr="000D72B8" w:rsidRDefault="00765AC9" w:rsidP="00765AC9">
      <w:pPr>
        <w:jc w:val="both"/>
      </w:pPr>
    </w:p>
    <w:p w:rsidR="00765AC9" w:rsidRPr="000D72B8" w:rsidRDefault="00765AC9" w:rsidP="00765AC9">
      <w:pPr>
        <w:jc w:val="both"/>
      </w:pPr>
      <w:r w:rsidRPr="000D72B8">
        <w:t>3.</w:t>
      </w:r>
      <w:r w:rsidRPr="000D72B8">
        <w:tab/>
        <w:t>Из текста выписать по два примера словосочетаний с подчинительной связью</w:t>
      </w:r>
      <w:r>
        <w:t>:</w:t>
      </w:r>
      <w:r w:rsidRPr="000D72B8">
        <w:t xml:space="preserve"> согласование, управление и примыкание. </w:t>
      </w:r>
    </w:p>
    <w:p w:rsidR="00765AC9" w:rsidRDefault="00765AC9" w:rsidP="00765AC9">
      <w:pPr>
        <w:jc w:val="center"/>
        <w:rPr>
          <w:b/>
        </w:rPr>
      </w:pPr>
    </w:p>
    <w:p w:rsidR="00765AC9" w:rsidRDefault="00765AC9" w:rsidP="00765AC9">
      <w:pPr>
        <w:jc w:val="center"/>
        <w:rPr>
          <w:b/>
        </w:rPr>
      </w:pPr>
    </w:p>
    <w:p w:rsidR="00765AC9" w:rsidRDefault="00765AC9" w:rsidP="00765AC9">
      <w:pPr>
        <w:jc w:val="center"/>
        <w:rPr>
          <w:b/>
        </w:rPr>
      </w:pPr>
    </w:p>
    <w:p w:rsidR="00765AC9" w:rsidRDefault="00765AC9" w:rsidP="00765AC9">
      <w:pPr>
        <w:jc w:val="center"/>
        <w:rPr>
          <w:b/>
        </w:rPr>
      </w:pPr>
      <w:r w:rsidRPr="000D72B8">
        <w:rPr>
          <w:b/>
        </w:rPr>
        <w:t>Контрольное тестирование по теме «Обособленные члены предложения»</w:t>
      </w:r>
    </w:p>
    <w:p w:rsidR="00765AC9" w:rsidRDefault="00765AC9" w:rsidP="00765AC9">
      <w:pPr>
        <w:numPr>
          <w:ilvl w:val="0"/>
          <w:numId w:val="31"/>
        </w:numPr>
        <w:jc w:val="both"/>
      </w:pPr>
      <w:r>
        <w:t>Укажите предложение, в котором обособленные</w:t>
      </w:r>
      <w:r w:rsidRPr="0016100F">
        <w:t xml:space="preserve"> </w:t>
      </w:r>
      <w:r>
        <w:t>члены отсутствуют (знаки препинания не расставлены)</w:t>
      </w:r>
    </w:p>
    <w:p w:rsidR="00765AC9" w:rsidRDefault="00765AC9" w:rsidP="00765AC9">
      <w:pPr>
        <w:ind w:left="720"/>
        <w:jc w:val="both"/>
      </w:pPr>
      <w:r>
        <w:t>А) Солнце поднялось над горами и сгоняло еще лежавший в тени иней.</w:t>
      </w:r>
    </w:p>
    <w:p w:rsidR="00765AC9" w:rsidRDefault="00765AC9" w:rsidP="00765AC9">
      <w:pPr>
        <w:ind w:left="720"/>
        <w:jc w:val="both"/>
      </w:pPr>
      <w:r>
        <w:t>Б) Мне нравится его спокойствие и ровная речь простая и ясная.</w:t>
      </w:r>
    </w:p>
    <w:p w:rsidR="00765AC9" w:rsidRDefault="00765AC9" w:rsidP="00765AC9">
      <w:pPr>
        <w:ind w:left="720"/>
        <w:jc w:val="both"/>
      </w:pPr>
      <w:r>
        <w:t xml:space="preserve">В) Тучи </w:t>
      </w:r>
      <w:proofErr w:type="gramStart"/>
      <w:r>
        <w:t>редея лениво разошлись по небу</w:t>
      </w:r>
      <w:proofErr w:type="gramEnd"/>
      <w:r>
        <w:t>.</w:t>
      </w:r>
    </w:p>
    <w:p w:rsidR="00765AC9" w:rsidRDefault="00765AC9" w:rsidP="00765AC9">
      <w:pPr>
        <w:ind w:left="720"/>
        <w:jc w:val="both"/>
      </w:pPr>
      <w:r>
        <w:t>Г) Она встретила сына с радостью неожиданной для него.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Найдите предложение, в котором неправильно обособлен деепричастный оборот.</w:t>
      </w:r>
    </w:p>
    <w:p w:rsidR="00765AC9" w:rsidRDefault="00765AC9" w:rsidP="00765AC9">
      <w:pPr>
        <w:ind w:left="720"/>
        <w:jc w:val="both"/>
      </w:pPr>
      <w:r>
        <w:t>А) Распластав белые крылья, пролетает над тундрой сова.</w:t>
      </w:r>
    </w:p>
    <w:p w:rsidR="00765AC9" w:rsidRDefault="00765AC9" w:rsidP="00765AC9">
      <w:pPr>
        <w:ind w:left="720"/>
        <w:jc w:val="both"/>
      </w:pPr>
      <w:r>
        <w:t>Б) Давно уже блистая белизной своих крыльев, скрылись лебеди.</w:t>
      </w:r>
    </w:p>
    <w:p w:rsidR="00765AC9" w:rsidRDefault="00765AC9" w:rsidP="00765AC9">
      <w:pPr>
        <w:ind w:left="720"/>
        <w:jc w:val="both"/>
      </w:pPr>
      <w:r>
        <w:t>В) Увалы, холмы, долины уходили вдаль, меняя цвета и оттенки.</w:t>
      </w:r>
    </w:p>
    <w:p w:rsidR="00765AC9" w:rsidRDefault="00765AC9" w:rsidP="00765AC9">
      <w:pPr>
        <w:ind w:left="720"/>
        <w:jc w:val="both"/>
      </w:pPr>
      <w:r>
        <w:t>Г) Где – то глубоко под землей сочилась, пробиваясь к озеру, вода.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Отметьте предложение, где необходимо обособить приложение.</w:t>
      </w:r>
    </w:p>
    <w:p w:rsidR="00765AC9" w:rsidRDefault="00765AC9" w:rsidP="00765AC9">
      <w:pPr>
        <w:ind w:left="720"/>
        <w:jc w:val="both"/>
      </w:pPr>
      <w:r>
        <w:t>А) Его знают как командира строительного отряда.</w:t>
      </w:r>
    </w:p>
    <w:p w:rsidR="00765AC9" w:rsidRDefault="00765AC9" w:rsidP="00765AC9">
      <w:pPr>
        <w:ind w:left="720"/>
        <w:jc w:val="both"/>
      </w:pPr>
      <w:r>
        <w:t>Б) Летчик простой белорусский парень кивнул головой и улыбнулся.</w:t>
      </w:r>
    </w:p>
    <w:p w:rsidR="00765AC9" w:rsidRDefault="00765AC9" w:rsidP="00765AC9">
      <w:pPr>
        <w:ind w:left="720"/>
        <w:jc w:val="both"/>
      </w:pPr>
      <w:r>
        <w:t>В) Пришел январь месяц крепких морозов.</w:t>
      </w:r>
    </w:p>
    <w:p w:rsidR="00765AC9" w:rsidRDefault="00765AC9" w:rsidP="00765AC9">
      <w:pPr>
        <w:ind w:left="720"/>
        <w:jc w:val="both"/>
      </w:pPr>
      <w:r>
        <w:t>Г) Одинокий юноша бродил вдоль реки Яузы.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Найдите предложение, в котором приложение необходимо обособить.</w:t>
      </w:r>
    </w:p>
    <w:p w:rsidR="00765AC9" w:rsidRDefault="00765AC9" w:rsidP="00765AC9">
      <w:pPr>
        <w:ind w:left="720"/>
        <w:jc w:val="both"/>
      </w:pPr>
      <w:r>
        <w:t>А) Свой путь в науку он начал как ученик экспедиции.</w:t>
      </w:r>
    </w:p>
    <w:p w:rsidR="00765AC9" w:rsidRDefault="00765AC9" w:rsidP="00765AC9">
      <w:pPr>
        <w:ind w:left="720"/>
        <w:jc w:val="both"/>
      </w:pPr>
      <w:r>
        <w:t>Б) Норка ценный пушной зверек разводится в питомниках.</w:t>
      </w:r>
    </w:p>
    <w:p w:rsidR="00765AC9" w:rsidRDefault="00765AC9" w:rsidP="00765AC9">
      <w:pPr>
        <w:ind w:left="720"/>
        <w:jc w:val="both"/>
      </w:pPr>
      <w:r>
        <w:t>В) Пушкин известен всему миру как гениальный поэт.</w:t>
      </w:r>
    </w:p>
    <w:p w:rsidR="00765AC9" w:rsidRDefault="00765AC9" w:rsidP="00765AC9">
      <w:pPr>
        <w:ind w:left="720"/>
        <w:jc w:val="both"/>
      </w:pPr>
      <w:r>
        <w:t>Г) Уроженец Тамбова Николай снова приехал в свой родной город.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Какое из данных обстоятель</w:t>
      </w:r>
      <w:proofErr w:type="gramStart"/>
      <w:r>
        <w:t>ств в пр</w:t>
      </w:r>
      <w:proofErr w:type="gramEnd"/>
      <w:r>
        <w:t xml:space="preserve">едложении не будет обособляться (знаки препинания не расставлены)? </w:t>
      </w:r>
    </w:p>
    <w:p w:rsidR="00765AC9" w:rsidRDefault="00765AC9" w:rsidP="00765AC9">
      <w:pPr>
        <w:ind w:left="720"/>
        <w:jc w:val="both"/>
      </w:pPr>
      <w:r>
        <w:t xml:space="preserve">А) </w:t>
      </w:r>
      <w:proofErr w:type="gramStart"/>
      <w:r>
        <w:t>смотрел</w:t>
      </w:r>
      <w:proofErr w:type="gramEnd"/>
      <w:r>
        <w:t xml:space="preserve"> не сводя глаз</w:t>
      </w:r>
    </w:p>
    <w:p w:rsidR="00765AC9" w:rsidRDefault="00765AC9" w:rsidP="00765AC9">
      <w:pPr>
        <w:ind w:left="720"/>
        <w:jc w:val="both"/>
      </w:pPr>
      <w:r>
        <w:t xml:space="preserve">Б) </w:t>
      </w:r>
      <w:proofErr w:type="gramStart"/>
      <w:r>
        <w:t>слезает рукой опершись</w:t>
      </w:r>
      <w:proofErr w:type="gramEnd"/>
      <w:r>
        <w:t xml:space="preserve"> на седло</w:t>
      </w:r>
    </w:p>
    <w:p w:rsidR="00765AC9" w:rsidRDefault="00765AC9" w:rsidP="00765AC9">
      <w:pPr>
        <w:ind w:left="720"/>
        <w:jc w:val="both"/>
      </w:pPr>
      <w:r>
        <w:t xml:space="preserve">В) </w:t>
      </w:r>
      <w:proofErr w:type="gramStart"/>
      <w:r>
        <w:t>взвилась</w:t>
      </w:r>
      <w:proofErr w:type="gramEnd"/>
      <w:r>
        <w:t xml:space="preserve"> рассекая потемки</w:t>
      </w:r>
    </w:p>
    <w:p w:rsidR="00765AC9" w:rsidRDefault="00765AC9" w:rsidP="00765AC9">
      <w:pPr>
        <w:ind w:left="720"/>
        <w:jc w:val="both"/>
      </w:pPr>
      <w:r>
        <w:t xml:space="preserve">Г) </w:t>
      </w:r>
      <w:proofErr w:type="gramStart"/>
      <w:r>
        <w:t>мчится</w:t>
      </w:r>
      <w:proofErr w:type="gramEnd"/>
      <w:r>
        <w:t xml:space="preserve"> погоняя свои салазки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Найдите предложение с обстоятельством, не требующим обособления (знаки препинания не расставлены)</w:t>
      </w:r>
    </w:p>
    <w:p w:rsidR="00765AC9" w:rsidRDefault="00765AC9" w:rsidP="00765AC9">
      <w:pPr>
        <w:ind w:left="720"/>
        <w:jc w:val="both"/>
      </w:pPr>
      <w:r>
        <w:t>А) Осторожно не нарушая всеобщего  покоя ночи пробираюсь к себе в палатку.</w:t>
      </w:r>
    </w:p>
    <w:p w:rsidR="00765AC9" w:rsidRDefault="00765AC9" w:rsidP="00765AC9">
      <w:pPr>
        <w:ind w:left="720"/>
        <w:jc w:val="both"/>
      </w:pPr>
      <w:r>
        <w:t xml:space="preserve">Б) Его лошадка снег </w:t>
      </w:r>
      <w:proofErr w:type="spellStart"/>
      <w:r>
        <w:t>почуя</w:t>
      </w:r>
      <w:proofErr w:type="spellEnd"/>
      <w:r>
        <w:t xml:space="preserve"> плетется рысью как – </w:t>
      </w:r>
      <w:proofErr w:type="spellStart"/>
      <w:r>
        <w:t>нибудь</w:t>
      </w:r>
      <w:proofErr w:type="spellEnd"/>
      <w:r>
        <w:t>.</w:t>
      </w:r>
    </w:p>
    <w:p w:rsidR="00765AC9" w:rsidRDefault="00765AC9" w:rsidP="00765AC9">
      <w:pPr>
        <w:ind w:left="720"/>
        <w:jc w:val="both"/>
      </w:pPr>
      <w:r>
        <w:t xml:space="preserve">В) Вот к пальмам </w:t>
      </w:r>
      <w:proofErr w:type="gramStart"/>
      <w:r>
        <w:t>подходит</w:t>
      </w:r>
      <w:proofErr w:type="gramEnd"/>
      <w:r>
        <w:t xml:space="preserve"> шумя караван.</w:t>
      </w:r>
    </w:p>
    <w:p w:rsidR="00765AC9" w:rsidRDefault="00765AC9" w:rsidP="00765AC9">
      <w:pPr>
        <w:ind w:left="720"/>
        <w:jc w:val="both"/>
      </w:pPr>
      <w:r>
        <w:t>Г) Старик что – то сказал улыбнувшись.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Укажите предложения, в которых есть пунктуационные ошибки при обособлении обстоятельств.</w:t>
      </w:r>
    </w:p>
    <w:p w:rsidR="00765AC9" w:rsidRDefault="00765AC9" w:rsidP="00765AC9">
      <w:pPr>
        <w:ind w:left="720"/>
        <w:jc w:val="both"/>
      </w:pPr>
      <w:r>
        <w:t xml:space="preserve">А) Каштанка, вскочив, присела и, протягивая к коту </w:t>
      </w:r>
      <w:proofErr w:type="gramStart"/>
      <w:r>
        <w:t>морду</w:t>
      </w:r>
      <w:proofErr w:type="gramEnd"/>
      <w:r>
        <w:t>, залилась лаем.</w:t>
      </w:r>
    </w:p>
    <w:p w:rsidR="00765AC9" w:rsidRDefault="00765AC9" w:rsidP="00765AC9">
      <w:pPr>
        <w:ind w:left="720"/>
        <w:jc w:val="both"/>
      </w:pPr>
      <w:r>
        <w:t>Б) Сергей вошел, потирая руки и кивнув мне, уселся рядом.</w:t>
      </w:r>
    </w:p>
    <w:p w:rsidR="00765AC9" w:rsidRDefault="00765AC9" w:rsidP="00765AC9">
      <w:pPr>
        <w:ind w:left="720"/>
        <w:jc w:val="both"/>
      </w:pPr>
      <w:r>
        <w:t xml:space="preserve"> В) Она, опустив голову, и, закрыв лицо руками, вышла на крылечко.</w:t>
      </w:r>
    </w:p>
    <w:p w:rsidR="00765AC9" w:rsidRDefault="00765AC9" w:rsidP="00765AC9">
      <w:pPr>
        <w:ind w:left="720"/>
        <w:jc w:val="both"/>
      </w:pPr>
      <w:r>
        <w:t>Г) Спотыкаясь и падая, люди бежали вперед.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Как правильно начать предложение?</w:t>
      </w:r>
    </w:p>
    <w:p w:rsidR="00765AC9" w:rsidRPr="00E76ACB" w:rsidRDefault="00765AC9" w:rsidP="00765AC9">
      <w:pPr>
        <w:ind w:left="720"/>
        <w:jc w:val="both"/>
        <w:rPr>
          <w:b/>
          <w:i/>
        </w:rPr>
      </w:pPr>
      <w:r w:rsidRPr="00E76ACB">
        <w:rPr>
          <w:b/>
          <w:i/>
        </w:rPr>
        <w:t>…живя в монастыре.</w:t>
      </w:r>
    </w:p>
    <w:p w:rsidR="00765AC9" w:rsidRDefault="00765AC9" w:rsidP="00765AC9">
      <w:pPr>
        <w:ind w:left="720"/>
        <w:jc w:val="both"/>
      </w:pPr>
      <w:r>
        <w:t>А) Какие мечты преследовал Мцыри…</w:t>
      </w:r>
    </w:p>
    <w:p w:rsidR="00765AC9" w:rsidRDefault="00765AC9" w:rsidP="00765AC9">
      <w:pPr>
        <w:ind w:left="720"/>
        <w:jc w:val="both"/>
      </w:pPr>
      <w:r>
        <w:t>Б) Чувствуется сила Мцыри…</w:t>
      </w:r>
    </w:p>
    <w:p w:rsidR="00765AC9" w:rsidRDefault="00765AC9" w:rsidP="00765AC9">
      <w:pPr>
        <w:ind w:left="720"/>
        <w:jc w:val="both"/>
      </w:pPr>
      <w:r>
        <w:t>В) О чем мечтал Мцыри…</w:t>
      </w:r>
    </w:p>
    <w:p w:rsidR="00765AC9" w:rsidRDefault="00765AC9" w:rsidP="00765AC9">
      <w:pPr>
        <w:ind w:left="720"/>
        <w:jc w:val="both"/>
      </w:pPr>
      <w:r>
        <w:t>Г) Нас поражает характер Мцыри…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В каких предложениях имеются пунктуационные ошибки при обособлении уточняющих членов предложения?</w:t>
      </w:r>
    </w:p>
    <w:p w:rsidR="00765AC9" w:rsidRDefault="00765AC9" w:rsidP="00765AC9">
      <w:pPr>
        <w:ind w:left="720"/>
        <w:jc w:val="both"/>
      </w:pPr>
      <w:r>
        <w:t>А) Внизу, в закурившемся тумане шумел лес.</w:t>
      </w:r>
    </w:p>
    <w:p w:rsidR="00765AC9" w:rsidRDefault="00765AC9" w:rsidP="00765AC9">
      <w:pPr>
        <w:ind w:left="720"/>
        <w:jc w:val="both"/>
      </w:pPr>
      <w:r>
        <w:t>Б) Мы, помимо судовых работ, занимались еще погрузкой угля.</w:t>
      </w:r>
    </w:p>
    <w:p w:rsidR="00765AC9" w:rsidRDefault="00765AC9" w:rsidP="00765AC9">
      <w:pPr>
        <w:ind w:left="720"/>
        <w:jc w:val="both"/>
      </w:pPr>
      <w:r>
        <w:t>В) У забора, на груде досок уже поджидали Васька и Сашка.</w:t>
      </w:r>
    </w:p>
    <w:p w:rsidR="00765AC9" w:rsidRDefault="00765AC9" w:rsidP="00765AC9">
      <w:pPr>
        <w:ind w:left="720"/>
        <w:jc w:val="both"/>
      </w:pPr>
      <w:r>
        <w:t>Г) Ленькина бабушка, Александра Федоровна, работала в школе.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Укажите предложение, в котором обособленные члены отсутствуют (знаки препинания не расставлены).</w:t>
      </w:r>
    </w:p>
    <w:p w:rsidR="00765AC9" w:rsidRDefault="00765AC9" w:rsidP="00765AC9">
      <w:pPr>
        <w:ind w:left="720"/>
        <w:jc w:val="both"/>
      </w:pPr>
      <w:r>
        <w:t xml:space="preserve">А) Не может волк ни </w:t>
      </w:r>
      <w:proofErr w:type="gramStart"/>
      <w:r>
        <w:t>охнуть</w:t>
      </w:r>
      <w:proofErr w:type="gramEnd"/>
      <w:r>
        <w:t xml:space="preserve"> ни вздохнуть.</w:t>
      </w:r>
    </w:p>
    <w:p w:rsidR="00765AC9" w:rsidRDefault="00765AC9" w:rsidP="00765AC9">
      <w:pPr>
        <w:ind w:left="720"/>
        <w:jc w:val="both"/>
      </w:pPr>
      <w:r>
        <w:t>Б) Мягкие шаги людей обутых не в сапоги приближались.</w:t>
      </w:r>
    </w:p>
    <w:p w:rsidR="00765AC9" w:rsidRDefault="00765AC9" w:rsidP="00765AC9">
      <w:pPr>
        <w:ind w:left="720"/>
        <w:jc w:val="both"/>
      </w:pPr>
      <w:r>
        <w:t>В) Вся деревушка тихая и задумчивая имела приятный вид.</w:t>
      </w:r>
    </w:p>
    <w:p w:rsidR="00765AC9" w:rsidRDefault="00765AC9" w:rsidP="00765AC9">
      <w:pPr>
        <w:ind w:left="720"/>
        <w:jc w:val="both"/>
      </w:pPr>
      <w:r>
        <w:t>Г) Нас окружал со всех сторон вековой бор равный по величине доброму княжеству.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Найдите правильно построенное предложение.</w:t>
      </w:r>
    </w:p>
    <w:p w:rsidR="00765AC9" w:rsidRDefault="00765AC9" w:rsidP="00765AC9">
      <w:pPr>
        <w:ind w:left="720"/>
        <w:jc w:val="both"/>
      </w:pPr>
      <w:r>
        <w:t>А) Писатель должен показывать жизнь такой, какая она есть, не приукрашивая и не ухудшая ее.</w:t>
      </w:r>
    </w:p>
    <w:p w:rsidR="00765AC9" w:rsidRDefault="00765AC9" w:rsidP="00765AC9">
      <w:pPr>
        <w:ind w:left="720"/>
        <w:jc w:val="both"/>
      </w:pPr>
      <w:r>
        <w:t>Б) Прочитав эту роль, в первый момент мне стало даже смешно.</w:t>
      </w:r>
    </w:p>
    <w:p w:rsidR="00765AC9" w:rsidRDefault="00765AC9" w:rsidP="00765AC9">
      <w:pPr>
        <w:ind w:left="720"/>
        <w:jc w:val="both"/>
      </w:pPr>
      <w:r>
        <w:t>В) Чувствуешь ширь, взглянув на Волгу.</w:t>
      </w:r>
    </w:p>
    <w:p w:rsidR="00765AC9" w:rsidRDefault="00765AC9" w:rsidP="00765AC9">
      <w:pPr>
        <w:ind w:left="720"/>
        <w:jc w:val="both"/>
      </w:pPr>
      <w:r>
        <w:t>Г) Приехав в колхоз, улучшились условия быта.</w:t>
      </w:r>
    </w:p>
    <w:p w:rsidR="00765AC9" w:rsidRDefault="00765AC9" w:rsidP="00765AC9">
      <w:pPr>
        <w:ind w:left="720"/>
        <w:jc w:val="both"/>
      </w:pPr>
    </w:p>
    <w:p w:rsidR="00765AC9" w:rsidRDefault="00765AC9" w:rsidP="00765AC9">
      <w:pPr>
        <w:numPr>
          <w:ilvl w:val="0"/>
          <w:numId w:val="31"/>
        </w:numPr>
        <w:jc w:val="both"/>
      </w:pPr>
      <w:r>
        <w:t>Найдите предложения с обособленными определениями (знаки препинания не расставлены).</w:t>
      </w:r>
    </w:p>
    <w:p w:rsidR="00765AC9" w:rsidRDefault="00765AC9" w:rsidP="00765AC9">
      <w:pPr>
        <w:ind w:left="720"/>
        <w:jc w:val="both"/>
      </w:pPr>
      <w:r>
        <w:t>А) Хорошо обработанное и засеянное поле дало прекрасный урожай.</w:t>
      </w:r>
    </w:p>
    <w:p w:rsidR="00765AC9" w:rsidRDefault="00765AC9" w:rsidP="00765AC9">
      <w:pPr>
        <w:ind w:left="720"/>
        <w:jc w:val="both"/>
      </w:pPr>
      <w:r>
        <w:t>Б) Всегда решительный и смелый брат на этот раз колебался.</w:t>
      </w:r>
    </w:p>
    <w:p w:rsidR="00765AC9" w:rsidRDefault="00765AC9" w:rsidP="00765AC9">
      <w:pPr>
        <w:ind w:left="720"/>
        <w:jc w:val="both"/>
      </w:pPr>
      <w:r>
        <w:t>В) Девочка в нарядном платьице очень понравилась гостям.</w:t>
      </w:r>
    </w:p>
    <w:p w:rsidR="00765AC9" w:rsidRDefault="00765AC9" w:rsidP="00765AC9">
      <w:pPr>
        <w:ind w:left="720"/>
        <w:jc w:val="both"/>
      </w:pPr>
      <w:r>
        <w:t>Г) несколько раз таинственный и одинокий мелькнул вдали огонек.</w:t>
      </w:r>
    </w:p>
    <w:p w:rsidR="00765AC9" w:rsidRDefault="00765AC9" w:rsidP="00765AC9">
      <w:pPr>
        <w:ind w:left="720"/>
        <w:jc w:val="both"/>
      </w:pPr>
    </w:p>
    <w:p w:rsidR="00E56D1D" w:rsidRDefault="00E56D1D"/>
    <w:sectPr w:rsidR="00E56D1D" w:rsidSect="00E5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01A"/>
    <w:multiLevelType w:val="hybridMultilevel"/>
    <w:tmpl w:val="95205896"/>
    <w:lvl w:ilvl="0" w:tplc="BAFE28B2">
      <w:start w:val="2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053DA"/>
    <w:multiLevelType w:val="hybridMultilevel"/>
    <w:tmpl w:val="9058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56BA5"/>
    <w:multiLevelType w:val="hybridMultilevel"/>
    <w:tmpl w:val="E3ACC152"/>
    <w:lvl w:ilvl="0" w:tplc="60169F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E0626"/>
    <w:multiLevelType w:val="hybridMultilevel"/>
    <w:tmpl w:val="59046FF0"/>
    <w:lvl w:ilvl="0" w:tplc="CDC4745C">
      <w:start w:val="9"/>
      <w:numFmt w:val="decimal"/>
      <w:lvlText w:val="(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4136"/>
    <w:multiLevelType w:val="hybridMultilevel"/>
    <w:tmpl w:val="CD409C98"/>
    <w:lvl w:ilvl="0" w:tplc="74488D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B5AFC"/>
    <w:multiLevelType w:val="hybridMultilevel"/>
    <w:tmpl w:val="F70E62E4"/>
    <w:lvl w:ilvl="0" w:tplc="2AC2E1D2">
      <w:start w:val="2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A81B2B"/>
    <w:multiLevelType w:val="hybridMultilevel"/>
    <w:tmpl w:val="516AE480"/>
    <w:lvl w:ilvl="0" w:tplc="CA1E90A4">
      <w:start w:val="9"/>
      <w:numFmt w:val="decimal"/>
      <w:lvlText w:val="(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0445"/>
    <w:multiLevelType w:val="hybridMultilevel"/>
    <w:tmpl w:val="97BC9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D1B4E"/>
    <w:multiLevelType w:val="hybridMultilevel"/>
    <w:tmpl w:val="AA2A7EA0"/>
    <w:lvl w:ilvl="0" w:tplc="2898A552">
      <w:start w:val="2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DA305E"/>
    <w:multiLevelType w:val="hybridMultilevel"/>
    <w:tmpl w:val="93A81E1A"/>
    <w:lvl w:ilvl="0" w:tplc="AADC48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8418F"/>
    <w:multiLevelType w:val="hybridMultilevel"/>
    <w:tmpl w:val="A80E98A8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4CFD"/>
    <w:multiLevelType w:val="hybridMultilevel"/>
    <w:tmpl w:val="5EE4B43C"/>
    <w:lvl w:ilvl="0" w:tplc="6B12EE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B34E37"/>
    <w:multiLevelType w:val="hybridMultilevel"/>
    <w:tmpl w:val="65B09A26"/>
    <w:lvl w:ilvl="0" w:tplc="059230CC">
      <w:start w:val="6"/>
      <w:numFmt w:val="decimal"/>
      <w:lvlText w:val="(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2B04"/>
    <w:multiLevelType w:val="hybridMultilevel"/>
    <w:tmpl w:val="FDAC6042"/>
    <w:lvl w:ilvl="0" w:tplc="A4C0CDC0">
      <w:start w:val="2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525989"/>
    <w:multiLevelType w:val="hybridMultilevel"/>
    <w:tmpl w:val="375C56EE"/>
    <w:lvl w:ilvl="0" w:tplc="8B4456B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1CC7E63"/>
    <w:multiLevelType w:val="hybridMultilevel"/>
    <w:tmpl w:val="AD3454B8"/>
    <w:lvl w:ilvl="0" w:tplc="AC6A02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FD7E7E"/>
    <w:multiLevelType w:val="hybridMultilevel"/>
    <w:tmpl w:val="9F9A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E6CAA"/>
    <w:multiLevelType w:val="hybridMultilevel"/>
    <w:tmpl w:val="826AC5C8"/>
    <w:lvl w:ilvl="0" w:tplc="F6B89A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B27A2B"/>
    <w:multiLevelType w:val="hybridMultilevel"/>
    <w:tmpl w:val="5D88934C"/>
    <w:lvl w:ilvl="0" w:tplc="0232AB5C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CFD19CB"/>
    <w:multiLevelType w:val="hybridMultilevel"/>
    <w:tmpl w:val="D1D2DC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2BF7800"/>
    <w:multiLevelType w:val="hybridMultilevel"/>
    <w:tmpl w:val="498855F2"/>
    <w:lvl w:ilvl="0" w:tplc="D5C0CE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C2F01"/>
    <w:multiLevelType w:val="hybridMultilevel"/>
    <w:tmpl w:val="FC44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72EBC"/>
    <w:multiLevelType w:val="hybridMultilevel"/>
    <w:tmpl w:val="7DFCC99C"/>
    <w:lvl w:ilvl="0" w:tplc="9758731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3F6FE7"/>
    <w:multiLevelType w:val="hybridMultilevel"/>
    <w:tmpl w:val="9438C786"/>
    <w:lvl w:ilvl="0" w:tplc="29C25B14">
      <w:start w:val="6"/>
      <w:numFmt w:val="decimal"/>
      <w:lvlText w:val="(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97429"/>
    <w:multiLevelType w:val="hybridMultilevel"/>
    <w:tmpl w:val="C012FEDC"/>
    <w:lvl w:ilvl="0" w:tplc="EF4C001E">
      <w:start w:val="2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F83544"/>
    <w:multiLevelType w:val="hybridMultilevel"/>
    <w:tmpl w:val="2786CA9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D3EB1"/>
    <w:multiLevelType w:val="hybridMultilevel"/>
    <w:tmpl w:val="A3543780"/>
    <w:lvl w:ilvl="0" w:tplc="518CC5EC">
      <w:start w:val="2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F77148"/>
    <w:multiLevelType w:val="hybridMultilevel"/>
    <w:tmpl w:val="BB3C6B04"/>
    <w:lvl w:ilvl="0" w:tplc="C4BE3F3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9603299"/>
    <w:multiLevelType w:val="singleLevel"/>
    <w:tmpl w:val="86F4E05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79E92EE0"/>
    <w:multiLevelType w:val="hybridMultilevel"/>
    <w:tmpl w:val="C8E4694A"/>
    <w:lvl w:ilvl="0" w:tplc="49B4F5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DC6E7B"/>
    <w:multiLevelType w:val="hybridMultilevel"/>
    <w:tmpl w:val="D6228B84"/>
    <w:lvl w:ilvl="0" w:tplc="4724965C">
      <w:start w:val="2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5"/>
  </w:num>
  <w:num w:numId="5">
    <w:abstractNumId w:val="28"/>
  </w:num>
  <w:num w:numId="6">
    <w:abstractNumId w:val="21"/>
  </w:num>
  <w:num w:numId="7">
    <w:abstractNumId w:val="5"/>
  </w:num>
  <w:num w:numId="8">
    <w:abstractNumId w:val="8"/>
  </w:num>
  <w:num w:numId="9">
    <w:abstractNumId w:val="11"/>
  </w:num>
  <w:num w:numId="10">
    <w:abstractNumId w:val="30"/>
  </w:num>
  <w:num w:numId="11">
    <w:abstractNumId w:val="26"/>
  </w:num>
  <w:num w:numId="12">
    <w:abstractNumId w:val="13"/>
  </w:num>
  <w:num w:numId="13">
    <w:abstractNumId w:val="4"/>
  </w:num>
  <w:num w:numId="14">
    <w:abstractNumId w:val="24"/>
  </w:num>
  <w:num w:numId="15">
    <w:abstractNumId w:val="0"/>
  </w:num>
  <w:num w:numId="16">
    <w:abstractNumId w:val="7"/>
  </w:num>
  <w:num w:numId="17">
    <w:abstractNumId w:val="22"/>
  </w:num>
  <w:num w:numId="18">
    <w:abstractNumId w:val="27"/>
  </w:num>
  <w:num w:numId="19">
    <w:abstractNumId w:val="23"/>
  </w:num>
  <w:num w:numId="20">
    <w:abstractNumId w:val="29"/>
  </w:num>
  <w:num w:numId="21">
    <w:abstractNumId w:val="18"/>
  </w:num>
  <w:num w:numId="22">
    <w:abstractNumId w:val="6"/>
  </w:num>
  <w:num w:numId="23">
    <w:abstractNumId w:val="15"/>
  </w:num>
  <w:num w:numId="24">
    <w:abstractNumId w:val="17"/>
  </w:num>
  <w:num w:numId="25">
    <w:abstractNumId w:val="3"/>
  </w:num>
  <w:num w:numId="26">
    <w:abstractNumId w:val="20"/>
  </w:num>
  <w:num w:numId="27">
    <w:abstractNumId w:val="14"/>
  </w:num>
  <w:num w:numId="28">
    <w:abstractNumId w:val="12"/>
  </w:num>
  <w:num w:numId="29">
    <w:abstractNumId w:val="2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C9"/>
    <w:rsid w:val="000E108A"/>
    <w:rsid w:val="00396A0F"/>
    <w:rsid w:val="003E7706"/>
    <w:rsid w:val="004978FE"/>
    <w:rsid w:val="00504516"/>
    <w:rsid w:val="005976EA"/>
    <w:rsid w:val="00765AC9"/>
    <w:rsid w:val="00A42561"/>
    <w:rsid w:val="00AA05EA"/>
    <w:rsid w:val="00AA09FC"/>
    <w:rsid w:val="00E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65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765A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A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65A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765AC9"/>
    <w:rPr>
      <w:rFonts w:ascii="Cambria" w:eastAsia="Times New Roman" w:hAnsi="Cambria" w:cs="Times New Roman"/>
    </w:rPr>
  </w:style>
  <w:style w:type="paragraph" w:styleId="2">
    <w:name w:val="Body Text 2"/>
    <w:basedOn w:val="a"/>
    <w:link w:val="20"/>
    <w:rsid w:val="00765AC9"/>
    <w:rPr>
      <w:sz w:val="40"/>
    </w:rPr>
  </w:style>
  <w:style w:type="character" w:customStyle="1" w:styleId="20">
    <w:name w:val="Основной текст 2 Знак"/>
    <w:basedOn w:val="a0"/>
    <w:link w:val="2"/>
    <w:rsid w:val="00765AC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text">
    <w:name w:val="text"/>
    <w:basedOn w:val="a"/>
    <w:rsid w:val="00765AC9"/>
    <w:pPr>
      <w:spacing w:before="48" w:after="48"/>
      <w:ind w:firstLine="384"/>
      <w:jc w:val="both"/>
    </w:pPr>
  </w:style>
  <w:style w:type="paragraph" w:styleId="a3">
    <w:name w:val="Body Text"/>
    <w:basedOn w:val="a"/>
    <w:link w:val="a4"/>
    <w:semiHidden/>
    <w:rsid w:val="00765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6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5A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65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5AC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rsid w:val="00765A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6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765AC9"/>
    <w:pPr>
      <w:spacing w:before="100" w:beforeAutospacing="1" w:after="100" w:afterAutospacing="1"/>
      <w:jc w:val="both"/>
    </w:pPr>
    <w:rPr>
      <w:color w:val="000000"/>
    </w:rPr>
  </w:style>
  <w:style w:type="paragraph" w:styleId="a7">
    <w:name w:val="Normal (Web)"/>
    <w:basedOn w:val="a"/>
    <w:rsid w:val="00765AC9"/>
    <w:pPr>
      <w:spacing w:before="21" w:after="21"/>
    </w:pPr>
    <w:rPr>
      <w:sz w:val="20"/>
      <w:szCs w:val="20"/>
    </w:rPr>
  </w:style>
  <w:style w:type="character" w:customStyle="1" w:styleId="a8">
    <w:name w:val="Название Знак"/>
    <w:link w:val="a9"/>
    <w:locked/>
    <w:rsid w:val="00765AC9"/>
    <w:rPr>
      <w:b/>
      <w:sz w:val="40"/>
    </w:rPr>
  </w:style>
  <w:style w:type="paragraph" w:styleId="a9">
    <w:name w:val="Title"/>
    <w:basedOn w:val="a"/>
    <w:link w:val="a8"/>
    <w:qFormat/>
    <w:rsid w:val="00765AC9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customStyle="1" w:styleId="11">
    <w:name w:val="Название Знак1"/>
    <w:basedOn w:val="a0"/>
    <w:link w:val="a9"/>
    <w:rsid w:val="0076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rsid w:val="0076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65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65AC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65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5A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kt.oblcit.ru/185/Korolkowa/p5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30</Pages>
  <Words>6573</Words>
  <Characters>37471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cp:lastPrinted>2015-09-29T14:59:00Z</cp:lastPrinted>
  <dcterms:created xsi:type="dcterms:W3CDTF">2015-09-04T06:11:00Z</dcterms:created>
  <dcterms:modified xsi:type="dcterms:W3CDTF">2015-09-29T15:03:00Z</dcterms:modified>
</cp:coreProperties>
</file>