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5A" w:rsidRDefault="00627C5A" w:rsidP="00627C5A">
      <w:pPr>
        <w:pStyle w:val="1"/>
        <w:jc w:val="center"/>
      </w:pPr>
      <w:r>
        <w:t xml:space="preserve">Муниципальное казённое общеобразовательное учреждение </w:t>
      </w:r>
    </w:p>
    <w:p w:rsidR="00627C5A" w:rsidRDefault="00627C5A" w:rsidP="00627C5A">
      <w:pPr>
        <w:pStyle w:val="1"/>
        <w:jc w:val="center"/>
      </w:pPr>
      <w:r>
        <w:t>Верх – Ненинская средняя общеобразовательная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27C5A" w:rsidTr="00F22C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A" w:rsidRDefault="00627C5A" w:rsidP="00F22C98">
            <w:pPr>
              <w:pStyle w:val="1"/>
              <w:jc w:val="both"/>
            </w:pPr>
            <w:r>
              <w:t>ПРИНЯТО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A" w:rsidRDefault="00627C5A" w:rsidP="00F22C98">
            <w:pPr>
              <w:pStyle w:val="1"/>
              <w:jc w:val="right"/>
            </w:pPr>
            <w:r>
              <w:t>УТВЕРЖДАЮ</w:t>
            </w:r>
          </w:p>
        </w:tc>
      </w:tr>
      <w:tr w:rsidR="00627C5A" w:rsidTr="00F22C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A" w:rsidRDefault="00627C5A" w:rsidP="00F22C98">
            <w:pPr>
              <w:pStyle w:val="1"/>
              <w:jc w:val="both"/>
            </w:pPr>
            <w:r>
              <w:t>Методическим объединением учителей</w:t>
            </w:r>
          </w:p>
          <w:p w:rsidR="00627C5A" w:rsidRDefault="00627C5A" w:rsidP="00F22C98">
            <w:r>
              <w:t xml:space="preserve">Протокол </w:t>
            </w:r>
            <w:r w:rsidR="00F00A9E">
              <w:t>№ ___ от   «_____»_________ 2015</w:t>
            </w:r>
            <w:r>
              <w:t>г.</w:t>
            </w:r>
          </w:p>
          <w:p w:rsidR="00627C5A" w:rsidRDefault="00627C5A" w:rsidP="00F22C98">
            <w:pPr>
              <w:rPr>
                <w:rFonts w:ascii="Calibri" w:hAnsi="Calibri"/>
                <w:lang w:eastAsia="en-US"/>
              </w:rPr>
            </w:pPr>
            <w:r>
              <w:t>____________________/_____________/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A" w:rsidRDefault="00627C5A" w:rsidP="00F22C98">
            <w:pPr>
              <w:pStyle w:val="1"/>
              <w:jc w:val="right"/>
            </w:pPr>
            <w:r>
              <w:t>Директор МКОУ Верх – Ненинская</w:t>
            </w:r>
          </w:p>
          <w:p w:rsidR="00627C5A" w:rsidRDefault="00627C5A" w:rsidP="00F22C98">
            <w:pPr>
              <w:pStyle w:val="1"/>
              <w:jc w:val="right"/>
            </w:pPr>
            <w:r>
              <w:t>Средняя общеобразовательная школа</w:t>
            </w:r>
          </w:p>
          <w:p w:rsidR="00627C5A" w:rsidRDefault="00627C5A" w:rsidP="00F22C98">
            <w:pPr>
              <w:pStyle w:val="1"/>
              <w:jc w:val="right"/>
            </w:pPr>
            <w:r>
              <w:t xml:space="preserve">Приказ  </w:t>
            </w:r>
            <w:r w:rsidR="00F00A9E">
              <w:t>№ ___ от «_____»____________2015</w:t>
            </w:r>
            <w:r>
              <w:t>г.</w:t>
            </w:r>
          </w:p>
          <w:p w:rsidR="00627C5A" w:rsidRDefault="00627C5A" w:rsidP="00F22C98">
            <w:pPr>
              <w:pStyle w:val="1"/>
              <w:jc w:val="right"/>
            </w:pPr>
            <w:r>
              <w:t>_____________________/___________/</w:t>
            </w:r>
          </w:p>
          <w:p w:rsidR="00627C5A" w:rsidRDefault="00627C5A" w:rsidP="00F22C98">
            <w:pPr>
              <w:pStyle w:val="1"/>
              <w:jc w:val="right"/>
            </w:pPr>
          </w:p>
          <w:p w:rsidR="00627C5A" w:rsidRDefault="00627C5A" w:rsidP="00F22C98">
            <w:pPr>
              <w:pStyle w:val="1"/>
              <w:jc w:val="right"/>
            </w:pPr>
          </w:p>
        </w:tc>
      </w:tr>
    </w:tbl>
    <w:p w:rsidR="00627C5A" w:rsidRDefault="00627C5A" w:rsidP="00627C5A">
      <w:pPr>
        <w:pStyle w:val="1"/>
      </w:pPr>
    </w:p>
    <w:p w:rsidR="00627C5A" w:rsidRDefault="00627C5A" w:rsidP="00627C5A">
      <w:pPr>
        <w:pStyle w:val="1"/>
      </w:pPr>
      <w:r>
        <w:t xml:space="preserve">      </w:t>
      </w:r>
    </w:p>
    <w:p w:rsidR="00627C5A" w:rsidRDefault="00627C5A" w:rsidP="00627C5A">
      <w:pPr>
        <w:pStyle w:val="1"/>
      </w:pPr>
    </w:p>
    <w:p w:rsidR="00627C5A" w:rsidRDefault="00627C5A" w:rsidP="00627C5A">
      <w:pPr>
        <w:pStyle w:val="1"/>
      </w:pPr>
    </w:p>
    <w:p w:rsidR="00627C5A" w:rsidRDefault="00627C5A" w:rsidP="00627C5A">
      <w:pPr>
        <w:pStyle w:val="1"/>
      </w:pPr>
    </w:p>
    <w:p w:rsidR="00627C5A" w:rsidRDefault="00627C5A" w:rsidP="00627C5A">
      <w:pPr>
        <w:pStyle w:val="1"/>
      </w:pPr>
    </w:p>
    <w:p w:rsidR="00627C5A" w:rsidRDefault="00627C5A" w:rsidP="00627C5A">
      <w:pPr>
        <w:pStyle w:val="1"/>
      </w:pPr>
    </w:p>
    <w:p w:rsidR="00627C5A" w:rsidRDefault="00627C5A" w:rsidP="00627C5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627C5A" w:rsidRDefault="00627C5A" w:rsidP="00627C5A">
      <w:pPr>
        <w:pStyle w:val="1"/>
        <w:jc w:val="center"/>
        <w:rPr>
          <w:sz w:val="28"/>
          <w:szCs w:val="28"/>
        </w:rPr>
      </w:pPr>
    </w:p>
    <w:p w:rsidR="00627C5A" w:rsidRDefault="00627C5A" w:rsidP="00627C5A">
      <w:pPr>
        <w:pStyle w:val="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Химия     </w:t>
      </w:r>
      <w:r w:rsidR="000424AE">
        <w:rPr>
          <w:sz w:val="28"/>
          <w:szCs w:val="28"/>
          <w:u w:val="single"/>
        </w:rPr>
        <w:t xml:space="preserve">8  </w:t>
      </w:r>
      <w:r>
        <w:rPr>
          <w:sz w:val="28"/>
          <w:szCs w:val="28"/>
          <w:u w:val="single"/>
        </w:rPr>
        <w:t>класс  базовый уровень</w:t>
      </w:r>
    </w:p>
    <w:p w:rsidR="00627C5A" w:rsidRDefault="00755BA5" w:rsidP="00627C5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на 2015 – 2016</w:t>
      </w:r>
      <w:r w:rsidR="00627C5A">
        <w:rPr>
          <w:sz w:val="28"/>
          <w:szCs w:val="28"/>
        </w:rPr>
        <w:t xml:space="preserve"> учебный год</w:t>
      </w:r>
    </w:p>
    <w:p w:rsidR="00627C5A" w:rsidRDefault="00627C5A" w:rsidP="00627C5A">
      <w:pPr>
        <w:pStyle w:val="1"/>
      </w:pPr>
    </w:p>
    <w:p w:rsidR="00627C5A" w:rsidRDefault="00627C5A" w:rsidP="00627C5A">
      <w:pPr>
        <w:pStyle w:val="1"/>
      </w:pPr>
    </w:p>
    <w:p w:rsidR="00627C5A" w:rsidRDefault="00627C5A" w:rsidP="00627C5A">
      <w:pPr>
        <w:pStyle w:val="1"/>
      </w:pPr>
    </w:p>
    <w:p w:rsidR="00627C5A" w:rsidRDefault="00627C5A" w:rsidP="00627C5A">
      <w:pPr>
        <w:pStyle w:val="1"/>
      </w:pPr>
    </w:p>
    <w:p w:rsidR="00627C5A" w:rsidRPr="00CF584B" w:rsidRDefault="00627C5A" w:rsidP="00627C5A">
      <w:pPr>
        <w:spacing w:before="85" w:line="236" w:lineRule="exact"/>
        <w:ind w:left="397" w:firstLine="340"/>
        <w:jc w:val="both"/>
        <w:rPr>
          <w:sz w:val="20"/>
          <w:szCs w:val="20"/>
        </w:rPr>
      </w:pPr>
      <w:r w:rsidRPr="00012FCC">
        <w:t>Рабочая программа составлена на основе рограмма по химии для 8–11 классов общ</w:t>
      </w:r>
      <w:r w:rsidRPr="00012FCC">
        <w:t>е</w:t>
      </w:r>
      <w:r w:rsidRPr="00012FCC">
        <w:t>образовательных учреждений. — М.: ООО «ТИД «Русское слово — РС», 2008.</w:t>
      </w:r>
    </w:p>
    <w:p w:rsidR="00627C5A" w:rsidRDefault="00627C5A" w:rsidP="00627C5A">
      <w:pPr>
        <w:pStyle w:val="1"/>
        <w:rPr>
          <w:sz w:val="24"/>
          <w:szCs w:val="24"/>
          <w:u w:val="single"/>
        </w:rPr>
      </w:pPr>
    </w:p>
    <w:p w:rsidR="00627C5A" w:rsidRDefault="00627C5A" w:rsidP="00627C5A">
      <w:pPr>
        <w:pStyle w:val="1"/>
        <w:rPr>
          <w:u w:val="single"/>
        </w:rPr>
      </w:pPr>
    </w:p>
    <w:p w:rsidR="00627C5A" w:rsidRDefault="00627C5A" w:rsidP="00627C5A">
      <w:pPr>
        <w:pStyle w:val="1"/>
        <w:rPr>
          <w:u w:val="single"/>
        </w:rPr>
      </w:pPr>
    </w:p>
    <w:p w:rsidR="00627C5A" w:rsidRDefault="00627C5A" w:rsidP="00627C5A">
      <w:pPr>
        <w:pStyle w:val="1"/>
        <w:rPr>
          <w:u w:val="single"/>
        </w:rPr>
      </w:pPr>
    </w:p>
    <w:p w:rsidR="00627C5A" w:rsidRDefault="00627C5A" w:rsidP="00627C5A">
      <w:pPr>
        <w:pStyle w:val="1"/>
        <w:rPr>
          <w:u w:val="single"/>
        </w:rPr>
      </w:pPr>
    </w:p>
    <w:p w:rsidR="00627C5A" w:rsidRDefault="00627C5A" w:rsidP="00627C5A">
      <w:pPr>
        <w:pStyle w:val="1"/>
        <w:rPr>
          <w:u w:val="single"/>
        </w:rPr>
      </w:pPr>
    </w:p>
    <w:p w:rsidR="00627C5A" w:rsidRDefault="00627C5A" w:rsidP="00627C5A">
      <w:pPr>
        <w:pStyle w:val="1"/>
        <w:rPr>
          <w:u w:val="single"/>
        </w:rPr>
      </w:pPr>
    </w:p>
    <w:p w:rsidR="00627C5A" w:rsidRDefault="00627C5A" w:rsidP="00627C5A">
      <w:pPr>
        <w:pStyle w:val="1"/>
        <w:rPr>
          <w:u w:val="single"/>
        </w:rPr>
      </w:pPr>
    </w:p>
    <w:p w:rsidR="00627C5A" w:rsidRDefault="00627C5A" w:rsidP="00627C5A">
      <w:pPr>
        <w:pStyle w:val="1"/>
        <w:rPr>
          <w:u w:val="single"/>
        </w:rPr>
      </w:pPr>
    </w:p>
    <w:p w:rsidR="00627C5A" w:rsidRDefault="00627C5A" w:rsidP="00627C5A">
      <w:pPr>
        <w:pStyle w:val="1"/>
        <w:rPr>
          <w:u w:val="single"/>
        </w:rPr>
      </w:pPr>
    </w:p>
    <w:p w:rsidR="00627C5A" w:rsidRDefault="00627C5A" w:rsidP="00627C5A">
      <w:pPr>
        <w:pStyle w:val="1"/>
        <w:rPr>
          <w:u w:val="single"/>
        </w:rPr>
      </w:pPr>
    </w:p>
    <w:p w:rsidR="00627C5A" w:rsidRDefault="00627C5A" w:rsidP="00627C5A">
      <w:pPr>
        <w:pStyle w:val="1"/>
        <w:rPr>
          <w:u w:val="single"/>
        </w:rPr>
      </w:pPr>
    </w:p>
    <w:p w:rsidR="00627C5A" w:rsidRDefault="00627C5A" w:rsidP="00627C5A">
      <w:pPr>
        <w:pStyle w:val="1"/>
        <w:rPr>
          <w:u w:val="single"/>
        </w:rPr>
      </w:pPr>
    </w:p>
    <w:p w:rsidR="00627C5A" w:rsidRDefault="00627C5A" w:rsidP="00627C5A">
      <w:pPr>
        <w:pStyle w:val="1"/>
        <w:jc w:val="right"/>
        <w:rPr>
          <w:u w:val="single"/>
        </w:rPr>
      </w:pPr>
      <w:r>
        <w:t xml:space="preserve">Составитель </w:t>
      </w:r>
      <w:r>
        <w:rPr>
          <w:u w:val="single"/>
        </w:rPr>
        <w:t>Аксенов Игорь Викторович</w:t>
      </w:r>
    </w:p>
    <w:p w:rsidR="00627C5A" w:rsidRDefault="00627C5A" w:rsidP="00627C5A">
      <w:pPr>
        <w:pStyle w:val="1"/>
        <w:jc w:val="right"/>
        <w:rPr>
          <w:u w:val="single"/>
        </w:rPr>
      </w:pPr>
      <w:r>
        <w:rPr>
          <w:u w:val="single"/>
        </w:rPr>
        <w:t>Первая квалификационная категория</w:t>
      </w:r>
    </w:p>
    <w:p w:rsidR="00627C5A" w:rsidRDefault="00627C5A" w:rsidP="00627C5A">
      <w:pPr>
        <w:pStyle w:val="1"/>
      </w:pPr>
    </w:p>
    <w:p w:rsidR="00627C5A" w:rsidRDefault="00627C5A" w:rsidP="00627C5A">
      <w:pPr>
        <w:pStyle w:val="1"/>
      </w:pPr>
    </w:p>
    <w:p w:rsidR="00627C5A" w:rsidRDefault="00627C5A" w:rsidP="00627C5A">
      <w:pPr>
        <w:pStyle w:val="1"/>
      </w:pPr>
    </w:p>
    <w:p w:rsidR="00627C5A" w:rsidRDefault="00627C5A" w:rsidP="00627C5A">
      <w:pPr>
        <w:pStyle w:val="1"/>
      </w:pPr>
    </w:p>
    <w:p w:rsidR="00627C5A" w:rsidRDefault="00627C5A" w:rsidP="00627C5A">
      <w:pPr>
        <w:pStyle w:val="1"/>
      </w:pPr>
    </w:p>
    <w:p w:rsidR="00627C5A" w:rsidRDefault="00627C5A" w:rsidP="00627C5A">
      <w:pPr>
        <w:pStyle w:val="1"/>
      </w:pPr>
    </w:p>
    <w:p w:rsidR="00627C5A" w:rsidRDefault="00627C5A" w:rsidP="00627C5A">
      <w:pPr>
        <w:pStyle w:val="1"/>
      </w:pPr>
    </w:p>
    <w:p w:rsidR="00627C5A" w:rsidRDefault="00627C5A" w:rsidP="00627C5A">
      <w:pPr>
        <w:pStyle w:val="1"/>
      </w:pPr>
    </w:p>
    <w:p w:rsidR="00627C5A" w:rsidRDefault="00755BA5" w:rsidP="00627C5A">
      <w:pPr>
        <w:pStyle w:val="1"/>
        <w:jc w:val="center"/>
      </w:pPr>
      <w:r>
        <w:t>с</w:t>
      </w:r>
      <w:proofErr w:type="gramStart"/>
      <w:r>
        <w:t>.В</w:t>
      </w:r>
      <w:proofErr w:type="gramEnd"/>
      <w:r>
        <w:t>ерх – Неня – 2015</w:t>
      </w:r>
    </w:p>
    <w:p w:rsidR="00907CC3" w:rsidRDefault="00907CC3" w:rsidP="00907CC3">
      <w:pPr>
        <w:spacing w:after="200"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907CC3" w:rsidRPr="00C0249E" w:rsidRDefault="00907CC3" w:rsidP="00907CC3">
      <w:pPr>
        <w:jc w:val="center"/>
        <w:rPr>
          <w:b/>
          <w:sz w:val="28"/>
          <w:szCs w:val="28"/>
        </w:rPr>
      </w:pPr>
      <w:r w:rsidRPr="00E612EB">
        <w:rPr>
          <w:rFonts w:ascii="Cambria" w:hAnsi="Cambria"/>
          <w:b/>
          <w:sz w:val="28"/>
          <w:szCs w:val="28"/>
        </w:rPr>
        <w:lastRenderedPageBreak/>
        <w:t>Пояснительная</w:t>
      </w:r>
      <w:r w:rsidRPr="00C0249E">
        <w:rPr>
          <w:b/>
          <w:sz w:val="28"/>
          <w:szCs w:val="28"/>
        </w:rPr>
        <w:t xml:space="preserve"> </w:t>
      </w:r>
      <w:r w:rsidRPr="00E612EB">
        <w:rPr>
          <w:b/>
          <w:sz w:val="28"/>
          <w:szCs w:val="28"/>
        </w:rPr>
        <w:t>записка</w:t>
      </w:r>
    </w:p>
    <w:p w:rsidR="00907CC3" w:rsidRDefault="00907CC3" w:rsidP="00907CC3"/>
    <w:p w:rsidR="00907CC3" w:rsidRPr="004E3049" w:rsidRDefault="00907CC3" w:rsidP="00907CC3">
      <w:pPr>
        <w:pStyle w:val="Text"/>
        <w:spacing w:line="252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E3049">
        <w:rPr>
          <w:rFonts w:ascii="Times New Roman" w:hAnsi="Times New Roman" w:cs="Times New Roman"/>
          <w:sz w:val="24"/>
          <w:szCs w:val="24"/>
        </w:rPr>
        <w:t xml:space="preserve">Особенности программы состоят в нетрадиционном подходе к изложению материала (от простого к </w:t>
      </w:r>
      <w:r>
        <w:rPr>
          <w:rFonts w:ascii="Times New Roman" w:hAnsi="Times New Roman" w:cs="Times New Roman"/>
          <w:sz w:val="24"/>
          <w:szCs w:val="24"/>
        </w:rPr>
        <w:t>сложному, от общего к частному)</w:t>
      </w:r>
      <w:r w:rsidRPr="004E3049">
        <w:rPr>
          <w:rFonts w:ascii="Times New Roman" w:hAnsi="Times New Roman" w:cs="Times New Roman"/>
          <w:sz w:val="24"/>
          <w:szCs w:val="24"/>
        </w:rPr>
        <w:t xml:space="preserve"> в оригинальном структурировании курса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049">
        <w:rPr>
          <w:rFonts w:ascii="Times New Roman" w:hAnsi="Times New Roman" w:cs="Times New Roman"/>
          <w:sz w:val="24"/>
          <w:szCs w:val="24"/>
        </w:rPr>
        <w:t>В с</w:t>
      </w:r>
      <w:r w:rsidRPr="004E3049">
        <w:rPr>
          <w:rFonts w:ascii="Times New Roman" w:hAnsi="Times New Roman" w:cs="Times New Roman"/>
          <w:sz w:val="24"/>
          <w:szCs w:val="24"/>
        </w:rPr>
        <w:t>о</w:t>
      </w:r>
      <w:r w:rsidRPr="004E3049">
        <w:rPr>
          <w:rFonts w:ascii="Times New Roman" w:hAnsi="Times New Roman" w:cs="Times New Roman"/>
          <w:sz w:val="24"/>
          <w:szCs w:val="24"/>
        </w:rPr>
        <w:t>держание включен проблемный материал, стимулирующий творческую деятельность уч</w:t>
      </w:r>
      <w:r w:rsidRPr="004E3049">
        <w:rPr>
          <w:rFonts w:ascii="Times New Roman" w:hAnsi="Times New Roman" w:cs="Times New Roman"/>
          <w:sz w:val="24"/>
          <w:szCs w:val="24"/>
        </w:rPr>
        <w:t>а</w:t>
      </w:r>
      <w:r w:rsidRPr="004E3049">
        <w:rPr>
          <w:rFonts w:ascii="Times New Roman" w:hAnsi="Times New Roman" w:cs="Times New Roman"/>
          <w:sz w:val="24"/>
          <w:szCs w:val="24"/>
        </w:rPr>
        <w:t>щихся, в том числе задания исследовательского характера, требующие организации индив</w:t>
      </w:r>
      <w:r w:rsidRPr="004E3049">
        <w:rPr>
          <w:rFonts w:ascii="Times New Roman" w:hAnsi="Times New Roman" w:cs="Times New Roman"/>
          <w:sz w:val="24"/>
          <w:szCs w:val="24"/>
        </w:rPr>
        <w:t>и</w:t>
      </w:r>
      <w:r w:rsidRPr="004E3049">
        <w:rPr>
          <w:rFonts w:ascii="Times New Roman" w:hAnsi="Times New Roman" w:cs="Times New Roman"/>
          <w:sz w:val="24"/>
          <w:szCs w:val="24"/>
        </w:rPr>
        <w:t>дуальной и групповой работы школьников.</w:t>
      </w:r>
    </w:p>
    <w:p w:rsidR="00907CC3" w:rsidRPr="004E3049" w:rsidRDefault="00907CC3" w:rsidP="00907CC3">
      <w:pPr>
        <w:pStyle w:val="Text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4E3049">
        <w:rPr>
          <w:rFonts w:ascii="Times New Roman" w:hAnsi="Times New Roman" w:cs="Times New Roman"/>
          <w:sz w:val="24"/>
          <w:szCs w:val="24"/>
        </w:rPr>
        <w:t>Рассмотрение теоретических вопросов в начале курса дает учащимся возможность более осознанно изучать химию элементов и их соединений, позволяет реализовать принципы ра</w:t>
      </w:r>
      <w:r w:rsidRPr="004E3049">
        <w:rPr>
          <w:rFonts w:ascii="Times New Roman" w:hAnsi="Times New Roman" w:cs="Times New Roman"/>
          <w:sz w:val="24"/>
          <w:szCs w:val="24"/>
        </w:rPr>
        <w:t>з</w:t>
      </w:r>
      <w:r w:rsidRPr="004E3049">
        <w:rPr>
          <w:rFonts w:ascii="Times New Roman" w:hAnsi="Times New Roman" w:cs="Times New Roman"/>
          <w:sz w:val="24"/>
          <w:szCs w:val="24"/>
        </w:rPr>
        <w:t>вивающего обучения и организовать са</w:t>
      </w:r>
      <w:r w:rsidRPr="004E3049">
        <w:rPr>
          <w:rFonts w:ascii="Times New Roman" w:hAnsi="Times New Roman" w:cs="Times New Roman"/>
          <w:sz w:val="24"/>
          <w:szCs w:val="24"/>
        </w:rPr>
        <w:softHyphen/>
        <w:t>мостоятельную деятельность школьников по устано</w:t>
      </w:r>
      <w:r w:rsidRPr="004E3049">
        <w:rPr>
          <w:rFonts w:ascii="Times New Roman" w:hAnsi="Times New Roman" w:cs="Times New Roman"/>
          <w:sz w:val="24"/>
          <w:szCs w:val="24"/>
        </w:rPr>
        <w:t>в</w:t>
      </w:r>
      <w:r w:rsidRPr="004E3049">
        <w:rPr>
          <w:rFonts w:ascii="Times New Roman" w:hAnsi="Times New Roman" w:cs="Times New Roman"/>
          <w:sz w:val="24"/>
          <w:szCs w:val="24"/>
        </w:rPr>
        <w:t>лению взаимосвязей эле</w:t>
      </w:r>
      <w:r w:rsidRPr="004E3049">
        <w:rPr>
          <w:rFonts w:ascii="Times New Roman" w:hAnsi="Times New Roman" w:cs="Times New Roman"/>
          <w:sz w:val="24"/>
          <w:szCs w:val="24"/>
        </w:rPr>
        <w:softHyphen/>
        <w:t>ментов знаний. Значительное число химических фактов позволяет подвести учащихся к их поэтапной систематизации и обобщению изученных вопросов.</w:t>
      </w:r>
    </w:p>
    <w:p w:rsidR="00907CC3" w:rsidRPr="004E3049" w:rsidRDefault="00907CC3" w:rsidP="00907CC3">
      <w:pPr>
        <w:pStyle w:val="Text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4E3049">
        <w:rPr>
          <w:rFonts w:ascii="Times New Roman" w:hAnsi="Times New Roman" w:cs="Times New Roman"/>
          <w:sz w:val="24"/>
          <w:szCs w:val="24"/>
        </w:rPr>
        <w:t>Содержание курса химии 8 класса составляют сведения о строении атомов химических элементов, структуре Периодической системы химических элементов Д.И. Менделеева, х</w:t>
      </w:r>
      <w:r w:rsidRPr="004E3049">
        <w:rPr>
          <w:rFonts w:ascii="Times New Roman" w:hAnsi="Times New Roman" w:cs="Times New Roman"/>
          <w:sz w:val="24"/>
          <w:szCs w:val="24"/>
        </w:rPr>
        <w:t>и</w:t>
      </w:r>
      <w:r w:rsidRPr="004E3049">
        <w:rPr>
          <w:rFonts w:ascii="Times New Roman" w:hAnsi="Times New Roman" w:cs="Times New Roman"/>
          <w:sz w:val="24"/>
          <w:szCs w:val="24"/>
        </w:rPr>
        <w:t>мической связи, химических реакциях, электролитической диссоциации и основных классах неорганических веществ.</w:t>
      </w:r>
    </w:p>
    <w:p w:rsidR="00907CC3" w:rsidRPr="004E3049" w:rsidRDefault="00907CC3" w:rsidP="00907CC3">
      <w:pPr>
        <w:spacing w:line="254" w:lineRule="exact"/>
        <w:ind w:firstLine="227"/>
        <w:jc w:val="both"/>
      </w:pPr>
      <w:r w:rsidRPr="004E3049">
        <w:t xml:space="preserve">В основе программы лежит идея зависимости свойств веществ от их состава и строения. </w:t>
      </w:r>
    </w:p>
    <w:p w:rsidR="00907CC3" w:rsidRPr="004E3049" w:rsidRDefault="00907CC3" w:rsidP="00907CC3">
      <w:pPr>
        <w:spacing w:line="254" w:lineRule="exact"/>
        <w:ind w:firstLine="227"/>
        <w:jc w:val="both"/>
      </w:pPr>
      <w:r w:rsidRPr="004E3049">
        <w:t>Программа составлена с учетом ведущей роли химического эксперимента, причем испол</w:t>
      </w:r>
      <w:r w:rsidRPr="004E3049">
        <w:t>ь</w:t>
      </w:r>
      <w:r w:rsidRPr="004E3049">
        <w:t>зуется не только демонстрационная его функция, но и стимулирующая, проблемная. Пред</w:t>
      </w:r>
      <w:r w:rsidRPr="004E3049">
        <w:t>у</w:t>
      </w:r>
      <w:r w:rsidRPr="004E3049">
        <w:t>сматриваются все виды школьного химическо</w:t>
      </w:r>
      <w:r w:rsidRPr="004E3049">
        <w:softHyphen/>
        <w:t>го эксперимента — демонстрации, лаборато</w:t>
      </w:r>
      <w:r w:rsidRPr="004E3049">
        <w:t>р</w:t>
      </w:r>
      <w:r w:rsidRPr="004E3049">
        <w:t>ные опыты и практические работы, а также сочетание эксперимента с другими средствами обучения. Опыты, включенные в практические работы, выполняются с учетом возможностей химического кабинета (наличия вытяжных шкафов, реактивов и оборудования) и особенн</w:t>
      </w:r>
      <w:r w:rsidRPr="004E3049">
        <w:t>о</w:t>
      </w:r>
      <w:r w:rsidRPr="004E3049">
        <w:t xml:space="preserve">стей класса. </w:t>
      </w:r>
    </w:p>
    <w:p w:rsidR="00907CC3" w:rsidRPr="004E3049" w:rsidRDefault="00907CC3" w:rsidP="00907CC3">
      <w:pPr>
        <w:pStyle w:val="Text"/>
        <w:spacing w:line="240" w:lineRule="auto"/>
        <w:ind w:firstLine="684"/>
        <w:rPr>
          <w:rFonts w:ascii="Times New Roman" w:hAnsi="Times New Roman" w:cs="Times New Roman"/>
          <w:sz w:val="24"/>
          <w:szCs w:val="24"/>
        </w:rPr>
      </w:pPr>
      <w:r w:rsidRPr="004E3049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Примерной программы основного общ</w:t>
      </w:r>
      <w:r w:rsidRPr="004E3049">
        <w:rPr>
          <w:rFonts w:ascii="Times New Roman" w:hAnsi="Times New Roman" w:cs="Times New Roman"/>
          <w:sz w:val="24"/>
          <w:szCs w:val="24"/>
        </w:rPr>
        <w:t>е</w:t>
      </w:r>
      <w:r w:rsidRPr="004E3049">
        <w:rPr>
          <w:rFonts w:ascii="Times New Roman" w:hAnsi="Times New Roman" w:cs="Times New Roman"/>
          <w:sz w:val="24"/>
          <w:szCs w:val="24"/>
        </w:rPr>
        <w:t>го образования по химии, а также авторской «Программы по химии, 8-11 класс», авторы Н</w:t>
      </w:r>
      <w:r w:rsidRPr="004E3049">
        <w:rPr>
          <w:rFonts w:ascii="Times New Roman" w:hAnsi="Times New Roman" w:cs="Times New Roman"/>
          <w:sz w:val="24"/>
          <w:szCs w:val="24"/>
        </w:rPr>
        <w:t>о</w:t>
      </w:r>
      <w:r w:rsidRPr="004E3049">
        <w:rPr>
          <w:rFonts w:ascii="Times New Roman" w:hAnsi="Times New Roman" w:cs="Times New Roman"/>
          <w:sz w:val="24"/>
          <w:szCs w:val="24"/>
        </w:rPr>
        <w:t xml:space="preserve">вошинский И.И., Новошинская Н.С. </w:t>
      </w:r>
    </w:p>
    <w:p w:rsidR="00907CC3" w:rsidRPr="004E3049" w:rsidRDefault="00907CC3" w:rsidP="00907CC3">
      <w:pPr>
        <w:ind w:firstLine="684"/>
        <w:jc w:val="both"/>
      </w:pPr>
    </w:p>
    <w:p w:rsidR="00907CC3" w:rsidRPr="00EB3950" w:rsidRDefault="00907CC3" w:rsidP="00907CC3">
      <w:pPr>
        <w:ind w:firstLine="684"/>
        <w:rPr>
          <w:b/>
          <w:sz w:val="28"/>
          <w:szCs w:val="28"/>
        </w:rPr>
      </w:pPr>
      <w:r w:rsidRPr="004E3049">
        <w:t xml:space="preserve">Рабочая программа рассчитана на </w:t>
      </w:r>
      <w:r w:rsidRPr="00907CC3">
        <w:t>68</w:t>
      </w:r>
      <w:r w:rsidRPr="004E3049">
        <w:t xml:space="preserve"> учебных час</w:t>
      </w:r>
      <w:r>
        <w:t xml:space="preserve">ов, реализована в учебнике </w:t>
      </w:r>
      <w:r w:rsidRPr="00EB3950">
        <w:rPr>
          <w:i/>
          <w:iCs/>
        </w:rPr>
        <w:t>Нов</w:t>
      </w:r>
      <w:r w:rsidRPr="00EB3950">
        <w:rPr>
          <w:i/>
          <w:iCs/>
        </w:rPr>
        <w:t>о</w:t>
      </w:r>
      <w:r w:rsidRPr="00EB3950">
        <w:rPr>
          <w:i/>
          <w:iCs/>
        </w:rPr>
        <w:t xml:space="preserve">шинский И.И., Новошинская Н.С.., </w:t>
      </w:r>
      <w:r w:rsidRPr="00EB3950">
        <w:t>Химия. 8 кл.: Учебник.— М.: Русское слово, 2010</w:t>
      </w:r>
      <w:r>
        <w:t xml:space="preserve">, а также используется тетрадь для практических работ – </w:t>
      </w:r>
      <w:r w:rsidRPr="00EB3950">
        <w:t xml:space="preserve"> </w:t>
      </w:r>
      <w:r w:rsidRPr="00EB3950">
        <w:rPr>
          <w:i/>
        </w:rPr>
        <w:t>Новошинский И.И., Новошинская Н.С.</w:t>
      </w:r>
      <w:r w:rsidRPr="00EB3950">
        <w:t xml:space="preserve"> Х</w:t>
      </w:r>
      <w:r w:rsidRPr="00EB3950">
        <w:t>и</w:t>
      </w:r>
      <w:r w:rsidRPr="00EB3950">
        <w:t>мия 8 кл. Тетрадь для практических работ. «ТИД «Русское слово» - РС», 2010.</w:t>
      </w:r>
    </w:p>
    <w:p w:rsidR="00907CC3" w:rsidRPr="004E3049" w:rsidRDefault="00907CC3" w:rsidP="00907CC3">
      <w:r w:rsidRPr="004E3049">
        <w:t xml:space="preserve">В ней предусмотрено  </w:t>
      </w:r>
      <w:r>
        <w:t>4</w:t>
      </w:r>
      <w:r w:rsidRPr="004E3049">
        <w:t xml:space="preserve"> контрольных и </w:t>
      </w:r>
      <w:r>
        <w:t>6</w:t>
      </w:r>
      <w:r w:rsidRPr="004E3049">
        <w:t xml:space="preserve"> практических работ.</w:t>
      </w:r>
    </w:p>
    <w:p w:rsidR="00133394" w:rsidRPr="00E25687" w:rsidRDefault="00133394" w:rsidP="007E346E">
      <w:pPr>
        <w:ind w:firstLine="684"/>
        <w:jc w:val="both"/>
        <w:sectPr w:rsidR="00133394" w:rsidRPr="00E25687" w:rsidSect="005771C7">
          <w:footerReference w:type="even" r:id="rId7"/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72915" w:rsidRPr="00AA25BA" w:rsidRDefault="00772915" w:rsidP="00772915">
      <w:pPr>
        <w:spacing w:line="254" w:lineRule="exact"/>
        <w:ind w:firstLine="227"/>
        <w:jc w:val="center"/>
        <w:rPr>
          <w:b/>
          <w:bCs/>
          <w:sz w:val="28"/>
          <w:szCs w:val="28"/>
        </w:rPr>
      </w:pPr>
      <w:r w:rsidRPr="00AA25BA">
        <w:rPr>
          <w:b/>
          <w:bCs/>
          <w:sz w:val="28"/>
          <w:szCs w:val="28"/>
        </w:rPr>
        <w:lastRenderedPageBreak/>
        <w:t>СОДЕРЖАНИЕ ПРОГРАММЫ</w:t>
      </w:r>
    </w:p>
    <w:p w:rsidR="00772915" w:rsidRPr="00CF584B" w:rsidRDefault="00772915" w:rsidP="00772915">
      <w:pPr>
        <w:pStyle w:val="klass"/>
        <w:ind w:left="0"/>
        <w:rPr>
          <w:b/>
          <w:bCs/>
          <w:color w:val="000000"/>
          <w:sz w:val="30"/>
          <w:szCs w:val="30"/>
        </w:rPr>
      </w:pPr>
      <w:r w:rsidRPr="005A5A41">
        <w:rPr>
          <w:color w:val="000000"/>
          <w:sz w:val="21"/>
          <w:szCs w:val="21"/>
        </w:rPr>
        <w:t xml:space="preserve">     </w:t>
      </w:r>
      <w:r w:rsidRPr="00CF584B">
        <w:rPr>
          <w:b/>
          <w:bCs/>
          <w:color w:val="000000"/>
          <w:sz w:val="30"/>
          <w:szCs w:val="30"/>
        </w:rPr>
        <w:t>8 класс</w:t>
      </w:r>
    </w:p>
    <w:p w:rsidR="00772915" w:rsidRPr="00FE0BCE" w:rsidRDefault="00772915" w:rsidP="00772915">
      <w:pPr>
        <w:pStyle w:val="Text"/>
        <w:spacing w:after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(2 ч в неделю; всего </w:t>
      </w:r>
      <w:r w:rsidR="00755BA5">
        <w:rPr>
          <w:rFonts w:ascii="Times New Roman" w:hAnsi="Times New Roman" w:cs="Times New Roman"/>
          <w:i/>
          <w:iCs/>
          <w:sz w:val="24"/>
          <w:szCs w:val="24"/>
        </w:rPr>
        <w:t>67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ч</w:t>
      </w:r>
      <w:r w:rsidRPr="00FE0BC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Материал, который подлежит изучению, но не включается в требования к уровню подг</w:t>
      </w:r>
      <w:r w:rsidRPr="00FE0BCE">
        <w:t>о</w:t>
      </w:r>
      <w:r w:rsidRPr="00FE0BCE">
        <w:t xml:space="preserve">товки выпускников, изучающих химию </w:t>
      </w:r>
      <w:r w:rsidRPr="00FE0BCE">
        <w:rPr>
          <w:i/>
          <w:iCs/>
        </w:rPr>
        <w:t>два часа</w:t>
      </w:r>
      <w:r w:rsidRPr="00FE0BCE">
        <w:t xml:space="preserve"> в неделю, выделен курсивом.</w:t>
      </w:r>
    </w:p>
    <w:p w:rsidR="00772915" w:rsidRPr="00FE0BCE" w:rsidRDefault="00772915" w:rsidP="00772915">
      <w:pPr>
        <w:spacing w:before="170" w:after="85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 xml:space="preserve">Введение </w:t>
      </w:r>
      <w:r>
        <w:t>(5</w:t>
      </w:r>
      <w:r w:rsidRPr="00FE0BCE">
        <w:t>ч)</w:t>
      </w:r>
    </w:p>
    <w:p w:rsidR="00772915" w:rsidRPr="00FE0BCE" w:rsidRDefault="00772915" w:rsidP="0077291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E0BCE">
        <w:rPr>
          <w:rFonts w:ascii="Times New Roman" w:hAnsi="Times New Roman" w:cs="Times New Roman"/>
          <w:sz w:val="24"/>
          <w:szCs w:val="24"/>
        </w:rPr>
        <w:t xml:space="preserve">Предмет химии. Вещества и их физические свойства. Частицы, образующие вещества. Атомы и молекулы. Масса атома. Относительная атомная масса. </w:t>
      </w:r>
      <w:r w:rsidRPr="00FE0BCE">
        <w:rPr>
          <w:rFonts w:ascii="Times New Roman" w:hAnsi="Times New Roman" w:cs="Times New Roman"/>
          <w:i/>
          <w:iCs/>
          <w:sz w:val="24"/>
          <w:szCs w:val="24"/>
        </w:rPr>
        <w:t>Атомная единица массы.</w:t>
      </w:r>
      <w:r w:rsidRPr="00FE0BCE">
        <w:rPr>
          <w:rFonts w:ascii="Times New Roman" w:hAnsi="Times New Roman" w:cs="Times New Roman"/>
          <w:sz w:val="24"/>
          <w:szCs w:val="24"/>
        </w:rPr>
        <w:t xml:space="preserve"> Химические элементы. Символы химических элементов. Понятие о коэффициентах.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Демонстрации</w:t>
      </w:r>
    </w:p>
    <w:p w:rsidR="00772915" w:rsidRPr="00FE0BCE" w:rsidRDefault="00772915" w:rsidP="00772915">
      <w:pPr>
        <w:spacing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 xml:space="preserve">1. </w:t>
      </w:r>
      <w:r w:rsidRPr="00FE0BCE">
        <w:t>Коллекции изделий из железа, алюминия и стекла.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>2.</w:t>
      </w:r>
      <w:r w:rsidRPr="00FE0BCE">
        <w:t xml:space="preserve"> Факты, подтверждающие реальное существование молекул: испарение воды, духов, п</w:t>
      </w:r>
      <w:r w:rsidRPr="00FE0BCE">
        <w:t>е</w:t>
      </w:r>
      <w:r w:rsidRPr="00FE0BCE">
        <w:t>ремешивание двух разных веществ (вода и перманганат калия) в результате хаотичного дв</w:t>
      </w:r>
      <w:r w:rsidRPr="00FE0BCE">
        <w:t>и</w:t>
      </w:r>
      <w:r w:rsidRPr="00FE0BCE">
        <w:t>жения их частиц.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Практическая работа 1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Приемы обращения с лабораторным оборудованием (посуда, лабораторный штатив, нагр</w:t>
      </w:r>
      <w:r w:rsidRPr="00FE0BCE">
        <w:t>е</w:t>
      </w:r>
      <w:r w:rsidRPr="00FE0BCE">
        <w:t>вательные приборы) и основы безопасности при работе в химическом кабинете.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Практическая работа 2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proofErr w:type="gramStart"/>
      <w:r w:rsidRPr="00FE0BCE">
        <w:t>Вещества и их физические свойства (описание свойств веществ, например графита, воды, поваренной соли или сахара, меди, мела, медного купороса, железа и т. д.).</w:t>
      </w:r>
      <w:proofErr w:type="gramEnd"/>
    </w:p>
    <w:p w:rsidR="00772915" w:rsidRPr="00FE0BCE" w:rsidRDefault="00772915" w:rsidP="00772915">
      <w:pPr>
        <w:spacing w:before="198" w:line="254" w:lineRule="exact"/>
        <w:ind w:firstLine="227"/>
        <w:jc w:val="both"/>
        <w:rPr>
          <w:b/>
          <w:bCs/>
          <w:spacing w:val="100"/>
        </w:rPr>
      </w:pPr>
      <w:r w:rsidRPr="00FE0BCE">
        <w:rPr>
          <w:b/>
          <w:bCs/>
          <w:spacing w:val="100"/>
        </w:rPr>
        <w:t>Тема 1</w:t>
      </w:r>
    </w:p>
    <w:p w:rsidR="00772915" w:rsidRPr="00FE0BCE" w:rsidRDefault="00772915" w:rsidP="00772915">
      <w:pPr>
        <w:spacing w:before="57" w:after="85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 xml:space="preserve">Строение атома. Структура Периодической системы химических элементов Д. И. Менделеева </w:t>
      </w:r>
      <w:r>
        <w:t>(8</w:t>
      </w:r>
      <w:r w:rsidRPr="00FE0BCE">
        <w:t xml:space="preserve"> ч)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Составные части атома: ядро (протоны и нейтроны), электроны, их заряд и масса. Физич</w:t>
      </w:r>
      <w:r w:rsidRPr="00FE0BCE">
        <w:t>е</w:t>
      </w:r>
      <w:r w:rsidRPr="00FE0BCE">
        <w:t>ский смысл атомного (порядкового) номера химического элемента. Современное определ</w:t>
      </w:r>
      <w:r w:rsidRPr="00FE0BCE">
        <w:t>е</w:t>
      </w:r>
      <w:r w:rsidRPr="00FE0BCE">
        <w:t>ние химического элемента. Изотопы — разно</w:t>
      </w:r>
      <w:r w:rsidRPr="00FE0BCE">
        <w:softHyphen/>
        <w:t>видности атомов одного и того же химического элемента.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 xml:space="preserve">Строение электронных оболочек атомов первых двадцати химических элементов. </w:t>
      </w:r>
      <w:proofErr w:type="gramStart"/>
      <w:r w:rsidRPr="00FE0BCE">
        <w:t>Понятие об электронном слое (энергетическом уровне), о завершенном и незавершенном электронных слоях.</w:t>
      </w:r>
      <w:proofErr w:type="gramEnd"/>
      <w:r w:rsidRPr="00FE0BCE">
        <w:t xml:space="preserve"> Максимальное число электронов на энерге</w:t>
      </w:r>
      <w:r w:rsidRPr="00FE0BCE">
        <w:softHyphen/>
        <w:t>тическом уровне. Классификация элеме</w:t>
      </w:r>
      <w:r w:rsidRPr="00FE0BCE">
        <w:t>н</w:t>
      </w:r>
      <w:r w:rsidRPr="00FE0BCE">
        <w:t>тов на основе строения их атомов (металлы и неметаллы).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Структура Периодической системы химических элементов и электронное строение атома. Малые и большие периоды. Группы и подгруппы химических элементов. Физический смысл номеров периода и группы. Изменение некоторых характеристик и свойств атомов химич</w:t>
      </w:r>
      <w:r w:rsidRPr="00FE0BCE">
        <w:t>е</w:t>
      </w:r>
      <w:r w:rsidRPr="00FE0BCE">
        <w:t>ских элементов (заряд ядра, радиус атома, число электронов, движущихся вокруг ядра, м</w:t>
      </w:r>
      <w:r w:rsidRPr="00FE0BCE">
        <w:t>е</w:t>
      </w:r>
      <w:r w:rsidRPr="00FE0BCE">
        <w:t>таллические и неметаллические свойства атомов элементов и др.) в малых периодах и гла</w:t>
      </w:r>
      <w:r w:rsidRPr="00FE0BCE">
        <w:t>в</w:t>
      </w:r>
      <w:r w:rsidRPr="00FE0BCE">
        <w:t>ных подгруппах. Характеристика химического элемента на основе его положения в Пери</w:t>
      </w:r>
      <w:r w:rsidRPr="00FE0BCE">
        <w:t>о</w:t>
      </w:r>
      <w:r w:rsidRPr="00FE0BCE">
        <w:t>дической системе и строения атома.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Демонстрация</w:t>
      </w:r>
    </w:p>
    <w:p w:rsidR="00772915" w:rsidRPr="00FE0BCE" w:rsidRDefault="00772915" w:rsidP="00772915">
      <w:pPr>
        <w:spacing w:line="254" w:lineRule="exact"/>
        <w:ind w:firstLine="227"/>
        <w:jc w:val="both"/>
        <w:rPr>
          <w:b/>
          <w:bCs/>
        </w:rPr>
      </w:pPr>
      <w:r w:rsidRPr="00FE0BCE">
        <w:t>Периодическая система химических элементов Д. И. Менделеева.</w:t>
      </w:r>
    </w:p>
    <w:p w:rsidR="00772915" w:rsidRPr="00FE0BCE" w:rsidRDefault="00772915" w:rsidP="00772915">
      <w:pPr>
        <w:spacing w:before="198" w:line="220" w:lineRule="exact"/>
        <w:ind w:firstLine="227"/>
        <w:jc w:val="both"/>
        <w:rPr>
          <w:b/>
          <w:bCs/>
          <w:spacing w:val="100"/>
        </w:rPr>
      </w:pPr>
      <w:r w:rsidRPr="00FE0BCE">
        <w:rPr>
          <w:b/>
          <w:bCs/>
          <w:spacing w:val="100"/>
        </w:rPr>
        <w:t>Тема 2</w:t>
      </w:r>
    </w:p>
    <w:p w:rsidR="00772915" w:rsidRPr="00FE0BCE" w:rsidRDefault="00772915" w:rsidP="00772915">
      <w:pPr>
        <w:spacing w:before="57" w:after="85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 xml:space="preserve">Химическая связь. Строение вещества </w:t>
      </w:r>
      <w:r>
        <w:t>(14</w:t>
      </w:r>
      <w:r w:rsidRPr="00FE0BCE">
        <w:t xml:space="preserve"> ч)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Химические формулы. Индекс. Относительная молекулярная масса вещества. Вычисления по химическим формулам. Простые и сложные вещества.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Понятия о валентности и химической связи. Ковалентная связь, ее образование на прим</w:t>
      </w:r>
      <w:r w:rsidRPr="00FE0BCE">
        <w:t>е</w:t>
      </w:r>
      <w:r w:rsidRPr="00FE0BCE">
        <w:t>рах молекул хлора, азота и хлороводорода. Электронные и структурные формулы. Полярная и неполярная ковалентные связи. Электроотрицательность атома химического элемента.</w:t>
      </w:r>
    </w:p>
    <w:p w:rsidR="00772915" w:rsidRPr="00FE0BCE" w:rsidRDefault="00772915" w:rsidP="00772915">
      <w:pPr>
        <w:spacing w:line="250" w:lineRule="exact"/>
        <w:ind w:firstLine="227"/>
        <w:jc w:val="both"/>
      </w:pPr>
      <w:r w:rsidRPr="00FE0BCE">
        <w:t xml:space="preserve">Вещества молекулярного строения. </w:t>
      </w:r>
      <w:r w:rsidRPr="00FE0BCE">
        <w:rPr>
          <w:i/>
          <w:iCs/>
        </w:rPr>
        <w:t>Молекулярная кристаллическая решетка</w:t>
      </w:r>
      <w:r w:rsidRPr="00FE0BCE">
        <w:t>. Закон пост</w:t>
      </w:r>
      <w:r w:rsidRPr="00FE0BCE">
        <w:t>о</w:t>
      </w:r>
      <w:r w:rsidRPr="00FE0BCE">
        <w:t>янства состава.</w:t>
      </w:r>
    </w:p>
    <w:p w:rsidR="00772915" w:rsidRPr="00FE0BCE" w:rsidRDefault="00772915" w:rsidP="00772915">
      <w:pPr>
        <w:spacing w:line="250" w:lineRule="exact"/>
        <w:ind w:firstLine="227"/>
        <w:jc w:val="both"/>
      </w:pPr>
      <w:r w:rsidRPr="00FE0BCE">
        <w:lastRenderedPageBreak/>
        <w:t>Ионная связь, ее образование на примере хлорида натрия. Вещества ионного (немолек</w:t>
      </w:r>
      <w:r w:rsidRPr="00FE0BCE">
        <w:t>у</w:t>
      </w:r>
      <w:r w:rsidRPr="00FE0BCE">
        <w:t xml:space="preserve">лярного) строения. </w:t>
      </w:r>
      <w:r w:rsidRPr="00FE0BCE">
        <w:rPr>
          <w:i/>
          <w:iCs/>
        </w:rPr>
        <w:t>Ионная кристаллическая решетка</w:t>
      </w:r>
      <w:r w:rsidRPr="00FE0BCE">
        <w:t>.</w:t>
      </w:r>
    </w:p>
    <w:p w:rsidR="00772915" w:rsidRPr="00FE0BCE" w:rsidRDefault="00772915" w:rsidP="00772915">
      <w:pPr>
        <w:spacing w:line="250" w:lineRule="exact"/>
        <w:ind w:firstLine="227"/>
        <w:jc w:val="both"/>
      </w:pPr>
      <w:r w:rsidRPr="00FE0BCE">
        <w:t>Понятие степени окисления. Определение степени окисления атома в соединении. Соста</w:t>
      </w:r>
      <w:r w:rsidRPr="00FE0BCE">
        <w:t>в</w:t>
      </w:r>
      <w:r w:rsidRPr="00FE0BCE">
        <w:t>ление химических формул бинарных соединений по степеням окисления атомов.</w:t>
      </w:r>
    </w:p>
    <w:p w:rsidR="00772915" w:rsidRPr="00FE0BCE" w:rsidRDefault="00772915" w:rsidP="00772915">
      <w:pPr>
        <w:spacing w:line="250" w:lineRule="exact"/>
        <w:ind w:firstLine="227"/>
        <w:jc w:val="both"/>
      </w:pPr>
      <w:r w:rsidRPr="00FE0BCE">
        <w:t>Количество вещества. Моль — единица количества вещества. Число Авогадро. Молярная масса.</w:t>
      </w:r>
    </w:p>
    <w:p w:rsidR="00772915" w:rsidRPr="00FE0BCE" w:rsidRDefault="00772915" w:rsidP="00772915">
      <w:pPr>
        <w:spacing w:before="85" w:after="28" w:line="250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Демонстрации</w:t>
      </w:r>
    </w:p>
    <w:p w:rsidR="00772915" w:rsidRPr="00FE0BCE" w:rsidRDefault="00772915" w:rsidP="00772915">
      <w:pPr>
        <w:spacing w:line="250" w:lineRule="exact"/>
        <w:ind w:firstLine="227"/>
        <w:jc w:val="both"/>
      </w:pPr>
      <w:r w:rsidRPr="00FE0BCE">
        <w:rPr>
          <w:b/>
          <w:bCs/>
          <w:spacing w:val="-10"/>
        </w:rPr>
        <w:t>1.</w:t>
      </w:r>
      <w:r w:rsidRPr="00FE0BCE">
        <w:rPr>
          <w:spacing w:val="-10"/>
        </w:rPr>
        <w:t xml:space="preserve"> Периодическая система химических элементов Д. И.Мен</w:t>
      </w:r>
      <w:r w:rsidRPr="00FE0BCE">
        <w:rPr>
          <w:spacing w:val="-10"/>
        </w:rPr>
        <w:softHyphen/>
      </w:r>
      <w:r w:rsidRPr="00FE0BCE">
        <w:t>делеева.</w:t>
      </w:r>
    </w:p>
    <w:p w:rsidR="00772915" w:rsidRPr="00FE0BCE" w:rsidRDefault="00772915" w:rsidP="00772915">
      <w:pPr>
        <w:spacing w:line="250" w:lineRule="exact"/>
        <w:ind w:firstLine="227"/>
        <w:jc w:val="both"/>
      </w:pPr>
      <w:r w:rsidRPr="00FE0BCE">
        <w:rPr>
          <w:b/>
          <w:bCs/>
        </w:rPr>
        <w:t xml:space="preserve">2. </w:t>
      </w:r>
      <w:r w:rsidRPr="00FE0BCE">
        <w:t>Плакаты со схемами образования ковалентной и ионной химической связи.</w:t>
      </w:r>
    </w:p>
    <w:p w:rsidR="00772915" w:rsidRPr="00FE0BCE" w:rsidRDefault="00772915" w:rsidP="00772915">
      <w:pPr>
        <w:spacing w:line="250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3.</w:t>
      </w:r>
      <w:r w:rsidRPr="00FE0BCE">
        <w:t xml:space="preserve"> Модели молекулярных (сахар, углекислый газ, иод) и ионных (поваренная соль) кр</w:t>
      </w:r>
      <w:r w:rsidRPr="00FE0BCE">
        <w:t>и</w:t>
      </w:r>
      <w:r w:rsidRPr="00FE0BCE">
        <w:t>сталлических решеток.</w:t>
      </w:r>
    </w:p>
    <w:p w:rsidR="00772915" w:rsidRPr="00FE0BCE" w:rsidRDefault="00772915" w:rsidP="00772915">
      <w:pPr>
        <w:spacing w:line="250" w:lineRule="exact"/>
        <w:ind w:firstLine="227"/>
      </w:pPr>
      <w:r w:rsidRPr="00FE0BCE">
        <w:rPr>
          <w:b/>
          <w:bCs/>
        </w:rPr>
        <w:t xml:space="preserve">4. </w:t>
      </w:r>
      <w:r w:rsidRPr="00FE0BCE">
        <w:t>Возгонка иода, нафталина.</w:t>
      </w:r>
    </w:p>
    <w:p w:rsidR="00772915" w:rsidRPr="00FE0BCE" w:rsidRDefault="00772915" w:rsidP="00772915">
      <w:pPr>
        <w:spacing w:line="250" w:lineRule="exact"/>
        <w:ind w:firstLine="227"/>
        <w:jc w:val="both"/>
      </w:pPr>
      <w:r w:rsidRPr="00FE0BCE">
        <w:rPr>
          <w:b/>
          <w:bCs/>
        </w:rPr>
        <w:t xml:space="preserve">5. </w:t>
      </w:r>
      <w:r w:rsidRPr="00FE0BCE">
        <w:t>Различные соединения количеством вещества 1 моль.</w:t>
      </w:r>
    </w:p>
    <w:p w:rsidR="00772915" w:rsidRPr="00FE0BCE" w:rsidRDefault="00772915" w:rsidP="00772915">
      <w:pPr>
        <w:spacing w:before="85" w:after="28" w:line="250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Лабораторный опыт 1</w:t>
      </w:r>
    </w:p>
    <w:p w:rsidR="00772915" w:rsidRPr="00FE0BCE" w:rsidRDefault="00772915" w:rsidP="00772915">
      <w:pPr>
        <w:spacing w:line="250" w:lineRule="exact"/>
        <w:ind w:firstLine="227"/>
        <w:jc w:val="both"/>
      </w:pPr>
      <w:r w:rsidRPr="00FE0BCE">
        <w:t xml:space="preserve">Определение принадлежности веществ </w:t>
      </w:r>
      <w:proofErr w:type="gramStart"/>
      <w:r w:rsidRPr="00FE0BCE">
        <w:t>к</w:t>
      </w:r>
      <w:proofErr w:type="gramEnd"/>
      <w:r w:rsidRPr="00FE0BCE">
        <w:t xml:space="preserve"> простым или сложным по их формулам.</w:t>
      </w:r>
    </w:p>
    <w:p w:rsidR="00772915" w:rsidRPr="00FE0BCE" w:rsidRDefault="00772915" w:rsidP="00772915">
      <w:pPr>
        <w:spacing w:before="85" w:after="28" w:line="250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Расчетные задачи</w:t>
      </w:r>
    </w:p>
    <w:p w:rsidR="00772915" w:rsidRPr="00FE0BCE" w:rsidRDefault="00772915" w:rsidP="00772915">
      <w:pPr>
        <w:spacing w:line="250" w:lineRule="exact"/>
        <w:ind w:firstLine="227"/>
        <w:jc w:val="both"/>
        <w:rPr>
          <w:b/>
          <w:bCs/>
          <w:spacing w:val="-20"/>
        </w:rPr>
      </w:pPr>
      <w:r w:rsidRPr="00FE0BCE">
        <w:rPr>
          <w:b/>
          <w:bCs/>
          <w:spacing w:val="-20"/>
        </w:rPr>
        <w:t xml:space="preserve">1. </w:t>
      </w:r>
      <w:r w:rsidRPr="00FE0BCE">
        <w:rPr>
          <w:spacing w:val="-20"/>
        </w:rPr>
        <w:t>Вычисление относительной молекулярной массы вещества.</w:t>
      </w:r>
    </w:p>
    <w:p w:rsidR="00772915" w:rsidRPr="00FE0BCE" w:rsidRDefault="00772915" w:rsidP="00772915">
      <w:pPr>
        <w:spacing w:line="250" w:lineRule="exact"/>
        <w:ind w:firstLine="227"/>
        <w:jc w:val="both"/>
        <w:rPr>
          <w:spacing w:val="-5"/>
        </w:rPr>
      </w:pPr>
      <w:r w:rsidRPr="00FE0BCE">
        <w:rPr>
          <w:b/>
          <w:bCs/>
          <w:spacing w:val="-5"/>
        </w:rPr>
        <w:t xml:space="preserve">2. </w:t>
      </w:r>
      <w:r w:rsidRPr="00FE0BCE">
        <w:rPr>
          <w:spacing w:val="-5"/>
        </w:rPr>
        <w:t>Вычисление массовой доли атомов химического элемента в соединении.</w:t>
      </w:r>
    </w:p>
    <w:p w:rsidR="00772915" w:rsidRPr="00FE0BCE" w:rsidRDefault="00772915" w:rsidP="00772915">
      <w:pPr>
        <w:spacing w:line="250" w:lineRule="exact"/>
        <w:ind w:left="227"/>
        <w:jc w:val="both"/>
      </w:pPr>
      <w:r w:rsidRPr="00FE0BCE">
        <w:rPr>
          <w:b/>
          <w:bCs/>
          <w:spacing w:val="-5"/>
        </w:rPr>
        <w:t xml:space="preserve">3. </w:t>
      </w:r>
      <w:r w:rsidRPr="00FE0BCE">
        <w:t>Вычисление массовых отношений между химическими элементами в данном веществе.</w:t>
      </w:r>
    </w:p>
    <w:p w:rsidR="00772915" w:rsidRPr="00FE0BCE" w:rsidRDefault="00772915" w:rsidP="00772915">
      <w:pPr>
        <w:spacing w:line="250" w:lineRule="exact"/>
        <w:ind w:firstLine="227"/>
        <w:jc w:val="both"/>
      </w:pPr>
      <w:r w:rsidRPr="00FE0BCE">
        <w:rPr>
          <w:b/>
          <w:bCs/>
        </w:rPr>
        <w:t xml:space="preserve">4. </w:t>
      </w:r>
      <w:r w:rsidRPr="00FE0BCE">
        <w:t>Расчеты с использованием физических величин «количество вещества» и «молярная масса».</w:t>
      </w:r>
    </w:p>
    <w:p w:rsidR="00772915" w:rsidRPr="00FE0BCE" w:rsidRDefault="00772915" w:rsidP="00772915">
      <w:pPr>
        <w:spacing w:line="250" w:lineRule="exact"/>
        <w:ind w:left="227"/>
        <w:jc w:val="both"/>
      </w:pPr>
      <w:r w:rsidRPr="00FE0BCE">
        <w:rPr>
          <w:b/>
          <w:bCs/>
        </w:rPr>
        <w:t xml:space="preserve">5. </w:t>
      </w:r>
      <w:r w:rsidRPr="00FE0BCE">
        <w:t>Установление простейшей формулы вещества по массовым долям элементов.</w:t>
      </w:r>
    </w:p>
    <w:p w:rsidR="00772915" w:rsidRPr="00FE0BCE" w:rsidRDefault="00772915" w:rsidP="00772915">
      <w:pPr>
        <w:spacing w:before="198" w:line="250" w:lineRule="exact"/>
        <w:ind w:firstLine="227"/>
        <w:jc w:val="both"/>
        <w:rPr>
          <w:b/>
          <w:bCs/>
          <w:spacing w:val="100"/>
        </w:rPr>
      </w:pPr>
      <w:r w:rsidRPr="00FE0BCE">
        <w:rPr>
          <w:b/>
          <w:bCs/>
          <w:spacing w:val="100"/>
        </w:rPr>
        <w:t>Тема 3</w:t>
      </w:r>
    </w:p>
    <w:p w:rsidR="00772915" w:rsidRPr="00FE0BCE" w:rsidRDefault="00772915" w:rsidP="00772915">
      <w:pPr>
        <w:spacing w:before="57" w:after="85" w:line="250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 xml:space="preserve">Классификация сложных неорганических веществ </w:t>
      </w:r>
      <w:r>
        <w:t>(6</w:t>
      </w:r>
      <w:r w:rsidRPr="00FE0BCE">
        <w:t xml:space="preserve"> ч)</w:t>
      </w:r>
    </w:p>
    <w:p w:rsidR="00772915" w:rsidRPr="00FE0BCE" w:rsidRDefault="00772915" w:rsidP="00772915">
      <w:pPr>
        <w:spacing w:line="250" w:lineRule="exact"/>
        <w:ind w:firstLine="227"/>
        <w:jc w:val="both"/>
      </w:pPr>
      <w:r w:rsidRPr="00FE0BCE">
        <w:rPr>
          <w:b/>
          <w:bCs/>
        </w:rPr>
        <w:t xml:space="preserve">Оксиды. </w:t>
      </w:r>
      <w:r w:rsidRPr="00FE0BCE">
        <w:t>Определение, состав, номенклатура и классификация.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 xml:space="preserve">Основания. </w:t>
      </w:r>
      <w:r w:rsidRPr="00FE0BCE">
        <w:t>Определение, состав, номенклатура и классификация.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 xml:space="preserve">Кислоты. </w:t>
      </w:r>
      <w:r w:rsidRPr="00FE0BCE">
        <w:t xml:space="preserve">Определение, состав, номенклатура и классификация. 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Структурные формулы кислот.</w:t>
      </w:r>
    </w:p>
    <w:p w:rsidR="00772915" w:rsidRPr="00FE0BCE" w:rsidRDefault="00772915" w:rsidP="00772915">
      <w:pPr>
        <w:spacing w:line="254" w:lineRule="exact"/>
        <w:ind w:firstLine="227"/>
        <w:jc w:val="both"/>
        <w:rPr>
          <w:spacing w:val="-10"/>
        </w:rPr>
      </w:pPr>
      <w:r w:rsidRPr="00FE0BCE">
        <w:rPr>
          <w:b/>
          <w:bCs/>
          <w:spacing w:val="-10"/>
        </w:rPr>
        <w:t>Соли.</w:t>
      </w:r>
      <w:r w:rsidRPr="00FE0BCE">
        <w:rPr>
          <w:spacing w:val="-10"/>
        </w:rPr>
        <w:t xml:space="preserve"> Определение, состав, номенклатура и классификация.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Демонстрации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t>Образцы оксидов, оснований, кислот и солей.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Лабораторный опыт 2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Определение принадлежности соединений к соответствующему классу (оксиды, основ</w:t>
      </w:r>
      <w:r w:rsidRPr="00FE0BCE">
        <w:t>а</w:t>
      </w:r>
      <w:r w:rsidRPr="00FE0BCE">
        <w:t>ния, кислоты, соли) по их формулам.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Расчетные задачи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t>Решение задач по материалу темы.</w:t>
      </w:r>
    </w:p>
    <w:p w:rsidR="00772915" w:rsidRPr="00FE0BCE" w:rsidRDefault="00772915" w:rsidP="00772915">
      <w:pPr>
        <w:spacing w:before="198" w:line="254" w:lineRule="exact"/>
        <w:ind w:firstLine="227"/>
        <w:jc w:val="both"/>
        <w:rPr>
          <w:b/>
          <w:bCs/>
          <w:spacing w:val="100"/>
        </w:rPr>
      </w:pPr>
      <w:r w:rsidRPr="00FE0BCE">
        <w:rPr>
          <w:b/>
          <w:bCs/>
          <w:spacing w:val="100"/>
        </w:rPr>
        <w:t>Тема 4</w:t>
      </w:r>
    </w:p>
    <w:p w:rsidR="00772915" w:rsidRPr="00FE0BCE" w:rsidRDefault="00772915" w:rsidP="00772915">
      <w:pPr>
        <w:spacing w:before="57" w:after="85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 xml:space="preserve">Химические реакции </w:t>
      </w:r>
      <w:r>
        <w:t>(9</w:t>
      </w:r>
      <w:r w:rsidRPr="00FE0BCE">
        <w:t xml:space="preserve"> ч)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Физические и химические явления. Химические реакции. Признаки химических реакций. Закон сохранения массы веще</w:t>
      </w:r>
      <w:proofErr w:type="gramStart"/>
      <w:r w:rsidRPr="00FE0BCE">
        <w:t>ств пр</w:t>
      </w:r>
      <w:proofErr w:type="gramEnd"/>
      <w:r w:rsidRPr="00FE0BCE">
        <w:t>и химических реакциях. Уравнения химических реакций. Составление уравнений химических реакций. Классификация химических реакций: 1) по признаку выделения или поглощения теплоты (экз</w:t>
      </w:r>
      <w:proofErr w:type="gramStart"/>
      <w:r w:rsidRPr="00FE0BCE">
        <w:t>о-</w:t>
      </w:r>
      <w:proofErr w:type="gramEnd"/>
      <w:r w:rsidRPr="00FE0BCE">
        <w:t xml:space="preserve"> и эндотермические реакции), 2) по чи</w:t>
      </w:r>
      <w:r w:rsidRPr="00FE0BCE">
        <w:t>с</w:t>
      </w:r>
      <w:r w:rsidRPr="00FE0BCE">
        <w:t>лу и составу исходных веществ и продуктов реакции (реакции соединения, разложе</w:t>
      </w:r>
      <w:r w:rsidRPr="00FE0BCE">
        <w:softHyphen/>
        <w:t>ния, з</w:t>
      </w:r>
      <w:r w:rsidRPr="00FE0BCE">
        <w:t>а</w:t>
      </w:r>
      <w:r w:rsidRPr="00FE0BCE">
        <w:t xml:space="preserve">мещения и обмена). Термохимические уравнения. 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spacing w:val="-10"/>
        </w:rPr>
        <w:t>Вычисления по химическим и термохимическим уравнениям. Атомно-молекулярное учение. Зн</w:t>
      </w:r>
      <w:r w:rsidRPr="00FE0BCE">
        <w:rPr>
          <w:spacing w:val="-10"/>
        </w:rPr>
        <w:t>а</w:t>
      </w:r>
      <w:r w:rsidRPr="00FE0BCE">
        <w:rPr>
          <w:spacing w:val="-10"/>
        </w:rPr>
        <w:t>чение работ М.В.Л</w:t>
      </w:r>
      <w:r w:rsidRPr="00FE0BCE">
        <w:rPr>
          <w:spacing w:val="-5"/>
        </w:rPr>
        <w:t>о</w:t>
      </w:r>
      <w:r w:rsidRPr="00FE0BCE">
        <w:t xml:space="preserve">моносова в развитии химии. 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Демонстрации</w:t>
      </w:r>
    </w:p>
    <w:p w:rsidR="00772915" w:rsidRPr="00FE0BCE" w:rsidRDefault="00772915" w:rsidP="00772915">
      <w:pPr>
        <w:spacing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1.</w:t>
      </w:r>
      <w:r w:rsidRPr="00FE0BCE">
        <w:t xml:space="preserve"> Примеры физических явлений: плавление и отвердевание парафина.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rPr>
          <w:b/>
          <w:bCs/>
        </w:rPr>
        <w:t>2.</w:t>
      </w:r>
      <w:r w:rsidRPr="00FE0BCE">
        <w:t xml:space="preserve"> Пример химического явления: горение парафина.</w:t>
      </w:r>
    </w:p>
    <w:p w:rsidR="00772915" w:rsidRPr="00FE0BCE" w:rsidRDefault="00772915" w:rsidP="00772915">
      <w:pPr>
        <w:spacing w:line="252" w:lineRule="exact"/>
        <w:ind w:firstLine="227"/>
        <w:jc w:val="both"/>
      </w:pPr>
      <w:r w:rsidRPr="00FE0BCE">
        <w:rPr>
          <w:b/>
          <w:bCs/>
        </w:rPr>
        <w:t>3.</w:t>
      </w:r>
      <w:r w:rsidRPr="00FE0BCE">
        <w:t xml:space="preserve"> Признаки химических реакций: изменение цвета (взаимодействие иодида калия с хло</w:t>
      </w:r>
      <w:r w:rsidRPr="00FE0BCE">
        <w:t>р</w:t>
      </w:r>
      <w:r w:rsidRPr="00FE0BCE">
        <w:t>ной водой); образование осадка (получение сульфата бария); выделение газа (взаимодейс</w:t>
      </w:r>
      <w:r w:rsidRPr="00FE0BCE">
        <w:t>т</w:t>
      </w:r>
      <w:r w:rsidRPr="00FE0BCE">
        <w:lastRenderedPageBreak/>
        <w:t>вие серной или хлороводородной кислоты с металлом); выделение света (горение лучины, магния); появление запаха (получение уксусной кислоты); выделение или поглощение те</w:t>
      </w:r>
      <w:r w:rsidRPr="00FE0BCE">
        <w:t>п</w:t>
      </w:r>
      <w:r w:rsidRPr="00FE0BCE">
        <w:t>лоты (нейтрализация сильной кислоты сильным основанием, разложение гидроксида м</w:t>
      </w:r>
      <w:r w:rsidRPr="00FE0BCE">
        <w:t>е</w:t>
      </w:r>
      <w:r w:rsidRPr="00FE0BCE">
        <w:t>ди(II)).</w:t>
      </w:r>
    </w:p>
    <w:p w:rsidR="00772915" w:rsidRPr="00FE0BCE" w:rsidRDefault="00772915" w:rsidP="00772915">
      <w:pPr>
        <w:spacing w:line="252" w:lineRule="exact"/>
        <w:ind w:firstLine="227"/>
        <w:jc w:val="both"/>
      </w:pPr>
      <w:r w:rsidRPr="00FE0BCE">
        <w:rPr>
          <w:b/>
          <w:bCs/>
        </w:rPr>
        <w:t>4.</w:t>
      </w:r>
      <w:r w:rsidRPr="00FE0BCE">
        <w:t xml:space="preserve"> Опыт, подтверждающий закон сохранения массы веществ.</w:t>
      </w:r>
    </w:p>
    <w:p w:rsidR="00772915" w:rsidRPr="00FE0BCE" w:rsidRDefault="00772915" w:rsidP="00772915">
      <w:pPr>
        <w:spacing w:line="252" w:lineRule="exact"/>
        <w:ind w:firstLine="227"/>
        <w:jc w:val="both"/>
      </w:pPr>
      <w:r w:rsidRPr="00FE0BCE">
        <w:rPr>
          <w:b/>
          <w:bCs/>
        </w:rPr>
        <w:t>5.</w:t>
      </w:r>
      <w:r w:rsidRPr="00FE0BCE">
        <w:t xml:space="preserve"> Реакции соединения — горение магния или угля (экзотермические реакции), разложения гидроксида меди(II) (эндотермическая реакция), замещения — взаимодействие цинка, железа с раствором кислоты или сульфата меди(II), обмена — взаимодействие сульфата натрия и хлорида бария, соляной кислоты и нитрата серебра и т. д.</w:t>
      </w:r>
    </w:p>
    <w:p w:rsidR="00772915" w:rsidRPr="00FE0BCE" w:rsidRDefault="00772915" w:rsidP="00772915">
      <w:pPr>
        <w:spacing w:before="85" w:after="28" w:line="252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Лабораторный опыт 3</w:t>
      </w:r>
    </w:p>
    <w:p w:rsidR="00772915" w:rsidRPr="00FE0BCE" w:rsidRDefault="00772915" w:rsidP="00772915">
      <w:pPr>
        <w:spacing w:line="252" w:lineRule="exact"/>
        <w:ind w:firstLine="227"/>
        <w:jc w:val="both"/>
      </w:pPr>
      <w:r w:rsidRPr="00FE0BCE">
        <w:t>Физические явления (накаливание стеклянной трубки в пламени спиртовки или горелки).</w:t>
      </w:r>
    </w:p>
    <w:p w:rsidR="00772915" w:rsidRPr="00FE0BCE" w:rsidRDefault="00772915" w:rsidP="00772915">
      <w:pPr>
        <w:spacing w:before="85" w:after="28" w:line="252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Лабораторный опыт 4</w:t>
      </w:r>
    </w:p>
    <w:p w:rsidR="00772915" w:rsidRPr="00FE0BCE" w:rsidRDefault="00772915" w:rsidP="00772915">
      <w:pPr>
        <w:spacing w:line="252" w:lineRule="exact"/>
        <w:ind w:firstLine="227"/>
        <w:jc w:val="both"/>
      </w:pPr>
      <w:r w:rsidRPr="00FE0BCE">
        <w:t>Химические явления (накаливание медной проволоки или пластинки).</w:t>
      </w:r>
    </w:p>
    <w:p w:rsidR="00772915" w:rsidRPr="00FE0BCE" w:rsidRDefault="00772915" w:rsidP="00772915">
      <w:pPr>
        <w:spacing w:before="85" w:after="28" w:line="252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Лабораторный опыт 5</w:t>
      </w:r>
    </w:p>
    <w:p w:rsidR="00772915" w:rsidRPr="00FE0BCE" w:rsidRDefault="00772915" w:rsidP="00772915">
      <w:pPr>
        <w:spacing w:line="252" w:lineRule="exact"/>
        <w:ind w:firstLine="227"/>
        <w:jc w:val="both"/>
      </w:pPr>
      <w:r w:rsidRPr="00FE0BCE">
        <w:t>Типы химических реакций.</w:t>
      </w:r>
    </w:p>
    <w:p w:rsidR="00772915" w:rsidRPr="00FE0BCE" w:rsidRDefault="00772915" w:rsidP="00772915">
      <w:pPr>
        <w:spacing w:before="85" w:after="28" w:line="252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Практическая работа 3</w:t>
      </w:r>
    </w:p>
    <w:p w:rsidR="00772915" w:rsidRPr="00FE0BCE" w:rsidRDefault="00772915" w:rsidP="00772915">
      <w:pPr>
        <w:spacing w:line="252" w:lineRule="exact"/>
        <w:ind w:firstLine="227"/>
        <w:jc w:val="both"/>
      </w:pPr>
      <w:r w:rsidRPr="00FE0BCE">
        <w:t>П</w:t>
      </w:r>
      <w:r w:rsidRPr="00FE0BCE">
        <w:rPr>
          <w:spacing w:val="-5"/>
        </w:rPr>
        <w:t>ризнаки химических реакций: 1) взаимодействие соляной кислоты с карбонатом кальция (м</w:t>
      </w:r>
      <w:r w:rsidRPr="00FE0BCE">
        <w:rPr>
          <w:spacing w:val="-5"/>
        </w:rPr>
        <w:t>е</w:t>
      </w:r>
      <w:r w:rsidRPr="00FE0BCE">
        <w:rPr>
          <w:spacing w:val="-5"/>
        </w:rPr>
        <w:t>лом или мрамором); 2) получение гидроксида меди(II); 3) изменение окраски фенол</w:t>
      </w:r>
      <w:r w:rsidRPr="00FE0BCE">
        <w:rPr>
          <w:spacing w:val="-5"/>
        </w:rPr>
        <w:softHyphen/>
      </w:r>
      <w:r w:rsidRPr="00FE0BCE">
        <w:t>фталеина в растворе мыла или стирального порошка; 4) взаимодействие оксида кальция с водой.</w:t>
      </w:r>
    </w:p>
    <w:p w:rsidR="00772915" w:rsidRPr="00FE0BCE" w:rsidRDefault="00772915" w:rsidP="00772915">
      <w:pPr>
        <w:spacing w:before="85" w:after="28" w:line="252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Расчетные задачи</w:t>
      </w:r>
    </w:p>
    <w:p w:rsidR="00772915" w:rsidRPr="00FE0BCE" w:rsidRDefault="00772915" w:rsidP="00772915">
      <w:pPr>
        <w:spacing w:line="252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 xml:space="preserve">1. </w:t>
      </w:r>
      <w:r w:rsidRPr="00FE0BCE">
        <w:t>Вычисления по уравнению химической реакции количества вещества или массы по и</w:t>
      </w:r>
      <w:r w:rsidRPr="00FE0BCE">
        <w:t>з</w:t>
      </w:r>
      <w:r w:rsidRPr="00FE0BCE">
        <w:t>вестной массе или количеству вещества одного из вступающих или образующихся в реакции веществ.</w:t>
      </w:r>
    </w:p>
    <w:p w:rsidR="00772915" w:rsidRPr="00FE0BCE" w:rsidRDefault="00772915" w:rsidP="00772915">
      <w:pPr>
        <w:tabs>
          <w:tab w:val="left" w:pos="227"/>
        </w:tabs>
        <w:spacing w:line="254" w:lineRule="exact"/>
        <w:ind w:firstLine="227"/>
        <w:jc w:val="both"/>
      </w:pPr>
      <w:r w:rsidRPr="00FE0BCE">
        <w:rPr>
          <w:b/>
          <w:bCs/>
        </w:rPr>
        <w:t xml:space="preserve">2. </w:t>
      </w:r>
      <w:r w:rsidRPr="00FE0BCE">
        <w:t>Расчеты по термохимическим уравнениям.</w:t>
      </w:r>
    </w:p>
    <w:p w:rsidR="00772915" w:rsidRPr="00FE0BCE" w:rsidRDefault="00772915" w:rsidP="00772915">
      <w:pPr>
        <w:spacing w:before="198" w:line="220" w:lineRule="exact"/>
        <w:ind w:firstLine="227"/>
        <w:jc w:val="both"/>
        <w:rPr>
          <w:b/>
          <w:bCs/>
          <w:spacing w:val="100"/>
        </w:rPr>
      </w:pPr>
      <w:r w:rsidRPr="00FE0BCE">
        <w:rPr>
          <w:b/>
          <w:bCs/>
          <w:spacing w:val="100"/>
        </w:rPr>
        <w:t>Тема 5</w:t>
      </w:r>
    </w:p>
    <w:p w:rsidR="00772915" w:rsidRPr="00FE0BCE" w:rsidRDefault="00772915" w:rsidP="00772915">
      <w:pPr>
        <w:spacing w:before="57" w:after="85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 xml:space="preserve">Растворы. Электролитическая диссоциация </w:t>
      </w:r>
      <w:r>
        <w:t>(14</w:t>
      </w:r>
      <w:r w:rsidRPr="00FE0BCE">
        <w:t xml:space="preserve"> ч)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Чистые вещества и смеси веществ. Способы разделения смесей: отстаивание, фильтров</w:t>
      </w:r>
      <w:r w:rsidRPr="00FE0BCE">
        <w:t>а</w:t>
      </w:r>
      <w:r w:rsidRPr="00FE0BCE">
        <w:t>ние, выпаривание.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i/>
          <w:iCs/>
        </w:rPr>
        <w:t>Понятие о растворах. Процесс растворения. Гидраты и кристаллогидраты</w:t>
      </w:r>
      <w:r w:rsidRPr="00FE0BCE">
        <w:t>. Массовая доля растворенного вещества в растворе. Значение растворов в природе, промышленности, сельском хозяйстве, быту.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Понятие об электролитической диссоциации. Электролиты и неэлектролиты. Механизм электролитической диссоциации электролитов с ионной и ковалентной полярной связью. Гидратация ионов. Основные положения теории электролитической диссоциации. Свойства ионов. Степень диссоциации. Сильные и слабые электролиты. Составление уравнений ди</w:t>
      </w:r>
      <w:r w:rsidRPr="00FE0BCE">
        <w:t>с</w:t>
      </w:r>
      <w:r w:rsidRPr="00FE0BCE">
        <w:t>социации. Кислоты, основания и соли в свете представлений об электролитической диссоци</w:t>
      </w:r>
      <w:r w:rsidRPr="00FE0BCE">
        <w:softHyphen/>
        <w:t>ации. Общие свойства растворов электролитов.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Среда водных растворов электролитов. Окраска индикаторов (лакмус, фенолфталеин, м</w:t>
      </w:r>
      <w:r w:rsidRPr="00FE0BCE">
        <w:t>е</w:t>
      </w:r>
      <w:r w:rsidRPr="00FE0BCE">
        <w:t>тилоранж) в воде, растворах кислот и щелочей. Понятие о водородном показателе рН.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Реакц</w:t>
      </w:r>
      <w:proofErr w:type="gramStart"/>
      <w:r w:rsidRPr="00FE0BCE">
        <w:t>ии ио</w:t>
      </w:r>
      <w:proofErr w:type="gramEnd"/>
      <w:r w:rsidRPr="00FE0BCE">
        <w:t>нного обмена и условия их протекания. Ионно-молекулярные уравнения реа</w:t>
      </w:r>
      <w:r w:rsidRPr="00FE0BCE">
        <w:t>к</w:t>
      </w:r>
      <w:r w:rsidRPr="00FE0BCE">
        <w:t>ций и правила их составления. Отличие краткого ионно-молекулярного уравнения от мол</w:t>
      </w:r>
      <w:r w:rsidRPr="00FE0BCE">
        <w:t>е</w:t>
      </w:r>
      <w:r w:rsidRPr="00FE0BCE">
        <w:t>кулярного уравнения реакции. Реакции обмена, протекающие практически необратимо.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Демонстрации</w:t>
      </w:r>
    </w:p>
    <w:p w:rsidR="00772915" w:rsidRPr="00FE0BCE" w:rsidRDefault="00772915" w:rsidP="00772915">
      <w:pPr>
        <w:spacing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1.</w:t>
      </w:r>
      <w:r w:rsidRPr="00FE0BCE">
        <w:t>Разделение смесей веществ с помощью делительной воронки.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>2.</w:t>
      </w:r>
      <w:r w:rsidRPr="00FE0BCE">
        <w:t>Испытание веществ и их растворов на электропроводность.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>3.</w:t>
      </w:r>
      <w:r w:rsidRPr="00FE0BCE">
        <w:t>Влияние концентрации уксусной кислоты на электропроводность ее раствора.</w:t>
      </w:r>
    </w:p>
    <w:p w:rsidR="00772915" w:rsidRPr="00FE0BCE" w:rsidRDefault="00772915" w:rsidP="00772915">
      <w:pPr>
        <w:spacing w:line="254" w:lineRule="exact"/>
        <w:ind w:firstLine="227"/>
        <w:jc w:val="both"/>
        <w:rPr>
          <w:spacing w:val="-10"/>
        </w:rPr>
      </w:pPr>
      <w:r w:rsidRPr="00FE0BCE">
        <w:rPr>
          <w:b/>
          <w:bCs/>
          <w:spacing w:val="-10"/>
        </w:rPr>
        <w:t>4.</w:t>
      </w:r>
      <w:r w:rsidRPr="00FE0BCE">
        <w:rPr>
          <w:spacing w:val="-10"/>
        </w:rPr>
        <w:t>Реакц</w:t>
      </w:r>
      <w:proofErr w:type="gramStart"/>
      <w:r w:rsidRPr="00FE0BCE">
        <w:rPr>
          <w:spacing w:val="-10"/>
        </w:rPr>
        <w:t>ии ио</w:t>
      </w:r>
      <w:proofErr w:type="gramEnd"/>
      <w:r w:rsidRPr="00FE0BCE">
        <w:rPr>
          <w:spacing w:val="-10"/>
        </w:rPr>
        <w:t>нного обмена между растворами электролитов.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Лабораторный опыт 6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t>Гидратация сульфата меди(II).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Домашний эксперимент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t>Выращивание кристалла.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Лабораторный опыт 7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lastRenderedPageBreak/>
        <w:t>Окраска индикаторов в различных средах.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Лабораторный опыт 8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t>Реакц</w:t>
      </w:r>
      <w:proofErr w:type="gramStart"/>
      <w:r w:rsidRPr="00FE0BCE">
        <w:t>ии ио</w:t>
      </w:r>
      <w:proofErr w:type="gramEnd"/>
      <w:r w:rsidRPr="00FE0BCE">
        <w:t>нного обмена.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Лабораторный опыт 9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t>Условия протекания реакций ионного обмена в растворах.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Практическая работа 4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t>Очистка поваренной соли.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Практическая работа 5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Приготовление раствора и измерение его плотности.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Практическая работа 6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Определение рН среды.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Расчетные задачи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Решение задач с использованием физической величины «массовая доля растворенного в</w:t>
      </w:r>
      <w:r w:rsidRPr="00FE0BCE">
        <w:t>е</w:t>
      </w:r>
      <w:r w:rsidRPr="00FE0BCE">
        <w:t>щества».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>1.</w:t>
      </w:r>
      <w:r w:rsidRPr="00FE0BCE">
        <w:t>Определение массовой доли растворенного вещества в растворе.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>2.</w:t>
      </w:r>
      <w:r w:rsidRPr="00FE0BCE">
        <w:t>Определение масс вещества и воды, необходимых для приготовления заданной массы раствора.</w:t>
      </w:r>
    </w:p>
    <w:p w:rsidR="00772915" w:rsidRPr="00FE0BCE" w:rsidRDefault="00772915" w:rsidP="00772915">
      <w:pPr>
        <w:spacing w:line="254" w:lineRule="exact"/>
        <w:ind w:firstLine="227"/>
        <w:jc w:val="both"/>
        <w:rPr>
          <w:spacing w:val="5"/>
        </w:rPr>
      </w:pPr>
      <w:r w:rsidRPr="00FE0BCE">
        <w:rPr>
          <w:b/>
          <w:bCs/>
          <w:spacing w:val="5"/>
        </w:rPr>
        <w:t>3.</w:t>
      </w:r>
      <w:r w:rsidRPr="00FE0BCE">
        <w:rPr>
          <w:spacing w:val="5"/>
        </w:rPr>
        <w:t>Расчеты по уравнениям реакций, протекающих в растворах.</w:t>
      </w:r>
    </w:p>
    <w:p w:rsidR="00772915" w:rsidRPr="00FE0BCE" w:rsidRDefault="00772915" w:rsidP="00772915">
      <w:pPr>
        <w:spacing w:before="198" w:line="254" w:lineRule="exact"/>
        <w:ind w:firstLine="227"/>
        <w:jc w:val="both"/>
        <w:rPr>
          <w:b/>
          <w:bCs/>
          <w:spacing w:val="100"/>
        </w:rPr>
      </w:pPr>
      <w:r w:rsidRPr="00FE0BCE">
        <w:rPr>
          <w:b/>
          <w:bCs/>
          <w:spacing w:val="100"/>
        </w:rPr>
        <w:t>Тема 6</w:t>
      </w:r>
    </w:p>
    <w:p w:rsidR="00772915" w:rsidRPr="00FE0BCE" w:rsidRDefault="00772915" w:rsidP="00772915">
      <w:pPr>
        <w:spacing w:before="57" w:after="85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 xml:space="preserve">Важнейшие классы неорганических соединений, способы их получения и химические свойства </w:t>
      </w:r>
      <w:r>
        <w:t>(1</w:t>
      </w:r>
      <w:r w:rsidR="00755BA5">
        <w:t>1</w:t>
      </w:r>
      <w:r w:rsidRPr="00FE0BCE">
        <w:t xml:space="preserve"> ч)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 xml:space="preserve">Оксиды. </w:t>
      </w:r>
      <w:r w:rsidRPr="00FE0BCE">
        <w:t>Способы получения: взаимодействие простых веществ с кислородом, горение и разложение сложных веществ. Классификация оксидов по химическим свойствам: несолео</w:t>
      </w:r>
      <w:r w:rsidRPr="00FE0BCE">
        <w:t>б</w:t>
      </w:r>
      <w:r w:rsidRPr="00FE0BCE">
        <w:t>разующие и солеобразующие (</w:t>
      </w:r>
      <w:proofErr w:type="gramStart"/>
      <w:r w:rsidRPr="00FE0BCE">
        <w:t>осно€вные</w:t>
      </w:r>
      <w:proofErr w:type="gramEnd"/>
      <w:r w:rsidRPr="00FE0BCE">
        <w:t xml:space="preserve">, кислотные и </w:t>
      </w:r>
      <w:r w:rsidRPr="00FE0BCE">
        <w:rPr>
          <w:i/>
          <w:iCs/>
        </w:rPr>
        <w:t>амфотерные</w:t>
      </w:r>
      <w:r w:rsidRPr="00FE0BCE">
        <w:t>). Отношение оксидов к воде, кислотам и щелочам.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 xml:space="preserve">Основания. </w:t>
      </w:r>
      <w:r w:rsidRPr="00FE0BCE">
        <w:t xml:space="preserve">Способы получения растворимых и нерастворимых оснований. Химические свойства: отношение к индикаторам, взаимодействие с кислотами, солями, кислотными и </w:t>
      </w:r>
      <w:r w:rsidRPr="00FE0BCE">
        <w:rPr>
          <w:i/>
          <w:iCs/>
        </w:rPr>
        <w:t>амфотерными</w:t>
      </w:r>
      <w:r w:rsidRPr="00FE0BCE">
        <w:t xml:space="preserve"> оксидами. Реакция нейтрализации. Разложение нерастворимых оснований при нагревании.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 xml:space="preserve">Кислоты. </w:t>
      </w:r>
      <w:r w:rsidRPr="00FE0BCE">
        <w:t>Способы получения бескислородных и кислородсодержащих кислот. Химич</w:t>
      </w:r>
      <w:r w:rsidRPr="00FE0BCE">
        <w:t>е</w:t>
      </w:r>
      <w:r w:rsidRPr="00FE0BCE">
        <w:t>ские свойства: отношение к индикаторам, взаимодействие с основаниями (реакция нейтрал</w:t>
      </w:r>
      <w:r w:rsidRPr="00FE0BCE">
        <w:t>и</w:t>
      </w:r>
      <w:r w:rsidRPr="00FE0BCE">
        <w:t xml:space="preserve">зации), основными и </w:t>
      </w:r>
      <w:r w:rsidRPr="00FE0BCE">
        <w:rPr>
          <w:i/>
          <w:iCs/>
        </w:rPr>
        <w:t>амфотерными</w:t>
      </w:r>
      <w:r w:rsidRPr="00FE0BCE">
        <w:t xml:space="preserve"> оксидами, металлами. Ряд активности металлов. Вза</w:t>
      </w:r>
      <w:r w:rsidRPr="00FE0BCE">
        <w:t>и</w:t>
      </w:r>
      <w:r w:rsidRPr="00FE0BCE">
        <w:t>модействие кислот с солями. Летучие и неустойчивые кислоты.</w:t>
      </w:r>
    </w:p>
    <w:p w:rsidR="00772915" w:rsidRPr="00FE0BCE" w:rsidRDefault="00772915" w:rsidP="00772915">
      <w:pPr>
        <w:spacing w:line="254" w:lineRule="exact"/>
        <w:ind w:firstLine="227"/>
        <w:jc w:val="both"/>
        <w:rPr>
          <w:i/>
          <w:iCs/>
        </w:rPr>
      </w:pPr>
      <w:r w:rsidRPr="00FE0BCE">
        <w:rPr>
          <w:b/>
          <w:bCs/>
          <w:i/>
          <w:iCs/>
        </w:rPr>
        <w:t xml:space="preserve">Амфотерные гидроксиды. </w:t>
      </w:r>
      <w:r w:rsidRPr="00FE0BCE">
        <w:rPr>
          <w:i/>
          <w:iCs/>
        </w:rPr>
        <w:t>Способы получения и химические свойства: взаимодействие с растворами кислот и щелочей, кислотными и основными оксидами.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Положение химических элементов в Периодической системе и кислотно-основные свойс</w:t>
      </w:r>
      <w:r w:rsidRPr="00FE0BCE">
        <w:t>т</w:t>
      </w:r>
      <w:r w:rsidRPr="00FE0BCE">
        <w:t>ва их оксидов и гидроксидов.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 xml:space="preserve">Соли. </w:t>
      </w:r>
      <w:r w:rsidRPr="00FE0BCE">
        <w:t>Основные способы получения и свойства. Взаимодействие солей с кислотами, щ</w:t>
      </w:r>
      <w:r w:rsidRPr="00FE0BCE">
        <w:t>е</w:t>
      </w:r>
      <w:r w:rsidRPr="00FE0BCE">
        <w:t>лочами, между собой, с металлами. Разложение некоторых солей при нагревании.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t>Генетическая связь между классами неорганических веществ. Генетические ряды металла и неметалла.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Демонстрации</w:t>
      </w:r>
    </w:p>
    <w:p w:rsidR="00772915" w:rsidRPr="00FE0BCE" w:rsidRDefault="00772915" w:rsidP="00772915">
      <w:pPr>
        <w:spacing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1.</w:t>
      </w:r>
      <w:r w:rsidRPr="00FE0BCE">
        <w:t xml:space="preserve"> Взаимодействие оксида кальция и оксида углерода(IV) или оксида серы(IV) с водой; и</w:t>
      </w:r>
      <w:r w:rsidRPr="00FE0BCE">
        <w:t>с</w:t>
      </w:r>
      <w:r w:rsidRPr="00FE0BCE">
        <w:t>пытание полученных растворов гидроксидов индикаторами.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>2.</w:t>
      </w:r>
      <w:r w:rsidRPr="00FE0BCE">
        <w:t xml:space="preserve"> Взаимодействие оксида кальция с соляной или азотной кислотой.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>3.</w:t>
      </w:r>
      <w:r w:rsidRPr="00FE0BCE">
        <w:t xml:space="preserve"> Взаимодействие оксида углерода(IV) с раствором гидроксида кальция.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>4.</w:t>
      </w:r>
      <w:r w:rsidRPr="00FE0BCE">
        <w:t xml:space="preserve"> Взаимодействие оксида цинка с соляной кислотой и гидроксидом натрия.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>5.</w:t>
      </w:r>
      <w:r w:rsidRPr="00FE0BCE">
        <w:t xml:space="preserve"> Получение нерастворимого основания и его взаимодействие с кислотами.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>6.</w:t>
      </w:r>
      <w:r w:rsidRPr="00FE0BCE">
        <w:t xml:space="preserve"> Взаимодействие кислот с основаниями, основными и амфотерными оксидами, металл</w:t>
      </w:r>
      <w:r w:rsidRPr="00FE0BCE">
        <w:t>а</w:t>
      </w:r>
      <w:r w:rsidRPr="00FE0BCE">
        <w:t>ми и солями.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>7.</w:t>
      </w:r>
      <w:r w:rsidRPr="00FE0BCE">
        <w:t xml:space="preserve"> Получение гидроксида цинка и его взаимодействие с кислотой и со щелочью.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>8.</w:t>
      </w:r>
      <w:r w:rsidRPr="00FE0BCE">
        <w:t xml:space="preserve"> Взаимодействие солей между собой и с металлами.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lastRenderedPageBreak/>
        <w:t>9.</w:t>
      </w:r>
      <w:r w:rsidRPr="00FE0BCE">
        <w:t xml:space="preserve"> Опыты, демонстрирующие генетические связи между веществами, составляющими г</w:t>
      </w:r>
      <w:r w:rsidRPr="00FE0BCE">
        <w:t>е</w:t>
      </w:r>
      <w:r w:rsidRPr="00FE0BCE">
        <w:t>нетические ряды металла и неметалла: горение кальция (серы) в кислороде, растворение о</w:t>
      </w:r>
      <w:r w:rsidRPr="00FE0BCE">
        <w:t>б</w:t>
      </w:r>
      <w:r w:rsidRPr="00FE0BCE">
        <w:t>разующегося оксида в воде и испытание полученного раствора индикатором.</w:t>
      </w:r>
    </w:p>
    <w:p w:rsidR="00772915" w:rsidRPr="00FE0BCE" w:rsidRDefault="00772915" w:rsidP="00772915">
      <w:pPr>
        <w:spacing w:line="254" w:lineRule="exact"/>
        <w:ind w:firstLine="227"/>
        <w:jc w:val="both"/>
      </w:pPr>
      <w:r w:rsidRPr="00FE0BCE">
        <w:rPr>
          <w:b/>
          <w:bCs/>
        </w:rPr>
        <w:t>10.</w:t>
      </w:r>
      <w:r w:rsidRPr="00FE0BCE">
        <w:t xml:space="preserve"> Таблица «Положение элементов в Периодической системе и кислотно-основные сво</w:t>
      </w:r>
      <w:r w:rsidRPr="00FE0BCE">
        <w:t>й</w:t>
      </w:r>
      <w:r w:rsidRPr="00FE0BCE">
        <w:t>ства их оксидов и гидроксидов».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Лабораторный опыт 10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t>Взаимодействие оксида магния с кислотами.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Лабораторный опыт 11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t>Распознавание оксидов на основании их свойств.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Лабораторный опыт 12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t>Реакция нейтрализации.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Лабораторный опыт 13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t>Обнаружение кислот и оснований.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Лабораторный опыт 14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rPr>
          <w:i/>
          <w:iCs/>
        </w:rPr>
        <w:t>Получение и свойства амфотерного гидроксида</w:t>
      </w:r>
      <w:r w:rsidRPr="00FE0BCE">
        <w:t>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Лабораторный опыт 15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t>Способы получения солей.</w:t>
      </w:r>
    </w:p>
    <w:p w:rsidR="00772915" w:rsidRPr="00FE0BCE" w:rsidRDefault="00772915" w:rsidP="00772915">
      <w:pPr>
        <w:spacing w:before="85" w:after="28" w:line="254" w:lineRule="exact"/>
        <w:ind w:firstLine="227"/>
        <w:jc w:val="both"/>
        <w:rPr>
          <w:b/>
          <w:bCs/>
        </w:rPr>
      </w:pPr>
      <w:r w:rsidRPr="00FE0BCE">
        <w:rPr>
          <w:b/>
          <w:bCs/>
        </w:rPr>
        <w:t>Расчетные задачи</w:t>
      </w:r>
    </w:p>
    <w:p w:rsidR="00772915" w:rsidRPr="00FE0BCE" w:rsidRDefault="00772915" w:rsidP="00772915">
      <w:pPr>
        <w:spacing w:line="254" w:lineRule="exact"/>
        <w:ind w:firstLine="227"/>
      </w:pPr>
      <w:r w:rsidRPr="00FE0BCE">
        <w:t>Решение задач по материалу темы.</w:t>
      </w:r>
    </w:p>
    <w:p w:rsidR="00772915" w:rsidRPr="00772915" w:rsidRDefault="00772915" w:rsidP="005F27C5">
      <w:pPr>
        <w:ind w:firstLine="684"/>
        <w:jc w:val="center"/>
        <w:rPr>
          <w:b/>
          <w:sz w:val="28"/>
          <w:szCs w:val="28"/>
        </w:rPr>
      </w:pPr>
    </w:p>
    <w:p w:rsidR="00627C5A" w:rsidRPr="00312714" w:rsidRDefault="00627C5A" w:rsidP="00627C5A">
      <w:pPr>
        <w:jc w:val="both"/>
      </w:pPr>
      <w:r w:rsidRPr="00312714">
        <w:t>Знания и умения учащихся оцениваются на основании устных ответов (выступлений), а та</w:t>
      </w:r>
      <w:r w:rsidRPr="00312714">
        <w:t>к</w:t>
      </w:r>
      <w:r w:rsidRPr="00312714">
        <w:t>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627C5A" w:rsidRPr="00312714" w:rsidRDefault="00627C5A" w:rsidP="00627C5A">
      <w:pPr>
        <w:jc w:val="both"/>
      </w:pPr>
      <w:r w:rsidRPr="00312714"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</w:t>
      </w:r>
      <w:r w:rsidRPr="00312714">
        <w:t>о</w:t>
      </w:r>
      <w:r w:rsidRPr="00312714">
        <w:t>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</w:t>
      </w:r>
      <w:r w:rsidRPr="00312714">
        <w:t>т</w:t>
      </w:r>
      <w:r w:rsidRPr="00312714">
        <w:t>ва баллов.</w:t>
      </w:r>
    </w:p>
    <w:p w:rsidR="00627C5A" w:rsidRPr="00312714" w:rsidRDefault="00627C5A" w:rsidP="00627C5A">
      <w:pPr>
        <w:tabs>
          <w:tab w:val="left" w:pos="720"/>
        </w:tabs>
        <w:jc w:val="both"/>
      </w:pPr>
      <w:r w:rsidRPr="00312714">
        <w:t xml:space="preserve">2.     Оценку «4» получает учащийся, чей устный ответ (выступление), письменная работа, практическая деятельность или их </w:t>
      </w:r>
      <w:proofErr w:type="gramStart"/>
      <w:r w:rsidRPr="00312714">
        <w:t>результат</w:t>
      </w:r>
      <w:proofErr w:type="gramEnd"/>
      <w:r w:rsidRPr="00312714">
        <w:t xml:space="preserve"> в общем соответствуют требованиям програ</w:t>
      </w:r>
      <w:r w:rsidRPr="00312714">
        <w:t>м</w:t>
      </w:r>
      <w:r w:rsidRPr="00312714">
        <w:t>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</w:t>
      </w:r>
      <w:r w:rsidRPr="00312714">
        <w:t>в</w:t>
      </w:r>
      <w:r w:rsidRPr="00312714">
        <w:t>ший 70 – 89% от максимально возможного количества баллов.</w:t>
      </w:r>
    </w:p>
    <w:p w:rsidR="00627C5A" w:rsidRPr="00312714" w:rsidRDefault="00627C5A" w:rsidP="00627C5A">
      <w:pPr>
        <w:tabs>
          <w:tab w:val="left" w:pos="720"/>
        </w:tabs>
        <w:jc w:val="both"/>
      </w:pPr>
      <w:r w:rsidRPr="00312714"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</w:t>
      </w:r>
      <w:r w:rsidRPr="00312714">
        <w:t>е</w:t>
      </w:r>
      <w:r w:rsidRPr="00312714">
        <w:t>ния, но имеются недостатки и ошибки. Если при оценивании учебного результата использ</w:t>
      </w:r>
      <w:r w:rsidRPr="00312714">
        <w:t>у</w:t>
      </w:r>
      <w:r w:rsidRPr="00312714">
        <w:t>ется зачёт в баллах, то оценку «3» получает учащийся, набравший 45 - 69% от максимально возможного количества баллов.</w:t>
      </w:r>
    </w:p>
    <w:p w:rsidR="00627C5A" w:rsidRPr="00312714" w:rsidRDefault="00627C5A" w:rsidP="00627C5A">
      <w:pPr>
        <w:tabs>
          <w:tab w:val="left" w:pos="720"/>
        </w:tabs>
        <w:jc w:val="both"/>
      </w:pPr>
      <w:r w:rsidRPr="00312714"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</w:t>
      </w:r>
      <w:r w:rsidRPr="00312714">
        <w:t>м</w:t>
      </w:r>
      <w:r w:rsidRPr="00312714">
        <w:t>мы обучения, но имеются существенные недостатки и ошибки. Если при оценивании уче</w:t>
      </w:r>
      <w:r w:rsidRPr="00312714">
        <w:t>б</w:t>
      </w:r>
      <w:r w:rsidRPr="00312714">
        <w:t>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5F27C5" w:rsidRDefault="00772915" w:rsidP="001004F6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F27C5" w:rsidRPr="005F27C5">
        <w:rPr>
          <w:b/>
          <w:sz w:val="28"/>
          <w:szCs w:val="28"/>
        </w:rPr>
        <w:lastRenderedPageBreak/>
        <w:t>Учебно-тематическ</w:t>
      </w:r>
      <w:r w:rsidR="005F27C5">
        <w:rPr>
          <w:b/>
          <w:sz w:val="28"/>
          <w:szCs w:val="28"/>
        </w:rPr>
        <w:t>ое</w:t>
      </w:r>
      <w:r w:rsidR="005F27C5" w:rsidRPr="005F27C5">
        <w:rPr>
          <w:b/>
          <w:sz w:val="28"/>
          <w:szCs w:val="28"/>
        </w:rPr>
        <w:t xml:space="preserve"> план</w:t>
      </w:r>
      <w:r w:rsidR="005F27C5">
        <w:rPr>
          <w:b/>
          <w:sz w:val="28"/>
          <w:szCs w:val="28"/>
        </w:rPr>
        <w:t>ирование</w:t>
      </w:r>
      <w:r w:rsidR="001004F6">
        <w:rPr>
          <w:b/>
          <w:sz w:val="28"/>
          <w:szCs w:val="28"/>
        </w:rPr>
        <w:t xml:space="preserve"> </w:t>
      </w:r>
      <w:r w:rsidR="005F27C5">
        <w:rPr>
          <w:b/>
          <w:sz w:val="28"/>
          <w:szCs w:val="28"/>
        </w:rPr>
        <w:t>по химии</w:t>
      </w:r>
    </w:p>
    <w:p w:rsidR="0096689C" w:rsidRDefault="0096689C" w:rsidP="003305D7">
      <w:pPr>
        <w:jc w:val="both"/>
        <w:rPr>
          <w:szCs w:val="28"/>
        </w:rPr>
      </w:pPr>
    </w:p>
    <w:tbl>
      <w:tblPr>
        <w:tblW w:w="94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808"/>
        <w:gridCol w:w="2674"/>
        <w:gridCol w:w="1157"/>
        <w:gridCol w:w="1046"/>
        <w:gridCol w:w="1587"/>
        <w:gridCol w:w="1390"/>
      </w:tblGrid>
      <w:tr w:rsidR="00217A63" w:rsidTr="00755BA5">
        <w:trPr>
          <w:trHeight w:val="1272"/>
        </w:trPr>
        <w:tc>
          <w:tcPr>
            <w:tcW w:w="826" w:type="dxa"/>
            <w:vAlign w:val="center"/>
          </w:tcPr>
          <w:p w:rsidR="00217A63" w:rsidRDefault="00217A63" w:rsidP="00105436">
            <w:pPr>
              <w:jc w:val="center"/>
            </w:pPr>
            <w:r>
              <w:t>№ урока</w:t>
            </w:r>
          </w:p>
          <w:p w:rsidR="00217A63" w:rsidRDefault="00217A63" w:rsidP="0010543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8" w:type="dxa"/>
            <w:vAlign w:val="center"/>
          </w:tcPr>
          <w:p w:rsidR="00217A63" w:rsidRDefault="00217A63" w:rsidP="00105436">
            <w:pPr>
              <w:jc w:val="center"/>
            </w:pPr>
            <w:r>
              <w:t>№</w:t>
            </w:r>
          </w:p>
          <w:p w:rsidR="00217A63" w:rsidRDefault="00217A63" w:rsidP="00105436">
            <w:pPr>
              <w:jc w:val="center"/>
            </w:pPr>
            <w:r>
              <w:t>урока</w:t>
            </w:r>
          </w:p>
          <w:p w:rsidR="00217A63" w:rsidRDefault="00217A63" w:rsidP="00105436">
            <w:pPr>
              <w:jc w:val="center"/>
            </w:pPr>
            <w:r>
              <w:t>в т</w:t>
            </w:r>
            <w:r>
              <w:t>е</w:t>
            </w:r>
            <w:r>
              <w:t>ме</w:t>
            </w:r>
          </w:p>
        </w:tc>
        <w:tc>
          <w:tcPr>
            <w:tcW w:w="2674" w:type="dxa"/>
            <w:vAlign w:val="center"/>
          </w:tcPr>
          <w:p w:rsidR="00217A63" w:rsidRPr="00AB1F3D" w:rsidRDefault="00217A63" w:rsidP="00105436">
            <w:pPr>
              <w:jc w:val="center"/>
            </w:pPr>
            <w:r>
              <w:t>Наименование разд</w:t>
            </w:r>
            <w:r>
              <w:t>е</w:t>
            </w:r>
            <w:r>
              <w:t>лов и тем</w:t>
            </w:r>
          </w:p>
        </w:tc>
        <w:tc>
          <w:tcPr>
            <w:tcW w:w="1157" w:type="dxa"/>
            <w:vAlign w:val="center"/>
          </w:tcPr>
          <w:p w:rsidR="00217A63" w:rsidRDefault="00217A63" w:rsidP="00105436">
            <w:pPr>
              <w:jc w:val="center"/>
            </w:pPr>
            <w:r>
              <w:t>Уроки</w:t>
            </w:r>
          </w:p>
          <w:p w:rsidR="00217A63" w:rsidRPr="00957554" w:rsidRDefault="00217A63" w:rsidP="00105436">
            <w:pPr>
              <w:jc w:val="center"/>
            </w:pPr>
            <w:r>
              <w:t>контроля</w:t>
            </w:r>
          </w:p>
        </w:tc>
        <w:tc>
          <w:tcPr>
            <w:tcW w:w="1046" w:type="dxa"/>
            <w:vAlign w:val="center"/>
          </w:tcPr>
          <w:p w:rsidR="00217A63" w:rsidRDefault="00217A63" w:rsidP="00105436">
            <w:pPr>
              <w:jc w:val="center"/>
            </w:pPr>
            <w:r>
              <w:t>Практи-</w:t>
            </w:r>
          </w:p>
          <w:p w:rsidR="00217A63" w:rsidRDefault="00217A63" w:rsidP="00105436">
            <w:pPr>
              <w:jc w:val="center"/>
            </w:pPr>
            <w:r>
              <w:t>ческая</w:t>
            </w:r>
          </w:p>
          <w:p w:rsidR="00217A63" w:rsidRDefault="00217A63" w:rsidP="00105436">
            <w:pPr>
              <w:jc w:val="center"/>
            </w:pPr>
            <w:r>
              <w:t>часть</w:t>
            </w:r>
          </w:p>
        </w:tc>
        <w:tc>
          <w:tcPr>
            <w:tcW w:w="1587" w:type="dxa"/>
            <w:vAlign w:val="center"/>
          </w:tcPr>
          <w:p w:rsidR="00217A63" w:rsidRDefault="00217A63" w:rsidP="00105436">
            <w:pPr>
              <w:jc w:val="center"/>
            </w:pPr>
            <w:r>
              <w:t>Плановые сроки пр</w:t>
            </w:r>
            <w:r>
              <w:t>о</w:t>
            </w:r>
            <w:r>
              <w:t>хождения</w:t>
            </w:r>
          </w:p>
        </w:tc>
        <w:tc>
          <w:tcPr>
            <w:tcW w:w="1390" w:type="dxa"/>
            <w:vAlign w:val="center"/>
          </w:tcPr>
          <w:p w:rsidR="00217A63" w:rsidRDefault="00217A63" w:rsidP="00105436">
            <w:pPr>
              <w:jc w:val="center"/>
            </w:pPr>
            <w:proofErr w:type="gramStart"/>
            <w:r>
              <w:t>Скорректи</w:t>
            </w:r>
            <w:r w:rsidRPr="00001E09">
              <w:t>-</w:t>
            </w:r>
            <w:r>
              <w:t>рованные</w:t>
            </w:r>
            <w:proofErr w:type="gramEnd"/>
            <w:r>
              <w:t xml:space="preserve"> сроки про</w:t>
            </w:r>
            <w:r w:rsidRPr="00001E09">
              <w:t>-</w:t>
            </w:r>
            <w:r>
              <w:t>хождения</w:t>
            </w:r>
          </w:p>
        </w:tc>
      </w:tr>
      <w:tr w:rsidR="00CA405D" w:rsidTr="00105436">
        <w:tc>
          <w:tcPr>
            <w:tcW w:w="9488" w:type="dxa"/>
            <w:gridSpan w:val="7"/>
            <w:vAlign w:val="center"/>
          </w:tcPr>
          <w:p w:rsidR="00CA405D" w:rsidRPr="00105436" w:rsidRDefault="00CA405D" w:rsidP="00105436">
            <w:pPr>
              <w:jc w:val="center"/>
              <w:rPr>
                <w:b/>
              </w:rPr>
            </w:pPr>
            <w:r w:rsidRPr="00105436">
              <w:rPr>
                <w:b/>
              </w:rPr>
              <w:t>Введение. (5 часов)</w:t>
            </w:r>
          </w:p>
        </w:tc>
      </w:tr>
      <w:tr w:rsidR="009E10BF" w:rsidTr="00755BA5">
        <w:tc>
          <w:tcPr>
            <w:tcW w:w="826" w:type="dxa"/>
          </w:tcPr>
          <w:p w:rsidR="009E10BF" w:rsidRDefault="009E10BF" w:rsidP="00217A63">
            <w:r>
              <w:t>1</w:t>
            </w:r>
          </w:p>
        </w:tc>
        <w:tc>
          <w:tcPr>
            <w:tcW w:w="808" w:type="dxa"/>
          </w:tcPr>
          <w:p w:rsidR="009E10BF" w:rsidRDefault="009E10BF" w:rsidP="00217A63">
            <w:r>
              <w:t>1</w:t>
            </w:r>
          </w:p>
        </w:tc>
        <w:tc>
          <w:tcPr>
            <w:tcW w:w="2674" w:type="dxa"/>
          </w:tcPr>
          <w:p w:rsidR="009E10BF" w:rsidRPr="00105436" w:rsidRDefault="0052597C" w:rsidP="00217A63">
            <w:pPr>
              <w:rPr>
                <w:sz w:val="20"/>
                <w:szCs w:val="20"/>
              </w:rPr>
            </w:pPr>
            <w:hyperlink r:id="rId9" w:history="1">
              <w:r w:rsidR="009E10B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Предмет химии. Вещества и их физические свойства</w:t>
              </w:r>
            </w:hyperlink>
          </w:p>
        </w:tc>
        <w:tc>
          <w:tcPr>
            <w:tcW w:w="1157" w:type="dxa"/>
          </w:tcPr>
          <w:p w:rsidR="009E10BF" w:rsidRDefault="009E10BF" w:rsidP="00217A63"/>
        </w:tc>
        <w:tc>
          <w:tcPr>
            <w:tcW w:w="1046" w:type="dxa"/>
          </w:tcPr>
          <w:p w:rsidR="009E10BF" w:rsidRDefault="009E10BF" w:rsidP="00217A63"/>
        </w:tc>
        <w:tc>
          <w:tcPr>
            <w:tcW w:w="1587" w:type="dxa"/>
            <w:shd w:val="clear" w:color="auto" w:fill="auto"/>
            <w:vAlign w:val="center"/>
          </w:tcPr>
          <w:p w:rsidR="009E10BF" w:rsidRDefault="009E10BF" w:rsidP="009E10BF"/>
        </w:tc>
        <w:tc>
          <w:tcPr>
            <w:tcW w:w="1390" w:type="dxa"/>
          </w:tcPr>
          <w:p w:rsidR="009E10BF" w:rsidRDefault="009E10BF" w:rsidP="00217A63"/>
        </w:tc>
      </w:tr>
      <w:tr w:rsidR="00323161" w:rsidTr="00755BA5">
        <w:tc>
          <w:tcPr>
            <w:tcW w:w="826" w:type="dxa"/>
          </w:tcPr>
          <w:p w:rsidR="00323161" w:rsidRDefault="00323161" w:rsidP="00217A63">
            <w:r>
              <w:t>2</w:t>
            </w:r>
          </w:p>
        </w:tc>
        <w:tc>
          <w:tcPr>
            <w:tcW w:w="808" w:type="dxa"/>
          </w:tcPr>
          <w:p w:rsidR="00323161" w:rsidRDefault="00323161" w:rsidP="00217A63">
            <w:r>
              <w:t>2</w:t>
            </w:r>
          </w:p>
        </w:tc>
        <w:tc>
          <w:tcPr>
            <w:tcW w:w="2674" w:type="dxa"/>
          </w:tcPr>
          <w:p w:rsidR="00323161" w:rsidRPr="00105436" w:rsidRDefault="0052597C" w:rsidP="00217A63">
            <w:pPr>
              <w:rPr>
                <w:sz w:val="20"/>
                <w:szCs w:val="20"/>
              </w:rPr>
            </w:pPr>
            <w:hyperlink r:id="rId10" w:history="1">
              <w:proofErr w:type="gramStart"/>
              <w:r w:rsidR="00323161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П</w:t>
              </w:r>
              <w:proofErr w:type="gramEnd"/>
              <w:r w:rsidR="00323161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/р №1.Приемы обращения с лабораторным оборудов</w:t>
              </w:r>
              <w:r w:rsidR="00323161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а</w:t>
              </w:r>
              <w:r w:rsidR="00323161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нием и основы ОТ при р</w:t>
              </w:r>
              <w:r w:rsidR="00323161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а</w:t>
              </w:r>
              <w:r w:rsidR="00323161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боте в химикабинете</w:t>
              </w:r>
            </w:hyperlink>
          </w:p>
        </w:tc>
        <w:tc>
          <w:tcPr>
            <w:tcW w:w="1157" w:type="dxa"/>
          </w:tcPr>
          <w:p w:rsidR="00323161" w:rsidRDefault="00323161" w:rsidP="00217A63"/>
        </w:tc>
        <w:tc>
          <w:tcPr>
            <w:tcW w:w="1046" w:type="dxa"/>
          </w:tcPr>
          <w:p w:rsidR="00323161" w:rsidRPr="00D33B10" w:rsidRDefault="00323161" w:rsidP="00217A63">
            <w:r>
              <w:t>№1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323161" w:rsidRDefault="00323161" w:rsidP="00217A63"/>
        </w:tc>
        <w:tc>
          <w:tcPr>
            <w:tcW w:w="1390" w:type="dxa"/>
          </w:tcPr>
          <w:p w:rsidR="00323161" w:rsidRDefault="00323161" w:rsidP="00217A63"/>
        </w:tc>
      </w:tr>
      <w:tr w:rsidR="00323161" w:rsidTr="00755BA5">
        <w:tc>
          <w:tcPr>
            <w:tcW w:w="826" w:type="dxa"/>
          </w:tcPr>
          <w:p w:rsidR="00323161" w:rsidRDefault="00323161" w:rsidP="00217A63">
            <w:r>
              <w:t>3</w:t>
            </w:r>
          </w:p>
        </w:tc>
        <w:tc>
          <w:tcPr>
            <w:tcW w:w="808" w:type="dxa"/>
          </w:tcPr>
          <w:p w:rsidR="00323161" w:rsidRDefault="00323161" w:rsidP="00217A63">
            <w:r>
              <w:t>3</w:t>
            </w:r>
          </w:p>
        </w:tc>
        <w:tc>
          <w:tcPr>
            <w:tcW w:w="2674" w:type="dxa"/>
          </w:tcPr>
          <w:p w:rsidR="00323161" w:rsidRPr="00105436" w:rsidRDefault="0052597C" w:rsidP="00217A63">
            <w:pPr>
              <w:rPr>
                <w:sz w:val="20"/>
                <w:szCs w:val="20"/>
              </w:rPr>
            </w:pPr>
            <w:hyperlink r:id="rId11" w:history="1">
              <w:proofErr w:type="gramStart"/>
              <w:r w:rsidR="00323161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П</w:t>
              </w:r>
              <w:proofErr w:type="gramEnd"/>
              <w:r w:rsidR="00323161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/р №2 Вещества и их ф</w:t>
              </w:r>
              <w:r w:rsidR="00323161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и</w:t>
              </w:r>
              <w:r w:rsidR="00323161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зические свойства</w:t>
              </w:r>
            </w:hyperlink>
          </w:p>
        </w:tc>
        <w:tc>
          <w:tcPr>
            <w:tcW w:w="1157" w:type="dxa"/>
          </w:tcPr>
          <w:p w:rsidR="00323161" w:rsidRDefault="00323161" w:rsidP="00217A63"/>
        </w:tc>
        <w:tc>
          <w:tcPr>
            <w:tcW w:w="1046" w:type="dxa"/>
          </w:tcPr>
          <w:p w:rsidR="00323161" w:rsidRDefault="00323161" w:rsidP="00217A63">
            <w:r>
              <w:t>№2</w:t>
            </w:r>
          </w:p>
        </w:tc>
        <w:tc>
          <w:tcPr>
            <w:tcW w:w="1587" w:type="dxa"/>
            <w:vMerge/>
            <w:shd w:val="clear" w:color="auto" w:fill="auto"/>
          </w:tcPr>
          <w:p w:rsidR="00323161" w:rsidRDefault="00323161" w:rsidP="009E10BF"/>
        </w:tc>
        <w:tc>
          <w:tcPr>
            <w:tcW w:w="1390" w:type="dxa"/>
          </w:tcPr>
          <w:p w:rsidR="00323161" w:rsidRDefault="00323161" w:rsidP="00217A63"/>
        </w:tc>
      </w:tr>
      <w:tr w:rsidR="00323161" w:rsidTr="00755BA5">
        <w:tc>
          <w:tcPr>
            <w:tcW w:w="826" w:type="dxa"/>
          </w:tcPr>
          <w:p w:rsidR="00323161" w:rsidRDefault="00323161" w:rsidP="00217A63">
            <w:r>
              <w:t>4</w:t>
            </w:r>
          </w:p>
        </w:tc>
        <w:tc>
          <w:tcPr>
            <w:tcW w:w="808" w:type="dxa"/>
          </w:tcPr>
          <w:p w:rsidR="00323161" w:rsidRDefault="00323161" w:rsidP="00217A63">
            <w:r>
              <w:t>4</w:t>
            </w:r>
          </w:p>
        </w:tc>
        <w:tc>
          <w:tcPr>
            <w:tcW w:w="2674" w:type="dxa"/>
          </w:tcPr>
          <w:p w:rsidR="00323161" w:rsidRPr="00105436" w:rsidRDefault="0052597C" w:rsidP="00217A63">
            <w:pPr>
              <w:rPr>
                <w:sz w:val="20"/>
                <w:szCs w:val="20"/>
              </w:rPr>
            </w:pPr>
            <w:hyperlink r:id="rId12" w:history="1">
              <w:r w:rsidR="00323161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Частицы, образующие в</w:t>
              </w:r>
              <w:r w:rsidR="00323161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е</w:t>
              </w:r>
              <w:r w:rsidR="00323161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щества. Относительная атомная масса</w:t>
              </w:r>
            </w:hyperlink>
          </w:p>
        </w:tc>
        <w:tc>
          <w:tcPr>
            <w:tcW w:w="1157" w:type="dxa"/>
          </w:tcPr>
          <w:p w:rsidR="00323161" w:rsidRDefault="00323161" w:rsidP="00217A63"/>
        </w:tc>
        <w:tc>
          <w:tcPr>
            <w:tcW w:w="1046" w:type="dxa"/>
          </w:tcPr>
          <w:p w:rsidR="00323161" w:rsidRDefault="00323161" w:rsidP="00217A63"/>
        </w:tc>
        <w:tc>
          <w:tcPr>
            <w:tcW w:w="1587" w:type="dxa"/>
            <w:vMerge w:val="restart"/>
            <w:shd w:val="clear" w:color="auto" w:fill="auto"/>
          </w:tcPr>
          <w:p w:rsidR="00323161" w:rsidRDefault="00323161" w:rsidP="00217A63"/>
        </w:tc>
        <w:tc>
          <w:tcPr>
            <w:tcW w:w="1390" w:type="dxa"/>
          </w:tcPr>
          <w:p w:rsidR="00323161" w:rsidRDefault="00323161" w:rsidP="00217A63"/>
        </w:tc>
      </w:tr>
      <w:tr w:rsidR="00323161" w:rsidTr="00755BA5">
        <w:tc>
          <w:tcPr>
            <w:tcW w:w="826" w:type="dxa"/>
          </w:tcPr>
          <w:p w:rsidR="00323161" w:rsidRPr="00105436" w:rsidRDefault="00323161" w:rsidP="00CD527B">
            <w:pPr>
              <w:rPr>
                <w:b/>
                <w:sz w:val="28"/>
                <w:szCs w:val="28"/>
              </w:rPr>
            </w:pPr>
            <w:r>
              <w:t>5</w:t>
            </w:r>
          </w:p>
        </w:tc>
        <w:tc>
          <w:tcPr>
            <w:tcW w:w="808" w:type="dxa"/>
          </w:tcPr>
          <w:p w:rsidR="00323161" w:rsidRDefault="00323161" w:rsidP="00217A63">
            <w:r>
              <w:t>5</w:t>
            </w:r>
          </w:p>
        </w:tc>
        <w:tc>
          <w:tcPr>
            <w:tcW w:w="2674" w:type="dxa"/>
          </w:tcPr>
          <w:p w:rsidR="00323161" w:rsidRPr="00105436" w:rsidRDefault="00323161" w:rsidP="00CA405D">
            <w:pPr>
              <w:rPr>
                <w:b/>
                <w:sz w:val="20"/>
                <w:szCs w:val="20"/>
                <w:lang w:val="en-US"/>
              </w:rPr>
            </w:pPr>
            <w:r w:rsidRPr="00105436">
              <w:rPr>
                <w:sz w:val="20"/>
                <w:szCs w:val="20"/>
              </w:rPr>
              <w:t xml:space="preserve">Химические элементы   </w:t>
            </w:r>
          </w:p>
        </w:tc>
        <w:tc>
          <w:tcPr>
            <w:tcW w:w="1157" w:type="dxa"/>
          </w:tcPr>
          <w:p w:rsidR="00323161" w:rsidRDefault="00323161" w:rsidP="00217A63"/>
        </w:tc>
        <w:tc>
          <w:tcPr>
            <w:tcW w:w="1046" w:type="dxa"/>
          </w:tcPr>
          <w:p w:rsidR="00323161" w:rsidRDefault="00323161" w:rsidP="00217A63"/>
        </w:tc>
        <w:tc>
          <w:tcPr>
            <w:tcW w:w="1587" w:type="dxa"/>
            <w:vMerge/>
          </w:tcPr>
          <w:p w:rsidR="00323161" w:rsidRPr="00E92A32" w:rsidRDefault="00323161" w:rsidP="009E10BF"/>
        </w:tc>
        <w:tc>
          <w:tcPr>
            <w:tcW w:w="1390" w:type="dxa"/>
          </w:tcPr>
          <w:p w:rsidR="00323161" w:rsidRDefault="00323161" w:rsidP="00217A63"/>
        </w:tc>
      </w:tr>
      <w:tr w:rsidR="009E10BF" w:rsidTr="00105436">
        <w:tc>
          <w:tcPr>
            <w:tcW w:w="9488" w:type="dxa"/>
            <w:gridSpan w:val="7"/>
          </w:tcPr>
          <w:p w:rsidR="009E10BF" w:rsidRPr="00105436" w:rsidRDefault="009E10BF" w:rsidP="00105436">
            <w:pPr>
              <w:jc w:val="center"/>
              <w:rPr>
                <w:b/>
              </w:rPr>
            </w:pPr>
            <w:r w:rsidRPr="00105436">
              <w:rPr>
                <w:b/>
              </w:rPr>
              <w:t xml:space="preserve">Тема 1. Строение атома. Структура </w:t>
            </w:r>
            <w:r w:rsidR="001004F6" w:rsidRPr="00105436">
              <w:rPr>
                <w:b/>
              </w:rPr>
              <w:t>ПС</w:t>
            </w:r>
            <w:r w:rsidRPr="00105436">
              <w:rPr>
                <w:b/>
              </w:rPr>
              <w:t xml:space="preserve"> химически</w:t>
            </w:r>
            <w:r w:rsidR="00AE1A35" w:rsidRPr="00105436">
              <w:rPr>
                <w:b/>
              </w:rPr>
              <w:t>х элементов Д. И. Менделеева (8</w:t>
            </w:r>
            <w:r w:rsidRPr="00105436">
              <w:rPr>
                <w:b/>
              </w:rPr>
              <w:t>ч)</w:t>
            </w:r>
          </w:p>
        </w:tc>
      </w:tr>
      <w:tr w:rsidR="00E94D6E" w:rsidTr="00755BA5">
        <w:tc>
          <w:tcPr>
            <w:tcW w:w="826" w:type="dxa"/>
          </w:tcPr>
          <w:p w:rsidR="00E94D6E" w:rsidRDefault="00E94D6E" w:rsidP="00217A63">
            <w:r>
              <w:t>6</w:t>
            </w:r>
          </w:p>
        </w:tc>
        <w:tc>
          <w:tcPr>
            <w:tcW w:w="808" w:type="dxa"/>
          </w:tcPr>
          <w:p w:rsidR="00E94D6E" w:rsidRPr="00105436" w:rsidRDefault="00E94D6E" w:rsidP="00217A63">
            <w:pPr>
              <w:rPr>
                <w:lang w:val="en-US"/>
              </w:rPr>
            </w:pPr>
            <w:r w:rsidRPr="00105436">
              <w:rPr>
                <w:lang w:val="en-US"/>
              </w:rPr>
              <w:t>1</w:t>
            </w:r>
          </w:p>
        </w:tc>
        <w:tc>
          <w:tcPr>
            <w:tcW w:w="2674" w:type="dxa"/>
          </w:tcPr>
          <w:p w:rsidR="00E94D6E" w:rsidRPr="00105436" w:rsidRDefault="0052597C" w:rsidP="00217A63">
            <w:pPr>
              <w:rPr>
                <w:sz w:val="20"/>
                <w:szCs w:val="20"/>
              </w:rPr>
            </w:pPr>
            <w:hyperlink r:id="rId13" w:history="1"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Состав атома и атомного ядра</w:t>
              </w:r>
            </w:hyperlink>
          </w:p>
        </w:tc>
        <w:tc>
          <w:tcPr>
            <w:tcW w:w="1157" w:type="dxa"/>
          </w:tcPr>
          <w:p w:rsidR="00E94D6E" w:rsidRDefault="00E94D6E" w:rsidP="00217A63"/>
        </w:tc>
        <w:tc>
          <w:tcPr>
            <w:tcW w:w="1046" w:type="dxa"/>
          </w:tcPr>
          <w:p w:rsidR="00E94D6E" w:rsidRDefault="00E94D6E" w:rsidP="00217A63"/>
        </w:tc>
        <w:tc>
          <w:tcPr>
            <w:tcW w:w="1587" w:type="dxa"/>
            <w:vMerge w:val="restart"/>
            <w:shd w:val="clear" w:color="auto" w:fill="auto"/>
          </w:tcPr>
          <w:p w:rsidR="00E94D6E" w:rsidRDefault="00E94D6E" w:rsidP="009E10BF"/>
        </w:tc>
        <w:tc>
          <w:tcPr>
            <w:tcW w:w="1390" w:type="dxa"/>
          </w:tcPr>
          <w:p w:rsidR="00E94D6E" w:rsidRDefault="00E94D6E" w:rsidP="00217A63"/>
        </w:tc>
      </w:tr>
      <w:tr w:rsidR="00E94D6E" w:rsidTr="00755BA5">
        <w:tc>
          <w:tcPr>
            <w:tcW w:w="826" w:type="dxa"/>
          </w:tcPr>
          <w:p w:rsidR="00E94D6E" w:rsidRDefault="00E94D6E" w:rsidP="00217A63">
            <w:r>
              <w:t>7</w:t>
            </w:r>
          </w:p>
        </w:tc>
        <w:tc>
          <w:tcPr>
            <w:tcW w:w="808" w:type="dxa"/>
          </w:tcPr>
          <w:p w:rsidR="00E94D6E" w:rsidRPr="00105436" w:rsidRDefault="00E94D6E" w:rsidP="00217A63">
            <w:pPr>
              <w:rPr>
                <w:lang w:val="en-US"/>
              </w:rPr>
            </w:pPr>
            <w:r w:rsidRPr="00105436">
              <w:rPr>
                <w:lang w:val="en-US"/>
              </w:rPr>
              <w:t>2</w:t>
            </w:r>
          </w:p>
        </w:tc>
        <w:tc>
          <w:tcPr>
            <w:tcW w:w="2674" w:type="dxa"/>
          </w:tcPr>
          <w:p w:rsidR="00E94D6E" w:rsidRPr="00105436" w:rsidRDefault="0052597C" w:rsidP="00217A63">
            <w:pPr>
              <w:rPr>
                <w:sz w:val="20"/>
                <w:szCs w:val="20"/>
              </w:rPr>
            </w:pPr>
            <w:hyperlink r:id="rId14" w:history="1"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Изотопы</w:t>
              </w:r>
            </w:hyperlink>
          </w:p>
        </w:tc>
        <w:tc>
          <w:tcPr>
            <w:tcW w:w="1157" w:type="dxa"/>
          </w:tcPr>
          <w:p w:rsidR="00E94D6E" w:rsidRDefault="00E94D6E" w:rsidP="00217A63"/>
        </w:tc>
        <w:tc>
          <w:tcPr>
            <w:tcW w:w="1046" w:type="dxa"/>
          </w:tcPr>
          <w:p w:rsidR="00E94D6E" w:rsidRDefault="00E94D6E" w:rsidP="00217A63"/>
        </w:tc>
        <w:tc>
          <w:tcPr>
            <w:tcW w:w="1587" w:type="dxa"/>
            <w:vMerge/>
            <w:shd w:val="clear" w:color="auto" w:fill="auto"/>
          </w:tcPr>
          <w:p w:rsidR="00E94D6E" w:rsidRDefault="00E94D6E" w:rsidP="009E10BF"/>
        </w:tc>
        <w:tc>
          <w:tcPr>
            <w:tcW w:w="1390" w:type="dxa"/>
          </w:tcPr>
          <w:p w:rsidR="00E94D6E" w:rsidRDefault="00E94D6E" w:rsidP="00217A63"/>
        </w:tc>
      </w:tr>
      <w:tr w:rsidR="00E94D6E" w:rsidTr="00755BA5">
        <w:tc>
          <w:tcPr>
            <w:tcW w:w="826" w:type="dxa"/>
          </w:tcPr>
          <w:p w:rsidR="00E94D6E" w:rsidRDefault="00E94D6E" w:rsidP="00217A63">
            <w:r>
              <w:t>8</w:t>
            </w:r>
          </w:p>
        </w:tc>
        <w:tc>
          <w:tcPr>
            <w:tcW w:w="808" w:type="dxa"/>
          </w:tcPr>
          <w:p w:rsidR="00E94D6E" w:rsidRPr="00105436" w:rsidRDefault="00E94D6E" w:rsidP="00217A63">
            <w:pPr>
              <w:rPr>
                <w:lang w:val="en-US"/>
              </w:rPr>
            </w:pPr>
            <w:r w:rsidRPr="00105436">
              <w:rPr>
                <w:lang w:val="en-US"/>
              </w:rPr>
              <w:t>3</w:t>
            </w:r>
          </w:p>
        </w:tc>
        <w:tc>
          <w:tcPr>
            <w:tcW w:w="2674" w:type="dxa"/>
          </w:tcPr>
          <w:p w:rsidR="00E94D6E" w:rsidRPr="00105436" w:rsidRDefault="0052597C" w:rsidP="00217A63">
            <w:pPr>
              <w:rPr>
                <w:sz w:val="20"/>
                <w:szCs w:val="20"/>
              </w:rPr>
            </w:pPr>
            <w:hyperlink r:id="rId15" w:history="1"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Строение электронной об</w:t>
              </w:r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о</w:t>
              </w:r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лочки атомов элементов первого и второго периодов</w:t>
              </w:r>
            </w:hyperlink>
          </w:p>
        </w:tc>
        <w:tc>
          <w:tcPr>
            <w:tcW w:w="1157" w:type="dxa"/>
          </w:tcPr>
          <w:p w:rsidR="00E94D6E" w:rsidRDefault="00E94D6E" w:rsidP="00217A63"/>
        </w:tc>
        <w:tc>
          <w:tcPr>
            <w:tcW w:w="1046" w:type="dxa"/>
          </w:tcPr>
          <w:p w:rsidR="00E94D6E" w:rsidRDefault="00E94D6E" w:rsidP="00217A63"/>
        </w:tc>
        <w:tc>
          <w:tcPr>
            <w:tcW w:w="1587" w:type="dxa"/>
            <w:vMerge w:val="restart"/>
            <w:shd w:val="clear" w:color="auto" w:fill="auto"/>
          </w:tcPr>
          <w:p w:rsidR="00E94D6E" w:rsidRDefault="00E94D6E" w:rsidP="00217A63"/>
        </w:tc>
        <w:tc>
          <w:tcPr>
            <w:tcW w:w="1390" w:type="dxa"/>
          </w:tcPr>
          <w:p w:rsidR="00E94D6E" w:rsidRDefault="00E94D6E" w:rsidP="00217A63"/>
        </w:tc>
      </w:tr>
      <w:tr w:rsidR="00E94D6E" w:rsidTr="00755BA5">
        <w:tc>
          <w:tcPr>
            <w:tcW w:w="826" w:type="dxa"/>
          </w:tcPr>
          <w:p w:rsidR="00E94D6E" w:rsidRDefault="00E94D6E" w:rsidP="00217A63">
            <w:r>
              <w:t>9</w:t>
            </w:r>
          </w:p>
        </w:tc>
        <w:tc>
          <w:tcPr>
            <w:tcW w:w="808" w:type="dxa"/>
          </w:tcPr>
          <w:p w:rsidR="00E94D6E" w:rsidRPr="00105436" w:rsidRDefault="00E94D6E" w:rsidP="00217A63">
            <w:pPr>
              <w:rPr>
                <w:lang w:val="en-US"/>
              </w:rPr>
            </w:pPr>
            <w:r w:rsidRPr="00105436">
              <w:rPr>
                <w:lang w:val="en-US"/>
              </w:rPr>
              <w:t>4</w:t>
            </w:r>
          </w:p>
        </w:tc>
        <w:tc>
          <w:tcPr>
            <w:tcW w:w="2674" w:type="dxa"/>
          </w:tcPr>
          <w:p w:rsidR="00E94D6E" w:rsidRPr="00105436" w:rsidRDefault="0052597C" w:rsidP="00217A63">
            <w:pPr>
              <w:rPr>
                <w:sz w:val="20"/>
                <w:szCs w:val="20"/>
              </w:rPr>
            </w:pPr>
            <w:hyperlink r:id="rId16" w:history="1"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Классификация элементов на основе строение их ат</w:t>
              </w:r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о</w:t>
              </w:r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мов</w:t>
              </w:r>
            </w:hyperlink>
          </w:p>
        </w:tc>
        <w:tc>
          <w:tcPr>
            <w:tcW w:w="1157" w:type="dxa"/>
          </w:tcPr>
          <w:p w:rsidR="00E94D6E" w:rsidRDefault="00E94D6E" w:rsidP="00217A63"/>
        </w:tc>
        <w:tc>
          <w:tcPr>
            <w:tcW w:w="1046" w:type="dxa"/>
          </w:tcPr>
          <w:p w:rsidR="00E94D6E" w:rsidRDefault="00E94D6E" w:rsidP="00217A63"/>
        </w:tc>
        <w:tc>
          <w:tcPr>
            <w:tcW w:w="1587" w:type="dxa"/>
            <w:vMerge/>
            <w:shd w:val="clear" w:color="auto" w:fill="auto"/>
          </w:tcPr>
          <w:p w:rsidR="00E94D6E" w:rsidRDefault="00E94D6E" w:rsidP="009E10BF"/>
        </w:tc>
        <w:tc>
          <w:tcPr>
            <w:tcW w:w="1390" w:type="dxa"/>
          </w:tcPr>
          <w:p w:rsidR="00E94D6E" w:rsidRDefault="00E94D6E" w:rsidP="00217A63"/>
        </w:tc>
      </w:tr>
      <w:tr w:rsidR="009E10BF" w:rsidTr="00755BA5">
        <w:tc>
          <w:tcPr>
            <w:tcW w:w="826" w:type="dxa"/>
          </w:tcPr>
          <w:p w:rsidR="009E10BF" w:rsidRDefault="009E10BF" w:rsidP="00217A63">
            <w:r>
              <w:t>10</w:t>
            </w:r>
          </w:p>
        </w:tc>
        <w:tc>
          <w:tcPr>
            <w:tcW w:w="808" w:type="dxa"/>
          </w:tcPr>
          <w:p w:rsidR="009E10BF" w:rsidRPr="00105436" w:rsidRDefault="009E10BF" w:rsidP="00217A63">
            <w:pPr>
              <w:rPr>
                <w:lang w:val="en-US"/>
              </w:rPr>
            </w:pPr>
            <w:r w:rsidRPr="00105436">
              <w:rPr>
                <w:lang w:val="en-US"/>
              </w:rPr>
              <w:t>5</w:t>
            </w:r>
          </w:p>
        </w:tc>
        <w:tc>
          <w:tcPr>
            <w:tcW w:w="2674" w:type="dxa"/>
          </w:tcPr>
          <w:p w:rsidR="009E10BF" w:rsidRPr="00105436" w:rsidRDefault="0052597C" w:rsidP="00217A63">
            <w:pPr>
              <w:rPr>
                <w:sz w:val="20"/>
                <w:szCs w:val="20"/>
              </w:rPr>
            </w:pPr>
            <w:hyperlink r:id="rId17" w:history="1">
              <w:r w:rsidR="009E10B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Структура Периодической системы химических эл</w:t>
              </w:r>
              <w:r w:rsidR="009E10B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е</w:t>
              </w:r>
              <w:r w:rsidR="009E10B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ментов и электронное строение атома.</w:t>
              </w:r>
            </w:hyperlink>
          </w:p>
        </w:tc>
        <w:tc>
          <w:tcPr>
            <w:tcW w:w="1157" w:type="dxa"/>
          </w:tcPr>
          <w:p w:rsidR="009E10BF" w:rsidRDefault="009E10BF" w:rsidP="00217A63"/>
        </w:tc>
        <w:tc>
          <w:tcPr>
            <w:tcW w:w="1046" w:type="dxa"/>
          </w:tcPr>
          <w:p w:rsidR="009E10BF" w:rsidRDefault="009E10BF" w:rsidP="00217A63"/>
        </w:tc>
        <w:tc>
          <w:tcPr>
            <w:tcW w:w="1587" w:type="dxa"/>
            <w:shd w:val="clear" w:color="auto" w:fill="auto"/>
          </w:tcPr>
          <w:p w:rsidR="009E10BF" w:rsidRDefault="009E10BF" w:rsidP="00217A63"/>
        </w:tc>
        <w:tc>
          <w:tcPr>
            <w:tcW w:w="1390" w:type="dxa"/>
          </w:tcPr>
          <w:p w:rsidR="009E10BF" w:rsidRDefault="009E10BF" w:rsidP="00217A63"/>
        </w:tc>
      </w:tr>
      <w:tr w:rsidR="009E10BF" w:rsidTr="00755BA5">
        <w:tc>
          <w:tcPr>
            <w:tcW w:w="826" w:type="dxa"/>
          </w:tcPr>
          <w:p w:rsidR="009E10BF" w:rsidRDefault="009E10BF" w:rsidP="00217A63">
            <w:r>
              <w:t>11</w:t>
            </w:r>
          </w:p>
        </w:tc>
        <w:tc>
          <w:tcPr>
            <w:tcW w:w="808" w:type="dxa"/>
          </w:tcPr>
          <w:p w:rsidR="009E10BF" w:rsidRPr="00105436" w:rsidRDefault="009E10BF" w:rsidP="00217A63">
            <w:pPr>
              <w:rPr>
                <w:lang w:val="en-US"/>
              </w:rPr>
            </w:pPr>
            <w:r w:rsidRPr="00105436">
              <w:rPr>
                <w:lang w:val="en-US"/>
              </w:rPr>
              <w:t>6</w:t>
            </w:r>
          </w:p>
        </w:tc>
        <w:tc>
          <w:tcPr>
            <w:tcW w:w="2674" w:type="dxa"/>
          </w:tcPr>
          <w:p w:rsidR="009E10BF" w:rsidRPr="00105436" w:rsidRDefault="0052597C" w:rsidP="00217A63">
            <w:pPr>
              <w:rPr>
                <w:sz w:val="20"/>
                <w:szCs w:val="20"/>
              </w:rPr>
            </w:pPr>
            <w:hyperlink r:id="rId18" w:history="1">
              <w:r w:rsidR="009E10B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Изменение некоторых х</w:t>
              </w:r>
              <w:r w:rsidR="009E10B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а</w:t>
              </w:r>
              <w:r w:rsidR="009E10B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рактеристик и свойств ат</w:t>
              </w:r>
              <w:r w:rsidR="009E10B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о</w:t>
              </w:r>
              <w:r w:rsidR="009E10B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мов химических элементов в малых периодах и главных подгруппа</w:t>
              </w:r>
            </w:hyperlink>
          </w:p>
        </w:tc>
        <w:tc>
          <w:tcPr>
            <w:tcW w:w="1157" w:type="dxa"/>
          </w:tcPr>
          <w:p w:rsidR="009E10BF" w:rsidRDefault="009E10BF" w:rsidP="00217A63"/>
        </w:tc>
        <w:tc>
          <w:tcPr>
            <w:tcW w:w="1046" w:type="dxa"/>
          </w:tcPr>
          <w:p w:rsidR="009E10BF" w:rsidRDefault="009E10BF" w:rsidP="00217A63"/>
        </w:tc>
        <w:tc>
          <w:tcPr>
            <w:tcW w:w="1587" w:type="dxa"/>
            <w:shd w:val="clear" w:color="auto" w:fill="auto"/>
          </w:tcPr>
          <w:p w:rsidR="009E10BF" w:rsidRDefault="009E10BF" w:rsidP="009E10BF"/>
        </w:tc>
        <w:tc>
          <w:tcPr>
            <w:tcW w:w="1390" w:type="dxa"/>
          </w:tcPr>
          <w:p w:rsidR="009E10BF" w:rsidRDefault="009E10BF" w:rsidP="00217A63"/>
        </w:tc>
      </w:tr>
      <w:tr w:rsidR="00E94D6E" w:rsidTr="00755BA5">
        <w:tc>
          <w:tcPr>
            <w:tcW w:w="826" w:type="dxa"/>
          </w:tcPr>
          <w:p w:rsidR="00E94D6E" w:rsidRDefault="00E94D6E" w:rsidP="00217A63">
            <w:r>
              <w:t>12</w:t>
            </w:r>
          </w:p>
        </w:tc>
        <w:tc>
          <w:tcPr>
            <w:tcW w:w="808" w:type="dxa"/>
          </w:tcPr>
          <w:p w:rsidR="00E94D6E" w:rsidRPr="00105436" w:rsidRDefault="00E94D6E" w:rsidP="00217A63">
            <w:pPr>
              <w:rPr>
                <w:lang w:val="en-US"/>
              </w:rPr>
            </w:pPr>
            <w:r w:rsidRPr="00105436">
              <w:rPr>
                <w:lang w:val="en-US"/>
              </w:rPr>
              <w:t>7</w:t>
            </w:r>
          </w:p>
        </w:tc>
        <w:tc>
          <w:tcPr>
            <w:tcW w:w="2674" w:type="dxa"/>
          </w:tcPr>
          <w:p w:rsidR="00E94D6E" w:rsidRPr="00105436" w:rsidRDefault="0052597C" w:rsidP="00217A63">
            <w:pPr>
              <w:rPr>
                <w:sz w:val="20"/>
                <w:szCs w:val="20"/>
              </w:rPr>
            </w:pPr>
            <w:hyperlink r:id="rId19" w:history="1"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Характеристика химическ</w:t>
              </w:r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о</w:t>
              </w:r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го элемента на основе его положения в Периодич</w:t>
              </w:r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е</w:t>
              </w:r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ской системе и строения атома.</w:t>
              </w:r>
            </w:hyperlink>
          </w:p>
        </w:tc>
        <w:tc>
          <w:tcPr>
            <w:tcW w:w="1157" w:type="dxa"/>
          </w:tcPr>
          <w:p w:rsidR="00E94D6E" w:rsidRDefault="00E94D6E" w:rsidP="00217A63"/>
        </w:tc>
        <w:tc>
          <w:tcPr>
            <w:tcW w:w="1046" w:type="dxa"/>
          </w:tcPr>
          <w:p w:rsidR="00E94D6E" w:rsidRDefault="00E94D6E" w:rsidP="00217A63"/>
        </w:tc>
        <w:tc>
          <w:tcPr>
            <w:tcW w:w="1587" w:type="dxa"/>
            <w:vMerge w:val="restart"/>
            <w:shd w:val="clear" w:color="auto" w:fill="auto"/>
          </w:tcPr>
          <w:p w:rsidR="00E94D6E" w:rsidRDefault="00E94D6E" w:rsidP="00217A63"/>
        </w:tc>
        <w:tc>
          <w:tcPr>
            <w:tcW w:w="1390" w:type="dxa"/>
          </w:tcPr>
          <w:p w:rsidR="00E94D6E" w:rsidRDefault="00E94D6E" w:rsidP="00217A63"/>
        </w:tc>
      </w:tr>
      <w:tr w:rsidR="00E94D6E" w:rsidTr="00755BA5">
        <w:tc>
          <w:tcPr>
            <w:tcW w:w="826" w:type="dxa"/>
          </w:tcPr>
          <w:p w:rsidR="00E94D6E" w:rsidRPr="00D57289" w:rsidRDefault="00E94D6E" w:rsidP="00217A63">
            <w:r>
              <w:t>13</w:t>
            </w:r>
          </w:p>
        </w:tc>
        <w:tc>
          <w:tcPr>
            <w:tcW w:w="808" w:type="dxa"/>
          </w:tcPr>
          <w:p w:rsidR="00E94D6E" w:rsidRPr="00105436" w:rsidRDefault="00E94D6E" w:rsidP="00217A63">
            <w:pPr>
              <w:rPr>
                <w:lang w:val="en-US"/>
              </w:rPr>
            </w:pPr>
            <w:r w:rsidRPr="00105436">
              <w:rPr>
                <w:lang w:val="en-US"/>
              </w:rPr>
              <w:t>8</w:t>
            </w:r>
          </w:p>
        </w:tc>
        <w:tc>
          <w:tcPr>
            <w:tcW w:w="2674" w:type="dxa"/>
          </w:tcPr>
          <w:p w:rsidR="00E94D6E" w:rsidRPr="00105436" w:rsidRDefault="0052597C" w:rsidP="00217A63">
            <w:pPr>
              <w:rPr>
                <w:sz w:val="20"/>
                <w:szCs w:val="20"/>
              </w:rPr>
            </w:pPr>
            <w:hyperlink r:id="rId20" w:history="1"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Контрольно-обобщающий урок по теме "Строение атома. Структура Период</w:t>
              </w:r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и</w:t>
              </w:r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ческой системы химических элементов Д. И. Менделе</w:t>
              </w:r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е</w:t>
              </w:r>
              <w:r w:rsidR="00E94D6E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ва"</w:t>
              </w:r>
            </w:hyperlink>
          </w:p>
        </w:tc>
        <w:tc>
          <w:tcPr>
            <w:tcW w:w="1157" w:type="dxa"/>
          </w:tcPr>
          <w:p w:rsidR="00E94D6E" w:rsidRDefault="009B7D3C" w:rsidP="00217A63">
            <w:r>
              <w:t xml:space="preserve">Зачет </w:t>
            </w:r>
          </w:p>
        </w:tc>
        <w:tc>
          <w:tcPr>
            <w:tcW w:w="1046" w:type="dxa"/>
          </w:tcPr>
          <w:p w:rsidR="00E94D6E" w:rsidRDefault="00E94D6E" w:rsidP="00217A63"/>
        </w:tc>
        <w:tc>
          <w:tcPr>
            <w:tcW w:w="1587" w:type="dxa"/>
            <w:vMerge/>
            <w:shd w:val="clear" w:color="auto" w:fill="auto"/>
          </w:tcPr>
          <w:p w:rsidR="00E94D6E" w:rsidRDefault="00E94D6E" w:rsidP="009E10BF"/>
        </w:tc>
        <w:tc>
          <w:tcPr>
            <w:tcW w:w="1390" w:type="dxa"/>
          </w:tcPr>
          <w:p w:rsidR="00E94D6E" w:rsidRDefault="00E94D6E" w:rsidP="00217A63"/>
        </w:tc>
      </w:tr>
      <w:tr w:rsidR="009E10BF" w:rsidTr="00105436">
        <w:tc>
          <w:tcPr>
            <w:tcW w:w="9488" w:type="dxa"/>
            <w:gridSpan w:val="7"/>
          </w:tcPr>
          <w:p w:rsidR="009E10BF" w:rsidRPr="00105436" w:rsidRDefault="009E10BF" w:rsidP="00105436">
            <w:pPr>
              <w:jc w:val="center"/>
              <w:rPr>
                <w:b/>
              </w:rPr>
            </w:pPr>
            <w:r w:rsidRPr="00105436">
              <w:rPr>
                <w:b/>
              </w:rPr>
              <w:t>Тема 2. Химическая связь. Строение вещества (14 ч)</w:t>
            </w:r>
          </w:p>
        </w:tc>
      </w:tr>
      <w:tr w:rsidR="00A62556" w:rsidTr="00755BA5">
        <w:tc>
          <w:tcPr>
            <w:tcW w:w="826" w:type="dxa"/>
          </w:tcPr>
          <w:p w:rsidR="00A62556" w:rsidRDefault="00A62556" w:rsidP="00105436">
            <w:pPr>
              <w:jc w:val="center"/>
            </w:pPr>
            <w:r>
              <w:t>14</w:t>
            </w:r>
          </w:p>
        </w:tc>
        <w:tc>
          <w:tcPr>
            <w:tcW w:w="808" w:type="dxa"/>
          </w:tcPr>
          <w:p w:rsidR="00A62556" w:rsidRDefault="00A62556" w:rsidP="00217A63">
            <w:r>
              <w:t>1</w:t>
            </w:r>
          </w:p>
        </w:tc>
        <w:tc>
          <w:tcPr>
            <w:tcW w:w="2674" w:type="dxa"/>
          </w:tcPr>
          <w:p w:rsidR="00A62556" w:rsidRPr="00105436" w:rsidRDefault="0052597C" w:rsidP="00DB3FFA">
            <w:pPr>
              <w:rPr>
                <w:sz w:val="20"/>
                <w:szCs w:val="20"/>
              </w:rPr>
            </w:pPr>
            <w:hyperlink r:id="rId21" w:history="1"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Химические формулы. О</w:t>
              </w:r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т</w:t>
              </w:r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носительная молекулярная масса вещества.</w:t>
              </w:r>
            </w:hyperlink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vMerge w:val="restart"/>
          </w:tcPr>
          <w:p w:rsidR="00A62556" w:rsidRDefault="00A62556" w:rsidP="009E10BF"/>
        </w:tc>
        <w:tc>
          <w:tcPr>
            <w:tcW w:w="1390" w:type="dxa"/>
          </w:tcPr>
          <w:p w:rsidR="00A62556" w:rsidRDefault="00A62556" w:rsidP="00217A63"/>
        </w:tc>
      </w:tr>
      <w:tr w:rsidR="00A62556" w:rsidTr="00755BA5">
        <w:tc>
          <w:tcPr>
            <w:tcW w:w="826" w:type="dxa"/>
          </w:tcPr>
          <w:p w:rsidR="00A62556" w:rsidRDefault="00A62556" w:rsidP="00217A63">
            <w:r>
              <w:t>15</w:t>
            </w:r>
          </w:p>
        </w:tc>
        <w:tc>
          <w:tcPr>
            <w:tcW w:w="808" w:type="dxa"/>
          </w:tcPr>
          <w:p w:rsidR="00A62556" w:rsidRDefault="00A62556" w:rsidP="00217A63">
            <w:r>
              <w:t>2</w:t>
            </w:r>
          </w:p>
        </w:tc>
        <w:tc>
          <w:tcPr>
            <w:tcW w:w="2674" w:type="dxa"/>
          </w:tcPr>
          <w:p w:rsidR="00A62556" w:rsidRPr="00105436" w:rsidRDefault="0052597C" w:rsidP="00DB3FFA">
            <w:pPr>
              <w:rPr>
                <w:sz w:val="20"/>
                <w:szCs w:val="20"/>
              </w:rPr>
            </w:pPr>
            <w:hyperlink r:id="rId22" w:history="1"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Вычисления по химическим формулам.</w:t>
              </w:r>
            </w:hyperlink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vMerge/>
            <w:shd w:val="clear" w:color="auto" w:fill="auto"/>
          </w:tcPr>
          <w:p w:rsidR="00A62556" w:rsidRDefault="00A62556" w:rsidP="009E10BF"/>
        </w:tc>
        <w:tc>
          <w:tcPr>
            <w:tcW w:w="1390" w:type="dxa"/>
          </w:tcPr>
          <w:p w:rsidR="00A62556" w:rsidRDefault="00A62556" w:rsidP="00217A63"/>
        </w:tc>
      </w:tr>
      <w:tr w:rsidR="00A62556" w:rsidTr="00755BA5">
        <w:tc>
          <w:tcPr>
            <w:tcW w:w="826" w:type="dxa"/>
          </w:tcPr>
          <w:p w:rsidR="00A62556" w:rsidRDefault="00A62556" w:rsidP="00217A63">
            <w:r>
              <w:t>16</w:t>
            </w:r>
          </w:p>
        </w:tc>
        <w:tc>
          <w:tcPr>
            <w:tcW w:w="808" w:type="dxa"/>
          </w:tcPr>
          <w:p w:rsidR="00A62556" w:rsidRDefault="00A62556" w:rsidP="00217A63">
            <w:r>
              <w:t>3</w:t>
            </w:r>
          </w:p>
        </w:tc>
        <w:tc>
          <w:tcPr>
            <w:tcW w:w="2674" w:type="dxa"/>
          </w:tcPr>
          <w:p w:rsidR="00A62556" w:rsidRPr="00105436" w:rsidRDefault="0052597C" w:rsidP="00DB3FFA">
            <w:pPr>
              <w:rPr>
                <w:sz w:val="20"/>
                <w:szCs w:val="20"/>
              </w:rPr>
            </w:pPr>
            <w:hyperlink r:id="rId23" w:history="1"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Простые и сложные вещес</w:t>
              </w:r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т</w:t>
              </w:r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ва.</w:t>
              </w:r>
            </w:hyperlink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vMerge w:val="restart"/>
            <w:shd w:val="clear" w:color="auto" w:fill="auto"/>
          </w:tcPr>
          <w:p w:rsidR="00A62556" w:rsidRDefault="00A62556" w:rsidP="008D530C"/>
        </w:tc>
        <w:tc>
          <w:tcPr>
            <w:tcW w:w="1390" w:type="dxa"/>
          </w:tcPr>
          <w:p w:rsidR="00A62556" w:rsidRDefault="00A62556" w:rsidP="00217A63"/>
        </w:tc>
      </w:tr>
      <w:tr w:rsidR="00A62556" w:rsidTr="00755BA5">
        <w:tc>
          <w:tcPr>
            <w:tcW w:w="826" w:type="dxa"/>
          </w:tcPr>
          <w:p w:rsidR="00A62556" w:rsidRDefault="00A62556" w:rsidP="00217A63">
            <w:r>
              <w:t>17</w:t>
            </w:r>
          </w:p>
        </w:tc>
        <w:tc>
          <w:tcPr>
            <w:tcW w:w="808" w:type="dxa"/>
          </w:tcPr>
          <w:p w:rsidR="00A62556" w:rsidRDefault="00A62556" w:rsidP="00217A63">
            <w:r>
              <w:t>4</w:t>
            </w:r>
          </w:p>
        </w:tc>
        <w:tc>
          <w:tcPr>
            <w:tcW w:w="2674" w:type="dxa"/>
          </w:tcPr>
          <w:p w:rsidR="00A62556" w:rsidRPr="00105436" w:rsidRDefault="0052597C" w:rsidP="00DB3FFA">
            <w:pPr>
              <w:rPr>
                <w:sz w:val="20"/>
                <w:szCs w:val="20"/>
              </w:rPr>
            </w:pPr>
            <w:hyperlink r:id="rId24" w:history="1"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Итоговый урок. Системат</w:t>
              </w:r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и</w:t>
              </w:r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зация и обобщение изуче</w:t>
              </w:r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н</w:t>
              </w:r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lastRenderedPageBreak/>
                <w:t>ного материала.</w:t>
              </w:r>
            </w:hyperlink>
            <w:r w:rsidR="001004F6" w:rsidRPr="00105436">
              <w:rPr>
                <w:sz w:val="20"/>
                <w:szCs w:val="20"/>
              </w:rPr>
              <w:t xml:space="preserve"> Подготовка к </w:t>
            </w:r>
            <w:proofErr w:type="gramStart"/>
            <w:r w:rsidR="001004F6" w:rsidRPr="00105436">
              <w:rPr>
                <w:sz w:val="20"/>
                <w:szCs w:val="20"/>
              </w:rPr>
              <w:t>к</w:t>
            </w:r>
            <w:proofErr w:type="gramEnd"/>
            <w:r w:rsidR="001004F6" w:rsidRPr="00105436">
              <w:rPr>
                <w:sz w:val="20"/>
                <w:szCs w:val="20"/>
              </w:rPr>
              <w:t>/р.</w:t>
            </w:r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vMerge/>
            <w:shd w:val="clear" w:color="auto" w:fill="auto"/>
          </w:tcPr>
          <w:p w:rsidR="00A62556" w:rsidRDefault="00A62556" w:rsidP="009E10BF"/>
        </w:tc>
        <w:tc>
          <w:tcPr>
            <w:tcW w:w="1390" w:type="dxa"/>
          </w:tcPr>
          <w:p w:rsidR="00A62556" w:rsidRDefault="00A62556" w:rsidP="00217A63"/>
        </w:tc>
      </w:tr>
      <w:tr w:rsidR="00A62556" w:rsidTr="00755BA5">
        <w:tc>
          <w:tcPr>
            <w:tcW w:w="826" w:type="dxa"/>
          </w:tcPr>
          <w:p w:rsidR="00A62556" w:rsidRDefault="00A62556" w:rsidP="00217A63">
            <w:r>
              <w:lastRenderedPageBreak/>
              <w:t>18</w:t>
            </w:r>
          </w:p>
        </w:tc>
        <w:tc>
          <w:tcPr>
            <w:tcW w:w="808" w:type="dxa"/>
          </w:tcPr>
          <w:p w:rsidR="00A62556" w:rsidRDefault="00A62556" w:rsidP="00217A63">
            <w:r>
              <w:t>5</w:t>
            </w:r>
          </w:p>
        </w:tc>
        <w:tc>
          <w:tcPr>
            <w:tcW w:w="2674" w:type="dxa"/>
          </w:tcPr>
          <w:p w:rsidR="00A62556" w:rsidRPr="00105436" w:rsidRDefault="0052597C" w:rsidP="00DB3FFA">
            <w:pPr>
              <w:rPr>
                <w:sz w:val="20"/>
                <w:szCs w:val="20"/>
              </w:rPr>
            </w:pPr>
            <w:hyperlink r:id="rId25" w:history="1"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Контрольная работа №1</w:t>
              </w:r>
            </w:hyperlink>
          </w:p>
          <w:p w:rsidR="001004F6" w:rsidRPr="00105436" w:rsidRDefault="001004F6" w:rsidP="00DB3FFA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«Строение атома»</w:t>
            </w:r>
          </w:p>
        </w:tc>
        <w:tc>
          <w:tcPr>
            <w:tcW w:w="1157" w:type="dxa"/>
          </w:tcPr>
          <w:p w:rsidR="00A62556" w:rsidRDefault="00A62556" w:rsidP="00217A63">
            <w:r>
              <w:t>№1</w:t>
            </w:r>
          </w:p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vMerge w:val="restart"/>
            <w:shd w:val="clear" w:color="auto" w:fill="auto"/>
          </w:tcPr>
          <w:p w:rsidR="00A62556" w:rsidRDefault="00A62556" w:rsidP="00217A63"/>
        </w:tc>
        <w:tc>
          <w:tcPr>
            <w:tcW w:w="1390" w:type="dxa"/>
          </w:tcPr>
          <w:p w:rsidR="00A62556" w:rsidRDefault="00A62556" w:rsidP="00217A63"/>
        </w:tc>
      </w:tr>
      <w:tr w:rsidR="00A62556" w:rsidTr="00755BA5">
        <w:tc>
          <w:tcPr>
            <w:tcW w:w="826" w:type="dxa"/>
          </w:tcPr>
          <w:p w:rsidR="00A62556" w:rsidRDefault="00A62556" w:rsidP="00217A63">
            <w:r>
              <w:t>19</w:t>
            </w:r>
          </w:p>
        </w:tc>
        <w:tc>
          <w:tcPr>
            <w:tcW w:w="808" w:type="dxa"/>
          </w:tcPr>
          <w:p w:rsidR="00A62556" w:rsidRDefault="00A62556" w:rsidP="00217A63">
            <w:r>
              <w:t>6</w:t>
            </w:r>
          </w:p>
        </w:tc>
        <w:tc>
          <w:tcPr>
            <w:tcW w:w="2674" w:type="dxa"/>
          </w:tcPr>
          <w:p w:rsidR="00A62556" w:rsidRPr="00105436" w:rsidRDefault="00A62556" w:rsidP="00DB3FFA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 xml:space="preserve">Анализ контрольной работы </w:t>
            </w:r>
            <w:hyperlink r:id="rId26" w:history="1">
              <w:r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Ковалентная связь</w:t>
              </w:r>
            </w:hyperlink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vMerge/>
          </w:tcPr>
          <w:p w:rsidR="00A62556" w:rsidRDefault="00A62556" w:rsidP="009E10BF"/>
        </w:tc>
        <w:tc>
          <w:tcPr>
            <w:tcW w:w="1390" w:type="dxa"/>
          </w:tcPr>
          <w:p w:rsidR="00A62556" w:rsidRDefault="00A62556" w:rsidP="00217A63"/>
        </w:tc>
      </w:tr>
      <w:tr w:rsidR="00A62556" w:rsidTr="00755BA5">
        <w:tc>
          <w:tcPr>
            <w:tcW w:w="826" w:type="dxa"/>
          </w:tcPr>
          <w:p w:rsidR="00A62556" w:rsidRDefault="00A62556" w:rsidP="00217A63">
            <w:r>
              <w:t>20</w:t>
            </w:r>
          </w:p>
        </w:tc>
        <w:tc>
          <w:tcPr>
            <w:tcW w:w="808" w:type="dxa"/>
          </w:tcPr>
          <w:p w:rsidR="00A62556" w:rsidRDefault="00A62556" w:rsidP="00217A63">
            <w:r>
              <w:t>7</w:t>
            </w:r>
          </w:p>
        </w:tc>
        <w:tc>
          <w:tcPr>
            <w:tcW w:w="2674" w:type="dxa"/>
          </w:tcPr>
          <w:p w:rsidR="00A62556" w:rsidRPr="00105436" w:rsidRDefault="0052597C" w:rsidP="00DB3FFA">
            <w:pPr>
              <w:rPr>
                <w:sz w:val="20"/>
                <w:szCs w:val="20"/>
              </w:rPr>
            </w:pPr>
            <w:hyperlink r:id="rId27" w:history="1"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Ковалентная полярная и неполярная связь</w:t>
              </w:r>
            </w:hyperlink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vMerge w:val="restart"/>
          </w:tcPr>
          <w:p w:rsidR="00A62556" w:rsidRDefault="00A62556" w:rsidP="009E10BF"/>
        </w:tc>
        <w:tc>
          <w:tcPr>
            <w:tcW w:w="1390" w:type="dxa"/>
          </w:tcPr>
          <w:p w:rsidR="00A62556" w:rsidRDefault="00A62556" w:rsidP="00217A63"/>
        </w:tc>
      </w:tr>
      <w:tr w:rsidR="00A62556" w:rsidTr="00755BA5">
        <w:tc>
          <w:tcPr>
            <w:tcW w:w="826" w:type="dxa"/>
          </w:tcPr>
          <w:p w:rsidR="00A62556" w:rsidRPr="00D57289" w:rsidRDefault="00A62556" w:rsidP="00217A63">
            <w:r>
              <w:t>21</w:t>
            </w:r>
          </w:p>
        </w:tc>
        <w:tc>
          <w:tcPr>
            <w:tcW w:w="808" w:type="dxa"/>
          </w:tcPr>
          <w:p w:rsidR="00A62556" w:rsidRDefault="00A62556" w:rsidP="00217A63">
            <w:r>
              <w:t>8</w:t>
            </w:r>
          </w:p>
        </w:tc>
        <w:tc>
          <w:tcPr>
            <w:tcW w:w="2674" w:type="dxa"/>
          </w:tcPr>
          <w:p w:rsidR="00A62556" w:rsidRPr="00105436" w:rsidRDefault="0052597C" w:rsidP="00DB3FFA">
            <w:pPr>
              <w:rPr>
                <w:sz w:val="20"/>
                <w:szCs w:val="20"/>
              </w:rPr>
            </w:pPr>
            <w:hyperlink r:id="rId28" w:history="1"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Закон постоянства состава</w:t>
              </w:r>
            </w:hyperlink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vMerge/>
            <w:shd w:val="clear" w:color="auto" w:fill="auto"/>
          </w:tcPr>
          <w:p w:rsidR="00A62556" w:rsidRDefault="00A62556" w:rsidP="009E10BF"/>
        </w:tc>
        <w:tc>
          <w:tcPr>
            <w:tcW w:w="1390" w:type="dxa"/>
          </w:tcPr>
          <w:p w:rsidR="00A62556" w:rsidRDefault="00A62556" w:rsidP="00217A63"/>
        </w:tc>
      </w:tr>
      <w:tr w:rsidR="00A62556" w:rsidTr="00755BA5">
        <w:tc>
          <w:tcPr>
            <w:tcW w:w="826" w:type="dxa"/>
          </w:tcPr>
          <w:p w:rsidR="00A62556" w:rsidRDefault="00A62556" w:rsidP="00B823D8">
            <w:r>
              <w:t>22</w:t>
            </w:r>
          </w:p>
        </w:tc>
        <w:tc>
          <w:tcPr>
            <w:tcW w:w="808" w:type="dxa"/>
          </w:tcPr>
          <w:p w:rsidR="00A62556" w:rsidRDefault="00A62556" w:rsidP="00217A63">
            <w:r>
              <w:t>9</w:t>
            </w:r>
          </w:p>
        </w:tc>
        <w:tc>
          <w:tcPr>
            <w:tcW w:w="2674" w:type="dxa"/>
          </w:tcPr>
          <w:p w:rsidR="00A62556" w:rsidRPr="00105436" w:rsidRDefault="0052597C" w:rsidP="00DB3FFA">
            <w:pPr>
              <w:rPr>
                <w:b/>
                <w:sz w:val="20"/>
                <w:szCs w:val="20"/>
              </w:rPr>
            </w:pPr>
            <w:hyperlink r:id="rId29" w:history="1"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Ионная связь</w:t>
              </w:r>
            </w:hyperlink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vMerge w:val="restart"/>
            <w:shd w:val="clear" w:color="auto" w:fill="auto"/>
          </w:tcPr>
          <w:p w:rsidR="00A62556" w:rsidRDefault="00A62556" w:rsidP="00217A63"/>
        </w:tc>
        <w:tc>
          <w:tcPr>
            <w:tcW w:w="1390" w:type="dxa"/>
          </w:tcPr>
          <w:p w:rsidR="00A62556" w:rsidRDefault="00A62556" w:rsidP="00217A63"/>
        </w:tc>
      </w:tr>
      <w:tr w:rsidR="00A62556" w:rsidTr="00755BA5">
        <w:tc>
          <w:tcPr>
            <w:tcW w:w="826" w:type="dxa"/>
          </w:tcPr>
          <w:p w:rsidR="00A62556" w:rsidRDefault="00A62556" w:rsidP="00B823D8">
            <w:r>
              <w:t>23</w:t>
            </w:r>
          </w:p>
        </w:tc>
        <w:tc>
          <w:tcPr>
            <w:tcW w:w="808" w:type="dxa"/>
          </w:tcPr>
          <w:p w:rsidR="00A62556" w:rsidRDefault="00A62556" w:rsidP="00217A63">
            <w:r>
              <w:t>10</w:t>
            </w:r>
          </w:p>
        </w:tc>
        <w:tc>
          <w:tcPr>
            <w:tcW w:w="2674" w:type="dxa"/>
          </w:tcPr>
          <w:p w:rsidR="00A62556" w:rsidRPr="00105436" w:rsidRDefault="0052597C" w:rsidP="00DB3FFA">
            <w:pPr>
              <w:rPr>
                <w:sz w:val="20"/>
                <w:szCs w:val="20"/>
              </w:rPr>
            </w:pPr>
            <w:hyperlink r:id="rId30" w:history="1"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Степень окисления</w:t>
              </w:r>
            </w:hyperlink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vMerge/>
            <w:shd w:val="clear" w:color="auto" w:fill="auto"/>
          </w:tcPr>
          <w:p w:rsidR="00A62556" w:rsidRDefault="00A62556" w:rsidP="00217A63"/>
        </w:tc>
        <w:tc>
          <w:tcPr>
            <w:tcW w:w="1390" w:type="dxa"/>
          </w:tcPr>
          <w:p w:rsidR="00A62556" w:rsidRDefault="00A62556" w:rsidP="00217A63"/>
        </w:tc>
      </w:tr>
      <w:tr w:rsidR="00343FC8" w:rsidTr="00755BA5">
        <w:tc>
          <w:tcPr>
            <w:tcW w:w="826" w:type="dxa"/>
          </w:tcPr>
          <w:p w:rsidR="00343FC8" w:rsidRPr="00D57289" w:rsidRDefault="00343FC8" w:rsidP="00B823D8">
            <w:r>
              <w:t>24</w:t>
            </w:r>
          </w:p>
        </w:tc>
        <w:tc>
          <w:tcPr>
            <w:tcW w:w="808" w:type="dxa"/>
          </w:tcPr>
          <w:p w:rsidR="00343FC8" w:rsidRDefault="00343FC8" w:rsidP="00217A63">
            <w:r>
              <w:t>11</w:t>
            </w:r>
          </w:p>
        </w:tc>
        <w:tc>
          <w:tcPr>
            <w:tcW w:w="2674" w:type="dxa"/>
          </w:tcPr>
          <w:p w:rsidR="00343FC8" w:rsidRPr="00105436" w:rsidRDefault="0052597C" w:rsidP="00DB3FFA">
            <w:pPr>
              <w:rPr>
                <w:sz w:val="20"/>
                <w:szCs w:val="20"/>
              </w:rPr>
            </w:pPr>
            <w:hyperlink r:id="rId31" w:history="1">
              <w:r w:rsidR="00343FC8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Составление химических формул бинарных соедин</w:t>
              </w:r>
              <w:r w:rsidR="00343FC8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е</w:t>
              </w:r>
              <w:r w:rsidR="00343FC8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ний по степеням окисления атомов</w:t>
              </w:r>
            </w:hyperlink>
            <w:r w:rsidR="00343FC8" w:rsidRPr="00105436">
              <w:rPr>
                <w:sz w:val="20"/>
                <w:szCs w:val="20"/>
              </w:rPr>
              <w:t>.</w:t>
            </w:r>
          </w:p>
        </w:tc>
        <w:tc>
          <w:tcPr>
            <w:tcW w:w="1157" w:type="dxa"/>
          </w:tcPr>
          <w:p w:rsidR="00343FC8" w:rsidRDefault="00343FC8" w:rsidP="00217A63"/>
        </w:tc>
        <w:tc>
          <w:tcPr>
            <w:tcW w:w="1046" w:type="dxa"/>
          </w:tcPr>
          <w:p w:rsidR="00343FC8" w:rsidRDefault="00343FC8" w:rsidP="00217A63"/>
        </w:tc>
        <w:tc>
          <w:tcPr>
            <w:tcW w:w="1587" w:type="dxa"/>
            <w:vMerge w:val="restart"/>
            <w:shd w:val="clear" w:color="auto" w:fill="auto"/>
          </w:tcPr>
          <w:p w:rsidR="00343FC8" w:rsidRDefault="00343FC8" w:rsidP="009E10BF"/>
        </w:tc>
        <w:tc>
          <w:tcPr>
            <w:tcW w:w="1390" w:type="dxa"/>
          </w:tcPr>
          <w:p w:rsidR="00343FC8" w:rsidRDefault="00343FC8" w:rsidP="00217A63"/>
        </w:tc>
      </w:tr>
      <w:tr w:rsidR="00343FC8" w:rsidTr="00755BA5">
        <w:tc>
          <w:tcPr>
            <w:tcW w:w="826" w:type="dxa"/>
          </w:tcPr>
          <w:p w:rsidR="00343FC8" w:rsidRPr="00D57289" w:rsidRDefault="00343FC8" w:rsidP="00B823D8">
            <w:r>
              <w:t>25</w:t>
            </w:r>
          </w:p>
        </w:tc>
        <w:tc>
          <w:tcPr>
            <w:tcW w:w="808" w:type="dxa"/>
          </w:tcPr>
          <w:p w:rsidR="00343FC8" w:rsidRDefault="00343FC8" w:rsidP="00217A63">
            <w:r>
              <w:t>12</w:t>
            </w:r>
          </w:p>
        </w:tc>
        <w:tc>
          <w:tcPr>
            <w:tcW w:w="2674" w:type="dxa"/>
          </w:tcPr>
          <w:p w:rsidR="00343FC8" w:rsidRPr="00105436" w:rsidRDefault="0052597C" w:rsidP="00DB3FFA">
            <w:pPr>
              <w:rPr>
                <w:sz w:val="20"/>
                <w:szCs w:val="20"/>
              </w:rPr>
            </w:pPr>
            <w:hyperlink r:id="rId32" w:history="1">
              <w:r w:rsidR="00343FC8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Количество вещества. Моль. Молярная масса</w:t>
              </w:r>
            </w:hyperlink>
          </w:p>
        </w:tc>
        <w:tc>
          <w:tcPr>
            <w:tcW w:w="1157" w:type="dxa"/>
          </w:tcPr>
          <w:p w:rsidR="00343FC8" w:rsidRDefault="00343FC8" w:rsidP="00217A63"/>
        </w:tc>
        <w:tc>
          <w:tcPr>
            <w:tcW w:w="1046" w:type="dxa"/>
          </w:tcPr>
          <w:p w:rsidR="00343FC8" w:rsidRDefault="00343FC8" w:rsidP="00217A63"/>
        </w:tc>
        <w:tc>
          <w:tcPr>
            <w:tcW w:w="1587" w:type="dxa"/>
            <w:vMerge/>
            <w:shd w:val="clear" w:color="auto" w:fill="auto"/>
          </w:tcPr>
          <w:p w:rsidR="00343FC8" w:rsidRDefault="00343FC8" w:rsidP="00217A63"/>
        </w:tc>
        <w:tc>
          <w:tcPr>
            <w:tcW w:w="1390" w:type="dxa"/>
          </w:tcPr>
          <w:p w:rsidR="00343FC8" w:rsidRDefault="00343FC8" w:rsidP="00217A63"/>
        </w:tc>
      </w:tr>
      <w:tr w:rsidR="00343FC8" w:rsidTr="00755BA5">
        <w:tc>
          <w:tcPr>
            <w:tcW w:w="826" w:type="dxa"/>
          </w:tcPr>
          <w:p w:rsidR="00343FC8" w:rsidRPr="00D57289" w:rsidRDefault="00343FC8" w:rsidP="00B823D8">
            <w:r>
              <w:t>26</w:t>
            </w:r>
          </w:p>
        </w:tc>
        <w:tc>
          <w:tcPr>
            <w:tcW w:w="808" w:type="dxa"/>
          </w:tcPr>
          <w:p w:rsidR="00343FC8" w:rsidRDefault="00343FC8" w:rsidP="00217A63">
            <w:r>
              <w:t>13</w:t>
            </w:r>
          </w:p>
        </w:tc>
        <w:tc>
          <w:tcPr>
            <w:tcW w:w="2674" w:type="dxa"/>
          </w:tcPr>
          <w:p w:rsidR="00343FC8" w:rsidRPr="00105436" w:rsidRDefault="0052597C" w:rsidP="00DB3FFA">
            <w:pPr>
              <w:rPr>
                <w:sz w:val="20"/>
                <w:szCs w:val="20"/>
              </w:rPr>
            </w:pPr>
            <w:hyperlink r:id="rId33" w:history="1">
              <w:r w:rsidR="00343FC8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Решение задач</w:t>
              </w:r>
            </w:hyperlink>
          </w:p>
        </w:tc>
        <w:tc>
          <w:tcPr>
            <w:tcW w:w="1157" w:type="dxa"/>
          </w:tcPr>
          <w:p w:rsidR="00343FC8" w:rsidRDefault="00343FC8" w:rsidP="00217A63"/>
        </w:tc>
        <w:tc>
          <w:tcPr>
            <w:tcW w:w="1046" w:type="dxa"/>
          </w:tcPr>
          <w:p w:rsidR="00343FC8" w:rsidRDefault="00343FC8" w:rsidP="00217A63"/>
        </w:tc>
        <w:tc>
          <w:tcPr>
            <w:tcW w:w="1587" w:type="dxa"/>
            <w:vMerge w:val="restart"/>
            <w:shd w:val="clear" w:color="auto" w:fill="auto"/>
          </w:tcPr>
          <w:p w:rsidR="00343FC8" w:rsidRDefault="00343FC8" w:rsidP="009E10BF"/>
        </w:tc>
        <w:tc>
          <w:tcPr>
            <w:tcW w:w="1390" w:type="dxa"/>
          </w:tcPr>
          <w:p w:rsidR="00343FC8" w:rsidRDefault="00343FC8" w:rsidP="00217A63"/>
        </w:tc>
      </w:tr>
      <w:tr w:rsidR="00343FC8" w:rsidTr="00755BA5">
        <w:tc>
          <w:tcPr>
            <w:tcW w:w="826" w:type="dxa"/>
          </w:tcPr>
          <w:p w:rsidR="00343FC8" w:rsidRPr="00D57289" w:rsidRDefault="00343FC8" w:rsidP="00B823D8">
            <w:r>
              <w:t>27</w:t>
            </w:r>
          </w:p>
        </w:tc>
        <w:tc>
          <w:tcPr>
            <w:tcW w:w="808" w:type="dxa"/>
          </w:tcPr>
          <w:p w:rsidR="00343FC8" w:rsidRDefault="00343FC8" w:rsidP="00217A63">
            <w:r>
              <w:t>14</w:t>
            </w:r>
          </w:p>
        </w:tc>
        <w:tc>
          <w:tcPr>
            <w:tcW w:w="2674" w:type="dxa"/>
          </w:tcPr>
          <w:p w:rsidR="00343FC8" w:rsidRPr="00105436" w:rsidRDefault="0052597C" w:rsidP="00DB3FFA">
            <w:pPr>
              <w:rPr>
                <w:sz w:val="20"/>
                <w:szCs w:val="20"/>
              </w:rPr>
            </w:pPr>
            <w:hyperlink r:id="rId34" w:history="1">
              <w:r w:rsidR="00343FC8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Решение задач</w:t>
              </w:r>
            </w:hyperlink>
          </w:p>
        </w:tc>
        <w:tc>
          <w:tcPr>
            <w:tcW w:w="1157" w:type="dxa"/>
          </w:tcPr>
          <w:p w:rsidR="00343FC8" w:rsidRDefault="00343FC8" w:rsidP="00217A63"/>
        </w:tc>
        <w:tc>
          <w:tcPr>
            <w:tcW w:w="1046" w:type="dxa"/>
          </w:tcPr>
          <w:p w:rsidR="00343FC8" w:rsidRDefault="00343FC8" w:rsidP="00217A63"/>
        </w:tc>
        <w:tc>
          <w:tcPr>
            <w:tcW w:w="1587" w:type="dxa"/>
            <w:vMerge/>
            <w:shd w:val="clear" w:color="auto" w:fill="auto"/>
          </w:tcPr>
          <w:p w:rsidR="00343FC8" w:rsidRDefault="00343FC8" w:rsidP="00217A63"/>
        </w:tc>
        <w:tc>
          <w:tcPr>
            <w:tcW w:w="1390" w:type="dxa"/>
          </w:tcPr>
          <w:p w:rsidR="00343FC8" w:rsidRDefault="00343FC8" w:rsidP="00217A63"/>
        </w:tc>
      </w:tr>
      <w:tr w:rsidR="00A62556" w:rsidTr="00105436">
        <w:tc>
          <w:tcPr>
            <w:tcW w:w="9488" w:type="dxa"/>
            <w:gridSpan w:val="7"/>
          </w:tcPr>
          <w:p w:rsidR="00A62556" w:rsidRPr="00105436" w:rsidRDefault="00A62556" w:rsidP="00105436">
            <w:pPr>
              <w:jc w:val="center"/>
              <w:rPr>
                <w:b/>
              </w:rPr>
            </w:pPr>
            <w:r w:rsidRPr="00105436">
              <w:rPr>
                <w:b/>
              </w:rPr>
              <w:t>Тема 3. Классификация сложных неорганических веществ (6 ч)</w:t>
            </w:r>
          </w:p>
        </w:tc>
      </w:tr>
      <w:tr w:rsidR="001E3447" w:rsidTr="00755BA5">
        <w:tc>
          <w:tcPr>
            <w:tcW w:w="826" w:type="dxa"/>
          </w:tcPr>
          <w:p w:rsidR="001E3447" w:rsidRPr="00D57289" w:rsidRDefault="001E3447" w:rsidP="00217A63">
            <w:r>
              <w:t>28</w:t>
            </w:r>
          </w:p>
        </w:tc>
        <w:tc>
          <w:tcPr>
            <w:tcW w:w="808" w:type="dxa"/>
          </w:tcPr>
          <w:p w:rsidR="001E3447" w:rsidRDefault="001E3447" w:rsidP="00217A63">
            <w:r>
              <w:t>1</w:t>
            </w:r>
          </w:p>
        </w:tc>
        <w:tc>
          <w:tcPr>
            <w:tcW w:w="2674" w:type="dxa"/>
          </w:tcPr>
          <w:p w:rsidR="001E3447" w:rsidRPr="00105436" w:rsidRDefault="001E3447" w:rsidP="00B823D8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Оксиды</w:t>
            </w:r>
          </w:p>
        </w:tc>
        <w:tc>
          <w:tcPr>
            <w:tcW w:w="1157" w:type="dxa"/>
          </w:tcPr>
          <w:p w:rsidR="001E3447" w:rsidRDefault="001E3447" w:rsidP="00217A63"/>
        </w:tc>
        <w:tc>
          <w:tcPr>
            <w:tcW w:w="1046" w:type="dxa"/>
          </w:tcPr>
          <w:p w:rsidR="001E3447" w:rsidRDefault="001E3447" w:rsidP="00217A63"/>
        </w:tc>
        <w:tc>
          <w:tcPr>
            <w:tcW w:w="1587" w:type="dxa"/>
            <w:vMerge w:val="restart"/>
            <w:shd w:val="clear" w:color="auto" w:fill="auto"/>
          </w:tcPr>
          <w:p w:rsidR="001E3447" w:rsidRDefault="001E3447" w:rsidP="009E10BF"/>
        </w:tc>
        <w:tc>
          <w:tcPr>
            <w:tcW w:w="1390" w:type="dxa"/>
          </w:tcPr>
          <w:p w:rsidR="001E3447" w:rsidRDefault="001E3447" w:rsidP="00217A63"/>
        </w:tc>
      </w:tr>
      <w:tr w:rsidR="001E3447" w:rsidTr="00755BA5">
        <w:tc>
          <w:tcPr>
            <w:tcW w:w="826" w:type="dxa"/>
          </w:tcPr>
          <w:p w:rsidR="001E3447" w:rsidRPr="00D57289" w:rsidRDefault="001E3447" w:rsidP="00217A63">
            <w:r>
              <w:t>29</w:t>
            </w:r>
          </w:p>
        </w:tc>
        <w:tc>
          <w:tcPr>
            <w:tcW w:w="808" w:type="dxa"/>
          </w:tcPr>
          <w:p w:rsidR="001E3447" w:rsidRDefault="001E3447" w:rsidP="00217A63">
            <w:r>
              <w:t>2</w:t>
            </w:r>
          </w:p>
        </w:tc>
        <w:tc>
          <w:tcPr>
            <w:tcW w:w="2674" w:type="dxa"/>
          </w:tcPr>
          <w:p w:rsidR="001E3447" w:rsidRPr="00105436" w:rsidRDefault="001E3447" w:rsidP="00B823D8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Основания</w:t>
            </w:r>
          </w:p>
        </w:tc>
        <w:tc>
          <w:tcPr>
            <w:tcW w:w="1157" w:type="dxa"/>
          </w:tcPr>
          <w:p w:rsidR="001E3447" w:rsidRDefault="001E3447" w:rsidP="00217A63"/>
        </w:tc>
        <w:tc>
          <w:tcPr>
            <w:tcW w:w="1046" w:type="dxa"/>
          </w:tcPr>
          <w:p w:rsidR="001E3447" w:rsidRDefault="001E3447" w:rsidP="00217A63"/>
        </w:tc>
        <w:tc>
          <w:tcPr>
            <w:tcW w:w="1587" w:type="dxa"/>
            <w:vMerge/>
            <w:shd w:val="clear" w:color="auto" w:fill="auto"/>
          </w:tcPr>
          <w:p w:rsidR="001E3447" w:rsidRDefault="001E3447" w:rsidP="009E10BF"/>
        </w:tc>
        <w:tc>
          <w:tcPr>
            <w:tcW w:w="1390" w:type="dxa"/>
          </w:tcPr>
          <w:p w:rsidR="001E3447" w:rsidRDefault="001E3447" w:rsidP="00217A63"/>
        </w:tc>
      </w:tr>
      <w:tr w:rsidR="001E3447" w:rsidTr="00755BA5">
        <w:tc>
          <w:tcPr>
            <w:tcW w:w="826" w:type="dxa"/>
          </w:tcPr>
          <w:p w:rsidR="001E3447" w:rsidRPr="00D57289" w:rsidRDefault="001E3447" w:rsidP="00217A63">
            <w:r>
              <w:t>30</w:t>
            </w:r>
          </w:p>
        </w:tc>
        <w:tc>
          <w:tcPr>
            <w:tcW w:w="808" w:type="dxa"/>
          </w:tcPr>
          <w:p w:rsidR="001E3447" w:rsidRDefault="001E3447" w:rsidP="00217A63">
            <w:r>
              <w:t>3</w:t>
            </w:r>
          </w:p>
        </w:tc>
        <w:tc>
          <w:tcPr>
            <w:tcW w:w="2674" w:type="dxa"/>
          </w:tcPr>
          <w:p w:rsidR="001E3447" w:rsidRPr="00105436" w:rsidRDefault="001E3447" w:rsidP="00B823D8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Кислоты</w:t>
            </w:r>
          </w:p>
        </w:tc>
        <w:tc>
          <w:tcPr>
            <w:tcW w:w="1157" w:type="dxa"/>
          </w:tcPr>
          <w:p w:rsidR="001E3447" w:rsidRDefault="001E3447" w:rsidP="00217A63"/>
        </w:tc>
        <w:tc>
          <w:tcPr>
            <w:tcW w:w="1046" w:type="dxa"/>
          </w:tcPr>
          <w:p w:rsidR="001E3447" w:rsidRDefault="001E3447" w:rsidP="00217A63"/>
        </w:tc>
        <w:tc>
          <w:tcPr>
            <w:tcW w:w="1587" w:type="dxa"/>
            <w:vMerge w:val="restart"/>
            <w:shd w:val="clear" w:color="auto" w:fill="auto"/>
          </w:tcPr>
          <w:p w:rsidR="001E3447" w:rsidRDefault="001E3447" w:rsidP="009E10BF"/>
        </w:tc>
        <w:tc>
          <w:tcPr>
            <w:tcW w:w="1390" w:type="dxa"/>
          </w:tcPr>
          <w:p w:rsidR="001E3447" w:rsidRDefault="001E3447" w:rsidP="00217A63"/>
        </w:tc>
      </w:tr>
      <w:tr w:rsidR="001E3447" w:rsidTr="00755BA5">
        <w:tc>
          <w:tcPr>
            <w:tcW w:w="826" w:type="dxa"/>
          </w:tcPr>
          <w:p w:rsidR="001E3447" w:rsidRPr="00D57289" w:rsidRDefault="001E3447" w:rsidP="00217A63">
            <w:r>
              <w:t>31</w:t>
            </w:r>
          </w:p>
        </w:tc>
        <w:tc>
          <w:tcPr>
            <w:tcW w:w="808" w:type="dxa"/>
          </w:tcPr>
          <w:p w:rsidR="001E3447" w:rsidRDefault="001E3447" w:rsidP="00217A63">
            <w:r>
              <w:t>4</w:t>
            </w:r>
          </w:p>
        </w:tc>
        <w:tc>
          <w:tcPr>
            <w:tcW w:w="2674" w:type="dxa"/>
          </w:tcPr>
          <w:p w:rsidR="001E3447" w:rsidRPr="00105436" w:rsidRDefault="001E3447" w:rsidP="00B823D8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Соли</w:t>
            </w:r>
          </w:p>
        </w:tc>
        <w:tc>
          <w:tcPr>
            <w:tcW w:w="1157" w:type="dxa"/>
          </w:tcPr>
          <w:p w:rsidR="001E3447" w:rsidRDefault="001E3447" w:rsidP="00217A63"/>
        </w:tc>
        <w:tc>
          <w:tcPr>
            <w:tcW w:w="1046" w:type="dxa"/>
          </w:tcPr>
          <w:p w:rsidR="001E3447" w:rsidRDefault="001E3447" w:rsidP="00217A63"/>
        </w:tc>
        <w:tc>
          <w:tcPr>
            <w:tcW w:w="1587" w:type="dxa"/>
            <w:vMerge/>
            <w:shd w:val="clear" w:color="auto" w:fill="auto"/>
          </w:tcPr>
          <w:p w:rsidR="001E3447" w:rsidRDefault="001E3447" w:rsidP="009E10BF"/>
        </w:tc>
        <w:tc>
          <w:tcPr>
            <w:tcW w:w="1390" w:type="dxa"/>
          </w:tcPr>
          <w:p w:rsidR="001E3447" w:rsidRDefault="001E3447" w:rsidP="00217A63"/>
        </w:tc>
      </w:tr>
      <w:tr w:rsidR="001E3447" w:rsidTr="00755BA5">
        <w:tc>
          <w:tcPr>
            <w:tcW w:w="826" w:type="dxa"/>
          </w:tcPr>
          <w:p w:rsidR="001E3447" w:rsidRPr="00D57289" w:rsidRDefault="001E3447" w:rsidP="00217A63">
            <w:r>
              <w:t>32</w:t>
            </w:r>
          </w:p>
        </w:tc>
        <w:tc>
          <w:tcPr>
            <w:tcW w:w="808" w:type="dxa"/>
          </w:tcPr>
          <w:p w:rsidR="001E3447" w:rsidRDefault="001E3447" w:rsidP="00217A63">
            <w:r>
              <w:t>5</w:t>
            </w:r>
          </w:p>
        </w:tc>
        <w:tc>
          <w:tcPr>
            <w:tcW w:w="2674" w:type="dxa"/>
          </w:tcPr>
          <w:p w:rsidR="001E3447" w:rsidRPr="00105436" w:rsidRDefault="001E3447" w:rsidP="00B823D8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Обобщение знаний по т</w:t>
            </w:r>
            <w:r w:rsidRPr="00105436">
              <w:rPr>
                <w:sz w:val="20"/>
                <w:szCs w:val="20"/>
              </w:rPr>
              <w:t>е</w:t>
            </w:r>
            <w:r w:rsidRPr="00105436">
              <w:rPr>
                <w:sz w:val="20"/>
                <w:szCs w:val="20"/>
              </w:rPr>
              <w:t>мам: "Химическая связь. Строение вещества" и "Классификация веществ"</w:t>
            </w:r>
          </w:p>
          <w:p w:rsidR="001004F6" w:rsidRPr="00105436" w:rsidRDefault="001004F6" w:rsidP="00B823D8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 xml:space="preserve">Подготовка к </w:t>
            </w:r>
            <w:proofErr w:type="gramStart"/>
            <w:r w:rsidRPr="00105436">
              <w:rPr>
                <w:sz w:val="20"/>
                <w:szCs w:val="20"/>
              </w:rPr>
              <w:t>к</w:t>
            </w:r>
            <w:proofErr w:type="gramEnd"/>
            <w:r w:rsidRPr="00105436">
              <w:rPr>
                <w:sz w:val="20"/>
                <w:szCs w:val="20"/>
              </w:rPr>
              <w:t>/р.</w:t>
            </w:r>
          </w:p>
        </w:tc>
        <w:tc>
          <w:tcPr>
            <w:tcW w:w="1157" w:type="dxa"/>
          </w:tcPr>
          <w:p w:rsidR="001E3447" w:rsidRDefault="001E3447" w:rsidP="00217A63"/>
        </w:tc>
        <w:tc>
          <w:tcPr>
            <w:tcW w:w="1046" w:type="dxa"/>
          </w:tcPr>
          <w:p w:rsidR="001E3447" w:rsidRDefault="001E3447" w:rsidP="00217A63"/>
        </w:tc>
        <w:tc>
          <w:tcPr>
            <w:tcW w:w="1587" w:type="dxa"/>
            <w:vMerge w:val="restart"/>
            <w:shd w:val="clear" w:color="auto" w:fill="auto"/>
          </w:tcPr>
          <w:p w:rsidR="001E3447" w:rsidRDefault="001E3447" w:rsidP="00217A63"/>
        </w:tc>
        <w:tc>
          <w:tcPr>
            <w:tcW w:w="1390" w:type="dxa"/>
          </w:tcPr>
          <w:p w:rsidR="001E3447" w:rsidRDefault="001E3447" w:rsidP="00217A63"/>
        </w:tc>
      </w:tr>
      <w:tr w:rsidR="001E3447" w:rsidTr="00755BA5">
        <w:tc>
          <w:tcPr>
            <w:tcW w:w="826" w:type="dxa"/>
          </w:tcPr>
          <w:p w:rsidR="001E3447" w:rsidRPr="00D57289" w:rsidRDefault="001E3447" w:rsidP="00217A63">
            <w:r>
              <w:t>33</w:t>
            </w:r>
          </w:p>
        </w:tc>
        <w:tc>
          <w:tcPr>
            <w:tcW w:w="808" w:type="dxa"/>
          </w:tcPr>
          <w:p w:rsidR="001E3447" w:rsidRDefault="001E3447" w:rsidP="00217A63">
            <w:r>
              <w:t>6</w:t>
            </w:r>
          </w:p>
        </w:tc>
        <w:tc>
          <w:tcPr>
            <w:tcW w:w="2674" w:type="dxa"/>
          </w:tcPr>
          <w:p w:rsidR="001E3447" w:rsidRPr="00105436" w:rsidRDefault="001E3447" w:rsidP="00B823D8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Контрольная работа №2</w:t>
            </w:r>
            <w:r w:rsidR="001004F6" w:rsidRPr="00105436">
              <w:rPr>
                <w:sz w:val="20"/>
                <w:szCs w:val="20"/>
              </w:rPr>
              <w:t xml:space="preserve"> «Химическая связь. Кла</w:t>
            </w:r>
            <w:r w:rsidR="001004F6" w:rsidRPr="00105436">
              <w:rPr>
                <w:sz w:val="20"/>
                <w:szCs w:val="20"/>
              </w:rPr>
              <w:t>с</w:t>
            </w:r>
            <w:r w:rsidR="001004F6" w:rsidRPr="00105436">
              <w:rPr>
                <w:sz w:val="20"/>
                <w:szCs w:val="20"/>
              </w:rPr>
              <w:t>сификация веществ»</w:t>
            </w:r>
          </w:p>
        </w:tc>
        <w:tc>
          <w:tcPr>
            <w:tcW w:w="1157" w:type="dxa"/>
          </w:tcPr>
          <w:p w:rsidR="001E3447" w:rsidRDefault="001E3447" w:rsidP="00217A63">
            <w:r>
              <w:t>№2</w:t>
            </w:r>
          </w:p>
        </w:tc>
        <w:tc>
          <w:tcPr>
            <w:tcW w:w="1046" w:type="dxa"/>
          </w:tcPr>
          <w:p w:rsidR="001E3447" w:rsidRDefault="001E3447" w:rsidP="00217A63"/>
        </w:tc>
        <w:tc>
          <w:tcPr>
            <w:tcW w:w="1587" w:type="dxa"/>
            <w:vMerge/>
            <w:shd w:val="clear" w:color="auto" w:fill="auto"/>
          </w:tcPr>
          <w:p w:rsidR="001E3447" w:rsidRDefault="001E3447" w:rsidP="009E10BF"/>
        </w:tc>
        <w:tc>
          <w:tcPr>
            <w:tcW w:w="1390" w:type="dxa"/>
          </w:tcPr>
          <w:p w:rsidR="001E3447" w:rsidRDefault="001E3447" w:rsidP="00217A63"/>
        </w:tc>
      </w:tr>
      <w:tr w:rsidR="00A62556" w:rsidTr="00105436">
        <w:tc>
          <w:tcPr>
            <w:tcW w:w="9488" w:type="dxa"/>
            <w:gridSpan w:val="7"/>
          </w:tcPr>
          <w:p w:rsidR="00A62556" w:rsidRPr="00105436" w:rsidRDefault="00A62556" w:rsidP="00105436">
            <w:pPr>
              <w:jc w:val="center"/>
              <w:rPr>
                <w:b/>
              </w:rPr>
            </w:pPr>
            <w:r w:rsidRPr="00105436">
              <w:rPr>
                <w:b/>
              </w:rPr>
              <w:t>Тема 4  Химические реакции (9 ч)</w:t>
            </w:r>
          </w:p>
        </w:tc>
      </w:tr>
      <w:tr w:rsidR="001E3447" w:rsidTr="00755BA5">
        <w:tc>
          <w:tcPr>
            <w:tcW w:w="826" w:type="dxa"/>
          </w:tcPr>
          <w:p w:rsidR="001E3447" w:rsidRPr="00D57289" w:rsidRDefault="001E3447" w:rsidP="00217A63">
            <w:r>
              <w:t>34</w:t>
            </w:r>
          </w:p>
        </w:tc>
        <w:tc>
          <w:tcPr>
            <w:tcW w:w="808" w:type="dxa"/>
          </w:tcPr>
          <w:p w:rsidR="001E3447" w:rsidRDefault="001E3447" w:rsidP="00217A63">
            <w:r>
              <w:t>1</w:t>
            </w:r>
          </w:p>
        </w:tc>
        <w:tc>
          <w:tcPr>
            <w:tcW w:w="2674" w:type="dxa"/>
          </w:tcPr>
          <w:p w:rsidR="001E3447" w:rsidRPr="00105436" w:rsidRDefault="001E3447" w:rsidP="00B1402E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 xml:space="preserve">Анализ контрольной работы </w:t>
            </w:r>
            <w:hyperlink r:id="rId35" w:history="1">
              <w:r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Физические и химические явления. Химические реа</w:t>
              </w:r>
              <w:r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к</w:t>
              </w:r>
              <w:r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ции</w:t>
              </w:r>
            </w:hyperlink>
          </w:p>
        </w:tc>
        <w:tc>
          <w:tcPr>
            <w:tcW w:w="1157" w:type="dxa"/>
          </w:tcPr>
          <w:p w:rsidR="001E3447" w:rsidRDefault="001E3447" w:rsidP="00217A63"/>
        </w:tc>
        <w:tc>
          <w:tcPr>
            <w:tcW w:w="1046" w:type="dxa"/>
          </w:tcPr>
          <w:p w:rsidR="001E3447" w:rsidRDefault="001E3447" w:rsidP="00217A63"/>
        </w:tc>
        <w:tc>
          <w:tcPr>
            <w:tcW w:w="1587" w:type="dxa"/>
            <w:vMerge w:val="restart"/>
            <w:shd w:val="clear" w:color="auto" w:fill="auto"/>
          </w:tcPr>
          <w:p w:rsidR="001E3447" w:rsidRDefault="001E3447" w:rsidP="009E10BF"/>
        </w:tc>
        <w:tc>
          <w:tcPr>
            <w:tcW w:w="1390" w:type="dxa"/>
          </w:tcPr>
          <w:p w:rsidR="001E3447" w:rsidRDefault="001E3447" w:rsidP="00217A63"/>
        </w:tc>
      </w:tr>
      <w:tr w:rsidR="001E3447" w:rsidTr="00755BA5">
        <w:tc>
          <w:tcPr>
            <w:tcW w:w="826" w:type="dxa"/>
          </w:tcPr>
          <w:p w:rsidR="001E3447" w:rsidRPr="00D57289" w:rsidRDefault="001E3447" w:rsidP="00217A63">
            <w:r>
              <w:t>35</w:t>
            </w:r>
          </w:p>
        </w:tc>
        <w:tc>
          <w:tcPr>
            <w:tcW w:w="808" w:type="dxa"/>
          </w:tcPr>
          <w:p w:rsidR="001E3447" w:rsidRDefault="001E3447" w:rsidP="00217A63">
            <w:r>
              <w:t>2</w:t>
            </w:r>
          </w:p>
        </w:tc>
        <w:tc>
          <w:tcPr>
            <w:tcW w:w="2674" w:type="dxa"/>
          </w:tcPr>
          <w:p w:rsidR="001E3447" w:rsidRPr="00105436" w:rsidRDefault="0052597C" w:rsidP="00B1402E">
            <w:pPr>
              <w:rPr>
                <w:sz w:val="20"/>
                <w:szCs w:val="20"/>
              </w:rPr>
            </w:pPr>
            <w:hyperlink r:id="rId36" w:history="1">
              <w:r w:rsidR="001E3447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Закон сохранения массы. Уравнения химических р</w:t>
              </w:r>
              <w:r w:rsidR="001E3447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е</w:t>
              </w:r>
              <w:r w:rsidR="001E3447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акций.</w:t>
              </w:r>
            </w:hyperlink>
          </w:p>
        </w:tc>
        <w:tc>
          <w:tcPr>
            <w:tcW w:w="1157" w:type="dxa"/>
          </w:tcPr>
          <w:p w:rsidR="001E3447" w:rsidRDefault="001E3447" w:rsidP="00217A63"/>
        </w:tc>
        <w:tc>
          <w:tcPr>
            <w:tcW w:w="1046" w:type="dxa"/>
          </w:tcPr>
          <w:p w:rsidR="001E3447" w:rsidRDefault="001E3447" w:rsidP="00217A63"/>
        </w:tc>
        <w:tc>
          <w:tcPr>
            <w:tcW w:w="1587" w:type="dxa"/>
            <w:vMerge/>
            <w:shd w:val="clear" w:color="auto" w:fill="auto"/>
          </w:tcPr>
          <w:p w:rsidR="001E3447" w:rsidRDefault="001E3447" w:rsidP="009E10BF"/>
        </w:tc>
        <w:tc>
          <w:tcPr>
            <w:tcW w:w="1390" w:type="dxa"/>
          </w:tcPr>
          <w:p w:rsidR="001E3447" w:rsidRDefault="001E3447" w:rsidP="00217A63"/>
        </w:tc>
      </w:tr>
      <w:tr w:rsidR="004105EF" w:rsidTr="00755BA5">
        <w:tc>
          <w:tcPr>
            <w:tcW w:w="826" w:type="dxa"/>
          </w:tcPr>
          <w:p w:rsidR="004105EF" w:rsidRPr="00D57289" w:rsidRDefault="004105EF" w:rsidP="00217A63">
            <w:r>
              <w:t>36</w:t>
            </w:r>
          </w:p>
        </w:tc>
        <w:tc>
          <w:tcPr>
            <w:tcW w:w="808" w:type="dxa"/>
          </w:tcPr>
          <w:p w:rsidR="004105EF" w:rsidRDefault="004105EF" w:rsidP="00217A63">
            <w:r>
              <w:t>3</w:t>
            </w:r>
          </w:p>
        </w:tc>
        <w:tc>
          <w:tcPr>
            <w:tcW w:w="2674" w:type="dxa"/>
          </w:tcPr>
          <w:p w:rsidR="004105EF" w:rsidRPr="00105436" w:rsidRDefault="0052597C" w:rsidP="00105436">
            <w:pPr>
              <w:spacing w:before="85" w:after="28" w:line="252" w:lineRule="atLeast"/>
              <w:rPr>
                <w:sz w:val="20"/>
                <w:szCs w:val="20"/>
              </w:rPr>
            </w:pPr>
            <w:hyperlink r:id="rId37" w:history="1">
              <w:r w:rsidR="004105E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Практическая работа 3</w:t>
              </w:r>
            </w:hyperlink>
          </w:p>
          <w:p w:rsidR="004105EF" w:rsidRPr="00105436" w:rsidRDefault="0052597C" w:rsidP="00B1402E">
            <w:pPr>
              <w:rPr>
                <w:sz w:val="20"/>
                <w:szCs w:val="20"/>
              </w:rPr>
            </w:pPr>
            <w:hyperlink r:id="rId38" w:history="1">
              <w:r w:rsidR="004105E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Признаки химических реа</w:t>
              </w:r>
              <w:r w:rsidR="004105E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к</w:t>
              </w:r>
              <w:r w:rsidR="004105E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ций:</w:t>
              </w:r>
            </w:hyperlink>
          </w:p>
        </w:tc>
        <w:tc>
          <w:tcPr>
            <w:tcW w:w="1157" w:type="dxa"/>
          </w:tcPr>
          <w:p w:rsidR="004105EF" w:rsidRDefault="004105EF" w:rsidP="00217A63"/>
        </w:tc>
        <w:tc>
          <w:tcPr>
            <w:tcW w:w="1046" w:type="dxa"/>
          </w:tcPr>
          <w:p w:rsidR="004105EF" w:rsidRDefault="004105EF" w:rsidP="00217A63">
            <w:r>
              <w:t>№3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4105EF" w:rsidRDefault="004105EF" w:rsidP="00217A63"/>
        </w:tc>
        <w:tc>
          <w:tcPr>
            <w:tcW w:w="1390" w:type="dxa"/>
          </w:tcPr>
          <w:p w:rsidR="004105EF" w:rsidRDefault="004105EF" w:rsidP="00217A63"/>
        </w:tc>
      </w:tr>
      <w:tr w:rsidR="004105EF" w:rsidTr="00755BA5">
        <w:tc>
          <w:tcPr>
            <w:tcW w:w="826" w:type="dxa"/>
          </w:tcPr>
          <w:p w:rsidR="004105EF" w:rsidRPr="00D57289" w:rsidRDefault="004105EF" w:rsidP="00217A63">
            <w:r>
              <w:t>37</w:t>
            </w:r>
          </w:p>
        </w:tc>
        <w:tc>
          <w:tcPr>
            <w:tcW w:w="808" w:type="dxa"/>
          </w:tcPr>
          <w:p w:rsidR="004105EF" w:rsidRDefault="004105EF" w:rsidP="00217A63">
            <w:r>
              <w:t>4</w:t>
            </w:r>
          </w:p>
        </w:tc>
        <w:tc>
          <w:tcPr>
            <w:tcW w:w="2674" w:type="dxa"/>
          </w:tcPr>
          <w:p w:rsidR="004105EF" w:rsidRPr="00105436" w:rsidRDefault="0052597C" w:rsidP="00B1402E">
            <w:pPr>
              <w:rPr>
                <w:sz w:val="20"/>
                <w:szCs w:val="20"/>
              </w:rPr>
            </w:pPr>
            <w:hyperlink r:id="rId39" w:history="1">
              <w:r w:rsidR="004105E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Основные типы химических реакций</w:t>
              </w:r>
            </w:hyperlink>
          </w:p>
        </w:tc>
        <w:tc>
          <w:tcPr>
            <w:tcW w:w="1157" w:type="dxa"/>
          </w:tcPr>
          <w:p w:rsidR="004105EF" w:rsidRDefault="004105EF" w:rsidP="00217A63"/>
        </w:tc>
        <w:tc>
          <w:tcPr>
            <w:tcW w:w="1046" w:type="dxa"/>
          </w:tcPr>
          <w:p w:rsidR="004105EF" w:rsidRDefault="004105EF" w:rsidP="00217A63"/>
        </w:tc>
        <w:tc>
          <w:tcPr>
            <w:tcW w:w="1587" w:type="dxa"/>
            <w:vMerge/>
            <w:shd w:val="clear" w:color="auto" w:fill="auto"/>
          </w:tcPr>
          <w:p w:rsidR="004105EF" w:rsidRDefault="004105EF" w:rsidP="009E10BF"/>
        </w:tc>
        <w:tc>
          <w:tcPr>
            <w:tcW w:w="1390" w:type="dxa"/>
          </w:tcPr>
          <w:p w:rsidR="004105EF" w:rsidRDefault="004105EF" w:rsidP="00217A63"/>
        </w:tc>
      </w:tr>
      <w:tr w:rsidR="004105EF" w:rsidTr="00755BA5">
        <w:tc>
          <w:tcPr>
            <w:tcW w:w="826" w:type="dxa"/>
          </w:tcPr>
          <w:p w:rsidR="004105EF" w:rsidRPr="00D57289" w:rsidRDefault="004105EF" w:rsidP="00217A63">
            <w:r>
              <w:t>38</w:t>
            </w:r>
          </w:p>
        </w:tc>
        <w:tc>
          <w:tcPr>
            <w:tcW w:w="808" w:type="dxa"/>
          </w:tcPr>
          <w:p w:rsidR="004105EF" w:rsidRDefault="004105EF" w:rsidP="00217A63">
            <w:r>
              <w:t>5</w:t>
            </w:r>
          </w:p>
        </w:tc>
        <w:tc>
          <w:tcPr>
            <w:tcW w:w="2674" w:type="dxa"/>
          </w:tcPr>
          <w:p w:rsidR="004105EF" w:rsidRPr="00105436" w:rsidRDefault="0052597C" w:rsidP="00B1402E">
            <w:pPr>
              <w:rPr>
                <w:sz w:val="20"/>
                <w:szCs w:val="20"/>
              </w:rPr>
            </w:pPr>
            <w:hyperlink r:id="rId40" w:history="1">
              <w:r w:rsidR="004105E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Основные типы химических реакций</w:t>
              </w:r>
            </w:hyperlink>
          </w:p>
        </w:tc>
        <w:tc>
          <w:tcPr>
            <w:tcW w:w="1157" w:type="dxa"/>
          </w:tcPr>
          <w:p w:rsidR="004105EF" w:rsidRDefault="004105EF" w:rsidP="00217A63"/>
        </w:tc>
        <w:tc>
          <w:tcPr>
            <w:tcW w:w="1046" w:type="dxa"/>
          </w:tcPr>
          <w:p w:rsidR="004105EF" w:rsidRDefault="004105EF" w:rsidP="00217A63"/>
        </w:tc>
        <w:tc>
          <w:tcPr>
            <w:tcW w:w="1587" w:type="dxa"/>
            <w:vMerge w:val="restart"/>
            <w:shd w:val="clear" w:color="auto" w:fill="auto"/>
          </w:tcPr>
          <w:p w:rsidR="004105EF" w:rsidRDefault="004105EF" w:rsidP="00217A63"/>
        </w:tc>
        <w:tc>
          <w:tcPr>
            <w:tcW w:w="1390" w:type="dxa"/>
          </w:tcPr>
          <w:p w:rsidR="004105EF" w:rsidRDefault="004105EF" w:rsidP="00217A63"/>
        </w:tc>
      </w:tr>
      <w:tr w:rsidR="004105EF" w:rsidTr="00755BA5">
        <w:tc>
          <w:tcPr>
            <w:tcW w:w="826" w:type="dxa"/>
          </w:tcPr>
          <w:p w:rsidR="004105EF" w:rsidRPr="00D57289" w:rsidRDefault="004105EF" w:rsidP="00217A63">
            <w:r>
              <w:t>39</w:t>
            </w:r>
          </w:p>
        </w:tc>
        <w:tc>
          <w:tcPr>
            <w:tcW w:w="808" w:type="dxa"/>
          </w:tcPr>
          <w:p w:rsidR="004105EF" w:rsidRDefault="004105EF" w:rsidP="00217A63">
            <w:r>
              <w:t>6</w:t>
            </w:r>
          </w:p>
        </w:tc>
        <w:tc>
          <w:tcPr>
            <w:tcW w:w="2674" w:type="dxa"/>
          </w:tcPr>
          <w:p w:rsidR="004105EF" w:rsidRPr="00105436" w:rsidRDefault="0052597C" w:rsidP="00B1402E">
            <w:pPr>
              <w:rPr>
                <w:sz w:val="20"/>
                <w:szCs w:val="20"/>
              </w:rPr>
            </w:pPr>
            <w:hyperlink r:id="rId41" w:history="1">
              <w:r w:rsidR="004105E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Расчёты по уравнениям х</w:t>
              </w:r>
              <w:r w:rsidR="004105E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и</w:t>
              </w:r>
              <w:r w:rsidR="004105E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мических реакций</w:t>
              </w:r>
            </w:hyperlink>
          </w:p>
        </w:tc>
        <w:tc>
          <w:tcPr>
            <w:tcW w:w="1157" w:type="dxa"/>
          </w:tcPr>
          <w:p w:rsidR="004105EF" w:rsidRDefault="004105EF" w:rsidP="00217A63"/>
        </w:tc>
        <w:tc>
          <w:tcPr>
            <w:tcW w:w="1046" w:type="dxa"/>
          </w:tcPr>
          <w:p w:rsidR="004105EF" w:rsidRDefault="004105EF" w:rsidP="00217A63"/>
        </w:tc>
        <w:tc>
          <w:tcPr>
            <w:tcW w:w="1587" w:type="dxa"/>
            <w:vMerge/>
            <w:shd w:val="clear" w:color="auto" w:fill="auto"/>
          </w:tcPr>
          <w:p w:rsidR="004105EF" w:rsidRDefault="004105EF" w:rsidP="009E10BF"/>
        </w:tc>
        <w:tc>
          <w:tcPr>
            <w:tcW w:w="1390" w:type="dxa"/>
          </w:tcPr>
          <w:p w:rsidR="004105EF" w:rsidRDefault="004105EF" w:rsidP="00217A63"/>
        </w:tc>
      </w:tr>
      <w:tr w:rsidR="004105EF" w:rsidTr="00755BA5">
        <w:tc>
          <w:tcPr>
            <w:tcW w:w="826" w:type="dxa"/>
          </w:tcPr>
          <w:p w:rsidR="004105EF" w:rsidRPr="00D57289" w:rsidRDefault="004105EF" w:rsidP="00217A63">
            <w:r>
              <w:t>40</w:t>
            </w:r>
          </w:p>
        </w:tc>
        <w:tc>
          <w:tcPr>
            <w:tcW w:w="808" w:type="dxa"/>
          </w:tcPr>
          <w:p w:rsidR="004105EF" w:rsidRDefault="004105EF" w:rsidP="00217A63">
            <w:r>
              <w:t>7</w:t>
            </w:r>
          </w:p>
        </w:tc>
        <w:tc>
          <w:tcPr>
            <w:tcW w:w="2674" w:type="dxa"/>
          </w:tcPr>
          <w:p w:rsidR="004105EF" w:rsidRPr="00105436" w:rsidRDefault="0052597C" w:rsidP="00B1402E">
            <w:pPr>
              <w:rPr>
                <w:sz w:val="20"/>
                <w:szCs w:val="20"/>
              </w:rPr>
            </w:pPr>
            <w:hyperlink r:id="rId42" w:history="1">
              <w:r w:rsidR="004105E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Расчёты по уравнениям х</w:t>
              </w:r>
              <w:r w:rsidR="004105E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и</w:t>
              </w:r>
              <w:r w:rsidR="004105E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мических реакций</w:t>
              </w:r>
            </w:hyperlink>
          </w:p>
        </w:tc>
        <w:tc>
          <w:tcPr>
            <w:tcW w:w="1157" w:type="dxa"/>
          </w:tcPr>
          <w:p w:rsidR="004105EF" w:rsidRDefault="004105EF" w:rsidP="00217A63"/>
        </w:tc>
        <w:tc>
          <w:tcPr>
            <w:tcW w:w="1046" w:type="dxa"/>
          </w:tcPr>
          <w:p w:rsidR="004105EF" w:rsidRDefault="004105EF" w:rsidP="00217A63"/>
        </w:tc>
        <w:tc>
          <w:tcPr>
            <w:tcW w:w="1587" w:type="dxa"/>
            <w:vMerge w:val="restart"/>
            <w:shd w:val="clear" w:color="auto" w:fill="auto"/>
          </w:tcPr>
          <w:p w:rsidR="004105EF" w:rsidRDefault="004105EF" w:rsidP="00217A63"/>
        </w:tc>
        <w:tc>
          <w:tcPr>
            <w:tcW w:w="1390" w:type="dxa"/>
          </w:tcPr>
          <w:p w:rsidR="004105EF" w:rsidRDefault="004105EF" w:rsidP="00217A63"/>
        </w:tc>
      </w:tr>
      <w:tr w:rsidR="004105EF" w:rsidTr="00755BA5">
        <w:tc>
          <w:tcPr>
            <w:tcW w:w="826" w:type="dxa"/>
          </w:tcPr>
          <w:p w:rsidR="004105EF" w:rsidRPr="00D57289" w:rsidRDefault="004105EF" w:rsidP="00217A63">
            <w:r>
              <w:t>41</w:t>
            </w:r>
          </w:p>
        </w:tc>
        <w:tc>
          <w:tcPr>
            <w:tcW w:w="808" w:type="dxa"/>
          </w:tcPr>
          <w:p w:rsidR="004105EF" w:rsidRDefault="004105EF" w:rsidP="00217A63">
            <w:r>
              <w:t>8</w:t>
            </w:r>
          </w:p>
        </w:tc>
        <w:tc>
          <w:tcPr>
            <w:tcW w:w="2674" w:type="dxa"/>
          </w:tcPr>
          <w:p w:rsidR="004105EF" w:rsidRPr="00105436" w:rsidRDefault="0052597C" w:rsidP="00B1402E">
            <w:pPr>
              <w:rPr>
                <w:sz w:val="20"/>
                <w:szCs w:val="20"/>
              </w:rPr>
            </w:pPr>
            <w:hyperlink r:id="rId43" w:history="1">
              <w:r w:rsidR="004105EF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Обобщение знаний по теме: "Химические реакции"</w:t>
              </w:r>
            </w:hyperlink>
            <w:r w:rsidR="00EE7B85" w:rsidRPr="00105436">
              <w:rPr>
                <w:sz w:val="20"/>
                <w:szCs w:val="20"/>
              </w:rPr>
              <w:t xml:space="preserve">. Подготовка к </w:t>
            </w:r>
            <w:proofErr w:type="gramStart"/>
            <w:r w:rsidR="00EE7B85" w:rsidRPr="00105436">
              <w:rPr>
                <w:sz w:val="20"/>
                <w:szCs w:val="20"/>
              </w:rPr>
              <w:t>к</w:t>
            </w:r>
            <w:proofErr w:type="gramEnd"/>
            <w:r w:rsidR="00EE7B85" w:rsidRPr="00105436">
              <w:rPr>
                <w:sz w:val="20"/>
                <w:szCs w:val="20"/>
              </w:rPr>
              <w:t>/р.</w:t>
            </w:r>
          </w:p>
        </w:tc>
        <w:tc>
          <w:tcPr>
            <w:tcW w:w="1157" w:type="dxa"/>
          </w:tcPr>
          <w:p w:rsidR="004105EF" w:rsidRDefault="004105EF" w:rsidP="00217A63"/>
        </w:tc>
        <w:tc>
          <w:tcPr>
            <w:tcW w:w="1046" w:type="dxa"/>
          </w:tcPr>
          <w:p w:rsidR="004105EF" w:rsidRDefault="004105EF" w:rsidP="00217A63"/>
        </w:tc>
        <w:tc>
          <w:tcPr>
            <w:tcW w:w="1587" w:type="dxa"/>
            <w:vMerge/>
            <w:shd w:val="clear" w:color="auto" w:fill="auto"/>
          </w:tcPr>
          <w:p w:rsidR="004105EF" w:rsidRDefault="004105EF" w:rsidP="009E10BF"/>
        </w:tc>
        <w:tc>
          <w:tcPr>
            <w:tcW w:w="1390" w:type="dxa"/>
          </w:tcPr>
          <w:p w:rsidR="004105EF" w:rsidRDefault="004105EF" w:rsidP="00217A63"/>
        </w:tc>
      </w:tr>
      <w:tr w:rsidR="00A62556" w:rsidTr="00755BA5">
        <w:tc>
          <w:tcPr>
            <w:tcW w:w="826" w:type="dxa"/>
          </w:tcPr>
          <w:p w:rsidR="00A62556" w:rsidRPr="00D57289" w:rsidRDefault="00A62556" w:rsidP="00217A63">
            <w:r>
              <w:t>42</w:t>
            </w:r>
          </w:p>
        </w:tc>
        <w:tc>
          <w:tcPr>
            <w:tcW w:w="808" w:type="dxa"/>
          </w:tcPr>
          <w:p w:rsidR="00A62556" w:rsidRDefault="00A62556" w:rsidP="00217A63">
            <w:r>
              <w:t>9</w:t>
            </w:r>
          </w:p>
        </w:tc>
        <w:tc>
          <w:tcPr>
            <w:tcW w:w="2674" w:type="dxa"/>
          </w:tcPr>
          <w:p w:rsidR="00A62556" w:rsidRPr="00105436" w:rsidRDefault="0052597C" w:rsidP="00B1402E">
            <w:pPr>
              <w:rPr>
                <w:sz w:val="20"/>
                <w:szCs w:val="20"/>
              </w:rPr>
            </w:pPr>
            <w:hyperlink r:id="rId44" w:history="1">
              <w:r w:rsidR="00A62556" w:rsidRPr="00105436">
                <w:rPr>
                  <w:rStyle w:val="a4"/>
                  <w:color w:val="auto"/>
                  <w:sz w:val="20"/>
                  <w:szCs w:val="20"/>
                  <w:u w:val="none"/>
                </w:rPr>
                <w:t>Контрольная работа №3</w:t>
              </w:r>
            </w:hyperlink>
            <w:r w:rsidR="00EE7B85" w:rsidRPr="00105436">
              <w:rPr>
                <w:sz w:val="20"/>
                <w:szCs w:val="20"/>
              </w:rPr>
              <w:t xml:space="preserve"> «Химические реакции»</w:t>
            </w:r>
          </w:p>
        </w:tc>
        <w:tc>
          <w:tcPr>
            <w:tcW w:w="1157" w:type="dxa"/>
          </w:tcPr>
          <w:p w:rsidR="00A62556" w:rsidRDefault="00A62556" w:rsidP="00217A63">
            <w:r>
              <w:t>№3</w:t>
            </w:r>
          </w:p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shd w:val="clear" w:color="auto" w:fill="auto"/>
          </w:tcPr>
          <w:p w:rsidR="00A62556" w:rsidRDefault="00A62556" w:rsidP="00217A63"/>
        </w:tc>
        <w:tc>
          <w:tcPr>
            <w:tcW w:w="1390" w:type="dxa"/>
          </w:tcPr>
          <w:p w:rsidR="00A62556" w:rsidRDefault="00A62556" w:rsidP="00217A63"/>
        </w:tc>
      </w:tr>
      <w:tr w:rsidR="00A62556" w:rsidTr="00105436">
        <w:tc>
          <w:tcPr>
            <w:tcW w:w="9488" w:type="dxa"/>
            <w:gridSpan w:val="7"/>
          </w:tcPr>
          <w:p w:rsidR="00A62556" w:rsidRDefault="00A62556" w:rsidP="00105436">
            <w:pPr>
              <w:jc w:val="center"/>
            </w:pPr>
            <w:r w:rsidRPr="00105436">
              <w:rPr>
                <w:b/>
              </w:rPr>
              <w:t>Тема 5. Растворы. Электролитическая диссоциация (14 ч)</w:t>
            </w:r>
          </w:p>
        </w:tc>
      </w:tr>
      <w:tr w:rsidR="00A62556" w:rsidTr="00755BA5">
        <w:tc>
          <w:tcPr>
            <w:tcW w:w="826" w:type="dxa"/>
          </w:tcPr>
          <w:p w:rsidR="00A62556" w:rsidRDefault="00A62556" w:rsidP="00105436">
            <w:pPr>
              <w:jc w:val="center"/>
            </w:pPr>
            <w:r>
              <w:t>43</w:t>
            </w:r>
          </w:p>
        </w:tc>
        <w:tc>
          <w:tcPr>
            <w:tcW w:w="808" w:type="dxa"/>
          </w:tcPr>
          <w:p w:rsidR="00A62556" w:rsidRDefault="00A62556" w:rsidP="00217A63">
            <w:r>
              <w:t>1</w:t>
            </w:r>
          </w:p>
        </w:tc>
        <w:tc>
          <w:tcPr>
            <w:tcW w:w="2674" w:type="dxa"/>
          </w:tcPr>
          <w:p w:rsidR="00A62556" w:rsidRPr="00105436" w:rsidRDefault="00A62556" w:rsidP="00334680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 xml:space="preserve">Анализ контрольной работы Чистые вещества и смеси. </w:t>
            </w:r>
            <w:r w:rsidRPr="00105436">
              <w:rPr>
                <w:sz w:val="20"/>
                <w:szCs w:val="20"/>
              </w:rPr>
              <w:lastRenderedPageBreak/>
              <w:t>Способы разделения смесей.</w:t>
            </w:r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shd w:val="clear" w:color="auto" w:fill="auto"/>
          </w:tcPr>
          <w:p w:rsidR="00A62556" w:rsidRDefault="00A62556" w:rsidP="009E10BF"/>
        </w:tc>
        <w:tc>
          <w:tcPr>
            <w:tcW w:w="1390" w:type="dxa"/>
          </w:tcPr>
          <w:p w:rsidR="00A62556" w:rsidRDefault="00A62556" w:rsidP="00217A63"/>
        </w:tc>
      </w:tr>
      <w:tr w:rsidR="00D34509" w:rsidTr="00755BA5">
        <w:tc>
          <w:tcPr>
            <w:tcW w:w="826" w:type="dxa"/>
          </w:tcPr>
          <w:p w:rsidR="00D34509" w:rsidRDefault="00D34509" w:rsidP="00217A63">
            <w:r>
              <w:lastRenderedPageBreak/>
              <w:t>44</w:t>
            </w:r>
          </w:p>
        </w:tc>
        <w:tc>
          <w:tcPr>
            <w:tcW w:w="808" w:type="dxa"/>
          </w:tcPr>
          <w:p w:rsidR="00D34509" w:rsidRDefault="00D34509" w:rsidP="00217A63">
            <w:r>
              <w:t>2</w:t>
            </w:r>
          </w:p>
        </w:tc>
        <w:tc>
          <w:tcPr>
            <w:tcW w:w="2674" w:type="dxa"/>
          </w:tcPr>
          <w:p w:rsidR="00D34509" w:rsidRPr="00105436" w:rsidRDefault="00D34509" w:rsidP="00334680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Практическая работа 4. Очистка поваренной соли.</w:t>
            </w:r>
          </w:p>
        </w:tc>
        <w:tc>
          <w:tcPr>
            <w:tcW w:w="1157" w:type="dxa"/>
          </w:tcPr>
          <w:p w:rsidR="00D34509" w:rsidRDefault="00D34509" w:rsidP="00217A63"/>
        </w:tc>
        <w:tc>
          <w:tcPr>
            <w:tcW w:w="1046" w:type="dxa"/>
          </w:tcPr>
          <w:p w:rsidR="00D34509" w:rsidRDefault="00D34509" w:rsidP="00217A63">
            <w:r>
              <w:t>№4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D34509" w:rsidRDefault="00D34509" w:rsidP="009E10BF"/>
        </w:tc>
        <w:tc>
          <w:tcPr>
            <w:tcW w:w="1390" w:type="dxa"/>
          </w:tcPr>
          <w:p w:rsidR="00D34509" w:rsidRDefault="00D34509" w:rsidP="00217A63"/>
        </w:tc>
      </w:tr>
      <w:tr w:rsidR="00D34509" w:rsidTr="00755BA5">
        <w:tc>
          <w:tcPr>
            <w:tcW w:w="826" w:type="dxa"/>
          </w:tcPr>
          <w:p w:rsidR="00D34509" w:rsidRDefault="00D34509" w:rsidP="00217A63">
            <w:r>
              <w:t>45</w:t>
            </w:r>
          </w:p>
        </w:tc>
        <w:tc>
          <w:tcPr>
            <w:tcW w:w="808" w:type="dxa"/>
          </w:tcPr>
          <w:p w:rsidR="00D34509" w:rsidRDefault="00D34509" w:rsidP="00217A63">
            <w:r>
              <w:t>3</w:t>
            </w:r>
          </w:p>
        </w:tc>
        <w:tc>
          <w:tcPr>
            <w:tcW w:w="2674" w:type="dxa"/>
          </w:tcPr>
          <w:p w:rsidR="00D34509" w:rsidRPr="00105436" w:rsidRDefault="00D34509" w:rsidP="00334680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Понятие о растворах. Пр</w:t>
            </w:r>
            <w:r w:rsidRPr="00105436">
              <w:rPr>
                <w:sz w:val="20"/>
                <w:szCs w:val="20"/>
              </w:rPr>
              <w:t>о</w:t>
            </w:r>
            <w:r w:rsidRPr="00105436">
              <w:rPr>
                <w:sz w:val="20"/>
                <w:szCs w:val="20"/>
              </w:rPr>
              <w:t>цесс растворения. Криста</w:t>
            </w:r>
            <w:r w:rsidRPr="00105436">
              <w:rPr>
                <w:sz w:val="20"/>
                <w:szCs w:val="20"/>
              </w:rPr>
              <w:t>л</w:t>
            </w:r>
            <w:r w:rsidRPr="00105436">
              <w:rPr>
                <w:sz w:val="20"/>
                <w:szCs w:val="20"/>
              </w:rPr>
              <w:t>логидраты.</w:t>
            </w:r>
          </w:p>
        </w:tc>
        <w:tc>
          <w:tcPr>
            <w:tcW w:w="1157" w:type="dxa"/>
          </w:tcPr>
          <w:p w:rsidR="00D34509" w:rsidRDefault="00D34509" w:rsidP="00217A63"/>
        </w:tc>
        <w:tc>
          <w:tcPr>
            <w:tcW w:w="1046" w:type="dxa"/>
          </w:tcPr>
          <w:p w:rsidR="00D34509" w:rsidRDefault="00D34509" w:rsidP="00217A63"/>
        </w:tc>
        <w:tc>
          <w:tcPr>
            <w:tcW w:w="1587" w:type="dxa"/>
            <w:vMerge/>
            <w:shd w:val="clear" w:color="auto" w:fill="auto"/>
          </w:tcPr>
          <w:p w:rsidR="00D34509" w:rsidRDefault="00D34509" w:rsidP="009E10BF"/>
        </w:tc>
        <w:tc>
          <w:tcPr>
            <w:tcW w:w="1390" w:type="dxa"/>
          </w:tcPr>
          <w:p w:rsidR="00D34509" w:rsidRDefault="00D34509" w:rsidP="00217A63"/>
        </w:tc>
      </w:tr>
      <w:tr w:rsidR="00D34509" w:rsidTr="00755BA5">
        <w:tc>
          <w:tcPr>
            <w:tcW w:w="826" w:type="dxa"/>
          </w:tcPr>
          <w:p w:rsidR="00D34509" w:rsidRPr="00D57289" w:rsidRDefault="00D34509" w:rsidP="00217A63">
            <w:r>
              <w:t>46</w:t>
            </w:r>
          </w:p>
        </w:tc>
        <w:tc>
          <w:tcPr>
            <w:tcW w:w="808" w:type="dxa"/>
          </w:tcPr>
          <w:p w:rsidR="00D34509" w:rsidRDefault="00D34509" w:rsidP="00217A63">
            <w:r>
              <w:t>4</w:t>
            </w:r>
          </w:p>
        </w:tc>
        <w:tc>
          <w:tcPr>
            <w:tcW w:w="2674" w:type="dxa"/>
          </w:tcPr>
          <w:p w:rsidR="00D34509" w:rsidRPr="00105436" w:rsidRDefault="00D34509" w:rsidP="00334680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Выражение количественн</w:t>
            </w:r>
            <w:r w:rsidRPr="00105436">
              <w:rPr>
                <w:sz w:val="20"/>
                <w:szCs w:val="20"/>
              </w:rPr>
              <w:t>о</w:t>
            </w:r>
            <w:r w:rsidRPr="00105436">
              <w:rPr>
                <w:sz w:val="20"/>
                <w:szCs w:val="20"/>
              </w:rPr>
              <w:t>го состава раствора.</w:t>
            </w:r>
          </w:p>
        </w:tc>
        <w:tc>
          <w:tcPr>
            <w:tcW w:w="1157" w:type="dxa"/>
          </w:tcPr>
          <w:p w:rsidR="00D34509" w:rsidRDefault="00D34509" w:rsidP="00217A63"/>
        </w:tc>
        <w:tc>
          <w:tcPr>
            <w:tcW w:w="1046" w:type="dxa"/>
          </w:tcPr>
          <w:p w:rsidR="00D34509" w:rsidRDefault="00D34509" w:rsidP="00217A63"/>
        </w:tc>
        <w:tc>
          <w:tcPr>
            <w:tcW w:w="1587" w:type="dxa"/>
            <w:vMerge w:val="restart"/>
            <w:shd w:val="clear" w:color="auto" w:fill="auto"/>
          </w:tcPr>
          <w:p w:rsidR="00D34509" w:rsidRDefault="00D34509" w:rsidP="009E10BF"/>
        </w:tc>
        <w:tc>
          <w:tcPr>
            <w:tcW w:w="1390" w:type="dxa"/>
          </w:tcPr>
          <w:p w:rsidR="00D34509" w:rsidRDefault="00D34509" w:rsidP="00217A63"/>
        </w:tc>
      </w:tr>
      <w:tr w:rsidR="00D34509" w:rsidTr="00755BA5">
        <w:tc>
          <w:tcPr>
            <w:tcW w:w="826" w:type="dxa"/>
          </w:tcPr>
          <w:p w:rsidR="00D34509" w:rsidRPr="00D57289" w:rsidRDefault="00D34509" w:rsidP="00217A63">
            <w:r>
              <w:t>47</w:t>
            </w:r>
          </w:p>
        </w:tc>
        <w:tc>
          <w:tcPr>
            <w:tcW w:w="808" w:type="dxa"/>
          </w:tcPr>
          <w:p w:rsidR="00D34509" w:rsidRDefault="00D34509" w:rsidP="00217A63">
            <w:r>
              <w:t>5</w:t>
            </w:r>
          </w:p>
        </w:tc>
        <w:tc>
          <w:tcPr>
            <w:tcW w:w="2674" w:type="dxa"/>
          </w:tcPr>
          <w:p w:rsidR="00D34509" w:rsidRPr="00105436" w:rsidRDefault="00D34509" w:rsidP="00334680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Практическая работа 5. Приготовление раствора и измерение его плотности.</w:t>
            </w:r>
          </w:p>
        </w:tc>
        <w:tc>
          <w:tcPr>
            <w:tcW w:w="1157" w:type="dxa"/>
          </w:tcPr>
          <w:p w:rsidR="00D34509" w:rsidRDefault="00D34509" w:rsidP="00217A63"/>
        </w:tc>
        <w:tc>
          <w:tcPr>
            <w:tcW w:w="1046" w:type="dxa"/>
          </w:tcPr>
          <w:p w:rsidR="00D34509" w:rsidRDefault="00D34509" w:rsidP="00217A63">
            <w:r>
              <w:t>№5</w:t>
            </w:r>
          </w:p>
        </w:tc>
        <w:tc>
          <w:tcPr>
            <w:tcW w:w="1587" w:type="dxa"/>
            <w:vMerge/>
            <w:shd w:val="clear" w:color="auto" w:fill="auto"/>
          </w:tcPr>
          <w:p w:rsidR="00D34509" w:rsidRDefault="00D34509" w:rsidP="009E10BF"/>
        </w:tc>
        <w:tc>
          <w:tcPr>
            <w:tcW w:w="1390" w:type="dxa"/>
          </w:tcPr>
          <w:p w:rsidR="00D34509" w:rsidRDefault="00D34509" w:rsidP="00217A63"/>
        </w:tc>
      </w:tr>
      <w:tr w:rsidR="00D34509" w:rsidTr="00755BA5">
        <w:tc>
          <w:tcPr>
            <w:tcW w:w="826" w:type="dxa"/>
          </w:tcPr>
          <w:p w:rsidR="00D34509" w:rsidRPr="00D57289" w:rsidRDefault="00D34509" w:rsidP="00217A63">
            <w:r>
              <w:t>48</w:t>
            </w:r>
          </w:p>
        </w:tc>
        <w:tc>
          <w:tcPr>
            <w:tcW w:w="808" w:type="dxa"/>
          </w:tcPr>
          <w:p w:rsidR="00D34509" w:rsidRDefault="00D34509" w:rsidP="00217A63">
            <w:r>
              <w:t>6</w:t>
            </w:r>
          </w:p>
        </w:tc>
        <w:tc>
          <w:tcPr>
            <w:tcW w:w="2674" w:type="dxa"/>
          </w:tcPr>
          <w:p w:rsidR="00D34509" w:rsidRPr="00105436" w:rsidRDefault="00D34509" w:rsidP="00334680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Электролитическая дисс</w:t>
            </w:r>
            <w:r w:rsidRPr="00105436">
              <w:rPr>
                <w:sz w:val="20"/>
                <w:szCs w:val="20"/>
              </w:rPr>
              <w:t>о</w:t>
            </w:r>
            <w:r w:rsidRPr="00105436">
              <w:rPr>
                <w:sz w:val="20"/>
                <w:szCs w:val="20"/>
              </w:rPr>
              <w:t>циация.</w:t>
            </w:r>
          </w:p>
        </w:tc>
        <w:tc>
          <w:tcPr>
            <w:tcW w:w="1157" w:type="dxa"/>
          </w:tcPr>
          <w:p w:rsidR="00D34509" w:rsidRDefault="00D34509" w:rsidP="00217A63"/>
        </w:tc>
        <w:tc>
          <w:tcPr>
            <w:tcW w:w="1046" w:type="dxa"/>
          </w:tcPr>
          <w:p w:rsidR="00D34509" w:rsidRDefault="00D34509" w:rsidP="00217A63"/>
        </w:tc>
        <w:tc>
          <w:tcPr>
            <w:tcW w:w="1587" w:type="dxa"/>
            <w:vMerge w:val="restart"/>
            <w:shd w:val="clear" w:color="auto" w:fill="auto"/>
          </w:tcPr>
          <w:p w:rsidR="00D34509" w:rsidRDefault="00D34509" w:rsidP="00217A63"/>
        </w:tc>
        <w:tc>
          <w:tcPr>
            <w:tcW w:w="1390" w:type="dxa"/>
          </w:tcPr>
          <w:p w:rsidR="00D34509" w:rsidRDefault="00D34509" w:rsidP="00217A63"/>
        </w:tc>
      </w:tr>
      <w:tr w:rsidR="00D34509" w:rsidTr="00755BA5">
        <w:tc>
          <w:tcPr>
            <w:tcW w:w="826" w:type="dxa"/>
          </w:tcPr>
          <w:p w:rsidR="00D34509" w:rsidRDefault="00D34509" w:rsidP="003703FA">
            <w:r>
              <w:t>49</w:t>
            </w:r>
          </w:p>
        </w:tc>
        <w:tc>
          <w:tcPr>
            <w:tcW w:w="808" w:type="dxa"/>
          </w:tcPr>
          <w:p w:rsidR="00D34509" w:rsidRDefault="00D34509" w:rsidP="00217A63">
            <w:r>
              <w:t>7</w:t>
            </w:r>
          </w:p>
        </w:tc>
        <w:tc>
          <w:tcPr>
            <w:tcW w:w="2674" w:type="dxa"/>
          </w:tcPr>
          <w:p w:rsidR="00D34509" w:rsidRPr="00105436" w:rsidRDefault="00D34509" w:rsidP="00334680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Основные положения ТЭД.</w:t>
            </w:r>
          </w:p>
        </w:tc>
        <w:tc>
          <w:tcPr>
            <w:tcW w:w="1157" w:type="dxa"/>
          </w:tcPr>
          <w:p w:rsidR="00D34509" w:rsidRDefault="00D34509" w:rsidP="00217A63"/>
        </w:tc>
        <w:tc>
          <w:tcPr>
            <w:tcW w:w="1046" w:type="dxa"/>
          </w:tcPr>
          <w:p w:rsidR="00D34509" w:rsidRDefault="00D34509" w:rsidP="00217A63"/>
        </w:tc>
        <w:tc>
          <w:tcPr>
            <w:tcW w:w="1587" w:type="dxa"/>
            <w:vMerge/>
          </w:tcPr>
          <w:p w:rsidR="00D34509" w:rsidRDefault="00D34509" w:rsidP="009E10BF"/>
        </w:tc>
        <w:tc>
          <w:tcPr>
            <w:tcW w:w="1390" w:type="dxa"/>
          </w:tcPr>
          <w:p w:rsidR="00D34509" w:rsidRDefault="00D34509" w:rsidP="00217A63"/>
        </w:tc>
      </w:tr>
      <w:tr w:rsidR="00A62556" w:rsidTr="00755BA5">
        <w:tc>
          <w:tcPr>
            <w:tcW w:w="826" w:type="dxa"/>
          </w:tcPr>
          <w:p w:rsidR="00A62556" w:rsidRDefault="00A62556" w:rsidP="003703FA">
            <w:r>
              <w:t>50</w:t>
            </w:r>
          </w:p>
        </w:tc>
        <w:tc>
          <w:tcPr>
            <w:tcW w:w="808" w:type="dxa"/>
          </w:tcPr>
          <w:p w:rsidR="00A62556" w:rsidRDefault="00A62556" w:rsidP="00217A63">
            <w:r>
              <w:t>8</w:t>
            </w:r>
          </w:p>
        </w:tc>
        <w:tc>
          <w:tcPr>
            <w:tcW w:w="2674" w:type="dxa"/>
          </w:tcPr>
          <w:p w:rsidR="00A62556" w:rsidRPr="00105436" w:rsidRDefault="00A62556" w:rsidP="00334680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Кислоты и основания в св</w:t>
            </w:r>
            <w:r w:rsidRPr="00105436">
              <w:rPr>
                <w:sz w:val="20"/>
                <w:szCs w:val="20"/>
              </w:rPr>
              <w:t>е</w:t>
            </w:r>
            <w:r w:rsidRPr="00105436">
              <w:rPr>
                <w:sz w:val="20"/>
                <w:szCs w:val="20"/>
              </w:rPr>
              <w:t>те ТЭД</w:t>
            </w:r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vMerge w:val="restart"/>
          </w:tcPr>
          <w:p w:rsidR="00A62556" w:rsidRDefault="00A62556" w:rsidP="009E10BF"/>
        </w:tc>
        <w:tc>
          <w:tcPr>
            <w:tcW w:w="1390" w:type="dxa"/>
          </w:tcPr>
          <w:p w:rsidR="00A62556" w:rsidRDefault="00A62556" w:rsidP="00217A63"/>
        </w:tc>
      </w:tr>
      <w:tr w:rsidR="00A62556" w:rsidTr="00755BA5">
        <w:tc>
          <w:tcPr>
            <w:tcW w:w="826" w:type="dxa"/>
          </w:tcPr>
          <w:p w:rsidR="00A62556" w:rsidRDefault="00A62556" w:rsidP="003703FA">
            <w:r>
              <w:t>51</w:t>
            </w:r>
          </w:p>
        </w:tc>
        <w:tc>
          <w:tcPr>
            <w:tcW w:w="808" w:type="dxa"/>
          </w:tcPr>
          <w:p w:rsidR="00A62556" w:rsidRDefault="00A62556" w:rsidP="00217A63">
            <w:r>
              <w:t>9</w:t>
            </w:r>
          </w:p>
        </w:tc>
        <w:tc>
          <w:tcPr>
            <w:tcW w:w="2674" w:type="dxa"/>
          </w:tcPr>
          <w:p w:rsidR="00A62556" w:rsidRPr="00105436" w:rsidRDefault="00A62556" w:rsidP="00334680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 xml:space="preserve">Соли </w:t>
            </w:r>
            <w:proofErr w:type="gramStart"/>
            <w:r w:rsidRPr="00105436">
              <w:rPr>
                <w:sz w:val="20"/>
                <w:szCs w:val="20"/>
              </w:rPr>
              <w:t>с</w:t>
            </w:r>
            <w:proofErr w:type="gramEnd"/>
            <w:r w:rsidRPr="00105436">
              <w:rPr>
                <w:sz w:val="20"/>
                <w:szCs w:val="20"/>
              </w:rPr>
              <w:t xml:space="preserve"> свете ТЭД.</w:t>
            </w:r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vMerge/>
          </w:tcPr>
          <w:p w:rsidR="00A62556" w:rsidRDefault="00A62556" w:rsidP="00217A63"/>
        </w:tc>
        <w:tc>
          <w:tcPr>
            <w:tcW w:w="1390" w:type="dxa"/>
          </w:tcPr>
          <w:p w:rsidR="00A62556" w:rsidRDefault="00A62556" w:rsidP="00217A63"/>
        </w:tc>
      </w:tr>
      <w:tr w:rsidR="00A62556" w:rsidTr="00755BA5">
        <w:tc>
          <w:tcPr>
            <w:tcW w:w="826" w:type="dxa"/>
          </w:tcPr>
          <w:p w:rsidR="00A62556" w:rsidRDefault="00A62556" w:rsidP="003703FA">
            <w:r>
              <w:t>52</w:t>
            </w:r>
          </w:p>
        </w:tc>
        <w:tc>
          <w:tcPr>
            <w:tcW w:w="808" w:type="dxa"/>
          </w:tcPr>
          <w:p w:rsidR="00A62556" w:rsidRDefault="00A62556" w:rsidP="00217A63">
            <w:r>
              <w:t>10</w:t>
            </w:r>
          </w:p>
        </w:tc>
        <w:tc>
          <w:tcPr>
            <w:tcW w:w="2674" w:type="dxa"/>
          </w:tcPr>
          <w:p w:rsidR="00A62556" w:rsidRPr="00105436" w:rsidRDefault="00A62556" w:rsidP="00334680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Среда водных растворов электролитов</w:t>
            </w:r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vMerge w:val="restart"/>
          </w:tcPr>
          <w:p w:rsidR="00A62556" w:rsidRDefault="00A62556" w:rsidP="009E10BF"/>
        </w:tc>
        <w:tc>
          <w:tcPr>
            <w:tcW w:w="1390" w:type="dxa"/>
          </w:tcPr>
          <w:p w:rsidR="00A62556" w:rsidRDefault="00A62556" w:rsidP="00217A63"/>
        </w:tc>
      </w:tr>
      <w:tr w:rsidR="00A62556" w:rsidTr="00755BA5">
        <w:tc>
          <w:tcPr>
            <w:tcW w:w="826" w:type="dxa"/>
          </w:tcPr>
          <w:p w:rsidR="00A62556" w:rsidRDefault="00A62556" w:rsidP="003703FA">
            <w:r>
              <w:t>53</w:t>
            </w:r>
          </w:p>
        </w:tc>
        <w:tc>
          <w:tcPr>
            <w:tcW w:w="808" w:type="dxa"/>
          </w:tcPr>
          <w:p w:rsidR="00A62556" w:rsidRDefault="00A62556" w:rsidP="00217A63">
            <w:r>
              <w:t>11</w:t>
            </w:r>
          </w:p>
        </w:tc>
        <w:tc>
          <w:tcPr>
            <w:tcW w:w="2674" w:type="dxa"/>
          </w:tcPr>
          <w:p w:rsidR="00A62556" w:rsidRPr="00105436" w:rsidRDefault="00A62556" w:rsidP="00334680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Практическая работа 6. О</w:t>
            </w:r>
            <w:r w:rsidRPr="00105436">
              <w:rPr>
                <w:sz w:val="20"/>
                <w:szCs w:val="20"/>
              </w:rPr>
              <w:t>п</w:t>
            </w:r>
            <w:r w:rsidRPr="00105436">
              <w:rPr>
                <w:sz w:val="20"/>
                <w:szCs w:val="20"/>
              </w:rPr>
              <w:t>ределение рН среды</w:t>
            </w:r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>
            <w:r>
              <w:t>№6</w:t>
            </w:r>
          </w:p>
        </w:tc>
        <w:tc>
          <w:tcPr>
            <w:tcW w:w="1587" w:type="dxa"/>
            <w:vMerge/>
          </w:tcPr>
          <w:p w:rsidR="00A62556" w:rsidRDefault="00A62556" w:rsidP="00217A63"/>
        </w:tc>
        <w:tc>
          <w:tcPr>
            <w:tcW w:w="1390" w:type="dxa"/>
          </w:tcPr>
          <w:p w:rsidR="00A62556" w:rsidRDefault="00A62556" w:rsidP="00217A63"/>
        </w:tc>
      </w:tr>
      <w:tr w:rsidR="00A62556" w:rsidTr="00755BA5">
        <w:tc>
          <w:tcPr>
            <w:tcW w:w="826" w:type="dxa"/>
          </w:tcPr>
          <w:p w:rsidR="00A62556" w:rsidRDefault="00A62556" w:rsidP="003703FA">
            <w:r>
              <w:t>54</w:t>
            </w:r>
          </w:p>
        </w:tc>
        <w:tc>
          <w:tcPr>
            <w:tcW w:w="808" w:type="dxa"/>
          </w:tcPr>
          <w:p w:rsidR="00A62556" w:rsidRDefault="00A62556" w:rsidP="00217A63">
            <w:r>
              <w:t>12</w:t>
            </w:r>
          </w:p>
        </w:tc>
        <w:tc>
          <w:tcPr>
            <w:tcW w:w="2674" w:type="dxa"/>
          </w:tcPr>
          <w:p w:rsidR="00A62556" w:rsidRPr="00105436" w:rsidRDefault="00A62556" w:rsidP="00334680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Обобщение знаний по теме: "Растворы. Электролитич</w:t>
            </w:r>
            <w:r w:rsidRPr="00105436">
              <w:rPr>
                <w:sz w:val="20"/>
                <w:szCs w:val="20"/>
              </w:rPr>
              <w:t>е</w:t>
            </w:r>
            <w:r w:rsidRPr="00105436">
              <w:rPr>
                <w:sz w:val="20"/>
                <w:szCs w:val="20"/>
              </w:rPr>
              <w:t>ская диссоциация"</w:t>
            </w:r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vMerge w:val="restart"/>
          </w:tcPr>
          <w:p w:rsidR="00A62556" w:rsidRDefault="00A62556" w:rsidP="009E10BF"/>
        </w:tc>
        <w:tc>
          <w:tcPr>
            <w:tcW w:w="1390" w:type="dxa"/>
          </w:tcPr>
          <w:p w:rsidR="00A62556" w:rsidRDefault="00A62556" w:rsidP="00217A63"/>
        </w:tc>
      </w:tr>
      <w:tr w:rsidR="00A62556" w:rsidTr="00755BA5">
        <w:tc>
          <w:tcPr>
            <w:tcW w:w="826" w:type="dxa"/>
          </w:tcPr>
          <w:p w:rsidR="00A62556" w:rsidRDefault="00A62556" w:rsidP="003703FA">
            <w:r>
              <w:t>55</w:t>
            </w:r>
          </w:p>
        </w:tc>
        <w:tc>
          <w:tcPr>
            <w:tcW w:w="808" w:type="dxa"/>
          </w:tcPr>
          <w:p w:rsidR="00A62556" w:rsidRDefault="00A62556" w:rsidP="00217A63">
            <w:r>
              <w:t>13</w:t>
            </w:r>
          </w:p>
        </w:tc>
        <w:tc>
          <w:tcPr>
            <w:tcW w:w="2674" w:type="dxa"/>
          </w:tcPr>
          <w:p w:rsidR="00A62556" w:rsidRPr="00105436" w:rsidRDefault="00A62556" w:rsidP="00334680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Реакц</w:t>
            </w:r>
            <w:proofErr w:type="gramStart"/>
            <w:r w:rsidRPr="00105436">
              <w:rPr>
                <w:sz w:val="20"/>
                <w:szCs w:val="20"/>
              </w:rPr>
              <w:t>ии ио</w:t>
            </w:r>
            <w:proofErr w:type="gramEnd"/>
            <w:r w:rsidRPr="00105436">
              <w:rPr>
                <w:sz w:val="20"/>
                <w:szCs w:val="20"/>
              </w:rPr>
              <w:t>нного обмена. Ионно-молекулярные ура</w:t>
            </w:r>
            <w:r w:rsidRPr="00105436">
              <w:rPr>
                <w:sz w:val="20"/>
                <w:szCs w:val="20"/>
              </w:rPr>
              <w:t>в</w:t>
            </w:r>
            <w:r w:rsidRPr="00105436">
              <w:rPr>
                <w:sz w:val="20"/>
                <w:szCs w:val="20"/>
              </w:rPr>
              <w:t>нения реакций.</w:t>
            </w:r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vMerge/>
          </w:tcPr>
          <w:p w:rsidR="00A62556" w:rsidRDefault="00A62556" w:rsidP="00217A63"/>
        </w:tc>
        <w:tc>
          <w:tcPr>
            <w:tcW w:w="1390" w:type="dxa"/>
          </w:tcPr>
          <w:p w:rsidR="00A62556" w:rsidRDefault="00A62556" w:rsidP="00217A63"/>
        </w:tc>
      </w:tr>
      <w:tr w:rsidR="00A62556" w:rsidTr="00755BA5">
        <w:tc>
          <w:tcPr>
            <w:tcW w:w="826" w:type="dxa"/>
          </w:tcPr>
          <w:p w:rsidR="00A62556" w:rsidRDefault="00A62556" w:rsidP="003703FA">
            <w:r>
              <w:t>56</w:t>
            </w:r>
          </w:p>
        </w:tc>
        <w:tc>
          <w:tcPr>
            <w:tcW w:w="808" w:type="dxa"/>
          </w:tcPr>
          <w:p w:rsidR="00A62556" w:rsidRDefault="00A62556" w:rsidP="00217A63">
            <w:r>
              <w:t>14</w:t>
            </w:r>
          </w:p>
        </w:tc>
        <w:tc>
          <w:tcPr>
            <w:tcW w:w="2674" w:type="dxa"/>
          </w:tcPr>
          <w:p w:rsidR="00A62556" w:rsidRPr="00105436" w:rsidRDefault="00A62556" w:rsidP="00334680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Условия протекания реа</w:t>
            </w:r>
            <w:r w:rsidRPr="00105436">
              <w:rPr>
                <w:sz w:val="20"/>
                <w:szCs w:val="20"/>
              </w:rPr>
              <w:t>к</w:t>
            </w:r>
            <w:r w:rsidRPr="00105436">
              <w:rPr>
                <w:sz w:val="20"/>
                <w:szCs w:val="20"/>
              </w:rPr>
              <w:t>ций ионного обмена.</w:t>
            </w:r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shd w:val="clear" w:color="auto" w:fill="auto"/>
          </w:tcPr>
          <w:p w:rsidR="00A62556" w:rsidRDefault="00A62556" w:rsidP="009E10BF"/>
        </w:tc>
        <w:tc>
          <w:tcPr>
            <w:tcW w:w="1390" w:type="dxa"/>
          </w:tcPr>
          <w:p w:rsidR="00A62556" w:rsidRDefault="00A62556" w:rsidP="00217A63"/>
        </w:tc>
      </w:tr>
      <w:tr w:rsidR="00A62556" w:rsidTr="00105436">
        <w:tc>
          <w:tcPr>
            <w:tcW w:w="9488" w:type="dxa"/>
            <w:gridSpan w:val="7"/>
          </w:tcPr>
          <w:p w:rsidR="00A62556" w:rsidRPr="00105436" w:rsidRDefault="00A62556" w:rsidP="00627C5A">
            <w:pPr>
              <w:jc w:val="center"/>
              <w:rPr>
                <w:b/>
              </w:rPr>
            </w:pPr>
            <w:r w:rsidRPr="00105436">
              <w:rPr>
                <w:b/>
              </w:rPr>
              <w:t xml:space="preserve">Тема 6. </w:t>
            </w:r>
            <w:hyperlink r:id="rId45" w:history="1">
              <w:r w:rsidRPr="00105436">
                <w:rPr>
                  <w:rStyle w:val="a4"/>
                  <w:b/>
                  <w:color w:val="auto"/>
                  <w:u w:val="none"/>
                </w:rPr>
                <w:t>Важнейшие классы неорганических соединений, способы их получения и химические свойства (1</w:t>
              </w:r>
              <w:r w:rsidR="00627C5A">
                <w:rPr>
                  <w:rStyle w:val="a4"/>
                  <w:b/>
                  <w:color w:val="auto"/>
                  <w:u w:val="none"/>
                </w:rPr>
                <w:t>3</w:t>
              </w:r>
              <w:r w:rsidRPr="00105436">
                <w:rPr>
                  <w:rStyle w:val="a4"/>
                  <w:b/>
                  <w:color w:val="auto"/>
                  <w:u w:val="none"/>
                </w:rPr>
                <w:t xml:space="preserve"> ч)</w:t>
              </w:r>
            </w:hyperlink>
          </w:p>
        </w:tc>
      </w:tr>
      <w:tr w:rsidR="00A62556" w:rsidTr="00755BA5">
        <w:tc>
          <w:tcPr>
            <w:tcW w:w="826" w:type="dxa"/>
          </w:tcPr>
          <w:p w:rsidR="00A62556" w:rsidRDefault="00A62556" w:rsidP="00217A63">
            <w:r>
              <w:t>57</w:t>
            </w:r>
          </w:p>
        </w:tc>
        <w:tc>
          <w:tcPr>
            <w:tcW w:w="808" w:type="dxa"/>
          </w:tcPr>
          <w:p w:rsidR="00A62556" w:rsidRDefault="00A62556" w:rsidP="00217A63">
            <w:r>
              <w:t>1</w:t>
            </w:r>
          </w:p>
        </w:tc>
        <w:tc>
          <w:tcPr>
            <w:tcW w:w="2674" w:type="dxa"/>
          </w:tcPr>
          <w:p w:rsidR="00A62556" w:rsidRPr="00105436" w:rsidRDefault="00A62556" w:rsidP="00E149E7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Оксиды. Способы их пол</w:t>
            </w:r>
            <w:r w:rsidRPr="00105436">
              <w:rPr>
                <w:sz w:val="20"/>
                <w:szCs w:val="20"/>
              </w:rPr>
              <w:t>у</w:t>
            </w:r>
            <w:r w:rsidRPr="00105436">
              <w:rPr>
                <w:sz w:val="20"/>
                <w:szCs w:val="20"/>
              </w:rPr>
              <w:t>чения и классификация. Основные оксиды.</w:t>
            </w:r>
          </w:p>
        </w:tc>
        <w:tc>
          <w:tcPr>
            <w:tcW w:w="1157" w:type="dxa"/>
          </w:tcPr>
          <w:p w:rsidR="00A62556" w:rsidRDefault="00A62556" w:rsidP="00217A63"/>
        </w:tc>
        <w:tc>
          <w:tcPr>
            <w:tcW w:w="1046" w:type="dxa"/>
          </w:tcPr>
          <w:p w:rsidR="00A62556" w:rsidRDefault="00A62556" w:rsidP="00217A63"/>
        </w:tc>
        <w:tc>
          <w:tcPr>
            <w:tcW w:w="1587" w:type="dxa"/>
            <w:shd w:val="clear" w:color="auto" w:fill="auto"/>
          </w:tcPr>
          <w:p w:rsidR="00A62556" w:rsidRDefault="00A62556" w:rsidP="009E10BF"/>
        </w:tc>
        <w:tc>
          <w:tcPr>
            <w:tcW w:w="1390" w:type="dxa"/>
          </w:tcPr>
          <w:p w:rsidR="00A62556" w:rsidRDefault="00A62556" w:rsidP="00217A63"/>
        </w:tc>
      </w:tr>
      <w:tr w:rsidR="00BF29F0" w:rsidTr="00755BA5">
        <w:tc>
          <w:tcPr>
            <w:tcW w:w="826" w:type="dxa"/>
          </w:tcPr>
          <w:p w:rsidR="00BF29F0" w:rsidRDefault="00BF29F0" w:rsidP="00217A63">
            <w:r>
              <w:t>58</w:t>
            </w:r>
          </w:p>
        </w:tc>
        <w:tc>
          <w:tcPr>
            <w:tcW w:w="808" w:type="dxa"/>
          </w:tcPr>
          <w:p w:rsidR="00BF29F0" w:rsidRDefault="00BF29F0" w:rsidP="00217A63">
            <w:r>
              <w:t>2</w:t>
            </w:r>
          </w:p>
        </w:tc>
        <w:tc>
          <w:tcPr>
            <w:tcW w:w="2674" w:type="dxa"/>
          </w:tcPr>
          <w:p w:rsidR="00BF29F0" w:rsidRPr="00105436" w:rsidRDefault="00BF29F0" w:rsidP="00E149E7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Кислотные и амфотерные оксиды.</w:t>
            </w:r>
          </w:p>
        </w:tc>
        <w:tc>
          <w:tcPr>
            <w:tcW w:w="1157" w:type="dxa"/>
          </w:tcPr>
          <w:p w:rsidR="00BF29F0" w:rsidRDefault="00BF29F0" w:rsidP="00217A63"/>
        </w:tc>
        <w:tc>
          <w:tcPr>
            <w:tcW w:w="1046" w:type="dxa"/>
          </w:tcPr>
          <w:p w:rsidR="00BF29F0" w:rsidRDefault="00BF29F0" w:rsidP="00217A63"/>
        </w:tc>
        <w:tc>
          <w:tcPr>
            <w:tcW w:w="1587" w:type="dxa"/>
            <w:vMerge w:val="restart"/>
            <w:shd w:val="clear" w:color="auto" w:fill="auto"/>
          </w:tcPr>
          <w:p w:rsidR="00BF29F0" w:rsidRDefault="00BF29F0" w:rsidP="00217A63"/>
        </w:tc>
        <w:tc>
          <w:tcPr>
            <w:tcW w:w="1390" w:type="dxa"/>
          </w:tcPr>
          <w:p w:rsidR="00BF29F0" w:rsidRDefault="00BF29F0" w:rsidP="00217A63"/>
        </w:tc>
      </w:tr>
      <w:tr w:rsidR="00BF29F0" w:rsidTr="00755BA5">
        <w:tc>
          <w:tcPr>
            <w:tcW w:w="826" w:type="dxa"/>
          </w:tcPr>
          <w:p w:rsidR="00BF29F0" w:rsidRDefault="00BF29F0" w:rsidP="00217A63">
            <w:r>
              <w:t>59</w:t>
            </w:r>
          </w:p>
        </w:tc>
        <w:tc>
          <w:tcPr>
            <w:tcW w:w="808" w:type="dxa"/>
          </w:tcPr>
          <w:p w:rsidR="00BF29F0" w:rsidRDefault="00BF29F0" w:rsidP="00217A63">
            <w:r>
              <w:t>3</w:t>
            </w:r>
          </w:p>
        </w:tc>
        <w:tc>
          <w:tcPr>
            <w:tcW w:w="2674" w:type="dxa"/>
          </w:tcPr>
          <w:p w:rsidR="00BF29F0" w:rsidRPr="00105436" w:rsidRDefault="00BF29F0" w:rsidP="00E149E7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Основания. Способы пол</w:t>
            </w:r>
            <w:r w:rsidRPr="00105436">
              <w:rPr>
                <w:sz w:val="20"/>
                <w:szCs w:val="20"/>
              </w:rPr>
              <w:t>у</w:t>
            </w:r>
            <w:r w:rsidRPr="00105436">
              <w:rPr>
                <w:sz w:val="20"/>
                <w:szCs w:val="20"/>
              </w:rPr>
              <w:t>чения и свойства</w:t>
            </w:r>
          </w:p>
        </w:tc>
        <w:tc>
          <w:tcPr>
            <w:tcW w:w="1157" w:type="dxa"/>
          </w:tcPr>
          <w:p w:rsidR="00BF29F0" w:rsidRDefault="00BF29F0" w:rsidP="00217A63"/>
        </w:tc>
        <w:tc>
          <w:tcPr>
            <w:tcW w:w="1046" w:type="dxa"/>
          </w:tcPr>
          <w:p w:rsidR="00BF29F0" w:rsidRDefault="00BF29F0" w:rsidP="00217A63"/>
        </w:tc>
        <w:tc>
          <w:tcPr>
            <w:tcW w:w="1587" w:type="dxa"/>
            <w:vMerge/>
            <w:shd w:val="clear" w:color="auto" w:fill="auto"/>
          </w:tcPr>
          <w:p w:rsidR="00BF29F0" w:rsidRDefault="00BF29F0" w:rsidP="009E10BF"/>
        </w:tc>
        <w:tc>
          <w:tcPr>
            <w:tcW w:w="1390" w:type="dxa"/>
          </w:tcPr>
          <w:p w:rsidR="00BF29F0" w:rsidRDefault="00BF29F0" w:rsidP="00217A63"/>
        </w:tc>
      </w:tr>
      <w:tr w:rsidR="00BF29F0" w:rsidTr="00755BA5">
        <w:tc>
          <w:tcPr>
            <w:tcW w:w="826" w:type="dxa"/>
          </w:tcPr>
          <w:p w:rsidR="00BF29F0" w:rsidRDefault="00BF29F0" w:rsidP="00217A63">
            <w:r>
              <w:t>60</w:t>
            </w:r>
          </w:p>
        </w:tc>
        <w:tc>
          <w:tcPr>
            <w:tcW w:w="808" w:type="dxa"/>
          </w:tcPr>
          <w:p w:rsidR="00BF29F0" w:rsidRDefault="00BF29F0" w:rsidP="00217A63">
            <w:r>
              <w:t>4</w:t>
            </w:r>
          </w:p>
        </w:tc>
        <w:tc>
          <w:tcPr>
            <w:tcW w:w="2674" w:type="dxa"/>
          </w:tcPr>
          <w:p w:rsidR="00BF29F0" w:rsidRPr="00105436" w:rsidRDefault="00BF29F0" w:rsidP="00E149E7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Кислоты. Способы их пол</w:t>
            </w:r>
            <w:r w:rsidRPr="00105436">
              <w:rPr>
                <w:sz w:val="20"/>
                <w:szCs w:val="20"/>
              </w:rPr>
              <w:t>у</w:t>
            </w:r>
            <w:r w:rsidRPr="00105436">
              <w:rPr>
                <w:sz w:val="20"/>
                <w:szCs w:val="20"/>
              </w:rPr>
              <w:t>чения и свойства</w:t>
            </w:r>
          </w:p>
        </w:tc>
        <w:tc>
          <w:tcPr>
            <w:tcW w:w="1157" w:type="dxa"/>
          </w:tcPr>
          <w:p w:rsidR="00BF29F0" w:rsidRDefault="00BF29F0" w:rsidP="00217A63"/>
        </w:tc>
        <w:tc>
          <w:tcPr>
            <w:tcW w:w="1046" w:type="dxa"/>
          </w:tcPr>
          <w:p w:rsidR="00BF29F0" w:rsidRDefault="00BF29F0" w:rsidP="00217A63"/>
        </w:tc>
        <w:tc>
          <w:tcPr>
            <w:tcW w:w="1587" w:type="dxa"/>
            <w:vMerge w:val="restart"/>
            <w:shd w:val="clear" w:color="auto" w:fill="auto"/>
          </w:tcPr>
          <w:p w:rsidR="00BF29F0" w:rsidRDefault="00BF29F0" w:rsidP="00217A63"/>
        </w:tc>
        <w:tc>
          <w:tcPr>
            <w:tcW w:w="1390" w:type="dxa"/>
          </w:tcPr>
          <w:p w:rsidR="00BF29F0" w:rsidRDefault="00BF29F0" w:rsidP="00217A63"/>
        </w:tc>
      </w:tr>
      <w:tr w:rsidR="00BF29F0" w:rsidTr="00755BA5">
        <w:tc>
          <w:tcPr>
            <w:tcW w:w="826" w:type="dxa"/>
          </w:tcPr>
          <w:p w:rsidR="00BF29F0" w:rsidRDefault="00BF29F0" w:rsidP="00217A63">
            <w:r>
              <w:t>61</w:t>
            </w:r>
          </w:p>
        </w:tc>
        <w:tc>
          <w:tcPr>
            <w:tcW w:w="808" w:type="dxa"/>
          </w:tcPr>
          <w:p w:rsidR="00BF29F0" w:rsidRDefault="00BF29F0" w:rsidP="00217A63">
            <w:r>
              <w:t>5</w:t>
            </w:r>
          </w:p>
        </w:tc>
        <w:tc>
          <w:tcPr>
            <w:tcW w:w="2674" w:type="dxa"/>
          </w:tcPr>
          <w:p w:rsidR="00BF29F0" w:rsidRPr="00105436" w:rsidRDefault="00BF29F0" w:rsidP="00E149E7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Кислоты</w:t>
            </w:r>
            <w:proofErr w:type="gramStart"/>
            <w:r w:rsidRPr="00105436">
              <w:rPr>
                <w:sz w:val="20"/>
                <w:szCs w:val="20"/>
              </w:rPr>
              <w:t>.в</w:t>
            </w:r>
            <w:proofErr w:type="gramEnd"/>
            <w:r w:rsidRPr="00105436">
              <w:rPr>
                <w:sz w:val="20"/>
                <w:szCs w:val="20"/>
              </w:rPr>
              <w:t>заимодействие с металлами. Ряд активности металлов.</w:t>
            </w:r>
          </w:p>
        </w:tc>
        <w:tc>
          <w:tcPr>
            <w:tcW w:w="1157" w:type="dxa"/>
          </w:tcPr>
          <w:p w:rsidR="00BF29F0" w:rsidRDefault="00BF29F0" w:rsidP="00217A63"/>
        </w:tc>
        <w:tc>
          <w:tcPr>
            <w:tcW w:w="1046" w:type="dxa"/>
          </w:tcPr>
          <w:p w:rsidR="00BF29F0" w:rsidRDefault="00BF29F0" w:rsidP="00217A63"/>
        </w:tc>
        <w:tc>
          <w:tcPr>
            <w:tcW w:w="1587" w:type="dxa"/>
            <w:vMerge/>
            <w:shd w:val="clear" w:color="auto" w:fill="auto"/>
          </w:tcPr>
          <w:p w:rsidR="00BF29F0" w:rsidRDefault="00BF29F0" w:rsidP="009E10BF"/>
        </w:tc>
        <w:tc>
          <w:tcPr>
            <w:tcW w:w="1390" w:type="dxa"/>
          </w:tcPr>
          <w:p w:rsidR="00BF29F0" w:rsidRDefault="00BF29F0" w:rsidP="00217A63"/>
        </w:tc>
      </w:tr>
      <w:tr w:rsidR="00BF29F0" w:rsidTr="00755BA5">
        <w:tc>
          <w:tcPr>
            <w:tcW w:w="826" w:type="dxa"/>
          </w:tcPr>
          <w:p w:rsidR="00BF29F0" w:rsidRDefault="00BF29F0" w:rsidP="00217A63">
            <w:r>
              <w:t>62</w:t>
            </w:r>
          </w:p>
        </w:tc>
        <w:tc>
          <w:tcPr>
            <w:tcW w:w="808" w:type="dxa"/>
          </w:tcPr>
          <w:p w:rsidR="00BF29F0" w:rsidRDefault="00BF29F0" w:rsidP="00217A63">
            <w:r>
              <w:t>6</w:t>
            </w:r>
          </w:p>
        </w:tc>
        <w:tc>
          <w:tcPr>
            <w:tcW w:w="2674" w:type="dxa"/>
          </w:tcPr>
          <w:p w:rsidR="00BF29F0" w:rsidRPr="00105436" w:rsidRDefault="00BF29F0" w:rsidP="00E149E7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Амфотерные гидроксиды. Способы получения и сво</w:t>
            </w:r>
            <w:r w:rsidRPr="00105436">
              <w:rPr>
                <w:sz w:val="20"/>
                <w:szCs w:val="20"/>
              </w:rPr>
              <w:t>й</w:t>
            </w:r>
            <w:r w:rsidRPr="00105436">
              <w:rPr>
                <w:sz w:val="20"/>
                <w:szCs w:val="20"/>
              </w:rPr>
              <w:t>ства</w:t>
            </w:r>
          </w:p>
        </w:tc>
        <w:tc>
          <w:tcPr>
            <w:tcW w:w="1157" w:type="dxa"/>
          </w:tcPr>
          <w:p w:rsidR="00BF29F0" w:rsidRDefault="00BF29F0" w:rsidP="00217A63"/>
        </w:tc>
        <w:tc>
          <w:tcPr>
            <w:tcW w:w="1046" w:type="dxa"/>
          </w:tcPr>
          <w:p w:rsidR="00BF29F0" w:rsidRDefault="00BF29F0" w:rsidP="00217A63"/>
        </w:tc>
        <w:tc>
          <w:tcPr>
            <w:tcW w:w="1587" w:type="dxa"/>
            <w:vMerge w:val="restart"/>
            <w:shd w:val="clear" w:color="auto" w:fill="auto"/>
          </w:tcPr>
          <w:p w:rsidR="00BF29F0" w:rsidRDefault="00BF29F0" w:rsidP="00217A63"/>
        </w:tc>
        <w:tc>
          <w:tcPr>
            <w:tcW w:w="1390" w:type="dxa"/>
          </w:tcPr>
          <w:p w:rsidR="00BF29F0" w:rsidRDefault="00BF29F0" w:rsidP="00217A63"/>
        </w:tc>
      </w:tr>
      <w:tr w:rsidR="00BF29F0" w:rsidTr="00755BA5">
        <w:tc>
          <w:tcPr>
            <w:tcW w:w="826" w:type="dxa"/>
          </w:tcPr>
          <w:p w:rsidR="00BF29F0" w:rsidRDefault="00BF29F0" w:rsidP="00217A63">
            <w:r>
              <w:t>63</w:t>
            </w:r>
          </w:p>
        </w:tc>
        <w:tc>
          <w:tcPr>
            <w:tcW w:w="808" w:type="dxa"/>
          </w:tcPr>
          <w:p w:rsidR="00BF29F0" w:rsidRDefault="00BF29F0" w:rsidP="00217A63">
            <w:r>
              <w:t>7</w:t>
            </w:r>
          </w:p>
        </w:tc>
        <w:tc>
          <w:tcPr>
            <w:tcW w:w="2674" w:type="dxa"/>
          </w:tcPr>
          <w:p w:rsidR="00BF29F0" w:rsidRPr="00105436" w:rsidRDefault="00BF29F0" w:rsidP="00E149E7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Кислотно-основные свойс</w:t>
            </w:r>
            <w:r w:rsidRPr="00105436">
              <w:rPr>
                <w:sz w:val="20"/>
                <w:szCs w:val="20"/>
              </w:rPr>
              <w:t>т</w:t>
            </w:r>
            <w:r w:rsidRPr="00105436">
              <w:rPr>
                <w:sz w:val="20"/>
                <w:szCs w:val="20"/>
              </w:rPr>
              <w:t>ва оксидов и гидроксидов.</w:t>
            </w:r>
          </w:p>
        </w:tc>
        <w:tc>
          <w:tcPr>
            <w:tcW w:w="1157" w:type="dxa"/>
          </w:tcPr>
          <w:p w:rsidR="00BF29F0" w:rsidRDefault="00BF29F0" w:rsidP="00217A63"/>
        </w:tc>
        <w:tc>
          <w:tcPr>
            <w:tcW w:w="1046" w:type="dxa"/>
          </w:tcPr>
          <w:p w:rsidR="00BF29F0" w:rsidRDefault="00BF29F0" w:rsidP="00217A63"/>
        </w:tc>
        <w:tc>
          <w:tcPr>
            <w:tcW w:w="1587" w:type="dxa"/>
            <w:vMerge/>
            <w:shd w:val="clear" w:color="auto" w:fill="auto"/>
          </w:tcPr>
          <w:p w:rsidR="00BF29F0" w:rsidRDefault="00BF29F0" w:rsidP="009E10BF"/>
        </w:tc>
        <w:tc>
          <w:tcPr>
            <w:tcW w:w="1390" w:type="dxa"/>
          </w:tcPr>
          <w:p w:rsidR="00BF29F0" w:rsidRDefault="00BF29F0" w:rsidP="00217A63"/>
        </w:tc>
      </w:tr>
      <w:tr w:rsidR="00B84732" w:rsidTr="00755BA5">
        <w:tc>
          <w:tcPr>
            <w:tcW w:w="826" w:type="dxa"/>
          </w:tcPr>
          <w:p w:rsidR="00B84732" w:rsidRDefault="00B84732" w:rsidP="00217A63">
            <w:r>
              <w:t>64</w:t>
            </w:r>
          </w:p>
        </w:tc>
        <w:tc>
          <w:tcPr>
            <w:tcW w:w="808" w:type="dxa"/>
          </w:tcPr>
          <w:p w:rsidR="00B84732" w:rsidRDefault="00B84732" w:rsidP="00217A63">
            <w:r>
              <w:t>8</w:t>
            </w:r>
          </w:p>
        </w:tc>
        <w:tc>
          <w:tcPr>
            <w:tcW w:w="2674" w:type="dxa"/>
          </w:tcPr>
          <w:p w:rsidR="00B84732" w:rsidRPr="00105436" w:rsidRDefault="00B84732" w:rsidP="00E149E7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Соли. Способы получения и свойства.</w:t>
            </w:r>
          </w:p>
        </w:tc>
        <w:tc>
          <w:tcPr>
            <w:tcW w:w="1157" w:type="dxa"/>
          </w:tcPr>
          <w:p w:rsidR="00B84732" w:rsidRDefault="00B84732" w:rsidP="00217A63"/>
        </w:tc>
        <w:tc>
          <w:tcPr>
            <w:tcW w:w="1046" w:type="dxa"/>
          </w:tcPr>
          <w:p w:rsidR="00B84732" w:rsidRDefault="00B84732" w:rsidP="00217A63"/>
        </w:tc>
        <w:tc>
          <w:tcPr>
            <w:tcW w:w="1587" w:type="dxa"/>
            <w:vMerge w:val="restart"/>
            <w:shd w:val="clear" w:color="auto" w:fill="auto"/>
          </w:tcPr>
          <w:p w:rsidR="00B84732" w:rsidRDefault="00B84732" w:rsidP="00217A63"/>
        </w:tc>
        <w:tc>
          <w:tcPr>
            <w:tcW w:w="1390" w:type="dxa"/>
          </w:tcPr>
          <w:p w:rsidR="00B84732" w:rsidRDefault="00B84732" w:rsidP="00217A63"/>
        </w:tc>
      </w:tr>
      <w:tr w:rsidR="00B84732" w:rsidTr="00755BA5">
        <w:tc>
          <w:tcPr>
            <w:tcW w:w="826" w:type="dxa"/>
          </w:tcPr>
          <w:p w:rsidR="00B84732" w:rsidRDefault="00B84732" w:rsidP="00217A63">
            <w:r>
              <w:t>65</w:t>
            </w:r>
          </w:p>
        </w:tc>
        <w:tc>
          <w:tcPr>
            <w:tcW w:w="808" w:type="dxa"/>
          </w:tcPr>
          <w:p w:rsidR="00B84732" w:rsidRDefault="00B84732" w:rsidP="00217A63">
            <w:r>
              <w:t>9</w:t>
            </w:r>
          </w:p>
        </w:tc>
        <w:tc>
          <w:tcPr>
            <w:tcW w:w="2674" w:type="dxa"/>
          </w:tcPr>
          <w:p w:rsidR="00B84732" w:rsidRPr="00105436" w:rsidRDefault="00B84732" w:rsidP="00E149E7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Обобщающий урок по теме</w:t>
            </w:r>
          </w:p>
        </w:tc>
        <w:tc>
          <w:tcPr>
            <w:tcW w:w="1157" w:type="dxa"/>
          </w:tcPr>
          <w:p w:rsidR="00B84732" w:rsidRDefault="00B84732" w:rsidP="00217A63"/>
        </w:tc>
        <w:tc>
          <w:tcPr>
            <w:tcW w:w="1046" w:type="dxa"/>
          </w:tcPr>
          <w:p w:rsidR="00B84732" w:rsidRDefault="00B84732" w:rsidP="00217A63"/>
        </w:tc>
        <w:tc>
          <w:tcPr>
            <w:tcW w:w="1587" w:type="dxa"/>
            <w:vMerge/>
            <w:shd w:val="clear" w:color="auto" w:fill="auto"/>
          </w:tcPr>
          <w:p w:rsidR="00B84732" w:rsidRDefault="00B84732" w:rsidP="009E10BF"/>
        </w:tc>
        <w:tc>
          <w:tcPr>
            <w:tcW w:w="1390" w:type="dxa"/>
          </w:tcPr>
          <w:p w:rsidR="00B84732" w:rsidRDefault="00B84732" w:rsidP="00217A63"/>
        </w:tc>
      </w:tr>
      <w:tr w:rsidR="00B84732" w:rsidTr="00755BA5">
        <w:tc>
          <w:tcPr>
            <w:tcW w:w="826" w:type="dxa"/>
          </w:tcPr>
          <w:p w:rsidR="00B84732" w:rsidRDefault="00B84732" w:rsidP="00217A63">
            <w:r>
              <w:t>66</w:t>
            </w:r>
          </w:p>
        </w:tc>
        <w:tc>
          <w:tcPr>
            <w:tcW w:w="808" w:type="dxa"/>
          </w:tcPr>
          <w:p w:rsidR="00B84732" w:rsidRDefault="00B84732" w:rsidP="00217A63">
            <w:r>
              <w:t>10</w:t>
            </w:r>
          </w:p>
        </w:tc>
        <w:tc>
          <w:tcPr>
            <w:tcW w:w="2674" w:type="dxa"/>
          </w:tcPr>
          <w:p w:rsidR="00B84732" w:rsidRPr="00105436" w:rsidRDefault="00B84732" w:rsidP="00E149E7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Генетическая связь между классами неорганических веществ</w:t>
            </w:r>
            <w:r w:rsidR="00EE7B85" w:rsidRPr="00105436">
              <w:rPr>
                <w:sz w:val="20"/>
                <w:szCs w:val="20"/>
              </w:rPr>
              <w:t xml:space="preserve">. Подготовка к </w:t>
            </w:r>
            <w:proofErr w:type="gramStart"/>
            <w:r w:rsidR="00EE7B85" w:rsidRPr="00105436">
              <w:rPr>
                <w:sz w:val="20"/>
                <w:szCs w:val="20"/>
              </w:rPr>
              <w:t>к</w:t>
            </w:r>
            <w:proofErr w:type="gramEnd"/>
            <w:r w:rsidR="00EE7B85" w:rsidRPr="00105436">
              <w:rPr>
                <w:sz w:val="20"/>
                <w:szCs w:val="20"/>
              </w:rPr>
              <w:t>/р.</w:t>
            </w:r>
          </w:p>
        </w:tc>
        <w:tc>
          <w:tcPr>
            <w:tcW w:w="1157" w:type="dxa"/>
          </w:tcPr>
          <w:p w:rsidR="00B84732" w:rsidRDefault="00B84732" w:rsidP="00217A63"/>
        </w:tc>
        <w:tc>
          <w:tcPr>
            <w:tcW w:w="1046" w:type="dxa"/>
          </w:tcPr>
          <w:p w:rsidR="00B84732" w:rsidRDefault="00B84732" w:rsidP="00217A63"/>
        </w:tc>
        <w:tc>
          <w:tcPr>
            <w:tcW w:w="1587" w:type="dxa"/>
            <w:vMerge w:val="restart"/>
            <w:shd w:val="clear" w:color="auto" w:fill="auto"/>
          </w:tcPr>
          <w:p w:rsidR="00B84732" w:rsidRDefault="00B84732" w:rsidP="00217A63"/>
        </w:tc>
        <w:tc>
          <w:tcPr>
            <w:tcW w:w="1390" w:type="dxa"/>
          </w:tcPr>
          <w:p w:rsidR="00B84732" w:rsidRDefault="00B84732" w:rsidP="00217A63"/>
        </w:tc>
      </w:tr>
      <w:tr w:rsidR="00B84732" w:rsidTr="00755BA5">
        <w:tc>
          <w:tcPr>
            <w:tcW w:w="826" w:type="dxa"/>
          </w:tcPr>
          <w:p w:rsidR="00B84732" w:rsidRPr="00CF61CA" w:rsidRDefault="00B84732" w:rsidP="003703FA">
            <w:r>
              <w:t>67</w:t>
            </w:r>
          </w:p>
        </w:tc>
        <w:tc>
          <w:tcPr>
            <w:tcW w:w="808" w:type="dxa"/>
          </w:tcPr>
          <w:p w:rsidR="00B84732" w:rsidRDefault="00B84732" w:rsidP="00217A63">
            <w:r>
              <w:t>11</w:t>
            </w:r>
          </w:p>
        </w:tc>
        <w:tc>
          <w:tcPr>
            <w:tcW w:w="2674" w:type="dxa"/>
          </w:tcPr>
          <w:p w:rsidR="00B84732" w:rsidRPr="00105436" w:rsidRDefault="00B84732" w:rsidP="00E149E7">
            <w:pPr>
              <w:rPr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Контрольная работа №4</w:t>
            </w:r>
          </w:p>
          <w:p w:rsidR="00EE7B85" w:rsidRPr="00105436" w:rsidRDefault="00EE7B85" w:rsidP="00E149E7">
            <w:pPr>
              <w:rPr>
                <w:b/>
                <w:sz w:val="20"/>
                <w:szCs w:val="20"/>
              </w:rPr>
            </w:pPr>
            <w:r w:rsidRPr="00105436">
              <w:rPr>
                <w:sz w:val="20"/>
                <w:szCs w:val="20"/>
              </w:rPr>
              <w:t>«Классы неорганических соединений»</w:t>
            </w:r>
          </w:p>
        </w:tc>
        <w:tc>
          <w:tcPr>
            <w:tcW w:w="1157" w:type="dxa"/>
          </w:tcPr>
          <w:p w:rsidR="00B84732" w:rsidRDefault="00B84732" w:rsidP="00217A63">
            <w:r>
              <w:t>№4</w:t>
            </w:r>
          </w:p>
        </w:tc>
        <w:tc>
          <w:tcPr>
            <w:tcW w:w="1046" w:type="dxa"/>
          </w:tcPr>
          <w:p w:rsidR="00B84732" w:rsidRDefault="00B84732" w:rsidP="00217A63"/>
        </w:tc>
        <w:tc>
          <w:tcPr>
            <w:tcW w:w="1587" w:type="dxa"/>
            <w:vMerge/>
            <w:vAlign w:val="center"/>
          </w:tcPr>
          <w:p w:rsidR="00B84732" w:rsidRDefault="00B84732" w:rsidP="009E10BF"/>
        </w:tc>
        <w:tc>
          <w:tcPr>
            <w:tcW w:w="1390" w:type="dxa"/>
          </w:tcPr>
          <w:p w:rsidR="00B84732" w:rsidRDefault="00B84732" w:rsidP="00217A63"/>
        </w:tc>
      </w:tr>
      <w:tr w:rsidR="00A62556" w:rsidTr="00755BA5">
        <w:tc>
          <w:tcPr>
            <w:tcW w:w="1634" w:type="dxa"/>
            <w:gridSpan w:val="2"/>
          </w:tcPr>
          <w:p w:rsidR="00A62556" w:rsidRDefault="00A62556" w:rsidP="00217A63">
            <w:bookmarkStart w:id="0" w:name="_GoBack"/>
            <w:bookmarkEnd w:id="0"/>
            <w:r>
              <w:t>Итого</w:t>
            </w:r>
          </w:p>
        </w:tc>
        <w:tc>
          <w:tcPr>
            <w:tcW w:w="2674" w:type="dxa"/>
          </w:tcPr>
          <w:p w:rsidR="00A62556" w:rsidRDefault="00A62556" w:rsidP="00217A63"/>
        </w:tc>
        <w:tc>
          <w:tcPr>
            <w:tcW w:w="1157" w:type="dxa"/>
          </w:tcPr>
          <w:p w:rsidR="00A62556" w:rsidRDefault="00A62556" w:rsidP="00217A63">
            <w:r>
              <w:t>4 часа</w:t>
            </w:r>
          </w:p>
        </w:tc>
        <w:tc>
          <w:tcPr>
            <w:tcW w:w="1046" w:type="dxa"/>
          </w:tcPr>
          <w:p w:rsidR="00A62556" w:rsidRDefault="00A62556" w:rsidP="00217A63">
            <w:r>
              <w:t>6 часов</w:t>
            </w:r>
          </w:p>
        </w:tc>
        <w:tc>
          <w:tcPr>
            <w:tcW w:w="1587" w:type="dxa"/>
            <w:shd w:val="clear" w:color="auto" w:fill="auto"/>
          </w:tcPr>
          <w:p w:rsidR="00A62556" w:rsidRDefault="00A62556" w:rsidP="00217A63"/>
        </w:tc>
        <w:tc>
          <w:tcPr>
            <w:tcW w:w="1390" w:type="dxa"/>
          </w:tcPr>
          <w:p w:rsidR="00A62556" w:rsidRDefault="00A62556" w:rsidP="00217A63"/>
        </w:tc>
      </w:tr>
    </w:tbl>
    <w:p w:rsidR="005A5A41" w:rsidRDefault="005A5A41" w:rsidP="00AE1A35">
      <w:pPr>
        <w:jc w:val="both"/>
        <w:sectPr w:rsidR="005A5A41" w:rsidSect="00B1402E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94D3D" w:rsidRDefault="00494D3D" w:rsidP="00627C5A">
      <w:pPr>
        <w:widowControl w:val="0"/>
        <w:rPr>
          <w:b/>
          <w:sz w:val="28"/>
          <w:szCs w:val="28"/>
        </w:rPr>
      </w:pPr>
      <w:r w:rsidRPr="00494D3D">
        <w:rPr>
          <w:b/>
          <w:sz w:val="28"/>
          <w:szCs w:val="28"/>
        </w:rPr>
        <w:lastRenderedPageBreak/>
        <w:t>Требования и результаты усвоения учебного материала</w:t>
      </w:r>
    </w:p>
    <w:p w:rsidR="00494D3D" w:rsidRPr="00494D3D" w:rsidRDefault="00494D3D" w:rsidP="00AE1A35">
      <w:pPr>
        <w:ind w:firstLine="684"/>
        <w:jc w:val="center"/>
        <w:rPr>
          <w:b/>
          <w:sz w:val="28"/>
          <w:szCs w:val="28"/>
        </w:rPr>
      </w:pPr>
      <w:r w:rsidRPr="00494D3D">
        <w:rPr>
          <w:b/>
          <w:sz w:val="28"/>
          <w:szCs w:val="28"/>
        </w:rPr>
        <w:t>по неорганической химии в 8 классе.</w:t>
      </w:r>
    </w:p>
    <w:p w:rsidR="00494D3D" w:rsidRPr="00494D3D" w:rsidRDefault="00494D3D" w:rsidP="00494D3D">
      <w:pPr>
        <w:ind w:firstLine="684"/>
        <w:jc w:val="both"/>
        <w:rPr>
          <w:b/>
        </w:rPr>
      </w:pPr>
    </w:p>
    <w:p w:rsidR="00494D3D" w:rsidRPr="00494D3D" w:rsidRDefault="00494D3D" w:rsidP="00494D3D">
      <w:pPr>
        <w:ind w:firstLine="684"/>
        <w:jc w:val="both"/>
        <w:rPr>
          <w:u w:val="single"/>
        </w:rPr>
      </w:pPr>
      <w:r w:rsidRPr="00494D3D">
        <w:rPr>
          <w:u w:val="single"/>
        </w:rPr>
        <w:t>Учащиеся должны знать:</w:t>
      </w:r>
    </w:p>
    <w:p w:rsidR="00494D3D" w:rsidRPr="00494D3D" w:rsidRDefault="00494D3D" w:rsidP="00494D3D">
      <w:pPr>
        <w:ind w:firstLine="684"/>
        <w:jc w:val="both"/>
      </w:pPr>
      <w:r w:rsidRPr="00494D3D">
        <w:t>основные формы существования химического эле</w:t>
      </w:r>
      <w:r w:rsidRPr="00494D3D">
        <w:softHyphen/>
        <w:t>мента (свободные атомы, простые и сложные вещест</w:t>
      </w:r>
      <w:r w:rsidRPr="00494D3D">
        <w:softHyphen/>
        <w:t>ва); основные сведения о строении атомов элементов малых периодов; о</w:t>
      </w:r>
      <w:r w:rsidRPr="00494D3D">
        <w:t>с</w:t>
      </w:r>
      <w:r w:rsidRPr="00494D3D">
        <w:t>новные виды химических связей; типы кристаллических решеток; факторы, опреде</w:t>
      </w:r>
      <w:r w:rsidRPr="00494D3D">
        <w:softHyphen/>
        <w:t>ляющие скорость химических реакций и состояние химического равновесия; типологию химических ре</w:t>
      </w:r>
      <w:r w:rsidRPr="00494D3D">
        <w:softHyphen/>
        <w:t>акций по различным признакам; сущность электро</w:t>
      </w:r>
      <w:r w:rsidRPr="00494D3D">
        <w:softHyphen/>
        <w:t>литической диссоциации; названия, с</w:t>
      </w:r>
      <w:r w:rsidRPr="00494D3D">
        <w:t>о</w:t>
      </w:r>
      <w:r w:rsidRPr="00494D3D">
        <w:t>став, класси</w:t>
      </w:r>
      <w:r w:rsidRPr="00494D3D">
        <w:softHyphen/>
        <w:t>фикацию и свойства важнейших классов неорганиче</w:t>
      </w:r>
      <w:r w:rsidRPr="00494D3D">
        <w:softHyphen/>
        <w:t>ских соединений в свете теории электролитической диссоциации и с позиций окисления-восстановления.</w:t>
      </w:r>
    </w:p>
    <w:p w:rsidR="00494D3D" w:rsidRPr="00494D3D" w:rsidRDefault="00494D3D" w:rsidP="00494D3D">
      <w:pPr>
        <w:ind w:firstLine="684"/>
        <w:jc w:val="both"/>
        <w:rPr>
          <w:u w:val="single"/>
        </w:rPr>
      </w:pPr>
      <w:r w:rsidRPr="00494D3D">
        <w:rPr>
          <w:bCs/>
        </w:rPr>
        <w:t xml:space="preserve">          </w:t>
      </w:r>
      <w:r w:rsidRPr="00494D3D">
        <w:rPr>
          <w:bCs/>
          <w:u w:val="single"/>
        </w:rPr>
        <w:t>Учащиеся должны уметь:</w:t>
      </w:r>
    </w:p>
    <w:p w:rsidR="00494D3D" w:rsidRPr="00494D3D" w:rsidRDefault="00494D3D" w:rsidP="00494D3D">
      <w:pPr>
        <w:ind w:firstLine="684"/>
        <w:jc w:val="both"/>
      </w:pPr>
      <w:r w:rsidRPr="00494D3D">
        <w:t xml:space="preserve">    </w:t>
      </w:r>
      <w:proofErr w:type="gramStart"/>
      <w:r w:rsidRPr="00494D3D">
        <w:t>а) применять следующие понятия: химический элемент, атом, изотопы, ионы, мол</w:t>
      </w:r>
      <w:r w:rsidRPr="00494D3D">
        <w:t>е</w:t>
      </w:r>
      <w:r w:rsidRPr="00494D3D">
        <w:t>кулы; простое и сложное вещество; аллотропия; относительная атом</w:t>
      </w:r>
      <w:r w:rsidRPr="00494D3D">
        <w:softHyphen/>
        <w:t>ная и молекулярная ма</w:t>
      </w:r>
      <w:r w:rsidRPr="00494D3D">
        <w:t>с</w:t>
      </w:r>
      <w:r w:rsidRPr="00494D3D">
        <w:t>сы, количество вещества, молярная масса, молярный объем, число Авогадро; электроотриц</w:t>
      </w:r>
      <w:r w:rsidRPr="00494D3D">
        <w:t>а</w:t>
      </w:r>
      <w:r w:rsidRPr="00494D3D">
        <w:t>тельность, степень окисления, окис</w:t>
      </w:r>
      <w:r w:rsidRPr="00494D3D">
        <w:softHyphen/>
        <w:t>лительно-восстановительный процесс; химическая связь, ее виды и разновидности; химическая реак</w:t>
      </w:r>
      <w:r w:rsidRPr="00494D3D">
        <w:softHyphen/>
        <w:t>ция и ее классификации; скорость химической р</w:t>
      </w:r>
      <w:r w:rsidRPr="00494D3D">
        <w:t>е</w:t>
      </w:r>
      <w:r w:rsidRPr="00494D3D">
        <w:t>ак</w:t>
      </w:r>
      <w:r w:rsidRPr="00494D3D">
        <w:softHyphen/>
        <w:t>ции и факторы ее зависимости;</w:t>
      </w:r>
      <w:proofErr w:type="gramEnd"/>
      <w:r w:rsidRPr="00494D3D">
        <w:t xml:space="preserve"> обратимость химиче</w:t>
      </w:r>
      <w:r w:rsidRPr="00494D3D">
        <w:softHyphen/>
        <w:t>ских реакций, химическое равновесие и условия его смещения; электролитическая диссоциация, гидратация молекул и ионов; и</w:t>
      </w:r>
      <w:r w:rsidRPr="00494D3D">
        <w:t>о</w:t>
      </w:r>
      <w:r w:rsidRPr="00494D3D">
        <w:t>ны, их классификация и свойства; электрохимический ряд напряжений ме</w:t>
      </w:r>
      <w:r w:rsidRPr="00494D3D">
        <w:softHyphen/>
        <w:t>таллов;</w:t>
      </w:r>
    </w:p>
    <w:p w:rsidR="00494D3D" w:rsidRPr="00494D3D" w:rsidRDefault="00494D3D" w:rsidP="00494D3D">
      <w:pPr>
        <w:ind w:firstLine="684"/>
        <w:jc w:val="both"/>
      </w:pPr>
      <w:r w:rsidRPr="00494D3D">
        <w:t>б) разъяснять смысл химических формул и урав</w:t>
      </w:r>
      <w:r w:rsidRPr="00494D3D">
        <w:softHyphen/>
        <w:t>нений; объяснять действие изученных закономернос</w:t>
      </w:r>
      <w:r w:rsidRPr="00494D3D">
        <w:softHyphen/>
        <w:t>тей (сохранения массы веще</w:t>
      </w:r>
      <w:proofErr w:type="gramStart"/>
      <w:r w:rsidRPr="00494D3D">
        <w:t>ств пр</w:t>
      </w:r>
      <w:proofErr w:type="gramEnd"/>
      <w:r w:rsidRPr="00494D3D">
        <w:t>и химических ре</w:t>
      </w:r>
      <w:r w:rsidRPr="00494D3D">
        <w:softHyphen/>
        <w:t>акциях); определять степени окисления атомов хи</w:t>
      </w:r>
      <w:r w:rsidRPr="00494D3D">
        <w:softHyphen/>
        <w:t>мических элементов по формулам их соединений; составлять уравнения реакций, определять их вид и характеризовать окислительно-восстановительные реакции, определять по составу (химическим форму</w:t>
      </w:r>
      <w:r w:rsidRPr="00494D3D">
        <w:softHyphen/>
        <w:t>лам) принадлежность веществ к различным кла</w:t>
      </w:r>
      <w:r w:rsidRPr="00494D3D">
        <w:t>с</w:t>
      </w:r>
      <w:r w:rsidRPr="00494D3D">
        <w:t>сам соединений и характеризовать их химические свой</w:t>
      </w:r>
      <w:r w:rsidRPr="00494D3D">
        <w:softHyphen/>
        <w:t>ства, в том числе и в свете теории электролитической диссоциации; устанавливать генетическую связь между классами неорг</w:t>
      </w:r>
      <w:r w:rsidRPr="00494D3D">
        <w:t>а</w:t>
      </w:r>
      <w:r w:rsidRPr="00494D3D">
        <w:t>нических соединений и зави</w:t>
      </w:r>
      <w:r w:rsidRPr="00494D3D">
        <w:softHyphen/>
        <w:t>симость между составом вещества и его свойствами;</w:t>
      </w:r>
    </w:p>
    <w:p w:rsidR="00494D3D" w:rsidRPr="00494D3D" w:rsidRDefault="00494D3D" w:rsidP="00494D3D">
      <w:pPr>
        <w:ind w:firstLine="684"/>
        <w:jc w:val="both"/>
      </w:pPr>
      <w:r w:rsidRPr="00494D3D">
        <w:t>в) обращаться с лабораторным оборудованием; соблюдать правила техники безопа</w:t>
      </w:r>
      <w:r w:rsidRPr="00494D3D">
        <w:t>с</w:t>
      </w:r>
      <w:r w:rsidRPr="00494D3D">
        <w:t>ности; проводить простые химические опыты; наблюдать за химиче</w:t>
      </w:r>
      <w:r w:rsidRPr="00494D3D">
        <w:softHyphen/>
        <w:t>скими процессами и оформлять результаты наблюде</w:t>
      </w:r>
      <w:r w:rsidRPr="00494D3D">
        <w:softHyphen/>
        <w:t>ний;</w:t>
      </w:r>
    </w:p>
    <w:p w:rsidR="00494D3D" w:rsidRPr="00494D3D" w:rsidRDefault="00494D3D" w:rsidP="00494D3D">
      <w:pPr>
        <w:ind w:firstLine="684"/>
        <w:jc w:val="both"/>
      </w:pPr>
      <w:r w:rsidRPr="00494D3D">
        <w:t>г) производить расчеты по химическим формулам и уравнениям с использованием изученных понятий.</w:t>
      </w:r>
    </w:p>
    <w:p w:rsidR="00494D3D" w:rsidRPr="00494D3D" w:rsidRDefault="00494D3D" w:rsidP="00494D3D">
      <w:pPr>
        <w:ind w:firstLine="684"/>
        <w:jc w:val="both"/>
        <w:rPr>
          <w:u w:val="single"/>
        </w:rPr>
      </w:pPr>
    </w:p>
    <w:p w:rsidR="00F3641C" w:rsidRDefault="004B3679" w:rsidP="00F3641C">
      <w:pPr>
        <w:ind w:firstLine="684"/>
        <w:jc w:val="center"/>
        <w:rPr>
          <w:b/>
          <w:sz w:val="28"/>
          <w:szCs w:val="28"/>
        </w:rPr>
      </w:pPr>
      <w:r>
        <w:br w:type="page"/>
      </w:r>
      <w:r w:rsidR="00F3641C">
        <w:rPr>
          <w:b/>
          <w:sz w:val="28"/>
          <w:szCs w:val="28"/>
        </w:rPr>
        <w:lastRenderedPageBreak/>
        <w:t xml:space="preserve"> </w:t>
      </w:r>
    </w:p>
    <w:p w:rsidR="004B3679" w:rsidRDefault="00D86DF0" w:rsidP="004B3679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D86DF0" w:rsidRPr="00E628B9" w:rsidRDefault="00D86DF0" w:rsidP="00D86D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4"/>
        <w:jc w:val="both"/>
      </w:pPr>
      <w:r>
        <w:rPr>
          <w:i/>
          <w:iCs/>
        </w:rPr>
        <w:t>Новошинский И.И., Новошинская Н.С.</w:t>
      </w:r>
      <w:r w:rsidRPr="00C90FFD">
        <w:rPr>
          <w:i/>
          <w:iCs/>
        </w:rPr>
        <w:t xml:space="preserve">., </w:t>
      </w:r>
      <w:r w:rsidRPr="00C90FFD">
        <w:t xml:space="preserve">Химия. </w:t>
      </w:r>
      <w:r>
        <w:t>8</w:t>
      </w:r>
      <w:r w:rsidRPr="00C90FFD">
        <w:t xml:space="preserve"> кл.:</w:t>
      </w:r>
      <w:r>
        <w:t xml:space="preserve"> Учебник.</w:t>
      </w:r>
      <w:r w:rsidRPr="00C90FFD">
        <w:t xml:space="preserve">— М.: </w:t>
      </w:r>
      <w:r>
        <w:t>Русское слово, 2010</w:t>
      </w:r>
      <w:r w:rsidRPr="00C90FFD">
        <w:t>.</w:t>
      </w:r>
    </w:p>
    <w:p w:rsidR="00D86DF0" w:rsidRPr="00E628B9" w:rsidRDefault="00D86DF0" w:rsidP="00D86D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4"/>
        <w:jc w:val="both"/>
      </w:pPr>
      <w:r>
        <w:rPr>
          <w:i/>
          <w:iCs/>
        </w:rPr>
        <w:t>Новошинский И.И., Новошинская Н.С.</w:t>
      </w:r>
      <w:r w:rsidRPr="00C90FFD">
        <w:rPr>
          <w:i/>
          <w:iCs/>
        </w:rPr>
        <w:t xml:space="preserve">., </w:t>
      </w:r>
      <w:r>
        <w:t>Сборник самостоятельных работ</w:t>
      </w:r>
      <w:r w:rsidRPr="00C90FFD">
        <w:t xml:space="preserve"> </w:t>
      </w:r>
      <w:r>
        <w:t>8</w:t>
      </w:r>
      <w:r w:rsidRPr="00C90FFD">
        <w:t xml:space="preserve"> кл.:— М.: </w:t>
      </w:r>
      <w:r>
        <w:t>Русское слово, 2010</w:t>
      </w:r>
      <w:r w:rsidRPr="00C90FFD">
        <w:t>.</w:t>
      </w:r>
    </w:p>
    <w:p w:rsidR="00D86DF0" w:rsidRDefault="00D86DF0" w:rsidP="00D86D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4"/>
        <w:jc w:val="both"/>
      </w:pPr>
      <w:r>
        <w:rPr>
          <w:i/>
          <w:iCs/>
        </w:rPr>
        <w:t>Новошинский И.И., Новошинская Н.С.</w:t>
      </w:r>
      <w:r w:rsidRPr="00C90FFD">
        <w:rPr>
          <w:i/>
          <w:iCs/>
        </w:rPr>
        <w:t>.,</w:t>
      </w:r>
      <w:r>
        <w:rPr>
          <w:i/>
          <w:iCs/>
        </w:rPr>
        <w:t xml:space="preserve"> </w:t>
      </w:r>
      <w:r w:rsidRPr="00AA624F">
        <w:rPr>
          <w:iCs/>
        </w:rPr>
        <w:t>Программа курса, тематическое и поурочное планирование</w:t>
      </w:r>
      <w:r w:rsidRPr="00AA624F">
        <w:t xml:space="preserve">. </w:t>
      </w:r>
      <w:r>
        <w:t>8 класс</w:t>
      </w:r>
      <w:r w:rsidRPr="00C90FFD">
        <w:t xml:space="preserve">:— М.: </w:t>
      </w:r>
      <w:r>
        <w:t>Русское слово, 2010</w:t>
      </w:r>
      <w:r w:rsidRPr="00C90FFD">
        <w:t>.</w:t>
      </w:r>
    </w:p>
    <w:p w:rsidR="00087003" w:rsidRPr="00087003" w:rsidRDefault="00087003" w:rsidP="0008700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4"/>
        <w:jc w:val="both"/>
      </w:pPr>
      <w:r w:rsidRPr="00087003">
        <w:rPr>
          <w:i/>
        </w:rPr>
        <w:t>Новошинский И.И.</w:t>
      </w:r>
      <w:r w:rsidRPr="00087003">
        <w:t xml:space="preserve"> Типы химических задач и способы их решения. 8-11 класс. ООО «Издательство Оникс»,  2008</w:t>
      </w:r>
    </w:p>
    <w:p w:rsidR="00087003" w:rsidRDefault="00087003" w:rsidP="0008700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4"/>
        <w:jc w:val="both"/>
      </w:pPr>
      <w:r w:rsidRPr="00087003">
        <w:t xml:space="preserve"> </w:t>
      </w:r>
      <w:r w:rsidRPr="00087003">
        <w:rPr>
          <w:i/>
        </w:rPr>
        <w:t>Новошинский И.И., Новошинская Н.С.</w:t>
      </w:r>
      <w:r w:rsidRPr="00087003">
        <w:t xml:space="preserve"> Химия 8 кл. Тетрадь для практических работ. «ТИД «Русское слово» - РС», 2010.</w:t>
      </w:r>
    </w:p>
    <w:p w:rsidR="00D606CC" w:rsidRPr="000424AE" w:rsidRDefault="00D606CC" w:rsidP="008C034B"/>
    <w:p w:rsidR="00D86DF0" w:rsidRPr="00D86DF0" w:rsidRDefault="00D86DF0" w:rsidP="00D606CC">
      <w:pPr>
        <w:ind w:firstLine="684"/>
        <w:rPr>
          <w:b/>
          <w:sz w:val="28"/>
          <w:szCs w:val="28"/>
        </w:rPr>
      </w:pPr>
    </w:p>
    <w:sectPr w:rsidR="00D86DF0" w:rsidRPr="00D86DF0" w:rsidSect="00B9470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FD" w:rsidRDefault="00B762FD">
      <w:r>
        <w:separator/>
      </w:r>
    </w:p>
  </w:endnote>
  <w:endnote w:type="continuationSeparator" w:id="0">
    <w:p w:rsidR="00B762FD" w:rsidRDefault="00B7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85" w:rsidRDefault="0052597C" w:rsidP="005771C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7B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7B85" w:rsidRDefault="00EE7B85" w:rsidP="00B140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85" w:rsidRDefault="0052597C" w:rsidP="005771C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7B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0A9E">
      <w:rPr>
        <w:rStyle w:val="a6"/>
        <w:noProof/>
      </w:rPr>
      <w:t>11</w:t>
    </w:r>
    <w:r>
      <w:rPr>
        <w:rStyle w:val="a6"/>
      </w:rPr>
      <w:fldChar w:fldCharType="end"/>
    </w:r>
  </w:p>
  <w:p w:rsidR="00EE7B85" w:rsidRDefault="00EE7B85" w:rsidP="00B140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FD" w:rsidRDefault="00B762FD">
      <w:r>
        <w:separator/>
      </w:r>
    </w:p>
  </w:footnote>
  <w:footnote w:type="continuationSeparator" w:id="0">
    <w:p w:rsidR="00B762FD" w:rsidRDefault="00B76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600"/>
    <w:multiLevelType w:val="hybridMultilevel"/>
    <w:tmpl w:val="F91A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B6D8C"/>
    <w:multiLevelType w:val="hybridMultilevel"/>
    <w:tmpl w:val="C1348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B3DBD"/>
    <w:multiLevelType w:val="hybridMultilevel"/>
    <w:tmpl w:val="5F465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A204B"/>
    <w:multiLevelType w:val="hybridMultilevel"/>
    <w:tmpl w:val="ECDEBD24"/>
    <w:lvl w:ilvl="0" w:tplc="A29814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9AA"/>
    <w:rsid w:val="000026EC"/>
    <w:rsid w:val="000424AE"/>
    <w:rsid w:val="00060412"/>
    <w:rsid w:val="00062063"/>
    <w:rsid w:val="00087003"/>
    <w:rsid w:val="000F218E"/>
    <w:rsid w:val="000F22B7"/>
    <w:rsid w:val="000F269E"/>
    <w:rsid w:val="001004F6"/>
    <w:rsid w:val="00105436"/>
    <w:rsid w:val="00114483"/>
    <w:rsid w:val="0012355B"/>
    <w:rsid w:val="00133394"/>
    <w:rsid w:val="001677CD"/>
    <w:rsid w:val="00190B8C"/>
    <w:rsid w:val="001C7E19"/>
    <w:rsid w:val="001E3447"/>
    <w:rsid w:val="001F13F6"/>
    <w:rsid w:val="00217A63"/>
    <w:rsid w:val="002F0686"/>
    <w:rsid w:val="00323161"/>
    <w:rsid w:val="003305D7"/>
    <w:rsid w:val="00334680"/>
    <w:rsid w:val="00343FC8"/>
    <w:rsid w:val="003665D1"/>
    <w:rsid w:val="003677B4"/>
    <w:rsid w:val="003703FA"/>
    <w:rsid w:val="004105EF"/>
    <w:rsid w:val="004343D5"/>
    <w:rsid w:val="0046717A"/>
    <w:rsid w:val="00494D3D"/>
    <w:rsid w:val="004A0CAF"/>
    <w:rsid w:val="004B3679"/>
    <w:rsid w:val="004E7F98"/>
    <w:rsid w:val="005146B8"/>
    <w:rsid w:val="0052597C"/>
    <w:rsid w:val="00527B71"/>
    <w:rsid w:val="00576FF3"/>
    <w:rsid w:val="005771C7"/>
    <w:rsid w:val="00585A90"/>
    <w:rsid w:val="005A5A41"/>
    <w:rsid w:val="005E1BA5"/>
    <w:rsid w:val="005F27C5"/>
    <w:rsid w:val="006045A9"/>
    <w:rsid w:val="00625FFF"/>
    <w:rsid w:val="00627C5A"/>
    <w:rsid w:val="0064383E"/>
    <w:rsid w:val="00696B2E"/>
    <w:rsid w:val="00704780"/>
    <w:rsid w:val="00755BA5"/>
    <w:rsid w:val="00762804"/>
    <w:rsid w:val="00772915"/>
    <w:rsid w:val="00780698"/>
    <w:rsid w:val="007C1479"/>
    <w:rsid w:val="007E346E"/>
    <w:rsid w:val="00810CB1"/>
    <w:rsid w:val="00826BA1"/>
    <w:rsid w:val="00841A87"/>
    <w:rsid w:val="008C034B"/>
    <w:rsid w:val="008D530C"/>
    <w:rsid w:val="008E7EED"/>
    <w:rsid w:val="00907CC3"/>
    <w:rsid w:val="00944196"/>
    <w:rsid w:val="00960584"/>
    <w:rsid w:val="0096689C"/>
    <w:rsid w:val="00970EA5"/>
    <w:rsid w:val="009B7D3C"/>
    <w:rsid w:val="009D6D64"/>
    <w:rsid w:val="009E10BF"/>
    <w:rsid w:val="00A43D03"/>
    <w:rsid w:val="00A62556"/>
    <w:rsid w:val="00AA25BA"/>
    <w:rsid w:val="00AE1A35"/>
    <w:rsid w:val="00AE5C0F"/>
    <w:rsid w:val="00B009AA"/>
    <w:rsid w:val="00B1402E"/>
    <w:rsid w:val="00B36C4F"/>
    <w:rsid w:val="00B762FD"/>
    <w:rsid w:val="00B823D8"/>
    <w:rsid w:val="00B84732"/>
    <w:rsid w:val="00B9470E"/>
    <w:rsid w:val="00BB14AB"/>
    <w:rsid w:val="00BC0E99"/>
    <w:rsid w:val="00BD0853"/>
    <w:rsid w:val="00BF29F0"/>
    <w:rsid w:val="00C0249E"/>
    <w:rsid w:val="00C1270A"/>
    <w:rsid w:val="00CA1DD9"/>
    <w:rsid w:val="00CA405D"/>
    <w:rsid w:val="00CD2261"/>
    <w:rsid w:val="00CD527B"/>
    <w:rsid w:val="00CF7AC3"/>
    <w:rsid w:val="00D33B10"/>
    <w:rsid w:val="00D34509"/>
    <w:rsid w:val="00D606CC"/>
    <w:rsid w:val="00D6595D"/>
    <w:rsid w:val="00D86DF0"/>
    <w:rsid w:val="00DA46E1"/>
    <w:rsid w:val="00DB3FFA"/>
    <w:rsid w:val="00E0192A"/>
    <w:rsid w:val="00E149E7"/>
    <w:rsid w:val="00E25687"/>
    <w:rsid w:val="00E32435"/>
    <w:rsid w:val="00E94D6E"/>
    <w:rsid w:val="00E977D7"/>
    <w:rsid w:val="00EE7B85"/>
    <w:rsid w:val="00F00A9E"/>
    <w:rsid w:val="00F31D76"/>
    <w:rsid w:val="00F3641C"/>
    <w:rsid w:val="00F66464"/>
    <w:rsid w:val="00F93774"/>
    <w:rsid w:val="00FA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9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0026EC"/>
    <w:pPr>
      <w:widowControl w:val="0"/>
      <w:autoSpaceDE w:val="0"/>
      <w:autoSpaceDN w:val="0"/>
      <w:adjustRightInd w:val="0"/>
      <w:spacing w:line="254" w:lineRule="exact"/>
      <w:ind w:firstLine="227"/>
      <w:jc w:val="both"/>
    </w:pPr>
    <w:rPr>
      <w:rFonts w:ascii="SchoolBookC" w:hAnsi="SchoolBookC" w:cs="SchoolBookC"/>
      <w:color w:val="000000"/>
      <w:sz w:val="21"/>
      <w:szCs w:val="21"/>
    </w:rPr>
  </w:style>
  <w:style w:type="paragraph" w:customStyle="1" w:styleId="klass">
    <w:name w:val="klass"/>
    <w:rsid w:val="005A5A41"/>
    <w:pPr>
      <w:widowControl w:val="0"/>
      <w:autoSpaceDE w:val="0"/>
      <w:autoSpaceDN w:val="0"/>
      <w:adjustRightInd w:val="0"/>
      <w:spacing w:before="227" w:line="254" w:lineRule="exact"/>
      <w:ind w:left="227"/>
    </w:pPr>
    <w:rPr>
      <w:sz w:val="24"/>
      <w:szCs w:val="24"/>
    </w:rPr>
  </w:style>
  <w:style w:type="character" w:styleId="a4">
    <w:name w:val="Hyperlink"/>
    <w:basedOn w:val="a0"/>
    <w:rsid w:val="00A43D03"/>
    <w:rPr>
      <w:color w:val="0000FF"/>
      <w:u w:val="single"/>
    </w:rPr>
  </w:style>
  <w:style w:type="paragraph" w:styleId="a5">
    <w:name w:val="footer"/>
    <w:basedOn w:val="a"/>
    <w:rsid w:val="00B140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402E"/>
  </w:style>
  <w:style w:type="paragraph" w:customStyle="1" w:styleId="1">
    <w:name w:val="Без интервала1"/>
    <w:rsid w:val="00627C5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9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0026EC"/>
    <w:pPr>
      <w:widowControl w:val="0"/>
      <w:autoSpaceDE w:val="0"/>
      <w:autoSpaceDN w:val="0"/>
      <w:adjustRightInd w:val="0"/>
      <w:spacing w:line="254" w:lineRule="exact"/>
      <w:ind w:firstLine="227"/>
      <w:jc w:val="both"/>
    </w:pPr>
    <w:rPr>
      <w:rFonts w:ascii="SchoolBookC" w:hAnsi="SchoolBookC" w:cs="SchoolBookC"/>
      <w:color w:val="000000"/>
      <w:sz w:val="21"/>
      <w:szCs w:val="21"/>
    </w:rPr>
  </w:style>
  <w:style w:type="paragraph" w:customStyle="1" w:styleId="klass">
    <w:name w:val="klass"/>
    <w:rsid w:val="005A5A41"/>
    <w:pPr>
      <w:widowControl w:val="0"/>
      <w:autoSpaceDE w:val="0"/>
      <w:autoSpaceDN w:val="0"/>
      <w:adjustRightInd w:val="0"/>
      <w:spacing w:before="227" w:line="254" w:lineRule="exact"/>
      <w:ind w:left="227"/>
    </w:pPr>
    <w:rPr>
      <w:sz w:val="24"/>
      <w:szCs w:val="24"/>
    </w:rPr>
  </w:style>
  <w:style w:type="character" w:styleId="a4">
    <w:name w:val="Hyperlink"/>
    <w:basedOn w:val="a0"/>
    <w:rsid w:val="00A43D03"/>
    <w:rPr>
      <w:color w:val="0000FF"/>
      <w:u w:val="single"/>
    </w:rPr>
  </w:style>
  <w:style w:type="paragraph" w:styleId="a5">
    <w:name w:val="footer"/>
    <w:basedOn w:val="a"/>
    <w:rsid w:val="00B140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402E"/>
  </w:style>
  <w:style w:type="paragraph" w:customStyle="1" w:styleId="1">
    <w:name w:val="Без интервала1"/>
    <w:rsid w:val="00627C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Documents%20and%20Settings\%CE%EB%FC%E3%E0\%D0%E0%E1%EE%F7%E8%E9%20%F1%F2%EE%EB\%CC%EE%E9%20%F1%E0%E9%F2\8class\81\811.html" TargetMode="External"/><Relationship Id="rId18" Type="http://schemas.openxmlformats.org/officeDocument/2006/relationships/hyperlink" Target="file:///C:\Documents%20and%20Settings\%CE%EB%FC%E3%E0\%D0%E0%E1%EE%F7%E8%E9%20%F1%F2%EE%EB\%CC%EE%E9%20%F1%E0%E9%F2\8class\81\816.html" TargetMode="External"/><Relationship Id="rId26" Type="http://schemas.openxmlformats.org/officeDocument/2006/relationships/hyperlink" Target="file:///C:\Documents%20and%20Settings\%CE%EB%FC%E3%E0\%D0%E0%E1%EE%F7%E8%E9%20%F1%F2%EE%EB\%CC%EE%E9%20%F1%E0%E9%F2\8class\82\826.html" TargetMode="External"/><Relationship Id="rId39" Type="http://schemas.openxmlformats.org/officeDocument/2006/relationships/hyperlink" Target="file:///C:\Documents%20and%20Settings\%CE%EB%FC%E3%E0\%D0%E0%E1%EE%F7%E8%E9%20%F1%F2%EE%EB\%CC%EE%E9%20%F1%E0%E9%F2\8class\84\84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%CE%EB%FC%E3%E0\%D0%E0%E1%EE%F7%E8%E9%20%F1%F2%EE%EB\%CC%EE%E9%20%F1%E0%E9%F2\8class\82\821.html" TargetMode="External"/><Relationship Id="rId34" Type="http://schemas.openxmlformats.org/officeDocument/2006/relationships/hyperlink" Target="file:///C:\Documents%20and%20Settings\%CE%EB%FC%E3%E0\%D0%E0%E1%EE%F7%E8%E9%20%F1%F2%EE%EB\%CC%EE%E9%20%F1%E0%E9%F2\8class\82\8213.html" TargetMode="External"/><Relationship Id="rId42" Type="http://schemas.openxmlformats.org/officeDocument/2006/relationships/hyperlink" Target="file:///C:\Documents%20and%20Settings\%CE%EB%FC%E3%E0\%D0%E0%E1%EE%F7%E8%E9%20%F1%F2%EE%EB\%CC%EE%E9%20%F1%E0%E9%F2\8class\84\846.html" TargetMode="External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file:///C:\Documents%20and%20Settings\%CE%EB%FC%E3%E0\%D0%E0%E1%EE%F7%E8%E9%20%F1%F2%EE%EB\%CC%EE%E9%20%F1%E0%E9%F2\8class\8vv\8v4.html" TargetMode="External"/><Relationship Id="rId17" Type="http://schemas.openxmlformats.org/officeDocument/2006/relationships/hyperlink" Target="file:///C:\Documents%20and%20Settings\%CE%EB%FC%E3%E0\%D0%E0%E1%EE%F7%E8%E9%20%F1%F2%EE%EB\%CC%EE%E9%20%F1%E0%E9%F2\8class\81\815.html" TargetMode="External"/><Relationship Id="rId25" Type="http://schemas.openxmlformats.org/officeDocument/2006/relationships/hyperlink" Target="file:///C:\Documents%20and%20Settings\%CE%EB%FC%E3%E0\%D0%E0%E1%EE%F7%E8%E9%20%F1%F2%EE%EB\%CC%EE%E9%20%F1%E0%E9%F2\8class\82\825.html" TargetMode="External"/><Relationship Id="rId33" Type="http://schemas.openxmlformats.org/officeDocument/2006/relationships/hyperlink" Target="file:///C:\Documents%20and%20Settings\%CE%EB%FC%E3%E0\%D0%E0%E1%EE%F7%E8%E9%20%F1%F2%EE%EB\%CC%EE%E9%20%F1%E0%E9%F2\8class\82\8213.html" TargetMode="External"/><Relationship Id="rId38" Type="http://schemas.openxmlformats.org/officeDocument/2006/relationships/hyperlink" Target="file:///C:\Documents%20and%20Settings\%CE%EB%FC%E3%E0\%D0%E0%E1%EE%F7%E8%E9%20%F1%F2%EE%EB\%CC%EE%E9%20%F1%E0%E9%F2\8class\84\843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%CE%EB%FC%E3%E0\%D0%E0%E1%EE%F7%E8%E9%20%F1%F2%EE%EB\%CC%EE%E9%20%F1%E0%E9%F2\8class\81\814.html" TargetMode="External"/><Relationship Id="rId20" Type="http://schemas.openxmlformats.org/officeDocument/2006/relationships/hyperlink" Target="file:///C:\Documents%20and%20Settings\%CE%EB%FC%E3%E0\%D0%E0%E1%EE%F7%E8%E9%20%F1%F2%EE%EB\%CC%EE%E9%20%F1%E0%E9%F2\8class\81\818.html" TargetMode="External"/><Relationship Id="rId29" Type="http://schemas.openxmlformats.org/officeDocument/2006/relationships/hyperlink" Target="file:///C:\Documents%20and%20Settings\%CE%EB%FC%E3%E0\%D0%E0%E1%EE%F7%E8%E9%20%F1%F2%EE%EB\%CC%EE%E9%20%F1%E0%E9%F2\8class\82\829.html" TargetMode="External"/><Relationship Id="rId41" Type="http://schemas.openxmlformats.org/officeDocument/2006/relationships/hyperlink" Target="file:///C:\Documents%20and%20Settings\%CE%EB%FC%E3%E0\%D0%E0%E1%EE%F7%E8%E9%20%F1%F2%EE%EB\%CC%EE%E9%20%F1%E0%E9%F2\8class\84\84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%CE%EB%FC%E3%E0\%D0%E0%E1%EE%F7%E8%E9%20%F1%F2%EE%EB\%CC%EE%E9%20%F1%E0%E9%F2\8class\8vv\8v3.html" TargetMode="External"/><Relationship Id="rId24" Type="http://schemas.openxmlformats.org/officeDocument/2006/relationships/hyperlink" Target="file:///C:\Documents%20and%20Settings\%CE%EB%FC%E3%E0\%D0%E0%E1%EE%F7%E8%E9%20%F1%F2%EE%EB\%CC%EE%E9%20%F1%E0%E9%F2\8class\82\824.html" TargetMode="External"/><Relationship Id="rId32" Type="http://schemas.openxmlformats.org/officeDocument/2006/relationships/hyperlink" Target="file:///C:\Documents%20and%20Settings\%CE%EB%FC%E3%E0\%D0%E0%E1%EE%F7%E8%E9%20%F1%F2%EE%EB\%CC%EE%E9%20%F1%E0%E9%F2\8class\82\8212.html" TargetMode="External"/><Relationship Id="rId37" Type="http://schemas.openxmlformats.org/officeDocument/2006/relationships/hyperlink" Target="file:///C:\Documents%20and%20Settings\%CE%EB%FC%E3%E0\%D0%E0%E1%EE%F7%E8%E9%20%F1%F2%EE%EB\%CC%EE%E9%20%F1%E0%E9%F2\8class\84\843.html" TargetMode="External"/><Relationship Id="rId40" Type="http://schemas.openxmlformats.org/officeDocument/2006/relationships/hyperlink" Target="file:///C:\Documents%20and%20Settings\%CE%EB%FC%E3%E0\%D0%E0%E1%EE%F7%E8%E9%20%F1%F2%EE%EB\%CC%EE%E9%20%F1%E0%E9%F2\8class\84\844.html" TargetMode="External"/><Relationship Id="rId45" Type="http://schemas.openxmlformats.org/officeDocument/2006/relationships/hyperlink" Target="file:///C:\Documents%20and%20Settings\%CE%EB%FC%E3%E0\%D0%E0%E1%EE%F7%E8%E9%20%F1%F2%EE%EB\%CC%EE%E9%20%F1%E0%E9%F2\8class\8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%CE%EB%FC%E3%E0\%D0%E0%E1%EE%F7%E8%E9%20%F1%F2%EE%EB\%CC%EE%E9%20%F1%E0%E9%F2\8class\81\813.html" TargetMode="External"/><Relationship Id="rId23" Type="http://schemas.openxmlformats.org/officeDocument/2006/relationships/hyperlink" Target="file:///C:\Documents%20and%20Settings\%CE%EB%FC%E3%E0\%D0%E0%E1%EE%F7%E8%E9%20%F1%F2%EE%EB\%CC%EE%E9%20%F1%E0%E9%F2\8class\82\823.html" TargetMode="External"/><Relationship Id="rId28" Type="http://schemas.openxmlformats.org/officeDocument/2006/relationships/hyperlink" Target="file:///C:\Documents%20and%20Settings\%CE%EB%FC%E3%E0\%D0%E0%E1%EE%F7%E8%E9%20%F1%F2%EE%EB\%CC%EE%E9%20%F1%E0%E9%F2\8class\82\828.html" TargetMode="External"/><Relationship Id="rId36" Type="http://schemas.openxmlformats.org/officeDocument/2006/relationships/hyperlink" Target="file:///C:\Documents%20and%20Settings\%CE%EB%FC%E3%E0\%D0%E0%E1%EE%F7%E8%E9%20%F1%F2%EE%EB\%CC%EE%E9%20%F1%E0%E9%F2\8class\84\842.html" TargetMode="External"/><Relationship Id="rId10" Type="http://schemas.openxmlformats.org/officeDocument/2006/relationships/hyperlink" Target="file:///C:\Documents%20and%20Settings\%CE%EB%FC%E3%E0\%D0%E0%E1%EE%F7%E8%E9%20%F1%F2%EE%EB\%CC%EE%E9%20%F1%E0%E9%F2\8class\8vv\8v2.html" TargetMode="External"/><Relationship Id="rId19" Type="http://schemas.openxmlformats.org/officeDocument/2006/relationships/hyperlink" Target="file:///C:\Documents%20and%20Settings\%CE%EB%FC%E3%E0\%D0%E0%E1%EE%F7%E8%E9%20%F1%F2%EE%EB\%CC%EE%E9%20%F1%E0%E9%F2\8class\81\817.html" TargetMode="External"/><Relationship Id="rId31" Type="http://schemas.openxmlformats.org/officeDocument/2006/relationships/hyperlink" Target="file:///C:\Documents%20and%20Settings\%CE%EB%FC%E3%E0\%D0%E0%E1%EE%F7%E8%E9%20%F1%F2%EE%EB\%CC%EE%E9%20%F1%E0%E9%F2\8class\82\8211.html" TargetMode="External"/><Relationship Id="rId44" Type="http://schemas.openxmlformats.org/officeDocument/2006/relationships/hyperlink" Target="file:///C:\Documents%20and%20Settings\%CE%EB%FC%E3%E0\%D0%E0%E1%EE%F7%E8%E9%20%F1%F2%EE%EB\%CC%EE%E9%20%F1%E0%E9%F2\8class\84\8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%CE%EB%FC%E3%E0\%D0%E0%E1%EE%F7%E8%E9%20%F1%F2%EE%EB\%CC%EE%E9%20%F1%E0%E9%F2\8class\8vv\8v1.html" TargetMode="External"/><Relationship Id="rId14" Type="http://schemas.openxmlformats.org/officeDocument/2006/relationships/hyperlink" Target="file:///C:\Documents%20and%20Settings\%CE%EB%FC%E3%E0\%D0%E0%E1%EE%F7%E8%E9%20%F1%F2%EE%EB\%CC%EE%E9%20%F1%E0%E9%F2\8class\81\812.html" TargetMode="External"/><Relationship Id="rId22" Type="http://schemas.openxmlformats.org/officeDocument/2006/relationships/hyperlink" Target="file:///C:\Documents%20and%20Settings\%CE%EB%FC%E3%E0\%D0%E0%E1%EE%F7%E8%E9%20%F1%F2%EE%EB\%CC%EE%E9%20%F1%E0%E9%F2\8class\82\822.html" TargetMode="External"/><Relationship Id="rId27" Type="http://schemas.openxmlformats.org/officeDocument/2006/relationships/hyperlink" Target="file:///C:\Documents%20and%20Settings\%CE%EB%FC%E3%E0\%D0%E0%E1%EE%F7%E8%E9%20%F1%F2%EE%EB\%CC%EE%E9%20%F1%E0%E9%F2\8class\82\827.html" TargetMode="External"/><Relationship Id="rId30" Type="http://schemas.openxmlformats.org/officeDocument/2006/relationships/hyperlink" Target="file:///C:\Documents%20and%20Settings\%CE%EB%FC%E3%E0\%D0%E0%E1%EE%F7%E8%E9%20%F1%F2%EE%EB\%CC%EE%E9%20%F1%E0%E9%F2\8class\82\8210.html" TargetMode="External"/><Relationship Id="rId35" Type="http://schemas.openxmlformats.org/officeDocument/2006/relationships/hyperlink" Target="file:///C:\Documents%20and%20Settings\%CE%EB%FC%E3%E0\%D0%E0%E1%EE%F7%E8%E9%20%F1%F2%EE%EB\%CC%EE%E9%20%F1%E0%E9%F2\8class\84\841.html" TargetMode="External"/><Relationship Id="rId43" Type="http://schemas.openxmlformats.org/officeDocument/2006/relationships/hyperlink" Target="file:///C:\Documents%20and%20Settings\%CE%EB%FC%E3%E0\%D0%E0%E1%EE%F7%E8%E9%20%F1%F2%EE%EB\%CC%EE%E9%20%F1%E0%E9%F2\8class\84\848.html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vist</Company>
  <LinksUpToDate>false</LinksUpToDate>
  <CharactersWithSpaces>29995</CharactersWithSpaces>
  <SharedDoc>false</SharedDoc>
  <HLinks>
    <vt:vector size="222" baseType="variant">
      <vt:variant>
        <vt:i4>11010172</vt:i4>
      </vt:variant>
      <vt:variant>
        <vt:i4>108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ñàéò\8class\86.html</vt:lpwstr>
      </vt:variant>
      <vt:variant>
        <vt:lpwstr/>
      </vt:variant>
      <vt:variant>
        <vt:i4>12583039</vt:i4>
      </vt:variant>
      <vt:variant>
        <vt:i4>105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ñàéò\8class\84\849.html</vt:lpwstr>
      </vt:variant>
      <vt:variant>
        <vt:lpwstr/>
      </vt:variant>
      <vt:variant>
        <vt:i4>12583038</vt:i4>
      </vt:variant>
      <vt:variant>
        <vt:i4>102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ñàéò\8class\84\848.html</vt:lpwstr>
      </vt:variant>
      <vt:variant>
        <vt:lpwstr/>
      </vt:variant>
      <vt:variant>
        <vt:i4>12583024</vt:i4>
      </vt:variant>
      <vt:variant>
        <vt:i4>99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ñàéò\8class\84\846.html</vt:lpwstr>
      </vt:variant>
      <vt:variant>
        <vt:lpwstr/>
      </vt:variant>
      <vt:variant>
        <vt:i4>12583024</vt:i4>
      </vt:variant>
      <vt:variant>
        <vt:i4>96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ñàéò\8class\84\846.html</vt:lpwstr>
      </vt:variant>
      <vt:variant>
        <vt:lpwstr/>
      </vt:variant>
      <vt:variant>
        <vt:i4>12583026</vt:i4>
      </vt:variant>
      <vt:variant>
        <vt:i4>93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ñàéò\8class\84\844.html</vt:lpwstr>
      </vt:variant>
      <vt:variant>
        <vt:lpwstr/>
      </vt:variant>
      <vt:variant>
        <vt:i4>12583026</vt:i4>
      </vt:variant>
      <vt:variant>
        <vt:i4>90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ñàéò\8class\84\844.html</vt:lpwstr>
      </vt:variant>
      <vt:variant>
        <vt:lpwstr/>
      </vt:variant>
      <vt:variant>
        <vt:i4>12583029</vt:i4>
      </vt:variant>
      <vt:variant>
        <vt:i4>87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ñàéò\8class\84\843.html</vt:lpwstr>
      </vt:variant>
      <vt:variant>
        <vt:lpwstr/>
      </vt:variant>
      <vt:variant>
        <vt:i4>12583029</vt:i4>
      </vt:variant>
      <vt:variant>
        <vt:i4>84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ñàéò\8class\84\843.html</vt:lpwstr>
      </vt:variant>
      <vt:variant>
        <vt:lpwstr/>
      </vt:variant>
      <vt:variant>
        <vt:i4>12583028</vt:i4>
      </vt:variant>
      <vt:variant>
        <vt:i4>81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ñàéò\8class\84\842.html</vt:lpwstr>
      </vt:variant>
      <vt:variant>
        <vt:lpwstr/>
      </vt:variant>
      <vt:variant>
        <vt:i4>12583031</vt:i4>
      </vt:variant>
      <vt:variant>
        <vt:i4>78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ñàéò\8class\84\841.html</vt:lpwstr>
      </vt:variant>
      <vt:variant>
        <vt:lpwstr/>
      </vt:variant>
      <vt:variant>
        <vt:i4>12976174</vt:i4>
      </vt:variant>
      <vt:variant>
        <vt:i4>75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ñàéò\8class\82\8213.html</vt:lpwstr>
      </vt:variant>
      <vt:variant>
        <vt:lpwstr/>
      </vt:variant>
      <vt:variant>
        <vt:i4>12976174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ñàéò\8class\82\8213.html</vt:lpwstr>
      </vt:variant>
      <vt:variant>
        <vt:lpwstr/>
      </vt:variant>
      <vt:variant>
        <vt:i4>13041710</vt:i4>
      </vt:variant>
      <vt:variant>
        <vt:i4>69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ñàéò\8class\82\8212.html</vt:lpwstr>
      </vt:variant>
      <vt:variant>
        <vt:lpwstr/>
      </vt:variant>
      <vt:variant>
        <vt:i4>12845102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ñàéò\8class\82\8211.html</vt:lpwstr>
      </vt:variant>
      <vt:variant>
        <vt:lpwstr/>
      </vt:variant>
      <vt:variant>
        <vt:i4>12910638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ñàéò\8class\82\8210.html</vt:lpwstr>
      </vt:variant>
      <vt:variant>
        <vt:lpwstr/>
      </vt:variant>
      <vt:variant>
        <vt:i4>12976249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ñàéò\8class\82\829.html</vt:lpwstr>
      </vt:variant>
      <vt:variant>
        <vt:lpwstr/>
      </vt:variant>
      <vt:variant>
        <vt:i4>12976248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ñàéò\8class\82\828.html</vt:lpwstr>
      </vt:variant>
      <vt:variant>
        <vt:lpwstr/>
      </vt:variant>
      <vt:variant>
        <vt:i4>12976247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ñàéò\8class\82\827.html</vt:lpwstr>
      </vt:variant>
      <vt:variant>
        <vt:lpwstr/>
      </vt:variant>
      <vt:variant>
        <vt:i4>12976246</vt:i4>
      </vt:variant>
      <vt:variant>
        <vt:i4>51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ñàéò\8class\82\826.html</vt:lpwstr>
      </vt:variant>
      <vt:variant>
        <vt:lpwstr/>
      </vt:variant>
      <vt:variant>
        <vt:i4>12976245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ñàéò\8class\82\825.html</vt:lpwstr>
      </vt:variant>
      <vt:variant>
        <vt:lpwstr/>
      </vt:variant>
      <vt:variant>
        <vt:i4>12976244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ñàéò\8class\82\824.html</vt:lpwstr>
      </vt:variant>
      <vt:variant>
        <vt:lpwstr/>
      </vt:variant>
      <vt:variant>
        <vt:i4>12976243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ñàéò\8class\82\823.html</vt:lpwstr>
      </vt:variant>
      <vt:variant>
        <vt:lpwstr/>
      </vt:variant>
      <vt:variant>
        <vt:i4>12976242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ñàéò\8class\82\822.html</vt:lpwstr>
      </vt:variant>
      <vt:variant>
        <vt:lpwstr/>
      </vt:variant>
      <vt:variant>
        <vt:i4>12976241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ñàéò\8class\82\821.html</vt:lpwstr>
      </vt:variant>
      <vt:variant>
        <vt:lpwstr/>
      </vt:variant>
      <vt:variant>
        <vt:i4>12910715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ñàéò\8class\81\818.html</vt:lpwstr>
      </vt:variant>
      <vt:variant>
        <vt:lpwstr/>
      </vt:variant>
      <vt:variant>
        <vt:i4>12910708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ñàéò\8class\81\817.html</vt:lpwstr>
      </vt:variant>
      <vt:variant>
        <vt:lpwstr/>
      </vt:variant>
      <vt:variant>
        <vt:i4>12910709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ñàéò\8class\81\816.html</vt:lpwstr>
      </vt:variant>
      <vt:variant>
        <vt:lpwstr/>
      </vt:variant>
      <vt:variant>
        <vt:i4>12910710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ñàéò\8class\81\815.html</vt:lpwstr>
      </vt:variant>
      <vt:variant>
        <vt:lpwstr/>
      </vt:variant>
      <vt:variant>
        <vt:i4>12910711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ñàéò\8class\81\814.html</vt:lpwstr>
      </vt:variant>
      <vt:variant>
        <vt:lpwstr/>
      </vt:variant>
      <vt:variant>
        <vt:i4>12910704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ñàéò\8class\81\813.html</vt:lpwstr>
      </vt:variant>
      <vt:variant>
        <vt:lpwstr/>
      </vt:variant>
      <vt:variant>
        <vt:i4>12910705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ñàéò\8class\81\812.html</vt:lpwstr>
      </vt:variant>
      <vt:variant>
        <vt:lpwstr/>
      </vt:variant>
      <vt:variant>
        <vt:i4>12910706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ñàéò\8class\81\811.html</vt:lpwstr>
      </vt:variant>
      <vt:variant>
        <vt:lpwstr/>
      </vt:variant>
      <vt:variant>
        <vt:i4>14745673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ñàéò\8class\8vv\8v4.html</vt:lpwstr>
      </vt:variant>
      <vt:variant>
        <vt:lpwstr/>
      </vt:variant>
      <vt:variant>
        <vt:i4>15073353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ñàéò\8class\8vv\8v3.html</vt:lpwstr>
      </vt:variant>
      <vt:variant>
        <vt:lpwstr/>
      </vt:variant>
      <vt:variant>
        <vt:i4>15138889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ñàéò\8class\8vv\8v2.html</vt:lpwstr>
      </vt:variant>
      <vt:variant>
        <vt:lpwstr/>
      </vt:variant>
      <vt:variant>
        <vt:i4>14942281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Settings\Îëüãà\Ðàáî÷èé ñòîë\Ìîé ñàéò\8class\8vv\8v1.html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olga</dc:creator>
  <cp:lastModifiedBy>User</cp:lastModifiedBy>
  <cp:revision>4</cp:revision>
  <cp:lastPrinted>2015-11-16T03:30:00Z</cp:lastPrinted>
  <dcterms:created xsi:type="dcterms:W3CDTF">2015-11-08T12:45:00Z</dcterms:created>
  <dcterms:modified xsi:type="dcterms:W3CDTF">2015-11-16T03:31:00Z</dcterms:modified>
</cp:coreProperties>
</file>