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45" w:rsidRPr="0079579D" w:rsidRDefault="009C7A45" w:rsidP="009C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казённое</w:t>
      </w:r>
      <w:r w:rsidRPr="0079579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Ненинская</w:t>
      </w:r>
      <w:proofErr w:type="spellEnd"/>
    </w:p>
    <w:p w:rsidR="009C7A45" w:rsidRPr="0079579D" w:rsidRDefault="009C7A45" w:rsidP="009C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79D">
        <w:rPr>
          <w:rFonts w:ascii="Times New Roman" w:hAnsi="Times New Roman" w:cs="Times New Roman"/>
          <w:sz w:val="24"/>
          <w:szCs w:val="24"/>
        </w:rPr>
        <w:t>средняя 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ельная школа </w:t>
      </w:r>
    </w:p>
    <w:p w:rsidR="009C7A45" w:rsidRPr="0079579D" w:rsidRDefault="009C7A45" w:rsidP="009C7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7A45" w:rsidRDefault="009C7A45" w:rsidP="009C7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9C7A45" w:rsidRPr="0079579D" w:rsidRDefault="009C7A45" w:rsidP="009C7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9579D">
        <w:rPr>
          <w:rFonts w:ascii="Times New Roman" w:hAnsi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ЛИТЕРАТУРНОМУ ЧТЕНИЮ НА РУССКОМ РОДНОМ ЯЗЫКЕ</w:t>
      </w:r>
    </w:p>
    <w:p w:rsidR="009C7A45" w:rsidRPr="0079579D" w:rsidRDefault="009C7A45" w:rsidP="009C7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</w:t>
      </w:r>
      <w:r w:rsidRPr="0079579D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9C7A45" w:rsidRPr="0079579D" w:rsidRDefault="009C7A45" w:rsidP="009C7A45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(2020-2021</w:t>
      </w:r>
      <w:r w:rsidRPr="0079579D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9C7A45" w:rsidRDefault="009C7A45" w:rsidP="009C7A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241DE" w:rsidRPr="004241DE" w:rsidRDefault="004241DE" w:rsidP="004241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Pr="004241D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литературному  чтению на русском родном языке</w:t>
      </w:r>
      <w:r w:rsidRPr="004241DE">
        <w:rPr>
          <w:rFonts w:ascii="Times New Roman" w:eastAsia="Times New Roman" w:hAnsi="Times New Roman" w:cs="Times New Roman"/>
          <w:sz w:val="24"/>
          <w:szCs w:val="24"/>
        </w:rPr>
        <w:t xml:space="preserve">  для 3класса общеобразовательной школы разработана на основе авторской </w:t>
      </w: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примерной рабочей программы учебного предмета</w:t>
      </w:r>
    </w:p>
    <w:p w:rsidR="004241DE" w:rsidRPr="004241DE" w:rsidRDefault="004241DE" w:rsidP="004241D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241D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«ЛИТЕРАТУРНОЕ ЧТЕНИЕ НА РУССКОМ РОДНОМ ЯЗЫКЕ» </w:t>
      </w: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2-3 классов </w:t>
      </w:r>
    </w:p>
    <w:p w:rsidR="004241DE" w:rsidRPr="004241DE" w:rsidRDefault="004241DE" w:rsidP="00424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Л.В.Поворознюк</w:t>
      </w:r>
      <w:proofErr w:type="spellEnd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старшего  преподавателя</w:t>
      </w:r>
      <w:proofErr w:type="gramEnd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кафедры дошкольного и начального общего образования</w:t>
      </w:r>
      <w:r w:rsidRPr="004241DE">
        <w:rPr>
          <w:rFonts w:ascii="Times New Roman" w:eastAsia="Times New Roman" w:hAnsi="Times New Roman" w:cs="Times New Roman"/>
          <w:sz w:val="24"/>
          <w:szCs w:val="24"/>
        </w:rPr>
        <w:t xml:space="preserve">, рекомендована  краевым государственным бюджетным учреждением дополнительного профессионального образования  </w:t>
      </w:r>
      <w:r w:rsidRPr="004241D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АЛТАЙСКИЙ КРАЕВОЙ ИНСТИТУТ ПОВЫШЕНИЯ КВАЛИФИКАЦИИ РАБОТНИКОВ ОБРАЗОВАНИЯ» Барнаул-2019г. </w:t>
      </w:r>
      <w:r w:rsidRPr="004241DE">
        <w:rPr>
          <w:rFonts w:ascii="Times New Roman" w:eastAsia="Times New Roman" w:hAnsi="Times New Roman" w:cs="Times New Roman"/>
          <w:sz w:val="24"/>
          <w:szCs w:val="24"/>
        </w:rPr>
        <w:t xml:space="preserve">и на основе  </w:t>
      </w:r>
      <w:r w:rsidRPr="004241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241D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нормативных документов: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proofErr w:type="gramStart"/>
      <w:r w:rsidRPr="004241DE">
        <w:rPr>
          <w:rFonts w:ascii="Times New Roman" w:eastAsia="Calibri" w:hAnsi="Times New Roman" w:cs="Calibri"/>
          <w:sz w:val="24"/>
          <w:szCs w:val="24"/>
          <w:lang w:eastAsia="en-US"/>
        </w:rPr>
        <w:t>федерального</w:t>
      </w:r>
      <w:proofErr w:type="gramEnd"/>
      <w:r w:rsidRPr="004241D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государственного образовательного стандарта начального общего образования (утверждён приказом </w:t>
      </w:r>
      <w:proofErr w:type="spellStart"/>
      <w:r w:rsidRPr="004241DE">
        <w:rPr>
          <w:rFonts w:ascii="Times New Roman" w:eastAsia="Calibri" w:hAnsi="Times New Roman" w:cs="Calibri"/>
          <w:sz w:val="24"/>
          <w:szCs w:val="24"/>
          <w:lang w:eastAsia="en-US"/>
        </w:rPr>
        <w:t>Минобрнауки</w:t>
      </w:r>
      <w:proofErr w:type="spellEnd"/>
      <w:r w:rsidRPr="004241D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России № 373 от 06.10.2009);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4241DE">
        <w:rPr>
          <w:rFonts w:ascii="Times New Roman" w:eastAsia="Calibri" w:hAnsi="Times New Roman" w:cs="Calibri"/>
          <w:sz w:val="24"/>
          <w:szCs w:val="24"/>
          <w:lang w:eastAsia="en-US"/>
        </w:rPr>
        <w:t>положения</w:t>
      </w:r>
      <w:proofErr w:type="gramEnd"/>
      <w:r w:rsidRPr="004241D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о рабочей программе предметов, курсов, модулей, </w:t>
      </w: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в том числе внеурочной деятельности, для классов перешедших на ФГОС НОО, ФГОС ООО, ФГОС СОО.</w:t>
      </w:r>
    </w:p>
    <w:p w:rsidR="004241DE" w:rsidRPr="004241DE" w:rsidRDefault="004241DE" w:rsidP="00424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4241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proofErr w:type="gramStart"/>
      <w:r w:rsidRPr="004241DE">
        <w:rPr>
          <w:rFonts w:ascii="Times New Roman" w:eastAsia="Times New Roman" w:hAnsi="Times New Roman" w:cs="Times New Roman"/>
          <w:b/>
          <w:sz w:val="24"/>
          <w:szCs w:val="24"/>
        </w:rPr>
        <w:t>обучения :</w:t>
      </w:r>
      <w:proofErr w:type="gramEnd"/>
    </w:p>
    <w:p w:rsidR="004241DE" w:rsidRPr="004241DE" w:rsidRDefault="004241DE" w:rsidP="004241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4241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литературному чтению </w:t>
      </w: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на русском родном языке</w:t>
      </w:r>
      <w:r w:rsidRPr="004241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начальной школе является формирование</w:t>
      </w:r>
      <w:r w:rsidRPr="004241D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</w:t>
      </w:r>
    </w:p>
    <w:p w:rsidR="004241DE" w:rsidRPr="004241DE" w:rsidRDefault="004241DE" w:rsidP="004241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всех видов речевой деятельности младшего школьника (слушание, чтение, говорение, письмо);</w:t>
      </w:r>
    </w:p>
    <w:p w:rsidR="004241DE" w:rsidRPr="004241DE" w:rsidRDefault="004241DE" w:rsidP="004241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потребности начинающего читателя в чтении как средстве познания мира и самопознания;</w:t>
      </w:r>
    </w:p>
    <w:p w:rsidR="004241DE" w:rsidRPr="004241DE" w:rsidRDefault="004241DE" w:rsidP="004241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4241DE" w:rsidRPr="004241DE" w:rsidRDefault="004241DE" w:rsidP="004241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Главные задачи курса</w:t>
      </w: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формирование устойчивого желания читать доступную возрасту литературу; совершенствование у детей навыка чтения: сознательного, беглого, выразительного; формирование способности к полноценному восприятию литературного текста; усвоение различных способов творческой интерпретации художественного текста. 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чтению по данной программе предполагает реализацию </w:t>
      </w:r>
      <w:r w:rsidRPr="004241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следующих задач: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1. Формирование устойчивого желания читать доступную возрасту литературу. (Мотивационная сторона читательской деятельности.)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2. 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3. 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 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 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озаглавливанию</w:t>
      </w:r>
      <w:proofErr w:type="spellEnd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, составлению плана, пересказу и др. (</w:t>
      </w:r>
      <w:proofErr w:type="spellStart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общеучебные</w:t>
      </w:r>
      <w:proofErr w:type="spellEnd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 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видо</w:t>
      </w:r>
      <w:proofErr w:type="spellEnd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4241DE" w:rsidRP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 Овладение детьми умения пользоваться определенным программой набором средств </w:t>
      </w:r>
      <w:proofErr w:type="spellStart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внетекстовой</w:t>
      </w:r>
      <w:proofErr w:type="spellEnd"/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4241DE" w:rsidRPr="004241DE" w:rsidRDefault="004241DE" w:rsidP="00424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41DE" w:rsidRPr="004241DE" w:rsidRDefault="004241DE" w:rsidP="004241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характеристика учебного курса и его место в учебном плане</w:t>
      </w:r>
    </w:p>
    <w:p w:rsidR="004241DE" w:rsidRDefault="004241DE" w:rsidP="00424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41DE">
        <w:rPr>
          <w:rFonts w:ascii="Times New Roman" w:eastAsia="Calibri" w:hAnsi="Times New Roman" w:cs="Times New Roman"/>
          <w:sz w:val="24"/>
          <w:szCs w:val="24"/>
          <w:lang w:eastAsia="en-US"/>
        </w:rPr>
        <w:t>Поскольку речевая деятельность является основным средством познания и коммуникации, литературное чтение на русском родном языке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данного курса, входящего в предметную область «Родной язык и литературное чтение на родном языке»,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</w:t>
      </w:r>
    </w:p>
    <w:p w:rsidR="006D6824" w:rsidRPr="006D6824" w:rsidRDefault="006D6824" w:rsidP="006D6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6824">
        <w:rPr>
          <w:rFonts w:ascii="Times New Roman" w:eastAsia="Calibri" w:hAnsi="Times New Roman" w:cs="Times New Roman"/>
          <w:sz w:val="24"/>
          <w:szCs w:val="24"/>
          <w:lang w:eastAsia="en-US"/>
        </w:rPr>
        <w:t>Круг чтения.</w:t>
      </w:r>
      <w:r w:rsidRPr="006D68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241DE" w:rsidRPr="006D6824" w:rsidRDefault="006D6824" w:rsidP="006D6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6824">
        <w:rPr>
          <w:rFonts w:ascii="Times New Roman" w:eastAsia="Calibri" w:hAnsi="Times New Roman" w:cs="Times New Roman"/>
          <w:sz w:val="24"/>
          <w:szCs w:val="24"/>
          <w:lang w:eastAsia="en-US"/>
        </w:rPr>
        <w:t>В 3 классе дети читают произведени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 Алтайских писателей и поэтов.</w:t>
      </w:r>
    </w:p>
    <w:p w:rsidR="009C7A45" w:rsidRDefault="009C7A45" w:rsidP="009C7A45">
      <w:pPr>
        <w:pStyle w:val="a5"/>
        <w:spacing w:before="0" w:beforeAutospacing="0" w:after="0" w:afterAutospacing="0"/>
        <w:ind w:firstLine="708"/>
        <w:jc w:val="both"/>
      </w:pPr>
      <w:r w:rsidRPr="0079579D">
        <w:t>Срок реализации программ</w:t>
      </w:r>
      <w:r>
        <w:t>ы</w:t>
      </w:r>
      <w:r w:rsidRPr="0079579D">
        <w:t xml:space="preserve"> – 1год.</w:t>
      </w:r>
    </w:p>
    <w:p w:rsidR="004241DE" w:rsidRPr="004241DE" w:rsidRDefault="004241DE" w:rsidP="009C7A45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4241DE">
        <w:rPr>
          <w:b/>
        </w:rPr>
        <w:t>В 3 классе на изучени</w:t>
      </w:r>
      <w:r>
        <w:rPr>
          <w:b/>
        </w:rPr>
        <w:t xml:space="preserve">е учебного предмета отводится 17 </w:t>
      </w:r>
      <w:r w:rsidR="007534F1">
        <w:rPr>
          <w:b/>
        </w:rPr>
        <w:t>часов (Проведение 1 часа  в неделю,</w:t>
      </w:r>
      <w:r>
        <w:rPr>
          <w:b/>
        </w:rPr>
        <w:t xml:space="preserve"> после Нового года</w:t>
      </w:r>
      <w:r w:rsidR="007534F1">
        <w:rPr>
          <w:b/>
        </w:rPr>
        <w:t>,</w:t>
      </w:r>
      <w:r>
        <w:rPr>
          <w:b/>
        </w:rPr>
        <w:t xml:space="preserve"> с января по май</w:t>
      </w:r>
      <w:r w:rsidRPr="004241DE">
        <w:rPr>
          <w:b/>
        </w:rPr>
        <w:t>)</w:t>
      </w:r>
    </w:p>
    <w:p w:rsidR="009C7A45" w:rsidRPr="0079579D" w:rsidRDefault="009C7A45" w:rsidP="009C7A45">
      <w:pPr>
        <w:pStyle w:val="a5"/>
        <w:spacing w:before="0" w:beforeAutospacing="0" w:after="0" w:afterAutospacing="0"/>
        <w:ind w:firstLine="708"/>
        <w:jc w:val="both"/>
      </w:pPr>
      <w:r w:rsidRPr="0079579D">
        <w:t xml:space="preserve">Рабочая  программа включает в себя: пояснительную записку,  планируемые результаты (личностные, </w:t>
      </w:r>
      <w:proofErr w:type="spellStart"/>
      <w:r w:rsidRPr="0079579D">
        <w:t>метапредметные</w:t>
      </w:r>
      <w:proofErr w:type="spellEnd"/>
      <w:r w:rsidRPr="0079579D">
        <w:t xml:space="preserve"> и предметные), содержание учебного предмета, тематическое планирование, лист корректировки рабочей программы.</w:t>
      </w:r>
    </w:p>
    <w:p w:rsidR="009C7A45" w:rsidRPr="0079579D" w:rsidRDefault="009C7A45" w:rsidP="009C7A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579D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79579D">
        <w:rPr>
          <w:rFonts w:ascii="Times New Roman" w:hAnsi="Times New Roman" w:cs="Times New Roman"/>
          <w:b/>
          <w:sz w:val="24"/>
          <w:szCs w:val="24"/>
        </w:rPr>
        <w:t xml:space="preserve">  ориентирована  на  использование  учебно-методического</w:t>
      </w:r>
    </w:p>
    <w:p w:rsidR="009C7A45" w:rsidRPr="006D6824" w:rsidRDefault="009C7A45" w:rsidP="006D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79D">
        <w:rPr>
          <w:rFonts w:ascii="Times New Roman" w:hAnsi="Times New Roman" w:cs="Times New Roman"/>
          <w:b/>
          <w:sz w:val="24"/>
          <w:szCs w:val="24"/>
        </w:rPr>
        <w:t xml:space="preserve">комплекта: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709"/>
        <w:gridCol w:w="1134"/>
        <w:gridCol w:w="567"/>
        <w:gridCol w:w="4394"/>
      </w:tblGrid>
      <w:tr w:rsidR="009C7A45" w:rsidTr="0029393B">
        <w:tc>
          <w:tcPr>
            <w:tcW w:w="1242" w:type="dxa"/>
          </w:tcPr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9" w:type="dxa"/>
          </w:tcPr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567" w:type="dxa"/>
          </w:tcPr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4394" w:type="dxa"/>
          </w:tcPr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</w:tr>
      <w:tr w:rsidR="009C7A45" w:rsidTr="0029393B">
        <w:tc>
          <w:tcPr>
            <w:tcW w:w="1242" w:type="dxa"/>
          </w:tcPr>
          <w:p w:rsidR="009C7A45" w:rsidRDefault="006D6824" w:rsidP="009C7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1276" w:type="dxa"/>
          </w:tcPr>
          <w:p w:rsidR="009C7A45" w:rsidRDefault="009C7A45" w:rsidP="006D6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A45" w:rsidRDefault="009C7A45" w:rsidP="009C7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7A45" w:rsidRDefault="009C7A45" w:rsidP="009C7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C7A45" w:rsidRDefault="009C7A45" w:rsidP="009C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A45" w:rsidRDefault="009C7A45" w:rsidP="009C7A45">
            <w:pPr>
              <w:jc w:val="both"/>
              <w:rPr>
                <w:color w:val="000000"/>
              </w:rPr>
            </w:pPr>
          </w:p>
          <w:p w:rsidR="009C7A45" w:rsidRDefault="009C7A45" w:rsidP="009C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7A45" w:rsidRDefault="009C7A45" w:rsidP="009C7A4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96EAF">
              <w:rPr>
                <w:color w:val="000000"/>
              </w:rPr>
              <w:t>1.</w:t>
            </w:r>
            <w:r w:rsidR="006D6824">
              <w:rPr>
                <w:color w:val="000000"/>
              </w:rPr>
              <w:t>Алтайские писатели детям.</w:t>
            </w:r>
          </w:p>
          <w:p w:rsidR="006D6824" w:rsidRDefault="006D6824" w:rsidP="009C7A45">
            <w:pPr>
              <w:rPr>
                <w:color w:val="000000"/>
              </w:rPr>
            </w:pPr>
            <w:r>
              <w:rPr>
                <w:color w:val="000000"/>
              </w:rPr>
              <w:t>Антология (в двух томах)</w:t>
            </w:r>
          </w:p>
          <w:p w:rsidR="00696EAF" w:rsidRDefault="006D6824" w:rsidP="009C7A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(Управление Алтайского края по культуре и архивному делу</w:t>
            </w:r>
            <w:r w:rsidR="0029393B">
              <w:rPr>
                <w:color w:val="000000"/>
              </w:rPr>
              <w:t xml:space="preserve"> Алтайская краевая универсальная научная библиотека им. Шишкова Алтайская краевая детская библиотека им. Н. К. </w:t>
            </w:r>
            <w:proofErr w:type="gramStart"/>
            <w:r w:rsidR="0029393B">
              <w:rPr>
                <w:color w:val="000000"/>
              </w:rPr>
              <w:t>Крупской.</w:t>
            </w:r>
            <w:r w:rsidR="00696B74">
              <w:rPr>
                <w:color w:val="000000"/>
              </w:rPr>
              <w:t>-</w:t>
            </w:r>
            <w:proofErr w:type="gramEnd"/>
            <w:r w:rsidR="0029393B">
              <w:rPr>
                <w:color w:val="000000"/>
              </w:rPr>
              <w:t>Кемерово</w:t>
            </w:r>
            <w:r w:rsidR="00696B74">
              <w:rPr>
                <w:color w:val="000000"/>
              </w:rPr>
              <w:t xml:space="preserve">: </w:t>
            </w:r>
            <w:proofErr w:type="spellStart"/>
            <w:r w:rsidR="00696B74">
              <w:rPr>
                <w:color w:val="000000"/>
              </w:rPr>
              <w:t>Технопринт</w:t>
            </w:r>
            <w:proofErr w:type="spellEnd"/>
            <w:r w:rsidR="00696B74">
              <w:rPr>
                <w:color w:val="000000"/>
              </w:rPr>
              <w:t>,</w:t>
            </w:r>
            <w:r w:rsidR="0029393B">
              <w:rPr>
                <w:color w:val="000000"/>
              </w:rPr>
              <w:t xml:space="preserve"> 2017г.</w:t>
            </w:r>
            <w:r w:rsidR="00696B74">
              <w:rPr>
                <w:color w:val="000000"/>
              </w:rPr>
              <w:t xml:space="preserve">-527стр.: </w:t>
            </w:r>
            <w:proofErr w:type="spellStart"/>
            <w:r w:rsidR="00696B74">
              <w:rPr>
                <w:color w:val="000000"/>
              </w:rPr>
              <w:t>цв</w:t>
            </w:r>
            <w:proofErr w:type="spellEnd"/>
            <w:r w:rsidR="00696B74">
              <w:rPr>
                <w:color w:val="000000"/>
              </w:rPr>
              <w:t>. ил.</w:t>
            </w:r>
          </w:p>
          <w:p w:rsidR="00696EAF" w:rsidRDefault="00696EAF" w:rsidP="009C7A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2.Алтайские жарки: хрестоматия по литературе Алтайского края для 3- 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Т. А. </w:t>
            </w:r>
            <w:proofErr w:type="spellStart"/>
            <w:r>
              <w:rPr>
                <w:color w:val="000000"/>
              </w:rPr>
              <w:t>Ашмарина</w:t>
            </w:r>
            <w:proofErr w:type="spellEnd"/>
            <w:r>
              <w:rPr>
                <w:color w:val="000000"/>
              </w:rPr>
              <w:t>, Н. В. Пичугина.- Бийск: БПГУ им. В. М. Шукшина, 2007г.</w:t>
            </w:r>
          </w:p>
          <w:p w:rsidR="009C7A45" w:rsidRDefault="009C7A45" w:rsidP="009C7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A45" w:rsidRPr="0079579D" w:rsidRDefault="009C7A45" w:rsidP="009C7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A45" w:rsidRDefault="009C7A45" w:rsidP="009C7A45"/>
    <w:p w:rsidR="009C7A45" w:rsidRDefault="009C7A45" w:rsidP="009C7A45"/>
    <w:p w:rsidR="009C7A45" w:rsidRDefault="009C7A45" w:rsidP="009C7A45"/>
    <w:p w:rsidR="009C7A45" w:rsidRDefault="009C7A45" w:rsidP="009C7A45"/>
    <w:p w:rsidR="009C7A45" w:rsidRDefault="009C7A45" w:rsidP="009C7A45"/>
    <w:p w:rsidR="009C7A45" w:rsidRDefault="009C7A45" w:rsidP="009C7A45"/>
    <w:p w:rsidR="009C7A45" w:rsidRDefault="009C7A45"/>
    <w:sectPr w:rsidR="009C7A45" w:rsidSect="009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41EDC"/>
    <w:multiLevelType w:val="hybridMultilevel"/>
    <w:tmpl w:val="881E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1FD"/>
    <w:multiLevelType w:val="hybridMultilevel"/>
    <w:tmpl w:val="386A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558A"/>
    <w:multiLevelType w:val="hybridMultilevel"/>
    <w:tmpl w:val="C6541D4A"/>
    <w:lvl w:ilvl="0" w:tplc="719CD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59B09DB"/>
    <w:multiLevelType w:val="multilevel"/>
    <w:tmpl w:val="92F08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FA4"/>
    <w:rsid w:val="00014E05"/>
    <w:rsid w:val="000341D0"/>
    <w:rsid w:val="00057EBD"/>
    <w:rsid w:val="0009024B"/>
    <w:rsid w:val="001D0453"/>
    <w:rsid w:val="002328A1"/>
    <w:rsid w:val="00270902"/>
    <w:rsid w:val="00274AE1"/>
    <w:rsid w:val="0029393B"/>
    <w:rsid w:val="002A5F27"/>
    <w:rsid w:val="002B1BF4"/>
    <w:rsid w:val="002B6899"/>
    <w:rsid w:val="002E2AB9"/>
    <w:rsid w:val="002F71CD"/>
    <w:rsid w:val="003062DB"/>
    <w:rsid w:val="0032071F"/>
    <w:rsid w:val="00331EDE"/>
    <w:rsid w:val="00341F43"/>
    <w:rsid w:val="00352D8D"/>
    <w:rsid w:val="00393FF4"/>
    <w:rsid w:val="004241DE"/>
    <w:rsid w:val="00453322"/>
    <w:rsid w:val="00454325"/>
    <w:rsid w:val="00455518"/>
    <w:rsid w:val="00480A33"/>
    <w:rsid w:val="00480BCC"/>
    <w:rsid w:val="004E7652"/>
    <w:rsid w:val="005D4C96"/>
    <w:rsid w:val="00656315"/>
    <w:rsid w:val="0067060B"/>
    <w:rsid w:val="00690331"/>
    <w:rsid w:val="0069469A"/>
    <w:rsid w:val="00696B74"/>
    <w:rsid w:val="00696EAF"/>
    <w:rsid w:val="006A5FA4"/>
    <w:rsid w:val="006D0BE5"/>
    <w:rsid w:val="006D616A"/>
    <w:rsid w:val="006D6824"/>
    <w:rsid w:val="006E61A9"/>
    <w:rsid w:val="00730B7A"/>
    <w:rsid w:val="0075130A"/>
    <w:rsid w:val="007534F1"/>
    <w:rsid w:val="0076561B"/>
    <w:rsid w:val="007C27F1"/>
    <w:rsid w:val="007E0AB1"/>
    <w:rsid w:val="00863B54"/>
    <w:rsid w:val="00873133"/>
    <w:rsid w:val="008B0891"/>
    <w:rsid w:val="00921AE8"/>
    <w:rsid w:val="009336B6"/>
    <w:rsid w:val="00970176"/>
    <w:rsid w:val="00990150"/>
    <w:rsid w:val="009A45DB"/>
    <w:rsid w:val="009C7A45"/>
    <w:rsid w:val="009D7215"/>
    <w:rsid w:val="00A447E4"/>
    <w:rsid w:val="00A94DF1"/>
    <w:rsid w:val="00AE1B59"/>
    <w:rsid w:val="00B44850"/>
    <w:rsid w:val="00BA69D3"/>
    <w:rsid w:val="00BB0992"/>
    <w:rsid w:val="00BB111D"/>
    <w:rsid w:val="00BD3262"/>
    <w:rsid w:val="00C245E6"/>
    <w:rsid w:val="00CC41F7"/>
    <w:rsid w:val="00D34B4B"/>
    <w:rsid w:val="00D66A42"/>
    <w:rsid w:val="00DC5B0A"/>
    <w:rsid w:val="00DD4E4F"/>
    <w:rsid w:val="00DD5C74"/>
    <w:rsid w:val="00E12DD5"/>
    <w:rsid w:val="00E75488"/>
    <w:rsid w:val="00E76488"/>
    <w:rsid w:val="00E90C46"/>
    <w:rsid w:val="00F4449C"/>
    <w:rsid w:val="00F67517"/>
    <w:rsid w:val="00F7200B"/>
    <w:rsid w:val="00FB11A5"/>
    <w:rsid w:val="00FE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04115-5B17-40E6-9616-4D70BC0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45"/>
  </w:style>
  <w:style w:type="paragraph" w:styleId="2">
    <w:name w:val="heading 2"/>
    <w:basedOn w:val="a"/>
    <w:next w:val="a"/>
    <w:link w:val="20"/>
    <w:qFormat/>
    <w:rsid w:val="006A5FA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FA4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6A5F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6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6A5FA4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A5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8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69033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5130A"/>
    <w:rPr>
      <w:b/>
      <w:bCs/>
    </w:rPr>
  </w:style>
  <w:style w:type="character" w:customStyle="1" w:styleId="tx-big">
    <w:name w:val="tx-big"/>
    <w:basedOn w:val="a0"/>
    <w:rsid w:val="0075130A"/>
  </w:style>
  <w:style w:type="paragraph" w:styleId="a9">
    <w:name w:val="List Paragraph"/>
    <w:basedOn w:val="a"/>
    <w:uiPriority w:val="34"/>
    <w:qFormat/>
    <w:rsid w:val="007513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01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Калачёв Андрей А</dc:creator>
  <cp:keywords/>
  <dc:description/>
  <cp:lastModifiedBy>Варя</cp:lastModifiedBy>
  <cp:revision>30</cp:revision>
  <cp:lastPrinted>2018-04-09T16:17:00Z</cp:lastPrinted>
  <dcterms:created xsi:type="dcterms:W3CDTF">2018-03-31T12:58:00Z</dcterms:created>
  <dcterms:modified xsi:type="dcterms:W3CDTF">2021-01-31T15:39:00Z</dcterms:modified>
</cp:coreProperties>
</file>