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Муниципальное казенное общеобразовательное учреждение</w:t>
      </w:r>
    </w:p>
    <w:p w:rsidR="00D777CE" w:rsidRPr="00D777CE" w:rsidRDefault="00D777CE" w:rsidP="00D777CE">
      <w:pPr>
        <w:spacing w:after="0" w:line="240" w:lineRule="auto"/>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 xml:space="preserve">Верх – </w:t>
      </w:r>
      <w:proofErr w:type="spellStart"/>
      <w:r w:rsidRPr="00D777CE">
        <w:rPr>
          <w:rFonts w:ascii="Times New Roman" w:eastAsia="Times New Roman" w:hAnsi="Times New Roman" w:cs="Times New Roman"/>
          <w:sz w:val="24"/>
          <w:szCs w:val="24"/>
        </w:rPr>
        <w:t>Ненинская</w:t>
      </w:r>
      <w:proofErr w:type="spellEnd"/>
      <w:r w:rsidRPr="00D777CE">
        <w:rPr>
          <w:rFonts w:ascii="Times New Roman" w:eastAsia="Times New Roman" w:hAnsi="Times New Roman" w:cs="Times New Roman"/>
          <w:sz w:val="24"/>
          <w:szCs w:val="24"/>
        </w:rPr>
        <w:t xml:space="preserve"> средняя общеобразовательная школа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83"/>
      </w:tblGrid>
      <w:tr w:rsidR="00D777CE" w:rsidRPr="00D777CE" w:rsidTr="00D777CE">
        <w:tc>
          <w:tcPr>
            <w:tcW w:w="4785"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ПРИНЯТО</w:t>
            </w:r>
          </w:p>
        </w:tc>
        <w:tc>
          <w:tcPr>
            <w:tcW w:w="4683"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0"/>
              <w:jc w:val="right"/>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УТВЕРЖДАЮ</w:t>
            </w:r>
          </w:p>
        </w:tc>
      </w:tr>
      <w:tr w:rsidR="00D777CE" w:rsidRPr="00D777CE" w:rsidTr="00D777CE">
        <w:tc>
          <w:tcPr>
            <w:tcW w:w="4785"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Методическим объединением учителей математического цикла</w:t>
            </w:r>
          </w:p>
          <w:p w:rsidR="00D777CE" w:rsidRPr="00D777CE" w:rsidRDefault="00D777CE" w:rsidP="00D777CE">
            <w:pPr>
              <w:spacing w:after="0"/>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Протокол № ___ от</w:t>
            </w:r>
            <w:proofErr w:type="gramStart"/>
            <w:r w:rsidRPr="00D777CE">
              <w:rPr>
                <w:rFonts w:ascii="Times New Roman" w:eastAsia="Times New Roman" w:hAnsi="Times New Roman" w:cs="Times New Roman"/>
                <w:sz w:val="24"/>
                <w:szCs w:val="24"/>
              </w:rPr>
              <w:t xml:space="preserve">   </w:t>
            </w:r>
            <w:r w:rsidR="00C8693C">
              <w:rPr>
                <w:rFonts w:ascii="Times New Roman" w:eastAsia="Times New Roman" w:hAnsi="Times New Roman" w:cs="Times New Roman"/>
                <w:sz w:val="24"/>
                <w:szCs w:val="24"/>
              </w:rPr>
              <w:t>«</w:t>
            </w:r>
            <w:proofErr w:type="gramEnd"/>
            <w:r w:rsidR="00C8693C">
              <w:rPr>
                <w:rFonts w:ascii="Times New Roman" w:eastAsia="Times New Roman" w:hAnsi="Times New Roman" w:cs="Times New Roman"/>
                <w:sz w:val="24"/>
                <w:szCs w:val="24"/>
              </w:rPr>
              <w:t>_____»_______2015</w:t>
            </w:r>
            <w:r w:rsidRPr="00D777CE">
              <w:rPr>
                <w:rFonts w:ascii="Times New Roman" w:eastAsia="Times New Roman" w:hAnsi="Times New Roman" w:cs="Times New Roman"/>
                <w:sz w:val="24"/>
                <w:szCs w:val="24"/>
              </w:rPr>
              <w:t>г.</w:t>
            </w:r>
          </w:p>
          <w:p w:rsidR="00D777CE" w:rsidRPr="00D777CE" w:rsidRDefault="00D777CE" w:rsidP="00D777CE">
            <w:pPr>
              <w:spacing w:after="0"/>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____________________/_____________/</w:t>
            </w:r>
          </w:p>
          <w:p w:rsidR="00D777CE" w:rsidRPr="00D777CE" w:rsidRDefault="00D777CE" w:rsidP="00D777C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83"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spacing w:after="0"/>
              <w:jc w:val="right"/>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 xml:space="preserve">Директор МКОУ Верх – </w:t>
            </w:r>
            <w:proofErr w:type="spellStart"/>
            <w:r w:rsidRPr="00D777CE">
              <w:rPr>
                <w:rFonts w:ascii="Times New Roman" w:eastAsia="Times New Roman" w:hAnsi="Times New Roman" w:cs="Times New Roman"/>
                <w:sz w:val="24"/>
                <w:szCs w:val="24"/>
              </w:rPr>
              <w:t>Ненинская</w:t>
            </w:r>
            <w:proofErr w:type="spellEnd"/>
          </w:p>
          <w:p w:rsidR="00D777CE" w:rsidRPr="00D777CE" w:rsidRDefault="00D777CE" w:rsidP="00D777CE">
            <w:pPr>
              <w:spacing w:after="0"/>
              <w:jc w:val="right"/>
              <w:rPr>
                <w:rFonts w:ascii="Times New Roman" w:eastAsia="Times New Roman" w:hAnsi="Times New Roman" w:cs="Times New Roman"/>
                <w:sz w:val="24"/>
                <w:szCs w:val="24"/>
              </w:rPr>
            </w:pPr>
            <w:proofErr w:type="gramStart"/>
            <w:r w:rsidRPr="00D777CE">
              <w:rPr>
                <w:rFonts w:ascii="Times New Roman" w:eastAsia="Times New Roman" w:hAnsi="Times New Roman" w:cs="Times New Roman"/>
                <w:sz w:val="24"/>
                <w:szCs w:val="24"/>
              </w:rPr>
              <w:t>средняя</w:t>
            </w:r>
            <w:proofErr w:type="gramEnd"/>
            <w:r w:rsidRPr="00D777CE">
              <w:rPr>
                <w:rFonts w:ascii="Times New Roman" w:eastAsia="Times New Roman" w:hAnsi="Times New Roman" w:cs="Times New Roman"/>
                <w:sz w:val="24"/>
                <w:szCs w:val="24"/>
              </w:rPr>
              <w:t xml:space="preserve"> общеобразовательная школа</w:t>
            </w:r>
          </w:p>
          <w:p w:rsidR="00D777CE" w:rsidRPr="00D777CE" w:rsidRDefault="00D777CE" w:rsidP="00D777CE">
            <w:pPr>
              <w:spacing w:after="0"/>
              <w:jc w:val="right"/>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____________________/____________/</w:t>
            </w:r>
          </w:p>
          <w:p w:rsidR="00D777CE" w:rsidRPr="00D777CE" w:rsidRDefault="00D777CE" w:rsidP="00D777CE">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w:t>
            </w:r>
            <w:r w:rsidR="00C8693C">
              <w:rPr>
                <w:rFonts w:ascii="Times New Roman" w:eastAsia="Times New Roman" w:hAnsi="Times New Roman" w:cs="Times New Roman"/>
                <w:sz w:val="24"/>
                <w:szCs w:val="24"/>
              </w:rPr>
              <w:t>каз  №</w:t>
            </w:r>
            <w:proofErr w:type="gramEnd"/>
            <w:r w:rsidR="00C8693C">
              <w:rPr>
                <w:rFonts w:ascii="Times New Roman" w:eastAsia="Times New Roman" w:hAnsi="Times New Roman" w:cs="Times New Roman"/>
                <w:sz w:val="24"/>
                <w:szCs w:val="24"/>
              </w:rPr>
              <w:t xml:space="preserve"> __от«_____»__________2015</w:t>
            </w:r>
            <w:r w:rsidRPr="00D777CE">
              <w:rPr>
                <w:rFonts w:ascii="Times New Roman" w:eastAsia="Times New Roman" w:hAnsi="Times New Roman" w:cs="Times New Roman"/>
                <w:sz w:val="24"/>
                <w:szCs w:val="24"/>
              </w:rPr>
              <w:t>г.</w:t>
            </w:r>
          </w:p>
          <w:p w:rsidR="00D777CE" w:rsidRPr="00D777CE" w:rsidRDefault="00D777CE" w:rsidP="00D777CE">
            <w:pPr>
              <w:spacing w:after="0"/>
              <w:jc w:val="right"/>
              <w:rPr>
                <w:rFonts w:ascii="Times New Roman" w:eastAsia="Times New Roman" w:hAnsi="Times New Roman" w:cs="Times New Roman"/>
                <w:sz w:val="24"/>
                <w:szCs w:val="24"/>
              </w:rPr>
            </w:pPr>
          </w:p>
          <w:p w:rsidR="00D777CE" w:rsidRPr="00D777CE" w:rsidRDefault="00D777CE" w:rsidP="00D777CE">
            <w:pPr>
              <w:spacing w:after="0"/>
              <w:jc w:val="right"/>
              <w:rPr>
                <w:rFonts w:ascii="Times New Roman" w:eastAsia="Times New Roman" w:hAnsi="Times New Roman" w:cs="Times New Roman"/>
                <w:sz w:val="24"/>
                <w:szCs w:val="24"/>
              </w:rPr>
            </w:pPr>
          </w:p>
        </w:tc>
      </w:tr>
    </w:tbl>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 xml:space="preserve">      </w:t>
      </w: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Рабочая программа</w:t>
      </w:r>
    </w:p>
    <w:p w:rsidR="00D777CE" w:rsidRPr="00D777CE" w:rsidRDefault="00D777CE" w:rsidP="00D777CE">
      <w:pPr>
        <w:spacing w:after="0" w:line="240" w:lineRule="auto"/>
        <w:jc w:val="center"/>
        <w:rPr>
          <w:rFonts w:ascii="Times New Roman" w:eastAsia="Times New Roman" w:hAnsi="Times New Roman" w:cs="Times New Roman"/>
          <w:b/>
          <w:sz w:val="24"/>
          <w:szCs w:val="24"/>
        </w:rPr>
      </w:pPr>
    </w:p>
    <w:p w:rsidR="00D777CE" w:rsidRPr="00D777CE" w:rsidRDefault="00D777CE" w:rsidP="00D777CE">
      <w:pPr>
        <w:spacing w:before="20" w:after="20" w:line="240" w:lineRule="auto"/>
        <w:jc w:val="center"/>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Математика 6 класс, основное звено, базовый уровень</w:t>
      </w:r>
    </w:p>
    <w:p w:rsidR="00D777CE" w:rsidRPr="00D777CE" w:rsidRDefault="00C8693C" w:rsidP="00D777CE">
      <w:pPr>
        <w:spacing w:before="20" w:after="2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2015-2016</w:t>
      </w:r>
      <w:r w:rsidR="00D777CE" w:rsidRPr="00D777CE">
        <w:rPr>
          <w:rFonts w:ascii="Times New Roman" w:eastAsia="Times New Roman" w:hAnsi="Times New Roman" w:cs="Times New Roman"/>
          <w:color w:val="000000"/>
          <w:sz w:val="24"/>
          <w:szCs w:val="24"/>
          <w:lang w:eastAsia="ru-RU"/>
        </w:rPr>
        <w:t xml:space="preserve"> учебный год</w:t>
      </w:r>
    </w:p>
    <w:p w:rsidR="00D777CE" w:rsidRPr="00D777CE" w:rsidRDefault="00D777CE" w:rsidP="00D777CE">
      <w:pPr>
        <w:spacing w:before="20" w:after="20" w:line="240" w:lineRule="auto"/>
        <w:rPr>
          <w:rFonts w:ascii="Times New Roman" w:eastAsia="Times New Roman" w:hAnsi="Times New Roman" w:cs="Times New Roman"/>
          <w:color w:val="000000"/>
          <w:sz w:val="24"/>
          <w:szCs w:val="24"/>
          <w:u w:val="single"/>
          <w:lang w:eastAsia="ru-RU"/>
        </w:rPr>
      </w:pPr>
    </w:p>
    <w:p w:rsidR="00D777CE" w:rsidRPr="00D777CE" w:rsidRDefault="00D777CE" w:rsidP="00D777CE">
      <w:pPr>
        <w:spacing w:before="20" w:after="20" w:line="240" w:lineRule="auto"/>
        <w:rPr>
          <w:rFonts w:ascii="Times New Roman" w:eastAsia="Times New Roman" w:hAnsi="Times New Roman" w:cs="Times New Roman"/>
          <w:color w:val="000000"/>
          <w:sz w:val="24"/>
          <w:szCs w:val="24"/>
          <w:u w:val="single"/>
          <w:lang w:eastAsia="ru-RU"/>
        </w:rPr>
      </w:pPr>
    </w:p>
    <w:p w:rsidR="00D777CE" w:rsidRPr="00D777CE" w:rsidRDefault="00D777CE" w:rsidP="00D777CE">
      <w:pPr>
        <w:shd w:val="clear" w:color="auto" w:fill="FFFFFF"/>
        <w:spacing w:before="293" w:after="0" w:line="288" w:lineRule="auto"/>
        <w:ind w:right="43" w:firstLine="540"/>
        <w:jc w:val="center"/>
        <w:rPr>
          <w:rFonts w:ascii="Times New Roman" w:eastAsia="Times New Roman" w:hAnsi="Times New Roman" w:cs="Times New Roman"/>
          <w:sz w:val="24"/>
          <w:szCs w:val="24"/>
          <w:lang w:eastAsia="ru-RU"/>
        </w:rPr>
      </w:pPr>
      <w:r w:rsidRPr="00D777CE">
        <w:rPr>
          <w:rFonts w:ascii="Times New Roman" w:eastAsia="Times New Roman" w:hAnsi="Times New Roman" w:cs="Times New Roman"/>
          <w:spacing w:val="-5"/>
          <w:sz w:val="24"/>
          <w:szCs w:val="24"/>
          <w:lang w:eastAsia="ru-RU"/>
        </w:rPr>
        <w:t xml:space="preserve">Рабочая программа составлена на основе программы математика 5-6 классы (автор-составитель </w:t>
      </w:r>
      <w:proofErr w:type="spellStart"/>
      <w:r w:rsidRPr="00D777CE">
        <w:rPr>
          <w:rFonts w:ascii="Times New Roman" w:eastAsia="Times New Roman" w:hAnsi="Times New Roman" w:cs="Times New Roman"/>
          <w:spacing w:val="-5"/>
          <w:sz w:val="24"/>
          <w:szCs w:val="24"/>
          <w:lang w:eastAsia="ru-RU"/>
        </w:rPr>
        <w:t>В.И.Жохов</w:t>
      </w:r>
      <w:proofErr w:type="spellEnd"/>
      <w:r w:rsidRPr="00D777CE">
        <w:rPr>
          <w:rFonts w:ascii="Times New Roman" w:eastAsia="Times New Roman" w:hAnsi="Times New Roman" w:cs="Times New Roman"/>
          <w:spacing w:val="-5"/>
          <w:sz w:val="24"/>
          <w:szCs w:val="24"/>
          <w:lang w:eastAsia="ru-RU"/>
        </w:rPr>
        <w:t>, 2010 Москва)</w:t>
      </w:r>
    </w:p>
    <w:p w:rsidR="00D777CE" w:rsidRPr="00D777CE" w:rsidRDefault="00D777CE" w:rsidP="00D777CE">
      <w:pPr>
        <w:spacing w:after="0" w:line="240" w:lineRule="auto"/>
        <w:rPr>
          <w:rFonts w:ascii="Cambria" w:eastAsia="Times New Roman" w:hAnsi="Cambria" w:cs="Times New Roman"/>
          <w:b/>
          <w:i/>
          <w:color w:val="000000"/>
          <w:sz w:val="32"/>
          <w:szCs w:val="32"/>
          <w:lang w:eastAsia="ru-RU"/>
        </w:rPr>
      </w:pPr>
    </w:p>
    <w:p w:rsidR="00D777CE" w:rsidRPr="00D777CE" w:rsidRDefault="00D777CE" w:rsidP="00D777CE">
      <w:pPr>
        <w:spacing w:after="0" w:line="240" w:lineRule="auto"/>
        <w:jc w:val="right"/>
        <w:rPr>
          <w:rFonts w:ascii="Cambria" w:eastAsia="Times New Roman" w:hAnsi="Cambria" w:cs="Times New Roman"/>
          <w:b/>
          <w:i/>
          <w:color w:val="000000"/>
          <w:sz w:val="32"/>
          <w:szCs w:val="32"/>
          <w:lang w:eastAsia="ru-RU"/>
        </w:rPr>
      </w:pPr>
    </w:p>
    <w:p w:rsidR="00D777CE" w:rsidRPr="00D777CE" w:rsidRDefault="00D777CE" w:rsidP="00D777CE">
      <w:pPr>
        <w:spacing w:after="0" w:line="240" w:lineRule="auto"/>
        <w:jc w:val="right"/>
        <w:rPr>
          <w:rFonts w:ascii="Cambria" w:eastAsia="Times New Roman" w:hAnsi="Cambria" w:cs="Times New Roman"/>
          <w:b/>
          <w:i/>
          <w:color w:val="000000"/>
          <w:sz w:val="32"/>
          <w:szCs w:val="32"/>
          <w:lang w:eastAsia="ru-RU"/>
        </w:rPr>
      </w:pPr>
    </w:p>
    <w:p w:rsidR="00D777CE" w:rsidRPr="00D777CE" w:rsidRDefault="00D777CE" w:rsidP="00D777CE">
      <w:pPr>
        <w:spacing w:after="0" w:line="240" w:lineRule="auto"/>
        <w:rPr>
          <w:rFonts w:ascii="Cambria" w:eastAsia="Times New Roman" w:hAnsi="Cambria" w:cs="Times New Roman"/>
          <w:b/>
          <w:i/>
          <w:color w:val="000000"/>
          <w:sz w:val="32"/>
          <w:szCs w:val="32"/>
          <w:lang w:eastAsia="ru-RU"/>
        </w:rPr>
      </w:pP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r w:rsidRPr="00D777CE">
        <w:rPr>
          <w:rFonts w:ascii="Cambria" w:eastAsia="Times New Roman" w:hAnsi="Cambria" w:cs="Times New Roman"/>
          <w:color w:val="000000"/>
          <w:sz w:val="32"/>
          <w:szCs w:val="32"/>
          <w:lang w:eastAsia="ru-RU"/>
        </w:rPr>
        <w:t xml:space="preserve">                                </w:t>
      </w: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p>
    <w:p w:rsidR="00D777CE" w:rsidRPr="00D777CE" w:rsidRDefault="00D777CE" w:rsidP="00D777CE">
      <w:pPr>
        <w:spacing w:after="0" w:line="240" w:lineRule="auto"/>
        <w:rPr>
          <w:rFonts w:ascii="Cambria" w:eastAsia="Times New Roman" w:hAnsi="Cambria" w:cs="Times New Roman"/>
          <w:color w:val="000000"/>
          <w:sz w:val="32"/>
          <w:szCs w:val="32"/>
          <w:lang w:eastAsia="ru-RU"/>
        </w:rPr>
      </w:pPr>
    </w:p>
    <w:p w:rsidR="00D777CE" w:rsidRPr="00D777CE" w:rsidRDefault="00D777CE" w:rsidP="00D777CE">
      <w:pPr>
        <w:spacing w:after="0" w:line="240" w:lineRule="auto"/>
        <w:jc w:val="center"/>
        <w:rPr>
          <w:rFonts w:ascii="Times New Roman" w:eastAsia="Times New Roman" w:hAnsi="Times New Roman" w:cs="Times New Roman"/>
          <w:color w:val="000000"/>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 xml:space="preserve">                                                                                               Составитель:  </w:t>
      </w:r>
      <w:proofErr w:type="spellStart"/>
      <w:r w:rsidRPr="00D777CE">
        <w:rPr>
          <w:rFonts w:ascii="Times New Roman" w:eastAsia="Times New Roman" w:hAnsi="Times New Roman" w:cs="Times New Roman"/>
          <w:color w:val="000000"/>
          <w:sz w:val="24"/>
          <w:szCs w:val="24"/>
          <w:lang w:eastAsia="ru-RU"/>
        </w:rPr>
        <w:t>Ярковая</w:t>
      </w:r>
      <w:proofErr w:type="spellEnd"/>
      <w:r w:rsidRPr="00D777CE">
        <w:rPr>
          <w:rFonts w:ascii="Times New Roman" w:eastAsia="Times New Roman" w:hAnsi="Times New Roman" w:cs="Times New Roman"/>
          <w:color w:val="000000"/>
          <w:sz w:val="24"/>
          <w:szCs w:val="24"/>
          <w:lang w:eastAsia="ru-RU"/>
        </w:rPr>
        <w:t xml:space="preserve"> М.А. </w:t>
      </w:r>
    </w:p>
    <w:p w:rsidR="00D777CE" w:rsidRPr="00D777CE" w:rsidRDefault="00D777CE" w:rsidP="00D777CE">
      <w:pPr>
        <w:spacing w:after="0" w:line="240" w:lineRule="auto"/>
        <w:jc w:val="center"/>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 xml:space="preserve">                                                                                                              учитель</w:t>
      </w: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rPr>
          <w:rFonts w:ascii="Times New Roman" w:eastAsia="Times New Roman" w:hAnsi="Times New Roman" w:cs="Times New Roman"/>
          <w:sz w:val="24"/>
          <w:szCs w:val="24"/>
        </w:rPr>
      </w:pPr>
    </w:p>
    <w:p w:rsidR="00D777CE" w:rsidRPr="00D777CE" w:rsidRDefault="00D777CE" w:rsidP="00D777CE">
      <w:pPr>
        <w:spacing w:after="0" w:line="240" w:lineRule="auto"/>
        <w:jc w:val="center"/>
        <w:rPr>
          <w:rFonts w:ascii="Times New Roman" w:eastAsia="Times New Roman" w:hAnsi="Times New Roman" w:cs="Times New Roman"/>
          <w:sz w:val="24"/>
          <w:szCs w:val="24"/>
        </w:rPr>
      </w:pPr>
      <w:proofErr w:type="spellStart"/>
      <w:r w:rsidRPr="00D777CE">
        <w:rPr>
          <w:rFonts w:ascii="Times New Roman" w:eastAsia="Times New Roman" w:hAnsi="Times New Roman" w:cs="Times New Roman"/>
          <w:sz w:val="24"/>
          <w:szCs w:val="24"/>
        </w:rPr>
        <w:t>с.Верх</w:t>
      </w:r>
      <w:proofErr w:type="spellEnd"/>
      <w:r w:rsidRPr="00D777CE">
        <w:rPr>
          <w:rFonts w:ascii="Times New Roman" w:eastAsia="Times New Roman" w:hAnsi="Times New Roman" w:cs="Times New Roman"/>
          <w:sz w:val="24"/>
          <w:szCs w:val="24"/>
        </w:rPr>
        <w:t xml:space="preserve"> – </w:t>
      </w:r>
      <w:proofErr w:type="spellStart"/>
      <w:r w:rsidRPr="00D777CE">
        <w:rPr>
          <w:rFonts w:ascii="Times New Roman" w:eastAsia="Times New Roman" w:hAnsi="Times New Roman" w:cs="Times New Roman"/>
          <w:sz w:val="24"/>
          <w:szCs w:val="24"/>
        </w:rPr>
        <w:t>Неня</w:t>
      </w:r>
      <w:proofErr w:type="spellEnd"/>
    </w:p>
    <w:p w:rsidR="00D777CE" w:rsidRPr="00D777CE" w:rsidRDefault="00C8693C" w:rsidP="00D777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p w:rsidR="00D777CE" w:rsidRPr="00D777CE" w:rsidRDefault="00D777CE" w:rsidP="00D777CE">
      <w:pPr>
        <w:spacing w:after="0" w:line="240" w:lineRule="auto"/>
        <w:rPr>
          <w:rFonts w:ascii="Arial Narrow" w:eastAsia="Times New Roman" w:hAnsi="Arial Narrow" w:cs="Times New Roman"/>
          <w:b/>
          <w:sz w:val="24"/>
          <w:szCs w:val="24"/>
          <w:lang w:eastAsia="ru-RU"/>
        </w:rPr>
      </w:pPr>
    </w:p>
    <w:p w:rsidR="00D777CE" w:rsidRPr="00D777CE" w:rsidRDefault="00D777CE" w:rsidP="00D777CE">
      <w:pPr>
        <w:spacing w:after="0" w:line="240" w:lineRule="auto"/>
        <w:rPr>
          <w:rFonts w:ascii="Arial Narrow" w:eastAsia="Times New Roman" w:hAnsi="Arial Narrow" w:cs="Times New Roman"/>
          <w:b/>
          <w:sz w:val="24"/>
          <w:szCs w:val="24"/>
          <w:lang w:eastAsia="ru-RU"/>
        </w:rPr>
      </w:pPr>
    </w:p>
    <w:p w:rsidR="00D777CE" w:rsidRPr="00D777CE" w:rsidRDefault="00D777CE" w:rsidP="00D777CE">
      <w:pPr>
        <w:spacing w:after="0" w:line="240" w:lineRule="auto"/>
        <w:rPr>
          <w:rFonts w:ascii="Arial Narrow" w:eastAsia="Times New Roman" w:hAnsi="Arial Narrow" w:cs="Times New Roman"/>
          <w:b/>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b/>
          <w:color w:val="800000"/>
          <w:sz w:val="24"/>
          <w:szCs w:val="24"/>
          <w:lang w:eastAsia="ru-RU"/>
        </w:rPr>
      </w:pPr>
      <w:r w:rsidRPr="00D777CE">
        <w:rPr>
          <w:rFonts w:ascii="Times New Roman" w:eastAsia="Times New Roman" w:hAnsi="Times New Roman" w:cs="Times New Roman"/>
          <w:b/>
          <w:sz w:val="24"/>
          <w:szCs w:val="24"/>
          <w:lang w:eastAsia="ru-RU"/>
        </w:rPr>
        <w:lastRenderedPageBreak/>
        <w:t>Пояснительная записка.</w:t>
      </w: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p w:rsidR="00D777CE" w:rsidRPr="00D777CE" w:rsidRDefault="00D777CE" w:rsidP="00D777CE">
      <w:pPr>
        <w:spacing w:after="0" w:line="240" w:lineRule="auto"/>
        <w:ind w:firstLine="360"/>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 xml:space="preserve">Данная рабочая программа разработана на основе программы математика 5-6 классы составитель </w:t>
      </w:r>
      <w:proofErr w:type="spellStart"/>
      <w:r w:rsidRPr="00D777CE">
        <w:rPr>
          <w:rFonts w:ascii="Times New Roman" w:eastAsia="Times New Roman" w:hAnsi="Times New Roman" w:cs="Times New Roman"/>
          <w:color w:val="000000"/>
          <w:sz w:val="24"/>
          <w:szCs w:val="24"/>
          <w:lang w:eastAsia="ru-RU"/>
        </w:rPr>
        <w:t>В.И.Жохов</w:t>
      </w:r>
      <w:proofErr w:type="spellEnd"/>
      <w:r w:rsidRPr="00D777CE">
        <w:rPr>
          <w:rFonts w:ascii="Times New Roman" w:eastAsia="Times New Roman" w:hAnsi="Times New Roman" w:cs="Times New Roman"/>
          <w:color w:val="000000"/>
          <w:sz w:val="24"/>
          <w:szCs w:val="24"/>
          <w:lang w:eastAsia="ru-RU"/>
        </w:rPr>
        <w:t>,  ориентирована на учащихся 6 классов и реализуется на основе следующих документов:</w:t>
      </w:r>
    </w:p>
    <w:p w:rsidR="00D777CE" w:rsidRPr="00D777CE" w:rsidRDefault="00D777CE" w:rsidP="00D777CE">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Примерная программа основного общего образования по математике. Математика. Содержание образования: Сборник нормативно-правовых документов и методических материалов.-М.;</w:t>
      </w:r>
      <w:proofErr w:type="spellStart"/>
      <w:r w:rsidRPr="00D777CE">
        <w:rPr>
          <w:rFonts w:ascii="Times New Roman" w:eastAsia="Times New Roman" w:hAnsi="Times New Roman" w:cs="Times New Roman"/>
          <w:color w:val="000000"/>
          <w:sz w:val="24"/>
          <w:szCs w:val="24"/>
          <w:lang w:eastAsia="ru-RU"/>
        </w:rPr>
        <w:t>Вентена</w:t>
      </w:r>
      <w:proofErr w:type="spellEnd"/>
      <w:r w:rsidRPr="00D777CE">
        <w:rPr>
          <w:rFonts w:ascii="Times New Roman" w:eastAsia="Times New Roman" w:hAnsi="Times New Roman" w:cs="Times New Roman"/>
          <w:color w:val="000000"/>
          <w:sz w:val="24"/>
          <w:szCs w:val="24"/>
          <w:lang w:eastAsia="ru-RU"/>
        </w:rPr>
        <w:t>-Граф, 2008.</w:t>
      </w:r>
    </w:p>
    <w:p w:rsidR="00D777CE" w:rsidRPr="00D777CE" w:rsidRDefault="00D777CE" w:rsidP="00D777CE">
      <w:pPr>
        <w:numPr>
          <w:ilvl w:val="0"/>
          <w:numId w:val="3"/>
        </w:numPr>
        <w:spacing w:after="120" w:line="240" w:lineRule="auto"/>
        <w:rPr>
          <w:rFonts w:ascii="Times New Roman" w:eastAsia="Times New Roman" w:hAnsi="Times New Roman" w:cs="Times New Roman"/>
          <w:bCs/>
          <w:sz w:val="24"/>
          <w:szCs w:val="24"/>
          <w:lang w:eastAsia="ru-RU"/>
        </w:rPr>
      </w:pPr>
      <w:r w:rsidRPr="00D777CE">
        <w:rPr>
          <w:rFonts w:ascii="Times New Roman" w:eastAsia="Times New Roman" w:hAnsi="Times New Roman" w:cs="Times New Roman"/>
          <w:sz w:val="24"/>
          <w:szCs w:val="24"/>
          <w:lang w:eastAsia="ru-RU"/>
        </w:rPr>
        <w:t>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D777CE" w:rsidRPr="00D777CE" w:rsidRDefault="00D777CE" w:rsidP="00D777CE">
      <w:pPr>
        <w:spacing w:after="120" w:line="240" w:lineRule="auto"/>
        <w:ind w:left="720"/>
        <w:jc w:val="center"/>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Изменения внесённые в авторскую программу</w:t>
      </w:r>
    </w:p>
    <w:tbl>
      <w:tblPr>
        <w:tblStyle w:val="af1"/>
        <w:tblW w:w="0" w:type="auto"/>
        <w:tblInd w:w="720" w:type="dxa"/>
        <w:tblLook w:val="04A0" w:firstRow="1" w:lastRow="0" w:firstColumn="1" w:lastColumn="0" w:noHBand="0" w:noVBand="1"/>
      </w:tblPr>
      <w:tblGrid>
        <w:gridCol w:w="3879"/>
        <w:gridCol w:w="1188"/>
        <w:gridCol w:w="1539"/>
        <w:gridCol w:w="2245"/>
      </w:tblGrid>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Название темы</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Кол-во по </w:t>
            </w:r>
          </w:p>
          <w:p w:rsidR="00D777CE" w:rsidRPr="00D777CE" w:rsidRDefault="00D777CE" w:rsidP="00D777CE">
            <w:pPr>
              <w:spacing w:after="120"/>
              <w:jc w:val="center"/>
              <w:rPr>
                <w:bCs/>
                <w:sz w:val="24"/>
                <w:szCs w:val="24"/>
              </w:rPr>
            </w:pPr>
            <w:r w:rsidRPr="00D777CE">
              <w:rPr>
                <w:bCs/>
                <w:sz w:val="24"/>
                <w:szCs w:val="24"/>
              </w:rPr>
              <w:t>автору</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Кол-во по рабочей программе</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примечание</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Делимость чисел</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20</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130B09" w:rsidP="00D777CE">
            <w:pPr>
              <w:spacing w:after="120"/>
              <w:jc w:val="center"/>
              <w:rPr>
                <w:bCs/>
                <w:sz w:val="24"/>
                <w:szCs w:val="24"/>
              </w:rPr>
            </w:pPr>
            <w:r>
              <w:rPr>
                <w:bCs/>
                <w:sz w:val="24"/>
                <w:szCs w:val="24"/>
              </w:rPr>
              <w:t>21</w:t>
            </w:r>
          </w:p>
        </w:tc>
        <w:tc>
          <w:tcPr>
            <w:tcW w:w="2458" w:type="dxa"/>
            <w:tcBorders>
              <w:top w:val="single" w:sz="4" w:space="0" w:color="auto"/>
              <w:left w:val="single" w:sz="4" w:space="0" w:color="auto"/>
              <w:bottom w:val="single" w:sz="4" w:space="0" w:color="auto"/>
              <w:right w:val="single" w:sz="4" w:space="0" w:color="auto"/>
            </w:tcBorders>
          </w:tcPr>
          <w:p w:rsidR="00D777CE" w:rsidRPr="00D777CE" w:rsidRDefault="00130B09"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Сложение и вычитание дробей с разными знаменателями</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22</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21</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Умножение и деление  обыкновенных дробей</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31</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34</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Отношения и пропорции</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18</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16</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Положительные и отрицательные числа</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13</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14</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Сложение и вычитание положительных и отрицательных чисел</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11</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130B09" w:rsidP="00D777CE">
            <w:pPr>
              <w:spacing w:after="120"/>
              <w:jc w:val="center"/>
              <w:rPr>
                <w:bCs/>
                <w:sz w:val="24"/>
                <w:szCs w:val="24"/>
              </w:rPr>
            </w:pPr>
            <w:r>
              <w:rPr>
                <w:bCs/>
                <w:sz w:val="24"/>
                <w:szCs w:val="24"/>
              </w:rPr>
              <w:t>9</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Умножение и деление положительных и отрицательных чисел</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12</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130B09">
            <w:pPr>
              <w:spacing w:after="120"/>
              <w:jc w:val="center"/>
              <w:rPr>
                <w:bCs/>
                <w:sz w:val="24"/>
                <w:szCs w:val="24"/>
              </w:rPr>
            </w:pPr>
            <w:r w:rsidRPr="00D777CE">
              <w:rPr>
                <w:bCs/>
                <w:sz w:val="24"/>
                <w:szCs w:val="24"/>
              </w:rPr>
              <w:t>1</w:t>
            </w:r>
            <w:r w:rsidR="00130B09">
              <w:rPr>
                <w:bCs/>
                <w:sz w:val="24"/>
                <w:szCs w:val="24"/>
              </w:rPr>
              <w:t>0</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контрольные работы: вторник, среда</w:t>
            </w: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Решение уравнений</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15</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15</w:t>
            </w:r>
          </w:p>
        </w:tc>
        <w:tc>
          <w:tcPr>
            <w:tcW w:w="245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spacing w:after="120"/>
              <w:jc w:val="center"/>
              <w:rPr>
                <w:bCs/>
                <w:sz w:val="24"/>
                <w:szCs w:val="24"/>
              </w:rPr>
            </w:pP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Координаты на плоскости</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13</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13</w:t>
            </w:r>
          </w:p>
        </w:tc>
        <w:tc>
          <w:tcPr>
            <w:tcW w:w="245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spacing w:after="120"/>
              <w:jc w:val="center"/>
              <w:rPr>
                <w:bCs/>
                <w:sz w:val="24"/>
                <w:szCs w:val="24"/>
              </w:rPr>
            </w:pPr>
          </w:p>
        </w:tc>
      </w:tr>
      <w:tr w:rsidR="00D777CE" w:rsidRPr="00D777CE" w:rsidTr="00D777CE">
        <w:tc>
          <w:tcPr>
            <w:tcW w:w="449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Итоговое повторение </w:t>
            </w:r>
          </w:p>
        </w:tc>
        <w:tc>
          <w:tcPr>
            <w:tcW w:w="1276"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13</w:t>
            </w:r>
          </w:p>
        </w:tc>
        <w:tc>
          <w:tcPr>
            <w:tcW w:w="1606" w:type="dxa"/>
            <w:tcBorders>
              <w:top w:val="single" w:sz="4" w:space="0" w:color="auto"/>
              <w:left w:val="single" w:sz="4" w:space="0" w:color="auto"/>
              <w:bottom w:val="single" w:sz="4" w:space="0" w:color="auto"/>
              <w:right w:val="single" w:sz="4" w:space="0" w:color="auto"/>
            </w:tcBorders>
            <w:hideMark/>
          </w:tcPr>
          <w:p w:rsidR="00D777CE" w:rsidRPr="00D777CE" w:rsidRDefault="00130B09" w:rsidP="00D777CE">
            <w:pPr>
              <w:spacing w:after="120"/>
              <w:jc w:val="center"/>
              <w:rPr>
                <w:bCs/>
                <w:sz w:val="24"/>
                <w:szCs w:val="24"/>
              </w:rPr>
            </w:pPr>
            <w:r>
              <w:rPr>
                <w:bCs/>
                <w:sz w:val="24"/>
                <w:szCs w:val="24"/>
              </w:rPr>
              <w:t>16</w:t>
            </w:r>
          </w:p>
        </w:tc>
        <w:tc>
          <w:tcPr>
            <w:tcW w:w="245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120"/>
              <w:jc w:val="center"/>
              <w:rPr>
                <w:bCs/>
                <w:sz w:val="24"/>
                <w:szCs w:val="24"/>
              </w:rPr>
            </w:pPr>
            <w:r w:rsidRPr="00D777CE">
              <w:rPr>
                <w:bCs/>
                <w:sz w:val="24"/>
                <w:szCs w:val="24"/>
              </w:rPr>
              <w:t xml:space="preserve">По </w:t>
            </w:r>
            <w:proofErr w:type="spellStart"/>
            <w:r w:rsidRPr="00D777CE">
              <w:rPr>
                <w:bCs/>
                <w:sz w:val="24"/>
                <w:szCs w:val="24"/>
              </w:rPr>
              <w:t>СаНПиНу</w:t>
            </w:r>
            <w:proofErr w:type="spellEnd"/>
            <w:r w:rsidRPr="00D777CE">
              <w:rPr>
                <w:bCs/>
                <w:sz w:val="24"/>
                <w:szCs w:val="24"/>
              </w:rPr>
              <w:t xml:space="preserve"> </w:t>
            </w:r>
            <w:r w:rsidRPr="00D777CE">
              <w:rPr>
                <w:bCs/>
                <w:sz w:val="24"/>
                <w:szCs w:val="24"/>
              </w:rPr>
              <w:lastRenderedPageBreak/>
              <w:t>контрольные работы: вторник, среда</w:t>
            </w:r>
          </w:p>
        </w:tc>
      </w:tr>
    </w:tbl>
    <w:p w:rsidR="00D777CE" w:rsidRPr="00D777CE" w:rsidRDefault="00D777CE" w:rsidP="00D777CE">
      <w:pPr>
        <w:spacing w:after="0" w:line="240" w:lineRule="auto"/>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lastRenderedPageBreak/>
        <w:t xml:space="preserve">Программа соответствует учебнику «Математика» для шестого класса образовательных учреждений /Н.Я. </w:t>
      </w:r>
      <w:proofErr w:type="spellStart"/>
      <w:r w:rsidRPr="00D777CE">
        <w:rPr>
          <w:rFonts w:ascii="Times New Roman" w:eastAsia="Times New Roman" w:hAnsi="Times New Roman" w:cs="Times New Roman"/>
          <w:color w:val="000000"/>
          <w:sz w:val="24"/>
          <w:szCs w:val="24"/>
          <w:lang w:eastAsia="ru-RU"/>
        </w:rPr>
        <w:t>Виленкин</w:t>
      </w:r>
      <w:proofErr w:type="spellEnd"/>
      <w:r w:rsidRPr="00D777CE">
        <w:rPr>
          <w:rFonts w:ascii="Times New Roman" w:eastAsia="Times New Roman" w:hAnsi="Times New Roman" w:cs="Times New Roman"/>
          <w:color w:val="000000"/>
          <w:sz w:val="24"/>
          <w:szCs w:val="24"/>
          <w:lang w:eastAsia="ru-RU"/>
        </w:rPr>
        <w:t xml:space="preserve">, В.И. Жохов, А.С. Чесноков, С.И. </w:t>
      </w:r>
      <w:proofErr w:type="spellStart"/>
      <w:r w:rsidRPr="00D777CE">
        <w:rPr>
          <w:rFonts w:ascii="Times New Roman" w:eastAsia="Times New Roman" w:hAnsi="Times New Roman" w:cs="Times New Roman"/>
          <w:color w:val="000000"/>
          <w:sz w:val="24"/>
          <w:szCs w:val="24"/>
          <w:lang w:eastAsia="ru-RU"/>
        </w:rPr>
        <w:t>Шварцбурд</w:t>
      </w:r>
      <w:proofErr w:type="spellEnd"/>
      <w:r w:rsidRPr="00D777CE">
        <w:rPr>
          <w:rFonts w:ascii="Times New Roman" w:eastAsia="Times New Roman" w:hAnsi="Times New Roman" w:cs="Times New Roman"/>
          <w:color w:val="000000"/>
          <w:sz w:val="24"/>
          <w:szCs w:val="24"/>
          <w:lang w:eastAsia="ru-RU"/>
        </w:rPr>
        <w:t xml:space="preserve"> – М. Мнемозина, 2011гг.</w:t>
      </w:r>
    </w:p>
    <w:p w:rsidR="00D777CE" w:rsidRPr="00D777CE" w:rsidRDefault="00D777CE" w:rsidP="00D777CE">
      <w:pPr>
        <w:spacing w:after="0" w:line="240" w:lineRule="auto"/>
        <w:ind w:firstLine="567"/>
        <w:jc w:val="center"/>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Срок реализации 1 год. Уровень базовый</w:t>
      </w:r>
    </w:p>
    <w:p w:rsidR="00D777CE" w:rsidRPr="00D777CE" w:rsidRDefault="00D777CE" w:rsidP="00D777CE">
      <w:pPr>
        <w:spacing w:after="0" w:line="240" w:lineRule="auto"/>
        <w:jc w:val="center"/>
        <w:rPr>
          <w:rFonts w:ascii="Times New Roman" w:eastAsia="Times New Roman" w:hAnsi="Times New Roman" w:cs="Times New Roman"/>
          <w:b/>
          <w:sz w:val="24"/>
          <w:szCs w:val="24"/>
          <w:lang w:eastAsia="ru-RU"/>
        </w:rPr>
      </w:pPr>
    </w:p>
    <w:p w:rsidR="00D777CE" w:rsidRPr="00D777CE" w:rsidRDefault="00D777CE" w:rsidP="00D777CE">
      <w:pPr>
        <w:spacing w:after="0" w:line="36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b/>
          <w:sz w:val="24"/>
          <w:szCs w:val="24"/>
          <w:lang w:eastAsia="ru-RU"/>
        </w:rPr>
        <w:t xml:space="preserve"> Количество часов по учебному плану</w:t>
      </w:r>
      <w:r w:rsidR="00130B09">
        <w:rPr>
          <w:rFonts w:ascii="Times New Roman" w:eastAsia="Times New Roman" w:hAnsi="Times New Roman" w:cs="Times New Roman"/>
          <w:sz w:val="24"/>
          <w:szCs w:val="24"/>
          <w:lang w:eastAsia="ru-RU"/>
        </w:rPr>
        <w:t>: общее - 169</w:t>
      </w:r>
      <w:r w:rsidRPr="00D777CE">
        <w:rPr>
          <w:rFonts w:ascii="Times New Roman" w:eastAsia="Times New Roman" w:hAnsi="Times New Roman" w:cs="Times New Roman"/>
          <w:sz w:val="24"/>
          <w:szCs w:val="24"/>
          <w:lang w:eastAsia="ru-RU"/>
        </w:rPr>
        <w:t xml:space="preserve"> часов; в неделю - 5 часов</w:t>
      </w:r>
    </w:p>
    <w:p w:rsidR="00D777CE" w:rsidRPr="00D777CE" w:rsidRDefault="00D777CE" w:rsidP="00D777CE">
      <w:pPr>
        <w:spacing w:after="0" w:line="360" w:lineRule="auto"/>
        <w:jc w:val="both"/>
        <w:rPr>
          <w:rFonts w:ascii="Times New Roman" w:eastAsia="Times New Roman" w:hAnsi="Times New Roman" w:cs="Times New Roman"/>
          <w:sz w:val="24"/>
          <w:szCs w:val="24"/>
          <w:lang w:eastAsia="ru-RU"/>
        </w:rPr>
      </w:pPr>
    </w:p>
    <w:p w:rsidR="00D777CE" w:rsidRPr="00D777CE" w:rsidRDefault="00D777CE" w:rsidP="00D777CE">
      <w:pPr>
        <w:spacing w:after="0" w:line="360" w:lineRule="auto"/>
        <w:jc w:val="both"/>
        <w:rPr>
          <w:rFonts w:ascii="Times New Roman" w:eastAsia="Times New Roman" w:hAnsi="Times New Roman" w:cs="Times New Roman"/>
          <w:sz w:val="24"/>
          <w:szCs w:val="24"/>
          <w:lang w:eastAsia="ru-RU"/>
        </w:rPr>
      </w:pPr>
    </w:p>
    <w:p w:rsidR="00D777CE" w:rsidRPr="00D777CE" w:rsidRDefault="00D777CE" w:rsidP="00D777CE">
      <w:pPr>
        <w:spacing w:after="0" w:line="360" w:lineRule="auto"/>
        <w:jc w:val="center"/>
        <w:rPr>
          <w:rFonts w:ascii="Times New Roman" w:eastAsia="Times New Roman" w:hAnsi="Times New Roman" w:cs="Times New Roman"/>
          <w:b/>
          <w:sz w:val="24"/>
          <w:szCs w:val="24"/>
          <w:lang w:eastAsia="ru-RU"/>
        </w:rPr>
      </w:pPr>
    </w:p>
    <w:p w:rsidR="00D777CE" w:rsidRPr="00D777CE" w:rsidRDefault="00D777CE" w:rsidP="00D777CE">
      <w:pPr>
        <w:spacing w:after="0" w:line="360" w:lineRule="auto"/>
        <w:jc w:val="center"/>
        <w:rPr>
          <w:rFonts w:ascii="Times New Roman" w:eastAsia="Times New Roman" w:hAnsi="Times New Roman" w:cs="Times New Roman"/>
          <w:b/>
          <w:sz w:val="24"/>
          <w:szCs w:val="24"/>
          <w:lang w:eastAsia="ru-RU"/>
        </w:rPr>
      </w:pPr>
    </w:p>
    <w:p w:rsidR="00D777CE" w:rsidRPr="00D777CE" w:rsidRDefault="00D777CE" w:rsidP="00D777CE">
      <w:pPr>
        <w:spacing w:after="0" w:line="360" w:lineRule="auto"/>
        <w:jc w:val="center"/>
        <w:rPr>
          <w:rFonts w:ascii="Times New Roman" w:eastAsia="Times New Roman" w:hAnsi="Times New Roman" w:cs="Times New Roman"/>
          <w:b/>
          <w:sz w:val="24"/>
          <w:szCs w:val="24"/>
          <w:lang w:eastAsia="ru-RU"/>
        </w:rPr>
      </w:pPr>
    </w:p>
    <w:p w:rsidR="00D777CE" w:rsidRPr="00D777CE" w:rsidRDefault="00D777CE" w:rsidP="00D777CE">
      <w:pPr>
        <w:spacing w:after="0" w:line="360" w:lineRule="auto"/>
        <w:jc w:val="center"/>
        <w:rPr>
          <w:rFonts w:ascii="Times New Roman" w:eastAsia="Times New Roman" w:hAnsi="Times New Roman" w:cs="Times New Roman"/>
          <w:b/>
          <w:sz w:val="24"/>
          <w:szCs w:val="24"/>
          <w:u w:val="single"/>
          <w:lang w:eastAsia="ru-RU"/>
        </w:rPr>
      </w:pPr>
      <w:r w:rsidRPr="00D777CE">
        <w:rPr>
          <w:rFonts w:ascii="Times New Roman" w:eastAsia="Times New Roman" w:hAnsi="Times New Roman" w:cs="Times New Roman"/>
          <w:b/>
          <w:sz w:val="24"/>
          <w:szCs w:val="24"/>
          <w:lang w:eastAsia="ru-RU"/>
        </w:rPr>
        <w:t>Цели изучения математики</w:t>
      </w:r>
    </w:p>
    <w:p w:rsidR="00D777CE" w:rsidRPr="00D777CE" w:rsidRDefault="00D777CE" w:rsidP="00D777CE">
      <w:pPr>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b/>
          <w:sz w:val="24"/>
          <w:szCs w:val="24"/>
          <w:lang w:eastAsia="ru-RU"/>
        </w:rPr>
        <w:t xml:space="preserve"> </w:t>
      </w:r>
      <w:r w:rsidRPr="00D777CE">
        <w:rPr>
          <w:rFonts w:ascii="Times New Roman" w:eastAsia="Times New Roman" w:hAnsi="Times New Roman" w:cs="Times New Roman"/>
          <w:sz w:val="24"/>
          <w:szCs w:val="24"/>
          <w:lang w:eastAsia="ru-RU"/>
        </w:rPr>
        <w:t>Изучение математики на ступени основного общего образования направлено</w:t>
      </w:r>
    </w:p>
    <w:p w:rsidR="00D777CE" w:rsidRPr="00D777CE" w:rsidRDefault="00D777CE" w:rsidP="00D777CE">
      <w:pPr>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на достижение следующих </w:t>
      </w:r>
      <w:r w:rsidRPr="00D777CE">
        <w:rPr>
          <w:rFonts w:ascii="Times New Roman" w:eastAsia="Times New Roman" w:hAnsi="Times New Roman" w:cs="Times New Roman"/>
          <w:b/>
          <w:bCs/>
          <w:i/>
          <w:iCs/>
          <w:sz w:val="24"/>
          <w:szCs w:val="24"/>
          <w:lang w:eastAsia="ru-RU"/>
        </w:rPr>
        <w:t xml:space="preserve">целей: </w:t>
      </w:r>
    </w:p>
    <w:p w:rsidR="00D777CE" w:rsidRPr="00D777CE" w:rsidRDefault="00D777CE" w:rsidP="00D777CE">
      <w:pPr>
        <w:spacing w:after="0" w:line="360" w:lineRule="auto"/>
        <w:ind w:left="708" w:right="-29"/>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D777CE" w:rsidRPr="00D777CE" w:rsidRDefault="00D777CE" w:rsidP="00D777CE">
      <w:pPr>
        <w:spacing w:after="0" w:line="360" w:lineRule="auto"/>
        <w:ind w:left="708" w:right="-29"/>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w:t>
      </w:r>
    </w:p>
    <w:p w:rsidR="00D777CE" w:rsidRPr="00D777CE" w:rsidRDefault="00D777CE" w:rsidP="00D777CE">
      <w:pPr>
        <w:spacing w:after="0" w:line="360" w:lineRule="auto"/>
        <w:ind w:left="708" w:right="-29"/>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777CE" w:rsidRPr="00D777CE" w:rsidRDefault="00D777CE" w:rsidP="00D777CE">
      <w:pPr>
        <w:spacing w:after="0" w:line="360" w:lineRule="auto"/>
        <w:ind w:firstLine="720"/>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воспитание культуры личности, отношения к математике как к части общечеловеческой культуры, играющей особую роль в общественном развитии. </w:t>
      </w:r>
    </w:p>
    <w:p w:rsidR="00D777CE" w:rsidRPr="00D777CE" w:rsidRDefault="00D777CE" w:rsidP="00D777CE">
      <w:pPr>
        <w:spacing w:after="0" w:line="360" w:lineRule="auto"/>
        <w:ind w:firstLine="720"/>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Составленное календарно-тематическое планирование соответствует содержанию примерных программ среднего (полного) общего образования по математике,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 </w:t>
      </w:r>
    </w:p>
    <w:p w:rsidR="00D777CE" w:rsidRPr="00D777CE" w:rsidRDefault="00D777CE" w:rsidP="00D777CE">
      <w:pPr>
        <w:spacing w:after="0" w:line="240" w:lineRule="auto"/>
        <w:jc w:val="center"/>
        <w:rPr>
          <w:rFonts w:ascii="Times New Roman" w:eastAsia="Times New Roman" w:hAnsi="Times New Roman" w:cs="Times New Roman"/>
          <w:b/>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СОДЕРЖАНИЕ ОБУЧЕНИЯ</w:t>
      </w:r>
    </w:p>
    <w:p w:rsidR="00D777CE" w:rsidRPr="00D777CE" w:rsidRDefault="00D777CE" w:rsidP="00D777CE">
      <w:pPr>
        <w:spacing w:after="0" w:line="240" w:lineRule="auto"/>
        <w:jc w:val="center"/>
        <w:rPr>
          <w:rFonts w:ascii="Times New Roman" w:eastAsia="Times New Roman" w:hAnsi="Times New Roman" w:cs="Times New Roman"/>
          <w:b/>
          <w:sz w:val="24"/>
          <w:szCs w:val="24"/>
          <w:lang w:eastAsia="ru-RU"/>
        </w:rPr>
      </w:pPr>
    </w:p>
    <w:p w:rsidR="00D777CE" w:rsidRPr="00D777CE" w:rsidRDefault="00130B09" w:rsidP="00D777CE">
      <w:pPr>
        <w:widowControl w:val="0"/>
        <w:spacing w:before="240" w:after="60" w:line="240" w:lineRule="auto"/>
        <w:ind w:right="527"/>
        <w:jc w:val="both"/>
        <w:outlineLvl w:val="7"/>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Делимость чисел- 21</w:t>
      </w:r>
      <w:r w:rsidR="00D777CE" w:rsidRPr="00D777CE">
        <w:rPr>
          <w:rFonts w:ascii="Times New Roman" w:eastAsia="Times New Roman" w:hAnsi="Times New Roman" w:cs="Times New Roman"/>
          <w:b/>
          <w:iCs/>
          <w:sz w:val="24"/>
          <w:szCs w:val="24"/>
          <w:lang w:eastAsia="ru-RU"/>
        </w:rPr>
        <w:t xml:space="preserve"> ч</w:t>
      </w:r>
    </w:p>
    <w:p w:rsidR="00D777CE" w:rsidRPr="00D777CE" w:rsidRDefault="00D777CE" w:rsidP="00D777CE">
      <w:pPr>
        <w:widowControl w:val="0"/>
        <w:spacing w:after="0" w:line="240" w:lineRule="auto"/>
        <w:ind w:right="527" w:firstLine="567"/>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lastRenderedPageBreak/>
        <w:t xml:space="preserve"> Делители и кратные. Признаки делимости на 2,5,10. Признаки делимости на 9 и на 3.Простые и составные числа. Разложение  на простые множители. Наибольший общий делитель. Взаимно простые числа. Наименьшее общее кратное.</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color w:val="000000"/>
          <w:sz w:val="24"/>
          <w:szCs w:val="24"/>
          <w:lang w:eastAsia="ru-RU"/>
        </w:rPr>
        <w:t xml:space="preserve"> Цель: </w:t>
      </w:r>
      <w:r w:rsidRPr="00D777CE">
        <w:rPr>
          <w:rFonts w:ascii="Times New Roman" w:eastAsia="Times New Roman" w:hAnsi="Times New Roman" w:cs="Times New Roman"/>
          <w:sz w:val="24"/>
          <w:szCs w:val="24"/>
          <w:lang w:eastAsia="ru-RU"/>
        </w:rPr>
        <w:t>Завершить изучение натуральных чисел, подготовить основу для освоения действий с обыкновенными дробями.</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Знать: что называется делителем и кратным числа. Признаки делимости на 10, на 5, на 2. Признаки делимости на 9, на 3.Какие числа называют простыми какие составными. Какие числа называют взаимно простыми, что такое НОД нескольких чисел. что такое наименьшее общее кратное нескольких чисел.</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p>
    <w:p w:rsidR="00D777CE" w:rsidRPr="00D777CE" w:rsidRDefault="00D777CE" w:rsidP="00D777CE">
      <w:pPr>
        <w:widowControl w:val="0"/>
        <w:spacing w:after="0" w:line="240" w:lineRule="auto"/>
        <w:ind w:right="527"/>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sz w:val="24"/>
          <w:szCs w:val="24"/>
          <w:lang w:eastAsia="ru-RU"/>
        </w:rPr>
        <w:t xml:space="preserve"> Уметь: находить делители и кратные чисел. Применять признаки делимости. Определять простое число или составное. Уметь раскладывать число на простые множители. Находить НОД нескольких чисел. Находить НОК нескольких чисел.</w:t>
      </w:r>
    </w:p>
    <w:p w:rsidR="00D777CE" w:rsidRPr="00D777CE" w:rsidRDefault="00D777CE" w:rsidP="00D777CE">
      <w:pPr>
        <w:widowControl w:val="0"/>
        <w:spacing w:after="0" w:line="240" w:lineRule="auto"/>
        <w:ind w:right="527"/>
        <w:jc w:val="both"/>
        <w:outlineLvl w:val="1"/>
        <w:rPr>
          <w:rFonts w:ascii="Times New Roman" w:eastAsia="Times New Roman" w:hAnsi="Times New Roman" w:cs="Times New Roman"/>
          <w:bCs/>
          <w:iCs/>
          <w:color w:val="000000"/>
          <w:sz w:val="24"/>
          <w:szCs w:val="24"/>
          <w:lang w:eastAsia="ru-RU"/>
        </w:rPr>
      </w:pPr>
      <w:r w:rsidRPr="00D777CE">
        <w:rPr>
          <w:rFonts w:ascii="Times New Roman" w:eastAsia="Times New Roman" w:hAnsi="Times New Roman" w:cs="Times New Roman"/>
          <w:b/>
          <w:bCs/>
          <w:iCs/>
          <w:color w:val="000000"/>
          <w:sz w:val="24"/>
          <w:szCs w:val="24"/>
          <w:lang w:eastAsia="ru-RU"/>
        </w:rPr>
        <w:t>Сложение и вычитание дробей с разными знаменателями- 21ч</w:t>
      </w:r>
    </w:p>
    <w:p w:rsidR="00D777CE" w:rsidRPr="00D777CE" w:rsidRDefault="00D777CE" w:rsidP="00D777CE">
      <w:pPr>
        <w:spacing w:after="0" w:line="240" w:lineRule="auto"/>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color w:val="000000"/>
          <w:sz w:val="24"/>
          <w:szCs w:val="24"/>
          <w:lang w:eastAsia="ru-RU"/>
        </w:rPr>
        <w:t xml:space="preserve">            Основное свойство дроби. Сокращение дробей. Приведение дробей к общему знаменателю. Сравнение, сложение и вычитание  дробей разными знаменателями. Сложение и вычитание  смешанных чисел.</w:t>
      </w:r>
    </w:p>
    <w:p w:rsidR="00D777CE" w:rsidRPr="00D777CE" w:rsidRDefault="00D777CE" w:rsidP="00D777CE">
      <w:pPr>
        <w:spacing w:after="0" w:line="240" w:lineRule="auto"/>
        <w:jc w:val="both"/>
        <w:rPr>
          <w:rFonts w:ascii="Times New Roman" w:eastAsia="Times New Roman" w:hAnsi="Times New Roman" w:cs="Times New Roman"/>
          <w:b/>
          <w:i/>
          <w:lang w:eastAsia="ru-RU"/>
        </w:rPr>
      </w:pPr>
      <w:r w:rsidRPr="00D777CE">
        <w:rPr>
          <w:rFonts w:ascii="Times New Roman" w:eastAsia="Times New Roman" w:hAnsi="Times New Roman" w:cs="Times New Roman"/>
          <w:color w:val="000000"/>
          <w:sz w:val="24"/>
          <w:szCs w:val="24"/>
          <w:lang w:eastAsia="ru-RU"/>
        </w:rPr>
        <w:t>Цель:</w:t>
      </w:r>
      <w:r w:rsidRPr="00D777CE">
        <w:rPr>
          <w:rFonts w:ascii="Times New Roman" w:eastAsia="Times New Roman" w:hAnsi="Times New Roman" w:cs="Times New Roman"/>
          <w:sz w:val="24"/>
          <w:szCs w:val="24"/>
          <w:lang w:eastAsia="ru-RU"/>
        </w:rPr>
        <w:t xml:space="preserve"> Выработать прочные </w:t>
      </w:r>
      <w:r w:rsidRPr="00D777CE">
        <w:rPr>
          <w:rFonts w:ascii="Times New Roman" w:eastAsia="Times New Roman" w:hAnsi="Times New Roman" w:cs="Times New Roman"/>
          <w:b/>
          <w:i/>
          <w:lang w:eastAsia="ru-RU"/>
        </w:rPr>
        <w:t xml:space="preserve"> </w:t>
      </w:r>
      <w:r w:rsidRPr="00D777CE">
        <w:rPr>
          <w:rFonts w:ascii="Times New Roman" w:eastAsia="Times New Roman" w:hAnsi="Times New Roman" w:cs="Times New Roman"/>
          <w:lang w:eastAsia="ru-RU"/>
        </w:rPr>
        <w:t>навыки преобразования дробей, сложения и вычитания дробей</w:t>
      </w:r>
      <w:r w:rsidRPr="00D777CE">
        <w:rPr>
          <w:rFonts w:ascii="Times New Roman" w:eastAsia="Times New Roman" w:hAnsi="Times New Roman" w:cs="Times New Roman"/>
          <w:b/>
          <w:i/>
          <w:lang w:eastAsia="ru-RU"/>
        </w:rPr>
        <w:t>.</w:t>
      </w:r>
    </w:p>
    <w:p w:rsidR="00D777CE" w:rsidRPr="00D777CE" w:rsidRDefault="00D777CE" w:rsidP="00D777CE">
      <w:pPr>
        <w:spacing w:before="100" w:beforeAutospacing="1"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Знать: основное свойство дроби. Алгоритм приведения дробей к общему знаменателю. Как сложить и вычесть дроби с разными знаменателями. как сложить и вычесть смешанные числа. </w:t>
      </w:r>
    </w:p>
    <w:p w:rsidR="00D777CE" w:rsidRPr="00D777CE" w:rsidRDefault="00D777CE" w:rsidP="00D777CE">
      <w:pPr>
        <w:spacing w:before="100" w:beforeAutospacing="1"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Уметь: применять основное свойство дроби для сокращения дробей. Складывать и вычитать дроби с разными знаменателями. Приводить дроби к общему знаменателю. Сравнивать дроби с разными знаменателями. Складывать и вычитать смешанные числа.</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Умножение и деление обыкновенных дробей-34 ч</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b/>
          <w:sz w:val="24"/>
          <w:szCs w:val="24"/>
          <w:lang w:eastAsia="ru-RU"/>
        </w:rPr>
        <w:t xml:space="preserve">              </w:t>
      </w:r>
      <w:r w:rsidRPr="00D777CE">
        <w:rPr>
          <w:rFonts w:ascii="Times New Roman" w:eastAsia="Times New Roman" w:hAnsi="Times New Roman" w:cs="Times New Roman"/>
          <w:sz w:val="24"/>
          <w:szCs w:val="24"/>
          <w:lang w:eastAsia="ru-RU"/>
        </w:rPr>
        <w:t>Умножение дробей. Нахождение дроби от числа. Применение распределительного свойства умножения. Взаимно обратные числа.</w:t>
      </w:r>
    </w:p>
    <w:p w:rsidR="00D777CE" w:rsidRPr="00D777CE" w:rsidRDefault="00D777CE" w:rsidP="00D777CE">
      <w:pPr>
        <w:spacing w:after="0" w:line="48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Деление. Нахождение числа по его дроби. Дробные выражения. </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Цель: Выработать прочные навыки арифметических действий с обыкновенными  дробями и решения основных задач на дроби.</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Знать: как умножить обыкновенные дроби. Как найти дробь от числа. Распределительный закон умножения. Какие числа называются взаимно обратными. Как найти число по его дроби. Какие выражения называются дробными.</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Уметь: умножать обыкновенные дроби. Решать задачи на нахождение дроби от числа. Применять распределительный закон умножения при решении примеров. Разделить обыкновенные дроби. Находить дробные выражения, выполнять действия с дробными выражениями.</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p>
    <w:p w:rsidR="00D777CE" w:rsidRPr="00D777CE" w:rsidRDefault="00D777CE" w:rsidP="00D777CE">
      <w:pPr>
        <w:spacing w:after="0" w:line="240" w:lineRule="auto"/>
        <w:rPr>
          <w:rFonts w:ascii="Times New Roman" w:eastAsia="Times New Roman" w:hAnsi="Times New Roman" w:cs="Times New Roman"/>
          <w:sz w:val="24"/>
          <w:szCs w:val="24"/>
          <w:lang w:eastAsia="ru-RU"/>
        </w:rPr>
      </w:pPr>
    </w:p>
    <w:p w:rsidR="00D777CE" w:rsidRPr="00D777CE" w:rsidRDefault="00D777CE" w:rsidP="00D777CE">
      <w:pPr>
        <w:spacing w:after="0" w:line="240" w:lineRule="auto"/>
        <w:rPr>
          <w:rFonts w:ascii="Times New Roman" w:eastAsia="Times New Roman" w:hAnsi="Times New Roman" w:cs="Times New Roman"/>
          <w:sz w:val="24"/>
          <w:szCs w:val="24"/>
          <w:lang w:eastAsia="ru-RU"/>
        </w:rPr>
      </w:pP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Отношения и пропорции-16 ч</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Отношения. Пропорции. Прямая и обратная пропорциональная зависимость. Масштаб. Длина окружности и площадь круга. Шар.</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Цель: сформировать понятия пропорции, прямой пропорциональностей величин и обратной.</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lastRenderedPageBreak/>
        <w:t xml:space="preserve">Знать: что такое отношения и процентное отношение двух чисел, что показывает отношение. Что такое прямая и обратная пропорциональные зависимости. что такое масштаб. что такое окружность, ее элементы. Что такое шар, его элементы. </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Уметь: читать отношения. составлять и решать пропорции. Читать масштаб, решать задачи, связанные с понятием масштаба. Распознавать на чертежах окружность и круг, изображать их, решать задачи на вычисление длин, площадей, применяя формулы</w:t>
      </w:r>
      <w:r w:rsidRPr="00D777CE">
        <w:rPr>
          <w:rFonts w:ascii="Times New Roman" w:eastAsia="Times New Roman" w:hAnsi="Times New Roman" w:cs="Times New Roman"/>
          <w:b/>
          <w:sz w:val="24"/>
          <w:szCs w:val="24"/>
          <w:lang w:eastAsia="ru-RU"/>
        </w:rPr>
        <w:t>.</w:t>
      </w:r>
    </w:p>
    <w:p w:rsidR="00D777CE" w:rsidRPr="00D777CE" w:rsidRDefault="00D777CE" w:rsidP="00D777CE">
      <w:pPr>
        <w:spacing w:after="0" w:line="240" w:lineRule="auto"/>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Понимать: что прямая и обратная пропорциональность описывает большое разнообразие реальных зависимостей.</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Положительные и отрицательные числа-14 ч</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Координаты прямой. Противоположные числа. Модуль числа. Сравнение чисел. Изменение величин.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Цель: расширить представления учащихся о числе путем введения отрицательных чисел.</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Знать: место отрицательных чисел на координатной прямой, их обозначение и применение. какие числа называются противоположными. Понятие модуля числа, обозначение модуля. Сравнивать положительные и отрицательные числа.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Уметь сравнивать положительные и отрицательные числа. Сравнивать положительные и отрицательные числа. Находить значение выражений с модулем.</w:t>
      </w: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Сложение и вычитание положит</w:t>
      </w:r>
      <w:r w:rsidR="00130B09">
        <w:rPr>
          <w:rFonts w:ascii="Times New Roman" w:eastAsia="Times New Roman" w:hAnsi="Times New Roman" w:cs="Times New Roman"/>
          <w:b/>
          <w:sz w:val="24"/>
          <w:szCs w:val="24"/>
          <w:lang w:eastAsia="ru-RU"/>
        </w:rPr>
        <w:t>ельных  и отрицательных чисел-9</w:t>
      </w:r>
      <w:r w:rsidRPr="00D777CE">
        <w:rPr>
          <w:rFonts w:ascii="Times New Roman" w:eastAsia="Times New Roman" w:hAnsi="Times New Roman" w:cs="Times New Roman"/>
          <w:b/>
          <w:sz w:val="24"/>
          <w:szCs w:val="24"/>
          <w:lang w:eastAsia="ru-RU"/>
        </w:rPr>
        <w:t xml:space="preserve"> ч</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Сложение чисел с помощью координатной прямой. Сложение отрицательных чисел. Сложение чисел с разными знаками. Вычитание.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Цель: Выработать прочные навыки сложения и вычитания положительных и отрицательных чисел.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Знать: как складывают числа с помощью координатной прямой. Правило сложения отрицательных чисел. Правило вычитания положительных и отрицательных чисел</w:t>
      </w: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Умножение и деление положитель</w:t>
      </w:r>
      <w:r w:rsidR="00130B09">
        <w:rPr>
          <w:rFonts w:ascii="Times New Roman" w:eastAsia="Times New Roman" w:hAnsi="Times New Roman" w:cs="Times New Roman"/>
          <w:b/>
          <w:sz w:val="24"/>
          <w:szCs w:val="24"/>
          <w:lang w:eastAsia="ru-RU"/>
        </w:rPr>
        <w:t>ных и отрицательных чисел-10</w:t>
      </w:r>
      <w:r w:rsidRPr="00D777CE">
        <w:rPr>
          <w:rFonts w:ascii="Times New Roman" w:eastAsia="Times New Roman" w:hAnsi="Times New Roman" w:cs="Times New Roman"/>
          <w:b/>
          <w:sz w:val="24"/>
          <w:szCs w:val="24"/>
          <w:lang w:eastAsia="ru-RU"/>
        </w:rPr>
        <w:t xml:space="preserve"> ч</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Умножение. Деление. Рациональные числа. Свойства действий с рациональными числами.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Цель: Выработать прочные навыки арифметических действий с положительными и отрицательными числами. </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Знать: правила умножения отрицательных чисел и чисел с разными знаками. Правила деления отрицательных чисел и чисел с разными знаками. Определение рационального числа.  Свойства сложения и умножения рациональных чисел.</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Уметь: записывать числа в виде рациональных чисел.</w:t>
      </w:r>
    </w:p>
    <w:p w:rsidR="00D777CE" w:rsidRPr="00D777CE" w:rsidRDefault="00D777CE" w:rsidP="00D777CE">
      <w:pPr>
        <w:spacing w:after="0" w:line="24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Решение уравнений-15 ч</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Раскрытие скобок. Коэффициент. Подобные слагаемые. Решение уравнений.</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proofErr w:type="gramStart"/>
      <w:r w:rsidRPr="00D777CE">
        <w:rPr>
          <w:rFonts w:ascii="Times New Roman" w:eastAsia="Times New Roman" w:hAnsi="Times New Roman" w:cs="Times New Roman"/>
          <w:sz w:val="24"/>
          <w:szCs w:val="24"/>
          <w:lang w:eastAsia="ru-RU"/>
        </w:rPr>
        <w:t>Цель:  Подготовить</w:t>
      </w:r>
      <w:proofErr w:type="gramEnd"/>
      <w:r w:rsidRPr="00D777CE">
        <w:rPr>
          <w:rFonts w:ascii="Times New Roman" w:eastAsia="Times New Roman" w:hAnsi="Times New Roman" w:cs="Times New Roman"/>
          <w:sz w:val="24"/>
          <w:szCs w:val="24"/>
          <w:lang w:eastAsia="ru-RU"/>
        </w:rPr>
        <w:t xml:space="preserve"> учащихся к выполнению преобразований выражений, решению уравнений.</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Знать: правило раскрытия скобок</w:t>
      </w:r>
      <w:proofErr w:type="gramStart"/>
      <w:r w:rsidRPr="00D777CE">
        <w:rPr>
          <w:rFonts w:ascii="Times New Roman" w:eastAsia="Times New Roman" w:hAnsi="Times New Roman" w:cs="Times New Roman"/>
          <w:sz w:val="24"/>
          <w:szCs w:val="24"/>
          <w:lang w:eastAsia="ru-RU"/>
        </w:rPr>
        <w:t>. понятие</w:t>
      </w:r>
      <w:proofErr w:type="gramEnd"/>
      <w:r w:rsidRPr="00D777CE">
        <w:rPr>
          <w:rFonts w:ascii="Times New Roman" w:eastAsia="Times New Roman" w:hAnsi="Times New Roman" w:cs="Times New Roman"/>
          <w:sz w:val="24"/>
          <w:szCs w:val="24"/>
          <w:lang w:eastAsia="ru-RU"/>
        </w:rPr>
        <w:t xml:space="preserve"> коэффициента. Находить и вычислять коэффициент простейшего алгебраического выражения</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Уметь: находить и вычислять коэффициент простейшего алгебраического выражения</w:t>
      </w:r>
      <w:proofErr w:type="gramStart"/>
      <w:r w:rsidRPr="00D777CE">
        <w:rPr>
          <w:rFonts w:ascii="Times New Roman" w:eastAsia="Times New Roman" w:hAnsi="Times New Roman" w:cs="Times New Roman"/>
          <w:sz w:val="24"/>
          <w:szCs w:val="24"/>
          <w:lang w:eastAsia="ru-RU"/>
        </w:rPr>
        <w:t>. приводить</w:t>
      </w:r>
      <w:proofErr w:type="gramEnd"/>
      <w:r w:rsidRPr="00D777CE">
        <w:rPr>
          <w:rFonts w:ascii="Times New Roman" w:eastAsia="Times New Roman" w:hAnsi="Times New Roman" w:cs="Times New Roman"/>
          <w:sz w:val="24"/>
          <w:szCs w:val="24"/>
          <w:lang w:eastAsia="ru-RU"/>
        </w:rPr>
        <w:t xml:space="preserve"> подобные слагаемые.</w:t>
      </w:r>
    </w:p>
    <w:p w:rsidR="00D777CE" w:rsidRPr="00D777CE" w:rsidRDefault="00D777CE" w:rsidP="00D777CE">
      <w:pPr>
        <w:widowControl w:val="0"/>
        <w:spacing w:after="0" w:line="240" w:lineRule="auto"/>
        <w:ind w:right="527"/>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b/>
          <w:color w:val="000000"/>
          <w:sz w:val="24"/>
          <w:szCs w:val="24"/>
          <w:lang w:eastAsia="ru-RU"/>
        </w:rPr>
        <w:t>Координаты на плоскости</w:t>
      </w:r>
      <w:r w:rsidRPr="00D777CE">
        <w:rPr>
          <w:rFonts w:ascii="Times New Roman" w:eastAsia="Times New Roman" w:hAnsi="Times New Roman" w:cs="Times New Roman"/>
          <w:color w:val="000000"/>
          <w:sz w:val="24"/>
          <w:szCs w:val="24"/>
          <w:lang w:eastAsia="ru-RU"/>
        </w:rPr>
        <w:t>-13ч</w:t>
      </w:r>
    </w:p>
    <w:p w:rsidR="00D777CE" w:rsidRPr="00D777CE" w:rsidRDefault="00D777CE" w:rsidP="00D777CE">
      <w:pPr>
        <w:widowControl w:val="0"/>
        <w:spacing w:after="0" w:line="240" w:lineRule="auto"/>
        <w:ind w:right="527"/>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color w:val="000000"/>
          <w:sz w:val="24"/>
          <w:szCs w:val="24"/>
          <w:lang w:eastAsia="ru-RU"/>
        </w:rPr>
        <w:t xml:space="preserve">            Перпендикулярные прямые.  Параллельные прямые. Координатная плоскость. Столбчатые диаграммы. Графики</w:t>
      </w:r>
      <w:r w:rsidRPr="00D777CE">
        <w:rPr>
          <w:rFonts w:ascii="Times New Roman" w:eastAsia="Times New Roman" w:hAnsi="Times New Roman" w:cs="Times New Roman"/>
          <w:sz w:val="24"/>
          <w:szCs w:val="24"/>
          <w:lang w:eastAsia="ru-RU"/>
        </w:rPr>
        <w:t>.</w:t>
      </w:r>
    </w:p>
    <w:p w:rsidR="00D777CE" w:rsidRPr="00D777CE" w:rsidRDefault="00D777CE" w:rsidP="00D777CE">
      <w:pPr>
        <w:widowControl w:val="0"/>
        <w:spacing w:after="0" w:line="240" w:lineRule="auto"/>
        <w:ind w:right="527"/>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Цель: Познакомить учащихся с прямоугольной системой координат на плоскости. </w:t>
      </w:r>
    </w:p>
    <w:p w:rsidR="00D777CE" w:rsidRPr="00D777CE" w:rsidRDefault="00D777CE" w:rsidP="00D777CE">
      <w:pPr>
        <w:widowControl w:val="0"/>
        <w:spacing w:after="0" w:line="240" w:lineRule="auto"/>
        <w:ind w:right="527"/>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Знать: определение и обозначение перпендикулярных прямых. Определение и обозначение параллельных прямых. Понятие координатной плоскости, координат точки (абсциссы и ординаты). Что такое график. </w:t>
      </w:r>
    </w:p>
    <w:p w:rsidR="00D777CE" w:rsidRPr="00D777CE" w:rsidRDefault="00D777CE" w:rsidP="00D777CE">
      <w:pPr>
        <w:widowControl w:val="0"/>
        <w:spacing w:after="0" w:line="240" w:lineRule="auto"/>
        <w:ind w:right="527"/>
        <w:jc w:val="both"/>
        <w:rPr>
          <w:rFonts w:ascii="Times New Roman" w:eastAsia="Times New Roman" w:hAnsi="Times New Roman" w:cs="Times New Roman"/>
          <w:color w:val="000000"/>
          <w:sz w:val="24"/>
          <w:szCs w:val="24"/>
          <w:lang w:eastAsia="ru-RU"/>
        </w:rPr>
      </w:pPr>
      <w:r w:rsidRPr="00D777CE">
        <w:rPr>
          <w:rFonts w:ascii="Times New Roman" w:eastAsia="Times New Roman" w:hAnsi="Times New Roman" w:cs="Times New Roman"/>
          <w:sz w:val="24"/>
          <w:szCs w:val="24"/>
          <w:lang w:eastAsia="ru-RU"/>
        </w:rPr>
        <w:t>Уметь: строить столбчатые диаграммы. Читать графики.</w:t>
      </w:r>
    </w:p>
    <w:p w:rsidR="00D777CE" w:rsidRDefault="00130B09" w:rsidP="00D777CE">
      <w:pPr>
        <w:widowControl w:val="0"/>
        <w:spacing w:after="0" w:line="240" w:lineRule="auto"/>
        <w:ind w:right="52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Повторение-16</w:t>
      </w:r>
    </w:p>
    <w:p w:rsidR="00125039" w:rsidRDefault="00125039" w:rsidP="00125039">
      <w:pPr>
        <w:widowControl w:val="0"/>
        <w:spacing w:after="0" w:line="240" w:lineRule="auto"/>
        <w:ind w:right="527"/>
        <w:rPr>
          <w:rFonts w:ascii="Times New Roman" w:eastAsia="Times New Roman" w:hAnsi="Times New Roman" w:cs="Times New Roman"/>
          <w:b/>
          <w:color w:val="000000"/>
          <w:sz w:val="24"/>
          <w:szCs w:val="24"/>
          <w:lang w:eastAsia="ru-RU"/>
        </w:rPr>
      </w:pPr>
    </w:p>
    <w:p w:rsidR="00D777CE" w:rsidRPr="00D777CE" w:rsidRDefault="00D777CE" w:rsidP="00125039">
      <w:pPr>
        <w:widowControl w:val="0"/>
        <w:spacing w:after="0" w:line="240" w:lineRule="auto"/>
        <w:ind w:right="527"/>
        <w:jc w:val="center"/>
        <w:rPr>
          <w:rFonts w:ascii="Times New Roman" w:eastAsia="Times New Roman" w:hAnsi="Times New Roman" w:cs="Times New Roman"/>
          <w:b/>
          <w:color w:val="000000"/>
          <w:sz w:val="24"/>
          <w:szCs w:val="24"/>
          <w:lang w:eastAsia="ru-RU"/>
        </w:rPr>
      </w:pPr>
      <w:r w:rsidRPr="00D777CE">
        <w:rPr>
          <w:rFonts w:ascii="Times New Roman" w:eastAsia="Times New Roman" w:hAnsi="Times New Roman" w:cs="Times New Roman"/>
          <w:b/>
          <w:sz w:val="24"/>
          <w:szCs w:val="24"/>
          <w:lang w:eastAsia="ru-RU"/>
        </w:rPr>
        <w:lastRenderedPageBreak/>
        <w:t>КАЛЕНДАРНО-ТЕМАТИЧЕСКОЕ ПЛАНИРОВАНИЕ ПО МАТЕМАТИКЕ 6 КЛАСС (1</w:t>
      </w:r>
      <w:r w:rsidR="00130B09">
        <w:rPr>
          <w:rFonts w:ascii="Times New Roman" w:eastAsia="Times New Roman" w:hAnsi="Times New Roman" w:cs="Times New Roman"/>
          <w:b/>
          <w:sz w:val="24"/>
          <w:szCs w:val="24"/>
          <w:lang w:eastAsia="ru-RU"/>
        </w:rPr>
        <w:t>69</w:t>
      </w:r>
      <w:r w:rsidRPr="00D777CE">
        <w:rPr>
          <w:rFonts w:ascii="Times New Roman" w:eastAsia="Times New Roman" w:hAnsi="Times New Roman" w:cs="Times New Roman"/>
          <w:b/>
          <w:sz w:val="24"/>
          <w:szCs w:val="24"/>
          <w:lang w:eastAsia="ru-RU"/>
        </w:rPr>
        <w:t xml:space="preserve"> ЧАСОВ)</w:t>
      </w: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tbl>
      <w:tblPr>
        <w:tblW w:w="11190"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6115"/>
        <w:gridCol w:w="853"/>
        <w:gridCol w:w="855"/>
        <w:gridCol w:w="850"/>
        <w:gridCol w:w="1417"/>
      </w:tblGrid>
      <w:tr w:rsidR="00D777CE" w:rsidRPr="00D777CE" w:rsidTr="00D777CE">
        <w:trPr>
          <w:trHeight w:val="570"/>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jc w:val="center"/>
              <w:rPr>
                <w:rFonts w:ascii="Times New Roman" w:eastAsia="Times New Roman" w:hAnsi="Times New Roman" w:cs="Times New Roman"/>
                <w:b/>
                <w:sz w:val="24"/>
                <w:szCs w:val="24"/>
              </w:rPr>
            </w:pPr>
            <w:r w:rsidRPr="00D777CE">
              <w:rPr>
                <w:rFonts w:ascii="Times New Roman" w:eastAsia="Times New Roman" w:hAnsi="Times New Roman" w:cs="Times New Roman"/>
                <w:b/>
                <w:sz w:val="24"/>
                <w:szCs w:val="24"/>
              </w:rPr>
              <w:t>№ п/п</w:t>
            </w:r>
          </w:p>
        </w:tc>
        <w:tc>
          <w:tcPr>
            <w:tcW w:w="6115" w:type="dxa"/>
            <w:vMerge w:val="restart"/>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jc w:val="center"/>
              <w:rPr>
                <w:rFonts w:ascii="Times New Roman" w:eastAsia="Times New Roman" w:hAnsi="Times New Roman" w:cs="Times New Roman"/>
                <w:b/>
                <w:sz w:val="24"/>
                <w:szCs w:val="24"/>
              </w:rPr>
            </w:pPr>
            <w:r w:rsidRPr="00D777CE">
              <w:rPr>
                <w:rFonts w:ascii="Times New Roman" w:eastAsia="Times New Roman" w:hAnsi="Times New Roman" w:cs="Times New Roman"/>
                <w:b/>
                <w:sz w:val="24"/>
                <w:szCs w:val="24"/>
              </w:rPr>
              <w:t>Название темы</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jc w:val="center"/>
              <w:rPr>
                <w:rFonts w:ascii="Times New Roman" w:eastAsia="Times New Roman" w:hAnsi="Times New Roman" w:cs="Times New Roman"/>
                <w:b/>
                <w:sz w:val="24"/>
                <w:szCs w:val="24"/>
              </w:rPr>
            </w:pPr>
            <w:r w:rsidRPr="00D777CE">
              <w:rPr>
                <w:rFonts w:ascii="Times New Roman" w:eastAsia="Times New Roman" w:hAnsi="Times New Roman" w:cs="Times New Roman"/>
                <w:b/>
                <w:sz w:val="24"/>
                <w:szCs w:val="24"/>
              </w:rPr>
              <w:t xml:space="preserve">Кол-во </w:t>
            </w:r>
          </w:p>
          <w:p w:rsidR="00D777CE" w:rsidRPr="00D777CE" w:rsidRDefault="00D777CE" w:rsidP="00D777CE">
            <w:pPr>
              <w:spacing w:after="0"/>
              <w:jc w:val="center"/>
              <w:rPr>
                <w:rFonts w:ascii="Times New Roman" w:eastAsia="Times New Roman" w:hAnsi="Times New Roman" w:cs="Times New Roman"/>
                <w:b/>
                <w:sz w:val="24"/>
                <w:szCs w:val="24"/>
              </w:rPr>
            </w:pPr>
            <w:proofErr w:type="gramStart"/>
            <w:r w:rsidRPr="00D777CE">
              <w:rPr>
                <w:rFonts w:ascii="Times New Roman" w:eastAsia="Times New Roman" w:hAnsi="Times New Roman" w:cs="Times New Roman"/>
                <w:b/>
                <w:sz w:val="24"/>
                <w:szCs w:val="24"/>
              </w:rPr>
              <w:t>часов</w:t>
            </w:r>
            <w:proofErr w:type="gramEnd"/>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jc w:val="center"/>
              <w:rPr>
                <w:rFonts w:ascii="Times New Roman" w:eastAsia="Times New Roman" w:hAnsi="Times New Roman" w:cs="Times New Roman"/>
                <w:b/>
                <w:sz w:val="24"/>
                <w:szCs w:val="24"/>
              </w:rPr>
            </w:pPr>
            <w:proofErr w:type="gramStart"/>
            <w:r w:rsidRPr="00D777CE">
              <w:rPr>
                <w:rFonts w:ascii="Times New Roman" w:eastAsia="Times New Roman" w:hAnsi="Times New Roman" w:cs="Times New Roman"/>
                <w:b/>
                <w:sz w:val="24"/>
                <w:szCs w:val="24"/>
              </w:rPr>
              <w:t>дата</w:t>
            </w:r>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spacing w:after="0"/>
              <w:rPr>
                <w:rFonts w:ascii="Times New Roman" w:eastAsia="Times New Roman" w:hAnsi="Times New Roman" w:cs="Times New Roman"/>
                <w:b/>
                <w:sz w:val="24"/>
                <w:szCs w:val="24"/>
              </w:rPr>
            </w:pPr>
            <w:r w:rsidRPr="00D777CE">
              <w:rPr>
                <w:rFonts w:ascii="Times New Roman" w:eastAsia="Times New Roman" w:hAnsi="Times New Roman" w:cs="Times New Roman"/>
                <w:b/>
                <w:sz w:val="24"/>
                <w:szCs w:val="24"/>
              </w:rPr>
              <w:t>Примечание</w:t>
            </w:r>
          </w:p>
        </w:tc>
      </w:tr>
      <w:tr w:rsidR="00D777CE" w:rsidRPr="00D777CE" w:rsidTr="00D777CE">
        <w:trPr>
          <w:trHeight w:val="25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line="240" w:lineRule="auto"/>
              <w:rPr>
                <w:rFonts w:ascii="Times New Roman" w:eastAsia="Times New Roman" w:hAnsi="Times New Roman" w:cs="Times New Roman"/>
                <w:b/>
                <w:sz w:val="24"/>
                <w:szCs w:val="24"/>
              </w:rPr>
            </w:pPr>
          </w:p>
        </w:tc>
        <w:tc>
          <w:tcPr>
            <w:tcW w:w="6115" w:type="dxa"/>
            <w:vMerge/>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line="240" w:lineRule="auto"/>
              <w:rPr>
                <w:rFonts w:ascii="Times New Roman" w:eastAsia="Times New Roman" w:hAnsi="Times New Roman" w:cs="Times New Roman"/>
                <w:b/>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line="240" w:lineRule="auto"/>
              <w:rPr>
                <w:rFonts w:ascii="Times New Roman" w:eastAsia="Times New Roman" w:hAnsi="Times New Roman" w:cs="Times New Roman"/>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rPr>
                <w:rFonts w:ascii="Times New Roman" w:eastAsia="Times New Roman" w:hAnsi="Times New Roman" w:cs="Times New Roman"/>
                <w:b/>
                <w:sz w:val="24"/>
                <w:szCs w:val="24"/>
              </w:rPr>
            </w:pPr>
            <w:proofErr w:type="gramStart"/>
            <w:r w:rsidRPr="00D777CE">
              <w:rPr>
                <w:rFonts w:ascii="Times New Roman" w:eastAsia="Times New Roman" w:hAnsi="Times New Roman" w:cs="Times New Roman"/>
                <w:b/>
                <w:sz w:val="24"/>
                <w:szCs w:val="24"/>
              </w:rPr>
              <w:t>план</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rPr>
                <w:rFonts w:ascii="Times New Roman" w:eastAsia="Times New Roman" w:hAnsi="Times New Roman" w:cs="Times New Roman"/>
                <w:b/>
                <w:sz w:val="24"/>
                <w:szCs w:val="24"/>
              </w:rPr>
            </w:pPr>
            <w:proofErr w:type="gramStart"/>
            <w:r w:rsidRPr="00D777CE">
              <w:rPr>
                <w:rFonts w:ascii="Times New Roman" w:eastAsia="Times New Roman" w:hAnsi="Times New Roman" w:cs="Times New Roman"/>
                <w:b/>
                <w:sz w:val="24"/>
                <w:szCs w:val="24"/>
              </w:rPr>
              <w:t>факт</w:t>
            </w:r>
            <w:proofErr w:type="gramEnd"/>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7CE" w:rsidRPr="00D777CE" w:rsidRDefault="00D777CE" w:rsidP="00D777CE">
            <w:pPr>
              <w:spacing w:after="0" w:line="240" w:lineRule="auto"/>
              <w:rPr>
                <w:rFonts w:ascii="Times New Roman" w:eastAsia="Times New Roman" w:hAnsi="Times New Roman" w:cs="Times New Roman"/>
                <w:b/>
                <w:sz w:val="24"/>
                <w:szCs w:val="24"/>
              </w:rPr>
            </w:pPr>
          </w:p>
        </w:tc>
      </w:tr>
      <w:tr w:rsidR="00B44A8D"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Делители и кратные.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2.09</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Делители и кратные.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tabs>
                <w:tab w:val="left" w:pos="240"/>
                <w:tab w:val="center" w:pos="342"/>
              </w:tabs>
              <w:spacing w:after="0"/>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ab/>
            </w:r>
            <w:r w:rsidRPr="00D777CE">
              <w:rPr>
                <w:rFonts w:ascii="Times New Roman" w:eastAsia="Times New Roman" w:hAnsi="Times New Roman" w:cs="Times New Roman"/>
                <w:sz w:val="24"/>
                <w:szCs w:val="24"/>
              </w:rPr>
              <w:tab/>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Делители и кратные.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tabs>
                <w:tab w:val="left" w:pos="240"/>
                <w:tab w:val="center" w:pos="342"/>
              </w:tabs>
              <w:spacing w:after="0"/>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ab/>
            </w:r>
            <w:r w:rsidRPr="00D777CE">
              <w:rPr>
                <w:rFonts w:ascii="Times New Roman" w:eastAsia="Times New Roman" w:hAnsi="Times New Roman" w:cs="Times New Roman"/>
                <w:sz w:val="24"/>
                <w:szCs w:val="24"/>
              </w:rPr>
              <w:tab/>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409"/>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Признаки делимости на 10, на 5, на 2</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409"/>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Признаки делимости на 10, на 5, на 2</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409"/>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Признаки делимости на 10, на 5, на 2</w:t>
            </w:r>
          </w:p>
        </w:tc>
        <w:tc>
          <w:tcPr>
            <w:tcW w:w="853"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center"/>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409"/>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Признаки делимости на 9, на 3</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Признаки делимости на 9, на 3</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Простые и составные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Простые и составные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Простые и составные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Разложение на простые множители</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Разложение на простые множители</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5"/>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НОД. Взаимно простые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НОД. Взаимно простые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НОД. Взаимно простые числа</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Наименьшее общее кратное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Наименьшее общее кратное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Наименьшее общее кратное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Наименьшее общее кратное</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C101C6" w:rsidRDefault="00B44A8D" w:rsidP="00B44A8D">
            <w:pPr>
              <w:spacing w:after="0"/>
              <w:jc w:val="both"/>
              <w:rPr>
                <w:rFonts w:ascii="Times New Roman" w:eastAsia="Times New Roman" w:hAnsi="Times New Roman" w:cs="Times New Roman"/>
                <w:b/>
                <w:sz w:val="24"/>
                <w:szCs w:val="24"/>
              </w:rPr>
            </w:pPr>
            <w:r w:rsidRPr="00C101C6">
              <w:rPr>
                <w:rFonts w:ascii="Times New Roman" w:eastAsia="Times New Roman" w:hAnsi="Times New Roman" w:cs="Times New Roman"/>
                <w:b/>
                <w:sz w:val="24"/>
                <w:szCs w:val="24"/>
              </w:rPr>
              <w:t>Контрольная работа № 1 по теме: «Делимость чисел»</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Основное свойство дроби.</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Основное свойство дроби.</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Сокращение дробей.</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Сокращение дробей.</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B44A8D" w:rsidP="00B44A8D">
            <w:pPr>
              <w:spacing w:after="0" w:line="240" w:lineRule="auto"/>
              <w:rPr>
                <w:rFonts w:ascii="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Сокращение дробей.</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1860C8" w:rsidP="00B44A8D">
            <w:pPr>
              <w:spacing w:after="0" w:line="240" w:lineRule="auto"/>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5"/>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Приведение дробей к общему знаменателю</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lang w:val="en-US"/>
              </w:rPr>
            </w:pPr>
            <w:r w:rsidRPr="00D777CE">
              <w:rPr>
                <w:rFonts w:ascii="Times New Roman" w:eastAsia="Times New Roman" w:hAnsi="Times New Roman" w:cs="Times New Roman"/>
                <w:sz w:val="24"/>
                <w:szCs w:val="24"/>
                <w:lang w:val="en-US"/>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1860C8" w:rsidP="00B44A8D">
            <w:pPr>
              <w:spacing w:after="0" w:line="240" w:lineRule="auto"/>
              <w:rPr>
                <w:rFonts w:ascii="Times New Roman" w:hAnsi="Times New Roman"/>
                <w:sz w:val="24"/>
                <w:szCs w:val="24"/>
              </w:rPr>
            </w:pPr>
            <w:r>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Приведение дробей к общему знаменателю</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1860C8" w:rsidP="00B44A8D">
            <w:pPr>
              <w:spacing w:after="0" w:line="240" w:lineRule="auto"/>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B44A8D"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Приведение дробей к общему знаменателю</w:t>
            </w:r>
          </w:p>
        </w:tc>
        <w:tc>
          <w:tcPr>
            <w:tcW w:w="853" w:type="dxa"/>
            <w:tcBorders>
              <w:top w:val="single" w:sz="4" w:space="0" w:color="auto"/>
              <w:left w:val="single" w:sz="4" w:space="0" w:color="auto"/>
              <w:bottom w:val="single" w:sz="4" w:space="0" w:color="auto"/>
              <w:right w:val="single" w:sz="4" w:space="0" w:color="auto"/>
            </w:tcBorders>
            <w:hideMark/>
          </w:tcPr>
          <w:p w:rsidR="00B44A8D" w:rsidRPr="00D777CE" w:rsidRDefault="00B44A8D" w:rsidP="00B44A8D">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B44A8D" w:rsidRPr="006910A9" w:rsidRDefault="001860C8" w:rsidP="00B44A8D">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4A8D" w:rsidRPr="00D777CE" w:rsidRDefault="00B44A8D" w:rsidP="00B44A8D">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Сравнение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Сравнение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1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208"/>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C101C6" w:rsidRDefault="001860C8" w:rsidP="001860C8">
            <w:pPr>
              <w:spacing w:after="0"/>
              <w:jc w:val="both"/>
              <w:rPr>
                <w:rFonts w:ascii="Times New Roman" w:eastAsia="Times New Roman" w:hAnsi="Times New Roman" w:cs="Times New Roman"/>
                <w:b/>
                <w:sz w:val="24"/>
                <w:szCs w:val="24"/>
              </w:rPr>
            </w:pPr>
            <w:r w:rsidRPr="00C101C6">
              <w:rPr>
                <w:rFonts w:ascii="Times New Roman" w:eastAsia="Times New Roman" w:hAnsi="Times New Roman" w:cs="Times New Roman"/>
                <w:b/>
                <w:sz w:val="24"/>
                <w:szCs w:val="24"/>
              </w:rPr>
              <w:t>Контрольная работа № 2 по теме: «Сложение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смешанных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смешанных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смешанных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и вычитание смешанных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B44A8D" w:rsidRDefault="001860C8" w:rsidP="001860C8">
            <w:pPr>
              <w:spacing w:after="0"/>
              <w:jc w:val="both"/>
              <w:rPr>
                <w:rFonts w:ascii="Times New Roman" w:eastAsia="Times New Roman" w:hAnsi="Times New Roman" w:cs="Times New Roman"/>
                <w:b/>
                <w:sz w:val="24"/>
                <w:szCs w:val="24"/>
              </w:rPr>
            </w:pPr>
            <w:r w:rsidRPr="00B44A8D">
              <w:rPr>
                <w:rFonts w:ascii="Times New Roman" w:eastAsia="Times New Roman" w:hAnsi="Times New Roman" w:cs="Times New Roman"/>
                <w:b/>
                <w:sz w:val="24"/>
                <w:szCs w:val="24"/>
              </w:rPr>
              <w:t>Контрольная работа № 3 по теме: «Сложение и вычитание смешанных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lang w:val="en-US"/>
              </w:rPr>
            </w:pPr>
            <w:r w:rsidRPr="00D777CE">
              <w:rPr>
                <w:rFonts w:ascii="Times New Roman" w:eastAsia="Times New Roman" w:hAnsi="Times New Roman" w:cs="Times New Roman"/>
                <w:sz w:val="24"/>
                <w:szCs w:val="24"/>
                <w:lang w:val="en-US"/>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9.11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дроби от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дроби от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дроби от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дроби от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7"/>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Применение распределительного закона умножения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Применение распределительного закона умножения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Применение распределительного закона умножения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Применение распределительного закона умножения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8"/>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Применение распределительного закона умножения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lang w:val="en-US"/>
              </w:rPr>
            </w:pPr>
            <w:r w:rsidRPr="00D777CE">
              <w:rPr>
                <w:rFonts w:ascii="Times New Roman" w:eastAsia="Times New Roman" w:hAnsi="Times New Roman" w:cs="Times New Roman"/>
                <w:sz w:val="24"/>
                <w:szCs w:val="24"/>
                <w:lang w:val="en-US"/>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4 по теме: «Умножение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Взаимно обратные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Взаимно обратные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5 по теме: «Деление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числа по его дроби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114"/>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числа по его дроби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180"/>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числа по его дроби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числа по его дроби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Нахождение числа по его дроби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Дробные выражения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Дробные выражения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Дробные выражения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Дробные выражения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6 по теме: «Дробные выражения»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55"/>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Отношения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Отношения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56"/>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Отношения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Отношения</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line="240" w:lineRule="auto"/>
              <w:rPr>
                <w:rFonts w:ascii="Times New Roman" w:hAnsi="Times New Roman"/>
                <w:sz w:val="24"/>
                <w:szCs w:val="24"/>
              </w:rPr>
            </w:pPr>
            <w:r>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Пропорции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Пропорции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43"/>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Прямая и обратная пропорциональные зависимости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33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Прямая и обратная пропорциональные зависимости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1860C8">
        <w:trPr>
          <w:trHeight w:val="33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Прямая и обратная пропорциональные зависимости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1860C8">
        <w:trPr>
          <w:trHeight w:val="33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853"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7 по теме: «Отношения и пропорции»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26097" w:rsidRPr="00D777CE" w:rsidTr="00D777CE">
        <w:tc>
          <w:tcPr>
            <w:tcW w:w="1100" w:type="dxa"/>
            <w:tcBorders>
              <w:top w:val="single" w:sz="4" w:space="0" w:color="auto"/>
              <w:left w:val="single" w:sz="4" w:space="0" w:color="auto"/>
              <w:bottom w:val="single" w:sz="4" w:space="0" w:color="auto"/>
              <w:right w:val="single" w:sz="4" w:space="0" w:color="auto"/>
            </w:tcBorders>
          </w:tcPr>
          <w:p w:rsidR="00126097" w:rsidRPr="00D777CE" w:rsidRDefault="00126097"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tcPr>
          <w:p w:rsidR="00126097" w:rsidRPr="00126097" w:rsidRDefault="00126097"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Масштаб </w:t>
            </w:r>
          </w:p>
        </w:tc>
        <w:tc>
          <w:tcPr>
            <w:tcW w:w="853" w:type="dxa"/>
            <w:tcBorders>
              <w:top w:val="single" w:sz="4" w:space="0" w:color="auto"/>
              <w:left w:val="single" w:sz="4" w:space="0" w:color="auto"/>
              <w:bottom w:val="single" w:sz="4" w:space="0" w:color="auto"/>
              <w:right w:val="single" w:sz="4" w:space="0" w:color="auto"/>
            </w:tcBorders>
          </w:tcPr>
          <w:p w:rsidR="00126097" w:rsidRPr="00D777CE" w:rsidRDefault="00126097"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26097" w:rsidRDefault="00126097" w:rsidP="001860C8">
            <w:pPr>
              <w:spacing w:after="0" w:line="240" w:lineRule="auto"/>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126097" w:rsidRPr="00D777CE" w:rsidRDefault="00126097"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6097" w:rsidRPr="00D777CE" w:rsidRDefault="00126097" w:rsidP="001860C8">
            <w:pPr>
              <w:spacing w:after="0"/>
              <w:jc w:val="both"/>
              <w:rPr>
                <w:rFonts w:ascii="Times New Roman" w:eastAsia="Times New Roman" w:hAnsi="Times New Roman" w:cs="Times New Roman"/>
                <w:sz w:val="24"/>
                <w:szCs w:val="24"/>
              </w:rPr>
            </w:pPr>
          </w:p>
        </w:tc>
      </w:tr>
      <w:tr w:rsidR="001860C8" w:rsidRPr="00D777CE" w:rsidTr="00D777CE">
        <w:trPr>
          <w:trHeight w:val="40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Масштаб</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707"/>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Длина окружности и площадь круга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407"/>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Длина окружности и площадь круга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Шар</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8 по теме: «Окружность и круг»</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Координаты на прямой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26097" w:rsidP="001860C8">
            <w:pPr>
              <w:spacing w:after="0" w:line="240" w:lineRule="auto"/>
              <w:rPr>
                <w:rFonts w:ascii="Times New Roman" w:hAnsi="Times New Roman"/>
                <w:sz w:val="24"/>
                <w:szCs w:val="24"/>
              </w:rPr>
            </w:pPr>
            <w:r>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15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Координаты на прямой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Координаты на прямой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Противоположные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2.02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Противоположные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Противоположные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Модуль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Модуль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Сравнение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Сравнение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Сравнение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 xml:space="preserve">Изменение величин </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Изменение величин</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860C8" w:rsidRDefault="001860C8" w:rsidP="001860C8">
            <w:pPr>
              <w:spacing w:after="0"/>
              <w:jc w:val="both"/>
              <w:rPr>
                <w:rFonts w:ascii="Times New Roman" w:eastAsia="Times New Roman" w:hAnsi="Times New Roman" w:cs="Times New Roman"/>
                <w:b/>
                <w:sz w:val="24"/>
                <w:szCs w:val="24"/>
              </w:rPr>
            </w:pPr>
            <w:r w:rsidRPr="001860C8">
              <w:rPr>
                <w:rFonts w:ascii="Times New Roman" w:eastAsia="Times New Roman" w:hAnsi="Times New Roman" w:cs="Times New Roman"/>
                <w:b/>
                <w:sz w:val="24"/>
                <w:szCs w:val="24"/>
              </w:rPr>
              <w:t>Контрольная работа № 9 по теме: «Положительные и отрицательные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чисел с помощью координатной прямой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D777C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чисел с разными знаками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BC5D4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Сложение чисел с разными знаками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BC5D4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Вычитание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BC5D4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Вычитание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26097"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26097"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Контрольная работа № 10 по теме: «Сложение и вычитание положительных и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Умножение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130"/>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Деление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Рациональные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54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Рациональные числа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lang w:val="en-US"/>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860C8"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Контрольная работа № 11 по теме: «Умножение и деление положительных и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Раскрытие скобок</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Раскрытие скобок</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Раскрытие скобок</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56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Коэффициент</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56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Коэффициент</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569"/>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Коэффициент</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Подобные слагаемые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Подобные слагаемые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Подобные слагаемые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860C8"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Контрольная работа № 12 по теме: «Подобные слагаемые»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урав</w:t>
            </w:r>
            <w:r w:rsidRPr="00D777CE">
              <w:rPr>
                <w:rFonts w:ascii="Times New Roman" w:eastAsia="Times New Roman" w:hAnsi="Times New Roman" w:cs="Times New Roman"/>
                <w:sz w:val="24"/>
                <w:szCs w:val="24"/>
              </w:rPr>
              <w:t>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BC5D4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860C8"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Контрольная работа № 13 по теме: «Решение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Borders>
              <w:bottom w:val="single" w:sz="4" w:space="0" w:color="auto"/>
            </w:tcBorders>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Перпендикулярные прямые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Перпендикулярные прямые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BC5D4E">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Параллельные прямые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15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Параллельные прямые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232"/>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Координатная плоскость</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Координатная плоскость</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rPr>
          <w:trHeight w:val="81"/>
        </w:trPr>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Координатная плоскость</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Столбчатые диаграммы</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Столбчатые диаграммы</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Графики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Графики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Графики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26097"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26097"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Контрольная работа № 14 по теме: «Координаты на плоскости»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4.05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Сложение и вычитание дробей с разными знаменателями.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Умножение и деление обыкновенных дробей.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Отношения ,</w:t>
            </w:r>
            <w:proofErr w:type="gramEnd"/>
            <w:r>
              <w:rPr>
                <w:rFonts w:ascii="Times New Roman" w:eastAsia="Times New Roman" w:hAnsi="Times New Roman" w:cs="Times New Roman"/>
                <w:sz w:val="24"/>
                <w:szCs w:val="24"/>
              </w:rPr>
              <w:t xml:space="preserve"> пропорции.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Обратная и прямая пропорциональности.</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Масштаб, длина окружности и площадь круга. Шар.</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Модуль числа. Сравнение чисел.</w:t>
            </w:r>
            <w:r w:rsidRPr="00D777CE">
              <w:rPr>
                <w:rFonts w:ascii="Times New Roman" w:eastAsia="Times New Roman" w:hAnsi="Times New Roman" w:cs="Times New Roman"/>
                <w:sz w:val="24"/>
                <w:szCs w:val="24"/>
              </w:rPr>
              <w:t xml:space="preserve"> </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Сложение и вычитание положительных и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Умножение и деление положительных и отрицательных чисел.</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Коэффициент. Подобные слагаемые.</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Координаты на плоскости.</w:t>
            </w:r>
          </w:p>
        </w:tc>
        <w:tc>
          <w:tcPr>
            <w:tcW w:w="853"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Решение задач</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126097" w:rsidRDefault="00126097" w:rsidP="001860C8">
            <w:pPr>
              <w:spacing w:after="0"/>
              <w:jc w:val="both"/>
              <w:rPr>
                <w:rFonts w:ascii="Times New Roman" w:eastAsia="Times New Roman" w:hAnsi="Times New Roman" w:cs="Times New Roman"/>
                <w:b/>
                <w:sz w:val="24"/>
                <w:szCs w:val="24"/>
              </w:rPr>
            </w:pPr>
            <w:r w:rsidRPr="00126097">
              <w:rPr>
                <w:rFonts w:ascii="Times New Roman" w:eastAsia="Times New Roman" w:hAnsi="Times New Roman" w:cs="Times New Roman"/>
                <w:b/>
                <w:sz w:val="24"/>
                <w:szCs w:val="24"/>
              </w:rPr>
              <w:t>Итоговая контрольная работа</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both"/>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Решение уравнений</w:t>
            </w:r>
          </w:p>
        </w:tc>
        <w:tc>
          <w:tcPr>
            <w:tcW w:w="853" w:type="dxa"/>
            <w:tcBorders>
              <w:top w:val="single" w:sz="4" w:space="0" w:color="auto"/>
              <w:left w:val="single" w:sz="4" w:space="0" w:color="auto"/>
              <w:bottom w:val="single" w:sz="4" w:space="0" w:color="auto"/>
              <w:right w:val="single" w:sz="4" w:space="0" w:color="auto"/>
            </w:tcBorders>
            <w:hideMark/>
          </w:tcPr>
          <w:p w:rsidR="001860C8" w:rsidRPr="00D777CE" w:rsidRDefault="001860C8" w:rsidP="001860C8">
            <w:pPr>
              <w:spacing w:after="0"/>
              <w:jc w:val="center"/>
              <w:rPr>
                <w:rFonts w:ascii="Times New Roman" w:eastAsia="Times New Roman" w:hAnsi="Times New Roman" w:cs="Times New Roman"/>
                <w:sz w:val="24"/>
                <w:szCs w:val="24"/>
              </w:rPr>
            </w:pPr>
            <w:r w:rsidRPr="00D777CE">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Графики.</w:t>
            </w:r>
          </w:p>
        </w:tc>
        <w:tc>
          <w:tcPr>
            <w:tcW w:w="853"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tcPr>
          <w:p w:rsidR="001860C8" w:rsidRDefault="00126097"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853"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Pr>
          <w:p w:rsidR="001860C8" w:rsidRPr="006910A9" w:rsidRDefault="001860C8" w:rsidP="001860C8">
            <w:pPr>
              <w:spacing w:after="0" w:line="240" w:lineRule="auto"/>
              <w:rPr>
                <w:rFonts w:ascii="Times New Roman" w:hAnsi="Times New Roman"/>
                <w:sz w:val="24"/>
                <w:szCs w:val="24"/>
              </w:rPr>
            </w:pPr>
            <w:r>
              <w:rPr>
                <w:rFonts w:ascii="Times New Roman" w:hAnsi="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tcPr>
          <w:p w:rsidR="001860C8" w:rsidRDefault="00126097"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853"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Pr>
          <w:p w:rsidR="001860C8" w:rsidRDefault="001860C8" w:rsidP="001860C8">
            <w:pPr>
              <w:spacing w:after="0" w:line="240" w:lineRule="auto"/>
              <w:rPr>
                <w:rFonts w:ascii="Times New Roman" w:hAnsi="Times New Roman"/>
                <w:sz w:val="24"/>
                <w:szCs w:val="24"/>
              </w:rPr>
            </w:pPr>
            <w:r>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r w:rsidR="001860C8" w:rsidRPr="00D777CE" w:rsidTr="00032FB2">
        <w:tc>
          <w:tcPr>
            <w:tcW w:w="110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numPr>
                <w:ilvl w:val="0"/>
                <w:numId w:val="5"/>
              </w:numPr>
              <w:spacing w:after="0" w:line="240" w:lineRule="auto"/>
              <w:contextualSpacing/>
              <w:rPr>
                <w:rFonts w:ascii="Times New Roman" w:eastAsia="Times New Roman" w:hAnsi="Times New Roman" w:cs="Times New Roman"/>
                <w:sz w:val="24"/>
                <w:szCs w:val="24"/>
              </w:rPr>
            </w:pPr>
          </w:p>
        </w:tc>
        <w:tc>
          <w:tcPr>
            <w:tcW w:w="6115"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853" w:type="dxa"/>
            <w:tcBorders>
              <w:top w:val="single" w:sz="4" w:space="0" w:color="auto"/>
              <w:left w:val="single" w:sz="4" w:space="0" w:color="auto"/>
              <w:bottom w:val="single" w:sz="4" w:space="0" w:color="auto"/>
              <w:right w:val="single" w:sz="4" w:space="0" w:color="auto"/>
            </w:tcBorders>
          </w:tcPr>
          <w:p w:rsidR="001860C8" w:rsidRDefault="001860C8" w:rsidP="001860C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Pr>
          <w:p w:rsidR="001860C8" w:rsidRDefault="001860C8" w:rsidP="001860C8">
            <w:pPr>
              <w:spacing w:after="0" w:line="240" w:lineRule="auto"/>
              <w:rPr>
                <w:rFonts w:ascii="Times New Roman" w:hAnsi="Times New Roman"/>
                <w:sz w:val="24"/>
                <w:szCs w:val="24"/>
              </w:rPr>
            </w:pPr>
            <w:r>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60C8" w:rsidRPr="00D777CE" w:rsidRDefault="001860C8" w:rsidP="001860C8">
            <w:pPr>
              <w:spacing w:after="0"/>
              <w:jc w:val="both"/>
              <w:rPr>
                <w:rFonts w:ascii="Times New Roman" w:eastAsia="Times New Roman" w:hAnsi="Times New Roman" w:cs="Times New Roman"/>
                <w:sz w:val="24"/>
                <w:szCs w:val="24"/>
              </w:rPr>
            </w:pPr>
          </w:p>
        </w:tc>
      </w:tr>
    </w:tbl>
    <w:p w:rsidR="00D777CE" w:rsidRPr="00D777CE" w:rsidRDefault="00D777CE" w:rsidP="00D777CE">
      <w:pPr>
        <w:spacing w:after="0" w:line="360" w:lineRule="auto"/>
        <w:rPr>
          <w:rFonts w:ascii="Times New Roman" w:eastAsia="Times New Roman" w:hAnsi="Times New Roman" w:cs="Times New Roman"/>
          <w:sz w:val="24"/>
          <w:szCs w:val="24"/>
          <w:lang w:eastAsia="ru-RU"/>
        </w:rPr>
      </w:pPr>
      <w:bookmarkStart w:id="0" w:name="_GoBack"/>
      <w:bookmarkEnd w:id="0"/>
      <w:r w:rsidRPr="00D777CE">
        <w:rPr>
          <w:rFonts w:ascii="Times New Roman" w:eastAsia="Times New Roman" w:hAnsi="Times New Roman" w:cs="Times New Roman"/>
          <w:sz w:val="24"/>
          <w:szCs w:val="24"/>
          <w:lang w:eastAsia="ru-RU"/>
        </w:rPr>
        <w:t xml:space="preserve">         </w:t>
      </w:r>
    </w:p>
    <w:p w:rsidR="00130B09" w:rsidRDefault="00D777CE" w:rsidP="00D777CE">
      <w:pPr>
        <w:spacing w:after="0" w:line="36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w:t>
      </w:r>
    </w:p>
    <w:p w:rsidR="00D777CE" w:rsidRPr="00D777CE" w:rsidRDefault="00D777CE" w:rsidP="00D777CE">
      <w:pPr>
        <w:spacing w:after="0" w:line="36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b/>
          <w:sz w:val="24"/>
          <w:szCs w:val="24"/>
          <w:lang w:eastAsia="ru-RU"/>
        </w:rPr>
        <w:t xml:space="preserve">ТРЕБОВАНИЯ К УРОВНЮ </w:t>
      </w:r>
      <w:proofErr w:type="gramStart"/>
      <w:r w:rsidRPr="00D777CE">
        <w:rPr>
          <w:rFonts w:ascii="Times New Roman" w:eastAsia="Times New Roman" w:hAnsi="Times New Roman" w:cs="Times New Roman"/>
          <w:b/>
          <w:sz w:val="24"/>
          <w:szCs w:val="24"/>
          <w:lang w:eastAsia="ru-RU"/>
        </w:rPr>
        <w:t>ПОДГОТОВКИ  УЧАЩИХСЯ</w:t>
      </w:r>
      <w:proofErr w:type="gramEnd"/>
      <w:r w:rsidRPr="00D777CE">
        <w:rPr>
          <w:rFonts w:ascii="Times New Roman" w:eastAsia="Times New Roman" w:hAnsi="Times New Roman" w:cs="Times New Roman"/>
          <w:b/>
          <w:sz w:val="24"/>
          <w:szCs w:val="24"/>
          <w:lang w:eastAsia="ru-RU"/>
        </w:rPr>
        <w:t xml:space="preserve"> 6 КЛАССА</w:t>
      </w:r>
    </w:p>
    <w:p w:rsidR="00D777CE" w:rsidRPr="00D777CE" w:rsidRDefault="00D777CE" w:rsidP="00D777CE">
      <w:pPr>
        <w:spacing w:after="0" w:line="360" w:lineRule="auto"/>
        <w:ind w:right="-29"/>
        <w:rPr>
          <w:rFonts w:ascii="Times New Roman" w:eastAsia="Times New Roman" w:hAnsi="Times New Roman" w:cs="Times New Roman"/>
          <w:b/>
          <w:bCs/>
          <w:iCs/>
          <w:sz w:val="24"/>
          <w:szCs w:val="24"/>
          <w:lang w:eastAsia="ru-RU"/>
        </w:rPr>
      </w:pPr>
      <w:r w:rsidRPr="00D777CE">
        <w:rPr>
          <w:rFonts w:ascii="Times New Roman" w:eastAsia="Times New Roman" w:hAnsi="Times New Roman" w:cs="Times New Roman"/>
          <w:b/>
          <w:bCs/>
          <w:iCs/>
          <w:sz w:val="24"/>
          <w:szCs w:val="24"/>
          <w:lang w:eastAsia="ru-RU"/>
        </w:rPr>
        <w:t>В результате изучения математики ученик должен</w:t>
      </w:r>
    </w:p>
    <w:p w:rsidR="00D777CE" w:rsidRPr="00D777CE" w:rsidRDefault="00D777CE" w:rsidP="00D777CE">
      <w:pPr>
        <w:spacing w:after="0" w:line="360" w:lineRule="auto"/>
        <w:ind w:right="-29"/>
        <w:rPr>
          <w:rFonts w:ascii="Times New Roman" w:eastAsia="Times New Roman" w:hAnsi="Times New Roman" w:cs="Times New Roman"/>
          <w:b/>
          <w:bCs/>
          <w:i/>
          <w:iCs/>
          <w:sz w:val="24"/>
          <w:szCs w:val="24"/>
          <w:lang w:eastAsia="ru-RU"/>
        </w:rPr>
      </w:pPr>
      <w:proofErr w:type="gramStart"/>
      <w:r w:rsidRPr="00D777CE">
        <w:rPr>
          <w:rFonts w:ascii="Times New Roman" w:eastAsia="Times New Roman" w:hAnsi="Times New Roman" w:cs="Times New Roman"/>
          <w:b/>
          <w:bCs/>
          <w:i/>
          <w:iCs/>
          <w:sz w:val="24"/>
          <w:szCs w:val="24"/>
          <w:lang w:eastAsia="ru-RU"/>
        </w:rPr>
        <w:t>знать</w:t>
      </w:r>
      <w:proofErr w:type="gramEnd"/>
      <w:r w:rsidRPr="00D777CE">
        <w:rPr>
          <w:rFonts w:ascii="Times New Roman" w:eastAsia="Times New Roman" w:hAnsi="Times New Roman" w:cs="Times New Roman"/>
          <w:b/>
          <w:bCs/>
          <w:i/>
          <w:iCs/>
          <w:sz w:val="24"/>
          <w:szCs w:val="24"/>
          <w:lang w:eastAsia="ru-RU"/>
        </w:rPr>
        <w:t xml:space="preserve"> / понимать</w:t>
      </w:r>
    </w:p>
    <w:p w:rsidR="00D777CE" w:rsidRPr="00D777CE" w:rsidRDefault="00D777CE" w:rsidP="00D777CE">
      <w:pPr>
        <w:spacing w:after="0" w:line="360" w:lineRule="auto"/>
        <w:ind w:right="-29"/>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ab/>
        <w:t>• существо понятия алгоритма; приводить примеры алгоритмов;</w:t>
      </w:r>
    </w:p>
    <w:p w:rsidR="00D777CE" w:rsidRPr="00D777CE" w:rsidRDefault="00D777CE" w:rsidP="00D777CE">
      <w:pPr>
        <w:spacing w:after="0" w:line="360" w:lineRule="auto"/>
        <w:ind w:left="708" w:right="-29"/>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как используются математические формулы, уравнения; примеры их применения для решения математических и практических задач;</w:t>
      </w:r>
    </w:p>
    <w:p w:rsidR="00D777CE" w:rsidRPr="00D777CE" w:rsidRDefault="00D777CE" w:rsidP="00D777CE">
      <w:pPr>
        <w:spacing w:after="0" w:line="360" w:lineRule="auto"/>
        <w:ind w:left="705" w:right="-29"/>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как потребности практики привели математическую науку к необходимости   расширения понятия числа;</w:t>
      </w:r>
    </w:p>
    <w:p w:rsidR="00D777CE" w:rsidRPr="00D777CE" w:rsidRDefault="00D777CE" w:rsidP="00D777CE">
      <w:pPr>
        <w:spacing w:after="0" w:line="360" w:lineRule="auto"/>
        <w:ind w:right="-29"/>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ab/>
        <w:t>• вероятностный характер многих закономерностей окружающего мира;</w:t>
      </w:r>
    </w:p>
    <w:p w:rsidR="00D777CE" w:rsidRPr="00D777CE" w:rsidRDefault="00D777CE" w:rsidP="00D777CE">
      <w:pPr>
        <w:spacing w:after="0" w:line="360" w:lineRule="auto"/>
        <w:ind w:right="-29"/>
        <w:rPr>
          <w:rFonts w:ascii="Times New Roman" w:eastAsia="Times New Roman" w:hAnsi="Times New Roman" w:cs="Times New Roman"/>
          <w:b/>
          <w:bCs/>
          <w:i/>
          <w:iCs/>
          <w:sz w:val="24"/>
          <w:szCs w:val="24"/>
          <w:lang w:eastAsia="ru-RU"/>
        </w:rPr>
      </w:pPr>
      <w:proofErr w:type="gramStart"/>
      <w:r w:rsidRPr="00D777CE">
        <w:rPr>
          <w:rFonts w:ascii="Times New Roman" w:eastAsia="Times New Roman" w:hAnsi="Times New Roman" w:cs="Times New Roman"/>
          <w:b/>
          <w:bCs/>
          <w:i/>
          <w:iCs/>
          <w:sz w:val="24"/>
          <w:szCs w:val="24"/>
          <w:lang w:eastAsia="ru-RU"/>
        </w:rPr>
        <w:lastRenderedPageBreak/>
        <w:t>уметь</w:t>
      </w:r>
      <w:proofErr w:type="gramEnd"/>
    </w:p>
    <w:p w:rsidR="00D777CE" w:rsidRPr="00D777CE" w:rsidRDefault="00D777CE" w:rsidP="00D777CE">
      <w:pPr>
        <w:spacing w:after="0" w:line="36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ab/>
        <w:t>• выполнять арифметические операции с обыкновенными дробями;</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переходить от одной формы записи чисел к другой, представлять   проценты – в виде дроби и дробь – в виде процентов;</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выполнять арифметические действия с рациональными числами;</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решать текстовые задачи, включая задачи, связанные с отношением</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w:t>
      </w:r>
      <w:proofErr w:type="gramStart"/>
      <w:r w:rsidRPr="00D777CE">
        <w:rPr>
          <w:rFonts w:ascii="Times New Roman" w:eastAsia="Times New Roman" w:hAnsi="Times New Roman" w:cs="Times New Roman"/>
          <w:sz w:val="24"/>
          <w:szCs w:val="24"/>
          <w:lang w:eastAsia="ru-RU"/>
        </w:rPr>
        <w:t>и</w:t>
      </w:r>
      <w:proofErr w:type="gramEnd"/>
      <w:r w:rsidRPr="00D777CE">
        <w:rPr>
          <w:rFonts w:ascii="Times New Roman" w:eastAsia="Times New Roman" w:hAnsi="Times New Roman" w:cs="Times New Roman"/>
          <w:sz w:val="24"/>
          <w:szCs w:val="24"/>
          <w:lang w:eastAsia="ru-RU"/>
        </w:rPr>
        <w:t xml:space="preserve"> пропорциональностью величин, дробями и процентами;</w:t>
      </w:r>
    </w:p>
    <w:p w:rsidR="00D777CE" w:rsidRPr="00D777CE" w:rsidRDefault="00D777CE" w:rsidP="00D777CE">
      <w:pPr>
        <w:spacing w:after="0" w:line="360" w:lineRule="auto"/>
        <w:rPr>
          <w:rFonts w:ascii="Times New Roman" w:eastAsia="Times New Roman" w:hAnsi="Times New Roman" w:cs="Times New Roman"/>
          <w:b/>
          <w:bCs/>
          <w:i/>
          <w:iCs/>
          <w:sz w:val="24"/>
          <w:szCs w:val="24"/>
          <w:lang w:eastAsia="ru-RU"/>
        </w:rPr>
      </w:pPr>
      <w:proofErr w:type="gramStart"/>
      <w:r w:rsidRPr="00D777CE">
        <w:rPr>
          <w:rFonts w:ascii="Times New Roman" w:eastAsia="Times New Roman" w:hAnsi="Times New Roman" w:cs="Times New Roman"/>
          <w:b/>
          <w:bCs/>
          <w:i/>
          <w:iCs/>
          <w:sz w:val="24"/>
          <w:szCs w:val="24"/>
          <w:lang w:eastAsia="ru-RU"/>
        </w:rPr>
        <w:t>использовать</w:t>
      </w:r>
      <w:proofErr w:type="gramEnd"/>
      <w:r w:rsidRPr="00D777CE">
        <w:rPr>
          <w:rFonts w:ascii="Times New Roman" w:eastAsia="Times New Roman" w:hAnsi="Times New Roman" w:cs="Times New Roman"/>
          <w:b/>
          <w:bCs/>
          <w:i/>
          <w:iCs/>
          <w:sz w:val="24"/>
          <w:szCs w:val="24"/>
          <w:lang w:eastAsia="ru-RU"/>
        </w:rPr>
        <w:t xml:space="preserve"> приобретенные знания и умения в практической деятельности и повседневной жизни для:</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решения несложных практических задач</w:t>
      </w:r>
    </w:p>
    <w:p w:rsidR="00D777CE" w:rsidRPr="00D777CE" w:rsidRDefault="00D777CE" w:rsidP="00D777CE">
      <w:pPr>
        <w:spacing w:after="0" w:line="360" w:lineRule="auto"/>
        <w:ind w:left="708"/>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устной прикидки и оценки результатов вычислений;</w:t>
      </w:r>
    </w:p>
    <w:p w:rsidR="00D777CE" w:rsidRPr="00D777CE" w:rsidRDefault="00D777CE" w:rsidP="00D777CE">
      <w:pPr>
        <w:spacing w:after="0" w:line="360" w:lineRule="auto"/>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         • интерпретации результатов решения задач с учетом ограничений,   </w:t>
      </w:r>
    </w:p>
    <w:p w:rsidR="00D777CE" w:rsidRPr="00130B09" w:rsidRDefault="00D777CE" w:rsidP="00130B09">
      <w:pPr>
        <w:spacing w:after="0" w:line="360" w:lineRule="auto"/>
        <w:rPr>
          <w:rFonts w:ascii="Times New Roman" w:eastAsia="Times New Roman" w:hAnsi="Times New Roman" w:cs="Times New Roman"/>
          <w:b/>
          <w:sz w:val="24"/>
          <w:szCs w:val="24"/>
          <w:lang w:eastAsia="ru-RU"/>
        </w:rPr>
      </w:pPr>
      <w:r w:rsidRPr="00D777CE">
        <w:rPr>
          <w:rFonts w:ascii="Times New Roman" w:eastAsia="Times New Roman" w:hAnsi="Times New Roman" w:cs="Times New Roman"/>
          <w:sz w:val="24"/>
          <w:szCs w:val="24"/>
          <w:lang w:eastAsia="ru-RU"/>
        </w:rPr>
        <w:t xml:space="preserve">           </w:t>
      </w:r>
      <w:proofErr w:type="gramStart"/>
      <w:r w:rsidRPr="00D777CE">
        <w:rPr>
          <w:rFonts w:ascii="Times New Roman" w:eastAsia="Times New Roman" w:hAnsi="Times New Roman" w:cs="Times New Roman"/>
          <w:sz w:val="24"/>
          <w:szCs w:val="24"/>
          <w:lang w:eastAsia="ru-RU"/>
        </w:rPr>
        <w:t>связанных</w:t>
      </w:r>
      <w:proofErr w:type="gramEnd"/>
      <w:r w:rsidRPr="00D777CE">
        <w:rPr>
          <w:rFonts w:ascii="Times New Roman" w:eastAsia="Times New Roman" w:hAnsi="Times New Roman" w:cs="Times New Roman"/>
          <w:sz w:val="24"/>
          <w:szCs w:val="24"/>
          <w:lang w:eastAsia="ru-RU"/>
        </w:rPr>
        <w:t xml:space="preserve"> с реальными свойствами рассматриваемых процессов и явлений. </w:t>
      </w:r>
    </w:p>
    <w:p w:rsidR="00D777CE" w:rsidRPr="00130B09" w:rsidRDefault="00D777CE" w:rsidP="00130B09">
      <w:pPr>
        <w:spacing w:after="0" w:line="240" w:lineRule="auto"/>
        <w:rPr>
          <w:rFonts w:ascii="Times New Roman" w:eastAsia="Times New Roman" w:hAnsi="Times New Roman" w:cs="Times New Roman"/>
          <w:b/>
          <w:sz w:val="24"/>
          <w:szCs w:val="24"/>
          <w:u w:val="single"/>
          <w:lang w:eastAsia="ru-RU"/>
        </w:rPr>
      </w:pPr>
      <w:r w:rsidRPr="00D777CE">
        <w:rPr>
          <w:rFonts w:ascii="Times New Roman" w:eastAsia="Times New Roman" w:hAnsi="Times New Roman" w:cs="Times New Roman"/>
          <w:b/>
          <w:bCs/>
          <w:sz w:val="24"/>
          <w:szCs w:val="24"/>
          <w:lang w:eastAsia="ru-RU"/>
        </w:rPr>
        <w:t>Литература и средства обучения:</w:t>
      </w:r>
    </w:p>
    <w:p w:rsidR="00D777CE" w:rsidRPr="00D777CE" w:rsidRDefault="00D777CE" w:rsidP="00130B09">
      <w:pPr>
        <w:widowControl w:val="0"/>
        <w:shd w:val="clear" w:color="auto" w:fill="FFFFFF"/>
        <w:tabs>
          <w:tab w:val="left" w:pos="595"/>
        </w:tabs>
        <w:autoSpaceDE w:val="0"/>
        <w:autoSpaceDN w:val="0"/>
        <w:adjustRightInd w:val="0"/>
        <w:spacing w:after="0" w:line="240" w:lineRule="auto"/>
        <w:ind w:left="540" w:right="86" w:firstLine="530"/>
        <w:jc w:val="both"/>
        <w:rPr>
          <w:rFonts w:ascii="Times New Roman" w:eastAsia="Times New Roman" w:hAnsi="Times New Roman" w:cs="Times New Roman"/>
          <w:spacing w:val="-23"/>
          <w:sz w:val="24"/>
          <w:szCs w:val="24"/>
          <w:lang w:eastAsia="ru-RU"/>
        </w:rPr>
      </w:pPr>
      <w:r w:rsidRPr="00D777CE">
        <w:rPr>
          <w:rFonts w:ascii="Times New Roman" w:eastAsia="Times New Roman" w:hAnsi="Times New Roman" w:cs="Times New Roman"/>
          <w:sz w:val="24"/>
          <w:szCs w:val="24"/>
          <w:lang w:eastAsia="ru-RU"/>
        </w:rPr>
        <w:t xml:space="preserve"> 1. </w:t>
      </w:r>
      <w:r w:rsidRPr="00D777CE">
        <w:rPr>
          <w:rFonts w:ascii="Times New Roman" w:eastAsia="Times New Roman" w:hAnsi="Times New Roman" w:cs="Times New Roman"/>
          <w:spacing w:val="-5"/>
          <w:sz w:val="24"/>
          <w:szCs w:val="24"/>
          <w:lang w:eastAsia="ru-RU"/>
        </w:rPr>
        <w:t xml:space="preserve">Математика. 6 класс: учебник для общеобразовательных учреждений/ Н.Я. </w:t>
      </w:r>
      <w:proofErr w:type="spellStart"/>
      <w:r w:rsidRPr="00D777CE">
        <w:rPr>
          <w:rFonts w:ascii="Times New Roman" w:eastAsia="Times New Roman" w:hAnsi="Times New Roman" w:cs="Times New Roman"/>
          <w:spacing w:val="-5"/>
          <w:sz w:val="24"/>
          <w:szCs w:val="24"/>
          <w:lang w:eastAsia="ru-RU"/>
        </w:rPr>
        <w:t>Виленкин</w:t>
      </w:r>
      <w:proofErr w:type="spellEnd"/>
      <w:r w:rsidRPr="00D777CE">
        <w:rPr>
          <w:rFonts w:ascii="Times New Roman" w:eastAsia="Times New Roman" w:hAnsi="Times New Roman" w:cs="Times New Roman"/>
          <w:spacing w:val="-5"/>
          <w:sz w:val="24"/>
          <w:szCs w:val="24"/>
          <w:lang w:eastAsia="ru-RU"/>
        </w:rPr>
        <w:t xml:space="preserve">, В.И. Жохов, А.С. Чесноков, С.И. </w:t>
      </w:r>
      <w:proofErr w:type="spellStart"/>
      <w:r w:rsidRPr="00D777CE">
        <w:rPr>
          <w:rFonts w:ascii="Times New Roman" w:eastAsia="Times New Roman" w:hAnsi="Times New Roman" w:cs="Times New Roman"/>
          <w:spacing w:val="-5"/>
          <w:sz w:val="24"/>
          <w:szCs w:val="24"/>
          <w:lang w:eastAsia="ru-RU"/>
        </w:rPr>
        <w:t>Шварцберд</w:t>
      </w:r>
      <w:proofErr w:type="spellEnd"/>
      <w:r w:rsidRPr="00D777CE">
        <w:rPr>
          <w:rFonts w:ascii="Times New Roman" w:eastAsia="Times New Roman" w:hAnsi="Times New Roman" w:cs="Times New Roman"/>
          <w:spacing w:val="-5"/>
          <w:sz w:val="24"/>
          <w:szCs w:val="24"/>
          <w:lang w:eastAsia="ru-RU"/>
        </w:rPr>
        <w:t>. – М.: Мнемозина, 2011</w:t>
      </w:r>
    </w:p>
    <w:p w:rsidR="00D777CE" w:rsidRPr="00D777CE" w:rsidRDefault="00D777CE" w:rsidP="00130B09">
      <w:pPr>
        <w:spacing w:after="0" w:line="240" w:lineRule="auto"/>
        <w:ind w:left="540" w:firstLine="530"/>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2.  В</w:t>
      </w:r>
      <w:r w:rsidR="00F57CFC">
        <w:rPr>
          <w:rFonts w:ascii="Times New Roman" w:eastAsia="Times New Roman" w:hAnsi="Times New Roman" w:cs="Times New Roman"/>
          <w:sz w:val="24"/>
          <w:szCs w:val="24"/>
          <w:lang w:eastAsia="ru-RU"/>
        </w:rPr>
        <w:t>ыговская В.В.  П</w:t>
      </w:r>
      <w:r w:rsidRPr="00D777CE">
        <w:rPr>
          <w:rFonts w:ascii="Times New Roman" w:eastAsia="Times New Roman" w:hAnsi="Times New Roman" w:cs="Times New Roman"/>
          <w:sz w:val="24"/>
          <w:szCs w:val="24"/>
          <w:lang w:eastAsia="ru-RU"/>
        </w:rPr>
        <w:t>оурочные разработки по математике 6</w:t>
      </w:r>
      <w:r w:rsidRPr="00D777CE">
        <w:rPr>
          <w:rFonts w:ascii="Times New Roman" w:eastAsia="Times New Roman" w:hAnsi="Times New Roman" w:cs="Times New Roman"/>
          <w:iCs/>
          <w:sz w:val="24"/>
          <w:szCs w:val="24"/>
          <w:lang w:eastAsia="ru-RU"/>
        </w:rPr>
        <w:t xml:space="preserve"> </w:t>
      </w:r>
      <w:r w:rsidRPr="00D777CE">
        <w:rPr>
          <w:rFonts w:ascii="Times New Roman" w:eastAsia="Times New Roman" w:hAnsi="Times New Roman" w:cs="Times New Roman"/>
          <w:sz w:val="24"/>
          <w:szCs w:val="24"/>
          <w:lang w:eastAsia="ru-RU"/>
        </w:rPr>
        <w:t xml:space="preserve">класс. – М.: </w:t>
      </w:r>
      <w:r w:rsidR="00F57CFC">
        <w:rPr>
          <w:rFonts w:ascii="Times New Roman" w:eastAsia="Times New Roman" w:hAnsi="Times New Roman" w:cs="Times New Roman"/>
          <w:sz w:val="24"/>
          <w:szCs w:val="24"/>
          <w:lang w:eastAsia="ru-RU"/>
        </w:rPr>
        <w:t>«Вако»,</w:t>
      </w:r>
      <w:r w:rsidRPr="00D777CE">
        <w:rPr>
          <w:rFonts w:ascii="Times New Roman" w:eastAsia="Times New Roman" w:hAnsi="Times New Roman" w:cs="Times New Roman"/>
          <w:sz w:val="24"/>
          <w:szCs w:val="24"/>
          <w:lang w:eastAsia="ru-RU"/>
        </w:rPr>
        <w:t>2012.</w:t>
      </w:r>
    </w:p>
    <w:p w:rsidR="00130B09" w:rsidRDefault="00D777CE" w:rsidP="00130B09">
      <w:pPr>
        <w:spacing w:after="0" w:line="240" w:lineRule="auto"/>
        <w:ind w:left="540" w:firstLine="530"/>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 xml:space="preserve">3. Попов М.А. Контрольные и самостоятельные работы по математике 6   класс: к учебнику Н.Я. </w:t>
      </w:r>
      <w:proofErr w:type="spellStart"/>
      <w:r w:rsidRPr="00D777CE">
        <w:rPr>
          <w:rFonts w:ascii="Times New Roman" w:eastAsia="Times New Roman" w:hAnsi="Times New Roman" w:cs="Times New Roman"/>
          <w:sz w:val="24"/>
          <w:szCs w:val="24"/>
          <w:lang w:eastAsia="ru-RU"/>
        </w:rPr>
        <w:t>Виленкин</w:t>
      </w:r>
      <w:proofErr w:type="spellEnd"/>
      <w:r w:rsidRPr="00D777CE">
        <w:rPr>
          <w:rFonts w:ascii="Times New Roman" w:eastAsia="Times New Roman" w:hAnsi="Times New Roman" w:cs="Times New Roman"/>
          <w:sz w:val="24"/>
          <w:szCs w:val="24"/>
          <w:lang w:eastAsia="ru-RU"/>
        </w:rPr>
        <w:t xml:space="preserve"> и др. «Математика. 6 </w:t>
      </w:r>
      <w:proofErr w:type="gramStart"/>
      <w:r w:rsidRPr="00D777CE">
        <w:rPr>
          <w:rFonts w:ascii="Times New Roman" w:eastAsia="Times New Roman" w:hAnsi="Times New Roman" w:cs="Times New Roman"/>
          <w:sz w:val="24"/>
          <w:szCs w:val="24"/>
          <w:lang w:eastAsia="ru-RU"/>
        </w:rPr>
        <w:t>класс»/</w:t>
      </w:r>
      <w:proofErr w:type="gramEnd"/>
      <w:r w:rsidRPr="00D777CE">
        <w:rPr>
          <w:rFonts w:ascii="Times New Roman" w:eastAsia="Times New Roman" w:hAnsi="Times New Roman" w:cs="Times New Roman"/>
          <w:sz w:val="24"/>
          <w:szCs w:val="24"/>
          <w:lang w:eastAsia="ru-RU"/>
        </w:rPr>
        <w:t xml:space="preserve"> М.А. Попов – М</w:t>
      </w:r>
      <w:r w:rsidR="00F57CFC">
        <w:rPr>
          <w:rFonts w:ascii="Times New Roman" w:eastAsia="Times New Roman" w:hAnsi="Times New Roman" w:cs="Times New Roman"/>
          <w:sz w:val="24"/>
          <w:szCs w:val="24"/>
          <w:lang w:eastAsia="ru-RU"/>
        </w:rPr>
        <w:t>.: Издательство «Экзамен»,201</w:t>
      </w:r>
      <w:r w:rsidR="005D15F7">
        <w:rPr>
          <w:rFonts w:ascii="Times New Roman" w:eastAsia="Times New Roman" w:hAnsi="Times New Roman" w:cs="Times New Roman"/>
          <w:sz w:val="24"/>
          <w:szCs w:val="24"/>
          <w:lang w:eastAsia="ru-RU"/>
        </w:rPr>
        <w:t>2</w:t>
      </w:r>
      <w:r w:rsidR="00130B09">
        <w:rPr>
          <w:rFonts w:ascii="Times New Roman" w:eastAsia="Times New Roman" w:hAnsi="Times New Roman" w:cs="Times New Roman"/>
          <w:sz w:val="24"/>
          <w:szCs w:val="24"/>
          <w:lang w:eastAsia="ru-RU"/>
        </w:rPr>
        <w:t>.</w:t>
      </w:r>
    </w:p>
    <w:p w:rsidR="00D777CE" w:rsidRPr="00D777CE" w:rsidRDefault="00130B09" w:rsidP="00130B09">
      <w:pPr>
        <w:spacing w:after="0" w:line="240" w:lineRule="auto"/>
        <w:ind w:left="540" w:firstLine="53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8"/>
          <w:sz w:val="24"/>
          <w:szCs w:val="24"/>
          <w:lang w:eastAsia="ru-RU"/>
        </w:rPr>
        <w:t>А также дополнительных пособий</w:t>
      </w:r>
      <w:r w:rsidR="00D777CE" w:rsidRPr="00D777CE">
        <w:rPr>
          <w:rFonts w:ascii="Times New Roman" w:eastAsia="Times New Roman" w:hAnsi="Times New Roman" w:cs="Times New Roman"/>
          <w:b/>
          <w:bCs/>
          <w:spacing w:val="-8"/>
          <w:sz w:val="24"/>
          <w:szCs w:val="24"/>
          <w:lang w:eastAsia="ru-RU"/>
        </w:rPr>
        <w:t xml:space="preserve"> </w:t>
      </w:r>
      <w:r w:rsidR="00D777CE" w:rsidRPr="00D777CE">
        <w:rPr>
          <w:rFonts w:ascii="Times New Roman" w:eastAsia="Times New Roman" w:hAnsi="Times New Roman" w:cs="Times New Roman"/>
          <w:b/>
          <w:bCs/>
          <w:sz w:val="24"/>
          <w:szCs w:val="24"/>
          <w:lang w:eastAsia="ru-RU"/>
        </w:rPr>
        <w:t>для учащихся:</w:t>
      </w:r>
    </w:p>
    <w:p w:rsidR="00D777CE" w:rsidRPr="00D777CE" w:rsidRDefault="00D777CE" w:rsidP="00130B09">
      <w:pPr>
        <w:widowControl w:val="0"/>
        <w:numPr>
          <w:ilvl w:val="0"/>
          <w:numId w:val="7"/>
        </w:numPr>
        <w:shd w:val="clear" w:color="auto" w:fill="FFFFFF"/>
        <w:tabs>
          <w:tab w:val="left" w:pos="600"/>
        </w:tabs>
        <w:autoSpaceDE w:val="0"/>
        <w:autoSpaceDN w:val="0"/>
        <w:adjustRightInd w:val="0"/>
        <w:spacing w:after="0" w:line="240" w:lineRule="auto"/>
        <w:ind w:left="540" w:firstLine="360"/>
        <w:jc w:val="both"/>
        <w:rPr>
          <w:rFonts w:ascii="Times New Roman" w:eastAsia="Times New Roman" w:hAnsi="Times New Roman" w:cs="Times New Roman"/>
          <w:spacing w:val="-23"/>
          <w:sz w:val="24"/>
          <w:szCs w:val="24"/>
          <w:lang w:eastAsia="ru-RU"/>
        </w:rPr>
      </w:pPr>
      <w:r w:rsidRPr="00D777CE">
        <w:rPr>
          <w:rFonts w:ascii="Times New Roman" w:eastAsia="Times New Roman" w:hAnsi="Times New Roman" w:cs="Times New Roman"/>
          <w:spacing w:val="-5"/>
          <w:sz w:val="24"/>
          <w:szCs w:val="24"/>
          <w:lang w:eastAsia="ru-RU"/>
        </w:rPr>
        <w:t xml:space="preserve">Энциклопедия. Я познаю мир. Великие ученые. - М.: ООО «Издательство </w:t>
      </w:r>
      <w:r w:rsidRPr="00D777CE">
        <w:rPr>
          <w:rFonts w:ascii="Times New Roman" w:eastAsia="Times New Roman" w:hAnsi="Times New Roman" w:cs="Times New Roman"/>
          <w:spacing w:val="-5"/>
          <w:sz w:val="24"/>
          <w:szCs w:val="24"/>
          <w:lang w:val="en-US" w:eastAsia="ru-RU"/>
        </w:rPr>
        <w:t>ACT</w:t>
      </w:r>
      <w:r w:rsidRPr="00D777CE">
        <w:rPr>
          <w:rFonts w:ascii="Times New Roman" w:eastAsia="Times New Roman" w:hAnsi="Times New Roman" w:cs="Times New Roman"/>
          <w:spacing w:val="-5"/>
          <w:sz w:val="24"/>
          <w:szCs w:val="24"/>
          <w:lang w:eastAsia="ru-RU"/>
        </w:rPr>
        <w:t>», 2003.</w:t>
      </w:r>
    </w:p>
    <w:p w:rsidR="00D777CE" w:rsidRPr="00D777CE" w:rsidRDefault="00D777CE" w:rsidP="00130B09">
      <w:pPr>
        <w:widowControl w:val="0"/>
        <w:numPr>
          <w:ilvl w:val="0"/>
          <w:numId w:val="7"/>
        </w:numPr>
        <w:shd w:val="clear" w:color="auto" w:fill="FFFFFF"/>
        <w:tabs>
          <w:tab w:val="left" w:pos="600"/>
        </w:tabs>
        <w:autoSpaceDE w:val="0"/>
        <w:autoSpaceDN w:val="0"/>
        <w:adjustRightInd w:val="0"/>
        <w:spacing w:after="0" w:line="240" w:lineRule="auto"/>
        <w:ind w:left="540" w:firstLine="360"/>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spacing w:val="-5"/>
          <w:sz w:val="24"/>
          <w:szCs w:val="24"/>
          <w:lang w:eastAsia="ru-RU"/>
        </w:rPr>
        <w:t xml:space="preserve">Энциклопедия. Я познаю мир. Математика. - М.: ООО «Издательство </w:t>
      </w:r>
      <w:r w:rsidRPr="00D777CE">
        <w:rPr>
          <w:rFonts w:ascii="Times New Roman" w:eastAsia="Times New Roman" w:hAnsi="Times New Roman" w:cs="Times New Roman"/>
          <w:spacing w:val="-5"/>
          <w:sz w:val="24"/>
          <w:szCs w:val="24"/>
          <w:lang w:val="en-US" w:eastAsia="ru-RU"/>
        </w:rPr>
        <w:t>ACT</w:t>
      </w:r>
      <w:r w:rsidRPr="00D777CE">
        <w:rPr>
          <w:rFonts w:ascii="Times New Roman" w:eastAsia="Times New Roman" w:hAnsi="Times New Roman" w:cs="Times New Roman"/>
          <w:spacing w:val="-5"/>
          <w:sz w:val="24"/>
          <w:szCs w:val="24"/>
          <w:lang w:eastAsia="ru-RU"/>
        </w:rPr>
        <w:t>», 2003.</w:t>
      </w:r>
    </w:p>
    <w:p w:rsidR="00D777CE" w:rsidRPr="00D777CE" w:rsidRDefault="00D777CE" w:rsidP="00130B09">
      <w:pPr>
        <w:widowControl w:val="0"/>
        <w:shd w:val="clear" w:color="auto" w:fill="FFFFFF"/>
        <w:tabs>
          <w:tab w:val="left" w:pos="60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D777CE">
        <w:rPr>
          <w:rFonts w:ascii="Times New Roman" w:eastAsia="Times New Roman" w:hAnsi="Times New Roman" w:cs="Times New Roman"/>
          <w:b/>
          <w:bCs/>
          <w:spacing w:val="-7"/>
          <w:sz w:val="24"/>
          <w:szCs w:val="24"/>
          <w:lang w:eastAsia="ru-RU"/>
        </w:rPr>
        <w:t xml:space="preserve"> </w:t>
      </w:r>
      <w:proofErr w:type="gramStart"/>
      <w:r w:rsidRPr="00D777CE">
        <w:rPr>
          <w:rFonts w:ascii="Times New Roman" w:eastAsia="Times New Roman" w:hAnsi="Times New Roman" w:cs="Times New Roman"/>
          <w:b/>
          <w:bCs/>
          <w:spacing w:val="-7"/>
          <w:sz w:val="24"/>
          <w:szCs w:val="24"/>
          <w:lang w:eastAsia="ru-RU"/>
        </w:rPr>
        <w:t>для</w:t>
      </w:r>
      <w:proofErr w:type="gramEnd"/>
      <w:r w:rsidRPr="00D777CE">
        <w:rPr>
          <w:rFonts w:ascii="Times New Roman" w:eastAsia="Times New Roman" w:hAnsi="Times New Roman" w:cs="Times New Roman"/>
          <w:b/>
          <w:bCs/>
          <w:spacing w:val="-7"/>
          <w:sz w:val="24"/>
          <w:szCs w:val="24"/>
          <w:lang w:eastAsia="ru-RU"/>
        </w:rPr>
        <w:t xml:space="preserve"> учителя:</w:t>
      </w:r>
    </w:p>
    <w:p w:rsidR="00D777CE" w:rsidRPr="00D777CE" w:rsidRDefault="00D777CE" w:rsidP="00130B09">
      <w:pPr>
        <w:widowControl w:val="0"/>
        <w:shd w:val="clear" w:color="auto" w:fill="FFFFFF"/>
        <w:tabs>
          <w:tab w:val="left" w:pos="754"/>
        </w:tabs>
        <w:autoSpaceDE w:val="0"/>
        <w:autoSpaceDN w:val="0"/>
        <w:adjustRightInd w:val="0"/>
        <w:spacing w:after="0" w:line="240" w:lineRule="auto"/>
        <w:ind w:left="540" w:right="24" w:firstLine="360"/>
        <w:jc w:val="both"/>
        <w:rPr>
          <w:rFonts w:ascii="Times New Roman" w:eastAsia="Times New Roman" w:hAnsi="Times New Roman" w:cs="Times New Roman"/>
          <w:spacing w:val="-20"/>
          <w:sz w:val="24"/>
          <w:szCs w:val="24"/>
          <w:lang w:eastAsia="ru-RU"/>
        </w:rPr>
      </w:pPr>
      <w:r w:rsidRPr="00D777CE">
        <w:rPr>
          <w:rFonts w:ascii="Times New Roman" w:eastAsia="Times New Roman" w:hAnsi="Times New Roman" w:cs="Times New Roman"/>
          <w:spacing w:val="-5"/>
          <w:sz w:val="24"/>
          <w:szCs w:val="24"/>
          <w:lang w:eastAsia="ru-RU"/>
        </w:rPr>
        <w:t xml:space="preserve">1.Клименченко, Д. В. Задачи по математике для любознательных / Д. В. Клименченко. - М.: </w:t>
      </w:r>
      <w:r w:rsidRPr="00D777CE">
        <w:rPr>
          <w:rFonts w:ascii="Times New Roman" w:eastAsia="Times New Roman" w:hAnsi="Times New Roman" w:cs="Times New Roman"/>
          <w:sz w:val="24"/>
          <w:szCs w:val="24"/>
          <w:lang w:eastAsia="ru-RU"/>
        </w:rPr>
        <w:t>Просвещение, 2007.</w:t>
      </w:r>
    </w:p>
    <w:p w:rsidR="00D777CE" w:rsidRPr="00D777CE" w:rsidRDefault="00D777CE" w:rsidP="00130B09">
      <w:pPr>
        <w:widowControl w:val="0"/>
        <w:numPr>
          <w:ilvl w:val="0"/>
          <w:numId w:val="9"/>
        </w:numPr>
        <w:shd w:val="clear" w:color="auto" w:fill="FFFFFF"/>
        <w:tabs>
          <w:tab w:val="left" w:pos="754"/>
        </w:tabs>
        <w:autoSpaceDE w:val="0"/>
        <w:autoSpaceDN w:val="0"/>
        <w:adjustRightInd w:val="0"/>
        <w:spacing w:after="0" w:line="240" w:lineRule="auto"/>
        <w:ind w:left="540" w:right="5" w:firstLine="360"/>
        <w:jc w:val="both"/>
        <w:rPr>
          <w:rFonts w:ascii="Times New Roman" w:eastAsia="Times New Roman" w:hAnsi="Times New Roman" w:cs="Times New Roman"/>
          <w:spacing w:val="-18"/>
          <w:sz w:val="24"/>
          <w:szCs w:val="24"/>
          <w:lang w:eastAsia="ru-RU"/>
        </w:rPr>
      </w:pPr>
      <w:r w:rsidRPr="00D777CE">
        <w:rPr>
          <w:rFonts w:ascii="Times New Roman" w:eastAsia="Times New Roman" w:hAnsi="Times New Roman" w:cs="Times New Roman"/>
          <w:spacing w:val="-5"/>
          <w:sz w:val="24"/>
          <w:szCs w:val="24"/>
          <w:lang w:eastAsia="ru-RU"/>
        </w:rPr>
        <w:t>Олимпиадные задания по математике. 5-8 классы: 500 нестандартных задач для проведе</w:t>
      </w:r>
      <w:r w:rsidRPr="00D777CE">
        <w:rPr>
          <w:rFonts w:ascii="Times New Roman" w:eastAsia="Times New Roman" w:hAnsi="Times New Roman" w:cs="Times New Roman"/>
          <w:spacing w:val="-5"/>
          <w:sz w:val="24"/>
          <w:szCs w:val="24"/>
          <w:lang w:eastAsia="ru-RU"/>
        </w:rPr>
        <w:softHyphen/>
      </w:r>
      <w:r w:rsidRPr="00D777CE">
        <w:rPr>
          <w:rFonts w:ascii="Times New Roman" w:eastAsia="Times New Roman" w:hAnsi="Times New Roman" w:cs="Times New Roman"/>
          <w:spacing w:val="-6"/>
          <w:sz w:val="24"/>
          <w:szCs w:val="24"/>
          <w:lang w:eastAsia="ru-RU"/>
        </w:rPr>
        <w:t xml:space="preserve">ния конкурсов и олимпиад: развитие творческой сущности учащихся / авт.-сост. Н. В. </w:t>
      </w:r>
      <w:proofErr w:type="spellStart"/>
      <w:r w:rsidRPr="00D777CE">
        <w:rPr>
          <w:rFonts w:ascii="Times New Roman" w:eastAsia="Times New Roman" w:hAnsi="Times New Roman" w:cs="Times New Roman"/>
          <w:spacing w:val="-6"/>
          <w:sz w:val="24"/>
          <w:szCs w:val="24"/>
          <w:lang w:eastAsia="ru-RU"/>
        </w:rPr>
        <w:t>Заболотне</w:t>
      </w:r>
      <w:r w:rsidRPr="00D777CE">
        <w:rPr>
          <w:rFonts w:ascii="Times New Roman" w:eastAsia="Times New Roman" w:hAnsi="Times New Roman" w:cs="Times New Roman"/>
          <w:sz w:val="24"/>
          <w:szCs w:val="24"/>
          <w:lang w:eastAsia="ru-RU"/>
        </w:rPr>
        <w:t>ва</w:t>
      </w:r>
      <w:proofErr w:type="spellEnd"/>
      <w:r w:rsidRPr="00D777CE">
        <w:rPr>
          <w:rFonts w:ascii="Times New Roman" w:eastAsia="Times New Roman" w:hAnsi="Times New Roman" w:cs="Times New Roman"/>
          <w:sz w:val="24"/>
          <w:szCs w:val="24"/>
          <w:lang w:eastAsia="ru-RU"/>
        </w:rPr>
        <w:t>. - Волгоград: Учитель, 2006.</w:t>
      </w:r>
    </w:p>
    <w:p w:rsidR="00D777CE" w:rsidRPr="00D777CE" w:rsidRDefault="00D777CE" w:rsidP="00D777CE">
      <w:pPr>
        <w:spacing w:after="0" w:line="240" w:lineRule="auto"/>
        <w:rPr>
          <w:rFonts w:ascii="Times New Roman" w:eastAsia="Times New Roman" w:hAnsi="Times New Roman" w:cs="Times New Roman"/>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r w:rsidRPr="00D777CE">
        <w:rPr>
          <w:rFonts w:ascii="Times New Roman" w:eastAsia="Times New Roman" w:hAnsi="Times New Roman" w:cs="Times New Roman"/>
          <w:sz w:val="24"/>
          <w:szCs w:val="24"/>
          <w:lang w:eastAsia="ru-RU"/>
        </w:rPr>
        <w:t>Лист внесения изменений</w:t>
      </w: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p w:rsidR="00D777CE" w:rsidRPr="00D777CE" w:rsidRDefault="00D777CE" w:rsidP="00D777CE">
      <w:pPr>
        <w:spacing w:after="0" w:line="240" w:lineRule="auto"/>
        <w:jc w:val="center"/>
        <w:rPr>
          <w:rFonts w:ascii="Times New Roman" w:eastAsia="Times New Roman" w:hAnsi="Times New Roman" w:cs="Times New Roman"/>
          <w:sz w:val="24"/>
          <w:szCs w:val="24"/>
          <w:lang w:eastAsia="ru-RU"/>
        </w:rPr>
      </w:pPr>
    </w:p>
    <w:tbl>
      <w:tblPr>
        <w:tblStyle w:val="af1"/>
        <w:tblW w:w="0" w:type="auto"/>
        <w:tblLook w:val="04A0" w:firstRow="1" w:lastRow="0" w:firstColumn="1" w:lastColumn="0" w:noHBand="0" w:noVBand="1"/>
      </w:tblPr>
      <w:tblGrid>
        <w:gridCol w:w="1944"/>
        <w:gridCol w:w="4068"/>
        <w:gridCol w:w="1741"/>
        <w:gridCol w:w="1818"/>
      </w:tblGrid>
      <w:tr w:rsidR="00D777CE" w:rsidRPr="00D777CE" w:rsidTr="00CE1264">
        <w:tc>
          <w:tcPr>
            <w:tcW w:w="1944"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jc w:val="center"/>
              <w:rPr>
                <w:sz w:val="24"/>
                <w:szCs w:val="24"/>
              </w:rPr>
            </w:pPr>
            <w:r w:rsidRPr="00D777CE">
              <w:rPr>
                <w:sz w:val="24"/>
                <w:szCs w:val="24"/>
              </w:rPr>
              <w:t>Дата внесения изменения</w:t>
            </w:r>
          </w:p>
        </w:tc>
        <w:tc>
          <w:tcPr>
            <w:tcW w:w="406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jc w:val="center"/>
              <w:rPr>
                <w:sz w:val="24"/>
                <w:szCs w:val="24"/>
              </w:rPr>
            </w:pPr>
            <w:proofErr w:type="gramStart"/>
            <w:r w:rsidRPr="00D777CE">
              <w:rPr>
                <w:sz w:val="24"/>
                <w:szCs w:val="24"/>
              </w:rPr>
              <w:t>содержание</w:t>
            </w:r>
            <w:proofErr w:type="gramEnd"/>
          </w:p>
        </w:tc>
        <w:tc>
          <w:tcPr>
            <w:tcW w:w="1741"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jc w:val="center"/>
              <w:rPr>
                <w:sz w:val="24"/>
                <w:szCs w:val="24"/>
              </w:rPr>
            </w:pPr>
            <w:r w:rsidRPr="00D777CE">
              <w:rPr>
                <w:sz w:val="24"/>
                <w:szCs w:val="24"/>
              </w:rPr>
              <w:t>Реквизиты документа</w:t>
            </w:r>
          </w:p>
        </w:tc>
        <w:tc>
          <w:tcPr>
            <w:tcW w:w="1818" w:type="dxa"/>
            <w:tcBorders>
              <w:top w:val="single" w:sz="4" w:space="0" w:color="auto"/>
              <w:left w:val="single" w:sz="4" w:space="0" w:color="auto"/>
              <w:bottom w:val="single" w:sz="4" w:space="0" w:color="auto"/>
              <w:right w:val="single" w:sz="4" w:space="0" w:color="auto"/>
            </w:tcBorders>
            <w:hideMark/>
          </w:tcPr>
          <w:p w:rsidR="00D777CE" w:rsidRPr="00D777CE" w:rsidRDefault="00D777CE" w:rsidP="00D777CE">
            <w:pPr>
              <w:jc w:val="center"/>
              <w:rPr>
                <w:sz w:val="24"/>
                <w:szCs w:val="24"/>
              </w:rPr>
            </w:pPr>
            <w:r w:rsidRPr="00D777CE">
              <w:rPr>
                <w:sz w:val="24"/>
                <w:szCs w:val="24"/>
              </w:rPr>
              <w:t>Подпись лица внесшего изменения</w:t>
            </w: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D777CE" w:rsidRPr="00D777CE" w:rsidTr="00CE1264">
        <w:tc>
          <w:tcPr>
            <w:tcW w:w="1944"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p w:rsidR="00D777CE" w:rsidRDefault="00D777CE" w:rsidP="00D777CE">
            <w:pPr>
              <w:jc w:val="center"/>
              <w:rPr>
                <w:sz w:val="24"/>
                <w:szCs w:val="24"/>
              </w:rPr>
            </w:pPr>
          </w:p>
          <w:p w:rsidR="00CE1264" w:rsidRPr="00D777CE" w:rsidRDefault="00CE1264"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D777CE" w:rsidRPr="00D777CE" w:rsidRDefault="00D777CE" w:rsidP="00D777CE">
            <w:pPr>
              <w:jc w:val="center"/>
              <w:rPr>
                <w:sz w:val="24"/>
                <w:szCs w:val="24"/>
              </w:rPr>
            </w:pPr>
          </w:p>
        </w:tc>
      </w:tr>
      <w:tr w:rsidR="00130B09" w:rsidRPr="00D777CE" w:rsidTr="00CE1264">
        <w:tc>
          <w:tcPr>
            <w:tcW w:w="1944"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Pr="00D777CE" w:rsidRDefault="00130B09"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p w:rsidR="00130B09" w:rsidRPr="00D777CE" w:rsidRDefault="00130B09"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r>
      <w:tr w:rsidR="00130B09" w:rsidRPr="00D777CE" w:rsidTr="00CE1264">
        <w:tc>
          <w:tcPr>
            <w:tcW w:w="1944"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p w:rsidR="00130B09" w:rsidRPr="00D777CE" w:rsidRDefault="00130B09"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r>
      <w:tr w:rsidR="00130B09" w:rsidRPr="00D777CE" w:rsidTr="00CE1264">
        <w:tc>
          <w:tcPr>
            <w:tcW w:w="1944"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p w:rsidR="00130B09" w:rsidRPr="00D777CE" w:rsidRDefault="00130B09"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r>
      <w:tr w:rsidR="00130B09" w:rsidRPr="00D777CE" w:rsidTr="00CE1264">
        <w:tc>
          <w:tcPr>
            <w:tcW w:w="1944"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p w:rsidR="00130B09" w:rsidRPr="00D777CE" w:rsidRDefault="00130B09"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r>
      <w:tr w:rsidR="00130B09" w:rsidRPr="00D777CE" w:rsidTr="00CE1264">
        <w:tc>
          <w:tcPr>
            <w:tcW w:w="1944"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tc>
        <w:tc>
          <w:tcPr>
            <w:tcW w:w="4068" w:type="dxa"/>
            <w:tcBorders>
              <w:top w:val="single" w:sz="4" w:space="0" w:color="auto"/>
              <w:left w:val="single" w:sz="4" w:space="0" w:color="auto"/>
              <w:bottom w:val="single" w:sz="4" w:space="0" w:color="auto"/>
              <w:right w:val="single" w:sz="4" w:space="0" w:color="auto"/>
            </w:tcBorders>
          </w:tcPr>
          <w:p w:rsidR="00130B09" w:rsidRDefault="00130B09" w:rsidP="00D777CE">
            <w:pPr>
              <w:jc w:val="center"/>
              <w:rPr>
                <w:sz w:val="24"/>
                <w:szCs w:val="24"/>
              </w:rPr>
            </w:pPr>
          </w:p>
          <w:p w:rsidR="00130B09" w:rsidRDefault="00130B09" w:rsidP="00D777CE">
            <w:pPr>
              <w:jc w:val="center"/>
              <w:rPr>
                <w:sz w:val="24"/>
                <w:szCs w:val="24"/>
              </w:rPr>
            </w:pPr>
          </w:p>
          <w:p w:rsidR="00130B09" w:rsidRPr="00D777CE" w:rsidRDefault="00130B09" w:rsidP="00D777CE">
            <w:pPr>
              <w:jc w:val="center"/>
              <w:rPr>
                <w:sz w:val="24"/>
                <w:szCs w:val="24"/>
              </w:rPr>
            </w:pPr>
          </w:p>
        </w:tc>
        <w:tc>
          <w:tcPr>
            <w:tcW w:w="1741"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c>
          <w:tcPr>
            <w:tcW w:w="1818" w:type="dxa"/>
            <w:tcBorders>
              <w:top w:val="single" w:sz="4" w:space="0" w:color="auto"/>
              <w:left w:val="single" w:sz="4" w:space="0" w:color="auto"/>
              <w:bottom w:val="single" w:sz="4" w:space="0" w:color="auto"/>
              <w:right w:val="single" w:sz="4" w:space="0" w:color="auto"/>
            </w:tcBorders>
          </w:tcPr>
          <w:p w:rsidR="00130B09" w:rsidRPr="00D777CE" w:rsidRDefault="00130B09" w:rsidP="00D777CE">
            <w:pPr>
              <w:jc w:val="center"/>
              <w:rPr>
                <w:sz w:val="24"/>
                <w:szCs w:val="24"/>
              </w:rPr>
            </w:pPr>
          </w:p>
        </w:tc>
      </w:tr>
    </w:tbl>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D777CE" w:rsidRPr="00D777CE" w:rsidRDefault="00D777CE" w:rsidP="00D777CE">
      <w:pPr>
        <w:spacing w:after="0" w:line="360" w:lineRule="auto"/>
        <w:jc w:val="both"/>
        <w:rPr>
          <w:rFonts w:ascii="Times New Roman" w:eastAsia="Times New Roman" w:hAnsi="Times New Roman" w:cs="Times New Roman"/>
          <w:sz w:val="28"/>
          <w:szCs w:val="28"/>
          <w:lang w:eastAsia="ru-RU"/>
        </w:rPr>
      </w:pPr>
    </w:p>
    <w:p w:rsidR="00AB320D" w:rsidRDefault="00AB320D"/>
    <w:sectPr w:rsidR="00AB3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D1265"/>
    <w:multiLevelType w:val="multilevel"/>
    <w:tmpl w:val="D98C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A73F2"/>
    <w:multiLevelType w:val="hybridMultilevel"/>
    <w:tmpl w:val="AD7860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975453"/>
    <w:multiLevelType w:val="singleLevel"/>
    <w:tmpl w:val="8666566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3">
    <w:nsid w:val="61264C45"/>
    <w:multiLevelType w:val="hybridMultilevel"/>
    <w:tmpl w:val="66DEB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5153C0"/>
    <w:multiLevelType w:val="singleLevel"/>
    <w:tmpl w:val="60EE25CC"/>
    <w:lvl w:ilvl="0">
      <w:start w:val="1"/>
      <w:numFmt w:val="decimal"/>
      <w:lvlText w:val="%1."/>
      <w:legacy w:legacy="1" w:legacySpace="0" w:legacyIndent="230"/>
      <w:lvlJc w:val="left"/>
      <w:pPr>
        <w:ind w:left="0" w:firstLine="0"/>
      </w:pPr>
      <w:rPr>
        <w:rFonts w:ascii="Times New Roman" w:hAnsi="Times New Roman"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80"/>
    <w:rsid w:val="0012341F"/>
    <w:rsid w:val="00125039"/>
    <w:rsid w:val="00126097"/>
    <w:rsid w:val="00130B09"/>
    <w:rsid w:val="001860C8"/>
    <w:rsid w:val="00567196"/>
    <w:rsid w:val="005D15F7"/>
    <w:rsid w:val="0084309A"/>
    <w:rsid w:val="008A2590"/>
    <w:rsid w:val="00920683"/>
    <w:rsid w:val="00AB320D"/>
    <w:rsid w:val="00B44A8D"/>
    <w:rsid w:val="00C101C6"/>
    <w:rsid w:val="00C8693C"/>
    <w:rsid w:val="00CE1264"/>
    <w:rsid w:val="00D319F1"/>
    <w:rsid w:val="00D777CE"/>
    <w:rsid w:val="00E916E9"/>
    <w:rsid w:val="00E93BA5"/>
    <w:rsid w:val="00F57CFC"/>
    <w:rsid w:val="00F8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389FF-A9C4-40F1-B911-C0866E90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777CE"/>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D777CE"/>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semiHidden/>
    <w:unhideWhenUsed/>
    <w:qFormat/>
    <w:rsid w:val="00D777C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7CE"/>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D777CE"/>
    <w:rPr>
      <w:rFonts w:ascii="Arial" w:eastAsia="Times New Roman" w:hAnsi="Arial" w:cs="Arial"/>
      <w:b/>
      <w:bCs/>
      <w:i/>
      <w:iCs/>
      <w:sz w:val="28"/>
      <w:szCs w:val="28"/>
      <w:lang w:eastAsia="ru-RU"/>
    </w:rPr>
  </w:style>
  <w:style w:type="character" w:customStyle="1" w:styleId="80">
    <w:name w:val="Заголовок 8 Знак"/>
    <w:basedOn w:val="a0"/>
    <w:link w:val="8"/>
    <w:semiHidden/>
    <w:rsid w:val="00D777CE"/>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D777CE"/>
  </w:style>
  <w:style w:type="paragraph" w:styleId="a3">
    <w:name w:val="Normal (Web)"/>
    <w:basedOn w:val="a"/>
    <w:semiHidden/>
    <w:unhideWhenUsed/>
    <w:rsid w:val="00D7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777CE"/>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D777CE"/>
    <w:rPr>
      <w:rFonts w:ascii="Calibri" w:eastAsia="Calibri" w:hAnsi="Calibri" w:cs="Times New Roman"/>
    </w:rPr>
  </w:style>
  <w:style w:type="paragraph" w:styleId="a6">
    <w:name w:val="footer"/>
    <w:basedOn w:val="a"/>
    <w:link w:val="a7"/>
    <w:uiPriority w:val="99"/>
    <w:semiHidden/>
    <w:unhideWhenUsed/>
    <w:rsid w:val="00D777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semiHidden/>
    <w:rsid w:val="00D777CE"/>
    <w:rPr>
      <w:rFonts w:ascii="Times New Roman" w:eastAsia="Times New Roman" w:hAnsi="Times New Roman" w:cs="Times New Roman"/>
      <w:sz w:val="20"/>
      <w:szCs w:val="20"/>
      <w:lang w:eastAsia="ru-RU"/>
    </w:rPr>
  </w:style>
  <w:style w:type="paragraph" w:styleId="a8">
    <w:name w:val="Body Text"/>
    <w:basedOn w:val="a"/>
    <w:link w:val="a9"/>
    <w:unhideWhenUsed/>
    <w:rsid w:val="00D777C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D777CE"/>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D777C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D777CE"/>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D777CE"/>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D777CE"/>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D777CE"/>
    <w:pPr>
      <w:spacing w:after="0" w:line="240" w:lineRule="auto"/>
    </w:pPr>
    <w:rPr>
      <w:rFonts w:ascii="Times New Roman" w:eastAsia="Times New Roman" w:hAnsi="Times New Roman" w:cs="Times New Roman"/>
      <w:b/>
      <w:bCs/>
      <w:i/>
      <w:iCs/>
      <w:sz w:val="32"/>
      <w:szCs w:val="24"/>
      <w:lang w:eastAsia="ru-RU"/>
    </w:rPr>
  </w:style>
  <w:style w:type="character" w:customStyle="1" w:styleId="30">
    <w:name w:val="Основной текст 3 Знак"/>
    <w:basedOn w:val="a0"/>
    <w:link w:val="3"/>
    <w:semiHidden/>
    <w:rsid w:val="00D777CE"/>
    <w:rPr>
      <w:rFonts w:ascii="Times New Roman" w:eastAsia="Times New Roman" w:hAnsi="Times New Roman" w:cs="Times New Roman"/>
      <w:b/>
      <w:bCs/>
      <w:i/>
      <w:iCs/>
      <w:sz w:val="32"/>
      <w:szCs w:val="24"/>
      <w:lang w:eastAsia="ru-RU"/>
    </w:rPr>
  </w:style>
  <w:style w:type="paragraph" w:styleId="ac">
    <w:name w:val="Block Text"/>
    <w:basedOn w:val="a"/>
    <w:semiHidden/>
    <w:unhideWhenUsed/>
    <w:rsid w:val="00D777CE"/>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d">
    <w:name w:val="Balloon Text"/>
    <w:basedOn w:val="a"/>
    <w:link w:val="ae"/>
    <w:semiHidden/>
    <w:unhideWhenUsed/>
    <w:rsid w:val="00D777CE"/>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D777CE"/>
    <w:rPr>
      <w:rFonts w:ascii="Tahoma" w:eastAsia="Times New Roman" w:hAnsi="Tahoma" w:cs="Tahoma"/>
      <w:sz w:val="16"/>
      <w:szCs w:val="16"/>
      <w:lang w:eastAsia="ru-RU"/>
    </w:rPr>
  </w:style>
  <w:style w:type="paragraph" w:styleId="af">
    <w:name w:val="No Spacing"/>
    <w:qFormat/>
    <w:rsid w:val="00D777CE"/>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D777C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2">
    <w:name w:val="Знак1"/>
    <w:basedOn w:val="a"/>
    <w:rsid w:val="00D777CE"/>
    <w:pPr>
      <w:spacing w:after="160" w:line="240" w:lineRule="exact"/>
    </w:pPr>
    <w:rPr>
      <w:rFonts w:ascii="Verdana" w:eastAsia="Times New Roman" w:hAnsi="Verdana" w:cs="Times New Roman"/>
      <w:sz w:val="20"/>
      <w:szCs w:val="20"/>
      <w:lang w:val="en-US"/>
    </w:rPr>
  </w:style>
  <w:style w:type="paragraph" w:customStyle="1" w:styleId="13">
    <w:name w:val="Без интервала1"/>
    <w:rsid w:val="00D777CE"/>
    <w:pPr>
      <w:spacing w:after="0" w:line="240" w:lineRule="auto"/>
    </w:pPr>
    <w:rPr>
      <w:rFonts w:ascii="Calibri" w:eastAsia="Times New Roman" w:hAnsi="Calibri" w:cs="Times New Roman"/>
    </w:rPr>
  </w:style>
  <w:style w:type="table" w:styleId="af1">
    <w:name w:val="Table Grid"/>
    <w:basedOn w:val="a1"/>
    <w:rsid w:val="00D777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Марина</cp:lastModifiedBy>
  <cp:revision>16</cp:revision>
  <cp:lastPrinted>2015-09-01T16:19:00Z</cp:lastPrinted>
  <dcterms:created xsi:type="dcterms:W3CDTF">2014-07-10T08:15:00Z</dcterms:created>
  <dcterms:modified xsi:type="dcterms:W3CDTF">2015-09-12T15:04:00Z</dcterms:modified>
</cp:coreProperties>
</file>